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BA7522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BA7522">
        <w:rPr>
          <w:color w:val="auto"/>
          <w:sz w:val="18"/>
          <w:szCs w:val="18"/>
        </w:rPr>
        <w:t xml:space="preserve">trece </w:t>
      </w:r>
      <w:r w:rsidR="00907E60">
        <w:rPr>
          <w:color w:val="auto"/>
          <w:sz w:val="18"/>
          <w:szCs w:val="18"/>
        </w:rPr>
        <w:t>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464447">
        <w:rPr>
          <w:color w:val="auto"/>
          <w:sz w:val="18"/>
          <w:szCs w:val="18"/>
        </w:rPr>
        <w:t xml:space="preserve">tres </w:t>
      </w:r>
      <w:r w:rsidRPr="002B307D">
        <w:rPr>
          <w:color w:val="auto"/>
          <w:sz w:val="18"/>
          <w:szCs w:val="18"/>
        </w:rPr>
        <w:t xml:space="preserve">de </w:t>
      </w:r>
      <w:r w:rsidR="00BA7522">
        <w:rPr>
          <w:color w:val="auto"/>
          <w:sz w:val="18"/>
          <w:szCs w:val="18"/>
        </w:rPr>
        <w:t>Agosto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</w:t>
      </w:r>
      <w:r w:rsidR="00907E60" w:rsidRPr="00BA7522">
        <w:rPr>
          <w:sz w:val="18"/>
          <w:szCs w:val="18"/>
        </w:rPr>
        <w:t xml:space="preserve">número </w:t>
      </w:r>
      <w:r w:rsidR="00BA7522" w:rsidRPr="00BA7522">
        <w:rPr>
          <w:b/>
          <w:sz w:val="18"/>
          <w:szCs w:val="18"/>
          <w:lang w:val="es-MX"/>
        </w:rPr>
        <w:t>FORTA15/SF-058</w:t>
      </w:r>
      <w:r w:rsidR="00907E60" w:rsidRPr="00BA7522">
        <w:rPr>
          <w:b/>
          <w:color w:val="auto"/>
          <w:sz w:val="18"/>
          <w:szCs w:val="18"/>
        </w:rPr>
        <w:t xml:space="preserve">, </w:t>
      </w:r>
      <w:r w:rsidR="00907E60" w:rsidRPr="00BA7522">
        <w:rPr>
          <w:color w:val="auto"/>
          <w:sz w:val="18"/>
          <w:szCs w:val="18"/>
        </w:rPr>
        <w:t xml:space="preserve">relativo a los trabajos </w:t>
      </w:r>
      <w:r w:rsidR="00105159" w:rsidRPr="00BA7522">
        <w:rPr>
          <w:color w:val="auto"/>
          <w:sz w:val="18"/>
          <w:szCs w:val="18"/>
        </w:rPr>
        <w:t xml:space="preserve">consistentes </w:t>
      </w:r>
      <w:r w:rsidR="00907E60" w:rsidRPr="00BA7522">
        <w:rPr>
          <w:color w:val="auto"/>
          <w:sz w:val="18"/>
          <w:szCs w:val="18"/>
        </w:rPr>
        <w:t>e</w:t>
      </w:r>
      <w:r w:rsidR="00105159" w:rsidRPr="00BA7522">
        <w:rPr>
          <w:color w:val="auto"/>
          <w:sz w:val="18"/>
          <w:szCs w:val="18"/>
        </w:rPr>
        <w:t>n</w:t>
      </w:r>
      <w:r w:rsidR="008A71C9" w:rsidRPr="00BA7522">
        <w:rPr>
          <w:color w:val="auto"/>
          <w:sz w:val="18"/>
          <w:szCs w:val="18"/>
        </w:rPr>
        <w:t xml:space="preserve"> </w:t>
      </w:r>
      <w:r w:rsidR="00BA7522" w:rsidRPr="00BA7522">
        <w:rPr>
          <w:b/>
          <w:bCs/>
          <w:sz w:val="18"/>
          <w:szCs w:val="18"/>
        </w:rPr>
        <w:t>“BACHEO CON MEZCLA ASFALTICA” SEGUNDA ETAPA</w:t>
      </w:r>
      <w:r w:rsidR="00BA7522" w:rsidRPr="00BA7522">
        <w:rPr>
          <w:sz w:val="18"/>
          <w:szCs w:val="18"/>
          <w:lang w:val="es-MX"/>
        </w:rPr>
        <w:t xml:space="preserve">, con ubicación en </w:t>
      </w:r>
      <w:r w:rsidR="00BA7522" w:rsidRPr="00BA7522">
        <w:rPr>
          <w:b/>
          <w:sz w:val="18"/>
          <w:szCs w:val="18"/>
          <w:lang w:val="es-MX"/>
        </w:rPr>
        <w:t>ATLIXCO</w:t>
      </w:r>
      <w:r w:rsidR="00BA7522" w:rsidRPr="00BA7522">
        <w:rPr>
          <w:sz w:val="18"/>
          <w:szCs w:val="18"/>
          <w:lang w:val="es-MX"/>
        </w:rPr>
        <w:t xml:space="preserve">, </w:t>
      </w:r>
      <w:r w:rsidR="00BA7522" w:rsidRPr="00BA7522">
        <w:rPr>
          <w:b/>
          <w:sz w:val="18"/>
          <w:szCs w:val="18"/>
          <w:lang w:val="es-MX"/>
        </w:rPr>
        <w:t>MPIO. DE</w:t>
      </w:r>
      <w:r w:rsidR="00BA7522" w:rsidRPr="00BA7522">
        <w:rPr>
          <w:sz w:val="18"/>
          <w:szCs w:val="18"/>
          <w:lang w:val="es-MX"/>
        </w:rPr>
        <w:t xml:space="preserve"> </w:t>
      </w:r>
      <w:r w:rsidR="00BA7522" w:rsidRPr="00BA7522">
        <w:rPr>
          <w:b/>
          <w:sz w:val="18"/>
          <w:szCs w:val="18"/>
          <w:lang w:val="es-MX"/>
        </w:rPr>
        <w:t>(MUNICIPIO DE ATLIXCO)</w:t>
      </w:r>
      <w:r w:rsidR="008062C5" w:rsidRPr="00BA7522">
        <w:rPr>
          <w:color w:val="auto"/>
          <w:sz w:val="18"/>
          <w:szCs w:val="18"/>
        </w:rPr>
        <w:t>.</w:t>
      </w:r>
    </w:p>
    <w:p w:rsidR="009D581E" w:rsidRPr="002B307D" w:rsidRDefault="003E44FE" w:rsidP="00C242F3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C242F3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C242F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BA7522" w:rsidRPr="00BA7522">
        <w:rPr>
          <w:b/>
          <w:sz w:val="18"/>
          <w:szCs w:val="18"/>
          <w:lang w:val="es-MX"/>
        </w:rPr>
        <w:t>FORTA15/SF-058</w:t>
      </w:r>
      <w:r w:rsidR="00BA7522" w:rsidRPr="00BA7522">
        <w:rPr>
          <w:b/>
          <w:color w:val="auto"/>
          <w:sz w:val="18"/>
          <w:szCs w:val="18"/>
        </w:rPr>
        <w:t xml:space="preserve">, </w:t>
      </w:r>
      <w:r w:rsidR="00BA7522" w:rsidRPr="00BA7522">
        <w:rPr>
          <w:color w:val="auto"/>
          <w:sz w:val="18"/>
          <w:szCs w:val="18"/>
        </w:rPr>
        <w:t xml:space="preserve">relativo a los trabajos consistentes en </w:t>
      </w:r>
      <w:r w:rsidR="00BA7522" w:rsidRPr="00BA7522">
        <w:rPr>
          <w:b/>
          <w:bCs/>
          <w:sz w:val="18"/>
          <w:szCs w:val="18"/>
        </w:rPr>
        <w:t>“BACHEO CON MEZCLA ASFALTICA” SEGUNDA ETAPA</w:t>
      </w:r>
      <w:r w:rsidR="00BA7522" w:rsidRPr="00BA7522">
        <w:rPr>
          <w:sz w:val="18"/>
          <w:szCs w:val="18"/>
          <w:lang w:val="es-MX"/>
        </w:rPr>
        <w:t xml:space="preserve">, con ubicación en </w:t>
      </w:r>
      <w:r w:rsidR="00BA7522" w:rsidRPr="00BA7522">
        <w:rPr>
          <w:b/>
          <w:sz w:val="18"/>
          <w:szCs w:val="18"/>
          <w:lang w:val="es-MX"/>
        </w:rPr>
        <w:t>ATLIXCO</w:t>
      </w:r>
      <w:r w:rsidR="00BA7522" w:rsidRPr="00BA7522">
        <w:rPr>
          <w:sz w:val="18"/>
          <w:szCs w:val="18"/>
          <w:lang w:val="es-MX"/>
        </w:rPr>
        <w:t xml:space="preserve">, </w:t>
      </w:r>
      <w:r w:rsidR="00BA7522" w:rsidRPr="00BA7522">
        <w:rPr>
          <w:b/>
          <w:sz w:val="18"/>
          <w:szCs w:val="18"/>
          <w:lang w:val="es-MX"/>
        </w:rPr>
        <w:t>MPIO. DE</w:t>
      </w:r>
      <w:r w:rsidR="00BA7522" w:rsidRPr="00BA7522">
        <w:rPr>
          <w:sz w:val="18"/>
          <w:szCs w:val="18"/>
          <w:lang w:val="es-MX"/>
        </w:rPr>
        <w:t xml:space="preserve"> </w:t>
      </w:r>
      <w:r w:rsidR="00BA7522" w:rsidRPr="00BA7522">
        <w:rPr>
          <w:b/>
          <w:sz w:val="18"/>
          <w:szCs w:val="18"/>
          <w:lang w:val="es-MX"/>
        </w:rPr>
        <w:t>(MUNICIPIO DE ATLIXCO)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C242F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E456A2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C24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C242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C242F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BA7522" w:rsidRPr="00BA7522">
        <w:rPr>
          <w:b/>
          <w:sz w:val="18"/>
          <w:szCs w:val="18"/>
          <w:lang w:val="es-MX"/>
        </w:rPr>
        <w:t>FORTA15/SF-058</w:t>
      </w:r>
      <w:r w:rsidR="00BA7522" w:rsidRPr="00BA7522">
        <w:rPr>
          <w:b/>
          <w:color w:val="auto"/>
          <w:sz w:val="18"/>
          <w:szCs w:val="18"/>
        </w:rPr>
        <w:t xml:space="preserve">, </w:t>
      </w:r>
      <w:r w:rsidR="00BA7522" w:rsidRPr="00BA7522">
        <w:rPr>
          <w:color w:val="auto"/>
          <w:sz w:val="18"/>
          <w:szCs w:val="18"/>
        </w:rPr>
        <w:t xml:space="preserve">relativo a los trabajos consistentes en </w:t>
      </w:r>
      <w:r w:rsidR="00BA7522" w:rsidRPr="00BA7522">
        <w:rPr>
          <w:b/>
          <w:bCs/>
          <w:sz w:val="18"/>
          <w:szCs w:val="18"/>
        </w:rPr>
        <w:t>“BACHEO CON MEZCLA ASFALTICA” SEGUNDA ETAPA</w:t>
      </w:r>
      <w:r w:rsidR="00BA7522" w:rsidRPr="00BA7522">
        <w:rPr>
          <w:sz w:val="18"/>
          <w:szCs w:val="18"/>
          <w:lang w:val="es-MX"/>
        </w:rPr>
        <w:t xml:space="preserve">, con ubicación en </w:t>
      </w:r>
      <w:r w:rsidR="00BA7522" w:rsidRPr="00BA7522">
        <w:rPr>
          <w:b/>
          <w:sz w:val="18"/>
          <w:szCs w:val="18"/>
          <w:lang w:val="es-MX"/>
        </w:rPr>
        <w:t>ATLIXCO</w:t>
      </w:r>
      <w:r w:rsidR="00BA7522" w:rsidRPr="00BA7522">
        <w:rPr>
          <w:sz w:val="18"/>
          <w:szCs w:val="18"/>
          <w:lang w:val="es-MX"/>
        </w:rPr>
        <w:t xml:space="preserve">, </w:t>
      </w:r>
      <w:r w:rsidR="00BA7522" w:rsidRPr="00BA7522">
        <w:rPr>
          <w:b/>
          <w:sz w:val="18"/>
          <w:szCs w:val="18"/>
          <w:lang w:val="es-MX"/>
        </w:rPr>
        <w:t>MPIO. DE</w:t>
      </w:r>
      <w:r w:rsidR="00BA7522" w:rsidRPr="00BA7522">
        <w:rPr>
          <w:sz w:val="18"/>
          <w:szCs w:val="18"/>
          <w:lang w:val="es-MX"/>
        </w:rPr>
        <w:t xml:space="preserve"> </w:t>
      </w:r>
      <w:r w:rsidR="00BA7522" w:rsidRPr="00BA7522">
        <w:rPr>
          <w:b/>
          <w:sz w:val="18"/>
          <w:szCs w:val="18"/>
          <w:lang w:val="es-MX"/>
        </w:rPr>
        <w:t>(MUNICIPIO DE ATLIXCO)</w:t>
      </w:r>
      <w:r w:rsidR="00BA7522">
        <w:rPr>
          <w:color w:val="auto"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C242F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C242F3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64447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BA7522">
        <w:rPr>
          <w:rFonts w:ascii="Arial" w:hAnsi="Arial" w:cs="Arial"/>
          <w:sz w:val="18"/>
          <w:szCs w:val="18"/>
        </w:rPr>
        <w:t xml:space="preserve">de Agosto </w:t>
      </w:r>
      <w:r w:rsidRPr="00C067B1">
        <w:rPr>
          <w:rFonts w:ascii="Arial" w:hAnsi="Arial" w:cs="Arial"/>
          <w:sz w:val="18"/>
          <w:szCs w:val="18"/>
        </w:rPr>
        <w:t>del dos mil quince</w:t>
      </w:r>
    </w:p>
    <w:p w:rsidR="006A2A1A" w:rsidRDefault="006A2A1A" w:rsidP="00C242F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B30B67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B30B67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B67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30B67"/>
    <w:rsid w:val="00B54661"/>
    <w:rsid w:val="00B55996"/>
    <w:rsid w:val="00B65E1F"/>
    <w:rsid w:val="00B74C9F"/>
    <w:rsid w:val="00B758AF"/>
    <w:rsid w:val="00B80913"/>
    <w:rsid w:val="00B91BA8"/>
    <w:rsid w:val="00B94603"/>
    <w:rsid w:val="00BA7522"/>
    <w:rsid w:val="00BB4117"/>
    <w:rsid w:val="00BC3C6E"/>
    <w:rsid w:val="00BD55D6"/>
    <w:rsid w:val="00BF7D1D"/>
    <w:rsid w:val="00C067B1"/>
    <w:rsid w:val="00C11024"/>
    <w:rsid w:val="00C1177A"/>
    <w:rsid w:val="00C22C82"/>
    <w:rsid w:val="00C242F3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456A2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31</cp:revision>
  <cp:lastPrinted>2015-12-03T20:09:00Z</cp:lastPrinted>
  <dcterms:created xsi:type="dcterms:W3CDTF">2015-11-04T18:52:00Z</dcterms:created>
  <dcterms:modified xsi:type="dcterms:W3CDTF">2015-12-03T20:09:00Z</dcterms:modified>
</cp:coreProperties>
</file>