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107" w:rsidRPr="00D72D74" w:rsidRDefault="00690107" w:rsidP="00690107">
      <w:pPr>
        <w:overflowPunct w:val="0"/>
        <w:autoSpaceDE w:val="0"/>
        <w:autoSpaceDN w:val="0"/>
        <w:adjustRightInd w:val="0"/>
        <w:spacing w:after="0" w:line="240" w:lineRule="auto"/>
        <w:jc w:val="both"/>
        <w:textAlignment w:val="baseline"/>
        <w:rPr>
          <w:rFonts w:ascii="Arial" w:eastAsia="Times New Roman" w:hAnsi="Arial" w:cs="Arial"/>
          <w:b/>
          <w:sz w:val="24"/>
          <w:szCs w:val="24"/>
          <w:u w:color="000000"/>
          <w:lang w:eastAsia="es-ES"/>
        </w:rPr>
      </w:pPr>
      <w:r>
        <w:rPr>
          <w:rFonts w:ascii="Arial" w:eastAsia="Times New Roman" w:hAnsi="Arial" w:cs="Arial"/>
          <w:b/>
          <w:sz w:val="24"/>
          <w:szCs w:val="24"/>
          <w:u w:color="000000"/>
          <w:lang w:eastAsia="es-ES"/>
        </w:rPr>
        <w:t>ACTA DE LA OCTOGÉSIM</w:t>
      </w:r>
      <w:r w:rsidRPr="00D72D74">
        <w:rPr>
          <w:rFonts w:ascii="Arial" w:eastAsia="Times New Roman" w:hAnsi="Arial" w:cs="Arial"/>
          <w:b/>
          <w:sz w:val="24"/>
          <w:szCs w:val="24"/>
          <w:u w:color="000000"/>
          <w:lang w:eastAsia="es-ES"/>
        </w:rPr>
        <w:t xml:space="preserve">A </w:t>
      </w:r>
      <w:r>
        <w:rPr>
          <w:rFonts w:ascii="Arial" w:eastAsia="Times New Roman" w:hAnsi="Arial" w:cs="Arial"/>
          <w:b/>
          <w:sz w:val="24"/>
          <w:szCs w:val="24"/>
          <w:u w:color="000000"/>
          <w:lang w:eastAsia="es-ES"/>
        </w:rPr>
        <w:t xml:space="preserve">SEGUNDA </w:t>
      </w:r>
      <w:r w:rsidRPr="00D72D74">
        <w:rPr>
          <w:rFonts w:ascii="Arial" w:eastAsia="Times New Roman" w:hAnsi="Arial" w:cs="Arial"/>
          <w:b/>
          <w:sz w:val="24"/>
          <w:szCs w:val="24"/>
          <w:u w:color="000000"/>
          <w:lang w:eastAsia="es-ES"/>
        </w:rPr>
        <w:t>SESIÓN EXTRAORDINARIA DE CABILDO DEL AYUNTAMIENTO MUNICIPAL CONSTITUCIONAL DE ATLIXCO, PUEBLA</w:t>
      </w:r>
      <w:r>
        <w:rPr>
          <w:rFonts w:ascii="Arial" w:eastAsia="Times New Roman" w:hAnsi="Arial" w:cs="Arial"/>
          <w:b/>
          <w:sz w:val="24"/>
          <w:szCs w:val="24"/>
          <w:u w:color="000000"/>
          <w:lang w:eastAsia="es-ES"/>
        </w:rPr>
        <w:t>, 2014 - 2018, DE FECHA DIEZ DE JUNIO</w:t>
      </w:r>
      <w:r w:rsidRPr="00D72D74">
        <w:rPr>
          <w:rFonts w:ascii="Arial" w:eastAsia="Times New Roman" w:hAnsi="Arial" w:cs="Arial"/>
          <w:b/>
          <w:sz w:val="24"/>
          <w:szCs w:val="24"/>
          <w:u w:color="000000"/>
          <w:lang w:eastAsia="es-ES"/>
        </w:rPr>
        <w:t xml:space="preserve"> DE DOS MIL DIECISÉIS.</w:t>
      </w:r>
    </w:p>
    <w:p w:rsidR="00690107" w:rsidRPr="00D72D74" w:rsidRDefault="00690107" w:rsidP="00690107">
      <w:pPr>
        <w:pBdr>
          <w:top w:val="nil"/>
          <w:left w:val="nil"/>
          <w:bottom w:val="nil"/>
          <w:right w:val="nil"/>
          <w:between w:val="nil"/>
          <w:bar w:val="nil"/>
        </w:pBdr>
        <w:spacing w:after="0" w:line="240" w:lineRule="auto"/>
        <w:jc w:val="both"/>
        <w:rPr>
          <w:rFonts w:ascii="Arial" w:eastAsia="Arial" w:hAnsi="Arial" w:cs="Arial"/>
          <w:b/>
          <w:color w:val="000000"/>
          <w:sz w:val="24"/>
          <w:szCs w:val="24"/>
          <w:u w:color="000000"/>
          <w:bdr w:val="nil"/>
          <w:lang w:eastAsia="es-MX"/>
        </w:rPr>
      </w:pPr>
    </w:p>
    <w:p w:rsidR="00690107" w:rsidRDefault="00690107" w:rsidP="00690107">
      <w:pPr>
        <w:pBdr>
          <w:top w:val="nil"/>
          <w:left w:val="nil"/>
          <w:bottom w:val="nil"/>
          <w:right w:val="nil"/>
          <w:between w:val="nil"/>
          <w:bar w:val="nil"/>
        </w:pBdr>
        <w:spacing w:after="160" w:line="240" w:lineRule="auto"/>
        <w:jc w:val="both"/>
        <w:rPr>
          <w:rFonts w:ascii="Arial" w:eastAsia="Arial" w:hAnsi="Arial" w:cs="Arial"/>
          <w:color w:val="000000"/>
          <w:sz w:val="24"/>
          <w:szCs w:val="24"/>
          <w:u w:color="000000"/>
          <w:bdr w:val="nil"/>
          <w:lang w:eastAsia="es-MX"/>
        </w:rPr>
      </w:pPr>
      <w:r w:rsidRPr="00D72D74">
        <w:rPr>
          <w:rFonts w:ascii="Arial" w:eastAsia="Calibri" w:hAnsi="Arial" w:cs="Arial"/>
          <w:color w:val="000000"/>
          <w:sz w:val="24"/>
          <w:szCs w:val="24"/>
          <w:u w:color="000000"/>
          <w:bdr w:val="nil"/>
          <w:lang w:eastAsia="es-MX"/>
        </w:rPr>
        <w:t>ESTANDO REUNIDOS EL INGENIERO JOSÉ LUIS GALEAZZI BERRA, PRESIDENTE MUNICIPAL CONSTITUCIONAL, LOS CIUDADANOS REGIDORES Y LA SECRETARIA DEL AYUNTAMIENTO EN EL SALÓN DE CABILDOS DEL PALACIO MUNICIPAL, PARA LLEVAR ACABO LA PRESENTE SESIÓN, SE PROCEDE AL DESAHOGO DE LOS SIGUIENTES PUNTOS:</w:t>
      </w:r>
    </w:p>
    <w:p w:rsidR="00690107" w:rsidRDefault="00690107" w:rsidP="00690107">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p>
    <w:p w:rsidR="00690107" w:rsidRDefault="00690107" w:rsidP="00690107">
      <w:pPr>
        <w:pBdr>
          <w:top w:val="nil"/>
          <w:left w:val="nil"/>
          <w:bottom w:val="nil"/>
          <w:right w:val="nil"/>
          <w:between w:val="nil"/>
          <w:bar w:val="nil"/>
        </w:pBdr>
        <w:spacing w:after="160" w:line="240" w:lineRule="auto"/>
        <w:jc w:val="both"/>
        <w:rPr>
          <w:rFonts w:ascii="Arial" w:eastAsia="Arial Unicode MS" w:hAnsi="Arial" w:cs="Arial"/>
          <w:b/>
          <w:color w:val="000000"/>
          <w:sz w:val="24"/>
          <w:szCs w:val="24"/>
          <w:u w:color="000000"/>
          <w:bdr w:val="nil"/>
          <w:lang w:eastAsia="es-MX"/>
        </w:rPr>
      </w:pPr>
      <w:r w:rsidRPr="00D72D74">
        <w:rPr>
          <w:rFonts w:ascii="Arial" w:eastAsia="Arial Unicode MS" w:hAnsi="Arial" w:cs="Arial"/>
          <w:b/>
          <w:color w:val="000000"/>
          <w:sz w:val="24"/>
          <w:szCs w:val="24"/>
          <w:u w:color="000000"/>
          <w:bdr w:val="nil"/>
          <w:lang w:eastAsia="es-MX"/>
        </w:rPr>
        <w:t>PUNTO UNO</w:t>
      </w:r>
    </w:p>
    <w:p w:rsidR="00690107" w:rsidRPr="006065B5" w:rsidRDefault="00690107" w:rsidP="00690107">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p>
    <w:p w:rsidR="00690107" w:rsidRDefault="00690107" w:rsidP="00690107">
      <w:pPr>
        <w:pBdr>
          <w:top w:val="nil"/>
          <w:left w:val="nil"/>
          <w:bottom w:val="nil"/>
          <w:right w:val="nil"/>
          <w:between w:val="nil"/>
          <w:bar w:val="nil"/>
        </w:pBdr>
        <w:spacing w:after="120" w:line="240" w:lineRule="auto"/>
        <w:jc w:val="both"/>
        <w:rPr>
          <w:rFonts w:ascii="Arial" w:eastAsia="Arial Unicode MS" w:hAnsi="Arial" w:cs="Arial"/>
          <w:color w:val="000000"/>
          <w:sz w:val="24"/>
          <w:szCs w:val="24"/>
          <w:u w:color="000000"/>
          <w:bdr w:val="nil"/>
          <w:lang w:eastAsia="es-MX"/>
        </w:rPr>
      </w:pPr>
      <w:r w:rsidRPr="00D72D74">
        <w:rPr>
          <w:rFonts w:ascii="Arial" w:eastAsia="Arial Unicode MS" w:hAnsi="Arial" w:cs="Arial"/>
          <w:color w:val="000000"/>
          <w:sz w:val="24"/>
          <w:szCs w:val="24"/>
          <w:u w:color="000000"/>
          <w:bdr w:val="nil"/>
          <w:lang w:eastAsia="es-MX"/>
        </w:rPr>
        <w:t>El Preside</w:t>
      </w:r>
      <w:r>
        <w:rPr>
          <w:rFonts w:ascii="Arial" w:eastAsia="Arial Unicode MS" w:hAnsi="Arial" w:cs="Arial"/>
          <w:color w:val="000000"/>
          <w:sz w:val="24"/>
          <w:szCs w:val="24"/>
          <w:u w:color="000000"/>
          <w:bdr w:val="nil"/>
          <w:lang w:eastAsia="es-MX"/>
        </w:rPr>
        <w:t>nte Municipal, manifiesta: Buenas tardes señoras, señores Regidores</w:t>
      </w:r>
      <w:r w:rsidRPr="00D72D74">
        <w:rPr>
          <w:rFonts w:ascii="Arial" w:eastAsia="Arial Unicode MS" w:hAnsi="Arial" w:cs="Arial"/>
          <w:color w:val="000000"/>
          <w:sz w:val="24"/>
          <w:szCs w:val="24"/>
          <w:u w:color="000000"/>
          <w:bdr w:val="nil"/>
          <w:lang w:eastAsia="es-MX"/>
        </w:rPr>
        <w:t xml:space="preserve"> y Secretaria del Ayuntamiento, nos hemos reunido en este recinto oficial, con el objeto</w:t>
      </w:r>
      <w:r>
        <w:rPr>
          <w:rFonts w:ascii="Arial" w:eastAsia="Arial Unicode MS" w:hAnsi="Arial" w:cs="Arial"/>
          <w:color w:val="000000"/>
          <w:sz w:val="24"/>
          <w:szCs w:val="24"/>
          <w:u w:color="000000"/>
          <w:bdr w:val="nil"/>
          <w:lang w:eastAsia="es-MX"/>
        </w:rPr>
        <w:t xml:space="preserve"> de celebrar la octogésima segunda </w:t>
      </w:r>
      <w:r w:rsidRPr="00D72D74">
        <w:rPr>
          <w:rFonts w:ascii="Arial" w:eastAsia="Arial Unicode MS" w:hAnsi="Arial" w:cs="Arial"/>
          <w:color w:val="000000"/>
          <w:sz w:val="24"/>
          <w:szCs w:val="24"/>
          <w:u w:color="000000"/>
          <w:bdr w:val="nil"/>
          <w:lang w:eastAsia="es-MX"/>
        </w:rPr>
        <w:t>sesión extraordinaria del Cab</w:t>
      </w:r>
      <w:r>
        <w:rPr>
          <w:rFonts w:ascii="Arial" w:eastAsia="Arial Unicode MS" w:hAnsi="Arial" w:cs="Arial"/>
          <w:color w:val="000000"/>
          <w:sz w:val="24"/>
          <w:szCs w:val="24"/>
          <w:u w:color="000000"/>
          <w:bdr w:val="nil"/>
          <w:lang w:eastAsia="es-MX"/>
        </w:rPr>
        <w:t>ildo Municipal y siendo las trece horas del día diez de junio</w:t>
      </w:r>
      <w:r w:rsidRPr="00D72D74">
        <w:rPr>
          <w:rFonts w:ascii="Arial" w:eastAsia="Arial Unicode MS" w:hAnsi="Arial" w:cs="Arial"/>
          <w:color w:val="000000"/>
          <w:sz w:val="24"/>
          <w:szCs w:val="24"/>
          <w:u w:color="000000"/>
          <w:bdr w:val="nil"/>
          <w:lang w:eastAsia="es-MX"/>
        </w:rPr>
        <w:t xml:space="preserve"> del año dos mil dieciséis, declaro la apertura de la sesión y para su desarrollo solicito a la Secretaria del Ayuntamiento, proceda a realizar el pase de lista de asistencia.</w:t>
      </w:r>
    </w:p>
    <w:p w:rsidR="00690107" w:rsidRDefault="00690107" w:rsidP="00690107">
      <w:pPr>
        <w:pBdr>
          <w:top w:val="nil"/>
          <w:left w:val="nil"/>
          <w:bottom w:val="nil"/>
          <w:right w:val="nil"/>
          <w:between w:val="nil"/>
          <w:bar w:val="nil"/>
        </w:pBdr>
        <w:spacing w:after="0" w:line="240" w:lineRule="auto"/>
        <w:jc w:val="both"/>
        <w:rPr>
          <w:rFonts w:ascii="Arial" w:eastAsia="Times New Roman" w:hAnsi="Arial" w:cs="Arial"/>
          <w:b/>
          <w:color w:val="000000"/>
          <w:sz w:val="24"/>
          <w:szCs w:val="24"/>
          <w:u w:color="000000"/>
          <w:bdr w:val="nil"/>
          <w:lang w:eastAsia="es-MX"/>
        </w:rPr>
      </w:pPr>
    </w:p>
    <w:p w:rsidR="00690107" w:rsidRPr="00D72D74" w:rsidRDefault="00690107" w:rsidP="00690107">
      <w:pPr>
        <w:pBdr>
          <w:top w:val="nil"/>
          <w:left w:val="nil"/>
          <w:bottom w:val="nil"/>
          <w:right w:val="nil"/>
          <w:between w:val="nil"/>
          <w:bar w:val="nil"/>
        </w:pBdr>
        <w:spacing w:after="0" w:line="240" w:lineRule="auto"/>
        <w:jc w:val="both"/>
        <w:rPr>
          <w:rFonts w:ascii="Arial" w:eastAsia="Arial Bold" w:hAnsi="Arial" w:cs="Arial"/>
          <w:b/>
          <w:color w:val="000000"/>
          <w:sz w:val="24"/>
          <w:szCs w:val="24"/>
          <w:u w:color="000000"/>
          <w:bdr w:val="nil"/>
          <w:lang w:eastAsia="es-MX"/>
        </w:rPr>
      </w:pPr>
      <w:r w:rsidRPr="00D72D74">
        <w:rPr>
          <w:rFonts w:ascii="Arial" w:eastAsia="Times New Roman" w:hAnsi="Arial" w:cs="Arial"/>
          <w:b/>
          <w:color w:val="000000"/>
          <w:sz w:val="24"/>
          <w:szCs w:val="24"/>
          <w:u w:color="000000"/>
          <w:bdr w:val="nil"/>
          <w:lang w:eastAsia="es-MX"/>
        </w:rPr>
        <w:t>PUNTO DOS</w:t>
      </w:r>
    </w:p>
    <w:p w:rsidR="00690107" w:rsidRPr="00D72D74" w:rsidRDefault="00690107" w:rsidP="00690107">
      <w:pPr>
        <w:pBdr>
          <w:top w:val="nil"/>
          <w:left w:val="nil"/>
          <w:bottom w:val="nil"/>
          <w:right w:val="nil"/>
          <w:between w:val="nil"/>
          <w:bar w:val="nil"/>
        </w:pBdr>
        <w:spacing w:after="0" w:line="240" w:lineRule="auto"/>
        <w:jc w:val="both"/>
        <w:rPr>
          <w:rFonts w:ascii="Arial" w:eastAsia="Arial Bold" w:hAnsi="Arial" w:cs="Arial"/>
          <w:color w:val="000000"/>
          <w:sz w:val="24"/>
          <w:szCs w:val="24"/>
          <w:u w:color="000000"/>
          <w:bdr w:val="nil"/>
          <w:lang w:eastAsia="es-MX"/>
        </w:rPr>
      </w:pPr>
    </w:p>
    <w:p w:rsidR="00690107" w:rsidRPr="00D72D74" w:rsidRDefault="00690107" w:rsidP="00690107">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La Secretaria del Ayuntamiento, manifiesta: Gracias señor President</w:t>
      </w:r>
      <w:r>
        <w:rPr>
          <w:rFonts w:ascii="Arial" w:eastAsia="Times New Roman" w:hAnsi="Arial" w:cs="Arial"/>
          <w:color w:val="000000"/>
          <w:sz w:val="24"/>
          <w:szCs w:val="24"/>
          <w:u w:color="000000"/>
          <w:bdr w:val="nil"/>
          <w:lang w:eastAsia="es-MX"/>
        </w:rPr>
        <w:t>e, Honorable Cabildo, buenas tarde</w:t>
      </w:r>
      <w:r w:rsidRPr="00D72D74">
        <w:rPr>
          <w:rFonts w:ascii="Arial" w:eastAsia="Times New Roman" w:hAnsi="Arial" w:cs="Arial"/>
          <w:color w:val="000000"/>
          <w:sz w:val="24"/>
          <w:szCs w:val="24"/>
          <w:u w:color="000000"/>
          <w:bdr w:val="nil"/>
          <w:lang w:eastAsia="es-MX"/>
        </w:rPr>
        <w:t>s a todos</w:t>
      </w:r>
      <w:r>
        <w:rPr>
          <w:rFonts w:ascii="Arial" w:eastAsia="Times New Roman" w:hAnsi="Arial" w:cs="Arial"/>
          <w:color w:val="000000"/>
          <w:sz w:val="24"/>
          <w:szCs w:val="24"/>
          <w:u w:color="000000"/>
          <w:bdr w:val="nil"/>
          <w:lang w:eastAsia="es-MX"/>
        </w:rPr>
        <w:t>,</w:t>
      </w:r>
      <w:r w:rsidRPr="00D72D74">
        <w:rPr>
          <w:rFonts w:ascii="Arial" w:eastAsia="Times New Roman" w:hAnsi="Arial" w:cs="Arial"/>
          <w:color w:val="000000"/>
          <w:sz w:val="24"/>
          <w:szCs w:val="24"/>
          <w:u w:color="000000"/>
          <w:bdr w:val="nil"/>
          <w:lang w:eastAsia="es-MX"/>
        </w:rPr>
        <w:t xml:space="preserve"> después de la apertura de la sesión procedo a realizar el pase de lista: </w:t>
      </w:r>
    </w:p>
    <w:p w:rsidR="00690107" w:rsidRPr="00D72D74" w:rsidRDefault="00690107" w:rsidP="00690107">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rsidR="00690107" w:rsidRPr="00D72D74" w:rsidRDefault="00690107" w:rsidP="00690107">
      <w:pPr>
        <w:pBdr>
          <w:top w:val="nil"/>
          <w:left w:val="nil"/>
          <w:bottom w:val="nil"/>
          <w:right w:val="nil"/>
          <w:between w:val="nil"/>
          <w:bar w:val="nil"/>
        </w:pBdr>
        <w:spacing w:after="0" w:line="240" w:lineRule="auto"/>
        <w:rPr>
          <w:rFonts w:ascii="Arial" w:eastAsia="Times New Roman"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Presidente Municipal Constitucional</w:t>
      </w:r>
    </w:p>
    <w:p w:rsidR="00690107" w:rsidRPr="00D72D74" w:rsidRDefault="00690107" w:rsidP="00690107">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rsidR="00690107" w:rsidRPr="00D72D74" w:rsidRDefault="00690107" w:rsidP="00690107">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ING. JOSÉ LUIS GALEAZZI BERRA</w:t>
      </w:r>
    </w:p>
    <w:p w:rsidR="00690107" w:rsidRPr="00D72D74" w:rsidRDefault="00690107" w:rsidP="00690107">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rsidR="00690107" w:rsidRPr="00D72D74" w:rsidRDefault="00690107" w:rsidP="00690107">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Regidores:</w:t>
      </w:r>
    </w:p>
    <w:p w:rsidR="00690107" w:rsidRPr="00D72D74" w:rsidRDefault="00690107" w:rsidP="00690107">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rsidR="00690107" w:rsidRPr="00D72D74" w:rsidRDefault="00690107" w:rsidP="00690107">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JORGE EDUARDO MOYA HERNÁNDEZ;</w:t>
      </w:r>
    </w:p>
    <w:p w:rsidR="00690107" w:rsidRPr="00D72D74" w:rsidRDefault="00690107" w:rsidP="00690107">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GRACIELA CANTORÁN NÁJERA;</w:t>
      </w:r>
    </w:p>
    <w:p w:rsidR="00690107" w:rsidRPr="00D72D74" w:rsidRDefault="00690107" w:rsidP="00690107">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JORGE MARIO BLANCARTE MONTAÑO;</w:t>
      </w:r>
    </w:p>
    <w:p w:rsidR="00690107" w:rsidRPr="00D72D74" w:rsidRDefault="00690107" w:rsidP="00690107">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MARÍA AUXILIO MORALES HEREDIA;</w:t>
      </w:r>
    </w:p>
    <w:p w:rsidR="00690107" w:rsidRPr="00D72D74" w:rsidRDefault="00690107" w:rsidP="00690107">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JUAN MANUEL AYESTARÁN NAVA;</w:t>
      </w:r>
    </w:p>
    <w:p w:rsidR="00690107" w:rsidRPr="00D72D74" w:rsidRDefault="00690107" w:rsidP="00690107">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JESICA RAMÍREZ ROSAS;</w:t>
      </w:r>
    </w:p>
    <w:p w:rsidR="00690107" w:rsidRPr="00D72D74" w:rsidRDefault="00690107" w:rsidP="00690107">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ERICH AMIGÓN VELÁZQUEZ;</w:t>
      </w:r>
    </w:p>
    <w:p w:rsidR="00690107" w:rsidRPr="00D72D74" w:rsidRDefault="00690107" w:rsidP="00690107">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HAYDEE MUCIÑO DELGADO;</w:t>
      </w:r>
    </w:p>
    <w:p w:rsidR="00690107" w:rsidRPr="00D72D74" w:rsidRDefault="00690107" w:rsidP="00690107">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RODOLFO CHÁVEZ ESCUDERO;</w:t>
      </w:r>
    </w:p>
    <w:p w:rsidR="00690107" w:rsidRPr="00D72D74" w:rsidRDefault="00690107" w:rsidP="00690107">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ESPERANZA SÁNCHEZ PÉREZ;</w:t>
      </w:r>
    </w:p>
    <w:p w:rsidR="00690107" w:rsidRPr="00D72D74" w:rsidRDefault="00690107" w:rsidP="00690107">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lastRenderedPageBreak/>
        <w:t>C. FÉLIX CASTILLO SÁNCHEZ; Y</w:t>
      </w:r>
    </w:p>
    <w:p w:rsidR="00690107" w:rsidRPr="00D72D74" w:rsidRDefault="00690107" w:rsidP="00690107">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p>
    <w:p w:rsidR="00690107" w:rsidRDefault="00690107" w:rsidP="00690107">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Síndico Municipal:</w:t>
      </w:r>
    </w:p>
    <w:p w:rsidR="00690107" w:rsidRPr="00D72D74" w:rsidRDefault="00690107" w:rsidP="00690107">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p>
    <w:p w:rsidR="00690107" w:rsidRPr="00D72D74" w:rsidRDefault="00690107" w:rsidP="00690107">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C. JORGE GUTIÉRREZ RAMOS.</w:t>
      </w:r>
    </w:p>
    <w:p w:rsidR="00690107" w:rsidRPr="00D72D74" w:rsidRDefault="00690107" w:rsidP="00690107">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p>
    <w:p w:rsidR="00690107" w:rsidRDefault="00690107" w:rsidP="00690107">
      <w:pPr>
        <w:pStyle w:val="Cuerpo"/>
        <w:spacing w:line="240" w:lineRule="auto"/>
        <w:jc w:val="both"/>
        <w:rPr>
          <w:rFonts w:ascii="Arial" w:hAnsi="Arial" w:cs="Arial"/>
          <w:sz w:val="24"/>
          <w:szCs w:val="24"/>
        </w:rPr>
      </w:pPr>
      <w:r w:rsidRPr="00D72D74">
        <w:rPr>
          <w:rFonts w:ascii="Arial" w:hAnsi="Arial" w:cs="Arial"/>
          <w:sz w:val="24"/>
          <w:szCs w:val="24"/>
        </w:rPr>
        <w:t>La Secretaria del Ayuntamiento, manifiesta: Señor Presidente, me permito informarle que se c</w:t>
      </w:r>
      <w:r>
        <w:rPr>
          <w:rFonts w:ascii="Arial" w:hAnsi="Arial" w:cs="Arial"/>
          <w:sz w:val="24"/>
          <w:szCs w:val="24"/>
        </w:rPr>
        <w:t xml:space="preserve">uenta con la asistencia de </w:t>
      </w:r>
      <w:r w:rsidR="00B82E28" w:rsidRPr="00B82E28">
        <w:rPr>
          <w:rFonts w:ascii="Arial" w:hAnsi="Arial" w:cs="Arial"/>
          <w:sz w:val="24"/>
          <w:szCs w:val="24"/>
        </w:rPr>
        <w:t>do</w:t>
      </w:r>
      <w:r w:rsidRPr="00B82E28">
        <w:rPr>
          <w:rFonts w:ascii="Arial" w:hAnsi="Arial" w:cs="Arial"/>
          <w:sz w:val="24"/>
          <w:szCs w:val="24"/>
        </w:rPr>
        <w:t>ce de trece</w:t>
      </w:r>
      <w:r w:rsidRPr="00D72D74">
        <w:rPr>
          <w:rFonts w:ascii="Arial" w:hAnsi="Arial" w:cs="Arial"/>
          <w:sz w:val="24"/>
          <w:szCs w:val="24"/>
        </w:rPr>
        <w:t xml:space="preserve"> integrantes del Ayuntamiento Municipal</w:t>
      </w:r>
      <w:r w:rsidR="00B82E28">
        <w:rPr>
          <w:rFonts w:ascii="Arial" w:hAnsi="Arial" w:cs="Arial"/>
          <w:sz w:val="24"/>
          <w:szCs w:val="24"/>
        </w:rPr>
        <w:t>; asimismo me permito informarle que en la Secretaría del Ayuntamiento se presentó un oficio signado por el Regidor Rodolfo Chávez Escudero, Presidente de la Comisión de Ecología y Medio Ambiente Sustentable, en el que informa que por motivos de agenda no podrá asistir a esta sesión, por lo que solicita le sea justificada su inasistencia</w:t>
      </w:r>
      <w:r w:rsidR="00B82E28">
        <w:rPr>
          <w:rFonts w:ascii="Arial" w:hAnsi="Arial" w:cs="Arial"/>
          <w:sz w:val="24"/>
          <w:szCs w:val="24"/>
        </w:rPr>
        <w:t>.</w:t>
      </w:r>
    </w:p>
    <w:p w:rsidR="00690107" w:rsidRDefault="00690107" w:rsidP="00690107">
      <w:pPr>
        <w:pBdr>
          <w:top w:val="nil"/>
          <w:left w:val="nil"/>
          <w:bottom w:val="nil"/>
          <w:right w:val="nil"/>
          <w:between w:val="nil"/>
          <w:bar w:val="nil"/>
        </w:pBdr>
        <w:spacing w:after="160" w:line="240" w:lineRule="auto"/>
        <w:jc w:val="both"/>
        <w:rPr>
          <w:rFonts w:ascii="Arial" w:eastAsia="Calibri" w:hAnsi="Arial" w:cs="Arial"/>
          <w:b/>
          <w:color w:val="000000"/>
          <w:sz w:val="24"/>
          <w:szCs w:val="24"/>
          <w:u w:color="000000"/>
          <w:bdr w:val="nil"/>
          <w:lang w:eastAsia="es-MX"/>
        </w:rPr>
      </w:pPr>
      <w:r w:rsidRPr="00D72D74">
        <w:rPr>
          <w:rFonts w:ascii="Arial" w:eastAsia="Calibri" w:hAnsi="Arial" w:cs="Arial"/>
          <w:b/>
          <w:color w:val="000000"/>
          <w:sz w:val="24"/>
          <w:szCs w:val="24"/>
          <w:u w:color="000000"/>
          <w:bdr w:val="nil"/>
          <w:lang w:eastAsia="es-MX"/>
        </w:rPr>
        <w:t>PUNTO TRES</w:t>
      </w:r>
    </w:p>
    <w:p w:rsidR="00690107" w:rsidRPr="00D72D74" w:rsidRDefault="00690107" w:rsidP="00690107">
      <w:pPr>
        <w:pBdr>
          <w:top w:val="nil"/>
          <w:left w:val="nil"/>
          <w:bottom w:val="nil"/>
          <w:right w:val="nil"/>
          <w:between w:val="nil"/>
          <w:bar w:val="nil"/>
        </w:pBdr>
        <w:spacing w:after="160" w:line="240" w:lineRule="auto"/>
        <w:jc w:val="both"/>
        <w:rPr>
          <w:rFonts w:ascii="Arial" w:eastAsia="Calibri" w:hAnsi="Arial" w:cs="Arial"/>
          <w:color w:val="000000"/>
          <w:sz w:val="24"/>
          <w:szCs w:val="24"/>
          <w:u w:color="000000"/>
          <w:bdr w:val="nil"/>
          <w:lang w:eastAsia="es-MX"/>
        </w:rPr>
      </w:pPr>
      <w:r w:rsidRPr="00D72D74">
        <w:rPr>
          <w:rFonts w:ascii="Arial" w:eastAsia="Calibri" w:hAnsi="Arial" w:cs="Arial"/>
          <w:color w:val="000000"/>
          <w:sz w:val="24"/>
          <w:szCs w:val="24"/>
          <w:u w:color="000000"/>
          <w:bdr w:val="nil"/>
          <w:lang w:eastAsia="es-MX"/>
        </w:rPr>
        <w:t>El Presidente, manifiesta: En tal virtud existe quórum legal para el desarrollo de esta sesión extraordinaria de Cabildo, por lo tanto queda legalmente constituida y le solicito a la Secretaria del Ayuntamiento, proceda a dar lectura al proyecto del orden del día.</w:t>
      </w:r>
    </w:p>
    <w:p w:rsidR="00690107" w:rsidRDefault="00690107" w:rsidP="00690107">
      <w:pPr>
        <w:pBdr>
          <w:top w:val="nil"/>
          <w:left w:val="nil"/>
          <w:bottom w:val="nil"/>
          <w:right w:val="nil"/>
          <w:between w:val="nil"/>
          <w:bar w:val="nil"/>
        </w:pBdr>
        <w:spacing w:after="160" w:line="240" w:lineRule="auto"/>
        <w:rPr>
          <w:rFonts w:ascii="Arial" w:eastAsia="Calibri" w:hAnsi="Arial" w:cs="Arial"/>
          <w:b/>
          <w:color w:val="000000"/>
          <w:sz w:val="24"/>
          <w:szCs w:val="24"/>
          <w:u w:color="000000"/>
          <w:bdr w:val="nil"/>
          <w:lang w:eastAsia="es-MX"/>
        </w:rPr>
      </w:pPr>
      <w:r w:rsidRPr="00D72D74">
        <w:rPr>
          <w:rFonts w:ascii="Arial" w:eastAsia="Calibri" w:hAnsi="Arial" w:cs="Arial"/>
          <w:b/>
          <w:color w:val="000000"/>
          <w:sz w:val="24"/>
          <w:szCs w:val="24"/>
          <w:u w:color="000000"/>
          <w:bdr w:val="nil"/>
          <w:lang w:eastAsia="es-MX"/>
        </w:rPr>
        <w:t>PUNTO CUATRO</w:t>
      </w:r>
    </w:p>
    <w:p w:rsidR="00690107" w:rsidRPr="00463234" w:rsidRDefault="00690107" w:rsidP="00690107">
      <w:pPr>
        <w:pStyle w:val="Sinespaciado"/>
        <w:rPr>
          <w:rFonts w:ascii="Arial" w:eastAsia="Calibri" w:hAnsi="Arial" w:cs="Arial"/>
          <w:color w:val="000000"/>
          <w:sz w:val="24"/>
          <w:szCs w:val="24"/>
          <w:u w:color="000000"/>
          <w:bdr w:val="nil"/>
          <w:lang w:eastAsia="es-MX"/>
        </w:rPr>
      </w:pPr>
      <w:r w:rsidRPr="00463234">
        <w:rPr>
          <w:rFonts w:ascii="Arial" w:eastAsia="Calibri" w:hAnsi="Arial" w:cs="Arial"/>
          <w:color w:val="000000"/>
          <w:sz w:val="24"/>
          <w:szCs w:val="24"/>
          <w:u w:color="000000"/>
          <w:bdr w:val="nil"/>
          <w:lang w:eastAsia="es-MX"/>
        </w:rPr>
        <w:t>La Secretaria del Ayuntamiento, menciona: Honorable Cabildo, para el desarrollo de esta sesión extraordinaria procedo a dar lectura al proyecto del:</w:t>
      </w:r>
    </w:p>
    <w:p w:rsidR="00690107" w:rsidRDefault="00690107" w:rsidP="00690107">
      <w:pPr>
        <w:pStyle w:val="Sinespaciado"/>
        <w:rPr>
          <w:u w:color="000000"/>
          <w:bdr w:val="nil"/>
          <w:lang w:eastAsia="es-MX"/>
        </w:rPr>
      </w:pPr>
    </w:p>
    <w:p w:rsidR="00690107" w:rsidRDefault="00690107" w:rsidP="00690107">
      <w:pPr>
        <w:pBdr>
          <w:top w:val="nil"/>
          <w:left w:val="nil"/>
          <w:bottom w:val="nil"/>
          <w:right w:val="nil"/>
          <w:between w:val="nil"/>
          <w:bar w:val="nil"/>
        </w:pBdr>
        <w:spacing w:after="160" w:line="240" w:lineRule="auto"/>
        <w:jc w:val="center"/>
        <w:rPr>
          <w:rFonts w:ascii="Arial" w:eastAsia="Calibri" w:hAnsi="Arial" w:cs="Arial"/>
          <w:b/>
          <w:color w:val="000000"/>
          <w:sz w:val="24"/>
          <w:szCs w:val="24"/>
          <w:u w:color="000000"/>
          <w:bdr w:val="nil"/>
          <w:lang w:eastAsia="es-MX"/>
        </w:rPr>
      </w:pPr>
      <w:r>
        <w:rPr>
          <w:rFonts w:ascii="Arial" w:eastAsia="Calibri" w:hAnsi="Arial" w:cs="Arial"/>
          <w:b/>
          <w:color w:val="000000"/>
          <w:sz w:val="24"/>
          <w:szCs w:val="24"/>
          <w:u w:color="000000"/>
          <w:bdr w:val="nil"/>
          <w:lang w:eastAsia="es-MX"/>
        </w:rPr>
        <w:t>ORDEN DEL DÍA</w:t>
      </w:r>
    </w:p>
    <w:p w:rsidR="00690107" w:rsidRPr="00690107" w:rsidRDefault="00690107" w:rsidP="00690107">
      <w:pPr>
        <w:spacing w:after="240"/>
        <w:jc w:val="both"/>
        <w:rPr>
          <w:rFonts w:ascii="Arial" w:eastAsia="Calibri" w:hAnsi="Arial" w:cs="Arial"/>
          <w:color w:val="000000"/>
          <w:sz w:val="24"/>
          <w:szCs w:val="24"/>
          <w:u w:color="000000"/>
          <w:bdr w:val="nil"/>
          <w:lang w:eastAsia="es-MX"/>
        </w:rPr>
      </w:pPr>
      <w:r w:rsidRPr="00690107">
        <w:rPr>
          <w:rFonts w:ascii="Arial" w:eastAsia="Calibri" w:hAnsi="Arial" w:cs="Arial"/>
          <w:color w:val="000000"/>
          <w:sz w:val="24"/>
          <w:szCs w:val="24"/>
          <w:u w:color="000000"/>
          <w:bdr w:val="nil"/>
          <w:lang w:eastAsia="es-MX"/>
        </w:rPr>
        <w:t>1.- Apertura de la sesión.</w:t>
      </w:r>
    </w:p>
    <w:p w:rsidR="00690107" w:rsidRPr="00690107" w:rsidRDefault="00690107" w:rsidP="00690107">
      <w:pPr>
        <w:spacing w:after="240"/>
        <w:jc w:val="both"/>
        <w:rPr>
          <w:rFonts w:ascii="Arial" w:eastAsia="Calibri" w:hAnsi="Arial" w:cs="Arial"/>
          <w:color w:val="000000"/>
          <w:sz w:val="24"/>
          <w:szCs w:val="24"/>
          <w:u w:color="000000"/>
          <w:bdr w:val="nil"/>
          <w:lang w:eastAsia="es-MX"/>
        </w:rPr>
      </w:pPr>
      <w:r w:rsidRPr="00690107">
        <w:rPr>
          <w:rFonts w:ascii="Arial" w:eastAsia="Calibri" w:hAnsi="Arial" w:cs="Arial"/>
          <w:color w:val="000000"/>
          <w:sz w:val="24"/>
          <w:szCs w:val="24"/>
          <w:u w:color="000000"/>
          <w:bdr w:val="nil"/>
          <w:lang w:eastAsia="es-MX"/>
        </w:rPr>
        <w:t>2.- Pase de lista de asistencia.</w:t>
      </w:r>
    </w:p>
    <w:p w:rsidR="00690107" w:rsidRPr="00690107" w:rsidRDefault="00690107" w:rsidP="00690107">
      <w:pPr>
        <w:spacing w:after="240"/>
        <w:jc w:val="both"/>
        <w:rPr>
          <w:rFonts w:ascii="Arial" w:eastAsia="Calibri" w:hAnsi="Arial" w:cs="Arial"/>
          <w:color w:val="000000"/>
          <w:sz w:val="24"/>
          <w:szCs w:val="24"/>
          <w:u w:color="000000"/>
          <w:bdr w:val="nil"/>
          <w:lang w:eastAsia="es-MX"/>
        </w:rPr>
      </w:pPr>
      <w:r w:rsidRPr="00690107">
        <w:rPr>
          <w:rFonts w:ascii="Arial" w:eastAsia="Calibri" w:hAnsi="Arial" w:cs="Arial"/>
          <w:color w:val="000000"/>
          <w:sz w:val="24"/>
          <w:szCs w:val="24"/>
          <w:u w:color="000000"/>
          <w:bdr w:val="nil"/>
          <w:lang w:eastAsia="es-MX"/>
        </w:rPr>
        <w:t>3.- Declaración del quórum legal.</w:t>
      </w:r>
    </w:p>
    <w:p w:rsidR="00690107" w:rsidRPr="00690107" w:rsidRDefault="00690107" w:rsidP="00690107">
      <w:pPr>
        <w:spacing w:after="240"/>
        <w:jc w:val="both"/>
        <w:rPr>
          <w:rFonts w:ascii="Arial" w:eastAsia="Calibri" w:hAnsi="Arial" w:cs="Arial"/>
          <w:color w:val="000000"/>
          <w:sz w:val="24"/>
          <w:szCs w:val="24"/>
          <w:u w:color="000000"/>
          <w:bdr w:val="nil"/>
          <w:lang w:eastAsia="es-MX"/>
        </w:rPr>
      </w:pPr>
      <w:r w:rsidRPr="00690107">
        <w:rPr>
          <w:rFonts w:ascii="Arial" w:eastAsia="Calibri" w:hAnsi="Arial" w:cs="Arial"/>
          <w:color w:val="000000"/>
          <w:sz w:val="24"/>
          <w:szCs w:val="24"/>
          <w:u w:color="000000"/>
          <w:bdr w:val="nil"/>
          <w:lang w:eastAsia="es-MX"/>
        </w:rPr>
        <w:t>4.- Lectura, discusión y en su caso aprobación del orden del día.</w:t>
      </w:r>
    </w:p>
    <w:p w:rsidR="00690107" w:rsidRPr="00690107" w:rsidRDefault="00690107" w:rsidP="00690107">
      <w:pPr>
        <w:jc w:val="both"/>
        <w:rPr>
          <w:rFonts w:ascii="Arial" w:eastAsia="Calibri" w:hAnsi="Arial" w:cs="Arial"/>
          <w:color w:val="000000"/>
          <w:sz w:val="24"/>
          <w:szCs w:val="24"/>
          <w:u w:color="000000"/>
          <w:bdr w:val="nil"/>
          <w:lang w:eastAsia="es-MX"/>
        </w:rPr>
      </w:pPr>
      <w:r w:rsidRPr="00690107">
        <w:rPr>
          <w:rFonts w:ascii="Arial" w:eastAsia="Calibri" w:hAnsi="Arial" w:cs="Arial"/>
          <w:color w:val="000000"/>
          <w:sz w:val="24"/>
          <w:szCs w:val="24"/>
          <w:u w:color="000000"/>
          <w:bdr w:val="nil"/>
          <w:lang w:eastAsia="es-MX"/>
        </w:rPr>
        <w:t xml:space="preserve">5.- Dictamen que presenta la Regidora Graciela </w:t>
      </w:r>
      <w:proofErr w:type="spellStart"/>
      <w:r w:rsidRPr="00690107">
        <w:rPr>
          <w:rFonts w:ascii="Arial" w:eastAsia="Calibri" w:hAnsi="Arial" w:cs="Arial"/>
          <w:color w:val="000000"/>
          <w:sz w:val="24"/>
          <w:szCs w:val="24"/>
          <w:u w:color="000000"/>
          <w:bdr w:val="nil"/>
          <w:lang w:eastAsia="es-MX"/>
        </w:rPr>
        <w:t>Cantorán</w:t>
      </w:r>
      <w:proofErr w:type="spellEnd"/>
      <w:r w:rsidRPr="00690107">
        <w:rPr>
          <w:rFonts w:ascii="Arial" w:eastAsia="Calibri" w:hAnsi="Arial" w:cs="Arial"/>
          <w:color w:val="000000"/>
          <w:sz w:val="24"/>
          <w:szCs w:val="24"/>
          <w:u w:color="000000"/>
          <w:bdr w:val="nil"/>
          <w:lang w:eastAsia="es-MX"/>
        </w:rPr>
        <w:t xml:space="preserve"> Nájera, Presidenta de la Comisión de Patrimonio y Hacienda Municipal, por el que se solicita se aprueben los estados fin</w:t>
      </w:r>
      <w:r>
        <w:rPr>
          <w:rFonts w:ascii="Arial" w:eastAsia="Calibri" w:hAnsi="Arial" w:cs="Arial"/>
          <w:color w:val="000000"/>
          <w:sz w:val="24"/>
          <w:szCs w:val="24"/>
          <w:u w:color="000000"/>
          <w:bdr w:val="nil"/>
          <w:lang w:eastAsia="es-MX"/>
        </w:rPr>
        <w:t>ancieros y reportes armonizados</w:t>
      </w:r>
      <w:r w:rsidRPr="00690107">
        <w:rPr>
          <w:rFonts w:ascii="Arial" w:eastAsia="Calibri" w:hAnsi="Arial" w:cs="Arial"/>
          <w:color w:val="000000"/>
          <w:sz w:val="24"/>
          <w:szCs w:val="24"/>
          <w:u w:color="000000"/>
          <w:bdr w:val="nil"/>
          <w:lang w:eastAsia="es-MX"/>
        </w:rPr>
        <w:t xml:space="preserve"> y el estado de origen y aplicación de recursos del 1 al 31 de mayo de 2016.</w:t>
      </w:r>
    </w:p>
    <w:p w:rsidR="00690107" w:rsidRPr="00690107" w:rsidRDefault="00690107" w:rsidP="00690107">
      <w:pPr>
        <w:spacing w:after="240"/>
        <w:jc w:val="both"/>
        <w:rPr>
          <w:rFonts w:ascii="Arial" w:eastAsia="Calibri" w:hAnsi="Arial" w:cs="Arial"/>
          <w:color w:val="000000"/>
          <w:sz w:val="24"/>
          <w:szCs w:val="24"/>
          <w:u w:color="000000"/>
          <w:bdr w:val="nil"/>
          <w:lang w:eastAsia="es-MX"/>
        </w:rPr>
      </w:pPr>
      <w:r w:rsidRPr="00690107">
        <w:rPr>
          <w:rFonts w:ascii="Arial" w:eastAsia="Calibri" w:hAnsi="Arial" w:cs="Arial"/>
          <w:color w:val="000000"/>
          <w:sz w:val="24"/>
          <w:szCs w:val="24"/>
          <w:u w:color="000000"/>
          <w:bdr w:val="nil"/>
          <w:lang w:eastAsia="es-MX"/>
        </w:rPr>
        <w:t>6.- Cierre de la sesión.</w:t>
      </w:r>
    </w:p>
    <w:p w:rsidR="00690107" w:rsidRPr="00D72D74" w:rsidRDefault="00690107" w:rsidP="00690107">
      <w:pPr>
        <w:pBdr>
          <w:top w:val="nil"/>
          <w:left w:val="nil"/>
          <w:bottom w:val="nil"/>
          <w:right w:val="nil"/>
          <w:between w:val="nil"/>
          <w:bar w:val="nil"/>
        </w:pBdr>
        <w:spacing w:after="160" w:line="240" w:lineRule="auto"/>
        <w:jc w:val="both"/>
        <w:rPr>
          <w:rFonts w:ascii="Arial" w:eastAsia="Arial Bold" w:hAnsi="Arial" w:cs="Arial"/>
          <w:b/>
          <w:color w:val="000000"/>
          <w:sz w:val="24"/>
          <w:szCs w:val="24"/>
          <w:u w:color="000000"/>
          <w:bdr w:val="nil"/>
          <w:lang w:eastAsia="es-MX"/>
        </w:rPr>
      </w:pPr>
      <w:r w:rsidRPr="00D72D74">
        <w:rPr>
          <w:rFonts w:ascii="Arial" w:eastAsia="Calibri" w:hAnsi="Arial" w:cs="Arial"/>
          <w:b/>
          <w:color w:val="000000"/>
          <w:sz w:val="24"/>
          <w:szCs w:val="24"/>
          <w:u w:color="000000"/>
          <w:bdr w:val="nil"/>
          <w:lang w:eastAsia="es-MX"/>
        </w:rPr>
        <w:t>Es cuanto Señor Presidente.</w:t>
      </w:r>
    </w:p>
    <w:p w:rsidR="00690107" w:rsidRPr="00D72D74" w:rsidRDefault="00690107" w:rsidP="00690107">
      <w:pPr>
        <w:pBdr>
          <w:top w:val="nil"/>
          <w:left w:val="nil"/>
          <w:bottom w:val="nil"/>
          <w:right w:val="nil"/>
          <w:between w:val="nil"/>
          <w:bar w:val="nil"/>
        </w:pBdr>
        <w:spacing w:after="240" w:line="240" w:lineRule="auto"/>
        <w:jc w:val="both"/>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lastRenderedPageBreak/>
        <w:t xml:space="preserve">El Presidente Municipal, manifiesta: Honorable Cabildo, para continuar </w:t>
      </w:r>
      <w:r w:rsidRPr="00D72D74">
        <w:rPr>
          <w:rFonts w:ascii="Arial" w:eastAsia="Arial" w:hAnsi="Arial" w:cs="Arial"/>
          <w:color w:val="000000"/>
          <w:sz w:val="24"/>
          <w:szCs w:val="24"/>
          <w:u w:color="000000"/>
          <w:bdr w:val="nil"/>
          <w:lang w:eastAsia="es-MX"/>
        </w:rPr>
        <w:t xml:space="preserve">les </w:t>
      </w:r>
      <w:r w:rsidRPr="00D72D74">
        <w:rPr>
          <w:rFonts w:ascii="Arial" w:eastAsia="Times New Roman" w:hAnsi="Arial" w:cs="Arial"/>
          <w:color w:val="000000"/>
          <w:sz w:val="24"/>
          <w:szCs w:val="24"/>
          <w:u w:color="000000"/>
          <w:bdr w:val="nil"/>
          <w:lang w:eastAsia="es-MX"/>
        </w:rPr>
        <w:t>comento que se han desahogado los puntos uno, dos y tres del orden del día, por lo que le solicito a la Secretaria del Ayuntamiento, proceda a tomar la votación correspondiente a la aprobación del orden del día.</w:t>
      </w:r>
    </w:p>
    <w:p w:rsidR="00690107" w:rsidRPr="00D72D74" w:rsidRDefault="00690107" w:rsidP="00690107">
      <w:pPr>
        <w:pBdr>
          <w:top w:val="nil"/>
          <w:left w:val="nil"/>
          <w:bottom w:val="nil"/>
          <w:right w:val="nil"/>
          <w:between w:val="nil"/>
          <w:bar w:val="nil"/>
        </w:pBdr>
        <w:spacing w:after="160" w:line="240" w:lineRule="auto"/>
        <w:jc w:val="both"/>
        <w:rPr>
          <w:rFonts w:ascii="Arial" w:eastAsia="Calibri" w:hAnsi="Arial" w:cs="Arial"/>
          <w:color w:val="000000"/>
          <w:sz w:val="24"/>
          <w:szCs w:val="24"/>
          <w:u w:color="000000"/>
          <w:bdr w:val="nil"/>
          <w:lang w:eastAsia="es-MX"/>
        </w:rPr>
      </w:pPr>
      <w:r w:rsidRPr="00D72D74">
        <w:rPr>
          <w:rFonts w:ascii="Arial" w:eastAsia="Calibri" w:hAnsi="Arial" w:cs="Arial"/>
          <w:color w:val="000000"/>
          <w:sz w:val="24"/>
          <w:szCs w:val="24"/>
          <w:u w:color="000000"/>
          <w:bdr w:val="nil"/>
          <w:lang w:eastAsia="es-MX"/>
        </w:rPr>
        <w:t>La Secretaria del Ayuntamiento, manifiesta: Honorable Cabildo, quienes estén por la afirmativa de aprobar el proyecto del orden del día, sírvanse manifestarlo levantando la mano.</w:t>
      </w:r>
    </w:p>
    <w:p w:rsidR="00690107" w:rsidRDefault="00690107" w:rsidP="00690107">
      <w:pPr>
        <w:pBdr>
          <w:top w:val="nil"/>
          <w:left w:val="nil"/>
          <w:bottom w:val="nil"/>
          <w:right w:val="nil"/>
          <w:between w:val="nil"/>
          <w:bar w:val="nil"/>
        </w:pBdr>
        <w:spacing w:after="160" w:line="240" w:lineRule="auto"/>
        <w:jc w:val="both"/>
        <w:rPr>
          <w:rFonts w:ascii="Arial" w:eastAsia="Calibri" w:hAnsi="Arial" w:cs="Arial"/>
          <w:b/>
          <w:color w:val="000000"/>
          <w:sz w:val="24"/>
          <w:szCs w:val="24"/>
          <w:u w:color="000000"/>
          <w:bdr w:val="nil"/>
          <w:lang w:eastAsia="es-MX"/>
        </w:rPr>
      </w:pPr>
      <w:r w:rsidRPr="00D72D74">
        <w:rPr>
          <w:rFonts w:ascii="Arial" w:eastAsia="Calibri" w:hAnsi="Arial" w:cs="Arial"/>
          <w:b/>
          <w:color w:val="000000"/>
          <w:sz w:val="24"/>
          <w:szCs w:val="24"/>
          <w:u w:color="000000"/>
          <w:bdr w:val="nil"/>
          <w:lang w:eastAsia="es-MX"/>
        </w:rPr>
        <w:t>Se aprueba por unanimidad de votos.</w:t>
      </w:r>
    </w:p>
    <w:p w:rsidR="00690107" w:rsidRPr="00D72D74" w:rsidRDefault="00690107" w:rsidP="00690107">
      <w:pPr>
        <w:pBdr>
          <w:top w:val="nil"/>
          <w:left w:val="nil"/>
          <w:bottom w:val="nil"/>
          <w:right w:val="nil"/>
          <w:between w:val="nil"/>
          <w:bar w:val="nil"/>
        </w:pBdr>
        <w:spacing w:after="0" w:line="240" w:lineRule="auto"/>
        <w:rPr>
          <w:rFonts w:ascii="Arial" w:eastAsia="Arial Bold" w:hAnsi="Arial" w:cs="Arial"/>
          <w:b/>
          <w:color w:val="000000"/>
          <w:sz w:val="24"/>
          <w:szCs w:val="24"/>
          <w:u w:color="000000"/>
          <w:bdr w:val="nil"/>
          <w:lang w:eastAsia="es-MX"/>
        </w:rPr>
      </w:pPr>
      <w:r w:rsidRPr="00D72D74">
        <w:rPr>
          <w:rFonts w:ascii="Arial" w:eastAsia="Times New Roman" w:hAnsi="Arial" w:cs="Arial"/>
          <w:b/>
          <w:color w:val="000000"/>
          <w:sz w:val="24"/>
          <w:szCs w:val="24"/>
          <w:u w:color="000000"/>
          <w:bdr w:val="nil"/>
          <w:lang w:eastAsia="es-MX"/>
        </w:rPr>
        <w:t>PUNTO CINCO</w:t>
      </w:r>
    </w:p>
    <w:p w:rsidR="00690107" w:rsidRPr="00D72D74" w:rsidRDefault="00690107" w:rsidP="00690107">
      <w:pPr>
        <w:pBdr>
          <w:top w:val="nil"/>
          <w:left w:val="nil"/>
          <w:bottom w:val="nil"/>
          <w:right w:val="nil"/>
          <w:between w:val="nil"/>
          <w:bar w:val="nil"/>
        </w:pBdr>
        <w:spacing w:after="0" w:line="240" w:lineRule="auto"/>
        <w:rPr>
          <w:rFonts w:ascii="Arial" w:eastAsia="Arial Bold" w:hAnsi="Arial" w:cs="Arial"/>
          <w:color w:val="000000"/>
          <w:sz w:val="24"/>
          <w:szCs w:val="24"/>
          <w:u w:color="000000"/>
          <w:bdr w:val="nil"/>
          <w:lang w:eastAsia="es-MX"/>
        </w:rPr>
      </w:pPr>
    </w:p>
    <w:p w:rsidR="00690107" w:rsidRPr="00D72D74" w:rsidRDefault="00690107" w:rsidP="00690107">
      <w:pPr>
        <w:pBdr>
          <w:top w:val="nil"/>
          <w:left w:val="nil"/>
          <w:bottom w:val="nil"/>
          <w:right w:val="nil"/>
          <w:between w:val="nil"/>
          <w:bar w:val="nil"/>
        </w:pBdr>
        <w:autoSpaceDE w:val="0"/>
        <w:autoSpaceDN w:val="0"/>
        <w:adjustRightInd w:val="0"/>
        <w:spacing w:after="0" w:line="240" w:lineRule="auto"/>
        <w:jc w:val="both"/>
        <w:rPr>
          <w:rFonts w:ascii="Arial" w:eastAsia="Arial Unicode MS" w:hAnsi="Arial" w:cs="Arial"/>
          <w:sz w:val="24"/>
          <w:szCs w:val="24"/>
          <w:bdr w:val="nil"/>
        </w:rPr>
      </w:pPr>
      <w:r w:rsidRPr="00D72D74">
        <w:rPr>
          <w:rFonts w:ascii="Arial" w:eastAsia="Arial Unicode MS" w:hAnsi="Arial" w:cs="Arial"/>
          <w:sz w:val="24"/>
          <w:szCs w:val="24"/>
          <w:bdr w:val="nil"/>
        </w:rPr>
        <w:t xml:space="preserve">El Presidente Municipal, expresa: Honorable Cabildo, el punto cinco del orden del día corresponde al </w:t>
      </w:r>
      <w:r w:rsidRPr="00690107">
        <w:rPr>
          <w:rFonts w:ascii="Arial" w:eastAsia="Calibri" w:hAnsi="Arial" w:cs="Arial"/>
          <w:color w:val="000000"/>
          <w:sz w:val="24"/>
          <w:szCs w:val="24"/>
          <w:u w:color="000000"/>
          <w:bdr w:val="nil"/>
          <w:lang w:eastAsia="es-MX"/>
        </w:rPr>
        <w:t xml:space="preserve">Dictamen que presenta la Regidora Graciela </w:t>
      </w:r>
      <w:proofErr w:type="spellStart"/>
      <w:r w:rsidRPr="00690107">
        <w:rPr>
          <w:rFonts w:ascii="Arial" w:eastAsia="Calibri" w:hAnsi="Arial" w:cs="Arial"/>
          <w:color w:val="000000"/>
          <w:sz w:val="24"/>
          <w:szCs w:val="24"/>
          <w:u w:color="000000"/>
          <w:bdr w:val="nil"/>
          <w:lang w:eastAsia="es-MX"/>
        </w:rPr>
        <w:t>Cantorán</w:t>
      </w:r>
      <w:proofErr w:type="spellEnd"/>
      <w:r w:rsidRPr="00690107">
        <w:rPr>
          <w:rFonts w:ascii="Arial" w:eastAsia="Calibri" w:hAnsi="Arial" w:cs="Arial"/>
          <w:color w:val="000000"/>
          <w:sz w:val="24"/>
          <w:szCs w:val="24"/>
          <w:u w:color="000000"/>
          <w:bdr w:val="nil"/>
          <w:lang w:eastAsia="es-MX"/>
        </w:rPr>
        <w:t xml:space="preserve"> Nájera, Presidenta de la Comisión de Patrimonio y Hacienda Municipal, por el que se solicita se aprueben los estados fin</w:t>
      </w:r>
      <w:r>
        <w:rPr>
          <w:rFonts w:ascii="Arial" w:eastAsia="Calibri" w:hAnsi="Arial" w:cs="Arial"/>
          <w:color w:val="000000"/>
          <w:sz w:val="24"/>
          <w:szCs w:val="24"/>
          <w:u w:color="000000"/>
          <w:bdr w:val="nil"/>
          <w:lang w:eastAsia="es-MX"/>
        </w:rPr>
        <w:t>ancieros y reportes armonizados</w:t>
      </w:r>
      <w:r w:rsidRPr="00690107">
        <w:rPr>
          <w:rFonts w:ascii="Arial" w:eastAsia="Calibri" w:hAnsi="Arial" w:cs="Arial"/>
          <w:color w:val="000000"/>
          <w:sz w:val="24"/>
          <w:szCs w:val="24"/>
          <w:u w:color="000000"/>
          <w:bdr w:val="nil"/>
          <w:lang w:eastAsia="es-MX"/>
        </w:rPr>
        <w:t xml:space="preserve"> y el estado de origen y aplicación de recursos del 1 al 31 de mayo de 2016</w:t>
      </w:r>
      <w:r w:rsidRPr="003215D6">
        <w:rPr>
          <w:rFonts w:ascii="Arial" w:hAnsi="Arial" w:cs="Arial"/>
          <w:color w:val="000000"/>
          <w:sz w:val="24"/>
          <w:szCs w:val="24"/>
        </w:rPr>
        <w:t>, por lo tanto le pido a</w:t>
      </w:r>
      <w:r>
        <w:rPr>
          <w:rFonts w:ascii="Arial" w:hAnsi="Arial" w:cs="Arial"/>
          <w:color w:val="000000"/>
          <w:sz w:val="24"/>
          <w:szCs w:val="24"/>
        </w:rPr>
        <w:t xml:space="preserve"> </w:t>
      </w:r>
      <w:r w:rsidRPr="003215D6">
        <w:rPr>
          <w:rFonts w:ascii="Arial" w:hAnsi="Arial" w:cs="Arial"/>
          <w:color w:val="000000"/>
          <w:sz w:val="24"/>
          <w:szCs w:val="24"/>
        </w:rPr>
        <w:t>l</w:t>
      </w:r>
      <w:r>
        <w:rPr>
          <w:rFonts w:ascii="Arial" w:hAnsi="Arial" w:cs="Arial"/>
          <w:color w:val="000000"/>
          <w:sz w:val="24"/>
          <w:szCs w:val="24"/>
        </w:rPr>
        <w:t>a</w:t>
      </w:r>
      <w:r w:rsidRPr="003215D6">
        <w:rPr>
          <w:rFonts w:ascii="Arial" w:hAnsi="Arial" w:cs="Arial"/>
          <w:color w:val="000000"/>
          <w:sz w:val="24"/>
          <w:szCs w:val="24"/>
        </w:rPr>
        <w:t xml:space="preserve"> Regidor</w:t>
      </w:r>
      <w:r>
        <w:rPr>
          <w:rFonts w:ascii="Arial" w:hAnsi="Arial" w:cs="Arial"/>
          <w:color w:val="000000"/>
          <w:sz w:val="24"/>
          <w:szCs w:val="24"/>
        </w:rPr>
        <w:t>a</w:t>
      </w:r>
      <w:r w:rsidRPr="003215D6">
        <w:rPr>
          <w:rFonts w:ascii="Arial" w:hAnsi="Arial" w:cs="Arial"/>
          <w:color w:val="000000"/>
          <w:sz w:val="24"/>
          <w:szCs w:val="24"/>
        </w:rPr>
        <w:t xml:space="preserve"> proceda a dar lectura a su Dictamen</w:t>
      </w:r>
      <w:r w:rsidRPr="00D72D74">
        <w:rPr>
          <w:rFonts w:ascii="Arial" w:eastAsia="Arial Unicode MS" w:hAnsi="Arial" w:cs="Arial"/>
          <w:sz w:val="24"/>
          <w:szCs w:val="24"/>
          <w:bdr w:val="nil"/>
        </w:rPr>
        <w:t>.</w:t>
      </w:r>
    </w:p>
    <w:p w:rsidR="00690107" w:rsidRPr="00D72D74" w:rsidRDefault="00690107" w:rsidP="00690107">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p>
    <w:p w:rsidR="00690107" w:rsidRPr="00D72D74" w:rsidRDefault="00690107" w:rsidP="00690107">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r w:rsidRPr="00D72D74">
        <w:rPr>
          <w:rFonts w:ascii="Arial" w:eastAsia="Arial Unicode MS" w:hAnsi="Arial" w:cs="Arial"/>
          <w:color w:val="000000"/>
          <w:sz w:val="24"/>
          <w:szCs w:val="24"/>
          <w:u w:color="000000"/>
          <w:bdr w:val="nil"/>
          <w:lang w:eastAsia="es-MX"/>
        </w:rPr>
        <w:t>La Presidenta de la Comisión de Patrimonio y Hacienda Municipal</w:t>
      </w:r>
      <w:r w:rsidRPr="00D72D74">
        <w:rPr>
          <w:rFonts w:ascii="Arial" w:eastAsia="Times New Roman" w:hAnsi="Arial" w:cs="Arial"/>
          <w:color w:val="000000"/>
          <w:sz w:val="24"/>
          <w:szCs w:val="24"/>
          <w:u w:color="000000"/>
          <w:bdr w:val="nil"/>
          <w:lang w:eastAsia="es-MX"/>
        </w:rPr>
        <w:t>, manifiesta:</w:t>
      </w:r>
    </w:p>
    <w:p w:rsidR="00690107" w:rsidRPr="00D72D74" w:rsidRDefault="00690107" w:rsidP="00690107">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p>
    <w:p w:rsidR="00690107" w:rsidRPr="00BB745E" w:rsidRDefault="00690107" w:rsidP="00690107">
      <w:pPr>
        <w:pStyle w:val="Sinespaciado"/>
        <w:rPr>
          <w:rFonts w:ascii="Arial" w:hAnsi="Arial" w:cs="Arial"/>
          <w:b/>
          <w:sz w:val="24"/>
          <w:szCs w:val="24"/>
        </w:rPr>
      </w:pPr>
      <w:r w:rsidRPr="00BB745E">
        <w:rPr>
          <w:rFonts w:ascii="Arial" w:hAnsi="Arial" w:cs="Arial"/>
          <w:b/>
          <w:sz w:val="24"/>
          <w:szCs w:val="24"/>
        </w:rPr>
        <w:t>HONORABLE CABILDO:</w:t>
      </w:r>
    </w:p>
    <w:p w:rsidR="00690107" w:rsidRPr="00BB745E" w:rsidRDefault="00690107" w:rsidP="00690107">
      <w:pPr>
        <w:pStyle w:val="Sinespaciado"/>
        <w:rPr>
          <w:rFonts w:ascii="Arial" w:hAnsi="Arial" w:cs="Arial"/>
          <w:b/>
          <w:sz w:val="24"/>
          <w:szCs w:val="24"/>
        </w:rPr>
      </w:pPr>
    </w:p>
    <w:p w:rsidR="00690107" w:rsidRPr="00BB745E" w:rsidRDefault="00690107" w:rsidP="00690107">
      <w:pPr>
        <w:tabs>
          <w:tab w:val="left" w:pos="2085"/>
        </w:tabs>
        <w:jc w:val="both"/>
        <w:rPr>
          <w:rFonts w:ascii="Arial" w:hAnsi="Arial" w:cs="Arial"/>
          <w:b/>
          <w:sz w:val="24"/>
          <w:szCs w:val="24"/>
          <w:lang w:val="es-ES"/>
        </w:rPr>
      </w:pPr>
      <w:r w:rsidRPr="00BB745E">
        <w:rPr>
          <w:rFonts w:ascii="Arial" w:hAnsi="Arial" w:cs="Arial"/>
          <w:b/>
          <w:sz w:val="24"/>
          <w:szCs w:val="24"/>
          <w:lang w:val="es-ES"/>
        </w:rPr>
        <w:t>LA QUE SUSCRIBE REGIDORA GRACIELA CANTORÁN NÁJERA, PRESIDENTA DE LA COMISIÓN DE PATRIMONIO Y HACIENDA MUNICIPAL, CON FUNDAMENTO EN LO DISPUESTO POR EL ARTÍCULO 115 FRACCIÓN II DE LA CONSTITUCIÓN POLÍTICA DE LOS ESTADOS UNIDOS MEXICANOS;  103 DE LA CONSTITUCIÓN POLÍTICA DEL ESTADO LIBRE Y SOBERANO DE PUEBLA; 70, 78 FRACCIÓN XIII, 91 FRACCIÓN LIV, 92 FRACCIÓN I, II, V, VI Y VII, 94, 96 FRACCIÓN II, 149 Y 150 DE LA LEY ORGÁNICA MUNICIPAL, SOMETO A CONSIDERACIÓN DE ÉSTE HONORABLE CUERPO COLEGIADO, LA SIGUIENTE PROPUESTA:</w:t>
      </w:r>
    </w:p>
    <w:p w:rsidR="00690107" w:rsidRPr="00BB745E" w:rsidRDefault="00690107" w:rsidP="00690107">
      <w:pPr>
        <w:tabs>
          <w:tab w:val="left" w:pos="2085"/>
          <w:tab w:val="left" w:pos="3270"/>
          <w:tab w:val="center" w:pos="4465"/>
        </w:tabs>
        <w:rPr>
          <w:rFonts w:ascii="Arial" w:hAnsi="Arial" w:cs="Arial"/>
          <w:b/>
          <w:sz w:val="24"/>
          <w:szCs w:val="24"/>
        </w:rPr>
      </w:pPr>
      <w:r w:rsidRPr="00BB745E">
        <w:rPr>
          <w:rFonts w:ascii="Arial" w:hAnsi="Arial" w:cs="Arial"/>
          <w:b/>
          <w:sz w:val="24"/>
          <w:szCs w:val="24"/>
          <w:lang w:val="es-ES"/>
        </w:rPr>
        <w:tab/>
      </w:r>
      <w:r w:rsidRPr="00BB745E">
        <w:rPr>
          <w:rFonts w:ascii="Arial" w:hAnsi="Arial" w:cs="Arial"/>
          <w:b/>
          <w:sz w:val="24"/>
          <w:szCs w:val="24"/>
          <w:lang w:val="es-ES"/>
        </w:rPr>
        <w:tab/>
      </w:r>
      <w:r w:rsidRPr="00BB745E">
        <w:rPr>
          <w:rFonts w:ascii="Arial" w:hAnsi="Arial" w:cs="Arial"/>
          <w:b/>
          <w:sz w:val="24"/>
          <w:szCs w:val="24"/>
        </w:rPr>
        <w:t>CONSIDERANDO</w:t>
      </w:r>
    </w:p>
    <w:p w:rsidR="00690107" w:rsidRDefault="00690107" w:rsidP="00690107">
      <w:pPr>
        <w:pStyle w:val="Prrafodelista"/>
        <w:numPr>
          <w:ilvl w:val="0"/>
          <w:numId w:val="1"/>
        </w:numPr>
        <w:tabs>
          <w:tab w:val="left" w:pos="2085"/>
        </w:tabs>
        <w:jc w:val="both"/>
        <w:rPr>
          <w:rFonts w:ascii="Arial" w:hAnsi="Arial" w:cs="Arial"/>
        </w:rPr>
      </w:pPr>
      <w:r w:rsidRPr="00BB745E">
        <w:rPr>
          <w:rFonts w:ascii="Arial" w:hAnsi="Arial" w:cs="Arial"/>
        </w:rPr>
        <w:t xml:space="preserve">Que de acuerdo al artículo 143 de la Ley Orgánica Municipal para el Estado de Puebla, que establece que los Ayuntamientos, de conformidad con la Ley, administrarán libremente la Hacienda Pública Municipal y deberán dentro de los límites legales correspondientes y de acuerdo con el Presupuesto de Egresos y el Plan de Desarrollo Municipal vigentes, atender eficazmente los diferentes ramos de la administración pública municipal. </w:t>
      </w:r>
    </w:p>
    <w:p w:rsidR="00690107" w:rsidRPr="00BB745E" w:rsidRDefault="00690107" w:rsidP="00690107">
      <w:pPr>
        <w:pStyle w:val="Prrafodelista"/>
        <w:numPr>
          <w:ilvl w:val="0"/>
          <w:numId w:val="1"/>
        </w:numPr>
        <w:tabs>
          <w:tab w:val="left" w:pos="2085"/>
        </w:tabs>
        <w:jc w:val="both"/>
        <w:rPr>
          <w:rFonts w:ascii="Arial" w:hAnsi="Arial" w:cs="Arial"/>
        </w:rPr>
      </w:pPr>
      <w:r w:rsidRPr="00BB745E">
        <w:rPr>
          <w:rFonts w:ascii="Arial" w:hAnsi="Arial" w:cs="Arial"/>
        </w:rPr>
        <w:lastRenderedPageBreak/>
        <w:t xml:space="preserve">Que la Ley Orgánica Municipal en sus artículos 78 fracción XIII y 91 fracción LIV, establecen como atribución del Ayuntamiento la de revisar y aprobar los estados de origen y aplicación de recursos para su remisión a la Auditoria Superior del Estado de Puebla. </w:t>
      </w:r>
    </w:p>
    <w:p w:rsidR="00690107" w:rsidRDefault="00690107" w:rsidP="00690107">
      <w:pPr>
        <w:tabs>
          <w:tab w:val="left" w:pos="2085"/>
        </w:tabs>
        <w:jc w:val="both"/>
        <w:rPr>
          <w:rFonts w:ascii="Arial" w:hAnsi="Arial" w:cs="Arial"/>
          <w:sz w:val="24"/>
          <w:szCs w:val="24"/>
          <w:lang w:val="es-ES"/>
        </w:rPr>
      </w:pPr>
      <w:r w:rsidRPr="00BB745E">
        <w:rPr>
          <w:rFonts w:ascii="Arial" w:hAnsi="Arial" w:cs="Arial"/>
          <w:sz w:val="24"/>
          <w:szCs w:val="24"/>
          <w:lang w:val="es-ES"/>
        </w:rPr>
        <w:t>Por lo anteriormente expuesto, someto a su consideración el siguiente:</w:t>
      </w:r>
    </w:p>
    <w:p w:rsidR="00690107" w:rsidRDefault="00690107" w:rsidP="00690107">
      <w:pPr>
        <w:pStyle w:val="NormalWeb"/>
        <w:shd w:val="clear" w:color="auto" w:fill="FFFFFF"/>
        <w:spacing w:before="300" w:beforeAutospacing="0" w:after="300" w:afterAutospacing="0"/>
        <w:jc w:val="center"/>
        <w:rPr>
          <w:rFonts w:ascii="Arial" w:hAnsi="Arial" w:cs="Arial"/>
          <w:b/>
        </w:rPr>
      </w:pPr>
      <w:r>
        <w:rPr>
          <w:rFonts w:ascii="Arial" w:hAnsi="Arial" w:cs="Arial"/>
          <w:b/>
        </w:rPr>
        <w:t>DICTAMEN</w:t>
      </w:r>
    </w:p>
    <w:p w:rsidR="00690107" w:rsidRPr="00DA22CC" w:rsidRDefault="00690107" w:rsidP="00690107">
      <w:pPr>
        <w:tabs>
          <w:tab w:val="left" w:pos="2085"/>
        </w:tabs>
        <w:jc w:val="both"/>
        <w:rPr>
          <w:rFonts w:ascii="Arial" w:hAnsi="Arial" w:cs="Arial"/>
          <w:sz w:val="24"/>
          <w:szCs w:val="24"/>
        </w:rPr>
      </w:pPr>
      <w:r w:rsidRPr="00F8310A">
        <w:rPr>
          <w:rFonts w:ascii="Arial" w:hAnsi="Arial" w:cs="Arial"/>
          <w:b/>
        </w:rPr>
        <w:t>PRIMERO.-</w:t>
      </w:r>
      <w:r w:rsidRPr="00F8310A">
        <w:rPr>
          <w:rFonts w:ascii="Arial" w:hAnsi="Arial" w:cs="Arial"/>
        </w:rPr>
        <w:t xml:space="preserve"> </w:t>
      </w:r>
      <w:r w:rsidRPr="00AB0DB7">
        <w:rPr>
          <w:rFonts w:ascii="Arial" w:hAnsi="Arial" w:cs="Arial"/>
          <w:sz w:val="24"/>
          <w:szCs w:val="24"/>
        </w:rPr>
        <w:t>Se autoricen lo</w:t>
      </w:r>
      <w:r>
        <w:rPr>
          <w:rFonts w:ascii="Arial" w:hAnsi="Arial" w:cs="Arial"/>
          <w:sz w:val="24"/>
          <w:szCs w:val="24"/>
        </w:rPr>
        <w:t xml:space="preserve">s traspasos presupuestales del </w:t>
      </w:r>
      <w:r w:rsidRPr="00AB0DB7">
        <w:rPr>
          <w:rFonts w:ascii="Arial" w:hAnsi="Arial" w:cs="Arial"/>
          <w:sz w:val="24"/>
          <w:szCs w:val="24"/>
        </w:rPr>
        <w:t>1 al 31 de mayo de 2016 por la cantidad de $24</w:t>
      </w:r>
      <w:proofErr w:type="gramStart"/>
      <w:r w:rsidRPr="00AB0DB7">
        <w:rPr>
          <w:rFonts w:ascii="Arial" w:hAnsi="Arial" w:cs="Arial"/>
          <w:sz w:val="24"/>
          <w:szCs w:val="24"/>
        </w:rPr>
        <w:t>,314,317.84</w:t>
      </w:r>
      <w:proofErr w:type="gramEnd"/>
      <w:r w:rsidRPr="00AB0DB7">
        <w:rPr>
          <w:rFonts w:ascii="Arial" w:hAnsi="Arial" w:cs="Arial"/>
          <w:sz w:val="24"/>
          <w:szCs w:val="24"/>
        </w:rPr>
        <w:t xml:space="preserve"> (Veinticuatro millones trescientos catorce mil trescientos diecisiete</w:t>
      </w:r>
      <w:r w:rsidRPr="00AB0DB7">
        <w:rPr>
          <w:rFonts w:ascii="Arial" w:hAnsi="Arial" w:cs="Arial"/>
          <w:bCs/>
          <w:color w:val="000000"/>
          <w:sz w:val="24"/>
          <w:szCs w:val="24"/>
        </w:rPr>
        <w:t xml:space="preserve"> pesos</w:t>
      </w:r>
      <w:r w:rsidRPr="00AB0DB7">
        <w:rPr>
          <w:rFonts w:ascii="Arial" w:hAnsi="Arial" w:cs="Arial"/>
          <w:sz w:val="24"/>
          <w:szCs w:val="24"/>
        </w:rPr>
        <w:t xml:space="preserve"> 84/100 M.N.) así como los incrementos al Presupuesto de Ingresos y Egresos originados por las siguiente ministración:</w:t>
      </w:r>
    </w:p>
    <w:p w:rsidR="00690107" w:rsidRPr="00690107" w:rsidRDefault="00690107" w:rsidP="00690107">
      <w:pPr>
        <w:tabs>
          <w:tab w:val="left" w:pos="2085"/>
        </w:tabs>
        <w:jc w:val="both"/>
        <w:rPr>
          <w:rFonts w:ascii="Arial" w:hAnsi="Arial" w:cs="Arial"/>
          <w:sz w:val="24"/>
          <w:szCs w:val="24"/>
        </w:rPr>
      </w:pPr>
      <w:r>
        <w:rPr>
          <w:rFonts w:ascii="Arial" w:hAnsi="Arial" w:cs="Arial"/>
          <w:sz w:val="24"/>
          <w:szCs w:val="24"/>
        </w:rPr>
        <w:t xml:space="preserve">Ingresos extraordinarios provenientes de la Comisión Nacional para el Uso Eficiente de la Energía (CONUE), </w:t>
      </w:r>
      <w:r w:rsidRPr="00DA22CC">
        <w:rPr>
          <w:rFonts w:ascii="Arial" w:hAnsi="Arial" w:cs="Arial"/>
          <w:sz w:val="24"/>
          <w:szCs w:val="24"/>
        </w:rPr>
        <w:t xml:space="preserve">por la </w:t>
      </w:r>
      <w:r>
        <w:rPr>
          <w:rFonts w:ascii="Arial" w:hAnsi="Arial" w:cs="Arial"/>
          <w:sz w:val="24"/>
          <w:szCs w:val="24"/>
        </w:rPr>
        <w:t>cantidad de $6</w:t>
      </w:r>
      <w:proofErr w:type="gramStart"/>
      <w:r>
        <w:rPr>
          <w:rFonts w:ascii="Arial" w:hAnsi="Arial" w:cs="Arial"/>
          <w:sz w:val="24"/>
          <w:szCs w:val="24"/>
        </w:rPr>
        <w:t>,502,577.08</w:t>
      </w:r>
      <w:proofErr w:type="gramEnd"/>
      <w:r>
        <w:rPr>
          <w:rFonts w:ascii="Arial" w:hAnsi="Arial" w:cs="Arial"/>
          <w:sz w:val="24"/>
          <w:szCs w:val="24"/>
        </w:rPr>
        <w:t xml:space="preserve"> (Seis millones quinientos dos mil quinientos setenta y siete pesos 08</w:t>
      </w:r>
      <w:r w:rsidRPr="00DA22CC">
        <w:rPr>
          <w:rFonts w:ascii="Arial" w:hAnsi="Arial" w:cs="Arial"/>
          <w:sz w:val="24"/>
          <w:szCs w:val="24"/>
        </w:rPr>
        <w:t>/100 M.N.)</w:t>
      </w:r>
      <w:r>
        <w:rPr>
          <w:rFonts w:ascii="Arial" w:hAnsi="Arial" w:cs="Arial"/>
          <w:sz w:val="24"/>
          <w:szCs w:val="24"/>
        </w:rPr>
        <w:t>.</w:t>
      </w:r>
    </w:p>
    <w:p w:rsidR="00690107" w:rsidRPr="00C95256" w:rsidRDefault="00690107" w:rsidP="00690107">
      <w:pPr>
        <w:tabs>
          <w:tab w:val="left" w:pos="2085"/>
        </w:tabs>
        <w:jc w:val="both"/>
        <w:rPr>
          <w:rFonts w:ascii="Arial" w:hAnsi="Arial" w:cs="Arial"/>
          <w:sz w:val="24"/>
          <w:szCs w:val="24"/>
        </w:rPr>
      </w:pPr>
      <w:r w:rsidRPr="00F8310A">
        <w:rPr>
          <w:rFonts w:ascii="Arial" w:hAnsi="Arial" w:cs="Arial"/>
          <w:b/>
          <w:sz w:val="24"/>
          <w:szCs w:val="24"/>
        </w:rPr>
        <w:t xml:space="preserve">SEGUNDO.- </w:t>
      </w:r>
      <w:r>
        <w:rPr>
          <w:rFonts w:ascii="Arial" w:hAnsi="Arial" w:cs="Arial"/>
          <w:sz w:val="24"/>
          <w:szCs w:val="24"/>
        </w:rPr>
        <w:t>Se aprueben los estados financieros y r</w:t>
      </w:r>
      <w:r w:rsidRPr="00F8310A">
        <w:rPr>
          <w:rFonts w:ascii="Arial" w:hAnsi="Arial" w:cs="Arial"/>
          <w:sz w:val="24"/>
          <w:szCs w:val="24"/>
        </w:rPr>
        <w:t>eportes</w:t>
      </w:r>
      <w:r>
        <w:rPr>
          <w:rFonts w:ascii="Arial" w:hAnsi="Arial" w:cs="Arial"/>
          <w:sz w:val="24"/>
          <w:szCs w:val="24"/>
        </w:rPr>
        <w:t xml:space="preserve"> armonizados, así como el estado de origen y a</w:t>
      </w:r>
      <w:r w:rsidRPr="00F8310A">
        <w:rPr>
          <w:rFonts w:ascii="Arial" w:hAnsi="Arial" w:cs="Arial"/>
          <w:sz w:val="24"/>
          <w:szCs w:val="24"/>
        </w:rPr>
        <w:t>plicaci</w:t>
      </w:r>
      <w:r>
        <w:rPr>
          <w:rFonts w:ascii="Arial" w:hAnsi="Arial" w:cs="Arial"/>
          <w:sz w:val="24"/>
          <w:szCs w:val="24"/>
        </w:rPr>
        <w:t xml:space="preserve">ón de recursos </w:t>
      </w:r>
      <w:r w:rsidRPr="00F07E5A">
        <w:rPr>
          <w:rFonts w:ascii="Arial" w:hAnsi="Arial" w:cs="Arial"/>
          <w:sz w:val="24"/>
          <w:szCs w:val="24"/>
        </w:rPr>
        <w:t xml:space="preserve">del 01 al </w:t>
      </w:r>
      <w:r>
        <w:rPr>
          <w:rFonts w:ascii="Arial" w:hAnsi="Arial" w:cs="Arial"/>
          <w:sz w:val="24"/>
          <w:szCs w:val="24"/>
        </w:rPr>
        <w:t>31 de mayo</w:t>
      </w:r>
      <w:r w:rsidRPr="00F07E5A">
        <w:rPr>
          <w:rFonts w:ascii="Arial" w:hAnsi="Arial" w:cs="Arial"/>
          <w:sz w:val="24"/>
          <w:szCs w:val="24"/>
        </w:rPr>
        <w:t xml:space="preserve"> de</w:t>
      </w:r>
      <w:r>
        <w:rPr>
          <w:rFonts w:ascii="Arial" w:hAnsi="Arial" w:cs="Arial"/>
          <w:sz w:val="24"/>
          <w:szCs w:val="24"/>
        </w:rPr>
        <w:t xml:space="preserve"> 2016,</w:t>
      </w:r>
      <w:r w:rsidRPr="00C95256">
        <w:rPr>
          <w:rFonts w:ascii="Arial" w:hAnsi="Arial" w:cs="Arial"/>
          <w:sz w:val="24"/>
          <w:szCs w:val="24"/>
        </w:rPr>
        <w:t xml:space="preserve"> dentro de los estados financieros se in</w:t>
      </w:r>
      <w:r>
        <w:rPr>
          <w:rFonts w:ascii="Arial" w:hAnsi="Arial" w:cs="Arial"/>
          <w:sz w:val="24"/>
          <w:szCs w:val="24"/>
        </w:rPr>
        <w:t>cluyen los recursos del ramo 33.</w:t>
      </w:r>
    </w:p>
    <w:p w:rsidR="00690107" w:rsidRPr="009C6A92" w:rsidRDefault="00690107" w:rsidP="00690107">
      <w:pPr>
        <w:tabs>
          <w:tab w:val="left" w:pos="2085"/>
        </w:tabs>
        <w:jc w:val="both"/>
        <w:rPr>
          <w:rFonts w:ascii="Arial" w:hAnsi="Arial" w:cs="Arial"/>
          <w:sz w:val="24"/>
          <w:szCs w:val="24"/>
        </w:rPr>
      </w:pPr>
      <w:r w:rsidRPr="00055FCE">
        <w:rPr>
          <w:rFonts w:ascii="Arial" w:hAnsi="Arial" w:cs="Arial"/>
          <w:b/>
          <w:sz w:val="24"/>
          <w:szCs w:val="24"/>
        </w:rPr>
        <w:t>TERCERO.-</w:t>
      </w:r>
      <w:r w:rsidRPr="00055FCE">
        <w:rPr>
          <w:rFonts w:ascii="Arial" w:hAnsi="Arial" w:cs="Arial"/>
          <w:sz w:val="24"/>
          <w:szCs w:val="24"/>
        </w:rPr>
        <w:t xml:space="preserve"> </w:t>
      </w:r>
      <w:r w:rsidRPr="00AB0DB7">
        <w:rPr>
          <w:rFonts w:ascii="Arial" w:hAnsi="Arial" w:cs="Arial"/>
          <w:sz w:val="24"/>
          <w:szCs w:val="24"/>
        </w:rPr>
        <w:t>Se autoricen los recibos simples parciales del folio 01 al 114 del  mes de mayo de 2016 por la cantidad de $135,163.00 (C</w:t>
      </w:r>
      <w:r w:rsidRPr="00AB0DB7">
        <w:rPr>
          <w:rFonts w:ascii="Arial" w:hAnsi="Arial" w:cs="Arial"/>
          <w:bCs/>
          <w:color w:val="000000"/>
          <w:sz w:val="24"/>
          <w:szCs w:val="24"/>
        </w:rPr>
        <w:t>iento treinta y cinco mil ciento sesenta y tres pesos</w:t>
      </w:r>
      <w:r w:rsidRPr="00AB0DB7">
        <w:rPr>
          <w:rFonts w:ascii="Arial" w:hAnsi="Arial" w:cs="Arial"/>
          <w:sz w:val="24"/>
          <w:szCs w:val="24"/>
        </w:rPr>
        <w:t xml:space="preserve"> 00/100 M.N.)  </w:t>
      </w:r>
    </w:p>
    <w:p w:rsidR="00690107" w:rsidRPr="00223419" w:rsidRDefault="00690107" w:rsidP="00690107">
      <w:pPr>
        <w:tabs>
          <w:tab w:val="left" w:pos="2085"/>
        </w:tabs>
        <w:jc w:val="both"/>
        <w:rPr>
          <w:rFonts w:ascii="Arial" w:hAnsi="Arial" w:cs="Arial"/>
          <w:sz w:val="24"/>
          <w:szCs w:val="24"/>
        </w:rPr>
      </w:pPr>
      <w:r>
        <w:rPr>
          <w:rFonts w:ascii="Arial" w:hAnsi="Arial" w:cs="Arial"/>
          <w:b/>
          <w:sz w:val="24"/>
          <w:szCs w:val="24"/>
        </w:rPr>
        <w:t xml:space="preserve">CUARTO.- </w:t>
      </w:r>
      <w:r>
        <w:rPr>
          <w:rFonts w:ascii="Arial" w:hAnsi="Arial" w:cs="Arial"/>
          <w:sz w:val="24"/>
          <w:szCs w:val="24"/>
        </w:rPr>
        <w:t>U</w:t>
      </w:r>
      <w:r w:rsidRPr="00F8310A">
        <w:rPr>
          <w:rFonts w:ascii="Arial" w:hAnsi="Arial" w:cs="Arial"/>
          <w:sz w:val="24"/>
          <w:szCs w:val="24"/>
        </w:rPr>
        <w:t xml:space="preserve">na vez aprobado este Dictamen envíese a </w:t>
      </w:r>
      <w:r>
        <w:rPr>
          <w:rFonts w:ascii="Arial" w:hAnsi="Arial" w:cs="Arial"/>
          <w:sz w:val="24"/>
          <w:szCs w:val="24"/>
        </w:rPr>
        <w:t>T</w:t>
      </w:r>
      <w:r w:rsidRPr="00F8310A">
        <w:rPr>
          <w:rFonts w:ascii="Arial" w:hAnsi="Arial" w:cs="Arial"/>
          <w:sz w:val="24"/>
          <w:szCs w:val="24"/>
        </w:rPr>
        <w:t xml:space="preserve">esorería y </w:t>
      </w:r>
      <w:r>
        <w:rPr>
          <w:rFonts w:ascii="Arial" w:hAnsi="Arial" w:cs="Arial"/>
          <w:sz w:val="24"/>
          <w:szCs w:val="24"/>
        </w:rPr>
        <w:t>a la Dirección de C</w:t>
      </w:r>
      <w:r w:rsidRPr="00F8310A">
        <w:rPr>
          <w:rFonts w:ascii="Arial" w:hAnsi="Arial" w:cs="Arial"/>
          <w:sz w:val="24"/>
          <w:szCs w:val="24"/>
        </w:rPr>
        <w:t xml:space="preserve">ontabilidad para su remisión </w:t>
      </w:r>
      <w:r>
        <w:rPr>
          <w:rFonts w:ascii="Arial" w:hAnsi="Arial" w:cs="Arial"/>
          <w:sz w:val="24"/>
          <w:szCs w:val="24"/>
        </w:rPr>
        <w:t xml:space="preserve">a la Auditoría </w:t>
      </w:r>
      <w:r w:rsidRPr="00F8310A">
        <w:rPr>
          <w:rFonts w:ascii="Arial" w:hAnsi="Arial" w:cs="Arial"/>
          <w:sz w:val="24"/>
          <w:szCs w:val="24"/>
        </w:rPr>
        <w:t xml:space="preserve"> Superior del Estado de Puebla.</w:t>
      </w:r>
    </w:p>
    <w:p w:rsidR="00690107" w:rsidRPr="00B52775" w:rsidRDefault="00690107" w:rsidP="00690107">
      <w:pPr>
        <w:spacing w:before="100" w:beforeAutospacing="1" w:after="100" w:afterAutospacing="1" w:line="319" w:lineRule="atLeast"/>
        <w:jc w:val="both"/>
        <w:rPr>
          <w:rFonts w:ascii="Arial" w:eastAsia="Times New Roman" w:hAnsi="Arial" w:cs="Arial"/>
          <w:b/>
          <w:color w:val="000000"/>
          <w:sz w:val="24"/>
          <w:szCs w:val="24"/>
          <w:lang w:eastAsia="es-MX"/>
        </w:rPr>
      </w:pPr>
      <w:r w:rsidRPr="00B52775">
        <w:rPr>
          <w:rFonts w:ascii="Arial" w:eastAsia="Times New Roman" w:hAnsi="Arial" w:cs="Arial"/>
          <w:b/>
          <w:color w:val="000000"/>
          <w:sz w:val="24"/>
          <w:szCs w:val="24"/>
          <w:lang w:eastAsia="es-MX"/>
        </w:rPr>
        <w:t>Es cuanto Señor Presidente.</w:t>
      </w:r>
    </w:p>
    <w:p w:rsidR="00690107" w:rsidRPr="00D72D74" w:rsidRDefault="00690107" w:rsidP="00690107">
      <w:pPr>
        <w:shd w:val="clear" w:color="auto" w:fill="FFFFFF"/>
        <w:spacing w:after="0" w:line="270" w:lineRule="atLeast"/>
        <w:jc w:val="both"/>
        <w:textAlignment w:val="top"/>
        <w:rPr>
          <w:rFonts w:ascii="Arial" w:eastAsia="Arial Unicode MS" w:hAnsi="Arial" w:cs="Arial"/>
          <w:sz w:val="24"/>
          <w:szCs w:val="24"/>
          <w:bdr w:val="nil"/>
        </w:rPr>
      </w:pPr>
      <w:r w:rsidRPr="00D72D74">
        <w:rPr>
          <w:rFonts w:ascii="Arial" w:eastAsia="Arial Unicode MS" w:hAnsi="Arial" w:cs="Arial"/>
          <w:sz w:val="24"/>
          <w:szCs w:val="24"/>
          <w:bdr w:val="nil"/>
        </w:rPr>
        <w:t xml:space="preserve">El Presidente Municipal, menciona: Está a consideración de este Cuerpo Colegiado, el Dictamen a que se le ha dado lectura, ¿alguien desea hacer uso de la palabra? Si no existe otro comentario le solicitaría a la Secretaría del Ayuntamiento lo someta a votación del Dictamen. </w:t>
      </w:r>
    </w:p>
    <w:p w:rsidR="00690107" w:rsidRPr="00D72D74" w:rsidRDefault="00690107" w:rsidP="00690107">
      <w:pPr>
        <w:shd w:val="clear" w:color="auto" w:fill="FFFFFF"/>
        <w:spacing w:after="0" w:line="270" w:lineRule="atLeast"/>
        <w:jc w:val="both"/>
        <w:textAlignment w:val="top"/>
        <w:rPr>
          <w:rFonts w:ascii="Arial" w:eastAsia="Arial Unicode MS" w:hAnsi="Arial" w:cs="Arial"/>
          <w:sz w:val="24"/>
          <w:szCs w:val="24"/>
          <w:bdr w:val="nil"/>
        </w:rPr>
      </w:pPr>
    </w:p>
    <w:p w:rsidR="00690107" w:rsidRPr="00D72D74" w:rsidRDefault="00690107" w:rsidP="00690107">
      <w:pPr>
        <w:shd w:val="clear" w:color="auto" w:fill="FFFFFF"/>
        <w:spacing w:after="0" w:line="270" w:lineRule="atLeast"/>
        <w:jc w:val="both"/>
        <w:textAlignment w:val="top"/>
        <w:rPr>
          <w:rFonts w:ascii="Arial" w:eastAsia="Arial Unicode MS" w:hAnsi="Arial" w:cs="Arial"/>
          <w:sz w:val="24"/>
          <w:szCs w:val="24"/>
          <w:bdr w:val="nil"/>
        </w:rPr>
      </w:pPr>
      <w:r w:rsidRPr="00D72D74">
        <w:rPr>
          <w:rFonts w:ascii="Arial" w:eastAsia="Arial Unicode MS" w:hAnsi="Arial" w:cs="Arial"/>
          <w:sz w:val="24"/>
          <w:szCs w:val="24"/>
          <w:bdr w:val="nil"/>
        </w:rPr>
        <w:t>La Secretaria del Ayuntamiento, manifiesta: Honorable Cabildo, quienes estén por la afirmativa de aprobar el Dictamen a que se dio lectura, sírvanse manifestarlo levantando la mano.</w:t>
      </w:r>
    </w:p>
    <w:p w:rsidR="00690107" w:rsidRPr="00D72D74" w:rsidRDefault="00690107" w:rsidP="00690107">
      <w:pPr>
        <w:shd w:val="clear" w:color="auto" w:fill="FFFFFF"/>
        <w:spacing w:after="0" w:line="270" w:lineRule="atLeast"/>
        <w:jc w:val="both"/>
        <w:textAlignment w:val="top"/>
        <w:rPr>
          <w:rFonts w:ascii="Arial" w:eastAsia="Arial Unicode MS" w:hAnsi="Arial" w:cs="Arial"/>
          <w:sz w:val="24"/>
          <w:szCs w:val="24"/>
          <w:bdr w:val="nil"/>
        </w:rPr>
      </w:pPr>
    </w:p>
    <w:p w:rsidR="00690107" w:rsidRPr="00D72D74" w:rsidRDefault="00690107" w:rsidP="00690107">
      <w:pPr>
        <w:pBdr>
          <w:between w:val="nil"/>
          <w:bar w:val="nil"/>
        </w:pBdr>
        <w:spacing w:after="0" w:line="240" w:lineRule="auto"/>
        <w:rPr>
          <w:rFonts w:ascii="Arial" w:eastAsia="Times New Roman" w:hAnsi="Arial" w:cs="Arial"/>
          <w:b/>
          <w:color w:val="000000"/>
          <w:sz w:val="24"/>
          <w:szCs w:val="24"/>
          <w:u w:color="000000"/>
          <w:bdr w:val="nil"/>
          <w:lang w:eastAsia="es-MX"/>
        </w:rPr>
      </w:pPr>
      <w:r w:rsidRPr="00B82E28">
        <w:rPr>
          <w:rFonts w:ascii="Arial" w:eastAsia="Times New Roman" w:hAnsi="Arial" w:cs="Arial"/>
          <w:b/>
          <w:color w:val="000000"/>
          <w:sz w:val="24"/>
          <w:szCs w:val="24"/>
          <w:u w:color="000000"/>
          <w:bdr w:val="nil"/>
          <w:lang w:eastAsia="es-MX"/>
        </w:rPr>
        <w:t>Se aprueba por unanimidad de votos.</w:t>
      </w:r>
    </w:p>
    <w:p w:rsidR="00690107" w:rsidRDefault="00690107" w:rsidP="00690107">
      <w:pPr>
        <w:pBdr>
          <w:top w:val="nil"/>
          <w:left w:val="nil"/>
          <w:bottom w:val="nil"/>
          <w:right w:val="nil"/>
          <w:between w:val="nil"/>
          <w:bar w:val="nil"/>
        </w:pBdr>
        <w:spacing w:after="0" w:line="240" w:lineRule="auto"/>
        <w:jc w:val="both"/>
        <w:rPr>
          <w:rFonts w:ascii="Arial" w:eastAsia="Times New Roman" w:hAnsi="Arial" w:cs="Arial"/>
          <w:b/>
          <w:color w:val="000000"/>
          <w:sz w:val="24"/>
          <w:szCs w:val="24"/>
          <w:u w:color="000000"/>
          <w:bdr w:val="nil"/>
          <w:lang w:eastAsia="es-MX"/>
        </w:rPr>
      </w:pPr>
      <w:r>
        <w:rPr>
          <w:rFonts w:ascii="Arial" w:eastAsia="Times New Roman" w:hAnsi="Arial" w:cs="Arial"/>
          <w:b/>
          <w:color w:val="000000"/>
          <w:sz w:val="24"/>
          <w:szCs w:val="24"/>
          <w:u w:color="000000"/>
          <w:bdr w:val="nil"/>
          <w:lang w:eastAsia="es-MX"/>
        </w:rPr>
        <w:lastRenderedPageBreak/>
        <w:t>PUNTO SEIS</w:t>
      </w:r>
    </w:p>
    <w:p w:rsidR="00690107" w:rsidRPr="00D72D74" w:rsidRDefault="00690107" w:rsidP="00690107">
      <w:pPr>
        <w:pBdr>
          <w:between w:val="nil"/>
          <w:bar w:val="nil"/>
        </w:pBdr>
        <w:spacing w:after="0" w:line="240" w:lineRule="auto"/>
        <w:rPr>
          <w:rFonts w:ascii="Arial" w:eastAsia="Arial Bold" w:hAnsi="Arial" w:cs="Arial"/>
          <w:color w:val="000000"/>
          <w:sz w:val="24"/>
          <w:szCs w:val="24"/>
          <w:u w:color="000000"/>
          <w:bdr w:val="nil"/>
          <w:lang w:eastAsia="es-MX"/>
        </w:rPr>
      </w:pPr>
    </w:p>
    <w:p w:rsidR="00690107" w:rsidRPr="00D72D74" w:rsidRDefault="00690107" w:rsidP="00690107">
      <w:pPr>
        <w:pBdr>
          <w:top w:val="nil"/>
          <w:left w:val="nil"/>
          <w:bottom w:val="nil"/>
          <w:right w:val="nil"/>
          <w:between w:val="nil"/>
          <w:bar w:val="nil"/>
        </w:pBdr>
        <w:spacing w:after="0" w:line="240" w:lineRule="auto"/>
        <w:jc w:val="both"/>
        <w:rPr>
          <w:rFonts w:ascii="Arial" w:eastAsia="Arial Unicode MS" w:hAnsi="Arial" w:cs="Arial"/>
          <w:sz w:val="24"/>
          <w:szCs w:val="24"/>
          <w:bdr w:val="nil"/>
        </w:rPr>
      </w:pPr>
      <w:r w:rsidRPr="00D72D74">
        <w:rPr>
          <w:rFonts w:ascii="Arial" w:eastAsia="Arial Unicode MS" w:hAnsi="Arial" w:cs="Arial"/>
          <w:sz w:val="24"/>
          <w:szCs w:val="24"/>
          <w:bdr w:val="nil"/>
        </w:rPr>
        <w:t>La Secretaria del Ayuntamiento, manifiesta: Señor Presidente, informo a usted y al pleno que se ha dado cumplimiento al orden del día.</w:t>
      </w:r>
    </w:p>
    <w:p w:rsidR="00690107" w:rsidRPr="00D72D74" w:rsidRDefault="00690107" w:rsidP="00690107">
      <w:pPr>
        <w:pBdr>
          <w:top w:val="nil"/>
          <w:left w:val="nil"/>
          <w:bottom w:val="nil"/>
          <w:right w:val="nil"/>
          <w:between w:val="nil"/>
          <w:bar w:val="nil"/>
        </w:pBdr>
        <w:spacing w:after="0" w:line="240" w:lineRule="auto"/>
        <w:jc w:val="both"/>
        <w:rPr>
          <w:rFonts w:ascii="Arial" w:eastAsia="Times New Roman" w:hAnsi="Arial" w:cs="Arial"/>
          <w:b/>
          <w:color w:val="000000"/>
          <w:sz w:val="24"/>
          <w:szCs w:val="24"/>
          <w:u w:color="000000"/>
          <w:bdr w:val="nil"/>
          <w:lang w:eastAsia="es-MX"/>
        </w:rPr>
      </w:pPr>
    </w:p>
    <w:p w:rsidR="00690107" w:rsidRPr="00D72D74" w:rsidRDefault="00690107" w:rsidP="00690107">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El Presidente Municipal, manifiesta: Honorable Cabildo, se han agotado los temas listados en el orden del día, por lo tanto declaro el cierre de la presente sesión extraordinaria de Cabildo, siendo las</w:t>
      </w:r>
      <w:r>
        <w:rPr>
          <w:rFonts w:ascii="Arial" w:eastAsia="Times New Roman" w:hAnsi="Arial" w:cs="Arial"/>
          <w:color w:val="000000"/>
          <w:sz w:val="24"/>
          <w:szCs w:val="24"/>
          <w:u w:color="000000"/>
          <w:bdr w:val="nil"/>
          <w:lang w:eastAsia="es-MX"/>
        </w:rPr>
        <w:t xml:space="preserve"> trece horas </w:t>
      </w:r>
      <w:r w:rsidR="00B82E28">
        <w:rPr>
          <w:rFonts w:ascii="Arial" w:eastAsia="Times New Roman" w:hAnsi="Arial" w:cs="Arial"/>
          <w:color w:val="000000"/>
          <w:sz w:val="24"/>
          <w:szCs w:val="24"/>
          <w:u w:color="000000"/>
          <w:bdr w:val="nil"/>
          <w:lang w:eastAsia="es-MX"/>
        </w:rPr>
        <w:t xml:space="preserve">con treinta minutos </w:t>
      </w:r>
      <w:bookmarkStart w:id="0" w:name="_GoBack"/>
      <w:bookmarkEnd w:id="0"/>
      <w:r>
        <w:rPr>
          <w:rFonts w:ascii="Arial" w:eastAsia="Times New Roman" w:hAnsi="Arial" w:cs="Arial"/>
          <w:color w:val="000000"/>
          <w:sz w:val="24"/>
          <w:szCs w:val="24"/>
          <w:u w:color="000000"/>
          <w:bdr w:val="nil"/>
          <w:lang w:eastAsia="es-MX"/>
        </w:rPr>
        <w:t>del día diez de junio</w:t>
      </w:r>
      <w:r w:rsidRPr="00D72D74">
        <w:rPr>
          <w:rFonts w:ascii="Arial" w:eastAsia="Times New Roman" w:hAnsi="Arial" w:cs="Arial"/>
          <w:color w:val="000000"/>
          <w:sz w:val="24"/>
          <w:szCs w:val="24"/>
          <w:u w:color="000000"/>
          <w:bdr w:val="nil"/>
          <w:lang w:eastAsia="es-MX"/>
        </w:rPr>
        <w:t xml:space="preserve"> de dos mil d</w:t>
      </w:r>
      <w:r>
        <w:rPr>
          <w:rFonts w:ascii="Arial" w:eastAsia="Times New Roman" w:hAnsi="Arial" w:cs="Arial"/>
          <w:color w:val="000000"/>
          <w:sz w:val="24"/>
          <w:szCs w:val="24"/>
          <w:u w:color="000000"/>
          <w:bdr w:val="nil"/>
          <w:lang w:eastAsia="es-MX"/>
        </w:rPr>
        <w:t>ieciséis. Muchas gracias y buenas tardes</w:t>
      </w:r>
      <w:r w:rsidRPr="00D72D74">
        <w:rPr>
          <w:rFonts w:ascii="Arial" w:eastAsia="Times New Roman" w:hAnsi="Arial" w:cs="Arial"/>
          <w:color w:val="000000"/>
          <w:sz w:val="24"/>
          <w:szCs w:val="24"/>
          <w:u w:color="000000"/>
          <w:bdr w:val="nil"/>
          <w:lang w:eastAsia="es-MX"/>
        </w:rPr>
        <w:t xml:space="preserve"> a todos.</w:t>
      </w:r>
    </w:p>
    <w:p w:rsidR="00690107" w:rsidRPr="00D72D74" w:rsidRDefault="00690107" w:rsidP="00690107">
      <w:pPr>
        <w:pBdr>
          <w:top w:val="nil"/>
          <w:left w:val="nil"/>
          <w:bottom w:val="nil"/>
          <w:right w:val="nil"/>
          <w:between w:val="nil"/>
          <w:bar w:val="nil"/>
        </w:pBdr>
        <w:spacing w:after="0" w:line="240" w:lineRule="auto"/>
        <w:rPr>
          <w:rFonts w:ascii="Arial" w:eastAsia="Arial" w:hAnsi="Arial" w:cs="Arial"/>
          <w:color w:val="000000"/>
          <w:sz w:val="23"/>
          <w:szCs w:val="23"/>
          <w:u w:color="000000"/>
          <w:bdr w:val="nil"/>
          <w:lang w:eastAsia="es-MX"/>
        </w:rPr>
      </w:pPr>
    </w:p>
    <w:p w:rsidR="00690107" w:rsidRPr="00D72D74" w:rsidRDefault="00690107" w:rsidP="00690107">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rsidR="00690107" w:rsidRPr="00D72D74" w:rsidRDefault="00690107" w:rsidP="00690107">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rsidR="00690107" w:rsidRPr="00D72D74" w:rsidRDefault="00690107" w:rsidP="00690107">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rsidR="00690107" w:rsidRPr="00D72D74" w:rsidRDefault="00690107" w:rsidP="00690107">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 xml:space="preserve">Ing. José Luis </w:t>
      </w:r>
      <w:proofErr w:type="spellStart"/>
      <w:r w:rsidRPr="00D72D74">
        <w:rPr>
          <w:rFonts w:ascii="Arial" w:eastAsia="Times New Roman" w:hAnsi="Arial" w:cs="Arial"/>
          <w:color w:val="000000"/>
          <w:sz w:val="24"/>
          <w:szCs w:val="24"/>
          <w:u w:color="000000"/>
          <w:bdr w:val="nil"/>
          <w:lang w:eastAsia="es-MX"/>
        </w:rPr>
        <w:t>Galeazzi</w:t>
      </w:r>
      <w:proofErr w:type="spellEnd"/>
      <w:r w:rsidRPr="00D72D74">
        <w:rPr>
          <w:rFonts w:ascii="Arial" w:eastAsia="Times New Roman" w:hAnsi="Arial" w:cs="Arial"/>
          <w:color w:val="000000"/>
          <w:sz w:val="24"/>
          <w:szCs w:val="24"/>
          <w:u w:color="000000"/>
          <w:bdr w:val="nil"/>
          <w:lang w:eastAsia="es-MX"/>
        </w:rPr>
        <w:t xml:space="preserve"> Berra</w:t>
      </w:r>
    </w:p>
    <w:p w:rsidR="00690107" w:rsidRPr="00D72D74" w:rsidRDefault="00690107" w:rsidP="00690107">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Presidente Municipal Constitucional</w:t>
      </w:r>
    </w:p>
    <w:p w:rsidR="00690107" w:rsidRPr="00D72D74" w:rsidRDefault="00690107" w:rsidP="00690107">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rsidR="00690107" w:rsidRPr="00D72D74" w:rsidRDefault="00690107" w:rsidP="00690107">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rsidR="00690107" w:rsidRPr="00D72D74" w:rsidRDefault="00690107" w:rsidP="00690107">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rsidR="00690107" w:rsidRPr="00D72D74" w:rsidRDefault="00690107" w:rsidP="00690107">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rsidR="00690107" w:rsidRPr="00D72D74" w:rsidRDefault="00690107" w:rsidP="00690107">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Lic. Esther González Rodríguez</w:t>
      </w:r>
    </w:p>
    <w:p w:rsidR="00690107" w:rsidRPr="00D72D74" w:rsidRDefault="00690107" w:rsidP="00690107">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Secretaria del Ayuntamiento</w:t>
      </w:r>
    </w:p>
    <w:p w:rsidR="00690107" w:rsidRPr="00D72D74" w:rsidRDefault="00690107" w:rsidP="00690107">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p>
    <w:tbl>
      <w:tblPr>
        <w:tblStyle w:val="TableNormal"/>
        <w:tblW w:w="90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1"/>
        <w:gridCol w:w="4499"/>
      </w:tblGrid>
      <w:tr w:rsidR="00690107" w:rsidRPr="00D72D74" w:rsidTr="00CF4A6C">
        <w:trPr>
          <w:trHeight w:val="2379"/>
          <w:jc w:val="center"/>
        </w:trPr>
        <w:tc>
          <w:tcPr>
            <w:tcW w:w="4501" w:type="dxa"/>
            <w:tcBorders>
              <w:top w:val="nil"/>
              <w:left w:val="nil"/>
              <w:bottom w:val="nil"/>
              <w:right w:val="nil"/>
            </w:tcBorders>
            <w:shd w:val="clear" w:color="auto" w:fill="auto"/>
            <w:tcMar>
              <w:top w:w="80" w:type="dxa"/>
              <w:left w:w="80" w:type="dxa"/>
              <w:bottom w:w="80" w:type="dxa"/>
              <w:right w:w="80" w:type="dxa"/>
            </w:tcMar>
          </w:tcPr>
          <w:p w:rsidR="00690107" w:rsidRPr="003D6491" w:rsidRDefault="00690107" w:rsidP="00CF4A6C">
            <w:pPr>
              <w:pStyle w:val="Sinespaciado"/>
              <w:jc w:val="center"/>
              <w:rPr>
                <w:rFonts w:ascii="Arial" w:hAnsi="Arial" w:cs="Arial"/>
                <w:sz w:val="24"/>
                <w:szCs w:val="24"/>
                <w:u w:color="000000"/>
              </w:rPr>
            </w:pPr>
          </w:p>
          <w:p w:rsidR="00690107" w:rsidRPr="003D6491" w:rsidRDefault="00690107" w:rsidP="00CF4A6C">
            <w:pPr>
              <w:pStyle w:val="Sinespaciado"/>
              <w:jc w:val="center"/>
              <w:rPr>
                <w:rFonts w:ascii="Arial" w:hAnsi="Arial" w:cs="Arial"/>
                <w:sz w:val="24"/>
                <w:szCs w:val="24"/>
                <w:u w:color="000000"/>
              </w:rPr>
            </w:pPr>
          </w:p>
          <w:p w:rsidR="00690107" w:rsidRPr="003D6491" w:rsidRDefault="00690107" w:rsidP="00CF4A6C">
            <w:pPr>
              <w:pStyle w:val="Sinespaciado"/>
              <w:jc w:val="center"/>
              <w:rPr>
                <w:rFonts w:ascii="Arial" w:hAnsi="Arial" w:cs="Arial"/>
                <w:sz w:val="24"/>
                <w:szCs w:val="24"/>
                <w:u w:color="000000"/>
              </w:rPr>
            </w:pPr>
          </w:p>
          <w:p w:rsidR="00690107" w:rsidRPr="003D6491" w:rsidRDefault="00690107" w:rsidP="00CF4A6C">
            <w:pPr>
              <w:pStyle w:val="Sinespaciado"/>
              <w:jc w:val="center"/>
              <w:rPr>
                <w:rFonts w:ascii="Arial" w:hAnsi="Arial" w:cs="Arial"/>
                <w:sz w:val="24"/>
                <w:szCs w:val="24"/>
                <w:u w:color="000000"/>
              </w:rPr>
            </w:pPr>
          </w:p>
          <w:p w:rsidR="00690107" w:rsidRPr="003D6491" w:rsidRDefault="00690107" w:rsidP="00CF4A6C">
            <w:pPr>
              <w:pStyle w:val="Sinespaciado"/>
              <w:jc w:val="center"/>
              <w:rPr>
                <w:rFonts w:ascii="Arial" w:hAnsi="Arial" w:cs="Arial"/>
                <w:sz w:val="24"/>
                <w:szCs w:val="24"/>
                <w:u w:color="000000"/>
              </w:rPr>
            </w:pPr>
          </w:p>
          <w:p w:rsidR="00690107" w:rsidRPr="003D6491" w:rsidRDefault="00690107" w:rsidP="00CF4A6C">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Jorge Eduardo Moya Hernández</w:t>
            </w:r>
          </w:p>
          <w:p w:rsidR="00690107" w:rsidRPr="003D6491" w:rsidRDefault="00690107" w:rsidP="00CF4A6C">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Presidente de  la Comisión</w:t>
            </w:r>
          </w:p>
          <w:p w:rsidR="00690107" w:rsidRPr="003D6491" w:rsidRDefault="00690107" w:rsidP="00CF4A6C">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de Seguridad Pública y Gobernanza</w:t>
            </w:r>
          </w:p>
        </w:tc>
        <w:tc>
          <w:tcPr>
            <w:tcW w:w="4499" w:type="dxa"/>
            <w:tcBorders>
              <w:top w:val="nil"/>
              <w:left w:val="nil"/>
              <w:bottom w:val="nil"/>
              <w:right w:val="nil"/>
            </w:tcBorders>
            <w:shd w:val="clear" w:color="auto" w:fill="auto"/>
            <w:tcMar>
              <w:top w:w="80" w:type="dxa"/>
              <w:left w:w="80" w:type="dxa"/>
              <w:bottom w:w="80" w:type="dxa"/>
              <w:right w:w="80" w:type="dxa"/>
            </w:tcMar>
          </w:tcPr>
          <w:p w:rsidR="00690107" w:rsidRPr="003D6491" w:rsidRDefault="00690107" w:rsidP="00CF4A6C">
            <w:pPr>
              <w:pStyle w:val="Sinespaciado"/>
              <w:jc w:val="center"/>
              <w:rPr>
                <w:rFonts w:ascii="Arial" w:hAnsi="Arial" w:cs="Arial"/>
                <w:sz w:val="24"/>
                <w:szCs w:val="24"/>
                <w:u w:color="000000"/>
              </w:rPr>
            </w:pPr>
          </w:p>
          <w:p w:rsidR="00690107" w:rsidRPr="003D6491" w:rsidRDefault="00690107" w:rsidP="00CF4A6C">
            <w:pPr>
              <w:pStyle w:val="Sinespaciado"/>
              <w:jc w:val="center"/>
              <w:rPr>
                <w:rFonts w:ascii="Arial" w:hAnsi="Arial" w:cs="Arial"/>
                <w:sz w:val="24"/>
                <w:szCs w:val="24"/>
                <w:u w:color="000000"/>
              </w:rPr>
            </w:pPr>
          </w:p>
          <w:p w:rsidR="00690107" w:rsidRPr="003D6491" w:rsidRDefault="00690107" w:rsidP="00CF4A6C">
            <w:pPr>
              <w:pStyle w:val="Sinespaciado"/>
              <w:jc w:val="center"/>
              <w:rPr>
                <w:rFonts w:ascii="Arial" w:hAnsi="Arial" w:cs="Arial"/>
                <w:sz w:val="24"/>
                <w:szCs w:val="24"/>
                <w:u w:color="000000"/>
              </w:rPr>
            </w:pPr>
          </w:p>
          <w:p w:rsidR="00690107" w:rsidRPr="003D6491" w:rsidRDefault="00690107" w:rsidP="00CF4A6C">
            <w:pPr>
              <w:pStyle w:val="Sinespaciado"/>
              <w:jc w:val="center"/>
              <w:rPr>
                <w:rFonts w:ascii="Arial" w:hAnsi="Arial" w:cs="Arial"/>
                <w:sz w:val="24"/>
                <w:szCs w:val="24"/>
                <w:u w:color="000000"/>
              </w:rPr>
            </w:pPr>
          </w:p>
          <w:p w:rsidR="00690107" w:rsidRPr="003D6491" w:rsidRDefault="00690107" w:rsidP="00CF4A6C">
            <w:pPr>
              <w:pStyle w:val="Sinespaciado"/>
              <w:jc w:val="center"/>
              <w:rPr>
                <w:rFonts w:ascii="Arial" w:hAnsi="Arial" w:cs="Arial"/>
                <w:sz w:val="24"/>
                <w:szCs w:val="24"/>
                <w:u w:color="000000"/>
              </w:rPr>
            </w:pPr>
          </w:p>
          <w:p w:rsidR="00690107" w:rsidRPr="003D6491" w:rsidRDefault="00690107" w:rsidP="00CF4A6C">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 xml:space="preserve">C. Graciela </w:t>
            </w:r>
            <w:proofErr w:type="spellStart"/>
            <w:r w:rsidRPr="003D6491">
              <w:rPr>
                <w:rFonts w:ascii="Arial" w:eastAsia="Times New Roman" w:hAnsi="Arial" w:cs="Arial"/>
                <w:sz w:val="24"/>
                <w:szCs w:val="24"/>
                <w:u w:color="000000"/>
              </w:rPr>
              <w:t>Cantorán</w:t>
            </w:r>
            <w:proofErr w:type="spellEnd"/>
            <w:r w:rsidRPr="003D6491">
              <w:rPr>
                <w:rFonts w:ascii="Arial" w:eastAsia="Times New Roman" w:hAnsi="Arial" w:cs="Arial"/>
                <w:sz w:val="24"/>
                <w:szCs w:val="24"/>
                <w:u w:color="000000"/>
              </w:rPr>
              <w:t xml:space="preserve"> Nájera</w:t>
            </w:r>
          </w:p>
          <w:p w:rsidR="00690107" w:rsidRPr="003D6491" w:rsidRDefault="00690107" w:rsidP="00CF4A6C">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Presidenta  de la Comisión</w:t>
            </w:r>
          </w:p>
          <w:p w:rsidR="00690107" w:rsidRPr="003D6491" w:rsidRDefault="00690107" w:rsidP="00CF4A6C">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de Patrimonio y  Hacienda Municipal</w:t>
            </w:r>
          </w:p>
        </w:tc>
      </w:tr>
      <w:tr w:rsidR="00690107" w:rsidRPr="00D72D74" w:rsidTr="00CF4A6C">
        <w:trPr>
          <w:trHeight w:val="1873"/>
          <w:jc w:val="center"/>
        </w:trPr>
        <w:tc>
          <w:tcPr>
            <w:tcW w:w="4501" w:type="dxa"/>
            <w:tcBorders>
              <w:top w:val="nil"/>
              <w:left w:val="nil"/>
              <w:bottom w:val="nil"/>
              <w:right w:val="nil"/>
            </w:tcBorders>
            <w:shd w:val="clear" w:color="auto" w:fill="auto"/>
            <w:tcMar>
              <w:top w:w="80" w:type="dxa"/>
              <w:left w:w="80" w:type="dxa"/>
              <w:bottom w:w="80" w:type="dxa"/>
              <w:right w:w="80" w:type="dxa"/>
            </w:tcMar>
          </w:tcPr>
          <w:p w:rsidR="00690107" w:rsidRPr="003D6491" w:rsidRDefault="00690107" w:rsidP="00CF4A6C">
            <w:pPr>
              <w:pStyle w:val="Sinespaciado"/>
              <w:jc w:val="center"/>
              <w:rPr>
                <w:rFonts w:ascii="Arial" w:eastAsia="Times New Roman" w:hAnsi="Arial" w:cs="Arial"/>
                <w:sz w:val="24"/>
                <w:szCs w:val="24"/>
                <w:u w:color="000000"/>
              </w:rPr>
            </w:pPr>
          </w:p>
          <w:p w:rsidR="00690107" w:rsidRPr="003D6491" w:rsidRDefault="00690107" w:rsidP="00CF4A6C">
            <w:pPr>
              <w:pStyle w:val="Sinespaciado"/>
              <w:jc w:val="center"/>
              <w:rPr>
                <w:rFonts w:ascii="Arial" w:eastAsia="Times New Roman" w:hAnsi="Arial" w:cs="Arial"/>
                <w:sz w:val="24"/>
                <w:szCs w:val="24"/>
                <w:u w:color="000000"/>
              </w:rPr>
            </w:pPr>
          </w:p>
          <w:p w:rsidR="00690107" w:rsidRPr="003D6491" w:rsidRDefault="00690107" w:rsidP="00CF4A6C">
            <w:pPr>
              <w:pStyle w:val="Sinespaciado"/>
              <w:jc w:val="center"/>
              <w:rPr>
                <w:rFonts w:ascii="Arial" w:eastAsia="Times New Roman" w:hAnsi="Arial" w:cs="Arial"/>
                <w:sz w:val="24"/>
                <w:szCs w:val="24"/>
                <w:u w:color="000000"/>
              </w:rPr>
            </w:pPr>
          </w:p>
          <w:p w:rsidR="00690107" w:rsidRPr="003D6491" w:rsidRDefault="00690107" w:rsidP="00CF4A6C">
            <w:pPr>
              <w:pStyle w:val="Sinespaciado"/>
              <w:jc w:val="center"/>
              <w:rPr>
                <w:rFonts w:ascii="Arial" w:eastAsia="Times New Roman" w:hAnsi="Arial" w:cs="Arial"/>
                <w:sz w:val="24"/>
                <w:szCs w:val="24"/>
                <w:u w:color="000000"/>
              </w:rPr>
            </w:pPr>
          </w:p>
          <w:p w:rsidR="00690107" w:rsidRPr="003D6491" w:rsidRDefault="00690107" w:rsidP="00CF4A6C">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 xml:space="preserve">C. Juan Manuel </w:t>
            </w:r>
            <w:proofErr w:type="spellStart"/>
            <w:r w:rsidRPr="003D6491">
              <w:rPr>
                <w:rFonts w:ascii="Arial" w:eastAsia="Times New Roman" w:hAnsi="Arial" w:cs="Arial"/>
                <w:sz w:val="24"/>
                <w:szCs w:val="24"/>
                <w:u w:color="000000"/>
              </w:rPr>
              <w:t>Ayestarán</w:t>
            </w:r>
            <w:proofErr w:type="spellEnd"/>
            <w:r w:rsidRPr="003D6491">
              <w:rPr>
                <w:rFonts w:ascii="Arial" w:eastAsia="Times New Roman" w:hAnsi="Arial" w:cs="Arial"/>
                <w:sz w:val="24"/>
                <w:szCs w:val="24"/>
                <w:u w:color="000000"/>
              </w:rPr>
              <w:t xml:space="preserve">  Nava</w:t>
            </w:r>
          </w:p>
          <w:p w:rsidR="00690107" w:rsidRPr="003D6491" w:rsidRDefault="00690107" w:rsidP="00CF4A6C">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Presidente de la Comisión</w:t>
            </w:r>
          </w:p>
          <w:p w:rsidR="00690107" w:rsidRPr="003D6491" w:rsidRDefault="00690107" w:rsidP="00CF4A6C">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de Desarrollo Urbano, Obras y Servicios Públicos  de Calidad</w:t>
            </w:r>
          </w:p>
        </w:tc>
        <w:tc>
          <w:tcPr>
            <w:tcW w:w="4499" w:type="dxa"/>
            <w:tcBorders>
              <w:top w:val="nil"/>
              <w:left w:val="nil"/>
              <w:bottom w:val="nil"/>
              <w:right w:val="nil"/>
            </w:tcBorders>
            <w:shd w:val="clear" w:color="auto" w:fill="auto"/>
            <w:tcMar>
              <w:top w:w="80" w:type="dxa"/>
              <w:left w:w="80" w:type="dxa"/>
              <w:bottom w:w="80" w:type="dxa"/>
              <w:right w:w="80" w:type="dxa"/>
            </w:tcMar>
          </w:tcPr>
          <w:p w:rsidR="00690107" w:rsidRPr="003D6491" w:rsidRDefault="00690107" w:rsidP="00CF4A6C">
            <w:pPr>
              <w:pStyle w:val="Sinespaciado"/>
              <w:jc w:val="center"/>
              <w:rPr>
                <w:rFonts w:ascii="Arial" w:eastAsia="Times New Roman" w:hAnsi="Arial" w:cs="Arial"/>
                <w:sz w:val="24"/>
                <w:szCs w:val="24"/>
                <w:u w:color="000000"/>
              </w:rPr>
            </w:pPr>
          </w:p>
          <w:p w:rsidR="00690107" w:rsidRPr="003D6491" w:rsidRDefault="00690107" w:rsidP="00CF4A6C">
            <w:pPr>
              <w:pStyle w:val="Sinespaciado"/>
              <w:jc w:val="center"/>
              <w:rPr>
                <w:rFonts w:ascii="Arial" w:eastAsia="Times New Roman" w:hAnsi="Arial" w:cs="Arial"/>
                <w:sz w:val="24"/>
                <w:szCs w:val="24"/>
                <w:u w:color="000000"/>
              </w:rPr>
            </w:pPr>
          </w:p>
          <w:p w:rsidR="00690107" w:rsidRPr="003D6491" w:rsidRDefault="00690107" w:rsidP="00CF4A6C">
            <w:pPr>
              <w:pStyle w:val="Sinespaciado"/>
              <w:jc w:val="center"/>
              <w:rPr>
                <w:rFonts w:ascii="Arial" w:eastAsia="Times New Roman" w:hAnsi="Arial" w:cs="Arial"/>
                <w:sz w:val="24"/>
                <w:szCs w:val="24"/>
                <w:u w:color="000000"/>
              </w:rPr>
            </w:pPr>
          </w:p>
          <w:p w:rsidR="00690107" w:rsidRPr="003D6491" w:rsidRDefault="00690107" w:rsidP="00CF4A6C">
            <w:pPr>
              <w:pStyle w:val="Sinespaciado"/>
              <w:jc w:val="center"/>
              <w:rPr>
                <w:rFonts w:ascii="Arial" w:eastAsia="Times New Roman" w:hAnsi="Arial" w:cs="Arial"/>
                <w:sz w:val="24"/>
                <w:szCs w:val="24"/>
                <w:u w:color="000000"/>
              </w:rPr>
            </w:pPr>
          </w:p>
          <w:p w:rsidR="00690107" w:rsidRPr="003D6491" w:rsidRDefault="00690107" w:rsidP="00CF4A6C">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María Auxilio  Morales  Heredia</w:t>
            </w:r>
          </w:p>
          <w:p w:rsidR="00690107" w:rsidRPr="003D6491" w:rsidRDefault="00690107" w:rsidP="00CF4A6C">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Presidenta  de la Comisión</w:t>
            </w:r>
          </w:p>
          <w:p w:rsidR="00690107" w:rsidRPr="003D6491" w:rsidRDefault="00690107" w:rsidP="00CF4A6C">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de  Desarrollo Humano, Social y Económico</w:t>
            </w:r>
          </w:p>
        </w:tc>
      </w:tr>
      <w:tr w:rsidR="00690107" w:rsidRPr="00D72D74" w:rsidTr="00CF4A6C">
        <w:trPr>
          <w:trHeight w:val="2700"/>
          <w:jc w:val="center"/>
        </w:trPr>
        <w:tc>
          <w:tcPr>
            <w:tcW w:w="4501" w:type="dxa"/>
            <w:tcBorders>
              <w:top w:val="nil"/>
              <w:left w:val="nil"/>
              <w:bottom w:val="nil"/>
              <w:right w:val="nil"/>
            </w:tcBorders>
            <w:shd w:val="clear" w:color="auto" w:fill="auto"/>
            <w:tcMar>
              <w:top w:w="80" w:type="dxa"/>
              <w:left w:w="80" w:type="dxa"/>
              <w:bottom w:w="80" w:type="dxa"/>
              <w:right w:w="80" w:type="dxa"/>
            </w:tcMar>
          </w:tcPr>
          <w:p w:rsidR="00690107" w:rsidRPr="003D6491" w:rsidRDefault="00690107" w:rsidP="00CF4A6C">
            <w:pPr>
              <w:pStyle w:val="Sinespaciado"/>
              <w:jc w:val="center"/>
              <w:rPr>
                <w:rFonts w:ascii="Arial" w:eastAsia="Times New Roman" w:hAnsi="Arial" w:cs="Arial"/>
                <w:sz w:val="24"/>
                <w:szCs w:val="24"/>
                <w:u w:color="000000"/>
              </w:rPr>
            </w:pPr>
          </w:p>
          <w:p w:rsidR="00690107" w:rsidRPr="003D6491" w:rsidRDefault="00690107" w:rsidP="00CF4A6C">
            <w:pPr>
              <w:pStyle w:val="Sinespaciado"/>
              <w:jc w:val="center"/>
              <w:rPr>
                <w:rFonts w:ascii="Arial" w:eastAsia="Times New Roman" w:hAnsi="Arial" w:cs="Arial"/>
                <w:sz w:val="24"/>
                <w:szCs w:val="24"/>
                <w:u w:color="000000"/>
              </w:rPr>
            </w:pPr>
          </w:p>
          <w:p w:rsidR="00690107" w:rsidRPr="003D6491" w:rsidRDefault="00690107" w:rsidP="00CF4A6C">
            <w:pPr>
              <w:pStyle w:val="Sinespaciado"/>
              <w:jc w:val="center"/>
              <w:rPr>
                <w:rFonts w:ascii="Arial" w:eastAsia="Times New Roman" w:hAnsi="Arial" w:cs="Arial"/>
                <w:sz w:val="24"/>
                <w:szCs w:val="24"/>
                <w:u w:color="000000"/>
              </w:rPr>
            </w:pPr>
          </w:p>
          <w:p w:rsidR="00690107" w:rsidRPr="003D6491" w:rsidRDefault="00690107" w:rsidP="00CF4A6C">
            <w:pPr>
              <w:pStyle w:val="Sinespaciado"/>
              <w:jc w:val="center"/>
              <w:rPr>
                <w:rFonts w:ascii="Arial" w:eastAsia="Times New Roman" w:hAnsi="Arial" w:cs="Arial"/>
                <w:sz w:val="24"/>
                <w:szCs w:val="24"/>
                <w:u w:color="000000"/>
              </w:rPr>
            </w:pPr>
          </w:p>
          <w:p w:rsidR="00690107" w:rsidRPr="003D6491" w:rsidRDefault="00690107" w:rsidP="00CF4A6C">
            <w:pPr>
              <w:pStyle w:val="Sinespaciado"/>
              <w:jc w:val="center"/>
              <w:rPr>
                <w:rFonts w:ascii="Arial" w:eastAsia="Times New Roman" w:hAnsi="Arial" w:cs="Arial"/>
                <w:sz w:val="24"/>
                <w:szCs w:val="24"/>
                <w:u w:color="000000"/>
              </w:rPr>
            </w:pPr>
          </w:p>
          <w:p w:rsidR="00690107" w:rsidRPr="003D6491" w:rsidRDefault="00690107" w:rsidP="00CF4A6C">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Rodolfo  Chávez Escudero</w:t>
            </w:r>
          </w:p>
          <w:p w:rsidR="00690107" w:rsidRPr="003D6491" w:rsidRDefault="00690107" w:rsidP="00CF4A6C">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Presidente de la Comisión</w:t>
            </w:r>
          </w:p>
          <w:p w:rsidR="00690107" w:rsidRPr="003D6491" w:rsidRDefault="00690107" w:rsidP="00CF4A6C">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de Ecología  y Medio Ambiente  Sustentable</w:t>
            </w:r>
          </w:p>
        </w:tc>
        <w:tc>
          <w:tcPr>
            <w:tcW w:w="4499" w:type="dxa"/>
            <w:tcBorders>
              <w:top w:val="nil"/>
              <w:left w:val="nil"/>
              <w:bottom w:val="nil"/>
              <w:right w:val="nil"/>
            </w:tcBorders>
            <w:shd w:val="clear" w:color="auto" w:fill="auto"/>
            <w:tcMar>
              <w:top w:w="80" w:type="dxa"/>
              <w:left w:w="80" w:type="dxa"/>
              <w:bottom w:w="80" w:type="dxa"/>
              <w:right w:w="80" w:type="dxa"/>
            </w:tcMar>
          </w:tcPr>
          <w:p w:rsidR="00690107" w:rsidRPr="003D6491" w:rsidRDefault="00690107" w:rsidP="00CF4A6C">
            <w:pPr>
              <w:pStyle w:val="Sinespaciado"/>
              <w:jc w:val="center"/>
              <w:rPr>
                <w:rFonts w:ascii="Arial" w:eastAsia="Times New Roman" w:hAnsi="Arial" w:cs="Arial"/>
                <w:sz w:val="24"/>
                <w:szCs w:val="24"/>
                <w:u w:color="000000"/>
              </w:rPr>
            </w:pPr>
          </w:p>
          <w:p w:rsidR="00690107" w:rsidRPr="003D6491" w:rsidRDefault="00690107" w:rsidP="00CF4A6C">
            <w:pPr>
              <w:pStyle w:val="Sinespaciado"/>
              <w:jc w:val="center"/>
              <w:rPr>
                <w:rFonts w:ascii="Arial" w:eastAsia="Times New Roman" w:hAnsi="Arial" w:cs="Arial"/>
                <w:sz w:val="24"/>
                <w:szCs w:val="24"/>
                <w:u w:color="000000"/>
              </w:rPr>
            </w:pPr>
          </w:p>
          <w:p w:rsidR="00690107" w:rsidRPr="003D6491" w:rsidRDefault="00690107" w:rsidP="00CF4A6C">
            <w:pPr>
              <w:pStyle w:val="Sinespaciado"/>
              <w:jc w:val="center"/>
              <w:rPr>
                <w:rFonts w:ascii="Arial" w:eastAsia="Times New Roman" w:hAnsi="Arial" w:cs="Arial"/>
                <w:sz w:val="24"/>
                <w:szCs w:val="24"/>
                <w:u w:color="000000"/>
              </w:rPr>
            </w:pPr>
          </w:p>
          <w:p w:rsidR="00690107" w:rsidRPr="003D6491" w:rsidRDefault="00690107" w:rsidP="00CF4A6C">
            <w:pPr>
              <w:pStyle w:val="Sinespaciado"/>
              <w:jc w:val="center"/>
              <w:rPr>
                <w:rFonts w:ascii="Arial" w:eastAsia="Times New Roman" w:hAnsi="Arial" w:cs="Arial"/>
                <w:sz w:val="24"/>
                <w:szCs w:val="24"/>
                <w:u w:color="000000"/>
              </w:rPr>
            </w:pPr>
          </w:p>
          <w:p w:rsidR="00690107" w:rsidRPr="003D6491" w:rsidRDefault="00690107" w:rsidP="00CF4A6C">
            <w:pPr>
              <w:pStyle w:val="Sinespaciado"/>
              <w:jc w:val="center"/>
              <w:rPr>
                <w:rFonts w:ascii="Arial" w:eastAsia="Times New Roman" w:hAnsi="Arial" w:cs="Arial"/>
                <w:sz w:val="24"/>
                <w:szCs w:val="24"/>
                <w:u w:color="000000"/>
              </w:rPr>
            </w:pPr>
          </w:p>
          <w:p w:rsidR="00690107" w:rsidRPr="003D6491" w:rsidRDefault="00690107" w:rsidP="00CF4A6C">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Esperanza Sánchez Pérez</w:t>
            </w:r>
          </w:p>
          <w:p w:rsidR="00690107" w:rsidRPr="003D6491" w:rsidRDefault="00690107" w:rsidP="00CF4A6C">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Presidente de la Comisión</w:t>
            </w:r>
          </w:p>
          <w:p w:rsidR="00690107" w:rsidRPr="003D6491" w:rsidRDefault="00690107" w:rsidP="00CF4A6C">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de Industria y Comercio</w:t>
            </w:r>
          </w:p>
          <w:p w:rsidR="00690107" w:rsidRPr="003D6491" w:rsidRDefault="00690107" w:rsidP="00CF4A6C">
            <w:pPr>
              <w:pStyle w:val="Sinespaciado"/>
              <w:jc w:val="center"/>
              <w:rPr>
                <w:rFonts w:ascii="Arial" w:hAnsi="Arial" w:cs="Arial"/>
                <w:sz w:val="24"/>
                <w:szCs w:val="24"/>
              </w:rPr>
            </w:pPr>
          </w:p>
          <w:p w:rsidR="00690107" w:rsidRPr="003D6491" w:rsidRDefault="00690107" w:rsidP="00CF4A6C">
            <w:pPr>
              <w:pStyle w:val="Sinespaciado"/>
              <w:jc w:val="center"/>
              <w:rPr>
                <w:rFonts w:ascii="Arial" w:hAnsi="Arial" w:cs="Arial"/>
                <w:sz w:val="24"/>
                <w:szCs w:val="24"/>
              </w:rPr>
            </w:pPr>
          </w:p>
          <w:p w:rsidR="00690107" w:rsidRPr="003D6491" w:rsidRDefault="00690107" w:rsidP="00CF4A6C">
            <w:pPr>
              <w:pStyle w:val="Sinespaciado"/>
              <w:jc w:val="center"/>
              <w:rPr>
                <w:rFonts w:ascii="Arial" w:hAnsi="Arial" w:cs="Arial"/>
                <w:sz w:val="24"/>
                <w:szCs w:val="24"/>
              </w:rPr>
            </w:pPr>
          </w:p>
          <w:p w:rsidR="00690107" w:rsidRPr="003D6491" w:rsidRDefault="00690107" w:rsidP="00CF4A6C">
            <w:pPr>
              <w:pStyle w:val="Sinespaciado"/>
              <w:jc w:val="center"/>
              <w:rPr>
                <w:rFonts w:ascii="Arial" w:hAnsi="Arial" w:cs="Arial"/>
                <w:sz w:val="24"/>
                <w:szCs w:val="24"/>
              </w:rPr>
            </w:pPr>
          </w:p>
        </w:tc>
      </w:tr>
      <w:tr w:rsidR="00690107" w:rsidRPr="00D72D74" w:rsidTr="00CF4A6C">
        <w:trPr>
          <w:trHeight w:val="1452"/>
          <w:jc w:val="center"/>
        </w:trPr>
        <w:tc>
          <w:tcPr>
            <w:tcW w:w="4501" w:type="dxa"/>
            <w:tcBorders>
              <w:top w:val="nil"/>
              <w:left w:val="nil"/>
              <w:bottom w:val="nil"/>
              <w:right w:val="nil"/>
            </w:tcBorders>
            <w:shd w:val="clear" w:color="auto" w:fill="auto"/>
            <w:tcMar>
              <w:top w:w="80" w:type="dxa"/>
              <w:left w:w="80" w:type="dxa"/>
              <w:bottom w:w="80" w:type="dxa"/>
              <w:right w:w="80" w:type="dxa"/>
            </w:tcMar>
          </w:tcPr>
          <w:p w:rsidR="00690107" w:rsidRPr="003D6491" w:rsidRDefault="00690107" w:rsidP="00CF4A6C">
            <w:pPr>
              <w:pStyle w:val="Sinespaciado"/>
              <w:jc w:val="center"/>
              <w:rPr>
                <w:rFonts w:ascii="Arial" w:eastAsia="Times New Roman" w:hAnsi="Arial" w:cs="Arial"/>
                <w:sz w:val="24"/>
                <w:szCs w:val="24"/>
                <w:u w:color="000000"/>
              </w:rPr>
            </w:pPr>
          </w:p>
          <w:p w:rsidR="00690107" w:rsidRPr="003D6491" w:rsidRDefault="00690107" w:rsidP="00CF4A6C">
            <w:pPr>
              <w:pStyle w:val="Sinespaciado"/>
              <w:jc w:val="center"/>
              <w:rPr>
                <w:rFonts w:ascii="Arial" w:eastAsia="Times New Roman" w:hAnsi="Arial" w:cs="Arial"/>
                <w:sz w:val="24"/>
                <w:szCs w:val="24"/>
                <w:u w:color="000000"/>
              </w:rPr>
            </w:pPr>
          </w:p>
          <w:p w:rsidR="00690107" w:rsidRPr="003D6491" w:rsidRDefault="00690107" w:rsidP="00CF4A6C">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Jesica  Ramírez Rosas</w:t>
            </w:r>
          </w:p>
          <w:p w:rsidR="00690107" w:rsidRPr="003D6491" w:rsidRDefault="00690107" w:rsidP="00CF4A6C">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Presidente de la Comisión</w:t>
            </w:r>
          </w:p>
          <w:p w:rsidR="00690107" w:rsidRPr="003D6491" w:rsidRDefault="00690107" w:rsidP="00CF4A6C">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de Salud  y Alimentación</w:t>
            </w:r>
          </w:p>
        </w:tc>
        <w:tc>
          <w:tcPr>
            <w:tcW w:w="4499" w:type="dxa"/>
            <w:tcBorders>
              <w:top w:val="nil"/>
              <w:left w:val="nil"/>
              <w:bottom w:val="nil"/>
              <w:right w:val="nil"/>
            </w:tcBorders>
            <w:shd w:val="clear" w:color="auto" w:fill="auto"/>
            <w:tcMar>
              <w:top w:w="80" w:type="dxa"/>
              <w:left w:w="80" w:type="dxa"/>
              <w:bottom w:w="80" w:type="dxa"/>
              <w:right w:w="80" w:type="dxa"/>
            </w:tcMar>
          </w:tcPr>
          <w:p w:rsidR="00690107" w:rsidRPr="003D6491" w:rsidRDefault="00690107" w:rsidP="00CF4A6C">
            <w:pPr>
              <w:pStyle w:val="Sinespaciado"/>
              <w:jc w:val="center"/>
              <w:rPr>
                <w:rFonts w:ascii="Arial" w:eastAsia="Times New Roman" w:hAnsi="Arial" w:cs="Arial"/>
                <w:sz w:val="24"/>
                <w:szCs w:val="24"/>
                <w:u w:color="000000"/>
              </w:rPr>
            </w:pPr>
          </w:p>
          <w:p w:rsidR="00690107" w:rsidRPr="003D6491" w:rsidRDefault="00690107" w:rsidP="00CF4A6C">
            <w:pPr>
              <w:pStyle w:val="Sinespaciado"/>
              <w:jc w:val="center"/>
              <w:rPr>
                <w:rFonts w:ascii="Arial" w:eastAsia="Times New Roman" w:hAnsi="Arial" w:cs="Arial"/>
                <w:sz w:val="24"/>
                <w:szCs w:val="24"/>
                <w:u w:color="000000"/>
              </w:rPr>
            </w:pPr>
          </w:p>
          <w:p w:rsidR="00690107" w:rsidRPr="003D6491" w:rsidRDefault="00690107" w:rsidP="00CF4A6C">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Félix Castillo Sánchez</w:t>
            </w:r>
          </w:p>
          <w:p w:rsidR="00690107" w:rsidRPr="003D6491" w:rsidRDefault="00690107" w:rsidP="00CF4A6C">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Presidente  de la Comisión</w:t>
            </w:r>
          </w:p>
          <w:p w:rsidR="00690107" w:rsidRPr="003D6491" w:rsidRDefault="00690107" w:rsidP="00CF4A6C">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de Educación, Juventud y Deporte</w:t>
            </w:r>
          </w:p>
          <w:p w:rsidR="00690107" w:rsidRPr="003D6491" w:rsidRDefault="00690107" w:rsidP="00CF4A6C">
            <w:pPr>
              <w:pStyle w:val="Sinespaciado"/>
              <w:jc w:val="center"/>
              <w:rPr>
                <w:rFonts w:ascii="Arial" w:eastAsia="Times New Roman" w:hAnsi="Arial" w:cs="Arial"/>
                <w:sz w:val="24"/>
                <w:szCs w:val="24"/>
                <w:u w:color="000000"/>
              </w:rPr>
            </w:pPr>
          </w:p>
        </w:tc>
      </w:tr>
      <w:tr w:rsidR="00690107" w:rsidRPr="00D72D74" w:rsidTr="00CF4A6C">
        <w:trPr>
          <w:trHeight w:val="1864"/>
          <w:jc w:val="center"/>
        </w:trPr>
        <w:tc>
          <w:tcPr>
            <w:tcW w:w="4501" w:type="dxa"/>
            <w:tcBorders>
              <w:top w:val="nil"/>
              <w:left w:val="nil"/>
              <w:bottom w:val="nil"/>
              <w:right w:val="nil"/>
            </w:tcBorders>
            <w:shd w:val="clear" w:color="auto" w:fill="auto"/>
            <w:tcMar>
              <w:top w:w="80" w:type="dxa"/>
              <w:left w:w="80" w:type="dxa"/>
              <w:bottom w:w="80" w:type="dxa"/>
              <w:right w:w="80" w:type="dxa"/>
            </w:tcMar>
          </w:tcPr>
          <w:p w:rsidR="00690107" w:rsidRPr="003D6491" w:rsidRDefault="00690107" w:rsidP="00CF4A6C">
            <w:pPr>
              <w:pStyle w:val="Sinespaciado"/>
              <w:jc w:val="center"/>
              <w:rPr>
                <w:rFonts w:ascii="Arial" w:hAnsi="Arial" w:cs="Arial"/>
                <w:sz w:val="24"/>
                <w:szCs w:val="24"/>
                <w:u w:color="000000"/>
              </w:rPr>
            </w:pPr>
          </w:p>
          <w:p w:rsidR="00690107" w:rsidRPr="003D6491" w:rsidRDefault="00690107" w:rsidP="00CF4A6C">
            <w:pPr>
              <w:pStyle w:val="Sinespaciado"/>
              <w:jc w:val="center"/>
              <w:rPr>
                <w:rFonts w:ascii="Arial" w:eastAsia="Times New Roman" w:hAnsi="Arial" w:cs="Arial"/>
                <w:sz w:val="24"/>
                <w:szCs w:val="24"/>
                <w:u w:color="000000"/>
              </w:rPr>
            </w:pPr>
          </w:p>
          <w:p w:rsidR="00690107" w:rsidRPr="003D6491" w:rsidRDefault="00690107" w:rsidP="00CF4A6C">
            <w:pPr>
              <w:pStyle w:val="Sinespaciado"/>
              <w:jc w:val="center"/>
              <w:rPr>
                <w:rFonts w:ascii="Arial" w:eastAsia="Times New Roman" w:hAnsi="Arial" w:cs="Arial"/>
                <w:sz w:val="24"/>
                <w:szCs w:val="24"/>
                <w:u w:color="000000"/>
              </w:rPr>
            </w:pPr>
          </w:p>
          <w:p w:rsidR="00690107" w:rsidRPr="003D6491" w:rsidRDefault="00690107" w:rsidP="00CF4A6C">
            <w:pPr>
              <w:pStyle w:val="Sinespaciado"/>
              <w:jc w:val="center"/>
              <w:rPr>
                <w:rFonts w:ascii="Arial" w:eastAsia="Times New Roman" w:hAnsi="Arial" w:cs="Arial"/>
                <w:sz w:val="24"/>
                <w:szCs w:val="24"/>
                <w:u w:color="000000"/>
              </w:rPr>
            </w:pPr>
          </w:p>
          <w:p w:rsidR="00690107" w:rsidRPr="003D6491" w:rsidRDefault="00690107" w:rsidP="00CF4A6C">
            <w:pPr>
              <w:pStyle w:val="Sinespaciado"/>
              <w:jc w:val="center"/>
              <w:rPr>
                <w:rFonts w:ascii="Arial" w:eastAsia="Times New Roman" w:hAnsi="Arial" w:cs="Arial"/>
                <w:sz w:val="24"/>
                <w:szCs w:val="24"/>
                <w:u w:color="000000"/>
              </w:rPr>
            </w:pPr>
          </w:p>
          <w:p w:rsidR="00690107" w:rsidRPr="003D6491" w:rsidRDefault="00690107" w:rsidP="00CF4A6C">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Haydee Muciño Delgado</w:t>
            </w:r>
          </w:p>
          <w:p w:rsidR="00690107" w:rsidRPr="003D6491" w:rsidRDefault="00690107" w:rsidP="00CF4A6C">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Presidente de la Comisión</w:t>
            </w:r>
          </w:p>
          <w:p w:rsidR="00690107" w:rsidRPr="003D6491" w:rsidRDefault="00690107" w:rsidP="00CF4A6C">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de Grupos Vulnerables y Equidad entre Géneros</w:t>
            </w:r>
          </w:p>
          <w:p w:rsidR="00690107" w:rsidRPr="003D6491" w:rsidRDefault="00690107" w:rsidP="00CF4A6C">
            <w:pPr>
              <w:pStyle w:val="Sinespaciado"/>
              <w:jc w:val="center"/>
              <w:rPr>
                <w:rFonts w:ascii="Arial" w:hAnsi="Arial" w:cs="Arial"/>
                <w:sz w:val="24"/>
                <w:szCs w:val="24"/>
                <w:u w:color="000000"/>
              </w:rPr>
            </w:pPr>
          </w:p>
        </w:tc>
        <w:tc>
          <w:tcPr>
            <w:tcW w:w="4499" w:type="dxa"/>
            <w:tcBorders>
              <w:top w:val="nil"/>
              <w:left w:val="nil"/>
              <w:bottom w:val="nil"/>
              <w:right w:val="nil"/>
            </w:tcBorders>
            <w:shd w:val="clear" w:color="auto" w:fill="auto"/>
            <w:tcMar>
              <w:top w:w="80" w:type="dxa"/>
              <w:left w:w="80" w:type="dxa"/>
              <w:bottom w:w="80" w:type="dxa"/>
              <w:right w:w="80" w:type="dxa"/>
            </w:tcMar>
          </w:tcPr>
          <w:p w:rsidR="00690107" w:rsidRPr="003D6491" w:rsidRDefault="00690107" w:rsidP="00CF4A6C">
            <w:pPr>
              <w:pStyle w:val="Sinespaciado"/>
              <w:jc w:val="center"/>
              <w:rPr>
                <w:rFonts w:ascii="Arial" w:eastAsia="Times New Roman" w:hAnsi="Arial" w:cs="Arial"/>
                <w:sz w:val="24"/>
                <w:szCs w:val="24"/>
                <w:u w:color="000000"/>
              </w:rPr>
            </w:pPr>
          </w:p>
          <w:p w:rsidR="00690107" w:rsidRPr="003D6491" w:rsidRDefault="00690107" w:rsidP="00CF4A6C">
            <w:pPr>
              <w:pStyle w:val="Sinespaciado"/>
              <w:jc w:val="center"/>
              <w:rPr>
                <w:rFonts w:ascii="Arial" w:eastAsia="Times New Roman" w:hAnsi="Arial" w:cs="Arial"/>
                <w:sz w:val="24"/>
                <w:szCs w:val="24"/>
                <w:u w:color="000000"/>
              </w:rPr>
            </w:pPr>
          </w:p>
          <w:p w:rsidR="00690107" w:rsidRPr="003D6491" w:rsidRDefault="00690107" w:rsidP="00CF4A6C">
            <w:pPr>
              <w:pStyle w:val="Sinespaciado"/>
              <w:jc w:val="center"/>
              <w:rPr>
                <w:rFonts w:ascii="Arial" w:eastAsia="Times New Roman" w:hAnsi="Arial" w:cs="Arial"/>
                <w:sz w:val="24"/>
                <w:szCs w:val="24"/>
                <w:u w:color="000000"/>
              </w:rPr>
            </w:pPr>
          </w:p>
          <w:p w:rsidR="00690107" w:rsidRPr="003D6491" w:rsidRDefault="00690107" w:rsidP="00CF4A6C">
            <w:pPr>
              <w:pStyle w:val="Sinespaciado"/>
              <w:jc w:val="center"/>
              <w:rPr>
                <w:rFonts w:ascii="Arial" w:eastAsia="Times New Roman" w:hAnsi="Arial" w:cs="Arial"/>
                <w:sz w:val="24"/>
                <w:szCs w:val="24"/>
                <w:u w:color="000000"/>
              </w:rPr>
            </w:pPr>
          </w:p>
          <w:p w:rsidR="00690107" w:rsidRPr="003D6491" w:rsidRDefault="00690107" w:rsidP="00CF4A6C">
            <w:pPr>
              <w:pStyle w:val="Sinespaciado"/>
              <w:jc w:val="center"/>
              <w:rPr>
                <w:rFonts w:ascii="Arial" w:eastAsia="Times New Roman" w:hAnsi="Arial" w:cs="Arial"/>
                <w:sz w:val="24"/>
                <w:szCs w:val="24"/>
                <w:u w:color="000000"/>
              </w:rPr>
            </w:pPr>
          </w:p>
          <w:p w:rsidR="00690107" w:rsidRPr="003D6491" w:rsidRDefault="00690107" w:rsidP="00CF4A6C">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 xml:space="preserve">C. Erich </w:t>
            </w:r>
            <w:proofErr w:type="spellStart"/>
            <w:r w:rsidRPr="003D6491">
              <w:rPr>
                <w:rFonts w:ascii="Arial" w:eastAsia="Times New Roman" w:hAnsi="Arial" w:cs="Arial"/>
                <w:sz w:val="24"/>
                <w:szCs w:val="24"/>
                <w:u w:color="000000"/>
              </w:rPr>
              <w:t>Amigón</w:t>
            </w:r>
            <w:proofErr w:type="spellEnd"/>
            <w:r w:rsidRPr="003D6491">
              <w:rPr>
                <w:rFonts w:ascii="Arial" w:eastAsia="Times New Roman" w:hAnsi="Arial" w:cs="Arial"/>
                <w:sz w:val="24"/>
                <w:szCs w:val="24"/>
                <w:u w:color="000000"/>
              </w:rPr>
              <w:t xml:space="preserve"> Velázquez</w:t>
            </w:r>
          </w:p>
          <w:p w:rsidR="00690107" w:rsidRPr="003D6491" w:rsidRDefault="00690107" w:rsidP="00CF4A6C">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Presidente  de la Comisión de</w:t>
            </w:r>
          </w:p>
          <w:p w:rsidR="00690107" w:rsidRPr="003D6491" w:rsidRDefault="00690107" w:rsidP="00CF4A6C">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Turismo, Cultura</w:t>
            </w:r>
          </w:p>
          <w:p w:rsidR="00690107" w:rsidRPr="003D6491" w:rsidRDefault="00690107" w:rsidP="00CF4A6C">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y Tradiciones</w:t>
            </w:r>
          </w:p>
          <w:p w:rsidR="00690107" w:rsidRPr="003D6491" w:rsidRDefault="00690107" w:rsidP="00CF4A6C">
            <w:pPr>
              <w:pStyle w:val="Sinespaciado"/>
              <w:jc w:val="center"/>
              <w:rPr>
                <w:rFonts w:ascii="Arial" w:eastAsia="Times New Roman" w:hAnsi="Arial" w:cs="Arial"/>
                <w:sz w:val="24"/>
                <w:szCs w:val="24"/>
                <w:u w:color="000000"/>
              </w:rPr>
            </w:pPr>
          </w:p>
          <w:p w:rsidR="00690107" w:rsidRPr="003D6491" w:rsidRDefault="00690107" w:rsidP="00CF4A6C">
            <w:pPr>
              <w:pStyle w:val="Sinespaciado"/>
              <w:jc w:val="center"/>
              <w:rPr>
                <w:rFonts w:ascii="Arial" w:eastAsia="Times New Roman" w:hAnsi="Arial" w:cs="Arial"/>
                <w:sz w:val="24"/>
                <w:szCs w:val="24"/>
                <w:u w:color="000000"/>
              </w:rPr>
            </w:pPr>
          </w:p>
          <w:p w:rsidR="00690107" w:rsidRPr="003D6491" w:rsidRDefault="00690107" w:rsidP="00CF4A6C">
            <w:pPr>
              <w:pStyle w:val="Sinespaciado"/>
              <w:jc w:val="center"/>
              <w:rPr>
                <w:rFonts w:ascii="Arial" w:eastAsia="Times New Roman" w:hAnsi="Arial" w:cs="Arial"/>
                <w:sz w:val="24"/>
                <w:szCs w:val="24"/>
                <w:u w:color="000000"/>
              </w:rPr>
            </w:pPr>
          </w:p>
          <w:p w:rsidR="00690107" w:rsidRPr="003D6491" w:rsidRDefault="00690107" w:rsidP="00CF4A6C">
            <w:pPr>
              <w:pStyle w:val="Sinespaciado"/>
              <w:jc w:val="center"/>
              <w:rPr>
                <w:rFonts w:ascii="Arial" w:eastAsia="Times New Roman" w:hAnsi="Arial" w:cs="Arial"/>
                <w:sz w:val="24"/>
                <w:szCs w:val="24"/>
                <w:u w:color="000000"/>
              </w:rPr>
            </w:pPr>
          </w:p>
        </w:tc>
      </w:tr>
      <w:tr w:rsidR="00690107" w:rsidRPr="00D72D74" w:rsidTr="00CF4A6C">
        <w:trPr>
          <w:trHeight w:val="1741"/>
          <w:jc w:val="center"/>
        </w:trPr>
        <w:tc>
          <w:tcPr>
            <w:tcW w:w="4501" w:type="dxa"/>
            <w:tcBorders>
              <w:top w:val="nil"/>
              <w:left w:val="nil"/>
              <w:bottom w:val="nil"/>
              <w:right w:val="nil"/>
            </w:tcBorders>
            <w:shd w:val="clear" w:color="auto" w:fill="auto"/>
            <w:tcMar>
              <w:top w:w="80" w:type="dxa"/>
              <w:left w:w="80" w:type="dxa"/>
              <w:bottom w:w="80" w:type="dxa"/>
              <w:right w:w="80" w:type="dxa"/>
            </w:tcMar>
          </w:tcPr>
          <w:p w:rsidR="00690107" w:rsidRPr="003D6491" w:rsidRDefault="00690107" w:rsidP="00CF4A6C">
            <w:pPr>
              <w:pStyle w:val="Sinespaciado"/>
              <w:jc w:val="center"/>
              <w:rPr>
                <w:rFonts w:ascii="Arial" w:eastAsia="Times New Roman" w:hAnsi="Arial" w:cs="Arial"/>
                <w:sz w:val="24"/>
                <w:szCs w:val="24"/>
                <w:u w:color="000000"/>
              </w:rPr>
            </w:pPr>
          </w:p>
          <w:p w:rsidR="00690107" w:rsidRPr="003D6491" w:rsidRDefault="00690107" w:rsidP="00CF4A6C">
            <w:pPr>
              <w:pStyle w:val="Sinespaciado"/>
              <w:jc w:val="center"/>
              <w:rPr>
                <w:rFonts w:ascii="Arial" w:eastAsia="Times New Roman" w:hAnsi="Arial" w:cs="Arial"/>
                <w:sz w:val="24"/>
                <w:szCs w:val="24"/>
                <w:u w:color="000000"/>
              </w:rPr>
            </w:pPr>
          </w:p>
          <w:p w:rsidR="00690107" w:rsidRPr="003D6491" w:rsidRDefault="00690107" w:rsidP="00CF4A6C">
            <w:pPr>
              <w:pStyle w:val="Sinespaciado"/>
              <w:jc w:val="center"/>
              <w:rPr>
                <w:rFonts w:ascii="Arial" w:eastAsia="Times New Roman" w:hAnsi="Arial" w:cs="Arial"/>
                <w:sz w:val="24"/>
                <w:szCs w:val="24"/>
                <w:u w:color="000000"/>
              </w:rPr>
            </w:pPr>
          </w:p>
          <w:p w:rsidR="00690107" w:rsidRPr="003D6491" w:rsidRDefault="00690107" w:rsidP="00CF4A6C">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Jorge Mario Blancarte Montaño</w:t>
            </w:r>
          </w:p>
          <w:p w:rsidR="00690107" w:rsidRPr="003D6491" w:rsidRDefault="00690107" w:rsidP="00CF4A6C">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Presidente de la Comisión</w:t>
            </w:r>
          </w:p>
          <w:p w:rsidR="00690107" w:rsidRPr="003D6491" w:rsidRDefault="00690107" w:rsidP="00CF4A6C">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de Agricultura  y Ganadería</w:t>
            </w:r>
          </w:p>
        </w:tc>
        <w:tc>
          <w:tcPr>
            <w:tcW w:w="4499" w:type="dxa"/>
            <w:tcBorders>
              <w:top w:val="nil"/>
              <w:left w:val="nil"/>
              <w:bottom w:val="nil"/>
              <w:right w:val="nil"/>
            </w:tcBorders>
            <w:shd w:val="clear" w:color="auto" w:fill="auto"/>
            <w:tcMar>
              <w:top w:w="80" w:type="dxa"/>
              <w:left w:w="80" w:type="dxa"/>
              <w:bottom w:w="80" w:type="dxa"/>
              <w:right w:w="80" w:type="dxa"/>
            </w:tcMar>
          </w:tcPr>
          <w:p w:rsidR="00690107" w:rsidRPr="003D6491" w:rsidRDefault="00690107" w:rsidP="00CF4A6C">
            <w:pPr>
              <w:pStyle w:val="Sinespaciado"/>
              <w:jc w:val="center"/>
              <w:rPr>
                <w:rFonts w:ascii="Arial" w:eastAsia="Times New Roman" w:hAnsi="Arial" w:cs="Arial"/>
                <w:sz w:val="24"/>
                <w:szCs w:val="24"/>
                <w:u w:color="000000"/>
              </w:rPr>
            </w:pPr>
          </w:p>
          <w:p w:rsidR="00690107" w:rsidRPr="003D6491" w:rsidRDefault="00690107" w:rsidP="00CF4A6C">
            <w:pPr>
              <w:pStyle w:val="Sinespaciado"/>
              <w:jc w:val="center"/>
              <w:rPr>
                <w:rFonts w:ascii="Arial" w:eastAsia="Times New Roman" w:hAnsi="Arial" w:cs="Arial"/>
                <w:sz w:val="24"/>
                <w:szCs w:val="24"/>
                <w:u w:color="000000"/>
              </w:rPr>
            </w:pPr>
          </w:p>
          <w:p w:rsidR="00690107" w:rsidRPr="003D6491" w:rsidRDefault="00690107" w:rsidP="00CF4A6C">
            <w:pPr>
              <w:pStyle w:val="Sinespaciado"/>
              <w:jc w:val="center"/>
              <w:rPr>
                <w:rFonts w:ascii="Arial" w:eastAsia="Times New Roman" w:hAnsi="Arial" w:cs="Arial"/>
                <w:sz w:val="24"/>
                <w:szCs w:val="24"/>
                <w:u w:color="000000"/>
              </w:rPr>
            </w:pPr>
          </w:p>
          <w:p w:rsidR="00690107" w:rsidRPr="003D6491" w:rsidRDefault="00690107" w:rsidP="00CF4A6C">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Jorge Gutiérrez Ramos</w:t>
            </w:r>
          </w:p>
          <w:p w:rsidR="00690107" w:rsidRPr="003D6491" w:rsidRDefault="00690107" w:rsidP="00CF4A6C">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Síndico Municipal</w:t>
            </w:r>
          </w:p>
        </w:tc>
      </w:tr>
    </w:tbl>
    <w:p w:rsidR="00690107" w:rsidRPr="00D72D74" w:rsidRDefault="00690107" w:rsidP="00690107">
      <w:pPr>
        <w:pStyle w:val="Sinespaciado"/>
        <w:jc w:val="center"/>
        <w:rPr>
          <w:rFonts w:ascii="Times New Roman" w:eastAsia="Arial Unicode MS" w:hAnsi="Times New Roman" w:cs="Times New Roman"/>
          <w:bdr w:val="nil"/>
        </w:rPr>
      </w:pPr>
    </w:p>
    <w:p w:rsidR="00690107" w:rsidRDefault="00690107" w:rsidP="00690107">
      <w:pPr>
        <w:pStyle w:val="Sinespaciado"/>
        <w:jc w:val="center"/>
      </w:pPr>
    </w:p>
    <w:p w:rsidR="0020632E" w:rsidRDefault="00CE02CA"/>
    <w:sectPr w:rsidR="0020632E" w:rsidSect="00AB020B">
      <w:headerReference w:type="default" r:id="rId7"/>
      <w:footerReference w:type="default" r:id="rId8"/>
      <w:pgSz w:w="12240" w:h="15840"/>
      <w:pgMar w:top="2795" w:right="1750" w:bottom="709" w:left="1560" w:header="851"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2CA" w:rsidRDefault="00CE02CA">
      <w:pPr>
        <w:spacing w:after="0" w:line="240" w:lineRule="auto"/>
      </w:pPr>
      <w:r>
        <w:separator/>
      </w:r>
    </w:p>
  </w:endnote>
  <w:endnote w:type="continuationSeparator" w:id="0">
    <w:p w:rsidR="00CE02CA" w:rsidRDefault="00CE0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old">
    <w:altName w:val="Times New Roman"/>
    <w:charset w:val="00"/>
    <w:family w:val="roman"/>
    <w:pitch w:val="default"/>
  </w:font>
  <w:font w:name="Times New Roman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A4C" w:rsidRDefault="00690107">
    <w:pPr>
      <w:pStyle w:val="Piedepgina"/>
      <w:jc w:val="right"/>
    </w:pPr>
    <w:r>
      <w:t xml:space="preserve">Página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PAGE </w:instrText>
    </w:r>
    <w:r>
      <w:rPr>
        <w:rFonts w:ascii="Times New Roman Bold" w:eastAsia="Times New Roman Bold" w:hAnsi="Times New Roman Bold" w:cs="Times New Roman Bold"/>
      </w:rPr>
      <w:fldChar w:fldCharType="separate"/>
    </w:r>
    <w:r w:rsidR="00B82E28">
      <w:rPr>
        <w:rFonts w:ascii="Times New Roman Bold" w:eastAsia="Times New Roman Bold" w:hAnsi="Times New Roman Bold" w:cs="Times New Roman Bold"/>
        <w:noProof/>
      </w:rPr>
      <w:t>6</w:t>
    </w:r>
    <w:r>
      <w:rPr>
        <w:rFonts w:ascii="Times New Roman Bold" w:eastAsia="Times New Roman Bold" w:hAnsi="Times New Roman Bold" w:cs="Times New Roman Bold"/>
      </w:rPr>
      <w:fldChar w:fldCharType="end"/>
    </w:r>
    <w:r>
      <w:t xml:space="preserve"> de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NUMPAGES </w:instrText>
    </w:r>
    <w:r>
      <w:rPr>
        <w:rFonts w:ascii="Times New Roman Bold" w:eastAsia="Times New Roman Bold" w:hAnsi="Times New Roman Bold" w:cs="Times New Roman Bold"/>
      </w:rPr>
      <w:fldChar w:fldCharType="separate"/>
    </w:r>
    <w:r w:rsidR="00B82E28">
      <w:rPr>
        <w:rFonts w:ascii="Times New Roman Bold" w:eastAsia="Times New Roman Bold" w:hAnsi="Times New Roman Bold" w:cs="Times New Roman Bold"/>
        <w:noProof/>
      </w:rPr>
      <w:t>6</w:t>
    </w:r>
    <w:r>
      <w:rPr>
        <w:rFonts w:ascii="Times New Roman Bold" w:eastAsia="Times New Roman Bold" w:hAnsi="Times New Roman Bold" w:cs="Times New Roman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2CA" w:rsidRDefault="00CE02CA">
      <w:pPr>
        <w:spacing w:after="0" w:line="240" w:lineRule="auto"/>
      </w:pPr>
      <w:r>
        <w:separator/>
      </w:r>
    </w:p>
  </w:footnote>
  <w:footnote w:type="continuationSeparator" w:id="0">
    <w:p w:rsidR="00CE02CA" w:rsidRDefault="00CE02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A4C" w:rsidRDefault="00690107">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60288" behindDoc="1" locked="0" layoutInCell="1" allowOverlap="1" wp14:anchorId="1A3F9396" wp14:editId="140D94AC">
          <wp:simplePos x="0" y="0"/>
          <wp:positionH relativeFrom="page">
            <wp:posOffset>1371600</wp:posOffset>
          </wp:positionH>
          <wp:positionV relativeFrom="page">
            <wp:posOffset>622935</wp:posOffset>
          </wp:positionV>
          <wp:extent cx="704850" cy="723900"/>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1">
                    <a:extLst/>
                  </a:blip>
                  <a:stretch>
                    <a:fillRect/>
                  </a:stretch>
                </pic:blipFill>
                <pic:spPr>
                  <a:xfrm>
                    <a:off x="0" y="0"/>
                    <a:ext cx="704850" cy="723900"/>
                  </a:xfrm>
                  <a:prstGeom prst="rect">
                    <a:avLst/>
                  </a:prstGeom>
                  <a:ln w="12700" cap="flat">
                    <a:noFill/>
                    <a:miter lim="400000"/>
                  </a:ln>
                  <a:effectLst/>
                </pic:spPr>
              </pic:pic>
            </a:graphicData>
          </a:graphic>
        </wp:anchor>
      </w:drawing>
    </w:r>
  </w:p>
  <w:p w:rsidR="00961A4C" w:rsidRDefault="00CE02CA">
    <w:pPr>
      <w:pStyle w:val="Ttulo2"/>
      <w:spacing w:before="0"/>
      <w:jc w:val="both"/>
      <w:rPr>
        <w:rFonts w:ascii="Arial" w:eastAsia="Arial" w:hAnsi="Arial" w:cs="Arial"/>
        <w:b w:val="0"/>
        <w:bCs w:val="0"/>
        <w:color w:val="000000"/>
        <w:sz w:val="20"/>
        <w:szCs w:val="20"/>
        <w:u w:color="000000"/>
      </w:rPr>
    </w:pPr>
  </w:p>
  <w:p w:rsidR="00961A4C" w:rsidRDefault="00690107">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59264" behindDoc="1" locked="0" layoutInCell="1" allowOverlap="1" wp14:anchorId="680D4048" wp14:editId="5F67F407">
          <wp:simplePos x="0" y="0"/>
          <wp:positionH relativeFrom="page">
            <wp:posOffset>4546600</wp:posOffset>
          </wp:positionH>
          <wp:positionV relativeFrom="page">
            <wp:posOffset>882650</wp:posOffset>
          </wp:positionV>
          <wp:extent cx="1885950" cy="933450"/>
          <wp:effectExtent l="0" t="0" r="0" b="0"/>
          <wp:wrapNone/>
          <wp:docPr id="1" name="officeArt object" descr="Macintosh HD:Users:gacl:Desktop:logo BIEN.png"/>
          <wp:cNvGraphicFramePr/>
          <a:graphic xmlns:a="http://schemas.openxmlformats.org/drawingml/2006/main">
            <a:graphicData uri="http://schemas.openxmlformats.org/drawingml/2006/picture">
              <pic:pic xmlns:pic="http://schemas.openxmlformats.org/drawingml/2006/picture">
                <pic:nvPicPr>
                  <pic:cNvPr id="1073741825" name="image2.png" descr="Macintosh HD:Users:gacl:Desktop:logo BIEN.png"/>
                  <pic:cNvPicPr/>
                </pic:nvPicPr>
                <pic:blipFill>
                  <a:blip r:embed="rId2">
                    <a:extLst/>
                  </a:blip>
                  <a:stretch>
                    <a:fillRect/>
                  </a:stretch>
                </pic:blipFill>
                <pic:spPr>
                  <a:xfrm>
                    <a:off x="0" y="0"/>
                    <a:ext cx="1885950" cy="933450"/>
                  </a:xfrm>
                  <a:prstGeom prst="rect">
                    <a:avLst/>
                  </a:prstGeom>
                  <a:ln w="12700" cap="flat">
                    <a:noFill/>
                    <a:miter lim="400000"/>
                  </a:ln>
                  <a:effectLst/>
                </pic:spPr>
              </pic:pic>
            </a:graphicData>
          </a:graphic>
        </wp:anchor>
      </w:drawing>
    </w:r>
  </w:p>
  <w:p w:rsidR="00961A4C" w:rsidRDefault="00CE02CA">
    <w:pPr>
      <w:pStyle w:val="Ttulo2"/>
      <w:spacing w:before="0"/>
      <w:jc w:val="both"/>
      <w:rPr>
        <w:rFonts w:ascii="Arial" w:eastAsia="Arial" w:hAnsi="Arial" w:cs="Arial"/>
        <w:b w:val="0"/>
        <w:bCs w:val="0"/>
        <w:color w:val="000000"/>
        <w:sz w:val="20"/>
        <w:szCs w:val="20"/>
        <w:u w:color="000000"/>
      </w:rPr>
    </w:pPr>
  </w:p>
  <w:p w:rsidR="00961A4C" w:rsidRDefault="00CE02CA">
    <w:pPr>
      <w:pStyle w:val="Ttulo2"/>
      <w:spacing w:before="0"/>
      <w:jc w:val="both"/>
      <w:rPr>
        <w:rFonts w:ascii="Arial"/>
        <w:b w:val="0"/>
        <w:bCs w:val="0"/>
        <w:color w:val="000000"/>
        <w:sz w:val="16"/>
        <w:szCs w:val="16"/>
        <w:u w:color="000000"/>
      </w:rPr>
    </w:pPr>
  </w:p>
  <w:p w:rsidR="00961A4C" w:rsidRDefault="00690107">
    <w:pPr>
      <w:pStyle w:val="Ttulo2"/>
      <w:spacing w:before="0"/>
      <w:jc w:val="both"/>
      <w:rPr>
        <w:rFonts w:ascii="Arial" w:eastAsia="Arial" w:hAnsi="Arial" w:cs="Arial"/>
        <w:b w:val="0"/>
        <w:bCs w:val="0"/>
        <w:i/>
        <w:iCs/>
        <w:color w:val="000000"/>
        <w:sz w:val="16"/>
        <w:szCs w:val="16"/>
        <w:u w:color="000000"/>
      </w:rPr>
    </w:pPr>
    <w:r>
      <w:rPr>
        <w:rFonts w:ascii="Arial"/>
        <w:b w:val="0"/>
        <w:bCs w:val="0"/>
        <w:color w:val="000000"/>
        <w:sz w:val="16"/>
        <w:szCs w:val="16"/>
        <w:u w:color="000000"/>
      </w:rPr>
      <w:t xml:space="preserve"> AYUNTAMIENTO CONSTITUCIONAL</w:t>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p>
  <w:p w:rsidR="00961A4C" w:rsidRDefault="00690107">
    <w:pPr>
      <w:pStyle w:val="Sangra2detindependiente"/>
      <w:spacing w:after="0" w:line="240" w:lineRule="auto"/>
      <w:jc w:val="both"/>
      <w:rPr>
        <w:rFonts w:ascii="Arial" w:eastAsia="Arial" w:hAnsi="Arial" w:cs="Arial"/>
        <w:sz w:val="16"/>
        <w:szCs w:val="16"/>
      </w:rPr>
    </w:pPr>
    <w:r>
      <w:rPr>
        <w:rFonts w:ascii="Arial"/>
        <w:sz w:val="16"/>
        <w:szCs w:val="16"/>
      </w:rPr>
      <w:t xml:space="preserve">        ATLIXCO, PUE.</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rsidR="00961A4C" w:rsidRDefault="00690107">
    <w:pPr>
      <w:pStyle w:val="Sangra2detindependiente"/>
      <w:spacing w:after="0" w:line="240" w:lineRule="auto"/>
      <w:jc w:val="both"/>
      <w:rPr>
        <w:rFonts w:ascii="Arial" w:eastAsia="Arial" w:hAnsi="Arial" w:cs="Arial"/>
        <w:sz w:val="16"/>
        <w:szCs w:val="16"/>
      </w:rPr>
    </w:pPr>
    <w:r>
      <w:rPr>
        <w:rFonts w:ascii="Arial"/>
        <w:sz w:val="16"/>
        <w:szCs w:val="16"/>
      </w:rPr>
      <w:t xml:space="preserve">            2014-2018</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rsidR="00961A4C" w:rsidRDefault="00690107">
    <w:pPr>
      <w:pStyle w:val="Cuerpo"/>
    </w:pPr>
    <w:r>
      <w:rPr>
        <w:rFonts w:ascii="Arial"/>
        <w:sz w:val="16"/>
        <w:szCs w:val="16"/>
      </w:rPr>
      <w:t xml:space="preserve"> SECRETARIA DEL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F73D85"/>
    <w:multiLevelType w:val="hybridMultilevel"/>
    <w:tmpl w:val="975E68D0"/>
    <w:lvl w:ilvl="0" w:tplc="BC42AA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107"/>
    <w:rsid w:val="003C0BE6"/>
    <w:rsid w:val="00690107"/>
    <w:rsid w:val="00B407C2"/>
    <w:rsid w:val="00B82E28"/>
    <w:rsid w:val="00CE02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1336B-B4D5-423A-A5AA-FD1C23FA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107"/>
    <w:pPr>
      <w:spacing w:after="200" w:line="276" w:lineRule="auto"/>
    </w:pPr>
  </w:style>
  <w:style w:type="paragraph" w:styleId="Ttulo2">
    <w:name w:val="heading 2"/>
    <w:basedOn w:val="Normal"/>
    <w:next w:val="Normal"/>
    <w:link w:val="Ttulo2Car"/>
    <w:uiPriority w:val="9"/>
    <w:semiHidden/>
    <w:unhideWhenUsed/>
    <w:qFormat/>
    <w:rsid w:val="0069010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690107"/>
    <w:rPr>
      <w:rFonts w:asciiTheme="majorHAnsi" w:eastAsiaTheme="majorEastAsia" w:hAnsiTheme="majorHAnsi" w:cstheme="majorBidi"/>
      <w:b/>
      <w:bCs/>
      <w:color w:val="5B9BD5" w:themeColor="accent1"/>
      <w:sz w:val="26"/>
      <w:szCs w:val="26"/>
    </w:rPr>
  </w:style>
  <w:style w:type="paragraph" w:styleId="Sangra2detindependiente">
    <w:name w:val="Body Text Indent 2"/>
    <w:basedOn w:val="Normal"/>
    <w:link w:val="Sangra2detindependienteCar"/>
    <w:uiPriority w:val="99"/>
    <w:semiHidden/>
    <w:unhideWhenUsed/>
    <w:rsid w:val="0069010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90107"/>
  </w:style>
  <w:style w:type="paragraph" w:styleId="Piedepgina">
    <w:name w:val="footer"/>
    <w:basedOn w:val="Normal"/>
    <w:link w:val="PiedepginaCar"/>
    <w:uiPriority w:val="99"/>
    <w:unhideWhenUsed/>
    <w:rsid w:val="006901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0107"/>
  </w:style>
  <w:style w:type="table" w:customStyle="1" w:styleId="TableNormal">
    <w:name w:val="Table Normal"/>
    <w:rsid w:val="0069010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
    <w:name w:val="Cuerpo"/>
    <w:rsid w:val="00690107"/>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styleId="Prrafodelista">
    <w:name w:val="List Paragraph"/>
    <w:basedOn w:val="Normal"/>
    <w:link w:val="PrrafodelistaCar"/>
    <w:uiPriority w:val="34"/>
    <w:qFormat/>
    <w:rsid w:val="00690107"/>
    <w:pPr>
      <w:ind w:left="720"/>
      <w:contextualSpacing/>
    </w:pPr>
  </w:style>
  <w:style w:type="paragraph" w:styleId="Sinespaciado">
    <w:name w:val="No Spacing"/>
    <w:link w:val="SinespaciadoCar"/>
    <w:uiPriority w:val="1"/>
    <w:qFormat/>
    <w:rsid w:val="00690107"/>
    <w:pPr>
      <w:spacing w:after="0" w:line="240" w:lineRule="auto"/>
    </w:pPr>
  </w:style>
  <w:style w:type="character" w:customStyle="1" w:styleId="PrrafodelistaCar">
    <w:name w:val="Párrafo de lista Car"/>
    <w:link w:val="Prrafodelista"/>
    <w:uiPriority w:val="34"/>
    <w:rsid w:val="00690107"/>
  </w:style>
  <w:style w:type="character" w:customStyle="1" w:styleId="SinespaciadoCar">
    <w:name w:val="Sin espaciado Car"/>
    <w:link w:val="Sinespaciado"/>
    <w:uiPriority w:val="1"/>
    <w:locked/>
    <w:rsid w:val="00690107"/>
  </w:style>
  <w:style w:type="paragraph" w:styleId="NormalWeb">
    <w:name w:val="Normal (Web)"/>
    <w:basedOn w:val="Normal"/>
    <w:uiPriority w:val="99"/>
    <w:unhideWhenUsed/>
    <w:rsid w:val="0069010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B82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2E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1353</Words>
  <Characters>7447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dc:creator>
  <cp:keywords/>
  <dc:description/>
  <cp:lastModifiedBy>Emilia</cp:lastModifiedBy>
  <cp:revision>2</cp:revision>
  <cp:lastPrinted>2016-06-10T17:44:00Z</cp:lastPrinted>
  <dcterms:created xsi:type="dcterms:W3CDTF">2016-06-09T19:13:00Z</dcterms:created>
  <dcterms:modified xsi:type="dcterms:W3CDTF">2016-06-10T17:44:00Z</dcterms:modified>
</cp:coreProperties>
</file>