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5851" w14:textId="557CBF62" w:rsidR="006F77DD" w:rsidRPr="00D6009C" w:rsidRDefault="006F77DD" w:rsidP="006F77DD">
      <w:pPr>
        <w:pStyle w:val="Puesto"/>
        <w:jc w:val="both"/>
        <w:rPr>
          <w:rFonts w:ascii="Arial" w:eastAsia="Arial Bold" w:hAnsi="Arial" w:cs="Arial"/>
          <w:bCs/>
          <w:sz w:val="24"/>
          <w:u w:color="000000"/>
        </w:rPr>
      </w:pPr>
      <w:r w:rsidRPr="00D6009C">
        <w:rPr>
          <w:rFonts w:ascii="Arial" w:hAnsi="Arial" w:cs="Arial"/>
          <w:sz w:val="24"/>
          <w:u w:color="000000"/>
        </w:rPr>
        <w:t xml:space="preserve">ACTA DE LA </w:t>
      </w:r>
      <w:r w:rsidR="00472692">
        <w:rPr>
          <w:rFonts w:ascii="Arial" w:hAnsi="Arial" w:cs="Arial"/>
          <w:sz w:val="24"/>
          <w:u w:color="000000"/>
        </w:rPr>
        <w:t>TRIGÉSIMA</w:t>
      </w:r>
      <w:r w:rsidR="008D006C" w:rsidRPr="00D6009C">
        <w:rPr>
          <w:rFonts w:ascii="Arial" w:hAnsi="Arial" w:cs="Arial"/>
          <w:sz w:val="24"/>
          <w:u w:color="000000"/>
        </w:rPr>
        <w:t xml:space="preserve"> </w:t>
      </w:r>
      <w:r w:rsidRPr="00D6009C">
        <w:rPr>
          <w:rFonts w:ascii="Arial" w:hAnsi="Arial" w:cs="Arial"/>
          <w:sz w:val="24"/>
          <w:u w:color="000000"/>
        </w:rPr>
        <w:t xml:space="preserve">SESIÓN ORDINARIA DE CABILDO DEL AYUNTAMIENTO MUNICIPAL CONSTITUCIONAL DE ATLIXCO, </w:t>
      </w:r>
      <w:r w:rsidR="00102653" w:rsidRPr="00D6009C">
        <w:rPr>
          <w:rFonts w:ascii="Arial" w:hAnsi="Arial" w:cs="Arial"/>
          <w:sz w:val="24"/>
          <w:u w:color="000000"/>
        </w:rPr>
        <w:t>P</w:t>
      </w:r>
      <w:r w:rsidR="00EB1929" w:rsidRPr="00D6009C">
        <w:rPr>
          <w:rFonts w:ascii="Arial" w:hAnsi="Arial" w:cs="Arial"/>
          <w:sz w:val="24"/>
          <w:u w:color="000000"/>
        </w:rPr>
        <w:t xml:space="preserve">UEBLA, 2014-2018, DE FECHA </w:t>
      </w:r>
      <w:r w:rsidR="00472692">
        <w:rPr>
          <w:rFonts w:ascii="Arial" w:hAnsi="Arial" w:cs="Arial"/>
          <w:sz w:val="24"/>
          <w:u w:color="000000"/>
        </w:rPr>
        <w:t>DOCE DE JUL</w:t>
      </w:r>
      <w:r w:rsidR="00CF62DD">
        <w:rPr>
          <w:rFonts w:ascii="Arial" w:hAnsi="Arial" w:cs="Arial"/>
          <w:sz w:val="24"/>
          <w:u w:color="000000"/>
        </w:rPr>
        <w:t>IO</w:t>
      </w:r>
      <w:r w:rsidRPr="00D6009C">
        <w:rPr>
          <w:rFonts w:ascii="Arial" w:hAnsi="Arial" w:cs="Arial"/>
          <w:sz w:val="24"/>
          <w:u w:color="000000"/>
        </w:rPr>
        <w:t xml:space="preserve"> DE DOS MIL </w:t>
      </w:r>
      <w:r w:rsidR="00E61AE4" w:rsidRPr="00D6009C">
        <w:rPr>
          <w:rFonts w:ascii="Arial" w:hAnsi="Arial" w:cs="Arial"/>
          <w:sz w:val="24"/>
          <w:u w:color="000000"/>
        </w:rPr>
        <w:t>DIECISÉIS</w:t>
      </w:r>
      <w:r w:rsidRPr="00D6009C">
        <w:rPr>
          <w:rFonts w:ascii="Arial" w:hAnsi="Arial" w:cs="Arial"/>
          <w:sz w:val="24"/>
          <w:u w:color="000000"/>
        </w:rPr>
        <w:t>.</w:t>
      </w:r>
    </w:p>
    <w:p w14:paraId="637BE17B" w14:textId="77777777" w:rsidR="006F77DD" w:rsidRPr="00D6009C" w:rsidRDefault="006F77DD" w:rsidP="006F77DD">
      <w:pPr>
        <w:pStyle w:val="Sinespaciado"/>
        <w:jc w:val="both"/>
        <w:rPr>
          <w:rFonts w:ascii="Arial" w:eastAsia="Arial" w:hAnsi="Arial" w:cs="Arial"/>
          <w:b/>
          <w:color w:val="auto"/>
        </w:rPr>
      </w:pPr>
    </w:p>
    <w:p w14:paraId="22862585" w14:textId="56716388" w:rsidR="006F77DD" w:rsidRPr="00D6009C" w:rsidRDefault="006F77DD" w:rsidP="006F77DD">
      <w:pPr>
        <w:pStyle w:val="Cuerpo"/>
        <w:spacing w:line="240" w:lineRule="auto"/>
        <w:jc w:val="both"/>
        <w:rPr>
          <w:rFonts w:ascii="Arial" w:eastAsia="Arial" w:hAnsi="Arial" w:cs="Arial"/>
          <w:color w:val="auto"/>
          <w:sz w:val="24"/>
          <w:szCs w:val="24"/>
          <w:lang w:val="es-MX"/>
        </w:rPr>
      </w:pPr>
      <w:r w:rsidRPr="00D6009C">
        <w:rPr>
          <w:rFonts w:ascii="Arial" w:hAnsi="Arial" w:cs="Arial"/>
          <w:color w:val="auto"/>
          <w:sz w:val="24"/>
          <w:szCs w:val="24"/>
          <w:lang w:val="es-MX"/>
        </w:rPr>
        <w:t>ESTANDO REUNIDOS EL INGENIERO JOSÉ LUIS GALEAZZI BERRA, PRESIDENTE MUNICIPAL CONSTITUCIONAL, LOS CIUDADANOS REGIDORES, SÍNDICO MUNICIPAL Y LA SECRETARIA DEL AYUNTAMIENTO EN EL SALÓN DE CABILDOS DEL PALACIO MUNICIPAL, PARA LLEVAR ACABO LA PRESENTE SESIÓN, SE PROCEDE AL DESAHOGO DE LOS SIGUIENTES PUNTOS:</w:t>
      </w:r>
    </w:p>
    <w:p w14:paraId="0F8F7067" w14:textId="77777777" w:rsidR="006F77DD" w:rsidRPr="00D6009C" w:rsidRDefault="006F77DD" w:rsidP="006F77DD">
      <w:pPr>
        <w:pStyle w:val="Textoindependiente2"/>
        <w:spacing w:line="240" w:lineRule="auto"/>
        <w:rPr>
          <w:rFonts w:ascii="Arial" w:hAnsi="Arial" w:cs="Arial"/>
          <w:b/>
          <w:color w:val="auto"/>
          <w:lang w:val="es-MX"/>
        </w:rPr>
      </w:pPr>
      <w:r w:rsidRPr="00D6009C">
        <w:rPr>
          <w:rFonts w:ascii="Arial" w:hAnsi="Arial" w:cs="Arial"/>
          <w:b/>
          <w:color w:val="auto"/>
          <w:lang w:val="es-MX"/>
        </w:rPr>
        <w:t>PUNTO UNO</w:t>
      </w:r>
    </w:p>
    <w:p w14:paraId="0CD7CDCD" w14:textId="3D4A7AD1" w:rsidR="006F77DD" w:rsidRPr="00D6009C" w:rsidRDefault="006F77DD" w:rsidP="006F77DD">
      <w:pPr>
        <w:pStyle w:val="Textoindependiente2"/>
        <w:spacing w:line="240" w:lineRule="auto"/>
        <w:jc w:val="both"/>
        <w:rPr>
          <w:rFonts w:ascii="Arial" w:hAnsi="Arial" w:cs="Arial"/>
          <w:color w:val="auto"/>
          <w:lang w:val="es-MX"/>
        </w:rPr>
      </w:pPr>
      <w:r w:rsidRPr="00D6009C">
        <w:rPr>
          <w:rFonts w:ascii="Arial" w:hAnsi="Arial" w:cs="Arial"/>
          <w:color w:val="auto"/>
          <w:lang w:val="es-MX"/>
        </w:rPr>
        <w:t xml:space="preserve">El Presidente Municipal, manifiesta: Buenas tardes señoras, señores Regidores, ciudadano Síndico Municipal y Secretaria del Ayuntamiento, nos hemos reunido en este recinto oficial, con el objeto de celebrar la </w:t>
      </w:r>
      <w:r w:rsidR="00472692">
        <w:rPr>
          <w:rFonts w:ascii="Arial" w:hAnsi="Arial" w:cs="Arial"/>
          <w:color w:val="auto"/>
          <w:lang w:val="es-MX"/>
        </w:rPr>
        <w:t>trigésim</w:t>
      </w:r>
      <w:r w:rsidR="00105140">
        <w:rPr>
          <w:rFonts w:ascii="Arial" w:hAnsi="Arial" w:cs="Arial"/>
          <w:color w:val="auto"/>
          <w:lang w:val="es-MX"/>
        </w:rPr>
        <w:t>a</w:t>
      </w:r>
      <w:r w:rsidR="008D006C" w:rsidRPr="00D6009C">
        <w:rPr>
          <w:rFonts w:ascii="Arial" w:hAnsi="Arial" w:cs="Arial"/>
          <w:color w:val="auto"/>
          <w:lang w:val="es-MX"/>
        </w:rPr>
        <w:t xml:space="preserve"> </w:t>
      </w:r>
      <w:r w:rsidRPr="00D6009C">
        <w:rPr>
          <w:rFonts w:ascii="Arial" w:hAnsi="Arial" w:cs="Arial"/>
          <w:color w:val="auto"/>
          <w:lang w:val="es-MX"/>
        </w:rPr>
        <w:t>sesión ordinaria del Cabildo Municipal y siendo las</w:t>
      </w:r>
      <w:r w:rsidR="00881C31" w:rsidRPr="00D6009C">
        <w:rPr>
          <w:rFonts w:ascii="Arial" w:hAnsi="Arial" w:cs="Arial"/>
          <w:color w:val="auto"/>
          <w:lang w:val="es-MX"/>
        </w:rPr>
        <w:t xml:space="preserve"> diecisiete horas del día </w:t>
      </w:r>
      <w:r w:rsidR="00472692">
        <w:rPr>
          <w:rFonts w:ascii="Arial" w:hAnsi="Arial" w:cs="Arial"/>
          <w:color w:val="auto"/>
          <w:lang w:val="es-MX"/>
        </w:rPr>
        <w:t>do</w:t>
      </w:r>
      <w:r w:rsidR="00105140">
        <w:rPr>
          <w:rFonts w:ascii="Arial" w:hAnsi="Arial" w:cs="Arial"/>
          <w:color w:val="auto"/>
          <w:lang w:val="es-MX"/>
        </w:rPr>
        <w:t>ce</w:t>
      </w:r>
      <w:r w:rsidR="00881C31" w:rsidRPr="00D6009C">
        <w:rPr>
          <w:rFonts w:ascii="Arial" w:hAnsi="Arial" w:cs="Arial"/>
          <w:color w:val="auto"/>
          <w:lang w:val="es-MX"/>
        </w:rPr>
        <w:t xml:space="preserve"> de </w:t>
      </w:r>
      <w:r w:rsidR="00472692">
        <w:rPr>
          <w:rFonts w:ascii="Arial" w:hAnsi="Arial" w:cs="Arial"/>
          <w:color w:val="auto"/>
          <w:lang w:val="es-MX"/>
        </w:rPr>
        <w:t>jul</w:t>
      </w:r>
      <w:r w:rsidR="00CF62DD">
        <w:rPr>
          <w:rFonts w:ascii="Arial" w:hAnsi="Arial" w:cs="Arial"/>
          <w:color w:val="auto"/>
          <w:lang w:val="es-MX"/>
        </w:rPr>
        <w:t>io</w:t>
      </w:r>
      <w:r w:rsidR="00E61AE4" w:rsidRPr="00D6009C">
        <w:rPr>
          <w:rFonts w:ascii="Arial" w:hAnsi="Arial" w:cs="Arial"/>
          <w:color w:val="auto"/>
          <w:lang w:val="es-MX"/>
        </w:rPr>
        <w:t xml:space="preserve"> del año dos mil dieciséis</w:t>
      </w:r>
      <w:r w:rsidRPr="00D6009C">
        <w:rPr>
          <w:rFonts w:ascii="Arial" w:hAnsi="Arial" w:cs="Arial"/>
          <w:color w:val="auto"/>
          <w:lang w:val="es-MX"/>
        </w:rPr>
        <w:t>, declaro la apertura de la sesión y para su desarrollo solicito a la Secretaria del Ayuntamiento, proceda a realizar el pase de lista de asistencia.</w:t>
      </w:r>
    </w:p>
    <w:p w14:paraId="4DFEF5A8" w14:textId="77777777" w:rsidR="006F77DD" w:rsidRPr="00D6009C" w:rsidRDefault="006F77DD" w:rsidP="006F77DD">
      <w:pPr>
        <w:pStyle w:val="Sinespaciado"/>
        <w:jc w:val="both"/>
        <w:rPr>
          <w:rFonts w:ascii="Arial" w:eastAsia="Arial Bold" w:hAnsi="Arial" w:cs="Arial"/>
          <w:b/>
          <w:color w:val="auto"/>
          <w:lang w:val="es-MX"/>
        </w:rPr>
      </w:pPr>
      <w:r w:rsidRPr="00D6009C">
        <w:rPr>
          <w:rFonts w:ascii="Arial" w:hAnsi="Arial" w:cs="Arial"/>
          <w:b/>
          <w:color w:val="auto"/>
          <w:lang w:val="es-MX"/>
        </w:rPr>
        <w:t>PUNTO DOS</w:t>
      </w:r>
    </w:p>
    <w:p w14:paraId="4923131C" w14:textId="77777777" w:rsidR="006F77DD" w:rsidRPr="00D6009C" w:rsidRDefault="006F77DD" w:rsidP="006F77DD">
      <w:pPr>
        <w:pStyle w:val="Sinespaciado"/>
        <w:jc w:val="both"/>
        <w:rPr>
          <w:rFonts w:ascii="Arial" w:eastAsia="Arial Bold" w:hAnsi="Arial" w:cs="Arial"/>
          <w:color w:val="auto"/>
          <w:lang w:val="es-MX"/>
        </w:rPr>
      </w:pPr>
    </w:p>
    <w:p w14:paraId="61A0F448"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 xml:space="preserve">La Secretaria del Ayuntamiento, manifiesta: Gracias señor Presidente, Honorable Cabildo, buenas tardes a todos después de la apertura de la sesión procedo a realizar el pase de lista: </w:t>
      </w:r>
    </w:p>
    <w:p w14:paraId="76C8698F" w14:textId="77777777" w:rsidR="006F77DD" w:rsidRPr="00D6009C" w:rsidRDefault="006F77DD" w:rsidP="006F77DD">
      <w:pPr>
        <w:pStyle w:val="Sinespaciado"/>
        <w:rPr>
          <w:rFonts w:ascii="Arial" w:eastAsia="Arial" w:hAnsi="Arial" w:cs="Arial"/>
          <w:color w:val="auto"/>
          <w:lang w:val="es-MX"/>
        </w:rPr>
      </w:pPr>
    </w:p>
    <w:p w14:paraId="01869960" w14:textId="77777777" w:rsidR="006F77DD" w:rsidRPr="00D6009C" w:rsidRDefault="006F77DD" w:rsidP="006F77DD">
      <w:pPr>
        <w:pStyle w:val="Sinespaciado"/>
        <w:rPr>
          <w:rFonts w:ascii="Arial" w:hAnsi="Arial" w:cs="Arial"/>
          <w:color w:val="auto"/>
          <w:lang w:val="es-MX"/>
        </w:rPr>
      </w:pPr>
      <w:r w:rsidRPr="00D6009C">
        <w:rPr>
          <w:rFonts w:ascii="Arial" w:hAnsi="Arial" w:cs="Arial"/>
          <w:color w:val="auto"/>
          <w:lang w:val="es-MX"/>
        </w:rPr>
        <w:t>Presidente Municipal Constitucional</w:t>
      </w:r>
    </w:p>
    <w:p w14:paraId="23B6A642" w14:textId="77777777" w:rsidR="007C6C4E" w:rsidRPr="00D6009C" w:rsidRDefault="007C6C4E" w:rsidP="006F77DD">
      <w:pPr>
        <w:pStyle w:val="Sinespaciado"/>
        <w:rPr>
          <w:rFonts w:ascii="Arial" w:eastAsia="Arial" w:hAnsi="Arial" w:cs="Arial"/>
          <w:color w:val="auto"/>
          <w:lang w:val="es-MX"/>
        </w:rPr>
      </w:pPr>
    </w:p>
    <w:p w14:paraId="3114F62A" w14:textId="77777777" w:rsidR="006F77DD" w:rsidRPr="00D6009C" w:rsidRDefault="006F77DD" w:rsidP="006F77DD">
      <w:pPr>
        <w:pStyle w:val="Sinespaciado"/>
        <w:rPr>
          <w:rFonts w:ascii="Arial" w:eastAsia="Arial" w:hAnsi="Arial" w:cs="Arial"/>
          <w:color w:val="auto"/>
          <w:lang w:val="es-MX"/>
        </w:rPr>
      </w:pPr>
      <w:r w:rsidRPr="00D6009C">
        <w:rPr>
          <w:rFonts w:ascii="Arial" w:hAnsi="Arial" w:cs="Arial"/>
          <w:color w:val="auto"/>
          <w:lang w:val="es-MX"/>
        </w:rPr>
        <w:t>C. ING. JOSÉ LUIS GALEAZZI BERRA</w:t>
      </w:r>
    </w:p>
    <w:p w14:paraId="0C34737A" w14:textId="77777777" w:rsidR="006F77DD" w:rsidRPr="00D6009C" w:rsidRDefault="006F77DD" w:rsidP="006F77DD">
      <w:pPr>
        <w:pStyle w:val="Sinespaciado"/>
        <w:rPr>
          <w:rFonts w:ascii="Arial" w:eastAsia="Arial" w:hAnsi="Arial" w:cs="Arial"/>
          <w:color w:val="auto"/>
          <w:lang w:val="es-MX"/>
        </w:rPr>
      </w:pPr>
    </w:p>
    <w:p w14:paraId="533ED2B8" w14:textId="77777777" w:rsidR="006F77DD" w:rsidRPr="00D6009C" w:rsidRDefault="006F77DD" w:rsidP="006F77DD">
      <w:pPr>
        <w:pStyle w:val="Sinespaciado"/>
        <w:rPr>
          <w:rFonts w:ascii="Arial" w:eastAsia="Arial" w:hAnsi="Arial" w:cs="Arial"/>
          <w:color w:val="auto"/>
          <w:lang w:val="es-MX"/>
        </w:rPr>
      </w:pPr>
      <w:r w:rsidRPr="00D6009C">
        <w:rPr>
          <w:rFonts w:ascii="Arial" w:hAnsi="Arial" w:cs="Arial"/>
          <w:color w:val="auto"/>
          <w:lang w:val="es-MX"/>
        </w:rPr>
        <w:t>Regidores:</w:t>
      </w:r>
    </w:p>
    <w:p w14:paraId="2C26B24D" w14:textId="77777777" w:rsidR="006F77DD" w:rsidRPr="00D6009C" w:rsidRDefault="006F77DD" w:rsidP="006F77DD">
      <w:pPr>
        <w:pStyle w:val="Sinespaciado"/>
        <w:rPr>
          <w:rFonts w:ascii="Arial" w:eastAsia="Arial" w:hAnsi="Arial" w:cs="Arial"/>
          <w:color w:val="auto"/>
          <w:lang w:val="es-MX"/>
        </w:rPr>
      </w:pPr>
    </w:p>
    <w:p w14:paraId="639300D9" w14:textId="77777777" w:rsidR="006F77DD" w:rsidRDefault="006F77DD" w:rsidP="006F77DD">
      <w:pPr>
        <w:pStyle w:val="Sinespaciado"/>
        <w:jc w:val="both"/>
        <w:rPr>
          <w:rFonts w:ascii="Arial" w:hAnsi="Arial" w:cs="Arial"/>
          <w:color w:val="auto"/>
          <w:lang w:val="es-MX"/>
        </w:rPr>
      </w:pPr>
      <w:r w:rsidRPr="00D6009C">
        <w:rPr>
          <w:rFonts w:ascii="Arial" w:hAnsi="Arial" w:cs="Arial"/>
          <w:color w:val="auto"/>
          <w:lang w:val="es-MX"/>
        </w:rPr>
        <w:t>C. JORGE EDUARDO MOYA HERNÁNDEZ;</w:t>
      </w:r>
    </w:p>
    <w:p w14:paraId="415C8737" w14:textId="77777777" w:rsidR="00D4447A" w:rsidRPr="00D6009C" w:rsidRDefault="00D4447A" w:rsidP="006F77DD">
      <w:pPr>
        <w:pStyle w:val="Sinespaciado"/>
        <w:jc w:val="both"/>
        <w:rPr>
          <w:rFonts w:ascii="Arial" w:eastAsia="Arial" w:hAnsi="Arial" w:cs="Arial"/>
          <w:color w:val="auto"/>
          <w:lang w:val="es-MX"/>
        </w:rPr>
      </w:pPr>
    </w:p>
    <w:p w14:paraId="19946C9C"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GRACIELA CANTORÁN NÁJERA;</w:t>
      </w:r>
    </w:p>
    <w:p w14:paraId="6E176619"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JORGE MARIO BLANCARTE MONTAÑO;</w:t>
      </w:r>
    </w:p>
    <w:p w14:paraId="12B4CD96"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MARÍA AUXILIO MORALES HEREDIA;</w:t>
      </w:r>
    </w:p>
    <w:p w14:paraId="3D3FBAC0"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JUAN MANUEL AYESTARÁN NAVA;</w:t>
      </w:r>
    </w:p>
    <w:p w14:paraId="50EC279F"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JESICA RAMÍREZ ROSAS;</w:t>
      </w:r>
    </w:p>
    <w:p w14:paraId="0EB8F0BB"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ERICH AMIGÓN VELÁZQUEZ;</w:t>
      </w:r>
    </w:p>
    <w:p w14:paraId="67F7F3F9"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HAYDEE MUCIÑO DELGADO;</w:t>
      </w:r>
    </w:p>
    <w:p w14:paraId="2E578095"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RODOLFO CHÁVEZ ESCUDERO;</w:t>
      </w:r>
    </w:p>
    <w:p w14:paraId="6DECA7E5"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ESPERANZA SÁNCHEZ PÉREZ;</w:t>
      </w:r>
    </w:p>
    <w:p w14:paraId="2AF1FF3E"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FÉLIX CASTILLO SÁNCHEZ; Y</w:t>
      </w:r>
    </w:p>
    <w:p w14:paraId="1BF0A715" w14:textId="77777777" w:rsidR="00327B5D" w:rsidRDefault="00327B5D" w:rsidP="006F77DD">
      <w:pPr>
        <w:pStyle w:val="Sinespaciado"/>
        <w:jc w:val="both"/>
        <w:rPr>
          <w:rFonts w:ascii="Arial" w:hAnsi="Arial" w:cs="Arial"/>
          <w:color w:val="auto"/>
          <w:lang w:val="es-MX"/>
        </w:rPr>
      </w:pPr>
    </w:p>
    <w:p w14:paraId="5BFBE0E4" w14:textId="77777777" w:rsidR="006F77DD" w:rsidRDefault="006F77DD" w:rsidP="006F77DD">
      <w:pPr>
        <w:pStyle w:val="Sinespaciado"/>
        <w:jc w:val="both"/>
        <w:rPr>
          <w:rFonts w:ascii="Arial" w:hAnsi="Arial" w:cs="Arial"/>
          <w:color w:val="auto"/>
          <w:lang w:val="es-MX"/>
        </w:rPr>
      </w:pPr>
      <w:r w:rsidRPr="00D6009C">
        <w:rPr>
          <w:rFonts w:ascii="Arial" w:hAnsi="Arial" w:cs="Arial"/>
          <w:color w:val="auto"/>
          <w:lang w:val="es-MX"/>
        </w:rPr>
        <w:lastRenderedPageBreak/>
        <w:t>Síndico Municipal:</w:t>
      </w:r>
    </w:p>
    <w:p w14:paraId="15BC1A48" w14:textId="77777777" w:rsidR="00D4447A" w:rsidRPr="00D6009C" w:rsidRDefault="00D4447A" w:rsidP="006F77DD">
      <w:pPr>
        <w:pStyle w:val="Sinespaciado"/>
        <w:jc w:val="both"/>
        <w:rPr>
          <w:rFonts w:ascii="Arial" w:hAnsi="Arial" w:cs="Arial"/>
          <w:color w:val="auto"/>
          <w:lang w:val="es-MX"/>
        </w:rPr>
      </w:pPr>
    </w:p>
    <w:p w14:paraId="42BC4861"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JORGE GUTIÉRREZ RAMOS.</w:t>
      </w:r>
    </w:p>
    <w:p w14:paraId="4C319052" w14:textId="77777777" w:rsidR="006F77DD" w:rsidRPr="00D6009C" w:rsidRDefault="006F77DD" w:rsidP="006F77DD">
      <w:pPr>
        <w:pStyle w:val="Sinespaciado"/>
        <w:jc w:val="both"/>
        <w:rPr>
          <w:rFonts w:ascii="Arial" w:eastAsia="Arial" w:hAnsi="Arial" w:cs="Arial"/>
          <w:color w:val="auto"/>
          <w:lang w:val="es-MX"/>
        </w:rPr>
      </w:pPr>
    </w:p>
    <w:p w14:paraId="247A86E3" w14:textId="03744E63" w:rsidR="006F77DD" w:rsidRDefault="006F77DD" w:rsidP="0056195A">
      <w:pPr>
        <w:pStyle w:val="Cuerpo"/>
        <w:spacing w:after="0" w:line="240" w:lineRule="auto"/>
        <w:jc w:val="both"/>
        <w:rPr>
          <w:rFonts w:ascii="Arial" w:hAnsi="Arial" w:cs="Arial"/>
          <w:sz w:val="24"/>
          <w:szCs w:val="24"/>
        </w:rPr>
      </w:pPr>
      <w:r w:rsidRPr="00D6009C">
        <w:rPr>
          <w:rFonts w:ascii="Arial" w:hAnsi="Arial" w:cs="Arial"/>
          <w:color w:val="auto"/>
          <w:sz w:val="24"/>
          <w:szCs w:val="24"/>
          <w:lang w:val="es-MX"/>
        </w:rPr>
        <w:t xml:space="preserve">La Secretaria del Ayuntamiento, manifiesta: Señor Presidente, me permito informarle que se cuenta con la asistencia de </w:t>
      </w:r>
      <w:r w:rsidR="00CF62DD">
        <w:rPr>
          <w:rFonts w:ascii="Arial" w:hAnsi="Arial" w:cs="Arial"/>
          <w:color w:val="auto"/>
          <w:sz w:val="24"/>
          <w:szCs w:val="24"/>
          <w:lang w:val="es-MX"/>
        </w:rPr>
        <w:t xml:space="preserve">trece </w:t>
      </w:r>
      <w:r w:rsidRPr="00D6009C">
        <w:rPr>
          <w:rFonts w:ascii="Arial" w:hAnsi="Arial" w:cs="Arial"/>
          <w:color w:val="auto"/>
          <w:sz w:val="24"/>
          <w:szCs w:val="24"/>
          <w:lang w:val="es-MX"/>
        </w:rPr>
        <w:t>de los trece integrantes del Ayu</w:t>
      </w:r>
      <w:r w:rsidR="00CF62DD">
        <w:rPr>
          <w:rFonts w:ascii="Arial" w:hAnsi="Arial" w:cs="Arial"/>
          <w:color w:val="auto"/>
          <w:sz w:val="24"/>
          <w:szCs w:val="24"/>
          <w:lang w:val="es-MX"/>
        </w:rPr>
        <w:t>ntamiento Municipal</w:t>
      </w:r>
      <w:r w:rsidR="0056195A">
        <w:rPr>
          <w:rFonts w:ascii="Arial" w:hAnsi="Arial" w:cs="Arial"/>
          <w:sz w:val="24"/>
          <w:szCs w:val="24"/>
        </w:rPr>
        <w:t>.</w:t>
      </w:r>
    </w:p>
    <w:p w14:paraId="78FF9981" w14:textId="77777777" w:rsidR="0056195A" w:rsidRPr="00D6009C" w:rsidRDefault="0056195A" w:rsidP="0056195A">
      <w:pPr>
        <w:pStyle w:val="Cuerpo"/>
        <w:spacing w:after="0" w:line="240" w:lineRule="auto"/>
        <w:jc w:val="both"/>
        <w:rPr>
          <w:rFonts w:ascii="Arial" w:hAnsi="Arial" w:cs="Arial"/>
          <w:color w:val="auto"/>
          <w:sz w:val="24"/>
          <w:szCs w:val="24"/>
          <w:lang w:val="es-MX"/>
        </w:rPr>
      </w:pPr>
    </w:p>
    <w:p w14:paraId="0B9577ED" w14:textId="77777777" w:rsidR="006F77DD" w:rsidRPr="00D6009C" w:rsidRDefault="006F77DD" w:rsidP="006F77DD">
      <w:pPr>
        <w:pStyle w:val="Cuerpo"/>
        <w:spacing w:line="240" w:lineRule="auto"/>
        <w:jc w:val="both"/>
        <w:rPr>
          <w:rFonts w:ascii="Arial" w:hAnsi="Arial" w:cs="Arial"/>
          <w:b/>
          <w:color w:val="auto"/>
          <w:sz w:val="24"/>
          <w:szCs w:val="24"/>
          <w:lang w:val="es-MX"/>
        </w:rPr>
      </w:pPr>
      <w:r w:rsidRPr="00D6009C">
        <w:rPr>
          <w:rFonts w:ascii="Arial" w:hAnsi="Arial" w:cs="Arial"/>
          <w:b/>
          <w:color w:val="auto"/>
          <w:sz w:val="24"/>
          <w:szCs w:val="24"/>
          <w:lang w:val="es-MX"/>
        </w:rPr>
        <w:t>PUNTO TRES</w:t>
      </w:r>
    </w:p>
    <w:p w14:paraId="00268130" w14:textId="77777777" w:rsidR="006F77DD" w:rsidRPr="00D6009C" w:rsidRDefault="006F77DD" w:rsidP="006F77DD">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manifiesta: En tal virtud existe quórum legal para el desarrollo de esta sesión ordinaria de Cabildo, por lo tanto queda legalmente constituida y le solicito a la Secretaria del Ayuntamiento, proceda a dar lectura al proyecto del orden del día.</w:t>
      </w:r>
    </w:p>
    <w:p w14:paraId="6036C9DB" w14:textId="77777777" w:rsidR="006F77DD" w:rsidRPr="00D6009C" w:rsidRDefault="006F77DD" w:rsidP="006F77DD">
      <w:pPr>
        <w:pStyle w:val="Cuerpo"/>
        <w:spacing w:line="240" w:lineRule="auto"/>
        <w:rPr>
          <w:rFonts w:ascii="Arial" w:hAnsi="Arial" w:cs="Arial"/>
          <w:b/>
          <w:color w:val="auto"/>
          <w:sz w:val="24"/>
          <w:szCs w:val="24"/>
          <w:lang w:val="es-MX"/>
        </w:rPr>
      </w:pPr>
      <w:r w:rsidRPr="00D6009C">
        <w:rPr>
          <w:rFonts w:ascii="Arial" w:hAnsi="Arial" w:cs="Arial"/>
          <w:b/>
          <w:color w:val="auto"/>
          <w:sz w:val="24"/>
          <w:szCs w:val="24"/>
          <w:lang w:val="es-MX"/>
        </w:rPr>
        <w:t>PUNTO CUATRO</w:t>
      </w:r>
    </w:p>
    <w:p w14:paraId="30EAB1F9" w14:textId="77777777" w:rsidR="006F77DD" w:rsidRPr="00D6009C" w:rsidRDefault="006F77DD" w:rsidP="006F77DD">
      <w:pPr>
        <w:pStyle w:val="Cuerpo"/>
        <w:spacing w:line="240" w:lineRule="auto"/>
        <w:jc w:val="both"/>
        <w:rPr>
          <w:rFonts w:ascii="Arial" w:eastAsia="Arial" w:hAnsi="Arial" w:cs="Arial"/>
          <w:color w:val="auto"/>
          <w:sz w:val="24"/>
          <w:szCs w:val="24"/>
          <w:lang w:val="es-MX"/>
        </w:rPr>
      </w:pPr>
      <w:r w:rsidRPr="00D6009C">
        <w:rPr>
          <w:rFonts w:ascii="Arial" w:hAnsi="Arial" w:cs="Arial"/>
          <w:color w:val="auto"/>
          <w:sz w:val="24"/>
          <w:szCs w:val="24"/>
          <w:lang w:val="es-MX"/>
        </w:rPr>
        <w:t>La Secretaria del Ayuntamiento, menciona: Honorable Cabildo, para el desarrollo de esta sesión ordinaria procedo a dar lectura al proyecto del:</w:t>
      </w:r>
    </w:p>
    <w:p w14:paraId="36BA7666" w14:textId="77777777" w:rsidR="006F77DD" w:rsidRDefault="006F77DD" w:rsidP="006F77DD">
      <w:pPr>
        <w:pStyle w:val="Cuerpo"/>
        <w:spacing w:line="240" w:lineRule="auto"/>
        <w:ind w:left="3402" w:firstLine="138"/>
        <w:rPr>
          <w:rFonts w:ascii="Arial" w:hAnsi="Arial" w:cs="Arial"/>
          <w:b/>
          <w:color w:val="auto"/>
          <w:sz w:val="24"/>
          <w:szCs w:val="24"/>
          <w:lang w:val="es-MX"/>
        </w:rPr>
      </w:pPr>
      <w:r w:rsidRPr="00D6009C">
        <w:rPr>
          <w:rFonts w:ascii="Arial" w:hAnsi="Arial" w:cs="Arial"/>
          <w:b/>
          <w:color w:val="auto"/>
          <w:sz w:val="24"/>
          <w:szCs w:val="24"/>
          <w:lang w:val="es-MX"/>
        </w:rPr>
        <w:t>ORDEN DEL DÍA:</w:t>
      </w:r>
    </w:p>
    <w:p w14:paraId="33445385" w14:textId="77777777" w:rsidR="00472692" w:rsidRPr="00472692" w:rsidRDefault="00472692" w:rsidP="00472692">
      <w:pPr>
        <w:spacing w:after="240"/>
        <w:jc w:val="both"/>
        <w:rPr>
          <w:rFonts w:ascii="Arial" w:hAnsi="Arial" w:cs="Arial"/>
          <w:lang w:val="es-MX"/>
        </w:rPr>
      </w:pPr>
      <w:r w:rsidRPr="00472692">
        <w:rPr>
          <w:rFonts w:ascii="Arial" w:hAnsi="Arial" w:cs="Arial"/>
          <w:lang w:val="es-MX"/>
        </w:rPr>
        <w:t>1.- Apertura de la sesión.</w:t>
      </w:r>
    </w:p>
    <w:p w14:paraId="5F44F2AD" w14:textId="77777777" w:rsidR="00472692" w:rsidRPr="00472692" w:rsidRDefault="00472692" w:rsidP="00472692">
      <w:pPr>
        <w:spacing w:after="240"/>
        <w:jc w:val="both"/>
        <w:rPr>
          <w:rFonts w:ascii="Arial" w:hAnsi="Arial" w:cs="Arial"/>
          <w:lang w:val="es-MX"/>
        </w:rPr>
      </w:pPr>
      <w:r w:rsidRPr="00472692">
        <w:rPr>
          <w:rFonts w:ascii="Arial" w:hAnsi="Arial" w:cs="Arial"/>
          <w:lang w:val="es-MX"/>
        </w:rPr>
        <w:t>2.- Pase de lista de asistencia.</w:t>
      </w:r>
    </w:p>
    <w:p w14:paraId="731EBD1F" w14:textId="77777777" w:rsidR="00472692" w:rsidRPr="00472692" w:rsidRDefault="00472692" w:rsidP="00472692">
      <w:pPr>
        <w:spacing w:after="240"/>
        <w:jc w:val="both"/>
        <w:rPr>
          <w:rFonts w:ascii="Arial" w:hAnsi="Arial" w:cs="Arial"/>
          <w:lang w:val="es-MX"/>
        </w:rPr>
      </w:pPr>
      <w:r w:rsidRPr="00472692">
        <w:rPr>
          <w:rFonts w:ascii="Arial" w:hAnsi="Arial" w:cs="Arial"/>
          <w:lang w:val="es-MX"/>
        </w:rPr>
        <w:t>3.- Declaración del quórum legal.</w:t>
      </w:r>
    </w:p>
    <w:p w14:paraId="7D4A4C23" w14:textId="77777777" w:rsidR="00472692" w:rsidRPr="00472692" w:rsidRDefault="00472692" w:rsidP="00472692">
      <w:pPr>
        <w:spacing w:after="240"/>
        <w:jc w:val="both"/>
        <w:rPr>
          <w:rFonts w:ascii="Arial" w:hAnsi="Arial" w:cs="Arial"/>
          <w:lang w:val="es-MX"/>
        </w:rPr>
      </w:pPr>
      <w:r w:rsidRPr="00472692">
        <w:rPr>
          <w:rFonts w:ascii="Arial" w:hAnsi="Arial" w:cs="Arial"/>
          <w:lang w:val="es-MX"/>
        </w:rPr>
        <w:t>4.- Lectura, discusión y en su caso aprobación del orden del día.</w:t>
      </w:r>
    </w:p>
    <w:p w14:paraId="2657E0EA" w14:textId="77777777" w:rsidR="00472692" w:rsidRPr="00472692" w:rsidRDefault="00472692" w:rsidP="00472692">
      <w:pPr>
        <w:spacing w:after="240"/>
        <w:jc w:val="both"/>
        <w:rPr>
          <w:rFonts w:ascii="Arial" w:hAnsi="Arial" w:cs="Arial"/>
          <w:lang w:val="es-MX"/>
        </w:rPr>
      </w:pPr>
      <w:r w:rsidRPr="00472692">
        <w:rPr>
          <w:rFonts w:ascii="Arial" w:hAnsi="Arial" w:cs="Arial"/>
          <w:lang w:val="es-MX"/>
        </w:rPr>
        <w:t xml:space="preserve">5.- Lectura y aprobación de las actas de Cabildo de fechas: </w:t>
      </w:r>
    </w:p>
    <w:p w14:paraId="145C30C6" w14:textId="77777777" w:rsidR="00472692" w:rsidRPr="00472692" w:rsidRDefault="00472692" w:rsidP="0047269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472692">
        <w:rPr>
          <w:rFonts w:ascii="Arial" w:hAnsi="Arial" w:cs="Arial"/>
          <w:lang w:val="es-MX"/>
        </w:rPr>
        <w:t>Catorce de junio de dos mil dieciséis (Ordinaria);</w:t>
      </w:r>
    </w:p>
    <w:p w14:paraId="2FC7E583" w14:textId="77777777" w:rsidR="00472692" w:rsidRPr="00472692" w:rsidRDefault="00472692" w:rsidP="0047269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472692">
        <w:rPr>
          <w:rFonts w:ascii="Arial" w:hAnsi="Arial" w:cs="Arial"/>
          <w:lang w:val="es-MX"/>
        </w:rPr>
        <w:t>Diez de junio de dos mil dieciséis (Extraordinaria).</w:t>
      </w:r>
    </w:p>
    <w:p w14:paraId="22BC944E" w14:textId="77777777" w:rsidR="00472692" w:rsidRPr="00472692" w:rsidRDefault="00472692" w:rsidP="00472692">
      <w:pPr>
        <w:ind w:left="720"/>
        <w:rPr>
          <w:rFonts w:ascii="Arial" w:hAnsi="Arial" w:cs="Arial"/>
          <w:lang w:val="es-MX"/>
        </w:rPr>
      </w:pPr>
    </w:p>
    <w:p w14:paraId="37923347"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 xml:space="preserve">6.- Informe que se rinde a través de la Secretaria del Ayuntamiento, con relación a la noticia administrativa y estadística del estado que guarda la administración pública municipal, correspondiente al mes de junio del año en curso. </w:t>
      </w:r>
    </w:p>
    <w:p w14:paraId="6081A0DF" w14:textId="77777777" w:rsidR="00472692" w:rsidRPr="00472692" w:rsidRDefault="00472692" w:rsidP="00472692">
      <w:pPr>
        <w:autoSpaceDE w:val="0"/>
        <w:autoSpaceDN w:val="0"/>
        <w:adjustRightInd w:val="0"/>
        <w:jc w:val="both"/>
        <w:rPr>
          <w:rFonts w:ascii="Arial" w:hAnsi="Arial" w:cs="Arial"/>
          <w:lang w:val="es-MX"/>
        </w:rPr>
      </w:pPr>
    </w:p>
    <w:p w14:paraId="7EC5F472"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 xml:space="preserve">7.- Dictamen que presenta la Comisión de Desarrollo Humano, Social y Económico, a través de su Presidenta la Regidora María Auxilio Morales Heredia, para la ratificación de las condonaciones, apoyos económicos y en especie solicitados por la ciudadanía durante el mes de junio del año en curso. </w:t>
      </w:r>
    </w:p>
    <w:p w14:paraId="68057F4C" w14:textId="77777777" w:rsidR="00472692" w:rsidRPr="00472692" w:rsidRDefault="00472692" w:rsidP="00472692">
      <w:pPr>
        <w:autoSpaceDE w:val="0"/>
        <w:autoSpaceDN w:val="0"/>
        <w:adjustRightInd w:val="0"/>
        <w:jc w:val="both"/>
        <w:rPr>
          <w:rFonts w:ascii="Arial" w:hAnsi="Arial" w:cs="Arial"/>
          <w:lang w:val="es-MX"/>
        </w:rPr>
      </w:pPr>
    </w:p>
    <w:p w14:paraId="0B3FA876" w14:textId="44046DA9"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 xml:space="preserve">8.- Dictamen que presenta la Comisión de Desarrollo Humano, Social y Económico, a través de su Presidenta la Regidora María Auxilio Morales Heredia, por el que </w:t>
      </w:r>
      <w:r w:rsidRPr="00472692">
        <w:rPr>
          <w:rFonts w:ascii="Arial" w:hAnsi="Arial" w:cs="Arial"/>
          <w:lang w:val="es-MX"/>
        </w:rPr>
        <w:lastRenderedPageBreak/>
        <w:t>solicita se autorice la priorización de obras adicionales de la segunda reunión ordinaria del Consejo de Planeación Municipal ejercicio fiscal 2016.</w:t>
      </w:r>
    </w:p>
    <w:p w14:paraId="35F18337" w14:textId="77777777" w:rsidR="00472692" w:rsidRPr="00472692" w:rsidRDefault="00472692" w:rsidP="00472692">
      <w:pPr>
        <w:autoSpaceDE w:val="0"/>
        <w:autoSpaceDN w:val="0"/>
        <w:adjustRightInd w:val="0"/>
        <w:jc w:val="both"/>
        <w:rPr>
          <w:rFonts w:ascii="Arial" w:hAnsi="Arial" w:cs="Arial"/>
          <w:lang w:val="es-MX"/>
        </w:rPr>
      </w:pPr>
    </w:p>
    <w:p w14:paraId="242E71D6"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9.- Dictamen que presenta la Comisión de Desarrollo Humano, Social y Económico, a través de su Presidenta la Regidora María Auxilio Morales Heredia, y el Síndico Municipal, Jorge Gutiérrez Ramos, por el que solicitan se apruebe el Reglamento de Planeación del Municipio de Atlixco, Puebla.</w:t>
      </w:r>
    </w:p>
    <w:p w14:paraId="0D43B172" w14:textId="77777777" w:rsidR="00472692" w:rsidRPr="00472692" w:rsidRDefault="00472692" w:rsidP="00472692">
      <w:pPr>
        <w:autoSpaceDE w:val="0"/>
        <w:autoSpaceDN w:val="0"/>
        <w:adjustRightInd w:val="0"/>
        <w:jc w:val="both"/>
        <w:rPr>
          <w:rFonts w:ascii="Arial" w:hAnsi="Arial" w:cs="Arial"/>
          <w:lang w:val="es-MX"/>
        </w:rPr>
      </w:pPr>
    </w:p>
    <w:p w14:paraId="24D1F6B6"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10.- Punto de Acuerdo que presenta el Regidor Jorge Mario Blancarte Montaño, Presidente de la Comisión de Agricultura y Ganadería, por el que solicita que se autorice dar continuidad al Programa de Depósito de Listas de Sucesión de Ejidatarios y Comuneros de los núcleos agrarios que pertenecen al Municipio de Atlixco, Puebla.</w:t>
      </w:r>
    </w:p>
    <w:p w14:paraId="78FB1B6E" w14:textId="77777777" w:rsidR="00472692" w:rsidRPr="00472692" w:rsidRDefault="00472692" w:rsidP="00472692">
      <w:pPr>
        <w:autoSpaceDE w:val="0"/>
        <w:autoSpaceDN w:val="0"/>
        <w:adjustRightInd w:val="0"/>
        <w:jc w:val="both"/>
        <w:rPr>
          <w:rFonts w:ascii="Arial" w:hAnsi="Arial" w:cs="Arial"/>
          <w:lang w:val="es-MX"/>
        </w:rPr>
      </w:pPr>
    </w:p>
    <w:p w14:paraId="25F26109"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 xml:space="preserve">11.- Informe que rinde el Regidor Jorge Mario Blancarte Montaño, Presidente de la Comisión de Agricultura y Ganadería, relativo a las acciones realizadas de manera conjunta con la Regidora Graciela </w:t>
      </w:r>
      <w:proofErr w:type="spellStart"/>
      <w:r w:rsidRPr="00472692">
        <w:rPr>
          <w:rFonts w:ascii="Arial" w:hAnsi="Arial" w:cs="Arial"/>
          <w:lang w:val="es-MX"/>
        </w:rPr>
        <w:t>Cantorán</w:t>
      </w:r>
      <w:proofErr w:type="spellEnd"/>
      <w:r w:rsidRPr="00472692">
        <w:rPr>
          <w:rFonts w:ascii="Arial" w:hAnsi="Arial" w:cs="Arial"/>
          <w:lang w:val="es-MX"/>
        </w:rPr>
        <w:t xml:space="preserve"> Nájera, Presidenta de la Comisión de Patrimonio y Hacienda, respecto del Punto de Acuerdo, por el que se les autorizó conseguir libros que enriquezcan las bibliotecas municipales.</w:t>
      </w:r>
    </w:p>
    <w:p w14:paraId="545853EE" w14:textId="77777777" w:rsidR="00472692" w:rsidRPr="00472692" w:rsidRDefault="00472692" w:rsidP="00472692">
      <w:pPr>
        <w:autoSpaceDE w:val="0"/>
        <w:autoSpaceDN w:val="0"/>
        <w:adjustRightInd w:val="0"/>
        <w:jc w:val="both"/>
        <w:rPr>
          <w:rFonts w:ascii="Arial" w:hAnsi="Arial" w:cs="Arial"/>
          <w:lang w:val="es-MX"/>
        </w:rPr>
      </w:pPr>
    </w:p>
    <w:p w14:paraId="5E816398"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 xml:space="preserve">12.- Punto de Acuerdo que presenta el Regidor Juan Manuel </w:t>
      </w:r>
      <w:proofErr w:type="spellStart"/>
      <w:r w:rsidRPr="00472692">
        <w:rPr>
          <w:rFonts w:ascii="Arial" w:hAnsi="Arial" w:cs="Arial"/>
          <w:lang w:val="es-MX"/>
        </w:rPr>
        <w:t>Ayestarán</w:t>
      </w:r>
      <w:proofErr w:type="spellEnd"/>
      <w:r w:rsidRPr="00472692">
        <w:rPr>
          <w:rFonts w:ascii="Arial" w:hAnsi="Arial" w:cs="Arial"/>
          <w:lang w:val="es-MX"/>
        </w:rPr>
        <w:t xml:space="preserve"> Nava, Presidente de la Comisión de Desarrollo Urbano, Obras y Servicios Públicos de Calidad, por el que solicita se aprueben las adecuaciones presupuestales que determinan los montos finales de distintas obras dentro del ejercicio fiscal 2015. </w:t>
      </w:r>
    </w:p>
    <w:p w14:paraId="5B98ACCC" w14:textId="77777777" w:rsidR="00472692" w:rsidRPr="00472692" w:rsidRDefault="00472692" w:rsidP="00472692">
      <w:pPr>
        <w:autoSpaceDE w:val="0"/>
        <w:autoSpaceDN w:val="0"/>
        <w:adjustRightInd w:val="0"/>
        <w:jc w:val="both"/>
        <w:rPr>
          <w:rFonts w:ascii="Arial" w:hAnsi="Arial" w:cs="Arial"/>
          <w:lang w:val="es-MX"/>
        </w:rPr>
      </w:pPr>
    </w:p>
    <w:p w14:paraId="24D6A971"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 xml:space="preserve">13.- Dictamen que presenta el Regidor Juan Manuel </w:t>
      </w:r>
      <w:proofErr w:type="spellStart"/>
      <w:r w:rsidRPr="00472692">
        <w:rPr>
          <w:rFonts w:ascii="Arial" w:hAnsi="Arial" w:cs="Arial"/>
          <w:lang w:val="es-MX"/>
        </w:rPr>
        <w:t>Ayestarán</w:t>
      </w:r>
      <w:proofErr w:type="spellEnd"/>
      <w:r w:rsidRPr="00472692">
        <w:rPr>
          <w:rFonts w:ascii="Arial" w:hAnsi="Arial" w:cs="Arial"/>
          <w:lang w:val="es-MX"/>
        </w:rPr>
        <w:t xml:space="preserve"> Nava, Presidente de la Comisión de Desarrollo Urbano, Obras y Servicios Públicos de Calidad, por el que solicita que se autorice la aportación de recursos para la ejecución de diversas obras dentro del “Programa Peso a Peso Nivel Básico 2016”, entre el Gobierno del Estado de Puebla, por conducto de la Secretaría de Educación Pública, el Comité Administrador Poblano para la Construcción de Espacios Educativos, y el H. Ayuntamiento del Municipio de Atlixco.</w:t>
      </w:r>
    </w:p>
    <w:p w14:paraId="0B29F810" w14:textId="77777777" w:rsidR="00472692" w:rsidRPr="00472692" w:rsidRDefault="00472692" w:rsidP="00472692">
      <w:pPr>
        <w:autoSpaceDE w:val="0"/>
        <w:autoSpaceDN w:val="0"/>
        <w:adjustRightInd w:val="0"/>
        <w:jc w:val="both"/>
        <w:rPr>
          <w:rFonts w:ascii="Arial" w:hAnsi="Arial" w:cs="Arial"/>
          <w:lang w:val="es-MX"/>
        </w:rPr>
      </w:pPr>
    </w:p>
    <w:p w14:paraId="5A2F2B1E"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 xml:space="preserve">14.- Dictamen que presenta el Regidor Juan Manuel </w:t>
      </w:r>
      <w:proofErr w:type="spellStart"/>
      <w:r w:rsidRPr="00472692">
        <w:rPr>
          <w:rFonts w:ascii="Arial" w:hAnsi="Arial" w:cs="Arial"/>
          <w:lang w:val="es-MX"/>
        </w:rPr>
        <w:t>Ayestarán</w:t>
      </w:r>
      <w:proofErr w:type="spellEnd"/>
      <w:r w:rsidRPr="00472692">
        <w:rPr>
          <w:rFonts w:ascii="Arial" w:hAnsi="Arial" w:cs="Arial"/>
          <w:lang w:val="es-MX"/>
        </w:rPr>
        <w:t xml:space="preserve"> Nava, Presidente de la Comisión de Desarrollo Urbano, Obras y Servicios Públicos de Calidad, por el que solicita que se autorice el Manual de Procedimientos para la Emisión de Licencias de Construcción de la Dirección de Desarrollo Urbano y Ecología del Municipio de Atlixco, Puebla.</w:t>
      </w:r>
    </w:p>
    <w:p w14:paraId="641E2B24" w14:textId="77777777" w:rsidR="00472692" w:rsidRPr="00472692" w:rsidRDefault="00472692" w:rsidP="00472692">
      <w:pPr>
        <w:autoSpaceDE w:val="0"/>
        <w:autoSpaceDN w:val="0"/>
        <w:adjustRightInd w:val="0"/>
        <w:jc w:val="both"/>
        <w:rPr>
          <w:rFonts w:ascii="Arial" w:hAnsi="Arial" w:cs="Arial"/>
          <w:lang w:val="es-MX"/>
        </w:rPr>
      </w:pPr>
    </w:p>
    <w:p w14:paraId="5E95FA49"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15.- Dictamen que presenta la Regidora Esperanza Sánchez Pérez, Presidenta de la Comisión de Industria y Comercio, por el que solicita se apruebe la apertura de un establecimiento con giro de balnearios, centros recreativos o clubes deportivos con restaurante bar, con denominación comercial “KIKAPU ADVENTURE”.</w:t>
      </w:r>
    </w:p>
    <w:p w14:paraId="3AAF9AF0"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lastRenderedPageBreak/>
        <w:t>16.- Dictamen que presenta la Regidora Esperanza Sánchez Pérez, Presidenta de la Comisión de Industria y Comercio, por el que solicita se apruebe la apertura de un establecimiento con giro de miscelánea, ultramarinos con venta de bebidas de moderación en botella cerrada, con denominación comercial “MISCELANEA HERMANOS MORALES”.</w:t>
      </w:r>
    </w:p>
    <w:p w14:paraId="2194F6F1" w14:textId="77777777" w:rsidR="00472692" w:rsidRPr="00472692" w:rsidRDefault="00472692" w:rsidP="00472692">
      <w:pPr>
        <w:autoSpaceDE w:val="0"/>
        <w:autoSpaceDN w:val="0"/>
        <w:adjustRightInd w:val="0"/>
        <w:jc w:val="both"/>
        <w:rPr>
          <w:rFonts w:ascii="Arial" w:hAnsi="Arial" w:cs="Arial"/>
          <w:lang w:val="es-MX"/>
        </w:rPr>
      </w:pPr>
    </w:p>
    <w:p w14:paraId="7DD7A98C"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17.- Dictamen que presenta la Regidora Esperanza Sánchez Pérez, Presidenta de la Comisión de Industria y Comercio, por el que solicita se apruebe el cambio de domicilio del establecimiento comercial con giro de restaurante con venta de bebidas alcohólicas de moderación servidas exclusivamente con alimentos, denominado “MAR DE CRISTAL”.</w:t>
      </w:r>
    </w:p>
    <w:p w14:paraId="6AD2517E" w14:textId="77777777" w:rsidR="00472692" w:rsidRPr="00472692" w:rsidRDefault="00472692" w:rsidP="00472692">
      <w:pPr>
        <w:autoSpaceDE w:val="0"/>
        <w:autoSpaceDN w:val="0"/>
        <w:adjustRightInd w:val="0"/>
        <w:jc w:val="both"/>
        <w:rPr>
          <w:rFonts w:ascii="Arial" w:hAnsi="Arial" w:cs="Arial"/>
          <w:lang w:val="es-MX"/>
        </w:rPr>
      </w:pPr>
    </w:p>
    <w:p w14:paraId="5590612F"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18.- Dictamen que presenta la Regidora Esperanza Sánchez Pérez, Presidenta de la Comisión de Industria y Comercio, por el que solicita se apruebe el cambio de propietario del establecimiento comercial con giro de cantina y abarrotes en general, denominado “EL CARACOL”.</w:t>
      </w:r>
    </w:p>
    <w:p w14:paraId="218D35BA" w14:textId="77777777" w:rsidR="00472692" w:rsidRPr="00472692" w:rsidRDefault="00472692" w:rsidP="00472692">
      <w:pPr>
        <w:autoSpaceDE w:val="0"/>
        <w:autoSpaceDN w:val="0"/>
        <w:adjustRightInd w:val="0"/>
        <w:jc w:val="both"/>
        <w:rPr>
          <w:rFonts w:ascii="Arial" w:hAnsi="Arial" w:cs="Arial"/>
          <w:lang w:val="es-MX"/>
        </w:rPr>
      </w:pPr>
    </w:p>
    <w:p w14:paraId="1EED35B2" w14:textId="46CCF931"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19.- Punto de Acuerdo que presenta</w:t>
      </w:r>
      <w:r w:rsidR="00147489">
        <w:rPr>
          <w:rFonts w:ascii="Arial" w:hAnsi="Arial" w:cs="Arial"/>
          <w:lang w:val="es-MX"/>
        </w:rPr>
        <w:t>n las Comisiones Unidas que integran este H. Ayuntamiento y</w:t>
      </w:r>
      <w:r w:rsidRPr="00472692">
        <w:rPr>
          <w:rFonts w:ascii="Arial" w:hAnsi="Arial" w:cs="Arial"/>
          <w:lang w:val="es-MX"/>
        </w:rPr>
        <w:t xml:space="preserve"> el Síndico Municipal</w:t>
      </w:r>
      <w:r w:rsidR="00147489">
        <w:rPr>
          <w:rFonts w:ascii="Arial" w:hAnsi="Arial" w:cs="Arial"/>
          <w:lang w:val="es-MX"/>
        </w:rPr>
        <w:t xml:space="preserve"> Jorge Gutiérrez Ramos</w:t>
      </w:r>
      <w:r w:rsidRPr="00472692">
        <w:rPr>
          <w:rFonts w:ascii="Arial" w:hAnsi="Arial" w:cs="Arial"/>
          <w:lang w:val="es-MX"/>
        </w:rPr>
        <w:t>, por el que somete a consideración la iniciativa de decreto mediante el cual se reforman, adicionan y derogan diversos artículos del Capítulo XXXI de la Ley Orgánica Municipal del Estado de Puebla, para que de acuerdo a las disposiciones aplicables sea remitida al Congreso del Estado para los efectos procedentes.</w:t>
      </w:r>
    </w:p>
    <w:p w14:paraId="4152EA3A" w14:textId="77777777" w:rsidR="00472692" w:rsidRPr="00472692" w:rsidRDefault="00472692" w:rsidP="00472692">
      <w:pPr>
        <w:autoSpaceDE w:val="0"/>
        <w:autoSpaceDN w:val="0"/>
        <w:adjustRightInd w:val="0"/>
        <w:jc w:val="both"/>
        <w:rPr>
          <w:rFonts w:ascii="Arial" w:hAnsi="Arial" w:cs="Arial"/>
          <w:lang w:val="es-MX"/>
        </w:rPr>
      </w:pPr>
    </w:p>
    <w:p w14:paraId="0D31BD8B"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 xml:space="preserve">20.- Dictamen que presenta el Regidor Jorge Eduardo Moya, Presidente de la Comisión de Seguridad Pública y Gobernanza, por el que solicita se autorice la sustitución de Secretario Técnico del Consejo Municipal de Protección Civil, el C. Rubén </w:t>
      </w:r>
      <w:proofErr w:type="spellStart"/>
      <w:r w:rsidRPr="00472692">
        <w:rPr>
          <w:rFonts w:ascii="Arial" w:hAnsi="Arial" w:cs="Arial"/>
          <w:lang w:val="es-MX"/>
        </w:rPr>
        <w:t>Cerecer</w:t>
      </w:r>
      <w:proofErr w:type="spellEnd"/>
      <w:r w:rsidRPr="00472692">
        <w:rPr>
          <w:rFonts w:ascii="Arial" w:hAnsi="Arial" w:cs="Arial"/>
          <w:lang w:val="es-MX"/>
        </w:rPr>
        <w:t xml:space="preserve"> Rodríguez por la C. Mireya Duran de la Rosa.</w:t>
      </w:r>
    </w:p>
    <w:p w14:paraId="24F07BC1" w14:textId="77777777" w:rsidR="00472692" w:rsidRPr="00472692" w:rsidRDefault="00472692" w:rsidP="00472692">
      <w:pPr>
        <w:autoSpaceDE w:val="0"/>
        <w:autoSpaceDN w:val="0"/>
        <w:adjustRightInd w:val="0"/>
        <w:jc w:val="both"/>
        <w:rPr>
          <w:rFonts w:ascii="Arial" w:hAnsi="Arial" w:cs="Arial"/>
          <w:lang w:val="es-MX"/>
        </w:rPr>
      </w:pPr>
    </w:p>
    <w:p w14:paraId="484122BC" w14:textId="6C74D04A"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 xml:space="preserve">21.- Dictamen que presenta el Regidor Erich </w:t>
      </w:r>
      <w:proofErr w:type="spellStart"/>
      <w:r w:rsidRPr="00472692">
        <w:rPr>
          <w:rFonts w:ascii="Arial" w:hAnsi="Arial" w:cs="Arial"/>
          <w:lang w:val="es-MX"/>
        </w:rPr>
        <w:t>Amigón</w:t>
      </w:r>
      <w:proofErr w:type="spellEnd"/>
      <w:r w:rsidRPr="00472692">
        <w:rPr>
          <w:rFonts w:ascii="Arial" w:hAnsi="Arial" w:cs="Arial"/>
          <w:lang w:val="es-MX"/>
        </w:rPr>
        <w:t xml:space="preserve"> Velázquez, Presidente de la Comisión de Turismo, Cultura y Tradiciones, por el que solicita se turne para su estudio, y discusión, el Dictamen relativo a la posible realización del Primer “Encuentro de Bandas de Viento de Atlixco y la Región”, contemplado en el marco de la conmemoración de la fiesta grande de Atlixco, en el mes de septiembre. </w:t>
      </w:r>
    </w:p>
    <w:p w14:paraId="38C855EF" w14:textId="77777777" w:rsidR="00472692" w:rsidRPr="00472692" w:rsidRDefault="00472692" w:rsidP="00472692">
      <w:pPr>
        <w:autoSpaceDE w:val="0"/>
        <w:autoSpaceDN w:val="0"/>
        <w:adjustRightInd w:val="0"/>
        <w:jc w:val="both"/>
        <w:rPr>
          <w:rFonts w:ascii="Arial" w:hAnsi="Arial" w:cs="Arial"/>
          <w:lang w:val="es-MX"/>
        </w:rPr>
      </w:pPr>
    </w:p>
    <w:p w14:paraId="05DE6AB4" w14:textId="77777777" w:rsidR="00472692" w:rsidRDefault="00472692" w:rsidP="00472692">
      <w:pPr>
        <w:autoSpaceDE w:val="0"/>
        <w:autoSpaceDN w:val="0"/>
        <w:adjustRightInd w:val="0"/>
        <w:jc w:val="both"/>
        <w:rPr>
          <w:rFonts w:ascii="Arial" w:hAnsi="Arial" w:cs="Arial"/>
          <w:lang w:val="es-MX"/>
        </w:rPr>
      </w:pPr>
      <w:r w:rsidRPr="00472692">
        <w:rPr>
          <w:rFonts w:ascii="Arial" w:hAnsi="Arial" w:cs="Arial"/>
          <w:lang w:val="es-MX"/>
        </w:rPr>
        <w:t>22.- Asuntos generales.</w:t>
      </w:r>
    </w:p>
    <w:p w14:paraId="78957BDA" w14:textId="77777777" w:rsidR="00472692" w:rsidRPr="00472692" w:rsidRDefault="00472692" w:rsidP="00472692">
      <w:pPr>
        <w:autoSpaceDE w:val="0"/>
        <w:autoSpaceDN w:val="0"/>
        <w:adjustRightInd w:val="0"/>
        <w:jc w:val="both"/>
        <w:rPr>
          <w:rFonts w:ascii="Arial" w:hAnsi="Arial" w:cs="Arial"/>
          <w:lang w:val="es-MX"/>
        </w:rPr>
      </w:pPr>
    </w:p>
    <w:p w14:paraId="6883905A" w14:textId="444D31F0" w:rsidR="00EA440C" w:rsidRDefault="00472692" w:rsidP="00472692">
      <w:pPr>
        <w:spacing w:after="240"/>
        <w:jc w:val="both"/>
        <w:rPr>
          <w:rFonts w:ascii="Arial" w:hAnsi="Arial" w:cs="Arial"/>
          <w:lang w:val="es-MX"/>
        </w:rPr>
      </w:pPr>
      <w:r w:rsidRPr="00472692">
        <w:rPr>
          <w:rFonts w:ascii="Arial" w:hAnsi="Arial" w:cs="Arial"/>
          <w:lang w:val="es-MX"/>
        </w:rPr>
        <w:t>23.- Cierre de la sesión.</w:t>
      </w:r>
    </w:p>
    <w:p w14:paraId="01FC36A3" w14:textId="75A66D7B" w:rsidR="00E667A2" w:rsidRPr="00CF62DD" w:rsidRDefault="00F57033" w:rsidP="00D4447A">
      <w:pPr>
        <w:pStyle w:val="Sinespaciado"/>
        <w:spacing w:after="240"/>
        <w:jc w:val="both"/>
        <w:rPr>
          <w:rFonts w:ascii="Arial" w:hAnsi="Arial" w:cs="Arial"/>
          <w:color w:val="auto"/>
          <w:lang w:val="es-MX"/>
        </w:rPr>
      </w:pPr>
      <w:r w:rsidRPr="00CF62DD">
        <w:rPr>
          <w:rFonts w:ascii="Arial" w:hAnsi="Arial" w:cs="Arial"/>
          <w:color w:val="auto"/>
          <w:lang w:val="es-MX"/>
        </w:rPr>
        <w:t>Honorable Cabildo, les i</w:t>
      </w:r>
      <w:r w:rsidR="0043285F" w:rsidRPr="00CF62DD">
        <w:rPr>
          <w:rFonts w:ascii="Arial" w:hAnsi="Arial" w:cs="Arial"/>
          <w:color w:val="auto"/>
          <w:lang w:val="es-MX"/>
        </w:rPr>
        <w:t>nformo</w:t>
      </w:r>
      <w:r w:rsidR="00F96924" w:rsidRPr="00CF62DD">
        <w:rPr>
          <w:rFonts w:ascii="Arial" w:hAnsi="Arial" w:cs="Arial"/>
          <w:color w:val="auto"/>
          <w:lang w:val="es-MX"/>
        </w:rPr>
        <w:t xml:space="preserve"> </w:t>
      </w:r>
      <w:r w:rsidR="00CA11E1" w:rsidRPr="00CF62DD">
        <w:rPr>
          <w:rFonts w:ascii="Arial" w:hAnsi="Arial" w:cs="Arial"/>
          <w:color w:val="auto"/>
          <w:lang w:val="es-MX"/>
        </w:rPr>
        <w:t>que</w:t>
      </w:r>
      <w:r w:rsidR="00E667A2" w:rsidRPr="00CF62DD">
        <w:rPr>
          <w:rFonts w:ascii="Arial" w:hAnsi="Arial" w:cs="Arial"/>
          <w:color w:val="auto"/>
          <w:lang w:val="es-MX"/>
        </w:rPr>
        <w:t xml:space="preserve"> </w:t>
      </w:r>
      <w:r w:rsidR="00D4447A" w:rsidRPr="00CF62DD">
        <w:rPr>
          <w:rFonts w:ascii="Arial" w:hAnsi="Arial" w:cs="Arial"/>
          <w:color w:val="auto"/>
          <w:lang w:val="es-MX"/>
        </w:rPr>
        <w:t>no tengo listado algún asunto general.</w:t>
      </w:r>
    </w:p>
    <w:p w14:paraId="43C8C2ED" w14:textId="77777777" w:rsidR="00F57033" w:rsidRPr="00D6009C" w:rsidRDefault="00F57033" w:rsidP="00F57033">
      <w:pPr>
        <w:pStyle w:val="Cuerpo"/>
        <w:spacing w:line="240" w:lineRule="auto"/>
        <w:jc w:val="both"/>
        <w:rPr>
          <w:rFonts w:ascii="Arial" w:hAnsi="Arial" w:cs="Arial"/>
          <w:b/>
          <w:color w:val="auto"/>
          <w:sz w:val="24"/>
          <w:szCs w:val="24"/>
          <w:lang w:val="es-MX"/>
        </w:rPr>
      </w:pPr>
      <w:r w:rsidRPr="00D6009C">
        <w:rPr>
          <w:rFonts w:ascii="Arial" w:hAnsi="Arial" w:cs="Arial"/>
          <w:b/>
          <w:color w:val="auto"/>
          <w:sz w:val="24"/>
          <w:szCs w:val="24"/>
          <w:lang w:val="es-MX"/>
        </w:rPr>
        <w:t>Es cuanto Señor Presidente.</w:t>
      </w:r>
    </w:p>
    <w:p w14:paraId="07EAC6AC" w14:textId="77777777" w:rsidR="006F77DD" w:rsidRDefault="00CA11E1" w:rsidP="006F77DD">
      <w:pPr>
        <w:pStyle w:val="Sinespaciado"/>
        <w:spacing w:after="240"/>
        <w:jc w:val="both"/>
        <w:rPr>
          <w:rFonts w:ascii="Arial" w:hAnsi="Arial" w:cs="Arial"/>
          <w:color w:val="auto"/>
          <w:lang w:val="es-MX"/>
        </w:rPr>
      </w:pPr>
      <w:r w:rsidRPr="00D6009C">
        <w:rPr>
          <w:rFonts w:ascii="Arial" w:hAnsi="Arial" w:cs="Arial"/>
          <w:color w:val="auto"/>
          <w:lang w:val="es-MX"/>
        </w:rPr>
        <w:lastRenderedPageBreak/>
        <w:t xml:space="preserve">El Presidente Municipal, manifiesta: </w:t>
      </w:r>
      <w:r w:rsidR="00C42454" w:rsidRPr="00D6009C">
        <w:rPr>
          <w:rFonts w:ascii="Arial" w:hAnsi="Arial" w:cs="Arial"/>
          <w:color w:val="auto"/>
          <w:lang w:val="es-MX"/>
        </w:rPr>
        <w:t>Honorable Cabildo, l</w:t>
      </w:r>
      <w:r w:rsidR="00E4799B" w:rsidRPr="00D6009C">
        <w:rPr>
          <w:rFonts w:ascii="Arial" w:hAnsi="Arial" w:cs="Arial"/>
          <w:color w:val="auto"/>
          <w:lang w:val="es-MX"/>
        </w:rPr>
        <w:t>e</w:t>
      </w:r>
      <w:r w:rsidR="006F77DD" w:rsidRPr="00D6009C">
        <w:rPr>
          <w:rFonts w:ascii="Arial" w:eastAsia="Arial" w:hAnsi="Arial" w:cs="Arial"/>
          <w:color w:val="auto"/>
          <w:lang w:val="es-MX"/>
        </w:rPr>
        <w:t xml:space="preserve">s </w:t>
      </w:r>
      <w:r w:rsidR="006F77DD" w:rsidRPr="00D6009C">
        <w:rPr>
          <w:rFonts w:ascii="Arial" w:hAnsi="Arial" w:cs="Arial"/>
          <w:color w:val="auto"/>
          <w:lang w:val="es-MX"/>
        </w:rPr>
        <w:t>comento que se han desahogado los puntos uno, dos y tres del orden del día, por lo que le solicito a la Secretaria del Ayuntamiento, proceda a tomar la votación correspondiente a la aprobación del orden del día.</w:t>
      </w:r>
    </w:p>
    <w:p w14:paraId="5EF1A85E" w14:textId="666FD8F3" w:rsidR="00951480" w:rsidRPr="009C5D9E" w:rsidRDefault="00E36C04" w:rsidP="006F77DD">
      <w:pPr>
        <w:pStyle w:val="Sinespaciado"/>
        <w:spacing w:after="240"/>
        <w:jc w:val="both"/>
        <w:rPr>
          <w:rFonts w:ascii="Arial" w:hAnsi="Arial" w:cs="Arial"/>
          <w:color w:val="auto"/>
          <w:lang w:val="es-MX"/>
        </w:rPr>
      </w:pPr>
      <w:r w:rsidRPr="009C5D9E">
        <w:rPr>
          <w:rFonts w:ascii="Arial" w:hAnsi="Arial" w:cs="Arial"/>
          <w:color w:val="auto"/>
          <w:lang w:val="es-MX"/>
        </w:rPr>
        <w:t xml:space="preserve">En uso de la palabra el Regidor Rodolfo Chávez Escudero, manifiesta: </w:t>
      </w:r>
      <w:r w:rsidR="006A1F8D" w:rsidRPr="009C5D9E">
        <w:rPr>
          <w:rFonts w:ascii="Arial" w:hAnsi="Arial" w:cs="Arial"/>
          <w:color w:val="auto"/>
          <w:lang w:val="es-MX"/>
        </w:rPr>
        <w:t xml:space="preserve">Quiero hacer un comentario en cuanto al proyecto del orden del día, en el punto 19, es el mismo que se mandó a </w:t>
      </w:r>
      <w:r w:rsidR="009C5D9E" w:rsidRPr="009C5D9E">
        <w:rPr>
          <w:rFonts w:ascii="Arial" w:hAnsi="Arial" w:cs="Arial"/>
          <w:color w:val="auto"/>
          <w:lang w:val="es-MX"/>
        </w:rPr>
        <w:t>Comisiones Unidas</w:t>
      </w:r>
      <w:r w:rsidR="009C5D9E">
        <w:rPr>
          <w:rFonts w:ascii="Arial" w:hAnsi="Arial" w:cs="Arial"/>
          <w:color w:val="auto"/>
          <w:lang w:val="es-MX"/>
        </w:rPr>
        <w:t>, si se mandó a C</w:t>
      </w:r>
      <w:r w:rsidR="006A1F8D" w:rsidRPr="009C5D9E">
        <w:rPr>
          <w:rFonts w:ascii="Arial" w:hAnsi="Arial" w:cs="Arial"/>
          <w:color w:val="auto"/>
          <w:lang w:val="es-MX"/>
        </w:rPr>
        <w:t xml:space="preserve">omisiones </w:t>
      </w:r>
      <w:r w:rsidR="00E757C5" w:rsidRPr="009C5D9E">
        <w:rPr>
          <w:rFonts w:ascii="Arial" w:hAnsi="Arial" w:cs="Arial"/>
          <w:color w:val="auto"/>
          <w:lang w:val="es-MX"/>
        </w:rPr>
        <w:t>¿</w:t>
      </w:r>
      <w:r w:rsidR="009C5D9E">
        <w:rPr>
          <w:rFonts w:ascii="Arial" w:hAnsi="Arial" w:cs="Arial"/>
          <w:color w:val="auto"/>
          <w:lang w:val="es-MX"/>
        </w:rPr>
        <w:t>se tiene que presentar como C</w:t>
      </w:r>
      <w:r w:rsidR="006A1F8D" w:rsidRPr="009C5D9E">
        <w:rPr>
          <w:rFonts w:ascii="Arial" w:hAnsi="Arial" w:cs="Arial"/>
          <w:color w:val="auto"/>
          <w:lang w:val="es-MX"/>
        </w:rPr>
        <w:t>omisiones</w:t>
      </w:r>
      <w:r w:rsidR="00710FA2" w:rsidRPr="009C5D9E">
        <w:rPr>
          <w:rFonts w:ascii="Arial" w:hAnsi="Arial" w:cs="Arial"/>
          <w:color w:val="auto"/>
          <w:lang w:val="es-MX"/>
        </w:rPr>
        <w:t>?</w:t>
      </w:r>
      <w:r w:rsidR="006A1F8D" w:rsidRPr="009C5D9E">
        <w:rPr>
          <w:rFonts w:ascii="Arial" w:hAnsi="Arial" w:cs="Arial"/>
          <w:color w:val="auto"/>
          <w:lang w:val="es-MX"/>
        </w:rPr>
        <w:t xml:space="preserve"> </w:t>
      </w:r>
      <w:r w:rsidR="009C5D9E">
        <w:rPr>
          <w:rFonts w:ascii="Arial" w:hAnsi="Arial" w:cs="Arial"/>
          <w:color w:val="auto"/>
          <w:lang w:val="es-MX"/>
        </w:rPr>
        <w:t>Porque así</w:t>
      </w:r>
      <w:r w:rsidR="00951480" w:rsidRPr="009C5D9E">
        <w:rPr>
          <w:rFonts w:ascii="Arial" w:hAnsi="Arial" w:cs="Arial"/>
          <w:color w:val="auto"/>
          <w:lang w:val="es-MX"/>
        </w:rPr>
        <w:t xml:space="preserve"> viene en la Ley Orgánica, o a menos que se presente uno nuevo y el otro se deseche.</w:t>
      </w:r>
    </w:p>
    <w:p w14:paraId="2276CD26" w14:textId="2C7A0846" w:rsidR="00E36C04" w:rsidRPr="009C5D9E" w:rsidRDefault="00951480" w:rsidP="006F77DD">
      <w:pPr>
        <w:pStyle w:val="Sinespaciado"/>
        <w:spacing w:after="240"/>
        <w:jc w:val="both"/>
        <w:rPr>
          <w:rFonts w:ascii="Arial" w:hAnsi="Arial" w:cs="Arial"/>
          <w:color w:val="auto"/>
          <w:lang w:val="es-MX"/>
        </w:rPr>
      </w:pPr>
      <w:r w:rsidRPr="009C5D9E">
        <w:rPr>
          <w:rFonts w:ascii="Arial" w:hAnsi="Arial" w:cs="Arial"/>
          <w:color w:val="auto"/>
          <w:lang w:val="es-MX"/>
        </w:rPr>
        <w:t xml:space="preserve">En uso de la palabra el Síndico Municipal, Jorge Gutiérrez Ramos, manifiesta: El acuerdo fue que se le enviara a todos los Regidores y si había alguna retroalimentación se retroalimentara, en esos términos quedó el acuerdo. </w:t>
      </w:r>
    </w:p>
    <w:p w14:paraId="609C3EAB" w14:textId="31E6378A" w:rsidR="00951480" w:rsidRPr="009C5D9E" w:rsidRDefault="00951480" w:rsidP="006F77DD">
      <w:pPr>
        <w:pStyle w:val="Sinespaciado"/>
        <w:spacing w:after="240"/>
        <w:jc w:val="both"/>
        <w:rPr>
          <w:rFonts w:ascii="Arial" w:hAnsi="Arial" w:cs="Arial"/>
          <w:color w:val="auto"/>
          <w:lang w:val="es-MX"/>
        </w:rPr>
      </w:pPr>
      <w:r w:rsidRPr="009C5D9E">
        <w:rPr>
          <w:rFonts w:ascii="Arial" w:hAnsi="Arial" w:cs="Arial"/>
          <w:color w:val="auto"/>
          <w:lang w:val="es-MX"/>
        </w:rPr>
        <w:t xml:space="preserve">En uso de la palabra el Regidor Rodolfo Chávez Escudero, manifiesta: De hecho </w:t>
      </w:r>
      <w:r w:rsidR="00985DCD" w:rsidRPr="009C5D9E">
        <w:rPr>
          <w:rFonts w:ascii="Arial" w:hAnsi="Arial" w:cs="Arial"/>
          <w:color w:val="auto"/>
          <w:lang w:val="es-MX"/>
        </w:rPr>
        <w:t>lo</w:t>
      </w:r>
      <w:r w:rsidR="009C5D9E" w:rsidRPr="009C5D9E">
        <w:rPr>
          <w:rFonts w:ascii="Arial" w:hAnsi="Arial" w:cs="Arial"/>
          <w:color w:val="auto"/>
          <w:lang w:val="es-MX"/>
        </w:rPr>
        <w:t xml:space="preserve"> que quedó es que se mandaba a C</w:t>
      </w:r>
      <w:r w:rsidR="00985DCD" w:rsidRPr="009C5D9E">
        <w:rPr>
          <w:rFonts w:ascii="Arial" w:hAnsi="Arial" w:cs="Arial"/>
          <w:color w:val="auto"/>
          <w:lang w:val="es-MX"/>
        </w:rPr>
        <w:t>omisiones y qu</w:t>
      </w:r>
      <w:r w:rsidR="009C5D9E" w:rsidRPr="009C5D9E">
        <w:rPr>
          <w:rFonts w:ascii="Arial" w:hAnsi="Arial" w:cs="Arial"/>
          <w:color w:val="auto"/>
          <w:lang w:val="es-MX"/>
        </w:rPr>
        <w:t>e quien quisiera participar en C</w:t>
      </w:r>
      <w:r w:rsidR="00985DCD" w:rsidRPr="009C5D9E">
        <w:rPr>
          <w:rFonts w:ascii="Arial" w:hAnsi="Arial" w:cs="Arial"/>
          <w:color w:val="auto"/>
          <w:lang w:val="es-MX"/>
        </w:rPr>
        <w:t>omisiones unidas, no sé si estén aquí las actas que vamos a aprobar, pe</w:t>
      </w:r>
      <w:r w:rsidR="009C5D9E" w:rsidRPr="009C5D9E">
        <w:rPr>
          <w:rFonts w:ascii="Arial" w:hAnsi="Arial" w:cs="Arial"/>
          <w:color w:val="auto"/>
          <w:lang w:val="es-MX"/>
        </w:rPr>
        <w:t>ro quedó que se iba a mandar a C</w:t>
      </w:r>
      <w:r w:rsidR="00985DCD" w:rsidRPr="009C5D9E">
        <w:rPr>
          <w:rFonts w:ascii="Arial" w:hAnsi="Arial" w:cs="Arial"/>
          <w:color w:val="auto"/>
          <w:lang w:val="es-MX"/>
        </w:rPr>
        <w:t>omisione</w:t>
      </w:r>
      <w:r w:rsidR="009C5D9E" w:rsidRPr="009C5D9E">
        <w:rPr>
          <w:rFonts w:ascii="Arial" w:hAnsi="Arial" w:cs="Arial"/>
          <w:color w:val="auto"/>
          <w:lang w:val="es-MX"/>
        </w:rPr>
        <w:t>s, entonces si algo se manda a C</w:t>
      </w:r>
      <w:r w:rsidR="00985DCD" w:rsidRPr="009C5D9E">
        <w:rPr>
          <w:rFonts w:ascii="Arial" w:hAnsi="Arial" w:cs="Arial"/>
          <w:color w:val="auto"/>
          <w:lang w:val="es-MX"/>
        </w:rPr>
        <w:t>omisi</w:t>
      </w:r>
      <w:r w:rsidR="009C5D9E" w:rsidRPr="009C5D9E">
        <w:rPr>
          <w:rFonts w:ascii="Arial" w:hAnsi="Arial" w:cs="Arial"/>
          <w:color w:val="auto"/>
          <w:lang w:val="es-MX"/>
        </w:rPr>
        <w:t>ones se tiene que presentar en C</w:t>
      </w:r>
      <w:r w:rsidR="00985DCD" w:rsidRPr="009C5D9E">
        <w:rPr>
          <w:rFonts w:ascii="Arial" w:hAnsi="Arial" w:cs="Arial"/>
          <w:color w:val="auto"/>
          <w:lang w:val="es-MX"/>
        </w:rPr>
        <w:t>omisiones, si no ent</w:t>
      </w:r>
      <w:r w:rsidR="009C5D9E" w:rsidRPr="009C5D9E">
        <w:rPr>
          <w:rFonts w:ascii="Arial" w:hAnsi="Arial" w:cs="Arial"/>
          <w:color w:val="auto"/>
          <w:lang w:val="es-MX"/>
        </w:rPr>
        <w:t>onces cual es el chiste de las C</w:t>
      </w:r>
      <w:r w:rsidR="00985DCD" w:rsidRPr="009C5D9E">
        <w:rPr>
          <w:rFonts w:ascii="Arial" w:hAnsi="Arial" w:cs="Arial"/>
          <w:color w:val="auto"/>
          <w:lang w:val="es-MX"/>
        </w:rPr>
        <w:t xml:space="preserve">omisiones. </w:t>
      </w:r>
    </w:p>
    <w:p w14:paraId="22663FD1" w14:textId="3572DD75" w:rsidR="00951480" w:rsidRPr="009C5D9E" w:rsidRDefault="00985DCD" w:rsidP="006F77DD">
      <w:pPr>
        <w:pStyle w:val="Sinespaciado"/>
        <w:spacing w:after="240"/>
        <w:jc w:val="both"/>
        <w:rPr>
          <w:rFonts w:ascii="Arial" w:hAnsi="Arial" w:cs="Arial"/>
          <w:color w:val="auto"/>
          <w:lang w:val="es-MX"/>
        </w:rPr>
      </w:pPr>
      <w:r w:rsidRPr="009C5D9E">
        <w:rPr>
          <w:rFonts w:ascii="Arial" w:hAnsi="Arial" w:cs="Arial"/>
          <w:color w:val="auto"/>
          <w:lang w:val="es-MX"/>
        </w:rPr>
        <w:t>En uso de la palabra el Síndico Municipal, Jorge Gutiérrez Ramos, manifiesta: Yo recuerdo que se aprobó mandarlo a los Regidores que lo analizaran y que si había opiniones que lo retroalimentaran y el único que retroalimentó fuiste tú, y tus opiniones están incluidas en el Punto de Acuerdo.</w:t>
      </w:r>
    </w:p>
    <w:p w14:paraId="1B15FC0A" w14:textId="4C9E7E5C" w:rsidR="00985DCD" w:rsidRPr="009C5D9E" w:rsidRDefault="00985DCD" w:rsidP="006F77DD">
      <w:pPr>
        <w:pStyle w:val="Sinespaciado"/>
        <w:spacing w:after="240"/>
        <w:jc w:val="both"/>
        <w:rPr>
          <w:rFonts w:ascii="Arial" w:hAnsi="Arial" w:cs="Arial"/>
          <w:color w:val="auto"/>
          <w:lang w:val="es-MX"/>
        </w:rPr>
      </w:pPr>
      <w:r w:rsidRPr="009C5D9E">
        <w:rPr>
          <w:rFonts w:ascii="Arial" w:hAnsi="Arial" w:cs="Arial"/>
          <w:color w:val="auto"/>
          <w:lang w:val="es-MX"/>
        </w:rPr>
        <w:t>En uso de la palabra el Regidor Rodolfo Chávez Escudero, manifiesta: Está bien, pero hasta donde yo recuerdo y para eso están las actas pasadas, y lo que nosotro</w:t>
      </w:r>
      <w:r w:rsidR="009C5D9E" w:rsidRPr="009C5D9E">
        <w:rPr>
          <w:rFonts w:ascii="Arial" w:hAnsi="Arial" w:cs="Arial"/>
          <w:color w:val="auto"/>
          <w:lang w:val="es-MX"/>
        </w:rPr>
        <w:t>s acordamos fue que se fuera a C</w:t>
      </w:r>
      <w:r w:rsidRPr="009C5D9E">
        <w:rPr>
          <w:rFonts w:ascii="Arial" w:hAnsi="Arial" w:cs="Arial"/>
          <w:color w:val="auto"/>
          <w:lang w:val="es-MX"/>
        </w:rPr>
        <w:t>omisiones</w:t>
      </w:r>
      <w:r w:rsidR="00F53F62" w:rsidRPr="009C5D9E">
        <w:rPr>
          <w:rFonts w:ascii="Arial" w:hAnsi="Arial" w:cs="Arial"/>
          <w:color w:val="auto"/>
          <w:lang w:val="es-MX"/>
        </w:rPr>
        <w:t xml:space="preserve">, si subimos algo, no sé si sea diferente con la Sindicatura, pero tenemos tres opciones, que se apruebe, que </w:t>
      </w:r>
      <w:r w:rsidR="009C5D9E" w:rsidRPr="009C5D9E">
        <w:rPr>
          <w:rFonts w:ascii="Arial" w:hAnsi="Arial" w:cs="Arial"/>
          <w:color w:val="auto"/>
          <w:lang w:val="es-MX"/>
        </w:rPr>
        <w:t>no se apruebe o que se mande a C</w:t>
      </w:r>
      <w:r w:rsidR="00F53F62" w:rsidRPr="009C5D9E">
        <w:rPr>
          <w:rFonts w:ascii="Arial" w:hAnsi="Arial" w:cs="Arial"/>
          <w:color w:val="auto"/>
          <w:lang w:val="es-MX"/>
        </w:rPr>
        <w:t>omisiones, no hay de  que se aprueba, se retroalimenta y se vuelve a subir, entonces para que se r</w:t>
      </w:r>
      <w:r w:rsidR="009C5D9E" w:rsidRPr="009C5D9E">
        <w:rPr>
          <w:rFonts w:ascii="Arial" w:hAnsi="Arial" w:cs="Arial"/>
          <w:color w:val="auto"/>
          <w:lang w:val="es-MX"/>
        </w:rPr>
        <w:t>egrese se tendría que mandar a C</w:t>
      </w:r>
      <w:r w:rsidR="00F53F62" w:rsidRPr="009C5D9E">
        <w:rPr>
          <w:rFonts w:ascii="Arial" w:hAnsi="Arial" w:cs="Arial"/>
          <w:color w:val="auto"/>
          <w:lang w:val="es-MX"/>
        </w:rPr>
        <w:t>omisiones ¿Cierto Secretaria?</w:t>
      </w:r>
    </w:p>
    <w:p w14:paraId="55D2271B" w14:textId="5370C212" w:rsidR="00C30C86" w:rsidRPr="009C5D9E" w:rsidRDefault="00C30C86" w:rsidP="006F77DD">
      <w:pPr>
        <w:pStyle w:val="Sinespaciado"/>
        <w:spacing w:after="240"/>
        <w:jc w:val="both"/>
        <w:rPr>
          <w:rFonts w:ascii="Arial" w:hAnsi="Arial" w:cs="Arial"/>
          <w:color w:val="auto"/>
          <w:lang w:val="es-MX"/>
        </w:rPr>
      </w:pPr>
      <w:r w:rsidRPr="009C5D9E">
        <w:rPr>
          <w:rFonts w:ascii="Arial" w:hAnsi="Arial" w:cs="Arial"/>
          <w:color w:val="auto"/>
          <w:lang w:val="es-MX"/>
        </w:rPr>
        <w:t>En uso de la palabra el Regidor Rodolfo Chávez Escudero, manifiesta:</w:t>
      </w:r>
      <w:r w:rsidR="009C5D9E">
        <w:rPr>
          <w:rFonts w:ascii="Arial" w:hAnsi="Arial" w:cs="Arial"/>
          <w:color w:val="auto"/>
          <w:lang w:val="es-MX"/>
        </w:rPr>
        <w:t xml:space="preserve"> No, como dice la Ley Orgánica, </w:t>
      </w:r>
    </w:p>
    <w:p w14:paraId="6FBFB52B" w14:textId="0E1911D5" w:rsidR="009C5D9E" w:rsidRPr="009C5D9E" w:rsidRDefault="00C06F14" w:rsidP="006F77DD">
      <w:pPr>
        <w:pStyle w:val="Sinespaciado"/>
        <w:spacing w:after="240"/>
        <w:jc w:val="both"/>
        <w:rPr>
          <w:rFonts w:ascii="Arial" w:hAnsi="Arial" w:cs="Arial"/>
          <w:color w:val="auto"/>
          <w:lang w:val="es-MX"/>
        </w:rPr>
      </w:pPr>
      <w:r w:rsidRPr="009C5D9E">
        <w:rPr>
          <w:rFonts w:ascii="Arial" w:hAnsi="Arial" w:cs="Arial"/>
          <w:color w:val="auto"/>
          <w:lang w:val="es-MX"/>
        </w:rPr>
        <w:t xml:space="preserve">En uso de la palabra la Secretaria del Ayuntamiento, manifiesta: Tenemos un Reglamento Interno. </w:t>
      </w:r>
    </w:p>
    <w:p w14:paraId="03DCA545" w14:textId="3692357E" w:rsidR="00C06F14" w:rsidRPr="009C5D9E" w:rsidRDefault="00C06F14" w:rsidP="006F77DD">
      <w:pPr>
        <w:pStyle w:val="Sinespaciado"/>
        <w:spacing w:after="240"/>
        <w:jc w:val="both"/>
        <w:rPr>
          <w:rFonts w:ascii="Arial" w:hAnsi="Arial" w:cs="Arial"/>
          <w:color w:val="auto"/>
          <w:lang w:val="es-MX"/>
        </w:rPr>
      </w:pPr>
      <w:r w:rsidRPr="009C5D9E">
        <w:rPr>
          <w:rFonts w:ascii="Arial" w:hAnsi="Arial" w:cs="Arial"/>
          <w:color w:val="auto"/>
          <w:lang w:val="es-MX"/>
        </w:rPr>
        <w:t>En uso de la palabra el Regidor Rodolfo Chávez Escudero, manifiesta: ¿Cómo? Si el Reglamento usted dijo que no tiene ninguna validez</w:t>
      </w:r>
      <w:r w:rsidR="009C5D9E">
        <w:rPr>
          <w:rFonts w:ascii="Arial" w:hAnsi="Arial" w:cs="Arial"/>
          <w:color w:val="auto"/>
          <w:lang w:val="es-MX"/>
        </w:rPr>
        <w:t xml:space="preserve"> porque no se mandó a publicar, p</w:t>
      </w:r>
      <w:r w:rsidR="009C5D9E" w:rsidRPr="009C5D9E">
        <w:rPr>
          <w:rFonts w:ascii="Arial" w:hAnsi="Arial" w:cs="Arial"/>
          <w:color w:val="auto"/>
          <w:lang w:val="es-MX"/>
        </w:rPr>
        <w:t>erdón Secretaria, pero está usted equivocada, aquí en la Ley Orgánica dice que si se va a Comisiones se tiene que subir por las C</w:t>
      </w:r>
      <w:r w:rsidR="009C5D9E">
        <w:rPr>
          <w:rFonts w:ascii="Arial" w:hAnsi="Arial" w:cs="Arial"/>
          <w:color w:val="auto"/>
          <w:lang w:val="es-MX"/>
        </w:rPr>
        <w:t xml:space="preserve">omisiones que estuvieron.  </w:t>
      </w:r>
      <w:r w:rsidRPr="009C5D9E">
        <w:rPr>
          <w:rFonts w:ascii="Arial" w:hAnsi="Arial" w:cs="Arial"/>
          <w:color w:val="auto"/>
          <w:lang w:val="es-MX"/>
        </w:rPr>
        <w:lastRenderedPageBreak/>
        <w:t>E</w:t>
      </w:r>
      <w:r w:rsidR="009C5D9E" w:rsidRPr="009C5D9E">
        <w:rPr>
          <w:rFonts w:ascii="Arial" w:hAnsi="Arial" w:cs="Arial"/>
          <w:color w:val="auto"/>
          <w:lang w:val="es-MX"/>
        </w:rPr>
        <w:t>n el artículo que habla de las C</w:t>
      </w:r>
      <w:r w:rsidRPr="009C5D9E">
        <w:rPr>
          <w:rFonts w:ascii="Arial" w:hAnsi="Arial" w:cs="Arial"/>
          <w:color w:val="auto"/>
          <w:lang w:val="es-MX"/>
        </w:rPr>
        <w:t>omisiones, dice qu</w:t>
      </w:r>
      <w:r w:rsidR="009C5D9E" w:rsidRPr="009C5D9E">
        <w:rPr>
          <w:rFonts w:ascii="Arial" w:hAnsi="Arial" w:cs="Arial"/>
          <w:color w:val="auto"/>
          <w:lang w:val="es-MX"/>
        </w:rPr>
        <w:t>e si algo sube como Comisiones se presenta como C</w:t>
      </w:r>
      <w:r w:rsidRPr="009C5D9E">
        <w:rPr>
          <w:rFonts w:ascii="Arial" w:hAnsi="Arial" w:cs="Arial"/>
          <w:color w:val="auto"/>
          <w:lang w:val="es-MX"/>
        </w:rPr>
        <w:t>om</w:t>
      </w:r>
      <w:r w:rsidR="009C5D9E" w:rsidRPr="009C5D9E">
        <w:rPr>
          <w:rFonts w:ascii="Arial" w:hAnsi="Arial" w:cs="Arial"/>
          <w:color w:val="auto"/>
          <w:lang w:val="es-MX"/>
        </w:rPr>
        <w:t>isiones, y ya cada quien de la C</w:t>
      </w:r>
      <w:r w:rsidRPr="009C5D9E">
        <w:rPr>
          <w:rFonts w:ascii="Arial" w:hAnsi="Arial" w:cs="Arial"/>
          <w:color w:val="auto"/>
          <w:lang w:val="es-MX"/>
        </w:rPr>
        <w:t>omisión puede exponer si está a favor o en contra, no tienen que estar todos de acuerdo de como vienen, en</w:t>
      </w:r>
      <w:r w:rsidR="009C5D9E" w:rsidRPr="009C5D9E">
        <w:rPr>
          <w:rFonts w:ascii="Arial" w:hAnsi="Arial" w:cs="Arial"/>
          <w:color w:val="auto"/>
          <w:lang w:val="es-MX"/>
        </w:rPr>
        <w:t>tonces se tiene que subir como C</w:t>
      </w:r>
      <w:r w:rsidRPr="009C5D9E">
        <w:rPr>
          <w:rFonts w:ascii="Arial" w:hAnsi="Arial" w:cs="Arial"/>
          <w:color w:val="auto"/>
          <w:lang w:val="es-MX"/>
        </w:rPr>
        <w:t>omisiones, eso no tiene nada que ve</w:t>
      </w:r>
      <w:r w:rsidR="009C5D9E" w:rsidRPr="009C5D9E">
        <w:rPr>
          <w:rFonts w:ascii="Arial" w:hAnsi="Arial" w:cs="Arial"/>
          <w:color w:val="auto"/>
          <w:lang w:val="es-MX"/>
        </w:rPr>
        <w:t>r con el Reglamento I</w:t>
      </w:r>
      <w:r w:rsidRPr="009C5D9E">
        <w:rPr>
          <w:rFonts w:ascii="Arial" w:hAnsi="Arial" w:cs="Arial"/>
          <w:color w:val="auto"/>
          <w:lang w:val="es-MX"/>
        </w:rPr>
        <w:t>nterno, que el Reglamento In</w:t>
      </w:r>
      <w:r w:rsidR="00582ED5" w:rsidRPr="009C5D9E">
        <w:rPr>
          <w:rFonts w:ascii="Arial" w:hAnsi="Arial" w:cs="Arial"/>
          <w:color w:val="auto"/>
          <w:lang w:val="es-MX"/>
        </w:rPr>
        <w:t>terno d</w:t>
      </w:r>
      <w:r w:rsidR="009C5D9E" w:rsidRPr="009C5D9E">
        <w:rPr>
          <w:rFonts w:ascii="Arial" w:hAnsi="Arial" w:cs="Arial"/>
          <w:color w:val="auto"/>
          <w:lang w:val="es-MX"/>
        </w:rPr>
        <w:t>ice que todo lo que mandemos a C</w:t>
      </w:r>
      <w:r w:rsidR="00582ED5" w:rsidRPr="009C5D9E">
        <w:rPr>
          <w:rFonts w:ascii="Arial" w:hAnsi="Arial" w:cs="Arial"/>
          <w:color w:val="auto"/>
          <w:lang w:val="es-MX"/>
        </w:rPr>
        <w:t>omisiones, lo subamos</w:t>
      </w:r>
      <w:r w:rsidRPr="009C5D9E">
        <w:rPr>
          <w:rFonts w:ascii="Arial" w:hAnsi="Arial" w:cs="Arial"/>
          <w:color w:val="auto"/>
          <w:lang w:val="es-MX"/>
        </w:rPr>
        <w:t xml:space="preserve"> </w:t>
      </w:r>
      <w:r w:rsidR="00582ED5" w:rsidRPr="009C5D9E">
        <w:rPr>
          <w:rFonts w:ascii="Arial" w:hAnsi="Arial" w:cs="Arial"/>
          <w:color w:val="auto"/>
          <w:lang w:val="es-MX"/>
        </w:rPr>
        <w:t xml:space="preserve">por </w:t>
      </w:r>
      <w:r w:rsidR="009C5D9E" w:rsidRPr="009C5D9E">
        <w:rPr>
          <w:rFonts w:ascii="Arial" w:hAnsi="Arial" w:cs="Arial"/>
          <w:color w:val="auto"/>
          <w:lang w:val="es-MX"/>
        </w:rPr>
        <w:t>C</w:t>
      </w:r>
      <w:r w:rsidRPr="009C5D9E">
        <w:rPr>
          <w:rFonts w:ascii="Arial" w:hAnsi="Arial" w:cs="Arial"/>
          <w:color w:val="auto"/>
          <w:lang w:val="es-MX"/>
        </w:rPr>
        <w:t>omisiones</w:t>
      </w:r>
      <w:r w:rsidR="009C5D9E">
        <w:rPr>
          <w:rFonts w:ascii="Arial" w:hAnsi="Arial" w:cs="Arial"/>
          <w:color w:val="auto"/>
          <w:lang w:val="es-MX"/>
        </w:rPr>
        <w:t>, p</w:t>
      </w:r>
      <w:r w:rsidR="00582ED5" w:rsidRPr="009C5D9E">
        <w:rPr>
          <w:rFonts w:ascii="Arial" w:hAnsi="Arial" w:cs="Arial"/>
          <w:color w:val="auto"/>
          <w:lang w:val="es-MX"/>
        </w:rPr>
        <w:t>ero ta</w:t>
      </w:r>
      <w:r w:rsidR="009C5D9E" w:rsidRPr="009C5D9E">
        <w:rPr>
          <w:rFonts w:ascii="Arial" w:hAnsi="Arial" w:cs="Arial"/>
          <w:color w:val="auto"/>
          <w:lang w:val="es-MX"/>
        </w:rPr>
        <w:t>mbién dice como se trabaja por C</w:t>
      </w:r>
      <w:r w:rsidR="00582ED5" w:rsidRPr="009C5D9E">
        <w:rPr>
          <w:rFonts w:ascii="Arial" w:hAnsi="Arial" w:cs="Arial"/>
          <w:color w:val="auto"/>
          <w:lang w:val="es-MX"/>
        </w:rPr>
        <w:t>omisiones, ahí lo esp</w:t>
      </w:r>
      <w:r w:rsidR="009C5D9E">
        <w:rPr>
          <w:rFonts w:ascii="Arial" w:hAnsi="Arial" w:cs="Arial"/>
          <w:color w:val="auto"/>
          <w:lang w:val="es-MX"/>
        </w:rPr>
        <w:t xml:space="preserve">ecífica,  </w:t>
      </w:r>
      <w:r w:rsidR="009C5D9E" w:rsidRPr="009C5D9E">
        <w:rPr>
          <w:rFonts w:ascii="Arial" w:hAnsi="Arial" w:cs="Arial"/>
          <w:color w:val="auto"/>
          <w:lang w:val="es-MX"/>
        </w:rPr>
        <w:t>d</w:t>
      </w:r>
      <w:r w:rsidR="00582ED5" w:rsidRPr="009C5D9E">
        <w:rPr>
          <w:rFonts w:ascii="Arial" w:hAnsi="Arial" w:cs="Arial"/>
          <w:color w:val="auto"/>
          <w:lang w:val="es-MX"/>
        </w:rPr>
        <w:t>entro de las Comisiones lo trabajamos muy bien y nunca especificamos como subir</w:t>
      </w:r>
      <w:r w:rsidR="009C5D9E">
        <w:rPr>
          <w:rFonts w:ascii="Arial" w:hAnsi="Arial" w:cs="Arial"/>
          <w:color w:val="auto"/>
          <w:lang w:val="es-MX"/>
        </w:rPr>
        <w:t>lo pero todo lo que se manda a C</w:t>
      </w:r>
      <w:r w:rsidR="00582ED5" w:rsidRPr="009C5D9E">
        <w:rPr>
          <w:rFonts w:ascii="Arial" w:hAnsi="Arial" w:cs="Arial"/>
          <w:color w:val="auto"/>
          <w:lang w:val="es-MX"/>
        </w:rPr>
        <w:t>omisiones se t</w:t>
      </w:r>
      <w:r w:rsidR="009C5D9E">
        <w:rPr>
          <w:rFonts w:ascii="Arial" w:hAnsi="Arial" w:cs="Arial"/>
          <w:color w:val="auto"/>
          <w:lang w:val="es-MX"/>
        </w:rPr>
        <w:t>iene que subir, porque nuestro R</w:t>
      </w:r>
      <w:r w:rsidR="00582ED5" w:rsidRPr="009C5D9E">
        <w:rPr>
          <w:rFonts w:ascii="Arial" w:hAnsi="Arial" w:cs="Arial"/>
          <w:color w:val="auto"/>
          <w:lang w:val="es-MX"/>
        </w:rPr>
        <w:t>eglamento no puede ir sobre la Ley Orgánica Municipal, y la Ley Orgánica M</w:t>
      </w:r>
      <w:r w:rsidR="009C5D9E">
        <w:rPr>
          <w:rFonts w:ascii="Arial" w:hAnsi="Arial" w:cs="Arial"/>
          <w:color w:val="auto"/>
          <w:lang w:val="es-MX"/>
        </w:rPr>
        <w:t>unicipal que lo que se manda a Comisiones se sube por C</w:t>
      </w:r>
      <w:r w:rsidR="00582ED5" w:rsidRPr="009C5D9E">
        <w:rPr>
          <w:rFonts w:ascii="Arial" w:hAnsi="Arial" w:cs="Arial"/>
          <w:color w:val="auto"/>
          <w:lang w:val="es-MX"/>
        </w:rPr>
        <w:t xml:space="preserve">omisiones, el problema para variar es de la Secretaría General. </w:t>
      </w:r>
    </w:p>
    <w:p w14:paraId="1EAFE63F" w14:textId="1E232E30" w:rsidR="00E623C9" w:rsidRPr="009C5D9E" w:rsidRDefault="00E623C9" w:rsidP="006F77DD">
      <w:pPr>
        <w:pStyle w:val="Sinespaciado"/>
        <w:spacing w:after="240"/>
        <w:jc w:val="both"/>
        <w:rPr>
          <w:rFonts w:ascii="Arial" w:hAnsi="Arial" w:cs="Arial"/>
          <w:color w:val="auto"/>
          <w:lang w:val="es-MX"/>
        </w:rPr>
      </w:pPr>
      <w:r w:rsidRPr="009C5D9E">
        <w:rPr>
          <w:rFonts w:ascii="Arial" w:hAnsi="Arial" w:cs="Arial"/>
          <w:color w:val="auto"/>
          <w:lang w:val="es-MX"/>
        </w:rPr>
        <w:t xml:space="preserve">En uso de la palabra el Síndico Municipal, Jorge Gutiérrez Ramos, manifiesta: </w:t>
      </w:r>
      <w:r w:rsidR="00582ED5" w:rsidRPr="009C5D9E">
        <w:rPr>
          <w:rFonts w:ascii="Arial" w:hAnsi="Arial" w:cs="Arial"/>
          <w:color w:val="auto"/>
          <w:lang w:val="es-MX"/>
        </w:rPr>
        <w:t xml:space="preserve">Yo no entiendo cual sea el punto Regidor Rodolfo, finalmente cuando </w:t>
      </w:r>
      <w:r w:rsidRPr="009C5D9E">
        <w:rPr>
          <w:rFonts w:ascii="Arial" w:hAnsi="Arial" w:cs="Arial"/>
          <w:color w:val="auto"/>
          <w:lang w:val="es-MX"/>
        </w:rPr>
        <w:t xml:space="preserve">tú y yo lo platicamos, te dije que tenías razón, prácticamente se subieron los puntos que tú me sugeriste a una iniciativa que se hizo saber al Cabildo y que a todos se les envió para que den sus opiniones como tú lo pediste, lo cual era sensato y tu participación está incluida en el Punto de Acuerdo, si quieres </w:t>
      </w:r>
      <w:r w:rsidR="00596F67">
        <w:rPr>
          <w:rFonts w:ascii="Arial" w:hAnsi="Arial" w:cs="Arial"/>
          <w:color w:val="auto"/>
          <w:lang w:val="es-MX"/>
        </w:rPr>
        <w:t xml:space="preserve">le </w:t>
      </w:r>
      <w:r w:rsidRPr="009C5D9E">
        <w:rPr>
          <w:rFonts w:ascii="Arial" w:hAnsi="Arial" w:cs="Arial"/>
          <w:color w:val="auto"/>
          <w:lang w:val="es-MX"/>
        </w:rPr>
        <w:t>ponemos tu nombre</w:t>
      </w:r>
      <w:r w:rsidR="00596F67">
        <w:rPr>
          <w:rFonts w:ascii="Arial" w:hAnsi="Arial" w:cs="Arial"/>
          <w:color w:val="auto"/>
          <w:lang w:val="es-MX"/>
        </w:rPr>
        <w:t>.</w:t>
      </w:r>
    </w:p>
    <w:p w14:paraId="02A6E0C8" w14:textId="02EE0FF9" w:rsidR="00582ED5" w:rsidRPr="00596F67" w:rsidRDefault="00E623C9" w:rsidP="006F77DD">
      <w:pPr>
        <w:pStyle w:val="Sinespaciado"/>
        <w:spacing w:after="240"/>
        <w:jc w:val="both"/>
        <w:rPr>
          <w:rFonts w:ascii="Arial" w:hAnsi="Arial" w:cs="Arial"/>
          <w:color w:val="auto"/>
          <w:lang w:val="es-MX"/>
        </w:rPr>
      </w:pPr>
      <w:r w:rsidRPr="00596F67">
        <w:rPr>
          <w:rFonts w:ascii="Arial" w:hAnsi="Arial" w:cs="Arial"/>
          <w:color w:val="auto"/>
          <w:lang w:val="es-MX"/>
        </w:rPr>
        <w:t>En uso de la palabra el Regidor Rodolfo Chávez Escudero, manifiesta: Igual fue mi error enviarlo a Sindicatura, p</w:t>
      </w:r>
      <w:r w:rsidR="00596F67">
        <w:rPr>
          <w:rFonts w:ascii="Arial" w:hAnsi="Arial" w:cs="Arial"/>
          <w:color w:val="auto"/>
          <w:lang w:val="es-MX"/>
        </w:rPr>
        <w:t xml:space="preserve">orque </w:t>
      </w:r>
      <w:r w:rsidRPr="00596F67">
        <w:rPr>
          <w:rFonts w:ascii="Arial" w:hAnsi="Arial" w:cs="Arial"/>
          <w:color w:val="auto"/>
          <w:lang w:val="es-MX"/>
        </w:rPr>
        <w:t xml:space="preserve"> los encargados de revisar el orden del día es la Secretaría General y si se manda a Com</w:t>
      </w:r>
      <w:r w:rsidR="00596F67">
        <w:rPr>
          <w:rFonts w:ascii="Arial" w:hAnsi="Arial" w:cs="Arial"/>
          <w:color w:val="auto"/>
          <w:lang w:val="es-MX"/>
        </w:rPr>
        <w:t>isiones se tiene que subir por C</w:t>
      </w:r>
      <w:r w:rsidRPr="00596F67">
        <w:rPr>
          <w:rFonts w:ascii="Arial" w:hAnsi="Arial" w:cs="Arial"/>
          <w:color w:val="auto"/>
          <w:lang w:val="es-MX"/>
        </w:rPr>
        <w:t>omisiones, es lo único para que le demos forma a este Cabildo, si quieren dejarlo así no hay problema, el punto es que se vaya al Congreso, pero este Cabildo debe tener forma y orden porque a final de cuenta</w:t>
      </w:r>
      <w:r w:rsidR="00596F67">
        <w:rPr>
          <w:rFonts w:ascii="Arial" w:hAnsi="Arial" w:cs="Arial"/>
          <w:color w:val="auto"/>
          <w:lang w:val="es-MX"/>
        </w:rPr>
        <w:t>s</w:t>
      </w:r>
      <w:r w:rsidRPr="00596F67">
        <w:rPr>
          <w:rFonts w:ascii="Arial" w:hAnsi="Arial" w:cs="Arial"/>
          <w:color w:val="auto"/>
          <w:lang w:val="es-MX"/>
        </w:rPr>
        <w:t xml:space="preserve"> hay un Reglamento </w:t>
      </w:r>
      <w:r w:rsidR="00596F67">
        <w:rPr>
          <w:rFonts w:ascii="Arial" w:hAnsi="Arial" w:cs="Arial"/>
          <w:color w:val="auto"/>
          <w:lang w:val="es-MX"/>
        </w:rPr>
        <w:t xml:space="preserve">Interno, </w:t>
      </w:r>
      <w:r w:rsidRPr="00596F67">
        <w:rPr>
          <w:rFonts w:ascii="Arial" w:hAnsi="Arial" w:cs="Arial"/>
          <w:color w:val="auto"/>
          <w:lang w:val="es-MX"/>
        </w:rPr>
        <w:t xml:space="preserve">que nosotros hicimos, si </w:t>
      </w:r>
      <w:r w:rsidR="002F193F" w:rsidRPr="00596F67">
        <w:rPr>
          <w:rFonts w:ascii="Arial" w:hAnsi="Arial" w:cs="Arial"/>
          <w:color w:val="auto"/>
          <w:lang w:val="es-MX"/>
        </w:rPr>
        <w:t>quieren lo dejamos así</w:t>
      </w:r>
      <w:r w:rsidR="00596F67">
        <w:rPr>
          <w:rFonts w:ascii="Arial" w:hAnsi="Arial" w:cs="Arial"/>
          <w:color w:val="auto"/>
          <w:lang w:val="es-MX"/>
        </w:rPr>
        <w:t>,  pero si algo se va a C</w:t>
      </w:r>
      <w:r w:rsidR="002F193F" w:rsidRPr="00596F67">
        <w:rPr>
          <w:rFonts w:ascii="Arial" w:hAnsi="Arial" w:cs="Arial"/>
          <w:color w:val="auto"/>
          <w:lang w:val="es-MX"/>
        </w:rPr>
        <w:t>om</w:t>
      </w:r>
      <w:r w:rsidR="00596F67">
        <w:rPr>
          <w:rFonts w:ascii="Arial" w:hAnsi="Arial" w:cs="Arial"/>
          <w:color w:val="auto"/>
          <w:lang w:val="es-MX"/>
        </w:rPr>
        <w:t>isiones se tiene que subir por C</w:t>
      </w:r>
      <w:r w:rsidR="002F193F" w:rsidRPr="00596F67">
        <w:rPr>
          <w:rFonts w:ascii="Arial" w:hAnsi="Arial" w:cs="Arial"/>
          <w:color w:val="auto"/>
          <w:lang w:val="es-MX"/>
        </w:rPr>
        <w:t>omisiones, igual y en el acta qued</w:t>
      </w:r>
      <w:r w:rsidR="006D0945" w:rsidRPr="00596F67">
        <w:rPr>
          <w:rFonts w:ascii="Arial" w:hAnsi="Arial" w:cs="Arial"/>
          <w:color w:val="auto"/>
          <w:lang w:val="es-MX"/>
        </w:rPr>
        <w:t>ó</w:t>
      </w:r>
      <w:r w:rsidR="00596F67">
        <w:rPr>
          <w:rFonts w:ascii="Arial" w:hAnsi="Arial" w:cs="Arial"/>
          <w:color w:val="auto"/>
          <w:lang w:val="es-MX"/>
        </w:rPr>
        <w:t xml:space="preserve"> que no se iba a C</w:t>
      </w:r>
      <w:r w:rsidR="002F193F" w:rsidRPr="00596F67">
        <w:rPr>
          <w:rFonts w:ascii="Arial" w:hAnsi="Arial" w:cs="Arial"/>
          <w:color w:val="auto"/>
          <w:lang w:val="es-MX"/>
        </w:rPr>
        <w:t>omisiones que lo iba a subir la Sindica</w:t>
      </w:r>
      <w:r w:rsidR="006D0945" w:rsidRPr="00596F67">
        <w:rPr>
          <w:rFonts w:ascii="Arial" w:hAnsi="Arial" w:cs="Arial"/>
          <w:color w:val="auto"/>
          <w:lang w:val="es-MX"/>
        </w:rPr>
        <w:t xml:space="preserve">tura, solo que no sabíamos que hay una cuarta opción que no sabíamos que se regrese y que se vuelva a subir. </w:t>
      </w:r>
    </w:p>
    <w:p w14:paraId="5CE1705B" w14:textId="0DCC80C5" w:rsidR="006D0945" w:rsidRPr="00596F67" w:rsidRDefault="00AF1F4B" w:rsidP="006F77DD">
      <w:pPr>
        <w:pStyle w:val="Sinespaciado"/>
        <w:spacing w:after="240"/>
        <w:jc w:val="both"/>
        <w:rPr>
          <w:rFonts w:ascii="Arial" w:hAnsi="Arial" w:cs="Arial"/>
          <w:color w:val="auto"/>
          <w:lang w:val="es-MX"/>
        </w:rPr>
      </w:pPr>
      <w:r w:rsidRPr="00596F67">
        <w:rPr>
          <w:rFonts w:ascii="Arial" w:hAnsi="Arial" w:cs="Arial"/>
          <w:color w:val="auto"/>
          <w:lang w:val="es-MX"/>
        </w:rPr>
        <w:t xml:space="preserve">El Presidente Municipal, manifiesta: </w:t>
      </w:r>
      <w:r w:rsidR="006D0945" w:rsidRPr="00596F67">
        <w:rPr>
          <w:rFonts w:ascii="Arial" w:hAnsi="Arial" w:cs="Arial"/>
          <w:color w:val="auto"/>
          <w:lang w:val="es-MX"/>
        </w:rPr>
        <w:t xml:space="preserve">Simplemente que </w:t>
      </w:r>
      <w:r w:rsidR="00596F67">
        <w:rPr>
          <w:rFonts w:ascii="Arial" w:hAnsi="Arial" w:cs="Arial"/>
          <w:color w:val="auto"/>
          <w:lang w:val="es-MX"/>
        </w:rPr>
        <w:t xml:space="preserve">incluya en el orden del </w:t>
      </w:r>
      <w:r w:rsidR="00596F67" w:rsidRPr="00596F67">
        <w:rPr>
          <w:rFonts w:ascii="Arial" w:hAnsi="Arial" w:cs="Arial"/>
          <w:color w:val="auto"/>
          <w:lang w:val="es-MX"/>
        </w:rPr>
        <w:t xml:space="preserve">día que fue </w:t>
      </w:r>
      <w:r w:rsidR="00596F67">
        <w:rPr>
          <w:rFonts w:ascii="Arial" w:hAnsi="Arial" w:cs="Arial"/>
          <w:color w:val="auto"/>
          <w:lang w:val="es-MX"/>
        </w:rPr>
        <w:t xml:space="preserve">presentado el punto de acuerdo </w:t>
      </w:r>
      <w:r w:rsidR="00596F67" w:rsidRPr="00596F67">
        <w:rPr>
          <w:rFonts w:ascii="Arial" w:hAnsi="Arial" w:cs="Arial"/>
          <w:color w:val="auto"/>
          <w:lang w:val="es-MX"/>
        </w:rPr>
        <w:t>por C</w:t>
      </w:r>
      <w:r w:rsidR="006D0945" w:rsidRPr="00596F67">
        <w:rPr>
          <w:rFonts w:ascii="Arial" w:hAnsi="Arial" w:cs="Arial"/>
          <w:color w:val="auto"/>
          <w:lang w:val="es-MX"/>
        </w:rPr>
        <w:t>omisiones.</w:t>
      </w:r>
    </w:p>
    <w:p w14:paraId="31A755E8" w14:textId="25BA18A8" w:rsidR="006D0945" w:rsidRPr="00596F67" w:rsidRDefault="006D0945" w:rsidP="006F77DD">
      <w:pPr>
        <w:pStyle w:val="Sinespaciado"/>
        <w:spacing w:after="240"/>
        <w:jc w:val="both"/>
        <w:rPr>
          <w:rFonts w:ascii="Arial" w:hAnsi="Arial" w:cs="Arial"/>
          <w:color w:val="auto"/>
          <w:lang w:val="es-MX"/>
        </w:rPr>
      </w:pPr>
      <w:r w:rsidRPr="00596F67">
        <w:rPr>
          <w:rFonts w:ascii="Arial" w:hAnsi="Arial" w:cs="Arial"/>
          <w:color w:val="auto"/>
          <w:lang w:val="es-MX"/>
        </w:rPr>
        <w:t>En uso de la palabra el Regidor Rodolfo Chávez Escudero, manifiesta</w:t>
      </w:r>
      <w:r w:rsidR="00AF1F4B" w:rsidRPr="00596F67">
        <w:rPr>
          <w:rFonts w:ascii="Arial" w:hAnsi="Arial" w:cs="Arial"/>
          <w:color w:val="auto"/>
          <w:lang w:val="es-MX"/>
        </w:rPr>
        <w:t xml:space="preserve">: Yo solo le pediría a la Secretaria que cheque los dictámenes como deben de subirse. </w:t>
      </w:r>
    </w:p>
    <w:p w14:paraId="251319BE" w14:textId="078FAFCC" w:rsidR="00AF1F4B" w:rsidRDefault="005F5766" w:rsidP="006F77DD">
      <w:pPr>
        <w:pStyle w:val="Cuerpo"/>
        <w:spacing w:line="240" w:lineRule="auto"/>
        <w:jc w:val="both"/>
        <w:rPr>
          <w:rFonts w:ascii="Arial" w:hAnsi="Arial" w:cs="Arial"/>
          <w:color w:val="auto"/>
          <w:sz w:val="24"/>
          <w:szCs w:val="24"/>
          <w:lang w:val="es-MX"/>
        </w:rPr>
      </w:pPr>
      <w:r w:rsidRPr="00596F67">
        <w:rPr>
          <w:rFonts w:ascii="Arial" w:hAnsi="Arial" w:cs="Arial"/>
          <w:color w:val="auto"/>
          <w:sz w:val="24"/>
          <w:szCs w:val="24"/>
          <w:lang w:val="es-MX"/>
        </w:rPr>
        <w:t xml:space="preserve">En uso de la palabra la Regidora Haydee Muciño Delgado, manifiesta: </w:t>
      </w:r>
      <w:r w:rsidR="00596F67" w:rsidRPr="00596F67">
        <w:rPr>
          <w:rFonts w:ascii="Arial" w:hAnsi="Arial" w:cs="Arial"/>
          <w:color w:val="auto"/>
          <w:sz w:val="24"/>
          <w:szCs w:val="24"/>
          <w:lang w:val="es-MX"/>
        </w:rPr>
        <w:t>Ya nos había pasado, las C</w:t>
      </w:r>
      <w:r w:rsidR="00AF1F4B" w:rsidRPr="00596F67">
        <w:rPr>
          <w:rFonts w:ascii="Arial" w:hAnsi="Arial" w:cs="Arial"/>
          <w:color w:val="auto"/>
          <w:sz w:val="24"/>
          <w:szCs w:val="24"/>
          <w:lang w:val="es-MX"/>
        </w:rPr>
        <w:t>omisiones que habíamos</w:t>
      </w:r>
      <w:r w:rsidRPr="00596F67">
        <w:rPr>
          <w:rFonts w:ascii="Arial" w:hAnsi="Arial" w:cs="Arial"/>
          <w:color w:val="auto"/>
          <w:sz w:val="24"/>
          <w:szCs w:val="24"/>
          <w:lang w:val="es-MX"/>
        </w:rPr>
        <w:t xml:space="preserve"> trabajado y se había pedido eso, que los compañeros que habíamos trabajado se sumaran. Ya habíamos tenido ese caso.</w:t>
      </w:r>
    </w:p>
    <w:p w14:paraId="4CFED8F2" w14:textId="5A415CA9" w:rsidR="005F5766" w:rsidRDefault="005F5766" w:rsidP="006F77DD">
      <w:pPr>
        <w:pStyle w:val="Cuerpo"/>
        <w:spacing w:line="240" w:lineRule="auto"/>
        <w:jc w:val="both"/>
        <w:rPr>
          <w:rFonts w:ascii="Arial" w:hAnsi="Arial" w:cs="Arial"/>
          <w:color w:val="auto"/>
          <w:sz w:val="24"/>
          <w:szCs w:val="24"/>
          <w:lang w:val="es-MX"/>
        </w:rPr>
      </w:pPr>
      <w:r w:rsidRPr="00596F67">
        <w:rPr>
          <w:rFonts w:ascii="Arial" w:hAnsi="Arial" w:cs="Arial"/>
          <w:color w:val="auto"/>
          <w:sz w:val="24"/>
          <w:szCs w:val="24"/>
          <w:lang w:val="es-MX"/>
        </w:rPr>
        <w:t>En uso de la palabra el Síndico Municipal, Jorge Gutiérrez R</w:t>
      </w:r>
      <w:r w:rsidR="00596F67" w:rsidRPr="00596F67">
        <w:rPr>
          <w:rFonts w:ascii="Arial" w:hAnsi="Arial" w:cs="Arial"/>
          <w:color w:val="auto"/>
          <w:sz w:val="24"/>
          <w:szCs w:val="24"/>
          <w:lang w:val="es-MX"/>
        </w:rPr>
        <w:t>amos, manifiesta: No todas las C</w:t>
      </w:r>
      <w:r w:rsidRPr="00596F67">
        <w:rPr>
          <w:rFonts w:ascii="Arial" w:hAnsi="Arial" w:cs="Arial"/>
          <w:color w:val="auto"/>
          <w:sz w:val="24"/>
          <w:szCs w:val="24"/>
          <w:lang w:val="es-MX"/>
        </w:rPr>
        <w:t xml:space="preserve">omisiones ni todas las encomiendas que se han expuesto en este Cabildo se han hecho así y si nos ponemos a revisar todo, no todo ha sucedido tal cual, sin </w:t>
      </w:r>
      <w:r w:rsidR="00596F67" w:rsidRPr="00596F67">
        <w:rPr>
          <w:rFonts w:ascii="Arial" w:hAnsi="Arial" w:cs="Arial"/>
          <w:color w:val="auto"/>
          <w:sz w:val="24"/>
          <w:szCs w:val="24"/>
          <w:lang w:val="es-MX"/>
        </w:rPr>
        <w:lastRenderedPageBreak/>
        <w:t>embargo,</w:t>
      </w:r>
      <w:r w:rsidRPr="00596F67">
        <w:rPr>
          <w:rFonts w:ascii="Arial" w:hAnsi="Arial" w:cs="Arial"/>
          <w:color w:val="auto"/>
          <w:sz w:val="24"/>
          <w:szCs w:val="24"/>
          <w:lang w:val="es-MX"/>
        </w:rPr>
        <w:t xml:space="preserve"> estoy de acuerdo, habría que modificar el punto del orden del día e</w:t>
      </w:r>
      <w:r w:rsidR="00596F67" w:rsidRPr="00596F67">
        <w:rPr>
          <w:rFonts w:ascii="Arial" w:hAnsi="Arial" w:cs="Arial"/>
          <w:color w:val="auto"/>
          <w:sz w:val="24"/>
          <w:szCs w:val="24"/>
          <w:lang w:val="es-MX"/>
        </w:rPr>
        <w:t>n donde se especifique que las Comisiones U</w:t>
      </w:r>
      <w:r w:rsidRPr="00596F67">
        <w:rPr>
          <w:rFonts w:ascii="Arial" w:hAnsi="Arial" w:cs="Arial"/>
          <w:color w:val="auto"/>
          <w:sz w:val="24"/>
          <w:szCs w:val="24"/>
          <w:lang w:val="es-MX"/>
        </w:rPr>
        <w:t xml:space="preserve">nidas participaron </w:t>
      </w:r>
      <w:r w:rsidR="00596F67" w:rsidRPr="00596F67">
        <w:rPr>
          <w:rFonts w:ascii="Arial" w:hAnsi="Arial" w:cs="Arial"/>
          <w:color w:val="auto"/>
          <w:sz w:val="24"/>
          <w:szCs w:val="24"/>
          <w:lang w:val="es-MX"/>
        </w:rPr>
        <w:t>con</w:t>
      </w:r>
      <w:r w:rsidRPr="00596F67">
        <w:rPr>
          <w:rFonts w:ascii="Arial" w:hAnsi="Arial" w:cs="Arial"/>
          <w:color w:val="auto"/>
          <w:sz w:val="24"/>
          <w:szCs w:val="24"/>
          <w:lang w:val="es-MX"/>
        </w:rPr>
        <w:t xml:space="preserve"> la Sindicatura.</w:t>
      </w:r>
      <w:r>
        <w:rPr>
          <w:rFonts w:ascii="Arial" w:hAnsi="Arial" w:cs="Arial"/>
          <w:color w:val="auto"/>
          <w:sz w:val="24"/>
          <w:szCs w:val="24"/>
          <w:lang w:val="es-MX"/>
        </w:rPr>
        <w:t xml:space="preserve">   </w:t>
      </w:r>
    </w:p>
    <w:p w14:paraId="54D468A2" w14:textId="39103BE2" w:rsidR="005B6D53" w:rsidRPr="00D6009C" w:rsidRDefault="006F77DD" w:rsidP="006F77DD">
      <w:pPr>
        <w:pStyle w:val="Cuerpo"/>
        <w:spacing w:line="240" w:lineRule="auto"/>
        <w:jc w:val="both"/>
        <w:rPr>
          <w:rFonts w:ascii="Arial" w:hAnsi="Arial" w:cs="Arial"/>
          <w:color w:val="auto"/>
          <w:sz w:val="24"/>
          <w:szCs w:val="24"/>
          <w:lang w:val="es-MX"/>
        </w:rPr>
      </w:pPr>
      <w:r w:rsidRPr="00B41DFE">
        <w:rPr>
          <w:rFonts w:ascii="Arial" w:hAnsi="Arial" w:cs="Arial"/>
          <w:color w:val="auto"/>
          <w:sz w:val="24"/>
          <w:szCs w:val="24"/>
          <w:lang w:val="es-MX"/>
        </w:rPr>
        <w:t>La Secretaria del Ayuntamiento, m</w:t>
      </w:r>
      <w:r w:rsidRPr="00D6009C">
        <w:rPr>
          <w:rFonts w:ascii="Arial" w:hAnsi="Arial" w:cs="Arial"/>
          <w:color w:val="auto"/>
          <w:sz w:val="24"/>
          <w:szCs w:val="24"/>
          <w:lang w:val="es-MX"/>
        </w:rPr>
        <w:t>anifiesta: Honorable Cabildo, quienes estén por la afirmativa de aprobar el proyecto del orden del día, sírvanse manifestarlo levantando la mano.</w:t>
      </w:r>
    </w:p>
    <w:p w14:paraId="1A45C0FD" w14:textId="7BBBA522" w:rsidR="00EA440C" w:rsidRPr="00596F67" w:rsidRDefault="006F77DD" w:rsidP="00517CB3">
      <w:pPr>
        <w:pStyle w:val="Cuerpo"/>
        <w:spacing w:line="240" w:lineRule="auto"/>
        <w:jc w:val="both"/>
        <w:rPr>
          <w:rFonts w:ascii="Arial" w:hAnsi="Arial" w:cs="Arial"/>
          <w:b/>
          <w:color w:val="auto"/>
          <w:sz w:val="24"/>
          <w:szCs w:val="24"/>
          <w:lang w:val="es-MX"/>
        </w:rPr>
      </w:pPr>
      <w:r w:rsidRPr="00596F67">
        <w:rPr>
          <w:rFonts w:ascii="Arial" w:hAnsi="Arial" w:cs="Arial"/>
          <w:b/>
          <w:color w:val="auto"/>
          <w:sz w:val="24"/>
          <w:szCs w:val="24"/>
          <w:lang w:val="es-MX"/>
        </w:rPr>
        <w:t>Se aprueba por unanimidad de votos.</w:t>
      </w:r>
    </w:p>
    <w:p w14:paraId="005E840B" w14:textId="77777777" w:rsidR="006F77DD" w:rsidRPr="00D6009C" w:rsidRDefault="006F77DD" w:rsidP="006F77DD">
      <w:pPr>
        <w:pStyle w:val="Sinespaciado"/>
        <w:rPr>
          <w:rFonts w:ascii="Arial" w:eastAsia="Arial Bold" w:hAnsi="Arial" w:cs="Arial"/>
          <w:b/>
          <w:color w:val="auto"/>
          <w:lang w:val="es-MX"/>
        </w:rPr>
      </w:pPr>
      <w:r w:rsidRPr="00D6009C">
        <w:rPr>
          <w:rFonts w:ascii="Arial" w:hAnsi="Arial" w:cs="Arial"/>
          <w:b/>
          <w:color w:val="auto"/>
          <w:lang w:val="es-MX"/>
        </w:rPr>
        <w:t>PUNTO CINCO</w:t>
      </w:r>
    </w:p>
    <w:p w14:paraId="44FC4561" w14:textId="77777777" w:rsidR="006F77DD" w:rsidRPr="00D6009C" w:rsidRDefault="006F77DD" w:rsidP="006F77DD">
      <w:pPr>
        <w:pStyle w:val="Sinespaciado"/>
        <w:rPr>
          <w:rFonts w:ascii="Arial" w:eastAsia="Arial Bold" w:hAnsi="Arial" w:cs="Arial"/>
          <w:color w:val="auto"/>
          <w:lang w:val="es-MX"/>
        </w:rPr>
      </w:pPr>
    </w:p>
    <w:p w14:paraId="1CFE7A9A" w14:textId="54EA9F87" w:rsidR="006F77DD" w:rsidRPr="00D6009C" w:rsidRDefault="006F77DD" w:rsidP="006F77DD">
      <w:pPr>
        <w:pStyle w:val="Sinespaciado"/>
        <w:jc w:val="both"/>
        <w:rPr>
          <w:rFonts w:ascii="Arial" w:hAnsi="Arial" w:cs="Arial"/>
          <w:color w:val="auto"/>
          <w:lang w:val="es-MX"/>
        </w:rPr>
      </w:pPr>
      <w:r w:rsidRPr="00D6009C">
        <w:rPr>
          <w:rFonts w:ascii="Arial" w:hAnsi="Arial" w:cs="Arial"/>
          <w:color w:val="auto"/>
          <w:lang w:val="es-MX"/>
        </w:rPr>
        <w:t>El Presidente Municipal</w:t>
      </w:r>
      <w:r w:rsidR="007A4BA3">
        <w:rPr>
          <w:rFonts w:ascii="Arial" w:hAnsi="Arial" w:cs="Arial"/>
          <w:color w:val="auto"/>
          <w:lang w:val="es-MX"/>
        </w:rPr>
        <w:t>,</w:t>
      </w:r>
      <w:r w:rsidRPr="00D6009C">
        <w:rPr>
          <w:rFonts w:ascii="Arial" w:hAnsi="Arial" w:cs="Arial"/>
          <w:color w:val="auto"/>
          <w:lang w:val="es-MX"/>
        </w:rPr>
        <w:t xml:space="preserve"> manifiesta: </w:t>
      </w:r>
      <w:r w:rsidR="00922E77" w:rsidRPr="00D6009C">
        <w:rPr>
          <w:rFonts w:ascii="Arial" w:hAnsi="Arial" w:cs="Arial"/>
        </w:rPr>
        <w:t xml:space="preserve">Honorable Cabildo, el punto cinco del orden del día corresponde </w:t>
      </w:r>
      <w:r w:rsidR="007324FF" w:rsidRPr="00000EF6">
        <w:rPr>
          <w:rFonts w:ascii="Arial" w:hAnsi="Arial" w:cs="Arial"/>
        </w:rPr>
        <w:t xml:space="preserve">a la </w:t>
      </w:r>
      <w:r w:rsidR="0056195A" w:rsidRPr="00000EF6">
        <w:rPr>
          <w:rFonts w:ascii="Arial" w:hAnsi="Arial" w:cs="Arial"/>
        </w:rPr>
        <w:t>solicitud de dispensa de lectura y aprobació</w:t>
      </w:r>
      <w:r w:rsidR="0056195A">
        <w:rPr>
          <w:rFonts w:ascii="Arial" w:hAnsi="Arial" w:cs="Arial"/>
        </w:rPr>
        <w:t xml:space="preserve">n de las actas de Cabildo de las sesiones </w:t>
      </w:r>
      <w:r w:rsidR="0056195A" w:rsidRPr="00000EF6">
        <w:rPr>
          <w:rFonts w:ascii="Arial" w:hAnsi="Arial" w:cs="Arial"/>
        </w:rPr>
        <w:t>ordinaria</w:t>
      </w:r>
      <w:r w:rsidR="0056195A">
        <w:rPr>
          <w:rFonts w:ascii="Arial" w:hAnsi="Arial" w:cs="Arial"/>
        </w:rPr>
        <w:t xml:space="preserve"> y extraordinari</w:t>
      </w:r>
      <w:r w:rsidR="00472692">
        <w:rPr>
          <w:rFonts w:ascii="Arial" w:hAnsi="Arial" w:cs="Arial"/>
        </w:rPr>
        <w:t>a</w:t>
      </w:r>
      <w:r w:rsidR="00CB476E">
        <w:rPr>
          <w:rFonts w:ascii="Arial" w:hAnsi="Arial" w:cs="Arial"/>
        </w:rPr>
        <w:t xml:space="preserve">, </w:t>
      </w:r>
      <w:r w:rsidR="00472692">
        <w:rPr>
          <w:rFonts w:ascii="Arial" w:hAnsi="Arial" w:cs="Arial"/>
        </w:rPr>
        <w:t>celebradas en el mes de juni</w:t>
      </w:r>
      <w:r w:rsidR="0056195A">
        <w:rPr>
          <w:rFonts w:ascii="Arial" w:hAnsi="Arial" w:cs="Arial"/>
        </w:rPr>
        <w:t>o del año en curso</w:t>
      </w:r>
      <w:r w:rsidR="0056195A" w:rsidRPr="00000EF6">
        <w:rPr>
          <w:rFonts w:ascii="Arial" w:hAnsi="Arial" w:cs="Arial"/>
        </w:rPr>
        <w:t>, por lo tanto le pido a la Secretaria del Ayuntamiento proceda a dar lectura a su solicitud</w:t>
      </w:r>
      <w:r w:rsidRPr="00D6009C">
        <w:rPr>
          <w:rFonts w:ascii="Arial" w:hAnsi="Arial" w:cs="Arial"/>
          <w:color w:val="auto"/>
          <w:lang w:val="es-MX"/>
        </w:rPr>
        <w:t>.</w:t>
      </w:r>
    </w:p>
    <w:p w14:paraId="69B21812" w14:textId="77777777" w:rsidR="006F77DD" w:rsidRPr="00D6009C" w:rsidRDefault="006F77DD" w:rsidP="006F77DD">
      <w:pPr>
        <w:pStyle w:val="Sinespaciado"/>
        <w:jc w:val="both"/>
        <w:rPr>
          <w:rFonts w:ascii="Arial" w:hAnsi="Arial" w:cs="Arial"/>
          <w:color w:val="auto"/>
          <w:lang w:val="es-MX"/>
        </w:rPr>
      </w:pPr>
    </w:p>
    <w:p w14:paraId="7052583B" w14:textId="77777777" w:rsidR="006F77DD" w:rsidRPr="00D6009C" w:rsidRDefault="006F77DD" w:rsidP="006F77DD">
      <w:pPr>
        <w:pStyle w:val="Sinespaciado"/>
        <w:jc w:val="both"/>
        <w:rPr>
          <w:rFonts w:ascii="Arial" w:hAnsi="Arial" w:cs="Arial"/>
          <w:color w:val="auto"/>
          <w:lang w:val="es-MX"/>
        </w:rPr>
      </w:pPr>
      <w:r w:rsidRPr="00D6009C">
        <w:rPr>
          <w:rFonts w:ascii="Arial" w:hAnsi="Arial" w:cs="Arial"/>
          <w:color w:val="auto"/>
          <w:lang w:val="es-MX"/>
        </w:rPr>
        <w:t>La Secretaria del Ayuntamiento, manifiesta:</w:t>
      </w:r>
    </w:p>
    <w:p w14:paraId="220FCCA4" w14:textId="77777777" w:rsidR="006F77DD" w:rsidRPr="00D6009C" w:rsidRDefault="006F77DD" w:rsidP="006F77DD">
      <w:pPr>
        <w:pStyle w:val="Sinespaciado"/>
        <w:jc w:val="both"/>
        <w:rPr>
          <w:rFonts w:ascii="Arial" w:eastAsia="Arial Bold" w:hAnsi="Arial" w:cs="Arial"/>
          <w:color w:val="auto"/>
          <w:lang w:val="es-MX"/>
        </w:rPr>
      </w:pPr>
    </w:p>
    <w:p w14:paraId="532A7722" w14:textId="77777777" w:rsidR="006F77DD" w:rsidRPr="00D6009C" w:rsidRDefault="006F77DD" w:rsidP="006F77DD">
      <w:pPr>
        <w:pStyle w:val="Sinespaciado"/>
        <w:jc w:val="both"/>
        <w:rPr>
          <w:rFonts w:ascii="Arial" w:hAnsi="Arial" w:cs="Arial"/>
          <w:b/>
          <w:color w:val="auto"/>
          <w:lang w:val="es-MX"/>
        </w:rPr>
      </w:pPr>
      <w:r w:rsidRPr="00D6009C">
        <w:rPr>
          <w:rFonts w:ascii="Arial" w:hAnsi="Arial" w:cs="Arial"/>
          <w:b/>
          <w:color w:val="auto"/>
          <w:lang w:val="es-MX"/>
        </w:rPr>
        <w:t>HONORABLE CABILDO:</w:t>
      </w:r>
    </w:p>
    <w:p w14:paraId="1F293F1A" w14:textId="77777777" w:rsidR="006F77DD" w:rsidRPr="00D6009C" w:rsidRDefault="006F77DD" w:rsidP="006F77DD">
      <w:pPr>
        <w:pStyle w:val="Sinespaciado"/>
        <w:jc w:val="both"/>
        <w:rPr>
          <w:rFonts w:ascii="Arial" w:eastAsia="Arial Bold" w:hAnsi="Arial" w:cs="Arial"/>
          <w:b/>
          <w:color w:val="auto"/>
          <w:lang w:val="es-MX"/>
        </w:rPr>
      </w:pPr>
    </w:p>
    <w:p w14:paraId="3D59DA81" w14:textId="77777777" w:rsidR="00472692" w:rsidRPr="00000EF6" w:rsidRDefault="00472692" w:rsidP="00472692">
      <w:pPr>
        <w:pStyle w:val="Sinespaciado"/>
        <w:jc w:val="both"/>
        <w:rPr>
          <w:rFonts w:ascii="Arial" w:hAnsi="Arial" w:cs="Arial"/>
        </w:rPr>
      </w:pPr>
      <w:r w:rsidRPr="00000EF6">
        <w:rPr>
          <w:rFonts w:ascii="Arial" w:hAnsi="Arial" w:cs="Arial"/>
        </w:rPr>
        <w:t xml:space="preserve">En virtud de que se han circulado previamente las actas de Cabildo de las sesiones: </w:t>
      </w:r>
      <w:r>
        <w:rPr>
          <w:rFonts w:ascii="Arial" w:hAnsi="Arial" w:cs="Arial"/>
        </w:rPr>
        <w:t>29</w:t>
      </w:r>
      <w:r w:rsidRPr="00000EF6">
        <w:rPr>
          <w:rFonts w:ascii="Arial" w:hAnsi="Arial" w:cs="Arial"/>
        </w:rPr>
        <w:t>o., ordinaria de fe</w:t>
      </w:r>
      <w:r>
        <w:rPr>
          <w:rFonts w:ascii="Arial" w:hAnsi="Arial" w:cs="Arial"/>
        </w:rPr>
        <w:t>cha catorce de junio, 82o., extraordinaria de fecha diez de junio, todas ellas del año en curso</w:t>
      </w:r>
      <w:r w:rsidRPr="00000EF6">
        <w:rPr>
          <w:rFonts w:ascii="Arial" w:hAnsi="Arial" w:cs="Arial"/>
        </w:rPr>
        <w:t xml:space="preserve">, solicito la dispensa de lectura y su aprobación, toda vez que fueron revisadas con anterioridad. </w:t>
      </w:r>
    </w:p>
    <w:p w14:paraId="4F71406A" w14:textId="77777777" w:rsidR="00CB476E" w:rsidRPr="00D6009C" w:rsidRDefault="00CB476E" w:rsidP="006F77DD">
      <w:pPr>
        <w:pStyle w:val="Sinespaciado"/>
        <w:jc w:val="both"/>
        <w:rPr>
          <w:rFonts w:ascii="Arial" w:hAnsi="Arial" w:cs="Arial"/>
          <w:b/>
          <w:color w:val="auto"/>
        </w:rPr>
      </w:pPr>
    </w:p>
    <w:p w14:paraId="3CEB4605" w14:textId="77777777" w:rsidR="006F77DD" w:rsidRPr="00D6009C" w:rsidRDefault="006F77DD" w:rsidP="0062082C">
      <w:pPr>
        <w:pStyle w:val="Sinespaciado"/>
        <w:jc w:val="both"/>
        <w:rPr>
          <w:rFonts w:ascii="Arial" w:hAnsi="Arial" w:cs="Arial"/>
          <w:b/>
          <w:color w:val="auto"/>
          <w:lang w:val="es-MX"/>
        </w:rPr>
      </w:pPr>
      <w:r w:rsidRPr="00D6009C">
        <w:rPr>
          <w:rFonts w:ascii="Arial" w:hAnsi="Arial" w:cs="Arial"/>
          <w:b/>
          <w:color w:val="auto"/>
          <w:lang w:val="es-MX"/>
        </w:rPr>
        <w:t>Es cuanto señor Presidente.</w:t>
      </w:r>
    </w:p>
    <w:p w14:paraId="28E9FBE5" w14:textId="77777777" w:rsidR="0062082C" w:rsidRPr="00D6009C" w:rsidRDefault="0062082C" w:rsidP="0062082C">
      <w:pPr>
        <w:pStyle w:val="Sinespaciado"/>
        <w:jc w:val="both"/>
        <w:rPr>
          <w:rFonts w:ascii="Arial" w:hAnsi="Arial" w:cs="Arial"/>
          <w:b/>
          <w:color w:val="auto"/>
          <w:lang w:val="es-MX"/>
        </w:rPr>
      </w:pPr>
    </w:p>
    <w:p w14:paraId="33713E02" w14:textId="77777777" w:rsidR="006F77DD" w:rsidRPr="00D6009C" w:rsidRDefault="006F77DD" w:rsidP="0062082C">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manifiesta: Está a consideración de este Cuerpo Colegiado, la dispensa de lectura y aprobación de las actas antes mencionadas, ¿alguien desea hacer uso de la palabra?</w:t>
      </w:r>
      <w:r w:rsidR="0062082C" w:rsidRPr="00D6009C">
        <w:rPr>
          <w:rFonts w:ascii="Arial" w:hAnsi="Arial" w:cs="Arial"/>
          <w:color w:val="auto"/>
          <w:sz w:val="24"/>
          <w:szCs w:val="24"/>
          <w:lang w:val="es-MX"/>
        </w:rPr>
        <w:t xml:space="preserve"> </w:t>
      </w:r>
      <w:r w:rsidRPr="00D6009C">
        <w:rPr>
          <w:rFonts w:ascii="Arial" w:hAnsi="Arial" w:cs="Arial"/>
          <w:color w:val="auto"/>
          <w:sz w:val="24"/>
          <w:szCs w:val="24"/>
          <w:lang w:val="es-MX"/>
        </w:rPr>
        <w:t xml:space="preserve">Si no existe </w:t>
      </w:r>
      <w:r w:rsidR="001365D9" w:rsidRPr="00D6009C">
        <w:rPr>
          <w:rFonts w:ascii="Arial" w:hAnsi="Arial" w:cs="Arial"/>
          <w:color w:val="auto"/>
          <w:sz w:val="24"/>
          <w:szCs w:val="24"/>
          <w:lang w:val="es-MX"/>
        </w:rPr>
        <w:t>nin</w:t>
      </w:r>
      <w:r w:rsidRPr="00D6009C">
        <w:rPr>
          <w:rFonts w:ascii="Arial" w:hAnsi="Arial" w:cs="Arial"/>
          <w:color w:val="auto"/>
          <w:sz w:val="24"/>
          <w:szCs w:val="24"/>
          <w:lang w:val="es-MX"/>
        </w:rPr>
        <w:t>gún comentario, solicito a la Secretaria del Ayuntamiento, proceda a recabar la votación.</w:t>
      </w:r>
    </w:p>
    <w:p w14:paraId="1A64A6F3" w14:textId="303FF7C5" w:rsidR="006F77DD" w:rsidRPr="00D6009C" w:rsidRDefault="006F77DD" w:rsidP="0062082C">
      <w:pPr>
        <w:pStyle w:val="Sinespaciado"/>
        <w:jc w:val="both"/>
        <w:rPr>
          <w:rFonts w:ascii="Arial" w:hAnsi="Arial" w:cs="Arial"/>
          <w:color w:val="auto"/>
          <w:lang w:val="es-MX"/>
        </w:rPr>
      </w:pPr>
      <w:r w:rsidRPr="00D6009C">
        <w:rPr>
          <w:rFonts w:ascii="Arial" w:hAnsi="Arial" w:cs="Arial"/>
          <w:color w:val="auto"/>
          <w:lang w:val="es-MX"/>
        </w:rPr>
        <w:t>La Secretaria del Ayuntamiento, expresa: Honorable Cabildo, quienes estén por la afirmativa de aprobar la solicitud de la dispensa de lectura, así como las actas de Cabildo de las sesi</w:t>
      </w:r>
      <w:r w:rsidR="00922E77" w:rsidRPr="00D6009C">
        <w:rPr>
          <w:rFonts w:ascii="Arial" w:hAnsi="Arial" w:cs="Arial"/>
          <w:color w:val="auto"/>
          <w:lang w:val="es-MX"/>
        </w:rPr>
        <w:t>ones ordinaria y extraordinaria</w:t>
      </w:r>
      <w:r w:rsidRPr="00D6009C">
        <w:rPr>
          <w:rFonts w:ascii="Arial" w:hAnsi="Arial" w:cs="Arial"/>
          <w:color w:val="auto"/>
          <w:lang w:val="es-MX"/>
        </w:rPr>
        <w:t xml:space="preserve"> en cita, sírvanse manifestarlo levantando la mano.</w:t>
      </w:r>
    </w:p>
    <w:p w14:paraId="027B2E80" w14:textId="77777777" w:rsidR="00EA440C" w:rsidRDefault="00EA440C" w:rsidP="0062082C">
      <w:pPr>
        <w:pStyle w:val="Sinespaciado"/>
        <w:jc w:val="both"/>
        <w:rPr>
          <w:rFonts w:ascii="Arial" w:hAnsi="Arial" w:cs="Arial"/>
          <w:b/>
          <w:color w:val="auto"/>
          <w:highlight w:val="yellow"/>
          <w:lang w:val="es-MX"/>
        </w:rPr>
      </w:pPr>
    </w:p>
    <w:p w14:paraId="28D511EC" w14:textId="2958D939" w:rsidR="006F77DD" w:rsidRDefault="006F77DD" w:rsidP="0062082C">
      <w:pPr>
        <w:pStyle w:val="Sinespaciado"/>
        <w:jc w:val="both"/>
        <w:rPr>
          <w:rFonts w:ascii="Arial" w:hAnsi="Arial" w:cs="Arial"/>
          <w:b/>
          <w:color w:val="auto"/>
          <w:lang w:val="es-MX"/>
        </w:rPr>
      </w:pPr>
      <w:r w:rsidRPr="00596F67">
        <w:rPr>
          <w:rFonts w:ascii="Arial" w:hAnsi="Arial" w:cs="Arial"/>
          <w:b/>
          <w:color w:val="auto"/>
          <w:lang w:val="es-MX"/>
        </w:rPr>
        <w:t>Se aprueba</w:t>
      </w:r>
      <w:r w:rsidR="00004417" w:rsidRPr="00596F67">
        <w:rPr>
          <w:rFonts w:ascii="Arial" w:hAnsi="Arial" w:cs="Arial"/>
          <w:b/>
          <w:color w:val="auto"/>
          <w:lang w:val="es-MX"/>
        </w:rPr>
        <w:t xml:space="preserve"> por unanimidad</w:t>
      </w:r>
      <w:r w:rsidRPr="00596F67">
        <w:rPr>
          <w:rFonts w:ascii="Arial" w:hAnsi="Arial" w:cs="Arial"/>
          <w:b/>
          <w:color w:val="auto"/>
          <w:lang w:val="es-MX"/>
        </w:rPr>
        <w:t xml:space="preserve"> de votos.</w:t>
      </w:r>
    </w:p>
    <w:p w14:paraId="4080A30B" w14:textId="77777777" w:rsidR="00147489" w:rsidRPr="00D6009C" w:rsidRDefault="00147489" w:rsidP="0062082C">
      <w:pPr>
        <w:pStyle w:val="Sinespaciado"/>
        <w:jc w:val="both"/>
        <w:rPr>
          <w:rFonts w:ascii="Arial" w:hAnsi="Arial" w:cs="Arial"/>
          <w:b/>
          <w:color w:val="auto"/>
          <w:lang w:val="es-MX"/>
        </w:rPr>
      </w:pPr>
    </w:p>
    <w:p w14:paraId="2F746F67" w14:textId="77777777" w:rsidR="006F77DD" w:rsidRPr="00D6009C" w:rsidRDefault="006F77DD" w:rsidP="0062082C">
      <w:pPr>
        <w:pStyle w:val="Sinespaciado"/>
        <w:rPr>
          <w:rFonts w:ascii="Arial" w:eastAsia="Arial Bold" w:hAnsi="Arial" w:cs="Arial"/>
          <w:b/>
          <w:color w:val="auto"/>
          <w:lang w:val="es-MX"/>
        </w:rPr>
      </w:pPr>
      <w:r w:rsidRPr="00D6009C">
        <w:rPr>
          <w:rFonts w:ascii="Arial" w:hAnsi="Arial" w:cs="Arial"/>
          <w:b/>
          <w:color w:val="auto"/>
          <w:lang w:val="es-MX"/>
        </w:rPr>
        <w:t xml:space="preserve">PUNTO SEIS </w:t>
      </w:r>
    </w:p>
    <w:p w14:paraId="20E29943" w14:textId="77777777" w:rsidR="006F77DD" w:rsidRPr="00D6009C" w:rsidRDefault="006F77DD" w:rsidP="0062082C">
      <w:pPr>
        <w:pStyle w:val="Sinespaciado"/>
        <w:jc w:val="both"/>
        <w:rPr>
          <w:rFonts w:ascii="Arial" w:eastAsia="Arial" w:hAnsi="Arial" w:cs="Arial"/>
          <w:color w:val="auto"/>
          <w:lang w:val="es-MX"/>
        </w:rPr>
      </w:pPr>
    </w:p>
    <w:p w14:paraId="301E66D3" w14:textId="6723965B" w:rsidR="006F77DD" w:rsidRPr="007324FF" w:rsidRDefault="006F77DD" w:rsidP="0062082C">
      <w:pPr>
        <w:jc w:val="both"/>
        <w:rPr>
          <w:rFonts w:ascii="Arial" w:hAnsi="Arial" w:cs="Arial"/>
          <w:lang w:val="es-MX"/>
        </w:rPr>
      </w:pPr>
      <w:r w:rsidRPr="007324FF">
        <w:rPr>
          <w:rFonts w:ascii="Arial" w:hAnsi="Arial" w:cs="Arial"/>
          <w:lang w:val="es-MX"/>
        </w:rPr>
        <w:t xml:space="preserve">El Presidente Municipal, manifiesta: Honorable Cabildo, </w:t>
      </w:r>
      <w:r w:rsidR="007324FF" w:rsidRPr="007324FF">
        <w:rPr>
          <w:rFonts w:ascii="Arial" w:hAnsi="Arial" w:cs="Arial"/>
          <w:lang w:val="es-MX"/>
        </w:rPr>
        <w:t xml:space="preserve">el punto seis del orden del día corresponde al </w:t>
      </w:r>
      <w:r w:rsidR="0056195A" w:rsidRPr="0056195A">
        <w:rPr>
          <w:rFonts w:ascii="Arial" w:hAnsi="Arial" w:cs="Arial"/>
          <w:lang w:val="es-MX"/>
        </w:rPr>
        <w:t xml:space="preserve">informe que se rinde a través de la Secretaria del Ayuntamiento, </w:t>
      </w:r>
      <w:r w:rsidR="0056195A" w:rsidRPr="0056195A">
        <w:rPr>
          <w:rFonts w:ascii="Arial" w:hAnsi="Arial" w:cs="Arial"/>
          <w:lang w:val="es-MX"/>
        </w:rPr>
        <w:lastRenderedPageBreak/>
        <w:t>con relación a la noticia administrativa y estadística de</w:t>
      </w:r>
      <w:r w:rsidR="0056195A">
        <w:rPr>
          <w:rFonts w:ascii="Arial" w:hAnsi="Arial" w:cs="Arial"/>
          <w:lang w:val="es-MX"/>
        </w:rPr>
        <w:t>l estado que guarda</w:t>
      </w:r>
      <w:r w:rsidR="0056195A" w:rsidRPr="0056195A">
        <w:rPr>
          <w:rFonts w:ascii="Arial" w:hAnsi="Arial" w:cs="Arial"/>
          <w:lang w:val="es-MX"/>
        </w:rPr>
        <w:t xml:space="preserve"> la administración pública municipal</w:t>
      </w:r>
      <w:r w:rsidR="005D1E51">
        <w:rPr>
          <w:rFonts w:ascii="Arial" w:hAnsi="Arial" w:cs="Arial"/>
          <w:lang w:val="es-MX"/>
        </w:rPr>
        <w:t>, co</w:t>
      </w:r>
      <w:r w:rsidR="00370F2D">
        <w:rPr>
          <w:rFonts w:ascii="Arial" w:hAnsi="Arial" w:cs="Arial"/>
          <w:lang w:val="es-MX"/>
        </w:rPr>
        <w:t>rrespondiente al mes de juni</w:t>
      </w:r>
      <w:r w:rsidR="0056195A" w:rsidRPr="0056195A">
        <w:rPr>
          <w:rFonts w:ascii="Arial" w:hAnsi="Arial" w:cs="Arial"/>
          <w:lang w:val="es-MX"/>
        </w:rPr>
        <w:t>o del año en curso, p</w:t>
      </w:r>
      <w:r w:rsidR="0056195A" w:rsidRPr="0056195A">
        <w:rPr>
          <w:rFonts w:ascii="Arial" w:hAnsi="Arial" w:cs="Arial"/>
          <w:color w:val="000000"/>
          <w:lang w:val="es-MX"/>
        </w:rPr>
        <w:t>or lo tanto le solicito a la Secretaria del Ayuntamiento proceda a dar lectura a su informe</w:t>
      </w:r>
      <w:r w:rsidR="00AA3F2D" w:rsidRPr="007324FF">
        <w:rPr>
          <w:rFonts w:ascii="Arial" w:hAnsi="Arial" w:cs="Arial"/>
          <w:lang w:val="es-MX"/>
        </w:rPr>
        <w:t>.</w:t>
      </w:r>
    </w:p>
    <w:p w14:paraId="5B4341AD" w14:textId="77777777" w:rsidR="007324FF" w:rsidRPr="00A15CC1" w:rsidRDefault="007324FF" w:rsidP="0062082C">
      <w:pPr>
        <w:jc w:val="both"/>
        <w:rPr>
          <w:rFonts w:ascii="Arial" w:hAnsi="Arial" w:cs="Arial"/>
          <w:color w:val="000000"/>
          <w:lang w:val="es-MX"/>
        </w:rPr>
      </w:pPr>
    </w:p>
    <w:p w14:paraId="195B6B12" w14:textId="77777777" w:rsidR="006F77DD" w:rsidRPr="00D6009C" w:rsidRDefault="006F77DD" w:rsidP="0062082C">
      <w:pPr>
        <w:pStyle w:val="Cuerpo"/>
        <w:spacing w:after="0" w:line="240" w:lineRule="auto"/>
        <w:jc w:val="both"/>
        <w:rPr>
          <w:rFonts w:ascii="Arial" w:eastAsia="Arial Unicode MS" w:hAnsi="Arial" w:cs="Arial"/>
          <w:color w:val="auto"/>
          <w:sz w:val="24"/>
          <w:szCs w:val="24"/>
          <w:lang w:val="es-MX" w:eastAsia="en-US"/>
        </w:rPr>
      </w:pPr>
      <w:r w:rsidRPr="00D6009C">
        <w:rPr>
          <w:rFonts w:ascii="Arial" w:eastAsia="Arial Unicode MS" w:hAnsi="Arial" w:cs="Arial"/>
          <w:color w:val="auto"/>
          <w:sz w:val="24"/>
          <w:szCs w:val="24"/>
          <w:lang w:val="es-MX" w:eastAsia="en-US"/>
        </w:rPr>
        <w:t>La Secretaria del Ayuntamiento, manifiesta:</w:t>
      </w:r>
    </w:p>
    <w:p w14:paraId="632750C7" w14:textId="77777777" w:rsidR="006F77DD" w:rsidRPr="00D6009C" w:rsidRDefault="006F77DD" w:rsidP="0062082C">
      <w:pPr>
        <w:pStyle w:val="Sinespaciado"/>
        <w:jc w:val="both"/>
        <w:rPr>
          <w:rFonts w:ascii="Arial" w:hAnsi="Arial" w:cs="Arial"/>
          <w:color w:val="auto"/>
          <w:lang w:val="es-MX"/>
        </w:rPr>
      </w:pPr>
    </w:p>
    <w:p w14:paraId="7652C7D1" w14:textId="77777777" w:rsidR="006F77DD" w:rsidRPr="00D6009C" w:rsidRDefault="006F77DD" w:rsidP="0062082C">
      <w:pPr>
        <w:pStyle w:val="Sinespaciado"/>
        <w:jc w:val="both"/>
        <w:rPr>
          <w:rFonts w:ascii="Arial" w:eastAsia="Arial Bold" w:hAnsi="Arial" w:cs="Arial"/>
          <w:b/>
          <w:color w:val="auto"/>
          <w:lang w:val="es-MX"/>
        </w:rPr>
      </w:pPr>
      <w:r w:rsidRPr="00D6009C">
        <w:rPr>
          <w:rFonts w:ascii="Arial" w:hAnsi="Arial" w:cs="Arial"/>
          <w:b/>
          <w:color w:val="auto"/>
          <w:lang w:val="es-MX"/>
        </w:rPr>
        <w:t>HONORABLE CABILDO:</w:t>
      </w:r>
    </w:p>
    <w:p w14:paraId="60C8A1D9" w14:textId="77777777" w:rsidR="006F77DD" w:rsidRPr="00D6009C" w:rsidRDefault="006F77DD" w:rsidP="0062082C">
      <w:pPr>
        <w:pStyle w:val="Sinespaciado"/>
        <w:jc w:val="both"/>
        <w:rPr>
          <w:rFonts w:ascii="Arial" w:eastAsia="Arial Bold" w:hAnsi="Arial" w:cs="Arial"/>
          <w:color w:val="auto"/>
          <w:lang w:val="es-MX"/>
        </w:rPr>
      </w:pPr>
    </w:p>
    <w:p w14:paraId="0BF5E4AA" w14:textId="101E161D" w:rsidR="006F77DD" w:rsidRPr="00D6009C" w:rsidRDefault="006F77DD" w:rsidP="0062082C">
      <w:pPr>
        <w:jc w:val="both"/>
        <w:rPr>
          <w:rFonts w:ascii="Arial" w:hAnsi="Arial" w:cs="Arial"/>
          <w:bCs/>
          <w:lang w:val="es-MX"/>
        </w:rPr>
      </w:pPr>
      <w:r w:rsidRPr="00D6009C">
        <w:rPr>
          <w:rFonts w:ascii="Arial" w:hAnsi="Arial" w:cs="Arial"/>
          <w:bCs/>
          <w:lang w:val="es-MX"/>
        </w:rPr>
        <w:t>Toda vez que en sesión ordinaria de fecha once de marzo del año 2014</w:t>
      </w:r>
      <w:r w:rsidR="00F57033" w:rsidRPr="00D6009C">
        <w:rPr>
          <w:rFonts w:ascii="Arial" w:hAnsi="Arial" w:cs="Arial"/>
          <w:bCs/>
          <w:lang w:val="es-MX"/>
        </w:rPr>
        <w:t xml:space="preserve">, </w:t>
      </w:r>
      <w:r w:rsidRPr="00D6009C">
        <w:rPr>
          <w:rFonts w:ascii="Arial" w:hAnsi="Arial" w:cs="Arial"/>
          <w:bCs/>
          <w:lang w:val="es-MX"/>
        </w:rPr>
        <w:t xml:space="preserve"> este Cuerpo Colegiado aprobó que se omita la lectura del informe relativo a la Noticia Administrativa y Estadística del estado que guarda la Administración </w:t>
      </w:r>
      <w:r w:rsidR="00F57033" w:rsidRPr="00D6009C">
        <w:rPr>
          <w:rFonts w:ascii="Arial" w:hAnsi="Arial" w:cs="Arial"/>
          <w:bCs/>
          <w:lang w:val="es-MX"/>
        </w:rPr>
        <w:t xml:space="preserve">Pública </w:t>
      </w:r>
      <w:r w:rsidRPr="00D6009C">
        <w:rPr>
          <w:rFonts w:ascii="Arial" w:hAnsi="Arial" w:cs="Arial"/>
          <w:bCs/>
          <w:lang w:val="es-MX"/>
        </w:rPr>
        <w:t xml:space="preserve">Municipal, se les informa que está a su disposición en la oficina de la Secretaría del Ayuntamiento el </w:t>
      </w:r>
      <w:r w:rsidR="00AA3F2D" w:rsidRPr="00D6009C">
        <w:rPr>
          <w:rFonts w:ascii="Arial" w:hAnsi="Arial" w:cs="Arial"/>
          <w:bCs/>
          <w:lang w:val="es-MX"/>
        </w:rPr>
        <w:t>i</w:t>
      </w:r>
      <w:r w:rsidR="00C22168" w:rsidRPr="00D6009C">
        <w:rPr>
          <w:rFonts w:ascii="Arial" w:hAnsi="Arial" w:cs="Arial"/>
          <w:bCs/>
          <w:lang w:val="es-MX"/>
        </w:rPr>
        <w:t>n</w:t>
      </w:r>
      <w:r w:rsidR="00D36347" w:rsidRPr="00D6009C">
        <w:rPr>
          <w:rFonts w:ascii="Arial" w:hAnsi="Arial" w:cs="Arial"/>
          <w:bCs/>
          <w:lang w:val="es-MX"/>
        </w:rPr>
        <w:t xml:space="preserve">forme relativo al </w:t>
      </w:r>
      <w:r w:rsidR="00370F2D">
        <w:rPr>
          <w:rFonts w:ascii="Arial" w:hAnsi="Arial" w:cs="Arial"/>
          <w:bCs/>
          <w:lang w:val="es-MX"/>
        </w:rPr>
        <w:t>mes de juni</w:t>
      </w:r>
      <w:r w:rsidR="00D36347" w:rsidRPr="00D6009C">
        <w:rPr>
          <w:rFonts w:ascii="Arial" w:hAnsi="Arial" w:cs="Arial"/>
          <w:bCs/>
          <w:lang w:val="es-MX"/>
        </w:rPr>
        <w:t>o</w:t>
      </w:r>
      <w:r w:rsidRPr="00D6009C">
        <w:rPr>
          <w:rFonts w:ascii="Arial" w:hAnsi="Arial" w:cs="Arial"/>
          <w:bCs/>
          <w:lang w:val="es-MX"/>
        </w:rPr>
        <w:t xml:space="preserve"> del año</w:t>
      </w:r>
      <w:r w:rsidR="00D36347" w:rsidRPr="00D6009C">
        <w:rPr>
          <w:rFonts w:ascii="Arial" w:hAnsi="Arial" w:cs="Arial"/>
          <w:lang w:val="es-MX"/>
        </w:rPr>
        <w:t xml:space="preserve"> en curso</w:t>
      </w:r>
      <w:r w:rsidRPr="00D6009C">
        <w:rPr>
          <w:rFonts w:ascii="Arial" w:hAnsi="Arial" w:cs="Arial"/>
          <w:bCs/>
          <w:lang w:val="es-MX"/>
        </w:rPr>
        <w:t>, para su consulta.</w:t>
      </w:r>
    </w:p>
    <w:p w14:paraId="735217A2" w14:textId="77777777" w:rsidR="006F77DD" w:rsidRPr="00D6009C" w:rsidRDefault="006F77DD" w:rsidP="0062082C">
      <w:pPr>
        <w:jc w:val="both"/>
        <w:rPr>
          <w:rFonts w:ascii="Arial" w:hAnsi="Arial" w:cs="Arial"/>
          <w:bCs/>
          <w:lang w:val="es-MX"/>
        </w:rPr>
      </w:pPr>
    </w:p>
    <w:p w14:paraId="2F61A5CD" w14:textId="77777777" w:rsidR="006F77DD" w:rsidRPr="00D6009C" w:rsidRDefault="006F77DD" w:rsidP="0062082C">
      <w:pPr>
        <w:pStyle w:val="Sinespaciado"/>
        <w:jc w:val="both"/>
        <w:rPr>
          <w:rFonts w:ascii="Arial" w:eastAsia="Arial Bold" w:hAnsi="Arial" w:cs="Arial"/>
          <w:b/>
          <w:color w:val="auto"/>
          <w:lang w:val="es-MX"/>
        </w:rPr>
      </w:pPr>
      <w:r w:rsidRPr="00D6009C">
        <w:rPr>
          <w:rFonts w:ascii="Arial" w:hAnsi="Arial" w:cs="Arial"/>
          <w:b/>
          <w:color w:val="auto"/>
          <w:lang w:val="es-MX"/>
        </w:rPr>
        <w:t xml:space="preserve">Es cuanto Señor Presidente. </w:t>
      </w:r>
    </w:p>
    <w:p w14:paraId="50227E5E" w14:textId="77777777" w:rsidR="006F77DD" w:rsidRPr="00D6009C" w:rsidRDefault="006F77DD" w:rsidP="0062082C">
      <w:pPr>
        <w:pStyle w:val="Sinespaciado"/>
        <w:rPr>
          <w:rFonts w:ascii="Arial" w:eastAsia="Arial" w:hAnsi="Arial" w:cs="Arial"/>
          <w:color w:val="auto"/>
          <w:lang w:val="es-MX"/>
        </w:rPr>
      </w:pPr>
    </w:p>
    <w:p w14:paraId="5656AE45" w14:textId="77777777" w:rsidR="006F77DD" w:rsidRPr="00D6009C" w:rsidRDefault="006F77DD" w:rsidP="0062082C">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menciona: Está a consideración de este Cuerpo Colegiado, el informe a que se le ha dado lectura, ¿alguien</w:t>
      </w:r>
      <w:r w:rsidR="005B6D53" w:rsidRPr="00D6009C">
        <w:rPr>
          <w:rFonts w:ascii="Arial" w:hAnsi="Arial" w:cs="Arial"/>
          <w:color w:val="auto"/>
          <w:sz w:val="24"/>
          <w:szCs w:val="24"/>
          <w:lang w:val="es-MX"/>
        </w:rPr>
        <w:t xml:space="preserve"> desea hacer uso de la palabra? </w:t>
      </w:r>
      <w:r w:rsidRPr="00D6009C">
        <w:rPr>
          <w:rFonts w:ascii="Arial" w:hAnsi="Arial" w:cs="Arial"/>
          <w:color w:val="auto"/>
          <w:sz w:val="24"/>
          <w:szCs w:val="24"/>
          <w:lang w:val="es-MX"/>
        </w:rPr>
        <w:t>Si no existe algún comentario, y toda vez que siendo un informe no requiere votación, se continúa con el desarrollo de la sesión.</w:t>
      </w:r>
    </w:p>
    <w:p w14:paraId="566869E7" w14:textId="77777777" w:rsidR="006F77DD" w:rsidRPr="00D6009C" w:rsidRDefault="006F77DD" w:rsidP="006F77DD">
      <w:pPr>
        <w:pStyle w:val="Sinespaciado"/>
        <w:rPr>
          <w:rFonts w:ascii="Arial" w:eastAsia="Arial Bold" w:hAnsi="Arial" w:cs="Arial"/>
          <w:b/>
          <w:color w:val="auto"/>
          <w:lang w:val="es-MX"/>
        </w:rPr>
      </w:pPr>
      <w:r w:rsidRPr="00D6009C">
        <w:rPr>
          <w:rFonts w:ascii="Arial" w:hAnsi="Arial" w:cs="Arial"/>
          <w:b/>
          <w:color w:val="auto"/>
          <w:lang w:val="es-MX"/>
        </w:rPr>
        <w:t>PUNTO SIETE</w:t>
      </w:r>
    </w:p>
    <w:p w14:paraId="7EB39EC7" w14:textId="77777777" w:rsidR="006F77DD" w:rsidRPr="00D6009C" w:rsidRDefault="006F77DD" w:rsidP="006F77DD">
      <w:pPr>
        <w:pStyle w:val="Sinespaciado"/>
        <w:rPr>
          <w:rFonts w:ascii="Arial" w:eastAsia="Arial Bold" w:hAnsi="Arial" w:cs="Arial"/>
          <w:color w:val="auto"/>
          <w:lang w:val="es-MX"/>
        </w:rPr>
      </w:pPr>
    </w:p>
    <w:p w14:paraId="4BDF2CA8" w14:textId="40CCBC49" w:rsidR="006F77DD" w:rsidRPr="00D6009C" w:rsidRDefault="006F77DD" w:rsidP="006F77DD">
      <w:pPr>
        <w:jc w:val="both"/>
        <w:rPr>
          <w:rFonts w:ascii="Arial" w:hAnsi="Arial" w:cs="Arial"/>
          <w:lang w:val="es-MX"/>
        </w:rPr>
      </w:pPr>
      <w:r w:rsidRPr="00D6009C">
        <w:rPr>
          <w:rFonts w:ascii="Arial" w:hAnsi="Arial" w:cs="Arial"/>
          <w:lang w:val="es-MX"/>
        </w:rPr>
        <w:t xml:space="preserve">El Presidente Municipal, manifiesta: </w:t>
      </w:r>
      <w:r w:rsidRPr="00D6009C">
        <w:rPr>
          <w:rFonts w:ascii="Arial" w:hAnsi="Arial" w:cs="Arial"/>
          <w:bCs/>
          <w:lang w:val="es-MX"/>
        </w:rPr>
        <w:t xml:space="preserve">Honorable Cabildo, el punto siete del orden del día corresponde al </w:t>
      </w:r>
      <w:r w:rsidR="0056195A" w:rsidRPr="0056195A">
        <w:rPr>
          <w:rFonts w:ascii="Arial" w:hAnsi="Arial" w:cs="Arial"/>
          <w:lang w:val="es-MX"/>
        </w:rPr>
        <w:t>Dictamen que presenta la Comisión de Desarrollo Humano, Social y Económico, a través de su Presidenta la Regidora María Auxilio Morales Heredia, para la ratificación de las condonaciones, apoyos económicos y en especie solicitados por la c</w:t>
      </w:r>
      <w:r w:rsidR="00370F2D">
        <w:rPr>
          <w:rFonts w:ascii="Arial" w:hAnsi="Arial" w:cs="Arial"/>
          <w:lang w:val="es-MX"/>
        </w:rPr>
        <w:t>iudadanía durante el mes de juni</w:t>
      </w:r>
      <w:r w:rsidR="0056195A" w:rsidRPr="0056195A">
        <w:rPr>
          <w:rFonts w:ascii="Arial" w:hAnsi="Arial" w:cs="Arial"/>
          <w:lang w:val="es-MX"/>
        </w:rPr>
        <w:t>o del año dos mil dieciséis, p</w:t>
      </w:r>
      <w:r w:rsidR="0056195A" w:rsidRPr="0056195A">
        <w:rPr>
          <w:rFonts w:ascii="Arial" w:hAnsi="Arial" w:cs="Arial"/>
          <w:color w:val="000000"/>
          <w:lang w:val="es-MX"/>
        </w:rPr>
        <w:t>or lo tanto le solicito a la Regidora proceda a dar lectura a su Dictamen</w:t>
      </w:r>
      <w:r w:rsidR="00AA3F2D" w:rsidRPr="00D6009C">
        <w:rPr>
          <w:rFonts w:ascii="Arial" w:hAnsi="Arial" w:cs="Arial"/>
          <w:lang w:val="es-MX"/>
        </w:rPr>
        <w:t>.</w:t>
      </w:r>
    </w:p>
    <w:p w14:paraId="4BC10651" w14:textId="77777777" w:rsidR="00AA3F2D" w:rsidRPr="00D6009C" w:rsidRDefault="00AA3F2D" w:rsidP="006F77DD">
      <w:pPr>
        <w:jc w:val="both"/>
        <w:rPr>
          <w:rFonts w:ascii="Arial" w:hAnsi="Arial" w:cs="Arial"/>
          <w:lang w:val="es-MX"/>
        </w:rPr>
      </w:pPr>
    </w:p>
    <w:p w14:paraId="471C30BC" w14:textId="77777777" w:rsidR="006F77DD" w:rsidRDefault="006F77DD" w:rsidP="006F77DD">
      <w:pPr>
        <w:jc w:val="both"/>
        <w:rPr>
          <w:rFonts w:ascii="Arial" w:hAnsi="Arial" w:cs="Arial"/>
          <w:lang w:val="es-MX"/>
        </w:rPr>
      </w:pPr>
      <w:r w:rsidRPr="00D6009C">
        <w:rPr>
          <w:rFonts w:ascii="Arial" w:hAnsi="Arial" w:cs="Arial"/>
          <w:lang w:val="es-MX"/>
        </w:rPr>
        <w:t>La Presidenta de la Comisión de Desarrollo Humano, Social y Económico, manifiesta:</w:t>
      </w:r>
    </w:p>
    <w:p w14:paraId="09602174" w14:textId="77777777" w:rsidR="00370F2D" w:rsidRPr="00D6009C" w:rsidRDefault="00370F2D" w:rsidP="006F77DD">
      <w:pPr>
        <w:jc w:val="both"/>
        <w:rPr>
          <w:rFonts w:ascii="Arial" w:hAnsi="Arial" w:cs="Arial"/>
          <w:lang w:val="es-MX"/>
        </w:rPr>
      </w:pPr>
    </w:p>
    <w:p w14:paraId="04B3EB49" w14:textId="77777777" w:rsidR="006F77DD" w:rsidRPr="00D6009C" w:rsidRDefault="006F77DD" w:rsidP="006F77DD">
      <w:pPr>
        <w:pStyle w:val="Cuerpo"/>
        <w:spacing w:after="240" w:line="240" w:lineRule="auto"/>
        <w:jc w:val="both"/>
        <w:rPr>
          <w:rFonts w:ascii="Arial" w:hAnsi="Arial" w:cs="Arial"/>
          <w:b/>
          <w:color w:val="auto"/>
          <w:sz w:val="24"/>
          <w:szCs w:val="24"/>
          <w:lang w:val="es-MX"/>
        </w:rPr>
      </w:pPr>
      <w:r w:rsidRPr="00D6009C">
        <w:rPr>
          <w:rFonts w:ascii="Arial" w:hAnsi="Arial" w:cs="Arial"/>
          <w:b/>
          <w:color w:val="auto"/>
          <w:sz w:val="24"/>
          <w:szCs w:val="24"/>
          <w:lang w:val="es-MX"/>
        </w:rPr>
        <w:t>HONORABLE CABILDO:</w:t>
      </w:r>
    </w:p>
    <w:p w14:paraId="51B3AC27" w14:textId="77777777" w:rsidR="00711537" w:rsidRPr="004A1E33" w:rsidRDefault="00711537" w:rsidP="00711537">
      <w:pPr>
        <w:jc w:val="both"/>
        <w:rPr>
          <w:rFonts w:ascii="Arial" w:hAnsi="Arial" w:cs="Arial"/>
          <w:b/>
          <w:lang w:val="es-MX"/>
        </w:rPr>
      </w:pPr>
      <w:r w:rsidRPr="004A1E33">
        <w:rPr>
          <w:rFonts w:ascii="Arial" w:hAnsi="Arial" w:cs="Arial"/>
          <w:b/>
          <w:lang w:val="es-MX"/>
        </w:rPr>
        <w:t xml:space="preserve">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w:t>
      </w:r>
      <w:r w:rsidRPr="004A1E33">
        <w:rPr>
          <w:rFonts w:ascii="Arial" w:hAnsi="Arial" w:cs="Arial"/>
          <w:b/>
          <w:lang w:val="es-MX"/>
        </w:rPr>
        <w:lastRenderedPageBreak/>
        <w:t>FRACCIÓN II, 141 FRACCIONES I, III, IV, VIII, Y 143 DE LEY ORGÁNICA MUNICIPAL, Y 43 FRACCIÓN VIII DEL CÓDIGO FISCAL MUNICIPAL PARA EL ESTADO DE PUEBLA, SOMETEMOS A SU CONSIDERACIÓN EL PRESENTE DICTAMEN BASÁNDONOS PARA TAL EFECTO EN LOS SIGUIENTES ANTECEDENTES Y CONSIDERANDOS:</w:t>
      </w:r>
    </w:p>
    <w:p w14:paraId="37165D19" w14:textId="77777777" w:rsidR="004A1E33" w:rsidRPr="004A1E33" w:rsidRDefault="004A1E33" w:rsidP="00711537">
      <w:pPr>
        <w:jc w:val="both"/>
        <w:rPr>
          <w:rFonts w:ascii="Arial" w:eastAsia="Arial Bold" w:hAnsi="Arial" w:cs="Arial"/>
          <w:b/>
          <w:lang w:val="es-MX"/>
        </w:rPr>
      </w:pPr>
    </w:p>
    <w:p w14:paraId="74E047C8"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000EF6">
        <w:rPr>
          <w:rFonts w:ascii="Arial" w:hAnsi="Arial" w:cs="Arial"/>
          <w:b/>
          <w:sz w:val="24"/>
          <w:szCs w:val="24"/>
          <w:lang w:val="es-MX"/>
        </w:rPr>
        <w:t>ANTECEDENTES</w:t>
      </w:r>
    </w:p>
    <w:p w14:paraId="5B2EA7E9"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distribución de ingresos; estas familias muchas veces buscan obtener recursos para su subsistencia en la economía informal, careciendo de la protección de la seguridad social entre otras muchas necesidades. </w:t>
      </w:r>
    </w:p>
    <w:p w14:paraId="27EC70FC"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2.- Que las personas a que se refiere el párrafo anterior, buscan en su autoridad el apoyo económico o en especie que les hace falta y es una constante para este Ayuntamiento que soliciten apoyos para la condonación de pagos de multas, impuestos o derechos ya sea de manera total o parcial, panteones, predial, etc.</w:t>
      </w:r>
    </w:p>
    <w:p w14:paraId="34B73722"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14:paraId="73CAE70B"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4.- Así mismo, las escuelas, frecuentemente solicitan todo tipo de apoyos para llevar a cabo sus festivales, eventos cívicos, y festividades especiales como día del niño, día de la madre, etc.</w:t>
      </w:r>
      <w:r>
        <w:rPr>
          <w:rFonts w:ascii="Arial" w:hAnsi="Arial" w:cs="Arial"/>
          <w:sz w:val="24"/>
          <w:szCs w:val="24"/>
          <w:lang w:val="es-MX"/>
        </w:rPr>
        <w:t>,</w:t>
      </w:r>
      <w:r w:rsidRPr="00000EF6">
        <w:rPr>
          <w:rFonts w:ascii="Arial" w:hAnsi="Arial" w:cs="Arial"/>
          <w:sz w:val="24"/>
          <w:szCs w:val="24"/>
          <w:lang w:val="es-MX"/>
        </w:rPr>
        <w:t xml:space="preserve"> por lo que:</w:t>
      </w:r>
    </w:p>
    <w:p w14:paraId="4A0E8D14"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000EF6">
        <w:rPr>
          <w:rFonts w:ascii="Arial" w:hAnsi="Arial" w:cs="Arial"/>
          <w:b/>
          <w:sz w:val="24"/>
          <w:szCs w:val="24"/>
          <w:lang w:val="es-MX"/>
        </w:rPr>
        <w:t>CONSIDERANDO</w:t>
      </w:r>
    </w:p>
    <w:p w14:paraId="2B470A50"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I.-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14:paraId="5F6374EE"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lastRenderedPageBreak/>
        <w:t>II.- Que el Artículo 15 del Código Fiscal Municipal para el Estado de Puebla refiere que el Presidente es autoridad fiscal en el municipio. Asimismo el artículo 43 del mismo Código en su fracción VIII refiere</w:t>
      </w:r>
      <w:r>
        <w:rPr>
          <w:rFonts w:ascii="Arial" w:hAnsi="Arial" w:cs="Arial"/>
          <w:sz w:val="24"/>
          <w:szCs w:val="24"/>
          <w:lang w:val="es-MX"/>
        </w:rPr>
        <w:t xml:space="preserve"> </w:t>
      </w:r>
      <w:r w:rsidRPr="00587E4C">
        <w:rPr>
          <w:rFonts w:ascii="Arial" w:hAnsi="Arial" w:cs="Arial"/>
          <w:sz w:val="24"/>
          <w:szCs w:val="24"/>
          <w:lang w:val="es-MX"/>
        </w:rPr>
        <w:t>que:</w:t>
      </w:r>
    </w:p>
    <w:p w14:paraId="0589AE73" w14:textId="77777777" w:rsidR="00711537" w:rsidRPr="007D37A8"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7D37A8">
        <w:rPr>
          <w:rFonts w:ascii="Arial" w:hAnsi="Arial" w:cs="Arial"/>
          <w:iCs/>
          <w:sz w:val="24"/>
          <w:szCs w:val="24"/>
          <w:lang w:val="es-MX"/>
        </w:rPr>
        <w:t>Artículo 43.- Son facultades de las autoridades fiscales municipales:</w:t>
      </w:r>
    </w:p>
    <w:p w14:paraId="0DF6190B" w14:textId="77777777" w:rsidR="00711537" w:rsidRPr="007D37A8"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587E4C">
        <w:rPr>
          <w:rFonts w:ascii="Arial" w:hAnsi="Arial" w:cs="Arial"/>
          <w:iCs/>
          <w:sz w:val="24"/>
          <w:szCs w:val="24"/>
          <w:lang w:val="es-MX"/>
        </w:rPr>
        <w:t>“…</w:t>
      </w:r>
      <w:r w:rsidRPr="007D37A8">
        <w:rPr>
          <w:rFonts w:ascii="Arial" w:hAnsi="Arial" w:cs="Arial"/>
          <w:iCs/>
          <w:sz w:val="24"/>
          <w:szCs w:val="24"/>
          <w:lang w:val="es-MX"/>
        </w:rPr>
        <w:t xml:space="preserve">VIII.- Condonar o eximir total o parcialmente el pago de contribuciones y sus accesorios, autorizar su pago a plazo, diferido o en parcialidades cuando se haya afectado o se trate de impedir que se afecte la situación de algún lugar </w:t>
      </w:r>
      <w:r w:rsidRPr="007D37A8">
        <w:rPr>
          <w:rFonts w:ascii="Arial" w:hAnsi="Arial" w:cs="Arial"/>
          <w:iCs/>
          <w:sz w:val="24"/>
          <w:szCs w:val="24"/>
          <w:lang w:val="es-MX"/>
        </w:rPr>
        <w:tab/>
        <w:t>o región del municipio, una rama de actividad, la producción o venta de productos o la realización de una actividad, así como en casos de</w:t>
      </w:r>
      <w:r w:rsidRPr="00000EF6">
        <w:rPr>
          <w:rFonts w:ascii="Arial" w:hAnsi="Arial" w:cs="Arial"/>
          <w:i/>
          <w:iCs/>
          <w:sz w:val="24"/>
          <w:szCs w:val="24"/>
          <w:lang w:val="es-MX"/>
        </w:rPr>
        <w:t xml:space="preserve"> </w:t>
      </w:r>
      <w:r w:rsidRPr="007D37A8">
        <w:rPr>
          <w:rFonts w:ascii="Arial" w:hAnsi="Arial" w:cs="Arial"/>
          <w:iCs/>
          <w:sz w:val="24"/>
          <w:szCs w:val="24"/>
          <w:lang w:val="es-MX"/>
        </w:rPr>
        <w:t>catástrofes sufridas o fenómenos naturales, plagas o epidemias, siempre y cuando lo anterior sea aprobado por el Cabildo del Municipio</w:t>
      </w:r>
      <w:r>
        <w:rPr>
          <w:rFonts w:ascii="Arial" w:hAnsi="Arial" w:cs="Arial"/>
          <w:iCs/>
          <w:sz w:val="24"/>
          <w:szCs w:val="24"/>
          <w:lang w:val="es-MX"/>
        </w:rPr>
        <w:t>…”</w:t>
      </w:r>
      <w:r w:rsidRPr="007D37A8">
        <w:rPr>
          <w:rFonts w:ascii="Arial" w:hAnsi="Arial" w:cs="Arial"/>
          <w:iCs/>
          <w:sz w:val="24"/>
          <w:szCs w:val="24"/>
          <w:lang w:val="es-MX"/>
        </w:rPr>
        <w:t>.</w:t>
      </w:r>
    </w:p>
    <w:p w14:paraId="352B755E" w14:textId="77777777" w:rsidR="00711537" w:rsidRDefault="00711537" w:rsidP="00711537">
      <w:pPr>
        <w:pStyle w:val="Cuerpo"/>
        <w:pBdr>
          <w:top w:val="none" w:sz="0" w:space="0" w:color="auto"/>
          <w:left w:val="none" w:sz="0" w:space="0" w:color="auto"/>
          <w:bottom w:val="none" w:sz="0" w:space="0" w:color="auto"/>
          <w:right w:val="none" w:sz="0" w:space="0" w:color="auto"/>
        </w:pBdr>
        <w:jc w:val="both"/>
        <w:rPr>
          <w:rFonts w:ascii="Arial" w:hAnsi="Arial" w:cs="Arial"/>
          <w:sz w:val="24"/>
          <w:szCs w:val="24"/>
          <w:lang w:val="es-MX"/>
        </w:rPr>
      </w:pPr>
      <w:r w:rsidRPr="00587E4C">
        <w:rPr>
          <w:rFonts w:ascii="Arial" w:hAnsi="Arial" w:cs="Arial"/>
          <w:sz w:val="24"/>
          <w:szCs w:val="24"/>
          <w:lang w:val="es-MX"/>
        </w:rPr>
        <w:t xml:space="preserve">III.- </w:t>
      </w:r>
      <w:r w:rsidRPr="00000EF6">
        <w:rPr>
          <w:rFonts w:ascii="Arial" w:hAnsi="Arial" w:cs="Arial"/>
          <w:sz w:val="24"/>
          <w:szCs w:val="24"/>
          <w:lang w:val="es-MX"/>
        </w:rPr>
        <w:t xml:space="preserve">Es a éste Cuerpo Colegiado a quien le compete aprobar las solicitudes de condonación que se describen en el presente Dictamen; </w:t>
      </w:r>
      <w:r>
        <w:rPr>
          <w:rFonts w:ascii="Arial" w:hAnsi="Arial" w:cs="Arial"/>
          <w:sz w:val="24"/>
          <w:szCs w:val="24"/>
          <w:lang w:val="es-MX"/>
        </w:rPr>
        <w:t>por tal motivo sometemos a</w:t>
      </w:r>
      <w:r w:rsidRPr="00000EF6">
        <w:rPr>
          <w:rFonts w:ascii="Arial" w:hAnsi="Arial" w:cs="Arial"/>
          <w:sz w:val="24"/>
          <w:szCs w:val="24"/>
          <w:lang w:val="es-MX"/>
        </w:rPr>
        <w:t xml:space="preserve"> consideración el otorgamiento de apoyos económicos en efectivo y en especie para que los peticionarios subsanen sus necesidades más apremiantes</w:t>
      </w:r>
      <w:r w:rsidRPr="00587E4C">
        <w:rPr>
          <w:rFonts w:ascii="Arial" w:eastAsia="Arial Unicode MS" w:hAnsi="Arial" w:cs="Arial"/>
          <w:sz w:val="24"/>
          <w:szCs w:val="24"/>
        </w:rPr>
        <w:t>.</w:t>
      </w:r>
      <w:r>
        <w:rPr>
          <w:rFonts w:ascii="Arial" w:eastAsia="Arial Unicode MS" w:hAnsi="Arial" w:cs="Arial"/>
          <w:sz w:val="24"/>
          <w:szCs w:val="24"/>
        </w:rPr>
        <w:t xml:space="preserve"> </w:t>
      </w:r>
    </w:p>
    <w:p w14:paraId="7DD73486" w14:textId="77777777" w:rsidR="00370F2D" w:rsidRDefault="00370F2D" w:rsidP="00370F2D">
      <w:pPr>
        <w:pStyle w:val="Sinespaciado"/>
      </w:pPr>
      <w:r w:rsidRPr="009305F4">
        <w:rPr>
          <w:rFonts w:ascii="Arial" w:hAnsi="Arial" w:cs="Arial"/>
          <w:b/>
        </w:rPr>
        <w:t>IV.- Así mismo, someto a su consideración 5 solicitudes de condonaciones por concepto de defunciones, que al afecto son:</w:t>
      </w:r>
      <w:r w:rsidRPr="009305F4">
        <w:t xml:space="preserve"> </w:t>
      </w:r>
    </w:p>
    <w:p w14:paraId="51069CE3" w14:textId="77777777" w:rsidR="00147489" w:rsidRPr="009305F4" w:rsidRDefault="00147489" w:rsidP="00370F2D">
      <w:pPr>
        <w:pStyle w:val="Sinespaciado"/>
      </w:pPr>
    </w:p>
    <w:p w14:paraId="4406EB18" w14:textId="77777777" w:rsidR="00370F2D" w:rsidRPr="00370F2D" w:rsidRDefault="00370F2D" w:rsidP="00370F2D">
      <w:pPr>
        <w:pStyle w:val="Sinespaciado"/>
        <w:rPr>
          <w:sz w:val="14"/>
          <w:szCs w:val="14"/>
        </w:rPr>
      </w:pPr>
    </w:p>
    <w:tbl>
      <w:tblPr>
        <w:tblW w:w="9371" w:type="dxa"/>
        <w:jc w:val="center"/>
        <w:tblCellMar>
          <w:left w:w="70" w:type="dxa"/>
          <w:right w:w="70" w:type="dxa"/>
        </w:tblCellMar>
        <w:tblLook w:val="04A0" w:firstRow="1" w:lastRow="0" w:firstColumn="1" w:lastColumn="0" w:noHBand="0" w:noVBand="1"/>
      </w:tblPr>
      <w:tblGrid>
        <w:gridCol w:w="602"/>
        <w:gridCol w:w="1287"/>
        <w:gridCol w:w="1670"/>
        <w:gridCol w:w="2552"/>
        <w:gridCol w:w="1842"/>
        <w:gridCol w:w="1418"/>
      </w:tblGrid>
      <w:tr w:rsidR="00370F2D" w:rsidRPr="00242D9D" w14:paraId="4023AC32" w14:textId="77777777" w:rsidTr="00F974BF">
        <w:trPr>
          <w:trHeight w:val="615"/>
          <w:jc w:val="center"/>
        </w:trPr>
        <w:tc>
          <w:tcPr>
            <w:tcW w:w="602" w:type="dxa"/>
            <w:tcBorders>
              <w:top w:val="single" w:sz="4" w:space="0" w:color="auto"/>
              <w:left w:val="single" w:sz="4" w:space="0" w:color="auto"/>
              <w:bottom w:val="nil"/>
              <w:right w:val="single" w:sz="4" w:space="0" w:color="auto"/>
            </w:tcBorders>
            <w:shd w:val="clear" w:color="000000" w:fill="31869B"/>
            <w:vAlign w:val="center"/>
            <w:hideMark/>
          </w:tcPr>
          <w:p w14:paraId="5875DFA5"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NUM.</w:t>
            </w:r>
          </w:p>
        </w:tc>
        <w:tc>
          <w:tcPr>
            <w:tcW w:w="1287" w:type="dxa"/>
            <w:tcBorders>
              <w:top w:val="single" w:sz="4" w:space="0" w:color="auto"/>
              <w:left w:val="nil"/>
              <w:bottom w:val="nil"/>
              <w:right w:val="single" w:sz="4" w:space="0" w:color="auto"/>
            </w:tcBorders>
            <w:shd w:val="clear" w:color="000000" w:fill="31869B"/>
            <w:vAlign w:val="center"/>
            <w:hideMark/>
          </w:tcPr>
          <w:p w14:paraId="3D11944F"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SOLICITANTE</w:t>
            </w:r>
          </w:p>
        </w:tc>
        <w:tc>
          <w:tcPr>
            <w:tcW w:w="1670" w:type="dxa"/>
            <w:tcBorders>
              <w:top w:val="single" w:sz="4" w:space="0" w:color="auto"/>
              <w:left w:val="nil"/>
              <w:bottom w:val="nil"/>
              <w:right w:val="single" w:sz="4" w:space="0" w:color="auto"/>
            </w:tcBorders>
            <w:shd w:val="clear" w:color="000000" w:fill="31869B"/>
            <w:vAlign w:val="center"/>
            <w:hideMark/>
          </w:tcPr>
          <w:p w14:paraId="66736C98"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DEPENDENCIA , INSTITUCIÓN, COMUNIDADES</w:t>
            </w:r>
          </w:p>
        </w:tc>
        <w:tc>
          <w:tcPr>
            <w:tcW w:w="2552" w:type="dxa"/>
            <w:tcBorders>
              <w:top w:val="single" w:sz="4" w:space="0" w:color="auto"/>
              <w:left w:val="nil"/>
              <w:bottom w:val="nil"/>
              <w:right w:val="single" w:sz="4" w:space="0" w:color="auto"/>
            </w:tcBorders>
            <w:shd w:val="clear" w:color="000000" w:fill="31869B"/>
            <w:vAlign w:val="center"/>
            <w:hideMark/>
          </w:tcPr>
          <w:p w14:paraId="7519F183"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ASUNTO</w:t>
            </w:r>
          </w:p>
        </w:tc>
        <w:tc>
          <w:tcPr>
            <w:tcW w:w="1842" w:type="dxa"/>
            <w:tcBorders>
              <w:top w:val="single" w:sz="4" w:space="0" w:color="auto"/>
              <w:left w:val="nil"/>
              <w:bottom w:val="nil"/>
              <w:right w:val="single" w:sz="4" w:space="0" w:color="auto"/>
            </w:tcBorders>
            <w:shd w:val="clear" w:color="000000" w:fill="31869B"/>
            <w:vAlign w:val="center"/>
            <w:hideMark/>
          </w:tcPr>
          <w:p w14:paraId="7F5316D0"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RESPUESTA</w:t>
            </w:r>
          </w:p>
        </w:tc>
        <w:tc>
          <w:tcPr>
            <w:tcW w:w="1418" w:type="dxa"/>
            <w:tcBorders>
              <w:top w:val="nil"/>
              <w:left w:val="nil"/>
              <w:bottom w:val="single" w:sz="4" w:space="0" w:color="000000"/>
              <w:right w:val="single" w:sz="4" w:space="0" w:color="auto"/>
            </w:tcBorders>
            <w:shd w:val="clear" w:color="000000" w:fill="31869B"/>
            <w:vAlign w:val="center"/>
            <w:hideMark/>
          </w:tcPr>
          <w:p w14:paraId="319F1CE1"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CANTIDAD CONDONADA</w:t>
            </w:r>
          </w:p>
        </w:tc>
      </w:tr>
      <w:tr w:rsidR="00370F2D" w:rsidRPr="00242D9D" w14:paraId="1C2AB064" w14:textId="77777777" w:rsidTr="00F974BF">
        <w:trPr>
          <w:trHeight w:val="615"/>
          <w:jc w:val="center"/>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1C671"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1</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14:paraId="7A76B371"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C. VERÓNICA MORALES RAMÍREZ</w:t>
            </w:r>
          </w:p>
        </w:tc>
        <w:tc>
          <w:tcPr>
            <w:tcW w:w="1670" w:type="dxa"/>
            <w:tcBorders>
              <w:top w:val="single" w:sz="4" w:space="0" w:color="auto"/>
              <w:left w:val="nil"/>
              <w:bottom w:val="single" w:sz="4" w:space="0" w:color="auto"/>
              <w:right w:val="single" w:sz="4" w:space="0" w:color="auto"/>
            </w:tcBorders>
            <w:shd w:val="clear" w:color="000000" w:fill="FFFFFF"/>
            <w:vAlign w:val="center"/>
            <w:hideMark/>
          </w:tcPr>
          <w:p w14:paraId="36CEE073"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ALVARO OBREGÓN</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398572EB"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 xml:space="preserve">SOLICITA CONDONACIÓN DEL 50% DEL COSTO TOTAL DEL PAGO DE LA PERPETUIDAD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F9684BA"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 AUTORIZA LO SOLICITADO</w:t>
            </w:r>
          </w:p>
        </w:tc>
        <w:tc>
          <w:tcPr>
            <w:tcW w:w="1418" w:type="dxa"/>
            <w:tcBorders>
              <w:top w:val="nil"/>
              <w:left w:val="nil"/>
              <w:bottom w:val="single" w:sz="4" w:space="0" w:color="auto"/>
              <w:right w:val="single" w:sz="4" w:space="0" w:color="auto"/>
            </w:tcBorders>
            <w:shd w:val="clear" w:color="auto" w:fill="auto"/>
            <w:vAlign w:val="center"/>
            <w:hideMark/>
          </w:tcPr>
          <w:p w14:paraId="5C6EA7DD"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$6,702.50</w:t>
            </w:r>
          </w:p>
        </w:tc>
      </w:tr>
      <w:tr w:rsidR="00370F2D" w:rsidRPr="00242D9D" w14:paraId="3DF8B195" w14:textId="77777777" w:rsidTr="00F974BF">
        <w:trPr>
          <w:trHeight w:val="1229"/>
          <w:jc w:val="center"/>
        </w:trPr>
        <w:tc>
          <w:tcPr>
            <w:tcW w:w="602" w:type="dxa"/>
            <w:tcBorders>
              <w:top w:val="nil"/>
              <w:left w:val="single" w:sz="4" w:space="0" w:color="auto"/>
              <w:bottom w:val="single" w:sz="4" w:space="0" w:color="auto"/>
              <w:right w:val="single" w:sz="4" w:space="0" w:color="auto"/>
            </w:tcBorders>
            <w:shd w:val="clear" w:color="000000" w:fill="FFFFFF"/>
            <w:vAlign w:val="center"/>
            <w:hideMark/>
          </w:tcPr>
          <w:p w14:paraId="2CBD9D68"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2</w:t>
            </w:r>
          </w:p>
        </w:tc>
        <w:tc>
          <w:tcPr>
            <w:tcW w:w="1287" w:type="dxa"/>
            <w:tcBorders>
              <w:top w:val="nil"/>
              <w:left w:val="nil"/>
              <w:bottom w:val="single" w:sz="4" w:space="0" w:color="auto"/>
              <w:right w:val="single" w:sz="4" w:space="0" w:color="auto"/>
            </w:tcBorders>
            <w:shd w:val="clear" w:color="000000" w:fill="FFFFFF"/>
            <w:vAlign w:val="center"/>
            <w:hideMark/>
          </w:tcPr>
          <w:p w14:paraId="014C77A6"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C. ERASTO HERNÁNDEZ LINO</w:t>
            </w:r>
          </w:p>
        </w:tc>
        <w:tc>
          <w:tcPr>
            <w:tcW w:w="1670" w:type="dxa"/>
            <w:tcBorders>
              <w:top w:val="nil"/>
              <w:left w:val="nil"/>
              <w:bottom w:val="single" w:sz="4" w:space="0" w:color="auto"/>
              <w:right w:val="single" w:sz="4" w:space="0" w:color="auto"/>
            </w:tcBorders>
            <w:shd w:val="clear" w:color="000000" w:fill="FFFFFF"/>
            <w:vAlign w:val="center"/>
            <w:hideMark/>
          </w:tcPr>
          <w:p w14:paraId="6D96DF1D"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TRABAJADOR ADSCRITO AL DEPTO DE ADMINISTRACIÓN DE PANTEONES</w:t>
            </w:r>
          </w:p>
        </w:tc>
        <w:tc>
          <w:tcPr>
            <w:tcW w:w="2552" w:type="dxa"/>
            <w:tcBorders>
              <w:top w:val="nil"/>
              <w:left w:val="nil"/>
              <w:bottom w:val="single" w:sz="4" w:space="0" w:color="auto"/>
              <w:right w:val="single" w:sz="4" w:space="0" w:color="auto"/>
            </w:tcBorders>
            <w:shd w:val="clear" w:color="000000" w:fill="FFFFFF"/>
            <w:vAlign w:val="center"/>
            <w:hideMark/>
          </w:tcPr>
          <w:p w14:paraId="4FFA4423"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 xml:space="preserve">SOLICITA CONDONACIÓN DE LOS DERECHOS MUNICIPALES GENERADOS POR INHUMACIÓN, RASCADO, PLACA Y LIMPIEZA DE PASILLO </w:t>
            </w:r>
          </w:p>
        </w:tc>
        <w:tc>
          <w:tcPr>
            <w:tcW w:w="1842" w:type="dxa"/>
            <w:tcBorders>
              <w:top w:val="nil"/>
              <w:left w:val="nil"/>
              <w:bottom w:val="single" w:sz="4" w:space="0" w:color="auto"/>
              <w:right w:val="single" w:sz="4" w:space="0" w:color="auto"/>
            </w:tcBorders>
            <w:shd w:val="clear" w:color="000000" w:fill="FFFFFF"/>
            <w:vAlign w:val="center"/>
            <w:hideMark/>
          </w:tcPr>
          <w:p w14:paraId="4F14C79C"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 AUTORIZA LO SOLICITADO</w:t>
            </w:r>
          </w:p>
        </w:tc>
        <w:tc>
          <w:tcPr>
            <w:tcW w:w="1418" w:type="dxa"/>
            <w:tcBorders>
              <w:top w:val="nil"/>
              <w:left w:val="nil"/>
              <w:bottom w:val="single" w:sz="4" w:space="0" w:color="auto"/>
              <w:right w:val="single" w:sz="4" w:space="0" w:color="auto"/>
            </w:tcBorders>
            <w:shd w:val="clear" w:color="auto" w:fill="auto"/>
            <w:vAlign w:val="center"/>
            <w:hideMark/>
          </w:tcPr>
          <w:p w14:paraId="6B3A7DCA"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$1,185.00</w:t>
            </w:r>
          </w:p>
        </w:tc>
      </w:tr>
      <w:tr w:rsidR="00370F2D" w:rsidRPr="00242D9D" w14:paraId="722F96D5" w14:textId="77777777" w:rsidTr="00F974BF">
        <w:trPr>
          <w:trHeight w:val="1025"/>
          <w:jc w:val="center"/>
        </w:trPr>
        <w:tc>
          <w:tcPr>
            <w:tcW w:w="602" w:type="dxa"/>
            <w:tcBorders>
              <w:top w:val="nil"/>
              <w:left w:val="single" w:sz="4" w:space="0" w:color="auto"/>
              <w:bottom w:val="single" w:sz="4" w:space="0" w:color="auto"/>
              <w:right w:val="single" w:sz="4" w:space="0" w:color="auto"/>
            </w:tcBorders>
            <w:shd w:val="clear" w:color="000000" w:fill="FFFFFF"/>
            <w:vAlign w:val="center"/>
            <w:hideMark/>
          </w:tcPr>
          <w:p w14:paraId="08C17D12" w14:textId="77777777" w:rsidR="00370F2D" w:rsidRPr="00242D9D" w:rsidRDefault="00370F2D" w:rsidP="00F974BF">
            <w:pPr>
              <w:jc w:val="center"/>
              <w:rPr>
                <w:rFonts w:ascii="Arial" w:hAnsi="Arial" w:cs="Arial"/>
                <w:sz w:val="16"/>
                <w:szCs w:val="16"/>
                <w:lang w:eastAsia="es-MX"/>
              </w:rPr>
            </w:pPr>
            <w:r w:rsidRPr="00242D9D">
              <w:rPr>
                <w:rFonts w:ascii="Arial" w:hAnsi="Arial" w:cs="Arial"/>
                <w:sz w:val="16"/>
                <w:szCs w:val="16"/>
                <w:lang w:eastAsia="es-MX"/>
              </w:rPr>
              <w:t> 3</w:t>
            </w:r>
          </w:p>
        </w:tc>
        <w:tc>
          <w:tcPr>
            <w:tcW w:w="1287" w:type="dxa"/>
            <w:tcBorders>
              <w:top w:val="nil"/>
              <w:left w:val="nil"/>
              <w:bottom w:val="single" w:sz="4" w:space="0" w:color="auto"/>
              <w:right w:val="single" w:sz="4" w:space="0" w:color="auto"/>
            </w:tcBorders>
            <w:shd w:val="clear" w:color="000000" w:fill="FFFFFF"/>
            <w:vAlign w:val="center"/>
            <w:hideMark/>
          </w:tcPr>
          <w:p w14:paraId="01E7CA26"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C. CATALINA MENDOZA VÁZQUEZ</w:t>
            </w:r>
          </w:p>
        </w:tc>
        <w:tc>
          <w:tcPr>
            <w:tcW w:w="1670" w:type="dxa"/>
            <w:tcBorders>
              <w:top w:val="nil"/>
              <w:left w:val="nil"/>
              <w:bottom w:val="single" w:sz="4" w:space="0" w:color="auto"/>
              <w:right w:val="single" w:sz="4" w:space="0" w:color="auto"/>
            </w:tcBorders>
            <w:shd w:val="clear" w:color="000000" w:fill="FFFFFF"/>
            <w:vAlign w:val="center"/>
            <w:hideMark/>
          </w:tcPr>
          <w:p w14:paraId="3442C688"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TRABAJADORA ADSCRITA AL DEPTO DE LIMPIA</w:t>
            </w:r>
          </w:p>
        </w:tc>
        <w:tc>
          <w:tcPr>
            <w:tcW w:w="2552" w:type="dxa"/>
            <w:tcBorders>
              <w:top w:val="nil"/>
              <w:left w:val="nil"/>
              <w:bottom w:val="single" w:sz="4" w:space="0" w:color="auto"/>
              <w:right w:val="single" w:sz="4" w:space="0" w:color="auto"/>
            </w:tcBorders>
            <w:shd w:val="clear" w:color="000000" w:fill="FFFFFF"/>
            <w:vAlign w:val="center"/>
            <w:hideMark/>
          </w:tcPr>
          <w:p w14:paraId="00C72821"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SOLICITA CONDONACIÓN PARA ADQUIRIR FOSA A PERPETUIDAD EN EL PANTEÓN  MUNICIPAL</w:t>
            </w:r>
          </w:p>
        </w:tc>
        <w:tc>
          <w:tcPr>
            <w:tcW w:w="1842" w:type="dxa"/>
            <w:tcBorders>
              <w:top w:val="nil"/>
              <w:left w:val="nil"/>
              <w:bottom w:val="single" w:sz="4" w:space="0" w:color="auto"/>
              <w:right w:val="single" w:sz="4" w:space="0" w:color="auto"/>
            </w:tcBorders>
            <w:shd w:val="clear" w:color="000000" w:fill="FFFFFF"/>
            <w:vAlign w:val="center"/>
            <w:hideMark/>
          </w:tcPr>
          <w:p w14:paraId="735B2080"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SE AUTORIZA LA CONDONACIÓN PARA ADQUIRIR FOSA A PERPETUIDAD</w:t>
            </w:r>
          </w:p>
        </w:tc>
        <w:tc>
          <w:tcPr>
            <w:tcW w:w="1418" w:type="dxa"/>
            <w:tcBorders>
              <w:top w:val="nil"/>
              <w:left w:val="nil"/>
              <w:bottom w:val="single" w:sz="4" w:space="0" w:color="auto"/>
              <w:right w:val="single" w:sz="4" w:space="0" w:color="auto"/>
            </w:tcBorders>
            <w:shd w:val="clear" w:color="auto" w:fill="auto"/>
            <w:vAlign w:val="center"/>
            <w:hideMark/>
          </w:tcPr>
          <w:p w14:paraId="09FAB648"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$13,405.00</w:t>
            </w:r>
          </w:p>
        </w:tc>
      </w:tr>
      <w:tr w:rsidR="00370F2D" w:rsidRPr="00242D9D" w14:paraId="78C03A6D" w14:textId="77777777" w:rsidTr="00F974BF">
        <w:trPr>
          <w:trHeight w:val="615"/>
          <w:jc w:val="center"/>
        </w:trPr>
        <w:tc>
          <w:tcPr>
            <w:tcW w:w="602" w:type="dxa"/>
            <w:tcBorders>
              <w:top w:val="nil"/>
              <w:left w:val="single" w:sz="4" w:space="0" w:color="auto"/>
              <w:bottom w:val="single" w:sz="4" w:space="0" w:color="auto"/>
              <w:right w:val="single" w:sz="4" w:space="0" w:color="auto"/>
            </w:tcBorders>
            <w:shd w:val="clear" w:color="000000" w:fill="FFFFFF"/>
            <w:vAlign w:val="center"/>
            <w:hideMark/>
          </w:tcPr>
          <w:p w14:paraId="26BA6FCD" w14:textId="77777777" w:rsidR="00370F2D" w:rsidRPr="00242D9D" w:rsidRDefault="00370F2D" w:rsidP="00F974BF">
            <w:pPr>
              <w:jc w:val="center"/>
              <w:rPr>
                <w:rFonts w:ascii="Arial" w:hAnsi="Arial" w:cs="Arial"/>
                <w:sz w:val="16"/>
                <w:szCs w:val="16"/>
                <w:lang w:eastAsia="es-MX"/>
              </w:rPr>
            </w:pPr>
            <w:r w:rsidRPr="00242D9D">
              <w:rPr>
                <w:rFonts w:ascii="Arial" w:hAnsi="Arial" w:cs="Arial"/>
                <w:sz w:val="16"/>
                <w:szCs w:val="16"/>
                <w:lang w:eastAsia="es-MX"/>
              </w:rPr>
              <w:t> 4</w:t>
            </w:r>
          </w:p>
        </w:tc>
        <w:tc>
          <w:tcPr>
            <w:tcW w:w="1287" w:type="dxa"/>
            <w:tcBorders>
              <w:top w:val="nil"/>
              <w:left w:val="nil"/>
              <w:bottom w:val="single" w:sz="4" w:space="0" w:color="auto"/>
              <w:right w:val="single" w:sz="4" w:space="0" w:color="auto"/>
            </w:tcBorders>
            <w:shd w:val="clear" w:color="000000" w:fill="FFFFFF"/>
            <w:vAlign w:val="center"/>
            <w:hideMark/>
          </w:tcPr>
          <w:p w14:paraId="595FE037"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C. ANDRÉS PALACIOS JIMÉNEZ</w:t>
            </w:r>
          </w:p>
        </w:tc>
        <w:tc>
          <w:tcPr>
            <w:tcW w:w="1670" w:type="dxa"/>
            <w:tcBorders>
              <w:top w:val="nil"/>
              <w:left w:val="nil"/>
              <w:bottom w:val="single" w:sz="4" w:space="0" w:color="auto"/>
              <w:right w:val="single" w:sz="4" w:space="0" w:color="auto"/>
            </w:tcBorders>
            <w:shd w:val="clear" w:color="000000" w:fill="FFFFFF"/>
            <w:vAlign w:val="center"/>
            <w:hideMark/>
          </w:tcPr>
          <w:p w14:paraId="4E298887"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EL LEÓN</w:t>
            </w:r>
          </w:p>
        </w:tc>
        <w:tc>
          <w:tcPr>
            <w:tcW w:w="2552" w:type="dxa"/>
            <w:tcBorders>
              <w:top w:val="nil"/>
              <w:left w:val="nil"/>
              <w:bottom w:val="single" w:sz="4" w:space="0" w:color="auto"/>
              <w:right w:val="single" w:sz="4" w:space="0" w:color="auto"/>
            </w:tcBorders>
            <w:shd w:val="clear" w:color="000000" w:fill="FFFFFF"/>
            <w:vAlign w:val="center"/>
            <w:hideMark/>
          </w:tcPr>
          <w:p w14:paraId="2A67881F"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 xml:space="preserve">SOLICITA CONDONACIÓN DE LOS SERVICIOS DE INHUMACIÓN DE SU SOBRINO </w:t>
            </w:r>
          </w:p>
        </w:tc>
        <w:tc>
          <w:tcPr>
            <w:tcW w:w="1842" w:type="dxa"/>
            <w:tcBorders>
              <w:top w:val="nil"/>
              <w:left w:val="nil"/>
              <w:bottom w:val="single" w:sz="4" w:space="0" w:color="auto"/>
              <w:right w:val="single" w:sz="4" w:space="0" w:color="auto"/>
            </w:tcBorders>
            <w:shd w:val="clear" w:color="000000" w:fill="FFFFFF"/>
            <w:vAlign w:val="center"/>
            <w:hideMark/>
          </w:tcPr>
          <w:p w14:paraId="60DDE85F"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SE AUTORIZA LA CONDONACIÓN SOLICITADA</w:t>
            </w:r>
          </w:p>
        </w:tc>
        <w:tc>
          <w:tcPr>
            <w:tcW w:w="1418" w:type="dxa"/>
            <w:tcBorders>
              <w:top w:val="nil"/>
              <w:left w:val="nil"/>
              <w:bottom w:val="single" w:sz="4" w:space="0" w:color="auto"/>
              <w:right w:val="single" w:sz="4" w:space="0" w:color="auto"/>
            </w:tcBorders>
            <w:shd w:val="clear" w:color="auto" w:fill="auto"/>
            <w:vAlign w:val="center"/>
            <w:hideMark/>
          </w:tcPr>
          <w:p w14:paraId="3C287FEB"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$1,512.00</w:t>
            </w:r>
          </w:p>
        </w:tc>
      </w:tr>
      <w:tr w:rsidR="00370F2D" w:rsidRPr="00242D9D" w14:paraId="3CC7ABE4" w14:textId="77777777" w:rsidTr="00F974BF">
        <w:trPr>
          <w:trHeight w:val="819"/>
          <w:jc w:val="center"/>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14:paraId="018E628F"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5</w:t>
            </w:r>
          </w:p>
          <w:p w14:paraId="4E67BE46" w14:textId="77777777" w:rsidR="00370F2D" w:rsidRPr="00242D9D" w:rsidRDefault="00370F2D" w:rsidP="00F974BF">
            <w:pPr>
              <w:jc w:val="center"/>
              <w:rPr>
                <w:rFonts w:ascii="Arial" w:hAnsi="Arial" w:cs="Arial"/>
                <w:color w:val="000000"/>
                <w:sz w:val="16"/>
                <w:szCs w:val="16"/>
                <w:lang w:eastAsia="es-MX"/>
              </w:rPr>
            </w:pPr>
          </w:p>
          <w:p w14:paraId="7CFB515A" w14:textId="77777777" w:rsidR="00370F2D" w:rsidRPr="00242D9D" w:rsidRDefault="00370F2D" w:rsidP="00F974BF">
            <w:pPr>
              <w:jc w:val="center"/>
              <w:rPr>
                <w:rFonts w:ascii="Arial" w:hAnsi="Arial" w:cs="Arial"/>
                <w:color w:val="000000"/>
                <w:sz w:val="16"/>
                <w:szCs w:val="16"/>
                <w:lang w:eastAsia="es-MX"/>
              </w:rPr>
            </w:pPr>
          </w:p>
        </w:tc>
        <w:tc>
          <w:tcPr>
            <w:tcW w:w="1287" w:type="dxa"/>
            <w:tcBorders>
              <w:top w:val="nil"/>
              <w:left w:val="nil"/>
              <w:bottom w:val="single" w:sz="4" w:space="0" w:color="auto"/>
              <w:right w:val="single" w:sz="4" w:space="0" w:color="auto"/>
            </w:tcBorders>
            <w:shd w:val="clear" w:color="000000" w:fill="FFFFFF"/>
            <w:vAlign w:val="center"/>
            <w:hideMark/>
          </w:tcPr>
          <w:p w14:paraId="506CF1C4"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C.HORACIO GÓMEZ GUADARRAMA</w:t>
            </w:r>
          </w:p>
        </w:tc>
        <w:tc>
          <w:tcPr>
            <w:tcW w:w="1670" w:type="dxa"/>
            <w:tcBorders>
              <w:top w:val="nil"/>
              <w:left w:val="nil"/>
              <w:bottom w:val="single" w:sz="4" w:space="0" w:color="auto"/>
              <w:right w:val="single" w:sz="4" w:space="0" w:color="auto"/>
            </w:tcBorders>
            <w:shd w:val="clear" w:color="auto" w:fill="auto"/>
            <w:vAlign w:val="center"/>
            <w:hideMark/>
          </w:tcPr>
          <w:p w14:paraId="7E83C0A5" w14:textId="77777777" w:rsidR="00370F2D" w:rsidRPr="00242D9D" w:rsidRDefault="00370F2D" w:rsidP="00F974BF">
            <w:pPr>
              <w:jc w:val="center"/>
              <w:rPr>
                <w:rFonts w:ascii="Arial" w:hAnsi="Arial" w:cs="Arial"/>
                <w:color w:val="000000"/>
                <w:sz w:val="16"/>
                <w:szCs w:val="16"/>
                <w:lang w:eastAsia="es-MX"/>
              </w:rPr>
            </w:pPr>
            <w:r w:rsidRPr="00370F2D">
              <w:rPr>
                <w:rFonts w:ascii="Arial" w:hAnsi="Arial" w:cs="Arial"/>
                <w:color w:val="000000"/>
                <w:sz w:val="16"/>
                <w:szCs w:val="16"/>
                <w:lang w:val="es-MX" w:eastAsia="es-MX"/>
              </w:rPr>
              <w:t xml:space="preserve">SUPERIOR DEL TEMPLO DE STA. </w:t>
            </w:r>
            <w:r w:rsidRPr="00242D9D">
              <w:rPr>
                <w:rFonts w:ascii="Arial" w:hAnsi="Arial" w:cs="Arial"/>
                <w:color w:val="000000"/>
                <w:sz w:val="16"/>
                <w:szCs w:val="16"/>
                <w:lang w:eastAsia="es-MX"/>
              </w:rPr>
              <w:t xml:space="preserve">CECILIA </w:t>
            </w:r>
          </w:p>
        </w:tc>
        <w:tc>
          <w:tcPr>
            <w:tcW w:w="2552" w:type="dxa"/>
            <w:tcBorders>
              <w:top w:val="nil"/>
              <w:left w:val="nil"/>
              <w:bottom w:val="single" w:sz="4" w:space="0" w:color="auto"/>
              <w:right w:val="single" w:sz="4" w:space="0" w:color="auto"/>
            </w:tcBorders>
            <w:shd w:val="clear" w:color="auto" w:fill="auto"/>
            <w:vAlign w:val="center"/>
            <w:hideMark/>
          </w:tcPr>
          <w:p w14:paraId="1F826EFB"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SOLICITA CONDONACIÓN A FAVOR DE INÉS ZAMBRANO ROMERO POR PAGO DE FOSA DE PERPETUIDAD</w:t>
            </w:r>
          </w:p>
        </w:tc>
        <w:tc>
          <w:tcPr>
            <w:tcW w:w="1842" w:type="dxa"/>
            <w:tcBorders>
              <w:top w:val="nil"/>
              <w:left w:val="nil"/>
              <w:bottom w:val="single" w:sz="4" w:space="0" w:color="auto"/>
              <w:right w:val="single" w:sz="4" w:space="0" w:color="auto"/>
            </w:tcBorders>
            <w:shd w:val="clear" w:color="000000" w:fill="FFFFFF"/>
            <w:vAlign w:val="center"/>
            <w:hideMark/>
          </w:tcPr>
          <w:p w14:paraId="69E86288"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 AUTORIZA LO SOLICITADO</w:t>
            </w:r>
          </w:p>
        </w:tc>
        <w:tc>
          <w:tcPr>
            <w:tcW w:w="1418" w:type="dxa"/>
            <w:tcBorders>
              <w:top w:val="nil"/>
              <w:left w:val="nil"/>
              <w:bottom w:val="single" w:sz="4" w:space="0" w:color="auto"/>
              <w:right w:val="single" w:sz="4" w:space="0" w:color="auto"/>
            </w:tcBorders>
            <w:shd w:val="clear" w:color="auto" w:fill="auto"/>
            <w:noWrap/>
            <w:vAlign w:val="center"/>
            <w:hideMark/>
          </w:tcPr>
          <w:p w14:paraId="1318E2F6"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$13,405.00</w:t>
            </w:r>
          </w:p>
        </w:tc>
      </w:tr>
      <w:tr w:rsidR="00370F2D" w:rsidRPr="00242D9D" w14:paraId="12E54E0D" w14:textId="77777777" w:rsidTr="00F974BF">
        <w:trPr>
          <w:trHeight w:val="289"/>
          <w:jc w:val="center"/>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14:paraId="531A3054" w14:textId="77777777" w:rsidR="00370F2D" w:rsidRPr="00242D9D" w:rsidRDefault="00370F2D" w:rsidP="00F974BF">
            <w:pP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287" w:type="dxa"/>
            <w:tcBorders>
              <w:top w:val="nil"/>
              <w:left w:val="nil"/>
              <w:bottom w:val="single" w:sz="4" w:space="0" w:color="auto"/>
              <w:right w:val="single" w:sz="4" w:space="0" w:color="auto"/>
            </w:tcBorders>
            <w:shd w:val="clear" w:color="auto" w:fill="auto"/>
            <w:noWrap/>
            <w:vAlign w:val="bottom"/>
            <w:hideMark/>
          </w:tcPr>
          <w:p w14:paraId="2EBCF2F0" w14:textId="77777777" w:rsidR="00370F2D" w:rsidRPr="00242D9D" w:rsidRDefault="00370F2D" w:rsidP="00F974BF">
            <w:pP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670" w:type="dxa"/>
            <w:tcBorders>
              <w:top w:val="nil"/>
              <w:left w:val="nil"/>
              <w:bottom w:val="single" w:sz="4" w:space="0" w:color="auto"/>
              <w:right w:val="single" w:sz="4" w:space="0" w:color="auto"/>
            </w:tcBorders>
            <w:shd w:val="clear" w:color="auto" w:fill="auto"/>
            <w:noWrap/>
            <w:vAlign w:val="bottom"/>
            <w:hideMark/>
          </w:tcPr>
          <w:p w14:paraId="21C0B4A9" w14:textId="77777777" w:rsidR="00370F2D" w:rsidRPr="00242D9D" w:rsidRDefault="00370F2D" w:rsidP="00F974BF">
            <w:pP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2552" w:type="dxa"/>
            <w:tcBorders>
              <w:top w:val="nil"/>
              <w:left w:val="nil"/>
              <w:bottom w:val="single" w:sz="4" w:space="0" w:color="auto"/>
              <w:right w:val="single" w:sz="4" w:space="0" w:color="auto"/>
            </w:tcBorders>
            <w:shd w:val="clear" w:color="auto" w:fill="auto"/>
            <w:noWrap/>
            <w:vAlign w:val="bottom"/>
            <w:hideMark/>
          </w:tcPr>
          <w:p w14:paraId="78DF7834" w14:textId="77777777" w:rsidR="00370F2D" w:rsidRPr="00242D9D" w:rsidRDefault="00370F2D" w:rsidP="00F974BF">
            <w:pP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842" w:type="dxa"/>
            <w:tcBorders>
              <w:top w:val="nil"/>
              <w:left w:val="nil"/>
              <w:bottom w:val="single" w:sz="4" w:space="0" w:color="auto"/>
              <w:right w:val="single" w:sz="4" w:space="0" w:color="auto"/>
            </w:tcBorders>
            <w:shd w:val="clear" w:color="auto" w:fill="auto"/>
            <w:noWrap/>
            <w:vAlign w:val="bottom"/>
            <w:hideMark/>
          </w:tcPr>
          <w:p w14:paraId="301367AA"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737CB980"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$36,209.50</w:t>
            </w:r>
          </w:p>
        </w:tc>
      </w:tr>
    </w:tbl>
    <w:p w14:paraId="25C2F456" w14:textId="43244762" w:rsidR="00370F2D" w:rsidRDefault="00370F2D" w:rsidP="00370F2D">
      <w:pPr>
        <w:spacing w:before="240"/>
        <w:jc w:val="both"/>
        <w:rPr>
          <w:rFonts w:ascii="Arial" w:hAnsi="Arial" w:cs="Arial"/>
          <w:b/>
          <w:szCs w:val="16"/>
          <w:lang w:val="es-MX"/>
        </w:rPr>
      </w:pPr>
      <w:r w:rsidRPr="00370F2D">
        <w:rPr>
          <w:rFonts w:ascii="Arial" w:hAnsi="Arial" w:cs="Arial"/>
          <w:b/>
          <w:szCs w:val="16"/>
          <w:lang w:val="es-MX"/>
        </w:rPr>
        <w:lastRenderedPageBreak/>
        <w:t>V.- Igualmente, someto a su consideración 4 solicitudes de apoyos en cuanto al deporte, que al afecto son:</w:t>
      </w:r>
    </w:p>
    <w:p w14:paraId="61D340A8" w14:textId="77777777" w:rsidR="00370F2D" w:rsidRPr="00370F2D" w:rsidRDefault="00370F2D" w:rsidP="00370F2D">
      <w:pPr>
        <w:jc w:val="both"/>
        <w:rPr>
          <w:rFonts w:ascii="Arial" w:hAnsi="Arial" w:cs="Arial"/>
          <w:b/>
          <w:szCs w:val="16"/>
          <w:lang w:val="es-MX"/>
        </w:rPr>
      </w:pPr>
    </w:p>
    <w:tbl>
      <w:tblPr>
        <w:tblW w:w="9066" w:type="dxa"/>
        <w:jc w:val="center"/>
        <w:tblCellMar>
          <w:left w:w="70" w:type="dxa"/>
          <w:right w:w="70" w:type="dxa"/>
        </w:tblCellMar>
        <w:tblLook w:val="04A0" w:firstRow="1" w:lastRow="0" w:firstColumn="1" w:lastColumn="0" w:noHBand="0" w:noVBand="1"/>
      </w:tblPr>
      <w:tblGrid>
        <w:gridCol w:w="578"/>
        <w:gridCol w:w="1306"/>
        <w:gridCol w:w="2001"/>
        <w:gridCol w:w="2793"/>
        <w:gridCol w:w="1275"/>
        <w:gridCol w:w="1113"/>
      </w:tblGrid>
      <w:tr w:rsidR="00370F2D" w:rsidRPr="00242D9D" w14:paraId="5A248D2E" w14:textId="77777777" w:rsidTr="00F974BF">
        <w:trPr>
          <w:trHeight w:val="611"/>
          <w:jc w:val="center"/>
        </w:trPr>
        <w:tc>
          <w:tcPr>
            <w:tcW w:w="578" w:type="dxa"/>
            <w:tcBorders>
              <w:top w:val="single" w:sz="4" w:space="0" w:color="auto"/>
              <w:left w:val="single" w:sz="4" w:space="0" w:color="auto"/>
              <w:bottom w:val="nil"/>
              <w:right w:val="single" w:sz="4" w:space="0" w:color="auto"/>
            </w:tcBorders>
            <w:shd w:val="clear" w:color="000000" w:fill="31869B"/>
            <w:vAlign w:val="center"/>
            <w:hideMark/>
          </w:tcPr>
          <w:p w14:paraId="705FEE8A"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NUM.</w:t>
            </w:r>
          </w:p>
        </w:tc>
        <w:tc>
          <w:tcPr>
            <w:tcW w:w="1306" w:type="dxa"/>
            <w:tcBorders>
              <w:top w:val="single" w:sz="4" w:space="0" w:color="auto"/>
              <w:left w:val="nil"/>
              <w:bottom w:val="nil"/>
              <w:right w:val="single" w:sz="4" w:space="0" w:color="auto"/>
            </w:tcBorders>
            <w:shd w:val="clear" w:color="000000" w:fill="31869B"/>
            <w:vAlign w:val="center"/>
            <w:hideMark/>
          </w:tcPr>
          <w:p w14:paraId="2B4F174D"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SOLICITANTE</w:t>
            </w:r>
          </w:p>
        </w:tc>
        <w:tc>
          <w:tcPr>
            <w:tcW w:w="2001" w:type="dxa"/>
            <w:tcBorders>
              <w:top w:val="single" w:sz="4" w:space="0" w:color="auto"/>
              <w:left w:val="nil"/>
              <w:bottom w:val="nil"/>
              <w:right w:val="single" w:sz="4" w:space="0" w:color="auto"/>
            </w:tcBorders>
            <w:shd w:val="clear" w:color="000000" w:fill="31869B"/>
            <w:vAlign w:val="center"/>
            <w:hideMark/>
          </w:tcPr>
          <w:p w14:paraId="143DB66C"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DEPENDENCIA , INSTITUCIÓN, COMUNIDADES</w:t>
            </w:r>
          </w:p>
        </w:tc>
        <w:tc>
          <w:tcPr>
            <w:tcW w:w="2793" w:type="dxa"/>
            <w:tcBorders>
              <w:top w:val="single" w:sz="4" w:space="0" w:color="auto"/>
              <w:left w:val="nil"/>
              <w:bottom w:val="nil"/>
              <w:right w:val="single" w:sz="4" w:space="0" w:color="auto"/>
            </w:tcBorders>
            <w:shd w:val="clear" w:color="000000" w:fill="31869B"/>
            <w:vAlign w:val="center"/>
            <w:hideMark/>
          </w:tcPr>
          <w:p w14:paraId="1E8C11B9"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ASUNTO</w:t>
            </w:r>
          </w:p>
        </w:tc>
        <w:tc>
          <w:tcPr>
            <w:tcW w:w="1275" w:type="dxa"/>
            <w:tcBorders>
              <w:top w:val="single" w:sz="4" w:space="0" w:color="auto"/>
              <w:left w:val="nil"/>
              <w:bottom w:val="nil"/>
              <w:right w:val="single" w:sz="4" w:space="0" w:color="auto"/>
            </w:tcBorders>
            <w:shd w:val="clear" w:color="000000" w:fill="31869B"/>
            <w:vAlign w:val="center"/>
            <w:hideMark/>
          </w:tcPr>
          <w:p w14:paraId="7E909A6E"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RESPUESTA</w:t>
            </w:r>
          </w:p>
        </w:tc>
        <w:tc>
          <w:tcPr>
            <w:tcW w:w="1113" w:type="dxa"/>
            <w:tcBorders>
              <w:top w:val="nil"/>
              <w:left w:val="nil"/>
              <w:bottom w:val="single" w:sz="4" w:space="0" w:color="000000"/>
              <w:right w:val="single" w:sz="4" w:space="0" w:color="auto"/>
            </w:tcBorders>
            <w:shd w:val="clear" w:color="000000" w:fill="31869B"/>
            <w:vAlign w:val="center"/>
            <w:hideMark/>
          </w:tcPr>
          <w:p w14:paraId="0C815EF5"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APOYO</w:t>
            </w:r>
          </w:p>
        </w:tc>
      </w:tr>
      <w:tr w:rsidR="00370F2D" w:rsidRPr="00242D9D" w14:paraId="7F9AADC4" w14:textId="77777777" w:rsidTr="00F974BF">
        <w:trPr>
          <w:trHeight w:val="1018"/>
          <w:jc w:val="center"/>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9160C"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1 </w:t>
            </w:r>
          </w:p>
        </w:tc>
        <w:tc>
          <w:tcPr>
            <w:tcW w:w="1306" w:type="dxa"/>
            <w:tcBorders>
              <w:top w:val="single" w:sz="4" w:space="0" w:color="auto"/>
              <w:left w:val="nil"/>
              <w:bottom w:val="single" w:sz="4" w:space="0" w:color="auto"/>
              <w:right w:val="single" w:sz="4" w:space="0" w:color="auto"/>
            </w:tcBorders>
            <w:shd w:val="clear" w:color="000000" w:fill="FFFFFF"/>
            <w:vAlign w:val="center"/>
            <w:hideMark/>
          </w:tcPr>
          <w:p w14:paraId="59DF9942"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C. NOÉ DE LA CRUZ MARTÍNEZ</w:t>
            </w:r>
          </w:p>
        </w:tc>
        <w:tc>
          <w:tcPr>
            <w:tcW w:w="2001" w:type="dxa"/>
            <w:tcBorders>
              <w:top w:val="single" w:sz="4" w:space="0" w:color="auto"/>
              <w:left w:val="nil"/>
              <w:bottom w:val="single" w:sz="4" w:space="0" w:color="auto"/>
              <w:right w:val="single" w:sz="4" w:space="0" w:color="auto"/>
            </w:tcBorders>
            <w:shd w:val="clear" w:color="000000" w:fill="FFFFFF"/>
            <w:vAlign w:val="center"/>
            <w:hideMark/>
          </w:tcPr>
          <w:p w14:paraId="72075D14"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INSTRUCTOR DE LA ESC. DE INICIACIÓN DE KARATE DO</w:t>
            </w:r>
          </w:p>
        </w:tc>
        <w:tc>
          <w:tcPr>
            <w:tcW w:w="2793" w:type="dxa"/>
            <w:tcBorders>
              <w:top w:val="single" w:sz="4" w:space="0" w:color="auto"/>
              <w:left w:val="nil"/>
              <w:bottom w:val="single" w:sz="4" w:space="0" w:color="auto"/>
              <w:right w:val="single" w:sz="4" w:space="0" w:color="auto"/>
            </w:tcBorders>
            <w:shd w:val="clear" w:color="000000" w:fill="FFFFFF"/>
            <w:vAlign w:val="center"/>
            <w:hideMark/>
          </w:tcPr>
          <w:p w14:paraId="1F8ABBE2"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SOLICITA APOYO ECONÓMICO PARA EL FUNCIONAMIENTO DE LA ESCUELA DURANTE EL MES DE ABRIL</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28568B12"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 AUTORIZA LO SOLICITADO</w:t>
            </w:r>
          </w:p>
        </w:tc>
        <w:tc>
          <w:tcPr>
            <w:tcW w:w="1113" w:type="dxa"/>
            <w:tcBorders>
              <w:top w:val="nil"/>
              <w:left w:val="nil"/>
              <w:bottom w:val="single" w:sz="4" w:space="0" w:color="auto"/>
              <w:right w:val="single" w:sz="4" w:space="0" w:color="auto"/>
            </w:tcBorders>
            <w:shd w:val="clear" w:color="auto" w:fill="auto"/>
            <w:vAlign w:val="center"/>
            <w:hideMark/>
          </w:tcPr>
          <w:p w14:paraId="1B21ED56"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$3,000.00</w:t>
            </w:r>
          </w:p>
        </w:tc>
      </w:tr>
      <w:tr w:rsidR="00370F2D" w:rsidRPr="00242D9D" w14:paraId="48E686BD" w14:textId="77777777" w:rsidTr="00F974BF">
        <w:trPr>
          <w:trHeight w:val="1018"/>
          <w:jc w:val="center"/>
        </w:trPr>
        <w:tc>
          <w:tcPr>
            <w:tcW w:w="578" w:type="dxa"/>
            <w:tcBorders>
              <w:top w:val="nil"/>
              <w:left w:val="single" w:sz="4" w:space="0" w:color="auto"/>
              <w:bottom w:val="single" w:sz="4" w:space="0" w:color="auto"/>
              <w:right w:val="single" w:sz="4" w:space="0" w:color="auto"/>
            </w:tcBorders>
            <w:shd w:val="clear" w:color="000000" w:fill="FFFFFF"/>
            <w:vAlign w:val="center"/>
            <w:hideMark/>
          </w:tcPr>
          <w:p w14:paraId="6C093AE0"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2</w:t>
            </w:r>
          </w:p>
        </w:tc>
        <w:tc>
          <w:tcPr>
            <w:tcW w:w="1306" w:type="dxa"/>
            <w:tcBorders>
              <w:top w:val="nil"/>
              <w:left w:val="nil"/>
              <w:bottom w:val="single" w:sz="4" w:space="0" w:color="auto"/>
              <w:right w:val="single" w:sz="4" w:space="0" w:color="auto"/>
            </w:tcBorders>
            <w:shd w:val="clear" w:color="000000" w:fill="FFFFFF"/>
            <w:vAlign w:val="center"/>
            <w:hideMark/>
          </w:tcPr>
          <w:p w14:paraId="39249B30"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LCF. EMILIANO GARCÍA TAPIA</w:t>
            </w:r>
          </w:p>
        </w:tc>
        <w:tc>
          <w:tcPr>
            <w:tcW w:w="2001" w:type="dxa"/>
            <w:tcBorders>
              <w:top w:val="nil"/>
              <w:left w:val="nil"/>
              <w:bottom w:val="single" w:sz="4" w:space="0" w:color="auto"/>
              <w:right w:val="single" w:sz="4" w:space="0" w:color="auto"/>
            </w:tcBorders>
            <w:shd w:val="clear" w:color="000000" w:fill="FFFFFF"/>
            <w:vAlign w:val="center"/>
            <w:hideMark/>
          </w:tcPr>
          <w:p w14:paraId="4C6244FF"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INSTRUCTOR DE BALONCESTO EN ESCUELA DE INICIACIÓN DE LA UNIDAD NORTE</w:t>
            </w:r>
          </w:p>
        </w:tc>
        <w:tc>
          <w:tcPr>
            <w:tcW w:w="2793" w:type="dxa"/>
            <w:tcBorders>
              <w:top w:val="nil"/>
              <w:left w:val="nil"/>
              <w:bottom w:val="single" w:sz="4" w:space="0" w:color="auto"/>
              <w:right w:val="single" w:sz="4" w:space="0" w:color="auto"/>
            </w:tcBorders>
            <w:shd w:val="clear" w:color="000000" w:fill="FFFFFF"/>
            <w:vAlign w:val="center"/>
            <w:hideMark/>
          </w:tcPr>
          <w:p w14:paraId="70FDCC31"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SOLICITA APOYO ECONÓMICO  PARA EL FUNCIONAMIENTO DE LA ESCUELA DURANTE EL MES DE MAYO</w:t>
            </w:r>
          </w:p>
        </w:tc>
        <w:tc>
          <w:tcPr>
            <w:tcW w:w="1275" w:type="dxa"/>
            <w:tcBorders>
              <w:top w:val="nil"/>
              <w:left w:val="nil"/>
              <w:bottom w:val="single" w:sz="4" w:space="0" w:color="auto"/>
              <w:right w:val="single" w:sz="4" w:space="0" w:color="auto"/>
            </w:tcBorders>
            <w:shd w:val="clear" w:color="000000" w:fill="FFFFFF"/>
            <w:vAlign w:val="center"/>
            <w:hideMark/>
          </w:tcPr>
          <w:p w14:paraId="538F60AC"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 AUTORIZA LO SOLICITADO</w:t>
            </w:r>
          </w:p>
        </w:tc>
        <w:tc>
          <w:tcPr>
            <w:tcW w:w="1113" w:type="dxa"/>
            <w:tcBorders>
              <w:top w:val="nil"/>
              <w:left w:val="nil"/>
              <w:bottom w:val="single" w:sz="4" w:space="0" w:color="auto"/>
              <w:right w:val="single" w:sz="4" w:space="0" w:color="auto"/>
            </w:tcBorders>
            <w:shd w:val="clear" w:color="auto" w:fill="auto"/>
            <w:vAlign w:val="center"/>
            <w:hideMark/>
          </w:tcPr>
          <w:p w14:paraId="3E7C7D7A"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$3,000.00</w:t>
            </w:r>
          </w:p>
        </w:tc>
      </w:tr>
      <w:tr w:rsidR="00370F2D" w:rsidRPr="00242D9D" w14:paraId="55FAB495" w14:textId="77777777" w:rsidTr="00F974BF">
        <w:trPr>
          <w:trHeight w:val="1018"/>
          <w:jc w:val="center"/>
        </w:trPr>
        <w:tc>
          <w:tcPr>
            <w:tcW w:w="578" w:type="dxa"/>
            <w:tcBorders>
              <w:top w:val="nil"/>
              <w:left w:val="single" w:sz="4" w:space="0" w:color="auto"/>
              <w:bottom w:val="single" w:sz="4" w:space="0" w:color="auto"/>
              <w:right w:val="single" w:sz="4" w:space="0" w:color="auto"/>
            </w:tcBorders>
            <w:shd w:val="clear" w:color="000000" w:fill="FFFFFF"/>
            <w:vAlign w:val="center"/>
            <w:hideMark/>
          </w:tcPr>
          <w:p w14:paraId="4ECBDD32"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3</w:t>
            </w:r>
          </w:p>
        </w:tc>
        <w:tc>
          <w:tcPr>
            <w:tcW w:w="1306" w:type="dxa"/>
            <w:tcBorders>
              <w:top w:val="nil"/>
              <w:left w:val="nil"/>
              <w:bottom w:val="single" w:sz="4" w:space="0" w:color="auto"/>
              <w:right w:val="single" w:sz="4" w:space="0" w:color="auto"/>
            </w:tcBorders>
            <w:shd w:val="clear" w:color="000000" w:fill="FFFFFF"/>
            <w:vAlign w:val="center"/>
            <w:hideMark/>
          </w:tcPr>
          <w:p w14:paraId="7DF1AD83"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C. ÁNGEL DOMÍNGUEZ DELGADO</w:t>
            </w:r>
          </w:p>
        </w:tc>
        <w:tc>
          <w:tcPr>
            <w:tcW w:w="2001" w:type="dxa"/>
            <w:tcBorders>
              <w:top w:val="nil"/>
              <w:left w:val="nil"/>
              <w:bottom w:val="single" w:sz="4" w:space="0" w:color="auto"/>
              <w:right w:val="single" w:sz="4" w:space="0" w:color="auto"/>
            </w:tcBorders>
            <w:shd w:val="clear" w:color="000000" w:fill="FFFFFF"/>
            <w:vAlign w:val="center"/>
            <w:hideMark/>
          </w:tcPr>
          <w:p w14:paraId="3B9A7F70"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INSTRUCTOR DE LA ESC. DE INICIACIÓN DE BÉISBOL DEL MÓDULO LA ALFONSINA</w:t>
            </w:r>
          </w:p>
        </w:tc>
        <w:tc>
          <w:tcPr>
            <w:tcW w:w="2793" w:type="dxa"/>
            <w:tcBorders>
              <w:top w:val="nil"/>
              <w:left w:val="nil"/>
              <w:bottom w:val="single" w:sz="4" w:space="0" w:color="auto"/>
              <w:right w:val="single" w:sz="4" w:space="0" w:color="auto"/>
            </w:tcBorders>
            <w:shd w:val="clear" w:color="000000" w:fill="FFFFFF"/>
            <w:vAlign w:val="center"/>
            <w:hideMark/>
          </w:tcPr>
          <w:p w14:paraId="3117C77A"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SOLICITA APOYO ECONÓMICO PARA EL FUNCIONAMIENTO DE LA ESCUELA EN EL MES DE MAYO</w:t>
            </w:r>
          </w:p>
        </w:tc>
        <w:tc>
          <w:tcPr>
            <w:tcW w:w="1275" w:type="dxa"/>
            <w:tcBorders>
              <w:top w:val="nil"/>
              <w:left w:val="nil"/>
              <w:bottom w:val="single" w:sz="4" w:space="0" w:color="auto"/>
              <w:right w:val="single" w:sz="4" w:space="0" w:color="auto"/>
            </w:tcBorders>
            <w:shd w:val="clear" w:color="000000" w:fill="FFFFFF"/>
            <w:vAlign w:val="center"/>
            <w:hideMark/>
          </w:tcPr>
          <w:p w14:paraId="784C5A59"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 AUTORIZA LO SOLICITADO</w:t>
            </w:r>
          </w:p>
        </w:tc>
        <w:tc>
          <w:tcPr>
            <w:tcW w:w="1113" w:type="dxa"/>
            <w:tcBorders>
              <w:top w:val="nil"/>
              <w:left w:val="nil"/>
              <w:bottom w:val="single" w:sz="4" w:space="0" w:color="auto"/>
              <w:right w:val="single" w:sz="4" w:space="0" w:color="auto"/>
            </w:tcBorders>
            <w:shd w:val="clear" w:color="auto" w:fill="auto"/>
            <w:vAlign w:val="center"/>
            <w:hideMark/>
          </w:tcPr>
          <w:p w14:paraId="24331007"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$3,000.00</w:t>
            </w:r>
          </w:p>
        </w:tc>
      </w:tr>
      <w:tr w:rsidR="00370F2D" w:rsidRPr="00242D9D" w14:paraId="0D97952F" w14:textId="77777777" w:rsidTr="00F974BF">
        <w:trPr>
          <w:trHeight w:val="1018"/>
          <w:jc w:val="center"/>
        </w:trPr>
        <w:tc>
          <w:tcPr>
            <w:tcW w:w="578" w:type="dxa"/>
            <w:tcBorders>
              <w:top w:val="nil"/>
              <w:left w:val="single" w:sz="4" w:space="0" w:color="auto"/>
              <w:bottom w:val="nil"/>
              <w:right w:val="single" w:sz="4" w:space="0" w:color="auto"/>
            </w:tcBorders>
            <w:shd w:val="clear" w:color="000000" w:fill="FFFFFF"/>
            <w:vAlign w:val="center"/>
            <w:hideMark/>
          </w:tcPr>
          <w:p w14:paraId="0DEEA261"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4</w:t>
            </w:r>
          </w:p>
        </w:tc>
        <w:tc>
          <w:tcPr>
            <w:tcW w:w="1306" w:type="dxa"/>
            <w:tcBorders>
              <w:top w:val="nil"/>
              <w:left w:val="nil"/>
              <w:bottom w:val="nil"/>
              <w:right w:val="single" w:sz="4" w:space="0" w:color="auto"/>
            </w:tcBorders>
            <w:shd w:val="clear" w:color="000000" w:fill="FFFFFF"/>
            <w:vAlign w:val="center"/>
            <w:hideMark/>
          </w:tcPr>
          <w:p w14:paraId="16D82C72"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LEF. FRANCISCO ANDRÉS GARCÍA BERMÚDEZ</w:t>
            </w:r>
          </w:p>
        </w:tc>
        <w:tc>
          <w:tcPr>
            <w:tcW w:w="2001" w:type="dxa"/>
            <w:tcBorders>
              <w:top w:val="nil"/>
              <w:left w:val="nil"/>
              <w:bottom w:val="nil"/>
              <w:right w:val="single" w:sz="4" w:space="0" w:color="auto"/>
            </w:tcBorders>
            <w:shd w:val="clear" w:color="000000" w:fill="FFFFFF"/>
            <w:vAlign w:val="center"/>
            <w:hideMark/>
          </w:tcPr>
          <w:p w14:paraId="7E2DD6A5" w14:textId="77777777" w:rsidR="00370F2D" w:rsidRPr="00242D9D" w:rsidRDefault="00370F2D" w:rsidP="00F974BF">
            <w:pPr>
              <w:jc w:val="center"/>
              <w:rPr>
                <w:rFonts w:ascii="Arial" w:hAnsi="Arial" w:cs="Arial"/>
                <w:color w:val="000000"/>
                <w:sz w:val="16"/>
                <w:szCs w:val="16"/>
                <w:lang w:eastAsia="es-MX"/>
              </w:rPr>
            </w:pPr>
            <w:r w:rsidRPr="00370F2D">
              <w:rPr>
                <w:rFonts w:ascii="Arial" w:hAnsi="Arial" w:cs="Arial"/>
                <w:color w:val="000000"/>
                <w:sz w:val="16"/>
                <w:szCs w:val="16"/>
                <w:lang w:val="es-MX" w:eastAsia="es-MX"/>
              </w:rPr>
              <w:t xml:space="preserve">INSTRUCTOR DE BALONCESTO DE ESC. </w:t>
            </w:r>
            <w:r w:rsidRPr="00242D9D">
              <w:rPr>
                <w:rFonts w:ascii="Arial" w:hAnsi="Arial" w:cs="Arial"/>
                <w:color w:val="000000"/>
                <w:sz w:val="16"/>
                <w:szCs w:val="16"/>
                <w:lang w:eastAsia="es-MX"/>
              </w:rPr>
              <w:t>DE INICIACIÓN LA CAROLINA</w:t>
            </w:r>
          </w:p>
        </w:tc>
        <w:tc>
          <w:tcPr>
            <w:tcW w:w="2793" w:type="dxa"/>
            <w:tcBorders>
              <w:top w:val="nil"/>
              <w:left w:val="nil"/>
              <w:bottom w:val="nil"/>
              <w:right w:val="single" w:sz="4" w:space="0" w:color="auto"/>
            </w:tcBorders>
            <w:shd w:val="clear" w:color="000000" w:fill="FFFFFF"/>
            <w:vAlign w:val="center"/>
            <w:hideMark/>
          </w:tcPr>
          <w:p w14:paraId="3F9071DA"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SOLICITA APOYO ECONÓMICO PARA EL FUNCIONAMIENTO DE LA ESCUELA DURANTE EL MES DE MAYO</w:t>
            </w:r>
          </w:p>
        </w:tc>
        <w:tc>
          <w:tcPr>
            <w:tcW w:w="1275" w:type="dxa"/>
            <w:tcBorders>
              <w:top w:val="nil"/>
              <w:left w:val="nil"/>
              <w:bottom w:val="nil"/>
              <w:right w:val="single" w:sz="4" w:space="0" w:color="auto"/>
            </w:tcBorders>
            <w:shd w:val="clear" w:color="000000" w:fill="FFFFFF"/>
            <w:vAlign w:val="center"/>
            <w:hideMark/>
          </w:tcPr>
          <w:p w14:paraId="236C800E"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 AUTORIZA LO SOLICITADO</w:t>
            </w:r>
          </w:p>
        </w:tc>
        <w:tc>
          <w:tcPr>
            <w:tcW w:w="1113" w:type="dxa"/>
            <w:tcBorders>
              <w:top w:val="nil"/>
              <w:left w:val="nil"/>
              <w:bottom w:val="nil"/>
              <w:right w:val="single" w:sz="4" w:space="0" w:color="auto"/>
            </w:tcBorders>
            <w:shd w:val="clear" w:color="auto" w:fill="auto"/>
            <w:vAlign w:val="center"/>
            <w:hideMark/>
          </w:tcPr>
          <w:p w14:paraId="147953FC"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$3,000.00</w:t>
            </w:r>
          </w:p>
        </w:tc>
      </w:tr>
      <w:tr w:rsidR="00370F2D" w:rsidRPr="00242D9D" w14:paraId="20EA48F9" w14:textId="77777777" w:rsidTr="00F974BF">
        <w:trPr>
          <w:trHeight w:val="287"/>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2ED1E" w14:textId="77777777" w:rsidR="00370F2D" w:rsidRPr="00242D9D" w:rsidRDefault="00370F2D" w:rsidP="00F974BF">
            <w:pPr>
              <w:rPr>
                <w:color w:val="000000"/>
                <w:lang w:eastAsia="es-MX"/>
              </w:rPr>
            </w:pPr>
            <w:r w:rsidRPr="00242D9D">
              <w:rPr>
                <w:color w:val="000000"/>
                <w:lang w:eastAsia="es-MX"/>
              </w:rPr>
              <w:t>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18F3E7D" w14:textId="77777777" w:rsidR="00370F2D" w:rsidRPr="00242D9D" w:rsidRDefault="00370F2D" w:rsidP="00F974BF">
            <w:pPr>
              <w:rPr>
                <w:color w:val="000000"/>
                <w:lang w:eastAsia="es-MX"/>
              </w:rPr>
            </w:pPr>
            <w:r w:rsidRPr="00242D9D">
              <w:rPr>
                <w:color w:val="000000"/>
                <w:lang w:eastAsia="es-MX"/>
              </w:rPr>
              <w:t> </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14:paraId="0F5D09CB" w14:textId="77777777" w:rsidR="00370F2D" w:rsidRPr="00242D9D" w:rsidRDefault="00370F2D" w:rsidP="00F974BF">
            <w:pPr>
              <w:rPr>
                <w:color w:val="000000"/>
                <w:lang w:eastAsia="es-MX"/>
              </w:rPr>
            </w:pPr>
            <w:r w:rsidRPr="00242D9D">
              <w:rPr>
                <w:color w:val="000000"/>
                <w:lang w:eastAsia="es-MX"/>
              </w:rPr>
              <w:t> </w:t>
            </w:r>
          </w:p>
        </w:tc>
        <w:tc>
          <w:tcPr>
            <w:tcW w:w="2793" w:type="dxa"/>
            <w:tcBorders>
              <w:top w:val="single" w:sz="4" w:space="0" w:color="auto"/>
              <w:left w:val="nil"/>
              <w:bottom w:val="single" w:sz="4" w:space="0" w:color="auto"/>
              <w:right w:val="single" w:sz="4" w:space="0" w:color="auto"/>
            </w:tcBorders>
            <w:shd w:val="clear" w:color="auto" w:fill="auto"/>
            <w:noWrap/>
            <w:vAlign w:val="bottom"/>
            <w:hideMark/>
          </w:tcPr>
          <w:p w14:paraId="7F4D760D" w14:textId="77777777" w:rsidR="00370F2D" w:rsidRPr="00242D9D" w:rsidRDefault="00370F2D" w:rsidP="00F974BF">
            <w:pPr>
              <w:rPr>
                <w:color w:val="000000"/>
                <w:lang w:eastAsia="es-MX"/>
              </w:rPr>
            </w:pPr>
            <w:r w:rsidRPr="00242D9D">
              <w:rPr>
                <w:color w:val="000000"/>
                <w:lang w:eastAsia="es-MX"/>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9B6D199"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TOTAL</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5593C49B"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$12,000.00</w:t>
            </w:r>
          </w:p>
        </w:tc>
      </w:tr>
    </w:tbl>
    <w:p w14:paraId="56FE4A0E" w14:textId="59547255" w:rsidR="00370F2D" w:rsidRDefault="00370F2D" w:rsidP="00370F2D">
      <w:pPr>
        <w:spacing w:before="240"/>
        <w:jc w:val="both"/>
        <w:rPr>
          <w:rFonts w:ascii="Arial" w:hAnsi="Arial" w:cs="Arial"/>
          <w:b/>
          <w:szCs w:val="16"/>
          <w:lang w:val="es-MX"/>
        </w:rPr>
      </w:pPr>
      <w:r w:rsidRPr="00370F2D">
        <w:rPr>
          <w:rFonts w:ascii="Arial" w:hAnsi="Arial" w:cs="Arial"/>
          <w:b/>
          <w:szCs w:val="16"/>
          <w:lang w:val="es-MX"/>
        </w:rPr>
        <w:t>VI.- Así también, someto a su consideració</w:t>
      </w:r>
      <w:r w:rsidR="001C7265">
        <w:rPr>
          <w:rFonts w:ascii="Arial" w:hAnsi="Arial" w:cs="Arial"/>
          <w:b/>
          <w:szCs w:val="16"/>
          <w:lang w:val="es-MX"/>
        </w:rPr>
        <w:t>n 2 solicitudes de apoyo en especie</w:t>
      </w:r>
      <w:r w:rsidRPr="00370F2D">
        <w:rPr>
          <w:rFonts w:ascii="Arial" w:hAnsi="Arial" w:cs="Arial"/>
          <w:b/>
          <w:szCs w:val="16"/>
          <w:lang w:val="es-MX"/>
        </w:rPr>
        <w:t>, que al afecto son:</w:t>
      </w:r>
    </w:p>
    <w:p w14:paraId="57B67447" w14:textId="77777777" w:rsidR="00370F2D" w:rsidRPr="00370F2D" w:rsidRDefault="00370F2D" w:rsidP="00370F2D">
      <w:pPr>
        <w:jc w:val="both"/>
        <w:rPr>
          <w:rFonts w:ascii="Arial" w:hAnsi="Arial" w:cs="Arial"/>
          <w:b/>
          <w:szCs w:val="16"/>
          <w:lang w:val="es-MX"/>
        </w:rPr>
      </w:pPr>
    </w:p>
    <w:tbl>
      <w:tblPr>
        <w:tblW w:w="8996" w:type="dxa"/>
        <w:jc w:val="center"/>
        <w:tblCellMar>
          <w:left w:w="70" w:type="dxa"/>
          <w:right w:w="70" w:type="dxa"/>
        </w:tblCellMar>
        <w:tblLook w:val="04A0" w:firstRow="1" w:lastRow="0" w:firstColumn="1" w:lastColumn="0" w:noHBand="0" w:noVBand="1"/>
      </w:tblPr>
      <w:tblGrid>
        <w:gridCol w:w="647"/>
        <w:gridCol w:w="1422"/>
        <w:gridCol w:w="2073"/>
        <w:gridCol w:w="2285"/>
        <w:gridCol w:w="1461"/>
        <w:gridCol w:w="1108"/>
      </w:tblGrid>
      <w:tr w:rsidR="00370F2D" w:rsidRPr="00242D9D" w14:paraId="1016EB79" w14:textId="77777777" w:rsidTr="00F974BF">
        <w:trPr>
          <w:trHeight w:val="601"/>
          <w:jc w:val="center"/>
        </w:trPr>
        <w:tc>
          <w:tcPr>
            <w:tcW w:w="647" w:type="dxa"/>
            <w:tcBorders>
              <w:top w:val="single" w:sz="4" w:space="0" w:color="auto"/>
              <w:left w:val="single" w:sz="4" w:space="0" w:color="auto"/>
              <w:bottom w:val="nil"/>
              <w:right w:val="single" w:sz="4" w:space="0" w:color="auto"/>
            </w:tcBorders>
            <w:shd w:val="clear" w:color="000000" w:fill="31869B"/>
            <w:vAlign w:val="center"/>
            <w:hideMark/>
          </w:tcPr>
          <w:p w14:paraId="746BCD81"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NUM.</w:t>
            </w:r>
          </w:p>
        </w:tc>
        <w:tc>
          <w:tcPr>
            <w:tcW w:w="1422" w:type="dxa"/>
            <w:tcBorders>
              <w:top w:val="single" w:sz="4" w:space="0" w:color="auto"/>
              <w:left w:val="nil"/>
              <w:bottom w:val="nil"/>
              <w:right w:val="single" w:sz="4" w:space="0" w:color="auto"/>
            </w:tcBorders>
            <w:shd w:val="clear" w:color="000000" w:fill="31869B"/>
            <w:vAlign w:val="center"/>
            <w:hideMark/>
          </w:tcPr>
          <w:p w14:paraId="66B7C692"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SOLICITANTE</w:t>
            </w:r>
          </w:p>
        </w:tc>
        <w:tc>
          <w:tcPr>
            <w:tcW w:w="2073" w:type="dxa"/>
            <w:tcBorders>
              <w:top w:val="single" w:sz="4" w:space="0" w:color="auto"/>
              <w:left w:val="nil"/>
              <w:bottom w:val="nil"/>
              <w:right w:val="single" w:sz="4" w:space="0" w:color="auto"/>
            </w:tcBorders>
            <w:shd w:val="clear" w:color="000000" w:fill="31869B"/>
            <w:vAlign w:val="center"/>
            <w:hideMark/>
          </w:tcPr>
          <w:p w14:paraId="3349C0DB"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DEPENDENCIA , INSTITUCIÓN, COMUNIDADES</w:t>
            </w:r>
          </w:p>
        </w:tc>
        <w:tc>
          <w:tcPr>
            <w:tcW w:w="2285" w:type="dxa"/>
            <w:tcBorders>
              <w:top w:val="single" w:sz="4" w:space="0" w:color="auto"/>
              <w:left w:val="nil"/>
              <w:bottom w:val="nil"/>
              <w:right w:val="single" w:sz="4" w:space="0" w:color="auto"/>
            </w:tcBorders>
            <w:shd w:val="clear" w:color="000000" w:fill="31869B"/>
            <w:vAlign w:val="center"/>
            <w:hideMark/>
          </w:tcPr>
          <w:p w14:paraId="2F786807"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ASUNTO</w:t>
            </w:r>
          </w:p>
        </w:tc>
        <w:tc>
          <w:tcPr>
            <w:tcW w:w="1461" w:type="dxa"/>
            <w:tcBorders>
              <w:top w:val="single" w:sz="4" w:space="0" w:color="auto"/>
              <w:left w:val="nil"/>
              <w:bottom w:val="nil"/>
              <w:right w:val="single" w:sz="4" w:space="0" w:color="auto"/>
            </w:tcBorders>
            <w:shd w:val="clear" w:color="000000" w:fill="31869B"/>
            <w:vAlign w:val="center"/>
            <w:hideMark/>
          </w:tcPr>
          <w:p w14:paraId="393B9F8C"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RESPUESTA</w:t>
            </w:r>
          </w:p>
        </w:tc>
        <w:tc>
          <w:tcPr>
            <w:tcW w:w="1108" w:type="dxa"/>
            <w:tcBorders>
              <w:top w:val="nil"/>
              <w:left w:val="nil"/>
              <w:bottom w:val="single" w:sz="4" w:space="0" w:color="000000"/>
              <w:right w:val="single" w:sz="4" w:space="0" w:color="auto"/>
            </w:tcBorders>
            <w:shd w:val="clear" w:color="000000" w:fill="31869B"/>
            <w:vAlign w:val="center"/>
            <w:hideMark/>
          </w:tcPr>
          <w:p w14:paraId="3F6490E1"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APOYO</w:t>
            </w:r>
          </w:p>
        </w:tc>
      </w:tr>
      <w:tr w:rsidR="00370F2D" w:rsidRPr="00242D9D" w14:paraId="6D828465" w14:textId="77777777" w:rsidTr="00A04501">
        <w:trPr>
          <w:trHeight w:val="1204"/>
          <w:jc w:val="center"/>
        </w:trPr>
        <w:tc>
          <w:tcPr>
            <w:tcW w:w="647" w:type="dxa"/>
            <w:tcBorders>
              <w:top w:val="single" w:sz="4" w:space="0" w:color="auto"/>
              <w:left w:val="single" w:sz="4" w:space="0" w:color="auto"/>
              <w:bottom w:val="nil"/>
              <w:right w:val="single" w:sz="4" w:space="0" w:color="auto"/>
            </w:tcBorders>
            <w:shd w:val="clear" w:color="auto" w:fill="auto"/>
            <w:vAlign w:val="center"/>
            <w:hideMark/>
          </w:tcPr>
          <w:p w14:paraId="5A542B5D"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1</w:t>
            </w:r>
          </w:p>
        </w:tc>
        <w:tc>
          <w:tcPr>
            <w:tcW w:w="1422" w:type="dxa"/>
            <w:tcBorders>
              <w:top w:val="single" w:sz="4" w:space="0" w:color="auto"/>
              <w:left w:val="nil"/>
              <w:bottom w:val="nil"/>
              <w:right w:val="single" w:sz="4" w:space="0" w:color="auto"/>
            </w:tcBorders>
            <w:shd w:val="clear" w:color="auto" w:fill="auto"/>
            <w:vAlign w:val="center"/>
            <w:hideMark/>
          </w:tcPr>
          <w:p w14:paraId="6A1087A4"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C. ALBERTO MEDINA MARTÍNEZ</w:t>
            </w:r>
          </w:p>
        </w:tc>
        <w:tc>
          <w:tcPr>
            <w:tcW w:w="2073" w:type="dxa"/>
            <w:tcBorders>
              <w:top w:val="single" w:sz="4" w:space="0" w:color="auto"/>
              <w:left w:val="nil"/>
              <w:bottom w:val="nil"/>
              <w:right w:val="single" w:sz="4" w:space="0" w:color="auto"/>
            </w:tcBorders>
            <w:shd w:val="clear" w:color="auto" w:fill="auto"/>
            <w:vAlign w:val="center"/>
            <w:hideMark/>
          </w:tcPr>
          <w:p w14:paraId="17309E42"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PRES. DE LA SOCIEDAD DE EX HACIENDA SAN LORENZO TECALIMAPA MENHATLA, SAN PEDRO BENITO JUAREZ</w:t>
            </w:r>
          </w:p>
        </w:tc>
        <w:tc>
          <w:tcPr>
            <w:tcW w:w="2285" w:type="dxa"/>
            <w:tcBorders>
              <w:top w:val="single" w:sz="4" w:space="0" w:color="auto"/>
              <w:left w:val="nil"/>
              <w:bottom w:val="nil"/>
              <w:right w:val="single" w:sz="4" w:space="0" w:color="auto"/>
            </w:tcBorders>
            <w:shd w:val="clear" w:color="auto" w:fill="auto"/>
            <w:vAlign w:val="center"/>
            <w:hideMark/>
          </w:tcPr>
          <w:p w14:paraId="3F34113C"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SOLICITA APOYO CON 20 TONELADAS DE CAL Y 10 TONELADAS DE CEMENTO PARA INICIO DE LA RECONSTRUCCIÓN DE LA HACIENDA</w:t>
            </w:r>
          </w:p>
        </w:tc>
        <w:tc>
          <w:tcPr>
            <w:tcW w:w="1461" w:type="dxa"/>
            <w:tcBorders>
              <w:top w:val="single" w:sz="4" w:space="0" w:color="auto"/>
              <w:left w:val="nil"/>
              <w:bottom w:val="nil"/>
              <w:right w:val="single" w:sz="4" w:space="0" w:color="auto"/>
            </w:tcBorders>
            <w:shd w:val="clear" w:color="auto" w:fill="auto"/>
            <w:vAlign w:val="center"/>
            <w:hideMark/>
          </w:tcPr>
          <w:p w14:paraId="4B85FAAC"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SE AUTORIZA EL APOYO CON 10 TONELADAS DE CEMENTO Y 5 TONELADAS DE CAL</w:t>
            </w:r>
          </w:p>
        </w:tc>
        <w:tc>
          <w:tcPr>
            <w:tcW w:w="1108" w:type="dxa"/>
            <w:tcBorders>
              <w:top w:val="nil"/>
              <w:left w:val="nil"/>
              <w:bottom w:val="nil"/>
              <w:right w:val="single" w:sz="4" w:space="0" w:color="auto"/>
            </w:tcBorders>
            <w:shd w:val="clear" w:color="auto" w:fill="auto"/>
            <w:vAlign w:val="center"/>
            <w:hideMark/>
          </w:tcPr>
          <w:p w14:paraId="6DEE6416"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$34,017.00</w:t>
            </w:r>
          </w:p>
        </w:tc>
      </w:tr>
      <w:tr w:rsidR="00370F2D" w:rsidRPr="00242D9D" w14:paraId="7D731BC4" w14:textId="77777777" w:rsidTr="00A04501">
        <w:trPr>
          <w:trHeight w:val="557"/>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DFFD1"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2</w:t>
            </w:r>
          </w:p>
          <w:p w14:paraId="70EBC8C5" w14:textId="77777777" w:rsidR="00370F2D" w:rsidRPr="00242D9D" w:rsidRDefault="00370F2D" w:rsidP="00F974BF">
            <w:pPr>
              <w:rPr>
                <w:rFonts w:ascii="Arial" w:hAnsi="Arial" w:cs="Arial"/>
                <w:color w:val="000000"/>
                <w:sz w:val="16"/>
                <w:szCs w:val="16"/>
                <w:lang w:eastAsia="es-MX"/>
              </w:rPr>
            </w:pPr>
          </w:p>
        </w:tc>
        <w:tc>
          <w:tcPr>
            <w:tcW w:w="1422" w:type="dxa"/>
            <w:tcBorders>
              <w:top w:val="single" w:sz="4" w:space="0" w:color="auto"/>
              <w:left w:val="nil"/>
              <w:bottom w:val="single" w:sz="4" w:space="0" w:color="auto"/>
              <w:right w:val="single" w:sz="4" w:space="0" w:color="auto"/>
            </w:tcBorders>
            <w:shd w:val="clear" w:color="auto" w:fill="auto"/>
            <w:vAlign w:val="bottom"/>
            <w:hideMark/>
          </w:tcPr>
          <w:p w14:paraId="20821139"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EDMUNDO LOPEZ MORASTILLA</w:t>
            </w:r>
          </w:p>
        </w:tc>
        <w:tc>
          <w:tcPr>
            <w:tcW w:w="2073" w:type="dxa"/>
            <w:tcBorders>
              <w:top w:val="single" w:sz="4" w:space="0" w:color="auto"/>
              <w:left w:val="nil"/>
              <w:bottom w:val="single" w:sz="4" w:space="0" w:color="auto"/>
              <w:right w:val="single" w:sz="4" w:space="0" w:color="auto"/>
            </w:tcBorders>
            <w:shd w:val="clear" w:color="auto" w:fill="auto"/>
            <w:vAlign w:val="bottom"/>
            <w:hideMark/>
          </w:tcPr>
          <w:p w14:paraId="38DB81A9"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PRES. DE LA SOCIEDAD DE PRODUCTORES DE SORGO  DE COYULA</w:t>
            </w:r>
          </w:p>
        </w:tc>
        <w:tc>
          <w:tcPr>
            <w:tcW w:w="2285" w:type="dxa"/>
            <w:tcBorders>
              <w:top w:val="single" w:sz="4" w:space="0" w:color="auto"/>
              <w:left w:val="nil"/>
              <w:bottom w:val="single" w:sz="4" w:space="0" w:color="auto"/>
              <w:right w:val="single" w:sz="4" w:space="0" w:color="auto"/>
            </w:tcBorders>
            <w:shd w:val="clear" w:color="auto" w:fill="auto"/>
            <w:vAlign w:val="bottom"/>
            <w:hideMark/>
          </w:tcPr>
          <w:p w14:paraId="580A14F2"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SOLICITA APOYO CON SEMILLA DE SORGO Y FERTILIZANTE</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14:paraId="15D27EFA"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SE AUTORIZA EL APOYO CON 100 SACOS</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75E0859"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$50,0</w:t>
            </w:r>
            <w:r>
              <w:rPr>
                <w:rFonts w:ascii="Arial" w:hAnsi="Arial" w:cs="Arial"/>
                <w:color w:val="000000"/>
                <w:sz w:val="16"/>
                <w:szCs w:val="16"/>
                <w:lang w:eastAsia="es-MX"/>
              </w:rPr>
              <w:t>0</w:t>
            </w:r>
            <w:r w:rsidRPr="00242D9D">
              <w:rPr>
                <w:rFonts w:ascii="Arial" w:hAnsi="Arial" w:cs="Arial"/>
                <w:color w:val="000000"/>
                <w:sz w:val="16"/>
                <w:szCs w:val="16"/>
                <w:lang w:eastAsia="es-MX"/>
              </w:rPr>
              <w:t>0.00</w:t>
            </w:r>
          </w:p>
        </w:tc>
      </w:tr>
      <w:tr w:rsidR="00370F2D" w:rsidRPr="00242D9D" w14:paraId="6E93AF22" w14:textId="77777777" w:rsidTr="00F974BF">
        <w:trPr>
          <w:trHeight w:val="283"/>
          <w:jc w:val="center"/>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3FD1B73" w14:textId="77777777" w:rsidR="00370F2D" w:rsidRPr="00242D9D" w:rsidRDefault="00370F2D" w:rsidP="00F974BF">
            <w:pP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422" w:type="dxa"/>
            <w:tcBorders>
              <w:top w:val="nil"/>
              <w:left w:val="nil"/>
              <w:bottom w:val="single" w:sz="4" w:space="0" w:color="auto"/>
              <w:right w:val="single" w:sz="4" w:space="0" w:color="auto"/>
            </w:tcBorders>
            <w:shd w:val="clear" w:color="auto" w:fill="auto"/>
            <w:noWrap/>
            <w:vAlign w:val="bottom"/>
            <w:hideMark/>
          </w:tcPr>
          <w:p w14:paraId="6012DE52" w14:textId="77777777" w:rsidR="00370F2D" w:rsidRPr="00242D9D" w:rsidRDefault="00370F2D" w:rsidP="00F974BF">
            <w:pP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2073" w:type="dxa"/>
            <w:tcBorders>
              <w:top w:val="nil"/>
              <w:left w:val="nil"/>
              <w:bottom w:val="single" w:sz="4" w:space="0" w:color="auto"/>
              <w:right w:val="single" w:sz="4" w:space="0" w:color="auto"/>
            </w:tcBorders>
            <w:shd w:val="clear" w:color="auto" w:fill="auto"/>
            <w:noWrap/>
            <w:vAlign w:val="bottom"/>
            <w:hideMark/>
          </w:tcPr>
          <w:p w14:paraId="4EE7DDEF" w14:textId="77777777" w:rsidR="00370F2D" w:rsidRPr="00242D9D" w:rsidRDefault="00370F2D" w:rsidP="00F974BF">
            <w:pP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2285" w:type="dxa"/>
            <w:tcBorders>
              <w:top w:val="nil"/>
              <w:left w:val="nil"/>
              <w:bottom w:val="single" w:sz="4" w:space="0" w:color="auto"/>
              <w:right w:val="single" w:sz="4" w:space="0" w:color="auto"/>
            </w:tcBorders>
            <w:shd w:val="clear" w:color="auto" w:fill="auto"/>
            <w:noWrap/>
            <w:vAlign w:val="bottom"/>
            <w:hideMark/>
          </w:tcPr>
          <w:p w14:paraId="3039F41D" w14:textId="77777777" w:rsidR="00370F2D" w:rsidRPr="00242D9D" w:rsidRDefault="00370F2D" w:rsidP="00F974BF">
            <w:pP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461" w:type="dxa"/>
            <w:tcBorders>
              <w:top w:val="nil"/>
              <w:left w:val="nil"/>
              <w:bottom w:val="single" w:sz="4" w:space="0" w:color="auto"/>
              <w:right w:val="single" w:sz="4" w:space="0" w:color="auto"/>
            </w:tcBorders>
            <w:shd w:val="clear" w:color="auto" w:fill="auto"/>
            <w:noWrap/>
            <w:vAlign w:val="center"/>
            <w:hideMark/>
          </w:tcPr>
          <w:p w14:paraId="3A56D1A8"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TOTAL</w:t>
            </w:r>
          </w:p>
        </w:tc>
        <w:tc>
          <w:tcPr>
            <w:tcW w:w="1108" w:type="dxa"/>
            <w:tcBorders>
              <w:top w:val="nil"/>
              <w:left w:val="nil"/>
              <w:bottom w:val="single" w:sz="4" w:space="0" w:color="auto"/>
              <w:right w:val="single" w:sz="4" w:space="0" w:color="auto"/>
            </w:tcBorders>
            <w:shd w:val="clear" w:color="auto" w:fill="auto"/>
            <w:vAlign w:val="center"/>
            <w:hideMark/>
          </w:tcPr>
          <w:p w14:paraId="2FB5DAB2"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$84,017.00</w:t>
            </w:r>
          </w:p>
        </w:tc>
      </w:tr>
    </w:tbl>
    <w:p w14:paraId="622F6416" w14:textId="5A295239" w:rsidR="00370F2D" w:rsidRDefault="00370F2D" w:rsidP="00370F2D">
      <w:pPr>
        <w:spacing w:before="240"/>
        <w:jc w:val="both"/>
        <w:rPr>
          <w:rFonts w:ascii="Arial" w:hAnsi="Arial" w:cs="Arial"/>
          <w:b/>
          <w:szCs w:val="16"/>
          <w:lang w:val="es-MX"/>
        </w:rPr>
      </w:pPr>
      <w:r w:rsidRPr="00370F2D">
        <w:rPr>
          <w:rFonts w:ascii="Arial" w:hAnsi="Arial" w:cs="Arial"/>
          <w:b/>
          <w:szCs w:val="16"/>
          <w:lang w:val="es-MX"/>
        </w:rPr>
        <w:t>VII.- Así mismo, someto a su consideración 2 solicitudes de cuanto a educación, que al afecto son:</w:t>
      </w:r>
    </w:p>
    <w:p w14:paraId="7E44495E" w14:textId="77777777" w:rsidR="00A04501" w:rsidRDefault="00A04501" w:rsidP="00A04501">
      <w:pPr>
        <w:jc w:val="both"/>
        <w:rPr>
          <w:rFonts w:ascii="Arial" w:hAnsi="Arial" w:cs="Arial"/>
          <w:b/>
          <w:szCs w:val="16"/>
          <w:lang w:val="es-MX"/>
        </w:rPr>
      </w:pPr>
    </w:p>
    <w:p w14:paraId="72CDCAF4" w14:textId="77777777" w:rsidR="00A02C72" w:rsidRDefault="00A02C72" w:rsidP="00A04501">
      <w:pPr>
        <w:jc w:val="both"/>
        <w:rPr>
          <w:rFonts w:ascii="Arial" w:hAnsi="Arial" w:cs="Arial"/>
          <w:b/>
          <w:szCs w:val="16"/>
          <w:lang w:val="es-MX"/>
        </w:rPr>
      </w:pPr>
    </w:p>
    <w:p w14:paraId="5BEFE3C8" w14:textId="77777777" w:rsidR="00A02C72" w:rsidRDefault="00A02C72" w:rsidP="00A04501">
      <w:pPr>
        <w:jc w:val="both"/>
        <w:rPr>
          <w:rFonts w:ascii="Arial" w:hAnsi="Arial" w:cs="Arial"/>
          <w:b/>
          <w:szCs w:val="16"/>
          <w:lang w:val="es-MX"/>
        </w:rPr>
      </w:pPr>
    </w:p>
    <w:tbl>
      <w:tblPr>
        <w:tblW w:w="9403" w:type="dxa"/>
        <w:jc w:val="center"/>
        <w:tblCellMar>
          <w:left w:w="70" w:type="dxa"/>
          <w:right w:w="70" w:type="dxa"/>
        </w:tblCellMar>
        <w:tblLook w:val="04A0" w:firstRow="1" w:lastRow="0" w:firstColumn="1" w:lastColumn="0" w:noHBand="0" w:noVBand="1"/>
      </w:tblPr>
      <w:tblGrid>
        <w:gridCol w:w="593"/>
        <w:gridCol w:w="1338"/>
        <w:gridCol w:w="1455"/>
        <w:gridCol w:w="2372"/>
        <w:gridCol w:w="1338"/>
        <w:gridCol w:w="1015"/>
        <w:gridCol w:w="1292"/>
      </w:tblGrid>
      <w:tr w:rsidR="00370F2D" w:rsidRPr="00242D9D" w14:paraId="386C7991" w14:textId="77777777" w:rsidTr="00F974BF">
        <w:trPr>
          <w:trHeight w:val="620"/>
          <w:jc w:val="center"/>
        </w:trPr>
        <w:tc>
          <w:tcPr>
            <w:tcW w:w="593" w:type="dxa"/>
            <w:tcBorders>
              <w:top w:val="single" w:sz="4" w:space="0" w:color="auto"/>
              <w:left w:val="single" w:sz="4" w:space="0" w:color="auto"/>
              <w:bottom w:val="nil"/>
              <w:right w:val="single" w:sz="4" w:space="0" w:color="auto"/>
            </w:tcBorders>
            <w:shd w:val="clear" w:color="000000" w:fill="31869B"/>
            <w:vAlign w:val="center"/>
            <w:hideMark/>
          </w:tcPr>
          <w:p w14:paraId="0BE4F2E8"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lastRenderedPageBreak/>
              <w:t>NUM.</w:t>
            </w:r>
          </w:p>
        </w:tc>
        <w:tc>
          <w:tcPr>
            <w:tcW w:w="1338" w:type="dxa"/>
            <w:tcBorders>
              <w:top w:val="single" w:sz="4" w:space="0" w:color="auto"/>
              <w:left w:val="nil"/>
              <w:bottom w:val="nil"/>
              <w:right w:val="single" w:sz="4" w:space="0" w:color="auto"/>
            </w:tcBorders>
            <w:shd w:val="clear" w:color="000000" w:fill="31869B"/>
            <w:vAlign w:val="center"/>
            <w:hideMark/>
          </w:tcPr>
          <w:p w14:paraId="694754A4"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SOLICITANTE</w:t>
            </w:r>
          </w:p>
        </w:tc>
        <w:tc>
          <w:tcPr>
            <w:tcW w:w="1455" w:type="dxa"/>
            <w:tcBorders>
              <w:top w:val="single" w:sz="4" w:space="0" w:color="auto"/>
              <w:left w:val="nil"/>
              <w:bottom w:val="nil"/>
              <w:right w:val="single" w:sz="4" w:space="0" w:color="auto"/>
            </w:tcBorders>
            <w:shd w:val="clear" w:color="000000" w:fill="31869B"/>
            <w:vAlign w:val="center"/>
            <w:hideMark/>
          </w:tcPr>
          <w:p w14:paraId="708717C7"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DEPENDENCIA , INSTITUCIÓN, COMUNIDADES</w:t>
            </w:r>
          </w:p>
        </w:tc>
        <w:tc>
          <w:tcPr>
            <w:tcW w:w="2372" w:type="dxa"/>
            <w:tcBorders>
              <w:top w:val="single" w:sz="4" w:space="0" w:color="auto"/>
              <w:left w:val="nil"/>
              <w:bottom w:val="nil"/>
              <w:right w:val="single" w:sz="4" w:space="0" w:color="auto"/>
            </w:tcBorders>
            <w:shd w:val="clear" w:color="000000" w:fill="31869B"/>
            <w:vAlign w:val="center"/>
            <w:hideMark/>
          </w:tcPr>
          <w:p w14:paraId="09A82555"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ASUNTO</w:t>
            </w:r>
          </w:p>
        </w:tc>
        <w:tc>
          <w:tcPr>
            <w:tcW w:w="1338" w:type="dxa"/>
            <w:tcBorders>
              <w:top w:val="single" w:sz="4" w:space="0" w:color="auto"/>
              <w:left w:val="nil"/>
              <w:bottom w:val="nil"/>
              <w:right w:val="single" w:sz="4" w:space="0" w:color="auto"/>
            </w:tcBorders>
            <w:shd w:val="clear" w:color="000000" w:fill="31869B"/>
            <w:vAlign w:val="center"/>
            <w:hideMark/>
          </w:tcPr>
          <w:p w14:paraId="12ACE10F"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RESPUESTA</w:t>
            </w:r>
          </w:p>
        </w:tc>
        <w:tc>
          <w:tcPr>
            <w:tcW w:w="1015" w:type="dxa"/>
            <w:tcBorders>
              <w:top w:val="nil"/>
              <w:left w:val="nil"/>
              <w:bottom w:val="nil"/>
              <w:right w:val="single" w:sz="4" w:space="0" w:color="auto"/>
            </w:tcBorders>
            <w:shd w:val="clear" w:color="000000" w:fill="31869B"/>
            <w:vAlign w:val="center"/>
            <w:hideMark/>
          </w:tcPr>
          <w:p w14:paraId="0D42B240"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APOYO</w:t>
            </w:r>
          </w:p>
        </w:tc>
        <w:tc>
          <w:tcPr>
            <w:tcW w:w="1292" w:type="dxa"/>
            <w:tcBorders>
              <w:top w:val="nil"/>
              <w:left w:val="nil"/>
              <w:bottom w:val="single" w:sz="4" w:space="0" w:color="000000"/>
              <w:right w:val="single" w:sz="4" w:space="0" w:color="auto"/>
            </w:tcBorders>
            <w:shd w:val="clear" w:color="000000" w:fill="31869B"/>
            <w:vAlign w:val="center"/>
            <w:hideMark/>
          </w:tcPr>
          <w:p w14:paraId="52BD04C2"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CANTIDAD CONDONADA</w:t>
            </w:r>
          </w:p>
        </w:tc>
      </w:tr>
      <w:tr w:rsidR="00370F2D" w:rsidRPr="00242D9D" w14:paraId="38EB313C" w14:textId="77777777" w:rsidTr="00F974BF">
        <w:trPr>
          <w:trHeight w:val="962"/>
          <w:jc w:val="center"/>
        </w:trPr>
        <w:tc>
          <w:tcPr>
            <w:tcW w:w="593" w:type="dxa"/>
            <w:tcBorders>
              <w:top w:val="single" w:sz="4" w:space="0" w:color="auto"/>
              <w:left w:val="single" w:sz="4" w:space="0" w:color="auto"/>
              <w:bottom w:val="nil"/>
              <w:right w:val="nil"/>
            </w:tcBorders>
            <w:shd w:val="clear" w:color="000000" w:fill="FFFFFF"/>
            <w:vAlign w:val="center"/>
            <w:hideMark/>
          </w:tcPr>
          <w:p w14:paraId="34808984" w14:textId="77777777" w:rsidR="00370F2D" w:rsidRPr="00242D9D" w:rsidRDefault="00370F2D" w:rsidP="00F974BF">
            <w:pPr>
              <w:jc w:val="center"/>
              <w:rPr>
                <w:rFonts w:ascii="Arial" w:hAnsi="Arial" w:cs="Arial"/>
                <w:sz w:val="16"/>
                <w:szCs w:val="16"/>
                <w:lang w:eastAsia="es-MX"/>
              </w:rPr>
            </w:pPr>
            <w:r w:rsidRPr="00242D9D">
              <w:rPr>
                <w:rFonts w:ascii="Arial" w:hAnsi="Arial" w:cs="Arial"/>
                <w:sz w:val="16"/>
                <w:szCs w:val="16"/>
                <w:lang w:eastAsia="es-MX"/>
              </w:rPr>
              <w:t> 1</w:t>
            </w:r>
          </w:p>
        </w:tc>
        <w:tc>
          <w:tcPr>
            <w:tcW w:w="1338" w:type="dxa"/>
            <w:tcBorders>
              <w:top w:val="single" w:sz="4" w:space="0" w:color="auto"/>
              <w:left w:val="single" w:sz="4" w:space="0" w:color="auto"/>
              <w:bottom w:val="nil"/>
              <w:right w:val="single" w:sz="4" w:space="0" w:color="auto"/>
            </w:tcBorders>
            <w:shd w:val="clear" w:color="000000" w:fill="FFFFFF"/>
            <w:vAlign w:val="center"/>
            <w:hideMark/>
          </w:tcPr>
          <w:p w14:paraId="42285EA0"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LIC. ELIA ZACARÍAS BÁEZ</w:t>
            </w:r>
          </w:p>
        </w:tc>
        <w:tc>
          <w:tcPr>
            <w:tcW w:w="1455" w:type="dxa"/>
            <w:tcBorders>
              <w:top w:val="single" w:sz="4" w:space="0" w:color="auto"/>
              <w:left w:val="nil"/>
              <w:bottom w:val="nil"/>
              <w:right w:val="single" w:sz="4" w:space="0" w:color="auto"/>
            </w:tcBorders>
            <w:shd w:val="clear" w:color="000000" w:fill="FFFFFF"/>
            <w:vAlign w:val="center"/>
            <w:hideMark/>
          </w:tcPr>
          <w:p w14:paraId="21C2F984"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SERVIDORA PUBLICA</w:t>
            </w:r>
          </w:p>
        </w:tc>
        <w:tc>
          <w:tcPr>
            <w:tcW w:w="2372" w:type="dxa"/>
            <w:tcBorders>
              <w:top w:val="single" w:sz="4" w:space="0" w:color="auto"/>
              <w:left w:val="nil"/>
              <w:bottom w:val="nil"/>
              <w:right w:val="single" w:sz="4" w:space="0" w:color="auto"/>
            </w:tcBorders>
            <w:shd w:val="clear" w:color="000000" w:fill="FFFFFF"/>
            <w:vAlign w:val="center"/>
            <w:hideMark/>
          </w:tcPr>
          <w:p w14:paraId="4FEB0B2D"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 xml:space="preserve">SOLICITA APOYO PARA EL PAGO DE SU TITULACIÓN CON UN COSTO DE $30350 DE MAESTRÍA EN ADMINISTRACIÓN PUBLICA EN EL CIES </w:t>
            </w:r>
          </w:p>
        </w:tc>
        <w:tc>
          <w:tcPr>
            <w:tcW w:w="1338" w:type="dxa"/>
            <w:tcBorders>
              <w:top w:val="single" w:sz="4" w:space="0" w:color="auto"/>
              <w:left w:val="nil"/>
              <w:bottom w:val="nil"/>
              <w:right w:val="single" w:sz="4" w:space="0" w:color="auto"/>
            </w:tcBorders>
            <w:shd w:val="clear" w:color="000000" w:fill="FFFFFF"/>
            <w:vAlign w:val="center"/>
            <w:hideMark/>
          </w:tcPr>
          <w:p w14:paraId="0718AF78"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SE AUTORIZA AL APOYO CON $18,150</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59103435"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$18,150.00</w:t>
            </w:r>
          </w:p>
        </w:tc>
        <w:tc>
          <w:tcPr>
            <w:tcW w:w="1292" w:type="dxa"/>
            <w:tcBorders>
              <w:top w:val="nil"/>
              <w:left w:val="nil"/>
              <w:bottom w:val="nil"/>
              <w:right w:val="single" w:sz="4" w:space="0" w:color="auto"/>
            </w:tcBorders>
            <w:shd w:val="clear" w:color="auto" w:fill="auto"/>
            <w:vAlign w:val="bottom"/>
            <w:hideMark/>
          </w:tcPr>
          <w:p w14:paraId="5DAFB622" w14:textId="77777777" w:rsidR="00370F2D" w:rsidRPr="00242D9D" w:rsidRDefault="00370F2D" w:rsidP="00F974BF">
            <w:pPr>
              <w:rPr>
                <w:rFonts w:ascii="Arial" w:hAnsi="Arial" w:cs="Arial"/>
                <w:color w:val="000000"/>
                <w:lang w:eastAsia="es-MX"/>
              </w:rPr>
            </w:pPr>
            <w:r w:rsidRPr="00242D9D">
              <w:rPr>
                <w:rFonts w:ascii="Arial" w:hAnsi="Arial" w:cs="Arial"/>
                <w:color w:val="000000"/>
                <w:lang w:eastAsia="es-MX"/>
              </w:rPr>
              <w:t> </w:t>
            </w:r>
          </w:p>
        </w:tc>
      </w:tr>
      <w:tr w:rsidR="00370F2D" w:rsidRPr="00242D9D" w14:paraId="179A2816" w14:textId="77777777" w:rsidTr="00F974BF">
        <w:trPr>
          <w:trHeight w:val="1122"/>
          <w:jc w:val="center"/>
        </w:trPr>
        <w:tc>
          <w:tcPr>
            <w:tcW w:w="593" w:type="dxa"/>
            <w:tcBorders>
              <w:top w:val="single" w:sz="4" w:space="0" w:color="auto"/>
              <w:left w:val="single" w:sz="4" w:space="0" w:color="auto"/>
              <w:bottom w:val="nil"/>
              <w:right w:val="single" w:sz="4" w:space="0" w:color="auto"/>
            </w:tcBorders>
            <w:shd w:val="clear" w:color="000000" w:fill="FFFFFF"/>
            <w:vAlign w:val="center"/>
            <w:hideMark/>
          </w:tcPr>
          <w:p w14:paraId="31CCA071" w14:textId="77777777" w:rsidR="00370F2D" w:rsidRPr="00242D9D" w:rsidRDefault="00370F2D" w:rsidP="00F974BF">
            <w:pPr>
              <w:jc w:val="center"/>
              <w:rPr>
                <w:rFonts w:ascii="Arial" w:hAnsi="Arial" w:cs="Arial"/>
                <w:sz w:val="16"/>
                <w:szCs w:val="16"/>
                <w:lang w:eastAsia="es-MX"/>
              </w:rPr>
            </w:pPr>
            <w:r w:rsidRPr="00242D9D">
              <w:rPr>
                <w:rFonts w:ascii="Arial" w:hAnsi="Arial" w:cs="Arial"/>
                <w:sz w:val="16"/>
                <w:szCs w:val="16"/>
                <w:lang w:eastAsia="es-MX"/>
              </w:rPr>
              <w:t> 2</w:t>
            </w:r>
          </w:p>
        </w:tc>
        <w:tc>
          <w:tcPr>
            <w:tcW w:w="1338" w:type="dxa"/>
            <w:tcBorders>
              <w:top w:val="single" w:sz="4" w:space="0" w:color="auto"/>
              <w:left w:val="nil"/>
              <w:bottom w:val="nil"/>
              <w:right w:val="single" w:sz="4" w:space="0" w:color="auto"/>
            </w:tcBorders>
            <w:shd w:val="clear" w:color="000000" w:fill="FFFFFF"/>
            <w:vAlign w:val="center"/>
            <w:hideMark/>
          </w:tcPr>
          <w:p w14:paraId="1233DA22" w14:textId="77777777" w:rsidR="00370F2D" w:rsidRPr="00242D9D" w:rsidRDefault="00370F2D" w:rsidP="00F974BF">
            <w:pPr>
              <w:jc w:val="center"/>
              <w:rPr>
                <w:rFonts w:ascii="Arial" w:hAnsi="Arial" w:cs="Arial"/>
                <w:sz w:val="16"/>
                <w:szCs w:val="16"/>
                <w:lang w:eastAsia="es-MX"/>
              </w:rPr>
            </w:pPr>
            <w:r w:rsidRPr="00242D9D">
              <w:rPr>
                <w:rFonts w:ascii="Arial" w:hAnsi="Arial" w:cs="Arial"/>
                <w:sz w:val="16"/>
                <w:szCs w:val="16"/>
                <w:lang w:eastAsia="es-MX"/>
              </w:rPr>
              <w:t>C. MÓNICA CAMARILLO</w:t>
            </w:r>
          </w:p>
        </w:tc>
        <w:tc>
          <w:tcPr>
            <w:tcW w:w="1455" w:type="dxa"/>
            <w:tcBorders>
              <w:top w:val="single" w:sz="4" w:space="0" w:color="auto"/>
              <w:left w:val="nil"/>
              <w:bottom w:val="nil"/>
              <w:right w:val="single" w:sz="4" w:space="0" w:color="auto"/>
            </w:tcBorders>
            <w:shd w:val="clear" w:color="000000" w:fill="FFFFFF"/>
            <w:vAlign w:val="center"/>
            <w:hideMark/>
          </w:tcPr>
          <w:p w14:paraId="6A43FDFA" w14:textId="77777777" w:rsidR="00370F2D" w:rsidRPr="00370F2D" w:rsidRDefault="00370F2D" w:rsidP="00F974BF">
            <w:pPr>
              <w:jc w:val="center"/>
              <w:rPr>
                <w:rFonts w:ascii="Arial" w:hAnsi="Arial" w:cs="Arial"/>
                <w:sz w:val="16"/>
                <w:szCs w:val="16"/>
                <w:lang w:val="es-MX" w:eastAsia="es-MX"/>
              </w:rPr>
            </w:pPr>
            <w:r w:rsidRPr="00370F2D">
              <w:rPr>
                <w:rFonts w:ascii="Arial" w:hAnsi="Arial" w:cs="Arial"/>
                <w:sz w:val="16"/>
                <w:szCs w:val="16"/>
                <w:lang w:val="es-MX" w:eastAsia="es-MX"/>
              </w:rPr>
              <w:t>ALUMNA DEL BACHILLERATO IGNACIO RAMÍREZ CALZADA</w:t>
            </w:r>
          </w:p>
        </w:tc>
        <w:tc>
          <w:tcPr>
            <w:tcW w:w="2372" w:type="dxa"/>
            <w:tcBorders>
              <w:top w:val="single" w:sz="4" w:space="0" w:color="auto"/>
              <w:left w:val="nil"/>
              <w:bottom w:val="nil"/>
              <w:right w:val="single" w:sz="4" w:space="0" w:color="auto"/>
            </w:tcBorders>
            <w:shd w:val="clear" w:color="000000" w:fill="FFFFFF"/>
            <w:vAlign w:val="center"/>
            <w:hideMark/>
          </w:tcPr>
          <w:p w14:paraId="4D733F6E" w14:textId="77777777" w:rsidR="00370F2D" w:rsidRPr="00370F2D" w:rsidRDefault="00370F2D" w:rsidP="00F974BF">
            <w:pPr>
              <w:jc w:val="center"/>
              <w:rPr>
                <w:rFonts w:ascii="Arial" w:hAnsi="Arial" w:cs="Arial"/>
                <w:sz w:val="16"/>
                <w:szCs w:val="16"/>
                <w:lang w:val="es-MX" w:eastAsia="es-MX"/>
              </w:rPr>
            </w:pPr>
            <w:r w:rsidRPr="00370F2D">
              <w:rPr>
                <w:rFonts w:ascii="Arial" w:hAnsi="Arial" w:cs="Arial"/>
                <w:sz w:val="16"/>
                <w:szCs w:val="16"/>
                <w:lang w:val="es-MX" w:eastAsia="es-MX"/>
              </w:rPr>
              <w:t>SOLICITA PERMISO Y CONDONACIÓN DE IMPUESTOS PARA REALIZAR EVENTO NACHOS  EN SALÓN NEW YORK CON EL FIN DE RECABAR FONDOS PARA GRADUACIÓN</w:t>
            </w:r>
          </w:p>
        </w:tc>
        <w:tc>
          <w:tcPr>
            <w:tcW w:w="1338" w:type="dxa"/>
            <w:tcBorders>
              <w:top w:val="single" w:sz="4" w:space="0" w:color="auto"/>
              <w:left w:val="nil"/>
              <w:bottom w:val="nil"/>
              <w:right w:val="single" w:sz="4" w:space="0" w:color="auto"/>
            </w:tcBorders>
            <w:shd w:val="clear" w:color="000000" w:fill="FFFFFF"/>
            <w:vAlign w:val="center"/>
            <w:hideMark/>
          </w:tcPr>
          <w:p w14:paraId="5955301B" w14:textId="77777777" w:rsidR="00370F2D" w:rsidRPr="00242D9D" w:rsidRDefault="00370F2D" w:rsidP="00F974BF">
            <w:pPr>
              <w:jc w:val="center"/>
              <w:rPr>
                <w:rFonts w:ascii="Arial" w:hAnsi="Arial" w:cs="Arial"/>
                <w:sz w:val="16"/>
                <w:szCs w:val="16"/>
                <w:lang w:eastAsia="es-MX"/>
              </w:rPr>
            </w:pPr>
            <w:r w:rsidRPr="00242D9D">
              <w:rPr>
                <w:rFonts w:ascii="Arial" w:hAnsi="Arial" w:cs="Arial"/>
                <w:sz w:val="16"/>
                <w:szCs w:val="16"/>
                <w:lang w:eastAsia="es-MX"/>
              </w:rPr>
              <w:t>SE AUTORIZA LO SOLICITADO</w:t>
            </w:r>
          </w:p>
        </w:tc>
        <w:tc>
          <w:tcPr>
            <w:tcW w:w="1015" w:type="dxa"/>
            <w:tcBorders>
              <w:top w:val="nil"/>
              <w:left w:val="nil"/>
              <w:bottom w:val="nil"/>
              <w:right w:val="single" w:sz="4" w:space="0" w:color="auto"/>
            </w:tcBorders>
            <w:shd w:val="clear" w:color="auto" w:fill="auto"/>
            <w:vAlign w:val="center"/>
            <w:hideMark/>
          </w:tcPr>
          <w:p w14:paraId="34237126"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292" w:type="dxa"/>
            <w:tcBorders>
              <w:top w:val="single" w:sz="4" w:space="0" w:color="auto"/>
              <w:left w:val="nil"/>
              <w:bottom w:val="nil"/>
              <w:right w:val="single" w:sz="4" w:space="0" w:color="auto"/>
            </w:tcBorders>
            <w:shd w:val="clear" w:color="auto" w:fill="auto"/>
            <w:vAlign w:val="center"/>
            <w:hideMark/>
          </w:tcPr>
          <w:p w14:paraId="4EB88383"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$1,800.00</w:t>
            </w:r>
          </w:p>
        </w:tc>
      </w:tr>
      <w:tr w:rsidR="00370F2D" w:rsidRPr="00242D9D" w14:paraId="79368632" w14:textId="77777777" w:rsidTr="00F974BF">
        <w:trPr>
          <w:trHeight w:val="280"/>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9243"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00F7C5A6"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3C661259"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2372" w:type="dxa"/>
            <w:tcBorders>
              <w:top w:val="single" w:sz="4" w:space="0" w:color="auto"/>
              <w:left w:val="nil"/>
              <w:bottom w:val="single" w:sz="4" w:space="0" w:color="auto"/>
              <w:right w:val="single" w:sz="4" w:space="0" w:color="auto"/>
            </w:tcBorders>
            <w:shd w:val="clear" w:color="auto" w:fill="auto"/>
            <w:noWrap/>
            <w:vAlign w:val="bottom"/>
            <w:hideMark/>
          </w:tcPr>
          <w:p w14:paraId="32DABE25"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0CBD6045"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TOTAL</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5822EDD6"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$18,150.00</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4F0B227A"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$1,800.00</w:t>
            </w:r>
          </w:p>
        </w:tc>
      </w:tr>
    </w:tbl>
    <w:p w14:paraId="4F1F9A0D" w14:textId="0A65BA72" w:rsidR="00370F2D" w:rsidRDefault="00370F2D" w:rsidP="00370F2D">
      <w:pPr>
        <w:spacing w:before="240"/>
        <w:jc w:val="both"/>
        <w:rPr>
          <w:rFonts w:ascii="Arial" w:hAnsi="Arial" w:cs="Arial"/>
          <w:b/>
          <w:lang w:val="es-MX"/>
        </w:rPr>
      </w:pPr>
      <w:r w:rsidRPr="00370F2D">
        <w:rPr>
          <w:rFonts w:ascii="Arial" w:hAnsi="Arial" w:cs="Arial"/>
          <w:b/>
          <w:lang w:val="es-MX"/>
        </w:rPr>
        <w:t>VIII.- Igualmente, someto a su consideración 5 solicitudes de apoyo y condonaciones en cuanto a salud, que al afecto son:</w:t>
      </w:r>
    </w:p>
    <w:p w14:paraId="7BAE5318" w14:textId="77777777" w:rsidR="00370F2D" w:rsidRPr="00370F2D" w:rsidRDefault="00370F2D" w:rsidP="00370F2D">
      <w:pPr>
        <w:jc w:val="both"/>
        <w:rPr>
          <w:rFonts w:ascii="Arial" w:hAnsi="Arial" w:cs="Arial"/>
          <w:b/>
          <w:lang w:val="es-MX"/>
        </w:rPr>
      </w:pPr>
    </w:p>
    <w:tbl>
      <w:tblPr>
        <w:tblW w:w="9510" w:type="dxa"/>
        <w:jc w:val="center"/>
        <w:tblCellMar>
          <w:left w:w="70" w:type="dxa"/>
          <w:right w:w="70" w:type="dxa"/>
        </w:tblCellMar>
        <w:tblLook w:val="04A0" w:firstRow="1" w:lastRow="0" w:firstColumn="1" w:lastColumn="0" w:noHBand="0" w:noVBand="1"/>
      </w:tblPr>
      <w:tblGrid>
        <w:gridCol w:w="657"/>
        <w:gridCol w:w="1482"/>
        <w:gridCol w:w="1614"/>
        <w:gridCol w:w="1932"/>
        <w:gridCol w:w="1418"/>
        <w:gridCol w:w="1134"/>
        <w:gridCol w:w="1273"/>
      </w:tblGrid>
      <w:tr w:rsidR="00370F2D" w:rsidRPr="00242D9D" w14:paraId="12015467" w14:textId="77777777" w:rsidTr="00F974BF">
        <w:trPr>
          <w:trHeight w:val="611"/>
          <w:jc w:val="center"/>
        </w:trPr>
        <w:tc>
          <w:tcPr>
            <w:tcW w:w="657" w:type="dxa"/>
            <w:tcBorders>
              <w:top w:val="single" w:sz="4" w:space="0" w:color="auto"/>
              <w:left w:val="single" w:sz="4" w:space="0" w:color="auto"/>
              <w:bottom w:val="nil"/>
              <w:right w:val="single" w:sz="4" w:space="0" w:color="auto"/>
            </w:tcBorders>
            <w:shd w:val="clear" w:color="000000" w:fill="31869B"/>
            <w:vAlign w:val="center"/>
            <w:hideMark/>
          </w:tcPr>
          <w:p w14:paraId="63B8BB6A"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NUM.</w:t>
            </w:r>
          </w:p>
        </w:tc>
        <w:tc>
          <w:tcPr>
            <w:tcW w:w="1482" w:type="dxa"/>
            <w:tcBorders>
              <w:top w:val="single" w:sz="4" w:space="0" w:color="auto"/>
              <w:left w:val="nil"/>
              <w:bottom w:val="nil"/>
              <w:right w:val="single" w:sz="4" w:space="0" w:color="auto"/>
            </w:tcBorders>
            <w:shd w:val="clear" w:color="000000" w:fill="31869B"/>
            <w:vAlign w:val="center"/>
            <w:hideMark/>
          </w:tcPr>
          <w:p w14:paraId="40FAAB92"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SOLICITANTE</w:t>
            </w:r>
          </w:p>
        </w:tc>
        <w:tc>
          <w:tcPr>
            <w:tcW w:w="1614" w:type="dxa"/>
            <w:tcBorders>
              <w:top w:val="single" w:sz="4" w:space="0" w:color="auto"/>
              <w:left w:val="nil"/>
              <w:bottom w:val="nil"/>
              <w:right w:val="single" w:sz="4" w:space="0" w:color="auto"/>
            </w:tcBorders>
            <w:shd w:val="clear" w:color="000000" w:fill="31869B"/>
            <w:vAlign w:val="center"/>
            <w:hideMark/>
          </w:tcPr>
          <w:p w14:paraId="6B94E69D"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DEPENDENCIA , INSTITUCIÓN, COMUNIDADES</w:t>
            </w:r>
          </w:p>
        </w:tc>
        <w:tc>
          <w:tcPr>
            <w:tcW w:w="1932" w:type="dxa"/>
            <w:tcBorders>
              <w:top w:val="single" w:sz="4" w:space="0" w:color="auto"/>
              <w:left w:val="nil"/>
              <w:bottom w:val="nil"/>
              <w:right w:val="single" w:sz="4" w:space="0" w:color="auto"/>
            </w:tcBorders>
            <w:shd w:val="clear" w:color="000000" w:fill="31869B"/>
            <w:vAlign w:val="center"/>
            <w:hideMark/>
          </w:tcPr>
          <w:p w14:paraId="4A60086D"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ASUNTO</w:t>
            </w:r>
          </w:p>
        </w:tc>
        <w:tc>
          <w:tcPr>
            <w:tcW w:w="1418" w:type="dxa"/>
            <w:tcBorders>
              <w:top w:val="single" w:sz="4" w:space="0" w:color="auto"/>
              <w:left w:val="nil"/>
              <w:bottom w:val="nil"/>
              <w:right w:val="single" w:sz="4" w:space="0" w:color="auto"/>
            </w:tcBorders>
            <w:shd w:val="clear" w:color="000000" w:fill="31869B"/>
            <w:vAlign w:val="center"/>
            <w:hideMark/>
          </w:tcPr>
          <w:p w14:paraId="61300CF2"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RESPUESTA</w:t>
            </w:r>
          </w:p>
        </w:tc>
        <w:tc>
          <w:tcPr>
            <w:tcW w:w="1134" w:type="dxa"/>
            <w:tcBorders>
              <w:top w:val="nil"/>
              <w:left w:val="nil"/>
              <w:bottom w:val="single" w:sz="4" w:space="0" w:color="000000"/>
              <w:right w:val="single" w:sz="4" w:space="0" w:color="auto"/>
            </w:tcBorders>
            <w:shd w:val="clear" w:color="000000" w:fill="31869B"/>
            <w:vAlign w:val="center"/>
            <w:hideMark/>
          </w:tcPr>
          <w:p w14:paraId="0B6D8778"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APOYO</w:t>
            </w:r>
          </w:p>
        </w:tc>
        <w:tc>
          <w:tcPr>
            <w:tcW w:w="1273" w:type="dxa"/>
            <w:tcBorders>
              <w:top w:val="nil"/>
              <w:left w:val="nil"/>
              <w:bottom w:val="single" w:sz="4" w:space="0" w:color="000000"/>
              <w:right w:val="single" w:sz="4" w:space="0" w:color="auto"/>
            </w:tcBorders>
            <w:shd w:val="clear" w:color="000000" w:fill="31869B"/>
            <w:vAlign w:val="center"/>
            <w:hideMark/>
          </w:tcPr>
          <w:p w14:paraId="03F2BB1F"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CANTIDAD CONDONADA</w:t>
            </w:r>
          </w:p>
        </w:tc>
      </w:tr>
      <w:tr w:rsidR="00370F2D" w:rsidRPr="00A04501" w14:paraId="4509E57D" w14:textId="77777777" w:rsidTr="00F974BF">
        <w:trPr>
          <w:trHeight w:val="814"/>
          <w:jc w:val="cent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FB97A"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1 </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6E4B50CA"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C. ANAHI RIVERA HERNÁNDEZ</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5A673C8F" w14:textId="6FE32B59" w:rsidR="00370F2D" w:rsidRPr="00A04501" w:rsidRDefault="00370F2D" w:rsidP="00F974BF">
            <w:pPr>
              <w:jc w:val="center"/>
              <w:rPr>
                <w:rFonts w:ascii="Arial" w:hAnsi="Arial" w:cs="Arial"/>
                <w:color w:val="000000"/>
                <w:sz w:val="16"/>
                <w:szCs w:val="16"/>
                <w:lang w:val="es-MX" w:eastAsia="es-MX"/>
              </w:rPr>
            </w:pPr>
            <w:r w:rsidRPr="00A04501">
              <w:rPr>
                <w:rFonts w:ascii="Arial" w:hAnsi="Arial" w:cs="Arial"/>
                <w:color w:val="000000"/>
                <w:sz w:val="16"/>
                <w:szCs w:val="16"/>
                <w:lang w:val="es-MX" w:eastAsia="es-MX"/>
              </w:rPr>
              <w:t> </w:t>
            </w:r>
            <w:r w:rsidR="00A04501" w:rsidRPr="00A04501">
              <w:rPr>
                <w:rFonts w:ascii="Arial" w:hAnsi="Arial" w:cs="Arial"/>
                <w:color w:val="000000"/>
                <w:sz w:val="16"/>
                <w:szCs w:val="16"/>
                <w:lang w:val="es-MX" w:eastAsia="es-MX"/>
              </w:rPr>
              <w:t xml:space="preserve">COL. </w:t>
            </w:r>
            <w:r w:rsidR="00A04501">
              <w:rPr>
                <w:rFonts w:ascii="Arial" w:hAnsi="Arial" w:cs="Arial"/>
                <w:color w:val="000000"/>
                <w:sz w:val="16"/>
                <w:szCs w:val="16"/>
                <w:lang w:val="es-MX" w:eastAsia="es-MX"/>
              </w:rPr>
              <w:t>LA VILLA</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14:paraId="458B186F"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SOLICITA CONDONACIÓN DE TERAPIAS DEL CRI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35360A" w14:textId="77777777" w:rsidR="00370F2D" w:rsidRPr="00A04501" w:rsidRDefault="00370F2D" w:rsidP="00F974BF">
            <w:pPr>
              <w:jc w:val="center"/>
              <w:rPr>
                <w:rFonts w:ascii="Arial" w:hAnsi="Arial" w:cs="Arial"/>
                <w:color w:val="000000"/>
                <w:sz w:val="16"/>
                <w:szCs w:val="16"/>
                <w:lang w:val="es-MX" w:eastAsia="es-MX"/>
              </w:rPr>
            </w:pPr>
            <w:r w:rsidRPr="00A04501">
              <w:rPr>
                <w:rFonts w:ascii="Arial" w:hAnsi="Arial" w:cs="Arial"/>
                <w:color w:val="000000"/>
                <w:sz w:val="16"/>
                <w:szCs w:val="16"/>
                <w:lang w:val="es-MX" w:eastAsia="es-MX"/>
              </w:rPr>
              <w:t>SE AUTORIZA LO SOLICITADO</w:t>
            </w:r>
          </w:p>
        </w:tc>
        <w:tc>
          <w:tcPr>
            <w:tcW w:w="1134" w:type="dxa"/>
            <w:tcBorders>
              <w:top w:val="nil"/>
              <w:left w:val="nil"/>
              <w:bottom w:val="single" w:sz="4" w:space="0" w:color="auto"/>
              <w:right w:val="single" w:sz="4" w:space="0" w:color="auto"/>
            </w:tcBorders>
            <w:shd w:val="clear" w:color="auto" w:fill="auto"/>
            <w:vAlign w:val="center"/>
            <w:hideMark/>
          </w:tcPr>
          <w:p w14:paraId="0866DDB3" w14:textId="77777777" w:rsidR="00370F2D" w:rsidRPr="00A04501" w:rsidRDefault="00370F2D" w:rsidP="00F974BF">
            <w:pPr>
              <w:jc w:val="center"/>
              <w:rPr>
                <w:rFonts w:ascii="Arial" w:hAnsi="Arial" w:cs="Arial"/>
                <w:color w:val="000000"/>
                <w:sz w:val="16"/>
                <w:szCs w:val="16"/>
                <w:lang w:val="es-MX" w:eastAsia="es-MX"/>
              </w:rPr>
            </w:pPr>
            <w:r w:rsidRPr="00A04501">
              <w:rPr>
                <w:rFonts w:ascii="Arial" w:hAnsi="Arial" w:cs="Arial"/>
                <w:color w:val="000000"/>
                <w:sz w:val="16"/>
                <w:szCs w:val="16"/>
                <w:lang w:val="es-MX" w:eastAsia="es-MX"/>
              </w:rPr>
              <w:t> </w:t>
            </w:r>
          </w:p>
        </w:tc>
        <w:tc>
          <w:tcPr>
            <w:tcW w:w="1273" w:type="dxa"/>
            <w:tcBorders>
              <w:top w:val="nil"/>
              <w:left w:val="nil"/>
              <w:bottom w:val="single" w:sz="4" w:space="0" w:color="auto"/>
              <w:right w:val="single" w:sz="4" w:space="0" w:color="auto"/>
            </w:tcBorders>
            <w:shd w:val="clear" w:color="auto" w:fill="auto"/>
            <w:vAlign w:val="center"/>
            <w:hideMark/>
          </w:tcPr>
          <w:p w14:paraId="6D53DB1D" w14:textId="77777777" w:rsidR="00370F2D" w:rsidRPr="00A04501" w:rsidRDefault="00370F2D" w:rsidP="00F974BF">
            <w:pPr>
              <w:jc w:val="center"/>
              <w:rPr>
                <w:rFonts w:ascii="Arial" w:hAnsi="Arial" w:cs="Arial"/>
                <w:color w:val="000000"/>
                <w:sz w:val="16"/>
                <w:szCs w:val="16"/>
                <w:lang w:val="es-MX" w:eastAsia="es-MX"/>
              </w:rPr>
            </w:pPr>
            <w:r w:rsidRPr="00A04501">
              <w:rPr>
                <w:rFonts w:ascii="Arial" w:hAnsi="Arial" w:cs="Arial"/>
                <w:color w:val="000000"/>
                <w:sz w:val="16"/>
                <w:szCs w:val="16"/>
                <w:lang w:val="es-MX" w:eastAsia="es-MX"/>
              </w:rPr>
              <w:t>$240.00</w:t>
            </w:r>
          </w:p>
        </w:tc>
      </w:tr>
      <w:tr w:rsidR="00370F2D" w:rsidRPr="00242D9D" w14:paraId="18AEB947" w14:textId="77777777" w:rsidTr="00F974BF">
        <w:trPr>
          <w:trHeight w:val="814"/>
          <w:jc w:val="center"/>
        </w:trPr>
        <w:tc>
          <w:tcPr>
            <w:tcW w:w="657" w:type="dxa"/>
            <w:tcBorders>
              <w:top w:val="nil"/>
              <w:left w:val="single" w:sz="4" w:space="0" w:color="auto"/>
              <w:bottom w:val="single" w:sz="4" w:space="0" w:color="auto"/>
              <w:right w:val="single" w:sz="4" w:space="0" w:color="auto"/>
            </w:tcBorders>
            <w:shd w:val="clear" w:color="000000" w:fill="FFFFFF"/>
            <w:vAlign w:val="center"/>
            <w:hideMark/>
          </w:tcPr>
          <w:p w14:paraId="27B5D34A" w14:textId="77777777" w:rsidR="00370F2D" w:rsidRPr="00A04501" w:rsidRDefault="00370F2D" w:rsidP="00F974BF">
            <w:pPr>
              <w:jc w:val="center"/>
              <w:rPr>
                <w:rFonts w:ascii="Arial" w:hAnsi="Arial" w:cs="Arial"/>
                <w:sz w:val="16"/>
                <w:szCs w:val="16"/>
                <w:lang w:val="es-MX" w:eastAsia="es-MX"/>
              </w:rPr>
            </w:pPr>
            <w:r w:rsidRPr="00A04501">
              <w:rPr>
                <w:rFonts w:ascii="Arial" w:hAnsi="Arial" w:cs="Arial"/>
                <w:sz w:val="16"/>
                <w:szCs w:val="16"/>
                <w:lang w:val="es-MX" w:eastAsia="es-MX"/>
              </w:rPr>
              <w:t> 2</w:t>
            </w:r>
          </w:p>
        </w:tc>
        <w:tc>
          <w:tcPr>
            <w:tcW w:w="1482" w:type="dxa"/>
            <w:tcBorders>
              <w:top w:val="nil"/>
              <w:left w:val="nil"/>
              <w:bottom w:val="single" w:sz="4" w:space="0" w:color="auto"/>
              <w:right w:val="single" w:sz="4" w:space="0" w:color="auto"/>
            </w:tcBorders>
            <w:shd w:val="clear" w:color="000000" w:fill="FFFFFF"/>
            <w:vAlign w:val="center"/>
            <w:hideMark/>
          </w:tcPr>
          <w:p w14:paraId="0577806C" w14:textId="77777777" w:rsidR="00370F2D" w:rsidRPr="00370F2D" w:rsidRDefault="00370F2D" w:rsidP="00F974BF">
            <w:pPr>
              <w:jc w:val="center"/>
              <w:rPr>
                <w:rFonts w:ascii="Arial" w:hAnsi="Arial" w:cs="Arial"/>
                <w:sz w:val="16"/>
                <w:szCs w:val="16"/>
                <w:lang w:val="es-MX" w:eastAsia="es-MX"/>
              </w:rPr>
            </w:pPr>
            <w:r w:rsidRPr="00370F2D">
              <w:rPr>
                <w:rFonts w:ascii="Arial" w:hAnsi="Arial" w:cs="Arial"/>
                <w:sz w:val="16"/>
                <w:szCs w:val="16"/>
                <w:lang w:val="es-MX" w:eastAsia="es-MX"/>
              </w:rPr>
              <w:t xml:space="preserve">C.ANA LAURA PÉREZ TEQUIMILA </w:t>
            </w:r>
          </w:p>
        </w:tc>
        <w:tc>
          <w:tcPr>
            <w:tcW w:w="1614" w:type="dxa"/>
            <w:tcBorders>
              <w:top w:val="nil"/>
              <w:left w:val="nil"/>
              <w:bottom w:val="single" w:sz="4" w:space="0" w:color="auto"/>
              <w:right w:val="single" w:sz="4" w:space="0" w:color="auto"/>
            </w:tcBorders>
            <w:shd w:val="clear" w:color="000000" w:fill="FFFFFF"/>
            <w:vAlign w:val="center"/>
            <w:hideMark/>
          </w:tcPr>
          <w:p w14:paraId="54866E19" w14:textId="7902E473" w:rsidR="00370F2D" w:rsidRPr="00370F2D" w:rsidRDefault="00370F2D" w:rsidP="00F974BF">
            <w:pPr>
              <w:jc w:val="center"/>
              <w:rPr>
                <w:rFonts w:ascii="Arial" w:hAnsi="Arial" w:cs="Arial"/>
                <w:sz w:val="16"/>
                <w:szCs w:val="16"/>
                <w:lang w:val="es-MX" w:eastAsia="es-MX"/>
              </w:rPr>
            </w:pPr>
            <w:r w:rsidRPr="00370F2D">
              <w:rPr>
                <w:rFonts w:ascii="Arial" w:hAnsi="Arial" w:cs="Arial"/>
                <w:sz w:val="16"/>
                <w:szCs w:val="16"/>
                <w:lang w:val="es-MX" w:eastAsia="es-MX"/>
              </w:rPr>
              <w:t> </w:t>
            </w:r>
            <w:r w:rsidR="00A04501">
              <w:rPr>
                <w:rFonts w:ascii="Arial" w:hAnsi="Arial" w:cs="Arial"/>
                <w:sz w:val="16"/>
                <w:szCs w:val="16"/>
                <w:lang w:val="es-MX" w:eastAsia="es-MX"/>
              </w:rPr>
              <w:t>COL. INFONAVIT</w:t>
            </w:r>
          </w:p>
        </w:tc>
        <w:tc>
          <w:tcPr>
            <w:tcW w:w="1932" w:type="dxa"/>
            <w:tcBorders>
              <w:top w:val="nil"/>
              <w:left w:val="nil"/>
              <w:bottom w:val="single" w:sz="4" w:space="0" w:color="auto"/>
              <w:right w:val="single" w:sz="4" w:space="0" w:color="auto"/>
            </w:tcBorders>
            <w:shd w:val="clear" w:color="000000" w:fill="FFFFFF"/>
            <w:vAlign w:val="center"/>
            <w:hideMark/>
          </w:tcPr>
          <w:p w14:paraId="443A9E22" w14:textId="77777777" w:rsidR="00370F2D" w:rsidRPr="00370F2D" w:rsidRDefault="00370F2D" w:rsidP="00F974BF">
            <w:pPr>
              <w:jc w:val="center"/>
              <w:rPr>
                <w:rFonts w:ascii="Arial" w:hAnsi="Arial" w:cs="Arial"/>
                <w:sz w:val="16"/>
                <w:szCs w:val="16"/>
                <w:lang w:val="es-MX" w:eastAsia="es-MX"/>
              </w:rPr>
            </w:pPr>
            <w:r w:rsidRPr="00370F2D">
              <w:rPr>
                <w:rFonts w:ascii="Arial" w:hAnsi="Arial" w:cs="Arial"/>
                <w:sz w:val="16"/>
                <w:szCs w:val="16"/>
                <w:lang w:val="es-MX" w:eastAsia="es-MX"/>
              </w:rPr>
              <w:t>SOLICITA CONDONACIÓN DE TERAPIAS DEL CRI</w:t>
            </w:r>
          </w:p>
        </w:tc>
        <w:tc>
          <w:tcPr>
            <w:tcW w:w="1418" w:type="dxa"/>
            <w:tcBorders>
              <w:top w:val="nil"/>
              <w:left w:val="nil"/>
              <w:bottom w:val="single" w:sz="4" w:space="0" w:color="auto"/>
              <w:right w:val="single" w:sz="4" w:space="0" w:color="auto"/>
            </w:tcBorders>
            <w:shd w:val="clear" w:color="auto" w:fill="auto"/>
            <w:vAlign w:val="center"/>
            <w:hideMark/>
          </w:tcPr>
          <w:p w14:paraId="17D14B28"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 AUTORIZA LO SOLICITADO</w:t>
            </w:r>
          </w:p>
        </w:tc>
        <w:tc>
          <w:tcPr>
            <w:tcW w:w="1134" w:type="dxa"/>
            <w:tcBorders>
              <w:top w:val="nil"/>
              <w:left w:val="nil"/>
              <w:bottom w:val="single" w:sz="4" w:space="0" w:color="auto"/>
              <w:right w:val="single" w:sz="4" w:space="0" w:color="auto"/>
            </w:tcBorders>
            <w:shd w:val="clear" w:color="000000" w:fill="FFFFFF"/>
            <w:vAlign w:val="center"/>
            <w:hideMark/>
          </w:tcPr>
          <w:p w14:paraId="533CF7F9" w14:textId="77777777" w:rsidR="00370F2D" w:rsidRPr="00242D9D" w:rsidRDefault="00370F2D" w:rsidP="00F974BF">
            <w:pPr>
              <w:jc w:val="center"/>
              <w:rPr>
                <w:rFonts w:ascii="Arial" w:hAnsi="Arial" w:cs="Arial"/>
                <w:sz w:val="16"/>
                <w:szCs w:val="16"/>
                <w:lang w:eastAsia="es-MX"/>
              </w:rPr>
            </w:pPr>
            <w:r w:rsidRPr="00242D9D">
              <w:rPr>
                <w:rFonts w:ascii="Arial" w:hAnsi="Arial" w:cs="Arial"/>
                <w:sz w:val="16"/>
                <w:szCs w:val="16"/>
                <w:lang w:eastAsia="es-MX"/>
              </w:rPr>
              <w:t> </w:t>
            </w:r>
          </w:p>
        </w:tc>
        <w:tc>
          <w:tcPr>
            <w:tcW w:w="1273" w:type="dxa"/>
            <w:tcBorders>
              <w:top w:val="nil"/>
              <w:left w:val="nil"/>
              <w:bottom w:val="single" w:sz="4" w:space="0" w:color="auto"/>
              <w:right w:val="single" w:sz="4" w:space="0" w:color="auto"/>
            </w:tcBorders>
            <w:shd w:val="clear" w:color="000000" w:fill="FFFFFF"/>
            <w:vAlign w:val="center"/>
            <w:hideMark/>
          </w:tcPr>
          <w:p w14:paraId="6501FF5F" w14:textId="77777777" w:rsidR="00370F2D" w:rsidRPr="00242D9D" w:rsidRDefault="00370F2D" w:rsidP="00F974BF">
            <w:pPr>
              <w:jc w:val="center"/>
              <w:rPr>
                <w:rFonts w:ascii="Arial" w:hAnsi="Arial" w:cs="Arial"/>
                <w:sz w:val="16"/>
                <w:szCs w:val="16"/>
                <w:lang w:eastAsia="es-MX"/>
              </w:rPr>
            </w:pPr>
            <w:r w:rsidRPr="00242D9D">
              <w:rPr>
                <w:rFonts w:ascii="Arial" w:hAnsi="Arial" w:cs="Arial"/>
                <w:sz w:val="16"/>
                <w:szCs w:val="16"/>
                <w:lang w:eastAsia="es-MX"/>
              </w:rPr>
              <w:t>$160.00</w:t>
            </w:r>
          </w:p>
        </w:tc>
      </w:tr>
      <w:tr w:rsidR="00370F2D" w:rsidRPr="00242D9D" w14:paraId="1120A683" w14:textId="77777777" w:rsidTr="00F974BF">
        <w:trPr>
          <w:trHeight w:val="814"/>
          <w:jc w:val="center"/>
        </w:trPr>
        <w:tc>
          <w:tcPr>
            <w:tcW w:w="657" w:type="dxa"/>
            <w:tcBorders>
              <w:top w:val="nil"/>
              <w:left w:val="single" w:sz="4" w:space="0" w:color="auto"/>
              <w:bottom w:val="nil"/>
              <w:right w:val="single" w:sz="4" w:space="0" w:color="auto"/>
            </w:tcBorders>
            <w:shd w:val="clear" w:color="000000" w:fill="FFFFFF"/>
            <w:vAlign w:val="center"/>
            <w:hideMark/>
          </w:tcPr>
          <w:p w14:paraId="0206A380" w14:textId="77777777" w:rsidR="00370F2D" w:rsidRPr="00242D9D" w:rsidRDefault="00370F2D" w:rsidP="00F974BF">
            <w:pPr>
              <w:jc w:val="center"/>
              <w:rPr>
                <w:rFonts w:ascii="Arial" w:hAnsi="Arial" w:cs="Arial"/>
                <w:sz w:val="16"/>
                <w:szCs w:val="16"/>
                <w:lang w:eastAsia="es-MX"/>
              </w:rPr>
            </w:pPr>
            <w:r w:rsidRPr="00242D9D">
              <w:rPr>
                <w:rFonts w:ascii="Arial" w:hAnsi="Arial" w:cs="Arial"/>
                <w:sz w:val="16"/>
                <w:szCs w:val="16"/>
                <w:lang w:eastAsia="es-MX"/>
              </w:rPr>
              <w:t> 3</w:t>
            </w:r>
          </w:p>
        </w:tc>
        <w:tc>
          <w:tcPr>
            <w:tcW w:w="1482" w:type="dxa"/>
            <w:tcBorders>
              <w:top w:val="nil"/>
              <w:left w:val="nil"/>
              <w:bottom w:val="nil"/>
              <w:right w:val="single" w:sz="4" w:space="0" w:color="auto"/>
            </w:tcBorders>
            <w:shd w:val="clear" w:color="000000" w:fill="FFFFFF"/>
            <w:vAlign w:val="center"/>
            <w:hideMark/>
          </w:tcPr>
          <w:p w14:paraId="53BB1CA5" w14:textId="77777777" w:rsidR="00370F2D" w:rsidRPr="00242D9D" w:rsidRDefault="00370F2D" w:rsidP="00F974BF">
            <w:pPr>
              <w:jc w:val="center"/>
              <w:rPr>
                <w:rFonts w:ascii="Arial" w:hAnsi="Arial" w:cs="Arial"/>
                <w:sz w:val="16"/>
                <w:szCs w:val="16"/>
                <w:lang w:eastAsia="es-MX"/>
              </w:rPr>
            </w:pPr>
            <w:r w:rsidRPr="00242D9D">
              <w:rPr>
                <w:rFonts w:ascii="Arial" w:hAnsi="Arial" w:cs="Arial"/>
                <w:sz w:val="16"/>
                <w:szCs w:val="16"/>
                <w:lang w:eastAsia="es-MX"/>
              </w:rPr>
              <w:t>C. JORGE PÉREZ VIVALDO</w:t>
            </w:r>
          </w:p>
        </w:tc>
        <w:tc>
          <w:tcPr>
            <w:tcW w:w="1614" w:type="dxa"/>
            <w:tcBorders>
              <w:top w:val="nil"/>
              <w:left w:val="nil"/>
              <w:bottom w:val="nil"/>
              <w:right w:val="single" w:sz="4" w:space="0" w:color="auto"/>
            </w:tcBorders>
            <w:shd w:val="clear" w:color="000000" w:fill="FFFFFF"/>
            <w:vAlign w:val="center"/>
            <w:hideMark/>
          </w:tcPr>
          <w:p w14:paraId="4C46DA28" w14:textId="77777777" w:rsidR="00370F2D" w:rsidRPr="00242D9D" w:rsidRDefault="00370F2D" w:rsidP="00F974BF">
            <w:pPr>
              <w:jc w:val="center"/>
              <w:rPr>
                <w:rFonts w:ascii="Arial" w:hAnsi="Arial" w:cs="Arial"/>
                <w:sz w:val="16"/>
                <w:szCs w:val="16"/>
                <w:lang w:eastAsia="es-MX"/>
              </w:rPr>
            </w:pPr>
            <w:r w:rsidRPr="00242D9D">
              <w:rPr>
                <w:rFonts w:ascii="Arial" w:hAnsi="Arial" w:cs="Arial"/>
                <w:sz w:val="16"/>
                <w:szCs w:val="16"/>
                <w:lang w:eastAsia="es-MX"/>
              </w:rPr>
              <w:t>SAN JUAN TEJALUCA</w:t>
            </w:r>
          </w:p>
        </w:tc>
        <w:tc>
          <w:tcPr>
            <w:tcW w:w="1932" w:type="dxa"/>
            <w:tcBorders>
              <w:top w:val="nil"/>
              <w:left w:val="nil"/>
              <w:bottom w:val="nil"/>
              <w:right w:val="single" w:sz="4" w:space="0" w:color="auto"/>
            </w:tcBorders>
            <w:shd w:val="clear" w:color="000000" w:fill="FFFFFF"/>
            <w:vAlign w:val="center"/>
            <w:hideMark/>
          </w:tcPr>
          <w:p w14:paraId="552C16CF" w14:textId="77777777" w:rsidR="00370F2D" w:rsidRPr="00370F2D" w:rsidRDefault="00370F2D" w:rsidP="00F974BF">
            <w:pPr>
              <w:jc w:val="center"/>
              <w:rPr>
                <w:rFonts w:ascii="Arial" w:hAnsi="Arial" w:cs="Arial"/>
                <w:sz w:val="16"/>
                <w:szCs w:val="16"/>
                <w:lang w:val="es-MX" w:eastAsia="es-MX"/>
              </w:rPr>
            </w:pPr>
            <w:r w:rsidRPr="00370F2D">
              <w:rPr>
                <w:rFonts w:ascii="Arial" w:hAnsi="Arial" w:cs="Arial"/>
                <w:sz w:val="16"/>
                <w:szCs w:val="16"/>
                <w:lang w:val="es-MX" w:eastAsia="es-MX"/>
              </w:rPr>
              <w:t>SOLICITA CONDONACIÓN DE TERAPIAS DEL CRI</w:t>
            </w:r>
          </w:p>
        </w:tc>
        <w:tc>
          <w:tcPr>
            <w:tcW w:w="1418" w:type="dxa"/>
            <w:tcBorders>
              <w:top w:val="nil"/>
              <w:left w:val="nil"/>
              <w:bottom w:val="nil"/>
              <w:right w:val="single" w:sz="4" w:space="0" w:color="auto"/>
            </w:tcBorders>
            <w:shd w:val="clear" w:color="auto" w:fill="auto"/>
            <w:vAlign w:val="center"/>
            <w:hideMark/>
          </w:tcPr>
          <w:p w14:paraId="1773DAB8"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 AUTORIZA LO SOLICITADO</w:t>
            </w:r>
          </w:p>
        </w:tc>
        <w:tc>
          <w:tcPr>
            <w:tcW w:w="1134" w:type="dxa"/>
            <w:tcBorders>
              <w:top w:val="nil"/>
              <w:left w:val="nil"/>
              <w:bottom w:val="nil"/>
              <w:right w:val="single" w:sz="4" w:space="0" w:color="auto"/>
            </w:tcBorders>
            <w:shd w:val="clear" w:color="auto" w:fill="auto"/>
            <w:vAlign w:val="center"/>
            <w:hideMark/>
          </w:tcPr>
          <w:p w14:paraId="529A7E50"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273" w:type="dxa"/>
            <w:tcBorders>
              <w:top w:val="nil"/>
              <w:left w:val="nil"/>
              <w:bottom w:val="nil"/>
              <w:right w:val="single" w:sz="4" w:space="0" w:color="auto"/>
            </w:tcBorders>
            <w:shd w:val="clear" w:color="auto" w:fill="auto"/>
            <w:vAlign w:val="center"/>
            <w:hideMark/>
          </w:tcPr>
          <w:p w14:paraId="0BECA91E"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$160.00</w:t>
            </w:r>
          </w:p>
        </w:tc>
      </w:tr>
      <w:tr w:rsidR="00370F2D" w:rsidRPr="00242D9D" w14:paraId="4C28C92D" w14:textId="77777777" w:rsidTr="00F974BF">
        <w:trPr>
          <w:trHeight w:val="814"/>
          <w:jc w:val="center"/>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B56D"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4</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2C5CD52A"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C. FRANCISCO NORIEGA MARTÍNEZ</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006A7970"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SAN JUAN OCOTEPEC</w:t>
            </w: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0FC1749D" w14:textId="77777777" w:rsidR="00370F2D" w:rsidRPr="00370F2D" w:rsidRDefault="00370F2D" w:rsidP="00F974BF">
            <w:pPr>
              <w:jc w:val="center"/>
              <w:rPr>
                <w:rFonts w:ascii="Arial" w:hAnsi="Arial" w:cs="Arial"/>
                <w:sz w:val="16"/>
                <w:szCs w:val="16"/>
                <w:lang w:val="es-MX" w:eastAsia="es-MX"/>
              </w:rPr>
            </w:pPr>
            <w:r w:rsidRPr="00370F2D">
              <w:rPr>
                <w:rFonts w:ascii="Arial" w:hAnsi="Arial" w:cs="Arial"/>
                <w:sz w:val="16"/>
                <w:szCs w:val="16"/>
                <w:lang w:val="es-MX" w:eastAsia="es-MX"/>
              </w:rPr>
              <w:t>SOLICITA CONDONACIÓN DE TERAPIAS DEL CRI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BA363FC"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 AUTORIZA LO SOLICITADO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3F7B53"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1C6AE6E6"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$70.00</w:t>
            </w:r>
          </w:p>
        </w:tc>
      </w:tr>
      <w:tr w:rsidR="00370F2D" w:rsidRPr="00242D9D" w14:paraId="2E7D5DB4" w14:textId="77777777" w:rsidTr="00F974BF">
        <w:trPr>
          <w:trHeight w:val="699"/>
          <w:jc w:val="center"/>
        </w:trPr>
        <w:tc>
          <w:tcPr>
            <w:tcW w:w="657" w:type="dxa"/>
            <w:tcBorders>
              <w:top w:val="nil"/>
              <w:left w:val="single" w:sz="4" w:space="0" w:color="auto"/>
              <w:bottom w:val="nil"/>
              <w:right w:val="single" w:sz="4" w:space="0" w:color="auto"/>
            </w:tcBorders>
            <w:shd w:val="clear" w:color="000000" w:fill="FFFFFF"/>
            <w:vAlign w:val="center"/>
            <w:hideMark/>
          </w:tcPr>
          <w:p w14:paraId="53BAADB5"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5</w:t>
            </w:r>
          </w:p>
        </w:tc>
        <w:tc>
          <w:tcPr>
            <w:tcW w:w="1482" w:type="dxa"/>
            <w:tcBorders>
              <w:top w:val="nil"/>
              <w:left w:val="nil"/>
              <w:bottom w:val="nil"/>
              <w:right w:val="single" w:sz="4" w:space="0" w:color="auto"/>
            </w:tcBorders>
            <w:shd w:val="clear" w:color="000000" w:fill="FFFFFF"/>
            <w:vAlign w:val="center"/>
            <w:hideMark/>
          </w:tcPr>
          <w:p w14:paraId="3BA6DF8E"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C. AUREA LETICIA MÉNDEZ GARCÍA</w:t>
            </w:r>
          </w:p>
        </w:tc>
        <w:tc>
          <w:tcPr>
            <w:tcW w:w="1614" w:type="dxa"/>
            <w:tcBorders>
              <w:top w:val="nil"/>
              <w:left w:val="nil"/>
              <w:bottom w:val="nil"/>
              <w:right w:val="single" w:sz="4" w:space="0" w:color="auto"/>
            </w:tcBorders>
            <w:shd w:val="clear" w:color="000000" w:fill="FFFFFF"/>
            <w:vAlign w:val="center"/>
            <w:hideMark/>
          </w:tcPr>
          <w:p w14:paraId="0BDB2C85"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AUXILIAR DE TURISMO</w:t>
            </w:r>
          </w:p>
        </w:tc>
        <w:tc>
          <w:tcPr>
            <w:tcW w:w="1932" w:type="dxa"/>
            <w:tcBorders>
              <w:top w:val="nil"/>
              <w:left w:val="nil"/>
              <w:bottom w:val="nil"/>
              <w:right w:val="single" w:sz="4" w:space="0" w:color="auto"/>
            </w:tcBorders>
            <w:shd w:val="clear" w:color="000000" w:fill="FFFFFF"/>
            <w:vAlign w:val="center"/>
            <w:hideMark/>
          </w:tcPr>
          <w:p w14:paraId="7247AD4D"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SOLICITA APOYO ECONÓMICO DE $812 PARA EL PAGO DE PATOLOGÍA</w:t>
            </w:r>
          </w:p>
        </w:tc>
        <w:tc>
          <w:tcPr>
            <w:tcW w:w="1418" w:type="dxa"/>
            <w:tcBorders>
              <w:top w:val="nil"/>
              <w:left w:val="nil"/>
              <w:bottom w:val="nil"/>
              <w:right w:val="single" w:sz="4" w:space="0" w:color="auto"/>
            </w:tcBorders>
            <w:shd w:val="clear" w:color="000000" w:fill="FFFFFF"/>
            <w:vAlign w:val="center"/>
            <w:hideMark/>
          </w:tcPr>
          <w:p w14:paraId="42D04BA6"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 AUTORIZA LO SOLICITADO</w:t>
            </w:r>
          </w:p>
        </w:tc>
        <w:tc>
          <w:tcPr>
            <w:tcW w:w="1134" w:type="dxa"/>
            <w:tcBorders>
              <w:top w:val="nil"/>
              <w:left w:val="nil"/>
              <w:bottom w:val="nil"/>
              <w:right w:val="single" w:sz="4" w:space="0" w:color="auto"/>
            </w:tcBorders>
            <w:shd w:val="clear" w:color="auto" w:fill="auto"/>
            <w:vAlign w:val="center"/>
            <w:hideMark/>
          </w:tcPr>
          <w:p w14:paraId="4BF2EFB4"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$812.00</w:t>
            </w:r>
          </w:p>
        </w:tc>
        <w:tc>
          <w:tcPr>
            <w:tcW w:w="1273" w:type="dxa"/>
            <w:tcBorders>
              <w:top w:val="nil"/>
              <w:left w:val="nil"/>
              <w:bottom w:val="nil"/>
              <w:right w:val="single" w:sz="4" w:space="0" w:color="auto"/>
            </w:tcBorders>
            <w:shd w:val="clear" w:color="auto" w:fill="auto"/>
            <w:vAlign w:val="bottom"/>
            <w:hideMark/>
          </w:tcPr>
          <w:p w14:paraId="41E2A269" w14:textId="77777777" w:rsidR="00370F2D" w:rsidRPr="00242D9D" w:rsidRDefault="00370F2D" w:rsidP="00F974BF">
            <w:pPr>
              <w:rPr>
                <w:rFonts w:ascii="Arial" w:hAnsi="Arial" w:cs="Arial"/>
                <w:color w:val="000000"/>
                <w:sz w:val="16"/>
                <w:szCs w:val="16"/>
                <w:lang w:eastAsia="es-MX"/>
              </w:rPr>
            </w:pPr>
            <w:r w:rsidRPr="00242D9D">
              <w:rPr>
                <w:rFonts w:ascii="Arial" w:hAnsi="Arial" w:cs="Arial"/>
                <w:color w:val="000000"/>
                <w:sz w:val="16"/>
                <w:szCs w:val="16"/>
                <w:lang w:eastAsia="es-MX"/>
              </w:rPr>
              <w:t> </w:t>
            </w:r>
          </w:p>
        </w:tc>
      </w:tr>
      <w:tr w:rsidR="00370F2D" w:rsidRPr="00242D9D" w14:paraId="3B7BCB3D" w14:textId="77777777" w:rsidTr="00F974BF">
        <w:trPr>
          <w:trHeight w:val="204"/>
          <w:jc w:val="center"/>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087C7"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4FE59869"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14:paraId="3614DA0C"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14:paraId="58FDD965"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D89EC22"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TOTAL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34922B"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$812.00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2ED84FD8"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$630.00</w:t>
            </w:r>
          </w:p>
        </w:tc>
      </w:tr>
    </w:tbl>
    <w:p w14:paraId="2F1886D9" w14:textId="5AFA088C" w:rsidR="00147489" w:rsidRDefault="00370F2D" w:rsidP="00370F2D">
      <w:pPr>
        <w:spacing w:before="240"/>
        <w:jc w:val="both"/>
        <w:rPr>
          <w:rFonts w:ascii="Arial" w:hAnsi="Arial" w:cs="Arial"/>
          <w:b/>
          <w:lang w:val="es-MX"/>
        </w:rPr>
      </w:pPr>
      <w:r w:rsidRPr="00370F2D">
        <w:rPr>
          <w:rFonts w:ascii="Arial" w:hAnsi="Arial" w:cs="Arial"/>
          <w:b/>
          <w:lang w:val="es-MX"/>
        </w:rPr>
        <w:t>IX.- Asimismo, someto a su consideración 1 solicitudes de condonaciones y apoyos por motivo de festividades, que al efecto son:</w:t>
      </w:r>
    </w:p>
    <w:p w14:paraId="1D02544A" w14:textId="77777777" w:rsidR="00A02C72" w:rsidRDefault="00A02C72" w:rsidP="00370F2D">
      <w:pPr>
        <w:spacing w:before="240"/>
        <w:jc w:val="both"/>
        <w:rPr>
          <w:rFonts w:ascii="Arial" w:hAnsi="Arial" w:cs="Arial"/>
          <w:b/>
          <w:lang w:val="es-MX"/>
        </w:rPr>
      </w:pPr>
    </w:p>
    <w:p w14:paraId="7D684C2F" w14:textId="77777777" w:rsidR="00A02C72" w:rsidRDefault="00A02C72" w:rsidP="00370F2D">
      <w:pPr>
        <w:spacing w:before="240"/>
        <w:jc w:val="both"/>
        <w:rPr>
          <w:rFonts w:ascii="Arial" w:hAnsi="Arial" w:cs="Arial"/>
          <w:b/>
          <w:lang w:val="es-MX"/>
        </w:rPr>
      </w:pPr>
    </w:p>
    <w:p w14:paraId="4526DB45" w14:textId="77777777" w:rsidR="00147489" w:rsidRDefault="00147489" w:rsidP="00147489">
      <w:pPr>
        <w:jc w:val="both"/>
        <w:rPr>
          <w:rFonts w:ascii="Arial" w:hAnsi="Arial" w:cs="Arial"/>
          <w:b/>
          <w:lang w:val="es-MX"/>
        </w:rPr>
      </w:pPr>
    </w:p>
    <w:tbl>
      <w:tblPr>
        <w:tblW w:w="10080" w:type="dxa"/>
        <w:jc w:val="center"/>
        <w:tblLayout w:type="fixed"/>
        <w:tblCellMar>
          <w:left w:w="70" w:type="dxa"/>
          <w:right w:w="70" w:type="dxa"/>
        </w:tblCellMar>
        <w:tblLook w:val="04A0" w:firstRow="1" w:lastRow="0" w:firstColumn="1" w:lastColumn="0" w:noHBand="0" w:noVBand="1"/>
      </w:tblPr>
      <w:tblGrid>
        <w:gridCol w:w="549"/>
        <w:gridCol w:w="1305"/>
        <w:gridCol w:w="1349"/>
        <w:gridCol w:w="2669"/>
        <w:gridCol w:w="1943"/>
        <w:gridCol w:w="989"/>
        <w:gridCol w:w="1276"/>
      </w:tblGrid>
      <w:tr w:rsidR="00370F2D" w:rsidRPr="000522D6" w14:paraId="126F6E59" w14:textId="77777777" w:rsidTr="00F974BF">
        <w:trPr>
          <w:trHeight w:val="612"/>
          <w:jc w:val="center"/>
        </w:trPr>
        <w:tc>
          <w:tcPr>
            <w:tcW w:w="549" w:type="dxa"/>
            <w:tcBorders>
              <w:top w:val="single" w:sz="4" w:space="0" w:color="auto"/>
              <w:left w:val="single" w:sz="4" w:space="0" w:color="auto"/>
              <w:bottom w:val="nil"/>
              <w:right w:val="single" w:sz="4" w:space="0" w:color="auto"/>
            </w:tcBorders>
            <w:shd w:val="clear" w:color="000000" w:fill="31869B"/>
            <w:vAlign w:val="center"/>
            <w:hideMark/>
          </w:tcPr>
          <w:p w14:paraId="441197B3" w14:textId="77777777" w:rsidR="00370F2D" w:rsidRPr="000522D6" w:rsidRDefault="00370F2D" w:rsidP="00F974BF">
            <w:pPr>
              <w:jc w:val="center"/>
              <w:rPr>
                <w:rFonts w:ascii="Arial" w:hAnsi="Arial" w:cs="Arial"/>
                <w:b/>
                <w:bCs/>
                <w:color w:val="FFFFFF"/>
                <w:sz w:val="15"/>
                <w:szCs w:val="15"/>
                <w:lang w:eastAsia="es-MX"/>
              </w:rPr>
            </w:pPr>
            <w:r w:rsidRPr="000522D6">
              <w:rPr>
                <w:rFonts w:ascii="Arial" w:hAnsi="Arial" w:cs="Arial"/>
                <w:b/>
                <w:bCs/>
                <w:color w:val="FFFFFF"/>
                <w:sz w:val="15"/>
                <w:szCs w:val="15"/>
                <w:lang w:eastAsia="es-MX"/>
              </w:rPr>
              <w:lastRenderedPageBreak/>
              <w:t>NUM.</w:t>
            </w:r>
          </w:p>
        </w:tc>
        <w:tc>
          <w:tcPr>
            <w:tcW w:w="1305" w:type="dxa"/>
            <w:tcBorders>
              <w:top w:val="single" w:sz="4" w:space="0" w:color="auto"/>
              <w:left w:val="nil"/>
              <w:bottom w:val="nil"/>
              <w:right w:val="single" w:sz="4" w:space="0" w:color="auto"/>
            </w:tcBorders>
            <w:shd w:val="clear" w:color="000000" w:fill="31869B"/>
            <w:vAlign w:val="center"/>
            <w:hideMark/>
          </w:tcPr>
          <w:p w14:paraId="71F5755B" w14:textId="77777777" w:rsidR="00370F2D" w:rsidRPr="000522D6" w:rsidRDefault="00370F2D" w:rsidP="00F974BF">
            <w:pPr>
              <w:jc w:val="center"/>
              <w:rPr>
                <w:rFonts w:ascii="Arial" w:hAnsi="Arial" w:cs="Arial"/>
                <w:b/>
                <w:bCs/>
                <w:color w:val="FFFFFF"/>
                <w:sz w:val="15"/>
                <w:szCs w:val="15"/>
                <w:lang w:eastAsia="es-MX"/>
              </w:rPr>
            </w:pPr>
            <w:r w:rsidRPr="000522D6">
              <w:rPr>
                <w:rFonts w:ascii="Arial" w:hAnsi="Arial" w:cs="Arial"/>
                <w:b/>
                <w:bCs/>
                <w:color w:val="FFFFFF"/>
                <w:sz w:val="15"/>
                <w:szCs w:val="15"/>
                <w:lang w:eastAsia="es-MX"/>
              </w:rPr>
              <w:t>SOLICITANTE</w:t>
            </w:r>
          </w:p>
        </w:tc>
        <w:tc>
          <w:tcPr>
            <w:tcW w:w="1349" w:type="dxa"/>
            <w:tcBorders>
              <w:top w:val="single" w:sz="4" w:space="0" w:color="auto"/>
              <w:left w:val="nil"/>
              <w:bottom w:val="nil"/>
              <w:right w:val="single" w:sz="4" w:space="0" w:color="auto"/>
            </w:tcBorders>
            <w:shd w:val="clear" w:color="000000" w:fill="31869B"/>
            <w:vAlign w:val="center"/>
            <w:hideMark/>
          </w:tcPr>
          <w:p w14:paraId="70A42143" w14:textId="77777777" w:rsidR="00370F2D" w:rsidRPr="000522D6" w:rsidRDefault="00370F2D" w:rsidP="00F974BF">
            <w:pPr>
              <w:jc w:val="center"/>
              <w:rPr>
                <w:rFonts w:ascii="Arial" w:hAnsi="Arial" w:cs="Arial"/>
                <w:b/>
                <w:bCs/>
                <w:color w:val="FFFFFF"/>
                <w:sz w:val="15"/>
                <w:szCs w:val="15"/>
                <w:lang w:eastAsia="es-MX"/>
              </w:rPr>
            </w:pPr>
            <w:r w:rsidRPr="000522D6">
              <w:rPr>
                <w:rFonts w:ascii="Arial" w:hAnsi="Arial" w:cs="Arial"/>
                <w:b/>
                <w:bCs/>
                <w:color w:val="FFFFFF"/>
                <w:sz w:val="15"/>
                <w:szCs w:val="15"/>
                <w:lang w:eastAsia="es-MX"/>
              </w:rPr>
              <w:t>DEPENDENCIA , INSTITUCIÓN, COMUNIDADES</w:t>
            </w:r>
          </w:p>
        </w:tc>
        <w:tc>
          <w:tcPr>
            <w:tcW w:w="2669" w:type="dxa"/>
            <w:tcBorders>
              <w:top w:val="single" w:sz="4" w:space="0" w:color="auto"/>
              <w:left w:val="nil"/>
              <w:bottom w:val="nil"/>
              <w:right w:val="single" w:sz="4" w:space="0" w:color="auto"/>
            </w:tcBorders>
            <w:shd w:val="clear" w:color="000000" w:fill="31869B"/>
            <w:vAlign w:val="center"/>
            <w:hideMark/>
          </w:tcPr>
          <w:p w14:paraId="639CF542" w14:textId="77777777" w:rsidR="00370F2D" w:rsidRPr="000522D6" w:rsidRDefault="00370F2D" w:rsidP="00F974BF">
            <w:pPr>
              <w:jc w:val="center"/>
              <w:rPr>
                <w:rFonts w:ascii="Arial" w:hAnsi="Arial" w:cs="Arial"/>
                <w:b/>
                <w:bCs/>
                <w:color w:val="FFFFFF"/>
                <w:sz w:val="15"/>
                <w:szCs w:val="15"/>
                <w:lang w:eastAsia="es-MX"/>
              </w:rPr>
            </w:pPr>
            <w:r w:rsidRPr="000522D6">
              <w:rPr>
                <w:rFonts w:ascii="Arial" w:hAnsi="Arial" w:cs="Arial"/>
                <w:b/>
                <w:bCs/>
                <w:color w:val="FFFFFF"/>
                <w:sz w:val="15"/>
                <w:szCs w:val="15"/>
                <w:lang w:eastAsia="es-MX"/>
              </w:rPr>
              <w:t>ASUNTO</w:t>
            </w:r>
          </w:p>
        </w:tc>
        <w:tc>
          <w:tcPr>
            <w:tcW w:w="1943" w:type="dxa"/>
            <w:tcBorders>
              <w:top w:val="single" w:sz="4" w:space="0" w:color="auto"/>
              <w:left w:val="nil"/>
              <w:bottom w:val="nil"/>
              <w:right w:val="single" w:sz="4" w:space="0" w:color="auto"/>
            </w:tcBorders>
            <w:shd w:val="clear" w:color="000000" w:fill="31869B"/>
            <w:vAlign w:val="center"/>
            <w:hideMark/>
          </w:tcPr>
          <w:p w14:paraId="1779D0CD" w14:textId="77777777" w:rsidR="00370F2D" w:rsidRPr="000522D6" w:rsidRDefault="00370F2D" w:rsidP="00F974BF">
            <w:pPr>
              <w:jc w:val="center"/>
              <w:rPr>
                <w:rFonts w:ascii="Arial" w:hAnsi="Arial" w:cs="Arial"/>
                <w:b/>
                <w:bCs/>
                <w:color w:val="FFFFFF"/>
                <w:sz w:val="15"/>
                <w:szCs w:val="15"/>
                <w:lang w:eastAsia="es-MX"/>
              </w:rPr>
            </w:pPr>
            <w:r w:rsidRPr="000522D6">
              <w:rPr>
                <w:rFonts w:ascii="Arial" w:hAnsi="Arial" w:cs="Arial"/>
                <w:b/>
                <w:bCs/>
                <w:color w:val="FFFFFF"/>
                <w:sz w:val="15"/>
                <w:szCs w:val="15"/>
                <w:lang w:eastAsia="es-MX"/>
              </w:rPr>
              <w:t>RESPUESTA</w:t>
            </w:r>
          </w:p>
        </w:tc>
        <w:tc>
          <w:tcPr>
            <w:tcW w:w="989" w:type="dxa"/>
            <w:tcBorders>
              <w:top w:val="nil"/>
              <w:left w:val="nil"/>
              <w:bottom w:val="single" w:sz="4" w:space="0" w:color="000000"/>
              <w:right w:val="single" w:sz="4" w:space="0" w:color="auto"/>
            </w:tcBorders>
            <w:shd w:val="clear" w:color="000000" w:fill="31869B"/>
            <w:vAlign w:val="center"/>
            <w:hideMark/>
          </w:tcPr>
          <w:p w14:paraId="374C0A8F" w14:textId="77777777" w:rsidR="00370F2D" w:rsidRPr="000522D6" w:rsidRDefault="00370F2D" w:rsidP="00F974BF">
            <w:pPr>
              <w:jc w:val="center"/>
              <w:rPr>
                <w:rFonts w:ascii="Arial" w:hAnsi="Arial" w:cs="Arial"/>
                <w:b/>
                <w:bCs/>
                <w:color w:val="FFFFFF"/>
                <w:sz w:val="15"/>
                <w:szCs w:val="15"/>
                <w:lang w:eastAsia="es-MX"/>
              </w:rPr>
            </w:pPr>
            <w:r w:rsidRPr="000522D6">
              <w:rPr>
                <w:rFonts w:ascii="Arial" w:hAnsi="Arial" w:cs="Arial"/>
                <w:b/>
                <w:bCs/>
                <w:color w:val="FFFFFF"/>
                <w:sz w:val="15"/>
                <w:szCs w:val="15"/>
                <w:lang w:eastAsia="es-MX"/>
              </w:rPr>
              <w:t>APOYO</w:t>
            </w:r>
          </w:p>
        </w:tc>
        <w:tc>
          <w:tcPr>
            <w:tcW w:w="1276" w:type="dxa"/>
            <w:tcBorders>
              <w:top w:val="nil"/>
              <w:left w:val="nil"/>
              <w:bottom w:val="single" w:sz="4" w:space="0" w:color="000000"/>
              <w:right w:val="single" w:sz="4" w:space="0" w:color="auto"/>
            </w:tcBorders>
            <w:shd w:val="clear" w:color="000000" w:fill="31869B"/>
            <w:vAlign w:val="center"/>
            <w:hideMark/>
          </w:tcPr>
          <w:p w14:paraId="7B3DF1BA" w14:textId="77777777" w:rsidR="00370F2D" w:rsidRPr="000522D6" w:rsidRDefault="00370F2D" w:rsidP="00F974BF">
            <w:pPr>
              <w:jc w:val="center"/>
              <w:rPr>
                <w:rFonts w:ascii="Arial" w:hAnsi="Arial" w:cs="Arial"/>
                <w:b/>
                <w:bCs/>
                <w:color w:val="FFFFFF"/>
                <w:sz w:val="15"/>
                <w:szCs w:val="15"/>
                <w:lang w:eastAsia="es-MX"/>
              </w:rPr>
            </w:pPr>
            <w:r w:rsidRPr="000522D6">
              <w:rPr>
                <w:rFonts w:ascii="Arial" w:hAnsi="Arial" w:cs="Arial"/>
                <w:b/>
                <w:bCs/>
                <w:color w:val="FFFFFF"/>
                <w:sz w:val="15"/>
                <w:szCs w:val="15"/>
                <w:lang w:eastAsia="es-MX"/>
              </w:rPr>
              <w:t>CANTIDAD CONDONADA</w:t>
            </w:r>
          </w:p>
        </w:tc>
      </w:tr>
      <w:tr w:rsidR="00370F2D" w:rsidRPr="000522D6" w14:paraId="545A16B4" w14:textId="77777777" w:rsidTr="00370F2D">
        <w:trPr>
          <w:trHeight w:val="1333"/>
          <w:jc w:val="center"/>
        </w:trPr>
        <w:tc>
          <w:tcPr>
            <w:tcW w:w="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916E2"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 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241FD20A"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C. IMELDA JUÁREZ XOYATLA</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14:paraId="73C99FB9"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JUEZ DE PAZ, LA SABANA</w:t>
            </w:r>
          </w:p>
        </w:tc>
        <w:tc>
          <w:tcPr>
            <w:tcW w:w="2669" w:type="dxa"/>
            <w:tcBorders>
              <w:top w:val="single" w:sz="4" w:space="0" w:color="auto"/>
              <w:left w:val="nil"/>
              <w:bottom w:val="single" w:sz="4" w:space="0" w:color="auto"/>
              <w:right w:val="single" w:sz="4" w:space="0" w:color="auto"/>
            </w:tcBorders>
            <w:shd w:val="clear" w:color="000000" w:fill="FFFFFF"/>
            <w:vAlign w:val="center"/>
            <w:hideMark/>
          </w:tcPr>
          <w:p w14:paraId="19017119"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 xml:space="preserve">SOLICITA CONDONACIÓN DE LOS DERECHOS E IMPUESTOS GENERADOS POR JUEGOS MECÁNICOS, VENTA DE COMIDA CON MOTIVO DE FIESTA PATRONAL Y APOYO DE SEGURIDAD </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14:paraId="675C8D58"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 xml:space="preserve">SE AUTORIZA LA CONDONACIÓN SOLICITADA ASÍ COMO EL 50% DEL COSTO DE ELEMENTOS DE SEGURIDAD </w:t>
            </w:r>
          </w:p>
        </w:tc>
        <w:tc>
          <w:tcPr>
            <w:tcW w:w="989" w:type="dxa"/>
            <w:tcBorders>
              <w:top w:val="nil"/>
              <w:left w:val="nil"/>
              <w:bottom w:val="single" w:sz="4" w:space="0" w:color="auto"/>
              <w:right w:val="single" w:sz="4" w:space="0" w:color="auto"/>
            </w:tcBorders>
            <w:shd w:val="clear" w:color="auto" w:fill="auto"/>
            <w:vAlign w:val="bottom"/>
            <w:hideMark/>
          </w:tcPr>
          <w:p w14:paraId="64A74AD3" w14:textId="77777777" w:rsidR="00370F2D" w:rsidRPr="00370F2D" w:rsidRDefault="00370F2D" w:rsidP="00F974BF">
            <w:pPr>
              <w:rPr>
                <w:rFonts w:ascii="Arial" w:hAnsi="Arial" w:cs="Arial"/>
                <w:color w:val="000000"/>
                <w:sz w:val="15"/>
                <w:szCs w:val="15"/>
                <w:lang w:val="es-MX" w:eastAsia="es-MX"/>
              </w:rPr>
            </w:pPr>
            <w:r w:rsidRPr="00370F2D">
              <w:rPr>
                <w:rFonts w:ascii="Arial" w:hAnsi="Arial" w:cs="Arial"/>
                <w:color w:val="000000"/>
                <w:sz w:val="15"/>
                <w:szCs w:val="15"/>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00EE630A"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$4,769.00</w:t>
            </w:r>
          </w:p>
        </w:tc>
      </w:tr>
      <w:tr w:rsidR="00370F2D" w:rsidRPr="000522D6" w14:paraId="7F6D3A06" w14:textId="77777777" w:rsidTr="00F974BF">
        <w:trPr>
          <w:trHeight w:val="816"/>
          <w:jc w:val="center"/>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1F25C758"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 2</w:t>
            </w:r>
          </w:p>
        </w:tc>
        <w:tc>
          <w:tcPr>
            <w:tcW w:w="1305" w:type="dxa"/>
            <w:tcBorders>
              <w:top w:val="nil"/>
              <w:left w:val="nil"/>
              <w:bottom w:val="single" w:sz="4" w:space="0" w:color="auto"/>
              <w:right w:val="single" w:sz="4" w:space="0" w:color="auto"/>
            </w:tcBorders>
            <w:shd w:val="clear" w:color="000000" w:fill="FFFFFF"/>
            <w:vAlign w:val="center"/>
            <w:hideMark/>
          </w:tcPr>
          <w:p w14:paraId="075D32A5"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C. ROBERTO ESPINOZA NABOR</w:t>
            </w:r>
          </w:p>
        </w:tc>
        <w:tc>
          <w:tcPr>
            <w:tcW w:w="1349" w:type="dxa"/>
            <w:tcBorders>
              <w:top w:val="nil"/>
              <w:left w:val="nil"/>
              <w:bottom w:val="single" w:sz="4" w:space="0" w:color="auto"/>
              <w:right w:val="single" w:sz="4" w:space="0" w:color="auto"/>
            </w:tcBorders>
            <w:shd w:val="clear" w:color="000000" w:fill="FFFFFF"/>
            <w:vAlign w:val="center"/>
            <w:hideMark/>
          </w:tcPr>
          <w:p w14:paraId="1D6C95D9"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INSP. AUX. MUN. SAN JUAN TEJALUCA</w:t>
            </w:r>
          </w:p>
        </w:tc>
        <w:tc>
          <w:tcPr>
            <w:tcW w:w="2669" w:type="dxa"/>
            <w:tcBorders>
              <w:top w:val="nil"/>
              <w:left w:val="nil"/>
              <w:bottom w:val="single" w:sz="4" w:space="0" w:color="auto"/>
              <w:right w:val="single" w:sz="4" w:space="0" w:color="auto"/>
            </w:tcBorders>
            <w:shd w:val="clear" w:color="000000" w:fill="FFFFFF"/>
            <w:vAlign w:val="center"/>
            <w:hideMark/>
          </w:tcPr>
          <w:p w14:paraId="69BD5842"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 xml:space="preserve">SOLICITA RONDINES Y LA CONDONACIÓN DEL PAGO GENERADO POR MOTIVO DE FIESTA PATRONAL </w:t>
            </w:r>
          </w:p>
        </w:tc>
        <w:tc>
          <w:tcPr>
            <w:tcW w:w="1943" w:type="dxa"/>
            <w:tcBorders>
              <w:top w:val="nil"/>
              <w:left w:val="nil"/>
              <w:bottom w:val="single" w:sz="4" w:space="0" w:color="auto"/>
              <w:right w:val="single" w:sz="4" w:space="0" w:color="auto"/>
            </w:tcBorders>
            <w:shd w:val="clear" w:color="000000" w:fill="FFFFFF"/>
            <w:vAlign w:val="center"/>
            <w:hideMark/>
          </w:tcPr>
          <w:p w14:paraId="1FEFBF2F"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SE AUTORIZA LO SOLICITADO</w:t>
            </w:r>
          </w:p>
        </w:tc>
        <w:tc>
          <w:tcPr>
            <w:tcW w:w="989" w:type="dxa"/>
            <w:tcBorders>
              <w:top w:val="nil"/>
              <w:left w:val="nil"/>
              <w:bottom w:val="single" w:sz="4" w:space="0" w:color="auto"/>
              <w:right w:val="single" w:sz="4" w:space="0" w:color="auto"/>
            </w:tcBorders>
            <w:shd w:val="clear" w:color="auto" w:fill="auto"/>
            <w:vAlign w:val="bottom"/>
            <w:hideMark/>
          </w:tcPr>
          <w:p w14:paraId="4B86346E" w14:textId="77777777" w:rsidR="00370F2D" w:rsidRPr="000522D6" w:rsidRDefault="00370F2D" w:rsidP="00F974BF">
            <w:pPr>
              <w:rPr>
                <w:rFonts w:ascii="Arial" w:hAnsi="Arial" w:cs="Arial"/>
                <w:color w:val="000000"/>
                <w:sz w:val="15"/>
                <w:szCs w:val="15"/>
                <w:lang w:eastAsia="es-MX"/>
              </w:rPr>
            </w:pPr>
            <w:r w:rsidRPr="000522D6">
              <w:rPr>
                <w:rFonts w:ascii="Arial" w:hAnsi="Arial" w:cs="Arial"/>
                <w:color w:val="000000"/>
                <w:sz w:val="15"/>
                <w:szCs w:val="15"/>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76964F4D"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$552.00</w:t>
            </w:r>
          </w:p>
        </w:tc>
      </w:tr>
      <w:tr w:rsidR="00370F2D" w:rsidRPr="000522D6" w14:paraId="1874C314" w14:textId="77777777" w:rsidTr="00370F2D">
        <w:trPr>
          <w:trHeight w:val="1151"/>
          <w:jc w:val="center"/>
        </w:trPr>
        <w:tc>
          <w:tcPr>
            <w:tcW w:w="549" w:type="dxa"/>
            <w:tcBorders>
              <w:top w:val="nil"/>
              <w:left w:val="single" w:sz="4" w:space="0" w:color="auto"/>
              <w:bottom w:val="nil"/>
              <w:right w:val="nil"/>
            </w:tcBorders>
            <w:shd w:val="clear" w:color="000000" w:fill="FFFFFF"/>
            <w:vAlign w:val="center"/>
            <w:hideMark/>
          </w:tcPr>
          <w:p w14:paraId="1C57FE87" w14:textId="77777777" w:rsidR="00370F2D" w:rsidRPr="000522D6" w:rsidRDefault="00370F2D" w:rsidP="00F974BF">
            <w:pPr>
              <w:jc w:val="center"/>
              <w:rPr>
                <w:rFonts w:ascii="Arial" w:hAnsi="Arial" w:cs="Arial"/>
                <w:sz w:val="15"/>
                <w:szCs w:val="15"/>
                <w:lang w:eastAsia="es-MX"/>
              </w:rPr>
            </w:pPr>
            <w:r w:rsidRPr="000522D6">
              <w:rPr>
                <w:rFonts w:ascii="Arial" w:hAnsi="Arial" w:cs="Arial"/>
                <w:sz w:val="15"/>
                <w:szCs w:val="15"/>
                <w:lang w:eastAsia="es-MX"/>
              </w:rPr>
              <w:t>3</w:t>
            </w:r>
          </w:p>
        </w:tc>
        <w:tc>
          <w:tcPr>
            <w:tcW w:w="1305" w:type="dxa"/>
            <w:tcBorders>
              <w:top w:val="nil"/>
              <w:left w:val="single" w:sz="4" w:space="0" w:color="auto"/>
              <w:bottom w:val="single" w:sz="4" w:space="0" w:color="auto"/>
              <w:right w:val="single" w:sz="4" w:space="0" w:color="auto"/>
            </w:tcBorders>
            <w:shd w:val="clear" w:color="000000" w:fill="FFFFFF"/>
            <w:vAlign w:val="center"/>
            <w:hideMark/>
          </w:tcPr>
          <w:p w14:paraId="76CC4EBE"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C. JOSÉ MORALES SÁNCHEZ</w:t>
            </w:r>
          </w:p>
        </w:tc>
        <w:tc>
          <w:tcPr>
            <w:tcW w:w="1349" w:type="dxa"/>
            <w:tcBorders>
              <w:top w:val="nil"/>
              <w:left w:val="nil"/>
              <w:bottom w:val="single" w:sz="4" w:space="0" w:color="auto"/>
              <w:right w:val="single" w:sz="4" w:space="0" w:color="auto"/>
            </w:tcBorders>
            <w:shd w:val="clear" w:color="000000" w:fill="FFFFFF"/>
            <w:vAlign w:val="center"/>
            <w:hideMark/>
          </w:tcPr>
          <w:p w14:paraId="16F5B6BA"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PRES. AUX. MUN. SAN JUAN OCOTEPEC</w:t>
            </w:r>
          </w:p>
        </w:tc>
        <w:tc>
          <w:tcPr>
            <w:tcW w:w="2669" w:type="dxa"/>
            <w:tcBorders>
              <w:top w:val="nil"/>
              <w:left w:val="nil"/>
              <w:bottom w:val="single" w:sz="4" w:space="0" w:color="auto"/>
              <w:right w:val="single" w:sz="4" w:space="0" w:color="auto"/>
            </w:tcBorders>
            <w:shd w:val="clear" w:color="000000" w:fill="FFFFFF"/>
            <w:vAlign w:val="center"/>
            <w:hideMark/>
          </w:tcPr>
          <w:p w14:paraId="6B6FC008"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 xml:space="preserve">SOLICITA CONDONACIÓN DE IMPUESTOS MUNICIPALES GENERADOS POR FIESTA PATRONAL, SEGURIDAD PUBLICA </w:t>
            </w:r>
          </w:p>
        </w:tc>
        <w:tc>
          <w:tcPr>
            <w:tcW w:w="1943" w:type="dxa"/>
            <w:tcBorders>
              <w:top w:val="nil"/>
              <w:left w:val="nil"/>
              <w:bottom w:val="single" w:sz="4" w:space="0" w:color="auto"/>
              <w:right w:val="single" w:sz="4" w:space="0" w:color="auto"/>
            </w:tcBorders>
            <w:shd w:val="clear" w:color="000000" w:fill="FFFFFF"/>
            <w:vAlign w:val="center"/>
            <w:hideMark/>
          </w:tcPr>
          <w:p w14:paraId="3926D12B"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 xml:space="preserve">SE AUTORIZA LA CONDONACIÓN SOLICITADA Y EL 50% DEL COSTO DE ELEMENTOS DE SEGURIDAD </w:t>
            </w:r>
          </w:p>
        </w:tc>
        <w:tc>
          <w:tcPr>
            <w:tcW w:w="989" w:type="dxa"/>
            <w:tcBorders>
              <w:top w:val="nil"/>
              <w:left w:val="nil"/>
              <w:bottom w:val="single" w:sz="4" w:space="0" w:color="auto"/>
              <w:right w:val="single" w:sz="4" w:space="0" w:color="auto"/>
            </w:tcBorders>
            <w:shd w:val="clear" w:color="auto" w:fill="auto"/>
            <w:vAlign w:val="bottom"/>
            <w:hideMark/>
          </w:tcPr>
          <w:p w14:paraId="21332595" w14:textId="77777777" w:rsidR="00370F2D" w:rsidRPr="00370F2D" w:rsidRDefault="00370F2D" w:rsidP="00F974BF">
            <w:pPr>
              <w:rPr>
                <w:rFonts w:ascii="Arial" w:hAnsi="Arial" w:cs="Arial"/>
                <w:color w:val="000000"/>
                <w:sz w:val="15"/>
                <w:szCs w:val="15"/>
                <w:lang w:val="es-MX" w:eastAsia="es-MX"/>
              </w:rPr>
            </w:pPr>
            <w:r w:rsidRPr="00370F2D">
              <w:rPr>
                <w:rFonts w:ascii="Arial" w:hAnsi="Arial" w:cs="Arial"/>
                <w:color w:val="000000"/>
                <w:sz w:val="15"/>
                <w:szCs w:val="15"/>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42357921"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$5,830.00</w:t>
            </w:r>
          </w:p>
        </w:tc>
      </w:tr>
      <w:tr w:rsidR="00370F2D" w:rsidRPr="000522D6" w14:paraId="62C1D7D6" w14:textId="77777777" w:rsidTr="00F974BF">
        <w:trPr>
          <w:trHeight w:val="1224"/>
          <w:jc w:val="center"/>
        </w:trPr>
        <w:tc>
          <w:tcPr>
            <w:tcW w:w="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C92CF"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 4</w:t>
            </w:r>
          </w:p>
        </w:tc>
        <w:tc>
          <w:tcPr>
            <w:tcW w:w="1305" w:type="dxa"/>
            <w:tcBorders>
              <w:top w:val="nil"/>
              <w:left w:val="nil"/>
              <w:bottom w:val="single" w:sz="4" w:space="0" w:color="auto"/>
              <w:right w:val="single" w:sz="4" w:space="0" w:color="auto"/>
            </w:tcBorders>
            <w:shd w:val="clear" w:color="000000" w:fill="FFFFFF"/>
            <w:vAlign w:val="center"/>
            <w:hideMark/>
          </w:tcPr>
          <w:p w14:paraId="2A48E00C"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C. FERNANDO SÁNCHEZ RENDÓN</w:t>
            </w:r>
          </w:p>
        </w:tc>
        <w:tc>
          <w:tcPr>
            <w:tcW w:w="1349" w:type="dxa"/>
            <w:tcBorders>
              <w:top w:val="nil"/>
              <w:left w:val="nil"/>
              <w:bottom w:val="single" w:sz="4" w:space="0" w:color="auto"/>
              <w:right w:val="single" w:sz="4" w:space="0" w:color="auto"/>
            </w:tcBorders>
            <w:shd w:val="clear" w:color="000000" w:fill="FFFFFF"/>
            <w:vAlign w:val="center"/>
            <w:hideMark/>
          </w:tcPr>
          <w:p w14:paraId="48C805D3"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INSP. AUX. MUN. SOLIDARIDAD METEPEC</w:t>
            </w:r>
          </w:p>
        </w:tc>
        <w:tc>
          <w:tcPr>
            <w:tcW w:w="2669" w:type="dxa"/>
            <w:tcBorders>
              <w:top w:val="nil"/>
              <w:left w:val="nil"/>
              <w:bottom w:val="single" w:sz="4" w:space="0" w:color="auto"/>
              <w:right w:val="single" w:sz="4" w:space="0" w:color="auto"/>
            </w:tcBorders>
            <w:shd w:val="clear" w:color="000000" w:fill="FFFFFF"/>
            <w:vAlign w:val="center"/>
            <w:hideMark/>
          </w:tcPr>
          <w:p w14:paraId="3C9444D9"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SOLICITA CONDONACIÓN DE LOS PAGOS DE DERECHOS MUNICIPALES QUE GENERE LA FIESTA DE LA CAPILLA DE SU COLONIA, VENTA DE COMIDA, JARIPEO Y VENTA DE ALCOHOL</w:t>
            </w:r>
          </w:p>
        </w:tc>
        <w:tc>
          <w:tcPr>
            <w:tcW w:w="1943" w:type="dxa"/>
            <w:tcBorders>
              <w:top w:val="nil"/>
              <w:left w:val="nil"/>
              <w:bottom w:val="single" w:sz="4" w:space="0" w:color="auto"/>
              <w:right w:val="single" w:sz="4" w:space="0" w:color="auto"/>
            </w:tcBorders>
            <w:shd w:val="clear" w:color="000000" w:fill="FFFFFF"/>
            <w:vAlign w:val="center"/>
            <w:hideMark/>
          </w:tcPr>
          <w:p w14:paraId="1F220077"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SE AUTORIZA LO SOLICITADO</w:t>
            </w:r>
          </w:p>
        </w:tc>
        <w:tc>
          <w:tcPr>
            <w:tcW w:w="989" w:type="dxa"/>
            <w:tcBorders>
              <w:top w:val="nil"/>
              <w:left w:val="nil"/>
              <w:bottom w:val="single" w:sz="4" w:space="0" w:color="auto"/>
              <w:right w:val="single" w:sz="4" w:space="0" w:color="auto"/>
            </w:tcBorders>
            <w:shd w:val="clear" w:color="auto" w:fill="auto"/>
            <w:vAlign w:val="bottom"/>
            <w:hideMark/>
          </w:tcPr>
          <w:p w14:paraId="7678A194" w14:textId="77777777" w:rsidR="00370F2D" w:rsidRPr="000522D6" w:rsidRDefault="00370F2D" w:rsidP="00F974BF">
            <w:pPr>
              <w:rPr>
                <w:rFonts w:ascii="Arial" w:hAnsi="Arial" w:cs="Arial"/>
                <w:color w:val="000000"/>
                <w:sz w:val="15"/>
                <w:szCs w:val="15"/>
                <w:lang w:eastAsia="es-MX"/>
              </w:rPr>
            </w:pPr>
            <w:r w:rsidRPr="000522D6">
              <w:rPr>
                <w:rFonts w:ascii="Arial" w:hAnsi="Arial" w:cs="Arial"/>
                <w:color w:val="000000"/>
                <w:sz w:val="15"/>
                <w:szCs w:val="15"/>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0CDBAE7E"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$1,139.00</w:t>
            </w:r>
          </w:p>
        </w:tc>
      </w:tr>
      <w:tr w:rsidR="00370F2D" w:rsidRPr="000522D6" w14:paraId="73A065B5" w14:textId="77777777" w:rsidTr="00F974BF">
        <w:trPr>
          <w:trHeight w:val="1020"/>
          <w:jc w:val="center"/>
        </w:trPr>
        <w:tc>
          <w:tcPr>
            <w:tcW w:w="549" w:type="dxa"/>
            <w:tcBorders>
              <w:top w:val="nil"/>
              <w:left w:val="single" w:sz="4" w:space="0" w:color="auto"/>
              <w:bottom w:val="nil"/>
              <w:right w:val="nil"/>
            </w:tcBorders>
            <w:shd w:val="clear" w:color="000000" w:fill="FFFFFF"/>
            <w:vAlign w:val="center"/>
            <w:hideMark/>
          </w:tcPr>
          <w:p w14:paraId="41821232" w14:textId="77777777" w:rsidR="00370F2D" w:rsidRPr="000522D6" w:rsidRDefault="00370F2D" w:rsidP="00F974BF">
            <w:pPr>
              <w:jc w:val="center"/>
              <w:rPr>
                <w:rFonts w:ascii="Arial" w:hAnsi="Arial" w:cs="Arial"/>
                <w:sz w:val="15"/>
                <w:szCs w:val="15"/>
                <w:lang w:eastAsia="es-MX"/>
              </w:rPr>
            </w:pPr>
            <w:r w:rsidRPr="000522D6">
              <w:rPr>
                <w:rFonts w:ascii="Arial" w:hAnsi="Arial" w:cs="Arial"/>
                <w:sz w:val="15"/>
                <w:szCs w:val="15"/>
                <w:lang w:eastAsia="es-MX"/>
              </w:rPr>
              <w:t> 5</w:t>
            </w:r>
          </w:p>
        </w:tc>
        <w:tc>
          <w:tcPr>
            <w:tcW w:w="1305" w:type="dxa"/>
            <w:tcBorders>
              <w:top w:val="nil"/>
              <w:left w:val="single" w:sz="4" w:space="0" w:color="auto"/>
              <w:bottom w:val="single" w:sz="4" w:space="0" w:color="auto"/>
              <w:right w:val="single" w:sz="4" w:space="0" w:color="auto"/>
            </w:tcBorders>
            <w:shd w:val="clear" w:color="000000" w:fill="FFFFFF"/>
            <w:vAlign w:val="center"/>
            <w:hideMark/>
          </w:tcPr>
          <w:p w14:paraId="3600DFC2"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C. BERTÍN OSORIO CIRNE</w:t>
            </w:r>
          </w:p>
        </w:tc>
        <w:tc>
          <w:tcPr>
            <w:tcW w:w="1349" w:type="dxa"/>
            <w:tcBorders>
              <w:top w:val="nil"/>
              <w:left w:val="nil"/>
              <w:bottom w:val="single" w:sz="4" w:space="0" w:color="auto"/>
              <w:right w:val="single" w:sz="4" w:space="0" w:color="auto"/>
            </w:tcBorders>
            <w:shd w:val="clear" w:color="000000" w:fill="FFFFFF"/>
            <w:vAlign w:val="center"/>
            <w:hideMark/>
          </w:tcPr>
          <w:p w14:paraId="5A94D5EA"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INSP. AUX. MUN. EL LEÓN</w:t>
            </w:r>
          </w:p>
        </w:tc>
        <w:tc>
          <w:tcPr>
            <w:tcW w:w="2669" w:type="dxa"/>
            <w:tcBorders>
              <w:top w:val="nil"/>
              <w:left w:val="nil"/>
              <w:bottom w:val="single" w:sz="4" w:space="0" w:color="auto"/>
              <w:right w:val="single" w:sz="4" w:space="0" w:color="auto"/>
            </w:tcBorders>
            <w:shd w:val="clear" w:color="000000" w:fill="FFFFFF"/>
            <w:vAlign w:val="center"/>
            <w:hideMark/>
          </w:tcPr>
          <w:p w14:paraId="1ADF53F1"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 xml:space="preserve">SOLICITA CONDONACIÓN DEL PAGO DE PERMISOS QUE GENERA LA REALIZACIÓN DE FIESTA PATRONAL </w:t>
            </w:r>
          </w:p>
        </w:tc>
        <w:tc>
          <w:tcPr>
            <w:tcW w:w="1943" w:type="dxa"/>
            <w:tcBorders>
              <w:top w:val="nil"/>
              <w:left w:val="nil"/>
              <w:bottom w:val="single" w:sz="4" w:space="0" w:color="auto"/>
              <w:right w:val="single" w:sz="4" w:space="0" w:color="auto"/>
            </w:tcBorders>
            <w:shd w:val="clear" w:color="000000" w:fill="FFFFFF"/>
            <w:vAlign w:val="center"/>
            <w:hideMark/>
          </w:tcPr>
          <w:p w14:paraId="04A4078A"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 xml:space="preserve">SE AUTORIZA LA CONDONACIÓN SOLICITADA ASÍ COMO EL 50% DE ELEMENTOS DE SEGURIDAD </w:t>
            </w:r>
          </w:p>
        </w:tc>
        <w:tc>
          <w:tcPr>
            <w:tcW w:w="989" w:type="dxa"/>
            <w:tcBorders>
              <w:top w:val="nil"/>
              <w:left w:val="nil"/>
              <w:bottom w:val="single" w:sz="4" w:space="0" w:color="auto"/>
              <w:right w:val="single" w:sz="4" w:space="0" w:color="auto"/>
            </w:tcBorders>
            <w:shd w:val="clear" w:color="auto" w:fill="auto"/>
            <w:vAlign w:val="bottom"/>
            <w:hideMark/>
          </w:tcPr>
          <w:p w14:paraId="23C1FB72" w14:textId="77777777" w:rsidR="00370F2D" w:rsidRPr="00370F2D" w:rsidRDefault="00370F2D" w:rsidP="00F974BF">
            <w:pPr>
              <w:rPr>
                <w:rFonts w:ascii="Arial" w:hAnsi="Arial" w:cs="Arial"/>
                <w:color w:val="000000"/>
                <w:sz w:val="15"/>
                <w:szCs w:val="15"/>
                <w:lang w:val="es-MX" w:eastAsia="es-MX"/>
              </w:rPr>
            </w:pPr>
            <w:r w:rsidRPr="00370F2D">
              <w:rPr>
                <w:rFonts w:ascii="Arial" w:hAnsi="Arial" w:cs="Arial"/>
                <w:color w:val="000000"/>
                <w:sz w:val="15"/>
                <w:szCs w:val="15"/>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63D814BC"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$6,478.00</w:t>
            </w:r>
          </w:p>
        </w:tc>
      </w:tr>
      <w:tr w:rsidR="00370F2D" w:rsidRPr="000522D6" w14:paraId="324FBC7E" w14:textId="77777777" w:rsidTr="00F974BF">
        <w:trPr>
          <w:trHeight w:val="1020"/>
          <w:jc w:val="center"/>
        </w:trPr>
        <w:tc>
          <w:tcPr>
            <w:tcW w:w="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AC2CB"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 6</w:t>
            </w:r>
          </w:p>
        </w:tc>
        <w:tc>
          <w:tcPr>
            <w:tcW w:w="1305" w:type="dxa"/>
            <w:tcBorders>
              <w:top w:val="nil"/>
              <w:left w:val="nil"/>
              <w:bottom w:val="single" w:sz="4" w:space="0" w:color="auto"/>
              <w:right w:val="single" w:sz="4" w:space="0" w:color="auto"/>
            </w:tcBorders>
            <w:shd w:val="clear" w:color="000000" w:fill="FFFFFF"/>
            <w:vAlign w:val="center"/>
            <w:hideMark/>
          </w:tcPr>
          <w:p w14:paraId="79BFD144"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C. CATALINA JUÁREZ SANTIAGO</w:t>
            </w:r>
          </w:p>
        </w:tc>
        <w:tc>
          <w:tcPr>
            <w:tcW w:w="1349" w:type="dxa"/>
            <w:tcBorders>
              <w:top w:val="nil"/>
              <w:left w:val="nil"/>
              <w:bottom w:val="single" w:sz="4" w:space="0" w:color="auto"/>
              <w:right w:val="single" w:sz="4" w:space="0" w:color="auto"/>
            </w:tcBorders>
            <w:shd w:val="clear" w:color="000000" w:fill="FFFFFF"/>
            <w:vAlign w:val="center"/>
            <w:hideMark/>
          </w:tcPr>
          <w:p w14:paraId="4ECC10B8"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INSP. AUX. MUN. SAN JUAN LOS LAURELES</w:t>
            </w:r>
          </w:p>
        </w:tc>
        <w:tc>
          <w:tcPr>
            <w:tcW w:w="2669" w:type="dxa"/>
            <w:tcBorders>
              <w:top w:val="nil"/>
              <w:left w:val="nil"/>
              <w:bottom w:val="single" w:sz="4" w:space="0" w:color="auto"/>
              <w:right w:val="single" w:sz="4" w:space="0" w:color="auto"/>
            </w:tcBorders>
            <w:shd w:val="clear" w:color="000000" w:fill="FFFFFF"/>
            <w:vAlign w:val="center"/>
            <w:hideMark/>
          </w:tcPr>
          <w:p w14:paraId="05AA35CB"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SOLICITA APOYO CON LA CONDONACIÓN DE 10 ELEMENTOS DE SEGURIDAD PUBLICA EN EL BAILE CON MOTIVO DE FIESTA PATRONAL</w:t>
            </w:r>
          </w:p>
        </w:tc>
        <w:tc>
          <w:tcPr>
            <w:tcW w:w="1943" w:type="dxa"/>
            <w:tcBorders>
              <w:top w:val="nil"/>
              <w:left w:val="nil"/>
              <w:bottom w:val="single" w:sz="4" w:space="0" w:color="auto"/>
              <w:right w:val="single" w:sz="4" w:space="0" w:color="auto"/>
            </w:tcBorders>
            <w:shd w:val="clear" w:color="000000" w:fill="FFFFFF"/>
            <w:vAlign w:val="center"/>
            <w:hideMark/>
          </w:tcPr>
          <w:p w14:paraId="6DDE6324"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SE AUTORIZA LA CONDONACIÓN DEL 50% DE ELEMENTOS DE SEGURIDAD</w:t>
            </w:r>
          </w:p>
        </w:tc>
        <w:tc>
          <w:tcPr>
            <w:tcW w:w="989" w:type="dxa"/>
            <w:tcBorders>
              <w:top w:val="nil"/>
              <w:left w:val="nil"/>
              <w:bottom w:val="single" w:sz="4" w:space="0" w:color="auto"/>
              <w:right w:val="single" w:sz="4" w:space="0" w:color="auto"/>
            </w:tcBorders>
            <w:shd w:val="clear" w:color="auto" w:fill="auto"/>
            <w:vAlign w:val="bottom"/>
            <w:hideMark/>
          </w:tcPr>
          <w:p w14:paraId="078E5757" w14:textId="77777777" w:rsidR="00370F2D" w:rsidRPr="00370F2D" w:rsidRDefault="00370F2D" w:rsidP="00F974BF">
            <w:pPr>
              <w:rPr>
                <w:rFonts w:ascii="Arial" w:hAnsi="Arial" w:cs="Arial"/>
                <w:color w:val="000000"/>
                <w:sz w:val="15"/>
                <w:szCs w:val="15"/>
                <w:lang w:val="es-MX" w:eastAsia="es-MX"/>
              </w:rPr>
            </w:pPr>
            <w:r w:rsidRPr="00370F2D">
              <w:rPr>
                <w:rFonts w:ascii="Arial" w:hAnsi="Arial" w:cs="Arial"/>
                <w:color w:val="000000"/>
                <w:sz w:val="15"/>
                <w:szCs w:val="15"/>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7AB9506F"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$1,800.00</w:t>
            </w:r>
          </w:p>
        </w:tc>
      </w:tr>
      <w:tr w:rsidR="00370F2D" w:rsidRPr="000522D6" w14:paraId="5144C054" w14:textId="77777777" w:rsidTr="00F974BF">
        <w:trPr>
          <w:trHeight w:val="840"/>
          <w:jc w:val="center"/>
        </w:trPr>
        <w:tc>
          <w:tcPr>
            <w:tcW w:w="549" w:type="dxa"/>
            <w:tcBorders>
              <w:top w:val="nil"/>
              <w:left w:val="single" w:sz="4" w:space="0" w:color="auto"/>
              <w:bottom w:val="nil"/>
              <w:right w:val="nil"/>
            </w:tcBorders>
            <w:shd w:val="clear" w:color="000000" w:fill="FFFFFF"/>
            <w:vAlign w:val="center"/>
            <w:hideMark/>
          </w:tcPr>
          <w:p w14:paraId="37FF0584" w14:textId="77777777" w:rsidR="00370F2D" w:rsidRPr="000522D6" w:rsidRDefault="00370F2D" w:rsidP="00F974BF">
            <w:pPr>
              <w:jc w:val="center"/>
              <w:rPr>
                <w:rFonts w:ascii="Arial" w:hAnsi="Arial" w:cs="Arial"/>
                <w:sz w:val="15"/>
                <w:szCs w:val="15"/>
                <w:lang w:eastAsia="es-MX"/>
              </w:rPr>
            </w:pPr>
            <w:r w:rsidRPr="000522D6">
              <w:rPr>
                <w:rFonts w:ascii="Arial" w:hAnsi="Arial" w:cs="Arial"/>
                <w:sz w:val="15"/>
                <w:szCs w:val="15"/>
                <w:lang w:eastAsia="es-MX"/>
              </w:rPr>
              <w:t> 7</w:t>
            </w:r>
          </w:p>
        </w:tc>
        <w:tc>
          <w:tcPr>
            <w:tcW w:w="1305" w:type="dxa"/>
            <w:tcBorders>
              <w:top w:val="nil"/>
              <w:left w:val="single" w:sz="4" w:space="0" w:color="auto"/>
              <w:bottom w:val="single" w:sz="4" w:space="0" w:color="auto"/>
              <w:right w:val="single" w:sz="4" w:space="0" w:color="auto"/>
            </w:tcBorders>
            <w:shd w:val="clear" w:color="000000" w:fill="FFFFFF"/>
            <w:vAlign w:val="center"/>
            <w:hideMark/>
          </w:tcPr>
          <w:p w14:paraId="4D836754"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C. SIMÓN JIMÉNEZ CASTELLANOS</w:t>
            </w:r>
          </w:p>
        </w:tc>
        <w:tc>
          <w:tcPr>
            <w:tcW w:w="1349" w:type="dxa"/>
            <w:tcBorders>
              <w:top w:val="nil"/>
              <w:left w:val="nil"/>
              <w:bottom w:val="single" w:sz="4" w:space="0" w:color="auto"/>
              <w:right w:val="single" w:sz="4" w:space="0" w:color="auto"/>
            </w:tcBorders>
            <w:shd w:val="clear" w:color="000000" w:fill="FFFFFF"/>
            <w:vAlign w:val="center"/>
            <w:hideMark/>
          </w:tcPr>
          <w:p w14:paraId="451FDB34"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INSP. AUX. MUN. JUAN UVERA</w:t>
            </w:r>
          </w:p>
        </w:tc>
        <w:tc>
          <w:tcPr>
            <w:tcW w:w="2669" w:type="dxa"/>
            <w:tcBorders>
              <w:top w:val="nil"/>
              <w:left w:val="nil"/>
              <w:bottom w:val="single" w:sz="4" w:space="0" w:color="auto"/>
              <w:right w:val="single" w:sz="4" w:space="0" w:color="auto"/>
            </w:tcBorders>
            <w:shd w:val="clear" w:color="000000" w:fill="FFFFFF"/>
            <w:vAlign w:val="center"/>
            <w:hideMark/>
          </w:tcPr>
          <w:p w14:paraId="722943FD"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SOLICITA APOYO DE VIGILANCIA SIN REMUNERACIÓN PARA EL BAILE DE FERIA EL 3 DE JUNIO</w:t>
            </w:r>
          </w:p>
        </w:tc>
        <w:tc>
          <w:tcPr>
            <w:tcW w:w="1943" w:type="dxa"/>
            <w:tcBorders>
              <w:top w:val="nil"/>
              <w:left w:val="nil"/>
              <w:bottom w:val="single" w:sz="4" w:space="0" w:color="auto"/>
              <w:right w:val="single" w:sz="4" w:space="0" w:color="auto"/>
            </w:tcBorders>
            <w:shd w:val="clear" w:color="000000" w:fill="FFFFFF"/>
            <w:vAlign w:val="center"/>
            <w:hideMark/>
          </w:tcPr>
          <w:p w14:paraId="3422228B"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 xml:space="preserve">SE AUTORIZA LA CONDONACIÓN DEL 50% DE ELEMENTOS DE SEGURIDAD </w:t>
            </w:r>
          </w:p>
        </w:tc>
        <w:tc>
          <w:tcPr>
            <w:tcW w:w="989" w:type="dxa"/>
            <w:tcBorders>
              <w:top w:val="nil"/>
              <w:left w:val="nil"/>
              <w:bottom w:val="single" w:sz="4" w:space="0" w:color="auto"/>
              <w:right w:val="single" w:sz="4" w:space="0" w:color="auto"/>
            </w:tcBorders>
            <w:shd w:val="clear" w:color="auto" w:fill="auto"/>
            <w:vAlign w:val="bottom"/>
            <w:hideMark/>
          </w:tcPr>
          <w:p w14:paraId="1C93FC0D" w14:textId="77777777" w:rsidR="00370F2D" w:rsidRPr="00370F2D" w:rsidRDefault="00370F2D" w:rsidP="00F974BF">
            <w:pPr>
              <w:rPr>
                <w:rFonts w:ascii="Arial" w:hAnsi="Arial" w:cs="Arial"/>
                <w:color w:val="000000"/>
                <w:sz w:val="15"/>
                <w:szCs w:val="15"/>
                <w:lang w:val="es-MX" w:eastAsia="es-MX"/>
              </w:rPr>
            </w:pPr>
            <w:r w:rsidRPr="00370F2D">
              <w:rPr>
                <w:rFonts w:ascii="Arial" w:hAnsi="Arial" w:cs="Arial"/>
                <w:color w:val="000000"/>
                <w:sz w:val="15"/>
                <w:szCs w:val="15"/>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7439321F"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$1,500.00</w:t>
            </w:r>
          </w:p>
        </w:tc>
      </w:tr>
      <w:tr w:rsidR="00370F2D" w:rsidRPr="000522D6" w14:paraId="347F0007" w14:textId="77777777" w:rsidTr="00F974BF">
        <w:trPr>
          <w:trHeight w:val="841"/>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3341A"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 8</w:t>
            </w:r>
          </w:p>
        </w:tc>
        <w:tc>
          <w:tcPr>
            <w:tcW w:w="1305" w:type="dxa"/>
            <w:tcBorders>
              <w:top w:val="nil"/>
              <w:left w:val="nil"/>
              <w:bottom w:val="single" w:sz="4" w:space="0" w:color="auto"/>
              <w:right w:val="single" w:sz="4" w:space="0" w:color="auto"/>
            </w:tcBorders>
            <w:shd w:val="clear" w:color="auto" w:fill="auto"/>
            <w:vAlign w:val="center"/>
            <w:hideMark/>
          </w:tcPr>
          <w:p w14:paraId="0B429E45"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C. SIMÓN ELADIO JIMÉNEZ CASTELLANOS</w:t>
            </w:r>
          </w:p>
        </w:tc>
        <w:tc>
          <w:tcPr>
            <w:tcW w:w="1349" w:type="dxa"/>
            <w:tcBorders>
              <w:top w:val="nil"/>
              <w:left w:val="nil"/>
              <w:bottom w:val="single" w:sz="4" w:space="0" w:color="auto"/>
              <w:right w:val="single" w:sz="4" w:space="0" w:color="auto"/>
            </w:tcBorders>
            <w:shd w:val="clear" w:color="auto" w:fill="auto"/>
            <w:vAlign w:val="center"/>
            <w:hideMark/>
          </w:tcPr>
          <w:p w14:paraId="15BE61DC"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INSP. AUX. MUN. LA UVERA</w:t>
            </w:r>
          </w:p>
        </w:tc>
        <w:tc>
          <w:tcPr>
            <w:tcW w:w="2669" w:type="dxa"/>
            <w:tcBorders>
              <w:top w:val="nil"/>
              <w:left w:val="nil"/>
              <w:bottom w:val="single" w:sz="4" w:space="0" w:color="auto"/>
              <w:right w:val="single" w:sz="4" w:space="0" w:color="auto"/>
            </w:tcBorders>
            <w:shd w:val="clear" w:color="auto" w:fill="auto"/>
            <w:vAlign w:val="center"/>
            <w:hideMark/>
          </w:tcPr>
          <w:p w14:paraId="43BCEF84"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SOLICITA CONDONACIÓN DE 20 ELEMENTOS DE SEGURIDAD POR MOTIVO DE FIESTA PATRONAL</w:t>
            </w:r>
          </w:p>
        </w:tc>
        <w:tc>
          <w:tcPr>
            <w:tcW w:w="1943" w:type="dxa"/>
            <w:tcBorders>
              <w:top w:val="nil"/>
              <w:left w:val="nil"/>
              <w:bottom w:val="single" w:sz="4" w:space="0" w:color="auto"/>
              <w:right w:val="single" w:sz="4" w:space="0" w:color="auto"/>
            </w:tcBorders>
            <w:shd w:val="clear" w:color="auto" w:fill="auto"/>
            <w:vAlign w:val="center"/>
            <w:hideMark/>
          </w:tcPr>
          <w:p w14:paraId="423D7671"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 xml:space="preserve">SE AUTORIZA LA CONDONACIÓN DEL 50% DE ELEMENTOS DE SEGURIDAD </w:t>
            </w:r>
          </w:p>
        </w:tc>
        <w:tc>
          <w:tcPr>
            <w:tcW w:w="989" w:type="dxa"/>
            <w:tcBorders>
              <w:top w:val="nil"/>
              <w:left w:val="nil"/>
              <w:bottom w:val="single" w:sz="4" w:space="0" w:color="auto"/>
              <w:right w:val="single" w:sz="4" w:space="0" w:color="auto"/>
            </w:tcBorders>
            <w:shd w:val="clear" w:color="auto" w:fill="auto"/>
            <w:vAlign w:val="center"/>
            <w:hideMark/>
          </w:tcPr>
          <w:p w14:paraId="4AF59E93"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4BD138DB"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$3,000.00</w:t>
            </w:r>
          </w:p>
        </w:tc>
      </w:tr>
      <w:tr w:rsidR="00370F2D" w:rsidRPr="000522D6" w14:paraId="638C6A0A" w14:textId="77777777" w:rsidTr="00A04501">
        <w:trPr>
          <w:trHeight w:val="1224"/>
          <w:jc w:val="center"/>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0730D78D"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 9</w:t>
            </w:r>
          </w:p>
        </w:tc>
        <w:tc>
          <w:tcPr>
            <w:tcW w:w="1305" w:type="dxa"/>
            <w:tcBorders>
              <w:top w:val="nil"/>
              <w:left w:val="nil"/>
              <w:bottom w:val="single" w:sz="4" w:space="0" w:color="auto"/>
              <w:right w:val="single" w:sz="4" w:space="0" w:color="auto"/>
            </w:tcBorders>
            <w:shd w:val="clear" w:color="000000" w:fill="FFFFFF"/>
            <w:vAlign w:val="center"/>
            <w:hideMark/>
          </w:tcPr>
          <w:p w14:paraId="77C9E8E0"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C. GUILLERMO LAUREANO MORALES</w:t>
            </w:r>
          </w:p>
        </w:tc>
        <w:tc>
          <w:tcPr>
            <w:tcW w:w="1349" w:type="dxa"/>
            <w:tcBorders>
              <w:top w:val="nil"/>
              <w:left w:val="nil"/>
              <w:bottom w:val="single" w:sz="4" w:space="0" w:color="auto"/>
              <w:right w:val="single" w:sz="4" w:space="0" w:color="auto"/>
            </w:tcBorders>
            <w:shd w:val="clear" w:color="000000" w:fill="FFFFFF"/>
            <w:vAlign w:val="center"/>
            <w:hideMark/>
          </w:tcPr>
          <w:p w14:paraId="17F7E378"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INSP. AUX. MUN. SAN JUAN CASTILLOTLA</w:t>
            </w:r>
          </w:p>
        </w:tc>
        <w:tc>
          <w:tcPr>
            <w:tcW w:w="2669" w:type="dxa"/>
            <w:tcBorders>
              <w:top w:val="nil"/>
              <w:left w:val="nil"/>
              <w:bottom w:val="single" w:sz="4" w:space="0" w:color="auto"/>
              <w:right w:val="single" w:sz="4" w:space="0" w:color="auto"/>
            </w:tcBorders>
            <w:shd w:val="clear" w:color="000000" w:fill="FFFFFF"/>
            <w:vAlign w:val="center"/>
            <w:hideMark/>
          </w:tcPr>
          <w:p w14:paraId="1BDE4372"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SOLICITA CONDONACIÓN DEL PAGO DE IMPUESTOS  POR LA REALIZACIÓN DE FIESTA PATRONAL CON BAILE  Y QUEMA DE PIROTECNIA Y APOYO DE ELEMENTOS DE SEGURIDAD</w:t>
            </w:r>
          </w:p>
        </w:tc>
        <w:tc>
          <w:tcPr>
            <w:tcW w:w="1943" w:type="dxa"/>
            <w:tcBorders>
              <w:top w:val="nil"/>
              <w:left w:val="nil"/>
              <w:bottom w:val="single" w:sz="4" w:space="0" w:color="auto"/>
              <w:right w:val="single" w:sz="4" w:space="0" w:color="auto"/>
            </w:tcBorders>
            <w:shd w:val="clear" w:color="000000" w:fill="FFFFFF"/>
            <w:vAlign w:val="center"/>
            <w:hideMark/>
          </w:tcPr>
          <w:p w14:paraId="38CE1F84"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SE AUTORIZA LA CONDONACIÓN DE LOS IMPUESTOS, Y EL 50% DE  ELEMENTOS DE SEGURIDAD</w:t>
            </w:r>
          </w:p>
        </w:tc>
        <w:tc>
          <w:tcPr>
            <w:tcW w:w="989" w:type="dxa"/>
            <w:tcBorders>
              <w:top w:val="nil"/>
              <w:left w:val="nil"/>
              <w:bottom w:val="single" w:sz="4" w:space="0" w:color="auto"/>
              <w:right w:val="single" w:sz="4" w:space="0" w:color="auto"/>
            </w:tcBorders>
            <w:shd w:val="clear" w:color="auto" w:fill="auto"/>
            <w:vAlign w:val="bottom"/>
            <w:hideMark/>
          </w:tcPr>
          <w:p w14:paraId="569BE025" w14:textId="77777777" w:rsidR="00370F2D" w:rsidRPr="00370F2D" w:rsidRDefault="00370F2D" w:rsidP="00F974BF">
            <w:pPr>
              <w:rPr>
                <w:rFonts w:ascii="Arial" w:hAnsi="Arial" w:cs="Arial"/>
                <w:color w:val="000000"/>
                <w:sz w:val="15"/>
                <w:szCs w:val="15"/>
                <w:lang w:val="es-MX" w:eastAsia="es-MX"/>
              </w:rPr>
            </w:pPr>
            <w:r w:rsidRPr="00370F2D">
              <w:rPr>
                <w:rFonts w:ascii="Arial" w:hAnsi="Arial" w:cs="Arial"/>
                <w:color w:val="000000"/>
                <w:sz w:val="15"/>
                <w:szCs w:val="15"/>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34F2D970"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$552.00</w:t>
            </w:r>
          </w:p>
        </w:tc>
      </w:tr>
      <w:tr w:rsidR="00370F2D" w:rsidRPr="000522D6" w14:paraId="53D944B7" w14:textId="77777777" w:rsidTr="00F974BF">
        <w:trPr>
          <w:trHeight w:val="612"/>
          <w:jc w:val="center"/>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1CCCDEFF" w14:textId="77777777" w:rsidR="00370F2D" w:rsidRPr="000522D6" w:rsidRDefault="00370F2D" w:rsidP="00F974BF">
            <w:pPr>
              <w:jc w:val="center"/>
              <w:rPr>
                <w:rFonts w:ascii="Arial" w:hAnsi="Arial" w:cs="Arial"/>
                <w:sz w:val="15"/>
                <w:szCs w:val="15"/>
                <w:lang w:eastAsia="es-MX"/>
              </w:rPr>
            </w:pPr>
            <w:r w:rsidRPr="000522D6">
              <w:rPr>
                <w:rFonts w:ascii="Arial" w:hAnsi="Arial" w:cs="Arial"/>
                <w:sz w:val="15"/>
                <w:szCs w:val="15"/>
                <w:lang w:eastAsia="es-MX"/>
              </w:rPr>
              <w:t> 10</w:t>
            </w:r>
          </w:p>
        </w:tc>
        <w:tc>
          <w:tcPr>
            <w:tcW w:w="1305" w:type="dxa"/>
            <w:tcBorders>
              <w:top w:val="nil"/>
              <w:left w:val="nil"/>
              <w:bottom w:val="single" w:sz="4" w:space="0" w:color="auto"/>
              <w:right w:val="single" w:sz="4" w:space="0" w:color="auto"/>
            </w:tcBorders>
            <w:shd w:val="clear" w:color="000000" w:fill="FFFFFF"/>
            <w:vAlign w:val="center"/>
            <w:hideMark/>
          </w:tcPr>
          <w:p w14:paraId="7A939C8C" w14:textId="77777777" w:rsidR="00370F2D" w:rsidRPr="000522D6" w:rsidRDefault="00370F2D" w:rsidP="00F974BF">
            <w:pPr>
              <w:jc w:val="center"/>
              <w:rPr>
                <w:rFonts w:ascii="Arial" w:hAnsi="Arial" w:cs="Arial"/>
                <w:sz w:val="15"/>
                <w:szCs w:val="15"/>
                <w:lang w:eastAsia="es-MX"/>
              </w:rPr>
            </w:pPr>
            <w:r w:rsidRPr="000522D6">
              <w:rPr>
                <w:rFonts w:ascii="Arial" w:hAnsi="Arial" w:cs="Arial"/>
                <w:sz w:val="15"/>
                <w:szCs w:val="15"/>
                <w:lang w:eastAsia="es-MX"/>
              </w:rPr>
              <w:t>C. CARLOS MUNGUIA CISNEROS</w:t>
            </w:r>
          </w:p>
        </w:tc>
        <w:tc>
          <w:tcPr>
            <w:tcW w:w="1349" w:type="dxa"/>
            <w:tcBorders>
              <w:top w:val="nil"/>
              <w:left w:val="nil"/>
              <w:bottom w:val="single" w:sz="4" w:space="0" w:color="auto"/>
              <w:right w:val="single" w:sz="4" w:space="0" w:color="auto"/>
            </w:tcBorders>
            <w:shd w:val="clear" w:color="000000" w:fill="FFFFFF"/>
            <w:vAlign w:val="center"/>
            <w:hideMark/>
          </w:tcPr>
          <w:p w14:paraId="0BE9A4BE" w14:textId="77777777" w:rsidR="00370F2D" w:rsidRPr="00370F2D" w:rsidRDefault="00370F2D" w:rsidP="00F974BF">
            <w:pPr>
              <w:jc w:val="center"/>
              <w:rPr>
                <w:rFonts w:ascii="Arial" w:hAnsi="Arial" w:cs="Arial"/>
                <w:sz w:val="15"/>
                <w:szCs w:val="15"/>
                <w:lang w:val="es-MX" w:eastAsia="es-MX"/>
              </w:rPr>
            </w:pPr>
            <w:r w:rsidRPr="00370F2D">
              <w:rPr>
                <w:rFonts w:ascii="Arial" w:hAnsi="Arial" w:cs="Arial"/>
                <w:sz w:val="15"/>
                <w:szCs w:val="15"/>
                <w:lang w:val="es-MX" w:eastAsia="es-MX"/>
              </w:rPr>
              <w:t>MAYORDOMO DE SAN PEDRO BENITO JUÁREZ</w:t>
            </w:r>
          </w:p>
        </w:tc>
        <w:tc>
          <w:tcPr>
            <w:tcW w:w="2669" w:type="dxa"/>
            <w:tcBorders>
              <w:top w:val="nil"/>
              <w:left w:val="nil"/>
              <w:bottom w:val="single" w:sz="4" w:space="0" w:color="auto"/>
              <w:right w:val="single" w:sz="4" w:space="0" w:color="auto"/>
            </w:tcBorders>
            <w:shd w:val="clear" w:color="000000" w:fill="FFFFFF"/>
            <w:vAlign w:val="center"/>
            <w:hideMark/>
          </w:tcPr>
          <w:p w14:paraId="1D61C67F" w14:textId="77777777" w:rsidR="00370F2D" w:rsidRPr="00370F2D" w:rsidRDefault="00370F2D" w:rsidP="00F974BF">
            <w:pPr>
              <w:jc w:val="center"/>
              <w:rPr>
                <w:rFonts w:ascii="Arial" w:hAnsi="Arial" w:cs="Arial"/>
                <w:sz w:val="15"/>
                <w:szCs w:val="15"/>
                <w:lang w:val="es-MX" w:eastAsia="es-MX"/>
              </w:rPr>
            </w:pPr>
            <w:r w:rsidRPr="00370F2D">
              <w:rPr>
                <w:rFonts w:ascii="Arial" w:hAnsi="Arial" w:cs="Arial"/>
                <w:sz w:val="15"/>
                <w:szCs w:val="15"/>
                <w:lang w:val="es-MX" w:eastAsia="es-MX"/>
              </w:rPr>
              <w:t>SOLICITA APOYO CON DIVERSOS MATERIALES,  ALIMENTOS, AGUAS Y REFRESCOS PARA LA FESTIVIDAD</w:t>
            </w:r>
          </w:p>
        </w:tc>
        <w:tc>
          <w:tcPr>
            <w:tcW w:w="1943" w:type="dxa"/>
            <w:tcBorders>
              <w:top w:val="nil"/>
              <w:left w:val="nil"/>
              <w:bottom w:val="single" w:sz="4" w:space="0" w:color="auto"/>
              <w:right w:val="single" w:sz="4" w:space="0" w:color="auto"/>
            </w:tcBorders>
            <w:shd w:val="clear" w:color="000000" w:fill="FFFFFF"/>
            <w:vAlign w:val="center"/>
            <w:hideMark/>
          </w:tcPr>
          <w:p w14:paraId="4B08B5D3" w14:textId="77777777" w:rsidR="00370F2D" w:rsidRPr="00370F2D" w:rsidRDefault="00370F2D" w:rsidP="00F974BF">
            <w:pPr>
              <w:jc w:val="center"/>
              <w:rPr>
                <w:rFonts w:ascii="Arial" w:hAnsi="Arial" w:cs="Arial"/>
                <w:sz w:val="15"/>
                <w:szCs w:val="15"/>
                <w:lang w:val="es-MX" w:eastAsia="es-MX"/>
              </w:rPr>
            </w:pPr>
            <w:r w:rsidRPr="00370F2D">
              <w:rPr>
                <w:rFonts w:ascii="Arial" w:hAnsi="Arial" w:cs="Arial"/>
                <w:sz w:val="15"/>
                <w:szCs w:val="15"/>
                <w:lang w:val="es-MX" w:eastAsia="es-MX"/>
              </w:rPr>
              <w:t>SE AUTORIZA APOYO DIVERSO EN ESPECIE</w:t>
            </w:r>
          </w:p>
        </w:tc>
        <w:tc>
          <w:tcPr>
            <w:tcW w:w="989" w:type="dxa"/>
            <w:tcBorders>
              <w:top w:val="nil"/>
              <w:left w:val="nil"/>
              <w:bottom w:val="single" w:sz="4" w:space="0" w:color="auto"/>
              <w:right w:val="single" w:sz="4" w:space="0" w:color="auto"/>
            </w:tcBorders>
            <w:shd w:val="clear" w:color="000000" w:fill="FFFFFF"/>
            <w:vAlign w:val="center"/>
            <w:hideMark/>
          </w:tcPr>
          <w:p w14:paraId="283448A1" w14:textId="77777777" w:rsidR="00370F2D" w:rsidRPr="000522D6" w:rsidRDefault="00370F2D" w:rsidP="00F974BF">
            <w:pPr>
              <w:jc w:val="center"/>
              <w:rPr>
                <w:rFonts w:ascii="Arial" w:hAnsi="Arial" w:cs="Arial"/>
                <w:sz w:val="15"/>
                <w:szCs w:val="15"/>
                <w:lang w:eastAsia="es-MX"/>
              </w:rPr>
            </w:pPr>
            <w:r w:rsidRPr="000522D6">
              <w:rPr>
                <w:rFonts w:ascii="Arial" w:hAnsi="Arial" w:cs="Arial"/>
                <w:sz w:val="15"/>
                <w:szCs w:val="15"/>
                <w:lang w:eastAsia="es-MX"/>
              </w:rPr>
              <w:t>$35,604.86</w:t>
            </w:r>
          </w:p>
        </w:tc>
        <w:tc>
          <w:tcPr>
            <w:tcW w:w="1276" w:type="dxa"/>
            <w:tcBorders>
              <w:top w:val="nil"/>
              <w:left w:val="nil"/>
              <w:bottom w:val="single" w:sz="4" w:space="0" w:color="auto"/>
              <w:right w:val="single" w:sz="4" w:space="0" w:color="auto"/>
            </w:tcBorders>
            <w:shd w:val="clear" w:color="000000" w:fill="FFFFFF"/>
            <w:vAlign w:val="center"/>
            <w:hideMark/>
          </w:tcPr>
          <w:p w14:paraId="78D30E51" w14:textId="77777777" w:rsidR="00370F2D" w:rsidRPr="000522D6" w:rsidRDefault="00370F2D" w:rsidP="00F974BF">
            <w:pPr>
              <w:jc w:val="center"/>
              <w:rPr>
                <w:rFonts w:ascii="Arial" w:hAnsi="Arial" w:cs="Arial"/>
                <w:sz w:val="15"/>
                <w:szCs w:val="15"/>
                <w:lang w:eastAsia="es-MX"/>
              </w:rPr>
            </w:pPr>
            <w:r w:rsidRPr="000522D6">
              <w:rPr>
                <w:rFonts w:ascii="Arial" w:hAnsi="Arial" w:cs="Arial"/>
                <w:sz w:val="15"/>
                <w:szCs w:val="15"/>
                <w:lang w:eastAsia="es-MX"/>
              </w:rPr>
              <w:t> </w:t>
            </w:r>
          </w:p>
        </w:tc>
      </w:tr>
      <w:tr w:rsidR="00370F2D" w:rsidRPr="000522D6" w14:paraId="61A918FE" w14:textId="77777777" w:rsidTr="00F974BF">
        <w:trPr>
          <w:trHeight w:val="424"/>
          <w:jc w:val="center"/>
        </w:trPr>
        <w:tc>
          <w:tcPr>
            <w:tcW w:w="549" w:type="dxa"/>
            <w:tcBorders>
              <w:top w:val="nil"/>
              <w:left w:val="single" w:sz="4" w:space="0" w:color="auto"/>
              <w:bottom w:val="nil"/>
              <w:right w:val="single" w:sz="4" w:space="0" w:color="auto"/>
            </w:tcBorders>
            <w:shd w:val="clear" w:color="auto" w:fill="auto"/>
            <w:vAlign w:val="center"/>
            <w:hideMark/>
          </w:tcPr>
          <w:p w14:paraId="512E1418"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 11</w:t>
            </w:r>
          </w:p>
        </w:tc>
        <w:tc>
          <w:tcPr>
            <w:tcW w:w="1305" w:type="dxa"/>
            <w:tcBorders>
              <w:top w:val="nil"/>
              <w:left w:val="nil"/>
              <w:bottom w:val="nil"/>
              <w:right w:val="single" w:sz="4" w:space="0" w:color="auto"/>
            </w:tcBorders>
            <w:shd w:val="clear" w:color="auto" w:fill="auto"/>
            <w:vAlign w:val="center"/>
            <w:hideMark/>
          </w:tcPr>
          <w:p w14:paraId="6FC5C0F8"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C. JUAN SALAZAR CARRETO</w:t>
            </w:r>
          </w:p>
        </w:tc>
        <w:tc>
          <w:tcPr>
            <w:tcW w:w="1349" w:type="dxa"/>
            <w:tcBorders>
              <w:top w:val="nil"/>
              <w:left w:val="nil"/>
              <w:bottom w:val="nil"/>
              <w:right w:val="single" w:sz="4" w:space="0" w:color="auto"/>
            </w:tcBorders>
            <w:shd w:val="clear" w:color="auto" w:fill="auto"/>
            <w:vAlign w:val="center"/>
            <w:hideMark/>
          </w:tcPr>
          <w:p w14:paraId="1088EBA6"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INSP. AUX. MUN. EX HACIENDA SAN FELIX</w:t>
            </w:r>
          </w:p>
        </w:tc>
        <w:tc>
          <w:tcPr>
            <w:tcW w:w="2669" w:type="dxa"/>
            <w:tcBorders>
              <w:top w:val="nil"/>
              <w:left w:val="nil"/>
              <w:bottom w:val="nil"/>
              <w:right w:val="single" w:sz="4" w:space="0" w:color="auto"/>
            </w:tcBorders>
            <w:shd w:val="clear" w:color="auto" w:fill="auto"/>
            <w:vAlign w:val="center"/>
            <w:hideMark/>
          </w:tcPr>
          <w:p w14:paraId="6FC4F507" w14:textId="77777777" w:rsidR="00370F2D" w:rsidRPr="00370F2D" w:rsidRDefault="00370F2D" w:rsidP="00F974BF">
            <w:pPr>
              <w:jc w:val="center"/>
              <w:rPr>
                <w:rFonts w:ascii="Arial" w:hAnsi="Arial" w:cs="Arial"/>
                <w:color w:val="000000"/>
                <w:sz w:val="15"/>
                <w:szCs w:val="15"/>
                <w:lang w:val="es-MX" w:eastAsia="es-MX"/>
              </w:rPr>
            </w:pPr>
            <w:r w:rsidRPr="00370F2D">
              <w:rPr>
                <w:rFonts w:ascii="Arial" w:hAnsi="Arial" w:cs="Arial"/>
                <w:color w:val="000000"/>
                <w:sz w:val="15"/>
                <w:szCs w:val="15"/>
                <w:lang w:val="es-MX" w:eastAsia="es-MX"/>
              </w:rPr>
              <w:t xml:space="preserve">SOLICITA APOYO DE CONDONACIÓN POR MOTIVO DE FIESTA PATRONAL </w:t>
            </w:r>
          </w:p>
        </w:tc>
        <w:tc>
          <w:tcPr>
            <w:tcW w:w="1943" w:type="dxa"/>
            <w:tcBorders>
              <w:top w:val="nil"/>
              <w:left w:val="nil"/>
              <w:bottom w:val="nil"/>
              <w:right w:val="single" w:sz="4" w:space="0" w:color="auto"/>
            </w:tcBorders>
            <w:shd w:val="clear" w:color="auto" w:fill="auto"/>
            <w:vAlign w:val="center"/>
            <w:hideMark/>
          </w:tcPr>
          <w:p w14:paraId="71F8F072"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SE AUTORIZA LO SOLICITADO</w:t>
            </w:r>
          </w:p>
        </w:tc>
        <w:tc>
          <w:tcPr>
            <w:tcW w:w="989" w:type="dxa"/>
            <w:tcBorders>
              <w:top w:val="nil"/>
              <w:left w:val="nil"/>
              <w:bottom w:val="nil"/>
              <w:right w:val="single" w:sz="4" w:space="0" w:color="auto"/>
            </w:tcBorders>
            <w:shd w:val="clear" w:color="auto" w:fill="auto"/>
            <w:vAlign w:val="center"/>
            <w:hideMark/>
          </w:tcPr>
          <w:p w14:paraId="762D3C9F"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 </w:t>
            </w:r>
          </w:p>
        </w:tc>
        <w:tc>
          <w:tcPr>
            <w:tcW w:w="1276" w:type="dxa"/>
            <w:tcBorders>
              <w:top w:val="nil"/>
              <w:left w:val="nil"/>
              <w:bottom w:val="nil"/>
              <w:right w:val="single" w:sz="4" w:space="0" w:color="auto"/>
            </w:tcBorders>
            <w:shd w:val="clear" w:color="auto" w:fill="auto"/>
            <w:vAlign w:val="center"/>
            <w:hideMark/>
          </w:tcPr>
          <w:p w14:paraId="407B9FAA"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$552.00</w:t>
            </w:r>
          </w:p>
        </w:tc>
      </w:tr>
      <w:tr w:rsidR="00370F2D" w:rsidRPr="000522D6" w14:paraId="7240CC2D" w14:textId="77777777" w:rsidTr="00F974BF">
        <w:trPr>
          <w:trHeight w:val="135"/>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0B91E"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 </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7B3A7C80"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 </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14:paraId="0DC73B15"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 </w:t>
            </w:r>
          </w:p>
        </w:tc>
        <w:tc>
          <w:tcPr>
            <w:tcW w:w="2669" w:type="dxa"/>
            <w:tcBorders>
              <w:top w:val="single" w:sz="4" w:space="0" w:color="auto"/>
              <w:left w:val="nil"/>
              <w:bottom w:val="single" w:sz="4" w:space="0" w:color="auto"/>
              <w:right w:val="single" w:sz="4" w:space="0" w:color="auto"/>
            </w:tcBorders>
            <w:shd w:val="clear" w:color="auto" w:fill="auto"/>
            <w:noWrap/>
            <w:vAlign w:val="bottom"/>
            <w:hideMark/>
          </w:tcPr>
          <w:p w14:paraId="2F323C6B"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 </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14:paraId="354499A8" w14:textId="77777777" w:rsidR="00370F2D" w:rsidRPr="000522D6" w:rsidRDefault="00370F2D" w:rsidP="00F974BF">
            <w:pPr>
              <w:jc w:val="center"/>
              <w:rPr>
                <w:rFonts w:ascii="Arial" w:hAnsi="Arial" w:cs="Arial"/>
                <w:color w:val="000000"/>
                <w:sz w:val="15"/>
                <w:szCs w:val="15"/>
                <w:lang w:eastAsia="es-MX"/>
              </w:rPr>
            </w:pPr>
            <w:r w:rsidRPr="000522D6">
              <w:rPr>
                <w:rFonts w:ascii="Arial" w:hAnsi="Arial" w:cs="Arial"/>
                <w:color w:val="000000"/>
                <w:sz w:val="15"/>
                <w:szCs w:val="15"/>
                <w:lang w:eastAsia="es-MX"/>
              </w:rPr>
              <w:t>TOTAL</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14:paraId="23C79222" w14:textId="77777777" w:rsidR="00370F2D" w:rsidRPr="000522D6" w:rsidRDefault="00370F2D" w:rsidP="00F974BF">
            <w:pPr>
              <w:jc w:val="center"/>
              <w:rPr>
                <w:rFonts w:ascii="Arial" w:hAnsi="Arial" w:cs="Arial"/>
                <w:sz w:val="15"/>
                <w:szCs w:val="15"/>
                <w:lang w:eastAsia="es-MX"/>
              </w:rPr>
            </w:pPr>
            <w:r w:rsidRPr="000522D6">
              <w:rPr>
                <w:rFonts w:ascii="Arial" w:hAnsi="Arial" w:cs="Arial"/>
                <w:sz w:val="15"/>
                <w:szCs w:val="15"/>
                <w:lang w:eastAsia="es-MX"/>
              </w:rPr>
              <w:t>$35,604.86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3DDC7F" w14:textId="77777777" w:rsidR="00370F2D" w:rsidRPr="000522D6" w:rsidRDefault="00370F2D" w:rsidP="00F974BF">
            <w:pPr>
              <w:jc w:val="center"/>
              <w:rPr>
                <w:rFonts w:ascii="Arial" w:hAnsi="Arial" w:cs="Arial"/>
                <w:color w:val="000000"/>
                <w:sz w:val="15"/>
                <w:szCs w:val="15"/>
              </w:rPr>
            </w:pPr>
            <w:r w:rsidRPr="000522D6">
              <w:rPr>
                <w:rFonts w:ascii="Arial" w:hAnsi="Arial" w:cs="Arial"/>
                <w:color w:val="000000"/>
                <w:sz w:val="15"/>
                <w:szCs w:val="15"/>
              </w:rPr>
              <w:t>$26,172.00</w:t>
            </w:r>
          </w:p>
        </w:tc>
      </w:tr>
    </w:tbl>
    <w:p w14:paraId="1BB3EAF0" w14:textId="2A666A86" w:rsidR="00370F2D" w:rsidRDefault="00370F2D" w:rsidP="00370F2D">
      <w:pPr>
        <w:spacing w:before="240"/>
        <w:jc w:val="both"/>
        <w:rPr>
          <w:rFonts w:ascii="Arial" w:hAnsi="Arial" w:cs="Arial"/>
          <w:b/>
          <w:lang w:val="es-MX"/>
        </w:rPr>
      </w:pPr>
      <w:r w:rsidRPr="00370F2D">
        <w:rPr>
          <w:rFonts w:ascii="Arial" w:hAnsi="Arial" w:cs="Arial"/>
          <w:b/>
          <w:lang w:val="es-MX"/>
        </w:rPr>
        <w:lastRenderedPageBreak/>
        <w:t>X.- Así tamb</w:t>
      </w:r>
      <w:r w:rsidR="001C7265">
        <w:rPr>
          <w:rFonts w:ascii="Arial" w:hAnsi="Arial" w:cs="Arial"/>
          <w:b/>
          <w:lang w:val="es-MX"/>
        </w:rPr>
        <w:t>ién, someto a su consideración 2</w:t>
      </w:r>
      <w:r w:rsidRPr="00370F2D">
        <w:rPr>
          <w:rFonts w:ascii="Arial" w:hAnsi="Arial" w:cs="Arial"/>
          <w:b/>
          <w:lang w:val="es-MX"/>
        </w:rPr>
        <w:t xml:space="preserve"> solicitudes de  condonaciones para diversos eventos, que al efecto son:</w:t>
      </w:r>
    </w:p>
    <w:p w14:paraId="08537A60" w14:textId="77777777" w:rsidR="00F974BF" w:rsidRPr="00370F2D" w:rsidRDefault="00F974BF" w:rsidP="00F974BF">
      <w:pPr>
        <w:jc w:val="both"/>
        <w:rPr>
          <w:rFonts w:ascii="Arial" w:hAnsi="Arial" w:cs="Arial"/>
          <w:b/>
          <w:lang w:val="es-MX"/>
        </w:rPr>
      </w:pPr>
    </w:p>
    <w:tbl>
      <w:tblPr>
        <w:tblW w:w="8726" w:type="dxa"/>
        <w:jc w:val="center"/>
        <w:tblCellMar>
          <w:left w:w="70" w:type="dxa"/>
          <w:right w:w="70" w:type="dxa"/>
        </w:tblCellMar>
        <w:tblLook w:val="04A0" w:firstRow="1" w:lastRow="0" w:firstColumn="1" w:lastColumn="0" w:noHBand="0" w:noVBand="1"/>
      </w:tblPr>
      <w:tblGrid>
        <w:gridCol w:w="549"/>
        <w:gridCol w:w="1238"/>
        <w:gridCol w:w="1753"/>
        <w:gridCol w:w="2519"/>
        <w:gridCol w:w="1469"/>
        <w:gridCol w:w="1198"/>
      </w:tblGrid>
      <w:tr w:rsidR="001C7265" w:rsidRPr="00A04501" w14:paraId="4661D807" w14:textId="77777777" w:rsidTr="001C7265">
        <w:trPr>
          <w:trHeight w:val="612"/>
          <w:jc w:val="center"/>
        </w:trPr>
        <w:tc>
          <w:tcPr>
            <w:tcW w:w="549" w:type="dxa"/>
            <w:tcBorders>
              <w:top w:val="single" w:sz="4" w:space="0" w:color="auto"/>
              <w:left w:val="single" w:sz="4" w:space="0" w:color="auto"/>
              <w:bottom w:val="nil"/>
              <w:right w:val="single" w:sz="4" w:space="0" w:color="auto"/>
            </w:tcBorders>
            <w:shd w:val="clear" w:color="000000" w:fill="31869B"/>
            <w:vAlign w:val="center"/>
            <w:hideMark/>
          </w:tcPr>
          <w:p w14:paraId="6048CC5B" w14:textId="77777777" w:rsidR="001C7265" w:rsidRPr="00A04501" w:rsidRDefault="001C7265" w:rsidP="00F974BF">
            <w:pPr>
              <w:jc w:val="center"/>
              <w:rPr>
                <w:rFonts w:ascii="Arial" w:hAnsi="Arial" w:cs="Arial"/>
                <w:b/>
                <w:bCs/>
                <w:color w:val="FFFFFF"/>
                <w:sz w:val="15"/>
                <w:szCs w:val="15"/>
                <w:lang w:eastAsia="es-MX"/>
              </w:rPr>
            </w:pPr>
            <w:r w:rsidRPr="00A04501">
              <w:rPr>
                <w:rFonts w:ascii="Arial" w:hAnsi="Arial" w:cs="Arial"/>
                <w:b/>
                <w:bCs/>
                <w:color w:val="FFFFFF"/>
                <w:sz w:val="15"/>
                <w:szCs w:val="15"/>
                <w:lang w:eastAsia="es-MX"/>
              </w:rPr>
              <w:t>NUM.</w:t>
            </w:r>
          </w:p>
        </w:tc>
        <w:tc>
          <w:tcPr>
            <w:tcW w:w="1238" w:type="dxa"/>
            <w:tcBorders>
              <w:top w:val="single" w:sz="4" w:space="0" w:color="auto"/>
              <w:left w:val="nil"/>
              <w:bottom w:val="nil"/>
              <w:right w:val="single" w:sz="4" w:space="0" w:color="auto"/>
            </w:tcBorders>
            <w:shd w:val="clear" w:color="000000" w:fill="31869B"/>
            <w:vAlign w:val="center"/>
            <w:hideMark/>
          </w:tcPr>
          <w:p w14:paraId="63D4B0B9" w14:textId="77777777" w:rsidR="001C7265" w:rsidRPr="00A04501" w:rsidRDefault="001C7265" w:rsidP="00F974BF">
            <w:pPr>
              <w:jc w:val="center"/>
              <w:rPr>
                <w:rFonts w:ascii="Arial" w:hAnsi="Arial" w:cs="Arial"/>
                <w:b/>
                <w:bCs/>
                <w:color w:val="FFFFFF"/>
                <w:sz w:val="15"/>
                <w:szCs w:val="15"/>
                <w:lang w:eastAsia="es-MX"/>
              </w:rPr>
            </w:pPr>
            <w:r w:rsidRPr="00A04501">
              <w:rPr>
                <w:rFonts w:ascii="Arial" w:hAnsi="Arial" w:cs="Arial"/>
                <w:b/>
                <w:bCs/>
                <w:color w:val="FFFFFF"/>
                <w:sz w:val="15"/>
                <w:szCs w:val="15"/>
                <w:lang w:eastAsia="es-MX"/>
              </w:rPr>
              <w:t>SOLICITANTE</w:t>
            </w:r>
          </w:p>
        </w:tc>
        <w:tc>
          <w:tcPr>
            <w:tcW w:w="1753" w:type="dxa"/>
            <w:tcBorders>
              <w:top w:val="single" w:sz="4" w:space="0" w:color="auto"/>
              <w:left w:val="nil"/>
              <w:bottom w:val="nil"/>
              <w:right w:val="single" w:sz="4" w:space="0" w:color="auto"/>
            </w:tcBorders>
            <w:shd w:val="clear" w:color="000000" w:fill="31869B"/>
            <w:vAlign w:val="center"/>
            <w:hideMark/>
          </w:tcPr>
          <w:p w14:paraId="718C9819" w14:textId="77777777" w:rsidR="001C7265" w:rsidRPr="00A04501" w:rsidRDefault="001C7265" w:rsidP="00F974BF">
            <w:pPr>
              <w:jc w:val="center"/>
              <w:rPr>
                <w:rFonts w:ascii="Arial" w:hAnsi="Arial" w:cs="Arial"/>
                <w:b/>
                <w:bCs/>
                <w:color w:val="FFFFFF"/>
                <w:sz w:val="15"/>
                <w:szCs w:val="15"/>
                <w:lang w:eastAsia="es-MX"/>
              </w:rPr>
            </w:pPr>
            <w:r w:rsidRPr="00A04501">
              <w:rPr>
                <w:rFonts w:ascii="Arial" w:hAnsi="Arial" w:cs="Arial"/>
                <w:b/>
                <w:bCs/>
                <w:color w:val="FFFFFF"/>
                <w:sz w:val="15"/>
                <w:szCs w:val="15"/>
                <w:lang w:eastAsia="es-MX"/>
              </w:rPr>
              <w:t>DEPENDENCIA , INSTITUCIÓN, COMUNIDADES</w:t>
            </w:r>
          </w:p>
        </w:tc>
        <w:tc>
          <w:tcPr>
            <w:tcW w:w="2519" w:type="dxa"/>
            <w:tcBorders>
              <w:top w:val="single" w:sz="4" w:space="0" w:color="auto"/>
              <w:left w:val="nil"/>
              <w:bottom w:val="nil"/>
              <w:right w:val="single" w:sz="4" w:space="0" w:color="auto"/>
            </w:tcBorders>
            <w:shd w:val="clear" w:color="000000" w:fill="31869B"/>
            <w:vAlign w:val="center"/>
            <w:hideMark/>
          </w:tcPr>
          <w:p w14:paraId="39B3F0B1" w14:textId="77777777" w:rsidR="001C7265" w:rsidRPr="00A04501" w:rsidRDefault="001C7265" w:rsidP="00F974BF">
            <w:pPr>
              <w:jc w:val="center"/>
              <w:rPr>
                <w:rFonts w:ascii="Arial" w:hAnsi="Arial" w:cs="Arial"/>
                <w:b/>
                <w:bCs/>
                <w:color w:val="FFFFFF"/>
                <w:sz w:val="15"/>
                <w:szCs w:val="15"/>
                <w:lang w:eastAsia="es-MX"/>
              </w:rPr>
            </w:pPr>
            <w:r w:rsidRPr="00A04501">
              <w:rPr>
                <w:rFonts w:ascii="Arial" w:hAnsi="Arial" w:cs="Arial"/>
                <w:b/>
                <w:bCs/>
                <w:color w:val="FFFFFF"/>
                <w:sz w:val="15"/>
                <w:szCs w:val="15"/>
                <w:lang w:eastAsia="es-MX"/>
              </w:rPr>
              <w:t>ASUNTO</w:t>
            </w:r>
          </w:p>
        </w:tc>
        <w:tc>
          <w:tcPr>
            <w:tcW w:w="1469" w:type="dxa"/>
            <w:tcBorders>
              <w:top w:val="single" w:sz="4" w:space="0" w:color="auto"/>
              <w:left w:val="nil"/>
              <w:bottom w:val="nil"/>
              <w:right w:val="single" w:sz="4" w:space="0" w:color="auto"/>
            </w:tcBorders>
            <w:shd w:val="clear" w:color="000000" w:fill="31869B"/>
            <w:vAlign w:val="center"/>
            <w:hideMark/>
          </w:tcPr>
          <w:p w14:paraId="472588A6" w14:textId="77777777" w:rsidR="001C7265" w:rsidRPr="00A04501" w:rsidRDefault="001C7265" w:rsidP="00F974BF">
            <w:pPr>
              <w:jc w:val="center"/>
              <w:rPr>
                <w:rFonts w:ascii="Arial" w:hAnsi="Arial" w:cs="Arial"/>
                <w:b/>
                <w:bCs/>
                <w:color w:val="FFFFFF"/>
                <w:sz w:val="15"/>
                <w:szCs w:val="15"/>
                <w:lang w:eastAsia="es-MX"/>
              </w:rPr>
            </w:pPr>
            <w:r w:rsidRPr="00A04501">
              <w:rPr>
                <w:rFonts w:ascii="Arial" w:hAnsi="Arial" w:cs="Arial"/>
                <w:b/>
                <w:bCs/>
                <w:color w:val="FFFFFF"/>
                <w:sz w:val="15"/>
                <w:szCs w:val="15"/>
                <w:lang w:eastAsia="es-MX"/>
              </w:rPr>
              <w:t>RESPUESTA</w:t>
            </w:r>
          </w:p>
        </w:tc>
        <w:tc>
          <w:tcPr>
            <w:tcW w:w="1198" w:type="dxa"/>
            <w:tcBorders>
              <w:top w:val="nil"/>
              <w:left w:val="nil"/>
              <w:bottom w:val="single" w:sz="4" w:space="0" w:color="000000"/>
              <w:right w:val="single" w:sz="4" w:space="0" w:color="auto"/>
            </w:tcBorders>
            <w:shd w:val="clear" w:color="000000" w:fill="31869B"/>
            <w:vAlign w:val="center"/>
            <w:hideMark/>
          </w:tcPr>
          <w:p w14:paraId="1917F013" w14:textId="77777777" w:rsidR="001C7265" w:rsidRPr="00A04501" w:rsidRDefault="001C7265" w:rsidP="00F974BF">
            <w:pPr>
              <w:jc w:val="center"/>
              <w:rPr>
                <w:rFonts w:ascii="Arial" w:hAnsi="Arial" w:cs="Arial"/>
                <w:b/>
                <w:bCs/>
                <w:color w:val="FFFFFF"/>
                <w:sz w:val="15"/>
                <w:szCs w:val="15"/>
                <w:lang w:eastAsia="es-MX"/>
              </w:rPr>
            </w:pPr>
            <w:r w:rsidRPr="00A04501">
              <w:rPr>
                <w:rFonts w:ascii="Arial" w:hAnsi="Arial" w:cs="Arial"/>
                <w:b/>
                <w:bCs/>
                <w:color w:val="FFFFFF"/>
                <w:sz w:val="15"/>
                <w:szCs w:val="15"/>
                <w:lang w:eastAsia="es-MX"/>
              </w:rPr>
              <w:t>CANTIDAD CONDONADA</w:t>
            </w:r>
          </w:p>
        </w:tc>
      </w:tr>
      <w:tr w:rsidR="001C7265" w:rsidRPr="00A04501" w14:paraId="031450D5" w14:textId="77777777" w:rsidTr="00A04501">
        <w:trPr>
          <w:trHeight w:val="777"/>
          <w:jc w:val="center"/>
        </w:trPr>
        <w:tc>
          <w:tcPr>
            <w:tcW w:w="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95731" w14:textId="527BB980" w:rsidR="001C7265" w:rsidRPr="00A04501" w:rsidRDefault="001C7265" w:rsidP="00F974BF">
            <w:pPr>
              <w:jc w:val="center"/>
              <w:rPr>
                <w:rFonts w:ascii="Arial" w:hAnsi="Arial" w:cs="Arial"/>
                <w:color w:val="000000"/>
                <w:sz w:val="15"/>
                <w:szCs w:val="15"/>
                <w:lang w:eastAsia="es-MX"/>
              </w:rPr>
            </w:pPr>
            <w:r w:rsidRPr="00A04501">
              <w:rPr>
                <w:rFonts w:ascii="Arial" w:hAnsi="Arial" w:cs="Arial"/>
                <w:sz w:val="15"/>
                <w:szCs w:val="15"/>
                <w:lang w:eastAsia="es-MX"/>
              </w:rPr>
              <w:t> 1</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14:paraId="2582B3B1" w14:textId="6C0EB4EC" w:rsidR="001C7265" w:rsidRPr="00A04501" w:rsidRDefault="001C7265" w:rsidP="00F974BF">
            <w:pPr>
              <w:jc w:val="center"/>
              <w:rPr>
                <w:rFonts w:ascii="Arial" w:hAnsi="Arial" w:cs="Arial"/>
                <w:color w:val="000000"/>
                <w:sz w:val="15"/>
                <w:szCs w:val="15"/>
                <w:lang w:val="es-MX" w:eastAsia="es-MX"/>
              </w:rPr>
            </w:pPr>
            <w:r w:rsidRPr="00A04501">
              <w:rPr>
                <w:rFonts w:ascii="Arial" w:hAnsi="Arial" w:cs="Arial"/>
                <w:sz w:val="15"/>
                <w:szCs w:val="15"/>
                <w:lang w:val="es-MX" w:eastAsia="es-MX"/>
              </w:rPr>
              <w:t>PASTOR ENRIQUE GABRIEL DE ROSAS</w:t>
            </w:r>
          </w:p>
        </w:tc>
        <w:tc>
          <w:tcPr>
            <w:tcW w:w="1753" w:type="dxa"/>
            <w:tcBorders>
              <w:top w:val="single" w:sz="4" w:space="0" w:color="auto"/>
              <w:left w:val="nil"/>
              <w:bottom w:val="single" w:sz="4" w:space="0" w:color="auto"/>
              <w:right w:val="single" w:sz="4" w:space="0" w:color="auto"/>
            </w:tcBorders>
            <w:shd w:val="clear" w:color="000000" w:fill="FFFFFF"/>
            <w:vAlign w:val="center"/>
            <w:hideMark/>
          </w:tcPr>
          <w:p w14:paraId="22344C51" w14:textId="27D1E801" w:rsidR="001C7265" w:rsidRPr="00A04501" w:rsidRDefault="001C7265" w:rsidP="00F974BF">
            <w:pPr>
              <w:jc w:val="center"/>
              <w:rPr>
                <w:rFonts w:ascii="Arial" w:hAnsi="Arial" w:cs="Arial"/>
                <w:color w:val="000000"/>
                <w:sz w:val="15"/>
                <w:szCs w:val="15"/>
                <w:lang w:val="es-MX" w:eastAsia="es-MX"/>
              </w:rPr>
            </w:pPr>
            <w:r w:rsidRPr="00A04501">
              <w:rPr>
                <w:rFonts w:ascii="Arial" w:hAnsi="Arial" w:cs="Arial"/>
                <w:sz w:val="15"/>
                <w:szCs w:val="15"/>
                <w:lang w:val="es-MX" w:eastAsia="es-MX"/>
              </w:rPr>
              <w:t>COORDINADOR DE EVENTO CRISTIANO  CELEBRACION DE VICTORIA</w:t>
            </w:r>
          </w:p>
        </w:tc>
        <w:tc>
          <w:tcPr>
            <w:tcW w:w="2519" w:type="dxa"/>
            <w:tcBorders>
              <w:top w:val="single" w:sz="4" w:space="0" w:color="auto"/>
              <w:left w:val="nil"/>
              <w:bottom w:val="single" w:sz="4" w:space="0" w:color="auto"/>
              <w:right w:val="single" w:sz="4" w:space="0" w:color="auto"/>
            </w:tcBorders>
            <w:shd w:val="clear" w:color="000000" w:fill="FFFFFF"/>
            <w:vAlign w:val="center"/>
            <w:hideMark/>
          </w:tcPr>
          <w:p w14:paraId="4B60900C" w14:textId="3040EBEF" w:rsidR="001C7265" w:rsidRPr="00A04501" w:rsidRDefault="001C7265" w:rsidP="00F974BF">
            <w:pPr>
              <w:jc w:val="center"/>
              <w:rPr>
                <w:rFonts w:ascii="Arial" w:hAnsi="Arial" w:cs="Arial"/>
                <w:color w:val="000000"/>
                <w:sz w:val="15"/>
                <w:szCs w:val="15"/>
                <w:lang w:val="es-MX" w:eastAsia="es-MX"/>
              </w:rPr>
            </w:pPr>
            <w:r w:rsidRPr="00A04501">
              <w:rPr>
                <w:rFonts w:ascii="Arial" w:hAnsi="Arial" w:cs="Arial"/>
                <w:sz w:val="15"/>
                <w:szCs w:val="15"/>
                <w:lang w:val="es-MX" w:eastAsia="es-MX"/>
              </w:rPr>
              <w:t>SOLICITA CONDONACION POR USO DEL RECINTO FERIAL Y PRESTAMO DE 300 SILLAS</w:t>
            </w:r>
          </w:p>
        </w:tc>
        <w:tc>
          <w:tcPr>
            <w:tcW w:w="1469" w:type="dxa"/>
            <w:tcBorders>
              <w:top w:val="single" w:sz="4" w:space="0" w:color="auto"/>
              <w:left w:val="nil"/>
              <w:bottom w:val="single" w:sz="4" w:space="0" w:color="auto"/>
              <w:right w:val="single" w:sz="4" w:space="0" w:color="auto"/>
            </w:tcBorders>
            <w:shd w:val="clear" w:color="000000" w:fill="FFFFFF"/>
            <w:vAlign w:val="center"/>
            <w:hideMark/>
          </w:tcPr>
          <w:p w14:paraId="52830748" w14:textId="5B2B690F" w:rsidR="001C7265" w:rsidRPr="00A04501" w:rsidRDefault="001C7265" w:rsidP="00F974BF">
            <w:pPr>
              <w:jc w:val="center"/>
              <w:rPr>
                <w:rFonts w:ascii="Arial" w:hAnsi="Arial" w:cs="Arial"/>
                <w:color w:val="000000"/>
                <w:sz w:val="15"/>
                <w:szCs w:val="15"/>
                <w:lang w:eastAsia="es-MX"/>
              </w:rPr>
            </w:pPr>
            <w:r w:rsidRPr="00A04501">
              <w:rPr>
                <w:rFonts w:ascii="Arial" w:hAnsi="Arial" w:cs="Arial"/>
                <w:sz w:val="15"/>
                <w:szCs w:val="15"/>
                <w:lang w:eastAsia="es-MX"/>
              </w:rPr>
              <w:t>SE AUTORIZA LO SOLICITADO</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342ED0FD" w14:textId="1B56A50F" w:rsidR="001C7265" w:rsidRPr="00A04501" w:rsidRDefault="001C7265" w:rsidP="00F974BF">
            <w:pPr>
              <w:rPr>
                <w:rFonts w:ascii="Arial" w:hAnsi="Arial" w:cs="Arial"/>
                <w:color w:val="000000"/>
                <w:sz w:val="15"/>
                <w:szCs w:val="15"/>
                <w:lang w:eastAsia="es-MX"/>
              </w:rPr>
            </w:pPr>
            <w:r w:rsidRPr="00A04501">
              <w:rPr>
                <w:rFonts w:ascii="Arial" w:hAnsi="Arial" w:cs="Arial"/>
                <w:sz w:val="15"/>
                <w:szCs w:val="15"/>
                <w:lang w:eastAsia="es-MX"/>
              </w:rPr>
              <w:t>$8,517.00</w:t>
            </w:r>
          </w:p>
        </w:tc>
      </w:tr>
      <w:tr w:rsidR="001C7265" w:rsidRPr="00A04501" w14:paraId="7EB8AA55" w14:textId="77777777" w:rsidTr="00A04501">
        <w:trPr>
          <w:trHeight w:val="846"/>
          <w:jc w:val="center"/>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3D6DA377" w14:textId="5B5AC51C" w:rsidR="001C7265" w:rsidRPr="00A04501" w:rsidRDefault="001C7265" w:rsidP="00F974BF">
            <w:pPr>
              <w:jc w:val="center"/>
              <w:rPr>
                <w:rFonts w:ascii="Arial" w:hAnsi="Arial" w:cs="Arial"/>
                <w:color w:val="000000"/>
                <w:sz w:val="15"/>
                <w:szCs w:val="15"/>
                <w:lang w:eastAsia="es-MX"/>
              </w:rPr>
            </w:pPr>
            <w:r w:rsidRPr="00A04501">
              <w:rPr>
                <w:rFonts w:ascii="Arial" w:hAnsi="Arial" w:cs="Arial"/>
                <w:color w:val="000000"/>
                <w:sz w:val="15"/>
                <w:szCs w:val="15"/>
                <w:lang w:eastAsia="es-MX"/>
              </w:rPr>
              <w:t> 2</w:t>
            </w:r>
          </w:p>
        </w:tc>
        <w:tc>
          <w:tcPr>
            <w:tcW w:w="1238" w:type="dxa"/>
            <w:tcBorders>
              <w:top w:val="nil"/>
              <w:left w:val="nil"/>
              <w:bottom w:val="single" w:sz="4" w:space="0" w:color="auto"/>
              <w:right w:val="single" w:sz="4" w:space="0" w:color="auto"/>
            </w:tcBorders>
            <w:shd w:val="clear" w:color="000000" w:fill="FFFFFF"/>
            <w:vAlign w:val="center"/>
            <w:hideMark/>
          </w:tcPr>
          <w:p w14:paraId="3224ECE4" w14:textId="76A683C7" w:rsidR="001C7265" w:rsidRPr="00A04501" w:rsidRDefault="001C7265" w:rsidP="00F974BF">
            <w:pPr>
              <w:jc w:val="center"/>
              <w:rPr>
                <w:rFonts w:ascii="Arial" w:hAnsi="Arial" w:cs="Arial"/>
                <w:color w:val="000000"/>
                <w:sz w:val="15"/>
                <w:szCs w:val="15"/>
                <w:lang w:eastAsia="es-MX"/>
              </w:rPr>
            </w:pPr>
            <w:r w:rsidRPr="00A04501">
              <w:rPr>
                <w:rFonts w:ascii="Arial" w:hAnsi="Arial" w:cs="Arial"/>
                <w:color w:val="000000"/>
                <w:sz w:val="15"/>
                <w:szCs w:val="15"/>
                <w:lang w:eastAsia="es-MX"/>
              </w:rPr>
              <w:t>C. YURIDIA GONZÁLEZ CORTE</w:t>
            </w:r>
          </w:p>
        </w:tc>
        <w:tc>
          <w:tcPr>
            <w:tcW w:w="1753" w:type="dxa"/>
            <w:tcBorders>
              <w:top w:val="nil"/>
              <w:left w:val="nil"/>
              <w:bottom w:val="single" w:sz="4" w:space="0" w:color="auto"/>
              <w:right w:val="single" w:sz="4" w:space="0" w:color="auto"/>
            </w:tcBorders>
            <w:shd w:val="clear" w:color="000000" w:fill="FFFFFF"/>
            <w:vAlign w:val="center"/>
            <w:hideMark/>
          </w:tcPr>
          <w:p w14:paraId="4DA0BD72" w14:textId="2A6A9228" w:rsidR="001C7265" w:rsidRPr="00A04501" w:rsidRDefault="001C7265" w:rsidP="00F974BF">
            <w:pPr>
              <w:jc w:val="center"/>
              <w:rPr>
                <w:rFonts w:ascii="Arial" w:hAnsi="Arial" w:cs="Arial"/>
                <w:color w:val="000000"/>
                <w:sz w:val="15"/>
                <w:szCs w:val="15"/>
                <w:lang w:val="es-MX" w:eastAsia="es-MX"/>
              </w:rPr>
            </w:pPr>
            <w:r w:rsidRPr="00A04501">
              <w:rPr>
                <w:rFonts w:ascii="Arial" w:hAnsi="Arial" w:cs="Arial"/>
                <w:color w:val="000000"/>
                <w:sz w:val="15"/>
                <w:szCs w:val="15"/>
                <w:lang w:val="es-MX" w:eastAsia="es-MX"/>
              </w:rPr>
              <w:t>PRES. GENERAL 1RA EXHIBICIÓN DE GRUPOS VALSISTICOS</w:t>
            </w:r>
          </w:p>
        </w:tc>
        <w:tc>
          <w:tcPr>
            <w:tcW w:w="2519" w:type="dxa"/>
            <w:tcBorders>
              <w:top w:val="nil"/>
              <w:left w:val="nil"/>
              <w:bottom w:val="single" w:sz="4" w:space="0" w:color="auto"/>
              <w:right w:val="single" w:sz="4" w:space="0" w:color="auto"/>
            </w:tcBorders>
            <w:shd w:val="clear" w:color="000000" w:fill="FFFFFF"/>
            <w:vAlign w:val="center"/>
            <w:hideMark/>
          </w:tcPr>
          <w:p w14:paraId="2A90975B" w14:textId="24DC3ACF" w:rsidR="001C7265" w:rsidRPr="00A04501" w:rsidRDefault="001C7265" w:rsidP="00F974BF">
            <w:pPr>
              <w:jc w:val="center"/>
              <w:rPr>
                <w:rFonts w:ascii="Arial" w:hAnsi="Arial" w:cs="Arial"/>
                <w:color w:val="000000"/>
                <w:sz w:val="15"/>
                <w:szCs w:val="15"/>
                <w:lang w:val="es-MX" w:eastAsia="es-MX"/>
              </w:rPr>
            </w:pPr>
            <w:r w:rsidRPr="00A04501">
              <w:rPr>
                <w:rFonts w:ascii="Arial" w:hAnsi="Arial" w:cs="Arial"/>
                <w:color w:val="000000"/>
                <w:sz w:val="15"/>
                <w:szCs w:val="15"/>
                <w:lang w:val="es-MX" w:eastAsia="es-MX"/>
              </w:rPr>
              <w:t>SOLICITA APOYO PARA REALIZAR EVENTO JUVENIL Y PATROCINIO CON AUDIO Y ESCENARIO.</w:t>
            </w:r>
          </w:p>
        </w:tc>
        <w:tc>
          <w:tcPr>
            <w:tcW w:w="1469" w:type="dxa"/>
            <w:tcBorders>
              <w:top w:val="nil"/>
              <w:left w:val="nil"/>
              <w:bottom w:val="single" w:sz="4" w:space="0" w:color="auto"/>
              <w:right w:val="single" w:sz="4" w:space="0" w:color="auto"/>
            </w:tcBorders>
            <w:shd w:val="clear" w:color="000000" w:fill="FFFFFF"/>
            <w:vAlign w:val="center"/>
            <w:hideMark/>
          </w:tcPr>
          <w:p w14:paraId="080B48D7" w14:textId="47B4C242" w:rsidR="001C7265" w:rsidRPr="00E559F8" w:rsidRDefault="001C7265" w:rsidP="00F974BF">
            <w:pPr>
              <w:jc w:val="center"/>
              <w:rPr>
                <w:rFonts w:ascii="Arial" w:hAnsi="Arial" w:cs="Arial"/>
                <w:color w:val="000000"/>
                <w:sz w:val="15"/>
                <w:szCs w:val="15"/>
                <w:lang w:val="es-MX" w:eastAsia="es-MX"/>
              </w:rPr>
            </w:pPr>
            <w:r w:rsidRPr="00A04501">
              <w:rPr>
                <w:rFonts w:ascii="Arial" w:hAnsi="Arial" w:cs="Arial"/>
                <w:color w:val="000000"/>
                <w:sz w:val="15"/>
                <w:szCs w:val="15"/>
                <w:lang w:val="es-MX" w:eastAsia="es-MX"/>
              </w:rPr>
              <w:t>SE AUTORIZA LA CONDONACIÓN DEL USO DE RECINTO FERIAL</w:t>
            </w:r>
          </w:p>
        </w:tc>
        <w:tc>
          <w:tcPr>
            <w:tcW w:w="1198" w:type="dxa"/>
            <w:tcBorders>
              <w:top w:val="nil"/>
              <w:left w:val="nil"/>
              <w:bottom w:val="single" w:sz="4" w:space="0" w:color="auto"/>
              <w:right w:val="single" w:sz="4" w:space="0" w:color="auto"/>
            </w:tcBorders>
            <w:shd w:val="clear" w:color="auto" w:fill="auto"/>
            <w:vAlign w:val="center"/>
            <w:hideMark/>
          </w:tcPr>
          <w:p w14:paraId="03F23A71" w14:textId="6B2B8B03" w:rsidR="001C7265" w:rsidRPr="00A04501" w:rsidRDefault="001C7265" w:rsidP="00F974BF">
            <w:pPr>
              <w:rPr>
                <w:rFonts w:ascii="Arial" w:hAnsi="Arial" w:cs="Arial"/>
                <w:color w:val="000000"/>
                <w:sz w:val="15"/>
                <w:szCs w:val="15"/>
                <w:lang w:eastAsia="es-MX"/>
              </w:rPr>
            </w:pPr>
            <w:r w:rsidRPr="00A04501">
              <w:rPr>
                <w:rFonts w:ascii="Arial" w:hAnsi="Arial" w:cs="Arial"/>
                <w:color w:val="000000"/>
                <w:sz w:val="15"/>
                <w:szCs w:val="15"/>
                <w:lang w:eastAsia="es-MX"/>
              </w:rPr>
              <w:t>$8,517.00</w:t>
            </w:r>
          </w:p>
        </w:tc>
      </w:tr>
      <w:tr w:rsidR="001C7265" w:rsidRPr="00A04501" w14:paraId="29D2A013" w14:textId="77777777" w:rsidTr="001C7265">
        <w:trPr>
          <w:trHeight w:val="160"/>
          <w:jc w:val="center"/>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0D6B824E" w14:textId="6A60E115" w:rsidR="001C7265" w:rsidRPr="00A04501" w:rsidRDefault="001C7265" w:rsidP="00F974BF">
            <w:pPr>
              <w:jc w:val="center"/>
              <w:rPr>
                <w:rFonts w:ascii="Arial" w:hAnsi="Arial" w:cs="Arial"/>
                <w:sz w:val="15"/>
                <w:szCs w:val="15"/>
                <w:lang w:eastAsia="es-MX"/>
              </w:rPr>
            </w:pPr>
            <w:r w:rsidRPr="00A04501">
              <w:rPr>
                <w:rFonts w:ascii="Arial" w:hAnsi="Arial" w:cs="Arial"/>
                <w:color w:val="000000"/>
                <w:sz w:val="15"/>
                <w:szCs w:val="15"/>
                <w:lang w:eastAsia="es-MX"/>
              </w:rPr>
              <w:t> </w:t>
            </w:r>
          </w:p>
        </w:tc>
        <w:tc>
          <w:tcPr>
            <w:tcW w:w="1238" w:type="dxa"/>
            <w:tcBorders>
              <w:top w:val="nil"/>
              <w:left w:val="nil"/>
              <w:bottom w:val="single" w:sz="4" w:space="0" w:color="auto"/>
              <w:right w:val="single" w:sz="4" w:space="0" w:color="auto"/>
            </w:tcBorders>
            <w:shd w:val="clear" w:color="auto" w:fill="auto"/>
            <w:vAlign w:val="bottom"/>
            <w:hideMark/>
          </w:tcPr>
          <w:p w14:paraId="7072B4E3" w14:textId="3DAAE590" w:rsidR="001C7265" w:rsidRPr="00A04501" w:rsidRDefault="001C7265" w:rsidP="00F974BF">
            <w:pPr>
              <w:jc w:val="center"/>
              <w:rPr>
                <w:rFonts w:ascii="Arial" w:hAnsi="Arial" w:cs="Arial"/>
                <w:sz w:val="15"/>
                <w:szCs w:val="15"/>
                <w:lang w:val="es-MX" w:eastAsia="es-MX"/>
              </w:rPr>
            </w:pPr>
            <w:r w:rsidRPr="00A04501">
              <w:rPr>
                <w:rFonts w:ascii="Arial" w:hAnsi="Arial" w:cs="Arial"/>
                <w:color w:val="000000"/>
                <w:sz w:val="15"/>
                <w:szCs w:val="15"/>
                <w:lang w:eastAsia="es-MX"/>
              </w:rPr>
              <w:t> </w:t>
            </w:r>
          </w:p>
        </w:tc>
        <w:tc>
          <w:tcPr>
            <w:tcW w:w="1753" w:type="dxa"/>
            <w:tcBorders>
              <w:top w:val="nil"/>
              <w:left w:val="nil"/>
              <w:bottom w:val="single" w:sz="4" w:space="0" w:color="auto"/>
              <w:right w:val="single" w:sz="4" w:space="0" w:color="auto"/>
            </w:tcBorders>
            <w:shd w:val="clear" w:color="auto" w:fill="auto"/>
            <w:vAlign w:val="bottom"/>
            <w:hideMark/>
          </w:tcPr>
          <w:p w14:paraId="7B925E66" w14:textId="03867416" w:rsidR="001C7265" w:rsidRPr="00A04501" w:rsidRDefault="001C7265" w:rsidP="00F974BF">
            <w:pPr>
              <w:jc w:val="center"/>
              <w:rPr>
                <w:rFonts w:ascii="Arial" w:hAnsi="Arial" w:cs="Arial"/>
                <w:sz w:val="15"/>
                <w:szCs w:val="15"/>
                <w:lang w:val="es-MX" w:eastAsia="es-MX"/>
              </w:rPr>
            </w:pPr>
            <w:r w:rsidRPr="00A04501">
              <w:rPr>
                <w:rFonts w:ascii="Arial" w:hAnsi="Arial" w:cs="Arial"/>
                <w:color w:val="000000"/>
                <w:sz w:val="15"/>
                <w:szCs w:val="15"/>
                <w:lang w:eastAsia="es-MX"/>
              </w:rPr>
              <w:t> </w:t>
            </w:r>
          </w:p>
        </w:tc>
        <w:tc>
          <w:tcPr>
            <w:tcW w:w="2519" w:type="dxa"/>
            <w:tcBorders>
              <w:top w:val="nil"/>
              <w:left w:val="nil"/>
              <w:bottom w:val="single" w:sz="4" w:space="0" w:color="auto"/>
              <w:right w:val="single" w:sz="4" w:space="0" w:color="auto"/>
            </w:tcBorders>
            <w:shd w:val="clear" w:color="auto" w:fill="auto"/>
            <w:vAlign w:val="bottom"/>
            <w:hideMark/>
          </w:tcPr>
          <w:p w14:paraId="393C6BA9" w14:textId="64034401" w:rsidR="001C7265" w:rsidRPr="00A04501" w:rsidRDefault="001C7265" w:rsidP="00F974BF">
            <w:pPr>
              <w:jc w:val="center"/>
              <w:rPr>
                <w:rFonts w:ascii="Arial" w:hAnsi="Arial" w:cs="Arial"/>
                <w:sz w:val="15"/>
                <w:szCs w:val="15"/>
                <w:lang w:val="es-MX" w:eastAsia="es-MX"/>
              </w:rPr>
            </w:pPr>
            <w:r w:rsidRPr="00A04501">
              <w:rPr>
                <w:rFonts w:ascii="Arial" w:hAnsi="Arial" w:cs="Arial"/>
                <w:color w:val="000000"/>
                <w:sz w:val="15"/>
                <w:szCs w:val="15"/>
                <w:lang w:eastAsia="es-MX"/>
              </w:rPr>
              <w:t> </w:t>
            </w:r>
          </w:p>
        </w:tc>
        <w:tc>
          <w:tcPr>
            <w:tcW w:w="1469" w:type="dxa"/>
            <w:tcBorders>
              <w:top w:val="nil"/>
              <w:left w:val="nil"/>
              <w:bottom w:val="single" w:sz="4" w:space="0" w:color="auto"/>
              <w:right w:val="single" w:sz="4" w:space="0" w:color="auto"/>
            </w:tcBorders>
            <w:shd w:val="clear" w:color="auto" w:fill="auto"/>
            <w:vAlign w:val="bottom"/>
            <w:hideMark/>
          </w:tcPr>
          <w:p w14:paraId="5DFB0EEE" w14:textId="0D044D5A" w:rsidR="001C7265" w:rsidRPr="00A04501" w:rsidRDefault="001C7265" w:rsidP="00F974BF">
            <w:pPr>
              <w:jc w:val="center"/>
              <w:rPr>
                <w:rFonts w:ascii="Arial" w:hAnsi="Arial" w:cs="Arial"/>
                <w:sz w:val="15"/>
                <w:szCs w:val="15"/>
                <w:lang w:eastAsia="es-MX"/>
              </w:rPr>
            </w:pPr>
            <w:r w:rsidRPr="00A04501">
              <w:rPr>
                <w:rFonts w:ascii="Arial" w:hAnsi="Arial" w:cs="Arial"/>
                <w:color w:val="000000"/>
                <w:sz w:val="15"/>
                <w:szCs w:val="15"/>
                <w:lang w:eastAsia="es-MX"/>
              </w:rPr>
              <w:t>TOTAL</w:t>
            </w:r>
          </w:p>
        </w:tc>
        <w:tc>
          <w:tcPr>
            <w:tcW w:w="1198" w:type="dxa"/>
            <w:tcBorders>
              <w:top w:val="nil"/>
              <w:left w:val="nil"/>
              <w:bottom w:val="single" w:sz="4" w:space="0" w:color="auto"/>
              <w:right w:val="single" w:sz="4" w:space="0" w:color="auto"/>
            </w:tcBorders>
            <w:shd w:val="clear" w:color="000000" w:fill="FFFFFF"/>
            <w:vAlign w:val="center"/>
            <w:hideMark/>
          </w:tcPr>
          <w:p w14:paraId="46A4580C" w14:textId="1042D83F" w:rsidR="001C7265" w:rsidRPr="00A04501" w:rsidRDefault="001C7265" w:rsidP="001C7265">
            <w:pPr>
              <w:rPr>
                <w:rFonts w:ascii="Arial" w:hAnsi="Arial" w:cs="Arial"/>
                <w:sz w:val="15"/>
                <w:szCs w:val="15"/>
                <w:lang w:eastAsia="es-MX"/>
              </w:rPr>
            </w:pPr>
            <w:r w:rsidRPr="00A04501">
              <w:rPr>
                <w:rFonts w:ascii="Arial" w:hAnsi="Arial" w:cs="Arial"/>
                <w:sz w:val="15"/>
                <w:szCs w:val="15"/>
                <w:lang w:eastAsia="es-MX"/>
              </w:rPr>
              <w:t>$17,034.00</w:t>
            </w:r>
          </w:p>
        </w:tc>
      </w:tr>
    </w:tbl>
    <w:p w14:paraId="72F66A55" w14:textId="725A2A2C" w:rsidR="00F974BF" w:rsidRDefault="00370F2D" w:rsidP="00370F2D">
      <w:pPr>
        <w:spacing w:before="240"/>
        <w:jc w:val="both"/>
        <w:rPr>
          <w:rFonts w:ascii="Arial" w:hAnsi="Arial" w:cs="Arial"/>
          <w:b/>
          <w:lang w:val="es-MX"/>
        </w:rPr>
      </w:pPr>
      <w:r w:rsidRPr="00370F2D">
        <w:rPr>
          <w:rFonts w:ascii="Arial" w:hAnsi="Arial" w:cs="Arial"/>
          <w:b/>
          <w:lang w:val="es-MX"/>
        </w:rPr>
        <w:t>XI.- Asimismo, someto a su consideración 2 solicitudes de Autoridades, que al efecto son:</w:t>
      </w:r>
    </w:p>
    <w:p w14:paraId="0810DE63" w14:textId="77777777" w:rsidR="00F974BF" w:rsidRPr="00370F2D" w:rsidRDefault="00F974BF" w:rsidP="00F974BF">
      <w:pPr>
        <w:jc w:val="both"/>
        <w:rPr>
          <w:rFonts w:ascii="Arial" w:hAnsi="Arial" w:cs="Arial"/>
          <w:b/>
          <w:lang w:val="es-MX"/>
        </w:rPr>
      </w:pPr>
    </w:p>
    <w:tbl>
      <w:tblPr>
        <w:tblW w:w="9301" w:type="dxa"/>
        <w:jc w:val="center"/>
        <w:tblCellMar>
          <w:left w:w="70" w:type="dxa"/>
          <w:right w:w="70" w:type="dxa"/>
        </w:tblCellMar>
        <w:tblLook w:val="04A0" w:firstRow="1" w:lastRow="0" w:firstColumn="1" w:lastColumn="0" w:noHBand="0" w:noVBand="1"/>
      </w:tblPr>
      <w:tblGrid>
        <w:gridCol w:w="621"/>
        <w:gridCol w:w="1402"/>
        <w:gridCol w:w="1547"/>
        <w:gridCol w:w="2930"/>
        <w:gridCol w:w="1401"/>
        <w:gridCol w:w="1400"/>
      </w:tblGrid>
      <w:tr w:rsidR="00370F2D" w:rsidRPr="00242D9D" w14:paraId="42315737" w14:textId="77777777" w:rsidTr="00F974BF">
        <w:trPr>
          <w:trHeight w:val="625"/>
          <w:jc w:val="center"/>
        </w:trPr>
        <w:tc>
          <w:tcPr>
            <w:tcW w:w="621" w:type="dxa"/>
            <w:tcBorders>
              <w:top w:val="single" w:sz="4" w:space="0" w:color="auto"/>
              <w:left w:val="single" w:sz="4" w:space="0" w:color="auto"/>
              <w:bottom w:val="nil"/>
              <w:right w:val="single" w:sz="4" w:space="0" w:color="auto"/>
            </w:tcBorders>
            <w:shd w:val="clear" w:color="000000" w:fill="31869B"/>
            <w:vAlign w:val="center"/>
            <w:hideMark/>
          </w:tcPr>
          <w:p w14:paraId="723B4A2E"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NUM.</w:t>
            </w:r>
          </w:p>
        </w:tc>
        <w:tc>
          <w:tcPr>
            <w:tcW w:w="1402" w:type="dxa"/>
            <w:tcBorders>
              <w:top w:val="single" w:sz="4" w:space="0" w:color="auto"/>
              <w:left w:val="nil"/>
              <w:bottom w:val="nil"/>
              <w:right w:val="single" w:sz="4" w:space="0" w:color="auto"/>
            </w:tcBorders>
            <w:shd w:val="clear" w:color="000000" w:fill="31869B"/>
            <w:vAlign w:val="center"/>
            <w:hideMark/>
          </w:tcPr>
          <w:p w14:paraId="6799B6BA"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SOLICITANTE</w:t>
            </w:r>
          </w:p>
        </w:tc>
        <w:tc>
          <w:tcPr>
            <w:tcW w:w="1547" w:type="dxa"/>
            <w:tcBorders>
              <w:top w:val="single" w:sz="4" w:space="0" w:color="auto"/>
              <w:left w:val="nil"/>
              <w:bottom w:val="nil"/>
              <w:right w:val="single" w:sz="4" w:space="0" w:color="auto"/>
            </w:tcBorders>
            <w:shd w:val="clear" w:color="000000" w:fill="31869B"/>
            <w:vAlign w:val="center"/>
            <w:hideMark/>
          </w:tcPr>
          <w:p w14:paraId="0F03ECB1"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DEPENDENCIA , INSTITUCIÓN, COMUNIDADES</w:t>
            </w:r>
          </w:p>
        </w:tc>
        <w:tc>
          <w:tcPr>
            <w:tcW w:w="2930" w:type="dxa"/>
            <w:tcBorders>
              <w:top w:val="single" w:sz="4" w:space="0" w:color="auto"/>
              <w:left w:val="nil"/>
              <w:bottom w:val="nil"/>
              <w:right w:val="single" w:sz="4" w:space="0" w:color="auto"/>
            </w:tcBorders>
            <w:shd w:val="clear" w:color="000000" w:fill="31869B"/>
            <w:vAlign w:val="center"/>
            <w:hideMark/>
          </w:tcPr>
          <w:p w14:paraId="249C0417"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ASUNTO</w:t>
            </w:r>
          </w:p>
        </w:tc>
        <w:tc>
          <w:tcPr>
            <w:tcW w:w="1401" w:type="dxa"/>
            <w:tcBorders>
              <w:top w:val="single" w:sz="4" w:space="0" w:color="auto"/>
              <w:left w:val="nil"/>
              <w:bottom w:val="nil"/>
              <w:right w:val="single" w:sz="4" w:space="0" w:color="auto"/>
            </w:tcBorders>
            <w:shd w:val="clear" w:color="000000" w:fill="31869B"/>
            <w:vAlign w:val="center"/>
            <w:hideMark/>
          </w:tcPr>
          <w:p w14:paraId="1055AC44"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RESPUESTA</w:t>
            </w:r>
          </w:p>
        </w:tc>
        <w:tc>
          <w:tcPr>
            <w:tcW w:w="1400" w:type="dxa"/>
            <w:tcBorders>
              <w:top w:val="nil"/>
              <w:left w:val="nil"/>
              <w:bottom w:val="single" w:sz="4" w:space="0" w:color="000000"/>
              <w:right w:val="single" w:sz="4" w:space="0" w:color="auto"/>
            </w:tcBorders>
            <w:shd w:val="clear" w:color="000000" w:fill="31869B"/>
            <w:vAlign w:val="center"/>
            <w:hideMark/>
          </w:tcPr>
          <w:p w14:paraId="41BE723D"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APOYO</w:t>
            </w:r>
          </w:p>
        </w:tc>
      </w:tr>
      <w:tr w:rsidR="00370F2D" w:rsidRPr="00242D9D" w14:paraId="5FFF3E00" w14:textId="77777777" w:rsidTr="00F974BF">
        <w:trPr>
          <w:trHeight w:val="816"/>
          <w:jc w:val="center"/>
        </w:trPr>
        <w:tc>
          <w:tcPr>
            <w:tcW w:w="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BB6A3"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1</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62CA8D5D"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LIC. EDWIN MORA CABALLERO</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14:paraId="0F9E1642"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PRES. MUN. CONST. HUAQUECHULA</w:t>
            </w:r>
          </w:p>
        </w:tc>
        <w:tc>
          <w:tcPr>
            <w:tcW w:w="2930" w:type="dxa"/>
            <w:tcBorders>
              <w:top w:val="single" w:sz="4" w:space="0" w:color="auto"/>
              <w:left w:val="nil"/>
              <w:bottom w:val="single" w:sz="4" w:space="0" w:color="auto"/>
              <w:right w:val="single" w:sz="4" w:space="0" w:color="auto"/>
            </w:tcBorders>
            <w:shd w:val="clear" w:color="000000" w:fill="FFFFFF"/>
            <w:vAlign w:val="center"/>
            <w:hideMark/>
          </w:tcPr>
          <w:p w14:paraId="3EC8A3EA"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 xml:space="preserve">SOLICITA APOYO CON UN JINETE Y UN TORO PARA EL TORNEO DE PRES. MUN. EL 10 DE MAYO CON MOTIVO DEL DÍA DE LAS MADRES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2451BDB"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 AUTORIZA EL APOYO</w:t>
            </w:r>
          </w:p>
        </w:tc>
        <w:tc>
          <w:tcPr>
            <w:tcW w:w="1400" w:type="dxa"/>
            <w:tcBorders>
              <w:top w:val="nil"/>
              <w:left w:val="nil"/>
              <w:bottom w:val="single" w:sz="4" w:space="0" w:color="auto"/>
              <w:right w:val="single" w:sz="4" w:space="0" w:color="auto"/>
            </w:tcBorders>
            <w:shd w:val="clear" w:color="auto" w:fill="auto"/>
            <w:vAlign w:val="center"/>
            <w:hideMark/>
          </w:tcPr>
          <w:p w14:paraId="204A5DDA"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$4,000.00</w:t>
            </w:r>
          </w:p>
        </w:tc>
      </w:tr>
      <w:tr w:rsidR="00370F2D" w:rsidRPr="00242D9D" w14:paraId="395BCD9A" w14:textId="77777777" w:rsidTr="00F974BF">
        <w:trPr>
          <w:trHeight w:val="1254"/>
          <w:jc w:val="center"/>
        </w:trPr>
        <w:tc>
          <w:tcPr>
            <w:tcW w:w="621" w:type="dxa"/>
            <w:tcBorders>
              <w:top w:val="nil"/>
              <w:left w:val="single" w:sz="4" w:space="0" w:color="auto"/>
              <w:bottom w:val="nil"/>
              <w:right w:val="single" w:sz="4" w:space="0" w:color="auto"/>
            </w:tcBorders>
            <w:shd w:val="clear" w:color="000000" w:fill="FFFFFF"/>
            <w:vAlign w:val="center"/>
            <w:hideMark/>
          </w:tcPr>
          <w:p w14:paraId="5DFA5C9E"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2</w:t>
            </w:r>
          </w:p>
        </w:tc>
        <w:tc>
          <w:tcPr>
            <w:tcW w:w="1402" w:type="dxa"/>
            <w:tcBorders>
              <w:top w:val="nil"/>
              <w:left w:val="nil"/>
              <w:bottom w:val="nil"/>
              <w:right w:val="single" w:sz="4" w:space="0" w:color="auto"/>
            </w:tcBorders>
            <w:shd w:val="clear" w:color="000000" w:fill="FFFFFF"/>
            <w:vAlign w:val="center"/>
            <w:hideMark/>
          </w:tcPr>
          <w:p w14:paraId="68BFF256"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ABOG. EMMA ALONSO HERNÁNDEZ</w:t>
            </w:r>
          </w:p>
        </w:tc>
        <w:tc>
          <w:tcPr>
            <w:tcW w:w="1547" w:type="dxa"/>
            <w:tcBorders>
              <w:top w:val="nil"/>
              <w:left w:val="nil"/>
              <w:bottom w:val="nil"/>
              <w:right w:val="single" w:sz="4" w:space="0" w:color="auto"/>
            </w:tcBorders>
            <w:shd w:val="clear" w:color="000000" w:fill="FFFFFF"/>
            <w:vAlign w:val="center"/>
            <w:hideMark/>
          </w:tcPr>
          <w:p w14:paraId="26C0BE63"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PRES. AUX. MUN. SAN DIEGO ACAPULCO</w:t>
            </w:r>
          </w:p>
        </w:tc>
        <w:tc>
          <w:tcPr>
            <w:tcW w:w="2930" w:type="dxa"/>
            <w:tcBorders>
              <w:top w:val="nil"/>
              <w:left w:val="nil"/>
              <w:bottom w:val="nil"/>
              <w:right w:val="single" w:sz="4" w:space="0" w:color="auto"/>
            </w:tcBorders>
            <w:shd w:val="clear" w:color="000000" w:fill="FFFFFF"/>
            <w:vAlign w:val="center"/>
            <w:hideMark/>
          </w:tcPr>
          <w:p w14:paraId="4B549A14"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SOLICITA APOYO CON LA ADQUISICIÓN DE 7 TUBOS DE SEIS METROS DE LONGITUD DE 15 PULGADAS PARA REALIZAR CAMBIO DE TUBERÍA DE DRENAJE EN CALLE CAMINO A LA TRINIDAD</w:t>
            </w:r>
          </w:p>
        </w:tc>
        <w:tc>
          <w:tcPr>
            <w:tcW w:w="1401" w:type="dxa"/>
            <w:tcBorders>
              <w:top w:val="nil"/>
              <w:left w:val="nil"/>
              <w:bottom w:val="nil"/>
              <w:right w:val="single" w:sz="4" w:space="0" w:color="auto"/>
            </w:tcBorders>
            <w:shd w:val="clear" w:color="000000" w:fill="FFFFFF"/>
            <w:vAlign w:val="center"/>
            <w:hideMark/>
          </w:tcPr>
          <w:p w14:paraId="07A7E15D"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SE AUTORIZA LO SOLICITADO</w:t>
            </w:r>
          </w:p>
        </w:tc>
        <w:tc>
          <w:tcPr>
            <w:tcW w:w="1400" w:type="dxa"/>
            <w:tcBorders>
              <w:top w:val="nil"/>
              <w:left w:val="nil"/>
              <w:bottom w:val="nil"/>
              <w:right w:val="single" w:sz="4" w:space="0" w:color="auto"/>
            </w:tcBorders>
            <w:shd w:val="clear" w:color="auto" w:fill="auto"/>
            <w:vAlign w:val="center"/>
            <w:hideMark/>
          </w:tcPr>
          <w:p w14:paraId="4E7D5612"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$31,140.20</w:t>
            </w:r>
          </w:p>
        </w:tc>
      </w:tr>
      <w:tr w:rsidR="00370F2D" w:rsidRPr="00242D9D" w14:paraId="370DC20F" w14:textId="77777777" w:rsidTr="00F974BF">
        <w:trPr>
          <w:trHeight w:val="208"/>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B575A"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0C82D956"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12D87037"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2930" w:type="dxa"/>
            <w:tcBorders>
              <w:top w:val="single" w:sz="4" w:space="0" w:color="auto"/>
              <w:left w:val="nil"/>
              <w:bottom w:val="single" w:sz="4" w:space="0" w:color="auto"/>
              <w:right w:val="single" w:sz="4" w:space="0" w:color="auto"/>
            </w:tcBorders>
            <w:shd w:val="clear" w:color="auto" w:fill="auto"/>
            <w:noWrap/>
            <w:vAlign w:val="center"/>
            <w:hideMark/>
          </w:tcPr>
          <w:p w14:paraId="1455BBC2"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14:paraId="3810C9C8"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TOTAL</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719E25B"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$35,140.20</w:t>
            </w:r>
          </w:p>
        </w:tc>
      </w:tr>
    </w:tbl>
    <w:p w14:paraId="25DA7CD0" w14:textId="77777777" w:rsidR="00370F2D" w:rsidRDefault="00370F2D" w:rsidP="00370F2D">
      <w:pPr>
        <w:spacing w:before="240"/>
        <w:jc w:val="both"/>
        <w:rPr>
          <w:rFonts w:ascii="Arial" w:hAnsi="Arial" w:cs="Arial"/>
          <w:b/>
          <w:lang w:val="es-MX"/>
        </w:rPr>
      </w:pPr>
      <w:r w:rsidRPr="00370F2D">
        <w:rPr>
          <w:rFonts w:ascii="Arial" w:hAnsi="Arial" w:cs="Arial"/>
          <w:b/>
          <w:lang w:val="es-MX"/>
        </w:rPr>
        <w:t>XII.- Finalmente someto a su consideración 1 solicitud de condonación de licencia de uso de suelo, que al efecto es:</w:t>
      </w:r>
    </w:p>
    <w:tbl>
      <w:tblPr>
        <w:tblW w:w="9327" w:type="dxa"/>
        <w:jc w:val="center"/>
        <w:tblCellMar>
          <w:left w:w="70" w:type="dxa"/>
          <w:right w:w="70" w:type="dxa"/>
        </w:tblCellMar>
        <w:tblLook w:val="04A0" w:firstRow="1" w:lastRow="0" w:firstColumn="1" w:lastColumn="0" w:noHBand="0" w:noVBand="1"/>
      </w:tblPr>
      <w:tblGrid>
        <w:gridCol w:w="619"/>
        <w:gridCol w:w="1397"/>
        <w:gridCol w:w="1519"/>
        <w:gridCol w:w="2456"/>
        <w:gridCol w:w="2113"/>
        <w:gridCol w:w="1223"/>
      </w:tblGrid>
      <w:tr w:rsidR="00370F2D" w:rsidRPr="00242D9D" w14:paraId="70F3739E" w14:textId="77777777" w:rsidTr="00F974BF">
        <w:trPr>
          <w:trHeight w:val="615"/>
          <w:jc w:val="center"/>
        </w:trPr>
        <w:tc>
          <w:tcPr>
            <w:tcW w:w="619" w:type="dxa"/>
            <w:tcBorders>
              <w:top w:val="single" w:sz="4" w:space="0" w:color="auto"/>
              <w:left w:val="single" w:sz="4" w:space="0" w:color="auto"/>
              <w:bottom w:val="nil"/>
              <w:right w:val="single" w:sz="4" w:space="0" w:color="auto"/>
            </w:tcBorders>
            <w:shd w:val="clear" w:color="000000" w:fill="31869B"/>
            <w:vAlign w:val="center"/>
            <w:hideMark/>
          </w:tcPr>
          <w:p w14:paraId="49F2F65A"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NUM.</w:t>
            </w:r>
          </w:p>
        </w:tc>
        <w:tc>
          <w:tcPr>
            <w:tcW w:w="1397" w:type="dxa"/>
            <w:tcBorders>
              <w:top w:val="single" w:sz="4" w:space="0" w:color="auto"/>
              <w:left w:val="nil"/>
              <w:bottom w:val="nil"/>
              <w:right w:val="single" w:sz="4" w:space="0" w:color="auto"/>
            </w:tcBorders>
            <w:shd w:val="clear" w:color="000000" w:fill="31869B"/>
            <w:vAlign w:val="center"/>
            <w:hideMark/>
          </w:tcPr>
          <w:p w14:paraId="08E1BCC8"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SOLICITANTE</w:t>
            </w:r>
          </w:p>
        </w:tc>
        <w:tc>
          <w:tcPr>
            <w:tcW w:w="1519" w:type="dxa"/>
            <w:tcBorders>
              <w:top w:val="single" w:sz="4" w:space="0" w:color="auto"/>
              <w:left w:val="nil"/>
              <w:bottom w:val="nil"/>
              <w:right w:val="single" w:sz="4" w:space="0" w:color="auto"/>
            </w:tcBorders>
            <w:shd w:val="clear" w:color="000000" w:fill="31869B"/>
            <w:vAlign w:val="center"/>
            <w:hideMark/>
          </w:tcPr>
          <w:p w14:paraId="5713EF37"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DEPENDENCIA , INSTITUCIÓN, COMUNIDADES</w:t>
            </w:r>
          </w:p>
        </w:tc>
        <w:tc>
          <w:tcPr>
            <w:tcW w:w="2456" w:type="dxa"/>
            <w:tcBorders>
              <w:top w:val="single" w:sz="4" w:space="0" w:color="auto"/>
              <w:left w:val="nil"/>
              <w:bottom w:val="nil"/>
              <w:right w:val="single" w:sz="4" w:space="0" w:color="auto"/>
            </w:tcBorders>
            <w:shd w:val="clear" w:color="000000" w:fill="31869B"/>
            <w:vAlign w:val="center"/>
            <w:hideMark/>
          </w:tcPr>
          <w:p w14:paraId="32CCF16A"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ASUNTO</w:t>
            </w:r>
          </w:p>
        </w:tc>
        <w:tc>
          <w:tcPr>
            <w:tcW w:w="2113" w:type="dxa"/>
            <w:tcBorders>
              <w:top w:val="single" w:sz="4" w:space="0" w:color="auto"/>
              <w:left w:val="nil"/>
              <w:bottom w:val="nil"/>
              <w:right w:val="single" w:sz="4" w:space="0" w:color="auto"/>
            </w:tcBorders>
            <w:shd w:val="clear" w:color="000000" w:fill="31869B"/>
            <w:vAlign w:val="center"/>
            <w:hideMark/>
          </w:tcPr>
          <w:p w14:paraId="7B564094"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RESPUESTA</w:t>
            </w:r>
          </w:p>
        </w:tc>
        <w:tc>
          <w:tcPr>
            <w:tcW w:w="1223" w:type="dxa"/>
            <w:tcBorders>
              <w:top w:val="nil"/>
              <w:left w:val="nil"/>
              <w:bottom w:val="single" w:sz="4" w:space="0" w:color="000000"/>
              <w:right w:val="single" w:sz="4" w:space="0" w:color="auto"/>
            </w:tcBorders>
            <w:shd w:val="clear" w:color="000000" w:fill="31869B"/>
            <w:vAlign w:val="center"/>
            <w:hideMark/>
          </w:tcPr>
          <w:p w14:paraId="36F85C23" w14:textId="77777777" w:rsidR="00370F2D" w:rsidRPr="00242D9D" w:rsidRDefault="00370F2D" w:rsidP="00F974BF">
            <w:pPr>
              <w:jc w:val="center"/>
              <w:rPr>
                <w:rFonts w:ascii="Arial" w:hAnsi="Arial" w:cs="Arial"/>
                <w:b/>
                <w:bCs/>
                <w:color w:val="FFFFFF"/>
                <w:sz w:val="16"/>
                <w:szCs w:val="16"/>
                <w:lang w:eastAsia="es-MX"/>
              </w:rPr>
            </w:pPr>
            <w:r w:rsidRPr="00242D9D">
              <w:rPr>
                <w:rFonts w:ascii="Arial" w:hAnsi="Arial" w:cs="Arial"/>
                <w:b/>
                <w:bCs/>
                <w:color w:val="FFFFFF"/>
                <w:sz w:val="16"/>
                <w:szCs w:val="16"/>
                <w:lang w:eastAsia="es-MX"/>
              </w:rPr>
              <w:t>CANTIDAD CONDONADA</w:t>
            </w:r>
          </w:p>
        </w:tc>
      </w:tr>
      <w:tr w:rsidR="00370F2D" w:rsidRPr="00242D9D" w14:paraId="04FB3670" w14:textId="77777777" w:rsidTr="00F974BF">
        <w:trPr>
          <w:trHeight w:val="1185"/>
          <w:jc w:val="center"/>
        </w:trPr>
        <w:tc>
          <w:tcPr>
            <w:tcW w:w="619" w:type="dxa"/>
            <w:tcBorders>
              <w:top w:val="single" w:sz="4" w:space="0" w:color="auto"/>
              <w:left w:val="single" w:sz="4" w:space="0" w:color="auto"/>
              <w:bottom w:val="nil"/>
              <w:right w:val="single" w:sz="4" w:space="0" w:color="auto"/>
            </w:tcBorders>
            <w:shd w:val="clear" w:color="000000" w:fill="FFFFFF"/>
            <w:vAlign w:val="center"/>
            <w:hideMark/>
          </w:tcPr>
          <w:p w14:paraId="46A76A7C"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 1</w:t>
            </w:r>
          </w:p>
        </w:tc>
        <w:tc>
          <w:tcPr>
            <w:tcW w:w="1397" w:type="dxa"/>
            <w:tcBorders>
              <w:top w:val="single" w:sz="4" w:space="0" w:color="auto"/>
              <w:left w:val="nil"/>
              <w:bottom w:val="nil"/>
              <w:right w:val="single" w:sz="4" w:space="0" w:color="auto"/>
            </w:tcBorders>
            <w:shd w:val="clear" w:color="000000" w:fill="FFFFFF"/>
            <w:vAlign w:val="center"/>
            <w:hideMark/>
          </w:tcPr>
          <w:p w14:paraId="1FACFB14" w14:textId="0CA85E12" w:rsidR="00370F2D" w:rsidRPr="00370F2D" w:rsidRDefault="001C7265" w:rsidP="001C7265">
            <w:pPr>
              <w:jc w:val="center"/>
              <w:rPr>
                <w:rFonts w:ascii="Arial" w:hAnsi="Arial" w:cs="Arial"/>
                <w:color w:val="000000"/>
                <w:sz w:val="16"/>
                <w:szCs w:val="16"/>
                <w:lang w:val="es-MX" w:eastAsia="es-MX"/>
              </w:rPr>
            </w:pPr>
            <w:r>
              <w:rPr>
                <w:rFonts w:ascii="Arial" w:hAnsi="Arial" w:cs="Arial"/>
                <w:color w:val="000000"/>
                <w:sz w:val="16"/>
                <w:szCs w:val="16"/>
                <w:lang w:val="es-MX" w:eastAsia="es-MX"/>
              </w:rPr>
              <w:t>ARQ</w:t>
            </w:r>
            <w:r w:rsidR="00370F2D" w:rsidRPr="00370F2D">
              <w:rPr>
                <w:rFonts w:ascii="Arial" w:hAnsi="Arial" w:cs="Arial"/>
                <w:color w:val="000000"/>
                <w:sz w:val="16"/>
                <w:szCs w:val="16"/>
                <w:lang w:val="es-MX" w:eastAsia="es-MX"/>
              </w:rPr>
              <w:t xml:space="preserve">. </w:t>
            </w:r>
            <w:r>
              <w:rPr>
                <w:rFonts w:ascii="Arial" w:hAnsi="Arial" w:cs="Arial"/>
                <w:color w:val="000000"/>
                <w:sz w:val="16"/>
                <w:szCs w:val="16"/>
                <w:lang w:val="es-MX" w:eastAsia="es-MX"/>
              </w:rPr>
              <w:t xml:space="preserve">CARLOS MALDONADO GARCÍA </w:t>
            </w:r>
          </w:p>
        </w:tc>
        <w:tc>
          <w:tcPr>
            <w:tcW w:w="1519" w:type="dxa"/>
            <w:tcBorders>
              <w:top w:val="single" w:sz="4" w:space="0" w:color="auto"/>
              <w:left w:val="nil"/>
              <w:bottom w:val="nil"/>
              <w:right w:val="single" w:sz="4" w:space="0" w:color="auto"/>
            </w:tcBorders>
            <w:shd w:val="clear" w:color="000000" w:fill="FFFFFF"/>
            <w:vAlign w:val="center"/>
            <w:hideMark/>
          </w:tcPr>
          <w:p w14:paraId="4A28F48C" w14:textId="16E2F854" w:rsidR="00370F2D" w:rsidRPr="00370F2D" w:rsidRDefault="001C7265" w:rsidP="00F974BF">
            <w:pPr>
              <w:jc w:val="center"/>
              <w:rPr>
                <w:rFonts w:ascii="Arial" w:hAnsi="Arial" w:cs="Arial"/>
                <w:color w:val="000000"/>
                <w:sz w:val="16"/>
                <w:szCs w:val="16"/>
                <w:lang w:val="es-MX" w:eastAsia="es-MX"/>
              </w:rPr>
            </w:pPr>
            <w:r>
              <w:rPr>
                <w:rFonts w:ascii="Arial" w:hAnsi="Arial" w:cs="Arial"/>
                <w:color w:val="000000"/>
                <w:sz w:val="16"/>
                <w:szCs w:val="16"/>
                <w:lang w:val="es-MX" w:eastAsia="es-MX"/>
              </w:rPr>
              <w:t>SAN AGUSTÍN HUIXAXTLA</w:t>
            </w:r>
          </w:p>
        </w:tc>
        <w:tc>
          <w:tcPr>
            <w:tcW w:w="2456" w:type="dxa"/>
            <w:tcBorders>
              <w:top w:val="single" w:sz="4" w:space="0" w:color="auto"/>
              <w:left w:val="nil"/>
              <w:bottom w:val="nil"/>
              <w:right w:val="single" w:sz="4" w:space="0" w:color="auto"/>
            </w:tcBorders>
            <w:shd w:val="clear" w:color="000000" w:fill="FFFFFF"/>
            <w:vAlign w:val="center"/>
            <w:hideMark/>
          </w:tcPr>
          <w:p w14:paraId="203A873D" w14:textId="54835E4E"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SOLICITA UN DESCUENTO EN EL TRÁMITE DE LICENCIAS Y PERMISOS PARA EL FUNCIONAMIENTO DEL PARQ</w:t>
            </w:r>
            <w:r w:rsidR="00005ACE">
              <w:rPr>
                <w:rFonts w:ascii="Arial" w:hAnsi="Arial" w:cs="Arial"/>
                <w:color w:val="000000"/>
                <w:sz w:val="16"/>
                <w:szCs w:val="16"/>
                <w:lang w:val="es-MX" w:eastAsia="es-MX"/>
              </w:rPr>
              <w:t>UE DE AVENTURA KIKAPU ADVENTURE</w:t>
            </w:r>
          </w:p>
        </w:tc>
        <w:tc>
          <w:tcPr>
            <w:tcW w:w="2113" w:type="dxa"/>
            <w:tcBorders>
              <w:top w:val="single" w:sz="4" w:space="0" w:color="auto"/>
              <w:left w:val="nil"/>
              <w:bottom w:val="nil"/>
              <w:right w:val="single" w:sz="4" w:space="0" w:color="auto"/>
            </w:tcBorders>
            <w:shd w:val="clear" w:color="000000" w:fill="FFFFFF"/>
            <w:vAlign w:val="center"/>
            <w:hideMark/>
          </w:tcPr>
          <w:p w14:paraId="0062E39D" w14:textId="77777777" w:rsidR="00370F2D" w:rsidRPr="00370F2D" w:rsidRDefault="00370F2D" w:rsidP="00F974BF">
            <w:pPr>
              <w:jc w:val="center"/>
              <w:rPr>
                <w:rFonts w:ascii="Arial" w:hAnsi="Arial" w:cs="Arial"/>
                <w:color w:val="000000"/>
                <w:sz w:val="16"/>
                <w:szCs w:val="16"/>
                <w:lang w:val="es-MX" w:eastAsia="es-MX"/>
              </w:rPr>
            </w:pPr>
            <w:r w:rsidRPr="00370F2D">
              <w:rPr>
                <w:rFonts w:ascii="Arial" w:hAnsi="Arial" w:cs="Arial"/>
                <w:color w:val="000000"/>
                <w:sz w:val="16"/>
                <w:szCs w:val="16"/>
                <w:lang w:val="es-MX" w:eastAsia="es-MX"/>
              </w:rPr>
              <w:t>SE AUTORIZA EL DESCUENTO DE 50% EN LA LICENCIA DE USO DE SUELO</w:t>
            </w:r>
          </w:p>
        </w:tc>
        <w:tc>
          <w:tcPr>
            <w:tcW w:w="1223" w:type="dxa"/>
            <w:tcBorders>
              <w:top w:val="nil"/>
              <w:left w:val="nil"/>
              <w:bottom w:val="nil"/>
              <w:right w:val="single" w:sz="4" w:space="0" w:color="auto"/>
            </w:tcBorders>
            <w:shd w:val="clear" w:color="000000" w:fill="FFFFFF"/>
            <w:vAlign w:val="center"/>
            <w:hideMark/>
          </w:tcPr>
          <w:p w14:paraId="6CC2B734"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$48,115.00</w:t>
            </w:r>
          </w:p>
        </w:tc>
      </w:tr>
      <w:tr w:rsidR="00370F2D" w:rsidRPr="00242D9D" w14:paraId="582C3441" w14:textId="77777777" w:rsidTr="00F974BF">
        <w:trPr>
          <w:trHeight w:val="205"/>
          <w:jc w:val="center"/>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421CF" w14:textId="77777777" w:rsidR="00370F2D" w:rsidRPr="00242D9D" w:rsidRDefault="00370F2D" w:rsidP="00F974BF">
            <w:pP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14:paraId="0071C1BE" w14:textId="77777777" w:rsidR="00370F2D" w:rsidRPr="00242D9D" w:rsidRDefault="00370F2D" w:rsidP="00F974BF">
            <w:pP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14:paraId="27224AB3" w14:textId="77777777" w:rsidR="00370F2D" w:rsidRPr="00242D9D" w:rsidRDefault="00370F2D" w:rsidP="00F974BF">
            <w:pP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14:paraId="6998831A" w14:textId="77777777" w:rsidR="00370F2D" w:rsidRPr="00242D9D" w:rsidRDefault="00370F2D" w:rsidP="00F974BF">
            <w:pPr>
              <w:rPr>
                <w:rFonts w:ascii="Arial" w:hAnsi="Arial" w:cs="Arial"/>
                <w:color w:val="000000"/>
                <w:sz w:val="16"/>
                <w:szCs w:val="16"/>
                <w:lang w:eastAsia="es-MX"/>
              </w:rPr>
            </w:pPr>
            <w:r w:rsidRPr="00242D9D">
              <w:rPr>
                <w:rFonts w:ascii="Arial" w:hAnsi="Arial" w:cs="Arial"/>
                <w:color w:val="000000"/>
                <w:sz w:val="16"/>
                <w:szCs w:val="16"/>
                <w:lang w:eastAsia="es-MX"/>
              </w:rPr>
              <w:t> </w:t>
            </w:r>
          </w:p>
        </w:tc>
        <w:tc>
          <w:tcPr>
            <w:tcW w:w="2113" w:type="dxa"/>
            <w:tcBorders>
              <w:top w:val="single" w:sz="4" w:space="0" w:color="auto"/>
              <w:left w:val="nil"/>
              <w:bottom w:val="single" w:sz="4" w:space="0" w:color="auto"/>
              <w:right w:val="single" w:sz="4" w:space="0" w:color="auto"/>
            </w:tcBorders>
            <w:shd w:val="clear" w:color="auto" w:fill="auto"/>
            <w:noWrap/>
            <w:vAlign w:val="bottom"/>
            <w:hideMark/>
          </w:tcPr>
          <w:p w14:paraId="1AEA6C21"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TOTAL</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2E42EA88" w14:textId="77777777" w:rsidR="00370F2D" w:rsidRPr="00242D9D" w:rsidRDefault="00370F2D" w:rsidP="00F974BF">
            <w:pPr>
              <w:jc w:val="center"/>
              <w:rPr>
                <w:rFonts w:ascii="Arial" w:hAnsi="Arial" w:cs="Arial"/>
                <w:color w:val="000000"/>
                <w:sz w:val="16"/>
                <w:szCs w:val="16"/>
                <w:lang w:eastAsia="es-MX"/>
              </w:rPr>
            </w:pPr>
            <w:r w:rsidRPr="00242D9D">
              <w:rPr>
                <w:rFonts w:ascii="Arial" w:hAnsi="Arial" w:cs="Arial"/>
                <w:color w:val="000000"/>
                <w:sz w:val="16"/>
                <w:szCs w:val="16"/>
                <w:lang w:eastAsia="es-MX"/>
              </w:rPr>
              <w:t>$48,115.00</w:t>
            </w:r>
          </w:p>
        </w:tc>
      </w:tr>
    </w:tbl>
    <w:tbl>
      <w:tblPr>
        <w:tblStyle w:val="Tablaconcuadrcula"/>
        <w:tblpPr w:leftFromText="141" w:rightFromText="141" w:vertAnchor="text" w:horzAnchor="margin" w:tblpXSpec="right" w:tblpY="101"/>
        <w:tblW w:w="5412" w:type="dxa"/>
        <w:tblLook w:val="04A0" w:firstRow="1" w:lastRow="0" w:firstColumn="1" w:lastColumn="0" w:noHBand="0" w:noVBand="1"/>
      </w:tblPr>
      <w:tblGrid>
        <w:gridCol w:w="3606"/>
        <w:gridCol w:w="1806"/>
      </w:tblGrid>
      <w:tr w:rsidR="00147489" w:rsidRPr="00147489" w14:paraId="52C6F0AA" w14:textId="77777777" w:rsidTr="00147489">
        <w:trPr>
          <w:trHeight w:val="132"/>
        </w:trPr>
        <w:tc>
          <w:tcPr>
            <w:tcW w:w="3606" w:type="dxa"/>
          </w:tcPr>
          <w:p w14:paraId="13B0BA1F" w14:textId="77777777" w:rsidR="00147489" w:rsidRPr="00AA2F75" w:rsidRDefault="00147489" w:rsidP="0014748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6"/>
                <w:szCs w:val="16"/>
              </w:rPr>
            </w:pPr>
          </w:p>
          <w:p w14:paraId="7DE0ED82" w14:textId="77777777" w:rsidR="00147489" w:rsidRPr="00AA2F75" w:rsidRDefault="00147489" w:rsidP="0014748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6"/>
                <w:szCs w:val="16"/>
              </w:rPr>
            </w:pPr>
            <w:r w:rsidRPr="00AA2F75">
              <w:rPr>
                <w:rFonts w:ascii="Arial" w:hAnsi="Arial" w:cs="Arial"/>
                <w:b/>
                <w:sz w:val="16"/>
                <w:szCs w:val="16"/>
              </w:rPr>
              <w:t>TOTAL DE APOYOS OTORGADOS</w:t>
            </w:r>
          </w:p>
        </w:tc>
        <w:tc>
          <w:tcPr>
            <w:tcW w:w="1806" w:type="dxa"/>
          </w:tcPr>
          <w:p w14:paraId="3904818C" w14:textId="77777777" w:rsidR="00147489" w:rsidRPr="00147489" w:rsidRDefault="00147489" w:rsidP="001474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lang w:val="es-MX"/>
              </w:rPr>
            </w:pPr>
          </w:p>
          <w:p w14:paraId="7CEAB24B" w14:textId="4D5A3850" w:rsidR="00147489" w:rsidRPr="00147489" w:rsidRDefault="00147489" w:rsidP="001474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lang w:val="es-MX"/>
              </w:rPr>
            </w:pPr>
            <w:r w:rsidRPr="00147489">
              <w:rPr>
                <w:rFonts w:ascii="Arial" w:hAnsi="Arial" w:cs="Arial"/>
                <w:b/>
                <w:sz w:val="16"/>
                <w:szCs w:val="16"/>
                <w:lang w:val="es-MX"/>
              </w:rPr>
              <w:t>$185,724.</w:t>
            </w:r>
            <w:r>
              <w:rPr>
                <w:rFonts w:ascii="Arial" w:hAnsi="Arial" w:cs="Arial"/>
                <w:b/>
                <w:sz w:val="16"/>
                <w:szCs w:val="16"/>
                <w:lang w:val="es-MX"/>
              </w:rPr>
              <w:t>06</w:t>
            </w:r>
          </w:p>
        </w:tc>
      </w:tr>
      <w:tr w:rsidR="00147489" w:rsidRPr="00147489" w14:paraId="6B0682B3" w14:textId="77777777" w:rsidTr="00147489">
        <w:trPr>
          <w:trHeight w:val="403"/>
        </w:trPr>
        <w:tc>
          <w:tcPr>
            <w:tcW w:w="3606" w:type="dxa"/>
          </w:tcPr>
          <w:p w14:paraId="350B88B1" w14:textId="77777777" w:rsidR="00147489" w:rsidRPr="00147489" w:rsidRDefault="00147489" w:rsidP="0014748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6"/>
                <w:szCs w:val="16"/>
                <w:lang w:val="es-MX"/>
              </w:rPr>
            </w:pPr>
          </w:p>
          <w:p w14:paraId="1687CD76" w14:textId="77777777" w:rsidR="00147489" w:rsidRPr="00147489" w:rsidRDefault="00147489" w:rsidP="0014748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6"/>
                <w:szCs w:val="16"/>
                <w:lang w:val="es-MX"/>
              </w:rPr>
            </w:pPr>
            <w:r w:rsidRPr="00147489">
              <w:rPr>
                <w:rFonts w:ascii="Arial" w:hAnsi="Arial" w:cs="Arial"/>
                <w:b/>
                <w:sz w:val="16"/>
                <w:szCs w:val="16"/>
                <w:lang w:val="es-MX"/>
              </w:rPr>
              <w:t>TOTAL DE CONDONACIONES REALIZADAS</w:t>
            </w:r>
          </w:p>
        </w:tc>
        <w:tc>
          <w:tcPr>
            <w:tcW w:w="1806" w:type="dxa"/>
          </w:tcPr>
          <w:p w14:paraId="72E1F591" w14:textId="77777777" w:rsidR="00147489" w:rsidRPr="00147489" w:rsidRDefault="00147489" w:rsidP="001474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lang w:val="es-MX"/>
              </w:rPr>
            </w:pPr>
          </w:p>
          <w:p w14:paraId="6196A360" w14:textId="7F2DDE8A" w:rsidR="00147489" w:rsidRPr="00147489" w:rsidRDefault="00147489" w:rsidP="001474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lang w:val="es-MX"/>
              </w:rPr>
            </w:pPr>
            <w:r w:rsidRPr="00147489">
              <w:rPr>
                <w:rFonts w:ascii="Arial" w:hAnsi="Arial" w:cs="Arial"/>
                <w:b/>
                <w:sz w:val="16"/>
                <w:szCs w:val="16"/>
                <w:lang w:val="es-MX"/>
              </w:rPr>
              <w:t>$129,960.50</w:t>
            </w:r>
          </w:p>
        </w:tc>
      </w:tr>
    </w:tbl>
    <w:p w14:paraId="501C8771" w14:textId="77777777" w:rsidR="00147489" w:rsidRPr="00147489" w:rsidRDefault="00147489" w:rsidP="00370F2D">
      <w:pPr>
        <w:spacing w:before="240"/>
        <w:jc w:val="center"/>
        <w:rPr>
          <w:rFonts w:ascii="Arial" w:hAnsi="Arial" w:cs="Arial"/>
          <w:b/>
          <w:lang w:val="es-MX"/>
        </w:rPr>
      </w:pPr>
    </w:p>
    <w:p w14:paraId="73D0EB49" w14:textId="77777777" w:rsidR="00147489" w:rsidRPr="00147489" w:rsidRDefault="00147489" w:rsidP="00370F2D">
      <w:pPr>
        <w:spacing w:before="240"/>
        <w:jc w:val="center"/>
        <w:rPr>
          <w:rFonts w:ascii="Arial" w:hAnsi="Arial" w:cs="Arial"/>
          <w:b/>
          <w:lang w:val="es-MX"/>
        </w:rPr>
      </w:pPr>
    </w:p>
    <w:p w14:paraId="253F94D9" w14:textId="77777777" w:rsidR="00A02C72" w:rsidRDefault="00A02C72" w:rsidP="00370F2D">
      <w:pPr>
        <w:spacing w:before="240"/>
        <w:jc w:val="center"/>
        <w:rPr>
          <w:rFonts w:ascii="Arial" w:hAnsi="Arial" w:cs="Arial"/>
          <w:b/>
          <w:lang w:val="es-MX"/>
        </w:rPr>
      </w:pPr>
    </w:p>
    <w:p w14:paraId="32DD7B14" w14:textId="77777777" w:rsidR="00370F2D" w:rsidRDefault="00370F2D" w:rsidP="00370F2D">
      <w:pPr>
        <w:spacing w:before="240"/>
        <w:jc w:val="center"/>
        <w:rPr>
          <w:rFonts w:ascii="Arial" w:hAnsi="Arial" w:cs="Arial"/>
          <w:b/>
          <w:lang w:val="es-MX"/>
        </w:rPr>
      </w:pPr>
      <w:r w:rsidRPr="00147489">
        <w:rPr>
          <w:rFonts w:ascii="Arial" w:hAnsi="Arial" w:cs="Arial"/>
          <w:b/>
          <w:lang w:val="es-MX"/>
        </w:rPr>
        <w:lastRenderedPageBreak/>
        <w:t>DICTAMEN</w:t>
      </w:r>
    </w:p>
    <w:p w14:paraId="192F217E" w14:textId="77777777" w:rsidR="00147489" w:rsidRPr="00147489" w:rsidRDefault="00147489" w:rsidP="00147489">
      <w:pPr>
        <w:jc w:val="center"/>
        <w:rPr>
          <w:rFonts w:ascii="Arial" w:hAnsi="Arial" w:cs="Arial"/>
          <w:b/>
          <w:lang w:val="es-MX"/>
        </w:rPr>
      </w:pPr>
    </w:p>
    <w:p w14:paraId="75C78375" w14:textId="77777777" w:rsidR="00370F2D" w:rsidRPr="00242D9D" w:rsidRDefault="00370F2D" w:rsidP="00370F2D">
      <w:pPr>
        <w:pStyle w:val="Cuerpo"/>
        <w:jc w:val="both"/>
        <w:rPr>
          <w:rFonts w:ascii="Arial" w:hAnsi="Arial" w:cs="Arial"/>
          <w:sz w:val="24"/>
          <w:szCs w:val="24"/>
          <w:lang w:val="es-MX"/>
        </w:rPr>
      </w:pPr>
      <w:r w:rsidRPr="00242D9D">
        <w:rPr>
          <w:rFonts w:ascii="Arial" w:hAnsi="Arial" w:cs="Arial"/>
          <w:b/>
          <w:sz w:val="24"/>
          <w:szCs w:val="24"/>
          <w:lang w:val="es-MX"/>
        </w:rPr>
        <w:t>PRIMERO.-</w:t>
      </w:r>
      <w:r w:rsidRPr="00242D9D">
        <w:rPr>
          <w:rFonts w:ascii="Arial" w:hAnsi="Arial" w:cs="Arial"/>
          <w:sz w:val="24"/>
          <w:szCs w:val="24"/>
          <w:lang w:val="es-MX"/>
        </w:rPr>
        <w:t xml:space="preserve"> Que se ratifiquen las condonaciones y apoyos en efectivo o en especie a que se refieren los </w:t>
      </w:r>
      <w:r w:rsidRPr="00242D9D">
        <w:rPr>
          <w:rFonts w:ascii="Arial" w:hAnsi="Arial" w:cs="Arial"/>
          <w:sz w:val="24"/>
          <w:szCs w:val="24"/>
          <w:shd w:val="clear" w:color="auto" w:fill="FFFFFF" w:themeFill="background1"/>
          <w:lang w:val="es-MX"/>
        </w:rPr>
        <w:t>puntos IV, V, VI, VII, VIII</w:t>
      </w:r>
      <w:r w:rsidRPr="00242D9D">
        <w:rPr>
          <w:rFonts w:ascii="Arial" w:hAnsi="Arial" w:cs="Arial"/>
          <w:sz w:val="24"/>
          <w:szCs w:val="24"/>
          <w:lang w:val="es-MX"/>
        </w:rPr>
        <w:t>, IX, X, XI y XII del Capítulo de Considerandos del presente Dictamen.</w:t>
      </w:r>
    </w:p>
    <w:p w14:paraId="020B0D81" w14:textId="77777777" w:rsidR="00370F2D" w:rsidRPr="00370876" w:rsidRDefault="00370F2D" w:rsidP="00370F2D">
      <w:pPr>
        <w:pStyle w:val="Cuerpo"/>
        <w:jc w:val="both"/>
        <w:rPr>
          <w:rFonts w:ascii="Arial" w:eastAsia="Arial" w:hAnsi="Arial" w:cs="Arial"/>
          <w:sz w:val="24"/>
          <w:szCs w:val="24"/>
          <w:lang w:val="es-MX"/>
        </w:rPr>
      </w:pPr>
      <w:r w:rsidRPr="00242D9D">
        <w:rPr>
          <w:rFonts w:ascii="Arial" w:hAnsi="Arial" w:cs="Arial"/>
          <w:b/>
          <w:sz w:val="24"/>
          <w:szCs w:val="24"/>
          <w:lang w:val="es-MX"/>
        </w:rPr>
        <w:t xml:space="preserve">SEGUNDO.- </w:t>
      </w:r>
      <w:r w:rsidRPr="00242D9D">
        <w:rPr>
          <w:rFonts w:ascii="Arial" w:hAnsi="Arial" w:cs="Arial"/>
          <w:sz w:val="24"/>
          <w:szCs w:val="24"/>
          <w:lang w:val="es-MX"/>
        </w:rPr>
        <w:t>Que se instruya a la Tesorera Municipal a efecto de q</w:t>
      </w:r>
      <w:r>
        <w:rPr>
          <w:rFonts w:ascii="Arial" w:hAnsi="Arial" w:cs="Arial"/>
          <w:sz w:val="24"/>
          <w:szCs w:val="24"/>
          <w:lang w:val="es-MX"/>
        </w:rPr>
        <w:t>ue provea lo necesario para dar</w:t>
      </w:r>
      <w:r w:rsidRPr="00242D9D">
        <w:rPr>
          <w:rFonts w:ascii="Arial" w:hAnsi="Arial" w:cs="Arial"/>
          <w:sz w:val="24"/>
          <w:szCs w:val="24"/>
          <w:lang w:val="es-MX"/>
        </w:rPr>
        <w:t xml:space="preserve"> cumplimiento al acuerdo de este Cuerpo Edilicio</w:t>
      </w:r>
      <w:r w:rsidRPr="00370876">
        <w:rPr>
          <w:rFonts w:ascii="Arial" w:hAnsi="Arial" w:cs="Arial"/>
          <w:sz w:val="24"/>
          <w:szCs w:val="24"/>
          <w:lang w:val="es-MX"/>
        </w:rPr>
        <w:t>.</w:t>
      </w:r>
    </w:p>
    <w:p w14:paraId="7EA732B9" w14:textId="77777777" w:rsidR="00D36347" w:rsidRPr="00D6009C" w:rsidRDefault="00D36347" w:rsidP="00A407FA">
      <w:pPr>
        <w:pStyle w:val="Sinespaciado"/>
        <w:tabs>
          <w:tab w:val="left" w:pos="7387"/>
        </w:tabs>
        <w:jc w:val="both"/>
        <w:rPr>
          <w:rFonts w:ascii="Arial" w:hAnsi="Arial" w:cs="Arial"/>
          <w:b/>
        </w:rPr>
      </w:pPr>
      <w:r w:rsidRPr="00D6009C">
        <w:rPr>
          <w:rFonts w:ascii="Arial" w:hAnsi="Arial" w:cs="Arial"/>
          <w:b/>
        </w:rPr>
        <w:t>Es cuanto Señor Presidente.</w:t>
      </w:r>
    </w:p>
    <w:p w14:paraId="6F51E14F" w14:textId="77777777" w:rsidR="006F77DD" w:rsidRPr="00D6009C" w:rsidRDefault="006F77DD" w:rsidP="00A407FA">
      <w:pPr>
        <w:pStyle w:val="CuerpoA"/>
        <w:spacing w:after="0" w:line="240" w:lineRule="auto"/>
        <w:jc w:val="both"/>
        <w:rPr>
          <w:rFonts w:ascii="Arial" w:eastAsia="Arial Bold" w:hAnsi="Arial" w:cs="Arial"/>
          <w:color w:val="auto"/>
          <w:sz w:val="24"/>
          <w:szCs w:val="24"/>
          <w:lang w:val="es-MX"/>
        </w:rPr>
      </w:pPr>
    </w:p>
    <w:p w14:paraId="333D8883" w14:textId="77777777" w:rsidR="000066A5" w:rsidRDefault="006F77DD" w:rsidP="00A407FA">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Está a consideración de este Cuerpo Colegiado, el Dictamen a que se le ha dado lectura, ¿alguien desea hacer uso de la palabra?</w:t>
      </w:r>
      <w:r w:rsidR="00D956F6" w:rsidRPr="00D6009C">
        <w:rPr>
          <w:rFonts w:ascii="Arial" w:hAnsi="Arial" w:cs="Arial"/>
          <w:color w:val="auto"/>
          <w:sz w:val="24"/>
          <w:szCs w:val="24"/>
          <w:lang w:val="es-MX"/>
        </w:rPr>
        <w:t xml:space="preserve"> </w:t>
      </w:r>
    </w:p>
    <w:p w14:paraId="05150312" w14:textId="0482FC76" w:rsidR="00E827E0" w:rsidRPr="00596F67" w:rsidRDefault="00E827E0" w:rsidP="00A407FA">
      <w:pPr>
        <w:pStyle w:val="CuerpoA"/>
        <w:spacing w:line="240" w:lineRule="auto"/>
        <w:jc w:val="both"/>
        <w:rPr>
          <w:rFonts w:ascii="Arial" w:hAnsi="Arial" w:cs="Arial"/>
          <w:color w:val="auto"/>
          <w:sz w:val="24"/>
          <w:szCs w:val="24"/>
          <w:lang w:val="es-MX"/>
        </w:rPr>
      </w:pPr>
      <w:r w:rsidRPr="00596F67">
        <w:rPr>
          <w:rFonts w:ascii="Arial" w:hAnsi="Arial" w:cs="Arial"/>
          <w:color w:val="auto"/>
          <w:sz w:val="24"/>
          <w:szCs w:val="24"/>
          <w:lang w:val="es-MX"/>
        </w:rPr>
        <w:t xml:space="preserve">En uso de la palabra la Regidora Haydee Muciño Delgado, manifiesta: En cuanto a lo de </w:t>
      </w:r>
      <w:proofErr w:type="spellStart"/>
      <w:r w:rsidRPr="00596F67">
        <w:rPr>
          <w:rFonts w:ascii="Arial" w:hAnsi="Arial" w:cs="Arial"/>
          <w:color w:val="auto"/>
          <w:sz w:val="24"/>
          <w:szCs w:val="24"/>
          <w:lang w:val="es-MX"/>
        </w:rPr>
        <w:t>Huaquechula</w:t>
      </w:r>
      <w:proofErr w:type="spellEnd"/>
      <w:r w:rsidRPr="00596F67">
        <w:rPr>
          <w:rFonts w:ascii="Arial" w:hAnsi="Arial" w:cs="Arial"/>
          <w:color w:val="auto"/>
          <w:sz w:val="24"/>
          <w:szCs w:val="24"/>
          <w:lang w:val="es-MX"/>
        </w:rPr>
        <w:t xml:space="preserve">, ¿Por qué estamos apoyando al Presidente de </w:t>
      </w:r>
      <w:proofErr w:type="spellStart"/>
      <w:r w:rsidRPr="00596F67">
        <w:rPr>
          <w:rFonts w:ascii="Arial" w:hAnsi="Arial" w:cs="Arial"/>
          <w:color w:val="auto"/>
          <w:sz w:val="24"/>
          <w:szCs w:val="24"/>
          <w:lang w:val="es-MX"/>
        </w:rPr>
        <w:t>Huaquechula</w:t>
      </w:r>
      <w:proofErr w:type="spellEnd"/>
      <w:r w:rsidRPr="00596F67">
        <w:rPr>
          <w:rFonts w:ascii="Arial" w:hAnsi="Arial" w:cs="Arial"/>
          <w:color w:val="auto"/>
          <w:sz w:val="24"/>
          <w:szCs w:val="24"/>
          <w:lang w:val="es-MX"/>
        </w:rPr>
        <w:t>?</w:t>
      </w:r>
    </w:p>
    <w:p w14:paraId="2E5EC39C" w14:textId="731B943B" w:rsidR="00E827E0" w:rsidRPr="00596F67" w:rsidRDefault="00E827E0" w:rsidP="00A407FA">
      <w:pPr>
        <w:pStyle w:val="CuerpoA"/>
        <w:spacing w:line="240" w:lineRule="auto"/>
        <w:jc w:val="both"/>
        <w:rPr>
          <w:rFonts w:ascii="Arial" w:hAnsi="Arial" w:cs="Arial"/>
          <w:color w:val="auto"/>
          <w:sz w:val="24"/>
          <w:szCs w:val="24"/>
          <w:lang w:val="es-MX"/>
        </w:rPr>
      </w:pPr>
      <w:r w:rsidRPr="00596F67">
        <w:rPr>
          <w:rFonts w:ascii="Arial" w:hAnsi="Arial" w:cs="Arial"/>
          <w:color w:val="auto"/>
          <w:sz w:val="24"/>
          <w:szCs w:val="24"/>
          <w:lang w:val="es-MX"/>
        </w:rPr>
        <w:t xml:space="preserve">El Presidente Municipal, expresa: Es que cada año se lleva a cabo una fiesta donde participan varios municipios, </w:t>
      </w:r>
      <w:r w:rsidR="004155D2" w:rsidRPr="00596F67">
        <w:rPr>
          <w:rFonts w:ascii="Arial" w:hAnsi="Arial" w:cs="Arial"/>
          <w:color w:val="auto"/>
          <w:sz w:val="24"/>
          <w:szCs w:val="24"/>
          <w:lang w:val="es-MX"/>
        </w:rPr>
        <w:t>nosotros también tenemos participación, el año pasado también</w:t>
      </w:r>
      <w:r w:rsidR="00372E40" w:rsidRPr="00596F67">
        <w:rPr>
          <w:rFonts w:ascii="Arial" w:hAnsi="Arial" w:cs="Arial"/>
          <w:color w:val="auto"/>
          <w:sz w:val="24"/>
          <w:szCs w:val="24"/>
          <w:lang w:val="es-MX"/>
        </w:rPr>
        <w:t xml:space="preserve"> lo hicimos. </w:t>
      </w:r>
    </w:p>
    <w:p w14:paraId="58D56ECA" w14:textId="26F07400" w:rsidR="00372E40" w:rsidRPr="00596F67" w:rsidRDefault="00372E40" w:rsidP="00A407FA">
      <w:pPr>
        <w:pStyle w:val="CuerpoA"/>
        <w:spacing w:line="240" w:lineRule="auto"/>
        <w:jc w:val="both"/>
        <w:rPr>
          <w:rFonts w:ascii="Arial" w:hAnsi="Arial" w:cs="Arial"/>
          <w:color w:val="auto"/>
          <w:sz w:val="24"/>
          <w:szCs w:val="24"/>
          <w:lang w:val="es-MX"/>
        </w:rPr>
      </w:pPr>
      <w:r w:rsidRPr="00596F67">
        <w:rPr>
          <w:rFonts w:ascii="Arial" w:hAnsi="Arial" w:cs="Arial"/>
          <w:color w:val="auto"/>
          <w:sz w:val="24"/>
          <w:szCs w:val="24"/>
          <w:lang w:val="es-MX"/>
        </w:rPr>
        <w:t xml:space="preserve">En uso de la palabra la Regidora Haydee Muciño Delgado, manifiesta: </w:t>
      </w:r>
      <w:r w:rsidR="0089660E" w:rsidRPr="00596F67">
        <w:rPr>
          <w:rFonts w:ascii="Arial" w:hAnsi="Arial" w:cs="Arial"/>
          <w:color w:val="auto"/>
          <w:sz w:val="24"/>
          <w:szCs w:val="24"/>
          <w:lang w:val="es-MX"/>
        </w:rPr>
        <w:t>Sé</w:t>
      </w:r>
      <w:r w:rsidRPr="00596F67">
        <w:rPr>
          <w:rFonts w:ascii="Arial" w:hAnsi="Arial" w:cs="Arial"/>
          <w:color w:val="auto"/>
          <w:sz w:val="24"/>
          <w:szCs w:val="24"/>
          <w:lang w:val="es-MX"/>
        </w:rPr>
        <w:t xml:space="preserve"> </w:t>
      </w:r>
      <w:r w:rsidR="0089660E" w:rsidRPr="00596F67">
        <w:rPr>
          <w:rFonts w:ascii="Arial" w:hAnsi="Arial" w:cs="Arial"/>
          <w:color w:val="auto"/>
          <w:sz w:val="24"/>
          <w:szCs w:val="24"/>
          <w:lang w:val="es-MX"/>
        </w:rPr>
        <w:t xml:space="preserve">que cada año participamos, pero entonces es un gasto de nosotros, no de ayuda, porque se supone que cada Presidente pone lo suyo. </w:t>
      </w:r>
    </w:p>
    <w:p w14:paraId="719EF1C6" w14:textId="1BA13226" w:rsidR="0089660E" w:rsidRPr="00596F67" w:rsidRDefault="0089660E" w:rsidP="00A407FA">
      <w:pPr>
        <w:pStyle w:val="CuerpoA"/>
        <w:spacing w:line="240" w:lineRule="auto"/>
        <w:jc w:val="both"/>
        <w:rPr>
          <w:rFonts w:ascii="Arial" w:hAnsi="Arial" w:cs="Arial"/>
          <w:color w:val="auto"/>
          <w:sz w:val="24"/>
          <w:szCs w:val="24"/>
          <w:lang w:val="es-MX"/>
        </w:rPr>
      </w:pPr>
      <w:r w:rsidRPr="00596F67">
        <w:rPr>
          <w:rFonts w:ascii="Arial" w:hAnsi="Arial" w:cs="Arial"/>
          <w:color w:val="auto"/>
          <w:sz w:val="24"/>
          <w:szCs w:val="24"/>
          <w:lang w:val="es-MX"/>
        </w:rPr>
        <w:t xml:space="preserve">El Presidente Municipal, expresa: Lo que pasa es que el hizo la solicitud, para que participáramos, </w:t>
      </w:r>
      <w:r w:rsidR="00FB7FEA" w:rsidRPr="00596F67">
        <w:rPr>
          <w:rFonts w:ascii="Arial" w:hAnsi="Arial" w:cs="Arial"/>
          <w:color w:val="auto"/>
          <w:sz w:val="24"/>
          <w:szCs w:val="24"/>
          <w:lang w:val="es-MX"/>
        </w:rPr>
        <w:t>a lo mejor el próximo año lo debamos manejar de otra manera, pero no es para él.</w:t>
      </w:r>
    </w:p>
    <w:p w14:paraId="3F2D5BBA" w14:textId="16B3FF23" w:rsidR="00FB7FEA" w:rsidRPr="00596F67" w:rsidRDefault="00FB7FEA" w:rsidP="00FB7FEA">
      <w:pPr>
        <w:pStyle w:val="CuerpoA"/>
        <w:spacing w:line="240" w:lineRule="auto"/>
        <w:jc w:val="both"/>
        <w:rPr>
          <w:rFonts w:ascii="Arial" w:hAnsi="Arial" w:cs="Arial"/>
          <w:color w:val="auto"/>
          <w:sz w:val="24"/>
          <w:szCs w:val="24"/>
          <w:lang w:val="es-MX"/>
        </w:rPr>
      </w:pPr>
      <w:r w:rsidRPr="00596F67">
        <w:rPr>
          <w:rFonts w:ascii="Arial" w:hAnsi="Arial" w:cs="Arial"/>
          <w:color w:val="auto"/>
          <w:sz w:val="24"/>
          <w:szCs w:val="24"/>
          <w:lang w:val="es-MX"/>
        </w:rPr>
        <w:t>En uso de la palabra la Regidora María Auxilio Morales Heredia, manifiesta: Creo que la Regidora entiende que es un apoyo para el Presidente.</w:t>
      </w:r>
    </w:p>
    <w:p w14:paraId="18F12854" w14:textId="1434D24B" w:rsidR="00FB7FEA" w:rsidRPr="00596F67" w:rsidRDefault="00FB7FEA" w:rsidP="00A407FA">
      <w:pPr>
        <w:pStyle w:val="CuerpoA"/>
        <w:spacing w:line="240" w:lineRule="auto"/>
        <w:jc w:val="both"/>
        <w:rPr>
          <w:rFonts w:ascii="Arial" w:hAnsi="Arial" w:cs="Arial"/>
          <w:color w:val="auto"/>
          <w:sz w:val="24"/>
          <w:szCs w:val="24"/>
          <w:lang w:val="es-MX"/>
        </w:rPr>
      </w:pPr>
      <w:r w:rsidRPr="00596F67">
        <w:rPr>
          <w:rFonts w:ascii="Arial" w:hAnsi="Arial" w:cs="Arial"/>
          <w:color w:val="auto"/>
          <w:sz w:val="24"/>
          <w:szCs w:val="24"/>
          <w:lang w:val="es-MX"/>
        </w:rPr>
        <w:t>En uso de la palabra la Regidora Haydee Muciño Delgado, manifiesta: De hecho así dice, lo pueden leer otra vez.</w:t>
      </w:r>
    </w:p>
    <w:p w14:paraId="4791CF56" w14:textId="156DC6EB" w:rsidR="00FB7FEA" w:rsidRPr="00596F67" w:rsidRDefault="00FB7FEA" w:rsidP="00A407FA">
      <w:pPr>
        <w:pStyle w:val="CuerpoA"/>
        <w:spacing w:line="240" w:lineRule="auto"/>
        <w:jc w:val="both"/>
        <w:rPr>
          <w:rFonts w:ascii="Arial" w:hAnsi="Arial" w:cs="Arial"/>
          <w:color w:val="auto"/>
          <w:sz w:val="24"/>
          <w:szCs w:val="24"/>
          <w:lang w:val="es-MX"/>
        </w:rPr>
      </w:pPr>
      <w:r w:rsidRPr="00596F67">
        <w:rPr>
          <w:rFonts w:ascii="Arial" w:hAnsi="Arial" w:cs="Arial"/>
          <w:color w:val="auto"/>
          <w:sz w:val="24"/>
          <w:szCs w:val="24"/>
          <w:lang w:val="es-MX"/>
        </w:rPr>
        <w:t xml:space="preserve">El Presidente Municipal, expresa: Es que así comprobamos el gasto, dice que es para el torneo de Presidentes Municipales. </w:t>
      </w:r>
    </w:p>
    <w:p w14:paraId="28E32959" w14:textId="2006872F" w:rsidR="00D4672E" w:rsidRPr="00596F67" w:rsidRDefault="00D4672E" w:rsidP="00A407FA">
      <w:pPr>
        <w:pStyle w:val="CuerpoA"/>
        <w:spacing w:line="240" w:lineRule="auto"/>
        <w:jc w:val="both"/>
        <w:rPr>
          <w:rFonts w:ascii="Arial" w:hAnsi="Arial" w:cs="Arial"/>
          <w:color w:val="auto"/>
          <w:sz w:val="24"/>
          <w:szCs w:val="24"/>
          <w:lang w:val="es-MX"/>
        </w:rPr>
      </w:pPr>
      <w:r w:rsidRPr="00596F67">
        <w:rPr>
          <w:rFonts w:ascii="Arial" w:hAnsi="Arial" w:cs="Arial"/>
          <w:color w:val="auto"/>
          <w:sz w:val="24"/>
          <w:szCs w:val="24"/>
          <w:lang w:val="es-MX"/>
        </w:rPr>
        <w:t>En uso de la palabra la Regidora Haydee Muciño Delgado, manifiesta: Porque cada Presidente pone su toro y su jinete en el torneo que hacen,</w:t>
      </w:r>
      <w:r w:rsidR="00596F67">
        <w:rPr>
          <w:rFonts w:ascii="Arial" w:hAnsi="Arial" w:cs="Arial"/>
          <w:color w:val="auto"/>
          <w:sz w:val="24"/>
          <w:szCs w:val="24"/>
          <w:lang w:val="es-MX"/>
        </w:rPr>
        <w:t xml:space="preserve"> y él lo paga </w:t>
      </w:r>
      <w:r w:rsidR="00596F67" w:rsidRPr="00596F67">
        <w:rPr>
          <w:rFonts w:ascii="Arial" w:hAnsi="Arial" w:cs="Arial"/>
          <w:color w:val="auto"/>
          <w:sz w:val="24"/>
          <w:szCs w:val="24"/>
          <w:lang w:val="es-MX"/>
        </w:rPr>
        <w:t>entonces</w:t>
      </w:r>
      <w:r w:rsidRPr="00596F67">
        <w:rPr>
          <w:rFonts w:ascii="Arial" w:hAnsi="Arial" w:cs="Arial"/>
          <w:color w:val="auto"/>
          <w:sz w:val="24"/>
          <w:szCs w:val="24"/>
          <w:lang w:val="es-MX"/>
        </w:rPr>
        <w:t xml:space="preserve"> </w:t>
      </w:r>
      <w:r w:rsidR="00596F67">
        <w:rPr>
          <w:rFonts w:ascii="Arial" w:hAnsi="Arial" w:cs="Arial"/>
          <w:color w:val="auto"/>
          <w:sz w:val="24"/>
          <w:szCs w:val="24"/>
          <w:lang w:val="es-MX"/>
        </w:rPr>
        <w:t xml:space="preserve">no </w:t>
      </w:r>
      <w:r w:rsidRPr="00596F67">
        <w:rPr>
          <w:rFonts w:ascii="Arial" w:hAnsi="Arial" w:cs="Arial"/>
          <w:color w:val="auto"/>
          <w:sz w:val="24"/>
          <w:szCs w:val="24"/>
          <w:lang w:val="es-MX"/>
        </w:rPr>
        <w:t>s</w:t>
      </w:r>
      <w:r w:rsidR="00596F67">
        <w:rPr>
          <w:rFonts w:ascii="Arial" w:hAnsi="Arial" w:cs="Arial"/>
          <w:color w:val="auto"/>
          <w:sz w:val="24"/>
          <w:szCs w:val="24"/>
          <w:lang w:val="es-MX"/>
        </w:rPr>
        <w:t>ería</w:t>
      </w:r>
      <w:r w:rsidRPr="00596F67">
        <w:rPr>
          <w:rFonts w:ascii="Arial" w:hAnsi="Arial" w:cs="Arial"/>
          <w:color w:val="auto"/>
          <w:sz w:val="24"/>
          <w:szCs w:val="24"/>
          <w:lang w:val="es-MX"/>
        </w:rPr>
        <w:t xml:space="preserve"> del Ayuntamiento. </w:t>
      </w:r>
    </w:p>
    <w:p w14:paraId="10769A2C" w14:textId="2F636F14" w:rsidR="00D4672E" w:rsidRPr="00596F67" w:rsidRDefault="00D4672E" w:rsidP="00A407FA">
      <w:pPr>
        <w:pStyle w:val="CuerpoA"/>
        <w:spacing w:line="240" w:lineRule="auto"/>
        <w:jc w:val="both"/>
        <w:rPr>
          <w:rFonts w:ascii="Arial" w:hAnsi="Arial" w:cs="Arial"/>
          <w:color w:val="auto"/>
          <w:sz w:val="24"/>
          <w:szCs w:val="24"/>
          <w:lang w:val="es-MX"/>
        </w:rPr>
      </w:pPr>
      <w:r w:rsidRPr="00596F67">
        <w:rPr>
          <w:rFonts w:ascii="Arial" w:hAnsi="Arial" w:cs="Arial"/>
          <w:color w:val="auto"/>
          <w:sz w:val="24"/>
          <w:szCs w:val="24"/>
          <w:lang w:val="es-MX"/>
        </w:rPr>
        <w:t xml:space="preserve">El Presidente Municipal, expresa: Lo que pasa es que el hizo el trámite, se hizo cargo de todo y a nosotros solo nos entrega el comprobante. </w:t>
      </w:r>
    </w:p>
    <w:p w14:paraId="375EDA25" w14:textId="6BA2D74C" w:rsidR="00D4672E" w:rsidRPr="00596F67" w:rsidRDefault="00D4672E" w:rsidP="006F77DD">
      <w:pPr>
        <w:pStyle w:val="CuerpoA"/>
        <w:spacing w:line="240" w:lineRule="auto"/>
        <w:jc w:val="both"/>
        <w:rPr>
          <w:rFonts w:ascii="Arial" w:hAnsi="Arial" w:cs="Arial"/>
          <w:color w:val="auto"/>
          <w:sz w:val="24"/>
          <w:szCs w:val="24"/>
          <w:lang w:val="es-MX"/>
        </w:rPr>
      </w:pPr>
      <w:r w:rsidRPr="00596F67">
        <w:rPr>
          <w:rFonts w:ascii="Arial" w:hAnsi="Arial" w:cs="Arial"/>
          <w:color w:val="auto"/>
          <w:sz w:val="24"/>
          <w:szCs w:val="24"/>
          <w:lang w:val="es-MX"/>
        </w:rPr>
        <w:lastRenderedPageBreak/>
        <w:t>En uso de la palabra la Regidora Haydee Muciño Delgado, manifiesta: ¿</w:t>
      </w:r>
      <w:r w:rsidR="00596F67">
        <w:rPr>
          <w:rFonts w:ascii="Arial" w:hAnsi="Arial" w:cs="Arial"/>
          <w:color w:val="auto"/>
          <w:sz w:val="24"/>
          <w:szCs w:val="24"/>
          <w:lang w:val="es-MX"/>
        </w:rPr>
        <w:t>Entonces se va a entrar a todos los torneos? p</w:t>
      </w:r>
      <w:r w:rsidRPr="00596F67">
        <w:rPr>
          <w:rFonts w:ascii="Arial" w:hAnsi="Arial" w:cs="Arial"/>
          <w:color w:val="auto"/>
          <w:sz w:val="24"/>
          <w:szCs w:val="24"/>
          <w:lang w:val="es-MX"/>
        </w:rPr>
        <w:t xml:space="preserve">orque </w:t>
      </w:r>
      <w:r w:rsidR="00596F67">
        <w:rPr>
          <w:rFonts w:ascii="Arial" w:hAnsi="Arial" w:cs="Arial"/>
          <w:color w:val="auto"/>
          <w:sz w:val="24"/>
          <w:szCs w:val="24"/>
          <w:lang w:val="es-MX"/>
        </w:rPr>
        <w:t xml:space="preserve">va ha haber </w:t>
      </w:r>
      <w:r w:rsidRPr="00596F67">
        <w:rPr>
          <w:rFonts w:ascii="Arial" w:hAnsi="Arial" w:cs="Arial"/>
          <w:color w:val="auto"/>
          <w:sz w:val="24"/>
          <w:szCs w:val="24"/>
          <w:lang w:val="es-MX"/>
        </w:rPr>
        <w:t xml:space="preserve">uno en </w:t>
      </w:r>
      <w:proofErr w:type="spellStart"/>
      <w:r w:rsidRPr="00596F67">
        <w:rPr>
          <w:rFonts w:ascii="Arial" w:hAnsi="Arial" w:cs="Arial"/>
          <w:color w:val="auto"/>
          <w:sz w:val="24"/>
          <w:szCs w:val="24"/>
          <w:lang w:val="es-MX"/>
        </w:rPr>
        <w:t>Atzitzihuacan</w:t>
      </w:r>
      <w:proofErr w:type="spellEnd"/>
      <w:r w:rsidRPr="00596F67">
        <w:rPr>
          <w:rFonts w:ascii="Arial" w:hAnsi="Arial" w:cs="Arial"/>
          <w:color w:val="auto"/>
          <w:sz w:val="24"/>
          <w:szCs w:val="24"/>
          <w:lang w:val="es-MX"/>
        </w:rPr>
        <w:t xml:space="preserve">. </w:t>
      </w:r>
    </w:p>
    <w:p w14:paraId="530FACBD" w14:textId="55E62E58" w:rsidR="00D4672E" w:rsidRPr="00596F67" w:rsidRDefault="00D4672E" w:rsidP="006F77DD">
      <w:pPr>
        <w:pStyle w:val="CuerpoA"/>
        <w:spacing w:line="240" w:lineRule="auto"/>
        <w:jc w:val="both"/>
        <w:rPr>
          <w:rFonts w:ascii="Arial" w:hAnsi="Arial" w:cs="Arial"/>
          <w:color w:val="auto"/>
          <w:sz w:val="24"/>
          <w:szCs w:val="24"/>
          <w:lang w:val="es-MX"/>
        </w:rPr>
      </w:pPr>
      <w:r w:rsidRPr="00596F67">
        <w:rPr>
          <w:rFonts w:ascii="Arial" w:hAnsi="Arial" w:cs="Arial"/>
          <w:color w:val="auto"/>
          <w:sz w:val="24"/>
          <w:szCs w:val="24"/>
          <w:lang w:val="es-MX"/>
        </w:rPr>
        <w:t>El Presi</w:t>
      </w:r>
      <w:r w:rsidR="00596F67">
        <w:rPr>
          <w:rFonts w:ascii="Arial" w:hAnsi="Arial" w:cs="Arial"/>
          <w:color w:val="auto"/>
          <w:sz w:val="24"/>
          <w:szCs w:val="24"/>
          <w:lang w:val="es-MX"/>
        </w:rPr>
        <w:t xml:space="preserve">dente Municipal, expresa: Allá </w:t>
      </w:r>
      <w:r w:rsidR="00596F67" w:rsidRPr="00596F67">
        <w:rPr>
          <w:rFonts w:ascii="Arial" w:hAnsi="Arial" w:cs="Arial"/>
          <w:color w:val="auto"/>
          <w:sz w:val="24"/>
          <w:szCs w:val="24"/>
          <w:lang w:val="es-MX"/>
        </w:rPr>
        <w:t>no</w:t>
      </w:r>
      <w:r w:rsidRPr="00596F67">
        <w:rPr>
          <w:rFonts w:ascii="Arial" w:hAnsi="Arial" w:cs="Arial"/>
          <w:color w:val="auto"/>
          <w:sz w:val="24"/>
          <w:szCs w:val="24"/>
          <w:lang w:val="es-MX"/>
        </w:rPr>
        <w:t xml:space="preserve"> </w:t>
      </w:r>
      <w:r w:rsidR="00596F67" w:rsidRPr="00596F67">
        <w:rPr>
          <w:rFonts w:ascii="Arial" w:hAnsi="Arial" w:cs="Arial"/>
          <w:color w:val="auto"/>
          <w:sz w:val="24"/>
          <w:szCs w:val="24"/>
          <w:lang w:val="es-MX"/>
        </w:rPr>
        <w:t xml:space="preserve">nos </w:t>
      </w:r>
      <w:r w:rsidR="00596F67">
        <w:rPr>
          <w:rFonts w:ascii="Arial" w:hAnsi="Arial" w:cs="Arial"/>
          <w:color w:val="auto"/>
          <w:sz w:val="24"/>
          <w:szCs w:val="24"/>
          <w:lang w:val="es-MX"/>
        </w:rPr>
        <w:t xml:space="preserve">ha </w:t>
      </w:r>
      <w:r w:rsidRPr="00596F67">
        <w:rPr>
          <w:rFonts w:ascii="Arial" w:hAnsi="Arial" w:cs="Arial"/>
          <w:color w:val="auto"/>
          <w:sz w:val="24"/>
          <w:szCs w:val="24"/>
          <w:lang w:val="es-MX"/>
        </w:rPr>
        <w:t>invita</w:t>
      </w:r>
      <w:r w:rsidR="00596F67">
        <w:rPr>
          <w:rFonts w:ascii="Arial" w:hAnsi="Arial" w:cs="Arial"/>
          <w:color w:val="auto"/>
          <w:sz w:val="24"/>
          <w:szCs w:val="24"/>
          <w:lang w:val="es-MX"/>
        </w:rPr>
        <w:t>do</w:t>
      </w:r>
      <w:r w:rsidRPr="00596F67">
        <w:rPr>
          <w:rFonts w:ascii="Arial" w:hAnsi="Arial" w:cs="Arial"/>
          <w:color w:val="auto"/>
          <w:sz w:val="24"/>
          <w:szCs w:val="24"/>
          <w:lang w:val="es-MX"/>
        </w:rPr>
        <w:t xml:space="preserve">, pero si nos invita vamos. </w:t>
      </w:r>
    </w:p>
    <w:p w14:paraId="045FF986" w14:textId="4CE39D20" w:rsidR="006F77DD" w:rsidRPr="00D6009C" w:rsidRDefault="00F54568" w:rsidP="006F77DD">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w:t>
      </w:r>
      <w:r w:rsidR="008D1E29" w:rsidRPr="00D6009C">
        <w:rPr>
          <w:rFonts w:ascii="Arial" w:hAnsi="Arial" w:cs="Arial"/>
          <w:color w:val="auto"/>
          <w:sz w:val="24"/>
          <w:szCs w:val="24"/>
          <w:lang w:val="es-MX"/>
        </w:rPr>
        <w:t xml:space="preserve">Honorable Cabildo, </w:t>
      </w:r>
      <w:r w:rsidR="00DF1292" w:rsidRPr="00D6009C">
        <w:rPr>
          <w:rFonts w:ascii="Arial" w:hAnsi="Arial" w:cs="Arial"/>
          <w:color w:val="auto"/>
          <w:sz w:val="24"/>
          <w:szCs w:val="24"/>
          <w:lang w:val="es-MX"/>
        </w:rPr>
        <w:t>s</w:t>
      </w:r>
      <w:r w:rsidR="006F77DD" w:rsidRPr="00D6009C">
        <w:rPr>
          <w:rFonts w:ascii="Arial" w:hAnsi="Arial" w:cs="Arial"/>
          <w:color w:val="auto"/>
          <w:sz w:val="24"/>
          <w:szCs w:val="24"/>
          <w:lang w:val="es-MX"/>
        </w:rPr>
        <w:t>i no existe algún otro comentario, solicito a la Secretaria del Ayuntamiento, proceda a recabar la votación.</w:t>
      </w:r>
    </w:p>
    <w:p w14:paraId="70F4356F" w14:textId="77777777" w:rsidR="006F77DD" w:rsidRDefault="006F77DD" w:rsidP="00AA3F2D">
      <w:pPr>
        <w:pStyle w:val="Sinespaciado"/>
        <w:jc w:val="both"/>
        <w:rPr>
          <w:rFonts w:ascii="Arial" w:hAnsi="Arial" w:cs="Arial"/>
          <w:color w:val="auto"/>
          <w:lang w:val="es-MX"/>
        </w:rPr>
      </w:pPr>
      <w:r w:rsidRPr="00D6009C">
        <w:rPr>
          <w:rFonts w:ascii="Arial" w:hAnsi="Arial" w:cs="Arial"/>
          <w:color w:val="auto"/>
          <w:lang w:val="es-MX"/>
        </w:rPr>
        <w:t>La Secretaria del Ayuntamiento, menciona: Honorable Cabildo, quienes estén por la afirmativa de aprobar el Dictamen a que se ha da</w:t>
      </w:r>
      <w:r w:rsidR="00D46B16" w:rsidRPr="00D6009C">
        <w:rPr>
          <w:rFonts w:ascii="Arial" w:hAnsi="Arial" w:cs="Arial"/>
          <w:color w:val="auto"/>
          <w:lang w:val="es-MX"/>
        </w:rPr>
        <w:t>do lectura</w:t>
      </w:r>
      <w:r w:rsidRPr="00D6009C">
        <w:rPr>
          <w:rFonts w:ascii="Arial" w:hAnsi="Arial" w:cs="Arial"/>
          <w:color w:val="auto"/>
          <w:lang w:val="es-MX"/>
        </w:rPr>
        <w:t>, sírvanse manifestarlo levantando la mano.</w:t>
      </w:r>
    </w:p>
    <w:p w14:paraId="545C4A1A" w14:textId="77777777" w:rsidR="00147489" w:rsidRDefault="00147489" w:rsidP="00AA3F2D">
      <w:pPr>
        <w:pStyle w:val="Sinespaciado"/>
        <w:jc w:val="both"/>
        <w:rPr>
          <w:rFonts w:ascii="Arial" w:hAnsi="Arial" w:cs="Arial"/>
          <w:color w:val="auto"/>
          <w:lang w:val="es-MX"/>
        </w:rPr>
      </w:pPr>
    </w:p>
    <w:p w14:paraId="7393B3B7" w14:textId="03EB04CF" w:rsidR="00147489" w:rsidRDefault="00147489" w:rsidP="00AA3F2D">
      <w:pPr>
        <w:pStyle w:val="Sinespaciado"/>
        <w:jc w:val="both"/>
        <w:rPr>
          <w:rFonts w:ascii="Arial" w:hAnsi="Arial" w:cs="Arial"/>
          <w:b/>
          <w:color w:val="auto"/>
          <w:lang w:val="es-MX"/>
        </w:rPr>
      </w:pPr>
      <w:r w:rsidRPr="00596F67">
        <w:rPr>
          <w:rFonts w:ascii="Arial" w:hAnsi="Arial" w:cs="Arial"/>
          <w:b/>
          <w:color w:val="auto"/>
          <w:lang w:val="es-MX"/>
        </w:rPr>
        <w:t xml:space="preserve">El Regidor Erich </w:t>
      </w:r>
      <w:proofErr w:type="spellStart"/>
      <w:r w:rsidRPr="00596F67">
        <w:rPr>
          <w:rFonts w:ascii="Arial" w:hAnsi="Arial" w:cs="Arial"/>
          <w:b/>
          <w:color w:val="auto"/>
          <w:lang w:val="es-MX"/>
        </w:rPr>
        <w:t>Amigón</w:t>
      </w:r>
      <w:proofErr w:type="spellEnd"/>
      <w:r w:rsidRPr="00596F67">
        <w:rPr>
          <w:rFonts w:ascii="Arial" w:hAnsi="Arial" w:cs="Arial"/>
          <w:b/>
          <w:color w:val="auto"/>
          <w:lang w:val="es-MX"/>
        </w:rPr>
        <w:t xml:space="preserve"> Velázquez, se manifiesta en abstención.</w:t>
      </w:r>
    </w:p>
    <w:p w14:paraId="133E005B" w14:textId="77777777" w:rsidR="00A02C72" w:rsidRPr="00596F67" w:rsidRDefault="00A02C72" w:rsidP="00AA3F2D">
      <w:pPr>
        <w:pStyle w:val="Sinespaciado"/>
        <w:jc w:val="both"/>
        <w:rPr>
          <w:rFonts w:ascii="Arial" w:hAnsi="Arial" w:cs="Arial"/>
          <w:b/>
          <w:color w:val="auto"/>
          <w:lang w:val="es-MX"/>
        </w:rPr>
      </w:pPr>
    </w:p>
    <w:p w14:paraId="61427E9D" w14:textId="70D27195" w:rsidR="006F77DD" w:rsidRPr="00D6009C" w:rsidRDefault="00147489" w:rsidP="006F77DD">
      <w:pPr>
        <w:pStyle w:val="Sinespaciado"/>
        <w:rPr>
          <w:rFonts w:ascii="Arial" w:hAnsi="Arial" w:cs="Arial"/>
          <w:b/>
          <w:color w:val="auto"/>
          <w:lang w:val="es-MX"/>
        </w:rPr>
      </w:pPr>
      <w:r w:rsidRPr="00596F67">
        <w:rPr>
          <w:rFonts w:ascii="Arial" w:hAnsi="Arial" w:cs="Arial"/>
          <w:b/>
          <w:color w:val="auto"/>
          <w:lang w:val="es-MX"/>
        </w:rPr>
        <w:t>Se aprueba por mayoría</w:t>
      </w:r>
      <w:r w:rsidR="006F77DD" w:rsidRPr="00596F67">
        <w:rPr>
          <w:rFonts w:ascii="Arial" w:hAnsi="Arial" w:cs="Arial"/>
          <w:b/>
          <w:color w:val="auto"/>
          <w:lang w:val="es-MX"/>
        </w:rPr>
        <w:t xml:space="preserve"> de votos.</w:t>
      </w:r>
    </w:p>
    <w:p w14:paraId="20E58886" w14:textId="77777777" w:rsidR="00711537" w:rsidRDefault="00711537" w:rsidP="006F77DD">
      <w:pPr>
        <w:pStyle w:val="Sinespaciado"/>
        <w:rPr>
          <w:rFonts w:ascii="Arial" w:hAnsi="Arial" w:cs="Arial"/>
          <w:b/>
          <w:color w:val="auto"/>
          <w:lang w:val="es-MX"/>
        </w:rPr>
      </w:pPr>
    </w:p>
    <w:p w14:paraId="58E5173D" w14:textId="77777777" w:rsidR="006F77DD" w:rsidRPr="00D6009C" w:rsidRDefault="006F77DD" w:rsidP="006F77DD">
      <w:pPr>
        <w:pStyle w:val="Sinespaciado"/>
        <w:rPr>
          <w:rFonts w:ascii="Arial" w:eastAsia="Arial Bold" w:hAnsi="Arial" w:cs="Arial"/>
          <w:b/>
          <w:color w:val="auto"/>
          <w:lang w:val="es-MX"/>
        </w:rPr>
      </w:pPr>
      <w:r w:rsidRPr="00D6009C">
        <w:rPr>
          <w:rFonts w:ascii="Arial" w:hAnsi="Arial" w:cs="Arial"/>
          <w:b/>
          <w:color w:val="auto"/>
          <w:lang w:val="es-MX"/>
        </w:rPr>
        <w:t>PUNTO OCHO</w:t>
      </w:r>
    </w:p>
    <w:p w14:paraId="67B957E0" w14:textId="77777777" w:rsidR="006F77DD" w:rsidRPr="00D6009C" w:rsidRDefault="006F77DD" w:rsidP="006F77DD">
      <w:pPr>
        <w:pStyle w:val="Sinespaciado"/>
        <w:rPr>
          <w:rFonts w:ascii="Arial" w:eastAsia="Arial" w:hAnsi="Arial" w:cs="Arial"/>
          <w:color w:val="auto"/>
          <w:lang w:val="es-MX"/>
        </w:rPr>
      </w:pPr>
    </w:p>
    <w:p w14:paraId="4C6D089C" w14:textId="4843C32D" w:rsidR="00AA3F2D" w:rsidRPr="00D6009C" w:rsidRDefault="006F77DD" w:rsidP="00AA3F2D">
      <w:pPr>
        <w:jc w:val="both"/>
        <w:rPr>
          <w:rFonts w:ascii="Arial" w:hAnsi="Arial" w:cs="Arial"/>
          <w:color w:val="000000"/>
          <w:lang w:val="es-ES"/>
        </w:rPr>
      </w:pPr>
      <w:r w:rsidRPr="003810FA">
        <w:rPr>
          <w:rFonts w:ascii="Arial" w:hAnsi="Arial" w:cs="Arial"/>
          <w:lang w:val="es-MX"/>
        </w:rPr>
        <w:t xml:space="preserve">El Presidente Municipal, expresa: </w:t>
      </w:r>
      <w:r w:rsidR="008B5F09" w:rsidRPr="003810FA">
        <w:rPr>
          <w:rFonts w:ascii="Arial" w:hAnsi="Arial" w:cs="Arial"/>
          <w:lang w:val="es-MX"/>
        </w:rPr>
        <w:t xml:space="preserve">Honorable Cabildo, el </w:t>
      </w:r>
      <w:r w:rsidR="00AD1EDB" w:rsidRPr="003810FA">
        <w:rPr>
          <w:rFonts w:ascii="Arial" w:hAnsi="Arial" w:cs="Arial"/>
          <w:color w:val="000000"/>
          <w:lang w:val="es-MX"/>
        </w:rPr>
        <w:t xml:space="preserve">punto ocho del orden del día corresponde al </w:t>
      </w:r>
      <w:r w:rsidR="00F974BF" w:rsidRPr="00F974BF">
        <w:rPr>
          <w:rFonts w:ascii="Arial" w:hAnsi="Arial" w:cs="Arial"/>
          <w:lang w:val="es-MX"/>
        </w:rPr>
        <w:t>Dictamen que presenta la Comisión de Desarrollo Humano, Social y Económico, a través de su Presidenta la Regidora María Auxilio Morales Heredia, por el que solicita se auto</w:t>
      </w:r>
      <w:r w:rsidR="0010397F">
        <w:rPr>
          <w:rFonts w:ascii="Arial" w:hAnsi="Arial" w:cs="Arial"/>
          <w:lang w:val="es-MX"/>
        </w:rPr>
        <w:t>rice la priorización de</w:t>
      </w:r>
      <w:r w:rsidR="00F974BF" w:rsidRPr="00F974BF">
        <w:rPr>
          <w:rFonts w:ascii="Arial" w:hAnsi="Arial" w:cs="Arial"/>
          <w:lang w:val="es-MX"/>
        </w:rPr>
        <w:t xml:space="preserve"> obras adicionales de la segunda reunión ordinaria del Consejo de Planeación Municipal ejercicio fiscal 2016</w:t>
      </w:r>
      <w:r w:rsidR="00974821" w:rsidRPr="003810FA">
        <w:rPr>
          <w:rFonts w:ascii="Arial" w:hAnsi="Arial" w:cs="Arial"/>
          <w:bCs/>
          <w:lang w:val="es-MX"/>
        </w:rPr>
        <w:t>, por</w:t>
      </w:r>
      <w:r w:rsidR="003810FA">
        <w:rPr>
          <w:rFonts w:ascii="Arial" w:hAnsi="Arial" w:cs="Arial"/>
          <w:bCs/>
          <w:lang w:val="es-MX"/>
        </w:rPr>
        <w:t xml:space="preserve"> lo tanto le solicito a</w:t>
      </w:r>
      <w:r w:rsidR="00F974BF">
        <w:rPr>
          <w:rFonts w:ascii="Arial" w:hAnsi="Arial" w:cs="Arial"/>
          <w:bCs/>
          <w:lang w:val="es-MX"/>
        </w:rPr>
        <w:t xml:space="preserve"> </w:t>
      </w:r>
      <w:r w:rsidR="00974821" w:rsidRPr="00974821">
        <w:rPr>
          <w:rFonts w:ascii="Arial" w:hAnsi="Arial" w:cs="Arial"/>
          <w:bCs/>
          <w:lang w:val="es-MX"/>
        </w:rPr>
        <w:t>l</w:t>
      </w:r>
      <w:r w:rsidR="00F974BF">
        <w:rPr>
          <w:rFonts w:ascii="Arial" w:hAnsi="Arial" w:cs="Arial"/>
          <w:bCs/>
          <w:lang w:val="es-MX"/>
        </w:rPr>
        <w:t>a</w:t>
      </w:r>
      <w:r w:rsidR="003810FA">
        <w:rPr>
          <w:rFonts w:ascii="Arial" w:hAnsi="Arial" w:cs="Arial"/>
          <w:bCs/>
          <w:lang w:val="es-MX"/>
        </w:rPr>
        <w:t xml:space="preserve"> Regidor</w:t>
      </w:r>
      <w:r w:rsidR="00F974BF">
        <w:rPr>
          <w:rFonts w:ascii="Arial" w:hAnsi="Arial" w:cs="Arial"/>
          <w:bCs/>
          <w:lang w:val="es-MX"/>
        </w:rPr>
        <w:t>a</w:t>
      </w:r>
      <w:r w:rsidR="00974821" w:rsidRPr="00974821">
        <w:rPr>
          <w:rFonts w:ascii="Arial" w:hAnsi="Arial" w:cs="Arial"/>
          <w:bCs/>
          <w:lang w:val="es-MX"/>
        </w:rPr>
        <w:t xml:space="preserve"> proceda a dar lectura a su </w:t>
      </w:r>
      <w:r w:rsidR="00F974BF" w:rsidRPr="00F974BF">
        <w:rPr>
          <w:rFonts w:ascii="Arial" w:hAnsi="Arial" w:cs="Arial"/>
          <w:lang w:val="es-MX"/>
        </w:rPr>
        <w:t>Dictamen</w:t>
      </w:r>
      <w:r w:rsidR="009B1E7C" w:rsidRPr="00D6009C">
        <w:rPr>
          <w:rFonts w:ascii="Arial" w:hAnsi="Arial" w:cs="Arial"/>
          <w:color w:val="000000"/>
          <w:lang w:val="es-ES"/>
        </w:rPr>
        <w:t>.</w:t>
      </w:r>
    </w:p>
    <w:p w14:paraId="22CFFDDB" w14:textId="77777777" w:rsidR="003810FA" w:rsidRDefault="003810FA" w:rsidP="006F77DD">
      <w:pPr>
        <w:pStyle w:val="Sinespaciado"/>
        <w:jc w:val="both"/>
        <w:rPr>
          <w:rFonts w:ascii="Arial" w:hAnsi="Arial" w:cs="Arial"/>
          <w:color w:val="auto"/>
          <w:lang w:val="es-ES"/>
        </w:rPr>
      </w:pPr>
    </w:p>
    <w:p w14:paraId="53DB458F" w14:textId="3B5E66E4" w:rsidR="006F77DD" w:rsidRDefault="00F974BF" w:rsidP="006F77DD">
      <w:pPr>
        <w:pStyle w:val="Sinespaciado"/>
        <w:jc w:val="both"/>
        <w:rPr>
          <w:rFonts w:ascii="Arial" w:hAnsi="Arial" w:cs="Arial"/>
          <w:color w:val="auto"/>
        </w:rPr>
      </w:pPr>
      <w:r>
        <w:rPr>
          <w:rFonts w:ascii="Arial" w:hAnsi="Arial" w:cs="Arial"/>
          <w:color w:val="auto"/>
          <w:lang w:val="es-ES"/>
        </w:rPr>
        <w:t>La</w:t>
      </w:r>
      <w:r>
        <w:rPr>
          <w:rFonts w:ascii="Arial" w:hAnsi="Arial" w:cs="Arial"/>
          <w:color w:val="auto"/>
        </w:rPr>
        <w:t xml:space="preserve"> Presidenta</w:t>
      </w:r>
      <w:r w:rsidR="006F77DD" w:rsidRPr="00D6009C">
        <w:rPr>
          <w:rFonts w:ascii="Arial" w:hAnsi="Arial" w:cs="Arial"/>
          <w:color w:val="auto"/>
        </w:rPr>
        <w:t xml:space="preserve"> de la </w:t>
      </w:r>
      <w:r w:rsidR="00974821" w:rsidRPr="00974821">
        <w:rPr>
          <w:rFonts w:ascii="Arial" w:hAnsi="Arial" w:cs="Arial"/>
          <w:bCs/>
          <w:lang w:val="es-MX"/>
        </w:rPr>
        <w:t xml:space="preserve">Comisión de </w:t>
      </w:r>
      <w:r w:rsidRPr="00F974BF">
        <w:rPr>
          <w:rFonts w:ascii="Arial" w:hAnsi="Arial" w:cs="Arial"/>
          <w:lang w:val="es-MX"/>
        </w:rPr>
        <w:t>Desarrollo Humano, Social y Económico</w:t>
      </w:r>
      <w:r w:rsidR="006F77DD" w:rsidRPr="00D6009C">
        <w:rPr>
          <w:rFonts w:ascii="Arial" w:hAnsi="Arial" w:cs="Arial"/>
          <w:color w:val="auto"/>
        </w:rPr>
        <w:t>, manifiesta:</w:t>
      </w:r>
    </w:p>
    <w:p w14:paraId="4072B2A7" w14:textId="77777777" w:rsidR="00636774" w:rsidRPr="00D6009C" w:rsidRDefault="00636774" w:rsidP="006F77DD">
      <w:pPr>
        <w:pStyle w:val="Sinespaciado"/>
        <w:jc w:val="both"/>
        <w:rPr>
          <w:rFonts w:ascii="Arial" w:hAnsi="Arial" w:cs="Arial"/>
          <w:color w:val="auto"/>
        </w:rPr>
      </w:pPr>
    </w:p>
    <w:p w14:paraId="2C671502" w14:textId="77777777" w:rsidR="00E12848" w:rsidRDefault="00E12848" w:rsidP="00E12848">
      <w:pPr>
        <w:jc w:val="both"/>
        <w:rPr>
          <w:rFonts w:ascii="Arial" w:hAnsi="Arial" w:cs="Arial"/>
          <w:b/>
          <w:lang w:val="es-MX"/>
        </w:rPr>
      </w:pPr>
      <w:r w:rsidRPr="00E12848">
        <w:rPr>
          <w:rFonts w:ascii="Arial" w:hAnsi="Arial" w:cs="Arial"/>
          <w:b/>
          <w:lang w:val="es-MX"/>
        </w:rPr>
        <w:t>HONORABLE CABILDO:</w:t>
      </w:r>
    </w:p>
    <w:p w14:paraId="1ADF9970" w14:textId="77777777" w:rsidR="00F974BF" w:rsidRPr="00E12848" w:rsidRDefault="00F974BF" w:rsidP="00E12848">
      <w:pPr>
        <w:jc w:val="both"/>
        <w:rPr>
          <w:rFonts w:ascii="Arial" w:hAnsi="Arial" w:cs="Arial"/>
          <w:b/>
          <w:lang w:val="es-MX"/>
        </w:rPr>
      </w:pPr>
    </w:p>
    <w:p w14:paraId="2C75C960" w14:textId="728E5CDF" w:rsidR="00F974BF" w:rsidRDefault="00F974BF" w:rsidP="00F974BF">
      <w:pPr>
        <w:pStyle w:val="Cuerpo"/>
        <w:spacing w:before="2" w:after="2"/>
        <w:jc w:val="both"/>
        <w:rPr>
          <w:rFonts w:ascii="Arial" w:hAnsi="Arial" w:cs="Arial"/>
          <w:b/>
          <w:bCs/>
          <w:sz w:val="24"/>
          <w:szCs w:val="24"/>
        </w:rPr>
      </w:pPr>
      <w:r w:rsidRPr="00232423">
        <w:rPr>
          <w:rFonts w:ascii="Arial" w:hAnsi="Arial" w:cs="Arial"/>
          <w:b/>
          <w:sz w:val="24"/>
          <w:szCs w:val="24"/>
          <w:lang w:val="es-MX"/>
        </w:rPr>
        <w:t>LOS QUE SUSCRIBEN INTEGRANTES DE LA COMISIÓ</w:t>
      </w:r>
      <w:r>
        <w:rPr>
          <w:rFonts w:ascii="Arial" w:hAnsi="Arial" w:cs="Arial"/>
          <w:b/>
          <w:sz w:val="24"/>
          <w:szCs w:val="24"/>
          <w:lang w:val="es-MX"/>
        </w:rPr>
        <w:t>N DE  DESARROLLO HUMANO, SOCIAL</w:t>
      </w:r>
      <w:r w:rsidRPr="00232423">
        <w:rPr>
          <w:rFonts w:ascii="Arial" w:hAnsi="Arial" w:cs="Arial"/>
          <w:b/>
          <w:sz w:val="24"/>
          <w:szCs w:val="24"/>
          <w:lang w:val="es-MX"/>
        </w:rPr>
        <w:t xml:space="preserve">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w:t>
      </w:r>
      <w:r>
        <w:rPr>
          <w:rFonts w:ascii="Arial" w:hAnsi="Arial" w:cs="Arial"/>
          <w:b/>
          <w:sz w:val="24"/>
          <w:szCs w:val="24"/>
          <w:lang w:val="es-MX"/>
        </w:rPr>
        <w:t xml:space="preserve"> 143 DE LEY ORGÁNICA MUNICIPAL</w:t>
      </w:r>
      <w:r w:rsidRPr="00232423">
        <w:rPr>
          <w:rFonts w:ascii="Arial" w:hAnsi="Arial" w:cs="Arial"/>
          <w:b/>
          <w:sz w:val="24"/>
          <w:szCs w:val="24"/>
          <w:lang w:val="es-MX"/>
        </w:rPr>
        <w:t xml:space="preserve">Y 43 FRACCIÓN VIII DEL CÓDIGO FISCAL MUNICIPAL PARA EL ESTADO DE PUEBLA, SOMETEMOS A SU CONSIDERACIÓN DE ESTE CUERPO COLEGIADO EL </w:t>
      </w:r>
      <w:r w:rsidRPr="00232423">
        <w:rPr>
          <w:rFonts w:ascii="Arial" w:hAnsi="Arial" w:cs="Arial"/>
          <w:b/>
          <w:bCs/>
          <w:sz w:val="24"/>
          <w:szCs w:val="24"/>
        </w:rPr>
        <w:t xml:space="preserve"> DICTAMEN POR EL QUE SE AUTORIZA LA </w:t>
      </w:r>
      <w:r>
        <w:rPr>
          <w:rFonts w:ascii="Arial" w:hAnsi="Arial" w:cs="Arial"/>
          <w:b/>
          <w:bCs/>
          <w:sz w:val="24"/>
          <w:szCs w:val="24"/>
        </w:rPr>
        <w:lastRenderedPageBreak/>
        <w:t xml:space="preserve">PRIORIZACION </w:t>
      </w:r>
      <w:r w:rsidR="0010397F">
        <w:rPr>
          <w:rFonts w:ascii="Arial" w:hAnsi="Arial" w:cs="Arial"/>
          <w:b/>
          <w:bCs/>
          <w:sz w:val="24"/>
          <w:szCs w:val="24"/>
        </w:rPr>
        <w:t>DE</w:t>
      </w:r>
      <w:r w:rsidRPr="00232423">
        <w:rPr>
          <w:rFonts w:ascii="Arial" w:hAnsi="Arial" w:cs="Arial"/>
          <w:b/>
          <w:bCs/>
          <w:sz w:val="24"/>
          <w:szCs w:val="24"/>
        </w:rPr>
        <w:t xml:space="preserve"> OBRAS EN LA SEGUNDA REUNIÓN ORDINARIA DEL CONSEJO DE PLANEACIÓN MUNICIPAL EJERCICIO FISCAL 2016.</w:t>
      </w:r>
    </w:p>
    <w:p w14:paraId="4CA06D63" w14:textId="77777777" w:rsidR="00A02C72" w:rsidRDefault="00A02C72" w:rsidP="00F974BF">
      <w:pPr>
        <w:jc w:val="center"/>
        <w:rPr>
          <w:rFonts w:ascii="Arial" w:hAnsi="Arial" w:cs="Arial"/>
          <w:b/>
          <w:bCs/>
          <w:lang w:val="es-MX"/>
        </w:rPr>
      </w:pPr>
    </w:p>
    <w:p w14:paraId="3DBB29F6" w14:textId="77777777" w:rsidR="00F974BF" w:rsidRDefault="00F974BF" w:rsidP="00F974BF">
      <w:pPr>
        <w:jc w:val="center"/>
        <w:rPr>
          <w:rFonts w:ascii="Arial" w:hAnsi="Arial" w:cs="Arial"/>
          <w:b/>
          <w:bCs/>
          <w:lang w:val="es-MX"/>
        </w:rPr>
      </w:pPr>
      <w:r w:rsidRPr="00F974BF">
        <w:rPr>
          <w:rFonts w:ascii="Arial" w:hAnsi="Arial" w:cs="Arial"/>
          <w:b/>
          <w:bCs/>
          <w:lang w:val="es-MX"/>
        </w:rPr>
        <w:t>CONSIDERANDO</w:t>
      </w:r>
    </w:p>
    <w:p w14:paraId="2337485B" w14:textId="77777777" w:rsidR="00F974BF" w:rsidRPr="00F974BF" w:rsidRDefault="00F974BF" w:rsidP="00F974BF">
      <w:pPr>
        <w:jc w:val="center"/>
        <w:rPr>
          <w:rFonts w:ascii="Arial" w:hAnsi="Arial" w:cs="Arial"/>
          <w:b/>
          <w:bCs/>
          <w:lang w:val="es-MX"/>
        </w:rPr>
      </w:pPr>
    </w:p>
    <w:p w14:paraId="5045A426" w14:textId="77777777" w:rsidR="00F974BF" w:rsidRPr="00F974BF" w:rsidRDefault="00F974BF" w:rsidP="00F974BF">
      <w:pPr>
        <w:autoSpaceDE w:val="0"/>
        <w:autoSpaceDN w:val="0"/>
        <w:adjustRightInd w:val="0"/>
        <w:jc w:val="both"/>
        <w:rPr>
          <w:rFonts w:ascii="Arial" w:hAnsi="Arial" w:cs="Arial"/>
          <w:lang w:val="es-MX"/>
        </w:rPr>
      </w:pPr>
      <w:r w:rsidRPr="00F974BF">
        <w:rPr>
          <w:rFonts w:ascii="Arial" w:hAnsi="Arial" w:cs="Arial"/>
          <w:b/>
          <w:lang w:val="es-MX"/>
        </w:rPr>
        <w:t>I.</w:t>
      </w:r>
      <w:r w:rsidRPr="00F974BF">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1AB72138" w14:textId="77777777" w:rsidR="00F974BF" w:rsidRPr="00F974BF" w:rsidRDefault="00F974BF" w:rsidP="00F974BF">
      <w:pPr>
        <w:autoSpaceDE w:val="0"/>
        <w:autoSpaceDN w:val="0"/>
        <w:adjustRightInd w:val="0"/>
        <w:jc w:val="both"/>
        <w:rPr>
          <w:rFonts w:ascii="Arial" w:hAnsi="Arial" w:cs="Arial"/>
          <w:lang w:val="es-MX"/>
        </w:rPr>
      </w:pPr>
    </w:p>
    <w:p w14:paraId="7E822BE5" w14:textId="77777777" w:rsidR="00F974BF" w:rsidRPr="00F974BF" w:rsidRDefault="00F974BF" w:rsidP="00F974BF">
      <w:pPr>
        <w:autoSpaceDE w:val="0"/>
        <w:autoSpaceDN w:val="0"/>
        <w:adjustRightInd w:val="0"/>
        <w:jc w:val="both"/>
        <w:rPr>
          <w:rFonts w:ascii="Arial" w:hAnsi="Arial" w:cs="Arial"/>
          <w:lang w:val="es-MX"/>
        </w:rPr>
      </w:pPr>
      <w:r w:rsidRPr="00F974BF">
        <w:rPr>
          <w:rFonts w:ascii="Arial" w:hAnsi="Arial" w:cs="Arial"/>
          <w:b/>
          <w:lang w:val="es-MX"/>
        </w:rPr>
        <w:t>II.-</w:t>
      </w:r>
      <w:r w:rsidRPr="00F974BF">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2DAE620" w14:textId="77777777" w:rsidR="00F974BF" w:rsidRPr="00F974BF" w:rsidRDefault="00F974BF" w:rsidP="00F974BF">
      <w:pPr>
        <w:autoSpaceDE w:val="0"/>
        <w:autoSpaceDN w:val="0"/>
        <w:adjustRightInd w:val="0"/>
        <w:jc w:val="both"/>
        <w:rPr>
          <w:rFonts w:ascii="Arial" w:hAnsi="Arial" w:cs="Arial"/>
          <w:b/>
          <w:lang w:val="es-MX"/>
        </w:rPr>
      </w:pPr>
    </w:p>
    <w:p w14:paraId="67E7F1E5" w14:textId="554FC4A1" w:rsidR="00F974BF" w:rsidRDefault="00F974BF" w:rsidP="00F974BF">
      <w:pPr>
        <w:autoSpaceDE w:val="0"/>
        <w:autoSpaceDN w:val="0"/>
        <w:adjustRightInd w:val="0"/>
        <w:jc w:val="both"/>
        <w:rPr>
          <w:rFonts w:ascii="Arial" w:hAnsi="Arial" w:cs="Arial"/>
          <w:lang w:val="es-MX"/>
        </w:rPr>
      </w:pPr>
      <w:r w:rsidRPr="00F974BF">
        <w:rPr>
          <w:rFonts w:ascii="Arial" w:hAnsi="Arial" w:cs="Arial"/>
          <w:b/>
          <w:lang w:val="es-MX"/>
        </w:rPr>
        <w:t>III.-</w:t>
      </w:r>
      <w:r w:rsidRPr="00F974BF">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w:t>
      </w:r>
      <w:r w:rsidR="00636774">
        <w:rPr>
          <w:rFonts w:ascii="Arial" w:hAnsi="Arial" w:cs="Arial"/>
          <w:lang w:val="es-MX"/>
        </w:rPr>
        <w:t>niente al buen servicio público.</w:t>
      </w:r>
    </w:p>
    <w:p w14:paraId="2C04F5A0" w14:textId="77777777" w:rsidR="00636774" w:rsidRPr="00F974BF" w:rsidRDefault="00636774" w:rsidP="00F974BF">
      <w:pPr>
        <w:autoSpaceDE w:val="0"/>
        <w:autoSpaceDN w:val="0"/>
        <w:adjustRightInd w:val="0"/>
        <w:jc w:val="both"/>
        <w:rPr>
          <w:rFonts w:ascii="Arial" w:hAnsi="Arial" w:cs="Arial"/>
          <w:lang w:val="es-MX"/>
        </w:rPr>
      </w:pPr>
    </w:p>
    <w:p w14:paraId="4837BD94" w14:textId="77777777" w:rsidR="00F974BF" w:rsidRPr="00F974BF" w:rsidRDefault="00F974BF" w:rsidP="00F974BF">
      <w:pPr>
        <w:autoSpaceDE w:val="0"/>
        <w:autoSpaceDN w:val="0"/>
        <w:adjustRightInd w:val="0"/>
        <w:jc w:val="both"/>
        <w:rPr>
          <w:rFonts w:ascii="Arial" w:hAnsi="Arial" w:cs="Arial"/>
          <w:lang w:val="es-MX"/>
        </w:rPr>
      </w:pPr>
      <w:r w:rsidRPr="00F974BF">
        <w:rPr>
          <w:rFonts w:ascii="Arial" w:hAnsi="Arial" w:cs="Arial"/>
          <w:b/>
          <w:bCs/>
          <w:lang w:val="es-MX"/>
        </w:rPr>
        <w:t xml:space="preserve">IV. </w:t>
      </w:r>
      <w:r w:rsidRPr="00F974BF">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1D70AA03" w14:textId="77777777" w:rsidR="00F974BF" w:rsidRPr="00F974BF" w:rsidRDefault="00F974BF" w:rsidP="00F974BF">
      <w:pPr>
        <w:autoSpaceDE w:val="0"/>
        <w:autoSpaceDN w:val="0"/>
        <w:adjustRightInd w:val="0"/>
        <w:jc w:val="both"/>
        <w:rPr>
          <w:rFonts w:ascii="Arial" w:hAnsi="Arial" w:cs="Arial"/>
          <w:b/>
          <w:lang w:val="es-MX"/>
        </w:rPr>
      </w:pPr>
    </w:p>
    <w:p w14:paraId="0637075D" w14:textId="77777777" w:rsidR="00F974BF" w:rsidRPr="00F974BF" w:rsidRDefault="00F974BF" w:rsidP="00F974BF">
      <w:pPr>
        <w:autoSpaceDE w:val="0"/>
        <w:autoSpaceDN w:val="0"/>
        <w:adjustRightInd w:val="0"/>
        <w:jc w:val="both"/>
        <w:rPr>
          <w:rFonts w:ascii="Arial" w:hAnsi="Arial" w:cs="Arial"/>
          <w:lang w:val="es-MX"/>
        </w:rPr>
      </w:pPr>
      <w:r w:rsidRPr="00F974BF">
        <w:rPr>
          <w:rFonts w:ascii="Arial" w:hAnsi="Arial" w:cs="Arial"/>
          <w:b/>
          <w:lang w:val="es-MX"/>
        </w:rPr>
        <w:t xml:space="preserve">V.- </w:t>
      </w:r>
      <w:r w:rsidRPr="00F974BF">
        <w:rPr>
          <w:rFonts w:ascii="Arial" w:hAnsi="Arial" w:cs="Arial"/>
          <w:lang w:val="es-MX"/>
        </w:rPr>
        <w:t xml:space="preserve">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w:t>
      </w:r>
      <w:r w:rsidRPr="00F974BF">
        <w:rPr>
          <w:rFonts w:ascii="Arial" w:hAnsi="Arial" w:cs="Arial"/>
          <w:lang w:val="es-MX"/>
        </w:rPr>
        <w:lastRenderedPageBreak/>
        <w:t>nombrado y removido por el Ayuntamiento a propuesta del Presidente Municipal, y será remunerado de acuerdo con el presupuesto respectivo.</w:t>
      </w:r>
    </w:p>
    <w:p w14:paraId="08223F33" w14:textId="77777777" w:rsidR="00F974BF" w:rsidRPr="00F974BF" w:rsidRDefault="00F974BF" w:rsidP="00F974BF">
      <w:pPr>
        <w:autoSpaceDE w:val="0"/>
        <w:autoSpaceDN w:val="0"/>
        <w:adjustRightInd w:val="0"/>
        <w:jc w:val="both"/>
        <w:rPr>
          <w:rFonts w:ascii="Arial" w:hAnsi="Arial" w:cs="Arial"/>
          <w:b/>
          <w:lang w:val="es-MX"/>
        </w:rPr>
      </w:pPr>
    </w:p>
    <w:p w14:paraId="24DF34C9" w14:textId="77777777" w:rsidR="00F974BF" w:rsidRPr="00F974BF" w:rsidRDefault="00F974BF" w:rsidP="00F974BF">
      <w:pPr>
        <w:tabs>
          <w:tab w:val="left" w:pos="4536"/>
        </w:tabs>
        <w:autoSpaceDE w:val="0"/>
        <w:autoSpaceDN w:val="0"/>
        <w:adjustRightInd w:val="0"/>
        <w:jc w:val="both"/>
        <w:rPr>
          <w:rFonts w:ascii="Arial" w:hAnsi="Arial" w:cs="Arial"/>
          <w:lang w:val="es-MX"/>
        </w:rPr>
      </w:pPr>
      <w:r w:rsidRPr="00F974BF">
        <w:rPr>
          <w:rFonts w:ascii="Arial" w:hAnsi="Arial" w:cs="Arial"/>
          <w:b/>
          <w:lang w:val="es-MX"/>
        </w:rPr>
        <w:t>VI.-</w:t>
      </w:r>
      <w:r w:rsidRPr="00F974BF">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21F8D1C5" w14:textId="77777777" w:rsidR="00F974BF" w:rsidRPr="00F974BF" w:rsidRDefault="00F974BF" w:rsidP="00F974BF">
      <w:pPr>
        <w:autoSpaceDE w:val="0"/>
        <w:autoSpaceDN w:val="0"/>
        <w:adjustRightInd w:val="0"/>
        <w:jc w:val="both"/>
        <w:rPr>
          <w:rFonts w:ascii="Arial" w:hAnsi="Arial" w:cs="Arial"/>
          <w:b/>
          <w:lang w:val="es-MX"/>
        </w:rPr>
      </w:pPr>
    </w:p>
    <w:p w14:paraId="619448BB" w14:textId="77777777" w:rsidR="00F974BF" w:rsidRPr="00F974BF" w:rsidRDefault="00F974BF" w:rsidP="00F974BF">
      <w:pPr>
        <w:autoSpaceDE w:val="0"/>
        <w:autoSpaceDN w:val="0"/>
        <w:adjustRightInd w:val="0"/>
        <w:jc w:val="both"/>
        <w:rPr>
          <w:rFonts w:ascii="Arial" w:hAnsi="Arial" w:cs="Arial"/>
          <w:lang w:val="es-MX"/>
        </w:rPr>
      </w:pPr>
      <w:r w:rsidRPr="00F974BF">
        <w:rPr>
          <w:rFonts w:ascii="Arial" w:hAnsi="Arial" w:cs="Arial"/>
          <w:b/>
          <w:lang w:val="es-MX"/>
        </w:rPr>
        <w:t>VII</w:t>
      </w:r>
      <w:r w:rsidRPr="00F974BF">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10B729CB" w14:textId="77777777" w:rsidR="00F974BF" w:rsidRPr="00F974BF" w:rsidRDefault="00F974BF" w:rsidP="00F974BF">
      <w:pPr>
        <w:autoSpaceDE w:val="0"/>
        <w:autoSpaceDN w:val="0"/>
        <w:adjustRightInd w:val="0"/>
        <w:jc w:val="both"/>
        <w:rPr>
          <w:rFonts w:ascii="Arial" w:hAnsi="Arial" w:cs="Arial"/>
          <w:lang w:val="es-MX"/>
        </w:rPr>
      </w:pPr>
    </w:p>
    <w:p w14:paraId="5DCB0DE3" w14:textId="77777777" w:rsidR="00F974BF" w:rsidRPr="00F974BF" w:rsidRDefault="00F974BF" w:rsidP="00F974BF">
      <w:pPr>
        <w:autoSpaceDE w:val="0"/>
        <w:autoSpaceDN w:val="0"/>
        <w:adjustRightInd w:val="0"/>
        <w:jc w:val="both"/>
        <w:rPr>
          <w:rFonts w:ascii="Arial" w:hAnsi="Arial" w:cs="Arial"/>
          <w:lang w:val="es-MX"/>
        </w:rPr>
      </w:pPr>
      <w:r w:rsidRPr="00F974BF">
        <w:rPr>
          <w:rFonts w:ascii="Arial" w:hAnsi="Arial" w:cs="Arial"/>
          <w:b/>
          <w:lang w:val="es-MX"/>
        </w:rPr>
        <w:t>VIII.-</w:t>
      </w:r>
      <w:r w:rsidRPr="00F974BF">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51E09FB2" w14:textId="77777777" w:rsidR="00F974BF" w:rsidRPr="00F974BF" w:rsidRDefault="00F974BF" w:rsidP="00F974BF">
      <w:pPr>
        <w:autoSpaceDE w:val="0"/>
        <w:autoSpaceDN w:val="0"/>
        <w:adjustRightInd w:val="0"/>
        <w:jc w:val="both"/>
        <w:rPr>
          <w:rFonts w:ascii="Arial" w:hAnsi="Arial" w:cs="Arial"/>
          <w:lang w:val="es-MX"/>
        </w:rPr>
      </w:pPr>
    </w:p>
    <w:p w14:paraId="315B4E86" w14:textId="77777777" w:rsidR="00F974BF" w:rsidRPr="00F974BF" w:rsidRDefault="00F974BF" w:rsidP="00F974BF">
      <w:pPr>
        <w:autoSpaceDE w:val="0"/>
        <w:autoSpaceDN w:val="0"/>
        <w:adjustRightInd w:val="0"/>
        <w:jc w:val="both"/>
        <w:rPr>
          <w:rFonts w:ascii="Arial" w:hAnsi="Arial" w:cs="Arial"/>
          <w:lang w:val="es-MX"/>
        </w:rPr>
      </w:pPr>
      <w:r w:rsidRPr="00F974BF">
        <w:rPr>
          <w:rFonts w:ascii="Arial" w:hAnsi="Arial" w:cs="Arial"/>
          <w:b/>
          <w:lang w:val="es-MX"/>
        </w:rPr>
        <w:t>IX.-</w:t>
      </w:r>
      <w:r w:rsidRPr="00F974BF">
        <w:rPr>
          <w:rFonts w:ascii="Arial" w:hAnsi="Arial" w:cs="Arial"/>
          <w:lang w:val="es-MX"/>
        </w:rPr>
        <w:t xml:space="preserve"> 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16E042E0" w14:textId="77777777" w:rsidR="00F974BF" w:rsidRPr="00F974BF" w:rsidRDefault="00F974BF" w:rsidP="00F974BF">
      <w:pPr>
        <w:autoSpaceDE w:val="0"/>
        <w:autoSpaceDN w:val="0"/>
        <w:adjustRightInd w:val="0"/>
        <w:jc w:val="both"/>
        <w:rPr>
          <w:rFonts w:ascii="Arial" w:hAnsi="Arial" w:cs="Arial"/>
          <w:lang w:val="es-MX"/>
        </w:rPr>
      </w:pPr>
    </w:p>
    <w:p w14:paraId="347236D6" w14:textId="77777777" w:rsidR="00F974BF" w:rsidRPr="00F974BF" w:rsidRDefault="00F974BF" w:rsidP="00F974BF">
      <w:pPr>
        <w:autoSpaceDE w:val="0"/>
        <w:autoSpaceDN w:val="0"/>
        <w:adjustRightInd w:val="0"/>
        <w:jc w:val="both"/>
        <w:rPr>
          <w:rFonts w:ascii="Arial" w:hAnsi="Arial" w:cs="Arial"/>
          <w:lang w:val="es-MX"/>
        </w:rPr>
      </w:pPr>
      <w:r w:rsidRPr="00F974BF">
        <w:rPr>
          <w:rFonts w:ascii="Arial" w:hAnsi="Arial" w:cs="Arial"/>
          <w:b/>
          <w:lang w:val="es-MX"/>
        </w:rPr>
        <w:t xml:space="preserve">X.- </w:t>
      </w:r>
      <w:r w:rsidRPr="00F974BF">
        <w:rPr>
          <w:rFonts w:ascii="Arial" w:hAnsi="Arial" w:cs="Arial"/>
          <w:lang w:val="es-MX"/>
        </w:rPr>
        <w:t>Que con fecha 8 de abril en sesión de Cabildo se autorizó la integración del Consejo de Planeación Municipal del Honorable Ayuntamiento del Municipio de Puebla.</w:t>
      </w:r>
    </w:p>
    <w:p w14:paraId="1CAE70B5" w14:textId="77777777" w:rsidR="00F974BF" w:rsidRPr="00F974BF" w:rsidRDefault="00F974BF" w:rsidP="00F974BF">
      <w:pPr>
        <w:jc w:val="both"/>
        <w:rPr>
          <w:rFonts w:ascii="Arial" w:hAnsi="Arial" w:cs="Arial"/>
          <w:b/>
          <w:lang w:val="es-MX"/>
        </w:rPr>
      </w:pPr>
    </w:p>
    <w:p w14:paraId="6B2695BC" w14:textId="77777777" w:rsidR="00F974BF" w:rsidRDefault="00F974BF" w:rsidP="00F974BF">
      <w:pPr>
        <w:jc w:val="both"/>
        <w:rPr>
          <w:rFonts w:ascii="Arial" w:hAnsi="Arial" w:cs="Arial"/>
          <w:lang w:val="es-MX"/>
        </w:rPr>
      </w:pPr>
      <w:r w:rsidRPr="00F974BF">
        <w:rPr>
          <w:rFonts w:ascii="Arial" w:hAnsi="Arial" w:cs="Arial"/>
          <w:b/>
          <w:lang w:val="es-MX"/>
        </w:rPr>
        <w:t xml:space="preserve">XI.- </w:t>
      </w:r>
      <w:r w:rsidRPr="00F974BF">
        <w:rPr>
          <w:rFonts w:ascii="Arial" w:hAnsi="Arial" w:cs="Arial"/>
          <w:lang w:val="es-MX"/>
        </w:rPr>
        <w:t xml:space="preserve">Que este Ayuntamiento somete a su consideración priorización de las siguientes obras adicionales: </w:t>
      </w:r>
    </w:p>
    <w:p w14:paraId="41914FFF" w14:textId="77777777" w:rsidR="00A02C72" w:rsidRPr="00F974BF" w:rsidRDefault="00A02C72" w:rsidP="00F974BF">
      <w:pPr>
        <w:jc w:val="both"/>
        <w:rPr>
          <w:rFonts w:ascii="Arial" w:hAnsi="Arial" w:cs="Arial"/>
          <w:lang w:val="es-MX"/>
        </w:rPr>
      </w:pPr>
    </w:p>
    <w:p w14:paraId="424B402A" w14:textId="77777777" w:rsidR="00F974BF" w:rsidRPr="00F974BF" w:rsidRDefault="00F974BF" w:rsidP="00F974BF">
      <w:pPr>
        <w:autoSpaceDE w:val="0"/>
        <w:autoSpaceDN w:val="0"/>
        <w:adjustRightInd w:val="0"/>
        <w:jc w:val="both"/>
        <w:rPr>
          <w:rFonts w:ascii="Arial" w:hAnsi="Arial" w:cs="Arial"/>
          <w:b/>
          <w:lang w:val="es-MX"/>
        </w:rPr>
      </w:pPr>
    </w:p>
    <w:tbl>
      <w:tblPr>
        <w:tblW w:w="9001" w:type="dxa"/>
        <w:tblLayout w:type="fixed"/>
        <w:tblCellMar>
          <w:left w:w="70" w:type="dxa"/>
          <w:right w:w="70" w:type="dxa"/>
        </w:tblCellMar>
        <w:tblLook w:val="04A0" w:firstRow="1" w:lastRow="0" w:firstColumn="1" w:lastColumn="0" w:noHBand="0" w:noVBand="1"/>
      </w:tblPr>
      <w:tblGrid>
        <w:gridCol w:w="1488"/>
        <w:gridCol w:w="2116"/>
        <w:gridCol w:w="2219"/>
        <w:gridCol w:w="3155"/>
        <w:gridCol w:w="23"/>
      </w:tblGrid>
      <w:tr w:rsidR="00F974BF" w:rsidRPr="005D749D" w14:paraId="20B925B5" w14:textId="77777777" w:rsidTr="00F974BF">
        <w:trPr>
          <w:gridAfter w:val="1"/>
          <w:wAfter w:w="23" w:type="dxa"/>
          <w:trHeight w:val="510"/>
        </w:trPr>
        <w:tc>
          <w:tcPr>
            <w:tcW w:w="8978" w:type="dxa"/>
            <w:gridSpan w:val="4"/>
            <w:tcBorders>
              <w:top w:val="single" w:sz="4" w:space="0" w:color="auto"/>
              <w:left w:val="single" w:sz="4" w:space="0" w:color="auto"/>
              <w:bottom w:val="single" w:sz="4" w:space="0" w:color="auto"/>
              <w:right w:val="nil"/>
            </w:tcBorders>
            <w:shd w:val="clear" w:color="000000" w:fill="0070C0"/>
            <w:noWrap/>
            <w:vAlign w:val="center"/>
            <w:hideMark/>
          </w:tcPr>
          <w:p w14:paraId="5BE95044" w14:textId="77777777" w:rsidR="00F974BF" w:rsidRPr="005D749D" w:rsidRDefault="00F974BF" w:rsidP="00F974BF">
            <w:pPr>
              <w:jc w:val="center"/>
              <w:rPr>
                <w:rFonts w:ascii="Arial Narrow" w:hAnsi="Arial Narrow"/>
                <w:b/>
                <w:bCs/>
                <w:color w:val="FFFFFF"/>
                <w:sz w:val="28"/>
                <w:szCs w:val="28"/>
                <w:lang w:val="es-ES"/>
              </w:rPr>
            </w:pPr>
            <w:r w:rsidRPr="005D749D">
              <w:rPr>
                <w:rFonts w:ascii="Arial Narrow" w:hAnsi="Arial Narrow"/>
                <w:b/>
                <w:bCs/>
                <w:color w:val="FFFFFF"/>
                <w:sz w:val="28"/>
                <w:szCs w:val="28"/>
                <w:lang w:val="es-ES"/>
              </w:rPr>
              <w:lastRenderedPageBreak/>
              <w:t>2DO COPLAM 2016</w:t>
            </w:r>
          </w:p>
        </w:tc>
      </w:tr>
      <w:tr w:rsidR="00F974BF" w:rsidRPr="00E74BC2" w14:paraId="6DC36087" w14:textId="77777777" w:rsidTr="00F974BF">
        <w:trPr>
          <w:gridAfter w:val="1"/>
          <w:wAfter w:w="23" w:type="dxa"/>
          <w:trHeight w:val="510"/>
        </w:trPr>
        <w:tc>
          <w:tcPr>
            <w:tcW w:w="1488" w:type="dxa"/>
            <w:tcBorders>
              <w:top w:val="nil"/>
              <w:left w:val="single" w:sz="4" w:space="0" w:color="auto"/>
              <w:bottom w:val="single" w:sz="4" w:space="0" w:color="auto"/>
              <w:right w:val="single" w:sz="4" w:space="0" w:color="auto"/>
            </w:tcBorders>
            <w:shd w:val="clear" w:color="000000" w:fill="002060"/>
            <w:vAlign w:val="center"/>
            <w:hideMark/>
          </w:tcPr>
          <w:p w14:paraId="79E864E5" w14:textId="77777777" w:rsidR="00F974BF" w:rsidRPr="00E74BC2" w:rsidRDefault="00F974BF" w:rsidP="00F974BF">
            <w:pPr>
              <w:jc w:val="center"/>
              <w:rPr>
                <w:rFonts w:ascii="Arial" w:hAnsi="Arial" w:cs="Arial"/>
                <w:b/>
                <w:bCs/>
                <w:color w:val="F2F2F2"/>
                <w:sz w:val="18"/>
                <w:szCs w:val="28"/>
                <w:lang w:val="es-ES"/>
              </w:rPr>
            </w:pPr>
            <w:r w:rsidRPr="00E74BC2">
              <w:rPr>
                <w:rFonts w:ascii="Arial" w:hAnsi="Arial" w:cs="Arial"/>
                <w:b/>
                <w:bCs/>
                <w:color w:val="F2F2F2"/>
                <w:sz w:val="18"/>
                <w:szCs w:val="28"/>
                <w:lang w:val="es-ES"/>
              </w:rPr>
              <w:t>PRIORIZACION</w:t>
            </w:r>
          </w:p>
        </w:tc>
        <w:tc>
          <w:tcPr>
            <w:tcW w:w="2116" w:type="dxa"/>
            <w:tcBorders>
              <w:top w:val="nil"/>
              <w:left w:val="nil"/>
              <w:bottom w:val="single" w:sz="4" w:space="0" w:color="auto"/>
              <w:right w:val="single" w:sz="4" w:space="0" w:color="auto"/>
            </w:tcBorders>
            <w:shd w:val="clear" w:color="000000" w:fill="002060"/>
            <w:vAlign w:val="center"/>
            <w:hideMark/>
          </w:tcPr>
          <w:p w14:paraId="6373A4B8" w14:textId="77777777" w:rsidR="00F974BF" w:rsidRPr="00E74BC2" w:rsidRDefault="00F974BF" w:rsidP="00F974BF">
            <w:pPr>
              <w:jc w:val="center"/>
              <w:rPr>
                <w:rFonts w:ascii="Arial" w:hAnsi="Arial" w:cs="Arial"/>
                <w:b/>
                <w:bCs/>
                <w:color w:val="F2F2F2"/>
                <w:sz w:val="18"/>
                <w:szCs w:val="28"/>
                <w:lang w:val="es-ES"/>
              </w:rPr>
            </w:pPr>
            <w:r w:rsidRPr="00E74BC2">
              <w:rPr>
                <w:rFonts w:ascii="Arial" w:hAnsi="Arial" w:cs="Arial"/>
                <w:b/>
                <w:bCs/>
                <w:color w:val="F2F2F2"/>
                <w:sz w:val="18"/>
                <w:szCs w:val="28"/>
                <w:lang w:val="es-ES"/>
              </w:rPr>
              <w:t>LOCALIDAD</w:t>
            </w:r>
          </w:p>
        </w:tc>
        <w:tc>
          <w:tcPr>
            <w:tcW w:w="2219" w:type="dxa"/>
            <w:tcBorders>
              <w:top w:val="nil"/>
              <w:left w:val="nil"/>
              <w:bottom w:val="single" w:sz="4" w:space="0" w:color="auto"/>
              <w:right w:val="single" w:sz="4" w:space="0" w:color="auto"/>
            </w:tcBorders>
            <w:shd w:val="clear" w:color="000000" w:fill="002060"/>
            <w:vAlign w:val="center"/>
            <w:hideMark/>
          </w:tcPr>
          <w:p w14:paraId="668306AD" w14:textId="77777777" w:rsidR="00F974BF" w:rsidRPr="00E74BC2" w:rsidRDefault="00F974BF" w:rsidP="00F974BF">
            <w:pPr>
              <w:jc w:val="center"/>
              <w:rPr>
                <w:rFonts w:ascii="Arial" w:hAnsi="Arial" w:cs="Arial"/>
                <w:b/>
                <w:bCs/>
                <w:color w:val="F2F2F2"/>
                <w:sz w:val="18"/>
                <w:szCs w:val="28"/>
                <w:lang w:val="es-ES"/>
              </w:rPr>
            </w:pPr>
            <w:r w:rsidRPr="00E74BC2">
              <w:rPr>
                <w:rFonts w:ascii="Arial" w:hAnsi="Arial" w:cs="Arial"/>
                <w:b/>
                <w:bCs/>
                <w:color w:val="F2F2F2"/>
                <w:sz w:val="18"/>
                <w:szCs w:val="28"/>
                <w:lang w:val="es-ES"/>
              </w:rPr>
              <w:t>UBICACIÓN</w:t>
            </w:r>
          </w:p>
        </w:tc>
        <w:tc>
          <w:tcPr>
            <w:tcW w:w="3155" w:type="dxa"/>
            <w:tcBorders>
              <w:top w:val="single" w:sz="4" w:space="0" w:color="auto"/>
              <w:left w:val="nil"/>
              <w:bottom w:val="single" w:sz="4" w:space="0" w:color="auto"/>
              <w:right w:val="nil"/>
            </w:tcBorders>
            <w:shd w:val="clear" w:color="000000" w:fill="002060"/>
            <w:vAlign w:val="center"/>
            <w:hideMark/>
          </w:tcPr>
          <w:p w14:paraId="4BA400E6" w14:textId="77777777" w:rsidR="00F974BF" w:rsidRPr="00E74BC2" w:rsidRDefault="00F974BF" w:rsidP="00F974BF">
            <w:pPr>
              <w:jc w:val="center"/>
              <w:rPr>
                <w:rFonts w:ascii="Arial" w:hAnsi="Arial" w:cs="Arial"/>
                <w:b/>
                <w:bCs/>
                <w:color w:val="F2F2F2"/>
                <w:sz w:val="18"/>
                <w:szCs w:val="28"/>
                <w:lang w:val="es-ES"/>
              </w:rPr>
            </w:pPr>
            <w:r w:rsidRPr="00E74BC2">
              <w:rPr>
                <w:rFonts w:ascii="Arial" w:hAnsi="Arial" w:cs="Arial"/>
                <w:b/>
                <w:bCs/>
                <w:color w:val="F2F2F2"/>
                <w:sz w:val="18"/>
                <w:szCs w:val="28"/>
                <w:lang w:val="es-ES"/>
              </w:rPr>
              <w:t>DESCRIPCION DE LA OBRA</w:t>
            </w:r>
          </w:p>
        </w:tc>
      </w:tr>
      <w:tr w:rsidR="00F974BF" w:rsidRPr="00E74BC2" w14:paraId="71949071" w14:textId="77777777" w:rsidTr="00F974BF">
        <w:trPr>
          <w:trHeight w:val="38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B5B073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w:t>
            </w:r>
          </w:p>
        </w:tc>
        <w:tc>
          <w:tcPr>
            <w:tcW w:w="2116" w:type="dxa"/>
            <w:tcBorders>
              <w:top w:val="nil"/>
              <w:left w:val="nil"/>
              <w:bottom w:val="single" w:sz="4" w:space="0" w:color="auto"/>
              <w:right w:val="single" w:sz="4" w:space="0" w:color="auto"/>
            </w:tcBorders>
            <w:shd w:val="clear" w:color="auto" w:fill="auto"/>
            <w:vAlign w:val="center"/>
            <w:hideMark/>
          </w:tcPr>
          <w:p w14:paraId="6E319416"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AGRICOLA OCOTEPEC</w:t>
            </w:r>
          </w:p>
        </w:tc>
        <w:tc>
          <w:tcPr>
            <w:tcW w:w="2219" w:type="dxa"/>
            <w:tcBorders>
              <w:top w:val="nil"/>
              <w:left w:val="nil"/>
              <w:bottom w:val="single" w:sz="4" w:space="0" w:color="auto"/>
              <w:right w:val="single" w:sz="4" w:space="0" w:color="auto"/>
            </w:tcBorders>
            <w:shd w:val="clear" w:color="auto" w:fill="auto"/>
            <w:vAlign w:val="center"/>
            <w:hideMark/>
          </w:tcPr>
          <w:p w14:paraId="7F0B039A"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AGRICOLA OCOTEPEC</w:t>
            </w:r>
          </w:p>
        </w:tc>
        <w:tc>
          <w:tcPr>
            <w:tcW w:w="3178" w:type="dxa"/>
            <w:gridSpan w:val="2"/>
            <w:tcBorders>
              <w:top w:val="nil"/>
              <w:left w:val="nil"/>
              <w:bottom w:val="single" w:sz="4" w:space="0" w:color="auto"/>
              <w:right w:val="single" w:sz="4" w:space="0" w:color="auto"/>
            </w:tcBorders>
            <w:shd w:val="clear" w:color="auto" w:fill="auto"/>
            <w:vAlign w:val="center"/>
            <w:hideMark/>
          </w:tcPr>
          <w:p w14:paraId="649635A3"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ADOQUINAMIENTO CALLE  ITURBIDE</w:t>
            </w:r>
          </w:p>
        </w:tc>
      </w:tr>
      <w:tr w:rsidR="00F974BF" w:rsidRPr="00B33ED9" w14:paraId="40E881C9" w14:textId="77777777" w:rsidTr="00F974BF">
        <w:trPr>
          <w:trHeight w:val="40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B76444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2</w:t>
            </w:r>
          </w:p>
        </w:tc>
        <w:tc>
          <w:tcPr>
            <w:tcW w:w="2116" w:type="dxa"/>
            <w:tcBorders>
              <w:top w:val="nil"/>
              <w:left w:val="nil"/>
              <w:bottom w:val="single" w:sz="4" w:space="0" w:color="auto"/>
              <w:right w:val="single" w:sz="4" w:space="0" w:color="auto"/>
            </w:tcBorders>
            <w:shd w:val="clear" w:color="auto" w:fill="auto"/>
            <w:vAlign w:val="center"/>
            <w:hideMark/>
          </w:tcPr>
          <w:p w14:paraId="332609C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AGRICOLA OCOTEPEC</w:t>
            </w:r>
          </w:p>
        </w:tc>
        <w:tc>
          <w:tcPr>
            <w:tcW w:w="2219" w:type="dxa"/>
            <w:tcBorders>
              <w:top w:val="nil"/>
              <w:left w:val="nil"/>
              <w:bottom w:val="single" w:sz="4" w:space="0" w:color="auto"/>
              <w:right w:val="single" w:sz="4" w:space="0" w:color="auto"/>
            </w:tcBorders>
            <w:shd w:val="clear" w:color="auto" w:fill="auto"/>
            <w:vAlign w:val="center"/>
            <w:hideMark/>
          </w:tcPr>
          <w:p w14:paraId="5551AA6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AGRICOLA OCOTEPEC</w:t>
            </w:r>
          </w:p>
        </w:tc>
        <w:tc>
          <w:tcPr>
            <w:tcW w:w="3178" w:type="dxa"/>
            <w:gridSpan w:val="2"/>
            <w:tcBorders>
              <w:top w:val="nil"/>
              <w:left w:val="nil"/>
              <w:bottom w:val="single" w:sz="4" w:space="0" w:color="auto"/>
              <w:right w:val="single" w:sz="4" w:space="0" w:color="auto"/>
            </w:tcBorders>
            <w:shd w:val="clear" w:color="auto" w:fill="auto"/>
            <w:vAlign w:val="center"/>
            <w:hideMark/>
          </w:tcPr>
          <w:p w14:paraId="3902F11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JUEGOS INFANTILES Y GIMNASIO AL AIRE LIBRE</w:t>
            </w:r>
          </w:p>
        </w:tc>
      </w:tr>
      <w:tr w:rsidR="00F974BF" w:rsidRPr="00B33ED9" w14:paraId="5C44CBC9" w14:textId="77777777" w:rsidTr="00F974BF">
        <w:trPr>
          <w:trHeight w:val="71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2C7C1D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3</w:t>
            </w:r>
          </w:p>
        </w:tc>
        <w:tc>
          <w:tcPr>
            <w:tcW w:w="2116" w:type="dxa"/>
            <w:tcBorders>
              <w:top w:val="nil"/>
              <w:left w:val="nil"/>
              <w:bottom w:val="single" w:sz="4" w:space="0" w:color="auto"/>
              <w:right w:val="single" w:sz="4" w:space="0" w:color="auto"/>
            </w:tcBorders>
            <w:shd w:val="clear" w:color="auto" w:fill="auto"/>
            <w:vAlign w:val="center"/>
            <w:hideMark/>
          </w:tcPr>
          <w:p w14:paraId="3464AD2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AHUEHUETE</w:t>
            </w:r>
          </w:p>
        </w:tc>
        <w:tc>
          <w:tcPr>
            <w:tcW w:w="2219" w:type="dxa"/>
            <w:tcBorders>
              <w:top w:val="nil"/>
              <w:left w:val="nil"/>
              <w:bottom w:val="single" w:sz="4" w:space="0" w:color="auto"/>
              <w:right w:val="single" w:sz="4" w:space="0" w:color="auto"/>
            </w:tcBorders>
            <w:shd w:val="clear" w:color="auto" w:fill="auto"/>
            <w:vAlign w:val="center"/>
            <w:hideMark/>
          </w:tcPr>
          <w:p w14:paraId="155271C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AHUEHUETE</w:t>
            </w:r>
          </w:p>
        </w:tc>
        <w:tc>
          <w:tcPr>
            <w:tcW w:w="3178" w:type="dxa"/>
            <w:gridSpan w:val="2"/>
            <w:tcBorders>
              <w:top w:val="nil"/>
              <w:left w:val="nil"/>
              <w:bottom w:val="single" w:sz="4" w:space="0" w:color="auto"/>
              <w:right w:val="single" w:sz="4" w:space="0" w:color="auto"/>
            </w:tcBorders>
            <w:shd w:val="clear" w:color="auto" w:fill="auto"/>
            <w:vAlign w:val="center"/>
            <w:hideMark/>
          </w:tcPr>
          <w:p w14:paraId="16E4A2C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RESCATE DEL SALON DE USOS MULTIPLES DEL PARQUE DEL AHUEHUETE</w:t>
            </w:r>
          </w:p>
        </w:tc>
      </w:tr>
      <w:tr w:rsidR="00F974BF" w:rsidRPr="00B33ED9" w14:paraId="4BE21E2A" w14:textId="77777777" w:rsidTr="00F974BF">
        <w:trPr>
          <w:trHeight w:val="66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64AB9A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4</w:t>
            </w:r>
          </w:p>
        </w:tc>
        <w:tc>
          <w:tcPr>
            <w:tcW w:w="2116" w:type="dxa"/>
            <w:tcBorders>
              <w:top w:val="nil"/>
              <w:left w:val="nil"/>
              <w:bottom w:val="single" w:sz="4" w:space="0" w:color="auto"/>
              <w:right w:val="single" w:sz="4" w:space="0" w:color="auto"/>
            </w:tcBorders>
            <w:shd w:val="clear" w:color="auto" w:fill="auto"/>
            <w:vAlign w:val="center"/>
            <w:hideMark/>
          </w:tcPr>
          <w:p w14:paraId="0BC1417E"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ALTAVISTA</w:t>
            </w:r>
          </w:p>
        </w:tc>
        <w:tc>
          <w:tcPr>
            <w:tcW w:w="2219" w:type="dxa"/>
            <w:tcBorders>
              <w:top w:val="nil"/>
              <w:left w:val="nil"/>
              <w:bottom w:val="single" w:sz="4" w:space="0" w:color="auto"/>
              <w:right w:val="single" w:sz="4" w:space="0" w:color="auto"/>
            </w:tcBorders>
            <w:shd w:val="clear" w:color="auto" w:fill="auto"/>
            <w:vAlign w:val="center"/>
            <w:hideMark/>
          </w:tcPr>
          <w:p w14:paraId="0FFA41FD"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ALTAVISTA</w:t>
            </w:r>
          </w:p>
        </w:tc>
        <w:tc>
          <w:tcPr>
            <w:tcW w:w="3178" w:type="dxa"/>
            <w:gridSpan w:val="2"/>
            <w:tcBorders>
              <w:top w:val="nil"/>
              <w:left w:val="nil"/>
              <w:bottom w:val="single" w:sz="4" w:space="0" w:color="auto"/>
              <w:right w:val="single" w:sz="4" w:space="0" w:color="auto"/>
            </w:tcBorders>
            <w:shd w:val="clear" w:color="auto" w:fill="auto"/>
            <w:vAlign w:val="center"/>
            <w:hideMark/>
          </w:tcPr>
          <w:p w14:paraId="0EC237C4"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AMPLIACION DE RED DE AGUA POTABLE DE LAS CALLES RIO URIQUE Y RIO LERMA</w:t>
            </w:r>
          </w:p>
        </w:tc>
      </w:tr>
      <w:tr w:rsidR="00F974BF" w:rsidRPr="00B33ED9" w14:paraId="51D3E682" w14:textId="77777777" w:rsidTr="00A02C72">
        <w:trPr>
          <w:trHeight w:val="149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CAC016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5</w:t>
            </w:r>
          </w:p>
        </w:tc>
        <w:tc>
          <w:tcPr>
            <w:tcW w:w="2116" w:type="dxa"/>
            <w:tcBorders>
              <w:top w:val="nil"/>
              <w:left w:val="nil"/>
              <w:bottom w:val="single" w:sz="4" w:space="0" w:color="auto"/>
              <w:right w:val="single" w:sz="4" w:space="0" w:color="auto"/>
            </w:tcBorders>
            <w:shd w:val="clear" w:color="auto" w:fill="auto"/>
            <w:vAlign w:val="center"/>
            <w:hideMark/>
          </w:tcPr>
          <w:p w14:paraId="2DBFC070"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ALTAVISTA</w:t>
            </w:r>
          </w:p>
        </w:tc>
        <w:tc>
          <w:tcPr>
            <w:tcW w:w="2219" w:type="dxa"/>
            <w:tcBorders>
              <w:top w:val="nil"/>
              <w:left w:val="nil"/>
              <w:bottom w:val="single" w:sz="4" w:space="0" w:color="auto"/>
              <w:right w:val="single" w:sz="4" w:space="0" w:color="auto"/>
            </w:tcBorders>
            <w:shd w:val="clear" w:color="auto" w:fill="auto"/>
            <w:vAlign w:val="center"/>
            <w:hideMark/>
          </w:tcPr>
          <w:p w14:paraId="30465C9C"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ALTAVISTA</w:t>
            </w:r>
          </w:p>
        </w:tc>
        <w:tc>
          <w:tcPr>
            <w:tcW w:w="3178" w:type="dxa"/>
            <w:gridSpan w:val="2"/>
            <w:tcBorders>
              <w:top w:val="nil"/>
              <w:left w:val="nil"/>
              <w:bottom w:val="single" w:sz="4" w:space="0" w:color="auto"/>
              <w:right w:val="single" w:sz="4" w:space="0" w:color="auto"/>
            </w:tcBorders>
            <w:shd w:val="clear" w:color="auto" w:fill="auto"/>
            <w:vAlign w:val="center"/>
            <w:hideMark/>
          </w:tcPr>
          <w:p w14:paraId="165B90EF"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SUSTITUCION DE TUBERIA DE LA RED DE AGUA POTABLE DE LAS CALLES RIO APULCO Y PROLONGACION RIO BALSAS DE LA COLONIA ALTAVISTA, LOCALIDAD DE ATLIXCO</w:t>
            </w:r>
          </w:p>
        </w:tc>
      </w:tr>
      <w:tr w:rsidR="00F974BF" w:rsidRPr="00B33ED9" w14:paraId="40C78E8E" w14:textId="77777777" w:rsidTr="00F974BF">
        <w:trPr>
          <w:trHeight w:val="36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93EE03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6</w:t>
            </w:r>
          </w:p>
        </w:tc>
        <w:tc>
          <w:tcPr>
            <w:tcW w:w="2116" w:type="dxa"/>
            <w:tcBorders>
              <w:top w:val="nil"/>
              <w:left w:val="nil"/>
              <w:bottom w:val="single" w:sz="4" w:space="0" w:color="auto"/>
              <w:right w:val="single" w:sz="4" w:space="0" w:color="auto"/>
            </w:tcBorders>
            <w:shd w:val="clear" w:color="auto" w:fill="auto"/>
            <w:vAlign w:val="center"/>
            <w:hideMark/>
          </w:tcPr>
          <w:p w14:paraId="0C2C99C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ALTAVISTA</w:t>
            </w:r>
          </w:p>
        </w:tc>
        <w:tc>
          <w:tcPr>
            <w:tcW w:w="2219" w:type="dxa"/>
            <w:tcBorders>
              <w:top w:val="nil"/>
              <w:left w:val="nil"/>
              <w:bottom w:val="single" w:sz="4" w:space="0" w:color="auto"/>
              <w:right w:val="single" w:sz="4" w:space="0" w:color="auto"/>
            </w:tcBorders>
            <w:shd w:val="clear" w:color="auto" w:fill="auto"/>
            <w:vAlign w:val="center"/>
            <w:hideMark/>
          </w:tcPr>
          <w:p w14:paraId="2613AA6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ALTAVISTA</w:t>
            </w:r>
          </w:p>
        </w:tc>
        <w:tc>
          <w:tcPr>
            <w:tcW w:w="3178" w:type="dxa"/>
            <w:gridSpan w:val="2"/>
            <w:tcBorders>
              <w:top w:val="nil"/>
              <w:left w:val="nil"/>
              <w:bottom w:val="single" w:sz="4" w:space="0" w:color="auto"/>
              <w:right w:val="single" w:sz="4" w:space="0" w:color="auto"/>
            </w:tcBorders>
            <w:shd w:val="clear" w:color="auto" w:fill="auto"/>
            <w:vAlign w:val="center"/>
            <w:hideMark/>
          </w:tcPr>
          <w:p w14:paraId="5B7C0B3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JUEGOS INFANTILES Y GIMNASIO AL AIRE LIBRE </w:t>
            </w:r>
          </w:p>
        </w:tc>
      </w:tr>
      <w:tr w:rsidR="00F974BF" w:rsidRPr="00B33ED9" w14:paraId="4D7FF1E9" w14:textId="77777777" w:rsidTr="00F974BF">
        <w:trPr>
          <w:trHeight w:val="46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2B4B94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7</w:t>
            </w:r>
          </w:p>
        </w:tc>
        <w:tc>
          <w:tcPr>
            <w:tcW w:w="2116" w:type="dxa"/>
            <w:tcBorders>
              <w:top w:val="nil"/>
              <w:left w:val="nil"/>
              <w:bottom w:val="single" w:sz="4" w:space="0" w:color="auto"/>
              <w:right w:val="single" w:sz="4" w:space="0" w:color="auto"/>
            </w:tcBorders>
            <w:shd w:val="clear" w:color="auto" w:fill="auto"/>
            <w:vAlign w:val="center"/>
            <w:hideMark/>
          </w:tcPr>
          <w:p w14:paraId="2A357F0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ALVARO OBREGON</w:t>
            </w:r>
          </w:p>
        </w:tc>
        <w:tc>
          <w:tcPr>
            <w:tcW w:w="2219" w:type="dxa"/>
            <w:tcBorders>
              <w:top w:val="nil"/>
              <w:left w:val="nil"/>
              <w:bottom w:val="single" w:sz="4" w:space="0" w:color="auto"/>
              <w:right w:val="single" w:sz="4" w:space="0" w:color="auto"/>
            </w:tcBorders>
            <w:shd w:val="clear" w:color="auto" w:fill="auto"/>
            <w:vAlign w:val="center"/>
            <w:hideMark/>
          </w:tcPr>
          <w:p w14:paraId="615761B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ALVARO OBREGON</w:t>
            </w:r>
          </w:p>
        </w:tc>
        <w:tc>
          <w:tcPr>
            <w:tcW w:w="3178" w:type="dxa"/>
            <w:gridSpan w:val="2"/>
            <w:tcBorders>
              <w:top w:val="nil"/>
              <w:left w:val="nil"/>
              <w:bottom w:val="single" w:sz="4" w:space="0" w:color="auto"/>
              <w:right w:val="single" w:sz="4" w:space="0" w:color="auto"/>
            </w:tcBorders>
            <w:shd w:val="clear" w:color="auto" w:fill="auto"/>
            <w:vAlign w:val="center"/>
            <w:hideMark/>
          </w:tcPr>
          <w:p w14:paraId="704CCDC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REMODELACION DEL PARQUE DE LA ROTONDA</w:t>
            </w:r>
          </w:p>
        </w:tc>
      </w:tr>
      <w:tr w:rsidR="00F974BF" w:rsidRPr="00B33ED9" w14:paraId="462A94C9" w14:textId="77777777" w:rsidTr="00F974BF">
        <w:trPr>
          <w:trHeight w:val="82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070599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8</w:t>
            </w:r>
          </w:p>
        </w:tc>
        <w:tc>
          <w:tcPr>
            <w:tcW w:w="2116" w:type="dxa"/>
            <w:tcBorders>
              <w:top w:val="nil"/>
              <w:left w:val="nil"/>
              <w:bottom w:val="single" w:sz="4" w:space="0" w:color="auto"/>
              <w:right w:val="single" w:sz="4" w:space="0" w:color="auto"/>
            </w:tcBorders>
            <w:shd w:val="clear" w:color="auto" w:fill="auto"/>
            <w:vAlign w:val="center"/>
            <w:hideMark/>
          </w:tcPr>
          <w:p w14:paraId="312945C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2219" w:type="dxa"/>
            <w:tcBorders>
              <w:top w:val="nil"/>
              <w:left w:val="nil"/>
              <w:bottom w:val="single" w:sz="4" w:space="0" w:color="auto"/>
              <w:right w:val="single" w:sz="4" w:space="0" w:color="auto"/>
            </w:tcBorders>
            <w:shd w:val="clear" w:color="auto" w:fill="auto"/>
            <w:vAlign w:val="center"/>
            <w:hideMark/>
          </w:tcPr>
          <w:p w14:paraId="1765BF6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ATIXCO</w:t>
            </w:r>
          </w:p>
        </w:tc>
        <w:tc>
          <w:tcPr>
            <w:tcW w:w="3178" w:type="dxa"/>
            <w:gridSpan w:val="2"/>
            <w:tcBorders>
              <w:top w:val="nil"/>
              <w:left w:val="nil"/>
              <w:bottom w:val="single" w:sz="4" w:space="0" w:color="auto"/>
              <w:right w:val="single" w:sz="4" w:space="0" w:color="auto"/>
            </w:tcBorders>
            <w:shd w:val="clear" w:color="auto" w:fill="auto"/>
            <w:vAlign w:val="center"/>
            <w:hideMark/>
          </w:tcPr>
          <w:p w14:paraId="356D88E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ADQUISICION DE VEHICULOS PARA DIFERENTES AREAS DEL H. AYUNTAMIENTO DE ATLIXCO</w:t>
            </w:r>
          </w:p>
        </w:tc>
      </w:tr>
      <w:tr w:rsidR="00F974BF" w:rsidRPr="00B33ED9" w14:paraId="2F660191" w14:textId="77777777" w:rsidTr="00F974BF">
        <w:trPr>
          <w:trHeight w:val="1546"/>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A9AAEB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9</w:t>
            </w:r>
          </w:p>
        </w:tc>
        <w:tc>
          <w:tcPr>
            <w:tcW w:w="2116" w:type="dxa"/>
            <w:tcBorders>
              <w:top w:val="nil"/>
              <w:left w:val="nil"/>
              <w:bottom w:val="single" w:sz="4" w:space="0" w:color="auto"/>
              <w:right w:val="single" w:sz="4" w:space="0" w:color="auto"/>
            </w:tcBorders>
            <w:shd w:val="clear" w:color="auto" w:fill="auto"/>
            <w:vAlign w:val="center"/>
            <w:hideMark/>
          </w:tcPr>
          <w:p w14:paraId="4B2CCE0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2219" w:type="dxa"/>
            <w:tcBorders>
              <w:top w:val="nil"/>
              <w:left w:val="nil"/>
              <w:bottom w:val="single" w:sz="4" w:space="0" w:color="auto"/>
              <w:right w:val="single" w:sz="4" w:space="0" w:color="auto"/>
            </w:tcBorders>
            <w:shd w:val="clear" w:color="auto" w:fill="auto"/>
            <w:vAlign w:val="center"/>
            <w:hideMark/>
          </w:tcPr>
          <w:p w14:paraId="10E9144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3178" w:type="dxa"/>
            <w:gridSpan w:val="2"/>
            <w:tcBorders>
              <w:top w:val="nil"/>
              <w:left w:val="nil"/>
              <w:bottom w:val="single" w:sz="4" w:space="0" w:color="auto"/>
              <w:right w:val="single" w:sz="4" w:space="0" w:color="auto"/>
            </w:tcBorders>
            <w:shd w:val="clear" w:color="auto" w:fill="auto"/>
            <w:vAlign w:val="center"/>
            <w:hideMark/>
          </w:tcPr>
          <w:p w14:paraId="58BB959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INTEGRACION DEL SISTEMA DE INFORMACION GEOGRAFICA DE SUPERFICIES Y USUARIOS DEL APROVECHAMIENTO ATLIMEYAYA EN LA MICROCUENCA DEL RIO CANTARRANAS Y MONITOREO DE AFOROS, ATLIXCO, PUEBLA</w:t>
            </w:r>
          </w:p>
        </w:tc>
      </w:tr>
      <w:tr w:rsidR="00F974BF" w:rsidRPr="00E74BC2" w14:paraId="60FD363E" w14:textId="77777777" w:rsidTr="00F974BF">
        <w:trPr>
          <w:trHeight w:val="33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756F75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10</w:t>
            </w:r>
          </w:p>
        </w:tc>
        <w:tc>
          <w:tcPr>
            <w:tcW w:w="2116" w:type="dxa"/>
            <w:tcBorders>
              <w:top w:val="nil"/>
              <w:left w:val="nil"/>
              <w:bottom w:val="single" w:sz="4" w:space="0" w:color="auto"/>
              <w:right w:val="single" w:sz="4" w:space="0" w:color="auto"/>
            </w:tcBorders>
            <w:shd w:val="clear" w:color="auto" w:fill="auto"/>
            <w:vAlign w:val="center"/>
            <w:hideMark/>
          </w:tcPr>
          <w:p w14:paraId="5E5C5C8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2219" w:type="dxa"/>
            <w:tcBorders>
              <w:top w:val="nil"/>
              <w:left w:val="nil"/>
              <w:bottom w:val="single" w:sz="4" w:space="0" w:color="auto"/>
              <w:right w:val="single" w:sz="4" w:space="0" w:color="auto"/>
            </w:tcBorders>
            <w:shd w:val="clear" w:color="auto" w:fill="auto"/>
            <w:vAlign w:val="center"/>
            <w:hideMark/>
          </w:tcPr>
          <w:p w14:paraId="1856E4F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3178" w:type="dxa"/>
            <w:gridSpan w:val="2"/>
            <w:tcBorders>
              <w:top w:val="nil"/>
              <w:left w:val="nil"/>
              <w:bottom w:val="single" w:sz="4" w:space="0" w:color="auto"/>
              <w:right w:val="single" w:sz="4" w:space="0" w:color="auto"/>
            </w:tcBorders>
            <w:shd w:val="clear" w:color="auto" w:fill="auto"/>
            <w:vAlign w:val="center"/>
            <w:hideMark/>
          </w:tcPr>
          <w:p w14:paraId="589B82F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EQUIPO PERIFONEO</w:t>
            </w:r>
          </w:p>
        </w:tc>
      </w:tr>
      <w:tr w:rsidR="00F974BF" w:rsidRPr="00B33ED9" w14:paraId="55E3591A" w14:textId="77777777" w:rsidTr="00636774">
        <w:trPr>
          <w:trHeight w:val="432"/>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D16DEE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11</w:t>
            </w:r>
          </w:p>
        </w:tc>
        <w:tc>
          <w:tcPr>
            <w:tcW w:w="2116" w:type="dxa"/>
            <w:tcBorders>
              <w:top w:val="nil"/>
              <w:left w:val="nil"/>
              <w:bottom w:val="single" w:sz="4" w:space="0" w:color="auto"/>
              <w:right w:val="single" w:sz="4" w:space="0" w:color="auto"/>
            </w:tcBorders>
            <w:shd w:val="clear" w:color="auto" w:fill="auto"/>
            <w:vAlign w:val="center"/>
            <w:hideMark/>
          </w:tcPr>
          <w:p w14:paraId="21726A3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2219" w:type="dxa"/>
            <w:tcBorders>
              <w:top w:val="nil"/>
              <w:left w:val="nil"/>
              <w:bottom w:val="single" w:sz="4" w:space="0" w:color="auto"/>
              <w:right w:val="single" w:sz="4" w:space="0" w:color="auto"/>
            </w:tcBorders>
            <w:shd w:val="clear" w:color="auto" w:fill="auto"/>
            <w:vAlign w:val="center"/>
            <w:hideMark/>
          </w:tcPr>
          <w:p w14:paraId="3D60695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3178" w:type="dxa"/>
            <w:gridSpan w:val="2"/>
            <w:tcBorders>
              <w:top w:val="nil"/>
              <w:left w:val="nil"/>
              <w:bottom w:val="single" w:sz="4" w:space="0" w:color="auto"/>
              <w:right w:val="single" w:sz="4" w:space="0" w:color="auto"/>
            </w:tcBorders>
            <w:shd w:val="clear" w:color="auto" w:fill="auto"/>
            <w:vAlign w:val="center"/>
            <w:hideMark/>
          </w:tcPr>
          <w:p w14:paraId="36B4EC8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OBRAS Y ACCIONES HABITAT Y PREP 2016</w:t>
            </w:r>
          </w:p>
        </w:tc>
      </w:tr>
      <w:tr w:rsidR="00F974BF" w:rsidRPr="00E74BC2" w14:paraId="73907223" w14:textId="77777777" w:rsidTr="00F974BF">
        <w:trPr>
          <w:trHeight w:val="46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DDE14A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12</w:t>
            </w:r>
          </w:p>
        </w:tc>
        <w:tc>
          <w:tcPr>
            <w:tcW w:w="2116" w:type="dxa"/>
            <w:tcBorders>
              <w:top w:val="nil"/>
              <w:left w:val="nil"/>
              <w:bottom w:val="single" w:sz="4" w:space="0" w:color="auto"/>
              <w:right w:val="single" w:sz="4" w:space="0" w:color="auto"/>
            </w:tcBorders>
            <w:shd w:val="clear" w:color="auto" w:fill="auto"/>
            <w:vAlign w:val="center"/>
            <w:hideMark/>
          </w:tcPr>
          <w:p w14:paraId="1BCB658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2219" w:type="dxa"/>
            <w:tcBorders>
              <w:top w:val="nil"/>
              <w:left w:val="nil"/>
              <w:bottom w:val="single" w:sz="4" w:space="0" w:color="auto"/>
              <w:right w:val="single" w:sz="4" w:space="0" w:color="auto"/>
            </w:tcBorders>
            <w:shd w:val="clear" w:color="auto" w:fill="auto"/>
            <w:vAlign w:val="center"/>
            <w:hideMark/>
          </w:tcPr>
          <w:p w14:paraId="650370A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3178" w:type="dxa"/>
            <w:gridSpan w:val="2"/>
            <w:tcBorders>
              <w:top w:val="nil"/>
              <w:left w:val="nil"/>
              <w:bottom w:val="single" w:sz="4" w:space="0" w:color="auto"/>
              <w:right w:val="single" w:sz="4" w:space="0" w:color="auto"/>
            </w:tcBorders>
            <w:shd w:val="clear" w:color="auto" w:fill="auto"/>
            <w:vAlign w:val="center"/>
            <w:hideMark/>
          </w:tcPr>
          <w:p w14:paraId="50053A0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PROGRAMA DE RESILENCIA URBANA</w:t>
            </w:r>
          </w:p>
        </w:tc>
      </w:tr>
      <w:tr w:rsidR="00F974BF" w:rsidRPr="00B33ED9" w14:paraId="5D13E2E6" w14:textId="77777777" w:rsidTr="00F974BF">
        <w:trPr>
          <w:trHeight w:val="49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777A71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13</w:t>
            </w:r>
          </w:p>
        </w:tc>
        <w:tc>
          <w:tcPr>
            <w:tcW w:w="2116" w:type="dxa"/>
            <w:tcBorders>
              <w:top w:val="nil"/>
              <w:left w:val="nil"/>
              <w:bottom w:val="single" w:sz="4" w:space="0" w:color="auto"/>
              <w:right w:val="single" w:sz="4" w:space="0" w:color="auto"/>
            </w:tcBorders>
            <w:shd w:val="clear" w:color="auto" w:fill="auto"/>
            <w:vAlign w:val="center"/>
            <w:hideMark/>
          </w:tcPr>
          <w:p w14:paraId="1453143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2219" w:type="dxa"/>
            <w:tcBorders>
              <w:top w:val="nil"/>
              <w:left w:val="nil"/>
              <w:bottom w:val="single" w:sz="4" w:space="0" w:color="auto"/>
              <w:right w:val="single" w:sz="4" w:space="0" w:color="auto"/>
            </w:tcBorders>
            <w:shd w:val="clear" w:color="auto" w:fill="auto"/>
            <w:vAlign w:val="center"/>
            <w:hideMark/>
          </w:tcPr>
          <w:p w14:paraId="523B9EE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3178" w:type="dxa"/>
            <w:gridSpan w:val="2"/>
            <w:tcBorders>
              <w:top w:val="nil"/>
              <w:left w:val="nil"/>
              <w:bottom w:val="single" w:sz="4" w:space="0" w:color="auto"/>
              <w:right w:val="single" w:sz="4" w:space="0" w:color="auto"/>
            </w:tcBorders>
            <w:shd w:val="clear" w:color="auto" w:fill="auto"/>
            <w:vAlign w:val="center"/>
            <w:hideMark/>
          </w:tcPr>
          <w:p w14:paraId="544B053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PAGO DE ELABORACION DE PROYECTO DEL CENTRO DE CONVENCIONES</w:t>
            </w:r>
          </w:p>
        </w:tc>
      </w:tr>
      <w:tr w:rsidR="00F974BF" w:rsidRPr="00B33ED9" w14:paraId="60F211CF" w14:textId="77777777" w:rsidTr="00F974BF">
        <w:trPr>
          <w:trHeight w:val="53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EF47C2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14</w:t>
            </w:r>
          </w:p>
        </w:tc>
        <w:tc>
          <w:tcPr>
            <w:tcW w:w="2116" w:type="dxa"/>
            <w:tcBorders>
              <w:top w:val="nil"/>
              <w:left w:val="nil"/>
              <w:bottom w:val="single" w:sz="4" w:space="0" w:color="auto"/>
              <w:right w:val="single" w:sz="4" w:space="0" w:color="auto"/>
            </w:tcBorders>
            <w:shd w:val="clear" w:color="auto" w:fill="auto"/>
            <w:vAlign w:val="center"/>
            <w:hideMark/>
          </w:tcPr>
          <w:p w14:paraId="644CB66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2219" w:type="dxa"/>
            <w:tcBorders>
              <w:top w:val="nil"/>
              <w:left w:val="nil"/>
              <w:bottom w:val="single" w:sz="4" w:space="0" w:color="auto"/>
              <w:right w:val="single" w:sz="4" w:space="0" w:color="auto"/>
            </w:tcBorders>
            <w:shd w:val="clear" w:color="auto" w:fill="auto"/>
            <w:vAlign w:val="center"/>
            <w:hideMark/>
          </w:tcPr>
          <w:p w14:paraId="6DFE17A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3178" w:type="dxa"/>
            <w:gridSpan w:val="2"/>
            <w:tcBorders>
              <w:top w:val="nil"/>
              <w:left w:val="nil"/>
              <w:bottom w:val="single" w:sz="4" w:space="0" w:color="auto"/>
              <w:right w:val="single" w:sz="4" w:space="0" w:color="auto"/>
            </w:tcBorders>
            <w:shd w:val="clear" w:color="auto" w:fill="auto"/>
            <w:vAlign w:val="center"/>
            <w:hideMark/>
          </w:tcPr>
          <w:p w14:paraId="47DF69F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EQUIPAMIENTO PARA LA POLICIA MONTADA</w:t>
            </w:r>
          </w:p>
        </w:tc>
      </w:tr>
      <w:tr w:rsidR="00F974BF" w:rsidRPr="00B33ED9" w14:paraId="31A4BE7D" w14:textId="77777777" w:rsidTr="00F974BF">
        <w:trPr>
          <w:trHeight w:val="44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1A2188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15</w:t>
            </w:r>
          </w:p>
        </w:tc>
        <w:tc>
          <w:tcPr>
            <w:tcW w:w="2116" w:type="dxa"/>
            <w:tcBorders>
              <w:top w:val="nil"/>
              <w:left w:val="nil"/>
              <w:bottom w:val="single" w:sz="4" w:space="0" w:color="auto"/>
              <w:right w:val="single" w:sz="4" w:space="0" w:color="auto"/>
            </w:tcBorders>
            <w:shd w:val="clear" w:color="auto" w:fill="auto"/>
            <w:vAlign w:val="center"/>
            <w:hideMark/>
          </w:tcPr>
          <w:p w14:paraId="0294B7B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2219" w:type="dxa"/>
            <w:tcBorders>
              <w:top w:val="nil"/>
              <w:left w:val="nil"/>
              <w:bottom w:val="single" w:sz="4" w:space="0" w:color="auto"/>
              <w:right w:val="single" w:sz="4" w:space="0" w:color="auto"/>
            </w:tcBorders>
            <w:shd w:val="clear" w:color="auto" w:fill="auto"/>
            <w:vAlign w:val="center"/>
            <w:hideMark/>
          </w:tcPr>
          <w:p w14:paraId="1E58767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3178" w:type="dxa"/>
            <w:gridSpan w:val="2"/>
            <w:tcBorders>
              <w:top w:val="nil"/>
              <w:left w:val="nil"/>
              <w:bottom w:val="single" w:sz="4" w:space="0" w:color="auto"/>
              <w:right w:val="single" w:sz="4" w:space="0" w:color="auto"/>
            </w:tcBorders>
            <w:shd w:val="clear" w:color="auto" w:fill="auto"/>
            <w:vAlign w:val="center"/>
            <w:hideMark/>
          </w:tcPr>
          <w:p w14:paraId="42C599A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ADQUISICIÓN DE UNIFORMES PARA LA POLICIA MONTADA</w:t>
            </w:r>
          </w:p>
        </w:tc>
      </w:tr>
      <w:tr w:rsidR="00F974BF" w:rsidRPr="00B33ED9" w14:paraId="6E56D0B1" w14:textId="77777777" w:rsidTr="00F974BF">
        <w:trPr>
          <w:trHeight w:val="56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82C8FF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16</w:t>
            </w:r>
          </w:p>
        </w:tc>
        <w:tc>
          <w:tcPr>
            <w:tcW w:w="2116" w:type="dxa"/>
            <w:tcBorders>
              <w:top w:val="nil"/>
              <w:left w:val="nil"/>
              <w:bottom w:val="single" w:sz="4" w:space="0" w:color="auto"/>
              <w:right w:val="single" w:sz="4" w:space="0" w:color="auto"/>
            </w:tcBorders>
            <w:shd w:val="clear" w:color="auto" w:fill="auto"/>
            <w:vAlign w:val="center"/>
            <w:hideMark/>
          </w:tcPr>
          <w:p w14:paraId="009AAB7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2219" w:type="dxa"/>
            <w:tcBorders>
              <w:top w:val="nil"/>
              <w:left w:val="nil"/>
              <w:bottom w:val="single" w:sz="4" w:space="0" w:color="auto"/>
              <w:right w:val="single" w:sz="4" w:space="0" w:color="auto"/>
            </w:tcBorders>
            <w:shd w:val="clear" w:color="auto" w:fill="auto"/>
            <w:vAlign w:val="center"/>
            <w:hideMark/>
          </w:tcPr>
          <w:p w14:paraId="48B03CA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BLVD. EMILIANO ZAPATA</w:t>
            </w:r>
          </w:p>
        </w:tc>
        <w:tc>
          <w:tcPr>
            <w:tcW w:w="3178" w:type="dxa"/>
            <w:gridSpan w:val="2"/>
            <w:tcBorders>
              <w:top w:val="nil"/>
              <w:left w:val="nil"/>
              <w:bottom w:val="single" w:sz="4" w:space="0" w:color="auto"/>
              <w:right w:val="single" w:sz="4" w:space="0" w:color="auto"/>
            </w:tcBorders>
            <w:shd w:val="clear" w:color="auto" w:fill="auto"/>
            <w:vAlign w:val="center"/>
            <w:hideMark/>
          </w:tcPr>
          <w:p w14:paraId="2C12F53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REENCARPETAMIENTO DEL BLVD. EMILIANO ZAPATA</w:t>
            </w:r>
          </w:p>
        </w:tc>
      </w:tr>
      <w:tr w:rsidR="00F974BF" w:rsidRPr="00E74BC2" w14:paraId="724C83D2" w14:textId="77777777" w:rsidTr="00A02C72">
        <w:trPr>
          <w:trHeight w:val="849"/>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1049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lastRenderedPageBreak/>
              <w:t>17</w:t>
            </w:r>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14:paraId="3D6A237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14:paraId="2BDE994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BLVD. FERROCARRILES</w:t>
            </w:r>
          </w:p>
        </w:tc>
        <w:tc>
          <w:tcPr>
            <w:tcW w:w="3178" w:type="dxa"/>
            <w:gridSpan w:val="2"/>
            <w:tcBorders>
              <w:top w:val="single" w:sz="4" w:space="0" w:color="auto"/>
              <w:left w:val="nil"/>
              <w:bottom w:val="single" w:sz="4" w:space="0" w:color="auto"/>
              <w:right w:val="single" w:sz="4" w:space="0" w:color="auto"/>
            </w:tcBorders>
            <w:shd w:val="clear" w:color="auto" w:fill="auto"/>
            <w:vAlign w:val="center"/>
            <w:hideMark/>
          </w:tcPr>
          <w:p w14:paraId="15AB93A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REENCARPETAMIENDO DEL BLVD. FERROCARRILES, DEL BLVD. EMILIANO ZAPATA AL CRUCERO 33</w:t>
            </w:r>
          </w:p>
        </w:tc>
      </w:tr>
      <w:tr w:rsidR="00F974BF" w:rsidRPr="00B33ED9" w14:paraId="69FCBE22" w14:textId="77777777" w:rsidTr="00F974BF">
        <w:trPr>
          <w:trHeight w:val="87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C6A0FC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18</w:t>
            </w:r>
          </w:p>
        </w:tc>
        <w:tc>
          <w:tcPr>
            <w:tcW w:w="2116" w:type="dxa"/>
            <w:tcBorders>
              <w:top w:val="nil"/>
              <w:left w:val="nil"/>
              <w:bottom w:val="single" w:sz="4" w:space="0" w:color="auto"/>
              <w:right w:val="single" w:sz="4" w:space="0" w:color="auto"/>
            </w:tcBorders>
            <w:shd w:val="clear" w:color="auto" w:fill="auto"/>
            <w:vAlign w:val="center"/>
            <w:hideMark/>
          </w:tcPr>
          <w:p w14:paraId="0BECA60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2219" w:type="dxa"/>
            <w:tcBorders>
              <w:top w:val="nil"/>
              <w:left w:val="nil"/>
              <w:bottom w:val="single" w:sz="4" w:space="0" w:color="auto"/>
              <w:right w:val="single" w:sz="4" w:space="0" w:color="auto"/>
            </w:tcBorders>
            <w:shd w:val="clear" w:color="auto" w:fill="auto"/>
            <w:vAlign w:val="center"/>
            <w:hideMark/>
          </w:tcPr>
          <w:p w14:paraId="10A9445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BLVD. MORENO VALLE</w:t>
            </w:r>
          </w:p>
        </w:tc>
        <w:tc>
          <w:tcPr>
            <w:tcW w:w="3178" w:type="dxa"/>
            <w:gridSpan w:val="2"/>
            <w:tcBorders>
              <w:top w:val="nil"/>
              <w:left w:val="nil"/>
              <w:bottom w:val="single" w:sz="4" w:space="0" w:color="auto"/>
              <w:right w:val="single" w:sz="4" w:space="0" w:color="auto"/>
            </w:tcBorders>
            <w:shd w:val="clear" w:color="auto" w:fill="auto"/>
            <w:vAlign w:val="center"/>
            <w:hideMark/>
          </w:tcPr>
          <w:p w14:paraId="48AE83A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DRENAJE PLUVIAL PARA EL BOULEVARD MORENO VALLE</w:t>
            </w:r>
          </w:p>
        </w:tc>
      </w:tr>
      <w:tr w:rsidR="00F974BF" w:rsidRPr="00E74BC2" w14:paraId="30E079D3" w14:textId="77777777" w:rsidTr="00F974BF">
        <w:trPr>
          <w:trHeight w:val="52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01707D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19</w:t>
            </w:r>
          </w:p>
        </w:tc>
        <w:tc>
          <w:tcPr>
            <w:tcW w:w="2116" w:type="dxa"/>
            <w:tcBorders>
              <w:top w:val="nil"/>
              <w:left w:val="nil"/>
              <w:bottom w:val="single" w:sz="4" w:space="0" w:color="auto"/>
              <w:right w:val="single" w:sz="4" w:space="0" w:color="auto"/>
            </w:tcBorders>
            <w:shd w:val="clear" w:color="auto" w:fill="auto"/>
            <w:vAlign w:val="center"/>
            <w:hideMark/>
          </w:tcPr>
          <w:p w14:paraId="2E95067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2219" w:type="dxa"/>
            <w:tcBorders>
              <w:top w:val="nil"/>
              <w:left w:val="nil"/>
              <w:bottom w:val="single" w:sz="4" w:space="0" w:color="auto"/>
              <w:right w:val="single" w:sz="4" w:space="0" w:color="auto"/>
            </w:tcBorders>
            <w:shd w:val="clear" w:color="auto" w:fill="auto"/>
            <w:vAlign w:val="center"/>
            <w:hideMark/>
          </w:tcPr>
          <w:p w14:paraId="26250B7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BLVD. MORENO VALLE</w:t>
            </w:r>
          </w:p>
        </w:tc>
        <w:tc>
          <w:tcPr>
            <w:tcW w:w="3178" w:type="dxa"/>
            <w:gridSpan w:val="2"/>
            <w:tcBorders>
              <w:top w:val="nil"/>
              <w:left w:val="nil"/>
              <w:bottom w:val="single" w:sz="4" w:space="0" w:color="auto"/>
              <w:right w:val="single" w:sz="4" w:space="0" w:color="auto"/>
            </w:tcBorders>
            <w:shd w:val="clear" w:color="auto" w:fill="auto"/>
            <w:vAlign w:val="center"/>
            <w:hideMark/>
          </w:tcPr>
          <w:p w14:paraId="7636D6E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MODENIZACION DEL BOULEVARD DR. Y GRAL. RAFAEL MORENO VALLE</w:t>
            </w:r>
          </w:p>
        </w:tc>
      </w:tr>
      <w:tr w:rsidR="00F974BF" w:rsidRPr="00E74BC2" w14:paraId="7B026BD4" w14:textId="77777777" w:rsidTr="00F974BF">
        <w:trPr>
          <w:trHeight w:val="1302"/>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EAE55D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20</w:t>
            </w:r>
          </w:p>
        </w:tc>
        <w:tc>
          <w:tcPr>
            <w:tcW w:w="2116" w:type="dxa"/>
            <w:tcBorders>
              <w:top w:val="nil"/>
              <w:left w:val="nil"/>
              <w:bottom w:val="single" w:sz="4" w:space="0" w:color="auto"/>
              <w:right w:val="single" w:sz="4" w:space="0" w:color="auto"/>
            </w:tcBorders>
            <w:shd w:val="clear" w:color="auto" w:fill="auto"/>
            <w:vAlign w:val="center"/>
            <w:hideMark/>
          </w:tcPr>
          <w:p w14:paraId="711EF54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ATLIXCO</w:t>
            </w:r>
          </w:p>
        </w:tc>
        <w:tc>
          <w:tcPr>
            <w:tcW w:w="2219" w:type="dxa"/>
            <w:tcBorders>
              <w:top w:val="nil"/>
              <w:left w:val="nil"/>
              <w:bottom w:val="single" w:sz="4" w:space="0" w:color="auto"/>
              <w:right w:val="single" w:sz="4" w:space="0" w:color="auto"/>
            </w:tcBorders>
            <w:shd w:val="clear" w:color="auto" w:fill="auto"/>
            <w:vAlign w:val="center"/>
            <w:hideMark/>
          </w:tcPr>
          <w:p w14:paraId="4BB5D55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LIBRAMIENTO ATLIXCO-IZUCAR DE MATAMOROS</w:t>
            </w:r>
          </w:p>
        </w:tc>
        <w:tc>
          <w:tcPr>
            <w:tcW w:w="3178" w:type="dxa"/>
            <w:gridSpan w:val="2"/>
            <w:tcBorders>
              <w:top w:val="nil"/>
              <w:left w:val="nil"/>
              <w:bottom w:val="single" w:sz="4" w:space="0" w:color="auto"/>
              <w:right w:val="single" w:sz="4" w:space="0" w:color="auto"/>
            </w:tcBorders>
            <w:shd w:val="clear" w:color="auto" w:fill="auto"/>
            <w:vAlign w:val="center"/>
            <w:hideMark/>
          </w:tcPr>
          <w:p w14:paraId="19C6CF1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COLOCACIÓN DE SEMAFOROS Y OBRA COMPLEMENTARIA, EN ENTRONQUE DE CARR. FEDERAL PUEBLA-ATLIXCO Y BLV D. EMILIANO ZAPATA</w:t>
            </w:r>
          </w:p>
        </w:tc>
      </w:tr>
      <w:tr w:rsidR="00F974BF" w:rsidRPr="00B33ED9" w14:paraId="26474554" w14:textId="77777777" w:rsidTr="00F974BF">
        <w:trPr>
          <w:trHeight w:val="65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6EFAE1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21</w:t>
            </w:r>
          </w:p>
        </w:tc>
        <w:tc>
          <w:tcPr>
            <w:tcW w:w="2116" w:type="dxa"/>
            <w:tcBorders>
              <w:top w:val="nil"/>
              <w:left w:val="nil"/>
              <w:bottom w:val="single" w:sz="4" w:space="0" w:color="auto"/>
              <w:right w:val="single" w:sz="4" w:space="0" w:color="auto"/>
            </w:tcBorders>
            <w:shd w:val="clear" w:color="auto" w:fill="auto"/>
            <w:vAlign w:val="center"/>
            <w:hideMark/>
          </w:tcPr>
          <w:p w14:paraId="53F7390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AXOCOPAN</w:t>
            </w:r>
          </w:p>
        </w:tc>
        <w:tc>
          <w:tcPr>
            <w:tcW w:w="2219" w:type="dxa"/>
            <w:tcBorders>
              <w:top w:val="nil"/>
              <w:left w:val="nil"/>
              <w:bottom w:val="single" w:sz="4" w:space="0" w:color="auto"/>
              <w:right w:val="single" w:sz="4" w:space="0" w:color="auto"/>
            </w:tcBorders>
            <w:shd w:val="clear" w:color="auto" w:fill="auto"/>
            <w:vAlign w:val="center"/>
            <w:hideMark/>
          </w:tcPr>
          <w:p w14:paraId="4E534E4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CHAPULTEC</w:t>
            </w:r>
          </w:p>
        </w:tc>
        <w:tc>
          <w:tcPr>
            <w:tcW w:w="3178" w:type="dxa"/>
            <w:gridSpan w:val="2"/>
            <w:tcBorders>
              <w:top w:val="nil"/>
              <w:left w:val="nil"/>
              <w:bottom w:val="single" w:sz="4" w:space="0" w:color="auto"/>
              <w:right w:val="single" w:sz="4" w:space="0" w:color="auto"/>
            </w:tcBorders>
            <w:shd w:val="clear" w:color="auto" w:fill="auto"/>
            <w:vAlign w:val="center"/>
            <w:hideMark/>
          </w:tcPr>
          <w:p w14:paraId="6CEEF55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LA CALLE NIÑOS HEROES Y CALLE CHAPULTEPEC</w:t>
            </w:r>
          </w:p>
        </w:tc>
      </w:tr>
      <w:tr w:rsidR="00F974BF" w:rsidRPr="00B33ED9" w14:paraId="40BD1892" w14:textId="77777777" w:rsidTr="00F974BF">
        <w:trPr>
          <w:trHeight w:val="51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73B73D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22</w:t>
            </w:r>
          </w:p>
        </w:tc>
        <w:tc>
          <w:tcPr>
            <w:tcW w:w="2116" w:type="dxa"/>
            <w:tcBorders>
              <w:top w:val="nil"/>
              <w:left w:val="nil"/>
              <w:bottom w:val="single" w:sz="4" w:space="0" w:color="auto"/>
              <w:right w:val="single" w:sz="4" w:space="0" w:color="auto"/>
            </w:tcBorders>
            <w:shd w:val="clear" w:color="auto" w:fill="auto"/>
            <w:vAlign w:val="center"/>
            <w:hideMark/>
          </w:tcPr>
          <w:p w14:paraId="5ED8E90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AXOCOPAN</w:t>
            </w:r>
          </w:p>
        </w:tc>
        <w:tc>
          <w:tcPr>
            <w:tcW w:w="2219" w:type="dxa"/>
            <w:tcBorders>
              <w:top w:val="nil"/>
              <w:left w:val="nil"/>
              <w:bottom w:val="single" w:sz="4" w:space="0" w:color="auto"/>
              <w:right w:val="single" w:sz="4" w:space="0" w:color="auto"/>
            </w:tcBorders>
            <w:shd w:val="clear" w:color="auto" w:fill="auto"/>
            <w:vAlign w:val="center"/>
            <w:hideMark/>
          </w:tcPr>
          <w:p w14:paraId="426FD80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MAGDALENA</w:t>
            </w:r>
          </w:p>
        </w:tc>
        <w:tc>
          <w:tcPr>
            <w:tcW w:w="3178" w:type="dxa"/>
            <w:gridSpan w:val="2"/>
            <w:tcBorders>
              <w:top w:val="nil"/>
              <w:left w:val="nil"/>
              <w:bottom w:val="single" w:sz="4" w:space="0" w:color="auto"/>
              <w:right w:val="single" w:sz="4" w:space="0" w:color="auto"/>
            </w:tcBorders>
            <w:shd w:val="clear" w:color="auto" w:fill="auto"/>
            <w:vAlign w:val="center"/>
            <w:hideMark/>
          </w:tcPr>
          <w:p w14:paraId="57BE75E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3 SUR NORTE</w:t>
            </w:r>
          </w:p>
        </w:tc>
      </w:tr>
      <w:tr w:rsidR="00F974BF" w:rsidRPr="00E74BC2" w14:paraId="7A97C088" w14:textId="77777777" w:rsidTr="00F974BF">
        <w:trPr>
          <w:trHeight w:val="46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1647F1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23</w:t>
            </w:r>
          </w:p>
        </w:tc>
        <w:tc>
          <w:tcPr>
            <w:tcW w:w="2116" w:type="dxa"/>
            <w:tcBorders>
              <w:top w:val="nil"/>
              <w:left w:val="nil"/>
              <w:bottom w:val="single" w:sz="4" w:space="0" w:color="auto"/>
              <w:right w:val="single" w:sz="4" w:space="0" w:color="auto"/>
            </w:tcBorders>
            <w:shd w:val="clear" w:color="auto" w:fill="auto"/>
            <w:vAlign w:val="center"/>
            <w:hideMark/>
          </w:tcPr>
          <w:p w14:paraId="776C7E5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AXOCOPAN</w:t>
            </w:r>
          </w:p>
        </w:tc>
        <w:tc>
          <w:tcPr>
            <w:tcW w:w="2219" w:type="dxa"/>
            <w:tcBorders>
              <w:top w:val="nil"/>
              <w:left w:val="nil"/>
              <w:bottom w:val="single" w:sz="4" w:space="0" w:color="auto"/>
              <w:right w:val="single" w:sz="4" w:space="0" w:color="auto"/>
            </w:tcBorders>
            <w:shd w:val="clear" w:color="auto" w:fill="auto"/>
            <w:vAlign w:val="center"/>
            <w:hideMark/>
          </w:tcPr>
          <w:p w14:paraId="183748B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MAGDALENA</w:t>
            </w:r>
          </w:p>
        </w:tc>
        <w:tc>
          <w:tcPr>
            <w:tcW w:w="3178" w:type="dxa"/>
            <w:gridSpan w:val="2"/>
            <w:tcBorders>
              <w:top w:val="nil"/>
              <w:left w:val="nil"/>
              <w:bottom w:val="single" w:sz="4" w:space="0" w:color="auto"/>
              <w:right w:val="single" w:sz="4" w:space="0" w:color="auto"/>
            </w:tcBorders>
            <w:shd w:val="clear" w:color="auto" w:fill="auto"/>
            <w:vAlign w:val="center"/>
            <w:hideMark/>
          </w:tcPr>
          <w:p w14:paraId="1BED530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INDEPENDENCIA</w:t>
            </w:r>
          </w:p>
        </w:tc>
      </w:tr>
      <w:tr w:rsidR="00F974BF" w:rsidRPr="00B33ED9" w14:paraId="7A0A863B" w14:textId="77777777" w:rsidTr="00F974BF">
        <w:trPr>
          <w:trHeight w:val="33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AC2250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24</w:t>
            </w:r>
          </w:p>
        </w:tc>
        <w:tc>
          <w:tcPr>
            <w:tcW w:w="2116" w:type="dxa"/>
            <w:tcBorders>
              <w:top w:val="nil"/>
              <w:left w:val="nil"/>
              <w:bottom w:val="single" w:sz="4" w:space="0" w:color="auto"/>
              <w:right w:val="single" w:sz="4" w:space="0" w:color="auto"/>
            </w:tcBorders>
            <w:shd w:val="clear" w:color="auto" w:fill="auto"/>
            <w:vAlign w:val="center"/>
            <w:hideMark/>
          </w:tcPr>
          <w:p w14:paraId="7514697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AXOCOPAN</w:t>
            </w:r>
          </w:p>
        </w:tc>
        <w:tc>
          <w:tcPr>
            <w:tcW w:w="2219" w:type="dxa"/>
            <w:tcBorders>
              <w:top w:val="nil"/>
              <w:left w:val="nil"/>
              <w:bottom w:val="single" w:sz="4" w:space="0" w:color="auto"/>
              <w:right w:val="single" w:sz="4" w:space="0" w:color="auto"/>
            </w:tcBorders>
            <w:shd w:val="clear" w:color="auto" w:fill="auto"/>
            <w:vAlign w:val="center"/>
            <w:hideMark/>
          </w:tcPr>
          <w:p w14:paraId="2B1F033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MAGDALENA</w:t>
            </w:r>
          </w:p>
        </w:tc>
        <w:tc>
          <w:tcPr>
            <w:tcW w:w="3178" w:type="dxa"/>
            <w:gridSpan w:val="2"/>
            <w:tcBorders>
              <w:top w:val="nil"/>
              <w:left w:val="nil"/>
              <w:bottom w:val="single" w:sz="4" w:space="0" w:color="auto"/>
              <w:right w:val="single" w:sz="4" w:space="0" w:color="auto"/>
            </w:tcBorders>
            <w:shd w:val="clear" w:color="auto" w:fill="auto"/>
            <w:vAlign w:val="center"/>
            <w:hideMark/>
          </w:tcPr>
          <w:p w14:paraId="5FCA96D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PAVIMENTACION DE CALLE 7 ORIENTE ENTRE 4 Y 6 SUR</w:t>
            </w:r>
          </w:p>
        </w:tc>
      </w:tr>
      <w:tr w:rsidR="00F974BF" w:rsidRPr="00B33ED9" w14:paraId="44711DEE" w14:textId="77777777" w:rsidTr="00F974BF">
        <w:trPr>
          <w:trHeight w:val="64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0CC7F7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25</w:t>
            </w:r>
          </w:p>
        </w:tc>
        <w:tc>
          <w:tcPr>
            <w:tcW w:w="2116" w:type="dxa"/>
            <w:tcBorders>
              <w:top w:val="nil"/>
              <w:left w:val="nil"/>
              <w:bottom w:val="single" w:sz="4" w:space="0" w:color="auto"/>
              <w:right w:val="single" w:sz="4" w:space="0" w:color="auto"/>
            </w:tcBorders>
            <w:shd w:val="clear" w:color="auto" w:fill="auto"/>
            <w:vAlign w:val="center"/>
            <w:hideMark/>
          </w:tcPr>
          <w:p w14:paraId="4043DA9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AXOCOPAN</w:t>
            </w:r>
          </w:p>
        </w:tc>
        <w:tc>
          <w:tcPr>
            <w:tcW w:w="2219" w:type="dxa"/>
            <w:tcBorders>
              <w:top w:val="nil"/>
              <w:left w:val="nil"/>
              <w:bottom w:val="single" w:sz="4" w:space="0" w:color="auto"/>
              <w:right w:val="single" w:sz="4" w:space="0" w:color="auto"/>
            </w:tcBorders>
            <w:shd w:val="clear" w:color="auto" w:fill="auto"/>
            <w:vAlign w:val="center"/>
            <w:hideMark/>
          </w:tcPr>
          <w:p w14:paraId="0624C5B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MAGDALENA</w:t>
            </w:r>
          </w:p>
        </w:tc>
        <w:tc>
          <w:tcPr>
            <w:tcW w:w="3178" w:type="dxa"/>
            <w:gridSpan w:val="2"/>
            <w:tcBorders>
              <w:top w:val="nil"/>
              <w:left w:val="nil"/>
              <w:bottom w:val="single" w:sz="4" w:space="0" w:color="auto"/>
              <w:right w:val="single" w:sz="4" w:space="0" w:color="auto"/>
            </w:tcBorders>
            <w:shd w:val="clear" w:color="auto" w:fill="auto"/>
            <w:vAlign w:val="center"/>
            <w:hideMark/>
          </w:tcPr>
          <w:p w14:paraId="4BC0F48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DRENAJE EN CALLE 6 ORIENTE Y CALLE LA VIA</w:t>
            </w:r>
          </w:p>
        </w:tc>
      </w:tr>
      <w:tr w:rsidR="00F974BF" w:rsidRPr="00B33ED9" w14:paraId="6FF19BB6" w14:textId="77777777" w:rsidTr="00F974BF">
        <w:trPr>
          <w:trHeight w:val="46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296133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26</w:t>
            </w:r>
          </w:p>
        </w:tc>
        <w:tc>
          <w:tcPr>
            <w:tcW w:w="2116" w:type="dxa"/>
            <w:tcBorders>
              <w:top w:val="nil"/>
              <w:left w:val="nil"/>
              <w:bottom w:val="single" w:sz="4" w:space="0" w:color="auto"/>
              <w:right w:val="single" w:sz="4" w:space="0" w:color="auto"/>
            </w:tcBorders>
            <w:shd w:val="clear" w:color="auto" w:fill="auto"/>
            <w:vAlign w:val="center"/>
            <w:hideMark/>
          </w:tcPr>
          <w:p w14:paraId="126C2A6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AXOCOPAN</w:t>
            </w:r>
          </w:p>
        </w:tc>
        <w:tc>
          <w:tcPr>
            <w:tcW w:w="2219" w:type="dxa"/>
            <w:tcBorders>
              <w:top w:val="nil"/>
              <w:left w:val="nil"/>
              <w:bottom w:val="single" w:sz="4" w:space="0" w:color="auto"/>
              <w:right w:val="single" w:sz="4" w:space="0" w:color="auto"/>
            </w:tcBorders>
            <w:shd w:val="clear" w:color="auto" w:fill="auto"/>
            <w:vAlign w:val="center"/>
            <w:hideMark/>
          </w:tcPr>
          <w:p w14:paraId="5AA484B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MAGDALENA</w:t>
            </w:r>
          </w:p>
        </w:tc>
        <w:tc>
          <w:tcPr>
            <w:tcW w:w="3178" w:type="dxa"/>
            <w:gridSpan w:val="2"/>
            <w:tcBorders>
              <w:top w:val="nil"/>
              <w:left w:val="nil"/>
              <w:bottom w:val="single" w:sz="4" w:space="0" w:color="auto"/>
              <w:right w:val="single" w:sz="4" w:space="0" w:color="auto"/>
            </w:tcBorders>
            <w:shd w:val="clear" w:color="auto" w:fill="auto"/>
            <w:vAlign w:val="center"/>
            <w:hideMark/>
          </w:tcPr>
          <w:p w14:paraId="7483661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AMPLIACION ELECTRICA ENTRE 3 SUR 5 Y 9 ORIENTE</w:t>
            </w:r>
          </w:p>
        </w:tc>
      </w:tr>
      <w:tr w:rsidR="00F974BF" w:rsidRPr="00B33ED9" w14:paraId="1BB9A3C6" w14:textId="77777777" w:rsidTr="00636774">
        <w:trPr>
          <w:trHeight w:val="72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2EF770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27</w:t>
            </w:r>
          </w:p>
        </w:tc>
        <w:tc>
          <w:tcPr>
            <w:tcW w:w="2116" w:type="dxa"/>
            <w:tcBorders>
              <w:top w:val="nil"/>
              <w:left w:val="nil"/>
              <w:bottom w:val="single" w:sz="4" w:space="0" w:color="auto"/>
              <w:right w:val="single" w:sz="4" w:space="0" w:color="auto"/>
            </w:tcBorders>
            <w:shd w:val="clear" w:color="auto" w:fill="auto"/>
            <w:vAlign w:val="center"/>
            <w:hideMark/>
          </w:tcPr>
          <w:p w14:paraId="57B6F0C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AXOCOPAN</w:t>
            </w:r>
          </w:p>
        </w:tc>
        <w:tc>
          <w:tcPr>
            <w:tcW w:w="2219" w:type="dxa"/>
            <w:tcBorders>
              <w:top w:val="nil"/>
              <w:left w:val="nil"/>
              <w:bottom w:val="single" w:sz="4" w:space="0" w:color="auto"/>
              <w:right w:val="single" w:sz="4" w:space="0" w:color="auto"/>
            </w:tcBorders>
            <w:shd w:val="clear" w:color="auto" w:fill="auto"/>
            <w:vAlign w:val="center"/>
            <w:hideMark/>
          </w:tcPr>
          <w:p w14:paraId="2040184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MAGDALENA</w:t>
            </w:r>
          </w:p>
        </w:tc>
        <w:tc>
          <w:tcPr>
            <w:tcW w:w="3178" w:type="dxa"/>
            <w:gridSpan w:val="2"/>
            <w:tcBorders>
              <w:top w:val="nil"/>
              <w:left w:val="nil"/>
              <w:bottom w:val="single" w:sz="4" w:space="0" w:color="auto"/>
              <w:right w:val="single" w:sz="4" w:space="0" w:color="auto"/>
            </w:tcBorders>
            <w:shd w:val="clear" w:color="auto" w:fill="auto"/>
            <w:vAlign w:val="center"/>
            <w:hideMark/>
          </w:tcPr>
          <w:p w14:paraId="55F10E2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CONSTRUCCIÓN DE TECHUMBRE Y DESAYUNADOR EN LA ESCUELA PRIMARIA MIGUEL ALATRISTE</w:t>
            </w:r>
          </w:p>
        </w:tc>
      </w:tr>
      <w:tr w:rsidR="00F974BF" w:rsidRPr="00B33ED9" w14:paraId="29472373" w14:textId="77777777" w:rsidTr="00636774">
        <w:trPr>
          <w:trHeight w:val="84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BCCAB1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28</w:t>
            </w:r>
          </w:p>
        </w:tc>
        <w:tc>
          <w:tcPr>
            <w:tcW w:w="2116" w:type="dxa"/>
            <w:tcBorders>
              <w:top w:val="nil"/>
              <w:left w:val="nil"/>
              <w:bottom w:val="single" w:sz="4" w:space="0" w:color="auto"/>
              <w:right w:val="single" w:sz="4" w:space="0" w:color="auto"/>
            </w:tcBorders>
            <w:shd w:val="clear" w:color="auto" w:fill="auto"/>
            <w:vAlign w:val="center"/>
            <w:hideMark/>
          </w:tcPr>
          <w:p w14:paraId="35CC41C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AXOCOPAN</w:t>
            </w:r>
          </w:p>
        </w:tc>
        <w:tc>
          <w:tcPr>
            <w:tcW w:w="2219" w:type="dxa"/>
            <w:tcBorders>
              <w:top w:val="nil"/>
              <w:left w:val="nil"/>
              <w:bottom w:val="single" w:sz="4" w:space="0" w:color="auto"/>
              <w:right w:val="single" w:sz="4" w:space="0" w:color="auto"/>
            </w:tcBorders>
            <w:shd w:val="clear" w:color="auto" w:fill="auto"/>
            <w:vAlign w:val="center"/>
            <w:hideMark/>
          </w:tcPr>
          <w:p w14:paraId="7803965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MAGDALENA</w:t>
            </w:r>
          </w:p>
        </w:tc>
        <w:tc>
          <w:tcPr>
            <w:tcW w:w="3178" w:type="dxa"/>
            <w:gridSpan w:val="2"/>
            <w:tcBorders>
              <w:top w:val="nil"/>
              <w:left w:val="nil"/>
              <w:bottom w:val="single" w:sz="4" w:space="0" w:color="auto"/>
              <w:right w:val="single" w:sz="4" w:space="0" w:color="auto"/>
            </w:tcBorders>
            <w:shd w:val="clear" w:color="auto" w:fill="auto"/>
            <w:vAlign w:val="center"/>
            <w:hideMark/>
          </w:tcPr>
          <w:p w14:paraId="3CABE39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TECHADO DE CANCHA DE USOS MÚLTIPLES DE BACHILLERATO AXOCOPAN</w:t>
            </w:r>
          </w:p>
        </w:tc>
      </w:tr>
      <w:tr w:rsidR="00F974BF" w:rsidRPr="00E74BC2" w14:paraId="6FC1F8AB" w14:textId="77777777" w:rsidTr="00F974BF">
        <w:trPr>
          <w:trHeight w:val="86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927B57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29</w:t>
            </w:r>
          </w:p>
        </w:tc>
        <w:tc>
          <w:tcPr>
            <w:tcW w:w="2116" w:type="dxa"/>
            <w:tcBorders>
              <w:top w:val="nil"/>
              <w:left w:val="nil"/>
              <w:bottom w:val="single" w:sz="4" w:space="0" w:color="auto"/>
              <w:right w:val="single" w:sz="4" w:space="0" w:color="auto"/>
            </w:tcBorders>
            <w:shd w:val="clear" w:color="auto" w:fill="auto"/>
            <w:noWrap/>
            <w:vAlign w:val="center"/>
            <w:hideMark/>
          </w:tcPr>
          <w:p w14:paraId="7369630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AXOCOPAN</w:t>
            </w:r>
          </w:p>
        </w:tc>
        <w:tc>
          <w:tcPr>
            <w:tcW w:w="2219" w:type="dxa"/>
            <w:tcBorders>
              <w:top w:val="nil"/>
              <w:left w:val="nil"/>
              <w:bottom w:val="single" w:sz="4" w:space="0" w:color="auto"/>
              <w:right w:val="single" w:sz="4" w:space="0" w:color="auto"/>
            </w:tcBorders>
            <w:shd w:val="clear" w:color="auto" w:fill="auto"/>
            <w:noWrap/>
            <w:vAlign w:val="center"/>
            <w:hideMark/>
          </w:tcPr>
          <w:p w14:paraId="2D090AB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LOMAS</w:t>
            </w:r>
          </w:p>
        </w:tc>
        <w:tc>
          <w:tcPr>
            <w:tcW w:w="3178" w:type="dxa"/>
            <w:gridSpan w:val="2"/>
            <w:tcBorders>
              <w:top w:val="nil"/>
              <w:left w:val="nil"/>
              <w:bottom w:val="single" w:sz="4" w:space="0" w:color="auto"/>
              <w:right w:val="single" w:sz="4" w:space="0" w:color="auto"/>
            </w:tcBorders>
            <w:shd w:val="clear" w:color="auto" w:fill="auto"/>
            <w:vAlign w:val="center"/>
            <w:hideMark/>
          </w:tcPr>
          <w:p w14:paraId="4EECDC0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AULA DE COMPUTO EN BACHILLERATO ELENA GARRO. C.C.T. 21EBH0729X</w:t>
            </w:r>
          </w:p>
        </w:tc>
      </w:tr>
      <w:tr w:rsidR="00F974BF" w:rsidRPr="00E74BC2" w14:paraId="0099F905" w14:textId="77777777" w:rsidTr="00F974BF">
        <w:trPr>
          <w:trHeight w:val="112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F6DA92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30</w:t>
            </w:r>
          </w:p>
        </w:tc>
        <w:tc>
          <w:tcPr>
            <w:tcW w:w="2116" w:type="dxa"/>
            <w:tcBorders>
              <w:top w:val="nil"/>
              <w:left w:val="nil"/>
              <w:bottom w:val="single" w:sz="4" w:space="0" w:color="auto"/>
              <w:right w:val="single" w:sz="4" w:space="0" w:color="auto"/>
            </w:tcBorders>
            <w:shd w:val="clear" w:color="auto" w:fill="auto"/>
            <w:vAlign w:val="center"/>
            <w:hideMark/>
          </w:tcPr>
          <w:p w14:paraId="2D00740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AXOCOPAN</w:t>
            </w:r>
          </w:p>
        </w:tc>
        <w:tc>
          <w:tcPr>
            <w:tcW w:w="2219" w:type="dxa"/>
            <w:tcBorders>
              <w:top w:val="nil"/>
              <w:left w:val="nil"/>
              <w:bottom w:val="single" w:sz="4" w:space="0" w:color="auto"/>
              <w:right w:val="single" w:sz="4" w:space="0" w:color="auto"/>
            </w:tcBorders>
            <w:shd w:val="clear" w:color="auto" w:fill="auto"/>
            <w:vAlign w:val="center"/>
            <w:hideMark/>
          </w:tcPr>
          <w:p w14:paraId="056FDF1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MARTIRES DE CHINAMECA</w:t>
            </w:r>
          </w:p>
        </w:tc>
        <w:tc>
          <w:tcPr>
            <w:tcW w:w="3178" w:type="dxa"/>
            <w:gridSpan w:val="2"/>
            <w:tcBorders>
              <w:top w:val="nil"/>
              <w:left w:val="nil"/>
              <w:bottom w:val="single" w:sz="4" w:space="0" w:color="auto"/>
              <w:right w:val="single" w:sz="4" w:space="0" w:color="auto"/>
            </w:tcBorders>
            <w:shd w:val="clear" w:color="auto" w:fill="auto"/>
            <w:vAlign w:val="center"/>
            <w:hideMark/>
          </w:tcPr>
          <w:p w14:paraId="2FCDAE0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AMPLIACION DE ELECTRIFICACION EN CALLE PRINCIPAL S/N ENTRE CARR. COYULA Y CALLE PRINCIPAL Y DEPOSITO DE AGUA</w:t>
            </w:r>
          </w:p>
        </w:tc>
      </w:tr>
      <w:tr w:rsidR="00F974BF" w:rsidRPr="00B33ED9" w14:paraId="6827E62C" w14:textId="77777777" w:rsidTr="00A02C72">
        <w:trPr>
          <w:trHeight w:val="1440"/>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2EA5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lastRenderedPageBreak/>
              <w:t>31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5B13F36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AXOCOPAN</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14:paraId="276E855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MOYOTZINGO</w:t>
            </w:r>
          </w:p>
        </w:tc>
        <w:tc>
          <w:tcPr>
            <w:tcW w:w="3178" w:type="dxa"/>
            <w:gridSpan w:val="2"/>
            <w:tcBorders>
              <w:top w:val="single" w:sz="4" w:space="0" w:color="auto"/>
              <w:left w:val="nil"/>
              <w:bottom w:val="single" w:sz="4" w:space="0" w:color="auto"/>
              <w:right w:val="single" w:sz="4" w:space="0" w:color="auto"/>
            </w:tcBorders>
            <w:shd w:val="clear" w:color="auto" w:fill="auto"/>
            <w:vAlign w:val="center"/>
            <w:hideMark/>
          </w:tcPr>
          <w:p w14:paraId="55FD0EA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RED DE AGUA  EN LA COL MOYOTZINGO EN CALLE 16 DE SEPTIEMBRE (CAMINO A ATZITZIHUACAN) Y BOULEVARD MANANTIALES (CAMINO A SAN PEDRO)</w:t>
            </w:r>
          </w:p>
        </w:tc>
      </w:tr>
      <w:tr w:rsidR="00F974BF" w:rsidRPr="00E74BC2" w14:paraId="0AA9A9C1" w14:textId="77777777" w:rsidTr="00F974BF">
        <w:trPr>
          <w:trHeight w:val="87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DB6071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32</w:t>
            </w:r>
          </w:p>
        </w:tc>
        <w:tc>
          <w:tcPr>
            <w:tcW w:w="2116" w:type="dxa"/>
            <w:tcBorders>
              <w:top w:val="nil"/>
              <w:left w:val="nil"/>
              <w:bottom w:val="single" w:sz="4" w:space="0" w:color="auto"/>
              <w:right w:val="single" w:sz="4" w:space="0" w:color="auto"/>
            </w:tcBorders>
            <w:shd w:val="clear" w:color="auto" w:fill="auto"/>
            <w:vAlign w:val="center"/>
            <w:hideMark/>
          </w:tcPr>
          <w:p w14:paraId="2B3AE6C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AXOCOPAN</w:t>
            </w:r>
          </w:p>
        </w:tc>
        <w:tc>
          <w:tcPr>
            <w:tcW w:w="2219" w:type="dxa"/>
            <w:tcBorders>
              <w:top w:val="nil"/>
              <w:left w:val="nil"/>
              <w:bottom w:val="single" w:sz="4" w:space="0" w:color="auto"/>
              <w:right w:val="single" w:sz="4" w:space="0" w:color="auto"/>
            </w:tcBorders>
            <w:shd w:val="clear" w:color="auto" w:fill="auto"/>
            <w:vAlign w:val="center"/>
            <w:hideMark/>
          </w:tcPr>
          <w:p w14:paraId="0DB44FF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SANTA CRUZ</w:t>
            </w:r>
          </w:p>
        </w:tc>
        <w:tc>
          <w:tcPr>
            <w:tcW w:w="3178" w:type="dxa"/>
            <w:gridSpan w:val="2"/>
            <w:tcBorders>
              <w:top w:val="nil"/>
              <w:left w:val="nil"/>
              <w:bottom w:val="single" w:sz="4" w:space="0" w:color="auto"/>
              <w:right w:val="single" w:sz="4" w:space="0" w:color="auto"/>
            </w:tcBorders>
            <w:shd w:val="clear" w:color="auto" w:fill="auto"/>
            <w:vAlign w:val="center"/>
            <w:hideMark/>
          </w:tcPr>
          <w:p w14:paraId="596B766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REHABILITACION DE SANITARIOS, CONSTRUCCION DE BARDA PERIMETRAL ESC. PRIMARIA</w:t>
            </w:r>
          </w:p>
        </w:tc>
      </w:tr>
      <w:tr w:rsidR="00F974BF" w:rsidRPr="00B33ED9" w14:paraId="6D7B00D1" w14:textId="77777777" w:rsidTr="00F974BF">
        <w:trPr>
          <w:trHeight w:val="79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9E2194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33</w:t>
            </w:r>
          </w:p>
        </w:tc>
        <w:tc>
          <w:tcPr>
            <w:tcW w:w="2116" w:type="dxa"/>
            <w:tcBorders>
              <w:top w:val="nil"/>
              <w:left w:val="nil"/>
              <w:bottom w:val="single" w:sz="4" w:space="0" w:color="auto"/>
              <w:right w:val="single" w:sz="4" w:space="0" w:color="auto"/>
            </w:tcBorders>
            <w:shd w:val="clear" w:color="auto" w:fill="auto"/>
            <w:vAlign w:val="center"/>
            <w:hideMark/>
          </w:tcPr>
          <w:p w14:paraId="61F042D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CABRERA</w:t>
            </w:r>
          </w:p>
        </w:tc>
        <w:tc>
          <w:tcPr>
            <w:tcW w:w="2219" w:type="dxa"/>
            <w:tcBorders>
              <w:top w:val="nil"/>
              <w:left w:val="nil"/>
              <w:bottom w:val="single" w:sz="4" w:space="0" w:color="auto"/>
              <w:right w:val="single" w:sz="4" w:space="0" w:color="auto"/>
            </w:tcBorders>
            <w:shd w:val="clear" w:color="auto" w:fill="auto"/>
            <w:vAlign w:val="center"/>
            <w:hideMark/>
          </w:tcPr>
          <w:p w14:paraId="5940CC4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CABRERA</w:t>
            </w:r>
          </w:p>
        </w:tc>
        <w:tc>
          <w:tcPr>
            <w:tcW w:w="3178" w:type="dxa"/>
            <w:gridSpan w:val="2"/>
            <w:tcBorders>
              <w:top w:val="nil"/>
              <w:left w:val="nil"/>
              <w:bottom w:val="single" w:sz="4" w:space="0" w:color="auto"/>
              <w:right w:val="single" w:sz="4" w:space="0" w:color="auto"/>
            </w:tcBorders>
            <w:shd w:val="clear" w:color="auto" w:fill="auto"/>
            <w:vAlign w:val="center"/>
            <w:hideMark/>
          </w:tcPr>
          <w:p w14:paraId="25E8C28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CONSTRUCCIONDE 2 AULAS ADOSADAS EN SECUNDARIA TÉCNICA 104 PRIMERA ETAPA</w:t>
            </w:r>
          </w:p>
        </w:tc>
      </w:tr>
      <w:tr w:rsidR="00F974BF" w:rsidRPr="00B33ED9" w14:paraId="46824E1A" w14:textId="77777777" w:rsidTr="00F974BF">
        <w:trPr>
          <w:trHeight w:val="71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2DB3AF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34</w:t>
            </w:r>
          </w:p>
        </w:tc>
        <w:tc>
          <w:tcPr>
            <w:tcW w:w="2116" w:type="dxa"/>
            <w:tcBorders>
              <w:top w:val="nil"/>
              <w:left w:val="nil"/>
              <w:bottom w:val="single" w:sz="4" w:space="0" w:color="auto"/>
              <w:right w:val="single" w:sz="4" w:space="0" w:color="auto"/>
            </w:tcBorders>
            <w:shd w:val="clear" w:color="auto" w:fill="auto"/>
            <w:vAlign w:val="center"/>
            <w:hideMark/>
          </w:tcPr>
          <w:p w14:paraId="4F7255C5"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CABRERA</w:t>
            </w:r>
          </w:p>
        </w:tc>
        <w:tc>
          <w:tcPr>
            <w:tcW w:w="2219" w:type="dxa"/>
            <w:tcBorders>
              <w:top w:val="nil"/>
              <w:left w:val="nil"/>
              <w:bottom w:val="single" w:sz="4" w:space="0" w:color="auto"/>
              <w:right w:val="single" w:sz="4" w:space="0" w:color="auto"/>
            </w:tcBorders>
            <w:shd w:val="clear" w:color="auto" w:fill="auto"/>
            <w:vAlign w:val="center"/>
            <w:hideMark/>
          </w:tcPr>
          <w:p w14:paraId="7051554F"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CABRERA</w:t>
            </w:r>
          </w:p>
        </w:tc>
        <w:tc>
          <w:tcPr>
            <w:tcW w:w="3178" w:type="dxa"/>
            <w:gridSpan w:val="2"/>
            <w:tcBorders>
              <w:top w:val="nil"/>
              <w:left w:val="nil"/>
              <w:bottom w:val="single" w:sz="4" w:space="0" w:color="auto"/>
              <w:right w:val="single" w:sz="4" w:space="0" w:color="auto"/>
            </w:tcBorders>
            <w:shd w:val="clear" w:color="auto" w:fill="auto"/>
            <w:vAlign w:val="center"/>
            <w:hideMark/>
          </w:tcPr>
          <w:p w14:paraId="7B42A35E"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PROGRAMA DE ESCUELAS AL 100 EN EL COBAEP PLANTEL 28</w:t>
            </w:r>
          </w:p>
        </w:tc>
      </w:tr>
      <w:tr w:rsidR="00F974BF" w:rsidRPr="00B33ED9" w14:paraId="1C971DC3" w14:textId="77777777" w:rsidTr="00F974BF">
        <w:trPr>
          <w:trHeight w:val="73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FFB062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35</w:t>
            </w:r>
          </w:p>
        </w:tc>
        <w:tc>
          <w:tcPr>
            <w:tcW w:w="2116" w:type="dxa"/>
            <w:tcBorders>
              <w:top w:val="nil"/>
              <w:left w:val="nil"/>
              <w:bottom w:val="single" w:sz="4" w:space="0" w:color="auto"/>
              <w:right w:val="single" w:sz="4" w:space="0" w:color="auto"/>
            </w:tcBorders>
            <w:shd w:val="clear" w:color="auto" w:fill="auto"/>
            <w:vAlign w:val="center"/>
            <w:hideMark/>
          </w:tcPr>
          <w:p w14:paraId="2C27BD5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CABRERA</w:t>
            </w:r>
          </w:p>
        </w:tc>
        <w:tc>
          <w:tcPr>
            <w:tcW w:w="2219" w:type="dxa"/>
            <w:tcBorders>
              <w:top w:val="nil"/>
              <w:left w:val="nil"/>
              <w:bottom w:val="single" w:sz="4" w:space="0" w:color="auto"/>
              <w:right w:val="single" w:sz="4" w:space="0" w:color="auto"/>
            </w:tcBorders>
            <w:shd w:val="clear" w:color="auto" w:fill="auto"/>
            <w:vAlign w:val="center"/>
            <w:hideMark/>
          </w:tcPr>
          <w:p w14:paraId="0B969A4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CABRERA</w:t>
            </w:r>
          </w:p>
        </w:tc>
        <w:tc>
          <w:tcPr>
            <w:tcW w:w="3178" w:type="dxa"/>
            <w:gridSpan w:val="2"/>
            <w:tcBorders>
              <w:top w:val="nil"/>
              <w:left w:val="nil"/>
              <w:bottom w:val="single" w:sz="4" w:space="0" w:color="auto"/>
              <w:right w:val="single" w:sz="4" w:space="0" w:color="auto"/>
            </w:tcBorders>
            <w:shd w:val="clear" w:color="auto" w:fill="auto"/>
            <w:vAlign w:val="center"/>
            <w:hideMark/>
          </w:tcPr>
          <w:p w14:paraId="2BA9651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TECHADO EN LAS CANCHAS DE USOS MULTIPLES EN SEC. TEC. 104</w:t>
            </w:r>
          </w:p>
        </w:tc>
      </w:tr>
      <w:tr w:rsidR="00F974BF" w:rsidRPr="00B33ED9" w14:paraId="5515232D" w14:textId="77777777" w:rsidTr="00F974BF">
        <w:trPr>
          <w:trHeight w:val="62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C5D7A7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36</w:t>
            </w:r>
          </w:p>
        </w:tc>
        <w:tc>
          <w:tcPr>
            <w:tcW w:w="2116" w:type="dxa"/>
            <w:tcBorders>
              <w:top w:val="nil"/>
              <w:left w:val="nil"/>
              <w:bottom w:val="single" w:sz="4" w:space="0" w:color="auto"/>
              <w:right w:val="single" w:sz="4" w:space="0" w:color="auto"/>
            </w:tcBorders>
            <w:shd w:val="clear" w:color="auto" w:fill="auto"/>
            <w:vAlign w:val="center"/>
            <w:hideMark/>
          </w:tcPr>
          <w:p w14:paraId="5930CD2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CENTRO</w:t>
            </w:r>
          </w:p>
        </w:tc>
        <w:tc>
          <w:tcPr>
            <w:tcW w:w="2219" w:type="dxa"/>
            <w:tcBorders>
              <w:top w:val="nil"/>
              <w:left w:val="nil"/>
              <w:bottom w:val="single" w:sz="4" w:space="0" w:color="auto"/>
              <w:right w:val="single" w:sz="4" w:space="0" w:color="auto"/>
            </w:tcBorders>
            <w:shd w:val="clear" w:color="auto" w:fill="auto"/>
            <w:vAlign w:val="center"/>
            <w:hideMark/>
          </w:tcPr>
          <w:p w14:paraId="403C010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CENTRO</w:t>
            </w:r>
          </w:p>
        </w:tc>
        <w:tc>
          <w:tcPr>
            <w:tcW w:w="3178" w:type="dxa"/>
            <w:gridSpan w:val="2"/>
            <w:tcBorders>
              <w:top w:val="nil"/>
              <w:left w:val="nil"/>
              <w:bottom w:val="single" w:sz="4" w:space="0" w:color="auto"/>
              <w:right w:val="single" w:sz="4" w:space="0" w:color="auto"/>
            </w:tcBorders>
            <w:shd w:val="clear" w:color="auto" w:fill="auto"/>
            <w:vAlign w:val="center"/>
            <w:hideMark/>
          </w:tcPr>
          <w:p w14:paraId="58FF4C0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CENTRO DE CONVENCIONES EN EL EXCONVENTO EL CARMEN</w:t>
            </w:r>
          </w:p>
        </w:tc>
      </w:tr>
      <w:tr w:rsidR="00F974BF" w:rsidRPr="00B33ED9" w14:paraId="1AF17EF5" w14:textId="77777777" w:rsidTr="00F974BF">
        <w:trPr>
          <w:trHeight w:val="108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6F365B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37</w:t>
            </w:r>
          </w:p>
        </w:tc>
        <w:tc>
          <w:tcPr>
            <w:tcW w:w="2116" w:type="dxa"/>
            <w:tcBorders>
              <w:top w:val="nil"/>
              <w:left w:val="nil"/>
              <w:bottom w:val="single" w:sz="4" w:space="0" w:color="auto"/>
              <w:right w:val="single" w:sz="4" w:space="0" w:color="auto"/>
            </w:tcBorders>
            <w:shd w:val="clear" w:color="auto" w:fill="auto"/>
            <w:vAlign w:val="center"/>
            <w:hideMark/>
          </w:tcPr>
          <w:p w14:paraId="6292EF2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CENTRO</w:t>
            </w:r>
          </w:p>
        </w:tc>
        <w:tc>
          <w:tcPr>
            <w:tcW w:w="2219" w:type="dxa"/>
            <w:tcBorders>
              <w:top w:val="nil"/>
              <w:left w:val="nil"/>
              <w:bottom w:val="single" w:sz="4" w:space="0" w:color="auto"/>
              <w:right w:val="single" w:sz="4" w:space="0" w:color="auto"/>
            </w:tcBorders>
            <w:shd w:val="clear" w:color="auto" w:fill="auto"/>
            <w:vAlign w:val="center"/>
            <w:hideMark/>
          </w:tcPr>
          <w:p w14:paraId="39EEAAA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CENTRO</w:t>
            </w:r>
          </w:p>
        </w:tc>
        <w:tc>
          <w:tcPr>
            <w:tcW w:w="3178" w:type="dxa"/>
            <w:gridSpan w:val="2"/>
            <w:tcBorders>
              <w:top w:val="nil"/>
              <w:left w:val="nil"/>
              <w:bottom w:val="single" w:sz="4" w:space="0" w:color="auto"/>
              <w:right w:val="single" w:sz="4" w:space="0" w:color="auto"/>
            </w:tcBorders>
            <w:shd w:val="clear" w:color="auto" w:fill="auto"/>
            <w:vAlign w:val="center"/>
            <w:hideMark/>
          </w:tcPr>
          <w:p w14:paraId="1415949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TRANSICION AEREO-SUBTERRANEA DEL CABLEADO DEL CENTRO HISTORICO PRIMERA ETAPA</w:t>
            </w:r>
          </w:p>
        </w:tc>
      </w:tr>
      <w:tr w:rsidR="00F974BF" w:rsidRPr="00B33ED9" w14:paraId="4E6FEA36" w14:textId="77777777" w:rsidTr="00F974BF">
        <w:trPr>
          <w:trHeight w:val="108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DA02F4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38</w:t>
            </w:r>
          </w:p>
        </w:tc>
        <w:tc>
          <w:tcPr>
            <w:tcW w:w="2116" w:type="dxa"/>
            <w:tcBorders>
              <w:top w:val="nil"/>
              <w:left w:val="nil"/>
              <w:bottom w:val="single" w:sz="4" w:space="0" w:color="auto"/>
              <w:right w:val="single" w:sz="4" w:space="0" w:color="auto"/>
            </w:tcBorders>
            <w:shd w:val="clear" w:color="auto" w:fill="auto"/>
            <w:vAlign w:val="center"/>
            <w:hideMark/>
          </w:tcPr>
          <w:p w14:paraId="4542B26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EL CARMEN</w:t>
            </w:r>
          </w:p>
        </w:tc>
        <w:tc>
          <w:tcPr>
            <w:tcW w:w="2219" w:type="dxa"/>
            <w:tcBorders>
              <w:top w:val="nil"/>
              <w:left w:val="nil"/>
              <w:bottom w:val="single" w:sz="4" w:space="0" w:color="auto"/>
              <w:right w:val="single" w:sz="4" w:space="0" w:color="auto"/>
            </w:tcBorders>
            <w:shd w:val="clear" w:color="auto" w:fill="auto"/>
            <w:vAlign w:val="center"/>
            <w:hideMark/>
          </w:tcPr>
          <w:p w14:paraId="2AC3CE3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EL CARMEN</w:t>
            </w:r>
          </w:p>
        </w:tc>
        <w:tc>
          <w:tcPr>
            <w:tcW w:w="3178" w:type="dxa"/>
            <w:gridSpan w:val="2"/>
            <w:tcBorders>
              <w:top w:val="nil"/>
              <w:left w:val="nil"/>
              <w:bottom w:val="single" w:sz="4" w:space="0" w:color="auto"/>
              <w:right w:val="single" w:sz="4" w:space="0" w:color="auto"/>
            </w:tcBorders>
            <w:shd w:val="clear" w:color="auto" w:fill="auto"/>
            <w:vAlign w:val="center"/>
            <w:hideMark/>
          </w:tcPr>
          <w:p w14:paraId="34CA42C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DRENAJE EN LA PRIVADA JOSÉ MARÍA MORELOS ENTRE EJERCITO NACIONAL Y CALLE I. ZARAGOZA</w:t>
            </w:r>
          </w:p>
        </w:tc>
      </w:tr>
      <w:tr w:rsidR="00F974BF" w:rsidRPr="00B33ED9" w14:paraId="78EB4120" w14:textId="77777777" w:rsidTr="00F974BF">
        <w:trPr>
          <w:trHeight w:val="24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678FC6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39</w:t>
            </w:r>
          </w:p>
        </w:tc>
        <w:tc>
          <w:tcPr>
            <w:tcW w:w="2116" w:type="dxa"/>
            <w:tcBorders>
              <w:top w:val="nil"/>
              <w:left w:val="nil"/>
              <w:bottom w:val="single" w:sz="4" w:space="0" w:color="auto"/>
              <w:right w:val="single" w:sz="4" w:space="0" w:color="auto"/>
            </w:tcBorders>
            <w:shd w:val="clear" w:color="auto" w:fill="auto"/>
            <w:noWrap/>
            <w:vAlign w:val="center"/>
            <w:hideMark/>
          </w:tcPr>
          <w:p w14:paraId="5A76B1C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EL LEON</w:t>
            </w:r>
          </w:p>
        </w:tc>
        <w:tc>
          <w:tcPr>
            <w:tcW w:w="2219" w:type="dxa"/>
            <w:tcBorders>
              <w:top w:val="nil"/>
              <w:left w:val="nil"/>
              <w:bottom w:val="single" w:sz="4" w:space="0" w:color="auto"/>
              <w:right w:val="single" w:sz="4" w:space="0" w:color="auto"/>
            </w:tcBorders>
            <w:shd w:val="clear" w:color="auto" w:fill="auto"/>
            <w:noWrap/>
            <w:vAlign w:val="center"/>
            <w:hideMark/>
          </w:tcPr>
          <w:p w14:paraId="168F4DB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EL LEON</w:t>
            </w:r>
          </w:p>
        </w:tc>
        <w:tc>
          <w:tcPr>
            <w:tcW w:w="3178" w:type="dxa"/>
            <w:gridSpan w:val="2"/>
            <w:tcBorders>
              <w:top w:val="nil"/>
              <w:left w:val="nil"/>
              <w:bottom w:val="single" w:sz="4" w:space="0" w:color="auto"/>
              <w:right w:val="single" w:sz="4" w:space="0" w:color="auto"/>
            </w:tcBorders>
            <w:shd w:val="clear" w:color="auto" w:fill="auto"/>
            <w:vAlign w:val="center"/>
            <w:hideMark/>
          </w:tcPr>
          <w:p w14:paraId="12A5AD0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EN CALLE AQUILES SERDAN</w:t>
            </w:r>
          </w:p>
        </w:tc>
      </w:tr>
      <w:tr w:rsidR="00F974BF" w:rsidRPr="00B33ED9" w14:paraId="4F407379" w14:textId="77777777" w:rsidTr="00F974BF">
        <w:trPr>
          <w:trHeight w:val="69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42E5E2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40</w:t>
            </w:r>
          </w:p>
        </w:tc>
        <w:tc>
          <w:tcPr>
            <w:tcW w:w="2116" w:type="dxa"/>
            <w:tcBorders>
              <w:top w:val="nil"/>
              <w:left w:val="nil"/>
              <w:bottom w:val="single" w:sz="4" w:space="0" w:color="auto"/>
              <w:right w:val="single" w:sz="4" w:space="0" w:color="auto"/>
            </w:tcBorders>
            <w:shd w:val="clear" w:color="auto" w:fill="auto"/>
            <w:vAlign w:val="center"/>
            <w:hideMark/>
          </w:tcPr>
          <w:p w14:paraId="31E03121"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EL LEON</w:t>
            </w:r>
          </w:p>
        </w:tc>
        <w:tc>
          <w:tcPr>
            <w:tcW w:w="2219" w:type="dxa"/>
            <w:tcBorders>
              <w:top w:val="nil"/>
              <w:left w:val="nil"/>
              <w:bottom w:val="single" w:sz="4" w:space="0" w:color="auto"/>
              <w:right w:val="single" w:sz="4" w:space="0" w:color="auto"/>
            </w:tcBorders>
            <w:shd w:val="clear" w:color="auto" w:fill="auto"/>
            <w:vAlign w:val="center"/>
            <w:hideMark/>
          </w:tcPr>
          <w:p w14:paraId="00C982CD"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EL LEON</w:t>
            </w:r>
          </w:p>
        </w:tc>
        <w:tc>
          <w:tcPr>
            <w:tcW w:w="3178" w:type="dxa"/>
            <w:gridSpan w:val="2"/>
            <w:tcBorders>
              <w:top w:val="nil"/>
              <w:left w:val="nil"/>
              <w:bottom w:val="single" w:sz="4" w:space="0" w:color="auto"/>
              <w:right w:val="single" w:sz="4" w:space="0" w:color="auto"/>
            </w:tcBorders>
            <w:shd w:val="clear" w:color="auto" w:fill="auto"/>
            <w:vAlign w:val="center"/>
            <w:hideMark/>
          </w:tcPr>
          <w:p w14:paraId="4DABB4B5"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PROGRAMA DE ESCUELAS AL 100 EN EL BACHILLERATO LAZARO CARDENAS</w:t>
            </w:r>
          </w:p>
        </w:tc>
      </w:tr>
      <w:tr w:rsidR="00F974BF" w:rsidRPr="00B33ED9" w14:paraId="1D5016A5" w14:textId="77777777" w:rsidTr="00F974BF">
        <w:trPr>
          <w:trHeight w:val="104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69AC79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41</w:t>
            </w:r>
          </w:p>
        </w:tc>
        <w:tc>
          <w:tcPr>
            <w:tcW w:w="2116" w:type="dxa"/>
            <w:tcBorders>
              <w:top w:val="nil"/>
              <w:left w:val="nil"/>
              <w:bottom w:val="single" w:sz="4" w:space="0" w:color="auto"/>
              <w:right w:val="single" w:sz="4" w:space="0" w:color="auto"/>
            </w:tcBorders>
            <w:shd w:val="clear" w:color="auto" w:fill="auto"/>
            <w:vAlign w:val="center"/>
            <w:hideMark/>
          </w:tcPr>
          <w:p w14:paraId="2AE7D58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EL POPO</w:t>
            </w:r>
          </w:p>
        </w:tc>
        <w:tc>
          <w:tcPr>
            <w:tcW w:w="2219" w:type="dxa"/>
            <w:tcBorders>
              <w:top w:val="nil"/>
              <w:left w:val="nil"/>
              <w:bottom w:val="single" w:sz="4" w:space="0" w:color="auto"/>
              <w:right w:val="single" w:sz="4" w:space="0" w:color="auto"/>
            </w:tcBorders>
            <w:shd w:val="clear" w:color="auto" w:fill="auto"/>
            <w:vAlign w:val="center"/>
            <w:hideMark/>
          </w:tcPr>
          <w:p w14:paraId="1AF6943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EL POPO</w:t>
            </w:r>
          </w:p>
        </w:tc>
        <w:tc>
          <w:tcPr>
            <w:tcW w:w="3178" w:type="dxa"/>
            <w:gridSpan w:val="2"/>
            <w:tcBorders>
              <w:top w:val="nil"/>
              <w:left w:val="nil"/>
              <w:bottom w:val="single" w:sz="4" w:space="0" w:color="auto"/>
              <w:right w:val="single" w:sz="4" w:space="0" w:color="auto"/>
            </w:tcBorders>
            <w:shd w:val="clear" w:color="auto" w:fill="auto"/>
            <w:vAlign w:val="center"/>
            <w:hideMark/>
          </w:tcPr>
          <w:p w14:paraId="00A0364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 AMPLIACION Y  SUSTITUCION DE RED DE AGUA POTABLE Y AMPLIACION DE DRENAJE SANITARIO EN BOULEVARD VOLCANES</w:t>
            </w:r>
          </w:p>
        </w:tc>
      </w:tr>
      <w:tr w:rsidR="00F974BF" w:rsidRPr="00E74BC2" w14:paraId="267121B9" w14:textId="77777777" w:rsidTr="00F974BF">
        <w:trPr>
          <w:trHeight w:val="49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481764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42</w:t>
            </w:r>
          </w:p>
        </w:tc>
        <w:tc>
          <w:tcPr>
            <w:tcW w:w="2116" w:type="dxa"/>
            <w:tcBorders>
              <w:top w:val="nil"/>
              <w:left w:val="nil"/>
              <w:bottom w:val="single" w:sz="4" w:space="0" w:color="auto"/>
              <w:right w:val="single" w:sz="4" w:space="0" w:color="auto"/>
            </w:tcBorders>
            <w:shd w:val="clear" w:color="auto" w:fill="auto"/>
            <w:vAlign w:val="center"/>
            <w:hideMark/>
          </w:tcPr>
          <w:p w14:paraId="15A3924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EL POPO</w:t>
            </w:r>
          </w:p>
        </w:tc>
        <w:tc>
          <w:tcPr>
            <w:tcW w:w="2219" w:type="dxa"/>
            <w:tcBorders>
              <w:top w:val="nil"/>
              <w:left w:val="nil"/>
              <w:bottom w:val="single" w:sz="4" w:space="0" w:color="auto"/>
              <w:right w:val="single" w:sz="4" w:space="0" w:color="auto"/>
            </w:tcBorders>
            <w:shd w:val="clear" w:color="auto" w:fill="auto"/>
            <w:vAlign w:val="center"/>
            <w:hideMark/>
          </w:tcPr>
          <w:p w14:paraId="3F30192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EL POPO</w:t>
            </w:r>
          </w:p>
        </w:tc>
        <w:tc>
          <w:tcPr>
            <w:tcW w:w="3178" w:type="dxa"/>
            <w:gridSpan w:val="2"/>
            <w:tcBorders>
              <w:top w:val="nil"/>
              <w:left w:val="nil"/>
              <w:bottom w:val="single" w:sz="4" w:space="0" w:color="auto"/>
              <w:right w:val="single" w:sz="4" w:space="0" w:color="auto"/>
            </w:tcBorders>
            <w:shd w:val="clear" w:color="auto" w:fill="auto"/>
            <w:vAlign w:val="center"/>
            <w:hideMark/>
          </w:tcPr>
          <w:p w14:paraId="3342D84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MODERNIZACION DEL BOULEVARD VOLCANES</w:t>
            </w:r>
          </w:p>
        </w:tc>
      </w:tr>
      <w:tr w:rsidR="00F974BF" w:rsidRPr="00B33ED9" w14:paraId="69560C46" w14:textId="77777777" w:rsidTr="00F974BF">
        <w:trPr>
          <w:trHeight w:val="64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D27739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43</w:t>
            </w:r>
          </w:p>
        </w:tc>
        <w:tc>
          <w:tcPr>
            <w:tcW w:w="2116" w:type="dxa"/>
            <w:tcBorders>
              <w:top w:val="nil"/>
              <w:left w:val="nil"/>
              <w:bottom w:val="single" w:sz="4" w:space="0" w:color="auto"/>
              <w:right w:val="single" w:sz="4" w:space="0" w:color="auto"/>
            </w:tcBorders>
            <w:shd w:val="clear" w:color="auto" w:fill="auto"/>
            <w:vAlign w:val="center"/>
            <w:hideMark/>
          </w:tcPr>
          <w:p w14:paraId="4D899F2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EMILIANO ZAPATA LOS MOLINOS</w:t>
            </w:r>
          </w:p>
        </w:tc>
        <w:tc>
          <w:tcPr>
            <w:tcW w:w="2219" w:type="dxa"/>
            <w:tcBorders>
              <w:top w:val="nil"/>
              <w:left w:val="nil"/>
              <w:bottom w:val="single" w:sz="4" w:space="0" w:color="auto"/>
              <w:right w:val="single" w:sz="4" w:space="0" w:color="auto"/>
            </w:tcBorders>
            <w:shd w:val="clear" w:color="auto" w:fill="auto"/>
            <w:vAlign w:val="center"/>
            <w:hideMark/>
          </w:tcPr>
          <w:p w14:paraId="33AC53D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EMILIANO ZAPATA LOS MOLINOS</w:t>
            </w:r>
          </w:p>
        </w:tc>
        <w:tc>
          <w:tcPr>
            <w:tcW w:w="3178" w:type="dxa"/>
            <w:gridSpan w:val="2"/>
            <w:tcBorders>
              <w:top w:val="nil"/>
              <w:left w:val="nil"/>
              <w:bottom w:val="single" w:sz="4" w:space="0" w:color="auto"/>
              <w:right w:val="single" w:sz="4" w:space="0" w:color="auto"/>
            </w:tcBorders>
            <w:shd w:val="clear" w:color="auto" w:fill="auto"/>
            <w:vAlign w:val="center"/>
            <w:hideMark/>
          </w:tcPr>
          <w:p w14:paraId="75195EC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EN CALLE IGNACIO ALLENDE</w:t>
            </w:r>
          </w:p>
        </w:tc>
      </w:tr>
      <w:tr w:rsidR="00F974BF" w:rsidRPr="00B33ED9" w14:paraId="59D81D3F" w14:textId="77777777" w:rsidTr="00636774">
        <w:trPr>
          <w:trHeight w:val="55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521CFB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44</w:t>
            </w:r>
          </w:p>
        </w:tc>
        <w:tc>
          <w:tcPr>
            <w:tcW w:w="2116" w:type="dxa"/>
            <w:tcBorders>
              <w:top w:val="nil"/>
              <w:left w:val="nil"/>
              <w:bottom w:val="single" w:sz="4" w:space="0" w:color="auto"/>
              <w:right w:val="single" w:sz="4" w:space="0" w:color="auto"/>
            </w:tcBorders>
            <w:shd w:val="clear" w:color="auto" w:fill="auto"/>
            <w:vAlign w:val="center"/>
            <w:hideMark/>
          </w:tcPr>
          <w:p w14:paraId="1D2B7E9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EMILIANO ZAPATA LOS MOLINOS</w:t>
            </w:r>
          </w:p>
        </w:tc>
        <w:tc>
          <w:tcPr>
            <w:tcW w:w="2219" w:type="dxa"/>
            <w:tcBorders>
              <w:top w:val="nil"/>
              <w:left w:val="nil"/>
              <w:bottom w:val="single" w:sz="4" w:space="0" w:color="auto"/>
              <w:right w:val="single" w:sz="4" w:space="0" w:color="auto"/>
            </w:tcBorders>
            <w:shd w:val="clear" w:color="auto" w:fill="auto"/>
            <w:vAlign w:val="center"/>
            <w:hideMark/>
          </w:tcPr>
          <w:p w14:paraId="28A46D8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EMILIANO ZAPATA LOS MOLINOS</w:t>
            </w:r>
          </w:p>
        </w:tc>
        <w:tc>
          <w:tcPr>
            <w:tcW w:w="3178" w:type="dxa"/>
            <w:gridSpan w:val="2"/>
            <w:tcBorders>
              <w:top w:val="nil"/>
              <w:left w:val="nil"/>
              <w:bottom w:val="single" w:sz="4" w:space="0" w:color="auto"/>
              <w:right w:val="single" w:sz="4" w:space="0" w:color="auto"/>
            </w:tcBorders>
            <w:shd w:val="clear" w:color="auto" w:fill="auto"/>
            <w:vAlign w:val="center"/>
            <w:hideMark/>
          </w:tcPr>
          <w:p w14:paraId="4709B10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JUEGOS INFANTILES Y GIMNASIO AL AIRE LIBRE</w:t>
            </w:r>
          </w:p>
        </w:tc>
      </w:tr>
      <w:tr w:rsidR="00F974BF" w:rsidRPr="00E74BC2" w14:paraId="10FE5A07" w14:textId="77777777" w:rsidTr="00A02C72">
        <w:trPr>
          <w:trHeight w:val="559"/>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6E85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lastRenderedPageBreak/>
              <w:t>45</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7F6BD4A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EMILIANO ZAPATA NEXATENGO</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14:paraId="66CADBD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EMILIANO ZAPATA NEXATENGO</w:t>
            </w:r>
          </w:p>
        </w:tc>
        <w:tc>
          <w:tcPr>
            <w:tcW w:w="3178" w:type="dxa"/>
            <w:gridSpan w:val="2"/>
            <w:tcBorders>
              <w:top w:val="single" w:sz="4" w:space="0" w:color="auto"/>
              <w:left w:val="nil"/>
              <w:bottom w:val="single" w:sz="4" w:space="0" w:color="auto"/>
              <w:right w:val="single" w:sz="4" w:space="0" w:color="auto"/>
            </w:tcBorders>
            <w:shd w:val="clear" w:color="auto" w:fill="auto"/>
            <w:vAlign w:val="center"/>
            <w:hideMark/>
          </w:tcPr>
          <w:p w14:paraId="0F60D5F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ARENAL</w:t>
            </w:r>
          </w:p>
        </w:tc>
      </w:tr>
      <w:tr w:rsidR="00F974BF" w:rsidRPr="00B33ED9" w14:paraId="0A24CD3D" w14:textId="77777777" w:rsidTr="00F974BF">
        <w:trPr>
          <w:trHeight w:val="45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8D06F7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46</w:t>
            </w:r>
          </w:p>
        </w:tc>
        <w:tc>
          <w:tcPr>
            <w:tcW w:w="2116" w:type="dxa"/>
            <w:tcBorders>
              <w:top w:val="nil"/>
              <w:left w:val="nil"/>
              <w:bottom w:val="single" w:sz="4" w:space="0" w:color="auto"/>
              <w:right w:val="single" w:sz="4" w:space="0" w:color="auto"/>
            </w:tcBorders>
            <w:shd w:val="clear" w:color="auto" w:fill="auto"/>
            <w:vAlign w:val="center"/>
            <w:hideMark/>
          </w:tcPr>
          <w:p w14:paraId="3F513FE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EMILIANO ZAPATA NEXATENGO</w:t>
            </w:r>
          </w:p>
        </w:tc>
        <w:tc>
          <w:tcPr>
            <w:tcW w:w="2219" w:type="dxa"/>
            <w:tcBorders>
              <w:top w:val="nil"/>
              <w:left w:val="nil"/>
              <w:bottom w:val="single" w:sz="4" w:space="0" w:color="auto"/>
              <w:right w:val="single" w:sz="4" w:space="0" w:color="auto"/>
            </w:tcBorders>
            <w:shd w:val="clear" w:color="auto" w:fill="auto"/>
            <w:vAlign w:val="center"/>
            <w:hideMark/>
          </w:tcPr>
          <w:p w14:paraId="2B0CB38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EMILIANO ZAPATA NEXATENGO</w:t>
            </w:r>
          </w:p>
        </w:tc>
        <w:tc>
          <w:tcPr>
            <w:tcW w:w="3178" w:type="dxa"/>
            <w:gridSpan w:val="2"/>
            <w:tcBorders>
              <w:top w:val="nil"/>
              <w:left w:val="nil"/>
              <w:bottom w:val="single" w:sz="4" w:space="0" w:color="auto"/>
              <w:right w:val="single" w:sz="4" w:space="0" w:color="auto"/>
            </w:tcBorders>
            <w:shd w:val="clear" w:color="auto" w:fill="auto"/>
            <w:vAlign w:val="center"/>
            <w:hideMark/>
          </w:tcPr>
          <w:p w14:paraId="214FB6C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REHABILITACION DEL CAMINO A NEXATENGO</w:t>
            </w:r>
          </w:p>
        </w:tc>
      </w:tr>
      <w:tr w:rsidR="00F974BF" w:rsidRPr="00B33ED9" w14:paraId="035ED0F5" w14:textId="77777777" w:rsidTr="00F974BF">
        <w:trPr>
          <w:trHeight w:val="72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0E24CD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47</w:t>
            </w:r>
          </w:p>
        </w:tc>
        <w:tc>
          <w:tcPr>
            <w:tcW w:w="2116" w:type="dxa"/>
            <w:tcBorders>
              <w:top w:val="nil"/>
              <w:left w:val="nil"/>
              <w:bottom w:val="single" w:sz="4" w:space="0" w:color="auto"/>
              <w:right w:val="single" w:sz="4" w:space="0" w:color="auto"/>
            </w:tcBorders>
            <w:shd w:val="clear" w:color="auto" w:fill="auto"/>
            <w:vAlign w:val="center"/>
            <w:hideMark/>
          </w:tcPr>
          <w:p w14:paraId="44A9B57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EMILIANO ZAPATA NEXATENGO</w:t>
            </w:r>
          </w:p>
        </w:tc>
        <w:tc>
          <w:tcPr>
            <w:tcW w:w="2219" w:type="dxa"/>
            <w:tcBorders>
              <w:top w:val="nil"/>
              <w:left w:val="nil"/>
              <w:bottom w:val="single" w:sz="4" w:space="0" w:color="auto"/>
              <w:right w:val="single" w:sz="4" w:space="0" w:color="auto"/>
            </w:tcBorders>
            <w:shd w:val="clear" w:color="auto" w:fill="auto"/>
            <w:vAlign w:val="center"/>
            <w:hideMark/>
          </w:tcPr>
          <w:p w14:paraId="3DA41B6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EMILIANO ZAPATA NEXATENGO</w:t>
            </w:r>
          </w:p>
        </w:tc>
        <w:tc>
          <w:tcPr>
            <w:tcW w:w="3178" w:type="dxa"/>
            <w:gridSpan w:val="2"/>
            <w:tcBorders>
              <w:top w:val="nil"/>
              <w:left w:val="nil"/>
              <w:bottom w:val="single" w:sz="4" w:space="0" w:color="auto"/>
              <w:right w:val="single" w:sz="4" w:space="0" w:color="auto"/>
            </w:tcBorders>
            <w:shd w:val="clear" w:color="auto" w:fill="auto"/>
            <w:vAlign w:val="center"/>
            <w:hideMark/>
          </w:tcPr>
          <w:p w14:paraId="5BBD2C7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AULA EN PREESCOLAR JESUS TERAN</w:t>
            </w:r>
          </w:p>
        </w:tc>
      </w:tr>
      <w:tr w:rsidR="00F974BF" w:rsidRPr="00B33ED9" w14:paraId="53F7C005" w14:textId="77777777" w:rsidTr="00F974BF">
        <w:trPr>
          <w:trHeight w:val="47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782FBA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48</w:t>
            </w:r>
          </w:p>
        </w:tc>
        <w:tc>
          <w:tcPr>
            <w:tcW w:w="2116" w:type="dxa"/>
            <w:tcBorders>
              <w:top w:val="nil"/>
              <w:left w:val="nil"/>
              <w:bottom w:val="single" w:sz="4" w:space="0" w:color="auto"/>
              <w:right w:val="single" w:sz="4" w:space="0" w:color="auto"/>
            </w:tcBorders>
            <w:shd w:val="clear" w:color="auto" w:fill="auto"/>
            <w:vAlign w:val="center"/>
            <w:hideMark/>
          </w:tcPr>
          <w:p w14:paraId="26FE104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EX HACIENDA SAN AGUSTIN</w:t>
            </w:r>
          </w:p>
        </w:tc>
        <w:tc>
          <w:tcPr>
            <w:tcW w:w="2219" w:type="dxa"/>
            <w:tcBorders>
              <w:top w:val="nil"/>
              <w:left w:val="nil"/>
              <w:bottom w:val="single" w:sz="4" w:space="0" w:color="auto"/>
              <w:right w:val="single" w:sz="4" w:space="0" w:color="auto"/>
            </w:tcBorders>
            <w:shd w:val="clear" w:color="auto" w:fill="auto"/>
            <w:vAlign w:val="center"/>
            <w:hideMark/>
          </w:tcPr>
          <w:p w14:paraId="7BC3A4B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EX HACIENDA SAN AGUSTIN</w:t>
            </w:r>
          </w:p>
        </w:tc>
        <w:tc>
          <w:tcPr>
            <w:tcW w:w="3178" w:type="dxa"/>
            <w:gridSpan w:val="2"/>
            <w:tcBorders>
              <w:top w:val="nil"/>
              <w:left w:val="nil"/>
              <w:bottom w:val="single" w:sz="4" w:space="0" w:color="auto"/>
              <w:right w:val="single" w:sz="4" w:space="0" w:color="auto"/>
            </w:tcBorders>
            <w:shd w:val="clear" w:color="auto" w:fill="auto"/>
            <w:vAlign w:val="center"/>
            <w:hideMark/>
          </w:tcPr>
          <w:p w14:paraId="1B923B4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EN CALLE IGNACIO ZARAGOZA</w:t>
            </w:r>
          </w:p>
        </w:tc>
      </w:tr>
      <w:tr w:rsidR="00F974BF" w:rsidRPr="00B33ED9" w14:paraId="3E117257" w14:textId="77777777" w:rsidTr="00F974BF">
        <w:trPr>
          <w:trHeight w:val="48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28E5B6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49</w:t>
            </w:r>
          </w:p>
        </w:tc>
        <w:tc>
          <w:tcPr>
            <w:tcW w:w="2116" w:type="dxa"/>
            <w:tcBorders>
              <w:top w:val="nil"/>
              <w:left w:val="nil"/>
              <w:bottom w:val="single" w:sz="4" w:space="0" w:color="auto"/>
              <w:right w:val="single" w:sz="4" w:space="0" w:color="auto"/>
            </w:tcBorders>
            <w:shd w:val="clear" w:color="auto" w:fill="auto"/>
            <w:vAlign w:val="center"/>
            <w:hideMark/>
          </w:tcPr>
          <w:p w14:paraId="0A5470B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EX HACIENDA SAN AGUSTIN</w:t>
            </w:r>
          </w:p>
        </w:tc>
        <w:tc>
          <w:tcPr>
            <w:tcW w:w="2219" w:type="dxa"/>
            <w:tcBorders>
              <w:top w:val="nil"/>
              <w:left w:val="nil"/>
              <w:bottom w:val="single" w:sz="4" w:space="0" w:color="auto"/>
              <w:right w:val="single" w:sz="4" w:space="0" w:color="auto"/>
            </w:tcBorders>
            <w:shd w:val="clear" w:color="auto" w:fill="auto"/>
            <w:vAlign w:val="center"/>
            <w:hideMark/>
          </w:tcPr>
          <w:p w14:paraId="64757D4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EX HACIENDA SAN AGUSTIN</w:t>
            </w:r>
          </w:p>
        </w:tc>
        <w:tc>
          <w:tcPr>
            <w:tcW w:w="3178" w:type="dxa"/>
            <w:gridSpan w:val="2"/>
            <w:tcBorders>
              <w:top w:val="nil"/>
              <w:left w:val="nil"/>
              <w:bottom w:val="single" w:sz="4" w:space="0" w:color="auto"/>
              <w:right w:val="single" w:sz="4" w:space="0" w:color="auto"/>
            </w:tcBorders>
            <w:shd w:val="clear" w:color="auto" w:fill="auto"/>
            <w:vAlign w:val="center"/>
            <w:hideMark/>
          </w:tcPr>
          <w:p w14:paraId="0A53708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RIO COLORADO</w:t>
            </w:r>
          </w:p>
        </w:tc>
      </w:tr>
      <w:tr w:rsidR="00F974BF" w:rsidRPr="00B33ED9" w14:paraId="0BD61A84" w14:textId="77777777" w:rsidTr="00F974BF">
        <w:trPr>
          <w:trHeight w:val="51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E5C586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50</w:t>
            </w:r>
          </w:p>
        </w:tc>
        <w:tc>
          <w:tcPr>
            <w:tcW w:w="2116" w:type="dxa"/>
            <w:tcBorders>
              <w:top w:val="nil"/>
              <w:left w:val="nil"/>
              <w:bottom w:val="single" w:sz="4" w:space="0" w:color="auto"/>
              <w:right w:val="single" w:sz="4" w:space="0" w:color="auto"/>
            </w:tcBorders>
            <w:shd w:val="clear" w:color="auto" w:fill="auto"/>
            <w:vAlign w:val="center"/>
            <w:hideMark/>
          </w:tcPr>
          <w:p w14:paraId="77B78D3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EX HACIENDA SAN AGUSTIN</w:t>
            </w:r>
          </w:p>
        </w:tc>
        <w:tc>
          <w:tcPr>
            <w:tcW w:w="2219" w:type="dxa"/>
            <w:tcBorders>
              <w:top w:val="nil"/>
              <w:left w:val="nil"/>
              <w:bottom w:val="single" w:sz="4" w:space="0" w:color="auto"/>
              <w:right w:val="single" w:sz="4" w:space="0" w:color="auto"/>
            </w:tcBorders>
            <w:shd w:val="clear" w:color="auto" w:fill="auto"/>
            <w:vAlign w:val="center"/>
            <w:hideMark/>
          </w:tcPr>
          <w:p w14:paraId="57B0E96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EX HACIENDA SAN AGUSTIN</w:t>
            </w:r>
          </w:p>
        </w:tc>
        <w:tc>
          <w:tcPr>
            <w:tcW w:w="3178" w:type="dxa"/>
            <w:gridSpan w:val="2"/>
            <w:tcBorders>
              <w:top w:val="nil"/>
              <w:left w:val="nil"/>
              <w:bottom w:val="single" w:sz="4" w:space="0" w:color="auto"/>
              <w:right w:val="single" w:sz="4" w:space="0" w:color="auto"/>
            </w:tcBorders>
            <w:shd w:val="clear" w:color="auto" w:fill="auto"/>
            <w:vAlign w:val="center"/>
            <w:hideMark/>
          </w:tcPr>
          <w:p w14:paraId="38F78C8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RED DE AGUA POTABLE EN RANCHO ALMAZANTLA</w:t>
            </w:r>
          </w:p>
        </w:tc>
      </w:tr>
      <w:tr w:rsidR="00F974BF" w:rsidRPr="00B33ED9" w14:paraId="290132E8" w14:textId="77777777" w:rsidTr="00636774">
        <w:trPr>
          <w:trHeight w:val="54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FC3F1C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51</w:t>
            </w:r>
          </w:p>
        </w:tc>
        <w:tc>
          <w:tcPr>
            <w:tcW w:w="2116" w:type="dxa"/>
            <w:tcBorders>
              <w:top w:val="nil"/>
              <w:left w:val="nil"/>
              <w:bottom w:val="single" w:sz="4" w:space="0" w:color="auto"/>
              <w:right w:val="single" w:sz="4" w:space="0" w:color="auto"/>
            </w:tcBorders>
            <w:shd w:val="clear" w:color="auto" w:fill="auto"/>
            <w:vAlign w:val="center"/>
            <w:hideMark/>
          </w:tcPr>
          <w:p w14:paraId="0B1F1F2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EX HACIENDA SAN FELIX</w:t>
            </w:r>
          </w:p>
        </w:tc>
        <w:tc>
          <w:tcPr>
            <w:tcW w:w="2219" w:type="dxa"/>
            <w:tcBorders>
              <w:top w:val="nil"/>
              <w:left w:val="nil"/>
              <w:bottom w:val="single" w:sz="4" w:space="0" w:color="auto"/>
              <w:right w:val="single" w:sz="4" w:space="0" w:color="auto"/>
            </w:tcBorders>
            <w:shd w:val="clear" w:color="auto" w:fill="auto"/>
            <w:vAlign w:val="center"/>
            <w:hideMark/>
          </w:tcPr>
          <w:p w14:paraId="43FA2BE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EX HACIENDA SAN FELIX</w:t>
            </w:r>
          </w:p>
        </w:tc>
        <w:tc>
          <w:tcPr>
            <w:tcW w:w="3178" w:type="dxa"/>
            <w:gridSpan w:val="2"/>
            <w:tcBorders>
              <w:top w:val="nil"/>
              <w:left w:val="nil"/>
              <w:bottom w:val="single" w:sz="4" w:space="0" w:color="auto"/>
              <w:right w:val="single" w:sz="4" w:space="0" w:color="auto"/>
            </w:tcBorders>
            <w:shd w:val="clear" w:color="auto" w:fill="auto"/>
            <w:vAlign w:val="center"/>
            <w:hideMark/>
          </w:tcPr>
          <w:p w14:paraId="6F72FA8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LA CALLE 5 DE MAYO</w:t>
            </w:r>
          </w:p>
        </w:tc>
      </w:tr>
      <w:tr w:rsidR="00F974BF" w:rsidRPr="00E74BC2" w14:paraId="406C9E34" w14:textId="77777777" w:rsidTr="00636774">
        <w:trPr>
          <w:trHeight w:val="57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E0AB47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52</w:t>
            </w:r>
          </w:p>
        </w:tc>
        <w:tc>
          <w:tcPr>
            <w:tcW w:w="2116" w:type="dxa"/>
            <w:tcBorders>
              <w:top w:val="nil"/>
              <w:left w:val="nil"/>
              <w:bottom w:val="single" w:sz="4" w:space="0" w:color="auto"/>
              <w:right w:val="single" w:sz="4" w:space="0" w:color="auto"/>
            </w:tcBorders>
            <w:shd w:val="clear" w:color="auto" w:fill="auto"/>
            <w:noWrap/>
            <w:vAlign w:val="center"/>
            <w:hideMark/>
          </w:tcPr>
          <w:p w14:paraId="6BBB00D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EX HACIENDA SAN FELIX</w:t>
            </w:r>
          </w:p>
        </w:tc>
        <w:tc>
          <w:tcPr>
            <w:tcW w:w="2219" w:type="dxa"/>
            <w:tcBorders>
              <w:top w:val="nil"/>
              <w:left w:val="nil"/>
              <w:bottom w:val="single" w:sz="4" w:space="0" w:color="auto"/>
              <w:right w:val="single" w:sz="4" w:space="0" w:color="auto"/>
            </w:tcBorders>
            <w:shd w:val="clear" w:color="auto" w:fill="auto"/>
            <w:noWrap/>
            <w:vAlign w:val="center"/>
            <w:hideMark/>
          </w:tcPr>
          <w:p w14:paraId="001B30D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EX HACIENDA SAN FELIX</w:t>
            </w:r>
          </w:p>
        </w:tc>
        <w:tc>
          <w:tcPr>
            <w:tcW w:w="3178" w:type="dxa"/>
            <w:gridSpan w:val="2"/>
            <w:tcBorders>
              <w:top w:val="nil"/>
              <w:left w:val="nil"/>
              <w:bottom w:val="single" w:sz="4" w:space="0" w:color="auto"/>
              <w:right w:val="single" w:sz="4" w:space="0" w:color="auto"/>
            </w:tcBorders>
            <w:shd w:val="clear" w:color="auto" w:fill="auto"/>
            <w:vAlign w:val="center"/>
            <w:hideMark/>
          </w:tcPr>
          <w:p w14:paraId="2E2E472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CONSTITUCION</w:t>
            </w:r>
          </w:p>
        </w:tc>
      </w:tr>
      <w:tr w:rsidR="00F974BF" w:rsidRPr="00B33ED9" w14:paraId="688C7641" w14:textId="77777777" w:rsidTr="00F974BF">
        <w:trPr>
          <w:trHeight w:val="72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1FDFC7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53</w:t>
            </w:r>
          </w:p>
        </w:tc>
        <w:tc>
          <w:tcPr>
            <w:tcW w:w="2116" w:type="dxa"/>
            <w:tcBorders>
              <w:top w:val="nil"/>
              <w:left w:val="nil"/>
              <w:bottom w:val="single" w:sz="4" w:space="0" w:color="auto"/>
              <w:right w:val="single" w:sz="4" w:space="0" w:color="auto"/>
            </w:tcBorders>
            <w:shd w:val="clear" w:color="auto" w:fill="auto"/>
            <w:vAlign w:val="center"/>
            <w:hideMark/>
          </w:tcPr>
          <w:p w14:paraId="27CC522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FCO. I. MADERO</w:t>
            </w:r>
          </w:p>
        </w:tc>
        <w:tc>
          <w:tcPr>
            <w:tcW w:w="2219" w:type="dxa"/>
            <w:tcBorders>
              <w:top w:val="nil"/>
              <w:left w:val="nil"/>
              <w:bottom w:val="single" w:sz="4" w:space="0" w:color="auto"/>
              <w:right w:val="single" w:sz="4" w:space="0" w:color="auto"/>
            </w:tcBorders>
            <w:shd w:val="clear" w:color="auto" w:fill="auto"/>
            <w:vAlign w:val="center"/>
            <w:hideMark/>
          </w:tcPr>
          <w:p w14:paraId="6479717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FCO. I. MADERO</w:t>
            </w:r>
          </w:p>
        </w:tc>
        <w:tc>
          <w:tcPr>
            <w:tcW w:w="3178" w:type="dxa"/>
            <w:gridSpan w:val="2"/>
            <w:tcBorders>
              <w:top w:val="nil"/>
              <w:left w:val="nil"/>
              <w:bottom w:val="single" w:sz="4" w:space="0" w:color="auto"/>
              <w:right w:val="single" w:sz="4" w:space="0" w:color="auto"/>
            </w:tcBorders>
            <w:shd w:val="clear" w:color="auto" w:fill="auto"/>
            <w:vAlign w:val="center"/>
            <w:hideMark/>
          </w:tcPr>
          <w:p w14:paraId="220302B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PROL. INDEPENDENCIA (CAMINO AL CAM)</w:t>
            </w:r>
          </w:p>
        </w:tc>
      </w:tr>
      <w:tr w:rsidR="00F974BF" w:rsidRPr="00B33ED9" w14:paraId="13F6418D" w14:textId="77777777" w:rsidTr="00636774">
        <w:trPr>
          <w:trHeight w:val="80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FA18FE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54</w:t>
            </w:r>
          </w:p>
        </w:tc>
        <w:tc>
          <w:tcPr>
            <w:tcW w:w="2116" w:type="dxa"/>
            <w:tcBorders>
              <w:top w:val="nil"/>
              <w:left w:val="nil"/>
              <w:bottom w:val="single" w:sz="4" w:space="0" w:color="auto"/>
              <w:right w:val="single" w:sz="4" w:space="0" w:color="auto"/>
            </w:tcBorders>
            <w:shd w:val="clear" w:color="auto" w:fill="auto"/>
            <w:vAlign w:val="center"/>
            <w:hideMark/>
          </w:tcPr>
          <w:p w14:paraId="241A672A"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FCO. I. MADERO</w:t>
            </w:r>
          </w:p>
        </w:tc>
        <w:tc>
          <w:tcPr>
            <w:tcW w:w="2219" w:type="dxa"/>
            <w:tcBorders>
              <w:top w:val="nil"/>
              <w:left w:val="nil"/>
              <w:bottom w:val="single" w:sz="4" w:space="0" w:color="auto"/>
              <w:right w:val="single" w:sz="4" w:space="0" w:color="auto"/>
            </w:tcBorders>
            <w:shd w:val="clear" w:color="auto" w:fill="auto"/>
            <w:vAlign w:val="center"/>
            <w:hideMark/>
          </w:tcPr>
          <w:p w14:paraId="23F46C6F"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FCO. I. MADERO</w:t>
            </w:r>
          </w:p>
        </w:tc>
        <w:tc>
          <w:tcPr>
            <w:tcW w:w="3178" w:type="dxa"/>
            <w:gridSpan w:val="2"/>
            <w:tcBorders>
              <w:top w:val="nil"/>
              <w:left w:val="nil"/>
              <w:bottom w:val="single" w:sz="4" w:space="0" w:color="auto"/>
              <w:right w:val="single" w:sz="4" w:space="0" w:color="auto"/>
            </w:tcBorders>
            <w:shd w:val="clear" w:color="auto" w:fill="auto"/>
            <w:vAlign w:val="center"/>
            <w:hideMark/>
          </w:tcPr>
          <w:p w14:paraId="72F09E4F"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PROGRAMA DE ESCUELAS AL 100 EN LA SECUNDARIA BENEMERITO DE LAS AMERICAS</w:t>
            </w:r>
          </w:p>
        </w:tc>
      </w:tr>
      <w:tr w:rsidR="00F974BF" w:rsidRPr="00B33ED9" w14:paraId="4875E64D" w14:textId="77777777" w:rsidTr="00F974BF">
        <w:trPr>
          <w:trHeight w:val="72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93D73A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55</w:t>
            </w:r>
          </w:p>
        </w:tc>
        <w:tc>
          <w:tcPr>
            <w:tcW w:w="2116" w:type="dxa"/>
            <w:tcBorders>
              <w:top w:val="nil"/>
              <w:left w:val="nil"/>
              <w:bottom w:val="single" w:sz="4" w:space="0" w:color="auto"/>
              <w:right w:val="single" w:sz="4" w:space="0" w:color="auto"/>
            </w:tcBorders>
            <w:shd w:val="clear" w:color="auto" w:fill="auto"/>
            <w:vAlign w:val="center"/>
            <w:hideMark/>
          </w:tcPr>
          <w:p w14:paraId="758A6E5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FCO. I. MADERO</w:t>
            </w:r>
          </w:p>
        </w:tc>
        <w:tc>
          <w:tcPr>
            <w:tcW w:w="2219" w:type="dxa"/>
            <w:tcBorders>
              <w:top w:val="nil"/>
              <w:left w:val="nil"/>
              <w:bottom w:val="single" w:sz="4" w:space="0" w:color="auto"/>
              <w:right w:val="single" w:sz="4" w:space="0" w:color="auto"/>
            </w:tcBorders>
            <w:shd w:val="clear" w:color="auto" w:fill="auto"/>
            <w:vAlign w:val="center"/>
            <w:hideMark/>
          </w:tcPr>
          <w:p w14:paraId="5AB7BA9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FCO. I. MADERO</w:t>
            </w:r>
          </w:p>
        </w:tc>
        <w:tc>
          <w:tcPr>
            <w:tcW w:w="3178" w:type="dxa"/>
            <w:gridSpan w:val="2"/>
            <w:tcBorders>
              <w:top w:val="nil"/>
              <w:left w:val="nil"/>
              <w:bottom w:val="single" w:sz="4" w:space="0" w:color="auto"/>
              <w:right w:val="single" w:sz="4" w:space="0" w:color="auto"/>
            </w:tcBorders>
            <w:shd w:val="clear" w:color="auto" w:fill="auto"/>
            <w:vAlign w:val="center"/>
            <w:hideMark/>
          </w:tcPr>
          <w:p w14:paraId="557D717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TECHADO EN LA ESC. SEC. TEC. No. 3</w:t>
            </w:r>
          </w:p>
        </w:tc>
      </w:tr>
      <w:tr w:rsidR="00F974BF" w:rsidRPr="00B33ED9" w14:paraId="2FF9A598" w14:textId="77777777" w:rsidTr="00F974BF">
        <w:trPr>
          <w:trHeight w:val="108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E10E12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56</w:t>
            </w:r>
          </w:p>
        </w:tc>
        <w:tc>
          <w:tcPr>
            <w:tcW w:w="2116" w:type="dxa"/>
            <w:tcBorders>
              <w:top w:val="nil"/>
              <w:left w:val="nil"/>
              <w:bottom w:val="single" w:sz="4" w:space="0" w:color="auto"/>
              <w:right w:val="single" w:sz="4" w:space="0" w:color="auto"/>
            </w:tcBorders>
            <w:shd w:val="clear" w:color="auto" w:fill="auto"/>
            <w:vAlign w:val="center"/>
            <w:hideMark/>
          </w:tcPr>
          <w:p w14:paraId="189B66F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FCO. I. MADERO</w:t>
            </w:r>
          </w:p>
        </w:tc>
        <w:tc>
          <w:tcPr>
            <w:tcW w:w="2219" w:type="dxa"/>
            <w:tcBorders>
              <w:top w:val="nil"/>
              <w:left w:val="nil"/>
              <w:bottom w:val="single" w:sz="4" w:space="0" w:color="auto"/>
              <w:right w:val="single" w:sz="4" w:space="0" w:color="auto"/>
            </w:tcBorders>
            <w:shd w:val="clear" w:color="auto" w:fill="auto"/>
            <w:vAlign w:val="center"/>
            <w:hideMark/>
          </w:tcPr>
          <w:p w14:paraId="1CC9257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FCO. I. MADERO</w:t>
            </w:r>
          </w:p>
        </w:tc>
        <w:tc>
          <w:tcPr>
            <w:tcW w:w="3178" w:type="dxa"/>
            <w:gridSpan w:val="2"/>
            <w:tcBorders>
              <w:top w:val="nil"/>
              <w:left w:val="nil"/>
              <w:bottom w:val="single" w:sz="4" w:space="0" w:color="auto"/>
              <w:right w:val="single" w:sz="4" w:space="0" w:color="auto"/>
            </w:tcBorders>
            <w:shd w:val="clear" w:color="auto" w:fill="auto"/>
            <w:vAlign w:val="center"/>
            <w:hideMark/>
          </w:tcPr>
          <w:p w14:paraId="6BAEE7A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CONSTRUCCIÓN DE LA SEGUNDA ETAPA DE LABORATORIOS DE LA ESCUELA MELCHOR OCAMPO</w:t>
            </w:r>
          </w:p>
        </w:tc>
      </w:tr>
      <w:tr w:rsidR="00F974BF" w:rsidRPr="00E74BC2" w14:paraId="79ED6D10" w14:textId="77777777" w:rsidTr="00F974BF">
        <w:trPr>
          <w:trHeight w:val="72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7528D6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57</w:t>
            </w:r>
          </w:p>
        </w:tc>
        <w:tc>
          <w:tcPr>
            <w:tcW w:w="2116" w:type="dxa"/>
            <w:tcBorders>
              <w:top w:val="nil"/>
              <w:left w:val="nil"/>
              <w:bottom w:val="single" w:sz="4" w:space="0" w:color="auto"/>
              <w:right w:val="single" w:sz="4" w:space="0" w:color="auto"/>
            </w:tcBorders>
            <w:shd w:val="clear" w:color="auto" w:fill="auto"/>
            <w:vAlign w:val="center"/>
            <w:hideMark/>
          </w:tcPr>
          <w:p w14:paraId="5507E32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FCO. I. MADERO</w:t>
            </w:r>
          </w:p>
        </w:tc>
        <w:tc>
          <w:tcPr>
            <w:tcW w:w="2219" w:type="dxa"/>
            <w:tcBorders>
              <w:top w:val="nil"/>
              <w:left w:val="nil"/>
              <w:bottom w:val="single" w:sz="4" w:space="0" w:color="auto"/>
              <w:right w:val="single" w:sz="4" w:space="0" w:color="auto"/>
            </w:tcBorders>
            <w:shd w:val="clear" w:color="auto" w:fill="auto"/>
            <w:vAlign w:val="center"/>
            <w:hideMark/>
          </w:tcPr>
          <w:p w14:paraId="2AA1A86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FCO. I. MADERO</w:t>
            </w:r>
          </w:p>
        </w:tc>
        <w:tc>
          <w:tcPr>
            <w:tcW w:w="3178" w:type="dxa"/>
            <w:gridSpan w:val="2"/>
            <w:tcBorders>
              <w:top w:val="nil"/>
              <w:left w:val="nil"/>
              <w:bottom w:val="single" w:sz="4" w:space="0" w:color="auto"/>
              <w:right w:val="single" w:sz="4" w:space="0" w:color="auto"/>
            </w:tcBorders>
            <w:shd w:val="clear" w:color="auto" w:fill="auto"/>
            <w:vAlign w:val="center"/>
            <w:hideMark/>
          </w:tcPr>
          <w:p w14:paraId="16C7615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TECHADO DE LA PLAZA CIVICA DE LA ESCUELA PRIM. JOSE MARIA PINO SUAREZ</w:t>
            </w:r>
          </w:p>
        </w:tc>
      </w:tr>
      <w:tr w:rsidR="00F974BF" w:rsidRPr="00E74BC2" w14:paraId="11D2089A" w14:textId="77777777" w:rsidTr="00F974BF">
        <w:trPr>
          <w:trHeight w:val="132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47DFCB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58</w:t>
            </w:r>
          </w:p>
        </w:tc>
        <w:tc>
          <w:tcPr>
            <w:tcW w:w="2116" w:type="dxa"/>
            <w:tcBorders>
              <w:top w:val="nil"/>
              <w:left w:val="nil"/>
              <w:bottom w:val="single" w:sz="4" w:space="0" w:color="auto"/>
              <w:right w:val="single" w:sz="4" w:space="0" w:color="auto"/>
            </w:tcBorders>
            <w:shd w:val="clear" w:color="auto" w:fill="auto"/>
            <w:vAlign w:val="center"/>
            <w:hideMark/>
          </w:tcPr>
          <w:p w14:paraId="1053F22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FCO. I. MADERO</w:t>
            </w:r>
          </w:p>
        </w:tc>
        <w:tc>
          <w:tcPr>
            <w:tcW w:w="2219" w:type="dxa"/>
            <w:tcBorders>
              <w:top w:val="nil"/>
              <w:left w:val="nil"/>
              <w:bottom w:val="single" w:sz="4" w:space="0" w:color="auto"/>
              <w:right w:val="single" w:sz="4" w:space="0" w:color="auto"/>
            </w:tcBorders>
            <w:shd w:val="clear" w:color="auto" w:fill="auto"/>
            <w:vAlign w:val="center"/>
            <w:hideMark/>
          </w:tcPr>
          <w:p w14:paraId="7F7CE86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FCO. I. MADERO</w:t>
            </w:r>
          </w:p>
        </w:tc>
        <w:tc>
          <w:tcPr>
            <w:tcW w:w="3178" w:type="dxa"/>
            <w:gridSpan w:val="2"/>
            <w:tcBorders>
              <w:top w:val="nil"/>
              <w:left w:val="nil"/>
              <w:bottom w:val="single" w:sz="4" w:space="0" w:color="auto"/>
              <w:right w:val="single" w:sz="4" w:space="0" w:color="auto"/>
            </w:tcBorders>
            <w:shd w:val="clear" w:color="auto" w:fill="auto"/>
            <w:vAlign w:val="center"/>
            <w:hideMark/>
          </w:tcPr>
          <w:p w14:paraId="75ECA06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TECHADO EN CANCHA DE USOS MULTIPLES EN LA COLONIA SANTA CRUZ, UBICADA EN LA CALLE ARRIAGA ESQ. CON CALLE NOGALES</w:t>
            </w:r>
          </w:p>
        </w:tc>
      </w:tr>
      <w:tr w:rsidR="00F974BF" w:rsidRPr="00B33ED9" w14:paraId="62A3912A" w14:textId="77777777" w:rsidTr="00F974BF">
        <w:trPr>
          <w:trHeight w:val="52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1A0C18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59</w:t>
            </w:r>
          </w:p>
        </w:tc>
        <w:tc>
          <w:tcPr>
            <w:tcW w:w="2116" w:type="dxa"/>
            <w:tcBorders>
              <w:top w:val="nil"/>
              <w:left w:val="nil"/>
              <w:bottom w:val="single" w:sz="4" w:space="0" w:color="auto"/>
              <w:right w:val="single" w:sz="4" w:space="0" w:color="auto"/>
            </w:tcBorders>
            <w:shd w:val="clear" w:color="auto" w:fill="auto"/>
            <w:vAlign w:val="center"/>
            <w:hideMark/>
          </w:tcPr>
          <w:p w14:paraId="4F2E349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FOVISSTE</w:t>
            </w:r>
          </w:p>
        </w:tc>
        <w:tc>
          <w:tcPr>
            <w:tcW w:w="2219" w:type="dxa"/>
            <w:tcBorders>
              <w:top w:val="nil"/>
              <w:left w:val="nil"/>
              <w:bottom w:val="single" w:sz="4" w:space="0" w:color="auto"/>
              <w:right w:val="single" w:sz="4" w:space="0" w:color="auto"/>
            </w:tcBorders>
            <w:shd w:val="clear" w:color="auto" w:fill="auto"/>
            <w:vAlign w:val="center"/>
            <w:hideMark/>
          </w:tcPr>
          <w:p w14:paraId="3AA51E3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FOVISSTE</w:t>
            </w:r>
          </w:p>
        </w:tc>
        <w:tc>
          <w:tcPr>
            <w:tcW w:w="3178" w:type="dxa"/>
            <w:gridSpan w:val="2"/>
            <w:tcBorders>
              <w:top w:val="nil"/>
              <w:left w:val="nil"/>
              <w:bottom w:val="single" w:sz="4" w:space="0" w:color="auto"/>
              <w:right w:val="single" w:sz="4" w:space="0" w:color="auto"/>
            </w:tcBorders>
            <w:shd w:val="clear" w:color="auto" w:fill="auto"/>
            <w:vAlign w:val="center"/>
            <w:hideMark/>
          </w:tcPr>
          <w:p w14:paraId="6B84D9C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JUEGOS INFANTILES Y GIMNASIO AL AIRE LIBRE</w:t>
            </w:r>
          </w:p>
        </w:tc>
      </w:tr>
      <w:tr w:rsidR="00F974BF" w:rsidRPr="00B33ED9" w14:paraId="34C83ED4" w14:textId="77777777" w:rsidTr="00F974BF">
        <w:trPr>
          <w:trHeight w:val="69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804EB6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60</w:t>
            </w:r>
          </w:p>
        </w:tc>
        <w:tc>
          <w:tcPr>
            <w:tcW w:w="2116" w:type="dxa"/>
            <w:tcBorders>
              <w:top w:val="nil"/>
              <w:left w:val="nil"/>
              <w:bottom w:val="single" w:sz="4" w:space="0" w:color="auto"/>
              <w:right w:val="single" w:sz="4" w:space="0" w:color="auto"/>
            </w:tcBorders>
            <w:shd w:val="clear" w:color="auto" w:fill="auto"/>
            <w:vAlign w:val="center"/>
            <w:hideMark/>
          </w:tcPr>
          <w:p w14:paraId="2FC86F0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FRANCISCO VILLA</w:t>
            </w:r>
          </w:p>
        </w:tc>
        <w:tc>
          <w:tcPr>
            <w:tcW w:w="2219" w:type="dxa"/>
            <w:tcBorders>
              <w:top w:val="nil"/>
              <w:left w:val="nil"/>
              <w:bottom w:val="single" w:sz="4" w:space="0" w:color="auto"/>
              <w:right w:val="single" w:sz="4" w:space="0" w:color="auto"/>
            </w:tcBorders>
            <w:shd w:val="clear" w:color="auto" w:fill="auto"/>
            <w:vAlign w:val="center"/>
            <w:hideMark/>
          </w:tcPr>
          <w:p w14:paraId="3758C68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FRANCISCO VILLA</w:t>
            </w:r>
          </w:p>
        </w:tc>
        <w:tc>
          <w:tcPr>
            <w:tcW w:w="3178" w:type="dxa"/>
            <w:gridSpan w:val="2"/>
            <w:tcBorders>
              <w:top w:val="nil"/>
              <w:left w:val="nil"/>
              <w:bottom w:val="single" w:sz="4" w:space="0" w:color="auto"/>
              <w:right w:val="single" w:sz="4" w:space="0" w:color="auto"/>
            </w:tcBorders>
            <w:shd w:val="clear" w:color="auto" w:fill="auto"/>
            <w:vAlign w:val="center"/>
            <w:hideMark/>
          </w:tcPr>
          <w:p w14:paraId="63C5C29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AULA EN PREESCOLAR SALVADOR TOSCANO</w:t>
            </w:r>
          </w:p>
        </w:tc>
      </w:tr>
      <w:tr w:rsidR="00F974BF" w:rsidRPr="00B33ED9" w14:paraId="69F7F7B8" w14:textId="77777777" w:rsidTr="00A02C72">
        <w:trPr>
          <w:trHeight w:val="1055"/>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288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lastRenderedPageBreak/>
              <w:t>61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236290E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GUADALUPE HUEXOCOAPAN</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14:paraId="175D707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GUADALUPE HUEXOCOAPAN</w:t>
            </w:r>
          </w:p>
        </w:tc>
        <w:tc>
          <w:tcPr>
            <w:tcW w:w="3178" w:type="dxa"/>
            <w:gridSpan w:val="2"/>
            <w:tcBorders>
              <w:top w:val="single" w:sz="4" w:space="0" w:color="auto"/>
              <w:left w:val="nil"/>
              <w:bottom w:val="single" w:sz="4" w:space="0" w:color="auto"/>
              <w:right w:val="single" w:sz="4" w:space="0" w:color="auto"/>
            </w:tcBorders>
            <w:shd w:val="clear" w:color="auto" w:fill="auto"/>
            <w:vAlign w:val="center"/>
            <w:hideMark/>
          </w:tcPr>
          <w:p w14:paraId="76B0715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UN AULA DIDACTICA EN ESTRUCTURA REGIONAL C EN LA ESCUELA TELESECUNDARIA IGNACIO ALLENDE</w:t>
            </w:r>
          </w:p>
        </w:tc>
      </w:tr>
      <w:tr w:rsidR="00F974BF" w:rsidRPr="00B33ED9" w14:paraId="6232224C" w14:textId="77777777" w:rsidTr="00F974BF">
        <w:trPr>
          <w:trHeight w:val="63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8E7346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62</w:t>
            </w:r>
          </w:p>
        </w:tc>
        <w:tc>
          <w:tcPr>
            <w:tcW w:w="2116" w:type="dxa"/>
            <w:tcBorders>
              <w:top w:val="nil"/>
              <w:left w:val="nil"/>
              <w:bottom w:val="single" w:sz="4" w:space="0" w:color="auto"/>
              <w:right w:val="single" w:sz="4" w:space="0" w:color="auto"/>
            </w:tcBorders>
            <w:shd w:val="clear" w:color="auto" w:fill="auto"/>
            <w:vAlign w:val="center"/>
            <w:hideMark/>
          </w:tcPr>
          <w:p w14:paraId="08D2E04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GUADALUPE HUEXOCOAPAN</w:t>
            </w:r>
          </w:p>
        </w:tc>
        <w:tc>
          <w:tcPr>
            <w:tcW w:w="2219" w:type="dxa"/>
            <w:tcBorders>
              <w:top w:val="nil"/>
              <w:left w:val="nil"/>
              <w:bottom w:val="single" w:sz="4" w:space="0" w:color="auto"/>
              <w:right w:val="single" w:sz="4" w:space="0" w:color="auto"/>
            </w:tcBorders>
            <w:shd w:val="clear" w:color="auto" w:fill="auto"/>
            <w:vAlign w:val="center"/>
            <w:hideMark/>
          </w:tcPr>
          <w:p w14:paraId="1CF239B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GUADALUPE HUEXOCOAPAN</w:t>
            </w:r>
          </w:p>
        </w:tc>
        <w:tc>
          <w:tcPr>
            <w:tcW w:w="3178" w:type="dxa"/>
            <w:gridSpan w:val="2"/>
            <w:tcBorders>
              <w:top w:val="nil"/>
              <w:left w:val="nil"/>
              <w:bottom w:val="single" w:sz="4" w:space="0" w:color="auto"/>
              <w:right w:val="single" w:sz="4" w:space="0" w:color="auto"/>
            </w:tcBorders>
            <w:shd w:val="clear" w:color="auto" w:fill="auto"/>
            <w:vAlign w:val="center"/>
            <w:hideMark/>
          </w:tcPr>
          <w:p w14:paraId="139BFC7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IGNACIO ZARAGOZA</w:t>
            </w:r>
          </w:p>
        </w:tc>
      </w:tr>
      <w:tr w:rsidR="00F974BF" w:rsidRPr="00B33ED9" w14:paraId="654765F2" w14:textId="77777777" w:rsidTr="00F974BF">
        <w:trPr>
          <w:trHeight w:val="1056"/>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85AA41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63</w:t>
            </w:r>
          </w:p>
        </w:tc>
        <w:tc>
          <w:tcPr>
            <w:tcW w:w="2116" w:type="dxa"/>
            <w:tcBorders>
              <w:top w:val="nil"/>
              <w:left w:val="nil"/>
              <w:bottom w:val="single" w:sz="4" w:space="0" w:color="auto"/>
              <w:right w:val="single" w:sz="4" w:space="0" w:color="auto"/>
            </w:tcBorders>
            <w:shd w:val="clear" w:color="auto" w:fill="auto"/>
            <w:vAlign w:val="center"/>
            <w:hideMark/>
          </w:tcPr>
          <w:p w14:paraId="0856B29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GUADALUPE VICTORIA</w:t>
            </w:r>
          </w:p>
        </w:tc>
        <w:tc>
          <w:tcPr>
            <w:tcW w:w="2219" w:type="dxa"/>
            <w:tcBorders>
              <w:top w:val="nil"/>
              <w:left w:val="nil"/>
              <w:bottom w:val="single" w:sz="4" w:space="0" w:color="auto"/>
              <w:right w:val="single" w:sz="4" w:space="0" w:color="auto"/>
            </w:tcBorders>
            <w:shd w:val="clear" w:color="auto" w:fill="auto"/>
            <w:vAlign w:val="center"/>
            <w:hideMark/>
          </w:tcPr>
          <w:p w14:paraId="010E44B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GUADALUPE VICTORIA</w:t>
            </w:r>
          </w:p>
        </w:tc>
        <w:tc>
          <w:tcPr>
            <w:tcW w:w="3178" w:type="dxa"/>
            <w:gridSpan w:val="2"/>
            <w:tcBorders>
              <w:top w:val="nil"/>
              <w:left w:val="nil"/>
              <w:bottom w:val="single" w:sz="4" w:space="0" w:color="auto"/>
              <w:right w:val="single" w:sz="4" w:space="0" w:color="auto"/>
            </w:tcBorders>
            <w:shd w:val="clear" w:color="auto" w:fill="auto"/>
            <w:vAlign w:val="center"/>
            <w:hideMark/>
          </w:tcPr>
          <w:p w14:paraId="1B6DFB1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TRABAJOS DE MEJORAMIENTO EN LOSAS DE 2 AULAS DE LA ESCUELA PRIMARIA IGNACIO RAMIREZ C.C.T.21DPR0948U</w:t>
            </w:r>
          </w:p>
        </w:tc>
      </w:tr>
      <w:tr w:rsidR="00F974BF" w:rsidRPr="00B33ED9" w14:paraId="7335AB31" w14:textId="77777777" w:rsidTr="00F974BF">
        <w:trPr>
          <w:trHeight w:val="79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F1ED52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64</w:t>
            </w:r>
          </w:p>
        </w:tc>
        <w:tc>
          <w:tcPr>
            <w:tcW w:w="2116" w:type="dxa"/>
            <w:tcBorders>
              <w:top w:val="nil"/>
              <w:left w:val="nil"/>
              <w:bottom w:val="single" w:sz="4" w:space="0" w:color="auto"/>
              <w:right w:val="single" w:sz="4" w:space="0" w:color="auto"/>
            </w:tcBorders>
            <w:shd w:val="clear" w:color="auto" w:fill="auto"/>
            <w:vAlign w:val="center"/>
            <w:hideMark/>
          </w:tcPr>
          <w:p w14:paraId="5CE458C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GUADALUPE VICTORIA</w:t>
            </w:r>
          </w:p>
        </w:tc>
        <w:tc>
          <w:tcPr>
            <w:tcW w:w="2219" w:type="dxa"/>
            <w:tcBorders>
              <w:top w:val="nil"/>
              <w:left w:val="nil"/>
              <w:bottom w:val="single" w:sz="4" w:space="0" w:color="auto"/>
              <w:right w:val="single" w:sz="4" w:space="0" w:color="auto"/>
            </w:tcBorders>
            <w:shd w:val="clear" w:color="auto" w:fill="auto"/>
            <w:vAlign w:val="center"/>
            <w:hideMark/>
          </w:tcPr>
          <w:p w14:paraId="3F2E2D2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GUADALUPE VICTORIA</w:t>
            </w:r>
          </w:p>
        </w:tc>
        <w:tc>
          <w:tcPr>
            <w:tcW w:w="3178" w:type="dxa"/>
            <w:gridSpan w:val="2"/>
            <w:tcBorders>
              <w:top w:val="nil"/>
              <w:left w:val="nil"/>
              <w:bottom w:val="single" w:sz="4" w:space="0" w:color="auto"/>
              <w:right w:val="single" w:sz="4" w:space="0" w:color="auto"/>
            </w:tcBorders>
            <w:shd w:val="clear" w:color="auto" w:fill="auto"/>
            <w:vAlign w:val="center"/>
            <w:hideMark/>
          </w:tcPr>
          <w:p w14:paraId="6986CB6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TECHADO PARA LA ESCUELA PRIM. IGNACIO RAMIREZ, COL. GUADALUPE VICTORIA CLAVE CT21DPR0948V</w:t>
            </w:r>
          </w:p>
        </w:tc>
      </w:tr>
      <w:tr w:rsidR="00F974BF" w:rsidRPr="00B33ED9" w14:paraId="4173E233" w14:textId="77777777" w:rsidTr="00F974BF">
        <w:trPr>
          <w:trHeight w:val="62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CF57E4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65</w:t>
            </w:r>
          </w:p>
        </w:tc>
        <w:tc>
          <w:tcPr>
            <w:tcW w:w="2116" w:type="dxa"/>
            <w:tcBorders>
              <w:top w:val="nil"/>
              <w:left w:val="nil"/>
              <w:bottom w:val="single" w:sz="4" w:space="0" w:color="auto"/>
              <w:right w:val="single" w:sz="4" w:space="0" w:color="auto"/>
            </w:tcBorders>
            <w:shd w:val="clear" w:color="auto" w:fill="auto"/>
            <w:vAlign w:val="center"/>
            <w:hideMark/>
          </w:tcPr>
          <w:p w14:paraId="20FA067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INFONAVIT</w:t>
            </w:r>
          </w:p>
        </w:tc>
        <w:tc>
          <w:tcPr>
            <w:tcW w:w="2219" w:type="dxa"/>
            <w:tcBorders>
              <w:top w:val="nil"/>
              <w:left w:val="nil"/>
              <w:bottom w:val="single" w:sz="4" w:space="0" w:color="auto"/>
              <w:right w:val="single" w:sz="4" w:space="0" w:color="auto"/>
            </w:tcBorders>
            <w:shd w:val="clear" w:color="auto" w:fill="auto"/>
            <w:vAlign w:val="center"/>
            <w:hideMark/>
          </w:tcPr>
          <w:p w14:paraId="32D7D92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INFONAVIT</w:t>
            </w:r>
          </w:p>
        </w:tc>
        <w:tc>
          <w:tcPr>
            <w:tcW w:w="3178" w:type="dxa"/>
            <w:gridSpan w:val="2"/>
            <w:tcBorders>
              <w:top w:val="nil"/>
              <w:left w:val="nil"/>
              <w:bottom w:val="single" w:sz="4" w:space="0" w:color="auto"/>
              <w:right w:val="single" w:sz="4" w:space="0" w:color="auto"/>
            </w:tcBorders>
            <w:shd w:val="clear" w:color="auto" w:fill="auto"/>
            <w:vAlign w:val="center"/>
            <w:hideMark/>
          </w:tcPr>
          <w:p w14:paraId="1DB19A2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RESCATE DE ESPACIOS PUBLICOS EN INFONAVIT</w:t>
            </w:r>
          </w:p>
        </w:tc>
      </w:tr>
      <w:tr w:rsidR="00F974BF" w:rsidRPr="00E74BC2" w14:paraId="18C52F48" w14:textId="77777777" w:rsidTr="00F974BF">
        <w:trPr>
          <w:trHeight w:val="91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5B9871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66</w:t>
            </w:r>
          </w:p>
        </w:tc>
        <w:tc>
          <w:tcPr>
            <w:tcW w:w="2116" w:type="dxa"/>
            <w:tcBorders>
              <w:top w:val="nil"/>
              <w:left w:val="nil"/>
              <w:bottom w:val="single" w:sz="4" w:space="0" w:color="auto"/>
              <w:right w:val="single" w:sz="4" w:space="0" w:color="auto"/>
            </w:tcBorders>
            <w:shd w:val="clear" w:color="auto" w:fill="auto"/>
            <w:vAlign w:val="center"/>
            <w:hideMark/>
          </w:tcPr>
          <w:p w14:paraId="097F1DB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INFONAVIT</w:t>
            </w:r>
          </w:p>
        </w:tc>
        <w:tc>
          <w:tcPr>
            <w:tcW w:w="2219" w:type="dxa"/>
            <w:tcBorders>
              <w:top w:val="nil"/>
              <w:left w:val="nil"/>
              <w:bottom w:val="single" w:sz="4" w:space="0" w:color="auto"/>
              <w:right w:val="single" w:sz="4" w:space="0" w:color="auto"/>
            </w:tcBorders>
            <w:shd w:val="clear" w:color="auto" w:fill="auto"/>
            <w:vAlign w:val="center"/>
            <w:hideMark/>
          </w:tcPr>
          <w:p w14:paraId="6CA307E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INFONAVIT</w:t>
            </w:r>
          </w:p>
        </w:tc>
        <w:tc>
          <w:tcPr>
            <w:tcW w:w="3178" w:type="dxa"/>
            <w:gridSpan w:val="2"/>
            <w:tcBorders>
              <w:top w:val="nil"/>
              <w:left w:val="nil"/>
              <w:bottom w:val="single" w:sz="4" w:space="0" w:color="auto"/>
              <w:right w:val="single" w:sz="4" w:space="0" w:color="auto"/>
            </w:tcBorders>
            <w:shd w:val="clear" w:color="auto" w:fill="auto"/>
            <w:vAlign w:val="center"/>
            <w:hideMark/>
          </w:tcPr>
          <w:p w14:paraId="4574469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AUDITORIO DE USOS MULTIPLES EN LA ESCUELA SEC. GABINO BARREDA</w:t>
            </w:r>
          </w:p>
        </w:tc>
      </w:tr>
      <w:tr w:rsidR="00F974BF" w:rsidRPr="00B33ED9" w14:paraId="29D04BBD" w14:textId="77777777" w:rsidTr="00F974BF">
        <w:trPr>
          <w:trHeight w:val="74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FB38C8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67</w:t>
            </w:r>
          </w:p>
        </w:tc>
        <w:tc>
          <w:tcPr>
            <w:tcW w:w="2116" w:type="dxa"/>
            <w:tcBorders>
              <w:top w:val="nil"/>
              <w:left w:val="nil"/>
              <w:bottom w:val="single" w:sz="4" w:space="0" w:color="auto"/>
              <w:right w:val="single" w:sz="4" w:space="0" w:color="auto"/>
            </w:tcBorders>
            <w:shd w:val="clear" w:color="auto" w:fill="auto"/>
            <w:vAlign w:val="center"/>
            <w:hideMark/>
          </w:tcPr>
          <w:p w14:paraId="06224FA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INSURGENTES</w:t>
            </w:r>
          </w:p>
        </w:tc>
        <w:tc>
          <w:tcPr>
            <w:tcW w:w="2219" w:type="dxa"/>
            <w:tcBorders>
              <w:top w:val="nil"/>
              <w:left w:val="nil"/>
              <w:bottom w:val="single" w:sz="4" w:space="0" w:color="auto"/>
              <w:right w:val="single" w:sz="4" w:space="0" w:color="auto"/>
            </w:tcBorders>
            <w:shd w:val="clear" w:color="auto" w:fill="auto"/>
            <w:vAlign w:val="center"/>
            <w:hideMark/>
          </w:tcPr>
          <w:p w14:paraId="6D55F61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INSURGENTES</w:t>
            </w:r>
          </w:p>
        </w:tc>
        <w:tc>
          <w:tcPr>
            <w:tcW w:w="3178" w:type="dxa"/>
            <w:gridSpan w:val="2"/>
            <w:tcBorders>
              <w:top w:val="nil"/>
              <w:left w:val="nil"/>
              <w:bottom w:val="single" w:sz="4" w:space="0" w:color="auto"/>
              <w:right w:val="single" w:sz="4" w:space="0" w:color="auto"/>
            </w:tcBorders>
            <w:shd w:val="clear" w:color="auto" w:fill="auto"/>
            <w:vAlign w:val="center"/>
            <w:hideMark/>
          </w:tcPr>
          <w:p w14:paraId="15CE639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INSPECTORIA DE LA COLONIA INSURGENTES 1</w:t>
            </w:r>
          </w:p>
        </w:tc>
      </w:tr>
      <w:tr w:rsidR="00F974BF" w:rsidRPr="00B33ED9" w14:paraId="5D4F7889" w14:textId="77777777" w:rsidTr="00F974BF">
        <w:trPr>
          <w:trHeight w:val="67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6F6530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68</w:t>
            </w:r>
          </w:p>
        </w:tc>
        <w:tc>
          <w:tcPr>
            <w:tcW w:w="2116" w:type="dxa"/>
            <w:tcBorders>
              <w:top w:val="nil"/>
              <w:left w:val="nil"/>
              <w:bottom w:val="single" w:sz="4" w:space="0" w:color="auto"/>
              <w:right w:val="single" w:sz="4" w:space="0" w:color="auto"/>
            </w:tcBorders>
            <w:shd w:val="clear" w:color="auto" w:fill="auto"/>
            <w:noWrap/>
            <w:vAlign w:val="center"/>
            <w:hideMark/>
          </w:tcPr>
          <w:p w14:paraId="22DAE97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INSURGENTES</w:t>
            </w:r>
          </w:p>
        </w:tc>
        <w:tc>
          <w:tcPr>
            <w:tcW w:w="2219" w:type="dxa"/>
            <w:tcBorders>
              <w:top w:val="nil"/>
              <w:left w:val="nil"/>
              <w:bottom w:val="single" w:sz="4" w:space="0" w:color="auto"/>
              <w:right w:val="single" w:sz="4" w:space="0" w:color="auto"/>
            </w:tcBorders>
            <w:shd w:val="clear" w:color="auto" w:fill="auto"/>
            <w:noWrap/>
            <w:vAlign w:val="center"/>
            <w:hideMark/>
          </w:tcPr>
          <w:p w14:paraId="433B322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INSURGENTES</w:t>
            </w:r>
          </w:p>
        </w:tc>
        <w:tc>
          <w:tcPr>
            <w:tcW w:w="3178" w:type="dxa"/>
            <w:gridSpan w:val="2"/>
            <w:tcBorders>
              <w:top w:val="nil"/>
              <w:left w:val="nil"/>
              <w:bottom w:val="single" w:sz="4" w:space="0" w:color="auto"/>
              <w:right w:val="single" w:sz="4" w:space="0" w:color="auto"/>
            </w:tcBorders>
            <w:shd w:val="clear" w:color="auto" w:fill="auto"/>
            <w:vAlign w:val="center"/>
            <w:hideMark/>
          </w:tcPr>
          <w:p w14:paraId="50FEE2C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ENMALLADO DE PARQUE INFANTIL Y REPARACION DE JUEGOS</w:t>
            </w:r>
          </w:p>
        </w:tc>
      </w:tr>
      <w:tr w:rsidR="00F974BF" w:rsidRPr="00E74BC2" w14:paraId="4502A2B7" w14:textId="77777777" w:rsidTr="00F974BF">
        <w:trPr>
          <w:trHeight w:val="45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CD0041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69</w:t>
            </w:r>
          </w:p>
        </w:tc>
        <w:tc>
          <w:tcPr>
            <w:tcW w:w="2116" w:type="dxa"/>
            <w:tcBorders>
              <w:top w:val="nil"/>
              <w:left w:val="nil"/>
              <w:bottom w:val="single" w:sz="4" w:space="0" w:color="auto"/>
              <w:right w:val="single" w:sz="4" w:space="0" w:color="auto"/>
            </w:tcBorders>
            <w:shd w:val="clear" w:color="auto" w:fill="auto"/>
            <w:vAlign w:val="center"/>
            <w:hideMark/>
          </w:tcPr>
          <w:p w14:paraId="633A153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CAROLINA</w:t>
            </w:r>
          </w:p>
        </w:tc>
        <w:tc>
          <w:tcPr>
            <w:tcW w:w="2219" w:type="dxa"/>
            <w:tcBorders>
              <w:top w:val="nil"/>
              <w:left w:val="nil"/>
              <w:bottom w:val="single" w:sz="4" w:space="0" w:color="auto"/>
              <w:right w:val="single" w:sz="4" w:space="0" w:color="auto"/>
            </w:tcBorders>
            <w:shd w:val="clear" w:color="auto" w:fill="auto"/>
            <w:vAlign w:val="center"/>
            <w:hideMark/>
          </w:tcPr>
          <w:p w14:paraId="464D9D0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CAROLINA</w:t>
            </w:r>
          </w:p>
        </w:tc>
        <w:tc>
          <w:tcPr>
            <w:tcW w:w="3178" w:type="dxa"/>
            <w:gridSpan w:val="2"/>
            <w:tcBorders>
              <w:top w:val="nil"/>
              <w:left w:val="nil"/>
              <w:bottom w:val="single" w:sz="4" w:space="0" w:color="auto"/>
              <w:right w:val="single" w:sz="4" w:space="0" w:color="auto"/>
            </w:tcBorders>
            <w:shd w:val="clear" w:color="auto" w:fill="auto"/>
            <w:vAlign w:val="center"/>
            <w:hideMark/>
          </w:tcPr>
          <w:p w14:paraId="2A8ED80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COLOCACION DE JUEGOS INFANTILES </w:t>
            </w:r>
          </w:p>
        </w:tc>
      </w:tr>
      <w:tr w:rsidR="00F974BF" w:rsidRPr="00B33ED9" w14:paraId="72C7A867" w14:textId="77777777" w:rsidTr="00F974BF">
        <w:trPr>
          <w:trHeight w:val="62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129315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70</w:t>
            </w:r>
          </w:p>
        </w:tc>
        <w:tc>
          <w:tcPr>
            <w:tcW w:w="2116" w:type="dxa"/>
            <w:tcBorders>
              <w:top w:val="nil"/>
              <w:left w:val="nil"/>
              <w:bottom w:val="single" w:sz="4" w:space="0" w:color="auto"/>
              <w:right w:val="single" w:sz="4" w:space="0" w:color="auto"/>
            </w:tcBorders>
            <w:shd w:val="clear" w:color="auto" w:fill="auto"/>
            <w:vAlign w:val="center"/>
            <w:hideMark/>
          </w:tcPr>
          <w:p w14:paraId="74563E1A"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LA CAROLINA</w:t>
            </w:r>
          </w:p>
        </w:tc>
        <w:tc>
          <w:tcPr>
            <w:tcW w:w="2219" w:type="dxa"/>
            <w:tcBorders>
              <w:top w:val="nil"/>
              <w:left w:val="nil"/>
              <w:bottom w:val="single" w:sz="4" w:space="0" w:color="auto"/>
              <w:right w:val="single" w:sz="4" w:space="0" w:color="auto"/>
            </w:tcBorders>
            <w:shd w:val="clear" w:color="auto" w:fill="auto"/>
            <w:vAlign w:val="center"/>
            <w:hideMark/>
          </w:tcPr>
          <w:p w14:paraId="2B995C70"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LA CAROLINA</w:t>
            </w:r>
          </w:p>
        </w:tc>
        <w:tc>
          <w:tcPr>
            <w:tcW w:w="3178" w:type="dxa"/>
            <w:gridSpan w:val="2"/>
            <w:tcBorders>
              <w:top w:val="nil"/>
              <w:left w:val="nil"/>
              <w:bottom w:val="single" w:sz="4" w:space="0" w:color="auto"/>
              <w:right w:val="single" w:sz="4" w:space="0" w:color="auto"/>
            </w:tcBorders>
            <w:shd w:val="clear" w:color="auto" w:fill="auto"/>
            <w:vAlign w:val="center"/>
            <w:hideMark/>
          </w:tcPr>
          <w:p w14:paraId="357C0B3B"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PROGRAMA DE ESCUELAS AL 100 EN BACHILLERATO IGNACIO RAMIREZ</w:t>
            </w:r>
          </w:p>
        </w:tc>
      </w:tr>
      <w:tr w:rsidR="00F974BF" w:rsidRPr="00B33ED9" w14:paraId="1AE2D6BB" w14:textId="77777777" w:rsidTr="00F974BF">
        <w:trPr>
          <w:trHeight w:val="55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0946CA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71</w:t>
            </w:r>
          </w:p>
        </w:tc>
        <w:tc>
          <w:tcPr>
            <w:tcW w:w="2116" w:type="dxa"/>
            <w:tcBorders>
              <w:top w:val="nil"/>
              <w:left w:val="nil"/>
              <w:bottom w:val="single" w:sz="4" w:space="0" w:color="auto"/>
              <w:right w:val="single" w:sz="4" w:space="0" w:color="auto"/>
            </w:tcBorders>
            <w:shd w:val="clear" w:color="auto" w:fill="auto"/>
            <w:vAlign w:val="center"/>
            <w:hideMark/>
          </w:tcPr>
          <w:p w14:paraId="091A3365"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LA CAROLINA</w:t>
            </w:r>
          </w:p>
        </w:tc>
        <w:tc>
          <w:tcPr>
            <w:tcW w:w="2219" w:type="dxa"/>
            <w:tcBorders>
              <w:top w:val="nil"/>
              <w:left w:val="nil"/>
              <w:bottom w:val="single" w:sz="4" w:space="0" w:color="auto"/>
              <w:right w:val="single" w:sz="4" w:space="0" w:color="auto"/>
            </w:tcBorders>
            <w:shd w:val="clear" w:color="auto" w:fill="auto"/>
            <w:vAlign w:val="center"/>
            <w:hideMark/>
          </w:tcPr>
          <w:p w14:paraId="4D32579F"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LA CAROLINA</w:t>
            </w:r>
          </w:p>
        </w:tc>
        <w:tc>
          <w:tcPr>
            <w:tcW w:w="3178" w:type="dxa"/>
            <w:gridSpan w:val="2"/>
            <w:tcBorders>
              <w:top w:val="nil"/>
              <w:left w:val="nil"/>
              <w:bottom w:val="single" w:sz="4" w:space="0" w:color="auto"/>
              <w:right w:val="single" w:sz="4" w:space="0" w:color="auto"/>
            </w:tcBorders>
            <w:shd w:val="clear" w:color="auto" w:fill="auto"/>
            <w:vAlign w:val="center"/>
            <w:hideMark/>
          </w:tcPr>
          <w:p w14:paraId="1F5855DE"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PROGRAMA DE ESCUELAS AL 100 EN LA SECUNDARIA ISAAC OCHOTERENA</w:t>
            </w:r>
          </w:p>
        </w:tc>
      </w:tr>
      <w:tr w:rsidR="00F974BF" w:rsidRPr="00B33ED9" w14:paraId="7FCA1A9F" w14:textId="77777777" w:rsidTr="00F974BF">
        <w:trPr>
          <w:trHeight w:val="33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B54767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72</w:t>
            </w:r>
          </w:p>
        </w:tc>
        <w:tc>
          <w:tcPr>
            <w:tcW w:w="2116" w:type="dxa"/>
            <w:tcBorders>
              <w:top w:val="nil"/>
              <w:left w:val="nil"/>
              <w:bottom w:val="single" w:sz="4" w:space="0" w:color="auto"/>
              <w:right w:val="single" w:sz="4" w:space="0" w:color="auto"/>
            </w:tcBorders>
            <w:shd w:val="clear" w:color="auto" w:fill="auto"/>
            <w:noWrap/>
            <w:vAlign w:val="center"/>
            <w:hideMark/>
          </w:tcPr>
          <w:p w14:paraId="42506A7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CAROLINA</w:t>
            </w:r>
          </w:p>
        </w:tc>
        <w:tc>
          <w:tcPr>
            <w:tcW w:w="2219" w:type="dxa"/>
            <w:tcBorders>
              <w:top w:val="nil"/>
              <w:left w:val="nil"/>
              <w:bottom w:val="single" w:sz="4" w:space="0" w:color="auto"/>
              <w:right w:val="single" w:sz="4" w:space="0" w:color="auto"/>
            </w:tcBorders>
            <w:shd w:val="clear" w:color="auto" w:fill="auto"/>
            <w:noWrap/>
            <w:vAlign w:val="center"/>
            <w:hideMark/>
          </w:tcPr>
          <w:p w14:paraId="221272B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CAROLINA</w:t>
            </w:r>
          </w:p>
        </w:tc>
        <w:tc>
          <w:tcPr>
            <w:tcW w:w="3178" w:type="dxa"/>
            <w:gridSpan w:val="2"/>
            <w:tcBorders>
              <w:top w:val="nil"/>
              <w:left w:val="nil"/>
              <w:bottom w:val="single" w:sz="4" w:space="0" w:color="auto"/>
              <w:right w:val="single" w:sz="4" w:space="0" w:color="auto"/>
            </w:tcBorders>
            <w:shd w:val="clear" w:color="auto" w:fill="auto"/>
            <w:vAlign w:val="center"/>
            <w:hideMark/>
          </w:tcPr>
          <w:p w14:paraId="38C8860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TRABAJOS DE MANTENIMIENTO EN C-4</w:t>
            </w:r>
          </w:p>
        </w:tc>
      </w:tr>
      <w:tr w:rsidR="00F974BF" w:rsidRPr="00B33ED9" w14:paraId="1FA8E8F8" w14:textId="77777777" w:rsidTr="00F974BF">
        <w:trPr>
          <w:trHeight w:val="20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76C376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73</w:t>
            </w:r>
          </w:p>
        </w:tc>
        <w:tc>
          <w:tcPr>
            <w:tcW w:w="2116" w:type="dxa"/>
            <w:tcBorders>
              <w:top w:val="nil"/>
              <w:left w:val="nil"/>
              <w:bottom w:val="single" w:sz="4" w:space="0" w:color="auto"/>
              <w:right w:val="single" w:sz="4" w:space="0" w:color="auto"/>
            </w:tcBorders>
            <w:shd w:val="clear" w:color="auto" w:fill="auto"/>
            <w:vAlign w:val="center"/>
            <w:hideMark/>
          </w:tcPr>
          <w:p w14:paraId="5D973F9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TRINIDAD TEPANGO</w:t>
            </w:r>
          </w:p>
        </w:tc>
        <w:tc>
          <w:tcPr>
            <w:tcW w:w="2219" w:type="dxa"/>
            <w:tcBorders>
              <w:top w:val="nil"/>
              <w:left w:val="nil"/>
              <w:bottom w:val="single" w:sz="4" w:space="0" w:color="auto"/>
              <w:right w:val="single" w:sz="4" w:space="0" w:color="auto"/>
            </w:tcBorders>
            <w:shd w:val="clear" w:color="auto" w:fill="auto"/>
            <w:vAlign w:val="center"/>
            <w:hideMark/>
          </w:tcPr>
          <w:p w14:paraId="0E6E77E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TRINIDAD TEPANGO</w:t>
            </w:r>
          </w:p>
        </w:tc>
        <w:tc>
          <w:tcPr>
            <w:tcW w:w="3178" w:type="dxa"/>
            <w:gridSpan w:val="2"/>
            <w:tcBorders>
              <w:top w:val="nil"/>
              <w:left w:val="nil"/>
              <w:bottom w:val="single" w:sz="4" w:space="0" w:color="auto"/>
              <w:right w:val="single" w:sz="4" w:space="0" w:color="auto"/>
            </w:tcBorders>
            <w:shd w:val="clear" w:color="auto" w:fill="auto"/>
            <w:vAlign w:val="center"/>
            <w:hideMark/>
          </w:tcPr>
          <w:p w14:paraId="3EFA33F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CASTILLOTLA DE LA COLONIA VERACRUZ</w:t>
            </w:r>
          </w:p>
        </w:tc>
      </w:tr>
      <w:tr w:rsidR="00F974BF" w:rsidRPr="00E74BC2" w14:paraId="7D3017D9" w14:textId="77777777" w:rsidTr="00F974BF">
        <w:trPr>
          <w:trHeight w:val="54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DFE423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74</w:t>
            </w:r>
          </w:p>
        </w:tc>
        <w:tc>
          <w:tcPr>
            <w:tcW w:w="2116" w:type="dxa"/>
            <w:tcBorders>
              <w:top w:val="nil"/>
              <w:left w:val="nil"/>
              <w:bottom w:val="single" w:sz="4" w:space="0" w:color="auto"/>
              <w:right w:val="single" w:sz="4" w:space="0" w:color="auto"/>
            </w:tcBorders>
            <w:shd w:val="clear" w:color="auto" w:fill="auto"/>
            <w:vAlign w:val="center"/>
            <w:hideMark/>
          </w:tcPr>
          <w:p w14:paraId="0E3E325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TRINIDAD TEPANGO</w:t>
            </w:r>
          </w:p>
        </w:tc>
        <w:tc>
          <w:tcPr>
            <w:tcW w:w="2219" w:type="dxa"/>
            <w:tcBorders>
              <w:top w:val="nil"/>
              <w:left w:val="nil"/>
              <w:bottom w:val="single" w:sz="4" w:space="0" w:color="auto"/>
              <w:right w:val="single" w:sz="4" w:space="0" w:color="auto"/>
            </w:tcBorders>
            <w:shd w:val="clear" w:color="auto" w:fill="auto"/>
            <w:vAlign w:val="center"/>
            <w:hideMark/>
          </w:tcPr>
          <w:p w14:paraId="031CD8B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TRINIDAD TEPANGO</w:t>
            </w:r>
          </w:p>
        </w:tc>
        <w:tc>
          <w:tcPr>
            <w:tcW w:w="3178" w:type="dxa"/>
            <w:gridSpan w:val="2"/>
            <w:tcBorders>
              <w:top w:val="nil"/>
              <w:left w:val="nil"/>
              <w:bottom w:val="single" w:sz="4" w:space="0" w:color="auto"/>
              <w:right w:val="single" w:sz="4" w:space="0" w:color="auto"/>
            </w:tcBorders>
            <w:shd w:val="clear" w:color="auto" w:fill="auto"/>
            <w:vAlign w:val="center"/>
            <w:hideMark/>
          </w:tcPr>
          <w:p w14:paraId="04B3B4E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CALLE 6 PONIENTE</w:t>
            </w:r>
          </w:p>
        </w:tc>
      </w:tr>
      <w:tr w:rsidR="00F974BF" w:rsidRPr="00E74BC2" w14:paraId="7C64580E" w14:textId="77777777" w:rsidTr="00F974BF">
        <w:trPr>
          <w:trHeight w:val="71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90FE26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75</w:t>
            </w:r>
          </w:p>
        </w:tc>
        <w:tc>
          <w:tcPr>
            <w:tcW w:w="2116" w:type="dxa"/>
            <w:tcBorders>
              <w:top w:val="nil"/>
              <w:left w:val="nil"/>
              <w:bottom w:val="single" w:sz="4" w:space="0" w:color="auto"/>
              <w:right w:val="single" w:sz="4" w:space="0" w:color="auto"/>
            </w:tcBorders>
            <w:shd w:val="clear" w:color="auto" w:fill="auto"/>
            <w:vAlign w:val="center"/>
            <w:hideMark/>
          </w:tcPr>
          <w:p w14:paraId="316E2AD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TRINIDAD TEPANGO</w:t>
            </w:r>
          </w:p>
        </w:tc>
        <w:tc>
          <w:tcPr>
            <w:tcW w:w="2219" w:type="dxa"/>
            <w:tcBorders>
              <w:top w:val="nil"/>
              <w:left w:val="nil"/>
              <w:bottom w:val="single" w:sz="4" w:space="0" w:color="auto"/>
              <w:right w:val="single" w:sz="4" w:space="0" w:color="auto"/>
            </w:tcBorders>
            <w:shd w:val="clear" w:color="auto" w:fill="auto"/>
            <w:vAlign w:val="center"/>
            <w:hideMark/>
          </w:tcPr>
          <w:p w14:paraId="6A6F541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TRINIDAD TEPANGO</w:t>
            </w:r>
          </w:p>
        </w:tc>
        <w:tc>
          <w:tcPr>
            <w:tcW w:w="3178" w:type="dxa"/>
            <w:gridSpan w:val="2"/>
            <w:tcBorders>
              <w:top w:val="nil"/>
              <w:left w:val="nil"/>
              <w:bottom w:val="single" w:sz="4" w:space="0" w:color="auto"/>
              <w:right w:val="single" w:sz="4" w:space="0" w:color="auto"/>
            </w:tcBorders>
            <w:shd w:val="clear" w:color="auto" w:fill="auto"/>
            <w:vAlign w:val="center"/>
            <w:hideMark/>
          </w:tcPr>
          <w:p w14:paraId="4BFB226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CALLE EMILIANO ZAPATA</w:t>
            </w:r>
          </w:p>
        </w:tc>
      </w:tr>
      <w:tr w:rsidR="00F974BF" w:rsidRPr="00B33ED9" w14:paraId="598B868D" w14:textId="77777777" w:rsidTr="00F974BF">
        <w:trPr>
          <w:trHeight w:val="40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093149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76</w:t>
            </w:r>
          </w:p>
        </w:tc>
        <w:tc>
          <w:tcPr>
            <w:tcW w:w="2116" w:type="dxa"/>
            <w:tcBorders>
              <w:top w:val="nil"/>
              <w:left w:val="nil"/>
              <w:bottom w:val="single" w:sz="4" w:space="0" w:color="auto"/>
              <w:right w:val="single" w:sz="4" w:space="0" w:color="auto"/>
            </w:tcBorders>
            <w:shd w:val="clear" w:color="auto" w:fill="auto"/>
            <w:vAlign w:val="center"/>
            <w:hideMark/>
          </w:tcPr>
          <w:p w14:paraId="15898FF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TRINIDAD TEPANGO</w:t>
            </w:r>
          </w:p>
        </w:tc>
        <w:tc>
          <w:tcPr>
            <w:tcW w:w="2219" w:type="dxa"/>
            <w:tcBorders>
              <w:top w:val="nil"/>
              <w:left w:val="nil"/>
              <w:bottom w:val="single" w:sz="4" w:space="0" w:color="auto"/>
              <w:right w:val="single" w:sz="4" w:space="0" w:color="auto"/>
            </w:tcBorders>
            <w:shd w:val="clear" w:color="auto" w:fill="auto"/>
            <w:vAlign w:val="center"/>
            <w:hideMark/>
          </w:tcPr>
          <w:p w14:paraId="5963D50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TRINIDAD TEPANGO</w:t>
            </w:r>
          </w:p>
        </w:tc>
        <w:tc>
          <w:tcPr>
            <w:tcW w:w="3178" w:type="dxa"/>
            <w:gridSpan w:val="2"/>
            <w:tcBorders>
              <w:top w:val="nil"/>
              <w:left w:val="nil"/>
              <w:bottom w:val="single" w:sz="4" w:space="0" w:color="auto"/>
              <w:right w:val="single" w:sz="4" w:space="0" w:color="auto"/>
            </w:tcBorders>
            <w:shd w:val="clear" w:color="auto" w:fill="auto"/>
            <w:vAlign w:val="center"/>
            <w:hideMark/>
          </w:tcPr>
          <w:p w14:paraId="65F094D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CICLOPISTA EN EL CAMPO DEPORTIVO</w:t>
            </w:r>
          </w:p>
        </w:tc>
      </w:tr>
      <w:tr w:rsidR="00F974BF" w:rsidRPr="00E74BC2" w14:paraId="2A03C087" w14:textId="77777777" w:rsidTr="00F974BF">
        <w:trPr>
          <w:trHeight w:val="64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8B5A5C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77</w:t>
            </w:r>
          </w:p>
        </w:tc>
        <w:tc>
          <w:tcPr>
            <w:tcW w:w="2116" w:type="dxa"/>
            <w:tcBorders>
              <w:top w:val="nil"/>
              <w:left w:val="nil"/>
              <w:bottom w:val="single" w:sz="4" w:space="0" w:color="auto"/>
              <w:right w:val="single" w:sz="4" w:space="0" w:color="auto"/>
            </w:tcBorders>
            <w:shd w:val="clear" w:color="auto" w:fill="auto"/>
            <w:vAlign w:val="center"/>
            <w:hideMark/>
          </w:tcPr>
          <w:p w14:paraId="4BA5222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TRINIDAD TEPANGO</w:t>
            </w:r>
          </w:p>
        </w:tc>
        <w:tc>
          <w:tcPr>
            <w:tcW w:w="2219" w:type="dxa"/>
            <w:tcBorders>
              <w:top w:val="nil"/>
              <w:left w:val="nil"/>
              <w:bottom w:val="single" w:sz="4" w:space="0" w:color="auto"/>
              <w:right w:val="single" w:sz="4" w:space="0" w:color="auto"/>
            </w:tcBorders>
            <w:shd w:val="clear" w:color="auto" w:fill="auto"/>
            <w:vAlign w:val="center"/>
            <w:hideMark/>
          </w:tcPr>
          <w:p w14:paraId="191CE74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TRINIDAD TEPANGO</w:t>
            </w:r>
          </w:p>
        </w:tc>
        <w:tc>
          <w:tcPr>
            <w:tcW w:w="3178" w:type="dxa"/>
            <w:gridSpan w:val="2"/>
            <w:tcBorders>
              <w:top w:val="nil"/>
              <w:left w:val="nil"/>
              <w:bottom w:val="single" w:sz="4" w:space="0" w:color="auto"/>
              <w:right w:val="single" w:sz="4" w:space="0" w:color="auto"/>
            </w:tcBorders>
            <w:shd w:val="clear" w:color="auto" w:fill="auto"/>
            <w:vAlign w:val="center"/>
            <w:hideMark/>
          </w:tcPr>
          <w:p w14:paraId="04E03FF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ELECTRIFICACION EN CALLE COLIMA</w:t>
            </w:r>
          </w:p>
        </w:tc>
      </w:tr>
      <w:tr w:rsidR="00F974BF" w:rsidRPr="00E74BC2" w14:paraId="3F62A676" w14:textId="77777777" w:rsidTr="00A02C72">
        <w:trPr>
          <w:trHeight w:val="443"/>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DB8E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lastRenderedPageBreak/>
              <w:t>78</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5CAC840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TRINIDAD TEPANGO</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14:paraId="6151432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TRINIDAD TEPANGO</w:t>
            </w:r>
          </w:p>
        </w:tc>
        <w:tc>
          <w:tcPr>
            <w:tcW w:w="3178" w:type="dxa"/>
            <w:gridSpan w:val="2"/>
            <w:tcBorders>
              <w:top w:val="single" w:sz="4" w:space="0" w:color="auto"/>
              <w:left w:val="nil"/>
              <w:bottom w:val="single" w:sz="4" w:space="0" w:color="auto"/>
              <w:right w:val="single" w:sz="4" w:space="0" w:color="auto"/>
            </w:tcBorders>
            <w:shd w:val="clear" w:color="auto" w:fill="auto"/>
            <w:vAlign w:val="center"/>
            <w:hideMark/>
          </w:tcPr>
          <w:p w14:paraId="058AF84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AUDITORIO DE LA COMUNIDAD</w:t>
            </w:r>
          </w:p>
        </w:tc>
      </w:tr>
      <w:tr w:rsidR="00F974BF" w:rsidRPr="00B33ED9" w14:paraId="497A369F" w14:textId="77777777" w:rsidTr="00F974BF">
        <w:trPr>
          <w:trHeight w:val="46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698D65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79</w:t>
            </w:r>
          </w:p>
        </w:tc>
        <w:tc>
          <w:tcPr>
            <w:tcW w:w="2116" w:type="dxa"/>
            <w:tcBorders>
              <w:top w:val="nil"/>
              <w:left w:val="nil"/>
              <w:bottom w:val="single" w:sz="4" w:space="0" w:color="auto"/>
              <w:right w:val="single" w:sz="4" w:space="0" w:color="auto"/>
            </w:tcBorders>
            <w:shd w:val="clear" w:color="auto" w:fill="auto"/>
            <w:vAlign w:val="center"/>
            <w:hideMark/>
          </w:tcPr>
          <w:p w14:paraId="7063501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LAS NIEVES</w:t>
            </w:r>
          </w:p>
        </w:tc>
        <w:tc>
          <w:tcPr>
            <w:tcW w:w="2219" w:type="dxa"/>
            <w:tcBorders>
              <w:top w:val="nil"/>
              <w:left w:val="nil"/>
              <w:bottom w:val="single" w:sz="4" w:space="0" w:color="auto"/>
              <w:right w:val="single" w:sz="4" w:space="0" w:color="auto"/>
            </w:tcBorders>
            <w:shd w:val="clear" w:color="auto" w:fill="auto"/>
            <w:vAlign w:val="center"/>
            <w:hideMark/>
          </w:tcPr>
          <w:p w14:paraId="2D03B08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LAS NIEVES</w:t>
            </w:r>
          </w:p>
        </w:tc>
        <w:tc>
          <w:tcPr>
            <w:tcW w:w="3178" w:type="dxa"/>
            <w:gridSpan w:val="2"/>
            <w:tcBorders>
              <w:top w:val="nil"/>
              <w:left w:val="nil"/>
              <w:bottom w:val="single" w:sz="4" w:space="0" w:color="auto"/>
              <w:right w:val="single" w:sz="4" w:space="0" w:color="auto"/>
            </w:tcBorders>
            <w:shd w:val="clear" w:color="auto" w:fill="auto"/>
            <w:vAlign w:val="center"/>
            <w:hideMark/>
          </w:tcPr>
          <w:p w14:paraId="0198442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JUEGOS INFANTILES Y GIMNASIO AL AIRE LIBRE</w:t>
            </w:r>
          </w:p>
        </w:tc>
      </w:tr>
      <w:tr w:rsidR="00F974BF" w:rsidRPr="00E74BC2" w14:paraId="2858FD98" w14:textId="77777777" w:rsidTr="00F974BF">
        <w:trPr>
          <w:trHeight w:val="105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08E580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80</w:t>
            </w:r>
          </w:p>
        </w:tc>
        <w:tc>
          <w:tcPr>
            <w:tcW w:w="2116" w:type="dxa"/>
            <w:tcBorders>
              <w:top w:val="nil"/>
              <w:left w:val="nil"/>
              <w:bottom w:val="single" w:sz="4" w:space="0" w:color="auto"/>
              <w:right w:val="single" w:sz="4" w:space="0" w:color="auto"/>
            </w:tcBorders>
            <w:shd w:val="clear" w:color="auto" w:fill="auto"/>
            <w:vAlign w:val="center"/>
            <w:hideMark/>
          </w:tcPr>
          <w:p w14:paraId="1FD45A9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LOMAS DE TEJALUCA</w:t>
            </w:r>
          </w:p>
        </w:tc>
        <w:tc>
          <w:tcPr>
            <w:tcW w:w="2219" w:type="dxa"/>
            <w:tcBorders>
              <w:top w:val="nil"/>
              <w:left w:val="nil"/>
              <w:bottom w:val="single" w:sz="4" w:space="0" w:color="auto"/>
              <w:right w:val="single" w:sz="4" w:space="0" w:color="auto"/>
            </w:tcBorders>
            <w:shd w:val="clear" w:color="auto" w:fill="auto"/>
            <w:vAlign w:val="center"/>
            <w:hideMark/>
          </w:tcPr>
          <w:p w14:paraId="30A510E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LOMAS DE TEJALUCA</w:t>
            </w:r>
          </w:p>
        </w:tc>
        <w:tc>
          <w:tcPr>
            <w:tcW w:w="3178" w:type="dxa"/>
            <w:gridSpan w:val="2"/>
            <w:tcBorders>
              <w:top w:val="nil"/>
              <w:left w:val="nil"/>
              <w:bottom w:val="single" w:sz="4" w:space="0" w:color="auto"/>
              <w:right w:val="single" w:sz="4" w:space="0" w:color="auto"/>
            </w:tcBorders>
            <w:shd w:val="clear" w:color="auto" w:fill="auto"/>
            <w:vAlign w:val="center"/>
            <w:hideMark/>
          </w:tcPr>
          <w:p w14:paraId="4787306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AMPLIACION DE ELECTRIFICACION EN CALLE GARDENIAS  ENTRE CALLE VIOLETAS Y CARR. FEDERAL PUEBLA-MATAMOROS</w:t>
            </w:r>
          </w:p>
        </w:tc>
      </w:tr>
      <w:tr w:rsidR="00F974BF" w:rsidRPr="00B33ED9" w14:paraId="66FCB3AB" w14:textId="77777777" w:rsidTr="00F974BF">
        <w:trPr>
          <w:trHeight w:val="72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90574B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81</w:t>
            </w:r>
          </w:p>
        </w:tc>
        <w:tc>
          <w:tcPr>
            <w:tcW w:w="2116" w:type="dxa"/>
            <w:tcBorders>
              <w:top w:val="nil"/>
              <w:left w:val="nil"/>
              <w:bottom w:val="single" w:sz="4" w:space="0" w:color="auto"/>
              <w:right w:val="single" w:sz="4" w:space="0" w:color="auto"/>
            </w:tcBorders>
            <w:shd w:val="clear" w:color="auto" w:fill="auto"/>
            <w:vAlign w:val="center"/>
            <w:hideMark/>
          </w:tcPr>
          <w:p w14:paraId="615AF7F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LOMAS DE TEJALUCA</w:t>
            </w:r>
          </w:p>
        </w:tc>
        <w:tc>
          <w:tcPr>
            <w:tcW w:w="2219" w:type="dxa"/>
            <w:tcBorders>
              <w:top w:val="nil"/>
              <w:left w:val="nil"/>
              <w:bottom w:val="single" w:sz="4" w:space="0" w:color="auto"/>
              <w:right w:val="single" w:sz="4" w:space="0" w:color="auto"/>
            </w:tcBorders>
            <w:shd w:val="clear" w:color="auto" w:fill="auto"/>
            <w:vAlign w:val="center"/>
            <w:hideMark/>
          </w:tcPr>
          <w:p w14:paraId="79E822E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LOMAS DE TEJALUCA</w:t>
            </w:r>
          </w:p>
        </w:tc>
        <w:tc>
          <w:tcPr>
            <w:tcW w:w="3178" w:type="dxa"/>
            <w:gridSpan w:val="2"/>
            <w:tcBorders>
              <w:top w:val="nil"/>
              <w:left w:val="nil"/>
              <w:bottom w:val="single" w:sz="4" w:space="0" w:color="auto"/>
              <w:right w:val="single" w:sz="4" w:space="0" w:color="auto"/>
            </w:tcBorders>
            <w:shd w:val="clear" w:color="auto" w:fill="auto"/>
            <w:vAlign w:val="center"/>
            <w:hideMark/>
          </w:tcPr>
          <w:p w14:paraId="598F3BF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ADOQUINAMIENTO DE LA CALLE VIOLETAS 2DA ETAPA </w:t>
            </w:r>
          </w:p>
        </w:tc>
      </w:tr>
      <w:tr w:rsidR="00F974BF" w:rsidRPr="00E74BC2" w14:paraId="400DAF6E" w14:textId="77777777" w:rsidTr="00F974BF">
        <w:trPr>
          <w:trHeight w:val="108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7859CC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82</w:t>
            </w:r>
          </w:p>
        </w:tc>
        <w:tc>
          <w:tcPr>
            <w:tcW w:w="2116" w:type="dxa"/>
            <w:tcBorders>
              <w:top w:val="nil"/>
              <w:left w:val="nil"/>
              <w:bottom w:val="single" w:sz="4" w:space="0" w:color="auto"/>
              <w:right w:val="single" w:sz="4" w:space="0" w:color="auto"/>
            </w:tcBorders>
            <w:shd w:val="clear" w:color="auto" w:fill="auto"/>
            <w:noWrap/>
            <w:vAlign w:val="center"/>
            <w:hideMark/>
          </w:tcPr>
          <w:p w14:paraId="2BDB9F1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LOMAS DE TEJALUCA</w:t>
            </w:r>
          </w:p>
        </w:tc>
        <w:tc>
          <w:tcPr>
            <w:tcW w:w="2219" w:type="dxa"/>
            <w:tcBorders>
              <w:top w:val="nil"/>
              <w:left w:val="nil"/>
              <w:bottom w:val="single" w:sz="4" w:space="0" w:color="auto"/>
              <w:right w:val="single" w:sz="4" w:space="0" w:color="auto"/>
            </w:tcBorders>
            <w:shd w:val="clear" w:color="auto" w:fill="auto"/>
            <w:noWrap/>
            <w:vAlign w:val="center"/>
            <w:hideMark/>
          </w:tcPr>
          <w:p w14:paraId="2371E17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LOMAS DE TEJALUCA</w:t>
            </w:r>
          </w:p>
        </w:tc>
        <w:tc>
          <w:tcPr>
            <w:tcW w:w="3178" w:type="dxa"/>
            <w:gridSpan w:val="2"/>
            <w:tcBorders>
              <w:top w:val="nil"/>
              <w:left w:val="nil"/>
              <w:bottom w:val="single" w:sz="4" w:space="0" w:color="auto"/>
              <w:right w:val="single" w:sz="4" w:space="0" w:color="auto"/>
            </w:tcBorders>
            <w:shd w:val="clear" w:color="auto" w:fill="auto"/>
            <w:vAlign w:val="center"/>
            <w:hideMark/>
          </w:tcPr>
          <w:p w14:paraId="62E32BA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BUGAMBILIAS, ENTRE CARRETERA FED. Y CALLES TULIPANES</w:t>
            </w:r>
          </w:p>
        </w:tc>
      </w:tr>
      <w:tr w:rsidR="00F974BF" w:rsidRPr="00E74BC2" w14:paraId="1F7BB12C" w14:textId="77777777" w:rsidTr="00F974BF">
        <w:trPr>
          <w:trHeight w:val="762"/>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80FF70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83</w:t>
            </w:r>
          </w:p>
        </w:tc>
        <w:tc>
          <w:tcPr>
            <w:tcW w:w="2116" w:type="dxa"/>
            <w:tcBorders>
              <w:top w:val="nil"/>
              <w:left w:val="nil"/>
              <w:bottom w:val="single" w:sz="4" w:space="0" w:color="auto"/>
              <w:right w:val="single" w:sz="4" w:space="0" w:color="auto"/>
            </w:tcBorders>
            <w:shd w:val="clear" w:color="auto" w:fill="auto"/>
            <w:vAlign w:val="center"/>
            <w:hideMark/>
          </w:tcPr>
          <w:p w14:paraId="4784F99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LOS ANGELES</w:t>
            </w:r>
          </w:p>
        </w:tc>
        <w:tc>
          <w:tcPr>
            <w:tcW w:w="2219" w:type="dxa"/>
            <w:tcBorders>
              <w:top w:val="nil"/>
              <w:left w:val="nil"/>
              <w:bottom w:val="single" w:sz="4" w:space="0" w:color="auto"/>
              <w:right w:val="single" w:sz="4" w:space="0" w:color="auto"/>
            </w:tcBorders>
            <w:shd w:val="clear" w:color="auto" w:fill="auto"/>
            <w:vAlign w:val="center"/>
            <w:hideMark/>
          </w:tcPr>
          <w:p w14:paraId="5367460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LOS ANGELES</w:t>
            </w:r>
          </w:p>
        </w:tc>
        <w:tc>
          <w:tcPr>
            <w:tcW w:w="3178" w:type="dxa"/>
            <w:gridSpan w:val="2"/>
            <w:tcBorders>
              <w:top w:val="nil"/>
              <w:left w:val="nil"/>
              <w:bottom w:val="single" w:sz="4" w:space="0" w:color="auto"/>
              <w:right w:val="single" w:sz="4" w:space="0" w:color="auto"/>
            </w:tcBorders>
            <w:shd w:val="clear" w:color="auto" w:fill="auto"/>
            <w:vAlign w:val="center"/>
            <w:hideMark/>
          </w:tcPr>
          <w:p w14:paraId="3BF7762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GERANIO</w:t>
            </w:r>
          </w:p>
        </w:tc>
      </w:tr>
      <w:tr w:rsidR="00F974BF" w:rsidRPr="00B33ED9" w14:paraId="4CCD7B1A" w14:textId="77777777" w:rsidTr="00F974BF">
        <w:trPr>
          <w:trHeight w:val="68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748AF0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84</w:t>
            </w:r>
          </w:p>
        </w:tc>
        <w:tc>
          <w:tcPr>
            <w:tcW w:w="2116" w:type="dxa"/>
            <w:tcBorders>
              <w:top w:val="nil"/>
              <w:left w:val="nil"/>
              <w:bottom w:val="single" w:sz="4" w:space="0" w:color="auto"/>
              <w:right w:val="single" w:sz="4" w:space="0" w:color="auto"/>
            </w:tcBorders>
            <w:shd w:val="clear" w:color="auto" w:fill="auto"/>
            <w:vAlign w:val="center"/>
            <w:hideMark/>
          </w:tcPr>
          <w:p w14:paraId="6A6EF19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LOS LLANOS</w:t>
            </w:r>
          </w:p>
        </w:tc>
        <w:tc>
          <w:tcPr>
            <w:tcW w:w="2219" w:type="dxa"/>
            <w:tcBorders>
              <w:top w:val="nil"/>
              <w:left w:val="nil"/>
              <w:bottom w:val="single" w:sz="4" w:space="0" w:color="auto"/>
              <w:right w:val="single" w:sz="4" w:space="0" w:color="auto"/>
            </w:tcBorders>
            <w:shd w:val="clear" w:color="auto" w:fill="auto"/>
            <w:vAlign w:val="center"/>
            <w:hideMark/>
          </w:tcPr>
          <w:p w14:paraId="3D37E09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LOS LLANOS</w:t>
            </w:r>
          </w:p>
        </w:tc>
        <w:tc>
          <w:tcPr>
            <w:tcW w:w="3178" w:type="dxa"/>
            <w:gridSpan w:val="2"/>
            <w:tcBorders>
              <w:top w:val="nil"/>
              <w:left w:val="nil"/>
              <w:bottom w:val="single" w:sz="4" w:space="0" w:color="auto"/>
              <w:right w:val="single" w:sz="4" w:space="0" w:color="auto"/>
            </w:tcBorders>
            <w:shd w:val="clear" w:color="auto" w:fill="auto"/>
            <w:vAlign w:val="center"/>
            <w:hideMark/>
          </w:tcPr>
          <w:p w14:paraId="23B0B2F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PRIVADA ZENZONTLE</w:t>
            </w:r>
          </w:p>
        </w:tc>
      </w:tr>
      <w:tr w:rsidR="00F974BF" w:rsidRPr="00B33ED9" w14:paraId="0F8AB9B1" w14:textId="77777777" w:rsidTr="00F974BF">
        <w:trPr>
          <w:trHeight w:val="69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1F86D1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85</w:t>
            </w:r>
          </w:p>
        </w:tc>
        <w:tc>
          <w:tcPr>
            <w:tcW w:w="2116" w:type="dxa"/>
            <w:tcBorders>
              <w:top w:val="nil"/>
              <w:left w:val="nil"/>
              <w:bottom w:val="single" w:sz="4" w:space="0" w:color="auto"/>
              <w:right w:val="single" w:sz="4" w:space="0" w:color="auto"/>
            </w:tcBorders>
            <w:shd w:val="clear" w:color="auto" w:fill="auto"/>
            <w:vAlign w:val="center"/>
            <w:hideMark/>
          </w:tcPr>
          <w:p w14:paraId="327DBA4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LOS LLANOS</w:t>
            </w:r>
          </w:p>
        </w:tc>
        <w:tc>
          <w:tcPr>
            <w:tcW w:w="2219" w:type="dxa"/>
            <w:tcBorders>
              <w:top w:val="nil"/>
              <w:left w:val="nil"/>
              <w:bottom w:val="single" w:sz="4" w:space="0" w:color="auto"/>
              <w:right w:val="single" w:sz="4" w:space="0" w:color="auto"/>
            </w:tcBorders>
            <w:shd w:val="clear" w:color="auto" w:fill="auto"/>
            <w:vAlign w:val="center"/>
            <w:hideMark/>
          </w:tcPr>
          <w:p w14:paraId="1C5F6AF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LOS LLANOS</w:t>
            </w:r>
          </w:p>
        </w:tc>
        <w:tc>
          <w:tcPr>
            <w:tcW w:w="3178" w:type="dxa"/>
            <w:gridSpan w:val="2"/>
            <w:tcBorders>
              <w:top w:val="nil"/>
              <w:left w:val="nil"/>
              <w:bottom w:val="single" w:sz="4" w:space="0" w:color="auto"/>
              <w:right w:val="single" w:sz="4" w:space="0" w:color="auto"/>
            </w:tcBorders>
            <w:shd w:val="clear" w:color="auto" w:fill="auto"/>
            <w:vAlign w:val="center"/>
            <w:hideMark/>
          </w:tcPr>
          <w:p w14:paraId="13967EC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ADOQUINAMEINTO DE CALLE PRIV. CANARIOS</w:t>
            </w:r>
          </w:p>
        </w:tc>
      </w:tr>
      <w:tr w:rsidR="00F974BF" w:rsidRPr="00B33ED9" w14:paraId="36F30E01" w14:textId="77777777" w:rsidTr="00F974BF">
        <w:trPr>
          <w:trHeight w:val="836"/>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802788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86</w:t>
            </w:r>
          </w:p>
        </w:tc>
        <w:tc>
          <w:tcPr>
            <w:tcW w:w="2116" w:type="dxa"/>
            <w:tcBorders>
              <w:top w:val="nil"/>
              <w:left w:val="nil"/>
              <w:bottom w:val="single" w:sz="4" w:space="0" w:color="auto"/>
              <w:right w:val="single" w:sz="4" w:space="0" w:color="auto"/>
            </w:tcBorders>
            <w:shd w:val="clear" w:color="auto" w:fill="auto"/>
            <w:vAlign w:val="center"/>
            <w:hideMark/>
          </w:tcPr>
          <w:p w14:paraId="71D6492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LOS LLANOS</w:t>
            </w:r>
          </w:p>
        </w:tc>
        <w:tc>
          <w:tcPr>
            <w:tcW w:w="2219" w:type="dxa"/>
            <w:tcBorders>
              <w:top w:val="nil"/>
              <w:left w:val="nil"/>
              <w:bottom w:val="single" w:sz="4" w:space="0" w:color="auto"/>
              <w:right w:val="single" w:sz="4" w:space="0" w:color="auto"/>
            </w:tcBorders>
            <w:shd w:val="clear" w:color="auto" w:fill="auto"/>
            <w:vAlign w:val="center"/>
            <w:hideMark/>
          </w:tcPr>
          <w:p w14:paraId="44C137E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LOS LLANOS</w:t>
            </w:r>
          </w:p>
        </w:tc>
        <w:tc>
          <w:tcPr>
            <w:tcW w:w="3178" w:type="dxa"/>
            <w:gridSpan w:val="2"/>
            <w:tcBorders>
              <w:top w:val="nil"/>
              <w:left w:val="nil"/>
              <w:bottom w:val="single" w:sz="4" w:space="0" w:color="auto"/>
              <w:right w:val="single" w:sz="4" w:space="0" w:color="auto"/>
            </w:tcBorders>
            <w:shd w:val="clear" w:color="auto" w:fill="auto"/>
            <w:vAlign w:val="center"/>
            <w:hideMark/>
          </w:tcPr>
          <w:p w14:paraId="438A97E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CONSTRUCCIÓN DE ADOQUINAMIENTO DE LA PRIVADA 2 NORTE</w:t>
            </w:r>
          </w:p>
        </w:tc>
      </w:tr>
      <w:tr w:rsidR="00F974BF" w:rsidRPr="00E74BC2" w14:paraId="709429CD" w14:textId="77777777" w:rsidTr="00F974BF">
        <w:trPr>
          <w:trHeight w:val="72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56D0AF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87</w:t>
            </w:r>
          </w:p>
        </w:tc>
        <w:tc>
          <w:tcPr>
            <w:tcW w:w="2116" w:type="dxa"/>
            <w:tcBorders>
              <w:top w:val="nil"/>
              <w:left w:val="nil"/>
              <w:bottom w:val="single" w:sz="4" w:space="0" w:color="auto"/>
              <w:right w:val="single" w:sz="4" w:space="0" w:color="auto"/>
            </w:tcBorders>
            <w:shd w:val="clear" w:color="auto" w:fill="auto"/>
            <w:vAlign w:val="center"/>
            <w:hideMark/>
          </w:tcPr>
          <w:p w14:paraId="634A6DF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LOS LLANOS</w:t>
            </w:r>
          </w:p>
        </w:tc>
        <w:tc>
          <w:tcPr>
            <w:tcW w:w="2219" w:type="dxa"/>
            <w:tcBorders>
              <w:top w:val="nil"/>
              <w:left w:val="nil"/>
              <w:bottom w:val="single" w:sz="4" w:space="0" w:color="auto"/>
              <w:right w:val="single" w:sz="4" w:space="0" w:color="auto"/>
            </w:tcBorders>
            <w:shd w:val="clear" w:color="auto" w:fill="auto"/>
            <w:vAlign w:val="center"/>
            <w:hideMark/>
          </w:tcPr>
          <w:p w14:paraId="3969541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LOS LLANOS</w:t>
            </w:r>
          </w:p>
        </w:tc>
        <w:tc>
          <w:tcPr>
            <w:tcW w:w="3178" w:type="dxa"/>
            <w:gridSpan w:val="2"/>
            <w:tcBorders>
              <w:top w:val="nil"/>
              <w:left w:val="nil"/>
              <w:bottom w:val="single" w:sz="4" w:space="0" w:color="auto"/>
              <w:right w:val="single" w:sz="4" w:space="0" w:color="auto"/>
            </w:tcBorders>
            <w:shd w:val="clear" w:color="auto" w:fill="auto"/>
            <w:vAlign w:val="center"/>
            <w:hideMark/>
          </w:tcPr>
          <w:p w14:paraId="18CC4C3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BARDA PERIMETRAL E IMPERMEABILIZACION DE SALONES EN ESC. PRIM</w:t>
            </w:r>
          </w:p>
        </w:tc>
      </w:tr>
      <w:tr w:rsidR="00F974BF" w:rsidRPr="00E74BC2" w14:paraId="5449A6A5" w14:textId="77777777" w:rsidTr="00F974BF">
        <w:trPr>
          <w:trHeight w:val="51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F147F2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88</w:t>
            </w:r>
          </w:p>
        </w:tc>
        <w:tc>
          <w:tcPr>
            <w:tcW w:w="2116" w:type="dxa"/>
            <w:tcBorders>
              <w:top w:val="nil"/>
              <w:left w:val="nil"/>
              <w:bottom w:val="single" w:sz="4" w:space="0" w:color="auto"/>
              <w:right w:val="single" w:sz="4" w:space="0" w:color="auto"/>
            </w:tcBorders>
            <w:shd w:val="clear" w:color="auto" w:fill="auto"/>
            <w:vAlign w:val="center"/>
            <w:hideMark/>
          </w:tcPr>
          <w:p w14:paraId="505FDC2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MARAVILLAS</w:t>
            </w:r>
          </w:p>
        </w:tc>
        <w:tc>
          <w:tcPr>
            <w:tcW w:w="2219" w:type="dxa"/>
            <w:tcBorders>
              <w:top w:val="nil"/>
              <w:left w:val="nil"/>
              <w:bottom w:val="single" w:sz="4" w:space="0" w:color="auto"/>
              <w:right w:val="single" w:sz="4" w:space="0" w:color="auto"/>
            </w:tcBorders>
            <w:shd w:val="clear" w:color="auto" w:fill="auto"/>
            <w:vAlign w:val="center"/>
            <w:hideMark/>
          </w:tcPr>
          <w:p w14:paraId="088DB94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MARAVILLAS</w:t>
            </w:r>
          </w:p>
        </w:tc>
        <w:tc>
          <w:tcPr>
            <w:tcW w:w="3178" w:type="dxa"/>
            <w:gridSpan w:val="2"/>
            <w:tcBorders>
              <w:top w:val="nil"/>
              <w:left w:val="nil"/>
              <w:bottom w:val="single" w:sz="4" w:space="0" w:color="auto"/>
              <w:right w:val="single" w:sz="4" w:space="0" w:color="auto"/>
            </w:tcBorders>
            <w:shd w:val="clear" w:color="auto" w:fill="auto"/>
            <w:vAlign w:val="center"/>
            <w:hideMark/>
          </w:tcPr>
          <w:p w14:paraId="4009D55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TECHADO DE LA PRIMARIA</w:t>
            </w:r>
          </w:p>
        </w:tc>
      </w:tr>
      <w:tr w:rsidR="00F974BF" w:rsidRPr="00B33ED9" w14:paraId="4EA06152" w14:textId="77777777" w:rsidTr="00F974BF">
        <w:trPr>
          <w:trHeight w:val="72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88AEB7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89</w:t>
            </w:r>
          </w:p>
        </w:tc>
        <w:tc>
          <w:tcPr>
            <w:tcW w:w="2116" w:type="dxa"/>
            <w:tcBorders>
              <w:top w:val="nil"/>
              <w:left w:val="nil"/>
              <w:bottom w:val="single" w:sz="4" w:space="0" w:color="auto"/>
              <w:right w:val="single" w:sz="4" w:space="0" w:color="auto"/>
            </w:tcBorders>
            <w:shd w:val="clear" w:color="auto" w:fill="auto"/>
            <w:vAlign w:val="center"/>
            <w:hideMark/>
          </w:tcPr>
          <w:p w14:paraId="747756A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METEPEC</w:t>
            </w:r>
          </w:p>
        </w:tc>
        <w:tc>
          <w:tcPr>
            <w:tcW w:w="2219" w:type="dxa"/>
            <w:tcBorders>
              <w:top w:val="nil"/>
              <w:left w:val="nil"/>
              <w:bottom w:val="single" w:sz="4" w:space="0" w:color="auto"/>
              <w:right w:val="single" w:sz="4" w:space="0" w:color="auto"/>
            </w:tcBorders>
            <w:shd w:val="clear" w:color="auto" w:fill="auto"/>
            <w:vAlign w:val="center"/>
            <w:hideMark/>
          </w:tcPr>
          <w:p w14:paraId="2143D6C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IXTEPEC</w:t>
            </w:r>
          </w:p>
        </w:tc>
        <w:tc>
          <w:tcPr>
            <w:tcW w:w="3178" w:type="dxa"/>
            <w:gridSpan w:val="2"/>
            <w:tcBorders>
              <w:top w:val="nil"/>
              <w:left w:val="nil"/>
              <w:bottom w:val="single" w:sz="4" w:space="0" w:color="auto"/>
              <w:right w:val="single" w:sz="4" w:space="0" w:color="auto"/>
            </w:tcBorders>
            <w:shd w:val="clear" w:color="auto" w:fill="auto"/>
            <w:vAlign w:val="center"/>
            <w:hideMark/>
          </w:tcPr>
          <w:p w14:paraId="42944ED0"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 xml:space="preserve">PERFORACION DE POZO Y LINEA DE CONDUCCION DE AGUA POTABLE </w:t>
            </w:r>
          </w:p>
        </w:tc>
      </w:tr>
      <w:tr w:rsidR="00F974BF" w:rsidRPr="00E74BC2" w14:paraId="0980DCF9" w14:textId="77777777" w:rsidTr="00F974BF">
        <w:trPr>
          <w:trHeight w:val="49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9C265D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90</w:t>
            </w:r>
          </w:p>
        </w:tc>
        <w:tc>
          <w:tcPr>
            <w:tcW w:w="2116" w:type="dxa"/>
            <w:tcBorders>
              <w:top w:val="nil"/>
              <w:left w:val="nil"/>
              <w:bottom w:val="single" w:sz="4" w:space="0" w:color="auto"/>
              <w:right w:val="single" w:sz="4" w:space="0" w:color="auto"/>
            </w:tcBorders>
            <w:shd w:val="clear" w:color="auto" w:fill="auto"/>
            <w:vAlign w:val="center"/>
            <w:hideMark/>
          </w:tcPr>
          <w:p w14:paraId="31CB091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METEPEC</w:t>
            </w:r>
          </w:p>
        </w:tc>
        <w:tc>
          <w:tcPr>
            <w:tcW w:w="2219" w:type="dxa"/>
            <w:tcBorders>
              <w:top w:val="nil"/>
              <w:left w:val="nil"/>
              <w:bottom w:val="single" w:sz="4" w:space="0" w:color="auto"/>
              <w:right w:val="single" w:sz="4" w:space="0" w:color="auto"/>
            </w:tcBorders>
            <w:shd w:val="clear" w:color="auto" w:fill="auto"/>
            <w:vAlign w:val="center"/>
            <w:hideMark/>
          </w:tcPr>
          <w:p w14:paraId="55293CA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IXTEPEC</w:t>
            </w:r>
          </w:p>
        </w:tc>
        <w:tc>
          <w:tcPr>
            <w:tcW w:w="3178" w:type="dxa"/>
            <w:gridSpan w:val="2"/>
            <w:tcBorders>
              <w:top w:val="nil"/>
              <w:left w:val="nil"/>
              <w:bottom w:val="single" w:sz="4" w:space="0" w:color="auto"/>
              <w:right w:val="single" w:sz="4" w:space="0" w:color="auto"/>
            </w:tcBorders>
            <w:shd w:val="clear" w:color="auto" w:fill="auto"/>
            <w:vAlign w:val="center"/>
            <w:hideMark/>
          </w:tcPr>
          <w:p w14:paraId="2A07D4F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 CONSTRUCCION DE DRENAJE</w:t>
            </w:r>
          </w:p>
        </w:tc>
      </w:tr>
      <w:tr w:rsidR="00F974BF" w:rsidRPr="00B33ED9" w14:paraId="522C04A4" w14:textId="77777777" w:rsidTr="00F974BF">
        <w:trPr>
          <w:trHeight w:val="62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FA9F18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91</w:t>
            </w:r>
          </w:p>
        </w:tc>
        <w:tc>
          <w:tcPr>
            <w:tcW w:w="2116" w:type="dxa"/>
            <w:tcBorders>
              <w:top w:val="nil"/>
              <w:left w:val="nil"/>
              <w:bottom w:val="single" w:sz="4" w:space="0" w:color="auto"/>
              <w:right w:val="single" w:sz="4" w:space="0" w:color="auto"/>
            </w:tcBorders>
            <w:shd w:val="clear" w:color="auto" w:fill="auto"/>
            <w:vAlign w:val="center"/>
            <w:hideMark/>
          </w:tcPr>
          <w:p w14:paraId="25A2D2C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METEPEC</w:t>
            </w:r>
          </w:p>
        </w:tc>
        <w:tc>
          <w:tcPr>
            <w:tcW w:w="2219" w:type="dxa"/>
            <w:tcBorders>
              <w:top w:val="nil"/>
              <w:left w:val="nil"/>
              <w:bottom w:val="single" w:sz="4" w:space="0" w:color="auto"/>
              <w:right w:val="single" w:sz="4" w:space="0" w:color="auto"/>
            </w:tcBorders>
            <w:shd w:val="clear" w:color="auto" w:fill="auto"/>
            <w:vAlign w:val="center"/>
            <w:hideMark/>
          </w:tcPr>
          <w:p w14:paraId="727D123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METEPEC</w:t>
            </w:r>
          </w:p>
        </w:tc>
        <w:tc>
          <w:tcPr>
            <w:tcW w:w="3178" w:type="dxa"/>
            <w:gridSpan w:val="2"/>
            <w:tcBorders>
              <w:top w:val="nil"/>
              <w:left w:val="nil"/>
              <w:bottom w:val="single" w:sz="4" w:space="0" w:color="auto"/>
              <w:right w:val="single" w:sz="4" w:space="0" w:color="auto"/>
            </w:tcBorders>
            <w:shd w:val="clear" w:color="auto" w:fill="auto"/>
            <w:vAlign w:val="center"/>
            <w:hideMark/>
          </w:tcPr>
          <w:p w14:paraId="4331378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CALLE 2 DA DE MIGUEL HIDALGO</w:t>
            </w:r>
          </w:p>
        </w:tc>
      </w:tr>
      <w:tr w:rsidR="00F974BF" w:rsidRPr="00B33ED9" w14:paraId="7BC7D727" w14:textId="77777777" w:rsidTr="00F974BF">
        <w:trPr>
          <w:trHeight w:val="532"/>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DBAF62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92</w:t>
            </w:r>
          </w:p>
        </w:tc>
        <w:tc>
          <w:tcPr>
            <w:tcW w:w="2116" w:type="dxa"/>
            <w:tcBorders>
              <w:top w:val="nil"/>
              <w:left w:val="nil"/>
              <w:bottom w:val="single" w:sz="4" w:space="0" w:color="auto"/>
              <w:right w:val="single" w:sz="4" w:space="0" w:color="auto"/>
            </w:tcBorders>
            <w:shd w:val="clear" w:color="auto" w:fill="auto"/>
            <w:vAlign w:val="center"/>
            <w:hideMark/>
          </w:tcPr>
          <w:p w14:paraId="0882D3B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METEPEC</w:t>
            </w:r>
          </w:p>
        </w:tc>
        <w:tc>
          <w:tcPr>
            <w:tcW w:w="2219" w:type="dxa"/>
            <w:tcBorders>
              <w:top w:val="nil"/>
              <w:left w:val="nil"/>
              <w:bottom w:val="single" w:sz="4" w:space="0" w:color="auto"/>
              <w:right w:val="single" w:sz="4" w:space="0" w:color="auto"/>
            </w:tcBorders>
            <w:shd w:val="clear" w:color="auto" w:fill="auto"/>
            <w:vAlign w:val="center"/>
            <w:hideMark/>
          </w:tcPr>
          <w:p w14:paraId="1E011CA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METEPEC</w:t>
            </w:r>
          </w:p>
        </w:tc>
        <w:tc>
          <w:tcPr>
            <w:tcW w:w="3178" w:type="dxa"/>
            <w:gridSpan w:val="2"/>
            <w:tcBorders>
              <w:top w:val="nil"/>
              <w:left w:val="nil"/>
              <w:bottom w:val="single" w:sz="4" w:space="0" w:color="auto"/>
              <w:right w:val="single" w:sz="4" w:space="0" w:color="auto"/>
            </w:tcBorders>
            <w:shd w:val="clear" w:color="auto" w:fill="auto"/>
            <w:vAlign w:val="center"/>
            <w:hideMark/>
          </w:tcPr>
          <w:p w14:paraId="2BB5E2B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TECHADO DE CANCHA DE FUTBOL RAPIDO </w:t>
            </w:r>
          </w:p>
        </w:tc>
      </w:tr>
      <w:tr w:rsidR="00F974BF" w:rsidRPr="00B33ED9" w14:paraId="32F2DA89" w14:textId="77777777" w:rsidTr="00636774">
        <w:trPr>
          <w:trHeight w:val="46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C95EE5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93</w:t>
            </w:r>
          </w:p>
        </w:tc>
        <w:tc>
          <w:tcPr>
            <w:tcW w:w="2116" w:type="dxa"/>
            <w:tcBorders>
              <w:top w:val="nil"/>
              <w:left w:val="nil"/>
              <w:bottom w:val="single" w:sz="4" w:space="0" w:color="auto"/>
              <w:right w:val="single" w:sz="4" w:space="0" w:color="auto"/>
            </w:tcBorders>
            <w:shd w:val="clear" w:color="auto" w:fill="auto"/>
            <w:vAlign w:val="center"/>
            <w:hideMark/>
          </w:tcPr>
          <w:p w14:paraId="5EE5BDD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OTILIO MONTAÑO</w:t>
            </w:r>
          </w:p>
        </w:tc>
        <w:tc>
          <w:tcPr>
            <w:tcW w:w="2219" w:type="dxa"/>
            <w:tcBorders>
              <w:top w:val="nil"/>
              <w:left w:val="nil"/>
              <w:bottom w:val="single" w:sz="4" w:space="0" w:color="auto"/>
              <w:right w:val="single" w:sz="4" w:space="0" w:color="auto"/>
            </w:tcBorders>
            <w:shd w:val="clear" w:color="auto" w:fill="auto"/>
            <w:vAlign w:val="center"/>
            <w:hideMark/>
          </w:tcPr>
          <w:p w14:paraId="2EB10EC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OTILIO MONTAÑO</w:t>
            </w:r>
          </w:p>
        </w:tc>
        <w:tc>
          <w:tcPr>
            <w:tcW w:w="3178" w:type="dxa"/>
            <w:gridSpan w:val="2"/>
            <w:tcBorders>
              <w:top w:val="nil"/>
              <w:left w:val="nil"/>
              <w:bottom w:val="single" w:sz="4" w:space="0" w:color="auto"/>
              <w:right w:val="single" w:sz="4" w:space="0" w:color="auto"/>
            </w:tcBorders>
            <w:shd w:val="clear" w:color="auto" w:fill="auto"/>
            <w:vAlign w:val="center"/>
            <w:hideMark/>
          </w:tcPr>
          <w:p w14:paraId="599136D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ADOQUINAMIENTO DE CALLE 16 DE SEPTIEMBRE </w:t>
            </w:r>
          </w:p>
        </w:tc>
      </w:tr>
      <w:tr w:rsidR="00F974BF" w:rsidRPr="00E74BC2" w14:paraId="0CA50E37" w14:textId="77777777" w:rsidTr="00636774">
        <w:trPr>
          <w:trHeight w:val="57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9B6853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94</w:t>
            </w:r>
          </w:p>
        </w:tc>
        <w:tc>
          <w:tcPr>
            <w:tcW w:w="2116" w:type="dxa"/>
            <w:tcBorders>
              <w:top w:val="nil"/>
              <w:left w:val="nil"/>
              <w:bottom w:val="single" w:sz="4" w:space="0" w:color="auto"/>
              <w:right w:val="single" w:sz="4" w:space="0" w:color="auto"/>
            </w:tcBorders>
            <w:shd w:val="clear" w:color="auto" w:fill="auto"/>
            <w:noWrap/>
            <w:vAlign w:val="center"/>
            <w:hideMark/>
          </w:tcPr>
          <w:p w14:paraId="5A21B22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OTILIO MONTAÑO</w:t>
            </w:r>
          </w:p>
        </w:tc>
        <w:tc>
          <w:tcPr>
            <w:tcW w:w="2219" w:type="dxa"/>
            <w:tcBorders>
              <w:top w:val="nil"/>
              <w:left w:val="nil"/>
              <w:bottom w:val="single" w:sz="4" w:space="0" w:color="auto"/>
              <w:right w:val="single" w:sz="4" w:space="0" w:color="auto"/>
            </w:tcBorders>
            <w:shd w:val="clear" w:color="auto" w:fill="auto"/>
            <w:noWrap/>
            <w:vAlign w:val="center"/>
            <w:hideMark/>
          </w:tcPr>
          <w:p w14:paraId="59BD335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OTILIO MONTAÑO</w:t>
            </w:r>
          </w:p>
        </w:tc>
        <w:tc>
          <w:tcPr>
            <w:tcW w:w="3178" w:type="dxa"/>
            <w:gridSpan w:val="2"/>
            <w:tcBorders>
              <w:top w:val="nil"/>
              <w:left w:val="nil"/>
              <w:bottom w:val="single" w:sz="4" w:space="0" w:color="auto"/>
              <w:right w:val="single" w:sz="4" w:space="0" w:color="auto"/>
            </w:tcBorders>
            <w:shd w:val="clear" w:color="auto" w:fill="auto"/>
            <w:vAlign w:val="center"/>
            <w:hideMark/>
          </w:tcPr>
          <w:p w14:paraId="4A67D6B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OFICINAS EJIDALES</w:t>
            </w:r>
          </w:p>
        </w:tc>
      </w:tr>
      <w:tr w:rsidR="00F974BF" w:rsidRPr="00E74BC2" w14:paraId="57C3AC91" w14:textId="77777777" w:rsidTr="00A02C72">
        <w:trPr>
          <w:trHeight w:val="842"/>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EFE6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lastRenderedPageBreak/>
              <w:t>95</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71214D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PRADOS EL LEON</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14:paraId="1BB5BBF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PRADOS EL LEON</w:t>
            </w:r>
          </w:p>
        </w:tc>
        <w:tc>
          <w:tcPr>
            <w:tcW w:w="3178" w:type="dxa"/>
            <w:gridSpan w:val="2"/>
            <w:tcBorders>
              <w:top w:val="single" w:sz="4" w:space="0" w:color="auto"/>
              <w:left w:val="nil"/>
              <w:bottom w:val="single" w:sz="4" w:space="0" w:color="auto"/>
              <w:right w:val="single" w:sz="4" w:space="0" w:color="auto"/>
            </w:tcBorders>
            <w:shd w:val="clear" w:color="auto" w:fill="auto"/>
            <w:vAlign w:val="center"/>
            <w:hideMark/>
          </w:tcPr>
          <w:p w14:paraId="25F8E05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CONSTRUCCIÓN DE DRENAJE DE LA CALLE DEL HULE, ENTRE LAS CALLES EL LEÓN Y AV. HIDALGO</w:t>
            </w:r>
          </w:p>
        </w:tc>
      </w:tr>
      <w:tr w:rsidR="00F974BF" w:rsidRPr="00B33ED9" w14:paraId="1495CB48" w14:textId="77777777" w:rsidTr="00F974BF">
        <w:trPr>
          <w:trHeight w:val="39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8C028A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96</w:t>
            </w:r>
          </w:p>
        </w:tc>
        <w:tc>
          <w:tcPr>
            <w:tcW w:w="2116" w:type="dxa"/>
            <w:tcBorders>
              <w:top w:val="nil"/>
              <w:left w:val="nil"/>
              <w:bottom w:val="single" w:sz="4" w:space="0" w:color="auto"/>
              <w:right w:val="single" w:sz="4" w:space="0" w:color="auto"/>
            </w:tcBorders>
            <w:shd w:val="clear" w:color="auto" w:fill="auto"/>
            <w:vAlign w:val="center"/>
            <w:hideMark/>
          </w:tcPr>
          <w:p w14:paraId="4EE3FFFB"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RANCHO GAMBOA</w:t>
            </w:r>
          </w:p>
        </w:tc>
        <w:tc>
          <w:tcPr>
            <w:tcW w:w="2219" w:type="dxa"/>
            <w:tcBorders>
              <w:top w:val="nil"/>
              <w:left w:val="nil"/>
              <w:bottom w:val="single" w:sz="4" w:space="0" w:color="auto"/>
              <w:right w:val="single" w:sz="4" w:space="0" w:color="auto"/>
            </w:tcBorders>
            <w:shd w:val="clear" w:color="auto" w:fill="auto"/>
            <w:vAlign w:val="center"/>
            <w:hideMark/>
          </w:tcPr>
          <w:p w14:paraId="1BE0294F"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RANCHO GAMBOA</w:t>
            </w:r>
          </w:p>
        </w:tc>
        <w:tc>
          <w:tcPr>
            <w:tcW w:w="3178" w:type="dxa"/>
            <w:gridSpan w:val="2"/>
            <w:tcBorders>
              <w:top w:val="nil"/>
              <w:left w:val="nil"/>
              <w:bottom w:val="single" w:sz="4" w:space="0" w:color="auto"/>
              <w:right w:val="single" w:sz="4" w:space="0" w:color="auto"/>
            </w:tcBorders>
            <w:shd w:val="clear" w:color="auto" w:fill="auto"/>
            <w:vAlign w:val="center"/>
            <w:hideMark/>
          </w:tcPr>
          <w:p w14:paraId="019D8F79"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AGUA POTABLE EN CALLE 47 SUR</w:t>
            </w:r>
          </w:p>
        </w:tc>
      </w:tr>
      <w:tr w:rsidR="00F974BF" w:rsidRPr="00B33ED9" w14:paraId="063D4249" w14:textId="77777777" w:rsidTr="00F974BF">
        <w:trPr>
          <w:trHeight w:val="416"/>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1A4571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97</w:t>
            </w:r>
          </w:p>
        </w:tc>
        <w:tc>
          <w:tcPr>
            <w:tcW w:w="2116" w:type="dxa"/>
            <w:tcBorders>
              <w:top w:val="nil"/>
              <w:left w:val="nil"/>
              <w:bottom w:val="single" w:sz="4" w:space="0" w:color="auto"/>
              <w:right w:val="single" w:sz="4" w:space="0" w:color="auto"/>
            </w:tcBorders>
            <w:shd w:val="clear" w:color="auto" w:fill="auto"/>
            <w:vAlign w:val="center"/>
            <w:hideMark/>
          </w:tcPr>
          <w:p w14:paraId="28ADA260"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RANCHO GAMBOA</w:t>
            </w:r>
          </w:p>
        </w:tc>
        <w:tc>
          <w:tcPr>
            <w:tcW w:w="2219" w:type="dxa"/>
            <w:tcBorders>
              <w:top w:val="nil"/>
              <w:left w:val="nil"/>
              <w:bottom w:val="single" w:sz="4" w:space="0" w:color="auto"/>
              <w:right w:val="single" w:sz="4" w:space="0" w:color="auto"/>
            </w:tcBorders>
            <w:shd w:val="clear" w:color="auto" w:fill="auto"/>
            <w:vAlign w:val="center"/>
            <w:hideMark/>
          </w:tcPr>
          <w:p w14:paraId="283B01A9"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RANCHO GAMBOA</w:t>
            </w:r>
          </w:p>
        </w:tc>
        <w:tc>
          <w:tcPr>
            <w:tcW w:w="3178" w:type="dxa"/>
            <w:gridSpan w:val="2"/>
            <w:tcBorders>
              <w:top w:val="nil"/>
              <w:left w:val="nil"/>
              <w:bottom w:val="single" w:sz="4" w:space="0" w:color="auto"/>
              <w:right w:val="single" w:sz="4" w:space="0" w:color="auto"/>
            </w:tcBorders>
            <w:shd w:val="clear" w:color="auto" w:fill="auto"/>
            <w:vAlign w:val="center"/>
            <w:hideMark/>
          </w:tcPr>
          <w:p w14:paraId="7ABB807D"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DRENAJE EN CALLE 47 SUR Y CALLES ALEDAÑAS</w:t>
            </w:r>
          </w:p>
        </w:tc>
      </w:tr>
      <w:tr w:rsidR="00F974BF" w:rsidRPr="00B33ED9" w14:paraId="05A387F6" w14:textId="77777777" w:rsidTr="00F974BF">
        <w:trPr>
          <w:trHeight w:val="43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7249C3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98</w:t>
            </w:r>
          </w:p>
        </w:tc>
        <w:tc>
          <w:tcPr>
            <w:tcW w:w="2116" w:type="dxa"/>
            <w:tcBorders>
              <w:top w:val="nil"/>
              <w:left w:val="nil"/>
              <w:bottom w:val="single" w:sz="4" w:space="0" w:color="auto"/>
              <w:right w:val="single" w:sz="4" w:space="0" w:color="auto"/>
            </w:tcBorders>
            <w:shd w:val="clear" w:color="auto" w:fill="auto"/>
            <w:vAlign w:val="center"/>
            <w:hideMark/>
          </w:tcPr>
          <w:p w14:paraId="5289146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RANCHO GAMBOA</w:t>
            </w:r>
          </w:p>
        </w:tc>
        <w:tc>
          <w:tcPr>
            <w:tcW w:w="2219" w:type="dxa"/>
            <w:tcBorders>
              <w:top w:val="nil"/>
              <w:left w:val="nil"/>
              <w:bottom w:val="single" w:sz="4" w:space="0" w:color="auto"/>
              <w:right w:val="single" w:sz="4" w:space="0" w:color="auto"/>
            </w:tcBorders>
            <w:shd w:val="clear" w:color="auto" w:fill="auto"/>
            <w:vAlign w:val="center"/>
            <w:hideMark/>
          </w:tcPr>
          <w:p w14:paraId="6FE0EFD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RANCHO GAMBOA</w:t>
            </w:r>
          </w:p>
        </w:tc>
        <w:tc>
          <w:tcPr>
            <w:tcW w:w="3178" w:type="dxa"/>
            <w:gridSpan w:val="2"/>
            <w:tcBorders>
              <w:top w:val="nil"/>
              <w:left w:val="nil"/>
              <w:bottom w:val="single" w:sz="4" w:space="0" w:color="auto"/>
              <w:right w:val="single" w:sz="4" w:space="0" w:color="auto"/>
            </w:tcBorders>
            <w:shd w:val="clear" w:color="auto" w:fill="auto"/>
            <w:vAlign w:val="center"/>
            <w:hideMark/>
          </w:tcPr>
          <w:p w14:paraId="235EC47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LAS OFICINAS DE SUPERVISIÓN</w:t>
            </w:r>
          </w:p>
        </w:tc>
      </w:tr>
      <w:tr w:rsidR="00F974BF" w:rsidRPr="00B33ED9" w14:paraId="619B0053" w14:textId="77777777" w:rsidTr="00F974BF">
        <w:trPr>
          <w:trHeight w:val="88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DA3987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99</w:t>
            </w:r>
          </w:p>
        </w:tc>
        <w:tc>
          <w:tcPr>
            <w:tcW w:w="2116" w:type="dxa"/>
            <w:tcBorders>
              <w:top w:val="nil"/>
              <w:left w:val="nil"/>
              <w:bottom w:val="single" w:sz="4" w:space="0" w:color="auto"/>
              <w:right w:val="single" w:sz="4" w:space="0" w:color="auto"/>
            </w:tcBorders>
            <w:shd w:val="clear" w:color="auto" w:fill="auto"/>
            <w:noWrap/>
            <w:vAlign w:val="center"/>
            <w:hideMark/>
          </w:tcPr>
          <w:p w14:paraId="381D24F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REVOLUCION</w:t>
            </w:r>
          </w:p>
        </w:tc>
        <w:tc>
          <w:tcPr>
            <w:tcW w:w="2219" w:type="dxa"/>
            <w:tcBorders>
              <w:top w:val="nil"/>
              <w:left w:val="nil"/>
              <w:bottom w:val="single" w:sz="4" w:space="0" w:color="auto"/>
              <w:right w:val="single" w:sz="4" w:space="0" w:color="auto"/>
            </w:tcBorders>
            <w:shd w:val="clear" w:color="auto" w:fill="auto"/>
            <w:noWrap/>
            <w:vAlign w:val="center"/>
            <w:hideMark/>
          </w:tcPr>
          <w:p w14:paraId="511FC47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REVOLUCION</w:t>
            </w:r>
          </w:p>
        </w:tc>
        <w:tc>
          <w:tcPr>
            <w:tcW w:w="3178" w:type="dxa"/>
            <w:gridSpan w:val="2"/>
            <w:tcBorders>
              <w:top w:val="nil"/>
              <w:left w:val="nil"/>
              <w:bottom w:val="single" w:sz="4" w:space="0" w:color="auto"/>
              <w:right w:val="single" w:sz="4" w:space="0" w:color="auto"/>
            </w:tcBorders>
            <w:shd w:val="clear" w:color="auto" w:fill="auto"/>
            <w:vAlign w:val="center"/>
            <w:hideMark/>
          </w:tcPr>
          <w:p w14:paraId="4AC0CD9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ALCANTARILLADO PLUVIAL BLVD. RROCARRILES, ESQUINA CON CALLE LIBERTAD</w:t>
            </w:r>
          </w:p>
        </w:tc>
      </w:tr>
      <w:tr w:rsidR="00F974BF" w:rsidRPr="00B33ED9" w14:paraId="053E68C1" w14:textId="77777777" w:rsidTr="00F974BF">
        <w:trPr>
          <w:trHeight w:val="43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268696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100</w:t>
            </w:r>
          </w:p>
        </w:tc>
        <w:tc>
          <w:tcPr>
            <w:tcW w:w="2116" w:type="dxa"/>
            <w:tcBorders>
              <w:top w:val="nil"/>
              <w:left w:val="nil"/>
              <w:bottom w:val="single" w:sz="4" w:space="0" w:color="auto"/>
              <w:right w:val="single" w:sz="4" w:space="0" w:color="auto"/>
            </w:tcBorders>
            <w:shd w:val="clear" w:color="auto" w:fill="auto"/>
            <w:noWrap/>
            <w:vAlign w:val="center"/>
            <w:hideMark/>
          </w:tcPr>
          <w:p w14:paraId="4A9FD0C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REVOLUCION</w:t>
            </w:r>
          </w:p>
        </w:tc>
        <w:tc>
          <w:tcPr>
            <w:tcW w:w="2219" w:type="dxa"/>
            <w:tcBorders>
              <w:top w:val="nil"/>
              <w:left w:val="nil"/>
              <w:bottom w:val="single" w:sz="4" w:space="0" w:color="auto"/>
              <w:right w:val="single" w:sz="4" w:space="0" w:color="auto"/>
            </w:tcBorders>
            <w:shd w:val="clear" w:color="auto" w:fill="auto"/>
            <w:noWrap/>
            <w:vAlign w:val="center"/>
            <w:hideMark/>
          </w:tcPr>
          <w:p w14:paraId="70187B7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REVOLUCION</w:t>
            </w:r>
          </w:p>
        </w:tc>
        <w:tc>
          <w:tcPr>
            <w:tcW w:w="3178" w:type="dxa"/>
            <w:gridSpan w:val="2"/>
            <w:tcBorders>
              <w:top w:val="nil"/>
              <w:left w:val="nil"/>
              <w:bottom w:val="single" w:sz="4" w:space="0" w:color="auto"/>
              <w:right w:val="single" w:sz="4" w:space="0" w:color="auto"/>
            </w:tcBorders>
            <w:shd w:val="clear" w:color="auto" w:fill="auto"/>
            <w:vAlign w:val="center"/>
            <w:hideMark/>
          </w:tcPr>
          <w:p w14:paraId="7646628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ALCANTARILLADO PLUVIAL ESQ. BLVD. EMILIANO ZAPATA</w:t>
            </w:r>
          </w:p>
        </w:tc>
      </w:tr>
      <w:tr w:rsidR="00F974BF" w:rsidRPr="00B33ED9" w14:paraId="512CEB0B" w14:textId="77777777" w:rsidTr="00F974BF">
        <w:trPr>
          <w:trHeight w:val="46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6455EE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101</w:t>
            </w:r>
          </w:p>
        </w:tc>
        <w:tc>
          <w:tcPr>
            <w:tcW w:w="2116" w:type="dxa"/>
            <w:tcBorders>
              <w:top w:val="nil"/>
              <w:left w:val="nil"/>
              <w:bottom w:val="single" w:sz="4" w:space="0" w:color="auto"/>
              <w:right w:val="single" w:sz="4" w:space="0" w:color="auto"/>
            </w:tcBorders>
            <w:shd w:val="clear" w:color="auto" w:fill="auto"/>
            <w:vAlign w:val="center"/>
            <w:hideMark/>
          </w:tcPr>
          <w:p w14:paraId="6E566C8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RICARDO FLORES MAGON</w:t>
            </w:r>
          </w:p>
        </w:tc>
        <w:tc>
          <w:tcPr>
            <w:tcW w:w="2219" w:type="dxa"/>
            <w:tcBorders>
              <w:top w:val="nil"/>
              <w:left w:val="nil"/>
              <w:bottom w:val="single" w:sz="4" w:space="0" w:color="auto"/>
              <w:right w:val="single" w:sz="4" w:space="0" w:color="auto"/>
            </w:tcBorders>
            <w:shd w:val="clear" w:color="auto" w:fill="auto"/>
            <w:vAlign w:val="center"/>
            <w:hideMark/>
          </w:tcPr>
          <w:p w14:paraId="048E621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RICARDO FLORES MAGON</w:t>
            </w:r>
          </w:p>
        </w:tc>
        <w:tc>
          <w:tcPr>
            <w:tcW w:w="3178" w:type="dxa"/>
            <w:gridSpan w:val="2"/>
            <w:tcBorders>
              <w:top w:val="nil"/>
              <w:left w:val="nil"/>
              <w:bottom w:val="single" w:sz="4" w:space="0" w:color="auto"/>
              <w:right w:val="single" w:sz="4" w:space="0" w:color="auto"/>
            </w:tcBorders>
            <w:shd w:val="clear" w:color="auto" w:fill="auto"/>
            <w:vAlign w:val="center"/>
            <w:hideMark/>
          </w:tcPr>
          <w:p w14:paraId="6556E21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TECHADO EN PLAZA CIVICA DEL CBTIS No. 16</w:t>
            </w:r>
          </w:p>
        </w:tc>
      </w:tr>
      <w:tr w:rsidR="00F974BF" w:rsidRPr="00B33ED9" w14:paraId="32BCAA6A" w14:textId="77777777" w:rsidTr="00F974BF">
        <w:trPr>
          <w:trHeight w:val="34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341D88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102</w:t>
            </w:r>
          </w:p>
        </w:tc>
        <w:tc>
          <w:tcPr>
            <w:tcW w:w="2116" w:type="dxa"/>
            <w:tcBorders>
              <w:top w:val="nil"/>
              <w:left w:val="nil"/>
              <w:bottom w:val="single" w:sz="4" w:space="0" w:color="auto"/>
              <w:right w:val="single" w:sz="4" w:space="0" w:color="auto"/>
            </w:tcBorders>
            <w:shd w:val="clear" w:color="auto" w:fill="auto"/>
            <w:vAlign w:val="center"/>
            <w:hideMark/>
          </w:tcPr>
          <w:p w14:paraId="501D144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AGUSTIN HUIXAXTLA</w:t>
            </w:r>
          </w:p>
        </w:tc>
        <w:tc>
          <w:tcPr>
            <w:tcW w:w="2219" w:type="dxa"/>
            <w:tcBorders>
              <w:top w:val="nil"/>
              <w:left w:val="nil"/>
              <w:bottom w:val="single" w:sz="4" w:space="0" w:color="auto"/>
              <w:right w:val="single" w:sz="4" w:space="0" w:color="auto"/>
            </w:tcBorders>
            <w:shd w:val="clear" w:color="auto" w:fill="auto"/>
            <w:vAlign w:val="center"/>
            <w:hideMark/>
          </w:tcPr>
          <w:p w14:paraId="069FC21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AGUSTIN HUIXAXTLA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39E574C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EN CALLE EMILIANO ZAPATA</w:t>
            </w:r>
          </w:p>
        </w:tc>
      </w:tr>
      <w:tr w:rsidR="00F974BF" w:rsidRPr="00B33ED9" w14:paraId="372A1B3C" w14:textId="77777777" w:rsidTr="00F974BF">
        <w:trPr>
          <w:trHeight w:val="53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AE274F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103</w:t>
            </w:r>
          </w:p>
        </w:tc>
        <w:tc>
          <w:tcPr>
            <w:tcW w:w="2116" w:type="dxa"/>
            <w:tcBorders>
              <w:top w:val="nil"/>
              <w:left w:val="nil"/>
              <w:bottom w:val="single" w:sz="4" w:space="0" w:color="auto"/>
              <w:right w:val="single" w:sz="4" w:space="0" w:color="auto"/>
            </w:tcBorders>
            <w:shd w:val="clear" w:color="auto" w:fill="auto"/>
            <w:vAlign w:val="center"/>
            <w:hideMark/>
          </w:tcPr>
          <w:p w14:paraId="2CAE9E2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AGUSTIN IXTAHUIXTLA</w:t>
            </w:r>
          </w:p>
        </w:tc>
        <w:tc>
          <w:tcPr>
            <w:tcW w:w="2219" w:type="dxa"/>
            <w:tcBorders>
              <w:top w:val="nil"/>
              <w:left w:val="nil"/>
              <w:bottom w:val="single" w:sz="4" w:space="0" w:color="auto"/>
              <w:right w:val="single" w:sz="4" w:space="0" w:color="auto"/>
            </w:tcBorders>
            <w:shd w:val="clear" w:color="auto" w:fill="auto"/>
            <w:vAlign w:val="center"/>
            <w:hideMark/>
          </w:tcPr>
          <w:p w14:paraId="41F6C16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AGUSTIN IXTAHUIXTLA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326711F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ENTRADA A LA COMUNIDAD</w:t>
            </w:r>
          </w:p>
        </w:tc>
      </w:tr>
      <w:tr w:rsidR="00F974BF" w:rsidRPr="00B33ED9" w14:paraId="78FB06B4" w14:textId="77777777" w:rsidTr="00F974BF">
        <w:trPr>
          <w:trHeight w:val="114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5639E1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104</w:t>
            </w:r>
          </w:p>
        </w:tc>
        <w:tc>
          <w:tcPr>
            <w:tcW w:w="2116" w:type="dxa"/>
            <w:tcBorders>
              <w:top w:val="nil"/>
              <w:left w:val="nil"/>
              <w:bottom w:val="single" w:sz="4" w:space="0" w:color="auto"/>
              <w:right w:val="single" w:sz="4" w:space="0" w:color="auto"/>
            </w:tcBorders>
            <w:shd w:val="clear" w:color="auto" w:fill="auto"/>
            <w:vAlign w:val="center"/>
            <w:hideMark/>
          </w:tcPr>
          <w:p w14:paraId="39B4DBA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AGUSTIN IXTAHUIXTLA</w:t>
            </w:r>
          </w:p>
        </w:tc>
        <w:tc>
          <w:tcPr>
            <w:tcW w:w="2219" w:type="dxa"/>
            <w:tcBorders>
              <w:top w:val="nil"/>
              <w:left w:val="nil"/>
              <w:bottom w:val="single" w:sz="4" w:space="0" w:color="auto"/>
              <w:right w:val="single" w:sz="4" w:space="0" w:color="auto"/>
            </w:tcBorders>
            <w:shd w:val="clear" w:color="auto" w:fill="auto"/>
            <w:vAlign w:val="center"/>
            <w:hideMark/>
          </w:tcPr>
          <w:p w14:paraId="6A5A925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AGUSTIN IXTAHUIXTLA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2FAC1DA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CAMBIO DE TUBERÍA DE DRENAJE MAYOR CAPACIDAD DEL PUENTE COLORADO A CALLE ADOLFO LÓPEZ MATEOS</w:t>
            </w:r>
          </w:p>
        </w:tc>
      </w:tr>
      <w:tr w:rsidR="00F974BF" w:rsidRPr="00B33ED9" w14:paraId="51176C25" w14:textId="77777777" w:rsidTr="00F974BF">
        <w:trPr>
          <w:trHeight w:val="59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13D229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105</w:t>
            </w:r>
          </w:p>
        </w:tc>
        <w:tc>
          <w:tcPr>
            <w:tcW w:w="2116" w:type="dxa"/>
            <w:tcBorders>
              <w:top w:val="nil"/>
              <w:left w:val="nil"/>
              <w:bottom w:val="single" w:sz="4" w:space="0" w:color="auto"/>
              <w:right w:val="single" w:sz="4" w:space="0" w:color="auto"/>
            </w:tcBorders>
            <w:shd w:val="clear" w:color="auto" w:fill="auto"/>
            <w:vAlign w:val="center"/>
            <w:hideMark/>
          </w:tcPr>
          <w:p w14:paraId="31642C8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AGUSTIN IXTAHUIXTLA</w:t>
            </w:r>
          </w:p>
        </w:tc>
        <w:tc>
          <w:tcPr>
            <w:tcW w:w="2219" w:type="dxa"/>
            <w:tcBorders>
              <w:top w:val="nil"/>
              <w:left w:val="nil"/>
              <w:bottom w:val="single" w:sz="4" w:space="0" w:color="auto"/>
              <w:right w:val="single" w:sz="4" w:space="0" w:color="auto"/>
            </w:tcBorders>
            <w:shd w:val="clear" w:color="auto" w:fill="auto"/>
            <w:vAlign w:val="center"/>
            <w:hideMark/>
          </w:tcPr>
          <w:p w14:paraId="6B0E248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AGUSTIN IXTAHUIXTLA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189CC3F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SUSTITUCION DE LINEA DE DESCARGA SANITARIA</w:t>
            </w:r>
          </w:p>
        </w:tc>
      </w:tr>
      <w:tr w:rsidR="00F974BF" w:rsidRPr="00B33ED9" w14:paraId="4BE4A8F3" w14:textId="77777777" w:rsidTr="00F974BF">
        <w:trPr>
          <w:trHeight w:val="78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A9C99D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106</w:t>
            </w:r>
          </w:p>
        </w:tc>
        <w:tc>
          <w:tcPr>
            <w:tcW w:w="2116" w:type="dxa"/>
            <w:tcBorders>
              <w:top w:val="nil"/>
              <w:left w:val="nil"/>
              <w:bottom w:val="single" w:sz="4" w:space="0" w:color="auto"/>
              <w:right w:val="single" w:sz="4" w:space="0" w:color="auto"/>
            </w:tcBorders>
            <w:shd w:val="clear" w:color="auto" w:fill="auto"/>
            <w:vAlign w:val="center"/>
            <w:hideMark/>
          </w:tcPr>
          <w:p w14:paraId="34C785A2"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SAN AGUSTIN IXTAHUIXTLA</w:t>
            </w:r>
          </w:p>
        </w:tc>
        <w:tc>
          <w:tcPr>
            <w:tcW w:w="2219" w:type="dxa"/>
            <w:tcBorders>
              <w:top w:val="nil"/>
              <w:left w:val="nil"/>
              <w:bottom w:val="single" w:sz="4" w:space="0" w:color="auto"/>
              <w:right w:val="single" w:sz="4" w:space="0" w:color="auto"/>
            </w:tcBorders>
            <w:shd w:val="clear" w:color="auto" w:fill="auto"/>
            <w:vAlign w:val="center"/>
            <w:hideMark/>
          </w:tcPr>
          <w:p w14:paraId="655E633A"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SAN AGUSTIN IXTAHUIXTLA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71119DEE"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PROGRAMA DE ESCUELAS AL 100 EN PRIMARIA EMANCIPACION PROLETARIA</w:t>
            </w:r>
          </w:p>
        </w:tc>
      </w:tr>
      <w:tr w:rsidR="00F974BF" w:rsidRPr="00B33ED9" w14:paraId="6A73C1C4" w14:textId="77777777" w:rsidTr="00F974BF">
        <w:trPr>
          <w:trHeight w:val="38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E3244E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107</w:t>
            </w:r>
          </w:p>
        </w:tc>
        <w:tc>
          <w:tcPr>
            <w:tcW w:w="2116" w:type="dxa"/>
            <w:tcBorders>
              <w:top w:val="nil"/>
              <w:left w:val="nil"/>
              <w:bottom w:val="single" w:sz="4" w:space="0" w:color="auto"/>
              <w:right w:val="single" w:sz="4" w:space="0" w:color="auto"/>
            </w:tcBorders>
            <w:shd w:val="clear" w:color="auto" w:fill="auto"/>
            <w:vAlign w:val="center"/>
            <w:hideMark/>
          </w:tcPr>
          <w:p w14:paraId="098AF8F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AGUSTIN LOS MOLINOS</w:t>
            </w:r>
          </w:p>
        </w:tc>
        <w:tc>
          <w:tcPr>
            <w:tcW w:w="2219" w:type="dxa"/>
            <w:tcBorders>
              <w:top w:val="nil"/>
              <w:left w:val="nil"/>
              <w:bottom w:val="single" w:sz="4" w:space="0" w:color="auto"/>
              <w:right w:val="single" w:sz="4" w:space="0" w:color="auto"/>
            </w:tcBorders>
            <w:shd w:val="clear" w:color="auto" w:fill="auto"/>
            <w:vAlign w:val="center"/>
            <w:hideMark/>
          </w:tcPr>
          <w:p w14:paraId="337EC0E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AGUSTIN LOS MOLINOS</w:t>
            </w:r>
          </w:p>
        </w:tc>
        <w:tc>
          <w:tcPr>
            <w:tcW w:w="3178" w:type="dxa"/>
            <w:gridSpan w:val="2"/>
            <w:tcBorders>
              <w:top w:val="nil"/>
              <w:left w:val="nil"/>
              <w:bottom w:val="single" w:sz="4" w:space="0" w:color="auto"/>
              <w:right w:val="single" w:sz="4" w:space="0" w:color="auto"/>
            </w:tcBorders>
            <w:shd w:val="clear" w:color="auto" w:fill="auto"/>
            <w:vAlign w:val="center"/>
            <w:hideMark/>
          </w:tcPr>
          <w:p w14:paraId="20BC14B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JUEGOS INFANTILES Y GIMNASIO AL AIRE LIBRE </w:t>
            </w:r>
          </w:p>
        </w:tc>
      </w:tr>
      <w:tr w:rsidR="00F974BF" w:rsidRPr="00B33ED9" w14:paraId="4F830B93" w14:textId="77777777" w:rsidTr="00F974BF">
        <w:trPr>
          <w:trHeight w:val="38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5DD5DC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108</w:t>
            </w:r>
          </w:p>
        </w:tc>
        <w:tc>
          <w:tcPr>
            <w:tcW w:w="2116" w:type="dxa"/>
            <w:tcBorders>
              <w:top w:val="nil"/>
              <w:left w:val="nil"/>
              <w:bottom w:val="single" w:sz="4" w:space="0" w:color="auto"/>
              <w:right w:val="single" w:sz="4" w:space="0" w:color="auto"/>
            </w:tcBorders>
            <w:shd w:val="clear" w:color="auto" w:fill="auto"/>
            <w:vAlign w:val="center"/>
            <w:hideMark/>
          </w:tcPr>
          <w:p w14:paraId="4862C85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ALFONSO</w:t>
            </w:r>
          </w:p>
        </w:tc>
        <w:tc>
          <w:tcPr>
            <w:tcW w:w="2219" w:type="dxa"/>
            <w:tcBorders>
              <w:top w:val="nil"/>
              <w:left w:val="nil"/>
              <w:bottom w:val="single" w:sz="4" w:space="0" w:color="auto"/>
              <w:right w:val="single" w:sz="4" w:space="0" w:color="auto"/>
            </w:tcBorders>
            <w:shd w:val="clear" w:color="auto" w:fill="auto"/>
            <w:vAlign w:val="center"/>
            <w:hideMark/>
          </w:tcPr>
          <w:p w14:paraId="10ACD55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ALFONSO</w:t>
            </w:r>
          </w:p>
        </w:tc>
        <w:tc>
          <w:tcPr>
            <w:tcW w:w="3178" w:type="dxa"/>
            <w:gridSpan w:val="2"/>
            <w:tcBorders>
              <w:top w:val="nil"/>
              <w:left w:val="nil"/>
              <w:bottom w:val="single" w:sz="4" w:space="0" w:color="auto"/>
              <w:right w:val="single" w:sz="4" w:space="0" w:color="auto"/>
            </w:tcBorders>
            <w:shd w:val="clear" w:color="auto" w:fill="auto"/>
            <w:vAlign w:val="center"/>
            <w:hideMark/>
          </w:tcPr>
          <w:p w14:paraId="5180A69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REPÚBLICA DE COSTA RICA</w:t>
            </w:r>
          </w:p>
        </w:tc>
      </w:tr>
      <w:tr w:rsidR="00F974BF" w:rsidRPr="00B33ED9" w14:paraId="7AC63BD3" w14:textId="77777777" w:rsidTr="00F974BF">
        <w:trPr>
          <w:trHeight w:val="36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15FECC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109</w:t>
            </w:r>
          </w:p>
        </w:tc>
        <w:tc>
          <w:tcPr>
            <w:tcW w:w="2116" w:type="dxa"/>
            <w:tcBorders>
              <w:top w:val="nil"/>
              <w:left w:val="nil"/>
              <w:bottom w:val="single" w:sz="4" w:space="0" w:color="auto"/>
              <w:right w:val="single" w:sz="4" w:space="0" w:color="auto"/>
            </w:tcBorders>
            <w:shd w:val="clear" w:color="auto" w:fill="auto"/>
            <w:vAlign w:val="center"/>
            <w:hideMark/>
          </w:tcPr>
          <w:p w14:paraId="080A869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ALFONSO</w:t>
            </w:r>
          </w:p>
        </w:tc>
        <w:tc>
          <w:tcPr>
            <w:tcW w:w="2219" w:type="dxa"/>
            <w:tcBorders>
              <w:top w:val="nil"/>
              <w:left w:val="nil"/>
              <w:bottom w:val="single" w:sz="4" w:space="0" w:color="auto"/>
              <w:right w:val="single" w:sz="4" w:space="0" w:color="auto"/>
            </w:tcBorders>
            <w:shd w:val="clear" w:color="auto" w:fill="auto"/>
            <w:vAlign w:val="center"/>
            <w:hideMark/>
          </w:tcPr>
          <w:p w14:paraId="16DA775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ALFONSO</w:t>
            </w:r>
          </w:p>
        </w:tc>
        <w:tc>
          <w:tcPr>
            <w:tcW w:w="3178" w:type="dxa"/>
            <w:gridSpan w:val="2"/>
            <w:tcBorders>
              <w:top w:val="nil"/>
              <w:left w:val="nil"/>
              <w:bottom w:val="single" w:sz="4" w:space="0" w:color="auto"/>
              <w:right w:val="single" w:sz="4" w:space="0" w:color="auto"/>
            </w:tcBorders>
            <w:shd w:val="clear" w:color="auto" w:fill="auto"/>
            <w:vAlign w:val="center"/>
            <w:hideMark/>
          </w:tcPr>
          <w:p w14:paraId="56223E8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REPUBLICA DE ECUADOR</w:t>
            </w:r>
          </w:p>
        </w:tc>
      </w:tr>
      <w:tr w:rsidR="00F974BF" w:rsidRPr="00B33ED9" w14:paraId="4C4853AC" w14:textId="77777777" w:rsidTr="00F974BF">
        <w:trPr>
          <w:trHeight w:val="68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1F20BF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110</w:t>
            </w:r>
          </w:p>
        </w:tc>
        <w:tc>
          <w:tcPr>
            <w:tcW w:w="2116" w:type="dxa"/>
            <w:tcBorders>
              <w:top w:val="nil"/>
              <w:left w:val="nil"/>
              <w:bottom w:val="single" w:sz="4" w:space="0" w:color="auto"/>
              <w:right w:val="single" w:sz="4" w:space="0" w:color="auto"/>
            </w:tcBorders>
            <w:shd w:val="clear" w:color="auto" w:fill="auto"/>
            <w:vAlign w:val="center"/>
            <w:hideMark/>
          </w:tcPr>
          <w:p w14:paraId="5DC27F9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ALFONSO</w:t>
            </w:r>
          </w:p>
        </w:tc>
        <w:tc>
          <w:tcPr>
            <w:tcW w:w="2219" w:type="dxa"/>
            <w:tcBorders>
              <w:top w:val="nil"/>
              <w:left w:val="nil"/>
              <w:bottom w:val="single" w:sz="4" w:space="0" w:color="auto"/>
              <w:right w:val="single" w:sz="4" w:space="0" w:color="auto"/>
            </w:tcBorders>
            <w:shd w:val="clear" w:color="auto" w:fill="auto"/>
            <w:vAlign w:val="center"/>
            <w:hideMark/>
          </w:tcPr>
          <w:p w14:paraId="09A6854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ALFONSO</w:t>
            </w:r>
          </w:p>
        </w:tc>
        <w:tc>
          <w:tcPr>
            <w:tcW w:w="3178" w:type="dxa"/>
            <w:gridSpan w:val="2"/>
            <w:tcBorders>
              <w:top w:val="nil"/>
              <w:left w:val="nil"/>
              <w:bottom w:val="single" w:sz="4" w:space="0" w:color="auto"/>
              <w:right w:val="single" w:sz="4" w:space="0" w:color="auto"/>
            </w:tcBorders>
            <w:shd w:val="clear" w:color="auto" w:fill="auto"/>
            <w:vAlign w:val="center"/>
            <w:hideMark/>
          </w:tcPr>
          <w:p w14:paraId="5454979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PROL. AZUCENA</w:t>
            </w:r>
          </w:p>
        </w:tc>
      </w:tr>
      <w:tr w:rsidR="00F974BF" w:rsidRPr="00E74BC2" w14:paraId="6974F451" w14:textId="77777777" w:rsidTr="00F974BF">
        <w:trPr>
          <w:trHeight w:val="70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DBEC2D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111</w:t>
            </w:r>
          </w:p>
        </w:tc>
        <w:tc>
          <w:tcPr>
            <w:tcW w:w="2116" w:type="dxa"/>
            <w:tcBorders>
              <w:top w:val="nil"/>
              <w:left w:val="nil"/>
              <w:bottom w:val="single" w:sz="4" w:space="0" w:color="auto"/>
              <w:right w:val="single" w:sz="4" w:space="0" w:color="auto"/>
            </w:tcBorders>
            <w:shd w:val="clear" w:color="auto" w:fill="auto"/>
            <w:vAlign w:val="center"/>
            <w:hideMark/>
          </w:tcPr>
          <w:p w14:paraId="6A45149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ALFONSO</w:t>
            </w:r>
          </w:p>
        </w:tc>
        <w:tc>
          <w:tcPr>
            <w:tcW w:w="2219" w:type="dxa"/>
            <w:tcBorders>
              <w:top w:val="nil"/>
              <w:left w:val="nil"/>
              <w:bottom w:val="single" w:sz="4" w:space="0" w:color="auto"/>
              <w:right w:val="single" w:sz="4" w:space="0" w:color="auto"/>
            </w:tcBorders>
            <w:shd w:val="clear" w:color="auto" w:fill="auto"/>
            <w:vAlign w:val="center"/>
            <w:hideMark/>
          </w:tcPr>
          <w:p w14:paraId="7733829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ALFONSO</w:t>
            </w:r>
          </w:p>
        </w:tc>
        <w:tc>
          <w:tcPr>
            <w:tcW w:w="3178" w:type="dxa"/>
            <w:gridSpan w:val="2"/>
            <w:tcBorders>
              <w:top w:val="nil"/>
              <w:left w:val="nil"/>
              <w:bottom w:val="single" w:sz="4" w:space="0" w:color="auto"/>
              <w:right w:val="single" w:sz="4" w:space="0" w:color="auto"/>
            </w:tcBorders>
            <w:shd w:val="clear" w:color="auto" w:fill="auto"/>
            <w:vAlign w:val="center"/>
            <w:hideMark/>
          </w:tcPr>
          <w:p w14:paraId="0E262C0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DRENAJE SANITARIO EN CALLE REP. DE GUATEMALA</w:t>
            </w:r>
          </w:p>
        </w:tc>
      </w:tr>
      <w:tr w:rsidR="00F974BF" w:rsidRPr="00B33ED9" w14:paraId="4CEC03AE" w14:textId="77777777" w:rsidTr="00F974BF">
        <w:trPr>
          <w:trHeight w:val="77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6CDC27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112</w:t>
            </w:r>
          </w:p>
        </w:tc>
        <w:tc>
          <w:tcPr>
            <w:tcW w:w="2116" w:type="dxa"/>
            <w:tcBorders>
              <w:top w:val="nil"/>
              <w:left w:val="nil"/>
              <w:bottom w:val="single" w:sz="4" w:space="0" w:color="auto"/>
              <w:right w:val="single" w:sz="4" w:space="0" w:color="auto"/>
            </w:tcBorders>
            <w:shd w:val="clear" w:color="auto" w:fill="auto"/>
            <w:vAlign w:val="center"/>
            <w:hideMark/>
          </w:tcPr>
          <w:p w14:paraId="5EA9E615"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SAN ALFONSO</w:t>
            </w:r>
          </w:p>
        </w:tc>
        <w:tc>
          <w:tcPr>
            <w:tcW w:w="2219" w:type="dxa"/>
            <w:tcBorders>
              <w:top w:val="nil"/>
              <w:left w:val="nil"/>
              <w:bottom w:val="single" w:sz="4" w:space="0" w:color="auto"/>
              <w:right w:val="single" w:sz="4" w:space="0" w:color="auto"/>
            </w:tcBorders>
            <w:shd w:val="clear" w:color="auto" w:fill="auto"/>
            <w:vAlign w:val="center"/>
            <w:hideMark/>
          </w:tcPr>
          <w:p w14:paraId="36EC9CD4"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SAN ALFONSO</w:t>
            </w:r>
          </w:p>
        </w:tc>
        <w:tc>
          <w:tcPr>
            <w:tcW w:w="3178" w:type="dxa"/>
            <w:gridSpan w:val="2"/>
            <w:tcBorders>
              <w:top w:val="nil"/>
              <w:left w:val="nil"/>
              <w:bottom w:val="single" w:sz="4" w:space="0" w:color="auto"/>
              <w:right w:val="single" w:sz="4" w:space="0" w:color="auto"/>
            </w:tcBorders>
            <w:shd w:val="clear" w:color="auto" w:fill="auto"/>
            <w:vAlign w:val="center"/>
            <w:hideMark/>
          </w:tcPr>
          <w:p w14:paraId="2E494BC1"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DRENAJE PROLONGACION RAFAELA JUAREZ ESQUINA TEPEXCO</w:t>
            </w:r>
          </w:p>
        </w:tc>
      </w:tr>
      <w:tr w:rsidR="00F974BF" w:rsidRPr="00B33ED9" w14:paraId="6A8D497C" w14:textId="77777777" w:rsidTr="00F974BF">
        <w:trPr>
          <w:trHeight w:val="62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555F88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113</w:t>
            </w:r>
          </w:p>
        </w:tc>
        <w:tc>
          <w:tcPr>
            <w:tcW w:w="2116" w:type="dxa"/>
            <w:tcBorders>
              <w:top w:val="nil"/>
              <w:left w:val="nil"/>
              <w:bottom w:val="single" w:sz="4" w:space="0" w:color="auto"/>
              <w:right w:val="single" w:sz="4" w:space="0" w:color="auto"/>
            </w:tcBorders>
            <w:shd w:val="clear" w:color="auto" w:fill="auto"/>
            <w:vAlign w:val="center"/>
            <w:hideMark/>
          </w:tcPr>
          <w:p w14:paraId="1E2B8C5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ALFONSO</w:t>
            </w:r>
          </w:p>
        </w:tc>
        <w:tc>
          <w:tcPr>
            <w:tcW w:w="2219" w:type="dxa"/>
            <w:tcBorders>
              <w:top w:val="nil"/>
              <w:left w:val="nil"/>
              <w:bottom w:val="single" w:sz="4" w:space="0" w:color="auto"/>
              <w:right w:val="single" w:sz="4" w:space="0" w:color="auto"/>
            </w:tcBorders>
            <w:shd w:val="clear" w:color="auto" w:fill="auto"/>
            <w:vAlign w:val="center"/>
            <w:hideMark/>
          </w:tcPr>
          <w:p w14:paraId="07B2A0E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ALFONSO</w:t>
            </w:r>
          </w:p>
        </w:tc>
        <w:tc>
          <w:tcPr>
            <w:tcW w:w="3178" w:type="dxa"/>
            <w:gridSpan w:val="2"/>
            <w:tcBorders>
              <w:top w:val="nil"/>
              <w:left w:val="nil"/>
              <w:bottom w:val="single" w:sz="4" w:space="0" w:color="auto"/>
              <w:right w:val="single" w:sz="4" w:space="0" w:color="auto"/>
            </w:tcBorders>
            <w:shd w:val="clear" w:color="auto" w:fill="auto"/>
            <w:vAlign w:val="center"/>
            <w:hideMark/>
          </w:tcPr>
          <w:p w14:paraId="6AD438A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JUEGOS INFANTILES Y GIMNASIO AL AIRE LIBRE EN EL PARQUE FELICIDAD </w:t>
            </w:r>
          </w:p>
        </w:tc>
      </w:tr>
      <w:tr w:rsidR="00F974BF" w:rsidRPr="00B33ED9" w14:paraId="3B3CDD2E" w14:textId="77777777" w:rsidTr="00A02C72">
        <w:trPr>
          <w:trHeight w:val="1124"/>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9018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lastRenderedPageBreak/>
              <w:t>114</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10CC459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DIEGO ACAPULCO</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14:paraId="0796E93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DIEGO ACAPULCO</w:t>
            </w:r>
          </w:p>
        </w:tc>
        <w:tc>
          <w:tcPr>
            <w:tcW w:w="3178" w:type="dxa"/>
            <w:gridSpan w:val="2"/>
            <w:tcBorders>
              <w:top w:val="single" w:sz="4" w:space="0" w:color="auto"/>
              <w:left w:val="nil"/>
              <w:bottom w:val="single" w:sz="4" w:space="0" w:color="auto"/>
              <w:right w:val="single" w:sz="4" w:space="0" w:color="auto"/>
            </w:tcBorders>
            <w:shd w:val="clear" w:color="auto" w:fill="auto"/>
            <w:vAlign w:val="center"/>
            <w:hideMark/>
          </w:tcPr>
          <w:p w14:paraId="437D5BF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RED DE AGUA POTABLE EN CALLE TULIPANES ,CAMINO REAL PROLONGACIÓN ELÍAS CALLES, TILANCINGO, MOZONTLALE</w:t>
            </w:r>
          </w:p>
        </w:tc>
      </w:tr>
      <w:tr w:rsidR="00F974BF" w:rsidRPr="00B33ED9" w14:paraId="35D0910B" w14:textId="77777777" w:rsidTr="00F974BF">
        <w:trPr>
          <w:trHeight w:val="62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8FE032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115</w:t>
            </w:r>
          </w:p>
        </w:tc>
        <w:tc>
          <w:tcPr>
            <w:tcW w:w="2116" w:type="dxa"/>
            <w:tcBorders>
              <w:top w:val="nil"/>
              <w:left w:val="nil"/>
              <w:bottom w:val="single" w:sz="4" w:space="0" w:color="auto"/>
              <w:right w:val="single" w:sz="4" w:space="0" w:color="auto"/>
            </w:tcBorders>
            <w:shd w:val="clear" w:color="auto" w:fill="auto"/>
            <w:vAlign w:val="center"/>
            <w:hideMark/>
          </w:tcPr>
          <w:p w14:paraId="33CAE58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DIEGO ACAPULCO</w:t>
            </w:r>
          </w:p>
        </w:tc>
        <w:tc>
          <w:tcPr>
            <w:tcW w:w="2219" w:type="dxa"/>
            <w:tcBorders>
              <w:top w:val="nil"/>
              <w:left w:val="nil"/>
              <w:bottom w:val="single" w:sz="4" w:space="0" w:color="auto"/>
              <w:right w:val="single" w:sz="4" w:space="0" w:color="auto"/>
            </w:tcBorders>
            <w:shd w:val="clear" w:color="auto" w:fill="auto"/>
            <w:vAlign w:val="center"/>
            <w:hideMark/>
          </w:tcPr>
          <w:p w14:paraId="09D42C0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DIEGO ACAPULCO</w:t>
            </w:r>
          </w:p>
        </w:tc>
        <w:tc>
          <w:tcPr>
            <w:tcW w:w="3178" w:type="dxa"/>
            <w:gridSpan w:val="2"/>
            <w:tcBorders>
              <w:top w:val="nil"/>
              <w:left w:val="nil"/>
              <w:bottom w:val="single" w:sz="4" w:space="0" w:color="auto"/>
              <w:right w:val="single" w:sz="4" w:space="0" w:color="auto"/>
            </w:tcBorders>
            <w:shd w:val="clear" w:color="auto" w:fill="auto"/>
            <w:vAlign w:val="center"/>
            <w:hideMark/>
          </w:tcPr>
          <w:p w14:paraId="2BAA0D6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DRENAJE SANITARIO EN CALLE TILANCINGO</w:t>
            </w:r>
          </w:p>
        </w:tc>
      </w:tr>
      <w:tr w:rsidR="00F974BF" w:rsidRPr="00B33ED9" w14:paraId="24CD7C59" w14:textId="77777777" w:rsidTr="00F974BF">
        <w:trPr>
          <w:trHeight w:val="36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D59131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116</w:t>
            </w:r>
          </w:p>
        </w:tc>
        <w:tc>
          <w:tcPr>
            <w:tcW w:w="2116" w:type="dxa"/>
            <w:tcBorders>
              <w:top w:val="nil"/>
              <w:left w:val="nil"/>
              <w:bottom w:val="single" w:sz="4" w:space="0" w:color="auto"/>
              <w:right w:val="single" w:sz="4" w:space="0" w:color="auto"/>
            </w:tcBorders>
            <w:shd w:val="clear" w:color="auto" w:fill="auto"/>
            <w:vAlign w:val="center"/>
            <w:hideMark/>
          </w:tcPr>
          <w:p w14:paraId="7D3D0BE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DIEGO ACAPULCO</w:t>
            </w:r>
          </w:p>
        </w:tc>
        <w:tc>
          <w:tcPr>
            <w:tcW w:w="2219" w:type="dxa"/>
            <w:tcBorders>
              <w:top w:val="nil"/>
              <w:left w:val="nil"/>
              <w:bottom w:val="single" w:sz="4" w:space="0" w:color="auto"/>
              <w:right w:val="single" w:sz="4" w:space="0" w:color="auto"/>
            </w:tcBorders>
            <w:shd w:val="clear" w:color="auto" w:fill="auto"/>
            <w:vAlign w:val="center"/>
            <w:hideMark/>
          </w:tcPr>
          <w:p w14:paraId="29FE748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DIEGO ACAPULCO</w:t>
            </w:r>
          </w:p>
        </w:tc>
        <w:tc>
          <w:tcPr>
            <w:tcW w:w="3178" w:type="dxa"/>
            <w:gridSpan w:val="2"/>
            <w:tcBorders>
              <w:top w:val="nil"/>
              <w:left w:val="nil"/>
              <w:bottom w:val="single" w:sz="4" w:space="0" w:color="auto"/>
              <w:right w:val="single" w:sz="4" w:space="0" w:color="auto"/>
            </w:tcBorders>
            <w:shd w:val="clear" w:color="auto" w:fill="auto"/>
            <w:vAlign w:val="center"/>
            <w:hideMark/>
          </w:tcPr>
          <w:p w14:paraId="21C8861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GIMNASIO AL AIRE LIBRE Y CAMPO DEPORTIVO </w:t>
            </w:r>
          </w:p>
        </w:tc>
      </w:tr>
      <w:tr w:rsidR="00F974BF" w:rsidRPr="00E74BC2" w14:paraId="5143F96F" w14:textId="77777777" w:rsidTr="00F974BF">
        <w:trPr>
          <w:trHeight w:val="1316"/>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A28213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117</w:t>
            </w:r>
          </w:p>
        </w:tc>
        <w:tc>
          <w:tcPr>
            <w:tcW w:w="2116" w:type="dxa"/>
            <w:tcBorders>
              <w:top w:val="nil"/>
              <w:left w:val="nil"/>
              <w:bottom w:val="single" w:sz="4" w:space="0" w:color="auto"/>
              <w:right w:val="single" w:sz="4" w:space="0" w:color="auto"/>
            </w:tcBorders>
            <w:shd w:val="clear" w:color="auto" w:fill="auto"/>
            <w:vAlign w:val="center"/>
            <w:hideMark/>
          </w:tcPr>
          <w:p w14:paraId="708E643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DIEGO ACAPULCO</w:t>
            </w:r>
          </w:p>
        </w:tc>
        <w:tc>
          <w:tcPr>
            <w:tcW w:w="2219" w:type="dxa"/>
            <w:tcBorders>
              <w:top w:val="nil"/>
              <w:left w:val="nil"/>
              <w:bottom w:val="single" w:sz="4" w:space="0" w:color="auto"/>
              <w:right w:val="single" w:sz="4" w:space="0" w:color="auto"/>
            </w:tcBorders>
            <w:shd w:val="clear" w:color="auto" w:fill="auto"/>
            <w:vAlign w:val="center"/>
            <w:hideMark/>
          </w:tcPr>
          <w:p w14:paraId="21A75EE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DIEGO ACAPULCO</w:t>
            </w:r>
          </w:p>
        </w:tc>
        <w:tc>
          <w:tcPr>
            <w:tcW w:w="3178" w:type="dxa"/>
            <w:gridSpan w:val="2"/>
            <w:tcBorders>
              <w:top w:val="nil"/>
              <w:left w:val="nil"/>
              <w:bottom w:val="single" w:sz="4" w:space="0" w:color="auto"/>
              <w:right w:val="single" w:sz="4" w:space="0" w:color="auto"/>
            </w:tcBorders>
            <w:shd w:val="clear" w:color="auto" w:fill="auto"/>
            <w:vAlign w:val="center"/>
            <w:hideMark/>
          </w:tcPr>
          <w:p w14:paraId="2CF1BF4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AMPLIACION DE ELECTRIFICACION EN PROL. AGUSTIN DE ITURBIDE Y CARRANZA ENTRE BLVD. FERROCARRILES Y VENUSTIANO CARRANZA</w:t>
            </w:r>
          </w:p>
        </w:tc>
      </w:tr>
      <w:tr w:rsidR="00F974BF" w:rsidRPr="00B33ED9" w14:paraId="5E7E6529" w14:textId="77777777" w:rsidTr="00F974BF">
        <w:trPr>
          <w:trHeight w:val="53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7C4EDB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118</w:t>
            </w:r>
          </w:p>
        </w:tc>
        <w:tc>
          <w:tcPr>
            <w:tcW w:w="2116" w:type="dxa"/>
            <w:tcBorders>
              <w:top w:val="nil"/>
              <w:left w:val="nil"/>
              <w:bottom w:val="single" w:sz="4" w:space="0" w:color="auto"/>
              <w:right w:val="single" w:sz="4" w:space="0" w:color="auto"/>
            </w:tcBorders>
            <w:shd w:val="clear" w:color="auto" w:fill="auto"/>
            <w:vAlign w:val="center"/>
            <w:hideMark/>
          </w:tcPr>
          <w:p w14:paraId="18E06FE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ESTEBAN ZOAPILTEPEC</w:t>
            </w:r>
          </w:p>
        </w:tc>
        <w:tc>
          <w:tcPr>
            <w:tcW w:w="2219" w:type="dxa"/>
            <w:tcBorders>
              <w:top w:val="nil"/>
              <w:left w:val="nil"/>
              <w:bottom w:val="single" w:sz="4" w:space="0" w:color="auto"/>
              <w:right w:val="single" w:sz="4" w:space="0" w:color="auto"/>
            </w:tcBorders>
            <w:shd w:val="clear" w:color="auto" w:fill="auto"/>
            <w:vAlign w:val="center"/>
            <w:hideMark/>
          </w:tcPr>
          <w:p w14:paraId="7530E1E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ESTEBAN ZOAPILTEPEC</w:t>
            </w:r>
          </w:p>
        </w:tc>
        <w:tc>
          <w:tcPr>
            <w:tcW w:w="3178" w:type="dxa"/>
            <w:gridSpan w:val="2"/>
            <w:tcBorders>
              <w:top w:val="nil"/>
              <w:left w:val="nil"/>
              <w:bottom w:val="single" w:sz="4" w:space="0" w:color="auto"/>
              <w:right w:val="single" w:sz="4" w:space="0" w:color="auto"/>
            </w:tcBorders>
            <w:shd w:val="clear" w:color="auto" w:fill="auto"/>
            <w:vAlign w:val="center"/>
            <w:hideMark/>
          </w:tcPr>
          <w:p w14:paraId="6F56581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UN PUENTE EN EL PARAJE EL HORNO GRANDE</w:t>
            </w:r>
          </w:p>
        </w:tc>
      </w:tr>
      <w:tr w:rsidR="00F974BF" w:rsidRPr="00E74BC2" w14:paraId="14B5A580" w14:textId="77777777" w:rsidTr="00F974BF">
        <w:trPr>
          <w:trHeight w:val="74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1FBCB0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119</w:t>
            </w:r>
          </w:p>
        </w:tc>
        <w:tc>
          <w:tcPr>
            <w:tcW w:w="2116" w:type="dxa"/>
            <w:tcBorders>
              <w:top w:val="nil"/>
              <w:left w:val="nil"/>
              <w:bottom w:val="single" w:sz="4" w:space="0" w:color="auto"/>
              <w:right w:val="single" w:sz="4" w:space="0" w:color="auto"/>
            </w:tcBorders>
            <w:shd w:val="clear" w:color="auto" w:fill="auto"/>
            <w:vAlign w:val="center"/>
            <w:hideMark/>
          </w:tcPr>
          <w:p w14:paraId="23A7E1E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ESTEBAN ZOAPILTEPEC</w:t>
            </w:r>
          </w:p>
        </w:tc>
        <w:tc>
          <w:tcPr>
            <w:tcW w:w="2219" w:type="dxa"/>
            <w:tcBorders>
              <w:top w:val="nil"/>
              <w:left w:val="nil"/>
              <w:bottom w:val="single" w:sz="4" w:space="0" w:color="auto"/>
              <w:right w:val="single" w:sz="4" w:space="0" w:color="auto"/>
            </w:tcBorders>
            <w:shd w:val="clear" w:color="auto" w:fill="auto"/>
            <w:vAlign w:val="center"/>
            <w:hideMark/>
          </w:tcPr>
          <w:p w14:paraId="7A91E3A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ESTEBAN ZOAPILTEPEC</w:t>
            </w:r>
          </w:p>
        </w:tc>
        <w:tc>
          <w:tcPr>
            <w:tcW w:w="3178" w:type="dxa"/>
            <w:gridSpan w:val="2"/>
            <w:tcBorders>
              <w:top w:val="nil"/>
              <w:left w:val="nil"/>
              <w:bottom w:val="single" w:sz="4" w:space="0" w:color="auto"/>
              <w:right w:val="single" w:sz="4" w:space="0" w:color="auto"/>
            </w:tcBorders>
            <w:shd w:val="clear" w:color="auto" w:fill="auto"/>
            <w:vAlign w:val="center"/>
            <w:hideMark/>
          </w:tcPr>
          <w:p w14:paraId="49D8941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TECHADO DE LA CACHA DE LA ESC. PRIM. IGNACIO MANUEL ALTAMIRANO</w:t>
            </w:r>
          </w:p>
        </w:tc>
      </w:tr>
      <w:tr w:rsidR="00F974BF" w:rsidRPr="00B33ED9" w14:paraId="38F58086" w14:textId="77777777" w:rsidTr="00F974BF">
        <w:trPr>
          <w:trHeight w:val="95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79AD80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120</w:t>
            </w:r>
          </w:p>
        </w:tc>
        <w:tc>
          <w:tcPr>
            <w:tcW w:w="2116" w:type="dxa"/>
            <w:tcBorders>
              <w:top w:val="nil"/>
              <w:left w:val="nil"/>
              <w:bottom w:val="single" w:sz="4" w:space="0" w:color="auto"/>
              <w:right w:val="single" w:sz="4" w:space="0" w:color="auto"/>
            </w:tcBorders>
            <w:shd w:val="clear" w:color="auto" w:fill="auto"/>
            <w:vAlign w:val="center"/>
            <w:hideMark/>
          </w:tcPr>
          <w:p w14:paraId="2A5D29D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ESTEBAN ZOAPILTEPEC</w:t>
            </w:r>
          </w:p>
        </w:tc>
        <w:tc>
          <w:tcPr>
            <w:tcW w:w="2219" w:type="dxa"/>
            <w:tcBorders>
              <w:top w:val="nil"/>
              <w:left w:val="nil"/>
              <w:bottom w:val="single" w:sz="4" w:space="0" w:color="auto"/>
              <w:right w:val="single" w:sz="4" w:space="0" w:color="auto"/>
            </w:tcBorders>
            <w:shd w:val="clear" w:color="auto" w:fill="auto"/>
            <w:vAlign w:val="center"/>
            <w:hideMark/>
          </w:tcPr>
          <w:p w14:paraId="531A7BD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ESTEBAN ZOAPILTEPEC</w:t>
            </w:r>
          </w:p>
        </w:tc>
        <w:tc>
          <w:tcPr>
            <w:tcW w:w="3178" w:type="dxa"/>
            <w:gridSpan w:val="2"/>
            <w:tcBorders>
              <w:top w:val="nil"/>
              <w:left w:val="nil"/>
              <w:bottom w:val="single" w:sz="4" w:space="0" w:color="auto"/>
              <w:right w:val="single" w:sz="4" w:space="0" w:color="auto"/>
            </w:tcBorders>
            <w:shd w:val="clear" w:color="auto" w:fill="auto"/>
            <w:vAlign w:val="center"/>
            <w:hideMark/>
          </w:tcPr>
          <w:p w14:paraId="3A0DA81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MODULO DE SANITARIOS Y DIRECCION EN ESTRUCTURA REGIONAL C Y OBRA EXTERIOR</w:t>
            </w:r>
          </w:p>
        </w:tc>
      </w:tr>
      <w:tr w:rsidR="00F974BF" w:rsidRPr="00B33ED9" w14:paraId="7AC04C98" w14:textId="77777777" w:rsidTr="00F974BF">
        <w:trPr>
          <w:trHeight w:val="50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D50612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121</w:t>
            </w:r>
          </w:p>
        </w:tc>
        <w:tc>
          <w:tcPr>
            <w:tcW w:w="2116" w:type="dxa"/>
            <w:tcBorders>
              <w:top w:val="nil"/>
              <w:left w:val="nil"/>
              <w:bottom w:val="single" w:sz="4" w:space="0" w:color="auto"/>
              <w:right w:val="single" w:sz="4" w:space="0" w:color="auto"/>
            </w:tcBorders>
            <w:shd w:val="clear" w:color="auto" w:fill="auto"/>
            <w:vAlign w:val="center"/>
            <w:hideMark/>
          </w:tcPr>
          <w:p w14:paraId="4FAD0D0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FELIX ALMAZAN</w:t>
            </w:r>
          </w:p>
        </w:tc>
        <w:tc>
          <w:tcPr>
            <w:tcW w:w="2219" w:type="dxa"/>
            <w:tcBorders>
              <w:top w:val="nil"/>
              <w:left w:val="nil"/>
              <w:bottom w:val="single" w:sz="4" w:space="0" w:color="auto"/>
              <w:right w:val="single" w:sz="4" w:space="0" w:color="auto"/>
            </w:tcBorders>
            <w:shd w:val="clear" w:color="auto" w:fill="auto"/>
            <w:vAlign w:val="center"/>
            <w:hideMark/>
          </w:tcPr>
          <w:p w14:paraId="3CD8E3C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FELIX ALMAZAN</w:t>
            </w:r>
          </w:p>
        </w:tc>
        <w:tc>
          <w:tcPr>
            <w:tcW w:w="3178" w:type="dxa"/>
            <w:gridSpan w:val="2"/>
            <w:tcBorders>
              <w:top w:val="nil"/>
              <w:left w:val="nil"/>
              <w:bottom w:val="single" w:sz="4" w:space="0" w:color="auto"/>
              <w:right w:val="single" w:sz="4" w:space="0" w:color="auto"/>
            </w:tcBorders>
            <w:shd w:val="clear" w:color="auto" w:fill="auto"/>
            <w:vAlign w:val="center"/>
            <w:hideMark/>
          </w:tcPr>
          <w:p w14:paraId="67A6881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LA CALLE ÁLVARO OBREGÓN</w:t>
            </w:r>
          </w:p>
        </w:tc>
      </w:tr>
      <w:tr w:rsidR="00F974BF" w:rsidRPr="00B33ED9" w14:paraId="31A616FF" w14:textId="77777777" w:rsidTr="00F974BF">
        <w:trPr>
          <w:trHeight w:val="105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E476CC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122</w:t>
            </w:r>
          </w:p>
        </w:tc>
        <w:tc>
          <w:tcPr>
            <w:tcW w:w="2116" w:type="dxa"/>
            <w:tcBorders>
              <w:top w:val="nil"/>
              <w:left w:val="nil"/>
              <w:bottom w:val="single" w:sz="4" w:space="0" w:color="auto"/>
              <w:right w:val="single" w:sz="4" w:space="0" w:color="auto"/>
            </w:tcBorders>
            <w:shd w:val="clear" w:color="auto" w:fill="auto"/>
            <w:vAlign w:val="center"/>
            <w:hideMark/>
          </w:tcPr>
          <w:p w14:paraId="552547B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ISIDRO HUILOTEPEC</w:t>
            </w:r>
          </w:p>
        </w:tc>
        <w:tc>
          <w:tcPr>
            <w:tcW w:w="2219" w:type="dxa"/>
            <w:tcBorders>
              <w:top w:val="nil"/>
              <w:left w:val="nil"/>
              <w:bottom w:val="single" w:sz="4" w:space="0" w:color="auto"/>
              <w:right w:val="single" w:sz="4" w:space="0" w:color="auto"/>
            </w:tcBorders>
            <w:shd w:val="clear" w:color="auto" w:fill="auto"/>
            <w:vAlign w:val="center"/>
            <w:hideMark/>
          </w:tcPr>
          <w:p w14:paraId="123E0D0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ISIDRO HUILOTEPEC</w:t>
            </w:r>
          </w:p>
        </w:tc>
        <w:tc>
          <w:tcPr>
            <w:tcW w:w="3178" w:type="dxa"/>
            <w:gridSpan w:val="2"/>
            <w:tcBorders>
              <w:top w:val="nil"/>
              <w:left w:val="nil"/>
              <w:bottom w:val="single" w:sz="4" w:space="0" w:color="auto"/>
              <w:right w:val="single" w:sz="4" w:space="0" w:color="auto"/>
            </w:tcBorders>
            <w:shd w:val="clear" w:color="auto" w:fill="auto"/>
            <w:vAlign w:val="center"/>
            <w:hideMark/>
          </w:tcPr>
          <w:p w14:paraId="7185B60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ADOQUINAMIENTO DE CALLE DEL PANTEÓN (CAMINO AL PANTEÓN) ENTRE CALLE  HIDALGO Y ENTRADA AL PANTEÓN   </w:t>
            </w:r>
          </w:p>
        </w:tc>
      </w:tr>
      <w:tr w:rsidR="00F974BF" w:rsidRPr="00B33ED9" w14:paraId="5EF8D7D6" w14:textId="77777777" w:rsidTr="00636774">
        <w:trPr>
          <w:trHeight w:val="476"/>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BCCFB4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123</w:t>
            </w:r>
          </w:p>
        </w:tc>
        <w:tc>
          <w:tcPr>
            <w:tcW w:w="2116" w:type="dxa"/>
            <w:tcBorders>
              <w:top w:val="nil"/>
              <w:left w:val="nil"/>
              <w:bottom w:val="single" w:sz="4" w:space="0" w:color="auto"/>
              <w:right w:val="single" w:sz="4" w:space="0" w:color="auto"/>
            </w:tcBorders>
            <w:shd w:val="clear" w:color="auto" w:fill="auto"/>
            <w:vAlign w:val="center"/>
            <w:hideMark/>
          </w:tcPr>
          <w:p w14:paraId="11D1511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ISIDRO HUILOTEPEC</w:t>
            </w:r>
          </w:p>
        </w:tc>
        <w:tc>
          <w:tcPr>
            <w:tcW w:w="2219" w:type="dxa"/>
            <w:tcBorders>
              <w:top w:val="nil"/>
              <w:left w:val="nil"/>
              <w:bottom w:val="single" w:sz="4" w:space="0" w:color="auto"/>
              <w:right w:val="single" w:sz="4" w:space="0" w:color="auto"/>
            </w:tcBorders>
            <w:shd w:val="clear" w:color="auto" w:fill="auto"/>
            <w:vAlign w:val="center"/>
            <w:hideMark/>
          </w:tcPr>
          <w:p w14:paraId="262118A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ISIDRO HUILOTEPEC</w:t>
            </w:r>
          </w:p>
        </w:tc>
        <w:tc>
          <w:tcPr>
            <w:tcW w:w="3178" w:type="dxa"/>
            <w:gridSpan w:val="2"/>
            <w:tcBorders>
              <w:top w:val="nil"/>
              <w:left w:val="nil"/>
              <w:bottom w:val="single" w:sz="4" w:space="0" w:color="auto"/>
              <w:right w:val="single" w:sz="4" w:space="0" w:color="auto"/>
            </w:tcBorders>
            <w:shd w:val="clear" w:color="auto" w:fill="auto"/>
            <w:vAlign w:val="center"/>
            <w:hideMark/>
          </w:tcPr>
          <w:p w14:paraId="5EBBA01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JUEGOS INFANTILES Y GIMNASIO AL AIRE LIBRE </w:t>
            </w:r>
          </w:p>
        </w:tc>
      </w:tr>
      <w:tr w:rsidR="00F974BF" w:rsidRPr="00B33ED9" w14:paraId="3AC85C8B" w14:textId="77777777" w:rsidTr="00F974BF">
        <w:trPr>
          <w:trHeight w:val="72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B7D0BE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124</w:t>
            </w:r>
          </w:p>
        </w:tc>
        <w:tc>
          <w:tcPr>
            <w:tcW w:w="2116" w:type="dxa"/>
            <w:tcBorders>
              <w:top w:val="nil"/>
              <w:left w:val="nil"/>
              <w:bottom w:val="single" w:sz="4" w:space="0" w:color="auto"/>
              <w:right w:val="single" w:sz="4" w:space="0" w:color="auto"/>
            </w:tcBorders>
            <w:shd w:val="clear" w:color="auto" w:fill="auto"/>
            <w:vAlign w:val="center"/>
            <w:hideMark/>
          </w:tcPr>
          <w:p w14:paraId="573E6A9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JERONIMO CALERAS</w:t>
            </w:r>
          </w:p>
        </w:tc>
        <w:tc>
          <w:tcPr>
            <w:tcW w:w="2219" w:type="dxa"/>
            <w:tcBorders>
              <w:top w:val="nil"/>
              <w:left w:val="nil"/>
              <w:bottom w:val="single" w:sz="4" w:space="0" w:color="auto"/>
              <w:right w:val="single" w:sz="4" w:space="0" w:color="auto"/>
            </w:tcBorders>
            <w:shd w:val="clear" w:color="auto" w:fill="auto"/>
            <w:vAlign w:val="center"/>
            <w:hideMark/>
          </w:tcPr>
          <w:p w14:paraId="108D171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JERONIMO CALERAS</w:t>
            </w:r>
          </w:p>
        </w:tc>
        <w:tc>
          <w:tcPr>
            <w:tcW w:w="3178" w:type="dxa"/>
            <w:gridSpan w:val="2"/>
            <w:tcBorders>
              <w:top w:val="nil"/>
              <w:left w:val="nil"/>
              <w:bottom w:val="single" w:sz="4" w:space="0" w:color="auto"/>
              <w:right w:val="single" w:sz="4" w:space="0" w:color="auto"/>
            </w:tcBorders>
            <w:shd w:val="clear" w:color="auto" w:fill="auto"/>
            <w:vAlign w:val="center"/>
            <w:hideMark/>
          </w:tcPr>
          <w:p w14:paraId="0FBC02E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BACHILLERATO DIGITAL 171 EN SAN JERONIMO CALERAS</w:t>
            </w:r>
          </w:p>
        </w:tc>
      </w:tr>
      <w:tr w:rsidR="00F974BF" w:rsidRPr="00B33ED9" w14:paraId="5D2FB92F" w14:textId="77777777" w:rsidTr="00F974BF">
        <w:trPr>
          <w:trHeight w:val="108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393074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125</w:t>
            </w:r>
          </w:p>
        </w:tc>
        <w:tc>
          <w:tcPr>
            <w:tcW w:w="2116" w:type="dxa"/>
            <w:tcBorders>
              <w:top w:val="nil"/>
              <w:left w:val="nil"/>
              <w:bottom w:val="single" w:sz="4" w:space="0" w:color="auto"/>
              <w:right w:val="single" w:sz="4" w:space="0" w:color="auto"/>
            </w:tcBorders>
            <w:shd w:val="clear" w:color="auto" w:fill="auto"/>
            <w:vAlign w:val="center"/>
            <w:hideMark/>
          </w:tcPr>
          <w:p w14:paraId="2A8C07C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JERONIMO CALERAS</w:t>
            </w:r>
          </w:p>
        </w:tc>
        <w:tc>
          <w:tcPr>
            <w:tcW w:w="2219" w:type="dxa"/>
            <w:tcBorders>
              <w:top w:val="nil"/>
              <w:left w:val="nil"/>
              <w:bottom w:val="single" w:sz="4" w:space="0" w:color="auto"/>
              <w:right w:val="single" w:sz="4" w:space="0" w:color="auto"/>
            </w:tcBorders>
            <w:shd w:val="clear" w:color="auto" w:fill="auto"/>
            <w:vAlign w:val="center"/>
            <w:hideMark/>
          </w:tcPr>
          <w:p w14:paraId="5912A82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JERONIMO CALERAS</w:t>
            </w:r>
          </w:p>
        </w:tc>
        <w:tc>
          <w:tcPr>
            <w:tcW w:w="3178" w:type="dxa"/>
            <w:gridSpan w:val="2"/>
            <w:tcBorders>
              <w:top w:val="nil"/>
              <w:left w:val="nil"/>
              <w:bottom w:val="single" w:sz="4" w:space="0" w:color="auto"/>
              <w:right w:val="single" w:sz="4" w:space="0" w:color="auto"/>
            </w:tcBorders>
            <w:shd w:val="clear" w:color="auto" w:fill="auto"/>
            <w:vAlign w:val="center"/>
            <w:hideMark/>
          </w:tcPr>
          <w:p w14:paraId="3BCA5BC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TECHADO EN LA ESCUELA PRIMARIA JUVENTINO ROSAS DE SAN JERONIMO CALERAS</w:t>
            </w:r>
          </w:p>
        </w:tc>
      </w:tr>
      <w:tr w:rsidR="00F974BF" w:rsidRPr="00B33ED9" w14:paraId="28B25FFE" w14:textId="77777777" w:rsidTr="00F974BF">
        <w:trPr>
          <w:trHeight w:val="85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AE01C6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126</w:t>
            </w:r>
          </w:p>
        </w:tc>
        <w:tc>
          <w:tcPr>
            <w:tcW w:w="2116" w:type="dxa"/>
            <w:tcBorders>
              <w:top w:val="nil"/>
              <w:left w:val="nil"/>
              <w:bottom w:val="single" w:sz="4" w:space="0" w:color="auto"/>
              <w:right w:val="single" w:sz="4" w:space="0" w:color="auto"/>
            </w:tcBorders>
            <w:shd w:val="clear" w:color="auto" w:fill="auto"/>
            <w:vAlign w:val="center"/>
            <w:hideMark/>
          </w:tcPr>
          <w:p w14:paraId="52ADD36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JERONIMO COYULA</w:t>
            </w:r>
          </w:p>
        </w:tc>
        <w:tc>
          <w:tcPr>
            <w:tcW w:w="2219" w:type="dxa"/>
            <w:tcBorders>
              <w:top w:val="nil"/>
              <w:left w:val="nil"/>
              <w:bottom w:val="single" w:sz="4" w:space="0" w:color="auto"/>
              <w:right w:val="single" w:sz="4" w:space="0" w:color="auto"/>
            </w:tcBorders>
            <w:shd w:val="clear" w:color="auto" w:fill="auto"/>
            <w:vAlign w:val="center"/>
            <w:hideMark/>
          </w:tcPr>
          <w:p w14:paraId="71944DF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JERONIMO COYULA</w:t>
            </w:r>
          </w:p>
        </w:tc>
        <w:tc>
          <w:tcPr>
            <w:tcW w:w="3178" w:type="dxa"/>
            <w:gridSpan w:val="2"/>
            <w:tcBorders>
              <w:top w:val="nil"/>
              <w:left w:val="nil"/>
              <w:bottom w:val="single" w:sz="4" w:space="0" w:color="auto"/>
              <w:right w:val="single" w:sz="4" w:space="0" w:color="auto"/>
            </w:tcBorders>
            <w:shd w:val="clear" w:color="auto" w:fill="auto"/>
            <w:vAlign w:val="center"/>
            <w:hideMark/>
          </w:tcPr>
          <w:p w14:paraId="6180E3D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LAS CALLES ALVARO OBREGON, DOMINGO ARENAS Y CALLE PRIVADA</w:t>
            </w:r>
          </w:p>
        </w:tc>
      </w:tr>
      <w:tr w:rsidR="00F974BF" w:rsidRPr="00B33ED9" w14:paraId="1B378A88" w14:textId="77777777" w:rsidTr="00F974BF">
        <w:trPr>
          <w:trHeight w:val="69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E194A6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127</w:t>
            </w:r>
          </w:p>
        </w:tc>
        <w:tc>
          <w:tcPr>
            <w:tcW w:w="2116" w:type="dxa"/>
            <w:tcBorders>
              <w:top w:val="nil"/>
              <w:left w:val="nil"/>
              <w:bottom w:val="single" w:sz="4" w:space="0" w:color="auto"/>
              <w:right w:val="single" w:sz="4" w:space="0" w:color="auto"/>
            </w:tcBorders>
            <w:shd w:val="clear" w:color="auto" w:fill="auto"/>
            <w:vAlign w:val="center"/>
            <w:hideMark/>
          </w:tcPr>
          <w:p w14:paraId="0B48DF1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JERONIMO COYULA</w:t>
            </w:r>
          </w:p>
        </w:tc>
        <w:tc>
          <w:tcPr>
            <w:tcW w:w="2219" w:type="dxa"/>
            <w:tcBorders>
              <w:top w:val="nil"/>
              <w:left w:val="nil"/>
              <w:bottom w:val="single" w:sz="4" w:space="0" w:color="auto"/>
              <w:right w:val="single" w:sz="4" w:space="0" w:color="auto"/>
            </w:tcBorders>
            <w:shd w:val="clear" w:color="auto" w:fill="auto"/>
            <w:vAlign w:val="center"/>
            <w:hideMark/>
          </w:tcPr>
          <w:p w14:paraId="05A31E4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JERONIMO COYULA</w:t>
            </w:r>
          </w:p>
        </w:tc>
        <w:tc>
          <w:tcPr>
            <w:tcW w:w="3178" w:type="dxa"/>
            <w:gridSpan w:val="2"/>
            <w:tcBorders>
              <w:top w:val="nil"/>
              <w:left w:val="nil"/>
              <w:bottom w:val="single" w:sz="4" w:space="0" w:color="auto"/>
              <w:right w:val="single" w:sz="4" w:space="0" w:color="auto"/>
            </w:tcBorders>
            <w:shd w:val="clear" w:color="auto" w:fill="auto"/>
            <w:vAlign w:val="center"/>
            <w:hideMark/>
          </w:tcPr>
          <w:p w14:paraId="5DCCF74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MIGUEL HIDALGO</w:t>
            </w:r>
          </w:p>
        </w:tc>
      </w:tr>
      <w:tr w:rsidR="00F974BF" w:rsidRPr="00B33ED9" w14:paraId="59CA03B8" w14:textId="77777777" w:rsidTr="00A02C72">
        <w:trPr>
          <w:trHeight w:val="734"/>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A432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lastRenderedPageBreak/>
              <w:t>128</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367FB89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JERONIMO COYULA</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14:paraId="5CD8546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JERONIMO COYULA</w:t>
            </w:r>
          </w:p>
        </w:tc>
        <w:tc>
          <w:tcPr>
            <w:tcW w:w="3178" w:type="dxa"/>
            <w:gridSpan w:val="2"/>
            <w:tcBorders>
              <w:top w:val="single" w:sz="4" w:space="0" w:color="auto"/>
              <w:left w:val="nil"/>
              <w:bottom w:val="single" w:sz="4" w:space="0" w:color="auto"/>
              <w:right w:val="single" w:sz="4" w:space="0" w:color="auto"/>
            </w:tcBorders>
            <w:shd w:val="clear" w:color="auto" w:fill="auto"/>
            <w:vAlign w:val="center"/>
            <w:hideMark/>
          </w:tcPr>
          <w:p w14:paraId="722A3F4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COLOCACIÓN DE LLAVES Y CAJAS EN TOMAS DE AGUA DEL POZO MONAMIQUE</w:t>
            </w:r>
          </w:p>
        </w:tc>
      </w:tr>
      <w:tr w:rsidR="00F974BF" w:rsidRPr="00B33ED9" w14:paraId="4417265D" w14:textId="77777777" w:rsidTr="00F974BF">
        <w:trPr>
          <w:trHeight w:val="48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5FD98F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129</w:t>
            </w:r>
          </w:p>
        </w:tc>
        <w:tc>
          <w:tcPr>
            <w:tcW w:w="2116" w:type="dxa"/>
            <w:tcBorders>
              <w:top w:val="nil"/>
              <w:left w:val="nil"/>
              <w:bottom w:val="single" w:sz="4" w:space="0" w:color="auto"/>
              <w:right w:val="single" w:sz="4" w:space="0" w:color="auto"/>
            </w:tcBorders>
            <w:shd w:val="clear" w:color="auto" w:fill="auto"/>
            <w:vAlign w:val="center"/>
            <w:hideMark/>
          </w:tcPr>
          <w:p w14:paraId="5CE1FD8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JERONIMO COYULA</w:t>
            </w:r>
          </w:p>
        </w:tc>
        <w:tc>
          <w:tcPr>
            <w:tcW w:w="2219" w:type="dxa"/>
            <w:tcBorders>
              <w:top w:val="nil"/>
              <w:left w:val="nil"/>
              <w:bottom w:val="single" w:sz="4" w:space="0" w:color="auto"/>
              <w:right w:val="single" w:sz="4" w:space="0" w:color="auto"/>
            </w:tcBorders>
            <w:shd w:val="clear" w:color="auto" w:fill="auto"/>
            <w:vAlign w:val="center"/>
            <w:hideMark/>
          </w:tcPr>
          <w:p w14:paraId="64C79D3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JERONIMO COYULA</w:t>
            </w:r>
          </w:p>
        </w:tc>
        <w:tc>
          <w:tcPr>
            <w:tcW w:w="3178" w:type="dxa"/>
            <w:gridSpan w:val="2"/>
            <w:tcBorders>
              <w:top w:val="nil"/>
              <w:left w:val="nil"/>
              <w:bottom w:val="single" w:sz="4" w:space="0" w:color="auto"/>
              <w:right w:val="single" w:sz="4" w:space="0" w:color="auto"/>
            </w:tcBorders>
            <w:shd w:val="clear" w:color="auto" w:fill="auto"/>
            <w:vAlign w:val="center"/>
            <w:hideMark/>
          </w:tcPr>
          <w:p w14:paraId="58E77F9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RED DE AGUA POTABLE DEL RÍO AHUITZOC</w:t>
            </w:r>
          </w:p>
        </w:tc>
      </w:tr>
      <w:tr w:rsidR="00F974BF" w:rsidRPr="00E74BC2" w14:paraId="3BB36024" w14:textId="77777777" w:rsidTr="00F974BF">
        <w:trPr>
          <w:trHeight w:val="122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7279B7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130</w:t>
            </w:r>
          </w:p>
        </w:tc>
        <w:tc>
          <w:tcPr>
            <w:tcW w:w="2116" w:type="dxa"/>
            <w:tcBorders>
              <w:top w:val="nil"/>
              <w:left w:val="nil"/>
              <w:bottom w:val="single" w:sz="4" w:space="0" w:color="auto"/>
              <w:right w:val="single" w:sz="4" w:space="0" w:color="auto"/>
            </w:tcBorders>
            <w:shd w:val="clear" w:color="auto" w:fill="auto"/>
            <w:vAlign w:val="center"/>
            <w:hideMark/>
          </w:tcPr>
          <w:p w14:paraId="5583403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JOSE CUAUHTEMOC</w:t>
            </w:r>
          </w:p>
        </w:tc>
        <w:tc>
          <w:tcPr>
            <w:tcW w:w="2219" w:type="dxa"/>
            <w:tcBorders>
              <w:top w:val="nil"/>
              <w:left w:val="nil"/>
              <w:bottom w:val="single" w:sz="4" w:space="0" w:color="auto"/>
              <w:right w:val="single" w:sz="4" w:space="0" w:color="auto"/>
            </w:tcBorders>
            <w:shd w:val="clear" w:color="auto" w:fill="auto"/>
            <w:vAlign w:val="center"/>
            <w:hideMark/>
          </w:tcPr>
          <w:p w14:paraId="2742D1E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JOSE CUAUHTEMOC</w:t>
            </w:r>
          </w:p>
        </w:tc>
        <w:tc>
          <w:tcPr>
            <w:tcW w:w="3178" w:type="dxa"/>
            <w:gridSpan w:val="2"/>
            <w:tcBorders>
              <w:top w:val="nil"/>
              <w:left w:val="nil"/>
              <w:bottom w:val="single" w:sz="4" w:space="0" w:color="auto"/>
              <w:right w:val="single" w:sz="4" w:space="0" w:color="auto"/>
            </w:tcBorders>
            <w:shd w:val="clear" w:color="auto" w:fill="auto"/>
            <w:vAlign w:val="center"/>
            <w:hideMark/>
          </w:tcPr>
          <w:p w14:paraId="497C2C1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PAVIMENTACIÓN  Y MURO DE CONTENCION DE LA PROLONGACIÓN MIGUEL HIDALGO ENTRE LAS CALLES DEL CALZ. CARMEN Y PROL. 11 SUR</w:t>
            </w:r>
          </w:p>
        </w:tc>
      </w:tr>
      <w:tr w:rsidR="00F974BF" w:rsidRPr="00E74BC2" w14:paraId="6F241A0B" w14:textId="77777777" w:rsidTr="00F974BF">
        <w:trPr>
          <w:trHeight w:val="46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B7C285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131</w:t>
            </w:r>
          </w:p>
        </w:tc>
        <w:tc>
          <w:tcPr>
            <w:tcW w:w="2116" w:type="dxa"/>
            <w:tcBorders>
              <w:top w:val="nil"/>
              <w:left w:val="nil"/>
              <w:bottom w:val="single" w:sz="4" w:space="0" w:color="auto"/>
              <w:right w:val="single" w:sz="4" w:space="0" w:color="auto"/>
            </w:tcBorders>
            <w:shd w:val="clear" w:color="auto" w:fill="auto"/>
            <w:noWrap/>
            <w:vAlign w:val="center"/>
            <w:hideMark/>
          </w:tcPr>
          <w:p w14:paraId="15251EC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JOSE EL RECREO</w:t>
            </w:r>
          </w:p>
        </w:tc>
        <w:tc>
          <w:tcPr>
            <w:tcW w:w="2219" w:type="dxa"/>
            <w:tcBorders>
              <w:top w:val="nil"/>
              <w:left w:val="nil"/>
              <w:bottom w:val="single" w:sz="4" w:space="0" w:color="auto"/>
              <w:right w:val="single" w:sz="4" w:space="0" w:color="auto"/>
            </w:tcBorders>
            <w:shd w:val="clear" w:color="auto" w:fill="auto"/>
            <w:noWrap/>
            <w:vAlign w:val="center"/>
            <w:hideMark/>
          </w:tcPr>
          <w:p w14:paraId="4C19709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JOSE EL RECREO</w:t>
            </w:r>
          </w:p>
        </w:tc>
        <w:tc>
          <w:tcPr>
            <w:tcW w:w="3178" w:type="dxa"/>
            <w:gridSpan w:val="2"/>
            <w:tcBorders>
              <w:top w:val="nil"/>
              <w:left w:val="nil"/>
              <w:bottom w:val="single" w:sz="4" w:space="0" w:color="auto"/>
              <w:right w:val="single" w:sz="4" w:space="0" w:color="auto"/>
            </w:tcBorders>
            <w:shd w:val="clear" w:color="auto" w:fill="auto"/>
            <w:vAlign w:val="center"/>
            <w:hideMark/>
          </w:tcPr>
          <w:p w14:paraId="0701E7B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CONSTRUCCIÓN DE DRENAJE </w:t>
            </w:r>
          </w:p>
        </w:tc>
      </w:tr>
      <w:tr w:rsidR="00F974BF" w:rsidRPr="00E74BC2" w14:paraId="59A25911" w14:textId="77777777" w:rsidTr="00F974BF">
        <w:trPr>
          <w:trHeight w:val="48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70816C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132</w:t>
            </w:r>
          </w:p>
        </w:tc>
        <w:tc>
          <w:tcPr>
            <w:tcW w:w="2116" w:type="dxa"/>
            <w:tcBorders>
              <w:top w:val="nil"/>
              <w:left w:val="nil"/>
              <w:bottom w:val="single" w:sz="4" w:space="0" w:color="auto"/>
              <w:right w:val="single" w:sz="4" w:space="0" w:color="auto"/>
            </w:tcBorders>
            <w:shd w:val="clear" w:color="auto" w:fill="auto"/>
            <w:vAlign w:val="center"/>
            <w:hideMark/>
          </w:tcPr>
          <w:p w14:paraId="6C5E90A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2219" w:type="dxa"/>
            <w:tcBorders>
              <w:top w:val="nil"/>
              <w:left w:val="nil"/>
              <w:bottom w:val="single" w:sz="4" w:space="0" w:color="auto"/>
              <w:right w:val="single" w:sz="4" w:space="0" w:color="auto"/>
            </w:tcBorders>
            <w:shd w:val="clear" w:color="auto" w:fill="auto"/>
            <w:vAlign w:val="center"/>
            <w:hideMark/>
          </w:tcPr>
          <w:p w14:paraId="02E0580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739C98E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ADOQUINAMIENTO CALLE MIGUEL HIDALGO, </w:t>
            </w:r>
          </w:p>
        </w:tc>
      </w:tr>
      <w:tr w:rsidR="00F974BF" w:rsidRPr="00E74BC2" w14:paraId="4D3DDE81" w14:textId="77777777" w:rsidTr="00F974BF">
        <w:trPr>
          <w:trHeight w:val="652"/>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43FC3D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133</w:t>
            </w:r>
          </w:p>
        </w:tc>
        <w:tc>
          <w:tcPr>
            <w:tcW w:w="2116" w:type="dxa"/>
            <w:tcBorders>
              <w:top w:val="nil"/>
              <w:left w:val="nil"/>
              <w:bottom w:val="single" w:sz="4" w:space="0" w:color="auto"/>
              <w:right w:val="single" w:sz="4" w:space="0" w:color="auto"/>
            </w:tcBorders>
            <w:shd w:val="clear" w:color="auto" w:fill="auto"/>
            <w:vAlign w:val="center"/>
            <w:hideMark/>
          </w:tcPr>
          <w:p w14:paraId="5D498AD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2219" w:type="dxa"/>
            <w:tcBorders>
              <w:top w:val="nil"/>
              <w:left w:val="nil"/>
              <w:bottom w:val="single" w:sz="4" w:space="0" w:color="auto"/>
              <w:right w:val="single" w:sz="4" w:space="0" w:color="auto"/>
            </w:tcBorders>
            <w:shd w:val="clear" w:color="auto" w:fill="auto"/>
            <w:vAlign w:val="center"/>
            <w:hideMark/>
          </w:tcPr>
          <w:p w14:paraId="6961261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4EFFFA9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CALLE IGNACIO ALLENDE</w:t>
            </w:r>
          </w:p>
        </w:tc>
      </w:tr>
      <w:tr w:rsidR="00F974BF" w:rsidRPr="00E74BC2" w14:paraId="0FC345BB" w14:textId="77777777" w:rsidTr="00F974BF">
        <w:trPr>
          <w:trHeight w:val="536"/>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98DDEA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134</w:t>
            </w:r>
          </w:p>
        </w:tc>
        <w:tc>
          <w:tcPr>
            <w:tcW w:w="2116" w:type="dxa"/>
            <w:tcBorders>
              <w:top w:val="nil"/>
              <w:left w:val="nil"/>
              <w:bottom w:val="single" w:sz="4" w:space="0" w:color="auto"/>
              <w:right w:val="single" w:sz="4" w:space="0" w:color="auto"/>
            </w:tcBorders>
            <w:shd w:val="clear" w:color="auto" w:fill="auto"/>
            <w:vAlign w:val="center"/>
            <w:hideMark/>
          </w:tcPr>
          <w:p w14:paraId="32A41DD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2219" w:type="dxa"/>
            <w:tcBorders>
              <w:top w:val="nil"/>
              <w:left w:val="nil"/>
              <w:bottom w:val="single" w:sz="4" w:space="0" w:color="auto"/>
              <w:right w:val="single" w:sz="4" w:space="0" w:color="auto"/>
            </w:tcBorders>
            <w:shd w:val="clear" w:color="auto" w:fill="auto"/>
            <w:vAlign w:val="center"/>
            <w:hideMark/>
          </w:tcPr>
          <w:p w14:paraId="5D1A75A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5B20AE1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CALLE BENITO JUAREZ</w:t>
            </w:r>
          </w:p>
        </w:tc>
      </w:tr>
      <w:tr w:rsidR="00F974BF" w:rsidRPr="00B33ED9" w14:paraId="7E974BCB" w14:textId="77777777" w:rsidTr="00F974BF">
        <w:trPr>
          <w:trHeight w:val="41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156D23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135</w:t>
            </w:r>
          </w:p>
        </w:tc>
        <w:tc>
          <w:tcPr>
            <w:tcW w:w="2116" w:type="dxa"/>
            <w:tcBorders>
              <w:top w:val="nil"/>
              <w:left w:val="nil"/>
              <w:bottom w:val="single" w:sz="4" w:space="0" w:color="auto"/>
              <w:right w:val="single" w:sz="4" w:space="0" w:color="auto"/>
            </w:tcBorders>
            <w:shd w:val="clear" w:color="auto" w:fill="auto"/>
            <w:vAlign w:val="center"/>
            <w:hideMark/>
          </w:tcPr>
          <w:p w14:paraId="0ACAE25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2219" w:type="dxa"/>
            <w:tcBorders>
              <w:top w:val="nil"/>
              <w:left w:val="nil"/>
              <w:bottom w:val="single" w:sz="4" w:space="0" w:color="auto"/>
              <w:right w:val="single" w:sz="4" w:space="0" w:color="auto"/>
            </w:tcBorders>
            <w:shd w:val="clear" w:color="auto" w:fill="auto"/>
            <w:vAlign w:val="center"/>
            <w:hideMark/>
          </w:tcPr>
          <w:p w14:paraId="245B02F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528CCCB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CALLE ADOLFO RUIZ CORTINEZ</w:t>
            </w:r>
          </w:p>
        </w:tc>
      </w:tr>
      <w:tr w:rsidR="00F974BF" w:rsidRPr="00B33ED9" w14:paraId="67D9F388" w14:textId="77777777" w:rsidTr="00F974BF">
        <w:trPr>
          <w:trHeight w:val="80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D43A27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136</w:t>
            </w:r>
          </w:p>
        </w:tc>
        <w:tc>
          <w:tcPr>
            <w:tcW w:w="2116" w:type="dxa"/>
            <w:tcBorders>
              <w:top w:val="nil"/>
              <w:left w:val="nil"/>
              <w:bottom w:val="single" w:sz="4" w:space="0" w:color="auto"/>
              <w:right w:val="single" w:sz="4" w:space="0" w:color="auto"/>
            </w:tcBorders>
            <w:shd w:val="clear" w:color="auto" w:fill="auto"/>
            <w:vAlign w:val="center"/>
            <w:hideMark/>
          </w:tcPr>
          <w:p w14:paraId="76BD2CB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2219" w:type="dxa"/>
            <w:tcBorders>
              <w:top w:val="nil"/>
              <w:left w:val="nil"/>
              <w:bottom w:val="single" w:sz="4" w:space="0" w:color="auto"/>
              <w:right w:val="single" w:sz="4" w:space="0" w:color="auto"/>
            </w:tcBorders>
            <w:shd w:val="clear" w:color="auto" w:fill="auto"/>
            <w:vAlign w:val="center"/>
            <w:hideMark/>
          </w:tcPr>
          <w:p w14:paraId="52692EC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2833D75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SUSTITUCION DE DRENAJE EN AV. ACAPULCO ENTRE BLVD. FERROCARRILES Y CALLE BENITO JUAREZ</w:t>
            </w:r>
          </w:p>
        </w:tc>
      </w:tr>
      <w:tr w:rsidR="00F974BF" w:rsidRPr="00B33ED9" w14:paraId="52381F83" w14:textId="77777777" w:rsidTr="00F974BF">
        <w:trPr>
          <w:trHeight w:val="792"/>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F60A61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137</w:t>
            </w:r>
          </w:p>
        </w:tc>
        <w:tc>
          <w:tcPr>
            <w:tcW w:w="2116" w:type="dxa"/>
            <w:tcBorders>
              <w:top w:val="nil"/>
              <w:left w:val="nil"/>
              <w:bottom w:val="single" w:sz="4" w:space="0" w:color="auto"/>
              <w:right w:val="single" w:sz="4" w:space="0" w:color="auto"/>
            </w:tcBorders>
            <w:shd w:val="clear" w:color="auto" w:fill="auto"/>
            <w:vAlign w:val="center"/>
            <w:hideMark/>
          </w:tcPr>
          <w:p w14:paraId="29CF7EB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2219" w:type="dxa"/>
            <w:tcBorders>
              <w:top w:val="nil"/>
              <w:left w:val="nil"/>
              <w:bottom w:val="single" w:sz="4" w:space="0" w:color="auto"/>
              <w:right w:val="single" w:sz="4" w:space="0" w:color="auto"/>
            </w:tcBorders>
            <w:shd w:val="clear" w:color="auto" w:fill="auto"/>
            <w:vAlign w:val="center"/>
            <w:hideMark/>
          </w:tcPr>
          <w:p w14:paraId="183E0B1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1F3BBFC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ADQUISICION DE ASPERSORES DE FUMIGACION </w:t>
            </w:r>
          </w:p>
        </w:tc>
      </w:tr>
      <w:tr w:rsidR="00F974BF" w:rsidRPr="00B33ED9" w14:paraId="60F020AF" w14:textId="77777777" w:rsidTr="00F974BF">
        <w:trPr>
          <w:trHeight w:val="43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E1DBA9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138</w:t>
            </w:r>
          </w:p>
        </w:tc>
        <w:tc>
          <w:tcPr>
            <w:tcW w:w="2116" w:type="dxa"/>
            <w:tcBorders>
              <w:top w:val="nil"/>
              <w:left w:val="nil"/>
              <w:bottom w:val="single" w:sz="4" w:space="0" w:color="auto"/>
              <w:right w:val="single" w:sz="4" w:space="0" w:color="auto"/>
            </w:tcBorders>
            <w:shd w:val="clear" w:color="auto" w:fill="auto"/>
            <w:vAlign w:val="center"/>
            <w:hideMark/>
          </w:tcPr>
          <w:p w14:paraId="658CBA3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2219" w:type="dxa"/>
            <w:tcBorders>
              <w:top w:val="nil"/>
              <w:left w:val="nil"/>
              <w:bottom w:val="single" w:sz="4" w:space="0" w:color="auto"/>
              <w:right w:val="single" w:sz="4" w:space="0" w:color="auto"/>
            </w:tcBorders>
            <w:shd w:val="clear" w:color="auto" w:fill="auto"/>
            <w:vAlign w:val="center"/>
            <w:hideMark/>
          </w:tcPr>
          <w:p w14:paraId="62D12ED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0DFDE96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JUEGOS INFANTILES Y GIMNASIO AL AIRE LIBRE</w:t>
            </w:r>
          </w:p>
        </w:tc>
      </w:tr>
      <w:tr w:rsidR="00F974BF" w:rsidRPr="00E74BC2" w14:paraId="32B2B7EC" w14:textId="77777777" w:rsidTr="00F974BF">
        <w:trPr>
          <w:trHeight w:val="44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722B49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139</w:t>
            </w:r>
          </w:p>
        </w:tc>
        <w:tc>
          <w:tcPr>
            <w:tcW w:w="2116" w:type="dxa"/>
            <w:tcBorders>
              <w:top w:val="nil"/>
              <w:left w:val="nil"/>
              <w:bottom w:val="single" w:sz="4" w:space="0" w:color="auto"/>
              <w:right w:val="single" w:sz="4" w:space="0" w:color="auto"/>
            </w:tcBorders>
            <w:shd w:val="clear" w:color="auto" w:fill="auto"/>
            <w:vAlign w:val="center"/>
            <w:hideMark/>
          </w:tcPr>
          <w:p w14:paraId="0977B91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2219" w:type="dxa"/>
            <w:tcBorders>
              <w:top w:val="nil"/>
              <w:left w:val="nil"/>
              <w:bottom w:val="single" w:sz="4" w:space="0" w:color="auto"/>
              <w:right w:val="single" w:sz="4" w:space="0" w:color="auto"/>
            </w:tcBorders>
            <w:shd w:val="clear" w:color="auto" w:fill="auto"/>
            <w:vAlign w:val="center"/>
            <w:hideMark/>
          </w:tcPr>
          <w:p w14:paraId="51054B8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532E4FA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TECHADO PRIMARIA SIMON BOLIVAR</w:t>
            </w:r>
          </w:p>
        </w:tc>
      </w:tr>
      <w:tr w:rsidR="00F974BF" w:rsidRPr="00E74BC2" w14:paraId="2786C0A1" w14:textId="77777777" w:rsidTr="00F974BF">
        <w:trPr>
          <w:trHeight w:val="27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D46B50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140</w:t>
            </w:r>
          </w:p>
        </w:tc>
        <w:tc>
          <w:tcPr>
            <w:tcW w:w="2116" w:type="dxa"/>
            <w:tcBorders>
              <w:top w:val="nil"/>
              <w:left w:val="nil"/>
              <w:bottom w:val="single" w:sz="4" w:space="0" w:color="auto"/>
              <w:right w:val="single" w:sz="4" w:space="0" w:color="auto"/>
            </w:tcBorders>
            <w:shd w:val="clear" w:color="auto" w:fill="auto"/>
            <w:vAlign w:val="center"/>
            <w:hideMark/>
          </w:tcPr>
          <w:p w14:paraId="6C9C5EC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2219" w:type="dxa"/>
            <w:tcBorders>
              <w:top w:val="nil"/>
              <w:left w:val="nil"/>
              <w:bottom w:val="single" w:sz="4" w:space="0" w:color="auto"/>
              <w:right w:val="single" w:sz="4" w:space="0" w:color="auto"/>
            </w:tcBorders>
            <w:shd w:val="clear" w:color="auto" w:fill="auto"/>
            <w:vAlign w:val="center"/>
            <w:hideMark/>
          </w:tcPr>
          <w:p w14:paraId="45EDEFA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5410E75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OFICINAS EJIDALES</w:t>
            </w:r>
          </w:p>
        </w:tc>
      </w:tr>
      <w:tr w:rsidR="00F974BF" w:rsidRPr="00E74BC2" w14:paraId="0EBAAA74" w14:textId="77777777" w:rsidTr="00F974BF">
        <w:trPr>
          <w:trHeight w:val="46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798AEC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141</w:t>
            </w:r>
          </w:p>
        </w:tc>
        <w:tc>
          <w:tcPr>
            <w:tcW w:w="2116" w:type="dxa"/>
            <w:tcBorders>
              <w:top w:val="nil"/>
              <w:left w:val="nil"/>
              <w:bottom w:val="single" w:sz="4" w:space="0" w:color="auto"/>
              <w:right w:val="single" w:sz="4" w:space="0" w:color="auto"/>
            </w:tcBorders>
            <w:shd w:val="clear" w:color="auto" w:fill="auto"/>
            <w:vAlign w:val="center"/>
            <w:hideMark/>
          </w:tcPr>
          <w:p w14:paraId="37764E1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2219" w:type="dxa"/>
            <w:tcBorders>
              <w:top w:val="nil"/>
              <w:left w:val="nil"/>
              <w:bottom w:val="single" w:sz="4" w:space="0" w:color="auto"/>
              <w:right w:val="single" w:sz="4" w:space="0" w:color="auto"/>
            </w:tcBorders>
            <w:shd w:val="clear" w:color="auto" w:fill="auto"/>
            <w:vAlign w:val="center"/>
            <w:hideMark/>
          </w:tcPr>
          <w:p w14:paraId="509F29A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050E400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TECHADO EN INSPECTORIA</w:t>
            </w:r>
          </w:p>
        </w:tc>
      </w:tr>
      <w:tr w:rsidR="00F974BF" w:rsidRPr="00B33ED9" w14:paraId="24B62E7B" w14:textId="77777777" w:rsidTr="00F974BF">
        <w:trPr>
          <w:trHeight w:val="44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A29E52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142</w:t>
            </w:r>
          </w:p>
        </w:tc>
        <w:tc>
          <w:tcPr>
            <w:tcW w:w="2116" w:type="dxa"/>
            <w:tcBorders>
              <w:top w:val="nil"/>
              <w:left w:val="nil"/>
              <w:bottom w:val="single" w:sz="4" w:space="0" w:color="auto"/>
              <w:right w:val="single" w:sz="4" w:space="0" w:color="auto"/>
            </w:tcBorders>
            <w:shd w:val="clear" w:color="auto" w:fill="auto"/>
            <w:vAlign w:val="center"/>
            <w:hideMark/>
          </w:tcPr>
          <w:p w14:paraId="2449E2A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2219" w:type="dxa"/>
            <w:tcBorders>
              <w:top w:val="nil"/>
              <w:left w:val="nil"/>
              <w:bottom w:val="single" w:sz="4" w:space="0" w:color="auto"/>
              <w:right w:val="single" w:sz="4" w:space="0" w:color="auto"/>
            </w:tcBorders>
            <w:shd w:val="clear" w:color="auto" w:fill="auto"/>
            <w:vAlign w:val="center"/>
            <w:hideMark/>
          </w:tcPr>
          <w:p w14:paraId="41895C2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CASTILLOTLA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4DA0966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CANALIZACION DE LA ZONA DE RIEGO</w:t>
            </w:r>
          </w:p>
        </w:tc>
      </w:tr>
      <w:tr w:rsidR="00F974BF" w:rsidRPr="00B33ED9" w14:paraId="7BD0D2A7" w14:textId="77777777" w:rsidTr="00F974BF">
        <w:trPr>
          <w:trHeight w:val="31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C21E85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143</w:t>
            </w:r>
          </w:p>
        </w:tc>
        <w:tc>
          <w:tcPr>
            <w:tcW w:w="2116" w:type="dxa"/>
            <w:tcBorders>
              <w:top w:val="nil"/>
              <w:left w:val="nil"/>
              <w:bottom w:val="single" w:sz="4" w:space="0" w:color="auto"/>
              <w:right w:val="single" w:sz="4" w:space="0" w:color="auto"/>
            </w:tcBorders>
            <w:shd w:val="clear" w:color="auto" w:fill="auto"/>
            <w:noWrap/>
            <w:vAlign w:val="center"/>
            <w:hideMark/>
          </w:tcPr>
          <w:p w14:paraId="3BDB52A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LA SABANA</w:t>
            </w:r>
          </w:p>
        </w:tc>
        <w:tc>
          <w:tcPr>
            <w:tcW w:w="2219" w:type="dxa"/>
            <w:tcBorders>
              <w:top w:val="nil"/>
              <w:left w:val="nil"/>
              <w:bottom w:val="single" w:sz="4" w:space="0" w:color="auto"/>
              <w:right w:val="single" w:sz="4" w:space="0" w:color="auto"/>
            </w:tcBorders>
            <w:shd w:val="clear" w:color="auto" w:fill="auto"/>
            <w:noWrap/>
            <w:vAlign w:val="center"/>
            <w:hideMark/>
          </w:tcPr>
          <w:p w14:paraId="67FDE29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LA SABANA</w:t>
            </w:r>
          </w:p>
        </w:tc>
        <w:tc>
          <w:tcPr>
            <w:tcW w:w="3178" w:type="dxa"/>
            <w:gridSpan w:val="2"/>
            <w:tcBorders>
              <w:top w:val="nil"/>
              <w:left w:val="nil"/>
              <w:bottom w:val="single" w:sz="4" w:space="0" w:color="auto"/>
              <w:right w:val="single" w:sz="4" w:space="0" w:color="auto"/>
            </w:tcBorders>
            <w:shd w:val="clear" w:color="auto" w:fill="auto"/>
            <w:vAlign w:val="center"/>
            <w:hideMark/>
          </w:tcPr>
          <w:p w14:paraId="11EAE7F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AV. LIBERTAD</w:t>
            </w:r>
          </w:p>
        </w:tc>
      </w:tr>
      <w:tr w:rsidR="00F974BF" w:rsidRPr="00E74BC2" w14:paraId="4414193B" w14:textId="77777777" w:rsidTr="00F974BF">
        <w:trPr>
          <w:trHeight w:val="336"/>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52E432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144</w:t>
            </w:r>
          </w:p>
        </w:tc>
        <w:tc>
          <w:tcPr>
            <w:tcW w:w="2116" w:type="dxa"/>
            <w:tcBorders>
              <w:top w:val="nil"/>
              <w:left w:val="nil"/>
              <w:bottom w:val="single" w:sz="4" w:space="0" w:color="auto"/>
              <w:right w:val="single" w:sz="4" w:space="0" w:color="auto"/>
            </w:tcBorders>
            <w:shd w:val="clear" w:color="auto" w:fill="auto"/>
            <w:vAlign w:val="center"/>
            <w:hideMark/>
          </w:tcPr>
          <w:p w14:paraId="2AD3445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LOS LAURELES</w:t>
            </w:r>
          </w:p>
        </w:tc>
        <w:tc>
          <w:tcPr>
            <w:tcW w:w="2219" w:type="dxa"/>
            <w:tcBorders>
              <w:top w:val="nil"/>
              <w:left w:val="nil"/>
              <w:bottom w:val="single" w:sz="4" w:space="0" w:color="auto"/>
              <w:right w:val="single" w:sz="4" w:space="0" w:color="auto"/>
            </w:tcBorders>
            <w:shd w:val="clear" w:color="auto" w:fill="auto"/>
            <w:vAlign w:val="center"/>
            <w:hideMark/>
          </w:tcPr>
          <w:p w14:paraId="05F1FCF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LOS LAURELES</w:t>
            </w:r>
          </w:p>
        </w:tc>
        <w:tc>
          <w:tcPr>
            <w:tcW w:w="3178" w:type="dxa"/>
            <w:gridSpan w:val="2"/>
            <w:tcBorders>
              <w:top w:val="nil"/>
              <w:left w:val="nil"/>
              <w:bottom w:val="single" w:sz="4" w:space="0" w:color="auto"/>
              <w:right w:val="single" w:sz="4" w:space="0" w:color="auto"/>
            </w:tcBorders>
            <w:shd w:val="clear" w:color="auto" w:fill="auto"/>
            <w:vAlign w:val="center"/>
            <w:hideMark/>
          </w:tcPr>
          <w:p w14:paraId="2F82B2D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DRENAJE SANITARIO</w:t>
            </w:r>
          </w:p>
        </w:tc>
      </w:tr>
      <w:tr w:rsidR="00F974BF" w:rsidRPr="00B33ED9" w14:paraId="2B760E90" w14:textId="77777777" w:rsidTr="00F974BF">
        <w:trPr>
          <w:trHeight w:val="64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218C39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145</w:t>
            </w:r>
          </w:p>
        </w:tc>
        <w:tc>
          <w:tcPr>
            <w:tcW w:w="2116" w:type="dxa"/>
            <w:tcBorders>
              <w:top w:val="nil"/>
              <w:left w:val="nil"/>
              <w:bottom w:val="single" w:sz="4" w:space="0" w:color="auto"/>
              <w:right w:val="single" w:sz="4" w:space="0" w:color="auto"/>
            </w:tcBorders>
            <w:shd w:val="clear" w:color="auto" w:fill="auto"/>
            <w:vAlign w:val="center"/>
            <w:hideMark/>
          </w:tcPr>
          <w:p w14:paraId="1B13C1C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SAN JUAN LOS LAURELES </w:t>
            </w:r>
          </w:p>
        </w:tc>
        <w:tc>
          <w:tcPr>
            <w:tcW w:w="2219" w:type="dxa"/>
            <w:tcBorders>
              <w:top w:val="nil"/>
              <w:left w:val="nil"/>
              <w:bottom w:val="single" w:sz="4" w:space="0" w:color="auto"/>
              <w:right w:val="single" w:sz="4" w:space="0" w:color="auto"/>
            </w:tcBorders>
            <w:shd w:val="clear" w:color="auto" w:fill="auto"/>
            <w:vAlign w:val="center"/>
            <w:hideMark/>
          </w:tcPr>
          <w:p w14:paraId="5FFD03C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SAN JUAN LOS LAURELES </w:t>
            </w:r>
          </w:p>
        </w:tc>
        <w:tc>
          <w:tcPr>
            <w:tcW w:w="3178" w:type="dxa"/>
            <w:gridSpan w:val="2"/>
            <w:tcBorders>
              <w:top w:val="nil"/>
              <w:left w:val="nil"/>
              <w:bottom w:val="single" w:sz="4" w:space="0" w:color="auto"/>
              <w:right w:val="single" w:sz="4" w:space="0" w:color="auto"/>
            </w:tcBorders>
            <w:shd w:val="clear" w:color="auto" w:fill="auto"/>
            <w:vAlign w:val="center"/>
            <w:hideMark/>
          </w:tcPr>
          <w:p w14:paraId="088683A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TECHADO DE LA CANCHA DE LA TELESECUNDARIA CARMEN SERDAN</w:t>
            </w:r>
          </w:p>
        </w:tc>
      </w:tr>
      <w:tr w:rsidR="00F974BF" w:rsidRPr="00E74BC2" w14:paraId="2CD05DA2" w14:textId="77777777" w:rsidTr="00F974BF">
        <w:trPr>
          <w:trHeight w:val="48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B19832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146</w:t>
            </w:r>
          </w:p>
        </w:tc>
        <w:tc>
          <w:tcPr>
            <w:tcW w:w="2116" w:type="dxa"/>
            <w:tcBorders>
              <w:top w:val="nil"/>
              <w:left w:val="nil"/>
              <w:bottom w:val="single" w:sz="4" w:space="0" w:color="auto"/>
              <w:right w:val="single" w:sz="4" w:space="0" w:color="auto"/>
            </w:tcBorders>
            <w:shd w:val="clear" w:color="auto" w:fill="auto"/>
            <w:vAlign w:val="center"/>
            <w:hideMark/>
          </w:tcPr>
          <w:p w14:paraId="4CCA3F8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PORTEZUELO</w:t>
            </w:r>
          </w:p>
        </w:tc>
        <w:tc>
          <w:tcPr>
            <w:tcW w:w="2219" w:type="dxa"/>
            <w:tcBorders>
              <w:top w:val="nil"/>
              <w:left w:val="nil"/>
              <w:bottom w:val="single" w:sz="4" w:space="0" w:color="auto"/>
              <w:right w:val="single" w:sz="4" w:space="0" w:color="auto"/>
            </w:tcBorders>
            <w:shd w:val="clear" w:color="auto" w:fill="auto"/>
            <w:vAlign w:val="center"/>
            <w:hideMark/>
          </w:tcPr>
          <w:p w14:paraId="05F3B9F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PORTEZUELO</w:t>
            </w:r>
          </w:p>
        </w:tc>
        <w:tc>
          <w:tcPr>
            <w:tcW w:w="3178" w:type="dxa"/>
            <w:gridSpan w:val="2"/>
            <w:tcBorders>
              <w:top w:val="nil"/>
              <w:left w:val="nil"/>
              <w:bottom w:val="single" w:sz="4" w:space="0" w:color="auto"/>
              <w:right w:val="single" w:sz="4" w:space="0" w:color="auto"/>
            </w:tcBorders>
            <w:shd w:val="clear" w:color="auto" w:fill="auto"/>
            <w:vAlign w:val="center"/>
            <w:hideMark/>
          </w:tcPr>
          <w:p w14:paraId="7233159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REHABILITACIÓN DE LA CANCHA </w:t>
            </w:r>
          </w:p>
        </w:tc>
      </w:tr>
      <w:tr w:rsidR="00F974BF" w:rsidRPr="00B33ED9" w14:paraId="197F25D5" w14:textId="77777777" w:rsidTr="00F974BF">
        <w:trPr>
          <w:trHeight w:val="65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0A4DB9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147</w:t>
            </w:r>
          </w:p>
        </w:tc>
        <w:tc>
          <w:tcPr>
            <w:tcW w:w="2116" w:type="dxa"/>
            <w:tcBorders>
              <w:top w:val="nil"/>
              <w:left w:val="nil"/>
              <w:bottom w:val="single" w:sz="4" w:space="0" w:color="auto"/>
              <w:right w:val="single" w:sz="4" w:space="0" w:color="auto"/>
            </w:tcBorders>
            <w:shd w:val="clear" w:color="auto" w:fill="auto"/>
            <w:vAlign w:val="center"/>
            <w:hideMark/>
          </w:tcPr>
          <w:p w14:paraId="5F89954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PORTEZUELO</w:t>
            </w:r>
          </w:p>
        </w:tc>
        <w:tc>
          <w:tcPr>
            <w:tcW w:w="2219" w:type="dxa"/>
            <w:tcBorders>
              <w:top w:val="nil"/>
              <w:left w:val="nil"/>
              <w:bottom w:val="single" w:sz="4" w:space="0" w:color="auto"/>
              <w:right w:val="single" w:sz="4" w:space="0" w:color="auto"/>
            </w:tcBorders>
            <w:shd w:val="clear" w:color="auto" w:fill="auto"/>
            <w:vAlign w:val="center"/>
            <w:hideMark/>
          </w:tcPr>
          <w:p w14:paraId="3C30F26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PORTEZUELO</w:t>
            </w:r>
          </w:p>
        </w:tc>
        <w:tc>
          <w:tcPr>
            <w:tcW w:w="3178" w:type="dxa"/>
            <w:gridSpan w:val="2"/>
            <w:tcBorders>
              <w:top w:val="nil"/>
              <w:left w:val="nil"/>
              <w:bottom w:val="single" w:sz="4" w:space="0" w:color="auto"/>
              <w:right w:val="single" w:sz="4" w:space="0" w:color="auto"/>
            </w:tcBorders>
            <w:shd w:val="clear" w:color="auto" w:fill="auto"/>
            <w:vAlign w:val="center"/>
            <w:hideMark/>
          </w:tcPr>
          <w:p w14:paraId="3CD02DF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CONSTRUCCIÓN DEL TECHADO DE LA PRIMARIA OTILIO MONTAÑO</w:t>
            </w:r>
          </w:p>
        </w:tc>
      </w:tr>
      <w:tr w:rsidR="00F974BF" w:rsidRPr="00E74BC2" w14:paraId="5C565ECC" w14:textId="77777777" w:rsidTr="00A02C72">
        <w:trPr>
          <w:trHeight w:val="1260"/>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277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lastRenderedPageBreak/>
              <w:t>148</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1B858D7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TEJALUCA</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14:paraId="6D91FA6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TEJALUCA</w:t>
            </w:r>
          </w:p>
        </w:tc>
        <w:tc>
          <w:tcPr>
            <w:tcW w:w="3178" w:type="dxa"/>
            <w:gridSpan w:val="2"/>
            <w:tcBorders>
              <w:top w:val="single" w:sz="4" w:space="0" w:color="auto"/>
              <w:left w:val="nil"/>
              <w:bottom w:val="single" w:sz="4" w:space="0" w:color="auto"/>
              <w:right w:val="single" w:sz="4" w:space="0" w:color="auto"/>
            </w:tcBorders>
            <w:shd w:val="clear" w:color="auto" w:fill="auto"/>
            <w:vAlign w:val="center"/>
            <w:hideMark/>
          </w:tcPr>
          <w:p w14:paraId="143F52C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DRENAJE Y ADOQUINAMIENTO DE LA CALLE FRENTE AL KINDER Y EL ADOQUINAMIENTO EN CALLES PROL. IGNACIO ZARAGOZA Y PRIV. ZARAGOZA</w:t>
            </w:r>
          </w:p>
        </w:tc>
      </w:tr>
      <w:tr w:rsidR="00F974BF" w:rsidRPr="00B33ED9" w14:paraId="1F49612A" w14:textId="77777777" w:rsidTr="00F974BF">
        <w:trPr>
          <w:trHeight w:val="53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87FAA2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149</w:t>
            </w:r>
          </w:p>
        </w:tc>
        <w:tc>
          <w:tcPr>
            <w:tcW w:w="2116" w:type="dxa"/>
            <w:tcBorders>
              <w:top w:val="nil"/>
              <w:left w:val="nil"/>
              <w:bottom w:val="single" w:sz="4" w:space="0" w:color="auto"/>
              <w:right w:val="single" w:sz="4" w:space="0" w:color="auto"/>
            </w:tcBorders>
            <w:shd w:val="clear" w:color="auto" w:fill="auto"/>
            <w:vAlign w:val="center"/>
            <w:hideMark/>
          </w:tcPr>
          <w:p w14:paraId="54AF5F2D"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SAN JUAN TEJALUCA</w:t>
            </w:r>
          </w:p>
        </w:tc>
        <w:tc>
          <w:tcPr>
            <w:tcW w:w="2219" w:type="dxa"/>
            <w:tcBorders>
              <w:top w:val="nil"/>
              <w:left w:val="nil"/>
              <w:bottom w:val="single" w:sz="4" w:space="0" w:color="auto"/>
              <w:right w:val="single" w:sz="4" w:space="0" w:color="auto"/>
            </w:tcBorders>
            <w:shd w:val="clear" w:color="auto" w:fill="auto"/>
            <w:vAlign w:val="center"/>
            <w:hideMark/>
          </w:tcPr>
          <w:p w14:paraId="66E3266D"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SAN JUAN TEJALUCA</w:t>
            </w:r>
          </w:p>
        </w:tc>
        <w:tc>
          <w:tcPr>
            <w:tcW w:w="3178" w:type="dxa"/>
            <w:gridSpan w:val="2"/>
            <w:tcBorders>
              <w:top w:val="nil"/>
              <w:left w:val="nil"/>
              <w:bottom w:val="single" w:sz="4" w:space="0" w:color="auto"/>
              <w:right w:val="single" w:sz="4" w:space="0" w:color="auto"/>
            </w:tcBorders>
            <w:shd w:val="clear" w:color="auto" w:fill="auto"/>
            <w:vAlign w:val="center"/>
            <w:hideMark/>
          </w:tcPr>
          <w:p w14:paraId="3345FEB6"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TECHADO EN BACHILLERATO GENERAL OFICIAL ANTONIO GARFIAS</w:t>
            </w:r>
          </w:p>
        </w:tc>
      </w:tr>
      <w:tr w:rsidR="00F974BF" w:rsidRPr="00B33ED9" w14:paraId="23248AE3" w14:textId="77777777" w:rsidTr="00F974BF">
        <w:trPr>
          <w:trHeight w:val="91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D2141F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150</w:t>
            </w:r>
          </w:p>
        </w:tc>
        <w:tc>
          <w:tcPr>
            <w:tcW w:w="2116" w:type="dxa"/>
            <w:tcBorders>
              <w:top w:val="nil"/>
              <w:left w:val="nil"/>
              <w:bottom w:val="single" w:sz="4" w:space="0" w:color="auto"/>
              <w:right w:val="single" w:sz="4" w:space="0" w:color="auto"/>
            </w:tcBorders>
            <w:shd w:val="clear" w:color="auto" w:fill="auto"/>
            <w:vAlign w:val="center"/>
            <w:hideMark/>
          </w:tcPr>
          <w:p w14:paraId="5FEC023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TEJALUCA</w:t>
            </w:r>
          </w:p>
        </w:tc>
        <w:tc>
          <w:tcPr>
            <w:tcW w:w="2219" w:type="dxa"/>
            <w:tcBorders>
              <w:top w:val="nil"/>
              <w:left w:val="nil"/>
              <w:bottom w:val="single" w:sz="4" w:space="0" w:color="auto"/>
              <w:right w:val="single" w:sz="4" w:space="0" w:color="auto"/>
            </w:tcBorders>
            <w:shd w:val="clear" w:color="auto" w:fill="auto"/>
            <w:vAlign w:val="center"/>
            <w:hideMark/>
          </w:tcPr>
          <w:p w14:paraId="7C1E946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TEJALUCA</w:t>
            </w:r>
          </w:p>
        </w:tc>
        <w:tc>
          <w:tcPr>
            <w:tcW w:w="3178" w:type="dxa"/>
            <w:gridSpan w:val="2"/>
            <w:tcBorders>
              <w:top w:val="nil"/>
              <w:left w:val="nil"/>
              <w:bottom w:val="single" w:sz="4" w:space="0" w:color="auto"/>
              <w:right w:val="single" w:sz="4" w:space="0" w:color="auto"/>
            </w:tcBorders>
            <w:shd w:val="clear" w:color="auto" w:fill="auto"/>
            <w:vAlign w:val="center"/>
            <w:hideMark/>
          </w:tcPr>
          <w:p w14:paraId="3C30471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REHABILITACION DE ALUMBRADO PUBLICO CAMINO A SAN JUAN TEJALUCA Y CAMPUS BUAP</w:t>
            </w:r>
          </w:p>
        </w:tc>
      </w:tr>
      <w:tr w:rsidR="00F974BF" w:rsidRPr="00E74BC2" w14:paraId="058DADD8" w14:textId="77777777" w:rsidTr="00F974BF">
        <w:trPr>
          <w:trHeight w:val="92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BF0E32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151</w:t>
            </w:r>
          </w:p>
        </w:tc>
        <w:tc>
          <w:tcPr>
            <w:tcW w:w="2116" w:type="dxa"/>
            <w:tcBorders>
              <w:top w:val="nil"/>
              <w:left w:val="nil"/>
              <w:bottom w:val="single" w:sz="4" w:space="0" w:color="auto"/>
              <w:right w:val="single" w:sz="4" w:space="0" w:color="auto"/>
            </w:tcBorders>
            <w:shd w:val="clear" w:color="auto" w:fill="auto"/>
            <w:vAlign w:val="center"/>
            <w:hideMark/>
          </w:tcPr>
          <w:p w14:paraId="7347545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UVERA</w:t>
            </w:r>
          </w:p>
        </w:tc>
        <w:tc>
          <w:tcPr>
            <w:tcW w:w="2219" w:type="dxa"/>
            <w:tcBorders>
              <w:top w:val="nil"/>
              <w:left w:val="nil"/>
              <w:bottom w:val="single" w:sz="4" w:space="0" w:color="auto"/>
              <w:right w:val="single" w:sz="4" w:space="0" w:color="auto"/>
            </w:tcBorders>
            <w:shd w:val="clear" w:color="auto" w:fill="auto"/>
            <w:vAlign w:val="center"/>
            <w:hideMark/>
          </w:tcPr>
          <w:p w14:paraId="127A78A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JUAN UVERA</w:t>
            </w:r>
          </w:p>
        </w:tc>
        <w:tc>
          <w:tcPr>
            <w:tcW w:w="3178" w:type="dxa"/>
            <w:gridSpan w:val="2"/>
            <w:tcBorders>
              <w:top w:val="nil"/>
              <w:left w:val="nil"/>
              <w:bottom w:val="single" w:sz="4" w:space="0" w:color="auto"/>
              <w:right w:val="single" w:sz="4" w:space="0" w:color="auto"/>
            </w:tcBorders>
            <w:shd w:val="clear" w:color="auto" w:fill="auto"/>
            <w:vAlign w:val="center"/>
            <w:hideMark/>
          </w:tcPr>
          <w:p w14:paraId="7F734E3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LA CALLE ASOCIACIÓN DE LA TIERRA ENTRE 1 PTE. Y 5 PTE. COLONIA UVERA</w:t>
            </w:r>
          </w:p>
        </w:tc>
      </w:tr>
      <w:tr w:rsidR="00F974BF" w:rsidRPr="00B33ED9" w14:paraId="0717C492" w14:textId="77777777" w:rsidTr="00F974BF">
        <w:trPr>
          <w:trHeight w:val="59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752DAC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152</w:t>
            </w:r>
          </w:p>
        </w:tc>
        <w:tc>
          <w:tcPr>
            <w:tcW w:w="2116" w:type="dxa"/>
            <w:tcBorders>
              <w:top w:val="nil"/>
              <w:left w:val="nil"/>
              <w:bottom w:val="single" w:sz="4" w:space="0" w:color="auto"/>
              <w:right w:val="single" w:sz="4" w:space="0" w:color="auto"/>
            </w:tcBorders>
            <w:shd w:val="clear" w:color="auto" w:fill="auto"/>
            <w:vAlign w:val="center"/>
            <w:hideMark/>
          </w:tcPr>
          <w:p w14:paraId="309F338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MIGUEL AYALA</w:t>
            </w:r>
          </w:p>
        </w:tc>
        <w:tc>
          <w:tcPr>
            <w:tcW w:w="2219" w:type="dxa"/>
            <w:tcBorders>
              <w:top w:val="nil"/>
              <w:left w:val="nil"/>
              <w:bottom w:val="single" w:sz="4" w:space="0" w:color="auto"/>
              <w:right w:val="single" w:sz="4" w:space="0" w:color="auto"/>
            </w:tcBorders>
            <w:shd w:val="clear" w:color="auto" w:fill="auto"/>
            <w:vAlign w:val="center"/>
            <w:hideMark/>
          </w:tcPr>
          <w:p w14:paraId="6688567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MIGUEL AYALA</w:t>
            </w:r>
          </w:p>
        </w:tc>
        <w:tc>
          <w:tcPr>
            <w:tcW w:w="3178" w:type="dxa"/>
            <w:gridSpan w:val="2"/>
            <w:tcBorders>
              <w:top w:val="nil"/>
              <w:left w:val="nil"/>
              <w:bottom w:val="single" w:sz="4" w:space="0" w:color="auto"/>
              <w:right w:val="single" w:sz="4" w:space="0" w:color="auto"/>
            </w:tcBorders>
            <w:shd w:val="clear" w:color="auto" w:fill="auto"/>
            <w:vAlign w:val="center"/>
            <w:hideMark/>
          </w:tcPr>
          <w:p w14:paraId="176B368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FRANCISCO I. MADERO</w:t>
            </w:r>
          </w:p>
        </w:tc>
      </w:tr>
      <w:tr w:rsidR="00F974BF" w:rsidRPr="00B33ED9" w14:paraId="0B8C3628" w14:textId="77777777" w:rsidTr="00F974BF">
        <w:trPr>
          <w:trHeight w:val="61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5DCBB4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153</w:t>
            </w:r>
          </w:p>
        </w:tc>
        <w:tc>
          <w:tcPr>
            <w:tcW w:w="2116" w:type="dxa"/>
            <w:tcBorders>
              <w:top w:val="nil"/>
              <w:left w:val="nil"/>
              <w:bottom w:val="single" w:sz="4" w:space="0" w:color="auto"/>
              <w:right w:val="single" w:sz="4" w:space="0" w:color="auto"/>
            </w:tcBorders>
            <w:shd w:val="clear" w:color="auto" w:fill="auto"/>
            <w:vAlign w:val="center"/>
            <w:hideMark/>
          </w:tcPr>
          <w:p w14:paraId="7008788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MIGUEL AYALA</w:t>
            </w:r>
          </w:p>
        </w:tc>
        <w:tc>
          <w:tcPr>
            <w:tcW w:w="2219" w:type="dxa"/>
            <w:tcBorders>
              <w:top w:val="nil"/>
              <w:left w:val="nil"/>
              <w:bottom w:val="single" w:sz="4" w:space="0" w:color="auto"/>
              <w:right w:val="single" w:sz="4" w:space="0" w:color="auto"/>
            </w:tcBorders>
            <w:shd w:val="clear" w:color="auto" w:fill="auto"/>
            <w:vAlign w:val="center"/>
            <w:hideMark/>
          </w:tcPr>
          <w:p w14:paraId="100439D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MIGUEL AYALA</w:t>
            </w:r>
          </w:p>
        </w:tc>
        <w:tc>
          <w:tcPr>
            <w:tcW w:w="3178" w:type="dxa"/>
            <w:gridSpan w:val="2"/>
            <w:tcBorders>
              <w:top w:val="nil"/>
              <w:left w:val="nil"/>
              <w:bottom w:val="single" w:sz="4" w:space="0" w:color="auto"/>
              <w:right w:val="single" w:sz="4" w:space="0" w:color="auto"/>
            </w:tcBorders>
            <w:shd w:val="clear" w:color="auto" w:fill="auto"/>
            <w:vAlign w:val="center"/>
            <w:hideMark/>
          </w:tcPr>
          <w:p w14:paraId="0D2CD24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JUEGOS INFANTILES Y GIMNASIO AL AIRE LIBRE</w:t>
            </w:r>
          </w:p>
        </w:tc>
      </w:tr>
      <w:tr w:rsidR="00F974BF" w:rsidRPr="00B33ED9" w14:paraId="2BAE3CFC" w14:textId="77777777" w:rsidTr="00F974BF">
        <w:trPr>
          <w:trHeight w:val="106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D0644C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154</w:t>
            </w:r>
          </w:p>
        </w:tc>
        <w:tc>
          <w:tcPr>
            <w:tcW w:w="2116" w:type="dxa"/>
            <w:tcBorders>
              <w:top w:val="nil"/>
              <w:left w:val="nil"/>
              <w:bottom w:val="single" w:sz="4" w:space="0" w:color="auto"/>
              <w:right w:val="single" w:sz="4" w:space="0" w:color="auto"/>
            </w:tcBorders>
            <w:shd w:val="clear" w:color="auto" w:fill="auto"/>
            <w:vAlign w:val="center"/>
            <w:hideMark/>
          </w:tcPr>
          <w:p w14:paraId="148901C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MIGUEL AYALA</w:t>
            </w:r>
          </w:p>
        </w:tc>
        <w:tc>
          <w:tcPr>
            <w:tcW w:w="2219" w:type="dxa"/>
            <w:tcBorders>
              <w:top w:val="nil"/>
              <w:left w:val="nil"/>
              <w:bottom w:val="single" w:sz="4" w:space="0" w:color="auto"/>
              <w:right w:val="single" w:sz="4" w:space="0" w:color="auto"/>
            </w:tcBorders>
            <w:shd w:val="clear" w:color="auto" w:fill="auto"/>
            <w:vAlign w:val="center"/>
            <w:hideMark/>
          </w:tcPr>
          <w:p w14:paraId="6716CCD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MIGUEL AYALA</w:t>
            </w:r>
          </w:p>
        </w:tc>
        <w:tc>
          <w:tcPr>
            <w:tcW w:w="3178" w:type="dxa"/>
            <w:gridSpan w:val="2"/>
            <w:tcBorders>
              <w:top w:val="nil"/>
              <w:left w:val="nil"/>
              <w:bottom w:val="single" w:sz="4" w:space="0" w:color="auto"/>
              <w:right w:val="single" w:sz="4" w:space="0" w:color="auto"/>
            </w:tcBorders>
            <w:shd w:val="clear" w:color="auto" w:fill="auto"/>
            <w:vAlign w:val="center"/>
            <w:hideMark/>
          </w:tcPr>
          <w:p w14:paraId="70BD5D3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REMODELACIÓN Y EQUIPAMIENTO DE SANITARIOS Y CONEXIÓN A DRENAJE DE LA PRIMARIA FELIPE AYALA</w:t>
            </w:r>
          </w:p>
        </w:tc>
      </w:tr>
      <w:tr w:rsidR="00F974BF" w:rsidRPr="00B33ED9" w14:paraId="01219DDD" w14:textId="77777777" w:rsidTr="00636774">
        <w:trPr>
          <w:trHeight w:val="147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6664AF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155</w:t>
            </w:r>
          </w:p>
        </w:tc>
        <w:tc>
          <w:tcPr>
            <w:tcW w:w="2116" w:type="dxa"/>
            <w:tcBorders>
              <w:top w:val="nil"/>
              <w:left w:val="nil"/>
              <w:bottom w:val="single" w:sz="4" w:space="0" w:color="auto"/>
              <w:right w:val="single" w:sz="4" w:space="0" w:color="auto"/>
            </w:tcBorders>
            <w:shd w:val="clear" w:color="auto" w:fill="auto"/>
            <w:vAlign w:val="center"/>
            <w:hideMark/>
          </w:tcPr>
          <w:p w14:paraId="2D56C12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JUAREZ</w:t>
            </w:r>
          </w:p>
        </w:tc>
        <w:tc>
          <w:tcPr>
            <w:tcW w:w="2219" w:type="dxa"/>
            <w:tcBorders>
              <w:top w:val="nil"/>
              <w:left w:val="nil"/>
              <w:bottom w:val="single" w:sz="4" w:space="0" w:color="auto"/>
              <w:right w:val="single" w:sz="4" w:space="0" w:color="auto"/>
            </w:tcBorders>
            <w:shd w:val="clear" w:color="auto" w:fill="auto"/>
            <w:vAlign w:val="center"/>
            <w:hideMark/>
          </w:tcPr>
          <w:p w14:paraId="743C72F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JUAREZ</w:t>
            </w:r>
          </w:p>
        </w:tc>
        <w:tc>
          <w:tcPr>
            <w:tcW w:w="3178" w:type="dxa"/>
            <w:gridSpan w:val="2"/>
            <w:tcBorders>
              <w:top w:val="nil"/>
              <w:left w:val="nil"/>
              <w:bottom w:val="single" w:sz="4" w:space="0" w:color="auto"/>
              <w:right w:val="single" w:sz="4" w:space="0" w:color="auto"/>
            </w:tcBorders>
            <w:shd w:val="clear" w:color="auto" w:fill="auto"/>
            <w:vAlign w:val="center"/>
            <w:hideMark/>
          </w:tcPr>
          <w:p w14:paraId="4E147036"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APORTACION PARA LA AMPLIACION DEL SISTEMA DE AGUA POTABLE EN LA LOCALIDAD DE SAN PEDRO BENITO JUAREZ, PERTENECIENTE AL MUNICIPIO DE ATLIXCO EN EL ESTADO DE PUEBLA</w:t>
            </w:r>
          </w:p>
        </w:tc>
      </w:tr>
      <w:tr w:rsidR="00F974BF" w:rsidRPr="00B33ED9" w14:paraId="172FD4BC" w14:textId="77777777" w:rsidTr="00F974BF">
        <w:trPr>
          <w:trHeight w:val="70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1B1DD6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156</w:t>
            </w:r>
          </w:p>
        </w:tc>
        <w:tc>
          <w:tcPr>
            <w:tcW w:w="2116" w:type="dxa"/>
            <w:tcBorders>
              <w:top w:val="nil"/>
              <w:left w:val="nil"/>
              <w:bottom w:val="single" w:sz="4" w:space="0" w:color="auto"/>
              <w:right w:val="single" w:sz="4" w:space="0" w:color="auto"/>
            </w:tcBorders>
            <w:shd w:val="clear" w:color="auto" w:fill="auto"/>
            <w:vAlign w:val="center"/>
            <w:hideMark/>
          </w:tcPr>
          <w:p w14:paraId="1F86D7F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JUAREZ</w:t>
            </w:r>
          </w:p>
        </w:tc>
        <w:tc>
          <w:tcPr>
            <w:tcW w:w="2219" w:type="dxa"/>
            <w:tcBorders>
              <w:top w:val="nil"/>
              <w:left w:val="nil"/>
              <w:bottom w:val="single" w:sz="4" w:space="0" w:color="auto"/>
              <w:right w:val="single" w:sz="4" w:space="0" w:color="auto"/>
            </w:tcBorders>
            <w:shd w:val="clear" w:color="auto" w:fill="auto"/>
            <w:vAlign w:val="center"/>
            <w:hideMark/>
          </w:tcPr>
          <w:p w14:paraId="1318CCA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JUAREZ</w:t>
            </w:r>
          </w:p>
        </w:tc>
        <w:tc>
          <w:tcPr>
            <w:tcW w:w="3178" w:type="dxa"/>
            <w:gridSpan w:val="2"/>
            <w:tcBorders>
              <w:top w:val="nil"/>
              <w:left w:val="nil"/>
              <w:bottom w:val="single" w:sz="4" w:space="0" w:color="auto"/>
              <w:right w:val="single" w:sz="4" w:space="0" w:color="auto"/>
            </w:tcBorders>
            <w:shd w:val="clear" w:color="auto" w:fill="auto"/>
            <w:vAlign w:val="center"/>
            <w:hideMark/>
          </w:tcPr>
          <w:p w14:paraId="396FF5A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CONSTRUCCIÓN DE TANQUE ELEVADO DE AGUA. </w:t>
            </w:r>
          </w:p>
        </w:tc>
      </w:tr>
      <w:tr w:rsidR="00F974BF" w:rsidRPr="00B33ED9" w14:paraId="11DC0E92" w14:textId="77777777" w:rsidTr="00636774">
        <w:trPr>
          <w:trHeight w:val="78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100EFF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157</w:t>
            </w:r>
          </w:p>
        </w:tc>
        <w:tc>
          <w:tcPr>
            <w:tcW w:w="2116" w:type="dxa"/>
            <w:tcBorders>
              <w:top w:val="nil"/>
              <w:left w:val="nil"/>
              <w:bottom w:val="single" w:sz="4" w:space="0" w:color="auto"/>
              <w:right w:val="single" w:sz="4" w:space="0" w:color="auto"/>
            </w:tcBorders>
            <w:shd w:val="clear" w:color="auto" w:fill="auto"/>
            <w:vAlign w:val="center"/>
            <w:hideMark/>
          </w:tcPr>
          <w:p w14:paraId="3C037F8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JUAREZ</w:t>
            </w:r>
          </w:p>
        </w:tc>
        <w:tc>
          <w:tcPr>
            <w:tcW w:w="2219" w:type="dxa"/>
            <w:tcBorders>
              <w:top w:val="nil"/>
              <w:left w:val="nil"/>
              <w:bottom w:val="single" w:sz="4" w:space="0" w:color="auto"/>
              <w:right w:val="single" w:sz="4" w:space="0" w:color="auto"/>
            </w:tcBorders>
            <w:shd w:val="clear" w:color="auto" w:fill="auto"/>
            <w:vAlign w:val="center"/>
            <w:hideMark/>
          </w:tcPr>
          <w:p w14:paraId="6D3FFD8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JUAREZ</w:t>
            </w:r>
          </w:p>
        </w:tc>
        <w:tc>
          <w:tcPr>
            <w:tcW w:w="3178" w:type="dxa"/>
            <w:gridSpan w:val="2"/>
            <w:tcBorders>
              <w:top w:val="nil"/>
              <w:left w:val="nil"/>
              <w:bottom w:val="single" w:sz="4" w:space="0" w:color="auto"/>
              <w:right w:val="single" w:sz="4" w:space="0" w:color="auto"/>
            </w:tcBorders>
            <w:shd w:val="clear" w:color="auto" w:fill="auto"/>
            <w:vAlign w:val="center"/>
            <w:hideMark/>
          </w:tcPr>
          <w:p w14:paraId="4AED6F8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CONSTRUCCIÓN DE LABORATORIO POLIFUNCIONAL EN EL BACHILLERATO.AGUSTÍN MELGAR</w:t>
            </w:r>
          </w:p>
        </w:tc>
      </w:tr>
      <w:tr w:rsidR="00F974BF" w:rsidRPr="00B33ED9" w14:paraId="242690C2" w14:textId="77777777" w:rsidTr="00F974BF">
        <w:trPr>
          <w:trHeight w:val="72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227B4E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158</w:t>
            </w:r>
          </w:p>
        </w:tc>
        <w:tc>
          <w:tcPr>
            <w:tcW w:w="2116" w:type="dxa"/>
            <w:tcBorders>
              <w:top w:val="nil"/>
              <w:left w:val="nil"/>
              <w:bottom w:val="single" w:sz="4" w:space="0" w:color="auto"/>
              <w:right w:val="single" w:sz="4" w:space="0" w:color="auto"/>
            </w:tcBorders>
            <w:shd w:val="clear" w:color="auto" w:fill="auto"/>
            <w:vAlign w:val="center"/>
            <w:hideMark/>
          </w:tcPr>
          <w:p w14:paraId="0854E9A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JUAREZ</w:t>
            </w:r>
          </w:p>
        </w:tc>
        <w:tc>
          <w:tcPr>
            <w:tcW w:w="2219" w:type="dxa"/>
            <w:tcBorders>
              <w:top w:val="nil"/>
              <w:left w:val="nil"/>
              <w:bottom w:val="single" w:sz="4" w:space="0" w:color="auto"/>
              <w:right w:val="single" w:sz="4" w:space="0" w:color="auto"/>
            </w:tcBorders>
            <w:shd w:val="clear" w:color="auto" w:fill="auto"/>
            <w:vAlign w:val="center"/>
            <w:hideMark/>
          </w:tcPr>
          <w:p w14:paraId="3C94615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JUAREZ</w:t>
            </w:r>
          </w:p>
        </w:tc>
        <w:tc>
          <w:tcPr>
            <w:tcW w:w="3178" w:type="dxa"/>
            <w:gridSpan w:val="2"/>
            <w:tcBorders>
              <w:top w:val="nil"/>
              <w:left w:val="nil"/>
              <w:bottom w:val="single" w:sz="4" w:space="0" w:color="auto"/>
              <w:right w:val="single" w:sz="4" w:space="0" w:color="auto"/>
            </w:tcBorders>
            <w:shd w:val="clear" w:color="auto" w:fill="auto"/>
            <w:vAlign w:val="center"/>
            <w:hideMark/>
          </w:tcPr>
          <w:p w14:paraId="23663C5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BARDA EN LA ESCUELA TELESECUNDARIA 310 IGNACIO ALLENDE</w:t>
            </w:r>
          </w:p>
        </w:tc>
      </w:tr>
      <w:tr w:rsidR="00F974BF" w:rsidRPr="00B33ED9" w14:paraId="1BC1DD16" w14:textId="77777777" w:rsidTr="00F974BF">
        <w:trPr>
          <w:trHeight w:val="72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68C153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159</w:t>
            </w:r>
          </w:p>
        </w:tc>
        <w:tc>
          <w:tcPr>
            <w:tcW w:w="2116" w:type="dxa"/>
            <w:tcBorders>
              <w:top w:val="nil"/>
              <w:left w:val="nil"/>
              <w:bottom w:val="single" w:sz="4" w:space="0" w:color="auto"/>
              <w:right w:val="single" w:sz="4" w:space="0" w:color="auto"/>
            </w:tcBorders>
            <w:shd w:val="clear" w:color="auto" w:fill="auto"/>
            <w:vAlign w:val="center"/>
            <w:hideMark/>
          </w:tcPr>
          <w:p w14:paraId="7716449A"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SAN PEDRO BENITO JUAREZ</w:t>
            </w:r>
          </w:p>
        </w:tc>
        <w:tc>
          <w:tcPr>
            <w:tcW w:w="2219" w:type="dxa"/>
            <w:tcBorders>
              <w:top w:val="nil"/>
              <w:left w:val="nil"/>
              <w:bottom w:val="single" w:sz="4" w:space="0" w:color="auto"/>
              <w:right w:val="single" w:sz="4" w:space="0" w:color="auto"/>
            </w:tcBorders>
            <w:shd w:val="clear" w:color="auto" w:fill="auto"/>
            <w:vAlign w:val="center"/>
            <w:hideMark/>
          </w:tcPr>
          <w:p w14:paraId="2C52CA8C"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SAN PEDRO BENITO JUAREZ</w:t>
            </w:r>
          </w:p>
        </w:tc>
        <w:tc>
          <w:tcPr>
            <w:tcW w:w="3178" w:type="dxa"/>
            <w:gridSpan w:val="2"/>
            <w:tcBorders>
              <w:top w:val="nil"/>
              <w:left w:val="nil"/>
              <w:bottom w:val="single" w:sz="4" w:space="0" w:color="auto"/>
              <w:right w:val="single" w:sz="4" w:space="0" w:color="auto"/>
            </w:tcBorders>
            <w:shd w:val="clear" w:color="auto" w:fill="auto"/>
            <w:vAlign w:val="center"/>
            <w:hideMark/>
          </w:tcPr>
          <w:p w14:paraId="7F312769"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PROGRAMA ESCUELAS AL 100 EN BACHILLERATO AGUSTIN MELGAR</w:t>
            </w:r>
          </w:p>
        </w:tc>
      </w:tr>
      <w:tr w:rsidR="00F974BF" w:rsidRPr="00B33ED9" w14:paraId="785732BC" w14:textId="77777777" w:rsidTr="00F974BF">
        <w:trPr>
          <w:trHeight w:val="84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74B44D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160</w:t>
            </w:r>
          </w:p>
        </w:tc>
        <w:tc>
          <w:tcPr>
            <w:tcW w:w="2116" w:type="dxa"/>
            <w:tcBorders>
              <w:top w:val="nil"/>
              <w:left w:val="nil"/>
              <w:bottom w:val="single" w:sz="4" w:space="0" w:color="auto"/>
              <w:right w:val="single" w:sz="4" w:space="0" w:color="auto"/>
            </w:tcBorders>
            <w:shd w:val="clear" w:color="auto" w:fill="auto"/>
            <w:vAlign w:val="center"/>
            <w:hideMark/>
          </w:tcPr>
          <w:p w14:paraId="1D9DFB7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JUAREZ</w:t>
            </w:r>
          </w:p>
        </w:tc>
        <w:tc>
          <w:tcPr>
            <w:tcW w:w="2219" w:type="dxa"/>
            <w:tcBorders>
              <w:top w:val="nil"/>
              <w:left w:val="nil"/>
              <w:bottom w:val="single" w:sz="4" w:space="0" w:color="auto"/>
              <w:right w:val="single" w:sz="4" w:space="0" w:color="auto"/>
            </w:tcBorders>
            <w:shd w:val="clear" w:color="auto" w:fill="auto"/>
            <w:vAlign w:val="center"/>
            <w:hideMark/>
          </w:tcPr>
          <w:p w14:paraId="50C5307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JUAREZ</w:t>
            </w:r>
          </w:p>
        </w:tc>
        <w:tc>
          <w:tcPr>
            <w:tcW w:w="3178" w:type="dxa"/>
            <w:gridSpan w:val="2"/>
            <w:tcBorders>
              <w:top w:val="nil"/>
              <w:left w:val="nil"/>
              <w:bottom w:val="single" w:sz="4" w:space="0" w:color="auto"/>
              <w:right w:val="single" w:sz="4" w:space="0" w:color="auto"/>
            </w:tcBorders>
            <w:shd w:val="clear" w:color="auto" w:fill="auto"/>
            <w:vAlign w:val="center"/>
            <w:hideMark/>
          </w:tcPr>
          <w:p w14:paraId="37E21BF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TECHADO DE LA PLAZA CIVICA, SANITARIOS, Y MANTENIMIENTO DE CANCHAS DEPORTIVAS</w:t>
            </w:r>
          </w:p>
        </w:tc>
      </w:tr>
      <w:tr w:rsidR="00F974BF" w:rsidRPr="00B33ED9" w14:paraId="2CF8FA4C" w14:textId="77777777" w:rsidTr="00A02C72">
        <w:trPr>
          <w:trHeight w:val="1054"/>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240F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lastRenderedPageBreak/>
              <w:t>161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3CC4434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JUAREZ</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14:paraId="505640C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JUAREZ</w:t>
            </w:r>
          </w:p>
        </w:tc>
        <w:tc>
          <w:tcPr>
            <w:tcW w:w="3178" w:type="dxa"/>
            <w:gridSpan w:val="2"/>
            <w:tcBorders>
              <w:top w:val="single" w:sz="4" w:space="0" w:color="auto"/>
              <w:left w:val="nil"/>
              <w:bottom w:val="single" w:sz="4" w:space="0" w:color="auto"/>
              <w:right w:val="single" w:sz="4" w:space="0" w:color="auto"/>
            </w:tcBorders>
            <w:shd w:val="clear" w:color="auto" w:fill="auto"/>
            <w:vAlign w:val="center"/>
            <w:hideMark/>
          </w:tcPr>
          <w:p w14:paraId="17FF01E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AMPLIACIÓN DE ELECTRIFICACIÓN EN CALLE ALDAMA Y PRIV. ALDAMA ENTRE ZARAGOZA Y DEL MONTE</w:t>
            </w:r>
          </w:p>
        </w:tc>
      </w:tr>
      <w:tr w:rsidR="00F974BF" w:rsidRPr="00B33ED9" w14:paraId="49F454BC" w14:textId="77777777" w:rsidTr="00F974BF">
        <w:trPr>
          <w:trHeight w:val="50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6A7075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162</w:t>
            </w:r>
          </w:p>
        </w:tc>
        <w:tc>
          <w:tcPr>
            <w:tcW w:w="2116" w:type="dxa"/>
            <w:tcBorders>
              <w:top w:val="nil"/>
              <w:left w:val="nil"/>
              <w:bottom w:val="single" w:sz="4" w:space="0" w:color="auto"/>
              <w:right w:val="single" w:sz="4" w:space="0" w:color="auto"/>
            </w:tcBorders>
            <w:shd w:val="clear" w:color="auto" w:fill="auto"/>
            <w:vAlign w:val="center"/>
            <w:hideMark/>
          </w:tcPr>
          <w:p w14:paraId="30D20E6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JUÁREZ</w:t>
            </w:r>
          </w:p>
        </w:tc>
        <w:tc>
          <w:tcPr>
            <w:tcW w:w="2219" w:type="dxa"/>
            <w:tcBorders>
              <w:top w:val="nil"/>
              <w:left w:val="nil"/>
              <w:bottom w:val="single" w:sz="4" w:space="0" w:color="auto"/>
              <w:right w:val="single" w:sz="4" w:space="0" w:color="auto"/>
            </w:tcBorders>
            <w:shd w:val="clear" w:color="auto" w:fill="auto"/>
            <w:vAlign w:val="center"/>
            <w:hideMark/>
          </w:tcPr>
          <w:p w14:paraId="057FE8F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 PEDRO BENITO JUÁREZ</w:t>
            </w:r>
          </w:p>
        </w:tc>
        <w:tc>
          <w:tcPr>
            <w:tcW w:w="3178" w:type="dxa"/>
            <w:gridSpan w:val="2"/>
            <w:tcBorders>
              <w:top w:val="nil"/>
              <w:left w:val="nil"/>
              <w:bottom w:val="single" w:sz="4" w:space="0" w:color="auto"/>
              <w:right w:val="single" w:sz="4" w:space="0" w:color="auto"/>
            </w:tcBorders>
            <w:shd w:val="clear" w:color="auto" w:fill="auto"/>
            <w:vAlign w:val="center"/>
            <w:hideMark/>
          </w:tcPr>
          <w:p w14:paraId="17198AF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PUENTE DE LA CALLE IGNACIO ALLENDE </w:t>
            </w:r>
          </w:p>
        </w:tc>
      </w:tr>
      <w:tr w:rsidR="00F974BF" w:rsidRPr="00B33ED9" w14:paraId="3953E47C" w14:textId="77777777" w:rsidTr="00F974BF">
        <w:trPr>
          <w:trHeight w:val="956"/>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D637C9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163</w:t>
            </w:r>
          </w:p>
        </w:tc>
        <w:tc>
          <w:tcPr>
            <w:tcW w:w="2116" w:type="dxa"/>
            <w:tcBorders>
              <w:top w:val="nil"/>
              <w:left w:val="nil"/>
              <w:bottom w:val="single" w:sz="4" w:space="0" w:color="auto"/>
              <w:right w:val="single" w:sz="4" w:space="0" w:color="auto"/>
            </w:tcBorders>
            <w:shd w:val="clear" w:color="auto" w:fill="auto"/>
            <w:vAlign w:val="center"/>
            <w:hideMark/>
          </w:tcPr>
          <w:p w14:paraId="2CAEE9C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SANTA LUCIA COSAMALOAPAN</w:t>
            </w:r>
          </w:p>
        </w:tc>
        <w:tc>
          <w:tcPr>
            <w:tcW w:w="2219" w:type="dxa"/>
            <w:tcBorders>
              <w:top w:val="nil"/>
              <w:left w:val="nil"/>
              <w:bottom w:val="single" w:sz="4" w:space="0" w:color="auto"/>
              <w:right w:val="single" w:sz="4" w:space="0" w:color="auto"/>
            </w:tcBorders>
            <w:shd w:val="clear" w:color="auto" w:fill="auto"/>
            <w:vAlign w:val="center"/>
            <w:hideMark/>
          </w:tcPr>
          <w:p w14:paraId="4D4BFB2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SANTA LUCIA COSAMALOAPAN</w:t>
            </w:r>
          </w:p>
        </w:tc>
        <w:tc>
          <w:tcPr>
            <w:tcW w:w="3178" w:type="dxa"/>
            <w:gridSpan w:val="2"/>
            <w:tcBorders>
              <w:top w:val="nil"/>
              <w:left w:val="nil"/>
              <w:bottom w:val="single" w:sz="4" w:space="0" w:color="auto"/>
              <w:right w:val="single" w:sz="4" w:space="0" w:color="auto"/>
            </w:tcBorders>
            <w:shd w:val="clear" w:color="auto" w:fill="auto"/>
            <w:vAlign w:val="center"/>
            <w:hideMark/>
          </w:tcPr>
          <w:p w14:paraId="76EE919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CONSTRUCCIÓN DE LA CANCHA DE BASQUETBOL PARA LA ESCUELA JOSE AZUETA</w:t>
            </w:r>
          </w:p>
        </w:tc>
      </w:tr>
      <w:tr w:rsidR="00F974BF" w:rsidRPr="00B33ED9" w14:paraId="4958AC74" w14:textId="77777777" w:rsidTr="00F974BF">
        <w:trPr>
          <w:trHeight w:val="108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2713D7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164</w:t>
            </w:r>
          </w:p>
        </w:tc>
        <w:tc>
          <w:tcPr>
            <w:tcW w:w="2116" w:type="dxa"/>
            <w:tcBorders>
              <w:top w:val="nil"/>
              <w:left w:val="nil"/>
              <w:bottom w:val="single" w:sz="4" w:space="0" w:color="auto"/>
              <w:right w:val="single" w:sz="4" w:space="0" w:color="auto"/>
            </w:tcBorders>
            <w:shd w:val="clear" w:color="auto" w:fill="auto"/>
            <w:vAlign w:val="center"/>
            <w:hideMark/>
          </w:tcPr>
          <w:p w14:paraId="2D50D97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SANTA LUCIA COSAMALOAPAN</w:t>
            </w:r>
          </w:p>
        </w:tc>
        <w:tc>
          <w:tcPr>
            <w:tcW w:w="2219" w:type="dxa"/>
            <w:tcBorders>
              <w:top w:val="nil"/>
              <w:left w:val="nil"/>
              <w:bottom w:val="single" w:sz="4" w:space="0" w:color="auto"/>
              <w:right w:val="single" w:sz="4" w:space="0" w:color="auto"/>
            </w:tcBorders>
            <w:shd w:val="clear" w:color="auto" w:fill="auto"/>
            <w:vAlign w:val="center"/>
            <w:hideMark/>
          </w:tcPr>
          <w:p w14:paraId="11B2DFF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SANTA LUCIA COSAMALOAPAN</w:t>
            </w:r>
          </w:p>
        </w:tc>
        <w:tc>
          <w:tcPr>
            <w:tcW w:w="3178" w:type="dxa"/>
            <w:gridSpan w:val="2"/>
            <w:tcBorders>
              <w:top w:val="nil"/>
              <w:left w:val="nil"/>
              <w:bottom w:val="single" w:sz="4" w:space="0" w:color="auto"/>
              <w:right w:val="single" w:sz="4" w:space="0" w:color="auto"/>
            </w:tcBorders>
            <w:shd w:val="clear" w:color="auto" w:fill="auto"/>
            <w:vAlign w:val="center"/>
            <w:hideMark/>
          </w:tcPr>
          <w:p w14:paraId="1647537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AMPLIACION DE  ELECTRIFICACION EN CALLE EMILIANO ZAPATA DEL RANCHO LA PRESA</w:t>
            </w:r>
          </w:p>
        </w:tc>
      </w:tr>
      <w:tr w:rsidR="00F974BF" w:rsidRPr="00B33ED9" w14:paraId="7E524348" w14:textId="77777777" w:rsidTr="00F974BF">
        <w:trPr>
          <w:trHeight w:val="72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9DCC3E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165</w:t>
            </w:r>
          </w:p>
        </w:tc>
        <w:tc>
          <w:tcPr>
            <w:tcW w:w="2116" w:type="dxa"/>
            <w:tcBorders>
              <w:top w:val="nil"/>
              <w:left w:val="nil"/>
              <w:bottom w:val="single" w:sz="4" w:space="0" w:color="auto"/>
              <w:right w:val="single" w:sz="4" w:space="0" w:color="auto"/>
            </w:tcBorders>
            <w:shd w:val="clear" w:color="auto" w:fill="auto"/>
            <w:vAlign w:val="center"/>
            <w:hideMark/>
          </w:tcPr>
          <w:p w14:paraId="5553F54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SOLARES CHICOS</w:t>
            </w:r>
          </w:p>
        </w:tc>
        <w:tc>
          <w:tcPr>
            <w:tcW w:w="2219" w:type="dxa"/>
            <w:tcBorders>
              <w:top w:val="nil"/>
              <w:left w:val="nil"/>
              <w:bottom w:val="single" w:sz="4" w:space="0" w:color="auto"/>
              <w:right w:val="single" w:sz="4" w:space="0" w:color="auto"/>
            </w:tcBorders>
            <w:shd w:val="clear" w:color="auto" w:fill="auto"/>
            <w:vAlign w:val="center"/>
            <w:hideMark/>
          </w:tcPr>
          <w:p w14:paraId="10F6149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SOLARES CHICOS</w:t>
            </w:r>
          </w:p>
        </w:tc>
        <w:tc>
          <w:tcPr>
            <w:tcW w:w="3178" w:type="dxa"/>
            <w:gridSpan w:val="2"/>
            <w:tcBorders>
              <w:top w:val="nil"/>
              <w:left w:val="nil"/>
              <w:bottom w:val="single" w:sz="4" w:space="0" w:color="auto"/>
              <w:right w:val="single" w:sz="4" w:space="0" w:color="auto"/>
            </w:tcBorders>
            <w:shd w:val="clear" w:color="auto" w:fill="auto"/>
            <w:vAlign w:val="center"/>
            <w:hideMark/>
          </w:tcPr>
          <w:p w14:paraId="4B7FBBBE"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LA CALLE 17 NORTE, ENTRE CIRCUNVALACION Y 12 PONIENTE</w:t>
            </w:r>
          </w:p>
        </w:tc>
      </w:tr>
      <w:tr w:rsidR="00F974BF" w:rsidRPr="00B33ED9" w14:paraId="7BFA8219" w14:textId="77777777" w:rsidTr="00F974BF">
        <w:trPr>
          <w:trHeight w:val="71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4EC2A8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166</w:t>
            </w:r>
          </w:p>
        </w:tc>
        <w:tc>
          <w:tcPr>
            <w:tcW w:w="2116" w:type="dxa"/>
            <w:tcBorders>
              <w:top w:val="nil"/>
              <w:left w:val="nil"/>
              <w:bottom w:val="single" w:sz="4" w:space="0" w:color="auto"/>
              <w:right w:val="single" w:sz="4" w:space="0" w:color="auto"/>
            </w:tcBorders>
            <w:shd w:val="clear" w:color="auto" w:fill="auto"/>
            <w:vAlign w:val="center"/>
            <w:hideMark/>
          </w:tcPr>
          <w:p w14:paraId="6327486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SOLARES CHICOS</w:t>
            </w:r>
          </w:p>
        </w:tc>
        <w:tc>
          <w:tcPr>
            <w:tcW w:w="2219" w:type="dxa"/>
            <w:tcBorders>
              <w:top w:val="nil"/>
              <w:left w:val="nil"/>
              <w:bottom w:val="single" w:sz="4" w:space="0" w:color="auto"/>
              <w:right w:val="single" w:sz="4" w:space="0" w:color="auto"/>
            </w:tcBorders>
            <w:shd w:val="clear" w:color="auto" w:fill="auto"/>
            <w:vAlign w:val="center"/>
            <w:hideMark/>
          </w:tcPr>
          <w:p w14:paraId="751100A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SOLARES CHICOS</w:t>
            </w:r>
          </w:p>
        </w:tc>
        <w:tc>
          <w:tcPr>
            <w:tcW w:w="3178" w:type="dxa"/>
            <w:gridSpan w:val="2"/>
            <w:tcBorders>
              <w:top w:val="nil"/>
              <w:left w:val="nil"/>
              <w:bottom w:val="single" w:sz="4" w:space="0" w:color="auto"/>
              <w:right w:val="single" w:sz="4" w:space="0" w:color="auto"/>
            </w:tcBorders>
            <w:shd w:val="clear" w:color="auto" w:fill="auto"/>
            <w:vAlign w:val="center"/>
            <w:hideMark/>
          </w:tcPr>
          <w:p w14:paraId="2852650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19 NORTE ENTRE CALLE 14 Y 12 PTE</w:t>
            </w:r>
          </w:p>
        </w:tc>
      </w:tr>
      <w:tr w:rsidR="00F974BF" w:rsidRPr="00B33ED9" w14:paraId="274879B6" w14:textId="77777777" w:rsidTr="00F974BF">
        <w:trPr>
          <w:trHeight w:val="1076"/>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45E010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167</w:t>
            </w:r>
          </w:p>
        </w:tc>
        <w:tc>
          <w:tcPr>
            <w:tcW w:w="2116" w:type="dxa"/>
            <w:tcBorders>
              <w:top w:val="nil"/>
              <w:left w:val="nil"/>
              <w:bottom w:val="single" w:sz="4" w:space="0" w:color="auto"/>
              <w:right w:val="single" w:sz="4" w:space="0" w:color="auto"/>
            </w:tcBorders>
            <w:shd w:val="clear" w:color="auto" w:fill="auto"/>
            <w:vAlign w:val="center"/>
            <w:hideMark/>
          </w:tcPr>
          <w:p w14:paraId="35594A0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STA. ANA YANCUITLALPAN</w:t>
            </w:r>
          </w:p>
        </w:tc>
        <w:tc>
          <w:tcPr>
            <w:tcW w:w="2219" w:type="dxa"/>
            <w:tcBorders>
              <w:top w:val="nil"/>
              <w:left w:val="nil"/>
              <w:bottom w:val="single" w:sz="4" w:space="0" w:color="auto"/>
              <w:right w:val="single" w:sz="4" w:space="0" w:color="auto"/>
            </w:tcBorders>
            <w:shd w:val="clear" w:color="auto" w:fill="auto"/>
            <w:vAlign w:val="center"/>
            <w:hideMark/>
          </w:tcPr>
          <w:p w14:paraId="3D7986A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STA. ANA YANCUITLALPAN</w:t>
            </w:r>
          </w:p>
        </w:tc>
        <w:tc>
          <w:tcPr>
            <w:tcW w:w="3178" w:type="dxa"/>
            <w:gridSpan w:val="2"/>
            <w:tcBorders>
              <w:top w:val="nil"/>
              <w:left w:val="nil"/>
              <w:bottom w:val="single" w:sz="4" w:space="0" w:color="auto"/>
              <w:right w:val="single" w:sz="4" w:space="0" w:color="auto"/>
            </w:tcBorders>
            <w:shd w:val="clear" w:color="auto" w:fill="auto"/>
            <w:vAlign w:val="center"/>
            <w:hideMark/>
          </w:tcPr>
          <w:p w14:paraId="7A303AB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CONSTRUCCIÓN DE TECHADO EN LA EXPLANADA PRINCIPAL DEL JARDIN DE NIÑOS ATLIXCAYOTL,C.C.T.21DJN0826T</w:t>
            </w:r>
          </w:p>
        </w:tc>
      </w:tr>
      <w:tr w:rsidR="00F974BF" w:rsidRPr="00B33ED9" w14:paraId="381075E2" w14:textId="77777777" w:rsidTr="00F974BF">
        <w:trPr>
          <w:trHeight w:val="68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271F3B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168</w:t>
            </w:r>
          </w:p>
        </w:tc>
        <w:tc>
          <w:tcPr>
            <w:tcW w:w="2116" w:type="dxa"/>
            <w:tcBorders>
              <w:top w:val="nil"/>
              <w:left w:val="nil"/>
              <w:bottom w:val="single" w:sz="4" w:space="0" w:color="auto"/>
              <w:right w:val="single" w:sz="4" w:space="0" w:color="auto"/>
            </w:tcBorders>
            <w:shd w:val="clear" w:color="auto" w:fill="auto"/>
            <w:vAlign w:val="center"/>
            <w:hideMark/>
          </w:tcPr>
          <w:p w14:paraId="089E861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STA. LUCIA COSAMALOAPAN</w:t>
            </w:r>
          </w:p>
        </w:tc>
        <w:tc>
          <w:tcPr>
            <w:tcW w:w="2219" w:type="dxa"/>
            <w:tcBorders>
              <w:top w:val="nil"/>
              <w:left w:val="nil"/>
              <w:bottom w:val="single" w:sz="4" w:space="0" w:color="auto"/>
              <w:right w:val="single" w:sz="4" w:space="0" w:color="auto"/>
            </w:tcBorders>
            <w:shd w:val="clear" w:color="auto" w:fill="auto"/>
            <w:vAlign w:val="center"/>
            <w:hideMark/>
          </w:tcPr>
          <w:p w14:paraId="448B3AC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STA. LUCIA COSAMALOAPAN</w:t>
            </w:r>
          </w:p>
        </w:tc>
        <w:tc>
          <w:tcPr>
            <w:tcW w:w="3178" w:type="dxa"/>
            <w:gridSpan w:val="2"/>
            <w:tcBorders>
              <w:top w:val="nil"/>
              <w:left w:val="nil"/>
              <w:bottom w:val="single" w:sz="4" w:space="0" w:color="auto"/>
              <w:right w:val="single" w:sz="4" w:space="0" w:color="auto"/>
            </w:tcBorders>
            <w:shd w:val="clear" w:color="auto" w:fill="auto"/>
            <w:vAlign w:val="center"/>
            <w:hideMark/>
          </w:tcPr>
          <w:p w14:paraId="2C5AF25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SUSTITUCIÓN DE DRENAJE SANITARIO EN SANTA LUCIA COSAMALOAPAN</w:t>
            </w:r>
          </w:p>
        </w:tc>
      </w:tr>
      <w:tr w:rsidR="00F974BF" w:rsidRPr="00B33ED9" w14:paraId="36546539" w14:textId="77777777" w:rsidTr="00F974BF">
        <w:trPr>
          <w:trHeight w:val="57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A873D5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169</w:t>
            </w:r>
          </w:p>
        </w:tc>
        <w:tc>
          <w:tcPr>
            <w:tcW w:w="2116" w:type="dxa"/>
            <w:tcBorders>
              <w:top w:val="nil"/>
              <w:left w:val="nil"/>
              <w:bottom w:val="single" w:sz="4" w:space="0" w:color="auto"/>
              <w:right w:val="single" w:sz="4" w:space="0" w:color="auto"/>
            </w:tcBorders>
            <w:shd w:val="clear" w:color="auto" w:fill="auto"/>
            <w:vAlign w:val="center"/>
            <w:hideMark/>
          </w:tcPr>
          <w:p w14:paraId="6149DF9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STA. ROSA CHAPULAPA</w:t>
            </w:r>
          </w:p>
        </w:tc>
        <w:tc>
          <w:tcPr>
            <w:tcW w:w="2219" w:type="dxa"/>
            <w:tcBorders>
              <w:top w:val="nil"/>
              <w:left w:val="nil"/>
              <w:bottom w:val="single" w:sz="4" w:space="0" w:color="auto"/>
              <w:right w:val="single" w:sz="4" w:space="0" w:color="auto"/>
            </w:tcBorders>
            <w:shd w:val="clear" w:color="auto" w:fill="auto"/>
            <w:vAlign w:val="center"/>
            <w:hideMark/>
          </w:tcPr>
          <w:p w14:paraId="6A1396A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STA. ROSA CHAPULAPA</w:t>
            </w:r>
          </w:p>
        </w:tc>
        <w:tc>
          <w:tcPr>
            <w:tcW w:w="3178" w:type="dxa"/>
            <w:gridSpan w:val="2"/>
            <w:tcBorders>
              <w:top w:val="nil"/>
              <w:left w:val="nil"/>
              <w:bottom w:val="single" w:sz="4" w:space="0" w:color="auto"/>
              <w:right w:val="single" w:sz="4" w:space="0" w:color="auto"/>
            </w:tcBorders>
            <w:shd w:val="clear" w:color="auto" w:fill="auto"/>
            <w:vAlign w:val="center"/>
            <w:hideMark/>
          </w:tcPr>
          <w:p w14:paraId="0C871C4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JUEGOS INFANTILES Y GIMNASIO AL AIRE LIBRE</w:t>
            </w:r>
          </w:p>
        </w:tc>
      </w:tr>
      <w:tr w:rsidR="00F974BF" w:rsidRPr="00B33ED9" w14:paraId="0FBA3A46" w14:textId="77777777" w:rsidTr="00F974BF">
        <w:trPr>
          <w:trHeight w:val="59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EBC139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170</w:t>
            </w:r>
          </w:p>
        </w:tc>
        <w:tc>
          <w:tcPr>
            <w:tcW w:w="2116" w:type="dxa"/>
            <w:tcBorders>
              <w:top w:val="nil"/>
              <w:left w:val="nil"/>
              <w:bottom w:val="single" w:sz="4" w:space="0" w:color="auto"/>
              <w:right w:val="single" w:sz="4" w:space="0" w:color="auto"/>
            </w:tcBorders>
            <w:shd w:val="clear" w:color="auto" w:fill="auto"/>
            <w:vAlign w:val="center"/>
            <w:hideMark/>
          </w:tcPr>
          <w:p w14:paraId="7048B0E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STO. DOMINGO ATOYATEMPAN</w:t>
            </w:r>
          </w:p>
        </w:tc>
        <w:tc>
          <w:tcPr>
            <w:tcW w:w="2219" w:type="dxa"/>
            <w:tcBorders>
              <w:top w:val="nil"/>
              <w:left w:val="nil"/>
              <w:bottom w:val="single" w:sz="4" w:space="0" w:color="auto"/>
              <w:right w:val="single" w:sz="4" w:space="0" w:color="auto"/>
            </w:tcBorders>
            <w:shd w:val="clear" w:color="auto" w:fill="auto"/>
            <w:vAlign w:val="center"/>
            <w:hideMark/>
          </w:tcPr>
          <w:p w14:paraId="2FB712A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STO. DOMINGO ATOYATEMPAN</w:t>
            </w:r>
          </w:p>
        </w:tc>
        <w:tc>
          <w:tcPr>
            <w:tcW w:w="3178" w:type="dxa"/>
            <w:gridSpan w:val="2"/>
            <w:tcBorders>
              <w:top w:val="nil"/>
              <w:left w:val="nil"/>
              <w:bottom w:val="single" w:sz="4" w:space="0" w:color="auto"/>
              <w:right w:val="single" w:sz="4" w:space="0" w:color="auto"/>
            </w:tcBorders>
            <w:shd w:val="clear" w:color="auto" w:fill="auto"/>
            <w:vAlign w:val="center"/>
            <w:hideMark/>
          </w:tcPr>
          <w:p w14:paraId="1D52E22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NIÑOS HEROES</w:t>
            </w:r>
          </w:p>
        </w:tc>
      </w:tr>
      <w:tr w:rsidR="00F974BF" w:rsidRPr="00B33ED9" w14:paraId="35860CD5" w14:textId="77777777" w:rsidTr="00F974BF">
        <w:trPr>
          <w:trHeight w:val="46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65A55E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171</w:t>
            </w:r>
          </w:p>
        </w:tc>
        <w:tc>
          <w:tcPr>
            <w:tcW w:w="2116" w:type="dxa"/>
            <w:tcBorders>
              <w:top w:val="nil"/>
              <w:left w:val="nil"/>
              <w:bottom w:val="single" w:sz="4" w:space="0" w:color="auto"/>
              <w:right w:val="single" w:sz="4" w:space="0" w:color="auto"/>
            </w:tcBorders>
            <w:shd w:val="clear" w:color="auto" w:fill="auto"/>
            <w:vAlign w:val="center"/>
            <w:hideMark/>
          </w:tcPr>
          <w:p w14:paraId="029FAF1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TIZAYUCA</w:t>
            </w:r>
          </w:p>
        </w:tc>
        <w:tc>
          <w:tcPr>
            <w:tcW w:w="2219" w:type="dxa"/>
            <w:tcBorders>
              <w:top w:val="nil"/>
              <w:left w:val="nil"/>
              <w:bottom w:val="single" w:sz="4" w:space="0" w:color="auto"/>
              <w:right w:val="single" w:sz="4" w:space="0" w:color="auto"/>
            </w:tcBorders>
            <w:shd w:val="clear" w:color="auto" w:fill="auto"/>
            <w:vAlign w:val="center"/>
            <w:hideMark/>
          </w:tcPr>
          <w:p w14:paraId="430D6D4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TIZAYUCA</w:t>
            </w:r>
          </w:p>
        </w:tc>
        <w:tc>
          <w:tcPr>
            <w:tcW w:w="3178" w:type="dxa"/>
            <w:gridSpan w:val="2"/>
            <w:tcBorders>
              <w:top w:val="nil"/>
              <w:left w:val="nil"/>
              <w:bottom w:val="single" w:sz="4" w:space="0" w:color="auto"/>
              <w:right w:val="single" w:sz="4" w:space="0" w:color="auto"/>
            </w:tcBorders>
            <w:shd w:val="clear" w:color="auto" w:fill="auto"/>
            <w:vAlign w:val="center"/>
            <w:hideMark/>
          </w:tcPr>
          <w:p w14:paraId="75255DA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CENTRO DE REHABILITACION DE EQUINOTERAPIA</w:t>
            </w:r>
          </w:p>
        </w:tc>
      </w:tr>
      <w:tr w:rsidR="00F974BF" w:rsidRPr="00B33ED9" w14:paraId="0926B0EC" w14:textId="77777777" w:rsidTr="00636774">
        <w:trPr>
          <w:trHeight w:val="54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2A7205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172</w:t>
            </w:r>
          </w:p>
        </w:tc>
        <w:tc>
          <w:tcPr>
            <w:tcW w:w="2116" w:type="dxa"/>
            <w:tcBorders>
              <w:top w:val="nil"/>
              <w:left w:val="nil"/>
              <w:bottom w:val="single" w:sz="4" w:space="0" w:color="auto"/>
              <w:right w:val="single" w:sz="4" w:space="0" w:color="auto"/>
            </w:tcBorders>
            <w:shd w:val="clear" w:color="auto" w:fill="auto"/>
            <w:vAlign w:val="center"/>
            <w:hideMark/>
          </w:tcPr>
          <w:p w14:paraId="108FB49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TOLOMETLA</w:t>
            </w:r>
          </w:p>
        </w:tc>
        <w:tc>
          <w:tcPr>
            <w:tcW w:w="2219" w:type="dxa"/>
            <w:tcBorders>
              <w:top w:val="nil"/>
              <w:left w:val="nil"/>
              <w:bottom w:val="single" w:sz="4" w:space="0" w:color="auto"/>
              <w:right w:val="single" w:sz="4" w:space="0" w:color="auto"/>
            </w:tcBorders>
            <w:shd w:val="clear" w:color="auto" w:fill="auto"/>
            <w:vAlign w:val="center"/>
            <w:hideMark/>
          </w:tcPr>
          <w:p w14:paraId="740F034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TOLOMETLA</w:t>
            </w:r>
          </w:p>
        </w:tc>
        <w:tc>
          <w:tcPr>
            <w:tcW w:w="3178" w:type="dxa"/>
            <w:gridSpan w:val="2"/>
            <w:tcBorders>
              <w:top w:val="nil"/>
              <w:left w:val="nil"/>
              <w:bottom w:val="single" w:sz="4" w:space="0" w:color="auto"/>
              <w:right w:val="single" w:sz="4" w:space="0" w:color="auto"/>
            </w:tcBorders>
            <w:shd w:val="clear" w:color="auto" w:fill="auto"/>
            <w:vAlign w:val="center"/>
            <w:hideMark/>
          </w:tcPr>
          <w:p w14:paraId="7EFE9F0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EN ACCESO A TOLOMETLA</w:t>
            </w:r>
          </w:p>
        </w:tc>
      </w:tr>
      <w:tr w:rsidR="00F974BF" w:rsidRPr="00B33ED9" w14:paraId="3419EE58" w14:textId="77777777" w:rsidTr="00F974BF">
        <w:trPr>
          <w:trHeight w:val="651"/>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C5E133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173</w:t>
            </w:r>
          </w:p>
        </w:tc>
        <w:tc>
          <w:tcPr>
            <w:tcW w:w="2116" w:type="dxa"/>
            <w:tcBorders>
              <w:top w:val="nil"/>
              <w:left w:val="nil"/>
              <w:bottom w:val="single" w:sz="4" w:space="0" w:color="auto"/>
              <w:right w:val="single" w:sz="4" w:space="0" w:color="auto"/>
            </w:tcBorders>
            <w:shd w:val="clear" w:color="auto" w:fill="auto"/>
            <w:vAlign w:val="center"/>
            <w:hideMark/>
          </w:tcPr>
          <w:p w14:paraId="3013274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UNIVERSIDAD</w:t>
            </w:r>
          </w:p>
        </w:tc>
        <w:tc>
          <w:tcPr>
            <w:tcW w:w="2219" w:type="dxa"/>
            <w:tcBorders>
              <w:top w:val="nil"/>
              <w:left w:val="nil"/>
              <w:bottom w:val="single" w:sz="4" w:space="0" w:color="auto"/>
              <w:right w:val="single" w:sz="4" w:space="0" w:color="auto"/>
            </w:tcBorders>
            <w:shd w:val="clear" w:color="auto" w:fill="auto"/>
            <w:vAlign w:val="center"/>
            <w:hideMark/>
          </w:tcPr>
          <w:p w14:paraId="69D5A40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UNIVERSIDAD</w:t>
            </w:r>
          </w:p>
        </w:tc>
        <w:tc>
          <w:tcPr>
            <w:tcW w:w="3178" w:type="dxa"/>
            <w:gridSpan w:val="2"/>
            <w:tcBorders>
              <w:top w:val="nil"/>
              <w:left w:val="nil"/>
              <w:bottom w:val="single" w:sz="4" w:space="0" w:color="auto"/>
              <w:right w:val="single" w:sz="4" w:space="0" w:color="auto"/>
            </w:tcBorders>
            <w:shd w:val="clear" w:color="auto" w:fill="auto"/>
            <w:vAlign w:val="center"/>
            <w:hideMark/>
          </w:tcPr>
          <w:p w14:paraId="4402A25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DRENAJE EN LA COLONIA UNIVERSIDAD</w:t>
            </w:r>
          </w:p>
        </w:tc>
      </w:tr>
      <w:tr w:rsidR="00F974BF" w:rsidRPr="00B33ED9" w14:paraId="429EAE24" w14:textId="77777777" w:rsidTr="00F974BF">
        <w:trPr>
          <w:trHeight w:val="20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1D9758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174</w:t>
            </w:r>
          </w:p>
        </w:tc>
        <w:tc>
          <w:tcPr>
            <w:tcW w:w="2116" w:type="dxa"/>
            <w:tcBorders>
              <w:top w:val="nil"/>
              <w:left w:val="nil"/>
              <w:bottom w:val="single" w:sz="4" w:space="0" w:color="auto"/>
              <w:right w:val="single" w:sz="4" w:space="0" w:color="auto"/>
            </w:tcBorders>
            <w:shd w:val="clear" w:color="auto" w:fill="auto"/>
            <w:vAlign w:val="center"/>
            <w:hideMark/>
          </w:tcPr>
          <w:p w14:paraId="6E7F2B96"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UNIVERSIDAD</w:t>
            </w:r>
          </w:p>
        </w:tc>
        <w:tc>
          <w:tcPr>
            <w:tcW w:w="2219" w:type="dxa"/>
            <w:tcBorders>
              <w:top w:val="nil"/>
              <w:left w:val="nil"/>
              <w:bottom w:val="single" w:sz="4" w:space="0" w:color="auto"/>
              <w:right w:val="single" w:sz="4" w:space="0" w:color="auto"/>
            </w:tcBorders>
            <w:shd w:val="clear" w:color="auto" w:fill="auto"/>
            <w:vAlign w:val="center"/>
            <w:hideMark/>
          </w:tcPr>
          <w:p w14:paraId="1FB80E62"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UNIVERSIDAD</w:t>
            </w:r>
          </w:p>
        </w:tc>
        <w:tc>
          <w:tcPr>
            <w:tcW w:w="3178" w:type="dxa"/>
            <w:gridSpan w:val="2"/>
            <w:tcBorders>
              <w:top w:val="nil"/>
              <w:left w:val="nil"/>
              <w:bottom w:val="single" w:sz="4" w:space="0" w:color="auto"/>
              <w:right w:val="single" w:sz="4" w:space="0" w:color="auto"/>
            </w:tcBorders>
            <w:shd w:val="clear" w:color="auto" w:fill="auto"/>
            <w:vAlign w:val="center"/>
            <w:hideMark/>
          </w:tcPr>
          <w:p w14:paraId="730C86DC"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PROGRAMA ESCUELAS AL 100 EN BACHILLERATO JOSE VASCONCELOS</w:t>
            </w:r>
          </w:p>
        </w:tc>
      </w:tr>
      <w:tr w:rsidR="00F974BF" w:rsidRPr="00B33ED9" w14:paraId="65FDC63A" w14:textId="77777777" w:rsidTr="00F974BF">
        <w:trPr>
          <w:trHeight w:val="60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C8B7D9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175</w:t>
            </w:r>
          </w:p>
        </w:tc>
        <w:tc>
          <w:tcPr>
            <w:tcW w:w="2116" w:type="dxa"/>
            <w:tcBorders>
              <w:top w:val="nil"/>
              <w:left w:val="nil"/>
              <w:bottom w:val="single" w:sz="4" w:space="0" w:color="auto"/>
              <w:right w:val="single" w:sz="4" w:space="0" w:color="auto"/>
            </w:tcBorders>
            <w:shd w:val="clear" w:color="auto" w:fill="auto"/>
            <w:vAlign w:val="center"/>
            <w:hideMark/>
          </w:tcPr>
          <w:p w14:paraId="6E5E9E0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VALLE REAL</w:t>
            </w:r>
          </w:p>
        </w:tc>
        <w:tc>
          <w:tcPr>
            <w:tcW w:w="2219" w:type="dxa"/>
            <w:tcBorders>
              <w:top w:val="nil"/>
              <w:left w:val="nil"/>
              <w:bottom w:val="single" w:sz="4" w:space="0" w:color="auto"/>
              <w:right w:val="single" w:sz="4" w:space="0" w:color="auto"/>
            </w:tcBorders>
            <w:shd w:val="clear" w:color="auto" w:fill="auto"/>
            <w:vAlign w:val="center"/>
            <w:hideMark/>
          </w:tcPr>
          <w:p w14:paraId="3EE1D3B4"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VALLE REAL</w:t>
            </w:r>
          </w:p>
        </w:tc>
        <w:tc>
          <w:tcPr>
            <w:tcW w:w="3178" w:type="dxa"/>
            <w:gridSpan w:val="2"/>
            <w:tcBorders>
              <w:top w:val="nil"/>
              <w:left w:val="nil"/>
              <w:bottom w:val="single" w:sz="4" w:space="0" w:color="auto"/>
              <w:right w:val="single" w:sz="4" w:space="0" w:color="auto"/>
            </w:tcBorders>
            <w:shd w:val="clear" w:color="auto" w:fill="auto"/>
            <w:vAlign w:val="center"/>
            <w:hideMark/>
          </w:tcPr>
          <w:p w14:paraId="788373C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CONSTRUCCION DE PUENTE PEATONAL EN CARRETERA FEDERAL ATLIXCO - PUEBLA  </w:t>
            </w:r>
          </w:p>
        </w:tc>
      </w:tr>
      <w:tr w:rsidR="00F974BF" w:rsidRPr="00B33ED9" w14:paraId="6FA85AB9" w14:textId="77777777" w:rsidTr="00F974BF">
        <w:trPr>
          <w:trHeight w:val="818"/>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53AA819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176</w:t>
            </w:r>
          </w:p>
        </w:tc>
        <w:tc>
          <w:tcPr>
            <w:tcW w:w="2116" w:type="dxa"/>
            <w:tcBorders>
              <w:top w:val="nil"/>
              <w:left w:val="nil"/>
              <w:bottom w:val="single" w:sz="4" w:space="0" w:color="auto"/>
              <w:right w:val="single" w:sz="4" w:space="0" w:color="auto"/>
            </w:tcBorders>
            <w:shd w:val="clear" w:color="auto" w:fill="auto"/>
            <w:noWrap/>
            <w:vAlign w:val="center"/>
            <w:hideMark/>
          </w:tcPr>
          <w:p w14:paraId="4F3AC55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VALLE SUR</w:t>
            </w:r>
          </w:p>
        </w:tc>
        <w:tc>
          <w:tcPr>
            <w:tcW w:w="2219" w:type="dxa"/>
            <w:tcBorders>
              <w:top w:val="nil"/>
              <w:left w:val="nil"/>
              <w:bottom w:val="single" w:sz="4" w:space="0" w:color="auto"/>
              <w:right w:val="single" w:sz="4" w:space="0" w:color="auto"/>
            </w:tcBorders>
            <w:shd w:val="clear" w:color="auto" w:fill="auto"/>
            <w:noWrap/>
            <w:vAlign w:val="center"/>
            <w:hideMark/>
          </w:tcPr>
          <w:p w14:paraId="1CB07C2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TRAPERA</w:t>
            </w:r>
          </w:p>
        </w:tc>
        <w:tc>
          <w:tcPr>
            <w:tcW w:w="3178" w:type="dxa"/>
            <w:gridSpan w:val="2"/>
            <w:tcBorders>
              <w:top w:val="nil"/>
              <w:left w:val="nil"/>
              <w:bottom w:val="single" w:sz="4" w:space="0" w:color="auto"/>
              <w:right w:val="single" w:sz="4" w:space="0" w:color="auto"/>
            </w:tcBorders>
            <w:shd w:val="clear" w:color="auto" w:fill="auto"/>
            <w:vAlign w:val="center"/>
            <w:hideMark/>
          </w:tcPr>
          <w:p w14:paraId="3996F7A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DRENAJE EN CALLE EMILIANO ZAPATA, PROL. VICENTE GUERRERO, CAMINO A. TENEXTEPEC</w:t>
            </w:r>
          </w:p>
        </w:tc>
      </w:tr>
      <w:tr w:rsidR="00F974BF" w:rsidRPr="00B33ED9" w14:paraId="4819FE00" w14:textId="77777777" w:rsidTr="00A02C72">
        <w:trPr>
          <w:trHeight w:val="806"/>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D51D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lastRenderedPageBreak/>
              <w:t>177</w:t>
            </w:r>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14:paraId="1C2A391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VALLE SUR</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14:paraId="1ADC1A5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 TRAPERA</w:t>
            </w:r>
          </w:p>
        </w:tc>
        <w:tc>
          <w:tcPr>
            <w:tcW w:w="3178" w:type="dxa"/>
            <w:gridSpan w:val="2"/>
            <w:tcBorders>
              <w:top w:val="single" w:sz="4" w:space="0" w:color="auto"/>
              <w:left w:val="nil"/>
              <w:bottom w:val="single" w:sz="4" w:space="0" w:color="auto"/>
              <w:right w:val="single" w:sz="4" w:space="0" w:color="auto"/>
            </w:tcBorders>
            <w:shd w:val="clear" w:color="auto" w:fill="auto"/>
            <w:vAlign w:val="center"/>
            <w:hideMark/>
          </w:tcPr>
          <w:p w14:paraId="08EB5B4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ELECTRIFICACION EN CALLE PROL. VICENTE GUERRERO, CAMINO A SAN ISIDRO AXOCOPAN</w:t>
            </w:r>
          </w:p>
        </w:tc>
      </w:tr>
      <w:tr w:rsidR="00F974BF" w:rsidRPr="00B33ED9" w14:paraId="7CC78C6C" w14:textId="77777777" w:rsidTr="00F974BF">
        <w:trPr>
          <w:trHeight w:val="483"/>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83210D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178</w:t>
            </w:r>
          </w:p>
        </w:tc>
        <w:tc>
          <w:tcPr>
            <w:tcW w:w="2116" w:type="dxa"/>
            <w:tcBorders>
              <w:top w:val="nil"/>
              <w:left w:val="nil"/>
              <w:bottom w:val="single" w:sz="4" w:space="0" w:color="auto"/>
              <w:right w:val="single" w:sz="4" w:space="0" w:color="auto"/>
            </w:tcBorders>
            <w:shd w:val="clear" w:color="auto" w:fill="auto"/>
            <w:vAlign w:val="center"/>
            <w:hideMark/>
          </w:tcPr>
          <w:p w14:paraId="23BD66A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VALLE SUR</w:t>
            </w:r>
          </w:p>
        </w:tc>
        <w:tc>
          <w:tcPr>
            <w:tcW w:w="2219" w:type="dxa"/>
            <w:tcBorders>
              <w:top w:val="nil"/>
              <w:left w:val="nil"/>
              <w:bottom w:val="single" w:sz="4" w:space="0" w:color="auto"/>
              <w:right w:val="single" w:sz="4" w:space="0" w:color="auto"/>
            </w:tcBorders>
            <w:shd w:val="clear" w:color="auto" w:fill="auto"/>
            <w:vAlign w:val="center"/>
            <w:hideMark/>
          </w:tcPr>
          <w:p w14:paraId="34178D8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VALLE SUR</w:t>
            </w:r>
          </w:p>
        </w:tc>
        <w:tc>
          <w:tcPr>
            <w:tcW w:w="3178" w:type="dxa"/>
            <w:gridSpan w:val="2"/>
            <w:tcBorders>
              <w:top w:val="nil"/>
              <w:left w:val="nil"/>
              <w:bottom w:val="single" w:sz="4" w:space="0" w:color="auto"/>
              <w:right w:val="single" w:sz="4" w:space="0" w:color="auto"/>
            </w:tcBorders>
            <w:shd w:val="clear" w:color="auto" w:fill="auto"/>
            <w:vAlign w:val="center"/>
            <w:hideMark/>
          </w:tcPr>
          <w:p w14:paraId="069E2A4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CARMEN SERDAN</w:t>
            </w:r>
          </w:p>
        </w:tc>
      </w:tr>
      <w:tr w:rsidR="00F974BF" w:rsidRPr="00B33ED9" w14:paraId="32DD69FB" w14:textId="77777777" w:rsidTr="00F974BF">
        <w:trPr>
          <w:trHeight w:val="50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0E630DC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179</w:t>
            </w:r>
          </w:p>
        </w:tc>
        <w:tc>
          <w:tcPr>
            <w:tcW w:w="2116" w:type="dxa"/>
            <w:tcBorders>
              <w:top w:val="nil"/>
              <w:left w:val="nil"/>
              <w:bottom w:val="single" w:sz="4" w:space="0" w:color="auto"/>
              <w:right w:val="single" w:sz="4" w:space="0" w:color="auto"/>
            </w:tcBorders>
            <w:shd w:val="clear" w:color="auto" w:fill="auto"/>
            <w:vAlign w:val="center"/>
            <w:hideMark/>
          </w:tcPr>
          <w:p w14:paraId="0913B581"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VALLE SUR</w:t>
            </w:r>
          </w:p>
        </w:tc>
        <w:tc>
          <w:tcPr>
            <w:tcW w:w="2219" w:type="dxa"/>
            <w:tcBorders>
              <w:top w:val="nil"/>
              <w:left w:val="nil"/>
              <w:bottom w:val="single" w:sz="4" w:space="0" w:color="auto"/>
              <w:right w:val="single" w:sz="4" w:space="0" w:color="auto"/>
            </w:tcBorders>
            <w:shd w:val="clear" w:color="auto" w:fill="auto"/>
            <w:vAlign w:val="center"/>
            <w:hideMark/>
          </w:tcPr>
          <w:p w14:paraId="5426CA2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VALLE SUR</w:t>
            </w:r>
          </w:p>
        </w:tc>
        <w:tc>
          <w:tcPr>
            <w:tcW w:w="3178" w:type="dxa"/>
            <w:gridSpan w:val="2"/>
            <w:tcBorders>
              <w:top w:val="nil"/>
              <w:left w:val="nil"/>
              <w:bottom w:val="single" w:sz="4" w:space="0" w:color="auto"/>
              <w:right w:val="single" w:sz="4" w:space="0" w:color="auto"/>
            </w:tcBorders>
            <w:shd w:val="clear" w:color="auto" w:fill="auto"/>
            <w:vAlign w:val="center"/>
            <w:hideMark/>
          </w:tcPr>
          <w:p w14:paraId="6F267ED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CALLE BENITO JUAREZ</w:t>
            </w:r>
          </w:p>
        </w:tc>
      </w:tr>
      <w:tr w:rsidR="00F974BF" w:rsidRPr="00B33ED9" w14:paraId="69F9CC7A" w14:textId="77777777" w:rsidTr="00F974BF">
        <w:trPr>
          <w:trHeight w:val="65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7337948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180</w:t>
            </w:r>
          </w:p>
        </w:tc>
        <w:tc>
          <w:tcPr>
            <w:tcW w:w="2116" w:type="dxa"/>
            <w:tcBorders>
              <w:top w:val="nil"/>
              <w:left w:val="nil"/>
              <w:bottom w:val="single" w:sz="4" w:space="0" w:color="auto"/>
              <w:right w:val="single" w:sz="4" w:space="0" w:color="auto"/>
            </w:tcBorders>
            <w:shd w:val="clear" w:color="auto" w:fill="auto"/>
            <w:vAlign w:val="center"/>
            <w:hideMark/>
          </w:tcPr>
          <w:p w14:paraId="3649F0C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VALLE SUR</w:t>
            </w:r>
          </w:p>
        </w:tc>
        <w:tc>
          <w:tcPr>
            <w:tcW w:w="2219" w:type="dxa"/>
            <w:tcBorders>
              <w:top w:val="nil"/>
              <w:left w:val="nil"/>
              <w:bottom w:val="single" w:sz="4" w:space="0" w:color="auto"/>
              <w:right w:val="single" w:sz="4" w:space="0" w:color="auto"/>
            </w:tcBorders>
            <w:shd w:val="clear" w:color="auto" w:fill="auto"/>
            <w:vAlign w:val="center"/>
            <w:hideMark/>
          </w:tcPr>
          <w:p w14:paraId="4DA71EAB"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VALLE SUR</w:t>
            </w:r>
          </w:p>
        </w:tc>
        <w:tc>
          <w:tcPr>
            <w:tcW w:w="3178" w:type="dxa"/>
            <w:gridSpan w:val="2"/>
            <w:tcBorders>
              <w:top w:val="nil"/>
              <w:left w:val="nil"/>
              <w:bottom w:val="single" w:sz="4" w:space="0" w:color="auto"/>
              <w:right w:val="single" w:sz="4" w:space="0" w:color="auto"/>
            </w:tcBorders>
            <w:shd w:val="clear" w:color="auto" w:fill="auto"/>
            <w:vAlign w:val="center"/>
            <w:hideMark/>
          </w:tcPr>
          <w:p w14:paraId="1F50632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BIBLIOTECA EN PRIMARIA ISAAC OCHOTERENA</w:t>
            </w:r>
          </w:p>
        </w:tc>
      </w:tr>
      <w:tr w:rsidR="00F974BF" w:rsidRPr="00B33ED9" w14:paraId="17F44DA8" w14:textId="77777777" w:rsidTr="00F974BF">
        <w:trPr>
          <w:trHeight w:val="445"/>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2F264C5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181</w:t>
            </w:r>
          </w:p>
        </w:tc>
        <w:tc>
          <w:tcPr>
            <w:tcW w:w="2116" w:type="dxa"/>
            <w:tcBorders>
              <w:top w:val="nil"/>
              <w:left w:val="nil"/>
              <w:bottom w:val="single" w:sz="4" w:space="0" w:color="auto"/>
              <w:right w:val="single" w:sz="4" w:space="0" w:color="auto"/>
            </w:tcBorders>
            <w:shd w:val="clear" w:color="auto" w:fill="auto"/>
            <w:vAlign w:val="center"/>
            <w:hideMark/>
          </w:tcPr>
          <w:p w14:paraId="6B4AC41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VALLE SUR</w:t>
            </w:r>
          </w:p>
        </w:tc>
        <w:tc>
          <w:tcPr>
            <w:tcW w:w="2219" w:type="dxa"/>
            <w:tcBorders>
              <w:top w:val="nil"/>
              <w:left w:val="nil"/>
              <w:bottom w:val="single" w:sz="4" w:space="0" w:color="auto"/>
              <w:right w:val="single" w:sz="4" w:space="0" w:color="auto"/>
            </w:tcBorders>
            <w:shd w:val="clear" w:color="auto" w:fill="auto"/>
            <w:vAlign w:val="center"/>
            <w:hideMark/>
          </w:tcPr>
          <w:p w14:paraId="2E52CD67"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VALLE SUR</w:t>
            </w:r>
          </w:p>
        </w:tc>
        <w:tc>
          <w:tcPr>
            <w:tcW w:w="3178" w:type="dxa"/>
            <w:gridSpan w:val="2"/>
            <w:tcBorders>
              <w:top w:val="nil"/>
              <w:left w:val="nil"/>
              <w:bottom w:val="single" w:sz="4" w:space="0" w:color="auto"/>
              <w:right w:val="single" w:sz="4" w:space="0" w:color="auto"/>
            </w:tcBorders>
            <w:shd w:val="clear" w:color="auto" w:fill="auto"/>
            <w:vAlign w:val="center"/>
            <w:hideMark/>
          </w:tcPr>
          <w:p w14:paraId="399EB0E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 xml:space="preserve">CONSTRUCCIÓN DE TECHADO EN LA INSPECTORÍA </w:t>
            </w:r>
          </w:p>
        </w:tc>
      </w:tr>
      <w:tr w:rsidR="00F974BF" w:rsidRPr="00E74BC2" w14:paraId="43A57CDB" w14:textId="77777777" w:rsidTr="00F974BF">
        <w:trPr>
          <w:trHeight w:val="46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253D61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182</w:t>
            </w:r>
          </w:p>
        </w:tc>
        <w:tc>
          <w:tcPr>
            <w:tcW w:w="2116" w:type="dxa"/>
            <w:tcBorders>
              <w:top w:val="nil"/>
              <w:left w:val="nil"/>
              <w:bottom w:val="single" w:sz="4" w:space="0" w:color="auto"/>
              <w:right w:val="single" w:sz="4" w:space="0" w:color="auto"/>
            </w:tcBorders>
            <w:shd w:val="clear" w:color="auto" w:fill="auto"/>
            <w:vAlign w:val="center"/>
            <w:hideMark/>
          </w:tcPr>
          <w:p w14:paraId="3547E7D9"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VISTA HERMOSA</w:t>
            </w:r>
          </w:p>
        </w:tc>
        <w:tc>
          <w:tcPr>
            <w:tcW w:w="2219" w:type="dxa"/>
            <w:tcBorders>
              <w:top w:val="nil"/>
              <w:left w:val="nil"/>
              <w:bottom w:val="single" w:sz="4" w:space="0" w:color="auto"/>
              <w:right w:val="single" w:sz="4" w:space="0" w:color="auto"/>
            </w:tcBorders>
            <w:shd w:val="clear" w:color="auto" w:fill="auto"/>
            <w:vAlign w:val="center"/>
            <w:hideMark/>
          </w:tcPr>
          <w:p w14:paraId="229646FA"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VISTA HERMOSA</w:t>
            </w:r>
          </w:p>
        </w:tc>
        <w:tc>
          <w:tcPr>
            <w:tcW w:w="3178" w:type="dxa"/>
            <w:gridSpan w:val="2"/>
            <w:tcBorders>
              <w:top w:val="nil"/>
              <w:left w:val="nil"/>
              <w:bottom w:val="single" w:sz="4" w:space="0" w:color="auto"/>
              <w:right w:val="single" w:sz="4" w:space="0" w:color="auto"/>
            </w:tcBorders>
            <w:shd w:val="clear" w:color="auto" w:fill="auto"/>
            <w:vAlign w:val="center"/>
            <w:hideMark/>
          </w:tcPr>
          <w:p w14:paraId="7A2DA1CF"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BANQUETAS</w:t>
            </w:r>
          </w:p>
        </w:tc>
      </w:tr>
      <w:tr w:rsidR="00F974BF" w:rsidRPr="00B33ED9" w14:paraId="6B6CD2A6" w14:textId="77777777" w:rsidTr="00636774">
        <w:trPr>
          <w:trHeight w:val="72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EB3C4BC"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183</w:t>
            </w:r>
          </w:p>
        </w:tc>
        <w:tc>
          <w:tcPr>
            <w:tcW w:w="2116" w:type="dxa"/>
            <w:tcBorders>
              <w:top w:val="nil"/>
              <w:left w:val="nil"/>
              <w:bottom w:val="single" w:sz="4" w:space="0" w:color="auto"/>
              <w:right w:val="single" w:sz="4" w:space="0" w:color="auto"/>
            </w:tcBorders>
            <w:shd w:val="clear" w:color="auto" w:fill="auto"/>
            <w:vAlign w:val="center"/>
            <w:hideMark/>
          </w:tcPr>
          <w:p w14:paraId="118F3EB6"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VISTA HERMOSA</w:t>
            </w:r>
          </w:p>
        </w:tc>
        <w:tc>
          <w:tcPr>
            <w:tcW w:w="2219" w:type="dxa"/>
            <w:tcBorders>
              <w:top w:val="nil"/>
              <w:left w:val="nil"/>
              <w:bottom w:val="single" w:sz="4" w:space="0" w:color="auto"/>
              <w:right w:val="single" w:sz="4" w:space="0" w:color="auto"/>
            </w:tcBorders>
            <w:shd w:val="clear" w:color="auto" w:fill="auto"/>
            <w:vAlign w:val="center"/>
            <w:hideMark/>
          </w:tcPr>
          <w:p w14:paraId="3F657A80"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VISTA HERMOSA</w:t>
            </w:r>
          </w:p>
        </w:tc>
        <w:tc>
          <w:tcPr>
            <w:tcW w:w="3178" w:type="dxa"/>
            <w:gridSpan w:val="2"/>
            <w:tcBorders>
              <w:top w:val="nil"/>
              <w:left w:val="nil"/>
              <w:bottom w:val="single" w:sz="4" w:space="0" w:color="auto"/>
              <w:right w:val="single" w:sz="4" w:space="0" w:color="auto"/>
            </w:tcBorders>
            <w:shd w:val="clear" w:color="auto" w:fill="auto"/>
            <w:vAlign w:val="center"/>
            <w:hideMark/>
          </w:tcPr>
          <w:p w14:paraId="331944B0" w14:textId="77777777" w:rsidR="00F974BF" w:rsidRPr="00E74BC2" w:rsidRDefault="00F974BF" w:rsidP="00F974BF">
            <w:pPr>
              <w:jc w:val="center"/>
              <w:rPr>
                <w:rFonts w:ascii="Arial" w:hAnsi="Arial" w:cs="Arial"/>
                <w:sz w:val="18"/>
                <w:szCs w:val="28"/>
                <w:lang w:val="es-ES"/>
              </w:rPr>
            </w:pPr>
            <w:r w:rsidRPr="00E74BC2">
              <w:rPr>
                <w:rFonts w:ascii="Arial" w:hAnsi="Arial" w:cs="Arial"/>
                <w:sz w:val="18"/>
                <w:szCs w:val="28"/>
                <w:lang w:val="es-ES"/>
              </w:rPr>
              <w:t>PROGRAMA DE ESCUELAS AL 100 EN PREESCOLAR FELIPE B. BERRIOZABAL</w:t>
            </w:r>
          </w:p>
        </w:tc>
      </w:tr>
      <w:tr w:rsidR="00F974BF" w:rsidRPr="00B33ED9" w14:paraId="137F5DD9" w14:textId="77777777" w:rsidTr="00F974BF">
        <w:trPr>
          <w:trHeight w:val="846"/>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8DA2BC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184</w:t>
            </w:r>
          </w:p>
        </w:tc>
        <w:tc>
          <w:tcPr>
            <w:tcW w:w="2116" w:type="dxa"/>
            <w:tcBorders>
              <w:top w:val="nil"/>
              <w:left w:val="nil"/>
              <w:bottom w:val="single" w:sz="4" w:space="0" w:color="auto"/>
              <w:right w:val="single" w:sz="4" w:space="0" w:color="auto"/>
            </w:tcBorders>
            <w:shd w:val="clear" w:color="auto" w:fill="auto"/>
            <w:vAlign w:val="center"/>
            <w:hideMark/>
          </w:tcPr>
          <w:p w14:paraId="74CE6CB2"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XALPATLACO</w:t>
            </w:r>
          </w:p>
        </w:tc>
        <w:tc>
          <w:tcPr>
            <w:tcW w:w="2219" w:type="dxa"/>
            <w:tcBorders>
              <w:top w:val="nil"/>
              <w:left w:val="nil"/>
              <w:bottom w:val="single" w:sz="4" w:space="0" w:color="auto"/>
              <w:right w:val="single" w:sz="4" w:space="0" w:color="auto"/>
            </w:tcBorders>
            <w:shd w:val="clear" w:color="auto" w:fill="auto"/>
            <w:vAlign w:val="center"/>
            <w:hideMark/>
          </w:tcPr>
          <w:p w14:paraId="2E2CEF16"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LAS MARIANAS</w:t>
            </w:r>
          </w:p>
        </w:tc>
        <w:tc>
          <w:tcPr>
            <w:tcW w:w="3178" w:type="dxa"/>
            <w:gridSpan w:val="2"/>
            <w:tcBorders>
              <w:top w:val="nil"/>
              <w:left w:val="nil"/>
              <w:bottom w:val="single" w:sz="4" w:space="0" w:color="auto"/>
              <w:right w:val="single" w:sz="4" w:space="0" w:color="auto"/>
            </w:tcBorders>
            <w:shd w:val="clear" w:color="auto" w:fill="auto"/>
            <w:vAlign w:val="center"/>
            <w:hideMark/>
          </w:tcPr>
          <w:p w14:paraId="0CDCF3B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ADOQUINAMIENTO DE LA CALLE 19 NORTE ENTRE PARAJE LAS MONJAS Y 35 PTE.</w:t>
            </w:r>
          </w:p>
        </w:tc>
      </w:tr>
      <w:tr w:rsidR="00F974BF" w:rsidRPr="00B33ED9" w14:paraId="48BD3A6A" w14:textId="77777777" w:rsidTr="00636774">
        <w:trPr>
          <w:trHeight w:val="507"/>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8400C8D"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185</w:t>
            </w:r>
          </w:p>
        </w:tc>
        <w:tc>
          <w:tcPr>
            <w:tcW w:w="2116" w:type="dxa"/>
            <w:tcBorders>
              <w:top w:val="nil"/>
              <w:left w:val="nil"/>
              <w:bottom w:val="single" w:sz="4" w:space="0" w:color="auto"/>
              <w:right w:val="single" w:sz="4" w:space="0" w:color="auto"/>
            </w:tcBorders>
            <w:shd w:val="clear" w:color="auto" w:fill="auto"/>
            <w:vAlign w:val="center"/>
            <w:hideMark/>
          </w:tcPr>
          <w:p w14:paraId="6C2E31F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XALPATLACO</w:t>
            </w:r>
          </w:p>
        </w:tc>
        <w:tc>
          <w:tcPr>
            <w:tcW w:w="2219" w:type="dxa"/>
            <w:tcBorders>
              <w:top w:val="nil"/>
              <w:left w:val="nil"/>
              <w:bottom w:val="single" w:sz="4" w:space="0" w:color="auto"/>
              <w:right w:val="single" w:sz="4" w:space="0" w:color="auto"/>
            </w:tcBorders>
            <w:shd w:val="clear" w:color="auto" w:fill="auto"/>
            <w:vAlign w:val="center"/>
            <w:hideMark/>
          </w:tcPr>
          <w:p w14:paraId="433FF28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XALPATLACO</w:t>
            </w:r>
          </w:p>
        </w:tc>
        <w:tc>
          <w:tcPr>
            <w:tcW w:w="3178" w:type="dxa"/>
            <w:gridSpan w:val="2"/>
            <w:tcBorders>
              <w:top w:val="nil"/>
              <w:left w:val="nil"/>
              <w:bottom w:val="single" w:sz="4" w:space="0" w:color="auto"/>
              <w:right w:val="single" w:sz="4" w:space="0" w:color="auto"/>
            </w:tcBorders>
            <w:shd w:val="clear" w:color="auto" w:fill="auto"/>
            <w:vAlign w:val="center"/>
            <w:hideMark/>
          </w:tcPr>
          <w:p w14:paraId="0746F8A3"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REHABILITACION DE CANAL PLUVIAL DE XALPATLACO</w:t>
            </w:r>
          </w:p>
        </w:tc>
      </w:tr>
      <w:tr w:rsidR="00F974BF" w:rsidRPr="00B33ED9" w14:paraId="24A96FB8" w14:textId="77777777" w:rsidTr="00636774">
        <w:trPr>
          <w:trHeight w:val="699"/>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1E76CD0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186</w:t>
            </w:r>
          </w:p>
        </w:tc>
        <w:tc>
          <w:tcPr>
            <w:tcW w:w="2116" w:type="dxa"/>
            <w:tcBorders>
              <w:top w:val="nil"/>
              <w:left w:val="nil"/>
              <w:bottom w:val="single" w:sz="4" w:space="0" w:color="auto"/>
              <w:right w:val="single" w:sz="4" w:space="0" w:color="auto"/>
            </w:tcBorders>
            <w:shd w:val="clear" w:color="auto" w:fill="auto"/>
            <w:vAlign w:val="center"/>
            <w:hideMark/>
          </w:tcPr>
          <w:p w14:paraId="4EA34055"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XALPATLACO</w:t>
            </w:r>
          </w:p>
        </w:tc>
        <w:tc>
          <w:tcPr>
            <w:tcW w:w="2219" w:type="dxa"/>
            <w:tcBorders>
              <w:top w:val="nil"/>
              <w:left w:val="nil"/>
              <w:bottom w:val="single" w:sz="4" w:space="0" w:color="auto"/>
              <w:right w:val="single" w:sz="4" w:space="0" w:color="auto"/>
            </w:tcBorders>
            <w:shd w:val="clear" w:color="auto" w:fill="auto"/>
            <w:vAlign w:val="center"/>
            <w:hideMark/>
          </w:tcPr>
          <w:p w14:paraId="67E7D3B8"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XALPATLACO</w:t>
            </w:r>
          </w:p>
        </w:tc>
        <w:tc>
          <w:tcPr>
            <w:tcW w:w="3178" w:type="dxa"/>
            <w:gridSpan w:val="2"/>
            <w:tcBorders>
              <w:top w:val="nil"/>
              <w:left w:val="nil"/>
              <w:bottom w:val="single" w:sz="4" w:space="0" w:color="auto"/>
              <w:right w:val="single" w:sz="4" w:space="0" w:color="auto"/>
            </w:tcBorders>
            <w:shd w:val="clear" w:color="auto" w:fill="auto"/>
            <w:vAlign w:val="center"/>
            <w:hideMark/>
          </w:tcPr>
          <w:p w14:paraId="43B227B0" w14:textId="77777777" w:rsidR="00F974BF" w:rsidRPr="00E74BC2" w:rsidRDefault="00F974BF" w:rsidP="00F974BF">
            <w:pPr>
              <w:jc w:val="center"/>
              <w:rPr>
                <w:rFonts w:ascii="Arial" w:hAnsi="Arial" w:cs="Arial"/>
                <w:color w:val="000000"/>
                <w:sz w:val="18"/>
                <w:szCs w:val="28"/>
                <w:lang w:val="es-ES"/>
              </w:rPr>
            </w:pPr>
            <w:r w:rsidRPr="00E74BC2">
              <w:rPr>
                <w:rFonts w:ascii="Arial" w:hAnsi="Arial" w:cs="Arial"/>
                <w:color w:val="000000"/>
                <w:sz w:val="18"/>
                <w:szCs w:val="28"/>
                <w:lang w:val="es-ES"/>
              </w:rPr>
              <w:t>CONSTRUCCION DE AULA Y UN MODULO DE SANITARIOS EN LA ESC. SEC. TEC. 139</w:t>
            </w:r>
          </w:p>
        </w:tc>
      </w:tr>
    </w:tbl>
    <w:p w14:paraId="132FA516" w14:textId="77777777" w:rsidR="00F974BF" w:rsidRPr="00F974BF" w:rsidRDefault="00F974BF" w:rsidP="00F974BF">
      <w:pPr>
        <w:autoSpaceDE w:val="0"/>
        <w:autoSpaceDN w:val="0"/>
        <w:adjustRightInd w:val="0"/>
        <w:jc w:val="both"/>
        <w:rPr>
          <w:rFonts w:ascii="Arial" w:hAnsi="Arial" w:cs="Arial"/>
          <w:b/>
          <w:lang w:val="es-MX"/>
        </w:rPr>
      </w:pPr>
    </w:p>
    <w:p w14:paraId="25DCFC29" w14:textId="77777777" w:rsidR="00F974BF" w:rsidRPr="00F974BF" w:rsidRDefault="00F974BF" w:rsidP="00F974BF">
      <w:pPr>
        <w:autoSpaceDE w:val="0"/>
        <w:autoSpaceDN w:val="0"/>
        <w:adjustRightInd w:val="0"/>
        <w:ind w:firstLine="708"/>
        <w:jc w:val="both"/>
        <w:rPr>
          <w:rFonts w:ascii="Arial" w:hAnsi="Arial" w:cs="Arial"/>
          <w:lang w:val="es-MX"/>
        </w:rPr>
      </w:pPr>
      <w:r w:rsidRPr="00F974BF">
        <w:rPr>
          <w:rFonts w:ascii="Arial" w:hAnsi="Arial" w:cs="Arial"/>
          <w:lang w:val="es-MX"/>
        </w:rPr>
        <w:t>Por lo anteriormente expuesto y fundado, me permito someter a la consideración de este Honorable Cuerpo Colegiado, para su aprobación, el siguiente:</w:t>
      </w:r>
    </w:p>
    <w:p w14:paraId="29C26918" w14:textId="77777777" w:rsidR="00F974BF" w:rsidRPr="00F974BF" w:rsidRDefault="00F974BF" w:rsidP="00F974BF">
      <w:pPr>
        <w:autoSpaceDE w:val="0"/>
        <w:autoSpaceDN w:val="0"/>
        <w:adjustRightInd w:val="0"/>
        <w:jc w:val="center"/>
        <w:rPr>
          <w:rFonts w:ascii="Arial" w:hAnsi="Arial" w:cs="Arial"/>
          <w:b/>
          <w:lang w:val="es-MX"/>
        </w:rPr>
      </w:pPr>
      <w:r w:rsidRPr="00F974BF">
        <w:rPr>
          <w:rFonts w:ascii="Arial" w:hAnsi="Arial" w:cs="Arial"/>
          <w:b/>
          <w:lang w:val="es-MX"/>
        </w:rPr>
        <w:t>D I C T A M E N</w:t>
      </w:r>
    </w:p>
    <w:p w14:paraId="22467A0A" w14:textId="77777777" w:rsidR="00F974BF" w:rsidRPr="00F974BF" w:rsidRDefault="00F974BF" w:rsidP="00F974BF">
      <w:pPr>
        <w:autoSpaceDE w:val="0"/>
        <w:autoSpaceDN w:val="0"/>
        <w:adjustRightInd w:val="0"/>
        <w:rPr>
          <w:rFonts w:ascii="Arial" w:hAnsi="Arial" w:cs="Arial"/>
          <w:lang w:val="es-MX"/>
        </w:rPr>
      </w:pPr>
    </w:p>
    <w:p w14:paraId="04C48D94" w14:textId="04A10D7A" w:rsidR="00F974BF" w:rsidRPr="00F974BF" w:rsidRDefault="00BA52D9" w:rsidP="00F974BF">
      <w:pPr>
        <w:jc w:val="both"/>
        <w:rPr>
          <w:rFonts w:ascii="Arial" w:hAnsi="Arial" w:cs="Arial"/>
          <w:bCs/>
          <w:lang w:val="es-MX"/>
        </w:rPr>
      </w:pPr>
      <w:r w:rsidRPr="00F974BF">
        <w:rPr>
          <w:rFonts w:ascii="Arial" w:hAnsi="Arial" w:cs="Arial"/>
          <w:b/>
          <w:lang w:val="es-MX"/>
        </w:rPr>
        <w:t>PRIMERO. -</w:t>
      </w:r>
      <w:r w:rsidR="00F974BF" w:rsidRPr="00F974BF">
        <w:rPr>
          <w:rFonts w:ascii="Arial" w:hAnsi="Arial" w:cs="Arial"/>
          <w:lang w:val="es-MX"/>
        </w:rPr>
        <w:t xml:space="preserve"> Se auto</w:t>
      </w:r>
      <w:r w:rsidR="0010397F">
        <w:rPr>
          <w:rFonts w:ascii="Arial" w:hAnsi="Arial" w:cs="Arial"/>
          <w:lang w:val="es-MX"/>
        </w:rPr>
        <w:t>rice la priorización de</w:t>
      </w:r>
      <w:r w:rsidR="00F974BF" w:rsidRPr="00F974BF">
        <w:rPr>
          <w:rFonts w:ascii="Arial" w:hAnsi="Arial" w:cs="Arial"/>
          <w:lang w:val="es-MX"/>
        </w:rPr>
        <w:t xml:space="preserve"> obras adicionales en la segunda reunión ordinaria del Consejo de Planeación Municipal ejercicio fiscal 2016, en términos</w:t>
      </w:r>
      <w:r w:rsidR="00F974BF" w:rsidRPr="00F974BF">
        <w:rPr>
          <w:rFonts w:ascii="Arial" w:hAnsi="Arial" w:cs="Arial"/>
          <w:bCs/>
          <w:lang w:val="es-MX"/>
        </w:rPr>
        <w:t xml:space="preserve"> del considerando </w:t>
      </w:r>
      <w:r w:rsidR="00F974BF" w:rsidRPr="00F974BF">
        <w:rPr>
          <w:rFonts w:ascii="Arial" w:hAnsi="Arial" w:cs="Arial"/>
          <w:b/>
          <w:bCs/>
          <w:lang w:val="es-MX"/>
        </w:rPr>
        <w:t>XI</w:t>
      </w:r>
      <w:r w:rsidR="00F974BF" w:rsidRPr="00F974BF">
        <w:rPr>
          <w:rFonts w:ascii="Arial" w:hAnsi="Arial" w:cs="Arial"/>
          <w:bCs/>
          <w:lang w:val="es-MX"/>
        </w:rPr>
        <w:t xml:space="preserve"> del presente Dictamen.</w:t>
      </w:r>
    </w:p>
    <w:p w14:paraId="0378263C" w14:textId="77777777" w:rsidR="00F974BF" w:rsidRPr="00F974BF" w:rsidRDefault="00F974BF" w:rsidP="00F974BF">
      <w:pPr>
        <w:autoSpaceDE w:val="0"/>
        <w:autoSpaceDN w:val="0"/>
        <w:adjustRightInd w:val="0"/>
        <w:jc w:val="both"/>
        <w:rPr>
          <w:rFonts w:ascii="Arial" w:hAnsi="Arial" w:cs="Arial"/>
          <w:lang w:val="es-MX"/>
        </w:rPr>
      </w:pPr>
    </w:p>
    <w:p w14:paraId="335F7981" w14:textId="77050D97" w:rsidR="00F974BF" w:rsidRPr="00F974BF" w:rsidRDefault="00BA52D9" w:rsidP="00F974BF">
      <w:pPr>
        <w:autoSpaceDE w:val="0"/>
        <w:autoSpaceDN w:val="0"/>
        <w:adjustRightInd w:val="0"/>
        <w:jc w:val="both"/>
        <w:rPr>
          <w:rFonts w:ascii="Arial" w:hAnsi="Arial" w:cs="Arial"/>
          <w:lang w:val="es-MX"/>
        </w:rPr>
      </w:pPr>
      <w:r w:rsidRPr="00F974BF">
        <w:rPr>
          <w:rFonts w:ascii="Arial" w:hAnsi="Arial" w:cs="Arial"/>
          <w:b/>
          <w:lang w:val="es-MX"/>
        </w:rPr>
        <w:t>SEGUNDO. -</w:t>
      </w:r>
      <w:r w:rsidR="00F974BF" w:rsidRPr="00F974BF">
        <w:rPr>
          <w:rFonts w:ascii="Arial" w:hAnsi="Arial" w:cs="Arial"/>
          <w:lang w:val="es-MX"/>
        </w:rPr>
        <w:t xml:space="preserve"> Que la ejecución de las obras priorizadas por el Consejo de Planeación Municipal, estará sujeta a la disponibilidad presupuestal.</w:t>
      </w:r>
    </w:p>
    <w:p w14:paraId="70C51C0F" w14:textId="77777777" w:rsidR="00F974BF" w:rsidRPr="00F974BF" w:rsidRDefault="00F974BF" w:rsidP="00F974BF">
      <w:pPr>
        <w:autoSpaceDE w:val="0"/>
        <w:autoSpaceDN w:val="0"/>
        <w:adjustRightInd w:val="0"/>
        <w:jc w:val="both"/>
        <w:rPr>
          <w:rFonts w:ascii="Arial" w:hAnsi="Arial" w:cs="Arial"/>
          <w:lang w:val="es-MX"/>
        </w:rPr>
      </w:pPr>
    </w:p>
    <w:p w14:paraId="54D24F41" w14:textId="50B8A96D" w:rsidR="00F974BF" w:rsidRDefault="00BA52D9" w:rsidP="00F974BF">
      <w:pPr>
        <w:autoSpaceDE w:val="0"/>
        <w:autoSpaceDN w:val="0"/>
        <w:adjustRightInd w:val="0"/>
        <w:jc w:val="both"/>
        <w:rPr>
          <w:rFonts w:ascii="Arial" w:hAnsi="Arial" w:cs="Arial"/>
          <w:lang w:val="es-MX"/>
        </w:rPr>
      </w:pPr>
      <w:r w:rsidRPr="00F974BF">
        <w:rPr>
          <w:rFonts w:ascii="Arial" w:hAnsi="Arial" w:cs="Arial"/>
          <w:b/>
          <w:lang w:val="es-MX"/>
        </w:rPr>
        <w:t>TERCERO</w:t>
      </w:r>
      <w:r w:rsidRPr="00F974BF">
        <w:rPr>
          <w:rFonts w:ascii="Arial" w:hAnsi="Arial" w:cs="Arial"/>
          <w:lang w:val="es-MX"/>
        </w:rPr>
        <w:t>. -</w:t>
      </w:r>
      <w:r w:rsidR="00F974BF" w:rsidRPr="00F974BF">
        <w:rPr>
          <w:rFonts w:ascii="Arial" w:hAnsi="Arial" w:cs="Arial"/>
          <w:lang w:val="es-MX"/>
        </w:rPr>
        <w:t xml:space="preserve"> Se instruye a la Dirección General de Desarrollo Urbano, Obras y Servicios </w:t>
      </w:r>
      <w:r w:rsidR="00147489">
        <w:rPr>
          <w:rFonts w:ascii="Arial" w:hAnsi="Arial" w:cs="Arial"/>
          <w:lang w:val="es-MX"/>
        </w:rPr>
        <w:t xml:space="preserve">Públicos de Calidad </w:t>
      </w:r>
      <w:r w:rsidR="00F974BF" w:rsidRPr="00F974BF">
        <w:rPr>
          <w:rFonts w:ascii="Arial" w:hAnsi="Arial" w:cs="Arial"/>
          <w:lang w:val="es-MX"/>
        </w:rPr>
        <w:t xml:space="preserve">y </w:t>
      </w:r>
      <w:r w:rsidR="00147489">
        <w:rPr>
          <w:rFonts w:ascii="Arial" w:hAnsi="Arial" w:cs="Arial"/>
          <w:lang w:val="es-MX"/>
        </w:rPr>
        <w:t xml:space="preserve">a </w:t>
      </w:r>
      <w:r w:rsidR="00F974BF" w:rsidRPr="00F974BF">
        <w:rPr>
          <w:rFonts w:ascii="Arial" w:hAnsi="Arial" w:cs="Arial"/>
          <w:lang w:val="es-MX"/>
        </w:rPr>
        <w:t>la Tesorería Municipal para que en el ámbito de sus atribuciones y competencias realicen las acciones correspondientes al cumplimiento de lo establecido en el presente Dictamen.</w:t>
      </w:r>
    </w:p>
    <w:p w14:paraId="19057BAF" w14:textId="77777777" w:rsidR="00636774" w:rsidRPr="00F974BF" w:rsidRDefault="00636774" w:rsidP="00F974BF">
      <w:pPr>
        <w:autoSpaceDE w:val="0"/>
        <w:autoSpaceDN w:val="0"/>
        <w:adjustRightInd w:val="0"/>
        <w:jc w:val="both"/>
        <w:rPr>
          <w:rFonts w:ascii="Arial" w:hAnsi="Arial" w:cs="Arial"/>
          <w:lang w:val="es-MX"/>
        </w:rPr>
      </w:pPr>
    </w:p>
    <w:p w14:paraId="2692DF8E" w14:textId="77777777" w:rsidR="006F77DD" w:rsidRDefault="006F77DD" w:rsidP="006F77DD">
      <w:pPr>
        <w:pStyle w:val="Sinespaciado"/>
        <w:jc w:val="both"/>
        <w:rPr>
          <w:rFonts w:ascii="Arial" w:hAnsi="Arial" w:cs="Arial"/>
          <w:b/>
          <w:color w:val="auto"/>
          <w:lang w:val="es-MX"/>
        </w:rPr>
      </w:pPr>
      <w:r w:rsidRPr="00D6009C">
        <w:rPr>
          <w:rFonts w:ascii="Arial" w:hAnsi="Arial" w:cs="Arial"/>
          <w:b/>
          <w:color w:val="auto"/>
          <w:lang w:val="es-MX"/>
        </w:rPr>
        <w:t>Es cuanto Señor Presidente.</w:t>
      </w:r>
    </w:p>
    <w:p w14:paraId="35DAC6CA" w14:textId="77777777" w:rsidR="00484755" w:rsidRPr="00D6009C" w:rsidRDefault="00484755" w:rsidP="006F77DD">
      <w:pPr>
        <w:pStyle w:val="Sinespaciado"/>
        <w:jc w:val="both"/>
        <w:rPr>
          <w:rFonts w:ascii="Arial" w:eastAsia="Arial Bold" w:hAnsi="Arial" w:cs="Arial"/>
          <w:b/>
          <w:color w:val="auto"/>
          <w:lang w:val="es-MX"/>
        </w:rPr>
      </w:pPr>
    </w:p>
    <w:p w14:paraId="6D9D9765" w14:textId="377479C3" w:rsidR="00C4487F" w:rsidRDefault="006F77DD"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D6009C">
        <w:rPr>
          <w:rFonts w:ascii="Arial" w:hAnsi="Arial" w:cs="Arial"/>
          <w:lang w:val="es-MX"/>
        </w:rPr>
        <w:lastRenderedPageBreak/>
        <w:t>El Presidente Municipal, menciona: Está a consideración de es</w:t>
      </w:r>
      <w:r w:rsidR="00F761B0">
        <w:rPr>
          <w:rFonts w:ascii="Arial" w:hAnsi="Arial" w:cs="Arial"/>
          <w:lang w:val="es-MX"/>
        </w:rPr>
        <w:t xml:space="preserve">te Cuerpo Colegiado, el </w:t>
      </w:r>
      <w:r w:rsidR="00636774">
        <w:rPr>
          <w:rFonts w:ascii="Arial" w:hAnsi="Arial" w:cs="Arial"/>
          <w:lang w:val="es-MX"/>
        </w:rPr>
        <w:t xml:space="preserve">Dictamen </w:t>
      </w:r>
      <w:r w:rsidRPr="00D6009C">
        <w:rPr>
          <w:rFonts w:ascii="Arial" w:hAnsi="Arial" w:cs="Arial"/>
          <w:lang w:val="es-MX"/>
        </w:rPr>
        <w:t>a que se le ha dado lectura, ¿alguien desea hacer uso de la palabra?</w:t>
      </w:r>
      <w:r w:rsidR="00224F8F" w:rsidRPr="00D6009C">
        <w:rPr>
          <w:rFonts w:ascii="Arial" w:hAnsi="Arial" w:cs="Arial"/>
          <w:lang w:val="es-MX"/>
        </w:rPr>
        <w:t xml:space="preserve"> </w:t>
      </w:r>
    </w:p>
    <w:p w14:paraId="1C5801C3" w14:textId="77777777" w:rsidR="006D41AC" w:rsidRDefault="006D41AC"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F300565" w14:textId="7DAA79B1" w:rsidR="00144400" w:rsidRDefault="006D41AC"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3E65E2">
        <w:rPr>
          <w:rFonts w:ascii="Arial" w:hAnsi="Arial" w:cs="Arial"/>
          <w:lang w:val="es-MX"/>
        </w:rPr>
        <w:t xml:space="preserve">En uso de la palabra la Regidora María Auxilio Morales Heredia, manifiesta: </w:t>
      </w:r>
      <w:r w:rsidR="00581CC7" w:rsidRPr="003E65E2">
        <w:rPr>
          <w:rFonts w:ascii="Arial" w:hAnsi="Arial" w:cs="Arial"/>
          <w:lang w:val="es-MX"/>
        </w:rPr>
        <w:t>En diciembre del año pasado se priorizaron las obras para este 2016, pero e</w:t>
      </w:r>
      <w:r w:rsidRPr="003E65E2">
        <w:rPr>
          <w:rFonts w:ascii="Arial" w:hAnsi="Arial" w:cs="Arial"/>
          <w:lang w:val="es-MX"/>
        </w:rPr>
        <w:t>n esta última reunión de C</w:t>
      </w:r>
      <w:r w:rsidR="00581CC7" w:rsidRPr="003E65E2">
        <w:rPr>
          <w:rFonts w:ascii="Arial" w:hAnsi="Arial" w:cs="Arial"/>
          <w:lang w:val="es-MX"/>
        </w:rPr>
        <w:t>onsejo de Planeación Municipal</w:t>
      </w:r>
      <w:r w:rsidRPr="003E65E2">
        <w:rPr>
          <w:rFonts w:ascii="Arial" w:hAnsi="Arial" w:cs="Arial"/>
          <w:lang w:val="es-MX"/>
        </w:rPr>
        <w:t>, realizó una din</w:t>
      </w:r>
      <w:r w:rsidR="00581CC7" w:rsidRPr="003E65E2">
        <w:rPr>
          <w:rFonts w:ascii="Arial" w:hAnsi="Arial" w:cs="Arial"/>
          <w:lang w:val="es-MX"/>
        </w:rPr>
        <w:t xml:space="preserve">ámica diferente, cada </w:t>
      </w:r>
      <w:r w:rsidR="003E65E2" w:rsidRPr="003E65E2">
        <w:rPr>
          <w:rFonts w:ascii="Arial" w:hAnsi="Arial" w:cs="Arial"/>
          <w:lang w:val="es-MX"/>
        </w:rPr>
        <w:t>I</w:t>
      </w:r>
      <w:r w:rsidR="00581CC7" w:rsidRPr="003E65E2">
        <w:rPr>
          <w:rFonts w:ascii="Arial" w:hAnsi="Arial" w:cs="Arial"/>
          <w:lang w:val="es-MX"/>
        </w:rPr>
        <w:t>nspector priorizó dos obras p</w:t>
      </w:r>
      <w:r w:rsidR="003E65E2" w:rsidRPr="003E65E2">
        <w:rPr>
          <w:rFonts w:ascii="Arial" w:hAnsi="Arial" w:cs="Arial"/>
          <w:lang w:val="es-MX"/>
        </w:rPr>
        <w:t>ara su</w:t>
      </w:r>
      <w:r w:rsidR="00581CC7" w:rsidRPr="003E65E2">
        <w:rPr>
          <w:rFonts w:ascii="Arial" w:hAnsi="Arial" w:cs="Arial"/>
          <w:lang w:val="es-MX"/>
        </w:rPr>
        <w:t xml:space="preserve"> colonia, entonces son obras adicionales por colonia, y </w:t>
      </w:r>
      <w:r w:rsidR="003E65E2" w:rsidRPr="003E65E2">
        <w:rPr>
          <w:rFonts w:ascii="Arial" w:hAnsi="Arial" w:cs="Arial"/>
          <w:lang w:val="es-MX"/>
        </w:rPr>
        <w:t>en total se priorizaron</w:t>
      </w:r>
      <w:r w:rsidR="00581CC7" w:rsidRPr="003E65E2">
        <w:rPr>
          <w:rFonts w:ascii="Arial" w:hAnsi="Arial" w:cs="Arial"/>
          <w:lang w:val="es-MX"/>
        </w:rPr>
        <w:t xml:space="preserve"> 186 obras.</w:t>
      </w:r>
      <w:r w:rsidR="00581CC7">
        <w:rPr>
          <w:rFonts w:ascii="Arial" w:hAnsi="Arial" w:cs="Arial"/>
          <w:lang w:val="es-MX"/>
        </w:rPr>
        <w:t xml:space="preserve">  </w:t>
      </w:r>
    </w:p>
    <w:p w14:paraId="6F98B5F2" w14:textId="77777777" w:rsidR="00581CC7" w:rsidRDefault="00581CC7"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81EACAB" w14:textId="2A68A22F" w:rsidR="00CF6205" w:rsidRDefault="00636774" w:rsidP="00EA440C">
      <w:pPr>
        <w:jc w:val="both"/>
        <w:rPr>
          <w:rFonts w:ascii="Arial" w:hAnsi="Arial" w:cs="Arial"/>
          <w:lang w:val="es-MX"/>
        </w:rPr>
      </w:pPr>
      <w:r w:rsidRPr="00D6009C">
        <w:rPr>
          <w:rFonts w:ascii="Arial" w:hAnsi="Arial" w:cs="Arial"/>
          <w:lang w:val="es-MX"/>
        </w:rPr>
        <w:t xml:space="preserve">El Presidente Municipal, menciona: </w:t>
      </w:r>
      <w:r w:rsidR="008D1E29" w:rsidRPr="00D6009C">
        <w:rPr>
          <w:rFonts w:ascii="Arial" w:hAnsi="Arial" w:cs="Arial"/>
          <w:lang w:val="es-MX"/>
        </w:rPr>
        <w:t xml:space="preserve">Honorable Cabildo, </w:t>
      </w:r>
      <w:r w:rsidR="00DF1292" w:rsidRPr="00D6009C">
        <w:rPr>
          <w:rFonts w:ascii="Arial" w:hAnsi="Arial" w:cs="Arial"/>
          <w:lang w:val="es-MX"/>
        </w:rPr>
        <w:t>s</w:t>
      </w:r>
      <w:r w:rsidR="006F77DD" w:rsidRPr="00D6009C">
        <w:rPr>
          <w:rFonts w:ascii="Arial" w:hAnsi="Arial" w:cs="Arial"/>
          <w:lang w:val="es-MX"/>
        </w:rPr>
        <w:t>i no existe algún otro comentario, solicito a la Secretaria del Ayuntamiento, proceda a recabar la votación.</w:t>
      </w:r>
    </w:p>
    <w:p w14:paraId="41B6CFB9" w14:textId="77777777" w:rsidR="00BA52D9" w:rsidRPr="00BA52D9"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1D4BC66C" w14:textId="77777777" w:rsidR="00BA52D9" w:rsidRPr="00BA52D9"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r w:rsidRPr="00BA52D9">
        <w:rPr>
          <w:rFonts w:ascii="Arial" w:eastAsia="Arial" w:hAnsi="Arial" w:cs="Arial"/>
          <w:color w:val="auto"/>
          <w:lang w:val="es-MX"/>
        </w:rPr>
        <w:t>La Secretaria del Ayuntamiento, manifiesta: Honorable Cabildo, quienes estén por la afirmativa de aprobar el Dictamen a que se ha dado lectura, sírvanse manifestarlo levantando la mano.</w:t>
      </w:r>
    </w:p>
    <w:p w14:paraId="7F07EB62" w14:textId="77777777" w:rsidR="00BA52D9" w:rsidRPr="00BA52D9"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6DDDF9BF" w14:textId="77777777" w:rsidR="00BA52D9" w:rsidRPr="00BA52D9"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BA52D9">
        <w:rPr>
          <w:rFonts w:ascii="Arial" w:eastAsia="Arial" w:hAnsi="Arial" w:cs="Arial"/>
          <w:b/>
          <w:color w:val="auto"/>
          <w:lang w:val="es-MX"/>
        </w:rPr>
        <w:t xml:space="preserve">Se aprueba por unanimidad de votos. </w:t>
      </w:r>
    </w:p>
    <w:p w14:paraId="10AA2060" w14:textId="77777777" w:rsidR="00BA52D9" w:rsidRPr="00BA52D9"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p>
    <w:p w14:paraId="3DB2EC8A" w14:textId="55C0B19A" w:rsidR="003E65E2" w:rsidRPr="00BA52D9"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BA52D9">
        <w:rPr>
          <w:rFonts w:ascii="Arial" w:eastAsia="Arial" w:hAnsi="Arial" w:cs="Arial"/>
          <w:b/>
          <w:color w:val="auto"/>
          <w:lang w:val="es-MX"/>
        </w:rPr>
        <w:t>PUNTO NUEVE</w:t>
      </w:r>
    </w:p>
    <w:p w14:paraId="5C6A486B" w14:textId="77777777" w:rsidR="00BA52D9" w:rsidRPr="00D6009C"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36BCF1F6" w14:textId="7BC6D812" w:rsidR="00636774" w:rsidRPr="000D6FEC" w:rsidRDefault="00636774" w:rsidP="00636774">
      <w:pPr>
        <w:pBdr>
          <w:top w:val="none" w:sz="0" w:space="0" w:color="auto"/>
          <w:left w:val="none" w:sz="0" w:space="0" w:color="auto"/>
          <w:bottom w:val="none" w:sz="0" w:space="0" w:color="auto"/>
          <w:right w:val="none" w:sz="0" w:space="0" w:color="auto"/>
        </w:pBdr>
        <w:jc w:val="both"/>
        <w:rPr>
          <w:rFonts w:ascii="Arial" w:hAnsi="Arial" w:cs="Arial"/>
          <w:color w:val="000000"/>
          <w:lang w:val="es-MX"/>
        </w:rPr>
      </w:pPr>
      <w:r w:rsidRPr="000D6FEC">
        <w:rPr>
          <w:rFonts w:ascii="Arial" w:hAnsi="Arial" w:cs="Arial"/>
          <w:lang w:val="es-MX"/>
        </w:rPr>
        <w:t xml:space="preserve">El Presidente Municipal, expresa: Honorable Cabildo, el </w:t>
      </w:r>
      <w:r w:rsidRPr="000D6FEC">
        <w:rPr>
          <w:rFonts w:ascii="Arial" w:hAnsi="Arial" w:cs="Arial"/>
          <w:color w:val="000000"/>
          <w:lang w:val="es-MX"/>
        </w:rPr>
        <w:t xml:space="preserve">punto nueve del orden del día corresponde al </w:t>
      </w:r>
      <w:r w:rsidR="000D6FEC" w:rsidRPr="000D6FEC">
        <w:rPr>
          <w:rFonts w:ascii="Arial" w:hAnsi="Arial" w:cs="Arial"/>
          <w:lang w:val="es-MX"/>
        </w:rPr>
        <w:t>Dictamen que presenta la Comisión de Desarrollo Humano, Social y Económico, a través de su Presidenta la Regidora María Auxilio Morales Heredia, y el Síndico Municipal, Jorge Gutiérrez Ramos, por el que solicitan se apruebe el Reglamento de Planeación del Municipio de Atlixco, Puebla</w:t>
      </w:r>
      <w:r w:rsidRPr="000D6FEC">
        <w:rPr>
          <w:rFonts w:ascii="Arial" w:hAnsi="Arial" w:cs="Arial"/>
          <w:bCs/>
          <w:lang w:val="es-MX"/>
        </w:rPr>
        <w:t xml:space="preserve">, por lo </w:t>
      </w:r>
      <w:r w:rsidR="00BA52D9" w:rsidRPr="000D6FEC">
        <w:rPr>
          <w:rFonts w:ascii="Arial" w:hAnsi="Arial" w:cs="Arial"/>
          <w:bCs/>
          <w:lang w:val="es-MX"/>
        </w:rPr>
        <w:t>tanto,</w:t>
      </w:r>
      <w:r w:rsidRPr="000D6FEC">
        <w:rPr>
          <w:rFonts w:ascii="Arial" w:hAnsi="Arial" w:cs="Arial"/>
          <w:bCs/>
          <w:lang w:val="es-MX"/>
        </w:rPr>
        <w:t xml:space="preserve"> le solicito a la Regidora proceda a dar lectura a su </w:t>
      </w:r>
      <w:r w:rsidRPr="000D6FEC">
        <w:rPr>
          <w:rFonts w:ascii="Arial" w:hAnsi="Arial" w:cs="Arial"/>
          <w:lang w:val="es-MX"/>
        </w:rPr>
        <w:t>Dictamen</w:t>
      </w:r>
      <w:r w:rsidRPr="000D6FEC">
        <w:rPr>
          <w:rFonts w:ascii="Arial" w:hAnsi="Arial" w:cs="Arial"/>
          <w:color w:val="000000"/>
          <w:lang w:val="es-MX"/>
        </w:rPr>
        <w:t>.</w:t>
      </w:r>
    </w:p>
    <w:p w14:paraId="099B32E7" w14:textId="77777777" w:rsidR="00636774" w:rsidRPr="000D6FEC" w:rsidRDefault="00636774"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lang w:val="es-MX"/>
        </w:rPr>
      </w:pPr>
    </w:p>
    <w:p w14:paraId="21FC8BCE" w14:textId="77777777" w:rsidR="00636774" w:rsidRDefault="00636774"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r>
        <w:rPr>
          <w:rFonts w:ascii="Arial" w:hAnsi="Arial" w:cs="Arial"/>
          <w:color w:val="auto"/>
          <w:lang w:val="es-ES"/>
        </w:rPr>
        <w:t>La</w:t>
      </w:r>
      <w:r>
        <w:rPr>
          <w:rFonts w:ascii="Arial" w:hAnsi="Arial" w:cs="Arial"/>
          <w:color w:val="auto"/>
        </w:rPr>
        <w:t xml:space="preserve"> Presidenta</w:t>
      </w:r>
      <w:r w:rsidRPr="00D6009C">
        <w:rPr>
          <w:rFonts w:ascii="Arial" w:hAnsi="Arial" w:cs="Arial"/>
          <w:color w:val="auto"/>
        </w:rPr>
        <w:t xml:space="preserve"> de la </w:t>
      </w:r>
      <w:r w:rsidRPr="00974821">
        <w:rPr>
          <w:rFonts w:ascii="Arial" w:hAnsi="Arial" w:cs="Arial"/>
          <w:bCs/>
          <w:lang w:val="es-MX"/>
        </w:rPr>
        <w:t xml:space="preserve">Comisión de </w:t>
      </w:r>
      <w:r w:rsidRPr="00F974BF">
        <w:rPr>
          <w:rFonts w:ascii="Arial" w:hAnsi="Arial" w:cs="Arial"/>
          <w:lang w:val="es-MX"/>
        </w:rPr>
        <w:t>Desarrollo Humano, Social y Económico</w:t>
      </w:r>
      <w:r w:rsidRPr="00D6009C">
        <w:rPr>
          <w:rFonts w:ascii="Arial" w:hAnsi="Arial" w:cs="Arial"/>
          <w:color w:val="auto"/>
        </w:rPr>
        <w:t>, manifiesta:</w:t>
      </w:r>
    </w:p>
    <w:p w14:paraId="09A3512F" w14:textId="77777777" w:rsidR="000D6FEC" w:rsidRPr="00D6009C" w:rsidRDefault="000D6FEC"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p>
    <w:p w14:paraId="708C270A" w14:textId="77777777" w:rsidR="00636774" w:rsidRDefault="0063677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sidRPr="00E12848">
        <w:rPr>
          <w:rFonts w:ascii="Arial" w:hAnsi="Arial" w:cs="Arial"/>
          <w:b/>
          <w:lang w:val="es-MX"/>
        </w:rPr>
        <w:t>HONORABLE CABILDO:</w:t>
      </w:r>
    </w:p>
    <w:p w14:paraId="02C8AF7F" w14:textId="77777777" w:rsidR="000D6FEC" w:rsidRDefault="000D6FEC"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5A6553D7" w14:textId="77777777" w:rsidR="000D6FEC" w:rsidRPr="00CA12FB" w:rsidRDefault="000D6FEC" w:rsidP="000D6FEC">
      <w:pPr>
        <w:pStyle w:val="Sinespaciado"/>
        <w:jc w:val="both"/>
        <w:rPr>
          <w:rFonts w:ascii="Arial" w:hAnsi="Arial" w:cs="Arial"/>
          <w:b/>
        </w:rPr>
      </w:pPr>
      <w:r w:rsidRPr="00CF33F8">
        <w:rPr>
          <w:rFonts w:ascii="Arial" w:hAnsi="Arial" w:cs="Arial"/>
          <w:b/>
        </w:rPr>
        <w:t>DICTAMEN QUE PRESENTA LA COMISIÓN DE DESARROLLO HUMANO, SOCIAL Y ECONÓMICO A TRAVÉS DE SU PRESIDENTA LA REGIDORA MARÍA AUXILIO MORALES HEREDIA</w:t>
      </w:r>
      <w:r>
        <w:rPr>
          <w:rFonts w:ascii="Arial" w:hAnsi="Arial" w:cs="Arial"/>
          <w:b/>
        </w:rPr>
        <w:t xml:space="preserve">, </w:t>
      </w:r>
      <w:r w:rsidRPr="00CF33F8">
        <w:rPr>
          <w:rFonts w:ascii="Arial" w:hAnsi="Arial" w:cs="Arial"/>
          <w:b/>
        </w:rPr>
        <w:t xml:space="preserve">EN COORDINACIÓN </w:t>
      </w:r>
      <w:r>
        <w:rPr>
          <w:rFonts w:ascii="Arial" w:hAnsi="Arial" w:cs="Arial"/>
          <w:b/>
        </w:rPr>
        <w:t xml:space="preserve">CON EL SÍNDICO MUNICIPAL, </w:t>
      </w:r>
      <w:r w:rsidRPr="00CF33F8">
        <w:rPr>
          <w:rFonts w:ascii="Arial" w:hAnsi="Arial" w:cs="Arial"/>
          <w:b/>
        </w:rPr>
        <w:t>JORGE GUTIÉRREZ RAMOS</w:t>
      </w:r>
      <w:r>
        <w:rPr>
          <w:rFonts w:ascii="Arial" w:hAnsi="Arial" w:cs="Arial"/>
          <w:b/>
        </w:rPr>
        <w:t>;</w:t>
      </w:r>
      <w:r w:rsidRPr="00CF33F8">
        <w:rPr>
          <w:rFonts w:ascii="Arial" w:hAnsi="Arial" w:cs="Arial"/>
          <w:b/>
        </w:rPr>
        <w:t xml:space="preserve"> CON FUNDAMENTO EN LO DISPUESTO EN LOS ARTÍCULOS 115 DE LA CONSTITUCIÓN POLÍTICA DE LOS ESTADOS UNIDOS MEXICANOS, 104 Y 105 DE LA CONSTITUCIÓN POLÍTICA DEL ESTADO LIBRE Y SOBERANO DE PUEBLA, 1, 3, 78 FRACCIÓN IV, 79, 80, 84, 101, 102, 103, 104, 105, 106, 107, 108, 109, 110, 111, 112, 113, 114, 115, 116 Y 117 DE LA LEY ORGÁNICA MUNICIPAL DE ESTADO DE PUEBLA, SOLICITAMOS SE APRUEBE EL REGLAMENTO DE PLANEACIÓN DEL MUNICIPIO DE ATLIXCO, PUEBLA, DE </w:t>
      </w:r>
      <w:r>
        <w:rPr>
          <w:rFonts w:ascii="Arial" w:hAnsi="Arial" w:cs="Arial"/>
          <w:b/>
        </w:rPr>
        <w:t>CONFORMIDAD CON LOS SIGUIENTES:</w:t>
      </w:r>
    </w:p>
    <w:p w14:paraId="7C4E4B73" w14:textId="77777777" w:rsidR="000D6FEC" w:rsidRPr="00CF33F8" w:rsidRDefault="000D6FEC" w:rsidP="000D6FEC">
      <w:pPr>
        <w:pStyle w:val="Sinespaciado"/>
        <w:jc w:val="center"/>
        <w:rPr>
          <w:rFonts w:ascii="Arial" w:hAnsi="Arial" w:cs="Arial"/>
          <w:b/>
          <w:bCs/>
        </w:rPr>
      </w:pPr>
      <w:r w:rsidRPr="00CF33F8">
        <w:rPr>
          <w:rFonts w:ascii="Arial" w:hAnsi="Arial" w:cs="Arial"/>
          <w:b/>
          <w:bCs/>
        </w:rPr>
        <w:lastRenderedPageBreak/>
        <w:t>A N T E C E D E N T E S</w:t>
      </w:r>
    </w:p>
    <w:p w14:paraId="62B16DA4" w14:textId="77777777" w:rsidR="000D6FEC" w:rsidRPr="00CF33F8" w:rsidRDefault="000D6FEC" w:rsidP="000D6FEC">
      <w:pPr>
        <w:pStyle w:val="Sinespaciado"/>
        <w:jc w:val="both"/>
        <w:rPr>
          <w:rFonts w:ascii="Arial" w:hAnsi="Arial" w:cs="Arial"/>
          <w:bCs/>
        </w:rPr>
      </w:pPr>
    </w:p>
    <w:p w14:paraId="4BC817F3" w14:textId="77777777" w:rsidR="000D6FEC" w:rsidRPr="00CF33F8" w:rsidRDefault="000D6FEC" w:rsidP="00477567">
      <w:pPr>
        <w:pStyle w:val="Sinespaciad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rPr>
      </w:pPr>
      <w:r w:rsidRPr="00CF33F8">
        <w:rPr>
          <w:rFonts w:ascii="Arial" w:hAnsi="Arial" w:cs="Arial"/>
          <w:bCs/>
        </w:rPr>
        <w:t xml:space="preserve">Que derivado de la solicitud hecha a la Sindicatura Municipal, por la Contraloría Municipal, quien envió su propuesta de </w:t>
      </w:r>
      <w:r w:rsidRPr="00CF33F8">
        <w:rPr>
          <w:rFonts w:ascii="Arial" w:hAnsi="Arial" w:cs="Arial"/>
        </w:rPr>
        <w:t xml:space="preserve">Reglamento de Planeación del Municipio de Atlixco, Puebla, </w:t>
      </w:r>
      <w:r w:rsidRPr="00CF33F8">
        <w:rPr>
          <w:rFonts w:ascii="Arial" w:hAnsi="Arial" w:cs="Arial"/>
          <w:bCs/>
        </w:rPr>
        <w:t xml:space="preserve">con motivo de la necesidad de generar un ordenamiento jurídico cuyo objeto será establecer las normas y principios fundamentales de acuerdo a los cuales se llevara a cabo la Planeación del Desarrollo económico, social,  y cultural de nuestro Municipio, así como los lineamientos de integración y operación del Sistema Municipal de Planeación Democrática y las bases para promover y garantizar la participación democrática.  Por lo que se realizaron los trabajos para la revisión del proyecto en cuanto a técnica legislativa y su revisión jurídica. </w:t>
      </w:r>
    </w:p>
    <w:p w14:paraId="564BAA48" w14:textId="77777777" w:rsidR="000D6FEC" w:rsidRPr="00CF33F8" w:rsidRDefault="000D6FEC" w:rsidP="000D6FEC">
      <w:pPr>
        <w:pStyle w:val="Sinespaciado"/>
        <w:ind w:firstLine="708"/>
        <w:jc w:val="both"/>
        <w:rPr>
          <w:rFonts w:ascii="Arial" w:hAnsi="Arial" w:cs="Arial"/>
          <w:bCs/>
        </w:rPr>
      </w:pPr>
    </w:p>
    <w:p w14:paraId="680B4323" w14:textId="2F081A06" w:rsidR="000D6FEC" w:rsidRDefault="000D6FEC" w:rsidP="00477567">
      <w:pPr>
        <w:pStyle w:val="Sinespaciad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rPr>
      </w:pPr>
      <w:r w:rsidRPr="00CF33F8">
        <w:rPr>
          <w:rFonts w:ascii="Arial" w:hAnsi="Arial" w:cs="Arial"/>
          <w:bCs/>
        </w:rPr>
        <w:t>Que se llevaron a cabo diversas mesas de trabajo en las que participaron la Contraloría Municipal y la Sindicatura Municipal en coordinación con el Programa de Atención y Fortalecimiento a Municipios en donde se analizó y valoró la propuesta hecha por la primera de las mencionadas y que sirvió de referencia para elaborar el proyecto que por medio del presente Dictamen se presenta, con la intención de generar un Reglamento acorde con las diversas necesidades del Municipio y apegado a nuestra Constitución Política de los Estados Unidos Mexicanos.</w:t>
      </w:r>
    </w:p>
    <w:p w14:paraId="6083DD2E" w14:textId="77777777" w:rsidR="00BA52D9" w:rsidRDefault="00BA52D9" w:rsidP="00BA52D9">
      <w:pPr>
        <w:pStyle w:val="Prrafodelista"/>
        <w:rPr>
          <w:rFonts w:ascii="Arial" w:hAnsi="Arial" w:cs="Arial"/>
          <w:bCs/>
        </w:rPr>
      </w:pPr>
    </w:p>
    <w:p w14:paraId="64DB2654" w14:textId="77777777" w:rsidR="00BA52D9" w:rsidRPr="000D6FEC" w:rsidRDefault="00BA52D9" w:rsidP="00BA52D9">
      <w:pPr>
        <w:pStyle w:val="Sinespaciado"/>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Arial" w:hAnsi="Arial" w:cs="Arial"/>
          <w:bCs/>
        </w:rPr>
      </w:pPr>
    </w:p>
    <w:p w14:paraId="131B7567" w14:textId="77777777" w:rsidR="000D6FEC" w:rsidRPr="00CF33F8" w:rsidRDefault="000D6FEC" w:rsidP="000D6FEC">
      <w:pPr>
        <w:pStyle w:val="Sinespaciado"/>
        <w:jc w:val="center"/>
        <w:rPr>
          <w:rFonts w:ascii="Arial" w:eastAsia="Arial" w:hAnsi="Arial" w:cs="Arial"/>
          <w:b/>
        </w:rPr>
      </w:pPr>
      <w:r w:rsidRPr="00CF33F8">
        <w:rPr>
          <w:rFonts w:ascii="Arial" w:eastAsia="Arial" w:hAnsi="Arial" w:cs="Arial"/>
          <w:b/>
        </w:rPr>
        <w:t>CONSIDERANDO</w:t>
      </w:r>
    </w:p>
    <w:p w14:paraId="1F73A22C" w14:textId="77777777" w:rsidR="000D6FEC" w:rsidRPr="00CF33F8" w:rsidRDefault="000D6FEC" w:rsidP="000D6FEC">
      <w:pPr>
        <w:pStyle w:val="Sinespaciado"/>
        <w:jc w:val="both"/>
        <w:rPr>
          <w:rFonts w:ascii="Arial" w:eastAsia="Arial" w:hAnsi="Arial" w:cs="Arial"/>
        </w:rPr>
      </w:pPr>
    </w:p>
    <w:p w14:paraId="32213CD7" w14:textId="77777777" w:rsidR="000D6FEC" w:rsidRDefault="000D6FEC" w:rsidP="00477567">
      <w:pPr>
        <w:pStyle w:val="Sinespaciad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CF33F8">
        <w:rPr>
          <w:rFonts w:ascii="Arial" w:hAnsi="Arial" w:cs="Arial"/>
        </w:rPr>
        <w:t>Que, los Estados adoptarán para su régimen interior, la forma de gobierno republicano, representativo y popular, teniendo como base de su división territorial y de su organización política y administrativa el Municipio Libre, en términos de lo dispuesto por el artículo 115 fracción I, de la Constitución Política de los Estados Unidos Mexicanos.</w:t>
      </w:r>
    </w:p>
    <w:p w14:paraId="4027C931" w14:textId="77777777" w:rsidR="000D6FEC" w:rsidRPr="00CF33F8" w:rsidRDefault="000D6FEC" w:rsidP="000D6FEC">
      <w:pPr>
        <w:pStyle w:val="Sinespaciado"/>
        <w:ind w:left="1080"/>
        <w:jc w:val="both"/>
        <w:rPr>
          <w:rFonts w:ascii="Arial" w:hAnsi="Arial" w:cs="Arial"/>
        </w:rPr>
      </w:pPr>
    </w:p>
    <w:p w14:paraId="515E2269" w14:textId="77777777" w:rsidR="000D6FEC" w:rsidRPr="00CF33F8" w:rsidRDefault="000D6FEC" w:rsidP="00477567">
      <w:pPr>
        <w:pStyle w:val="Sinespaciad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CF33F8">
        <w:rPr>
          <w:rFonts w:ascii="Arial" w:hAnsi="Arial" w:cs="Arial"/>
          <w:lang w:val="es-ES"/>
        </w:rPr>
        <w:t>Que, la administración municipal tiene dentro de sus objetivos la modernización institucional, para lograr  eficiencia,  eficacia,  transparencia y el uso racional de los recursos humanos que la integran,  lo que implica la revisión y adecuación de las tareas que lo hagan posible, así como la actualización de las disposiciones jurídicas que regulan su  actividad pública en relación al grado de desarrollo y especialización que se requiere para la prestación del servicio público que tienen asignadas cada una de las áreas.</w:t>
      </w:r>
    </w:p>
    <w:p w14:paraId="235AE62C" w14:textId="77777777" w:rsidR="000D6FEC" w:rsidRPr="00CF33F8" w:rsidRDefault="000D6FEC" w:rsidP="000D6FEC">
      <w:pPr>
        <w:pStyle w:val="Sinespaciado"/>
        <w:ind w:left="1080"/>
        <w:jc w:val="both"/>
        <w:rPr>
          <w:rFonts w:ascii="Arial" w:hAnsi="Arial" w:cs="Arial"/>
        </w:rPr>
      </w:pPr>
    </w:p>
    <w:p w14:paraId="713CD928" w14:textId="77777777" w:rsidR="000D6FEC" w:rsidRDefault="000D6FEC" w:rsidP="00477567">
      <w:pPr>
        <w:pStyle w:val="Sinespaciad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CF33F8">
        <w:rPr>
          <w:rFonts w:ascii="Arial" w:hAnsi="Arial" w:cs="Arial"/>
        </w:rPr>
        <w:t xml:space="preserve">Que el presente Reglamento de Planeación del Municipio de Atlixco, Puebla, está planteado con el objeto entre otras cosas de vigilar y asegurar </w:t>
      </w:r>
      <w:r w:rsidRPr="00CF33F8">
        <w:rPr>
          <w:rFonts w:ascii="Arial" w:hAnsi="Arial" w:cs="Arial"/>
        </w:rPr>
        <w:lastRenderedPageBreak/>
        <w:t>en el ámbito de nuestra competencia la implementación del Sistema Estatal de Planeación Democrática, promover en el ámbito de nuestra competencia, la participación social, con sujeción a los principios rectores de la planeación, para la conformación de Planes y Programas y la regulación e impulso del otorgamiento de aportaciones de los beneficiarios en los casos en que resulte procedente.</w:t>
      </w:r>
    </w:p>
    <w:p w14:paraId="4663D60E" w14:textId="77777777" w:rsidR="000D6FEC" w:rsidRPr="00CF33F8" w:rsidRDefault="000D6FEC" w:rsidP="000D6FEC">
      <w:pPr>
        <w:pStyle w:val="Sinespaciado"/>
        <w:ind w:left="1080"/>
        <w:jc w:val="both"/>
        <w:rPr>
          <w:rFonts w:ascii="Arial" w:hAnsi="Arial" w:cs="Arial"/>
        </w:rPr>
      </w:pPr>
    </w:p>
    <w:p w14:paraId="7F17C11B" w14:textId="77777777" w:rsidR="000D6FEC" w:rsidRPr="00CF33F8" w:rsidRDefault="000D6FEC" w:rsidP="00477567">
      <w:pPr>
        <w:pStyle w:val="Sinespaciad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rPr>
      </w:pPr>
      <w:r w:rsidRPr="00CF33F8">
        <w:rPr>
          <w:rFonts w:ascii="Arial" w:hAnsi="Arial" w:cs="Arial"/>
        </w:rPr>
        <w:t>Que el presente ordenamiento sin perder de vista la claridad y sencillez que debe distinguir a los ordenamientos municipales, para su fácil conocimiento e interpretación, para que los servidores públicos le den cabal cumplimiento, así mismo le da sustento jurídico y puntualiza su ámbito de competencia para evitar confusión o duplicidad en sus atribuciones.</w:t>
      </w:r>
      <w:r w:rsidRPr="00CF33F8">
        <w:rPr>
          <w:rFonts w:ascii="Arial" w:hAnsi="Arial" w:cs="Arial"/>
          <w:bCs/>
        </w:rPr>
        <w:t xml:space="preserve"> </w:t>
      </w:r>
    </w:p>
    <w:p w14:paraId="4D5829D6" w14:textId="77777777" w:rsidR="000D6FEC" w:rsidRDefault="000D6FEC" w:rsidP="000D6FEC">
      <w:pPr>
        <w:pStyle w:val="Sinespaciado"/>
        <w:jc w:val="center"/>
        <w:rPr>
          <w:rFonts w:ascii="Arial" w:hAnsi="Arial" w:cs="Arial"/>
          <w:b/>
          <w:bCs/>
        </w:rPr>
      </w:pPr>
      <w:r w:rsidRPr="00CF33F8">
        <w:rPr>
          <w:rFonts w:ascii="Arial" w:hAnsi="Arial" w:cs="Arial"/>
          <w:b/>
          <w:bCs/>
        </w:rPr>
        <w:t>D I C T A M E N</w:t>
      </w:r>
    </w:p>
    <w:p w14:paraId="4A49C87D" w14:textId="77777777" w:rsidR="000D6FEC" w:rsidRDefault="000D6FEC" w:rsidP="000D6FEC">
      <w:pPr>
        <w:pStyle w:val="Sinespaciado"/>
        <w:jc w:val="center"/>
        <w:rPr>
          <w:rFonts w:ascii="Arial" w:hAnsi="Arial" w:cs="Arial"/>
          <w:b/>
          <w:bCs/>
        </w:rPr>
      </w:pPr>
    </w:p>
    <w:p w14:paraId="0B9D43C5" w14:textId="2572BE2E" w:rsidR="000D6FEC" w:rsidRDefault="00BA52D9" w:rsidP="000D6FEC">
      <w:pPr>
        <w:pStyle w:val="Sinespaciado"/>
        <w:jc w:val="both"/>
        <w:rPr>
          <w:rFonts w:ascii="Arial" w:hAnsi="Arial" w:cs="Arial"/>
          <w:b/>
          <w:bCs/>
        </w:rPr>
      </w:pPr>
      <w:r w:rsidRPr="00CF33F8">
        <w:rPr>
          <w:rFonts w:ascii="Arial" w:hAnsi="Arial" w:cs="Arial"/>
          <w:b/>
          <w:bCs/>
        </w:rPr>
        <w:t>PRIMERO. -</w:t>
      </w:r>
      <w:r w:rsidR="000D6FEC" w:rsidRPr="00CF33F8">
        <w:rPr>
          <w:rFonts w:ascii="Arial" w:hAnsi="Arial" w:cs="Arial"/>
          <w:bCs/>
        </w:rPr>
        <w:t xml:space="preserve"> </w:t>
      </w:r>
      <w:r w:rsidR="000D6FEC" w:rsidRPr="00CF33F8">
        <w:rPr>
          <w:rFonts w:ascii="Arial" w:hAnsi="Arial" w:cs="Arial"/>
        </w:rPr>
        <w:t>Se aprueba el Reglamento de Planeación del Municipio de Atlixco, Puebla</w:t>
      </w:r>
      <w:r w:rsidR="000D6FEC">
        <w:rPr>
          <w:rFonts w:ascii="Arial" w:hAnsi="Arial" w:cs="Arial"/>
        </w:rPr>
        <w:t>, anexo al presente Dictamen</w:t>
      </w:r>
      <w:r w:rsidR="000D6FEC" w:rsidRPr="00CF33F8">
        <w:rPr>
          <w:rFonts w:ascii="Arial" w:hAnsi="Arial" w:cs="Arial"/>
        </w:rPr>
        <w:t>.</w:t>
      </w:r>
    </w:p>
    <w:p w14:paraId="2B3DA6AC" w14:textId="77777777" w:rsidR="000D6FEC" w:rsidRDefault="000D6FEC" w:rsidP="000D6FEC">
      <w:pPr>
        <w:pStyle w:val="Sinespaciado"/>
        <w:jc w:val="both"/>
        <w:rPr>
          <w:rFonts w:ascii="Arial" w:hAnsi="Arial" w:cs="Arial"/>
          <w:b/>
          <w:bCs/>
        </w:rPr>
      </w:pPr>
    </w:p>
    <w:p w14:paraId="772FE09C" w14:textId="480974A1" w:rsidR="000D6FEC" w:rsidRPr="00CF33F8" w:rsidRDefault="00BA52D9" w:rsidP="000D6FEC">
      <w:pPr>
        <w:pStyle w:val="Sinespaciado"/>
        <w:jc w:val="both"/>
        <w:rPr>
          <w:rFonts w:ascii="Arial" w:hAnsi="Arial" w:cs="Arial"/>
          <w:b/>
          <w:bCs/>
        </w:rPr>
      </w:pPr>
      <w:r w:rsidRPr="00CF33F8">
        <w:rPr>
          <w:rFonts w:ascii="Arial" w:hAnsi="Arial" w:cs="Arial"/>
          <w:b/>
        </w:rPr>
        <w:t>SEGUNDO. -</w:t>
      </w:r>
      <w:r w:rsidR="000D6FEC" w:rsidRPr="00CF33F8">
        <w:rPr>
          <w:rFonts w:ascii="Arial" w:hAnsi="Arial" w:cs="Arial"/>
        </w:rPr>
        <w:t xml:space="preserve"> Se giran instrucciones a la </w:t>
      </w:r>
      <w:r w:rsidR="000D6FEC">
        <w:rPr>
          <w:rFonts w:ascii="Arial" w:hAnsi="Arial" w:cs="Arial"/>
        </w:rPr>
        <w:t>Secretari</w:t>
      </w:r>
      <w:r w:rsidR="000D6FEC" w:rsidRPr="00CF33F8">
        <w:rPr>
          <w:rFonts w:ascii="Arial" w:hAnsi="Arial" w:cs="Arial"/>
        </w:rPr>
        <w:t xml:space="preserve">a del Ayuntamiento de Atlixco a fin de que de manera inmediata se realicen los trámites necesarios para la publicación </w:t>
      </w:r>
      <w:r w:rsidR="000D6FEC" w:rsidRPr="00CF33F8">
        <w:rPr>
          <w:rFonts w:ascii="Arial" w:eastAsia="Arial Narrow" w:hAnsi="Arial" w:cs="Arial"/>
        </w:rPr>
        <w:t>en el Periódico Oficial del Estado de Puebla.</w:t>
      </w:r>
    </w:p>
    <w:p w14:paraId="74D117A3" w14:textId="77777777" w:rsidR="000D6FEC" w:rsidRPr="000D6FEC" w:rsidRDefault="000D6FEC" w:rsidP="00636774">
      <w:pPr>
        <w:pBdr>
          <w:top w:val="none" w:sz="0" w:space="0" w:color="auto"/>
          <w:left w:val="none" w:sz="0" w:space="0" w:color="auto"/>
          <w:bottom w:val="none" w:sz="0" w:space="0" w:color="auto"/>
          <w:right w:val="none" w:sz="0" w:space="0" w:color="auto"/>
        </w:pBdr>
        <w:jc w:val="both"/>
        <w:rPr>
          <w:rFonts w:ascii="Arial" w:hAnsi="Arial" w:cs="Arial"/>
          <w:b/>
          <w:lang w:val="es-ES_tradnl"/>
        </w:rPr>
      </w:pPr>
    </w:p>
    <w:p w14:paraId="4BC2963B" w14:textId="77777777" w:rsidR="00636774" w:rsidRDefault="00636774" w:rsidP="00636774">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D6009C">
        <w:rPr>
          <w:rFonts w:ascii="Arial" w:hAnsi="Arial" w:cs="Arial"/>
          <w:b/>
          <w:color w:val="auto"/>
          <w:lang w:val="es-MX"/>
        </w:rPr>
        <w:t>Es cuanto Señor Presidente.</w:t>
      </w:r>
    </w:p>
    <w:p w14:paraId="030A28FC" w14:textId="77777777" w:rsidR="00636774" w:rsidRPr="00D6009C" w:rsidRDefault="00636774" w:rsidP="0063677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37D2ECF7" w14:textId="77777777" w:rsidR="00636774" w:rsidRDefault="00636774"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D6009C">
        <w:rPr>
          <w:rFonts w:ascii="Arial" w:hAnsi="Arial" w:cs="Arial"/>
          <w:lang w:val="es-MX"/>
        </w:rPr>
        <w:t>El Presidente Municipal, menciona: Está a consideración de es</w:t>
      </w:r>
      <w:r>
        <w:rPr>
          <w:rFonts w:ascii="Arial" w:hAnsi="Arial" w:cs="Arial"/>
          <w:lang w:val="es-MX"/>
        </w:rPr>
        <w:t xml:space="preserve">te Cuerpo Colegiado, el Dictamen </w:t>
      </w:r>
      <w:r w:rsidRPr="00D6009C">
        <w:rPr>
          <w:rFonts w:ascii="Arial" w:hAnsi="Arial" w:cs="Arial"/>
          <w:lang w:val="es-MX"/>
        </w:rPr>
        <w:t xml:space="preserve">a que se le ha dado lectura, ¿alguien desea hacer uso de la palabra? </w:t>
      </w:r>
    </w:p>
    <w:p w14:paraId="72D8B4A0" w14:textId="77777777" w:rsidR="00581CC7" w:rsidRDefault="00581CC7"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E96558F" w14:textId="182FFAEE" w:rsidR="00581CC7" w:rsidRDefault="00581CC7"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A52D9">
        <w:rPr>
          <w:rFonts w:ascii="Arial" w:hAnsi="Arial" w:cs="Arial"/>
          <w:lang w:val="es-MX"/>
        </w:rPr>
        <w:t>En uso de la palabra el Síndico Municipal, Jorge Gutiérrez Ramos, manifiesta: Este Reglamento se ha estado trabajando desde hace algunos meses en Contraloría, con la Secretaría del Ayuntamiento, la Dirección de Desarrollo Social</w:t>
      </w:r>
      <w:r w:rsidR="00333108" w:rsidRPr="00BA52D9">
        <w:rPr>
          <w:rFonts w:ascii="Arial" w:hAnsi="Arial" w:cs="Arial"/>
          <w:lang w:val="es-MX"/>
        </w:rPr>
        <w:t xml:space="preserve"> y con el Programa de Atención y Fortalecimiento a Municipios PAFMUN, que ellos son los encargados de revisar y regular lo concerniente a la Agenda para el Desarrollo Municipal, </w:t>
      </w:r>
      <w:r w:rsidRPr="00BA52D9">
        <w:rPr>
          <w:rFonts w:ascii="Arial" w:hAnsi="Arial" w:cs="Arial"/>
          <w:lang w:val="es-MX"/>
        </w:rPr>
        <w:t>entonc</w:t>
      </w:r>
      <w:r w:rsidR="00333108" w:rsidRPr="00BA52D9">
        <w:rPr>
          <w:rFonts w:ascii="Arial" w:hAnsi="Arial" w:cs="Arial"/>
          <w:lang w:val="es-MX"/>
        </w:rPr>
        <w:t xml:space="preserve">es es un Reglamento ya revisado. </w:t>
      </w:r>
    </w:p>
    <w:p w14:paraId="31D99A06" w14:textId="77777777" w:rsidR="00636774" w:rsidRDefault="00636774"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3F69DF1" w14:textId="77777777" w:rsidR="00636774"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D6009C">
        <w:rPr>
          <w:rFonts w:ascii="Arial" w:hAnsi="Arial" w:cs="Arial"/>
          <w:lang w:val="es-MX"/>
        </w:rPr>
        <w:t>El Presidente Municipal, menciona: Honorable Cabildo, si no existe algún otro comentario, solicito a la Secretaria del Ayuntamiento, proceda a recabar la votación.</w:t>
      </w:r>
    </w:p>
    <w:p w14:paraId="2715DE26" w14:textId="77777777" w:rsidR="00636774"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p>
    <w:p w14:paraId="0CF8291B" w14:textId="77777777" w:rsidR="00636774"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D6009C">
        <w:rPr>
          <w:rFonts w:ascii="Arial" w:hAnsi="Arial" w:cs="Arial"/>
          <w:lang w:val="es-MX"/>
        </w:rPr>
        <w:t xml:space="preserve">La Secretaria del Ayuntamiento, manifiesta: Honorable Cabildo, quienes estén por la afirmativa de aprobar el </w:t>
      </w:r>
      <w:r>
        <w:rPr>
          <w:rFonts w:ascii="Arial" w:hAnsi="Arial" w:cs="Arial"/>
          <w:lang w:val="es-MX"/>
        </w:rPr>
        <w:t>Dictamen</w:t>
      </w:r>
      <w:r w:rsidRPr="00D6009C">
        <w:rPr>
          <w:rFonts w:ascii="Arial" w:hAnsi="Arial" w:cs="Arial"/>
          <w:lang w:val="es-MX"/>
        </w:rPr>
        <w:t xml:space="preserve"> a que se ha dado lectura, sírvanse </w:t>
      </w:r>
      <w:r>
        <w:rPr>
          <w:rFonts w:ascii="Arial" w:hAnsi="Arial" w:cs="Arial"/>
          <w:lang w:val="es-MX"/>
        </w:rPr>
        <w:t>manifestarlo levantando la mano.</w:t>
      </w:r>
    </w:p>
    <w:p w14:paraId="274DA75C" w14:textId="77777777" w:rsidR="00636774"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p>
    <w:p w14:paraId="691A30E3" w14:textId="77777777" w:rsidR="00636774" w:rsidRPr="00BA52D9" w:rsidRDefault="0063677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sidRPr="00BA52D9">
        <w:rPr>
          <w:rFonts w:ascii="Arial" w:hAnsi="Arial" w:cs="Arial"/>
          <w:b/>
          <w:lang w:val="es-MX"/>
        </w:rPr>
        <w:t>Se aprueba por unanimidad de votos.</w:t>
      </w:r>
    </w:p>
    <w:p w14:paraId="32333DDA" w14:textId="77777777" w:rsidR="00581CC7" w:rsidRPr="00636774" w:rsidRDefault="00581CC7" w:rsidP="00636774">
      <w:pPr>
        <w:pBdr>
          <w:top w:val="none" w:sz="0" w:space="0" w:color="auto"/>
          <w:left w:val="none" w:sz="0" w:space="0" w:color="auto"/>
          <w:bottom w:val="none" w:sz="0" w:space="0" w:color="auto"/>
          <w:right w:val="none" w:sz="0" w:space="0" w:color="auto"/>
        </w:pBdr>
        <w:jc w:val="both"/>
        <w:rPr>
          <w:rFonts w:ascii="Arial" w:hAnsi="Arial" w:cs="Arial"/>
          <w:b/>
          <w:highlight w:val="yellow"/>
          <w:lang w:val="es-MX"/>
        </w:rPr>
      </w:pPr>
    </w:p>
    <w:p w14:paraId="6E613D2B" w14:textId="7583D706" w:rsidR="006F77DD" w:rsidRPr="00E22F0A" w:rsidRDefault="00333108" w:rsidP="003B19FC">
      <w:pPr>
        <w:pStyle w:val="Sinespaciado"/>
        <w:jc w:val="both"/>
        <w:rPr>
          <w:rFonts w:ascii="Arial" w:eastAsia="Arial Bold" w:hAnsi="Arial" w:cs="Arial"/>
          <w:b/>
          <w:color w:val="auto"/>
          <w:lang w:val="es-MX"/>
        </w:rPr>
      </w:pPr>
      <w:r>
        <w:rPr>
          <w:rFonts w:ascii="Arial" w:hAnsi="Arial" w:cs="Arial"/>
          <w:b/>
          <w:color w:val="auto"/>
          <w:lang w:val="es-MX"/>
        </w:rPr>
        <w:lastRenderedPageBreak/>
        <w:t>PUNTO DIEZ</w:t>
      </w:r>
    </w:p>
    <w:p w14:paraId="23749DAC" w14:textId="77777777" w:rsidR="006F77DD" w:rsidRPr="00E22F0A" w:rsidRDefault="006F77DD" w:rsidP="003B19FC">
      <w:pPr>
        <w:pStyle w:val="Sinespaciado"/>
        <w:rPr>
          <w:rFonts w:ascii="Arial" w:eastAsia="Arial Bold" w:hAnsi="Arial" w:cs="Arial"/>
          <w:color w:val="auto"/>
          <w:lang w:val="es-MX"/>
        </w:rPr>
      </w:pPr>
    </w:p>
    <w:p w14:paraId="4BD19D7C" w14:textId="010C8FA1" w:rsidR="0047753A" w:rsidRPr="00D6009C" w:rsidRDefault="006F77DD" w:rsidP="003B19FC">
      <w:pPr>
        <w:autoSpaceDE w:val="0"/>
        <w:autoSpaceDN w:val="0"/>
        <w:adjustRightInd w:val="0"/>
        <w:jc w:val="both"/>
        <w:rPr>
          <w:rFonts w:ascii="Arial" w:hAnsi="Arial" w:cs="Arial"/>
          <w:lang w:val="es-MX"/>
        </w:rPr>
      </w:pPr>
      <w:r w:rsidRPr="00E22F0A">
        <w:rPr>
          <w:rFonts w:ascii="Arial" w:hAnsi="Arial" w:cs="Arial"/>
          <w:lang w:val="es-MX"/>
        </w:rPr>
        <w:t>El Presidente Municipal, expresa:</w:t>
      </w:r>
      <w:r w:rsidR="00826B1B" w:rsidRPr="00E22F0A">
        <w:rPr>
          <w:rFonts w:ascii="Arial" w:hAnsi="Arial" w:cs="Arial"/>
          <w:lang w:val="es-MX"/>
        </w:rPr>
        <w:t xml:space="preserve"> </w:t>
      </w:r>
      <w:r w:rsidR="009B1E7C" w:rsidRPr="00E22F0A">
        <w:rPr>
          <w:rFonts w:ascii="Arial" w:hAnsi="Arial" w:cs="Arial"/>
          <w:lang w:val="es-MX"/>
        </w:rPr>
        <w:t>H</w:t>
      </w:r>
      <w:r w:rsidR="00333108">
        <w:rPr>
          <w:rFonts w:ascii="Arial" w:hAnsi="Arial" w:cs="Arial"/>
          <w:lang w:val="es-MX"/>
        </w:rPr>
        <w:t>onorable Cabildo, el punto diez</w:t>
      </w:r>
      <w:r w:rsidRPr="00E22F0A">
        <w:rPr>
          <w:rFonts w:ascii="Arial" w:hAnsi="Arial" w:cs="Arial"/>
          <w:lang w:val="es-MX"/>
        </w:rPr>
        <w:t xml:space="preserve"> del orden del día corresponde al </w:t>
      </w:r>
      <w:r w:rsidR="000D6FEC" w:rsidRPr="000D6FEC">
        <w:rPr>
          <w:rFonts w:ascii="Arial" w:hAnsi="Arial" w:cs="Arial"/>
          <w:lang w:val="es-MX"/>
        </w:rPr>
        <w:t>Punto de Acuerdo que presenta el Regidor Jorge Mario Blancarte Montaño, Presidente de la Comisión de Agricultura y Ganadería, por el que solicita que se autorice dar continuidad al Programa de Depósito de Listas de Sucesión de Ejidatarios y Comuneros de los núcleos agrarios que pertenecen al Municipio de Atlixco, Puebla</w:t>
      </w:r>
      <w:r w:rsidR="00974821" w:rsidRPr="00E22F0A">
        <w:rPr>
          <w:rFonts w:ascii="Arial" w:hAnsi="Arial" w:cs="Arial"/>
          <w:color w:val="000000"/>
          <w:lang w:val="es-ES"/>
        </w:rPr>
        <w:t>, por lo tanto le solicito al</w:t>
      </w:r>
      <w:r w:rsidR="00BA3D43">
        <w:rPr>
          <w:rFonts w:ascii="Arial" w:hAnsi="Arial" w:cs="Arial"/>
          <w:color w:val="000000"/>
          <w:lang w:val="es-ES"/>
        </w:rPr>
        <w:t xml:space="preserve"> Regidor</w:t>
      </w:r>
      <w:r w:rsidR="00974821" w:rsidRPr="00E22F0A">
        <w:rPr>
          <w:rFonts w:ascii="Arial" w:hAnsi="Arial" w:cs="Arial"/>
          <w:color w:val="000000"/>
          <w:lang w:val="es-ES"/>
        </w:rPr>
        <w:t xml:space="preserve"> proceda a dar lectura a su </w:t>
      </w:r>
      <w:r w:rsidR="000D6FEC" w:rsidRPr="000D6FEC">
        <w:rPr>
          <w:rFonts w:ascii="Arial" w:hAnsi="Arial" w:cs="Arial"/>
          <w:lang w:val="es-MX"/>
        </w:rPr>
        <w:t>Punto de Acuerdo</w:t>
      </w:r>
      <w:r w:rsidR="0047753A" w:rsidRPr="00E22F0A">
        <w:rPr>
          <w:rFonts w:ascii="Arial" w:hAnsi="Arial" w:cs="Arial"/>
          <w:lang w:val="es-MX"/>
        </w:rPr>
        <w:t>.</w:t>
      </w:r>
    </w:p>
    <w:p w14:paraId="43937B42" w14:textId="77777777" w:rsidR="0047753A" w:rsidRPr="00D6009C" w:rsidRDefault="0047753A" w:rsidP="0047753A">
      <w:pPr>
        <w:autoSpaceDE w:val="0"/>
        <w:autoSpaceDN w:val="0"/>
        <w:adjustRightInd w:val="0"/>
        <w:jc w:val="both"/>
        <w:rPr>
          <w:rFonts w:ascii="Arial" w:hAnsi="Arial" w:cs="Arial"/>
          <w:lang w:val="es-MX"/>
        </w:rPr>
      </w:pPr>
    </w:p>
    <w:p w14:paraId="0BEC6B52" w14:textId="029C277E" w:rsidR="006F77DD" w:rsidRPr="00D6009C" w:rsidRDefault="00BA3D43" w:rsidP="0047753A">
      <w:pPr>
        <w:autoSpaceDE w:val="0"/>
        <w:autoSpaceDN w:val="0"/>
        <w:adjustRightInd w:val="0"/>
        <w:jc w:val="both"/>
        <w:rPr>
          <w:rFonts w:ascii="Arial" w:hAnsi="Arial" w:cs="Arial"/>
          <w:lang w:val="es-MX"/>
        </w:rPr>
      </w:pPr>
      <w:r>
        <w:rPr>
          <w:rFonts w:ascii="Arial" w:hAnsi="Arial" w:cs="Arial"/>
          <w:lang w:val="es-MX"/>
        </w:rPr>
        <w:t>El Presidente</w:t>
      </w:r>
      <w:r w:rsidR="006F77DD" w:rsidRPr="00D6009C">
        <w:rPr>
          <w:rFonts w:ascii="Arial" w:hAnsi="Arial" w:cs="Arial"/>
          <w:lang w:val="es-MX"/>
        </w:rPr>
        <w:t xml:space="preserve"> de la Comisión de </w:t>
      </w:r>
      <w:r w:rsidRPr="00B23C80">
        <w:rPr>
          <w:rFonts w:ascii="Arial" w:hAnsi="Arial" w:cs="Arial"/>
          <w:color w:val="000000"/>
          <w:lang w:val="es-ES"/>
        </w:rPr>
        <w:t>Agricultura y Ganadería</w:t>
      </w:r>
      <w:r w:rsidR="006F77DD" w:rsidRPr="00D6009C">
        <w:rPr>
          <w:rFonts w:ascii="Arial" w:hAnsi="Arial" w:cs="Arial"/>
          <w:lang w:val="es-MX"/>
        </w:rPr>
        <w:t>, manifiesta:</w:t>
      </w:r>
    </w:p>
    <w:p w14:paraId="07DDE230" w14:textId="77777777" w:rsidR="0047753A" w:rsidRPr="00D6009C" w:rsidRDefault="0047753A" w:rsidP="0047753A">
      <w:pPr>
        <w:autoSpaceDE w:val="0"/>
        <w:autoSpaceDN w:val="0"/>
        <w:adjustRightInd w:val="0"/>
        <w:jc w:val="both"/>
        <w:rPr>
          <w:rFonts w:ascii="Arial" w:hAnsi="Arial" w:cs="Arial"/>
          <w:lang w:val="es-MX"/>
        </w:rPr>
      </w:pPr>
    </w:p>
    <w:p w14:paraId="663B0428" w14:textId="77777777" w:rsidR="006F77DD" w:rsidRDefault="006F77DD" w:rsidP="006F77DD">
      <w:pPr>
        <w:pStyle w:val="Sinespaciado"/>
        <w:rPr>
          <w:rFonts w:ascii="Arial" w:hAnsi="Arial" w:cs="Arial"/>
          <w:b/>
          <w:color w:val="auto"/>
          <w:lang w:val="es-MX"/>
        </w:rPr>
      </w:pPr>
      <w:r w:rsidRPr="00D6009C">
        <w:rPr>
          <w:rFonts w:ascii="Arial" w:hAnsi="Arial" w:cs="Arial"/>
          <w:b/>
          <w:color w:val="auto"/>
          <w:lang w:val="es-MX"/>
        </w:rPr>
        <w:t>HONORABLE CABILDO:</w:t>
      </w:r>
    </w:p>
    <w:p w14:paraId="555E80C1" w14:textId="77777777" w:rsidR="000D6FEC" w:rsidRPr="00884862" w:rsidRDefault="000D6FEC" w:rsidP="000D6FEC">
      <w:pPr>
        <w:pStyle w:val="NormalWeb"/>
        <w:shd w:val="clear" w:color="auto" w:fill="FFFFFF"/>
        <w:jc w:val="both"/>
        <w:rPr>
          <w:rFonts w:ascii="Arial" w:hAnsi="Arial" w:cs="Arial"/>
          <w:b/>
          <w:color w:val="222222"/>
        </w:rPr>
      </w:pPr>
      <w:r w:rsidRPr="00884862">
        <w:rPr>
          <w:rFonts w:ascii="Arial" w:hAnsi="Arial" w:cs="Arial"/>
          <w:b/>
          <w:color w:val="222222"/>
        </w:rPr>
        <w:t>REGIDOR JORGE MARIO BLANCARTE MONTAÑO, PRESIDENTE DE LA COMISIÓN DE AGRICULTURA Y GANADERÍA, CON FUNDAMENTO EN LO DISPUESTO POR LOS ARTÍCULOS 91 FRACCIÓN XXVI DE LA LEY ORGÁNICA MUNICIPAL, QUE ESTABLECE LAS FACULTADES Y OBLIGACIONES DE LOS PRESIDENTES MUNICIPALES Y REGIDORES, ENTRE LAS CUALES SE ENCUENTRAN PROMOVER LO NECESARIO AL FOMENTO DE LA AGRICULTURA, INDUSTRIA, COMERCIO, EDUCACIÓN, HIGIENE, BENEFICENCIA Y DEMÁS RAMAS DE LA ADMINISTRACIÓN PÚBLICA; 92 FRACCIONES I Y IV DE LAS FACULTADES Y OBLIGACIONES DE LOS REGIDORES, QUE ES EJERCER LA DEBIDA INSPECCIÓN Y VIGILANCIA EN LAS RAMAS A SU ENCARGO; 25, 27 Y 28 ÚLTIMO PÁRRAFO, 115 DE LA CONSTITUCIÓN POLÍTICA DE LOS ESTADOS UNIDOS MEXICANOS; 12 DE LA LEY DE PLANEACIÓN; 7, 8, 22 FRACCIÓN NOVENA Y RELATIVOS DE LA LEY DE DESARROLLO RURAL SUSTENTABLE, TIENE A BIEN PROPO</w:t>
      </w:r>
      <w:r>
        <w:rPr>
          <w:rFonts w:ascii="Arial" w:hAnsi="Arial" w:cs="Arial"/>
          <w:b/>
          <w:color w:val="222222"/>
        </w:rPr>
        <w:t xml:space="preserve">NER CONTINUAR CON </w:t>
      </w:r>
      <w:r w:rsidRPr="00903AAF">
        <w:rPr>
          <w:rFonts w:ascii="Arial" w:hAnsi="Arial" w:cs="Arial"/>
          <w:b/>
          <w:color w:val="222222"/>
        </w:rPr>
        <w:t>EL PROGRAMA DENOMINADO DEPÓSITO DE LISTA DE SUCESIÓN DE EJIDATARIOS Y COMUNEROS DE LOS NÚCLEOS AGRARIOS QUE PERTENECEN AL MUNICIPIO DE ATLIXCO, PUEBLA, CON LA PARTICIPACIÓN</w:t>
      </w:r>
      <w:r w:rsidRPr="00884862">
        <w:rPr>
          <w:rFonts w:ascii="Arial" w:hAnsi="Arial" w:cs="Arial"/>
          <w:b/>
          <w:color w:val="222222"/>
        </w:rPr>
        <w:t xml:space="preserve"> DE LA DELEGACIÓN EN PUEBLA DEL REGISTRO AGRARIO NACIONAL.</w:t>
      </w:r>
    </w:p>
    <w:p w14:paraId="257E48F4" w14:textId="77777777" w:rsidR="000D6FEC" w:rsidRPr="00884862" w:rsidRDefault="000D6FEC" w:rsidP="000D6FEC">
      <w:pPr>
        <w:pStyle w:val="NormalWeb"/>
        <w:shd w:val="clear" w:color="auto" w:fill="FFFFFF"/>
        <w:jc w:val="center"/>
        <w:rPr>
          <w:rFonts w:ascii="Arial" w:hAnsi="Arial" w:cs="Arial"/>
          <w:b/>
          <w:color w:val="222222"/>
        </w:rPr>
      </w:pPr>
      <w:r w:rsidRPr="00884862">
        <w:rPr>
          <w:rFonts w:ascii="Arial" w:hAnsi="Arial" w:cs="Arial"/>
          <w:b/>
          <w:color w:val="222222"/>
        </w:rPr>
        <w:t>ANTECEDENTES:</w:t>
      </w:r>
    </w:p>
    <w:p w14:paraId="78C16E23" w14:textId="77777777" w:rsidR="000D6FEC" w:rsidRDefault="000D6FEC" w:rsidP="00477567">
      <w:pPr>
        <w:pStyle w:val="NormalWeb"/>
        <w:numPr>
          <w:ilvl w:val="0"/>
          <w:numId w:val="27"/>
        </w:numPr>
        <w:shd w:val="clear" w:color="auto" w:fill="FFFFFF"/>
        <w:spacing w:after="0" w:afterAutospacing="0"/>
        <w:jc w:val="both"/>
        <w:rPr>
          <w:rFonts w:ascii="Arial" w:hAnsi="Arial" w:cs="Arial"/>
          <w:color w:val="222222"/>
        </w:rPr>
      </w:pPr>
      <w:r w:rsidRPr="0013028E">
        <w:rPr>
          <w:rFonts w:ascii="Arial" w:hAnsi="Arial" w:cs="Arial"/>
          <w:color w:val="222222"/>
        </w:rPr>
        <w:t>Que en sesión de Cabildo celebrada el 8 de julio de dos mil catorce, se aprobó por unanimidad el Programa de Depósito de Listas de Sucesión de Ejidatarios y Comuneros del Municipio de Atlixco, Puebla.</w:t>
      </w:r>
    </w:p>
    <w:p w14:paraId="2FAB2914" w14:textId="77777777" w:rsidR="000D6FEC" w:rsidRPr="00C03F66" w:rsidRDefault="000D6FEC" w:rsidP="000D6FEC">
      <w:pPr>
        <w:pStyle w:val="Sinespaciado"/>
        <w:rPr>
          <w:sz w:val="6"/>
          <w:szCs w:val="6"/>
        </w:rPr>
      </w:pPr>
    </w:p>
    <w:p w14:paraId="5453C18D" w14:textId="6FD368E1" w:rsidR="000D6FEC" w:rsidRDefault="000D6FEC" w:rsidP="00477567">
      <w:pPr>
        <w:pStyle w:val="NormalWeb"/>
        <w:numPr>
          <w:ilvl w:val="0"/>
          <w:numId w:val="27"/>
        </w:numPr>
        <w:shd w:val="clear" w:color="auto" w:fill="FFFFFF"/>
        <w:spacing w:after="0" w:afterAutospacing="0"/>
        <w:jc w:val="both"/>
        <w:rPr>
          <w:rFonts w:ascii="Arial" w:hAnsi="Arial" w:cs="Arial"/>
          <w:color w:val="222222"/>
        </w:rPr>
      </w:pPr>
      <w:r w:rsidRPr="00884862">
        <w:rPr>
          <w:rFonts w:ascii="Arial" w:hAnsi="Arial" w:cs="Arial"/>
          <w:color w:val="222222"/>
        </w:rPr>
        <w:t xml:space="preserve">Con la </w:t>
      </w:r>
      <w:r w:rsidR="00BA52D9" w:rsidRPr="00884862">
        <w:rPr>
          <w:rFonts w:ascii="Arial" w:hAnsi="Arial" w:cs="Arial"/>
          <w:color w:val="222222"/>
        </w:rPr>
        <w:t>anuencia del</w:t>
      </w:r>
      <w:r w:rsidRPr="00884862">
        <w:rPr>
          <w:rFonts w:ascii="Arial" w:hAnsi="Arial" w:cs="Arial"/>
          <w:color w:val="222222"/>
        </w:rPr>
        <w:t xml:space="preserve"> H. Cabildo, se invitó a la </w:t>
      </w:r>
      <w:r w:rsidR="00BA52D9" w:rsidRPr="00884862">
        <w:rPr>
          <w:rFonts w:ascii="Arial" w:hAnsi="Arial" w:cs="Arial"/>
          <w:color w:val="222222"/>
        </w:rPr>
        <w:t>Delegación en</w:t>
      </w:r>
      <w:r w:rsidRPr="00884862">
        <w:rPr>
          <w:rFonts w:ascii="Arial" w:hAnsi="Arial" w:cs="Arial"/>
          <w:color w:val="222222"/>
        </w:rPr>
        <w:t xml:space="preserve"> Puebla del Registro Agrario Nacional, para que designara Registrador a estar presente </w:t>
      </w:r>
      <w:r w:rsidRPr="00884862">
        <w:rPr>
          <w:rFonts w:ascii="Arial" w:hAnsi="Arial" w:cs="Arial"/>
          <w:color w:val="222222"/>
        </w:rPr>
        <w:lastRenderedPageBreak/>
        <w:t xml:space="preserve">en el depósito de lista de sucesión, de sujetos agrarios del municipio de Atlixco.  Cabe señalar que al tener conocimiento de éste evento ejidatarios vecinos del municipio de Santa Isabel Cholula, también acudieron al ex convento del </w:t>
      </w:r>
      <w:r w:rsidR="00BA52D9" w:rsidRPr="00884862">
        <w:rPr>
          <w:rFonts w:ascii="Arial" w:hAnsi="Arial" w:cs="Arial"/>
          <w:color w:val="222222"/>
        </w:rPr>
        <w:t>Carmen, donde</w:t>
      </w:r>
      <w:r w:rsidRPr="00884862">
        <w:rPr>
          <w:rFonts w:ascii="Arial" w:hAnsi="Arial" w:cs="Arial"/>
          <w:color w:val="222222"/>
        </w:rPr>
        <w:t xml:space="preserve"> se celebró.</w:t>
      </w:r>
    </w:p>
    <w:p w14:paraId="2C351D88" w14:textId="77777777" w:rsidR="000D6FEC" w:rsidRPr="00C03F66" w:rsidRDefault="000D6FEC" w:rsidP="000D6FEC">
      <w:pPr>
        <w:pStyle w:val="Sinespaciado"/>
        <w:rPr>
          <w:sz w:val="6"/>
          <w:szCs w:val="6"/>
        </w:rPr>
      </w:pPr>
    </w:p>
    <w:p w14:paraId="0CBAC60C" w14:textId="1794C1C3" w:rsidR="000D6FEC" w:rsidRDefault="000D6FEC" w:rsidP="00477567">
      <w:pPr>
        <w:pStyle w:val="NormalWeb"/>
        <w:numPr>
          <w:ilvl w:val="0"/>
          <w:numId w:val="27"/>
        </w:numPr>
        <w:shd w:val="clear" w:color="auto" w:fill="FFFFFF"/>
        <w:jc w:val="both"/>
        <w:rPr>
          <w:rFonts w:ascii="Arial" w:hAnsi="Arial" w:cs="Arial"/>
          <w:color w:val="222222"/>
        </w:rPr>
      </w:pPr>
      <w:r w:rsidRPr="00884862">
        <w:rPr>
          <w:rFonts w:ascii="Arial" w:hAnsi="Arial" w:cs="Arial"/>
          <w:color w:val="222222"/>
        </w:rPr>
        <w:t xml:space="preserve">En fecha 22 de junio de 2016, se celebró la segunda reunión ordinaria 2016 del Consejo Municipal de Desarrollo Rural Sustentable del Municipio de Atlixco, en Salón de Cabildos; donde el Ingeniero José Luis </w:t>
      </w:r>
      <w:proofErr w:type="spellStart"/>
      <w:r w:rsidRPr="00884862">
        <w:rPr>
          <w:rFonts w:ascii="Arial" w:hAnsi="Arial" w:cs="Arial"/>
          <w:color w:val="222222"/>
        </w:rPr>
        <w:t>Galeazzi</w:t>
      </w:r>
      <w:proofErr w:type="spellEnd"/>
      <w:r w:rsidRPr="00884862">
        <w:rPr>
          <w:rFonts w:ascii="Arial" w:hAnsi="Arial" w:cs="Arial"/>
          <w:color w:val="222222"/>
        </w:rPr>
        <w:t xml:space="preserve"> Berr</w:t>
      </w:r>
      <w:r>
        <w:rPr>
          <w:rFonts w:ascii="Arial" w:hAnsi="Arial" w:cs="Arial"/>
          <w:color w:val="222222"/>
        </w:rPr>
        <w:t>a, Presidente Municipal, informó</w:t>
      </w:r>
      <w:r w:rsidRPr="00884862">
        <w:rPr>
          <w:rFonts w:ascii="Arial" w:hAnsi="Arial" w:cs="Arial"/>
          <w:color w:val="222222"/>
        </w:rPr>
        <w:t xml:space="preserve"> a los presentes de las obras materiales que el Ayuntamiento ha hecho a mitad de su gestión; por motivos de agenda el Alcalde se retiró; sin </w:t>
      </w:r>
      <w:r w:rsidR="00BA52D9" w:rsidRPr="00884862">
        <w:rPr>
          <w:rFonts w:ascii="Arial" w:hAnsi="Arial" w:cs="Arial"/>
          <w:color w:val="222222"/>
        </w:rPr>
        <w:t>embargo,</w:t>
      </w:r>
      <w:r w:rsidRPr="00884862">
        <w:rPr>
          <w:rFonts w:ascii="Arial" w:hAnsi="Arial" w:cs="Arial"/>
          <w:color w:val="222222"/>
        </w:rPr>
        <w:t xml:space="preserve"> la sesión continu</w:t>
      </w:r>
      <w:r>
        <w:rPr>
          <w:rFonts w:ascii="Arial" w:hAnsi="Arial" w:cs="Arial"/>
          <w:color w:val="222222"/>
        </w:rPr>
        <w:t>ó</w:t>
      </w:r>
      <w:r w:rsidRPr="00884862">
        <w:rPr>
          <w:rFonts w:ascii="Arial" w:hAnsi="Arial" w:cs="Arial"/>
          <w:color w:val="222222"/>
        </w:rPr>
        <w:t>.</w:t>
      </w:r>
    </w:p>
    <w:p w14:paraId="744C7374" w14:textId="77777777" w:rsidR="000D6FEC" w:rsidRPr="000E4621" w:rsidRDefault="000D6FEC" w:rsidP="000D6FEC">
      <w:pPr>
        <w:pStyle w:val="Sinespaciado"/>
        <w:rPr>
          <w:sz w:val="6"/>
          <w:szCs w:val="6"/>
        </w:rPr>
      </w:pPr>
    </w:p>
    <w:p w14:paraId="33F612B7" w14:textId="77777777" w:rsidR="000D6FEC" w:rsidRDefault="000D6FEC" w:rsidP="00477567">
      <w:pPr>
        <w:pStyle w:val="NormalWeb"/>
        <w:numPr>
          <w:ilvl w:val="0"/>
          <w:numId w:val="27"/>
        </w:numPr>
        <w:shd w:val="clear" w:color="auto" w:fill="FFFFFF"/>
        <w:jc w:val="both"/>
        <w:rPr>
          <w:rFonts w:ascii="Arial" w:hAnsi="Arial" w:cs="Arial"/>
          <w:color w:val="222222"/>
        </w:rPr>
      </w:pPr>
      <w:r w:rsidRPr="00884862">
        <w:rPr>
          <w:rFonts w:ascii="Arial" w:hAnsi="Arial" w:cs="Arial"/>
          <w:color w:val="222222"/>
        </w:rPr>
        <w:t xml:space="preserve">Al hacer uso de la palabra, el suscrito Jorge Mario </w:t>
      </w:r>
      <w:r>
        <w:rPr>
          <w:rFonts w:ascii="Arial" w:hAnsi="Arial" w:cs="Arial"/>
          <w:color w:val="222222"/>
        </w:rPr>
        <w:t>Blancarte Montaño,  les preguntó</w:t>
      </w:r>
      <w:r w:rsidRPr="00884862">
        <w:rPr>
          <w:rFonts w:ascii="Arial" w:hAnsi="Arial" w:cs="Arial"/>
          <w:color w:val="222222"/>
        </w:rPr>
        <w:t xml:space="preserve"> a los presentes cuántos eran ejidatarios y más del ochenta por ciento de los presentes, resultaron contar con propiedad social; por lo cual también se les hizo saber, que  también al Ayuntamiento 2014-2018 ha implementado  diferentes acciones, para apoyo de ejidatarios y comuneros, como son  los programas: depósito de lista de sucesión (testamento agrario); capacitación a órganos de representación ejidal; Atlixco Campo Limpio; regularización de asentamientos humanos irregulares; entre otros; dándoles una explicación amplia por haberlo solicitado los presentes respecto a depósito de listas de sucesión.</w:t>
      </w:r>
    </w:p>
    <w:p w14:paraId="0238CDC7" w14:textId="77777777" w:rsidR="000D6FEC" w:rsidRPr="001739D7" w:rsidRDefault="000D6FEC" w:rsidP="000D6FEC">
      <w:pPr>
        <w:pStyle w:val="NormalWeb"/>
        <w:shd w:val="clear" w:color="auto" w:fill="FFFFFF"/>
        <w:ind w:left="720"/>
        <w:jc w:val="both"/>
        <w:rPr>
          <w:rFonts w:ascii="Arial" w:hAnsi="Arial" w:cs="Arial"/>
          <w:color w:val="222222"/>
          <w:sz w:val="2"/>
          <w:szCs w:val="2"/>
        </w:rPr>
      </w:pPr>
    </w:p>
    <w:p w14:paraId="583AEFDB" w14:textId="77777777" w:rsidR="000D6FEC" w:rsidRPr="0013028E" w:rsidRDefault="000D6FEC" w:rsidP="00477567">
      <w:pPr>
        <w:pStyle w:val="NormalWeb"/>
        <w:numPr>
          <w:ilvl w:val="0"/>
          <w:numId w:val="27"/>
        </w:numPr>
        <w:shd w:val="clear" w:color="auto" w:fill="FFFFFF"/>
        <w:jc w:val="both"/>
        <w:rPr>
          <w:rFonts w:ascii="Arial" w:hAnsi="Arial" w:cs="Arial"/>
          <w:color w:val="222222"/>
        </w:rPr>
      </w:pPr>
      <w:r w:rsidRPr="0013028E">
        <w:rPr>
          <w:rFonts w:ascii="Arial" w:hAnsi="Arial" w:cs="Arial"/>
          <w:color w:val="222222"/>
        </w:rPr>
        <w:t>De acuerdo con el Profesor Lorenzo Díaz Ortega, Director de Desarrollo Agropecuario, se acordó, solicitar la anuencia de éste Cuerpo Colegiado, para invitar nuevamente a la Delegación en Puebla del Registro Agrario Nacional, a fin de que los sujetos agrarios del municipio, puedan hacer el depósito de la lista de sucesión, en esta ciudad, sin tener que acudir a la ciudad de Puebla.</w:t>
      </w:r>
    </w:p>
    <w:p w14:paraId="681096F9" w14:textId="77777777" w:rsidR="000D6FEC" w:rsidRPr="00884862" w:rsidRDefault="000D6FEC" w:rsidP="000D6FEC">
      <w:pPr>
        <w:pStyle w:val="NormalWeb"/>
        <w:shd w:val="clear" w:color="auto" w:fill="FFFFFF"/>
        <w:jc w:val="center"/>
        <w:rPr>
          <w:rFonts w:ascii="Arial" w:hAnsi="Arial" w:cs="Arial"/>
          <w:b/>
          <w:color w:val="222222"/>
        </w:rPr>
      </w:pPr>
      <w:r>
        <w:rPr>
          <w:rFonts w:ascii="Arial" w:hAnsi="Arial" w:cs="Arial"/>
          <w:b/>
          <w:color w:val="222222"/>
        </w:rPr>
        <w:t>CONSIDERANDO</w:t>
      </w:r>
    </w:p>
    <w:p w14:paraId="5F7CCD4F" w14:textId="3C2383CF" w:rsidR="000D6FEC" w:rsidRPr="0013028E" w:rsidRDefault="000D6FEC" w:rsidP="000D6FEC">
      <w:pPr>
        <w:pStyle w:val="NormalWeb"/>
        <w:shd w:val="clear" w:color="auto" w:fill="FFFFFF"/>
        <w:jc w:val="both"/>
        <w:rPr>
          <w:rFonts w:ascii="Arial" w:hAnsi="Arial" w:cs="Arial"/>
          <w:color w:val="222222"/>
        </w:rPr>
      </w:pPr>
      <w:r>
        <w:rPr>
          <w:rFonts w:ascii="Arial" w:hAnsi="Arial" w:cs="Arial"/>
          <w:color w:val="222222"/>
        </w:rPr>
        <w:t xml:space="preserve">I.- </w:t>
      </w:r>
      <w:r w:rsidRPr="0013028E">
        <w:rPr>
          <w:rFonts w:ascii="Arial" w:hAnsi="Arial" w:cs="Arial"/>
          <w:color w:val="222222"/>
        </w:rPr>
        <w:t xml:space="preserve">Que la Ley Orgánica Municipal en su artículo </w:t>
      </w:r>
      <w:r w:rsidR="008651E1" w:rsidRPr="0013028E">
        <w:rPr>
          <w:rFonts w:ascii="Arial" w:hAnsi="Arial" w:cs="Arial"/>
          <w:color w:val="222222"/>
        </w:rPr>
        <w:t>92 establece facultades</w:t>
      </w:r>
      <w:r w:rsidRPr="0013028E">
        <w:rPr>
          <w:rFonts w:ascii="Arial" w:hAnsi="Arial" w:cs="Arial"/>
          <w:color w:val="222222"/>
        </w:rPr>
        <w:t xml:space="preserve"> y obligaciones de los regidores, y una </w:t>
      </w:r>
      <w:r w:rsidR="008651E1" w:rsidRPr="0013028E">
        <w:rPr>
          <w:rFonts w:ascii="Arial" w:hAnsi="Arial" w:cs="Arial"/>
          <w:color w:val="222222"/>
        </w:rPr>
        <w:t>es formular</w:t>
      </w:r>
      <w:r w:rsidRPr="0013028E">
        <w:rPr>
          <w:rFonts w:ascii="Arial" w:hAnsi="Arial" w:cs="Arial"/>
          <w:color w:val="222222"/>
        </w:rPr>
        <w:t xml:space="preserve"> al Ayuntamiento las propuestas de ordenamientos en asuntos municipales y promover todo lo que sea conveniente al buen servicio del público.</w:t>
      </w:r>
    </w:p>
    <w:p w14:paraId="51DD3D65" w14:textId="78ED47E0" w:rsidR="000D6FEC" w:rsidRPr="0013028E" w:rsidRDefault="000D6FEC" w:rsidP="000D6FEC">
      <w:pPr>
        <w:pStyle w:val="NormalWeb"/>
        <w:shd w:val="clear" w:color="auto" w:fill="FFFFFF"/>
        <w:jc w:val="both"/>
        <w:rPr>
          <w:rFonts w:ascii="Arial" w:hAnsi="Arial" w:cs="Arial"/>
          <w:color w:val="222222"/>
        </w:rPr>
      </w:pPr>
      <w:r>
        <w:rPr>
          <w:rFonts w:ascii="Arial" w:hAnsi="Arial" w:cs="Arial"/>
          <w:color w:val="222222"/>
        </w:rPr>
        <w:t xml:space="preserve">II.- </w:t>
      </w:r>
      <w:r w:rsidRPr="0013028E">
        <w:rPr>
          <w:rFonts w:ascii="Arial" w:hAnsi="Arial" w:cs="Arial"/>
          <w:color w:val="222222"/>
        </w:rPr>
        <w:t xml:space="preserve">Tomando en consideración que en el municipio de Atlixco, existen veintinueve ejidos  y una comunidad, compuesta por aproximadamente cuatro mil sujetos agrarios, que requieren de los servicios que ofrece el Registro Agrario Nacional, como lo es el depósito de listas de sucesión, que establece el artículo 17 de la Ley </w:t>
      </w:r>
      <w:r w:rsidRPr="0013028E">
        <w:rPr>
          <w:rFonts w:ascii="Arial" w:hAnsi="Arial" w:cs="Arial"/>
          <w:color w:val="222222"/>
        </w:rPr>
        <w:lastRenderedPageBreak/>
        <w:t xml:space="preserve">Agraria, que dispone: “El ejidatario tiene la facultad de designar a quien deba sucederle en sus derechos sobre la parcela y en los demás inherentes a su calidad de ejidatario, para lo cual bastará que el ejidatario formule una lista de sucesión en la que consten los nombres de las personas y el orden de preferencia conforme al cual deba hacerse la adjudicación de derechos a su fallecimiento. Para ello podrá designar al cónyuge, a la concubina o concubinario en su caso, a uno de los hijos, a uno de los ascendientes o a </w:t>
      </w:r>
      <w:r w:rsidR="008651E1" w:rsidRPr="0013028E">
        <w:rPr>
          <w:rFonts w:ascii="Arial" w:hAnsi="Arial" w:cs="Arial"/>
          <w:color w:val="222222"/>
        </w:rPr>
        <w:t>cualquier otra</w:t>
      </w:r>
      <w:r w:rsidRPr="0013028E">
        <w:rPr>
          <w:rFonts w:ascii="Arial" w:hAnsi="Arial" w:cs="Arial"/>
          <w:color w:val="222222"/>
        </w:rPr>
        <w:t xml:space="preserve"> persona.</w:t>
      </w:r>
    </w:p>
    <w:p w14:paraId="2F892289" w14:textId="77777777" w:rsidR="000D6FEC" w:rsidRPr="0013028E" w:rsidRDefault="000D6FEC" w:rsidP="000D6FEC">
      <w:pPr>
        <w:pStyle w:val="NormalWeb"/>
        <w:shd w:val="clear" w:color="auto" w:fill="FFFFFF"/>
        <w:jc w:val="both"/>
        <w:rPr>
          <w:rFonts w:ascii="Arial" w:hAnsi="Arial" w:cs="Arial"/>
          <w:color w:val="222222"/>
        </w:rPr>
      </w:pPr>
      <w:r>
        <w:rPr>
          <w:rFonts w:ascii="Arial" w:hAnsi="Arial" w:cs="Arial"/>
          <w:color w:val="222222"/>
        </w:rPr>
        <w:t xml:space="preserve">III.- </w:t>
      </w:r>
      <w:r w:rsidRPr="0013028E">
        <w:rPr>
          <w:rFonts w:ascii="Arial" w:hAnsi="Arial" w:cs="Arial"/>
          <w:color w:val="222222"/>
        </w:rPr>
        <w:t>La lista de sucesión deberá ser depositada en el Registro Agrario Nacional o formalizada ante fedatario público. Con las mismas formalidades podrá ser modificada por el propio ejidatario, en cuyo caso será válida la de fecha posterior”.</w:t>
      </w:r>
    </w:p>
    <w:p w14:paraId="3AFEA940" w14:textId="77777777" w:rsidR="000D6FEC" w:rsidRPr="0013028E" w:rsidRDefault="000D6FEC" w:rsidP="000D6FEC">
      <w:pPr>
        <w:pStyle w:val="NormalWeb"/>
        <w:shd w:val="clear" w:color="auto" w:fill="FFFFFF"/>
        <w:jc w:val="both"/>
        <w:rPr>
          <w:rFonts w:ascii="Arial" w:hAnsi="Arial" w:cs="Arial"/>
          <w:color w:val="222222"/>
        </w:rPr>
      </w:pPr>
      <w:r>
        <w:rPr>
          <w:rFonts w:ascii="Arial" w:hAnsi="Arial" w:cs="Arial"/>
          <w:color w:val="222222"/>
        </w:rPr>
        <w:t xml:space="preserve">IV.- </w:t>
      </w:r>
      <w:r w:rsidRPr="0013028E">
        <w:rPr>
          <w:rFonts w:ascii="Arial" w:hAnsi="Arial" w:cs="Arial"/>
          <w:color w:val="222222"/>
        </w:rPr>
        <w:t>Cabe señalar, que al ejecutar los trabajos el Registro Agrario Nacional en el municipio, el ejidatario o comunero,  evita el traslado a la  capital del Estado,  acompañado de sus testigos para realizar dicho trámite; además  que de no hacerlo al fallecer el titular,  el sucesor se vería en la necesidad de tramitar un juicio sucesorio ante el Tribunal  Unitario Agrario Distrito Cuarenta y Siete,  con sede en la ciudad de Puebla, y para dicho trámite tendría  la necesidad de solicitar los servicios de un profesional del derecho, lo cual implicaría un gasto en detrimento  de su economía.</w:t>
      </w:r>
    </w:p>
    <w:p w14:paraId="56AFE107" w14:textId="77777777" w:rsidR="000D6FEC" w:rsidRPr="0013028E" w:rsidRDefault="000D6FEC" w:rsidP="000D6FEC">
      <w:pPr>
        <w:pStyle w:val="NormalWeb"/>
        <w:shd w:val="clear" w:color="auto" w:fill="FFFFFF"/>
        <w:jc w:val="both"/>
        <w:rPr>
          <w:rFonts w:ascii="Arial" w:hAnsi="Arial" w:cs="Arial"/>
          <w:color w:val="222222"/>
        </w:rPr>
      </w:pPr>
      <w:r>
        <w:rPr>
          <w:rFonts w:ascii="Arial" w:hAnsi="Arial" w:cs="Arial"/>
          <w:color w:val="222222"/>
        </w:rPr>
        <w:t xml:space="preserve">V.- </w:t>
      </w:r>
      <w:r w:rsidRPr="0013028E">
        <w:rPr>
          <w:rFonts w:ascii="Arial" w:hAnsi="Arial" w:cs="Arial"/>
          <w:color w:val="222222"/>
        </w:rPr>
        <w:t>Es evidente, que el régimen jurídico de las sucesiones en materia agraria, solamente se aplica a los bienes o derechos sujetos al régimen ejidal, por ende, aquellos que sean de naturaleza diversa, aun cuando estén dentro del patrimonio de un ejidatario o comunero, están regidos por las disposiciones sucesorias del derecho común.</w:t>
      </w:r>
    </w:p>
    <w:p w14:paraId="3458AF26" w14:textId="77777777" w:rsidR="000D6FEC" w:rsidRDefault="000D6FEC" w:rsidP="000D6FEC">
      <w:pPr>
        <w:pStyle w:val="NormalWeb"/>
        <w:shd w:val="clear" w:color="auto" w:fill="FFFFFF"/>
        <w:jc w:val="both"/>
        <w:rPr>
          <w:rFonts w:ascii="Arial" w:hAnsi="Arial" w:cs="Arial"/>
          <w:color w:val="222222"/>
        </w:rPr>
      </w:pPr>
      <w:r>
        <w:rPr>
          <w:rFonts w:ascii="Arial" w:hAnsi="Arial" w:cs="Arial"/>
          <w:color w:val="222222"/>
        </w:rPr>
        <w:t xml:space="preserve">VI.- </w:t>
      </w:r>
      <w:r w:rsidRPr="0013028E">
        <w:rPr>
          <w:rFonts w:ascii="Arial" w:hAnsi="Arial" w:cs="Arial"/>
          <w:color w:val="222222"/>
        </w:rPr>
        <w:t>Para lo anterior, es menester contar con el apoyo de la Delegación del Registro Agrario Nacional en el Estado de Puebla, quien cuenta con el personal profesional competente para realizar los trabajos a través de los Registradores quienes tienen fe pública para elaborar las listas de sucesión.</w:t>
      </w:r>
    </w:p>
    <w:p w14:paraId="494403F8" w14:textId="0F29383B" w:rsidR="000D6FEC" w:rsidRPr="0013028E" w:rsidRDefault="000D6FEC" w:rsidP="000D6FEC">
      <w:pPr>
        <w:pStyle w:val="NormalWeb"/>
        <w:shd w:val="clear" w:color="auto" w:fill="FFFFFF"/>
        <w:jc w:val="both"/>
        <w:rPr>
          <w:rFonts w:ascii="Arial" w:hAnsi="Arial" w:cs="Arial"/>
          <w:color w:val="222222"/>
        </w:rPr>
      </w:pPr>
      <w:r>
        <w:rPr>
          <w:rFonts w:ascii="Arial" w:hAnsi="Arial" w:cs="Arial"/>
          <w:color w:val="222222"/>
        </w:rPr>
        <w:t xml:space="preserve">VII.- </w:t>
      </w:r>
      <w:r w:rsidRPr="0013028E">
        <w:rPr>
          <w:rFonts w:ascii="Arial" w:hAnsi="Arial" w:cs="Arial"/>
          <w:color w:val="222222"/>
        </w:rPr>
        <w:t xml:space="preserve">Se acordó, </w:t>
      </w:r>
      <w:r w:rsidR="008651E1" w:rsidRPr="0013028E">
        <w:rPr>
          <w:rFonts w:ascii="Arial" w:hAnsi="Arial" w:cs="Arial"/>
          <w:color w:val="222222"/>
        </w:rPr>
        <w:t>que,</w:t>
      </w:r>
      <w:r w:rsidRPr="0013028E">
        <w:rPr>
          <w:rFonts w:ascii="Arial" w:hAnsi="Arial" w:cs="Arial"/>
          <w:color w:val="222222"/>
        </w:rPr>
        <w:t xml:space="preserve"> a través de las reuniones de trabajo, que tiene el Profesor Lorenzo Díaz Ortega, Director de Desarrollo Agropecuario del Municipio, se haría atenta invitación a los inte</w:t>
      </w:r>
      <w:r>
        <w:rPr>
          <w:rFonts w:ascii="Arial" w:hAnsi="Arial" w:cs="Arial"/>
          <w:color w:val="222222"/>
        </w:rPr>
        <w:t>grantes del Comisariado ejidal,</w:t>
      </w:r>
      <w:r w:rsidR="008651E1">
        <w:rPr>
          <w:rFonts w:ascii="Arial" w:hAnsi="Arial" w:cs="Arial"/>
          <w:color w:val="222222"/>
        </w:rPr>
        <w:t xml:space="preserve"> de los diferentes núcleos</w:t>
      </w:r>
      <w:r w:rsidR="008651E1" w:rsidRPr="0013028E">
        <w:rPr>
          <w:rFonts w:ascii="Arial" w:hAnsi="Arial" w:cs="Arial"/>
          <w:color w:val="222222"/>
        </w:rPr>
        <w:t xml:space="preserve"> agrario</w:t>
      </w:r>
      <w:r w:rsidR="008651E1">
        <w:rPr>
          <w:rFonts w:ascii="Arial" w:hAnsi="Arial" w:cs="Arial"/>
          <w:color w:val="222222"/>
        </w:rPr>
        <w:t>s</w:t>
      </w:r>
      <w:r w:rsidRPr="0013028E">
        <w:rPr>
          <w:rFonts w:ascii="Arial" w:hAnsi="Arial" w:cs="Arial"/>
          <w:color w:val="222222"/>
        </w:rPr>
        <w:t xml:space="preserve"> del municipio, para que los sujetos interesados integren su ex</w:t>
      </w:r>
      <w:r>
        <w:rPr>
          <w:rFonts w:ascii="Arial" w:hAnsi="Arial" w:cs="Arial"/>
          <w:color w:val="222222"/>
        </w:rPr>
        <w:t>pediente y</w:t>
      </w:r>
      <w:r w:rsidRPr="0013028E">
        <w:rPr>
          <w:rFonts w:ascii="Arial" w:hAnsi="Arial" w:cs="Arial"/>
          <w:color w:val="222222"/>
        </w:rPr>
        <w:t xml:space="preserve"> estén en condiciones de hacer el depósito de lista de sucesión.</w:t>
      </w:r>
    </w:p>
    <w:p w14:paraId="51591FA7" w14:textId="77777777" w:rsidR="000D6FEC" w:rsidRPr="0013028E" w:rsidRDefault="000D6FEC" w:rsidP="000D6FEC">
      <w:pPr>
        <w:pStyle w:val="NormalWeb"/>
        <w:shd w:val="clear" w:color="auto" w:fill="FFFFFF"/>
        <w:jc w:val="both"/>
        <w:rPr>
          <w:rFonts w:ascii="Arial" w:hAnsi="Arial" w:cs="Arial"/>
          <w:color w:val="222222"/>
        </w:rPr>
      </w:pPr>
      <w:r w:rsidRPr="0013028E">
        <w:rPr>
          <w:rFonts w:ascii="Arial" w:hAnsi="Arial" w:cs="Arial"/>
          <w:color w:val="222222"/>
        </w:rPr>
        <w:t>Por lo anteriormente expuesto y fundado, someto a consideración de éste Honorable Cabildo el siguiente:</w:t>
      </w:r>
    </w:p>
    <w:p w14:paraId="054CAB2B" w14:textId="77777777" w:rsidR="00A02C72" w:rsidRDefault="00A02C72" w:rsidP="000D6FEC">
      <w:pPr>
        <w:pStyle w:val="NormalWeb"/>
        <w:shd w:val="clear" w:color="auto" w:fill="FFFFFF"/>
        <w:jc w:val="center"/>
        <w:rPr>
          <w:rFonts w:ascii="Arial" w:hAnsi="Arial" w:cs="Arial"/>
          <w:b/>
          <w:color w:val="222222"/>
        </w:rPr>
      </w:pPr>
    </w:p>
    <w:p w14:paraId="63202C59" w14:textId="77777777" w:rsidR="000D6FEC" w:rsidRPr="00C03F66" w:rsidRDefault="000D6FEC" w:rsidP="000D6FEC">
      <w:pPr>
        <w:pStyle w:val="NormalWeb"/>
        <w:shd w:val="clear" w:color="auto" w:fill="FFFFFF"/>
        <w:jc w:val="center"/>
        <w:rPr>
          <w:rFonts w:ascii="Arial" w:hAnsi="Arial" w:cs="Arial"/>
          <w:b/>
          <w:color w:val="222222"/>
        </w:rPr>
      </w:pPr>
      <w:r>
        <w:rPr>
          <w:rFonts w:ascii="Arial" w:hAnsi="Arial" w:cs="Arial"/>
          <w:b/>
          <w:color w:val="222222"/>
        </w:rPr>
        <w:lastRenderedPageBreak/>
        <w:t>PUNTO DE ACUERDO</w:t>
      </w:r>
    </w:p>
    <w:p w14:paraId="645234A3" w14:textId="073753D0" w:rsidR="000D6FEC" w:rsidRPr="0013028E" w:rsidRDefault="008651E1" w:rsidP="000D6FEC">
      <w:pPr>
        <w:pStyle w:val="NormalWeb"/>
        <w:shd w:val="clear" w:color="auto" w:fill="FFFFFF"/>
        <w:jc w:val="both"/>
        <w:rPr>
          <w:rFonts w:ascii="Arial" w:hAnsi="Arial" w:cs="Arial"/>
          <w:color w:val="222222"/>
        </w:rPr>
      </w:pPr>
      <w:r w:rsidRPr="00C03F66">
        <w:rPr>
          <w:rFonts w:ascii="Arial" w:hAnsi="Arial" w:cs="Arial"/>
          <w:b/>
          <w:color w:val="222222"/>
        </w:rPr>
        <w:t>PRIMERO. -</w:t>
      </w:r>
      <w:r w:rsidR="000D6FEC" w:rsidRPr="0013028E">
        <w:rPr>
          <w:rFonts w:ascii="Arial" w:hAnsi="Arial" w:cs="Arial"/>
          <w:color w:val="222222"/>
        </w:rPr>
        <w:t xml:space="preserve"> </w:t>
      </w:r>
      <w:r w:rsidR="000D6FEC">
        <w:rPr>
          <w:rFonts w:ascii="Arial" w:hAnsi="Arial" w:cs="Arial"/>
          <w:color w:val="222222"/>
        </w:rPr>
        <w:t>Se aprueba d</w:t>
      </w:r>
      <w:r w:rsidR="000D6FEC" w:rsidRPr="0013028E">
        <w:rPr>
          <w:rFonts w:ascii="Arial" w:hAnsi="Arial" w:cs="Arial"/>
          <w:color w:val="222222"/>
        </w:rPr>
        <w:t>ar continuidad al Programa de</w:t>
      </w:r>
      <w:r w:rsidR="000D6FEC">
        <w:rPr>
          <w:rFonts w:ascii="Arial" w:hAnsi="Arial" w:cs="Arial"/>
          <w:color w:val="222222"/>
        </w:rPr>
        <w:t xml:space="preserve">nominado </w:t>
      </w:r>
      <w:r w:rsidR="000D6FEC" w:rsidRPr="0013028E">
        <w:rPr>
          <w:rFonts w:ascii="Arial" w:hAnsi="Arial" w:cs="Arial"/>
          <w:color w:val="222222"/>
        </w:rPr>
        <w:t>Depósito de List</w:t>
      </w:r>
      <w:r w:rsidR="000D6FEC">
        <w:rPr>
          <w:rFonts w:ascii="Arial" w:hAnsi="Arial" w:cs="Arial"/>
          <w:color w:val="222222"/>
        </w:rPr>
        <w:t>a de Sucesión de Ejidatarios y Comuneros de</w:t>
      </w:r>
      <w:r w:rsidR="000D6FEC" w:rsidRPr="0013028E">
        <w:rPr>
          <w:rFonts w:ascii="Arial" w:hAnsi="Arial" w:cs="Arial"/>
          <w:color w:val="222222"/>
        </w:rPr>
        <w:t xml:space="preserve"> los Núcleos Agrarios que pertenecen al Municipio de Atlixco, Puebla.</w:t>
      </w:r>
    </w:p>
    <w:p w14:paraId="40BA370B" w14:textId="0F3FCA06" w:rsidR="000D6FEC" w:rsidRPr="0013028E" w:rsidRDefault="008651E1" w:rsidP="000D6FEC">
      <w:pPr>
        <w:pStyle w:val="NormalWeb"/>
        <w:shd w:val="clear" w:color="auto" w:fill="FFFFFF"/>
        <w:jc w:val="both"/>
        <w:rPr>
          <w:rFonts w:ascii="Arial" w:hAnsi="Arial" w:cs="Arial"/>
          <w:color w:val="222222"/>
        </w:rPr>
      </w:pPr>
      <w:r w:rsidRPr="00C03F66">
        <w:rPr>
          <w:rFonts w:ascii="Arial" w:hAnsi="Arial" w:cs="Arial"/>
          <w:b/>
          <w:color w:val="222222"/>
        </w:rPr>
        <w:t>SEGUNDO. -</w:t>
      </w:r>
      <w:r w:rsidR="000D6FEC">
        <w:rPr>
          <w:rFonts w:ascii="Arial" w:hAnsi="Arial" w:cs="Arial"/>
          <w:color w:val="222222"/>
        </w:rPr>
        <w:t xml:space="preserve"> Para su ejecución se debe contar con</w:t>
      </w:r>
      <w:r w:rsidR="000D6FEC" w:rsidRPr="0013028E">
        <w:rPr>
          <w:rFonts w:ascii="Arial" w:hAnsi="Arial" w:cs="Arial"/>
          <w:color w:val="222222"/>
        </w:rPr>
        <w:t xml:space="preserve"> el apoyo e intervención, del Delegado del Registro Agrario Nacional en el estado de Puebla, a efecto</w:t>
      </w:r>
      <w:r w:rsidR="000D6FEC">
        <w:rPr>
          <w:rFonts w:ascii="Arial" w:hAnsi="Arial" w:cs="Arial"/>
          <w:color w:val="222222"/>
        </w:rPr>
        <w:t xml:space="preserve"> de que tenga a bien comisionar </w:t>
      </w:r>
      <w:r w:rsidR="000D6FEC" w:rsidRPr="0013028E">
        <w:rPr>
          <w:rFonts w:ascii="Arial" w:hAnsi="Arial" w:cs="Arial"/>
          <w:color w:val="222222"/>
        </w:rPr>
        <w:t>personal de dicha dependencia gubernamental, a trasladar</w:t>
      </w:r>
      <w:r w:rsidR="000D6FEC">
        <w:rPr>
          <w:rFonts w:ascii="Arial" w:hAnsi="Arial" w:cs="Arial"/>
          <w:color w:val="222222"/>
        </w:rPr>
        <w:t>se a éste municipio a realizar</w:t>
      </w:r>
      <w:r w:rsidR="000D6FEC" w:rsidRPr="0013028E">
        <w:rPr>
          <w:rFonts w:ascii="Arial" w:hAnsi="Arial" w:cs="Arial"/>
          <w:color w:val="222222"/>
        </w:rPr>
        <w:t xml:space="preserve"> los trabajos.</w:t>
      </w:r>
    </w:p>
    <w:p w14:paraId="3B8E11D6" w14:textId="4DB8A682" w:rsidR="00974821" w:rsidRPr="000D6FEC" w:rsidRDefault="008651E1" w:rsidP="000D6FEC">
      <w:pPr>
        <w:pStyle w:val="NormalWeb"/>
        <w:shd w:val="clear" w:color="auto" w:fill="FFFFFF"/>
        <w:jc w:val="both"/>
        <w:rPr>
          <w:rFonts w:ascii="Arial" w:hAnsi="Arial" w:cs="Arial"/>
          <w:color w:val="222222"/>
        </w:rPr>
      </w:pPr>
      <w:r w:rsidRPr="00C03F66">
        <w:rPr>
          <w:rFonts w:ascii="Arial" w:hAnsi="Arial" w:cs="Arial"/>
          <w:b/>
          <w:color w:val="222222"/>
        </w:rPr>
        <w:t>TERCERO. -</w:t>
      </w:r>
      <w:r w:rsidR="000D6FEC" w:rsidRPr="0013028E">
        <w:rPr>
          <w:rFonts w:ascii="Arial" w:hAnsi="Arial" w:cs="Arial"/>
          <w:color w:val="222222"/>
        </w:rPr>
        <w:t xml:space="preserve"> Se instruya a </w:t>
      </w:r>
      <w:r w:rsidR="000D6FEC">
        <w:rPr>
          <w:rFonts w:ascii="Arial" w:hAnsi="Arial" w:cs="Arial"/>
          <w:color w:val="222222"/>
        </w:rPr>
        <w:t>la Secretaria del Ayuntamiento,</w:t>
      </w:r>
      <w:r w:rsidR="000D6FEC" w:rsidRPr="0013028E">
        <w:rPr>
          <w:rFonts w:ascii="Arial" w:hAnsi="Arial" w:cs="Arial"/>
          <w:color w:val="222222"/>
        </w:rPr>
        <w:t xml:space="preserve"> para que gire atento oficio al Profesor Lorenzo Díaz Ortega, Director de Desarrollo Agropecuario, dándole a conocer el Punto de Acuerdo aprobado.</w:t>
      </w:r>
    </w:p>
    <w:p w14:paraId="2CF89CA2" w14:textId="77777777" w:rsidR="006F77DD" w:rsidRPr="00D6009C" w:rsidRDefault="006F77DD" w:rsidP="006F77DD">
      <w:pPr>
        <w:pStyle w:val="Sinespaciado"/>
        <w:jc w:val="both"/>
        <w:rPr>
          <w:rFonts w:ascii="Arial" w:eastAsia="Arial Bold" w:hAnsi="Arial" w:cs="Arial"/>
          <w:b/>
          <w:color w:val="auto"/>
          <w:lang w:val="es-MX"/>
        </w:rPr>
      </w:pPr>
      <w:r w:rsidRPr="00D6009C">
        <w:rPr>
          <w:rFonts w:ascii="Arial" w:hAnsi="Arial" w:cs="Arial"/>
          <w:b/>
          <w:color w:val="auto"/>
          <w:lang w:val="es-MX"/>
        </w:rPr>
        <w:t>Es cuanto Señor Presidente.</w:t>
      </w:r>
    </w:p>
    <w:p w14:paraId="589DC3C6" w14:textId="77777777" w:rsidR="006F77DD" w:rsidRPr="00D6009C" w:rsidRDefault="006F77DD" w:rsidP="006F77DD">
      <w:pPr>
        <w:pStyle w:val="Sinespaciado"/>
        <w:jc w:val="both"/>
        <w:rPr>
          <w:rFonts w:ascii="Arial" w:eastAsia="Arial" w:hAnsi="Arial" w:cs="Arial"/>
          <w:color w:val="auto"/>
          <w:lang w:val="es-MX"/>
        </w:rPr>
      </w:pPr>
    </w:p>
    <w:p w14:paraId="3244DE90" w14:textId="77777777" w:rsidR="000D6FEC" w:rsidRDefault="000D6FEC"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D6009C">
        <w:rPr>
          <w:rFonts w:ascii="Arial" w:hAnsi="Arial" w:cs="Arial"/>
          <w:lang w:val="es-MX"/>
        </w:rPr>
        <w:t>El Presidente Municipal, menciona: Está a consideración de es</w:t>
      </w:r>
      <w:r>
        <w:rPr>
          <w:rFonts w:ascii="Arial" w:hAnsi="Arial" w:cs="Arial"/>
          <w:lang w:val="es-MX"/>
        </w:rPr>
        <w:t xml:space="preserve">te Cuerpo Colegiado, el Dictamen </w:t>
      </w:r>
      <w:r w:rsidRPr="00D6009C">
        <w:rPr>
          <w:rFonts w:ascii="Arial" w:hAnsi="Arial" w:cs="Arial"/>
          <w:lang w:val="es-MX"/>
        </w:rPr>
        <w:t xml:space="preserve">a que se le ha dado lectura, ¿alguien desea hacer uso de la palabra? </w:t>
      </w:r>
    </w:p>
    <w:p w14:paraId="40AD1CE8" w14:textId="77777777" w:rsidR="00807E3A" w:rsidRDefault="00807E3A"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C3AC194" w14:textId="57543E4F" w:rsidR="00807E3A" w:rsidRDefault="00807E3A"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651E1">
        <w:rPr>
          <w:rFonts w:ascii="Arial" w:hAnsi="Arial" w:cs="Arial"/>
          <w:lang w:val="es-MX"/>
        </w:rPr>
        <w:t>En uso de la palabra el Regidor Jorge Mario Blancarte Montaño, manifiesta</w:t>
      </w:r>
      <w:r w:rsidR="0023364A" w:rsidRPr="008651E1">
        <w:rPr>
          <w:rFonts w:ascii="Arial" w:hAnsi="Arial" w:cs="Arial"/>
          <w:lang w:val="es-MX"/>
        </w:rPr>
        <w:t xml:space="preserve">: En el 2014, se hizo el depósito de listas de sucesión y acudieron ejidatarios de varios núcleos agrarios del municipio, inclusive de Santa Isabel Cholula, entonces el 22 de junio de este año, se celebró el Consejo Municipal de Desarrollo Rural Sustentable y el Presidente les hizo saber de las obras que ha realizado el Ayuntamiento, y es importante que nosotros comuniquemos a la ciudadanía de todo lo que se ha hecho, ya que muchas no se habían hecho aquí en el municipio; </w:t>
      </w:r>
      <w:r w:rsidR="00F247D2" w:rsidRPr="008651E1">
        <w:rPr>
          <w:rFonts w:ascii="Arial" w:hAnsi="Arial" w:cs="Arial"/>
          <w:lang w:val="es-MX"/>
        </w:rPr>
        <w:t xml:space="preserve">en 2014 se llevó a cabo el depósito de listas de sucesión y lo que se propone es continuar con este programa, yo comenté en Consejo que no solo se han hecho obras, también se han hecho diversas acciones, como es el caso de depósito de listas de sucesión y testamento agrario que ha aprobado este Cabildo, en el cual se han beneficiado a los ejidatarios y comuneros ahorrándose el traslado a la ciudad de Puebla con sus testigos para que puedan elaborar su testamento aquí en la ciudad de Atlixco; eso se comentó en la sesión de Consejo por lo que ellos solicitaron que se volviera a llevar a cabo, también se les comentó que cada tres años se renuevan los órganos de representación ejidal, y que para ello se realizó una capacitación para ellos en 2014; </w:t>
      </w:r>
      <w:r w:rsidR="00864B50" w:rsidRPr="008651E1">
        <w:rPr>
          <w:rFonts w:ascii="Arial" w:hAnsi="Arial" w:cs="Arial"/>
          <w:lang w:val="es-MX"/>
        </w:rPr>
        <w:t>también</w:t>
      </w:r>
      <w:r w:rsidR="00F247D2" w:rsidRPr="008651E1">
        <w:rPr>
          <w:rFonts w:ascii="Arial" w:hAnsi="Arial" w:cs="Arial"/>
          <w:lang w:val="es-MX"/>
        </w:rPr>
        <w:t xml:space="preserve"> se les dio a conocer del convenio que tenemos con</w:t>
      </w:r>
      <w:r w:rsidR="00864B50" w:rsidRPr="008651E1">
        <w:rPr>
          <w:rFonts w:ascii="Arial" w:hAnsi="Arial" w:cs="Arial"/>
          <w:lang w:val="es-MX"/>
        </w:rPr>
        <w:t xml:space="preserve"> la CORETT que no solo beneficia a los ejidatario, sino a los posesionarios y avecindados del municipio que son más de dos mil los que tenemos aquí en Atlixco, y otra acción es la de “Atlixco Campo Limpio” el cual se promueve para que en agosto se haga un maratón de envases de agroquímicos para su recolección; entonces el acuerdo fue que se continuara con el programa de depósito de listas de sucesión para los 30 núcleos agrarios que tenemos, y si tenemos 50 o 60 personas que quieran hacer su </w:t>
      </w:r>
      <w:r w:rsidR="00864B50" w:rsidRPr="008651E1">
        <w:rPr>
          <w:rFonts w:ascii="Arial" w:hAnsi="Arial" w:cs="Arial"/>
          <w:lang w:val="es-MX"/>
        </w:rPr>
        <w:lastRenderedPageBreak/>
        <w:t xml:space="preserve">testamento, yo vería la manera de que vinieran los registradores del Registro Agrario Nacional para levantar los testamentos agrario </w:t>
      </w:r>
      <w:r w:rsidR="00F4496F" w:rsidRPr="008651E1">
        <w:rPr>
          <w:rFonts w:ascii="Arial" w:hAnsi="Arial" w:cs="Arial"/>
          <w:lang w:val="es-MX"/>
        </w:rPr>
        <w:t>inclusive</w:t>
      </w:r>
      <w:r w:rsidR="00864B50" w:rsidRPr="008651E1">
        <w:rPr>
          <w:rFonts w:ascii="Arial" w:hAnsi="Arial" w:cs="Arial"/>
          <w:lang w:val="es-MX"/>
        </w:rPr>
        <w:t xml:space="preserve"> podr</w:t>
      </w:r>
      <w:r w:rsidR="00F4496F" w:rsidRPr="008651E1">
        <w:rPr>
          <w:rFonts w:ascii="Arial" w:hAnsi="Arial" w:cs="Arial"/>
          <w:lang w:val="es-MX"/>
        </w:rPr>
        <w:t>íamos ir hasta San Pedro Benito Juárez, me comprometo que si no tienen viáticos para trasladar a los registradores, yo iría por ellos a Puebla y los regresaría, todo para poder llevar a cabo este trabajo, esta es la propuesta, dar continuidad a este programa, el cual fue solicitado en el Consejo.</w:t>
      </w:r>
      <w:r w:rsidR="00F4496F">
        <w:rPr>
          <w:rFonts w:ascii="Arial" w:hAnsi="Arial" w:cs="Arial"/>
          <w:lang w:val="es-MX"/>
        </w:rPr>
        <w:t xml:space="preserve"> </w:t>
      </w:r>
    </w:p>
    <w:p w14:paraId="21205A3D" w14:textId="77777777" w:rsidR="00453ECB" w:rsidRDefault="00453ECB"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E6E0D3E" w14:textId="4B6FC88B" w:rsidR="00453ECB" w:rsidRPr="008651E1" w:rsidRDefault="00540151"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651E1">
        <w:rPr>
          <w:rFonts w:ascii="Arial" w:hAnsi="Arial" w:cs="Arial"/>
          <w:lang w:val="es-MX"/>
        </w:rPr>
        <w:t xml:space="preserve">El Presidente Municipal, menciona: Muy bien Regidor, yo también creo que hay que hay que darle continuidad a estos trabajos. </w:t>
      </w:r>
    </w:p>
    <w:p w14:paraId="1A6D4C5F" w14:textId="77777777" w:rsidR="00540151" w:rsidRPr="008651E1" w:rsidRDefault="00540151"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E17A41D" w14:textId="5F8EA8F5" w:rsidR="00540151" w:rsidRDefault="00540151"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651E1">
        <w:rPr>
          <w:rFonts w:ascii="Arial" w:hAnsi="Arial" w:cs="Arial"/>
          <w:lang w:val="es-MX"/>
        </w:rPr>
        <w:t>En uso de la palabra el Regidor Jorge Mario Blancarte Montaño, manifiesta: Se le explicó el procedimiento a todos los que estuvieron presentes que de no hacer el testamento los gastos que se originan, son por juicio sucesorio de 20 mil a 30 mil pesos.</w:t>
      </w:r>
      <w:r>
        <w:rPr>
          <w:rFonts w:ascii="Arial" w:hAnsi="Arial" w:cs="Arial"/>
          <w:lang w:val="es-MX"/>
        </w:rPr>
        <w:t xml:space="preserve"> </w:t>
      </w:r>
    </w:p>
    <w:p w14:paraId="4595BED2" w14:textId="77777777" w:rsidR="00540151" w:rsidRDefault="00540151"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33D40BA" w14:textId="77777777" w:rsidR="000D6FEC"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D6009C">
        <w:rPr>
          <w:rFonts w:ascii="Arial" w:hAnsi="Arial" w:cs="Arial"/>
          <w:lang w:val="es-MX"/>
        </w:rPr>
        <w:t>El Presidente Municipal, menciona: Honorable Cabildo, si no existe algún otro comentario, solicito a la Secretaria del Ayuntamiento, proceda a recabar la votación.</w:t>
      </w:r>
    </w:p>
    <w:p w14:paraId="5FE8C675" w14:textId="77777777" w:rsidR="000D6FEC"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00125AC4" w14:textId="77777777" w:rsidR="000D6FEC"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D6009C">
        <w:rPr>
          <w:rFonts w:ascii="Arial" w:hAnsi="Arial" w:cs="Arial"/>
          <w:lang w:val="es-MX"/>
        </w:rPr>
        <w:t xml:space="preserve">La Secretaria del Ayuntamiento, manifiesta: Honorable Cabildo, quienes estén por la afirmativa de aprobar el </w:t>
      </w:r>
      <w:r>
        <w:rPr>
          <w:rFonts w:ascii="Arial" w:hAnsi="Arial" w:cs="Arial"/>
          <w:lang w:val="es-MX"/>
        </w:rPr>
        <w:t>Dictamen</w:t>
      </w:r>
      <w:r w:rsidRPr="00D6009C">
        <w:rPr>
          <w:rFonts w:ascii="Arial" w:hAnsi="Arial" w:cs="Arial"/>
          <w:lang w:val="es-MX"/>
        </w:rPr>
        <w:t xml:space="preserve"> a que se ha dado lectura, sírvanse </w:t>
      </w:r>
      <w:r>
        <w:rPr>
          <w:rFonts w:ascii="Arial" w:hAnsi="Arial" w:cs="Arial"/>
          <w:lang w:val="es-MX"/>
        </w:rPr>
        <w:t>manifestarlo levantando la mano.</w:t>
      </w:r>
    </w:p>
    <w:p w14:paraId="5B30B6AA" w14:textId="77777777" w:rsidR="000D6FEC"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76DC9111" w14:textId="77777777" w:rsidR="000D6FEC" w:rsidRPr="008651E1" w:rsidRDefault="000D6FEC" w:rsidP="000D6FEC">
      <w:pPr>
        <w:pBdr>
          <w:top w:val="none" w:sz="0" w:space="0" w:color="auto"/>
          <w:left w:val="none" w:sz="0" w:space="0" w:color="auto"/>
          <w:bottom w:val="none" w:sz="0" w:space="0" w:color="auto"/>
          <w:right w:val="none" w:sz="0" w:space="0" w:color="auto"/>
        </w:pBdr>
        <w:jc w:val="both"/>
        <w:rPr>
          <w:rFonts w:ascii="Arial" w:hAnsi="Arial" w:cs="Arial"/>
          <w:b/>
          <w:lang w:val="es-MX"/>
        </w:rPr>
      </w:pPr>
      <w:r w:rsidRPr="008651E1">
        <w:rPr>
          <w:rFonts w:ascii="Arial" w:hAnsi="Arial" w:cs="Arial"/>
          <w:b/>
          <w:lang w:val="es-MX"/>
        </w:rPr>
        <w:t>Se aprueba por unanimidad de votos.</w:t>
      </w:r>
    </w:p>
    <w:p w14:paraId="7C511739" w14:textId="77777777" w:rsidR="00BA3D43" w:rsidRPr="008651E1" w:rsidRDefault="00BA3D43" w:rsidP="00BA3D43">
      <w:pPr>
        <w:pStyle w:val="Cuerpo"/>
        <w:spacing w:after="0" w:line="240" w:lineRule="auto"/>
        <w:jc w:val="both"/>
        <w:rPr>
          <w:rFonts w:ascii="Arial" w:hAnsi="Arial" w:cs="Arial"/>
          <w:b/>
          <w:color w:val="auto"/>
          <w:sz w:val="24"/>
          <w:szCs w:val="24"/>
          <w:lang w:val="es-MX"/>
        </w:rPr>
      </w:pPr>
    </w:p>
    <w:p w14:paraId="33895701" w14:textId="3BA444FB" w:rsidR="006F77DD" w:rsidRPr="00D6009C" w:rsidRDefault="00BD79B3" w:rsidP="006F77DD">
      <w:pPr>
        <w:autoSpaceDE w:val="0"/>
        <w:autoSpaceDN w:val="0"/>
        <w:adjustRightInd w:val="0"/>
        <w:jc w:val="both"/>
        <w:rPr>
          <w:rFonts w:ascii="Arial" w:eastAsia="Arial Bold" w:hAnsi="Arial" w:cs="Arial"/>
          <w:b/>
          <w:lang w:val="es-MX"/>
        </w:rPr>
      </w:pPr>
      <w:r>
        <w:rPr>
          <w:rFonts w:ascii="Arial" w:hAnsi="Arial" w:cs="Arial"/>
          <w:b/>
          <w:lang w:val="es-MX"/>
        </w:rPr>
        <w:t>PUNTO ONCE</w:t>
      </w:r>
    </w:p>
    <w:p w14:paraId="36DB8327" w14:textId="77777777" w:rsidR="006F77DD" w:rsidRPr="00D6009C" w:rsidRDefault="006F77DD" w:rsidP="006F77DD">
      <w:pPr>
        <w:jc w:val="both"/>
        <w:rPr>
          <w:rFonts w:ascii="Arial" w:eastAsia="Arial" w:hAnsi="Arial" w:cs="Arial"/>
          <w:u w:color="000000"/>
          <w:lang w:val="es-MX" w:eastAsia="es-MX"/>
        </w:rPr>
      </w:pPr>
    </w:p>
    <w:p w14:paraId="1E433514" w14:textId="21FE2FF0" w:rsidR="00F36235" w:rsidRPr="00D6009C" w:rsidRDefault="006F77DD" w:rsidP="00F36235">
      <w:pP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w:t>
      </w:r>
      <w:r w:rsidRPr="00D6009C">
        <w:rPr>
          <w:rFonts w:ascii="Arial" w:hAnsi="Arial" w:cs="Arial"/>
          <w:bCs/>
          <w:lang w:val="es-MX"/>
        </w:rPr>
        <w:t>Honorable Cabildo, el punto</w:t>
      </w:r>
      <w:r w:rsidR="00AD0016" w:rsidRPr="00D6009C">
        <w:rPr>
          <w:rFonts w:ascii="Arial" w:hAnsi="Arial" w:cs="Arial"/>
          <w:bCs/>
          <w:lang w:val="es-MX"/>
        </w:rPr>
        <w:t xml:space="preserve"> diez</w:t>
      </w:r>
      <w:r w:rsidRPr="00D6009C">
        <w:rPr>
          <w:rFonts w:ascii="Arial" w:hAnsi="Arial" w:cs="Arial"/>
          <w:bCs/>
          <w:lang w:val="es-MX"/>
        </w:rPr>
        <w:t xml:space="preserve"> del orden del día corresponde al </w:t>
      </w:r>
      <w:r w:rsidR="00BD79B3" w:rsidRPr="00BD79B3">
        <w:rPr>
          <w:rFonts w:ascii="Arial" w:hAnsi="Arial" w:cs="Arial"/>
          <w:lang w:val="es-MX"/>
        </w:rPr>
        <w:t xml:space="preserve">Informe que rinde el Regidor Jorge Mario Blancarte Montaño, Presidente de la Comisión de Agricultura y Ganadería, relativo a las acciones realizadas de manera conjunta con la Regidora Graciela </w:t>
      </w:r>
      <w:proofErr w:type="spellStart"/>
      <w:r w:rsidR="00BD79B3" w:rsidRPr="00BD79B3">
        <w:rPr>
          <w:rFonts w:ascii="Arial" w:hAnsi="Arial" w:cs="Arial"/>
          <w:lang w:val="es-MX"/>
        </w:rPr>
        <w:t>Cantorán</w:t>
      </w:r>
      <w:proofErr w:type="spellEnd"/>
      <w:r w:rsidR="00BD79B3" w:rsidRPr="00BD79B3">
        <w:rPr>
          <w:rFonts w:ascii="Arial" w:hAnsi="Arial" w:cs="Arial"/>
          <w:lang w:val="es-MX"/>
        </w:rPr>
        <w:t xml:space="preserve"> Nájera, Presidenta de la Comisión de Patrimonio y Hacienda, respecto del Punto de Acuerdo, por el que se les autorizó conseguir libros que enriquezcan las bibliotecas municipales</w:t>
      </w:r>
      <w:r w:rsidR="00BD79B3" w:rsidRPr="00000EF6">
        <w:rPr>
          <w:rFonts w:ascii="Arial" w:hAnsi="Arial" w:cs="Arial"/>
          <w:color w:val="000000"/>
          <w:lang w:val="es-ES"/>
        </w:rPr>
        <w:t>, por lo tanto le solicito a</w:t>
      </w:r>
      <w:r w:rsidR="00BD79B3">
        <w:rPr>
          <w:rFonts w:ascii="Arial" w:hAnsi="Arial" w:cs="Arial"/>
          <w:color w:val="000000"/>
          <w:lang w:val="es-ES"/>
        </w:rPr>
        <w:t>l</w:t>
      </w:r>
      <w:r w:rsidR="00BD79B3" w:rsidRPr="00000EF6">
        <w:rPr>
          <w:rFonts w:ascii="Arial" w:hAnsi="Arial" w:cs="Arial"/>
          <w:color w:val="000000"/>
          <w:lang w:val="es-ES"/>
        </w:rPr>
        <w:t xml:space="preserve"> Regidor pro</w:t>
      </w:r>
      <w:r w:rsidR="00BD79B3">
        <w:rPr>
          <w:rFonts w:ascii="Arial" w:hAnsi="Arial" w:cs="Arial"/>
          <w:color w:val="000000"/>
          <w:lang w:val="es-ES"/>
        </w:rPr>
        <w:t>ceda a dar lectura a su Informe</w:t>
      </w:r>
      <w:r w:rsidR="00F36235" w:rsidRPr="00D6009C">
        <w:rPr>
          <w:rFonts w:ascii="Arial" w:hAnsi="Arial" w:cs="Arial"/>
          <w:lang w:val="es-MX"/>
        </w:rPr>
        <w:t>.</w:t>
      </w:r>
    </w:p>
    <w:p w14:paraId="135805CD" w14:textId="77777777" w:rsidR="0032642F" w:rsidRPr="00D6009C" w:rsidRDefault="0032642F" w:rsidP="00F36235">
      <w:pPr>
        <w:autoSpaceDE w:val="0"/>
        <w:autoSpaceDN w:val="0"/>
        <w:adjustRightInd w:val="0"/>
        <w:jc w:val="both"/>
        <w:rPr>
          <w:rFonts w:ascii="Arial" w:hAnsi="Arial" w:cs="Arial"/>
          <w:lang w:val="es-MX"/>
        </w:rPr>
      </w:pPr>
    </w:p>
    <w:p w14:paraId="32E35287" w14:textId="74E5B087" w:rsidR="0032642F" w:rsidRPr="00D6009C" w:rsidRDefault="00BA3D43" w:rsidP="0032642F">
      <w:pPr>
        <w:autoSpaceDE w:val="0"/>
        <w:autoSpaceDN w:val="0"/>
        <w:adjustRightInd w:val="0"/>
        <w:jc w:val="both"/>
        <w:rPr>
          <w:rFonts w:ascii="Arial" w:hAnsi="Arial" w:cs="Arial"/>
          <w:lang w:val="es-MX"/>
        </w:rPr>
      </w:pPr>
      <w:r>
        <w:rPr>
          <w:rFonts w:ascii="Arial" w:hAnsi="Arial" w:cs="Arial"/>
          <w:lang w:val="es-MX"/>
        </w:rPr>
        <w:t>El Presidente</w:t>
      </w:r>
      <w:r w:rsidR="0032642F" w:rsidRPr="00D6009C">
        <w:rPr>
          <w:rFonts w:ascii="Arial" w:hAnsi="Arial" w:cs="Arial"/>
          <w:lang w:val="es-MX"/>
        </w:rPr>
        <w:t xml:space="preserve"> de la Comisión de </w:t>
      </w:r>
      <w:r w:rsidR="00BD79B3" w:rsidRPr="00BD79B3">
        <w:rPr>
          <w:rFonts w:ascii="Arial" w:hAnsi="Arial" w:cs="Arial"/>
          <w:lang w:val="es-MX"/>
        </w:rPr>
        <w:t>Agricultura y Ganadería</w:t>
      </w:r>
      <w:r w:rsidR="0032642F" w:rsidRPr="00D6009C">
        <w:rPr>
          <w:rFonts w:ascii="Arial" w:hAnsi="Arial" w:cs="Arial"/>
          <w:lang w:val="es-MX"/>
        </w:rPr>
        <w:t>, manifiesta:</w:t>
      </w:r>
    </w:p>
    <w:p w14:paraId="55E1E2B4" w14:textId="77777777" w:rsidR="0032642F" w:rsidRPr="00D6009C" w:rsidRDefault="0032642F" w:rsidP="00F36235">
      <w:pPr>
        <w:autoSpaceDE w:val="0"/>
        <w:autoSpaceDN w:val="0"/>
        <w:adjustRightInd w:val="0"/>
        <w:jc w:val="both"/>
        <w:rPr>
          <w:rFonts w:ascii="Arial" w:hAnsi="Arial" w:cs="Arial"/>
          <w:lang w:val="es-MX"/>
        </w:rPr>
      </w:pPr>
    </w:p>
    <w:p w14:paraId="55C2EF2D" w14:textId="77777777" w:rsidR="006F77DD" w:rsidRDefault="006F77DD" w:rsidP="00F36235">
      <w:pPr>
        <w:autoSpaceDE w:val="0"/>
        <w:autoSpaceDN w:val="0"/>
        <w:adjustRightInd w:val="0"/>
        <w:jc w:val="both"/>
        <w:rPr>
          <w:rFonts w:ascii="Arial" w:hAnsi="Arial" w:cs="Arial"/>
          <w:b/>
          <w:lang w:val="es-MX"/>
        </w:rPr>
      </w:pPr>
      <w:r w:rsidRPr="00D6009C">
        <w:rPr>
          <w:rFonts w:ascii="Arial" w:hAnsi="Arial" w:cs="Arial"/>
          <w:b/>
          <w:lang w:val="es-MX"/>
        </w:rPr>
        <w:t xml:space="preserve">HONORABLE CABILDO: </w:t>
      </w:r>
    </w:p>
    <w:p w14:paraId="12D2D314" w14:textId="77777777" w:rsidR="00441105" w:rsidRDefault="00441105" w:rsidP="00F36235">
      <w:pPr>
        <w:autoSpaceDE w:val="0"/>
        <w:autoSpaceDN w:val="0"/>
        <w:adjustRightInd w:val="0"/>
        <w:jc w:val="both"/>
        <w:rPr>
          <w:rFonts w:ascii="Arial" w:hAnsi="Arial" w:cs="Arial"/>
          <w:b/>
          <w:lang w:val="es-MX"/>
        </w:rPr>
      </w:pPr>
    </w:p>
    <w:p w14:paraId="53B85505" w14:textId="77777777" w:rsidR="00BD79B3" w:rsidRPr="00BD79B3" w:rsidRDefault="00BD79B3" w:rsidP="00BD79B3">
      <w:pPr>
        <w:shd w:val="clear" w:color="auto" w:fill="FFFFFF"/>
        <w:spacing w:before="100" w:beforeAutospacing="1" w:after="100" w:afterAutospacing="1"/>
        <w:jc w:val="both"/>
        <w:rPr>
          <w:rFonts w:ascii="Arial" w:eastAsia="Times New Roman" w:hAnsi="Arial" w:cs="Arial"/>
          <w:color w:val="222222"/>
          <w:lang w:val="es-MX" w:eastAsia="es-MX"/>
        </w:rPr>
      </w:pPr>
      <w:r w:rsidRPr="00BD79B3">
        <w:rPr>
          <w:rFonts w:ascii="Arial" w:eastAsia="Times New Roman" w:hAnsi="Arial" w:cs="Arial"/>
          <w:color w:val="222222"/>
          <w:lang w:val="es-MX" w:eastAsia="es-MX"/>
        </w:rPr>
        <w:t xml:space="preserve">Los suscritos Graciela </w:t>
      </w:r>
      <w:proofErr w:type="spellStart"/>
      <w:r w:rsidRPr="00BD79B3">
        <w:rPr>
          <w:rFonts w:ascii="Arial" w:eastAsia="Times New Roman" w:hAnsi="Arial" w:cs="Arial"/>
          <w:color w:val="222222"/>
          <w:lang w:val="es-MX" w:eastAsia="es-MX"/>
        </w:rPr>
        <w:t>Cantorán</w:t>
      </w:r>
      <w:proofErr w:type="spellEnd"/>
      <w:r w:rsidRPr="00BD79B3">
        <w:rPr>
          <w:rFonts w:ascii="Arial" w:eastAsia="Times New Roman" w:hAnsi="Arial" w:cs="Arial"/>
          <w:color w:val="222222"/>
          <w:lang w:val="es-MX" w:eastAsia="es-MX"/>
        </w:rPr>
        <w:t xml:space="preserve"> Nájera, Regidora de Patrimonio y Hacienda Municipal, y Jorge Mario Blancarte Montaño, Regidor de Agricultura y Ganadería, por éste medio nos permitimos informar a éste H. Cuerpo Colegiado lo siguiente:</w:t>
      </w:r>
    </w:p>
    <w:p w14:paraId="61A29374" w14:textId="77777777" w:rsidR="00BD79B3" w:rsidRPr="00BD79B3" w:rsidRDefault="00BD79B3" w:rsidP="00BD79B3">
      <w:pPr>
        <w:shd w:val="clear" w:color="auto" w:fill="FFFFFF"/>
        <w:jc w:val="both"/>
        <w:rPr>
          <w:rFonts w:ascii="Arial" w:eastAsia="Times New Roman" w:hAnsi="Arial" w:cs="Arial"/>
          <w:color w:val="222222"/>
          <w:lang w:val="es-MX" w:eastAsia="es-MX"/>
        </w:rPr>
      </w:pPr>
      <w:r w:rsidRPr="00BD79B3">
        <w:rPr>
          <w:rFonts w:ascii="Arial" w:eastAsia="Times New Roman" w:hAnsi="Arial" w:cs="Arial"/>
          <w:color w:val="222222"/>
          <w:lang w:val="es-MX" w:eastAsia="es-MX"/>
        </w:rPr>
        <w:lastRenderedPageBreak/>
        <w:t>En relación, a la anuencia del Honorable Cabildo, a los suscritos, para gestionar obtención de libros que enriquezcan las bibliotecas de nuestro municipio; en sesión ordinaria de 9 de junio de 2015, comunicamos a éste Cuerpo Colegiado, lo siguiente:</w:t>
      </w:r>
    </w:p>
    <w:p w14:paraId="34FFC5E6" w14:textId="77777777" w:rsidR="00BD79B3" w:rsidRPr="00BD79B3" w:rsidRDefault="00BD79B3" w:rsidP="00BD79B3">
      <w:pPr>
        <w:shd w:val="clear" w:color="auto" w:fill="FFFFFF"/>
        <w:jc w:val="both"/>
        <w:rPr>
          <w:rFonts w:ascii="Arial" w:eastAsia="Times New Roman" w:hAnsi="Arial" w:cs="Arial"/>
          <w:color w:val="222222"/>
          <w:lang w:val="es-MX" w:eastAsia="es-MX"/>
        </w:rPr>
      </w:pPr>
    </w:p>
    <w:p w14:paraId="5357CC97" w14:textId="77777777" w:rsidR="00BD79B3" w:rsidRPr="00BD79B3" w:rsidRDefault="00BD79B3" w:rsidP="00BD79B3">
      <w:pPr>
        <w:shd w:val="clear" w:color="auto" w:fill="FFFFFF"/>
        <w:jc w:val="both"/>
        <w:rPr>
          <w:rFonts w:ascii="Arial" w:eastAsia="Times New Roman" w:hAnsi="Arial" w:cs="Arial"/>
          <w:color w:val="222222"/>
          <w:lang w:val="es-MX" w:eastAsia="es-MX"/>
        </w:rPr>
      </w:pPr>
      <w:r w:rsidRPr="00BD79B3">
        <w:rPr>
          <w:rFonts w:ascii="Arial" w:eastAsia="Times New Roman" w:hAnsi="Arial" w:cs="Arial"/>
          <w:color w:val="222222"/>
          <w:lang w:val="es-MX" w:eastAsia="es-MX"/>
        </w:rPr>
        <w:t>En el mes de junio de 2016, se recibieron las donaciones siguientes:</w:t>
      </w:r>
    </w:p>
    <w:p w14:paraId="6A5093FF" w14:textId="77777777" w:rsidR="00BD79B3" w:rsidRPr="00BD79B3" w:rsidRDefault="00BD79B3" w:rsidP="00BD79B3">
      <w:pPr>
        <w:shd w:val="clear" w:color="auto" w:fill="FFFFFF"/>
        <w:jc w:val="both"/>
        <w:rPr>
          <w:rFonts w:ascii="Arial" w:eastAsia="Times New Roman" w:hAnsi="Arial" w:cs="Arial"/>
          <w:color w:val="222222"/>
          <w:lang w:val="es-MX" w:eastAsia="es-MX"/>
        </w:rPr>
      </w:pPr>
    </w:p>
    <w:p w14:paraId="304A80FE" w14:textId="77777777" w:rsidR="00BD79B3" w:rsidRPr="00BD79B3" w:rsidRDefault="00BD79B3" w:rsidP="00BD79B3">
      <w:pPr>
        <w:shd w:val="clear" w:color="auto" w:fill="FFFFFF"/>
        <w:jc w:val="both"/>
        <w:rPr>
          <w:rFonts w:ascii="Arial" w:eastAsia="Times New Roman" w:hAnsi="Arial" w:cs="Arial"/>
          <w:color w:val="222222"/>
          <w:lang w:val="es-MX" w:eastAsia="es-MX"/>
        </w:rPr>
      </w:pPr>
      <w:r w:rsidRPr="00BD79B3">
        <w:rPr>
          <w:rFonts w:ascii="Arial" w:eastAsia="Times New Roman" w:hAnsi="Arial" w:cs="Arial"/>
          <w:color w:val="222222"/>
          <w:lang w:val="es-MX" w:eastAsia="es-MX"/>
        </w:rPr>
        <w:t>1.- Instituto Politécnico Nacional, 200 libros, 25 títulos</w:t>
      </w:r>
    </w:p>
    <w:p w14:paraId="35436492" w14:textId="77777777" w:rsidR="00BD79B3" w:rsidRPr="00BD79B3" w:rsidRDefault="00BD79B3" w:rsidP="00BD79B3">
      <w:pPr>
        <w:shd w:val="clear" w:color="auto" w:fill="FFFFFF"/>
        <w:jc w:val="both"/>
        <w:rPr>
          <w:rFonts w:ascii="Arial" w:eastAsia="Times New Roman" w:hAnsi="Arial" w:cs="Arial"/>
          <w:color w:val="222222"/>
          <w:lang w:val="es-MX" w:eastAsia="es-MX"/>
        </w:rPr>
      </w:pPr>
      <w:r w:rsidRPr="00BD79B3">
        <w:rPr>
          <w:rFonts w:ascii="Arial" w:eastAsia="Times New Roman" w:hAnsi="Arial" w:cs="Arial"/>
          <w:color w:val="222222"/>
          <w:lang w:val="es-MX" w:eastAsia="es-MX"/>
        </w:rPr>
        <w:t>2.- Lic. Esther González Rodríguez, 41 libros, 41 títulos.</w:t>
      </w:r>
    </w:p>
    <w:p w14:paraId="7575F5C6" w14:textId="77777777" w:rsidR="00BD79B3" w:rsidRPr="00BD79B3" w:rsidRDefault="00BD79B3" w:rsidP="00BD79B3">
      <w:pPr>
        <w:shd w:val="clear" w:color="auto" w:fill="FFFFFF"/>
        <w:jc w:val="both"/>
        <w:rPr>
          <w:rFonts w:ascii="Arial" w:eastAsia="Times New Roman" w:hAnsi="Arial" w:cs="Arial"/>
          <w:color w:val="222222"/>
          <w:lang w:val="es-MX" w:eastAsia="es-MX"/>
        </w:rPr>
      </w:pPr>
      <w:r w:rsidRPr="00BD79B3">
        <w:rPr>
          <w:rFonts w:ascii="Arial" w:eastAsia="Times New Roman" w:hAnsi="Arial" w:cs="Arial"/>
          <w:color w:val="222222"/>
          <w:lang w:val="es-MX" w:eastAsia="es-MX"/>
        </w:rPr>
        <w:t>3.- Colegio de México, 297 libros, 23 títulos.</w:t>
      </w:r>
    </w:p>
    <w:p w14:paraId="4962AABC" w14:textId="77777777" w:rsidR="00BD79B3" w:rsidRPr="00BD79B3" w:rsidRDefault="00BD79B3" w:rsidP="00BD79B3">
      <w:pPr>
        <w:shd w:val="clear" w:color="auto" w:fill="FFFFFF"/>
        <w:jc w:val="both"/>
        <w:rPr>
          <w:rFonts w:ascii="Arial" w:eastAsia="Times New Roman" w:hAnsi="Arial" w:cs="Arial"/>
          <w:color w:val="222222"/>
          <w:lang w:val="es-MX" w:eastAsia="es-MX"/>
        </w:rPr>
      </w:pPr>
      <w:r w:rsidRPr="00BD79B3">
        <w:rPr>
          <w:rFonts w:ascii="Arial" w:eastAsia="Times New Roman" w:hAnsi="Arial" w:cs="Arial"/>
          <w:color w:val="222222"/>
          <w:lang w:val="es-MX" w:eastAsia="es-MX"/>
        </w:rPr>
        <w:t>4.- Universidad Autónoma del Estado de México, 440 libros, 20 títulos.</w:t>
      </w:r>
    </w:p>
    <w:p w14:paraId="693CC73C" w14:textId="77777777" w:rsidR="00BD79B3" w:rsidRPr="00BD79B3" w:rsidRDefault="00BD79B3" w:rsidP="00BD79B3">
      <w:pPr>
        <w:shd w:val="clear" w:color="auto" w:fill="FFFFFF"/>
        <w:jc w:val="both"/>
        <w:rPr>
          <w:rFonts w:ascii="Arial" w:eastAsia="Times New Roman" w:hAnsi="Arial" w:cs="Arial"/>
          <w:color w:val="222222"/>
          <w:lang w:val="es-MX" w:eastAsia="es-MX"/>
        </w:rPr>
      </w:pPr>
      <w:r w:rsidRPr="00BD79B3">
        <w:rPr>
          <w:rFonts w:ascii="Arial" w:eastAsia="Times New Roman" w:hAnsi="Arial" w:cs="Arial"/>
          <w:color w:val="222222"/>
          <w:lang w:val="es-MX" w:eastAsia="es-MX"/>
        </w:rPr>
        <w:t>5.- Universidad Autónoma del Estado de Hidalgo, 362 libros, 181 títulos.</w:t>
      </w:r>
    </w:p>
    <w:p w14:paraId="5BB439F0" w14:textId="77777777" w:rsidR="00BD79B3" w:rsidRPr="00BD79B3" w:rsidRDefault="00BD79B3" w:rsidP="00BD79B3">
      <w:pPr>
        <w:shd w:val="clear" w:color="auto" w:fill="FFFFFF"/>
        <w:jc w:val="both"/>
        <w:rPr>
          <w:rFonts w:ascii="Arial" w:eastAsia="Times New Roman" w:hAnsi="Arial" w:cs="Arial"/>
          <w:color w:val="222222"/>
          <w:lang w:val="es-MX" w:eastAsia="es-MX"/>
        </w:rPr>
      </w:pPr>
    </w:p>
    <w:p w14:paraId="2C1F90AB" w14:textId="77777777" w:rsidR="00BD79B3" w:rsidRPr="00BD79B3" w:rsidRDefault="00BD79B3" w:rsidP="00BD79B3">
      <w:pPr>
        <w:shd w:val="clear" w:color="auto" w:fill="FFFFFF"/>
        <w:jc w:val="both"/>
        <w:rPr>
          <w:rFonts w:ascii="Arial" w:eastAsia="Times New Roman" w:hAnsi="Arial" w:cs="Arial"/>
          <w:color w:val="222222"/>
          <w:lang w:val="es-MX" w:eastAsia="es-MX"/>
        </w:rPr>
      </w:pPr>
      <w:r w:rsidRPr="00BD79B3">
        <w:rPr>
          <w:rFonts w:ascii="Arial" w:eastAsia="Times New Roman" w:hAnsi="Arial" w:cs="Arial"/>
          <w:color w:val="222222"/>
          <w:lang w:val="es-MX" w:eastAsia="es-MX"/>
        </w:rPr>
        <w:t>Al mes de mayo de 2016, se habían recibido 14,632 libros, más 1,340 recibidos en el mes de junio, hacen un gran total de 15,972 libros que ya obran en la Dirección de Bibliotecas.</w:t>
      </w:r>
    </w:p>
    <w:p w14:paraId="51FDB9DA" w14:textId="77777777" w:rsidR="00BD79B3" w:rsidRPr="00BD79B3" w:rsidRDefault="00BD79B3" w:rsidP="00BD79B3">
      <w:pPr>
        <w:shd w:val="clear" w:color="auto" w:fill="FFFFFF"/>
        <w:jc w:val="both"/>
        <w:rPr>
          <w:rFonts w:ascii="Arial" w:eastAsia="Times New Roman" w:hAnsi="Arial" w:cs="Arial"/>
          <w:color w:val="222222"/>
          <w:lang w:val="es-MX" w:eastAsia="es-MX"/>
        </w:rPr>
      </w:pPr>
    </w:p>
    <w:p w14:paraId="0DCFAFD9" w14:textId="77777777" w:rsidR="00BD79B3" w:rsidRPr="00BD79B3" w:rsidRDefault="00BD79B3" w:rsidP="00BD79B3">
      <w:pPr>
        <w:shd w:val="clear" w:color="auto" w:fill="FFFFFF"/>
        <w:jc w:val="both"/>
        <w:rPr>
          <w:rFonts w:ascii="Arial" w:eastAsia="Times New Roman" w:hAnsi="Arial" w:cs="Arial"/>
          <w:color w:val="222222"/>
          <w:lang w:val="es-MX" w:eastAsia="es-MX"/>
        </w:rPr>
      </w:pPr>
      <w:r w:rsidRPr="00BD79B3">
        <w:rPr>
          <w:rFonts w:ascii="Arial" w:eastAsia="Times New Roman" w:hAnsi="Arial" w:cs="Arial"/>
          <w:color w:val="222222"/>
          <w:lang w:val="es-MX" w:eastAsia="es-MX"/>
        </w:rPr>
        <w:t>Falta realizar la compra al Fondo de Cultura Económica de: 1,100 libros que acordó donar el H. Cabildo; y 1,100 que donaron el Alcalde y un grupo de Regidores.</w:t>
      </w:r>
    </w:p>
    <w:p w14:paraId="7399CE87" w14:textId="77777777" w:rsidR="00BD79B3" w:rsidRPr="00BD79B3" w:rsidRDefault="00BD79B3" w:rsidP="00BD79B3">
      <w:pPr>
        <w:shd w:val="clear" w:color="auto" w:fill="FFFFFF"/>
        <w:jc w:val="both"/>
        <w:rPr>
          <w:rFonts w:ascii="Arial" w:eastAsia="Times New Roman" w:hAnsi="Arial" w:cs="Arial"/>
          <w:color w:val="222222"/>
          <w:lang w:val="es-MX" w:eastAsia="es-MX"/>
        </w:rPr>
      </w:pPr>
    </w:p>
    <w:p w14:paraId="6E9501CF" w14:textId="77777777" w:rsidR="00BD79B3" w:rsidRPr="00BD79B3" w:rsidRDefault="00BD79B3" w:rsidP="00BD79B3">
      <w:pPr>
        <w:shd w:val="clear" w:color="auto" w:fill="FFFFFF"/>
        <w:jc w:val="both"/>
        <w:rPr>
          <w:rFonts w:ascii="Arial" w:eastAsia="Times New Roman" w:hAnsi="Arial" w:cs="Arial"/>
          <w:color w:val="222222"/>
          <w:lang w:val="es-MX" w:eastAsia="es-MX"/>
        </w:rPr>
      </w:pPr>
      <w:r w:rsidRPr="00BD79B3">
        <w:rPr>
          <w:rFonts w:ascii="Arial" w:eastAsia="Times New Roman" w:hAnsi="Arial" w:cs="Arial"/>
          <w:color w:val="222222"/>
          <w:lang w:val="es-MX" w:eastAsia="es-MX"/>
        </w:rPr>
        <w:t>Lo que nos permitimos informar a éste Cuerpo Colegiado, para su conocimiento y efectos procedentes.</w:t>
      </w:r>
    </w:p>
    <w:p w14:paraId="378415B0" w14:textId="77777777" w:rsidR="00B070F7" w:rsidRPr="00BD79B3" w:rsidRDefault="00B070F7" w:rsidP="00B070F7">
      <w:pPr>
        <w:rPr>
          <w:lang w:val="es-ES_tradnl"/>
        </w:rPr>
      </w:pPr>
    </w:p>
    <w:p w14:paraId="2C99F303" w14:textId="77777777" w:rsidR="006F77DD" w:rsidRPr="00D6009C" w:rsidRDefault="006F77DD" w:rsidP="006F77DD">
      <w:pPr>
        <w:pStyle w:val="Cuerpo"/>
        <w:spacing w:line="240" w:lineRule="auto"/>
        <w:jc w:val="both"/>
        <w:rPr>
          <w:rFonts w:ascii="Arial" w:eastAsia="Arial Bold" w:hAnsi="Arial" w:cs="Arial"/>
          <w:b/>
          <w:color w:val="auto"/>
          <w:sz w:val="24"/>
          <w:szCs w:val="24"/>
          <w:lang w:val="es-MX"/>
        </w:rPr>
      </w:pPr>
      <w:r w:rsidRPr="00D6009C">
        <w:rPr>
          <w:rFonts w:ascii="Arial" w:hAnsi="Arial" w:cs="Arial"/>
          <w:b/>
          <w:color w:val="auto"/>
          <w:sz w:val="24"/>
          <w:szCs w:val="24"/>
          <w:lang w:val="es-MX"/>
        </w:rPr>
        <w:t>Es cuanto Señor Presidente.</w:t>
      </w:r>
    </w:p>
    <w:p w14:paraId="38A317B3" w14:textId="77777777" w:rsidR="00604B72" w:rsidRPr="000668F8" w:rsidRDefault="006F77DD" w:rsidP="006F77DD">
      <w:pPr>
        <w:pStyle w:val="Cuerpo"/>
        <w:spacing w:line="240" w:lineRule="auto"/>
        <w:jc w:val="both"/>
        <w:rPr>
          <w:rFonts w:ascii="Arial" w:hAnsi="Arial" w:cs="Arial"/>
          <w:color w:val="auto"/>
          <w:sz w:val="24"/>
          <w:szCs w:val="24"/>
          <w:lang w:val="es-MX"/>
        </w:rPr>
      </w:pPr>
      <w:r w:rsidRPr="000668F8">
        <w:rPr>
          <w:rFonts w:ascii="Arial" w:hAnsi="Arial" w:cs="Arial"/>
          <w:color w:val="auto"/>
          <w:sz w:val="24"/>
          <w:szCs w:val="24"/>
          <w:lang w:val="es-MX"/>
        </w:rPr>
        <w:t xml:space="preserve">El Presidente Municipal, expresa: Está a consideración de este Cuerpo Colegiado, el </w:t>
      </w:r>
      <w:r w:rsidR="00E65091" w:rsidRPr="000668F8">
        <w:rPr>
          <w:rFonts w:ascii="Arial" w:hAnsi="Arial" w:cs="Arial"/>
          <w:sz w:val="24"/>
          <w:szCs w:val="24"/>
          <w:lang w:val="es-ES"/>
        </w:rPr>
        <w:t xml:space="preserve">Dictamen </w:t>
      </w:r>
      <w:r w:rsidRPr="000668F8">
        <w:rPr>
          <w:rFonts w:ascii="Arial" w:hAnsi="Arial" w:cs="Arial"/>
          <w:color w:val="auto"/>
          <w:sz w:val="24"/>
          <w:szCs w:val="24"/>
          <w:lang w:val="es-MX"/>
        </w:rPr>
        <w:t xml:space="preserve">a que se le ha dado lectura, ¿alguien desea hacer uso de la palabra? </w:t>
      </w:r>
    </w:p>
    <w:p w14:paraId="7EF4BB15" w14:textId="356A665C" w:rsidR="00540151" w:rsidRPr="008651E1" w:rsidRDefault="00540151" w:rsidP="006F77DD">
      <w:pPr>
        <w:pStyle w:val="Cuerpo"/>
        <w:spacing w:line="240" w:lineRule="auto"/>
        <w:jc w:val="both"/>
        <w:rPr>
          <w:rFonts w:ascii="Arial" w:hAnsi="Arial" w:cs="Arial"/>
          <w:color w:val="auto"/>
          <w:sz w:val="24"/>
          <w:szCs w:val="24"/>
          <w:lang w:val="es-MX"/>
        </w:rPr>
      </w:pPr>
      <w:r w:rsidRPr="008651E1">
        <w:rPr>
          <w:rFonts w:ascii="Arial" w:hAnsi="Arial" w:cs="Arial"/>
          <w:sz w:val="24"/>
          <w:szCs w:val="24"/>
          <w:lang w:val="es-MX"/>
        </w:rPr>
        <w:t>En uso de la palabra el Regidor Jorge Mario Blancarte Montaño, manifiesta: Esta es otra de las acciones de este Ayuntamiento y cuando haya oportunidad se  le dará difusión; asimismo quiero agradecer al Presidente las facilidades que tuvimos para recoger lo</w:t>
      </w:r>
      <w:r w:rsidR="000668F8" w:rsidRPr="008651E1">
        <w:rPr>
          <w:rFonts w:ascii="Arial" w:hAnsi="Arial" w:cs="Arial"/>
          <w:sz w:val="24"/>
          <w:szCs w:val="24"/>
          <w:lang w:val="es-MX"/>
        </w:rPr>
        <w:t xml:space="preserve">s libros que nos fueron donados en estado de Hidalgo y la ciudad de México, a este mes tenemos 15, 972 libros ya depositados en la Dirección de bibliotecas, más 2,200 libros que se adquieren por parte de este Cabildo , llegaríamos a más de 18 mil libros y el compromiso por parte de un servidor la Regidora Graciela de 1,800 libros y llegaríamos a los 20 mil libros; daremos difusión a esta acción que beneficia a todos los habitantes de Atlixco; quisiera proponer que se hiciera un sello de Ayuntamiento 2014 – 2018 o Administración Municipal 2014 – 2018 y que fuese plasmado en la primera hoja de cada libro, s gustan yo lo mando a hacer y que se lo pongan. </w:t>
      </w:r>
    </w:p>
    <w:p w14:paraId="32161A98" w14:textId="4550943B" w:rsidR="008651E1" w:rsidRDefault="00BD79B3" w:rsidP="00BD79B3">
      <w:pPr>
        <w:jc w:val="both"/>
        <w:rPr>
          <w:rFonts w:ascii="Arial" w:hAnsi="Arial" w:cs="Arial"/>
          <w:lang w:val="es-MX"/>
        </w:rPr>
      </w:pPr>
      <w:r w:rsidRPr="008651E1">
        <w:rPr>
          <w:rFonts w:ascii="Arial" w:hAnsi="Arial" w:cs="Arial"/>
          <w:lang w:val="es-MX"/>
        </w:rPr>
        <w:t xml:space="preserve">El Presidente Municipal, expresa: </w:t>
      </w:r>
      <w:r w:rsidR="000668F8" w:rsidRPr="008651E1">
        <w:rPr>
          <w:rFonts w:ascii="Arial" w:hAnsi="Arial" w:cs="Arial"/>
          <w:lang w:val="es-MX"/>
        </w:rPr>
        <w:t xml:space="preserve">Pues muy bien que quede plasmado el </w:t>
      </w:r>
      <w:r w:rsidR="002B402C" w:rsidRPr="008651E1">
        <w:rPr>
          <w:rFonts w:ascii="Arial" w:hAnsi="Arial" w:cs="Arial"/>
          <w:lang w:val="es-MX"/>
        </w:rPr>
        <w:t>trabajo de todos</w:t>
      </w:r>
      <w:r w:rsidR="008651E1">
        <w:rPr>
          <w:rFonts w:ascii="Arial" w:hAnsi="Arial" w:cs="Arial"/>
          <w:lang w:val="es-MX"/>
        </w:rPr>
        <w:t>.</w:t>
      </w:r>
    </w:p>
    <w:p w14:paraId="3F5370DA" w14:textId="77777777" w:rsidR="008651E1" w:rsidRDefault="008651E1" w:rsidP="00BD79B3">
      <w:pPr>
        <w:jc w:val="both"/>
        <w:rPr>
          <w:rFonts w:ascii="Arial" w:hAnsi="Arial" w:cs="Arial"/>
          <w:lang w:val="es-MX"/>
        </w:rPr>
      </w:pPr>
    </w:p>
    <w:p w14:paraId="357C812D" w14:textId="6664BBA6" w:rsidR="00BD79B3" w:rsidRPr="000668F8" w:rsidRDefault="008651E1" w:rsidP="00BD79B3">
      <w:pPr>
        <w:jc w:val="both"/>
        <w:rPr>
          <w:rFonts w:ascii="Arial" w:hAnsi="Arial" w:cs="Arial"/>
          <w:color w:val="000000"/>
          <w:lang w:val="es-MX"/>
        </w:rPr>
      </w:pPr>
      <w:r>
        <w:rPr>
          <w:rFonts w:ascii="Arial" w:hAnsi="Arial" w:cs="Arial"/>
          <w:lang w:val="es-MX"/>
        </w:rPr>
        <w:lastRenderedPageBreak/>
        <w:t>S</w:t>
      </w:r>
      <w:r w:rsidR="00BD79B3" w:rsidRPr="008651E1">
        <w:rPr>
          <w:rFonts w:ascii="Arial" w:hAnsi="Arial" w:cs="Arial"/>
          <w:color w:val="000000"/>
          <w:lang w:val="es-MX"/>
        </w:rPr>
        <w:t>i no existe ningú</w:t>
      </w:r>
      <w:r w:rsidR="00BD79B3" w:rsidRPr="000668F8">
        <w:rPr>
          <w:rFonts w:ascii="Arial" w:hAnsi="Arial" w:cs="Arial"/>
          <w:color w:val="000000"/>
          <w:lang w:val="es-MX"/>
        </w:rPr>
        <w:t>n comentario, y toda vez que siendo un informe no requie</w:t>
      </w:r>
      <w:r w:rsidR="00D50A5D" w:rsidRPr="000668F8">
        <w:rPr>
          <w:rFonts w:ascii="Arial" w:hAnsi="Arial" w:cs="Arial"/>
          <w:color w:val="000000"/>
          <w:lang w:val="es-MX"/>
        </w:rPr>
        <w:t>re votación, se continúa con el</w:t>
      </w:r>
      <w:r w:rsidR="00BD79B3" w:rsidRPr="000668F8">
        <w:rPr>
          <w:rFonts w:ascii="Arial" w:hAnsi="Arial" w:cs="Arial"/>
          <w:color w:val="000000"/>
          <w:lang w:val="es-MX"/>
        </w:rPr>
        <w:t xml:space="preserve"> desarrollo de la sesión.</w:t>
      </w:r>
    </w:p>
    <w:p w14:paraId="0BA247C6" w14:textId="77777777" w:rsidR="00BD79B3" w:rsidRDefault="00BD79B3" w:rsidP="006F77DD">
      <w:pPr>
        <w:pStyle w:val="Sinespaciado"/>
        <w:jc w:val="both"/>
        <w:rPr>
          <w:rFonts w:ascii="Arial" w:hAnsi="Arial" w:cs="Arial"/>
          <w:b/>
          <w:color w:val="auto"/>
          <w:lang w:val="es-MX"/>
        </w:rPr>
      </w:pPr>
    </w:p>
    <w:p w14:paraId="116F88B3" w14:textId="5112AE9F" w:rsidR="006F77DD" w:rsidRPr="00D6009C" w:rsidRDefault="00AD0016" w:rsidP="006F77DD">
      <w:pPr>
        <w:pStyle w:val="Sinespaciado"/>
        <w:jc w:val="both"/>
        <w:rPr>
          <w:rFonts w:ascii="Arial" w:eastAsia="Arial Bold" w:hAnsi="Arial" w:cs="Arial"/>
          <w:b/>
          <w:color w:val="auto"/>
          <w:lang w:val="es-MX"/>
        </w:rPr>
      </w:pPr>
      <w:r w:rsidRPr="00D6009C">
        <w:rPr>
          <w:rFonts w:ascii="Arial" w:hAnsi="Arial" w:cs="Arial"/>
          <w:b/>
          <w:color w:val="auto"/>
          <w:lang w:val="es-MX"/>
        </w:rPr>
        <w:t xml:space="preserve">PUNTO </w:t>
      </w:r>
      <w:r w:rsidR="00BD79B3">
        <w:rPr>
          <w:rFonts w:ascii="Arial" w:hAnsi="Arial" w:cs="Arial"/>
          <w:b/>
          <w:color w:val="auto"/>
          <w:lang w:val="es-MX"/>
        </w:rPr>
        <w:t>DO</w:t>
      </w:r>
      <w:r w:rsidR="006F77DD" w:rsidRPr="00D6009C">
        <w:rPr>
          <w:rFonts w:ascii="Arial" w:hAnsi="Arial" w:cs="Arial"/>
          <w:b/>
          <w:color w:val="auto"/>
          <w:lang w:val="es-MX"/>
        </w:rPr>
        <w:t>CE</w:t>
      </w:r>
    </w:p>
    <w:p w14:paraId="7EDBF385" w14:textId="77777777" w:rsidR="006F77DD" w:rsidRPr="00D6009C" w:rsidRDefault="006F77DD" w:rsidP="006F77DD">
      <w:pPr>
        <w:pStyle w:val="Sinespaciado"/>
        <w:jc w:val="both"/>
        <w:rPr>
          <w:rFonts w:ascii="Arial" w:eastAsia="Arial" w:hAnsi="Arial" w:cs="Arial"/>
          <w:color w:val="auto"/>
          <w:lang w:val="es-MX"/>
        </w:rPr>
      </w:pPr>
    </w:p>
    <w:p w14:paraId="571A33DF" w14:textId="3A47AFC1" w:rsidR="0084662C" w:rsidRPr="00D6009C" w:rsidRDefault="006F77DD" w:rsidP="0084662C">
      <w:pPr>
        <w:autoSpaceDE w:val="0"/>
        <w:autoSpaceDN w:val="0"/>
        <w:adjustRightInd w:val="0"/>
        <w:jc w:val="both"/>
        <w:rPr>
          <w:rFonts w:ascii="Arial" w:hAnsi="Arial" w:cs="Arial"/>
          <w:lang w:val="es-MX"/>
        </w:rPr>
      </w:pPr>
      <w:r w:rsidRPr="00D6009C">
        <w:rPr>
          <w:rFonts w:ascii="Arial" w:hAnsi="Arial" w:cs="Arial"/>
          <w:lang w:val="es-MX"/>
        </w:rPr>
        <w:t>El Presidente Municipal, expres</w:t>
      </w:r>
      <w:r w:rsidR="00AD0016" w:rsidRPr="00D6009C">
        <w:rPr>
          <w:rFonts w:ascii="Arial" w:hAnsi="Arial" w:cs="Arial"/>
          <w:lang w:val="es-MX"/>
        </w:rPr>
        <w:t xml:space="preserve">a: Honorable Cabildo, el punto </w:t>
      </w:r>
      <w:r w:rsidR="00D50A5D">
        <w:rPr>
          <w:rFonts w:ascii="Arial" w:hAnsi="Arial" w:cs="Arial"/>
          <w:lang w:val="es-MX"/>
        </w:rPr>
        <w:t>do</w:t>
      </w:r>
      <w:r w:rsidRPr="00D6009C">
        <w:rPr>
          <w:rFonts w:ascii="Arial" w:hAnsi="Arial" w:cs="Arial"/>
          <w:lang w:val="es-MX"/>
        </w:rPr>
        <w:t xml:space="preserve">ce del orden del día corresponde al </w:t>
      </w:r>
      <w:r w:rsidR="00D50A5D" w:rsidRPr="00D50A5D">
        <w:rPr>
          <w:rFonts w:ascii="Arial" w:hAnsi="Arial" w:cs="Arial"/>
          <w:lang w:val="es-MX"/>
        </w:rPr>
        <w:t xml:space="preserve">Punto de Acuerdo que presenta el Regidor Juan Manuel </w:t>
      </w:r>
      <w:proofErr w:type="spellStart"/>
      <w:r w:rsidR="00D50A5D" w:rsidRPr="00D50A5D">
        <w:rPr>
          <w:rFonts w:ascii="Arial" w:hAnsi="Arial" w:cs="Arial"/>
          <w:lang w:val="es-MX"/>
        </w:rPr>
        <w:t>Ayestarán</w:t>
      </w:r>
      <w:proofErr w:type="spellEnd"/>
      <w:r w:rsidR="00D50A5D" w:rsidRPr="00D50A5D">
        <w:rPr>
          <w:rFonts w:ascii="Arial" w:hAnsi="Arial" w:cs="Arial"/>
          <w:lang w:val="es-MX"/>
        </w:rPr>
        <w:t xml:space="preserve"> Nava, Presidente de la Comisión de Desarrollo Urbano, Obras y Servicios Públicos de Calidad, por el que solicita se aprueben las adecuaciones presupuestales que determinan los montos finales de distintas obras dentro del ejercicio fiscal 2015</w:t>
      </w:r>
      <w:r w:rsidR="00D50A5D" w:rsidRPr="00000EF6">
        <w:rPr>
          <w:rFonts w:ascii="Arial" w:hAnsi="Arial" w:cs="Arial"/>
          <w:color w:val="000000"/>
          <w:lang w:val="es-ES"/>
        </w:rPr>
        <w:t>, por lo tanto le solicito a</w:t>
      </w:r>
      <w:r w:rsidR="00D50A5D">
        <w:rPr>
          <w:rFonts w:ascii="Arial" w:hAnsi="Arial" w:cs="Arial"/>
          <w:color w:val="000000"/>
          <w:lang w:val="es-ES"/>
        </w:rPr>
        <w:t>l</w:t>
      </w:r>
      <w:r w:rsidR="00D50A5D" w:rsidRPr="00000EF6">
        <w:rPr>
          <w:rFonts w:ascii="Arial" w:hAnsi="Arial" w:cs="Arial"/>
          <w:color w:val="000000"/>
          <w:lang w:val="es-ES"/>
        </w:rPr>
        <w:t xml:space="preserve"> Regidor proceda a dar lectura a su </w:t>
      </w:r>
      <w:r w:rsidR="00D50A5D" w:rsidRPr="00D50A5D">
        <w:rPr>
          <w:rFonts w:ascii="Arial" w:hAnsi="Arial" w:cs="Arial"/>
          <w:lang w:val="es-MX"/>
        </w:rPr>
        <w:t>Punto de Acuerdo</w:t>
      </w:r>
      <w:r w:rsidR="0084662C" w:rsidRPr="00D6009C">
        <w:rPr>
          <w:rFonts w:ascii="Arial" w:hAnsi="Arial" w:cs="Arial"/>
          <w:lang w:val="es-MX"/>
        </w:rPr>
        <w:t>.</w:t>
      </w:r>
    </w:p>
    <w:p w14:paraId="2344C3E9" w14:textId="77777777" w:rsidR="000050F8" w:rsidRPr="00D6009C" w:rsidRDefault="000050F8" w:rsidP="006F77DD">
      <w:pPr>
        <w:jc w:val="both"/>
        <w:rPr>
          <w:rFonts w:ascii="Arial" w:hAnsi="Arial" w:cs="Arial"/>
          <w:lang w:val="es-MX"/>
        </w:rPr>
      </w:pPr>
    </w:p>
    <w:p w14:paraId="201C8994" w14:textId="47F47A75" w:rsidR="006F77DD" w:rsidRPr="00D6009C" w:rsidRDefault="000D7674" w:rsidP="006F77DD">
      <w:pPr>
        <w:jc w:val="both"/>
        <w:rPr>
          <w:rFonts w:ascii="Arial" w:hAnsi="Arial" w:cs="Arial"/>
          <w:shd w:val="clear" w:color="auto" w:fill="FFFFFF"/>
          <w:lang w:val="es-MX"/>
        </w:rPr>
      </w:pPr>
      <w:r>
        <w:rPr>
          <w:rFonts w:ascii="Arial" w:hAnsi="Arial" w:cs="Arial"/>
          <w:lang w:val="es-MX"/>
        </w:rPr>
        <w:t>El</w:t>
      </w:r>
      <w:r w:rsidR="004F0C5D" w:rsidRPr="00D6009C">
        <w:rPr>
          <w:rFonts w:ascii="Arial" w:hAnsi="Arial" w:cs="Arial"/>
          <w:lang w:val="es-MX"/>
        </w:rPr>
        <w:t xml:space="preserve"> </w:t>
      </w:r>
      <w:r w:rsidR="0084662C" w:rsidRPr="00D6009C">
        <w:rPr>
          <w:rFonts w:ascii="Arial" w:hAnsi="Arial" w:cs="Arial"/>
          <w:lang w:val="es-MX"/>
        </w:rPr>
        <w:t>President</w:t>
      </w:r>
      <w:r>
        <w:rPr>
          <w:rFonts w:ascii="Arial" w:hAnsi="Arial" w:cs="Arial"/>
          <w:lang w:val="es-MX"/>
        </w:rPr>
        <w:t>e</w:t>
      </w:r>
      <w:r w:rsidR="006F77DD" w:rsidRPr="00D6009C">
        <w:rPr>
          <w:rFonts w:ascii="Arial" w:hAnsi="Arial" w:cs="Arial"/>
          <w:lang w:val="es-MX"/>
        </w:rPr>
        <w:t xml:space="preserve"> de la Comisión de </w:t>
      </w:r>
      <w:r w:rsidR="00D50A5D" w:rsidRPr="00D50A5D">
        <w:rPr>
          <w:rFonts w:ascii="Arial" w:hAnsi="Arial" w:cs="Arial"/>
          <w:lang w:val="es-MX"/>
        </w:rPr>
        <w:t>Desarrollo Urbano, Obras y Servicios Públicos de Calidad</w:t>
      </w:r>
      <w:r w:rsidR="006F77DD" w:rsidRPr="00D6009C">
        <w:rPr>
          <w:rFonts w:ascii="Arial" w:hAnsi="Arial" w:cs="Arial"/>
          <w:shd w:val="clear" w:color="auto" w:fill="FFFFFF"/>
          <w:lang w:val="es-MX"/>
        </w:rPr>
        <w:t>, manifiesta:</w:t>
      </w:r>
    </w:p>
    <w:p w14:paraId="01D6B4A2" w14:textId="77777777" w:rsidR="003266E9" w:rsidRPr="00D6009C" w:rsidRDefault="003266E9" w:rsidP="006F77DD">
      <w:pPr>
        <w:jc w:val="both"/>
        <w:rPr>
          <w:rFonts w:ascii="Arial" w:hAnsi="Arial" w:cs="Arial"/>
          <w:shd w:val="clear" w:color="auto" w:fill="FFFFFF"/>
          <w:lang w:val="es-MX"/>
        </w:rPr>
      </w:pPr>
    </w:p>
    <w:p w14:paraId="24DC515E" w14:textId="77777777" w:rsidR="006F77DD" w:rsidRPr="00D6009C" w:rsidRDefault="006F77DD" w:rsidP="006F77DD">
      <w:pPr>
        <w:pStyle w:val="Cuerpo"/>
        <w:spacing w:line="240" w:lineRule="auto"/>
        <w:jc w:val="both"/>
        <w:rPr>
          <w:rFonts w:ascii="Arial" w:eastAsia="Arial Bold" w:hAnsi="Arial" w:cs="Arial"/>
          <w:b/>
          <w:color w:val="auto"/>
          <w:sz w:val="24"/>
          <w:szCs w:val="24"/>
          <w:lang w:val="es-MX"/>
        </w:rPr>
      </w:pPr>
      <w:r w:rsidRPr="00D6009C">
        <w:rPr>
          <w:rFonts w:ascii="Arial" w:hAnsi="Arial" w:cs="Arial"/>
          <w:b/>
          <w:color w:val="auto"/>
          <w:sz w:val="24"/>
          <w:szCs w:val="24"/>
          <w:lang w:val="es-MX"/>
        </w:rPr>
        <w:t xml:space="preserve">HONORABLE CABILDO: </w:t>
      </w:r>
    </w:p>
    <w:p w14:paraId="3877348D" w14:textId="77777777" w:rsidR="00D50A5D" w:rsidRDefault="00D50A5D" w:rsidP="00D50A5D">
      <w:pPr>
        <w:jc w:val="both"/>
        <w:rPr>
          <w:rFonts w:ascii="Arial" w:hAnsi="Arial" w:cs="Arial"/>
          <w:b/>
          <w:bCs/>
          <w:lang w:val="es-MX"/>
        </w:rPr>
      </w:pPr>
      <w:r w:rsidRPr="00D50A5D">
        <w:rPr>
          <w:rFonts w:ascii="Arial" w:hAnsi="Arial" w:cs="Arial"/>
          <w:b/>
          <w:lang w:val="es-MX"/>
        </w:rPr>
        <w:t>EL SUSCRITO REGIDOR JUAN MANUEL AYESTARÁN NAVA, PRESIDENTE DE LA COMISIÓN DE DESARROLLO URBANO, OBRAS Y SERVICIOS PÚBLICOS DE CALIDAD, CON FUNDAMENTO EN LO DISPUESTO POR EL ARTÍCULO 115 FRACCIONES II Y III DE LA CONSTITUCIÓN POLÍTICA DE LOS ESTADOS UNIDOS MEXICANOS</w:t>
      </w:r>
      <w:r w:rsidRPr="00D50A5D">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D50A5D">
        <w:rPr>
          <w:rFonts w:ascii="Arial" w:hAnsi="Arial" w:cs="Arial"/>
          <w:b/>
          <w:lang w:val="es-MX"/>
        </w:rPr>
        <w:t>1 Y 111 DE LA LEY DE HACIENDA MUNICIPAL DEL ESTADO LIBRE Y  SOBERANO DE PUEBLA; 2 DEL CÓDIGO FISCAL MUNICIPAL DEL ESTADO LIBRE Y SOBERANO DE PUEBLA</w:t>
      </w:r>
      <w:r w:rsidRPr="00D50A5D">
        <w:rPr>
          <w:rFonts w:ascii="Arial" w:hAnsi="Arial" w:cs="Arial"/>
          <w:b/>
          <w:bCs/>
          <w:lang w:val="es-MX"/>
        </w:rPr>
        <w:t>, SOMETO A CONSIDERACIÓN DE ESTE HONORABLE CUERPO COLEGIADO EL PUNTO DE ACUERDO POR EL QUE SE APRUEBAN LAS ADECUACIONES PRESUPUESTALES QUE DETERMINAN LOS MONTOS FINALES DE DISTINTAS OBRAS DENTRO DEL EJERCICIO FISCAL 2015, BASÁNDOME PARA TAL EFECTO EN LO SIGUIENTE:</w:t>
      </w:r>
    </w:p>
    <w:p w14:paraId="4C29ADE3" w14:textId="77777777" w:rsidR="00D50A5D" w:rsidRPr="00D50A5D" w:rsidRDefault="00D50A5D" w:rsidP="00D50A5D">
      <w:pPr>
        <w:jc w:val="both"/>
        <w:rPr>
          <w:rFonts w:ascii="Arial" w:hAnsi="Arial" w:cs="Arial"/>
          <w:b/>
          <w:bCs/>
          <w:lang w:val="es-MX"/>
        </w:rPr>
      </w:pPr>
    </w:p>
    <w:p w14:paraId="5027D95E" w14:textId="77777777" w:rsidR="00D50A5D" w:rsidRDefault="00D50A5D" w:rsidP="00D50A5D">
      <w:pPr>
        <w:jc w:val="center"/>
        <w:rPr>
          <w:rFonts w:ascii="Arial" w:hAnsi="Arial" w:cs="Arial"/>
          <w:b/>
          <w:bCs/>
          <w:lang w:val="es-MX"/>
        </w:rPr>
      </w:pPr>
      <w:r w:rsidRPr="00D50A5D">
        <w:rPr>
          <w:rFonts w:ascii="Arial" w:hAnsi="Arial" w:cs="Arial"/>
          <w:b/>
          <w:bCs/>
          <w:lang w:val="es-MX"/>
        </w:rPr>
        <w:t>CONSIDERANDO</w:t>
      </w:r>
    </w:p>
    <w:p w14:paraId="7600A8D7" w14:textId="77777777" w:rsidR="00D50A5D" w:rsidRPr="00D50A5D" w:rsidRDefault="00D50A5D" w:rsidP="00D50A5D">
      <w:pPr>
        <w:jc w:val="center"/>
        <w:rPr>
          <w:rFonts w:ascii="Arial" w:hAnsi="Arial" w:cs="Arial"/>
          <w:b/>
          <w:bCs/>
          <w:lang w:val="es-MX"/>
        </w:rPr>
      </w:pPr>
    </w:p>
    <w:p w14:paraId="23CAC451"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I.</w:t>
      </w:r>
      <w:r w:rsidRPr="00D50A5D">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34DA10BF" w14:textId="77777777" w:rsidR="00D50A5D" w:rsidRPr="00D50A5D" w:rsidRDefault="00D50A5D" w:rsidP="00D50A5D">
      <w:pPr>
        <w:autoSpaceDE w:val="0"/>
        <w:autoSpaceDN w:val="0"/>
        <w:adjustRightInd w:val="0"/>
        <w:jc w:val="both"/>
        <w:rPr>
          <w:rFonts w:ascii="Arial" w:hAnsi="Arial" w:cs="Arial"/>
          <w:lang w:val="es-MX"/>
        </w:rPr>
      </w:pPr>
    </w:p>
    <w:p w14:paraId="2CC14781"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II.-</w:t>
      </w:r>
      <w:r w:rsidRPr="00D50A5D">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w:t>
      </w:r>
      <w:r w:rsidRPr="00D50A5D">
        <w:rPr>
          <w:rFonts w:ascii="Arial" w:hAnsi="Arial" w:cs="Arial"/>
          <w:lang w:val="es-MX"/>
        </w:rPr>
        <w:lastRenderedPageBreak/>
        <w:t>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0DE0EAB8" w14:textId="77777777" w:rsidR="00D50A5D" w:rsidRPr="00D50A5D" w:rsidRDefault="00D50A5D" w:rsidP="00D50A5D">
      <w:pPr>
        <w:shd w:val="clear" w:color="auto" w:fill="FFFFFF"/>
        <w:jc w:val="both"/>
        <w:rPr>
          <w:rFonts w:ascii="Arial" w:hAnsi="Arial" w:cs="Arial"/>
          <w:b/>
          <w:color w:val="000000"/>
          <w:spacing w:val="-4"/>
          <w:lang w:val="es-MX"/>
        </w:rPr>
      </w:pPr>
    </w:p>
    <w:p w14:paraId="089959EE" w14:textId="77777777" w:rsidR="00D50A5D" w:rsidRPr="00D50A5D" w:rsidRDefault="00D50A5D" w:rsidP="00D50A5D">
      <w:pPr>
        <w:shd w:val="clear" w:color="auto" w:fill="FFFFFF"/>
        <w:jc w:val="both"/>
        <w:rPr>
          <w:rFonts w:ascii="Arial" w:hAnsi="Arial" w:cs="Arial"/>
          <w:color w:val="000000"/>
          <w:spacing w:val="-4"/>
          <w:lang w:val="es-MX"/>
        </w:rPr>
      </w:pPr>
      <w:r w:rsidRPr="00D50A5D">
        <w:rPr>
          <w:rFonts w:ascii="Arial" w:hAnsi="Arial" w:cs="Arial"/>
          <w:b/>
          <w:color w:val="000000"/>
          <w:spacing w:val="-4"/>
          <w:lang w:val="es-MX"/>
        </w:rPr>
        <w:t xml:space="preserve">III.- </w:t>
      </w:r>
      <w:r w:rsidRPr="00D50A5D">
        <w:rPr>
          <w:rFonts w:ascii="Arial" w:hAnsi="Arial" w:cs="Arial"/>
          <w:color w:val="000000"/>
          <w:spacing w:val="-4"/>
          <w:lang w:val="es-MX"/>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14:paraId="7E1BC511" w14:textId="77777777" w:rsidR="00D50A5D" w:rsidRPr="00D50A5D" w:rsidRDefault="00D50A5D" w:rsidP="00D50A5D">
      <w:pPr>
        <w:autoSpaceDE w:val="0"/>
        <w:autoSpaceDN w:val="0"/>
        <w:adjustRightInd w:val="0"/>
        <w:jc w:val="both"/>
        <w:rPr>
          <w:rFonts w:ascii="Arial" w:hAnsi="Arial" w:cs="Arial"/>
          <w:b/>
          <w:lang w:val="es-MX"/>
        </w:rPr>
      </w:pPr>
    </w:p>
    <w:p w14:paraId="0A641391"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 xml:space="preserve">IV.- </w:t>
      </w:r>
      <w:r w:rsidRPr="00D50A5D">
        <w:rPr>
          <w:rFonts w:ascii="Arial" w:hAnsi="Arial" w:cs="Arial"/>
          <w:lang w:val="es-MX"/>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3C4F54DA" w14:textId="77777777" w:rsidR="00D50A5D" w:rsidRPr="00D50A5D" w:rsidRDefault="00D50A5D" w:rsidP="00D50A5D">
      <w:pPr>
        <w:autoSpaceDE w:val="0"/>
        <w:autoSpaceDN w:val="0"/>
        <w:adjustRightInd w:val="0"/>
        <w:rPr>
          <w:rFonts w:ascii="Arial" w:hAnsi="Arial" w:cs="Arial"/>
          <w:b/>
          <w:bCs/>
          <w:lang w:val="es-MX"/>
        </w:rPr>
      </w:pPr>
    </w:p>
    <w:p w14:paraId="4A770B5B"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bCs/>
          <w:lang w:val="es-MX"/>
        </w:rPr>
        <w:t xml:space="preserve">V.- </w:t>
      </w:r>
      <w:r w:rsidRPr="00D50A5D">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53FB8BEE" w14:textId="77777777" w:rsidR="00D50A5D" w:rsidRPr="00D50A5D" w:rsidRDefault="00D50A5D" w:rsidP="00D50A5D">
      <w:pPr>
        <w:autoSpaceDE w:val="0"/>
        <w:autoSpaceDN w:val="0"/>
        <w:adjustRightInd w:val="0"/>
        <w:jc w:val="both"/>
        <w:rPr>
          <w:rFonts w:ascii="Arial" w:hAnsi="Arial" w:cs="Arial"/>
          <w:b/>
          <w:lang w:val="es-MX"/>
        </w:rPr>
      </w:pPr>
    </w:p>
    <w:p w14:paraId="74341C8C"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 xml:space="preserve">VI.- </w:t>
      </w:r>
      <w:r w:rsidRPr="00D50A5D">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0E382711" w14:textId="77777777" w:rsidR="00D50A5D" w:rsidRPr="00D50A5D" w:rsidRDefault="00D50A5D" w:rsidP="00D50A5D">
      <w:pPr>
        <w:autoSpaceDE w:val="0"/>
        <w:autoSpaceDN w:val="0"/>
        <w:adjustRightInd w:val="0"/>
        <w:jc w:val="both"/>
        <w:rPr>
          <w:rFonts w:ascii="Arial" w:hAnsi="Arial" w:cs="Arial"/>
          <w:b/>
          <w:lang w:val="es-MX"/>
        </w:rPr>
      </w:pPr>
    </w:p>
    <w:p w14:paraId="1B3F6290" w14:textId="77777777" w:rsidR="00D50A5D" w:rsidRPr="00D50A5D" w:rsidRDefault="00D50A5D" w:rsidP="00D50A5D">
      <w:pPr>
        <w:tabs>
          <w:tab w:val="left" w:pos="4536"/>
        </w:tabs>
        <w:autoSpaceDE w:val="0"/>
        <w:autoSpaceDN w:val="0"/>
        <w:adjustRightInd w:val="0"/>
        <w:jc w:val="both"/>
        <w:rPr>
          <w:rFonts w:ascii="Arial" w:hAnsi="Arial" w:cs="Arial"/>
          <w:lang w:val="es-MX"/>
        </w:rPr>
      </w:pPr>
      <w:r w:rsidRPr="00D50A5D">
        <w:rPr>
          <w:rFonts w:ascii="Arial" w:hAnsi="Arial" w:cs="Arial"/>
          <w:b/>
          <w:lang w:val="es-MX"/>
        </w:rPr>
        <w:t>VII.-</w:t>
      </w:r>
      <w:r w:rsidRPr="00D50A5D">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5C40E8CD"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lastRenderedPageBreak/>
        <w:t>VIII</w:t>
      </w:r>
      <w:r w:rsidRPr="00D50A5D">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412FF2F7" w14:textId="77777777" w:rsidR="00D50A5D" w:rsidRPr="00D50A5D" w:rsidRDefault="00D50A5D" w:rsidP="00D50A5D">
      <w:pPr>
        <w:autoSpaceDE w:val="0"/>
        <w:autoSpaceDN w:val="0"/>
        <w:adjustRightInd w:val="0"/>
        <w:jc w:val="both"/>
        <w:rPr>
          <w:rFonts w:ascii="Arial" w:hAnsi="Arial" w:cs="Arial"/>
          <w:lang w:val="es-MX"/>
        </w:rPr>
      </w:pPr>
    </w:p>
    <w:p w14:paraId="6788B62F" w14:textId="5BBAF0CD"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IX.-</w:t>
      </w:r>
      <w:r w:rsidRPr="00D50A5D">
        <w:rPr>
          <w:rFonts w:ascii="Arial" w:hAnsi="Arial" w:cs="Arial"/>
          <w:lang w:val="es-MX"/>
        </w:rPr>
        <w:t xml:space="preserve"> Que el artículo 2 del Código Fiscal Municipal del Estado Libre y Soberano de Puebla establece que </w:t>
      </w:r>
      <w:r w:rsidR="008651E1" w:rsidRPr="00D50A5D">
        <w:rPr>
          <w:rFonts w:ascii="Arial" w:hAnsi="Arial" w:cs="Arial"/>
          <w:lang w:val="es-MX"/>
        </w:rPr>
        <w:t>son ingresos</w:t>
      </w:r>
      <w:r w:rsidRPr="00D50A5D">
        <w:rPr>
          <w:rFonts w:ascii="Arial" w:hAnsi="Arial" w:cs="Arial"/>
          <w:lang w:val="es-MX"/>
        </w:rPr>
        <w:t xml:space="preserve">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02C21BB8" w14:textId="77777777" w:rsidR="00D50A5D" w:rsidRPr="00D50A5D" w:rsidRDefault="00D50A5D" w:rsidP="00D50A5D">
      <w:pPr>
        <w:autoSpaceDE w:val="0"/>
        <w:autoSpaceDN w:val="0"/>
        <w:adjustRightInd w:val="0"/>
        <w:jc w:val="both"/>
        <w:rPr>
          <w:rFonts w:ascii="Arial" w:hAnsi="Arial" w:cs="Arial"/>
          <w:b/>
          <w:lang w:val="es-MX"/>
        </w:rPr>
      </w:pPr>
    </w:p>
    <w:p w14:paraId="6BAE11DF" w14:textId="07710961"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 xml:space="preserve">X.- </w:t>
      </w:r>
      <w:r w:rsidRPr="00D50A5D">
        <w:rPr>
          <w:rFonts w:ascii="Arial" w:hAnsi="Arial" w:cs="Arial"/>
          <w:lang w:val="es-MX"/>
        </w:rPr>
        <w:t xml:space="preserve">Que en virtud de las adecuaciones presupuestarias que no </w:t>
      </w:r>
      <w:r w:rsidR="008651E1" w:rsidRPr="00D50A5D">
        <w:rPr>
          <w:rFonts w:ascii="Arial" w:hAnsi="Arial" w:cs="Arial"/>
          <w:lang w:val="es-MX"/>
        </w:rPr>
        <w:t>implicaron modificaciones</w:t>
      </w:r>
      <w:r w:rsidRPr="00D50A5D">
        <w:rPr>
          <w:rFonts w:ascii="Arial" w:hAnsi="Arial" w:cs="Arial"/>
          <w:lang w:val="es-MX"/>
        </w:rPr>
        <w:t xml:space="preserve"> y/o variaciones sustanciales en </w:t>
      </w:r>
      <w:r w:rsidR="008651E1" w:rsidRPr="00D50A5D">
        <w:rPr>
          <w:rFonts w:ascii="Arial" w:hAnsi="Arial" w:cs="Arial"/>
          <w:lang w:val="es-MX"/>
        </w:rPr>
        <w:t>los proyectos originales</w:t>
      </w:r>
      <w:r w:rsidRPr="00D50A5D">
        <w:rPr>
          <w:rFonts w:ascii="Arial" w:hAnsi="Arial" w:cs="Arial"/>
          <w:lang w:val="es-MX"/>
        </w:rPr>
        <w:t xml:space="preserve"> de obras tal y como lo establece la Ley de Obra Pública y Servicios Relacionados con la Misma para el Estado de Puebla y su Reglamento se presenta a este Honorable Cabildo adecuaciones </w:t>
      </w:r>
      <w:r w:rsidRPr="00D50A5D">
        <w:rPr>
          <w:rFonts w:ascii="Arial" w:hAnsi="Arial" w:cs="Arial"/>
          <w:bCs/>
          <w:lang w:val="es-MX"/>
        </w:rPr>
        <w:t>presupuestales que determinan los montos finales de distintas obras dentro del ejercicio fiscal 2015 como a continuación se detallan</w:t>
      </w:r>
      <w:r w:rsidRPr="00D50A5D">
        <w:rPr>
          <w:rFonts w:ascii="Arial" w:hAnsi="Arial" w:cs="Arial"/>
          <w:lang w:val="es-MX"/>
        </w:rPr>
        <w:t xml:space="preserve">:  </w:t>
      </w:r>
    </w:p>
    <w:p w14:paraId="0FF0826A" w14:textId="77777777" w:rsidR="00D50A5D" w:rsidRPr="00D50A5D" w:rsidRDefault="00D50A5D" w:rsidP="00D50A5D">
      <w:pPr>
        <w:autoSpaceDE w:val="0"/>
        <w:autoSpaceDN w:val="0"/>
        <w:adjustRightInd w:val="0"/>
        <w:jc w:val="both"/>
        <w:rPr>
          <w:rFonts w:ascii="Arial" w:hAnsi="Arial" w:cs="Arial"/>
          <w:lang w:val="es-MX"/>
        </w:rPr>
      </w:pPr>
    </w:p>
    <w:p w14:paraId="18C7E45E" w14:textId="77777777" w:rsidR="00D50A5D" w:rsidRPr="00D50A5D" w:rsidRDefault="00D50A5D" w:rsidP="00D50A5D">
      <w:pPr>
        <w:autoSpaceDE w:val="0"/>
        <w:autoSpaceDN w:val="0"/>
        <w:adjustRightInd w:val="0"/>
        <w:spacing w:line="360" w:lineRule="auto"/>
        <w:ind w:left="-284"/>
        <w:jc w:val="center"/>
        <w:rPr>
          <w:rFonts w:ascii="Arial" w:hAnsi="Arial" w:cs="Arial"/>
          <w:b/>
          <w:bCs/>
          <w:lang w:val="es-MX"/>
        </w:rPr>
      </w:pPr>
      <w:r w:rsidRPr="00D50A5D">
        <w:rPr>
          <w:rFonts w:ascii="Arial" w:hAnsi="Arial" w:cs="Arial"/>
          <w:b/>
          <w:bCs/>
          <w:lang w:val="es-MX"/>
        </w:rPr>
        <w:t>ADECUACIONES PRESUPUESTALES QUE DETERMINAN LOS MONTOS FINALES DE DISTINTAS OBRAS DENTRO DEL EJERCICIO FISCAL 2015</w:t>
      </w:r>
    </w:p>
    <w:p w14:paraId="4790A50B" w14:textId="77777777" w:rsidR="00D50A5D" w:rsidRDefault="00D50A5D" w:rsidP="00D50A5D">
      <w:pPr>
        <w:autoSpaceDE w:val="0"/>
        <w:autoSpaceDN w:val="0"/>
        <w:adjustRightInd w:val="0"/>
        <w:ind w:left="-284"/>
        <w:jc w:val="center"/>
        <w:rPr>
          <w:rFonts w:ascii="Arial" w:hAnsi="Arial" w:cs="Arial"/>
        </w:rPr>
      </w:pPr>
      <w:r w:rsidRPr="00B9371F">
        <w:rPr>
          <w:rFonts w:ascii="Arial" w:hAnsi="Arial" w:cs="Arial"/>
          <w:noProof/>
          <w:lang w:val="es-MX" w:eastAsia="es-MX"/>
        </w:rPr>
        <w:lastRenderedPageBreak/>
        <w:drawing>
          <wp:inline distT="0" distB="0" distL="0" distR="0" wp14:anchorId="50815AEB" wp14:editId="53C54242">
            <wp:extent cx="6110605" cy="54864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3188"/>
                    <a:stretch/>
                  </pic:blipFill>
                  <pic:spPr bwMode="auto">
                    <a:xfrm>
                      <a:off x="0" y="0"/>
                      <a:ext cx="6188588" cy="5556417"/>
                    </a:xfrm>
                    <a:prstGeom prst="rect">
                      <a:avLst/>
                    </a:prstGeom>
                    <a:noFill/>
                    <a:ln>
                      <a:noFill/>
                    </a:ln>
                    <a:extLst>
                      <a:ext uri="{53640926-AAD7-44D8-BBD7-CCE9431645EC}">
                        <a14:shadowObscured xmlns:a14="http://schemas.microsoft.com/office/drawing/2010/main"/>
                      </a:ext>
                    </a:extLst>
                  </pic:spPr>
                </pic:pic>
              </a:graphicData>
            </a:graphic>
          </wp:inline>
        </w:drawing>
      </w:r>
    </w:p>
    <w:p w14:paraId="131867FF" w14:textId="77777777" w:rsidR="00D50A5D" w:rsidRPr="00B9371F" w:rsidRDefault="00D50A5D" w:rsidP="00644786">
      <w:pPr>
        <w:autoSpaceDE w:val="0"/>
        <w:autoSpaceDN w:val="0"/>
        <w:adjustRightInd w:val="0"/>
        <w:jc w:val="both"/>
        <w:rPr>
          <w:rFonts w:ascii="Arial" w:hAnsi="Arial" w:cs="Arial"/>
        </w:rPr>
      </w:pPr>
    </w:p>
    <w:p w14:paraId="2A5A62AD" w14:textId="77777777" w:rsidR="00D50A5D" w:rsidRPr="00CA12FB" w:rsidRDefault="00D50A5D" w:rsidP="00D50A5D">
      <w:pPr>
        <w:pStyle w:val="Textoindependiente"/>
        <w:ind w:firstLine="540"/>
        <w:rPr>
          <w:rFonts w:ascii="Arial" w:hAnsi="Arial" w:cs="Arial"/>
          <w:b/>
        </w:rPr>
      </w:pPr>
      <w:r w:rsidRPr="00B9371F">
        <w:rPr>
          <w:rFonts w:ascii="Arial" w:hAnsi="Arial" w:cs="Arial"/>
        </w:rPr>
        <w:t>Por lo anteriormente expuesto y fundado, se somete a consideración de este Honorable Cuerpo Colegiado para su aprobación el siguiente:</w:t>
      </w:r>
    </w:p>
    <w:p w14:paraId="7DA69275" w14:textId="77777777" w:rsidR="005F71E3" w:rsidRDefault="005F71E3" w:rsidP="00D50A5D">
      <w:pPr>
        <w:ind w:left="540" w:hanging="540"/>
        <w:jc w:val="center"/>
        <w:rPr>
          <w:rFonts w:ascii="Arial" w:hAnsi="Arial" w:cs="Arial"/>
          <w:b/>
          <w:color w:val="000000"/>
          <w:lang w:val="es-MX"/>
        </w:rPr>
      </w:pPr>
    </w:p>
    <w:p w14:paraId="688853CC" w14:textId="77777777" w:rsidR="00D50A5D" w:rsidRDefault="00D50A5D" w:rsidP="00D50A5D">
      <w:pPr>
        <w:ind w:left="540" w:hanging="540"/>
        <w:jc w:val="center"/>
        <w:rPr>
          <w:rFonts w:ascii="Arial" w:hAnsi="Arial" w:cs="Arial"/>
          <w:b/>
          <w:color w:val="000000"/>
          <w:lang w:val="es-MX"/>
        </w:rPr>
      </w:pPr>
      <w:r w:rsidRPr="00D50A5D">
        <w:rPr>
          <w:rFonts w:ascii="Arial" w:hAnsi="Arial" w:cs="Arial"/>
          <w:b/>
          <w:color w:val="000000"/>
          <w:lang w:val="es-MX"/>
        </w:rPr>
        <w:t>PUNTO DE ACUERDO</w:t>
      </w:r>
    </w:p>
    <w:p w14:paraId="1C6E3D12" w14:textId="77777777" w:rsidR="00D50A5D" w:rsidRPr="00D50A5D" w:rsidRDefault="00D50A5D" w:rsidP="00D50A5D">
      <w:pPr>
        <w:ind w:left="540" w:hanging="540"/>
        <w:jc w:val="center"/>
        <w:rPr>
          <w:rFonts w:ascii="Arial" w:hAnsi="Arial" w:cs="Arial"/>
          <w:b/>
          <w:color w:val="000000"/>
          <w:lang w:val="es-MX"/>
        </w:rPr>
      </w:pPr>
    </w:p>
    <w:p w14:paraId="5103A7DA" w14:textId="77777777" w:rsidR="00D50A5D" w:rsidRPr="00D50A5D" w:rsidRDefault="00D50A5D" w:rsidP="00D50A5D">
      <w:pPr>
        <w:autoSpaceDE w:val="0"/>
        <w:autoSpaceDN w:val="0"/>
        <w:adjustRightInd w:val="0"/>
        <w:jc w:val="both"/>
        <w:rPr>
          <w:rFonts w:ascii="Arial" w:hAnsi="Arial" w:cs="Arial"/>
          <w:b/>
          <w:bCs/>
          <w:lang w:val="es-MX"/>
        </w:rPr>
      </w:pPr>
      <w:r w:rsidRPr="00D50A5D">
        <w:rPr>
          <w:rFonts w:ascii="Arial" w:hAnsi="Arial" w:cs="Arial"/>
          <w:b/>
          <w:lang w:val="es-MX"/>
        </w:rPr>
        <w:t xml:space="preserve">PRIMERO.- </w:t>
      </w:r>
      <w:r w:rsidRPr="00D50A5D">
        <w:rPr>
          <w:rFonts w:ascii="Arial" w:hAnsi="Arial" w:cs="Arial"/>
          <w:bCs/>
          <w:lang w:val="es-MX"/>
        </w:rPr>
        <w:t xml:space="preserve">Se aprueban las adecuaciones presupuestales que determinan los montos finales de distintas obras dentro del ejercicio fiscal 2015 conforme a lo establecido en considerando </w:t>
      </w:r>
      <w:r w:rsidRPr="005F71E3">
        <w:rPr>
          <w:rFonts w:ascii="Arial" w:hAnsi="Arial" w:cs="Arial"/>
          <w:b/>
          <w:bCs/>
          <w:lang w:val="es-MX"/>
        </w:rPr>
        <w:t>X</w:t>
      </w:r>
      <w:r w:rsidRPr="00D50A5D">
        <w:rPr>
          <w:rFonts w:ascii="Arial" w:hAnsi="Arial" w:cs="Arial"/>
          <w:bCs/>
          <w:lang w:val="es-MX"/>
        </w:rPr>
        <w:t xml:space="preserve"> del presente Punto de Acuerdo.</w:t>
      </w:r>
    </w:p>
    <w:p w14:paraId="144B41DF" w14:textId="77777777" w:rsidR="00D50A5D" w:rsidRPr="00D50A5D" w:rsidRDefault="00D50A5D" w:rsidP="00D50A5D">
      <w:pPr>
        <w:autoSpaceDE w:val="0"/>
        <w:autoSpaceDN w:val="0"/>
        <w:adjustRightInd w:val="0"/>
        <w:rPr>
          <w:rFonts w:ascii="Arial" w:hAnsi="Arial" w:cs="Arial"/>
          <w:b/>
          <w:bCs/>
          <w:lang w:val="es-MX"/>
        </w:rPr>
      </w:pPr>
    </w:p>
    <w:p w14:paraId="262ABC2A"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lastRenderedPageBreak/>
        <w:t>SEGUNDO.-</w:t>
      </w:r>
      <w:r w:rsidRPr="00D50A5D">
        <w:rPr>
          <w:rFonts w:ascii="Arial" w:hAnsi="Arial" w:cs="Arial"/>
          <w:lang w:val="es-MX"/>
        </w:rPr>
        <w:t xml:space="preserve"> Se instruye a la Tesorera Municipal para que en el ámbito de sus atribuciones y competencias realice las acciones correspondientes al cumplimiento de lo establecido en el presente Punto de Acuerdo.</w:t>
      </w:r>
    </w:p>
    <w:p w14:paraId="218EA03A" w14:textId="77777777" w:rsidR="00AD0016" w:rsidRPr="00DF100E" w:rsidRDefault="00AD0016" w:rsidP="00AD0016">
      <w:pPr>
        <w:pStyle w:val="Sinespaciado"/>
        <w:tabs>
          <w:tab w:val="left" w:pos="7387"/>
        </w:tabs>
        <w:jc w:val="both"/>
        <w:rPr>
          <w:rFonts w:ascii="Arial" w:hAnsi="Arial" w:cs="Arial"/>
          <w:b/>
          <w:lang w:val="es-MX"/>
        </w:rPr>
      </w:pPr>
    </w:p>
    <w:p w14:paraId="77A584D8" w14:textId="77777777" w:rsidR="006F77DD" w:rsidRPr="00D6009C" w:rsidRDefault="006F77DD" w:rsidP="006F77DD">
      <w:pPr>
        <w:pStyle w:val="Sinespaciado"/>
        <w:jc w:val="both"/>
        <w:rPr>
          <w:rFonts w:ascii="Arial" w:eastAsia="Arial Bold" w:hAnsi="Arial" w:cs="Arial"/>
          <w:b/>
          <w:color w:val="auto"/>
          <w:lang w:val="es-MX"/>
        </w:rPr>
      </w:pPr>
      <w:r w:rsidRPr="00D6009C">
        <w:rPr>
          <w:rFonts w:ascii="Arial" w:hAnsi="Arial" w:cs="Arial"/>
          <w:b/>
          <w:color w:val="auto"/>
          <w:lang w:val="es-MX"/>
        </w:rPr>
        <w:t>Es cuanto señor Presidente.</w:t>
      </w:r>
    </w:p>
    <w:p w14:paraId="23E64004" w14:textId="77777777" w:rsidR="006F77DD" w:rsidRPr="00D6009C" w:rsidRDefault="006F77DD" w:rsidP="006F77DD">
      <w:pPr>
        <w:pStyle w:val="Sinespaciado"/>
        <w:jc w:val="both"/>
        <w:rPr>
          <w:rFonts w:ascii="Arial" w:eastAsia="Arial Bold" w:hAnsi="Arial" w:cs="Arial"/>
          <w:color w:val="auto"/>
          <w:lang w:val="es-MX"/>
        </w:rPr>
      </w:pPr>
    </w:p>
    <w:p w14:paraId="6DDD59A9" w14:textId="4A984D13" w:rsidR="00D41083" w:rsidRPr="00D50A5D" w:rsidRDefault="006F77DD" w:rsidP="00D50A5D">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00D50A5D" w:rsidRPr="00D50A5D">
        <w:rPr>
          <w:rFonts w:ascii="Arial" w:hAnsi="Arial" w:cs="Arial"/>
          <w:sz w:val="24"/>
          <w:szCs w:val="24"/>
          <w:lang w:val="es-MX"/>
        </w:rPr>
        <w:t>Punto de Acuerdo</w:t>
      </w:r>
      <w:r w:rsidRPr="00D6009C">
        <w:rPr>
          <w:rFonts w:ascii="Arial" w:hAnsi="Arial" w:cs="Arial"/>
          <w:color w:val="auto"/>
          <w:sz w:val="24"/>
          <w:szCs w:val="24"/>
          <w:lang w:val="es-MX"/>
        </w:rPr>
        <w:t xml:space="preserve"> a que se le ha dado lectura, ¿alguien desea hacer uso de la palabra?</w:t>
      </w:r>
      <w:r w:rsidR="002448DD" w:rsidRPr="00D6009C">
        <w:rPr>
          <w:rFonts w:ascii="Arial" w:hAnsi="Arial" w:cs="Arial"/>
          <w:color w:val="auto"/>
          <w:sz w:val="24"/>
          <w:szCs w:val="24"/>
          <w:lang w:val="es-MX"/>
        </w:rPr>
        <w:t xml:space="preserve"> </w:t>
      </w:r>
    </w:p>
    <w:p w14:paraId="299F6721" w14:textId="5B768BC8" w:rsidR="006D0F84" w:rsidRDefault="00D41083" w:rsidP="00D41083">
      <w:pPr>
        <w:jc w:val="both"/>
        <w:rPr>
          <w:rFonts w:ascii="Arial" w:hAnsi="Arial" w:cs="Arial"/>
          <w:lang w:val="es-MX"/>
        </w:rPr>
      </w:pPr>
      <w:r w:rsidRPr="00D6009C">
        <w:rPr>
          <w:rFonts w:ascii="Arial" w:hAnsi="Arial" w:cs="Arial"/>
          <w:lang w:val="es-MX"/>
        </w:rPr>
        <w:t xml:space="preserve">El Presidente Municipal, expresa: </w:t>
      </w:r>
      <w:r w:rsidR="006D0F84" w:rsidRPr="00D6009C">
        <w:rPr>
          <w:rFonts w:ascii="Arial" w:hAnsi="Arial" w:cs="Arial"/>
          <w:lang w:val="es-MX"/>
        </w:rPr>
        <w:t>Si no existe ningún otro comentario, le solicito a la Secretaria del Ayuntamiento, proceda a tomar la votación.</w:t>
      </w:r>
    </w:p>
    <w:p w14:paraId="6A59110D" w14:textId="77777777" w:rsidR="00D41083" w:rsidRPr="00D6009C" w:rsidRDefault="00D41083" w:rsidP="00D41083">
      <w:pPr>
        <w:jc w:val="both"/>
        <w:rPr>
          <w:rFonts w:ascii="Arial" w:hAnsi="Arial" w:cs="Arial"/>
          <w:lang w:val="es-MX"/>
        </w:rPr>
      </w:pPr>
    </w:p>
    <w:p w14:paraId="6344376D" w14:textId="3B93943A" w:rsidR="00725681" w:rsidRPr="00D6009C" w:rsidRDefault="00725681" w:rsidP="00725681">
      <w:pPr>
        <w:pStyle w:val="Sinespaciado"/>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00D50A5D" w:rsidRPr="00D50A5D">
        <w:rPr>
          <w:rFonts w:ascii="Arial" w:hAnsi="Arial" w:cs="Arial"/>
          <w:lang w:val="es-MX"/>
        </w:rPr>
        <w:t>Punto de Acuerdo</w:t>
      </w:r>
      <w:r w:rsidRPr="00D6009C">
        <w:rPr>
          <w:rFonts w:ascii="Arial" w:eastAsia="Calibri" w:hAnsi="Arial" w:cs="Arial"/>
          <w:color w:val="auto"/>
          <w:lang w:val="es-MX"/>
        </w:rPr>
        <w:t xml:space="preserve"> a que se ha dado lectura, sírvanse manifestarlo levantando la mano.</w:t>
      </w:r>
    </w:p>
    <w:p w14:paraId="4B0F33A7" w14:textId="77777777" w:rsidR="00EF26DE" w:rsidRPr="00D6009C" w:rsidRDefault="00EF26DE" w:rsidP="00725681">
      <w:pPr>
        <w:pStyle w:val="Sinespaciado"/>
        <w:jc w:val="both"/>
        <w:rPr>
          <w:rFonts w:ascii="Arial" w:eastAsia="Calibri" w:hAnsi="Arial" w:cs="Arial"/>
          <w:color w:val="auto"/>
          <w:lang w:val="es-MX"/>
        </w:rPr>
      </w:pPr>
    </w:p>
    <w:p w14:paraId="213D6C74" w14:textId="77777777" w:rsidR="00725681" w:rsidRDefault="00E86CAD" w:rsidP="00725681">
      <w:pPr>
        <w:pStyle w:val="Sinespaciado"/>
        <w:jc w:val="both"/>
        <w:rPr>
          <w:rFonts w:ascii="Arial" w:hAnsi="Arial" w:cs="Arial"/>
          <w:b/>
          <w:color w:val="auto"/>
          <w:lang w:val="es-MX"/>
        </w:rPr>
      </w:pPr>
      <w:r w:rsidRPr="008651E1">
        <w:rPr>
          <w:rFonts w:ascii="Arial" w:hAnsi="Arial" w:cs="Arial"/>
          <w:b/>
          <w:color w:val="auto"/>
          <w:lang w:val="es-MX"/>
        </w:rPr>
        <w:t>Se aprueba por unanimidad</w:t>
      </w:r>
      <w:r w:rsidR="00725681" w:rsidRPr="008651E1">
        <w:rPr>
          <w:rFonts w:ascii="Arial" w:hAnsi="Arial" w:cs="Arial"/>
          <w:b/>
          <w:color w:val="auto"/>
          <w:lang w:val="es-MX"/>
        </w:rPr>
        <w:t xml:space="preserve"> de votos.</w:t>
      </w:r>
    </w:p>
    <w:p w14:paraId="68EAF221" w14:textId="77777777" w:rsidR="00BC5C8F" w:rsidRDefault="00BC5C8F" w:rsidP="00725681">
      <w:pPr>
        <w:pStyle w:val="Sinespaciado"/>
        <w:jc w:val="both"/>
        <w:rPr>
          <w:rFonts w:ascii="Arial" w:hAnsi="Arial" w:cs="Arial"/>
          <w:b/>
          <w:color w:val="auto"/>
          <w:lang w:val="es-MX"/>
        </w:rPr>
      </w:pPr>
    </w:p>
    <w:p w14:paraId="78885071" w14:textId="78D62159"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sidR="00D50A5D">
        <w:rPr>
          <w:rFonts w:ascii="Arial" w:hAnsi="Arial" w:cs="Arial"/>
          <w:b/>
          <w:color w:val="auto"/>
          <w:lang w:val="es-MX"/>
        </w:rPr>
        <w:t>TRE</w:t>
      </w:r>
      <w:r w:rsidRPr="00D6009C">
        <w:rPr>
          <w:rFonts w:ascii="Arial" w:hAnsi="Arial" w:cs="Arial"/>
          <w:b/>
          <w:color w:val="auto"/>
          <w:lang w:val="es-MX"/>
        </w:rPr>
        <w:t>CE</w:t>
      </w:r>
    </w:p>
    <w:p w14:paraId="2082FE35"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C5EF42B" w14:textId="29015007" w:rsidR="00BC5C8F" w:rsidRPr="00D6009C" w:rsidRDefault="00BC5C8F" w:rsidP="00BC5C8F">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D50A5D">
        <w:rPr>
          <w:rFonts w:ascii="Arial" w:hAnsi="Arial" w:cs="Arial"/>
          <w:lang w:val="es-MX"/>
        </w:rPr>
        <w:t>tre</w:t>
      </w:r>
      <w:r w:rsidRPr="00D6009C">
        <w:rPr>
          <w:rFonts w:ascii="Arial" w:hAnsi="Arial" w:cs="Arial"/>
          <w:lang w:val="es-MX"/>
        </w:rPr>
        <w:t xml:space="preserve">ce del orden del día corresponde al </w:t>
      </w:r>
      <w:r w:rsidR="00D50A5D" w:rsidRPr="00D50A5D">
        <w:rPr>
          <w:rFonts w:ascii="Arial" w:hAnsi="Arial" w:cs="Arial"/>
          <w:lang w:val="es-MX"/>
        </w:rPr>
        <w:t xml:space="preserve">Dictamen que presenta el Regidor Juan Manuel </w:t>
      </w:r>
      <w:proofErr w:type="spellStart"/>
      <w:r w:rsidR="00D50A5D" w:rsidRPr="00D50A5D">
        <w:rPr>
          <w:rFonts w:ascii="Arial" w:hAnsi="Arial" w:cs="Arial"/>
          <w:lang w:val="es-MX"/>
        </w:rPr>
        <w:t>Ayestarán</w:t>
      </w:r>
      <w:proofErr w:type="spellEnd"/>
      <w:r w:rsidR="00D50A5D" w:rsidRPr="00D50A5D">
        <w:rPr>
          <w:rFonts w:ascii="Arial" w:hAnsi="Arial" w:cs="Arial"/>
          <w:lang w:val="es-MX"/>
        </w:rPr>
        <w:t xml:space="preserve"> Nava, Presidente de la Comisión de Desarrollo Urbano, Obras y Servicios Públicos de Calidad, por el que solicita se autoriza la aportación de recursos para la ejecución de diversas obras dentro del “Programa Peso a Peso Nivel Básico 2016”, entre el Gobierno del Estado de Puebla, por conducto de la Secretaría de Educación Pública, el Comité Administrador Poblano para la Construcción de Espacios Educativos y el H. Ayuntamiento del Municipio de Atlixco</w:t>
      </w:r>
      <w:r w:rsidR="00D50A5D" w:rsidRPr="00000EF6">
        <w:rPr>
          <w:rFonts w:ascii="Arial" w:hAnsi="Arial" w:cs="Arial"/>
          <w:color w:val="000000"/>
          <w:lang w:val="es-ES"/>
        </w:rPr>
        <w:t>, por lo tanto le solicito a</w:t>
      </w:r>
      <w:r w:rsidR="00D50A5D">
        <w:rPr>
          <w:rFonts w:ascii="Arial" w:hAnsi="Arial" w:cs="Arial"/>
          <w:color w:val="000000"/>
          <w:lang w:val="es-ES"/>
        </w:rPr>
        <w:t>l</w:t>
      </w:r>
      <w:r w:rsidR="00D50A5D" w:rsidRPr="00000EF6">
        <w:rPr>
          <w:rFonts w:ascii="Arial" w:hAnsi="Arial" w:cs="Arial"/>
          <w:color w:val="000000"/>
          <w:lang w:val="es-ES"/>
        </w:rPr>
        <w:t xml:space="preserve"> Regidor proceda a dar lectura a su Dictamen</w:t>
      </w:r>
      <w:r w:rsidRPr="00D6009C">
        <w:rPr>
          <w:rFonts w:ascii="Arial" w:hAnsi="Arial" w:cs="Arial"/>
          <w:lang w:val="es-MX"/>
        </w:rPr>
        <w:t>.</w:t>
      </w:r>
    </w:p>
    <w:p w14:paraId="41CA0950" w14:textId="77777777" w:rsidR="00BC5C8F" w:rsidRPr="00D6009C" w:rsidRDefault="00BC5C8F" w:rsidP="00BC5C8F">
      <w:pPr>
        <w:pBdr>
          <w:top w:val="none" w:sz="0" w:space="0" w:color="auto"/>
          <w:left w:val="none" w:sz="0" w:space="0" w:color="auto"/>
          <w:bottom w:val="none" w:sz="0" w:space="0" w:color="auto"/>
          <w:right w:val="none" w:sz="0" w:space="0" w:color="auto"/>
        </w:pBdr>
        <w:jc w:val="both"/>
        <w:rPr>
          <w:rFonts w:ascii="Arial" w:hAnsi="Arial" w:cs="Arial"/>
          <w:lang w:val="es-MX"/>
        </w:rPr>
      </w:pPr>
    </w:p>
    <w:p w14:paraId="7ED406EB" w14:textId="5C2ED37D" w:rsidR="00BC5C8F" w:rsidRDefault="000E1339"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BC5C8F" w:rsidRPr="00D6009C">
        <w:rPr>
          <w:rFonts w:ascii="Arial" w:hAnsi="Arial" w:cs="Arial"/>
          <w:lang w:val="es-MX"/>
        </w:rPr>
        <w:t xml:space="preserve"> President</w:t>
      </w:r>
      <w:r>
        <w:rPr>
          <w:rFonts w:ascii="Arial" w:hAnsi="Arial" w:cs="Arial"/>
          <w:lang w:val="es-MX"/>
        </w:rPr>
        <w:t>e</w:t>
      </w:r>
      <w:r w:rsidR="00BC5C8F" w:rsidRPr="00D6009C">
        <w:rPr>
          <w:rFonts w:ascii="Arial" w:hAnsi="Arial" w:cs="Arial"/>
          <w:lang w:val="es-MX"/>
        </w:rPr>
        <w:t xml:space="preserve"> de la Comisión de </w:t>
      </w:r>
      <w:r w:rsidRPr="000E1339">
        <w:rPr>
          <w:rFonts w:ascii="Arial" w:hAnsi="Arial" w:cs="Arial"/>
          <w:lang w:val="es-MX"/>
        </w:rPr>
        <w:t>Desarrollo Urbano, Obras y Servicios Públicos de Calidad</w:t>
      </w:r>
      <w:r w:rsidR="00BC5C8F" w:rsidRPr="00D6009C">
        <w:rPr>
          <w:rFonts w:ascii="Arial" w:hAnsi="Arial" w:cs="Arial"/>
          <w:shd w:val="clear" w:color="auto" w:fill="FFFFFF"/>
          <w:lang w:val="es-MX"/>
        </w:rPr>
        <w:t>, manifiesta:</w:t>
      </w:r>
    </w:p>
    <w:p w14:paraId="67824E30" w14:textId="77777777" w:rsidR="002574FC" w:rsidRDefault="002574FC"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17E09BB5" w14:textId="77777777" w:rsidR="002574FC" w:rsidRPr="00D6009C" w:rsidRDefault="002574FC" w:rsidP="002574FC">
      <w:pPr>
        <w:pStyle w:val="Cuerpo"/>
        <w:spacing w:line="240" w:lineRule="auto"/>
        <w:jc w:val="both"/>
        <w:rPr>
          <w:rFonts w:ascii="Arial" w:eastAsia="Arial Bold" w:hAnsi="Arial" w:cs="Arial"/>
          <w:b/>
          <w:color w:val="auto"/>
          <w:sz w:val="24"/>
          <w:szCs w:val="24"/>
          <w:lang w:val="es-MX"/>
        </w:rPr>
      </w:pPr>
      <w:r w:rsidRPr="00D6009C">
        <w:rPr>
          <w:rFonts w:ascii="Arial" w:hAnsi="Arial" w:cs="Arial"/>
          <w:b/>
          <w:color w:val="auto"/>
          <w:sz w:val="24"/>
          <w:szCs w:val="24"/>
          <w:lang w:val="es-MX"/>
        </w:rPr>
        <w:t xml:space="preserve">HONORABLE CABILDO: </w:t>
      </w:r>
    </w:p>
    <w:p w14:paraId="6E979862" w14:textId="48BDD260" w:rsidR="00D50A5D" w:rsidRPr="00D50A5D" w:rsidRDefault="00D50A5D" w:rsidP="00D50A5D">
      <w:pPr>
        <w:jc w:val="both"/>
        <w:rPr>
          <w:rFonts w:ascii="Arial" w:hAnsi="Arial" w:cs="Arial"/>
          <w:b/>
          <w:bCs/>
          <w:lang w:val="es-MX"/>
        </w:rPr>
      </w:pPr>
      <w:r w:rsidRPr="00D50A5D">
        <w:rPr>
          <w:rFonts w:ascii="Arial" w:hAnsi="Arial" w:cs="Arial"/>
          <w:b/>
          <w:lang w:val="es-MX"/>
        </w:rPr>
        <w:t>EL SUSCRITO REGIDOR JUAN MANUEL AYESTARÁN NAVA, PRESIDENTE DE LA COMISIÓN DE DESARROLLO URBANO, OBRAS Y SERVICIOS PÚBLICOS DE CALIDAD, CON FUNDAMENTO EN LO DISPUESTO POR EL ARTÍCULO 115 FRACCIONES II Y III DE LA CONSTITUCIÓN POLÍTICA DE LOS ESTADOS UNIDOS MEXICANOS</w:t>
      </w:r>
      <w:r w:rsidRPr="00D50A5D">
        <w:rPr>
          <w:rFonts w:ascii="Arial" w:hAnsi="Arial" w:cs="Arial"/>
          <w:b/>
          <w:bCs/>
          <w:lang w:val="es-MX"/>
        </w:rPr>
        <w:t xml:space="preserve">; 103 PRIMER PÁRRAFO, 105 FRACCIÓN III DE LA CONSTITUCIÓN POLÍTICA DEL ESTADO LIBRE Y SOBERANO DE PUEBLA; 3, 78 FRACCIÓN IV, 92 FRACCIONES I Y VII, 140, 141, 163 Y 199 DE LA LEY </w:t>
      </w:r>
      <w:r w:rsidRPr="00D50A5D">
        <w:rPr>
          <w:rFonts w:ascii="Arial" w:hAnsi="Arial" w:cs="Arial"/>
          <w:b/>
          <w:bCs/>
          <w:lang w:val="es-MX"/>
        </w:rPr>
        <w:lastRenderedPageBreak/>
        <w:t xml:space="preserve">ORGÁNICA MUNICIPAL; </w:t>
      </w:r>
      <w:r w:rsidRPr="00D50A5D">
        <w:rPr>
          <w:rFonts w:ascii="Arial" w:hAnsi="Arial" w:cs="Arial"/>
          <w:b/>
          <w:lang w:val="es-MX"/>
        </w:rPr>
        <w:t>1 Y 111 DE LA LEY DE HACIENDA MUNICIPAL DEL ESTADO LIBRE Y  SOBERANO DE PUEBLA; 2 DEL CÓDIGO FISCAL MUNICIPAL DEL ESTADO LIBRE Y SOBERANO DE PUEBLA</w:t>
      </w:r>
      <w:r w:rsidRPr="00D50A5D">
        <w:rPr>
          <w:rFonts w:ascii="Arial" w:hAnsi="Arial" w:cs="Arial"/>
          <w:b/>
          <w:bCs/>
          <w:lang w:val="es-MX"/>
        </w:rPr>
        <w:t xml:space="preserve">, SOMETO A CONSIDERACIÓN DE ESTE HONORABLE CUERPO COLEGIADO EL DICTAMEN POR EL QUE SE AUTORIZA LA APLICACIÓN DE RECURSOS DIVERSAS OBRAS A TRAVÉS DEL DICTAMEN POR EL QUE SE AUTORIZA LA APORTACIÓN DE RECURSOS PARA LA EJECUCIÓN DE DIVERSAS OBRAS DENTRO DEL </w:t>
      </w:r>
      <w:r w:rsidRPr="00D50A5D">
        <w:rPr>
          <w:rFonts w:ascii="Arial" w:hAnsi="Arial" w:cs="Arial"/>
          <w:b/>
          <w:lang w:val="es-MX"/>
        </w:rPr>
        <w:t>“PROGRAMA PESO A PESO NIVEL BÁSICO 2016”, ENTRE EL GOBIERNO DEL ESTADO DE PUEBLA, POR CONDUCTO DE LA SECRETARÍA DE EDUCACIÓN PÚBLICA, EL COMITÉ ADMINISTRADOR POBLANO PARA LA CONSTRUCCIÓN DE ESPACIOS EDUCATIVOS Y EL H. AYUNTAMIENTO DEL MUNICIPIO DE ATLIXCO</w:t>
      </w:r>
      <w:r w:rsidRPr="00D50A5D">
        <w:rPr>
          <w:rFonts w:ascii="Arial" w:hAnsi="Arial" w:cs="Arial"/>
          <w:b/>
          <w:bCs/>
          <w:lang w:val="es-MX"/>
        </w:rPr>
        <w:t>, BASÁNDOME PARA TAL EFECTO EN LO SIGUIENTE:</w:t>
      </w:r>
    </w:p>
    <w:p w14:paraId="3B8FF02C" w14:textId="77777777" w:rsidR="00644786" w:rsidRDefault="00644786" w:rsidP="00D50A5D">
      <w:pPr>
        <w:jc w:val="center"/>
        <w:rPr>
          <w:rFonts w:ascii="Arial" w:hAnsi="Arial" w:cs="Arial"/>
          <w:b/>
          <w:bCs/>
          <w:lang w:val="es-MX"/>
        </w:rPr>
      </w:pPr>
    </w:p>
    <w:p w14:paraId="531245F1" w14:textId="77777777" w:rsidR="00D50A5D" w:rsidRDefault="00D50A5D" w:rsidP="00D50A5D">
      <w:pPr>
        <w:jc w:val="center"/>
        <w:rPr>
          <w:rFonts w:ascii="Arial" w:hAnsi="Arial" w:cs="Arial"/>
          <w:b/>
          <w:bCs/>
          <w:lang w:val="es-MX"/>
        </w:rPr>
      </w:pPr>
      <w:r w:rsidRPr="00D50A5D">
        <w:rPr>
          <w:rFonts w:ascii="Arial" w:hAnsi="Arial" w:cs="Arial"/>
          <w:b/>
          <w:bCs/>
          <w:lang w:val="es-MX"/>
        </w:rPr>
        <w:t>CONSIDERANDO</w:t>
      </w:r>
    </w:p>
    <w:p w14:paraId="4753A2C1" w14:textId="77777777" w:rsidR="00D50A5D" w:rsidRPr="00D50A5D" w:rsidRDefault="00D50A5D" w:rsidP="00D50A5D">
      <w:pPr>
        <w:jc w:val="center"/>
        <w:rPr>
          <w:rFonts w:ascii="Arial" w:hAnsi="Arial" w:cs="Arial"/>
          <w:b/>
          <w:bCs/>
          <w:lang w:val="es-MX"/>
        </w:rPr>
      </w:pPr>
    </w:p>
    <w:p w14:paraId="7F120025"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I.</w:t>
      </w:r>
      <w:r w:rsidRPr="00D50A5D">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709C8439" w14:textId="77777777" w:rsidR="00D50A5D" w:rsidRPr="00D50A5D" w:rsidRDefault="00D50A5D" w:rsidP="00D50A5D">
      <w:pPr>
        <w:autoSpaceDE w:val="0"/>
        <w:autoSpaceDN w:val="0"/>
        <w:adjustRightInd w:val="0"/>
        <w:jc w:val="both"/>
        <w:rPr>
          <w:rFonts w:ascii="Arial" w:hAnsi="Arial" w:cs="Arial"/>
          <w:lang w:val="es-MX"/>
        </w:rPr>
      </w:pPr>
    </w:p>
    <w:p w14:paraId="3F89776B"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II.-</w:t>
      </w:r>
      <w:r w:rsidRPr="00D50A5D">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17B70F54" w14:textId="77777777" w:rsidR="00D50A5D" w:rsidRPr="00D50A5D" w:rsidRDefault="00D50A5D" w:rsidP="00D50A5D">
      <w:pPr>
        <w:autoSpaceDE w:val="0"/>
        <w:autoSpaceDN w:val="0"/>
        <w:adjustRightInd w:val="0"/>
        <w:jc w:val="both"/>
        <w:rPr>
          <w:rFonts w:ascii="Arial" w:hAnsi="Arial" w:cs="Arial"/>
          <w:b/>
          <w:lang w:val="es-MX"/>
        </w:rPr>
      </w:pPr>
    </w:p>
    <w:p w14:paraId="64D3B99E"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III.-</w:t>
      </w:r>
      <w:r w:rsidRPr="00D50A5D">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2984D3C4" w14:textId="77777777" w:rsidR="00D50A5D" w:rsidRPr="00D50A5D" w:rsidRDefault="00D50A5D" w:rsidP="00D50A5D">
      <w:pPr>
        <w:autoSpaceDE w:val="0"/>
        <w:autoSpaceDN w:val="0"/>
        <w:adjustRightInd w:val="0"/>
        <w:rPr>
          <w:rFonts w:ascii="Arial" w:hAnsi="Arial" w:cs="Arial"/>
          <w:b/>
          <w:bCs/>
          <w:lang w:val="es-MX"/>
        </w:rPr>
      </w:pPr>
    </w:p>
    <w:p w14:paraId="67BCD939"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bCs/>
          <w:lang w:val="es-MX"/>
        </w:rPr>
        <w:t xml:space="preserve">IV. </w:t>
      </w:r>
      <w:r w:rsidRPr="00D50A5D">
        <w:rPr>
          <w:rFonts w:ascii="Arial" w:hAnsi="Arial" w:cs="Arial"/>
          <w:lang w:val="es-MX"/>
        </w:rPr>
        <w:t xml:space="preserve">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w:t>
      </w:r>
      <w:r w:rsidRPr="00D50A5D">
        <w:rPr>
          <w:rFonts w:ascii="Arial" w:hAnsi="Arial" w:cs="Arial"/>
          <w:lang w:val="es-MX"/>
        </w:rPr>
        <w:lastRenderedPageBreak/>
        <w:t>Municipal, la Hacienda Pública Municipal, así como aquellos bienes y derechos que por cualquier título le trasfieran al Municipio, la Federación, el Estado, los particulares o cualquier otro organismo público o privado.</w:t>
      </w:r>
    </w:p>
    <w:p w14:paraId="52E64370" w14:textId="77777777" w:rsidR="00D50A5D" w:rsidRPr="00D50A5D" w:rsidRDefault="00D50A5D" w:rsidP="00D50A5D">
      <w:pPr>
        <w:autoSpaceDE w:val="0"/>
        <w:autoSpaceDN w:val="0"/>
        <w:adjustRightInd w:val="0"/>
        <w:jc w:val="both"/>
        <w:rPr>
          <w:rFonts w:ascii="Arial" w:hAnsi="Arial" w:cs="Arial"/>
          <w:b/>
          <w:lang w:val="es-MX"/>
        </w:rPr>
      </w:pPr>
    </w:p>
    <w:p w14:paraId="66B5F075"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 xml:space="preserve">V.- </w:t>
      </w:r>
      <w:r w:rsidRPr="00D50A5D">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6CD6B15C" w14:textId="77777777" w:rsidR="00D50A5D" w:rsidRPr="00D50A5D" w:rsidRDefault="00D50A5D" w:rsidP="00D50A5D">
      <w:pPr>
        <w:autoSpaceDE w:val="0"/>
        <w:autoSpaceDN w:val="0"/>
        <w:adjustRightInd w:val="0"/>
        <w:jc w:val="both"/>
        <w:rPr>
          <w:rFonts w:ascii="Arial" w:hAnsi="Arial" w:cs="Arial"/>
          <w:b/>
          <w:lang w:val="es-MX"/>
        </w:rPr>
      </w:pPr>
    </w:p>
    <w:p w14:paraId="035F161B" w14:textId="77777777" w:rsidR="00D50A5D" w:rsidRPr="00D50A5D" w:rsidRDefault="00D50A5D" w:rsidP="00D50A5D">
      <w:pPr>
        <w:tabs>
          <w:tab w:val="left" w:pos="4536"/>
        </w:tabs>
        <w:autoSpaceDE w:val="0"/>
        <w:autoSpaceDN w:val="0"/>
        <w:adjustRightInd w:val="0"/>
        <w:jc w:val="both"/>
        <w:rPr>
          <w:rFonts w:ascii="Arial" w:hAnsi="Arial" w:cs="Arial"/>
          <w:lang w:val="es-MX"/>
        </w:rPr>
      </w:pPr>
      <w:r w:rsidRPr="00D50A5D">
        <w:rPr>
          <w:rFonts w:ascii="Arial" w:hAnsi="Arial" w:cs="Arial"/>
          <w:b/>
          <w:lang w:val="es-MX"/>
        </w:rPr>
        <w:t>VI.-</w:t>
      </w:r>
      <w:r w:rsidRPr="00D50A5D">
        <w:rPr>
          <w:rFonts w:ascii="Arial" w:hAnsi="Arial" w:cs="Arial"/>
          <w:lang w:val="es-MX"/>
        </w:rPr>
        <w:t xml:space="preserve"> Que el artículo 1 dela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71DFAAB3" w14:textId="77777777" w:rsidR="00D50A5D" w:rsidRPr="00D50A5D" w:rsidRDefault="00D50A5D" w:rsidP="00D50A5D">
      <w:pPr>
        <w:autoSpaceDE w:val="0"/>
        <w:autoSpaceDN w:val="0"/>
        <w:adjustRightInd w:val="0"/>
        <w:jc w:val="both"/>
        <w:rPr>
          <w:rFonts w:ascii="Arial" w:hAnsi="Arial" w:cs="Arial"/>
          <w:b/>
          <w:lang w:val="es-MX"/>
        </w:rPr>
      </w:pPr>
    </w:p>
    <w:p w14:paraId="2CA48B44"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VII</w:t>
      </w:r>
      <w:r w:rsidRPr="00D50A5D">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3F7F7B75" w14:textId="77777777" w:rsidR="00D50A5D" w:rsidRPr="00D50A5D" w:rsidRDefault="00D50A5D" w:rsidP="00D50A5D">
      <w:pPr>
        <w:autoSpaceDE w:val="0"/>
        <w:autoSpaceDN w:val="0"/>
        <w:adjustRightInd w:val="0"/>
        <w:jc w:val="both"/>
        <w:rPr>
          <w:rFonts w:ascii="Arial" w:hAnsi="Arial" w:cs="Arial"/>
          <w:lang w:val="es-MX"/>
        </w:rPr>
      </w:pPr>
    </w:p>
    <w:p w14:paraId="18B0037C" w14:textId="6063A7F0"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VIII.-</w:t>
      </w:r>
      <w:r w:rsidRPr="00D50A5D">
        <w:rPr>
          <w:rFonts w:ascii="Arial" w:hAnsi="Arial" w:cs="Arial"/>
          <w:lang w:val="es-MX"/>
        </w:rPr>
        <w:t xml:space="preserve"> Que el artículo 2 del Código Fiscal Municipal del Estado Libre y Soberano de Puebla establece que </w:t>
      </w:r>
      <w:r w:rsidR="008651E1" w:rsidRPr="00D50A5D">
        <w:rPr>
          <w:rFonts w:ascii="Arial" w:hAnsi="Arial" w:cs="Arial"/>
          <w:lang w:val="es-MX"/>
        </w:rPr>
        <w:t>son ingresos</w:t>
      </w:r>
      <w:r w:rsidRPr="00D50A5D">
        <w:rPr>
          <w:rFonts w:ascii="Arial" w:hAnsi="Arial" w:cs="Arial"/>
          <w:lang w:val="es-MX"/>
        </w:rPr>
        <w:t xml:space="preserve">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33826691" w14:textId="77777777" w:rsidR="00D50A5D" w:rsidRPr="00D50A5D" w:rsidRDefault="00D50A5D" w:rsidP="00D50A5D">
      <w:pPr>
        <w:autoSpaceDE w:val="0"/>
        <w:autoSpaceDN w:val="0"/>
        <w:adjustRightInd w:val="0"/>
        <w:jc w:val="both"/>
        <w:rPr>
          <w:rFonts w:ascii="Arial" w:hAnsi="Arial" w:cs="Arial"/>
          <w:b/>
          <w:lang w:val="es-MX"/>
        </w:rPr>
      </w:pPr>
    </w:p>
    <w:p w14:paraId="2CA59D32" w14:textId="77777777" w:rsidR="00D50A5D" w:rsidRPr="00D50A5D" w:rsidRDefault="00D50A5D" w:rsidP="00D50A5D">
      <w:pPr>
        <w:autoSpaceDE w:val="0"/>
        <w:autoSpaceDN w:val="0"/>
        <w:adjustRightInd w:val="0"/>
        <w:jc w:val="both"/>
        <w:rPr>
          <w:rFonts w:ascii="Arial" w:hAnsi="Arial" w:cs="Arial"/>
          <w:b/>
          <w:lang w:val="es-MX"/>
        </w:rPr>
      </w:pPr>
      <w:r w:rsidRPr="00D50A5D">
        <w:rPr>
          <w:rFonts w:ascii="Arial" w:hAnsi="Arial" w:cs="Arial"/>
          <w:b/>
          <w:lang w:val="es-MX"/>
        </w:rPr>
        <w:t xml:space="preserve">IX.- </w:t>
      </w:r>
      <w:r w:rsidRPr="00D50A5D">
        <w:rPr>
          <w:rFonts w:ascii="Arial" w:hAnsi="Arial" w:cs="Arial"/>
          <w:lang w:val="es-MX"/>
        </w:rPr>
        <w:t>Que en fecha treinta de mayo de dos mil dieciséis se celebró convenio específico de colaboración para el desarrollo y operación del “Programa Peso a Peso Nivel Básico 2016”, entre el gobierno del estado de puebla, por conducto de la Secretaría de Educación Pública, el Comité Administrador Poblano para la Construcción de Espacios Educativos, y el H. Ayuntamiento del Municipio de Atlixco</w:t>
      </w:r>
      <w:r w:rsidRPr="00D50A5D">
        <w:rPr>
          <w:rFonts w:ascii="Arial" w:hAnsi="Arial" w:cs="Arial"/>
          <w:b/>
          <w:lang w:val="es-MX"/>
        </w:rPr>
        <w:t xml:space="preserve">. </w:t>
      </w:r>
    </w:p>
    <w:p w14:paraId="688C5CCE"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lang w:val="es-MX"/>
        </w:rPr>
        <w:t xml:space="preserve"> </w:t>
      </w:r>
    </w:p>
    <w:p w14:paraId="6BD13C46" w14:textId="77777777" w:rsidR="00D50A5D" w:rsidRPr="00D50A5D" w:rsidRDefault="00D50A5D" w:rsidP="00D50A5D">
      <w:pPr>
        <w:autoSpaceDE w:val="0"/>
        <w:autoSpaceDN w:val="0"/>
        <w:adjustRightInd w:val="0"/>
        <w:jc w:val="both"/>
        <w:rPr>
          <w:rFonts w:ascii="Arial" w:hAnsi="Arial" w:cs="Arial"/>
          <w:b/>
          <w:lang w:val="es-MX"/>
        </w:rPr>
      </w:pPr>
      <w:r w:rsidRPr="00D50A5D">
        <w:rPr>
          <w:rFonts w:ascii="Arial" w:hAnsi="Arial" w:cs="Arial"/>
          <w:b/>
          <w:lang w:val="es-MX"/>
        </w:rPr>
        <w:lastRenderedPageBreak/>
        <w:t>X.-</w:t>
      </w:r>
      <w:r w:rsidRPr="00D50A5D">
        <w:rPr>
          <w:rFonts w:ascii="Arial" w:hAnsi="Arial" w:cs="Arial"/>
          <w:lang w:val="es-MX"/>
        </w:rPr>
        <w:t xml:space="preserve"> Que el objeto del mismo fue establecer las bases de colaboración para el desarrollo y operación en forma conjunta del Programa Peso a Peso Nivel Básico 2016, para la realización de obras y/o acciones en materia de construcción, ampliación, mantenimiento, rehabilitación y/o equipamiento de espacios educativos públicos de tipo básico en el Municipio de Atlixco.</w:t>
      </w:r>
      <w:r w:rsidRPr="00D50A5D">
        <w:rPr>
          <w:rFonts w:ascii="Arial" w:hAnsi="Arial" w:cs="Arial"/>
          <w:b/>
          <w:lang w:val="es-MX"/>
        </w:rPr>
        <w:t xml:space="preserve"> </w:t>
      </w:r>
    </w:p>
    <w:p w14:paraId="550249C8" w14:textId="77777777" w:rsidR="00D50A5D" w:rsidRPr="00D50A5D" w:rsidRDefault="00D50A5D" w:rsidP="00D50A5D">
      <w:pPr>
        <w:autoSpaceDE w:val="0"/>
        <w:autoSpaceDN w:val="0"/>
        <w:adjustRightInd w:val="0"/>
        <w:jc w:val="both"/>
        <w:rPr>
          <w:rFonts w:ascii="Arial" w:hAnsi="Arial" w:cs="Arial"/>
          <w:lang w:val="es-MX"/>
        </w:rPr>
      </w:pPr>
    </w:p>
    <w:p w14:paraId="53D55D57"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XI.-</w:t>
      </w:r>
      <w:r w:rsidRPr="00D50A5D">
        <w:rPr>
          <w:rFonts w:ascii="Arial" w:hAnsi="Arial" w:cs="Arial"/>
          <w:lang w:val="es-MX"/>
        </w:rPr>
        <w:t xml:space="preserve"> Que las metas a realizar, así como el esquema de aportación municipal y estatal se describen a continuación:</w:t>
      </w:r>
    </w:p>
    <w:p w14:paraId="7CDF507C" w14:textId="77777777" w:rsidR="002B402C" w:rsidRPr="00D50A5D" w:rsidRDefault="002B402C" w:rsidP="00D50A5D">
      <w:pPr>
        <w:autoSpaceDE w:val="0"/>
        <w:autoSpaceDN w:val="0"/>
        <w:adjustRightInd w:val="0"/>
        <w:jc w:val="both"/>
        <w:rPr>
          <w:rFonts w:ascii="Arial" w:hAnsi="Arial" w:cs="Arial"/>
          <w:lang w:val="es-MX"/>
        </w:rPr>
      </w:pPr>
    </w:p>
    <w:p w14:paraId="06244610" w14:textId="77777777" w:rsidR="00D50A5D" w:rsidRPr="00D50A5D" w:rsidRDefault="00D50A5D" w:rsidP="00D50A5D">
      <w:pPr>
        <w:autoSpaceDE w:val="0"/>
        <w:autoSpaceDN w:val="0"/>
        <w:adjustRightInd w:val="0"/>
        <w:jc w:val="center"/>
        <w:rPr>
          <w:rFonts w:ascii="Arial" w:hAnsi="Arial" w:cs="Arial"/>
          <w:b/>
          <w:lang w:val="es-MX"/>
        </w:rPr>
      </w:pPr>
      <w:r w:rsidRPr="00D50A5D">
        <w:rPr>
          <w:rFonts w:ascii="Arial" w:hAnsi="Arial" w:cs="Arial"/>
          <w:b/>
          <w:lang w:val="es-MX"/>
        </w:rPr>
        <w:t>PROGRAMA PESO A PESO NIVEL BÁSICO 2016 ATLIXCO</w:t>
      </w:r>
    </w:p>
    <w:p w14:paraId="38A098E6" w14:textId="77777777" w:rsidR="00D50A5D" w:rsidRPr="00D50A5D" w:rsidRDefault="00D50A5D" w:rsidP="00D50A5D">
      <w:pPr>
        <w:spacing w:before="3" w:line="100" w:lineRule="exact"/>
        <w:rPr>
          <w:sz w:val="11"/>
          <w:szCs w:val="11"/>
          <w:lang w:val="es-MX"/>
        </w:rPr>
      </w:pPr>
    </w:p>
    <w:tbl>
      <w:tblPr>
        <w:tblW w:w="10149" w:type="dxa"/>
        <w:jc w:val="center"/>
        <w:tblLayout w:type="fixed"/>
        <w:tblCellMar>
          <w:left w:w="0" w:type="dxa"/>
          <w:right w:w="0" w:type="dxa"/>
        </w:tblCellMar>
        <w:tblLook w:val="01E0" w:firstRow="1" w:lastRow="1" w:firstColumn="1" w:lastColumn="1" w:noHBand="0" w:noVBand="0"/>
      </w:tblPr>
      <w:tblGrid>
        <w:gridCol w:w="604"/>
        <w:gridCol w:w="863"/>
        <w:gridCol w:w="839"/>
        <w:gridCol w:w="708"/>
        <w:gridCol w:w="851"/>
        <w:gridCol w:w="1276"/>
        <w:gridCol w:w="684"/>
        <w:gridCol w:w="708"/>
        <w:gridCol w:w="709"/>
        <w:gridCol w:w="709"/>
        <w:gridCol w:w="709"/>
        <w:gridCol w:w="850"/>
        <w:gridCol w:w="639"/>
      </w:tblGrid>
      <w:tr w:rsidR="00D50A5D" w:rsidRPr="007C7995" w14:paraId="2AC8B6DA" w14:textId="77777777" w:rsidTr="001C7265">
        <w:trPr>
          <w:trHeight w:hRule="exact" w:val="308"/>
          <w:jc w:val="center"/>
        </w:trPr>
        <w:tc>
          <w:tcPr>
            <w:tcW w:w="604" w:type="dxa"/>
            <w:tcBorders>
              <w:top w:val="nil"/>
              <w:left w:val="nil"/>
              <w:bottom w:val="single" w:sz="3" w:space="0" w:color="A6A6A6"/>
              <w:right w:val="single" w:sz="8" w:space="0" w:color="FFFFFF"/>
            </w:tcBorders>
            <w:shd w:val="clear" w:color="auto" w:fill="A6A6A6"/>
          </w:tcPr>
          <w:p w14:paraId="0416752B" w14:textId="77777777" w:rsidR="00D50A5D" w:rsidRPr="007C7995" w:rsidRDefault="00D50A5D" w:rsidP="00E559F8">
            <w:pPr>
              <w:rPr>
                <w:rFonts w:ascii="Arial" w:hAnsi="Arial" w:cs="Arial"/>
                <w:sz w:val="9"/>
                <w:szCs w:val="9"/>
              </w:rPr>
            </w:pPr>
            <w:r w:rsidRPr="007C7995">
              <w:rPr>
                <w:rFonts w:ascii="Arial" w:hAnsi="Arial" w:cs="Arial"/>
                <w:b/>
                <w:spacing w:val="-1"/>
                <w:w w:val="101"/>
                <w:sz w:val="9"/>
                <w:szCs w:val="9"/>
              </w:rPr>
              <w:t>M</w:t>
            </w:r>
            <w:r w:rsidRPr="007C7995">
              <w:rPr>
                <w:rFonts w:ascii="Arial" w:hAnsi="Arial" w:cs="Arial"/>
                <w:b/>
                <w:w w:val="101"/>
                <w:sz w:val="9"/>
                <w:szCs w:val="9"/>
              </w:rPr>
              <w:t>UNIC</w:t>
            </w:r>
            <w:r w:rsidRPr="007C7995">
              <w:rPr>
                <w:rFonts w:ascii="Arial" w:hAnsi="Arial" w:cs="Arial"/>
                <w:b/>
                <w:spacing w:val="-1"/>
                <w:w w:val="101"/>
                <w:sz w:val="9"/>
                <w:szCs w:val="9"/>
              </w:rPr>
              <w:t>IP</w:t>
            </w:r>
            <w:r w:rsidRPr="007C7995">
              <w:rPr>
                <w:rFonts w:ascii="Arial" w:hAnsi="Arial" w:cs="Arial"/>
                <w:b/>
                <w:w w:val="101"/>
                <w:sz w:val="9"/>
                <w:szCs w:val="9"/>
              </w:rPr>
              <w:t>IO</w:t>
            </w:r>
          </w:p>
        </w:tc>
        <w:tc>
          <w:tcPr>
            <w:tcW w:w="863" w:type="dxa"/>
            <w:tcBorders>
              <w:top w:val="nil"/>
              <w:left w:val="single" w:sz="8" w:space="0" w:color="FFFFFF"/>
              <w:bottom w:val="single" w:sz="3" w:space="0" w:color="A6A6A6"/>
              <w:right w:val="single" w:sz="8" w:space="0" w:color="FFFFFF"/>
            </w:tcBorders>
            <w:shd w:val="clear" w:color="auto" w:fill="A6A6A6"/>
          </w:tcPr>
          <w:p w14:paraId="6C999C47" w14:textId="77777777" w:rsidR="00D50A5D" w:rsidRPr="007C7995" w:rsidRDefault="00D50A5D" w:rsidP="00E559F8">
            <w:pPr>
              <w:rPr>
                <w:rFonts w:ascii="Arial" w:hAnsi="Arial" w:cs="Arial"/>
                <w:sz w:val="9"/>
                <w:szCs w:val="9"/>
              </w:rPr>
            </w:pPr>
            <w:r w:rsidRPr="007C7995">
              <w:rPr>
                <w:rFonts w:ascii="Arial" w:hAnsi="Arial" w:cs="Arial"/>
                <w:b/>
                <w:w w:val="101"/>
                <w:sz w:val="9"/>
                <w:szCs w:val="9"/>
              </w:rPr>
              <w:t>LOCALIDAD</w:t>
            </w:r>
          </w:p>
        </w:tc>
        <w:tc>
          <w:tcPr>
            <w:tcW w:w="839" w:type="dxa"/>
            <w:tcBorders>
              <w:top w:val="nil"/>
              <w:left w:val="single" w:sz="8" w:space="0" w:color="FFFFFF"/>
              <w:bottom w:val="single" w:sz="3" w:space="0" w:color="A6A6A6"/>
              <w:right w:val="single" w:sz="8" w:space="0" w:color="FFFFFF"/>
            </w:tcBorders>
            <w:shd w:val="clear" w:color="auto" w:fill="A6A6A6"/>
          </w:tcPr>
          <w:p w14:paraId="5C0D4FB2" w14:textId="77777777" w:rsidR="00D50A5D" w:rsidRPr="007C7995" w:rsidRDefault="00D50A5D" w:rsidP="007C7995">
            <w:pPr>
              <w:ind w:right="295"/>
              <w:rPr>
                <w:rFonts w:ascii="Arial" w:hAnsi="Arial" w:cs="Arial"/>
                <w:sz w:val="9"/>
                <w:szCs w:val="9"/>
              </w:rPr>
            </w:pPr>
            <w:r w:rsidRPr="007C7995">
              <w:rPr>
                <w:rFonts w:ascii="Arial" w:hAnsi="Arial" w:cs="Arial"/>
                <w:b/>
                <w:w w:val="101"/>
                <w:sz w:val="9"/>
                <w:szCs w:val="9"/>
              </w:rPr>
              <w:t>NI</w:t>
            </w:r>
            <w:r w:rsidRPr="007C7995">
              <w:rPr>
                <w:rFonts w:ascii="Arial" w:hAnsi="Arial" w:cs="Arial"/>
                <w:b/>
                <w:spacing w:val="-1"/>
                <w:w w:val="101"/>
                <w:sz w:val="9"/>
                <w:szCs w:val="9"/>
              </w:rPr>
              <w:t>V</w:t>
            </w:r>
            <w:r w:rsidRPr="007C7995">
              <w:rPr>
                <w:rFonts w:ascii="Arial" w:hAnsi="Arial" w:cs="Arial"/>
                <w:b/>
                <w:spacing w:val="1"/>
                <w:w w:val="101"/>
                <w:sz w:val="9"/>
                <w:szCs w:val="9"/>
              </w:rPr>
              <w:t>E</w:t>
            </w:r>
            <w:r w:rsidRPr="007C7995">
              <w:rPr>
                <w:rFonts w:ascii="Arial" w:hAnsi="Arial" w:cs="Arial"/>
                <w:b/>
                <w:w w:val="101"/>
                <w:sz w:val="9"/>
                <w:szCs w:val="9"/>
              </w:rPr>
              <w:t>L</w:t>
            </w:r>
          </w:p>
        </w:tc>
        <w:tc>
          <w:tcPr>
            <w:tcW w:w="708" w:type="dxa"/>
            <w:tcBorders>
              <w:top w:val="nil"/>
              <w:left w:val="single" w:sz="8" w:space="0" w:color="FFFFFF"/>
              <w:bottom w:val="single" w:sz="3" w:space="0" w:color="A6A6A6"/>
              <w:right w:val="single" w:sz="8" w:space="0" w:color="FFFFFF"/>
            </w:tcBorders>
            <w:shd w:val="clear" w:color="auto" w:fill="A6A6A6"/>
          </w:tcPr>
          <w:p w14:paraId="05B73BE8" w14:textId="77777777" w:rsidR="00D50A5D" w:rsidRPr="007C7995" w:rsidRDefault="00D50A5D" w:rsidP="00E559F8">
            <w:pPr>
              <w:ind w:left="228"/>
              <w:rPr>
                <w:rFonts w:ascii="Arial" w:hAnsi="Arial" w:cs="Arial"/>
                <w:sz w:val="9"/>
                <w:szCs w:val="9"/>
              </w:rPr>
            </w:pPr>
            <w:r w:rsidRPr="007C7995">
              <w:rPr>
                <w:rFonts w:ascii="Arial" w:hAnsi="Arial" w:cs="Arial"/>
                <w:b/>
                <w:w w:val="101"/>
                <w:sz w:val="9"/>
                <w:szCs w:val="9"/>
              </w:rPr>
              <w:t>CLA</w:t>
            </w:r>
            <w:r w:rsidRPr="007C7995">
              <w:rPr>
                <w:rFonts w:ascii="Arial" w:hAnsi="Arial" w:cs="Arial"/>
                <w:b/>
                <w:spacing w:val="-1"/>
                <w:w w:val="101"/>
                <w:sz w:val="9"/>
                <w:szCs w:val="9"/>
              </w:rPr>
              <w:t>V</w:t>
            </w:r>
            <w:r w:rsidRPr="007C7995">
              <w:rPr>
                <w:rFonts w:ascii="Arial" w:hAnsi="Arial" w:cs="Arial"/>
                <w:b/>
                <w:w w:val="101"/>
                <w:sz w:val="9"/>
                <w:szCs w:val="9"/>
              </w:rPr>
              <w:t>E</w:t>
            </w:r>
          </w:p>
        </w:tc>
        <w:tc>
          <w:tcPr>
            <w:tcW w:w="851" w:type="dxa"/>
            <w:tcBorders>
              <w:top w:val="nil"/>
              <w:left w:val="single" w:sz="8" w:space="0" w:color="FFFFFF"/>
              <w:bottom w:val="single" w:sz="3" w:space="0" w:color="A6A6A6"/>
              <w:right w:val="single" w:sz="8" w:space="0" w:color="FFFFFF"/>
            </w:tcBorders>
            <w:shd w:val="clear" w:color="auto" w:fill="A6A6A6"/>
          </w:tcPr>
          <w:p w14:paraId="6181D765" w14:textId="77777777" w:rsidR="00D50A5D" w:rsidRPr="007C7995" w:rsidRDefault="00D50A5D" w:rsidP="00E559F8">
            <w:pPr>
              <w:ind w:left="315"/>
              <w:rPr>
                <w:rFonts w:ascii="Arial" w:hAnsi="Arial" w:cs="Arial"/>
                <w:sz w:val="9"/>
                <w:szCs w:val="9"/>
              </w:rPr>
            </w:pPr>
            <w:r w:rsidRPr="007C7995">
              <w:rPr>
                <w:rFonts w:ascii="Arial" w:hAnsi="Arial" w:cs="Arial"/>
                <w:b/>
                <w:spacing w:val="1"/>
                <w:w w:val="101"/>
                <w:sz w:val="9"/>
                <w:szCs w:val="9"/>
              </w:rPr>
              <w:t>E</w:t>
            </w:r>
            <w:r w:rsidRPr="007C7995">
              <w:rPr>
                <w:rFonts w:ascii="Arial" w:hAnsi="Arial" w:cs="Arial"/>
                <w:b/>
                <w:w w:val="101"/>
                <w:sz w:val="9"/>
                <w:szCs w:val="9"/>
              </w:rPr>
              <w:t>SCU</w:t>
            </w:r>
            <w:r w:rsidRPr="007C7995">
              <w:rPr>
                <w:rFonts w:ascii="Arial" w:hAnsi="Arial" w:cs="Arial"/>
                <w:b/>
                <w:spacing w:val="1"/>
                <w:w w:val="101"/>
                <w:sz w:val="9"/>
                <w:szCs w:val="9"/>
              </w:rPr>
              <w:t>E</w:t>
            </w:r>
            <w:r w:rsidRPr="007C7995">
              <w:rPr>
                <w:rFonts w:ascii="Arial" w:hAnsi="Arial" w:cs="Arial"/>
                <w:b/>
                <w:w w:val="101"/>
                <w:sz w:val="9"/>
                <w:szCs w:val="9"/>
              </w:rPr>
              <w:t>LA</w:t>
            </w:r>
          </w:p>
        </w:tc>
        <w:tc>
          <w:tcPr>
            <w:tcW w:w="1276" w:type="dxa"/>
            <w:tcBorders>
              <w:top w:val="nil"/>
              <w:left w:val="single" w:sz="8" w:space="0" w:color="FFFFFF"/>
              <w:bottom w:val="single" w:sz="3" w:space="0" w:color="A6A6A6"/>
              <w:right w:val="single" w:sz="8" w:space="0" w:color="FFFFFF"/>
            </w:tcBorders>
            <w:shd w:val="clear" w:color="auto" w:fill="A6A6A6"/>
          </w:tcPr>
          <w:p w14:paraId="4D312CA9" w14:textId="77777777" w:rsidR="00D50A5D" w:rsidRPr="007C7995" w:rsidRDefault="00D50A5D" w:rsidP="00E559F8">
            <w:pPr>
              <w:ind w:right="167"/>
              <w:jc w:val="center"/>
              <w:rPr>
                <w:rFonts w:ascii="Arial" w:hAnsi="Arial" w:cs="Arial"/>
                <w:sz w:val="9"/>
                <w:szCs w:val="9"/>
              </w:rPr>
            </w:pPr>
            <w:r w:rsidRPr="007C7995">
              <w:rPr>
                <w:rFonts w:ascii="Arial" w:hAnsi="Arial" w:cs="Arial"/>
                <w:b/>
                <w:spacing w:val="-1"/>
                <w:w w:val="101"/>
                <w:sz w:val="9"/>
                <w:szCs w:val="9"/>
              </w:rPr>
              <w:t>M</w:t>
            </w:r>
            <w:r w:rsidRPr="007C7995">
              <w:rPr>
                <w:rFonts w:ascii="Arial" w:hAnsi="Arial" w:cs="Arial"/>
                <w:b/>
                <w:spacing w:val="1"/>
                <w:w w:val="101"/>
                <w:sz w:val="9"/>
                <w:szCs w:val="9"/>
              </w:rPr>
              <w:t>E</w:t>
            </w:r>
            <w:r w:rsidRPr="007C7995">
              <w:rPr>
                <w:rFonts w:ascii="Arial" w:hAnsi="Arial" w:cs="Arial"/>
                <w:b/>
                <w:w w:val="101"/>
                <w:sz w:val="9"/>
                <w:szCs w:val="9"/>
              </w:rPr>
              <w:t>TA</w:t>
            </w:r>
          </w:p>
        </w:tc>
        <w:tc>
          <w:tcPr>
            <w:tcW w:w="684" w:type="dxa"/>
            <w:tcBorders>
              <w:top w:val="nil"/>
              <w:left w:val="single" w:sz="8" w:space="0" w:color="FFFFFF"/>
              <w:bottom w:val="single" w:sz="3" w:space="0" w:color="A6A6A6"/>
              <w:right w:val="single" w:sz="8" w:space="0" w:color="FFFFFF"/>
            </w:tcBorders>
            <w:shd w:val="clear" w:color="auto" w:fill="A6A6A6"/>
          </w:tcPr>
          <w:p w14:paraId="728B299B" w14:textId="77777777" w:rsidR="00D50A5D" w:rsidRPr="007C7995" w:rsidRDefault="00D50A5D" w:rsidP="00E559F8">
            <w:pPr>
              <w:ind w:left="228" w:hanging="111"/>
              <w:rPr>
                <w:rFonts w:ascii="Arial" w:hAnsi="Arial" w:cs="Arial"/>
                <w:sz w:val="9"/>
                <w:szCs w:val="9"/>
              </w:rPr>
            </w:pPr>
            <w:r w:rsidRPr="007C7995">
              <w:rPr>
                <w:rFonts w:ascii="Arial" w:hAnsi="Arial" w:cs="Arial"/>
                <w:b/>
                <w:sz w:val="9"/>
                <w:szCs w:val="9"/>
              </w:rPr>
              <w:t>COSTO</w:t>
            </w:r>
            <w:r w:rsidRPr="007C7995">
              <w:rPr>
                <w:rFonts w:ascii="Arial" w:hAnsi="Arial" w:cs="Arial"/>
                <w:b/>
                <w:spacing w:val="5"/>
                <w:sz w:val="9"/>
                <w:szCs w:val="9"/>
              </w:rPr>
              <w:t xml:space="preserve"> </w:t>
            </w:r>
            <w:r w:rsidRPr="007C7995">
              <w:rPr>
                <w:rFonts w:ascii="Arial" w:hAnsi="Arial" w:cs="Arial"/>
                <w:b/>
                <w:sz w:val="9"/>
                <w:szCs w:val="9"/>
              </w:rPr>
              <w:t>DE</w:t>
            </w:r>
            <w:r w:rsidRPr="007C7995">
              <w:rPr>
                <w:rFonts w:ascii="Arial" w:hAnsi="Arial" w:cs="Arial"/>
                <w:b/>
                <w:spacing w:val="3"/>
                <w:sz w:val="9"/>
                <w:szCs w:val="9"/>
              </w:rPr>
              <w:t xml:space="preserve"> </w:t>
            </w:r>
            <w:r w:rsidRPr="007C7995">
              <w:rPr>
                <w:rFonts w:ascii="Arial" w:hAnsi="Arial" w:cs="Arial"/>
                <w:b/>
                <w:spacing w:val="1"/>
                <w:w w:val="101"/>
                <w:sz w:val="9"/>
                <w:szCs w:val="9"/>
              </w:rPr>
              <w:t>O</w:t>
            </w:r>
            <w:r w:rsidRPr="007C7995">
              <w:rPr>
                <w:rFonts w:ascii="Arial" w:hAnsi="Arial" w:cs="Arial"/>
                <w:b/>
                <w:spacing w:val="-1"/>
                <w:w w:val="101"/>
                <w:sz w:val="9"/>
                <w:szCs w:val="9"/>
              </w:rPr>
              <w:t>BR</w:t>
            </w:r>
            <w:r w:rsidRPr="007C7995">
              <w:rPr>
                <w:rFonts w:ascii="Arial" w:hAnsi="Arial" w:cs="Arial"/>
                <w:b/>
                <w:w w:val="101"/>
                <w:sz w:val="9"/>
                <w:szCs w:val="9"/>
              </w:rPr>
              <w:t>A</w:t>
            </w:r>
          </w:p>
        </w:tc>
        <w:tc>
          <w:tcPr>
            <w:tcW w:w="708" w:type="dxa"/>
            <w:tcBorders>
              <w:top w:val="nil"/>
              <w:left w:val="single" w:sz="8" w:space="0" w:color="FFFFFF"/>
              <w:bottom w:val="single" w:sz="3" w:space="0" w:color="A6A6A6"/>
              <w:right w:val="single" w:sz="8" w:space="0" w:color="FFFFFF"/>
            </w:tcBorders>
            <w:shd w:val="clear" w:color="auto" w:fill="A6A6A6"/>
          </w:tcPr>
          <w:p w14:paraId="5FC813D2" w14:textId="77777777" w:rsidR="00D50A5D" w:rsidRPr="007C7995" w:rsidRDefault="00D50A5D" w:rsidP="00E559F8">
            <w:pPr>
              <w:ind w:left="91"/>
              <w:rPr>
                <w:rFonts w:ascii="Arial" w:hAnsi="Arial" w:cs="Arial"/>
                <w:sz w:val="9"/>
                <w:szCs w:val="9"/>
              </w:rPr>
            </w:pPr>
            <w:r w:rsidRPr="007C7995">
              <w:rPr>
                <w:rFonts w:ascii="Arial" w:hAnsi="Arial" w:cs="Arial"/>
                <w:b/>
                <w:sz w:val="9"/>
                <w:szCs w:val="9"/>
              </w:rPr>
              <w:t>COSTO</w:t>
            </w:r>
            <w:r w:rsidRPr="007C7995">
              <w:rPr>
                <w:rFonts w:ascii="Arial" w:hAnsi="Arial" w:cs="Arial"/>
                <w:b/>
                <w:spacing w:val="5"/>
                <w:sz w:val="9"/>
                <w:szCs w:val="9"/>
              </w:rPr>
              <w:t xml:space="preserve"> </w:t>
            </w:r>
            <w:r w:rsidRPr="007C7995">
              <w:rPr>
                <w:rFonts w:ascii="Arial" w:hAnsi="Arial" w:cs="Arial"/>
                <w:b/>
                <w:sz w:val="9"/>
                <w:szCs w:val="9"/>
              </w:rPr>
              <w:t>DE</w:t>
            </w:r>
            <w:r w:rsidRPr="007C7995">
              <w:rPr>
                <w:rFonts w:ascii="Arial" w:hAnsi="Arial" w:cs="Arial"/>
                <w:b/>
                <w:spacing w:val="3"/>
                <w:sz w:val="9"/>
                <w:szCs w:val="9"/>
              </w:rPr>
              <w:t xml:space="preserve"> </w:t>
            </w:r>
            <w:r w:rsidRPr="007C7995">
              <w:rPr>
                <w:rFonts w:ascii="Arial" w:hAnsi="Arial" w:cs="Arial"/>
                <w:b/>
                <w:spacing w:val="-1"/>
                <w:w w:val="101"/>
                <w:sz w:val="9"/>
                <w:szCs w:val="9"/>
              </w:rPr>
              <w:t>M</w:t>
            </w:r>
            <w:r w:rsidRPr="007C7995">
              <w:rPr>
                <w:rFonts w:ascii="Arial" w:hAnsi="Arial" w:cs="Arial"/>
                <w:b/>
                <w:spacing w:val="1"/>
                <w:w w:val="101"/>
                <w:sz w:val="9"/>
                <w:szCs w:val="9"/>
              </w:rPr>
              <w:t>O</w:t>
            </w:r>
            <w:r w:rsidRPr="007C7995">
              <w:rPr>
                <w:rFonts w:ascii="Arial" w:hAnsi="Arial" w:cs="Arial"/>
                <w:b/>
                <w:spacing w:val="-1"/>
                <w:w w:val="101"/>
                <w:sz w:val="9"/>
                <w:szCs w:val="9"/>
              </w:rPr>
              <w:t>B</w:t>
            </w:r>
            <w:r w:rsidRPr="007C7995">
              <w:rPr>
                <w:rFonts w:ascii="Arial" w:hAnsi="Arial" w:cs="Arial"/>
                <w:b/>
                <w:w w:val="101"/>
                <w:sz w:val="9"/>
                <w:szCs w:val="9"/>
              </w:rPr>
              <w:t>ILIA</w:t>
            </w:r>
            <w:r w:rsidRPr="007C7995">
              <w:rPr>
                <w:rFonts w:ascii="Arial" w:hAnsi="Arial" w:cs="Arial"/>
                <w:b/>
                <w:spacing w:val="-1"/>
                <w:w w:val="101"/>
                <w:sz w:val="9"/>
                <w:szCs w:val="9"/>
              </w:rPr>
              <w:t>R</w:t>
            </w:r>
            <w:r w:rsidRPr="007C7995">
              <w:rPr>
                <w:rFonts w:ascii="Arial" w:hAnsi="Arial" w:cs="Arial"/>
                <w:b/>
                <w:w w:val="101"/>
                <w:sz w:val="9"/>
                <w:szCs w:val="9"/>
              </w:rPr>
              <w:t>IO</w:t>
            </w:r>
          </w:p>
        </w:tc>
        <w:tc>
          <w:tcPr>
            <w:tcW w:w="709" w:type="dxa"/>
            <w:tcBorders>
              <w:top w:val="nil"/>
              <w:left w:val="single" w:sz="8" w:space="0" w:color="FFFFFF"/>
              <w:bottom w:val="single" w:sz="3" w:space="0" w:color="A6A6A6"/>
              <w:right w:val="single" w:sz="8" w:space="0" w:color="FFFFFF"/>
            </w:tcBorders>
            <w:shd w:val="clear" w:color="auto" w:fill="A6A6A6"/>
          </w:tcPr>
          <w:p w14:paraId="19AD4A84" w14:textId="77777777" w:rsidR="00D50A5D" w:rsidRPr="007C7995" w:rsidRDefault="00D50A5D" w:rsidP="00E559F8">
            <w:pPr>
              <w:ind w:right="142"/>
              <w:rPr>
                <w:rFonts w:ascii="Arial" w:hAnsi="Arial" w:cs="Arial"/>
                <w:sz w:val="9"/>
                <w:szCs w:val="9"/>
              </w:rPr>
            </w:pPr>
            <w:r w:rsidRPr="007C7995">
              <w:rPr>
                <w:rFonts w:ascii="Arial" w:hAnsi="Arial" w:cs="Arial"/>
                <w:sz w:val="9"/>
                <w:szCs w:val="9"/>
              </w:rPr>
              <w:t xml:space="preserve">         TOTAL</w:t>
            </w:r>
          </w:p>
        </w:tc>
        <w:tc>
          <w:tcPr>
            <w:tcW w:w="709" w:type="dxa"/>
            <w:tcBorders>
              <w:top w:val="nil"/>
              <w:left w:val="single" w:sz="8" w:space="0" w:color="FFFFFF"/>
              <w:bottom w:val="single" w:sz="3" w:space="0" w:color="A6A6A6"/>
              <w:right w:val="single" w:sz="8" w:space="0" w:color="FFFFFF"/>
            </w:tcBorders>
            <w:shd w:val="clear" w:color="auto" w:fill="A6A6A6"/>
          </w:tcPr>
          <w:p w14:paraId="28105AA9" w14:textId="77777777" w:rsidR="00D50A5D" w:rsidRPr="007C7995" w:rsidRDefault="00D50A5D" w:rsidP="00E559F8">
            <w:pPr>
              <w:rPr>
                <w:rFonts w:ascii="Arial" w:hAnsi="Arial" w:cs="Arial"/>
                <w:sz w:val="9"/>
                <w:szCs w:val="9"/>
              </w:rPr>
            </w:pPr>
            <w:r w:rsidRPr="007C7995">
              <w:rPr>
                <w:rFonts w:ascii="Arial" w:hAnsi="Arial" w:cs="Arial"/>
                <w:b/>
                <w:sz w:val="9"/>
                <w:szCs w:val="9"/>
              </w:rPr>
              <w:t>A</w:t>
            </w:r>
            <w:r w:rsidRPr="007C7995">
              <w:rPr>
                <w:rFonts w:ascii="Arial" w:hAnsi="Arial" w:cs="Arial"/>
                <w:b/>
                <w:spacing w:val="-1"/>
                <w:sz w:val="9"/>
                <w:szCs w:val="9"/>
              </w:rPr>
              <w:t>P</w:t>
            </w:r>
            <w:r w:rsidRPr="007C7995">
              <w:rPr>
                <w:rFonts w:ascii="Arial" w:hAnsi="Arial" w:cs="Arial"/>
                <w:b/>
                <w:spacing w:val="1"/>
                <w:sz w:val="9"/>
                <w:szCs w:val="9"/>
              </w:rPr>
              <w:t>O</w:t>
            </w:r>
            <w:r w:rsidRPr="007C7995">
              <w:rPr>
                <w:rFonts w:ascii="Arial" w:hAnsi="Arial" w:cs="Arial"/>
                <w:b/>
                <w:spacing w:val="-1"/>
                <w:sz w:val="9"/>
                <w:szCs w:val="9"/>
              </w:rPr>
              <w:t>R</w:t>
            </w:r>
            <w:r w:rsidRPr="007C7995">
              <w:rPr>
                <w:rFonts w:ascii="Arial" w:hAnsi="Arial" w:cs="Arial"/>
                <w:b/>
                <w:sz w:val="9"/>
                <w:szCs w:val="9"/>
              </w:rPr>
              <w:t>TACI</w:t>
            </w:r>
            <w:r w:rsidRPr="007C7995">
              <w:rPr>
                <w:rFonts w:ascii="Arial" w:hAnsi="Arial" w:cs="Arial"/>
                <w:b/>
                <w:spacing w:val="1"/>
                <w:sz w:val="9"/>
                <w:szCs w:val="9"/>
              </w:rPr>
              <w:t>Ó</w:t>
            </w:r>
            <w:r w:rsidRPr="007C7995">
              <w:rPr>
                <w:rFonts w:ascii="Arial" w:hAnsi="Arial" w:cs="Arial"/>
                <w:b/>
                <w:sz w:val="9"/>
                <w:szCs w:val="9"/>
              </w:rPr>
              <w:t>N</w:t>
            </w:r>
            <w:r w:rsidRPr="007C7995">
              <w:rPr>
                <w:rFonts w:ascii="Arial" w:hAnsi="Arial" w:cs="Arial"/>
                <w:b/>
                <w:spacing w:val="6"/>
                <w:sz w:val="9"/>
                <w:szCs w:val="9"/>
              </w:rPr>
              <w:t xml:space="preserve"> </w:t>
            </w:r>
            <w:r w:rsidRPr="007C7995">
              <w:rPr>
                <w:rFonts w:ascii="Arial" w:hAnsi="Arial" w:cs="Arial"/>
                <w:b/>
                <w:spacing w:val="-1"/>
                <w:w w:val="101"/>
                <w:sz w:val="9"/>
                <w:szCs w:val="9"/>
              </w:rPr>
              <w:t>M</w:t>
            </w:r>
            <w:r w:rsidRPr="007C7995">
              <w:rPr>
                <w:rFonts w:ascii="Arial" w:hAnsi="Arial" w:cs="Arial"/>
                <w:b/>
                <w:w w:val="101"/>
                <w:sz w:val="9"/>
                <w:szCs w:val="9"/>
              </w:rPr>
              <w:t>UNIC</w:t>
            </w:r>
            <w:r w:rsidRPr="007C7995">
              <w:rPr>
                <w:rFonts w:ascii="Arial" w:hAnsi="Arial" w:cs="Arial"/>
                <w:b/>
                <w:spacing w:val="-1"/>
                <w:w w:val="101"/>
                <w:sz w:val="9"/>
                <w:szCs w:val="9"/>
              </w:rPr>
              <w:t>IP</w:t>
            </w:r>
            <w:r w:rsidRPr="007C7995">
              <w:rPr>
                <w:rFonts w:ascii="Arial" w:hAnsi="Arial" w:cs="Arial"/>
                <w:b/>
                <w:w w:val="101"/>
                <w:sz w:val="9"/>
                <w:szCs w:val="9"/>
              </w:rPr>
              <w:t>AL</w:t>
            </w:r>
          </w:p>
        </w:tc>
        <w:tc>
          <w:tcPr>
            <w:tcW w:w="709" w:type="dxa"/>
            <w:tcBorders>
              <w:top w:val="nil"/>
              <w:left w:val="single" w:sz="8" w:space="0" w:color="FFFFFF"/>
              <w:bottom w:val="single" w:sz="3" w:space="0" w:color="A6A6A6"/>
              <w:right w:val="single" w:sz="8" w:space="0" w:color="FFFFFF"/>
            </w:tcBorders>
            <w:shd w:val="clear" w:color="auto" w:fill="A6A6A6"/>
          </w:tcPr>
          <w:p w14:paraId="1672BB6C" w14:textId="77777777" w:rsidR="00D50A5D" w:rsidRPr="007C7995" w:rsidRDefault="00D50A5D" w:rsidP="00E559F8">
            <w:pPr>
              <w:rPr>
                <w:rFonts w:ascii="Arial" w:hAnsi="Arial" w:cs="Arial"/>
                <w:sz w:val="9"/>
                <w:szCs w:val="9"/>
              </w:rPr>
            </w:pPr>
            <w:r w:rsidRPr="007C7995">
              <w:rPr>
                <w:rFonts w:ascii="Arial" w:hAnsi="Arial" w:cs="Arial"/>
                <w:b/>
                <w:sz w:val="9"/>
                <w:szCs w:val="9"/>
              </w:rPr>
              <w:t>A</w:t>
            </w:r>
            <w:r w:rsidRPr="007C7995">
              <w:rPr>
                <w:rFonts w:ascii="Arial" w:hAnsi="Arial" w:cs="Arial"/>
                <w:b/>
                <w:spacing w:val="-1"/>
                <w:sz w:val="9"/>
                <w:szCs w:val="9"/>
              </w:rPr>
              <w:t>P</w:t>
            </w:r>
            <w:r w:rsidRPr="007C7995">
              <w:rPr>
                <w:rFonts w:ascii="Arial" w:hAnsi="Arial" w:cs="Arial"/>
                <w:b/>
                <w:spacing w:val="1"/>
                <w:sz w:val="9"/>
                <w:szCs w:val="9"/>
              </w:rPr>
              <w:t>O</w:t>
            </w:r>
            <w:r w:rsidRPr="007C7995">
              <w:rPr>
                <w:rFonts w:ascii="Arial" w:hAnsi="Arial" w:cs="Arial"/>
                <w:b/>
                <w:spacing w:val="-1"/>
                <w:sz w:val="9"/>
                <w:szCs w:val="9"/>
              </w:rPr>
              <w:t>R</w:t>
            </w:r>
            <w:r w:rsidRPr="007C7995">
              <w:rPr>
                <w:rFonts w:ascii="Arial" w:hAnsi="Arial" w:cs="Arial"/>
                <w:b/>
                <w:sz w:val="9"/>
                <w:szCs w:val="9"/>
              </w:rPr>
              <w:t>TACI</w:t>
            </w:r>
            <w:r w:rsidRPr="007C7995">
              <w:rPr>
                <w:rFonts w:ascii="Arial" w:hAnsi="Arial" w:cs="Arial"/>
                <w:b/>
                <w:spacing w:val="1"/>
                <w:sz w:val="9"/>
                <w:szCs w:val="9"/>
              </w:rPr>
              <w:t>Ó</w:t>
            </w:r>
            <w:r w:rsidRPr="007C7995">
              <w:rPr>
                <w:rFonts w:ascii="Arial" w:hAnsi="Arial" w:cs="Arial"/>
                <w:b/>
                <w:sz w:val="9"/>
                <w:szCs w:val="9"/>
              </w:rPr>
              <w:t>N</w:t>
            </w:r>
            <w:r w:rsidRPr="007C7995">
              <w:rPr>
                <w:rFonts w:ascii="Arial" w:hAnsi="Arial" w:cs="Arial"/>
                <w:b/>
                <w:spacing w:val="6"/>
                <w:sz w:val="9"/>
                <w:szCs w:val="9"/>
              </w:rPr>
              <w:t xml:space="preserve"> </w:t>
            </w:r>
            <w:r w:rsidRPr="007C7995">
              <w:rPr>
                <w:rFonts w:ascii="Arial" w:hAnsi="Arial" w:cs="Arial"/>
                <w:b/>
                <w:spacing w:val="1"/>
                <w:w w:val="101"/>
                <w:sz w:val="9"/>
                <w:szCs w:val="9"/>
              </w:rPr>
              <w:t>E</w:t>
            </w:r>
            <w:r w:rsidRPr="007C7995">
              <w:rPr>
                <w:rFonts w:ascii="Arial" w:hAnsi="Arial" w:cs="Arial"/>
                <w:b/>
                <w:w w:val="101"/>
                <w:sz w:val="9"/>
                <w:szCs w:val="9"/>
              </w:rPr>
              <w:t>STATAL</w:t>
            </w:r>
          </w:p>
        </w:tc>
        <w:tc>
          <w:tcPr>
            <w:tcW w:w="850" w:type="dxa"/>
            <w:tcBorders>
              <w:top w:val="nil"/>
              <w:left w:val="single" w:sz="8" w:space="0" w:color="FFFFFF"/>
              <w:bottom w:val="single" w:sz="3" w:space="0" w:color="A6A6A6"/>
              <w:right w:val="single" w:sz="8" w:space="0" w:color="FFFFFF"/>
            </w:tcBorders>
            <w:shd w:val="clear" w:color="auto" w:fill="A6A6A6"/>
          </w:tcPr>
          <w:p w14:paraId="4A8CD049" w14:textId="77777777" w:rsidR="00D50A5D" w:rsidRPr="007C7995" w:rsidRDefault="00D50A5D" w:rsidP="00E559F8">
            <w:pPr>
              <w:rPr>
                <w:rFonts w:ascii="Arial" w:hAnsi="Arial" w:cs="Arial"/>
                <w:sz w:val="9"/>
                <w:szCs w:val="9"/>
              </w:rPr>
            </w:pPr>
            <w:r w:rsidRPr="007C7995">
              <w:rPr>
                <w:rFonts w:ascii="Arial" w:hAnsi="Arial" w:cs="Arial"/>
                <w:b/>
                <w:spacing w:val="-1"/>
                <w:w w:val="101"/>
                <w:sz w:val="9"/>
                <w:szCs w:val="9"/>
              </w:rPr>
              <w:t>F</w:t>
            </w:r>
            <w:r w:rsidRPr="007C7995">
              <w:rPr>
                <w:rFonts w:ascii="Arial" w:hAnsi="Arial" w:cs="Arial"/>
                <w:b/>
                <w:spacing w:val="1"/>
                <w:w w:val="101"/>
                <w:sz w:val="9"/>
                <w:szCs w:val="9"/>
              </w:rPr>
              <w:t>O</w:t>
            </w:r>
            <w:r w:rsidRPr="007C7995">
              <w:rPr>
                <w:rFonts w:ascii="Arial" w:hAnsi="Arial" w:cs="Arial"/>
                <w:b/>
                <w:spacing w:val="-1"/>
                <w:w w:val="101"/>
                <w:sz w:val="9"/>
                <w:szCs w:val="9"/>
              </w:rPr>
              <w:t>R</w:t>
            </w:r>
            <w:r w:rsidRPr="007C7995">
              <w:rPr>
                <w:rFonts w:ascii="Arial" w:hAnsi="Arial" w:cs="Arial"/>
                <w:b/>
                <w:w w:val="101"/>
                <w:sz w:val="9"/>
                <w:szCs w:val="9"/>
              </w:rPr>
              <w:t>TA</w:t>
            </w:r>
            <w:r w:rsidRPr="007C7995">
              <w:rPr>
                <w:rFonts w:ascii="Arial" w:hAnsi="Arial" w:cs="Arial"/>
                <w:b/>
                <w:spacing w:val="-1"/>
                <w:w w:val="101"/>
                <w:sz w:val="9"/>
                <w:szCs w:val="9"/>
              </w:rPr>
              <w:t>M</w:t>
            </w:r>
            <w:r w:rsidRPr="007C7995">
              <w:rPr>
                <w:rFonts w:ascii="Arial" w:hAnsi="Arial" w:cs="Arial"/>
                <w:b/>
                <w:w w:val="101"/>
                <w:sz w:val="9"/>
                <w:szCs w:val="9"/>
              </w:rPr>
              <w:t>UN</w:t>
            </w:r>
          </w:p>
        </w:tc>
        <w:tc>
          <w:tcPr>
            <w:tcW w:w="639" w:type="dxa"/>
            <w:tcBorders>
              <w:top w:val="nil"/>
              <w:left w:val="single" w:sz="8" w:space="0" w:color="FFFFFF"/>
              <w:bottom w:val="single" w:sz="3" w:space="0" w:color="A6A6A6"/>
              <w:right w:val="nil"/>
            </w:tcBorders>
            <w:shd w:val="clear" w:color="auto" w:fill="A6A6A6"/>
          </w:tcPr>
          <w:p w14:paraId="171F6740" w14:textId="77777777" w:rsidR="00D50A5D" w:rsidRPr="007C7995" w:rsidRDefault="00D50A5D" w:rsidP="00E0677E">
            <w:pPr>
              <w:ind w:right="177"/>
              <w:jc w:val="center"/>
              <w:rPr>
                <w:rFonts w:ascii="Arial" w:hAnsi="Arial" w:cs="Arial"/>
                <w:sz w:val="9"/>
                <w:szCs w:val="9"/>
              </w:rPr>
            </w:pPr>
            <w:r w:rsidRPr="007C7995">
              <w:rPr>
                <w:rFonts w:ascii="Arial" w:hAnsi="Arial" w:cs="Arial"/>
                <w:b/>
                <w:spacing w:val="-1"/>
                <w:w w:val="101"/>
                <w:sz w:val="9"/>
                <w:szCs w:val="9"/>
              </w:rPr>
              <w:t>F</w:t>
            </w:r>
            <w:r w:rsidRPr="007C7995">
              <w:rPr>
                <w:rFonts w:ascii="Arial" w:hAnsi="Arial" w:cs="Arial"/>
                <w:b/>
                <w:w w:val="101"/>
                <w:sz w:val="9"/>
                <w:szCs w:val="9"/>
              </w:rPr>
              <w:t>ISM</w:t>
            </w:r>
          </w:p>
        </w:tc>
      </w:tr>
      <w:tr w:rsidR="00D50A5D" w:rsidRPr="007C7995" w14:paraId="5B0737C2" w14:textId="77777777" w:rsidTr="001C7265">
        <w:trPr>
          <w:trHeight w:hRule="exact" w:val="518"/>
          <w:jc w:val="center"/>
        </w:trPr>
        <w:tc>
          <w:tcPr>
            <w:tcW w:w="604" w:type="dxa"/>
            <w:tcBorders>
              <w:top w:val="single" w:sz="3" w:space="0" w:color="A6A6A6"/>
              <w:left w:val="single" w:sz="3" w:space="0" w:color="A6A6A6"/>
              <w:bottom w:val="single" w:sz="3" w:space="0" w:color="A6A6A6"/>
              <w:right w:val="single" w:sz="3" w:space="0" w:color="A6A6A6"/>
            </w:tcBorders>
          </w:tcPr>
          <w:p w14:paraId="711B904D" w14:textId="77777777" w:rsidR="00D50A5D" w:rsidRPr="007C7995" w:rsidRDefault="00D50A5D" w:rsidP="00E559F8">
            <w:pPr>
              <w:rPr>
                <w:rFonts w:ascii="Arial" w:hAnsi="Arial" w:cs="Arial"/>
                <w:sz w:val="9"/>
                <w:szCs w:val="9"/>
              </w:rPr>
            </w:pPr>
            <w:r w:rsidRPr="007C7995">
              <w:rPr>
                <w:rFonts w:ascii="Arial" w:hAnsi="Arial" w:cs="Arial"/>
                <w:w w:val="101"/>
                <w:sz w:val="9"/>
                <w:szCs w:val="9"/>
              </w:rPr>
              <w:t>A</w:t>
            </w:r>
            <w:r w:rsidRPr="007C7995">
              <w:rPr>
                <w:rFonts w:ascii="Arial" w:hAnsi="Arial" w:cs="Arial"/>
                <w:spacing w:val="1"/>
                <w:w w:val="101"/>
                <w:sz w:val="9"/>
                <w:szCs w:val="9"/>
              </w:rPr>
              <w:t>T</w:t>
            </w:r>
            <w:r w:rsidRPr="007C7995">
              <w:rPr>
                <w:rFonts w:ascii="Arial" w:hAnsi="Arial" w:cs="Arial"/>
                <w:w w:val="101"/>
                <w:sz w:val="9"/>
                <w:szCs w:val="9"/>
              </w:rPr>
              <w:t>L</w:t>
            </w:r>
            <w:r w:rsidRPr="007C7995">
              <w:rPr>
                <w:rFonts w:ascii="Arial" w:hAnsi="Arial" w:cs="Arial"/>
                <w:spacing w:val="1"/>
                <w:w w:val="101"/>
                <w:sz w:val="9"/>
                <w:szCs w:val="9"/>
              </w:rPr>
              <w:t>IX</w:t>
            </w:r>
            <w:r w:rsidRPr="007C7995">
              <w:rPr>
                <w:rFonts w:ascii="Arial" w:hAnsi="Arial" w:cs="Arial"/>
                <w:spacing w:val="-1"/>
                <w:w w:val="101"/>
                <w:sz w:val="9"/>
                <w:szCs w:val="9"/>
              </w:rPr>
              <w:t>C</w:t>
            </w:r>
            <w:r w:rsidRPr="007C7995">
              <w:rPr>
                <w:rFonts w:ascii="Arial" w:hAnsi="Arial" w:cs="Arial"/>
                <w:w w:val="101"/>
                <w:sz w:val="9"/>
                <w:szCs w:val="9"/>
              </w:rPr>
              <w:t>O</w:t>
            </w:r>
          </w:p>
        </w:tc>
        <w:tc>
          <w:tcPr>
            <w:tcW w:w="863" w:type="dxa"/>
            <w:tcBorders>
              <w:top w:val="single" w:sz="3" w:space="0" w:color="A6A6A6"/>
              <w:left w:val="single" w:sz="3" w:space="0" w:color="A6A6A6"/>
              <w:bottom w:val="single" w:sz="3" w:space="0" w:color="A6A6A6"/>
              <w:right w:val="single" w:sz="3" w:space="0" w:color="A6A6A6"/>
            </w:tcBorders>
          </w:tcPr>
          <w:p w14:paraId="497BC246" w14:textId="77777777" w:rsidR="00D50A5D" w:rsidRPr="007C7995" w:rsidRDefault="00D50A5D" w:rsidP="00E0677E">
            <w:pPr>
              <w:spacing w:line="251" w:lineRule="auto"/>
              <w:ind w:right="20" w:firstLine="26"/>
              <w:jc w:val="center"/>
              <w:rPr>
                <w:rFonts w:ascii="Arial" w:hAnsi="Arial" w:cs="Arial"/>
                <w:spacing w:val="4"/>
                <w:sz w:val="9"/>
                <w:szCs w:val="9"/>
              </w:rPr>
            </w:pPr>
            <w:r w:rsidRPr="007C7995">
              <w:rPr>
                <w:rFonts w:ascii="Arial" w:hAnsi="Arial" w:cs="Arial"/>
                <w:spacing w:val="-1"/>
                <w:sz w:val="9"/>
                <w:szCs w:val="9"/>
              </w:rPr>
              <w:t>S</w:t>
            </w:r>
            <w:r w:rsidRPr="007C7995">
              <w:rPr>
                <w:rFonts w:ascii="Arial" w:hAnsi="Arial" w:cs="Arial"/>
                <w:sz w:val="9"/>
                <w:szCs w:val="9"/>
              </w:rPr>
              <w:t>AN</w:t>
            </w:r>
            <w:r w:rsidRPr="007C7995">
              <w:rPr>
                <w:rFonts w:ascii="Arial" w:hAnsi="Arial" w:cs="Arial"/>
                <w:spacing w:val="3"/>
                <w:sz w:val="9"/>
                <w:szCs w:val="9"/>
              </w:rPr>
              <w:t xml:space="preserve"> </w:t>
            </w:r>
            <w:r w:rsidRPr="007C7995">
              <w:rPr>
                <w:rFonts w:ascii="Arial" w:hAnsi="Arial" w:cs="Arial"/>
                <w:spacing w:val="1"/>
                <w:sz w:val="9"/>
                <w:szCs w:val="9"/>
              </w:rPr>
              <w:t>PE</w:t>
            </w:r>
            <w:r w:rsidRPr="007C7995">
              <w:rPr>
                <w:rFonts w:ascii="Arial" w:hAnsi="Arial" w:cs="Arial"/>
                <w:spacing w:val="-1"/>
                <w:sz w:val="9"/>
                <w:szCs w:val="9"/>
              </w:rPr>
              <w:t>D</w:t>
            </w:r>
            <w:r w:rsidRPr="007C7995">
              <w:rPr>
                <w:rFonts w:ascii="Arial" w:hAnsi="Arial" w:cs="Arial"/>
                <w:spacing w:val="1"/>
                <w:sz w:val="9"/>
                <w:szCs w:val="9"/>
              </w:rPr>
              <w:t>R</w:t>
            </w:r>
            <w:r w:rsidRPr="007C7995">
              <w:rPr>
                <w:rFonts w:ascii="Arial" w:hAnsi="Arial" w:cs="Arial"/>
                <w:sz w:val="9"/>
                <w:szCs w:val="9"/>
              </w:rPr>
              <w:t>O</w:t>
            </w:r>
            <w:r w:rsidRPr="007C7995">
              <w:rPr>
                <w:rFonts w:ascii="Arial" w:hAnsi="Arial" w:cs="Arial"/>
                <w:spacing w:val="4"/>
                <w:sz w:val="9"/>
                <w:szCs w:val="9"/>
              </w:rPr>
              <w:t xml:space="preserve"> </w:t>
            </w:r>
            <w:r w:rsidRPr="007C7995">
              <w:rPr>
                <w:rFonts w:ascii="Arial" w:hAnsi="Arial" w:cs="Arial"/>
                <w:spacing w:val="1"/>
                <w:w w:val="101"/>
                <w:sz w:val="9"/>
                <w:szCs w:val="9"/>
              </w:rPr>
              <w:t>BENIT</w:t>
            </w:r>
            <w:r w:rsidRPr="007C7995">
              <w:rPr>
                <w:rFonts w:ascii="Arial" w:hAnsi="Arial" w:cs="Arial"/>
                <w:w w:val="101"/>
                <w:sz w:val="9"/>
                <w:szCs w:val="9"/>
              </w:rPr>
              <w:t>O</w:t>
            </w:r>
            <w:r w:rsidRPr="007C7995">
              <w:rPr>
                <w:rFonts w:ascii="Arial" w:hAnsi="Arial" w:cs="Arial"/>
                <w:spacing w:val="4"/>
                <w:sz w:val="9"/>
                <w:szCs w:val="9"/>
              </w:rPr>
              <w:t xml:space="preserve"> </w:t>
            </w:r>
            <w:r w:rsidRPr="007C7995">
              <w:rPr>
                <w:rFonts w:ascii="Arial" w:hAnsi="Arial" w:cs="Arial"/>
                <w:w w:val="101"/>
                <w:sz w:val="9"/>
                <w:szCs w:val="9"/>
              </w:rPr>
              <w:t>J</w:t>
            </w:r>
            <w:r w:rsidRPr="007C7995">
              <w:rPr>
                <w:rFonts w:ascii="Arial" w:hAnsi="Arial" w:cs="Arial"/>
                <w:spacing w:val="-1"/>
                <w:w w:val="101"/>
                <w:sz w:val="9"/>
                <w:szCs w:val="9"/>
              </w:rPr>
              <w:t>U</w:t>
            </w:r>
            <w:r w:rsidRPr="007C7995">
              <w:rPr>
                <w:rFonts w:ascii="Arial" w:hAnsi="Arial" w:cs="Arial"/>
                <w:w w:val="101"/>
                <w:sz w:val="9"/>
                <w:szCs w:val="9"/>
              </w:rPr>
              <w:t>Á</w:t>
            </w:r>
            <w:r w:rsidRPr="007C7995">
              <w:rPr>
                <w:rFonts w:ascii="Arial" w:hAnsi="Arial" w:cs="Arial"/>
                <w:spacing w:val="1"/>
                <w:w w:val="101"/>
                <w:sz w:val="9"/>
                <w:szCs w:val="9"/>
              </w:rPr>
              <w:t>RE</w:t>
            </w:r>
            <w:r w:rsidRPr="007C7995">
              <w:rPr>
                <w:rFonts w:ascii="Arial" w:hAnsi="Arial" w:cs="Arial"/>
                <w:w w:val="101"/>
                <w:sz w:val="9"/>
                <w:szCs w:val="9"/>
              </w:rPr>
              <w:t>Z</w:t>
            </w:r>
          </w:p>
        </w:tc>
        <w:tc>
          <w:tcPr>
            <w:tcW w:w="839" w:type="dxa"/>
            <w:tcBorders>
              <w:top w:val="single" w:sz="3" w:space="0" w:color="A6A6A6"/>
              <w:left w:val="single" w:sz="3" w:space="0" w:color="A6A6A6"/>
              <w:bottom w:val="single" w:sz="3" w:space="0" w:color="A6A6A6"/>
              <w:right w:val="single" w:sz="3" w:space="0" w:color="A6A6A6"/>
            </w:tcBorders>
          </w:tcPr>
          <w:p w14:paraId="2BD8CB47" w14:textId="77777777" w:rsidR="00D50A5D" w:rsidRPr="007C7995" w:rsidRDefault="00D50A5D" w:rsidP="007C7995">
            <w:pPr>
              <w:rPr>
                <w:rFonts w:ascii="Arial" w:hAnsi="Arial" w:cs="Arial"/>
                <w:sz w:val="9"/>
                <w:szCs w:val="9"/>
              </w:rPr>
            </w:pPr>
            <w:r w:rsidRPr="007C7995">
              <w:rPr>
                <w:rFonts w:ascii="Arial" w:hAnsi="Arial" w:cs="Arial"/>
                <w:spacing w:val="1"/>
                <w:w w:val="101"/>
                <w:sz w:val="9"/>
                <w:szCs w:val="9"/>
              </w:rPr>
              <w:t>B</w:t>
            </w:r>
            <w:r w:rsidRPr="007C7995">
              <w:rPr>
                <w:rFonts w:ascii="Arial" w:hAnsi="Arial" w:cs="Arial"/>
                <w:w w:val="101"/>
                <w:sz w:val="9"/>
                <w:szCs w:val="9"/>
              </w:rPr>
              <w:t>A</w:t>
            </w:r>
            <w:r w:rsidRPr="007C7995">
              <w:rPr>
                <w:rFonts w:ascii="Arial" w:hAnsi="Arial" w:cs="Arial"/>
                <w:spacing w:val="-1"/>
                <w:w w:val="101"/>
                <w:sz w:val="9"/>
                <w:szCs w:val="9"/>
              </w:rPr>
              <w:t>C</w:t>
            </w:r>
            <w:r w:rsidRPr="007C7995">
              <w:rPr>
                <w:rFonts w:ascii="Arial" w:hAnsi="Arial" w:cs="Arial"/>
                <w:spacing w:val="1"/>
                <w:w w:val="101"/>
                <w:sz w:val="9"/>
                <w:szCs w:val="9"/>
              </w:rPr>
              <w:t>HI</w:t>
            </w:r>
            <w:r w:rsidRPr="007C7995">
              <w:rPr>
                <w:rFonts w:ascii="Arial" w:hAnsi="Arial" w:cs="Arial"/>
                <w:w w:val="101"/>
                <w:sz w:val="9"/>
                <w:szCs w:val="9"/>
              </w:rPr>
              <w:t>LL</w:t>
            </w:r>
            <w:r w:rsidRPr="007C7995">
              <w:rPr>
                <w:rFonts w:ascii="Arial" w:hAnsi="Arial" w:cs="Arial"/>
                <w:spacing w:val="1"/>
                <w:w w:val="101"/>
                <w:sz w:val="9"/>
                <w:szCs w:val="9"/>
              </w:rPr>
              <w:t>ER</w:t>
            </w:r>
            <w:r w:rsidRPr="007C7995">
              <w:rPr>
                <w:rFonts w:ascii="Arial" w:hAnsi="Arial" w:cs="Arial"/>
                <w:w w:val="101"/>
                <w:sz w:val="9"/>
                <w:szCs w:val="9"/>
              </w:rPr>
              <w:t>A</w:t>
            </w:r>
            <w:r w:rsidRPr="007C7995">
              <w:rPr>
                <w:rFonts w:ascii="Arial" w:hAnsi="Arial" w:cs="Arial"/>
                <w:spacing w:val="1"/>
                <w:w w:val="101"/>
                <w:sz w:val="9"/>
                <w:szCs w:val="9"/>
              </w:rPr>
              <w:t>T</w:t>
            </w:r>
            <w:r w:rsidRPr="007C7995">
              <w:rPr>
                <w:rFonts w:ascii="Arial" w:hAnsi="Arial" w:cs="Arial"/>
                <w:w w:val="101"/>
                <w:sz w:val="9"/>
                <w:szCs w:val="9"/>
              </w:rPr>
              <w:t>O</w:t>
            </w:r>
          </w:p>
        </w:tc>
        <w:tc>
          <w:tcPr>
            <w:tcW w:w="708" w:type="dxa"/>
            <w:tcBorders>
              <w:top w:val="single" w:sz="3" w:space="0" w:color="A6A6A6"/>
              <w:left w:val="single" w:sz="3" w:space="0" w:color="A6A6A6"/>
              <w:bottom w:val="single" w:sz="3" w:space="0" w:color="A6A6A6"/>
              <w:right w:val="single" w:sz="3" w:space="0" w:color="A6A6A6"/>
            </w:tcBorders>
          </w:tcPr>
          <w:p w14:paraId="36FB2016" w14:textId="77777777" w:rsidR="00D50A5D" w:rsidRPr="007C7995" w:rsidRDefault="00D50A5D" w:rsidP="00E559F8">
            <w:pPr>
              <w:ind w:left="114"/>
              <w:rPr>
                <w:rFonts w:ascii="Arial" w:hAnsi="Arial" w:cs="Arial"/>
                <w:sz w:val="9"/>
                <w:szCs w:val="9"/>
              </w:rPr>
            </w:pPr>
            <w:r w:rsidRPr="007C7995">
              <w:rPr>
                <w:rFonts w:ascii="Arial" w:hAnsi="Arial" w:cs="Arial"/>
                <w:spacing w:val="-1"/>
                <w:w w:val="101"/>
                <w:sz w:val="9"/>
                <w:szCs w:val="9"/>
              </w:rPr>
              <w:t>21</w:t>
            </w:r>
            <w:r w:rsidRPr="007C7995">
              <w:rPr>
                <w:rFonts w:ascii="Arial" w:hAnsi="Arial" w:cs="Arial"/>
                <w:spacing w:val="1"/>
                <w:w w:val="101"/>
                <w:sz w:val="9"/>
                <w:szCs w:val="9"/>
              </w:rPr>
              <w:t>EBH</w:t>
            </w:r>
            <w:r w:rsidRPr="007C7995">
              <w:rPr>
                <w:rFonts w:ascii="Arial" w:hAnsi="Arial" w:cs="Arial"/>
                <w:spacing w:val="-1"/>
                <w:w w:val="101"/>
                <w:sz w:val="9"/>
                <w:szCs w:val="9"/>
              </w:rPr>
              <w:t>0493</w:t>
            </w:r>
            <w:r w:rsidRPr="007C7995">
              <w:rPr>
                <w:rFonts w:ascii="Arial" w:hAnsi="Arial" w:cs="Arial"/>
                <w:w w:val="101"/>
                <w:sz w:val="9"/>
                <w:szCs w:val="9"/>
              </w:rPr>
              <w:t>A</w:t>
            </w:r>
          </w:p>
        </w:tc>
        <w:tc>
          <w:tcPr>
            <w:tcW w:w="851" w:type="dxa"/>
            <w:tcBorders>
              <w:top w:val="single" w:sz="3" w:space="0" w:color="A6A6A6"/>
              <w:left w:val="single" w:sz="3" w:space="0" w:color="A6A6A6"/>
              <w:bottom w:val="single" w:sz="3" w:space="0" w:color="A6A6A6"/>
              <w:right w:val="single" w:sz="3" w:space="0" w:color="A6A6A6"/>
            </w:tcBorders>
          </w:tcPr>
          <w:p w14:paraId="5B0AB5CC" w14:textId="77777777" w:rsidR="00D50A5D" w:rsidRPr="007C7995" w:rsidRDefault="00D50A5D" w:rsidP="00E559F8">
            <w:pPr>
              <w:rPr>
                <w:rFonts w:ascii="Arial" w:hAnsi="Arial" w:cs="Arial"/>
                <w:sz w:val="9"/>
                <w:szCs w:val="9"/>
              </w:rPr>
            </w:pPr>
            <w:r w:rsidRPr="007C7995">
              <w:rPr>
                <w:rFonts w:ascii="Arial" w:hAnsi="Arial" w:cs="Arial"/>
                <w:sz w:val="9"/>
                <w:szCs w:val="9"/>
              </w:rPr>
              <w:t>AG</w:t>
            </w:r>
            <w:r w:rsidRPr="007C7995">
              <w:rPr>
                <w:rFonts w:ascii="Arial" w:hAnsi="Arial" w:cs="Arial"/>
                <w:spacing w:val="-1"/>
                <w:sz w:val="9"/>
                <w:szCs w:val="9"/>
              </w:rPr>
              <w:t>US</w:t>
            </w:r>
            <w:r w:rsidRPr="007C7995">
              <w:rPr>
                <w:rFonts w:ascii="Arial" w:hAnsi="Arial" w:cs="Arial"/>
                <w:spacing w:val="1"/>
                <w:sz w:val="9"/>
                <w:szCs w:val="9"/>
              </w:rPr>
              <w:t>TI</w:t>
            </w:r>
            <w:r w:rsidRPr="007C7995">
              <w:rPr>
                <w:rFonts w:ascii="Arial" w:hAnsi="Arial" w:cs="Arial"/>
                <w:sz w:val="9"/>
                <w:szCs w:val="9"/>
              </w:rPr>
              <w:t>N</w:t>
            </w:r>
            <w:r w:rsidRPr="007C7995">
              <w:rPr>
                <w:rFonts w:ascii="Arial" w:hAnsi="Arial" w:cs="Arial"/>
                <w:spacing w:val="5"/>
                <w:sz w:val="9"/>
                <w:szCs w:val="9"/>
              </w:rPr>
              <w:t xml:space="preserve"> </w:t>
            </w:r>
            <w:r w:rsidRPr="007C7995">
              <w:rPr>
                <w:rFonts w:ascii="Arial" w:hAnsi="Arial" w:cs="Arial"/>
                <w:spacing w:val="-1"/>
                <w:w w:val="101"/>
                <w:sz w:val="9"/>
                <w:szCs w:val="9"/>
              </w:rPr>
              <w:t>M</w:t>
            </w:r>
            <w:r w:rsidRPr="007C7995">
              <w:rPr>
                <w:rFonts w:ascii="Arial" w:hAnsi="Arial" w:cs="Arial"/>
                <w:spacing w:val="1"/>
                <w:w w:val="101"/>
                <w:sz w:val="9"/>
                <w:szCs w:val="9"/>
              </w:rPr>
              <w:t>E</w:t>
            </w:r>
            <w:r w:rsidRPr="007C7995">
              <w:rPr>
                <w:rFonts w:ascii="Arial" w:hAnsi="Arial" w:cs="Arial"/>
                <w:w w:val="101"/>
                <w:sz w:val="9"/>
                <w:szCs w:val="9"/>
              </w:rPr>
              <w:t>LGAR</w:t>
            </w:r>
          </w:p>
        </w:tc>
        <w:tc>
          <w:tcPr>
            <w:tcW w:w="1276" w:type="dxa"/>
            <w:tcBorders>
              <w:top w:val="single" w:sz="3" w:space="0" w:color="A6A6A6"/>
              <w:left w:val="single" w:sz="3" w:space="0" w:color="A6A6A6"/>
              <w:bottom w:val="single" w:sz="3" w:space="0" w:color="A6A6A6"/>
              <w:right w:val="single" w:sz="3" w:space="0" w:color="A6A6A6"/>
            </w:tcBorders>
          </w:tcPr>
          <w:p w14:paraId="44ED29BA" w14:textId="77777777" w:rsidR="00D50A5D" w:rsidRPr="007C7995" w:rsidRDefault="00D50A5D" w:rsidP="001C7265">
            <w:pPr>
              <w:spacing w:line="251" w:lineRule="auto"/>
              <w:ind w:left="12" w:right="12" w:firstLine="1"/>
              <w:rPr>
                <w:rFonts w:ascii="Arial" w:hAnsi="Arial" w:cs="Arial"/>
                <w:sz w:val="9"/>
                <w:szCs w:val="9"/>
                <w:lang w:val="es-MX"/>
              </w:rPr>
            </w:pPr>
            <w:r w:rsidRPr="007C7995">
              <w:rPr>
                <w:rFonts w:ascii="Arial" w:hAnsi="Arial" w:cs="Arial"/>
                <w:spacing w:val="-1"/>
                <w:sz w:val="9"/>
                <w:szCs w:val="9"/>
                <w:lang w:val="es-MX"/>
              </w:rPr>
              <w:t>C</w:t>
            </w:r>
            <w:r w:rsidRPr="007C7995">
              <w:rPr>
                <w:rFonts w:ascii="Arial" w:hAnsi="Arial" w:cs="Arial"/>
                <w:sz w:val="9"/>
                <w:szCs w:val="9"/>
                <w:lang w:val="es-MX"/>
              </w:rPr>
              <w:t>O</w:t>
            </w:r>
            <w:r w:rsidRPr="007C7995">
              <w:rPr>
                <w:rFonts w:ascii="Arial" w:hAnsi="Arial" w:cs="Arial"/>
                <w:spacing w:val="1"/>
                <w:sz w:val="9"/>
                <w:szCs w:val="9"/>
                <w:lang w:val="es-MX"/>
              </w:rPr>
              <w:t>N</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UCC</w:t>
            </w:r>
            <w:r w:rsidRPr="007C7995">
              <w:rPr>
                <w:rFonts w:ascii="Arial" w:hAnsi="Arial" w:cs="Arial"/>
                <w:spacing w:val="1"/>
                <w:sz w:val="9"/>
                <w:szCs w:val="9"/>
                <w:lang w:val="es-MX"/>
              </w:rPr>
              <w:t>I</w:t>
            </w:r>
            <w:r w:rsidRPr="007C7995">
              <w:rPr>
                <w:rFonts w:ascii="Arial" w:hAnsi="Arial" w:cs="Arial"/>
                <w:sz w:val="9"/>
                <w:szCs w:val="9"/>
                <w:lang w:val="es-MX"/>
              </w:rPr>
              <w:t>ÓN</w:t>
            </w:r>
            <w:r w:rsidRPr="007C7995">
              <w:rPr>
                <w:rFonts w:ascii="Arial" w:hAnsi="Arial" w:cs="Arial"/>
                <w:spacing w:val="8"/>
                <w:sz w:val="9"/>
                <w:szCs w:val="9"/>
                <w:lang w:val="es-MX"/>
              </w:rPr>
              <w:t xml:space="preserve"> </w:t>
            </w:r>
            <w:r w:rsidRPr="007C7995">
              <w:rPr>
                <w:rFonts w:ascii="Arial" w:hAnsi="Arial" w:cs="Arial"/>
                <w:spacing w:val="-1"/>
                <w:sz w:val="9"/>
                <w:szCs w:val="9"/>
                <w:lang w:val="es-MX"/>
              </w:rPr>
              <w:t>D</w:t>
            </w:r>
            <w:r w:rsidRPr="007C7995">
              <w:rPr>
                <w:rFonts w:ascii="Arial" w:hAnsi="Arial" w:cs="Arial"/>
                <w:sz w:val="9"/>
                <w:szCs w:val="9"/>
                <w:lang w:val="es-MX"/>
              </w:rPr>
              <w:t>E</w:t>
            </w:r>
            <w:r w:rsidRPr="007C7995">
              <w:rPr>
                <w:rFonts w:ascii="Arial" w:hAnsi="Arial" w:cs="Arial"/>
                <w:spacing w:val="3"/>
                <w:sz w:val="9"/>
                <w:szCs w:val="9"/>
                <w:lang w:val="es-MX"/>
              </w:rPr>
              <w:t xml:space="preserve"> </w:t>
            </w:r>
            <w:r w:rsidRPr="007C7995">
              <w:rPr>
                <w:rFonts w:ascii="Arial" w:hAnsi="Arial" w:cs="Arial"/>
                <w:w w:val="101"/>
                <w:sz w:val="9"/>
                <w:szCs w:val="9"/>
                <w:lang w:val="es-MX"/>
              </w:rPr>
              <w:t>LA</w:t>
            </w:r>
            <w:r w:rsidRPr="007C7995">
              <w:rPr>
                <w:rFonts w:ascii="Arial" w:hAnsi="Arial" w:cs="Arial"/>
                <w:spacing w:val="1"/>
                <w:w w:val="101"/>
                <w:sz w:val="9"/>
                <w:szCs w:val="9"/>
                <w:lang w:val="es-MX"/>
              </w:rPr>
              <w:t>B</w:t>
            </w:r>
            <w:r w:rsidRPr="007C7995">
              <w:rPr>
                <w:rFonts w:ascii="Arial" w:hAnsi="Arial" w:cs="Arial"/>
                <w:w w:val="101"/>
                <w:sz w:val="9"/>
                <w:szCs w:val="9"/>
                <w:lang w:val="es-MX"/>
              </w:rPr>
              <w:t>O</w:t>
            </w:r>
            <w:r w:rsidRPr="007C7995">
              <w:rPr>
                <w:rFonts w:ascii="Arial" w:hAnsi="Arial" w:cs="Arial"/>
                <w:spacing w:val="1"/>
                <w:w w:val="101"/>
                <w:sz w:val="9"/>
                <w:szCs w:val="9"/>
                <w:lang w:val="es-MX"/>
              </w:rPr>
              <w:t>R</w:t>
            </w:r>
            <w:r w:rsidRPr="007C7995">
              <w:rPr>
                <w:rFonts w:ascii="Arial" w:hAnsi="Arial" w:cs="Arial"/>
                <w:w w:val="101"/>
                <w:sz w:val="9"/>
                <w:szCs w:val="9"/>
                <w:lang w:val="es-MX"/>
              </w:rPr>
              <w:t>A</w:t>
            </w:r>
            <w:r w:rsidRPr="007C7995">
              <w:rPr>
                <w:rFonts w:ascii="Arial" w:hAnsi="Arial" w:cs="Arial"/>
                <w:spacing w:val="1"/>
                <w:w w:val="101"/>
                <w:sz w:val="9"/>
                <w:szCs w:val="9"/>
                <w:lang w:val="es-MX"/>
              </w:rPr>
              <w:t>T</w:t>
            </w:r>
            <w:r w:rsidRPr="007C7995">
              <w:rPr>
                <w:rFonts w:ascii="Arial" w:hAnsi="Arial" w:cs="Arial"/>
                <w:w w:val="101"/>
                <w:sz w:val="9"/>
                <w:szCs w:val="9"/>
                <w:lang w:val="es-MX"/>
              </w:rPr>
              <w:t>O</w:t>
            </w:r>
            <w:r w:rsidRPr="007C7995">
              <w:rPr>
                <w:rFonts w:ascii="Arial" w:hAnsi="Arial" w:cs="Arial"/>
                <w:spacing w:val="1"/>
                <w:w w:val="101"/>
                <w:sz w:val="9"/>
                <w:szCs w:val="9"/>
                <w:lang w:val="es-MX"/>
              </w:rPr>
              <w:t>RI</w:t>
            </w:r>
            <w:r w:rsidRPr="007C7995">
              <w:rPr>
                <w:rFonts w:ascii="Arial" w:hAnsi="Arial" w:cs="Arial"/>
                <w:w w:val="101"/>
                <w:sz w:val="9"/>
                <w:szCs w:val="9"/>
                <w:lang w:val="es-MX"/>
              </w:rPr>
              <w:t xml:space="preserve">O </w:t>
            </w:r>
            <w:r w:rsidRPr="007C7995">
              <w:rPr>
                <w:rFonts w:ascii="Arial" w:hAnsi="Arial" w:cs="Arial"/>
                <w:spacing w:val="1"/>
                <w:sz w:val="9"/>
                <w:szCs w:val="9"/>
                <w:lang w:val="es-MX"/>
              </w:rPr>
              <w:t>P</w:t>
            </w:r>
            <w:r w:rsidRPr="007C7995">
              <w:rPr>
                <w:rFonts w:ascii="Arial" w:hAnsi="Arial" w:cs="Arial"/>
                <w:sz w:val="9"/>
                <w:szCs w:val="9"/>
                <w:lang w:val="es-MX"/>
              </w:rPr>
              <w:t>OL</w:t>
            </w:r>
            <w:r w:rsidRPr="007C7995">
              <w:rPr>
                <w:rFonts w:ascii="Arial" w:hAnsi="Arial" w:cs="Arial"/>
                <w:spacing w:val="1"/>
                <w:sz w:val="9"/>
                <w:szCs w:val="9"/>
                <w:lang w:val="es-MX"/>
              </w:rPr>
              <w:t>I</w:t>
            </w:r>
            <w:r w:rsidRPr="007C7995">
              <w:rPr>
                <w:rFonts w:ascii="Arial" w:hAnsi="Arial" w:cs="Arial"/>
                <w:spacing w:val="-1"/>
                <w:sz w:val="9"/>
                <w:szCs w:val="9"/>
                <w:lang w:val="es-MX"/>
              </w:rPr>
              <w:t>FU</w:t>
            </w:r>
            <w:r w:rsidRPr="007C7995">
              <w:rPr>
                <w:rFonts w:ascii="Arial" w:hAnsi="Arial" w:cs="Arial"/>
                <w:spacing w:val="1"/>
                <w:sz w:val="9"/>
                <w:szCs w:val="9"/>
                <w:lang w:val="es-MX"/>
              </w:rPr>
              <w:t>N</w:t>
            </w:r>
            <w:r w:rsidRPr="007C7995">
              <w:rPr>
                <w:rFonts w:ascii="Arial" w:hAnsi="Arial" w:cs="Arial"/>
                <w:spacing w:val="-1"/>
                <w:sz w:val="9"/>
                <w:szCs w:val="9"/>
                <w:lang w:val="es-MX"/>
              </w:rPr>
              <w:t>C</w:t>
            </w:r>
            <w:r w:rsidRPr="007C7995">
              <w:rPr>
                <w:rFonts w:ascii="Arial" w:hAnsi="Arial" w:cs="Arial"/>
                <w:spacing w:val="1"/>
                <w:sz w:val="9"/>
                <w:szCs w:val="9"/>
                <w:lang w:val="es-MX"/>
              </w:rPr>
              <w:t>I</w:t>
            </w:r>
            <w:r w:rsidRPr="007C7995">
              <w:rPr>
                <w:rFonts w:ascii="Arial" w:hAnsi="Arial" w:cs="Arial"/>
                <w:sz w:val="9"/>
                <w:szCs w:val="9"/>
                <w:lang w:val="es-MX"/>
              </w:rPr>
              <w:t>O</w:t>
            </w:r>
            <w:r w:rsidRPr="007C7995">
              <w:rPr>
                <w:rFonts w:ascii="Arial" w:hAnsi="Arial" w:cs="Arial"/>
                <w:spacing w:val="1"/>
                <w:sz w:val="9"/>
                <w:szCs w:val="9"/>
                <w:lang w:val="es-MX"/>
              </w:rPr>
              <w:t>N</w:t>
            </w:r>
            <w:r w:rsidRPr="007C7995">
              <w:rPr>
                <w:rFonts w:ascii="Arial" w:hAnsi="Arial" w:cs="Arial"/>
                <w:sz w:val="9"/>
                <w:szCs w:val="9"/>
                <w:lang w:val="es-MX"/>
              </w:rPr>
              <w:t>AL</w:t>
            </w:r>
            <w:r w:rsidRPr="007C7995">
              <w:rPr>
                <w:rFonts w:ascii="Arial" w:hAnsi="Arial" w:cs="Arial"/>
                <w:spacing w:val="7"/>
                <w:sz w:val="9"/>
                <w:szCs w:val="9"/>
                <w:lang w:val="es-MX"/>
              </w:rPr>
              <w:t xml:space="preserve"> </w:t>
            </w:r>
            <w:r w:rsidRPr="007C7995">
              <w:rPr>
                <w:rFonts w:ascii="Arial" w:hAnsi="Arial" w:cs="Arial"/>
                <w:spacing w:val="1"/>
                <w:sz w:val="9"/>
                <w:szCs w:val="9"/>
                <w:lang w:val="es-MX"/>
              </w:rPr>
              <w:t>E</w:t>
            </w:r>
            <w:r w:rsidRPr="007C7995">
              <w:rPr>
                <w:rFonts w:ascii="Arial" w:hAnsi="Arial" w:cs="Arial"/>
                <w:sz w:val="9"/>
                <w:szCs w:val="9"/>
                <w:lang w:val="es-MX"/>
              </w:rPr>
              <w:t>N</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E</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w:t>
            </w:r>
            <w:r w:rsidRPr="007C7995">
              <w:rPr>
                <w:rFonts w:ascii="Arial" w:hAnsi="Arial" w:cs="Arial"/>
                <w:spacing w:val="1"/>
                <w:sz w:val="9"/>
                <w:szCs w:val="9"/>
                <w:lang w:val="es-MX"/>
              </w:rPr>
              <w:t>T</w:t>
            </w:r>
            <w:r w:rsidRPr="007C7995">
              <w:rPr>
                <w:rFonts w:ascii="Arial" w:hAnsi="Arial" w:cs="Arial"/>
                <w:spacing w:val="-1"/>
                <w:sz w:val="9"/>
                <w:szCs w:val="9"/>
                <w:lang w:val="es-MX"/>
              </w:rPr>
              <w:t>U</w:t>
            </w:r>
            <w:r w:rsidRPr="007C7995">
              <w:rPr>
                <w:rFonts w:ascii="Arial" w:hAnsi="Arial" w:cs="Arial"/>
                <w:spacing w:val="1"/>
                <w:sz w:val="9"/>
                <w:szCs w:val="9"/>
                <w:lang w:val="es-MX"/>
              </w:rPr>
              <w:t>R</w:t>
            </w:r>
            <w:r w:rsidRPr="007C7995">
              <w:rPr>
                <w:rFonts w:ascii="Arial" w:hAnsi="Arial" w:cs="Arial"/>
                <w:sz w:val="9"/>
                <w:szCs w:val="9"/>
                <w:lang w:val="es-MX"/>
              </w:rPr>
              <w:t>A</w:t>
            </w:r>
            <w:r w:rsidRPr="007C7995">
              <w:rPr>
                <w:rFonts w:ascii="Arial" w:hAnsi="Arial" w:cs="Arial"/>
                <w:spacing w:val="6"/>
                <w:sz w:val="9"/>
                <w:szCs w:val="9"/>
                <w:lang w:val="es-MX"/>
              </w:rPr>
              <w:t xml:space="preserve"> </w:t>
            </w:r>
            <w:r w:rsidRPr="007C7995">
              <w:rPr>
                <w:rFonts w:ascii="Arial" w:hAnsi="Arial" w:cs="Arial"/>
                <w:spacing w:val="1"/>
                <w:w w:val="101"/>
                <w:sz w:val="9"/>
                <w:szCs w:val="9"/>
                <w:lang w:val="es-MX"/>
              </w:rPr>
              <w:t>RE</w:t>
            </w:r>
            <w:r w:rsidRPr="007C7995">
              <w:rPr>
                <w:rFonts w:ascii="Arial" w:hAnsi="Arial" w:cs="Arial"/>
                <w:w w:val="101"/>
                <w:sz w:val="9"/>
                <w:szCs w:val="9"/>
                <w:lang w:val="es-MX"/>
              </w:rPr>
              <w:t>G</w:t>
            </w:r>
            <w:r w:rsidRPr="007C7995">
              <w:rPr>
                <w:rFonts w:ascii="Arial" w:hAnsi="Arial" w:cs="Arial"/>
                <w:spacing w:val="1"/>
                <w:w w:val="101"/>
                <w:sz w:val="9"/>
                <w:szCs w:val="9"/>
                <w:lang w:val="es-MX"/>
              </w:rPr>
              <w:t>I</w:t>
            </w:r>
            <w:r w:rsidRPr="007C7995">
              <w:rPr>
                <w:rFonts w:ascii="Arial" w:hAnsi="Arial" w:cs="Arial"/>
                <w:w w:val="101"/>
                <w:sz w:val="9"/>
                <w:szCs w:val="9"/>
                <w:lang w:val="es-MX"/>
              </w:rPr>
              <w:t>O</w:t>
            </w:r>
            <w:r w:rsidRPr="007C7995">
              <w:rPr>
                <w:rFonts w:ascii="Arial" w:hAnsi="Arial" w:cs="Arial"/>
                <w:spacing w:val="1"/>
                <w:w w:val="101"/>
                <w:sz w:val="9"/>
                <w:szCs w:val="9"/>
                <w:lang w:val="es-MX"/>
              </w:rPr>
              <w:t>N</w:t>
            </w:r>
            <w:r w:rsidRPr="007C7995">
              <w:rPr>
                <w:rFonts w:ascii="Arial" w:hAnsi="Arial" w:cs="Arial"/>
                <w:w w:val="101"/>
                <w:sz w:val="9"/>
                <w:szCs w:val="9"/>
                <w:lang w:val="es-MX"/>
              </w:rPr>
              <w:t>AL C</w:t>
            </w:r>
          </w:p>
        </w:tc>
        <w:tc>
          <w:tcPr>
            <w:tcW w:w="684" w:type="dxa"/>
            <w:tcBorders>
              <w:top w:val="single" w:sz="3" w:space="0" w:color="A6A6A6"/>
              <w:left w:val="single" w:sz="3" w:space="0" w:color="A6A6A6"/>
              <w:bottom w:val="single" w:sz="3" w:space="0" w:color="A6A6A6"/>
              <w:right w:val="single" w:sz="3" w:space="0" w:color="A6A6A6"/>
            </w:tcBorders>
          </w:tcPr>
          <w:p w14:paraId="59669D82" w14:textId="77777777" w:rsidR="00D50A5D" w:rsidRPr="007C7995" w:rsidRDefault="00D50A5D" w:rsidP="00E559F8">
            <w:pPr>
              <w:ind w:left="71"/>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151</w:t>
            </w:r>
            <w:r w:rsidRPr="007C7995">
              <w:rPr>
                <w:rFonts w:ascii="Arial" w:hAnsi="Arial" w:cs="Arial"/>
                <w:spacing w:val="1"/>
                <w:w w:val="102"/>
                <w:sz w:val="9"/>
                <w:szCs w:val="9"/>
              </w:rPr>
              <w:t>,</w:t>
            </w:r>
            <w:r w:rsidRPr="007C7995">
              <w:rPr>
                <w:rFonts w:ascii="Arial" w:hAnsi="Arial" w:cs="Arial"/>
                <w:w w:val="102"/>
                <w:sz w:val="9"/>
                <w:szCs w:val="9"/>
              </w:rPr>
              <w:t>848.23</w:t>
            </w:r>
          </w:p>
        </w:tc>
        <w:tc>
          <w:tcPr>
            <w:tcW w:w="708" w:type="dxa"/>
            <w:tcBorders>
              <w:top w:val="single" w:sz="3" w:space="0" w:color="A6A6A6"/>
              <w:left w:val="single" w:sz="3" w:space="0" w:color="A6A6A6"/>
              <w:bottom w:val="single" w:sz="3" w:space="0" w:color="A6A6A6"/>
              <w:right w:val="single" w:sz="3" w:space="0" w:color="A6A6A6"/>
            </w:tcBorders>
          </w:tcPr>
          <w:p w14:paraId="50B5755E" w14:textId="77777777" w:rsidR="00D50A5D" w:rsidRPr="007C7995" w:rsidRDefault="00D50A5D" w:rsidP="00E559F8">
            <w:pPr>
              <w:ind w:left="64"/>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242</w:t>
            </w:r>
            <w:r w:rsidRPr="007C7995">
              <w:rPr>
                <w:rFonts w:ascii="Arial" w:hAnsi="Arial" w:cs="Arial"/>
                <w:spacing w:val="1"/>
                <w:w w:val="102"/>
                <w:sz w:val="9"/>
                <w:szCs w:val="9"/>
              </w:rPr>
              <w:t>,</w:t>
            </w:r>
            <w:r w:rsidRPr="007C7995">
              <w:rPr>
                <w:rFonts w:ascii="Arial" w:hAnsi="Arial" w:cs="Arial"/>
                <w:w w:val="102"/>
                <w:sz w:val="9"/>
                <w:szCs w:val="9"/>
              </w:rPr>
              <w:t>154.41</w:t>
            </w:r>
          </w:p>
        </w:tc>
        <w:tc>
          <w:tcPr>
            <w:tcW w:w="709" w:type="dxa"/>
            <w:tcBorders>
              <w:top w:val="single" w:sz="3" w:space="0" w:color="A6A6A6"/>
              <w:left w:val="single" w:sz="3" w:space="0" w:color="A6A6A6"/>
              <w:bottom w:val="single" w:sz="3" w:space="0" w:color="A6A6A6"/>
              <w:right w:val="single" w:sz="3" w:space="0" w:color="A6A6A6"/>
            </w:tcBorders>
          </w:tcPr>
          <w:p w14:paraId="5C647BA0" w14:textId="77777777" w:rsidR="00D50A5D" w:rsidRPr="007C7995" w:rsidRDefault="00D50A5D" w:rsidP="00E559F8">
            <w:pPr>
              <w:ind w:left="68"/>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394</w:t>
            </w:r>
            <w:r w:rsidRPr="007C7995">
              <w:rPr>
                <w:rFonts w:ascii="Arial" w:hAnsi="Arial" w:cs="Arial"/>
                <w:spacing w:val="1"/>
                <w:w w:val="102"/>
                <w:sz w:val="9"/>
                <w:szCs w:val="9"/>
              </w:rPr>
              <w:t>,</w:t>
            </w:r>
            <w:r w:rsidRPr="007C7995">
              <w:rPr>
                <w:rFonts w:ascii="Arial" w:hAnsi="Arial" w:cs="Arial"/>
                <w:w w:val="102"/>
                <w:sz w:val="9"/>
                <w:szCs w:val="9"/>
              </w:rPr>
              <w:t>002.64</w:t>
            </w:r>
          </w:p>
        </w:tc>
        <w:tc>
          <w:tcPr>
            <w:tcW w:w="709" w:type="dxa"/>
            <w:tcBorders>
              <w:top w:val="single" w:sz="3" w:space="0" w:color="A6A6A6"/>
              <w:left w:val="single" w:sz="3" w:space="0" w:color="A6A6A6"/>
              <w:bottom w:val="single" w:sz="3" w:space="0" w:color="A6A6A6"/>
              <w:right w:val="single" w:sz="3" w:space="0" w:color="A6A6A6"/>
            </w:tcBorders>
          </w:tcPr>
          <w:p w14:paraId="15E79938" w14:textId="77777777" w:rsidR="00D50A5D" w:rsidRPr="007C7995" w:rsidRDefault="00D50A5D" w:rsidP="00E559F8">
            <w:pPr>
              <w:ind w:left="66"/>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394</w:t>
            </w:r>
            <w:r w:rsidRPr="007C7995">
              <w:rPr>
                <w:rFonts w:ascii="Arial" w:hAnsi="Arial" w:cs="Arial"/>
                <w:spacing w:val="1"/>
                <w:w w:val="102"/>
                <w:sz w:val="9"/>
                <w:szCs w:val="9"/>
              </w:rPr>
              <w:t>,</w:t>
            </w:r>
            <w:r w:rsidRPr="007C7995">
              <w:rPr>
                <w:rFonts w:ascii="Arial" w:hAnsi="Arial" w:cs="Arial"/>
                <w:w w:val="102"/>
                <w:sz w:val="9"/>
                <w:szCs w:val="9"/>
              </w:rPr>
              <w:t>002.64</w:t>
            </w:r>
          </w:p>
        </w:tc>
        <w:tc>
          <w:tcPr>
            <w:tcW w:w="709" w:type="dxa"/>
            <w:tcBorders>
              <w:top w:val="single" w:sz="3" w:space="0" w:color="A6A6A6"/>
              <w:left w:val="single" w:sz="3" w:space="0" w:color="A6A6A6"/>
              <w:bottom w:val="single" w:sz="3" w:space="0" w:color="A6A6A6"/>
              <w:right w:val="single" w:sz="3" w:space="0" w:color="A6A6A6"/>
            </w:tcBorders>
          </w:tcPr>
          <w:p w14:paraId="70EDC8FD" w14:textId="77777777" w:rsidR="00D50A5D" w:rsidRPr="007C7995" w:rsidRDefault="00D50A5D" w:rsidP="00E559F8">
            <w:pPr>
              <w:rPr>
                <w:rFonts w:ascii="Arial" w:hAnsi="Arial" w:cs="Arial"/>
                <w:sz w:val="9"/>
                <w:szCs w:val="9"/>
              </w:rPr>
            </w:pPr>
          </w:p>
        </w:tc>
        <w:tc>
          <w:tcPr>
            <w:tcW w:w="850" w:type="dxa"/>
            <w:tcBorders>
              <w:top w:val="single" w:sz="3" w:space="0" w:color="A6A6A6"/>
              <w:left w:val="single" w:sz="3" w:space="0" w:color="A6A6A6"/>
              <w:bottom w:val="single" w:sz="3" w:space="0" w:color="A6A6A6"/>
              <w:right w:val="single" w:sz="3" w:space="0" w:color="A6A6A6"/>
            </w:tcBorders>
          </w:tcPr>
          <w:p w14:paraId="6D449555" w14:textId="77777777" w:rsidR="00D50A5D" w:rsidRPr="007C7995" w:rsidRDefault="00D50A5D" w:rsidP="00E559F8">
            <w:pPr>
              <w:ind w:left="64"/>
              <w:rPr>
                <w:rFonts w:ascii="Arial" w:hAnsi="Arial" w:cs="Arial"/>
                <w:sz w:val="9"/>
                <w:szCs w:val="9"/>
              </w:rPr>
            </w:pPr>
            <w:r w:rsidRPr="007C7995">
              <w:rPr>
                <w:rFonts w:ascii="Arial" w:hAnsi="Arial" w:cs="Arial"/>
                <w:sz w:val="9"/>
                <w:szCs w:val="9"/>
              </w:rPr>
              <w:t xml:space="preserve">$ </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394</w:t>
            </w:r>
            <w:r w:rsidRPr="007C7995">
              <w:rPr>
                <w:rFonts w:ascii="Arial" w:hAnsi="Arial" w:cs="Arial"/>
                <w:spacing w:val="1"/>
                <w:w w:val="102"/>
                <w:sz w:val="9"/>
                <w:szCs w:val="9"/>
              </w:rPr>
              <w:t>,</w:t>
            </w:r>
            <w:r w:rsidRPr="007C7995">
              <w:rPr>
                <w:rFonts w:ascii="Arial" w:hAnsi="Arial" w:cs="Arial"/>
                <w:w w:val="102"/>
                <w:sz w:val="9"/>
                <w:szCs w:val="9"/>
              </w:rPr>
              <w:t>002.64</w:t>
            </w:r>
          </w:p>
        </w:tc>
        <w:tc>
          <w:tcPr>
            <w:tcW w:w="639" w:type="dxa"/>
            <w:tcBorders>
              <w:top w:val="single" w:sz="3" w:space="0" w:color="A6A6A6"/>
              <w:left w:val="single" w:sz="3" w:space="0" w:color="A6A6A6"/>
              <w:bottom w:val="single" w:sz="3" w:space="0" w:color="A6A6A6"/>
              <w:right w:val="single" w:sz="3" w:space="0" w:color="A6A6A6"/>
            </w:tcBorders>
          </w:tcPr>
          <w:p w14:paraId="7B21CECB" w14:textId="77777777" w:rsidR="00D50A5D" w:rsidRPr="007C7995" w:rsidRDefault="00D50A5D" w:rsidP="00E559F8">
            <w:pPr>
              <w:rPr>
                <w:rFonts w:ascii="Arial" w:hAnsi="Arial" w:cs="Arial"/>
                <w:sz w:val="9"/>
                <w:szCs w:val="9"/>
              </w:rPr>
            </w:pPr>
          </w:p>
        </w:tc>
      </w:tr>
      <w:tr w:rsidR="00D50A5D" w:rsidRPr="007C7995" w14:paraId="2BD48BDF" w14:textId="77777777" w:rsidTr="001C7265">
        <w:trPr>
          <w:trHeight w:hRule="exact" w:val="575"/>
          <w:jc w:val="center"/>
        </w:trPr>
        <w:tc>
          <w:tcPr>
            <w:tcW w:w="604" w:type="dxa"/>
            <w:tcBorders>
              <w:top w:val="single" w:sz="3" w:space="0" w:color="A6A6A6"/>
              <w:left w:val="single" w:sz="3" w:space="0" w:color="A6A6A6"/>
              <w:bottom w:val="single" w:sz="3" w:space="0" w:color="A6A6A6"/>
              <w:right w:val="single" w:sz="3" w:space="0" w:color="A6A6A6"/>
            </w:tcBorders>
          </w:tcPr>
          <w:p w14:paraId="3EF2EA9D" w14:textId="77777777" w:rsidR="00D50A5D" w:rsidRPr="007C7995" w:rsidRDefault="00D50A5D" w:rsidP="00E559F8">
            <w:pPr>
              <w:rPr>
                <w:rFonts w:ascii="Arial" w:hAnsi="Arial" w:cs="Arial"/>
                <w:sz w:val="9"/>
                <w:szCs w:val="9"/>
              </w:rPr>
            </w:pPr>
            <w:r w:rsidRPr="007C7995">
              <w:rPr>
                <w:rFonts w:ascii="Arial" w:hAnsi="Arial" w:cs="Arial"/>
                <w:w w:val="101"/>
                <w:sz w:val="9"/>
                <w:szCs w:val="9"/>
              </w:rPr>
              <w:t>A</w:t>
            </w:r>
            <w:r w:rsidRPr="007C7995">
              <w:rPr>
                <w:rFonts w:ascii="Arial" w:hAnsi="Arial" w:cs="Arial"/>
                <w:spacing w:val="1"/>
                <w:w w:val="101"/>
                <w:sz w:val="9"/>
                <w:szCs w:val="9"/>
              </w:rPr>
              <w:t>T</w:t>
            </w:r>
            <w:r w:rsidRPr="007C7995">
              <w:rPr>
                <w:rFonts w:ascii="Arial" w:hAnsi="Arial" w:cs="Arial"/>
                <w:w w:val="101"/>
                <w:sz w:val="9"/>
                <w:szCs w:val="9"/>
              </w:rPr>
              <w:t>L</w:t>
            </w:r>
            <w:r w:rsidRPr="007C7995">
              <w:rPr>
                <w:rFonts w:ascii="Arial" w:hAnsi="Arial" w:cs="Arial"/>
                <w:spacing w:val="1"/>
                <w:w w:val="101"/>
                <w:sz w:val="9"/>
                <w:szCs w:val="9"/>
              </w:rPr>
              <w:t>IX</w:t>
            </w:r>
            <w:r w:rsidRPr="007C7995">
              <w:rPr>
                <w:rFonts w:ascii="Arial" w:hAnsi="Arial" w:cs="Arial"/>
                <w:spacing w:val="-1"/>
                <w:w w:val="101"/>
                <w:sz w:val="9"/>
                <w:szCs w:val="9"/>
              </w:rPr>
              <w:t>C</w:t>
            </w:r>
            <w:r w:rsidRPr="007C7995">
              <w:rPr>
                <w:rFonts w:ascii="Arial" w:hAnsi="Arial" w:cs="Arial"/>
                <w:w w:val="101"/>
                <w:sz w:val="9"/>
                <w:szCs w:val="9"/>
              </w:rPr>
              <w:t>O</w:t>
            </w:r>
          </w:p>
        </w:tc>
        <w:tc>
          <w:tcPr>
            <w:tcW w:w="863" w:type="dxa"/>
            <w:tcBorders>
              <w:top w:val="single" w:sz="3" w:space="0" w:color="A6A6A6"/>
              <w:left w:val="single" w:sz="3" w:space="0" w:color="A6A6A6"/>
              <w:bottom w:val="single" w:sz="3" w:space="0" w:color="A6A6A6"/>
              <w:right w:val="single" w:sz="3" w:space="0" w:color="A6A6A6"/>
            </w:tcBorders>
          </w:tcPr>
          <w:p w14:paraId="081F5A69" w14:textId="77777777" w:rsidR="00D50A5D" w:rsidRPr="007C7995" w:rsidRDefault="00D50A5D" w:rsidP="00E0677E">
            <w:pPr>
              <w:jc w:val="center"/>
              <w:rPr>
                <w:rFonts w:ascii="Arial" w:hAnsi="Arial" w:cs="Arial"/>
                <w:sz w:val="9"/>
                <w:szCs w:val="9"/>
              </w:rPr>
            </w:pPr>
            <w:r w:rsidRPr="007C7995">
              <w:rPr>
                <w:rFonts w:ascii="Arial" w:hAnsi="Arial" w:cs="Arial"/>
                <w:w w:val="101"/>
                <w:sz w:val="9"/>
                <w:szCs w:val="9"/>
              </w:rPr>
              <w:t>A</w:t>
            </w:r>
            <w:r w:rsidRPr="007C7995">
              <w:rPr>
                <w:rFonts w:ascii="Arial" w:hAnsi="Arial" w:cs="Arial"/>
                <w:spacing w:val="1"/>
                <w:w w:val="101"/>
                <w:sz w:val="9"/>
                <w:szCs w:val="9"/>
              </w:rPr>
              <w:t>T</w:t>
            </w:r>
            <w:r w:rsidRPr="007C7995">
              <w:rPr>
                <w:rFonts w:ascii="Arial" w:hAnsi="Arial" w:cs="Arial"/>
                <w:w w:val="101"/>
                <w:sz w:val="9"/>
                <w:szCs w:val="9"/>
              </w:rPr>
              <w:t>L</w:t>
            </w:r>
            <w:r w:rsidRPr="007C7995">
              <w:rPr>
                <w:rFonts w:ascii="Arial" w:hAnsi="Arial" w:cs="Arial"/>
                <w:spacing w:val="1"/>
                <w:w w:val="101"/>
                <w:sz w:val="9"/>
                <w:szCs w:val="9"/>
              </w:rPr>
              <w:t>IX</w:t>
            </w:r>
            <w:r w:rsidRPr="007C7995">
              <w:rPr>
                <w:rFonts w:ascii="Arial" w:hAnsi="Arial" w:cs="Arial"/>
                <w:spacing w:val="-1"/>
                <w:w w:val="101"/>
                <w:sz w:val="9"/>
                <w:szCs w:val="9"/>
              </w:rPr>
              <w:t>C</w:t>
            </w:r>
            <w:r w:rsidRPr="007C7995">
              <w:rPr>
                <w:rFonts w:ascii="Arial" w:hAnsi="Arial" w:cs="Arial"/>
                <w:w w:val="101"/>
                <w:sz w:val="9"/>
                <w:szCs w:val="9"/>
              </w:rPr>
              <w:t>O</w:t>
            </w:r>
          </w:p>
        </w:tc>
        <w:tc>
          <w:tcPr>
            <w:tcW w:w="839" w:type="dxa"/>
            <w:tcBorders>
              <w:top w:val="single" w:sz="3" w:space="0" w:color="A6A6A6"/>
              <w:left w:val="single" w:sz="3" w:space="0" w:color="A6A6A6"/>
              <w:bottom w:val="single" w:sz="3" w:space="0" w:color="A6A6A6"/>
              <w:right w:val="single" w:sz="3" w:space="0" w:color="A6A6A6"/>
            </w:tcBorders>
          </w:tcPr>
          <w:p w14:paraId="35DC2BA9" w14:textId="77777777" w:rsidR="00D50A5D" w:rsidRPr="007C7995" w:rsidRDefault="00D50A5D" w:rsidP="007C7995">
            <w:pPr>
              <w:rPr>
                <w:rFonts w:ascii="Arial" w:hAnsi="Arial" w:cs="Arial"/>
                <w:sz w:val="9"/>
                <w:szCs w:val="9"/>
              </w:rPr>
            </w:pPr>
            <w:r w:rsidRPr="007C7995">
              <w:rPr>
                <w:rFonts w:ascii="Arial" w:hAnsi="Arial" w:cs="Arial"/>
                <w:spacing w:val="-1"/>
                <w:w w:val="101"/>
                <w:sz w:val="9"/>
                <w:szCs w:val="9"/>
              </w:rPr>
              <w:t>S</w:t>
            </w:r>
            <w:r w:rsidRPr="007C7995">
              <w:rPr>
                <w:rFonts w:ascii="Arial" w:hAnsi="Arial" w:cs="Arial"/>
                <w:spacing w:val="1"/>
                <w:w w:val="101"/>
                <w:sz w:val="9"/>
                <w:szCs w:val="9"/>
              </w:rPr>
              <w:t>E</w:t>
            </w:r>
            <w:r w:rsidRPr="007C7995">
              <w:rPr>
                <w:rFonts w:ascii="Arial" w:hAnsi="Arial" w:cs="Arial"/>
                <w:spacing w:val="-1"/>
                <w:w w:val="101"/>
                <w:sz w:val="9"/>
                <w:szCs w:val="9"/>
              </w:rPr>
              <w:t>CU</w:t>
            </w:r>
            <w:r w:rsidRPr="007C7995">
              <w:rPr>
                <w:rFonts w:ascii="Arial" w:hAnsi="Arial" w:cs="Arial"/>
                <w:spacing w:val="1"/>
                <w:w w:val="101"/>
                <w:sz w:val="9"/>
                <w:szCs w:val="9"/>
              </w:rPr>
              <w:t>N</w:t>
            </w:r>
            <w:r w:rsidRPr="007C7995">
              <w:rPr>
                <w:rFonts w:ascii="Arial" w:hAnsi="Arial" w:cs="Arial"/>
                <w:spacing w:val="-1"/>
                <w:w w:val="101"/>
                <w:sz w:val="9"/>
                <w:szCs w:val="9"/>
              </w:rPr>
              <w:t>D</w:t>
            </w:r>
            <w:r w:rsidRPr="007C7995">
              <w:rPr>
                <w:rFonts w:ascii="Arial" w:hAnsi="Arial" w:cs="Arial"/>
                <w:w w:val="101"/>
                <w:sz w:val="9"/>
                <w:szCs w:val="9"/>
              </w:rPr>
              <w:t>A</w:t>
            </w:r>
            <w:r w:rsidRPr="007C7995">
              <w:rPr>
                <w:rFonts w:ascii="Arial" w:hAnsi="Arial" w:cs="Arial"/>
                <w:spacing w:val="1"/>
                <w:w w:val="101"/>
                <w:sz w:val="9"/>
                <w:szCs w:val="9"/>
              </w:rPr>
              <w:t>RI</w:t>
            </w:r>
            <w:r w:rsidRPr="007C7995">
              <w:rPr>
                <w:rFonts w:ascii="Arial" w:hAnsi="Arial" w:cs="Arial"/>
                <w:w w:val="101"/>
                <w:sz w:val="9"/>
                <w:szCs w:val="9"/>
              </w:rPr>
              <w:t>A</w:t>
            </w:r>
          </w:p>
        </w:tc>
        <w:tc>
          <w:tcPr>
            <w:tcW w:w="708" w:type="dxa"/>
            <w:tcBorders>
              <w:top w:val="single" w:sz="3" w:space="0" w:color="A6A6A6"/>
              <w:left w:val="single" w:sz="3" w:space="0" w:color="A6A6A6"/>
              <w:bottom w:val="single" w:sz="3" w:space="0" w:color="A6A6A6"/>
              <w:right w:val="single" w:sz="3" w:space="0" w:color="A6A6A6"/>
            </w:tcBorders>
          </w:tcPr>
          <w:p w14:paraId="5A83D11A" w14:textId="77777777" w:rsidR="00D50A5D" w:rsidRPr="007C7995" w:rsidRDefault="00D50A5D" w:rsidP="00E559F8">
            <w:pPr>
              <w:ind w:left="126"/>
              <w:rPr>
                <w:rFonts w:ascii="Arial" w:hAnsi="Arial" w:cs="Arial"/>
                <w:sz w:val="9"/>
                <w:szCs w:val="9"/>
              </w:rPr>
            </w:pPr>
            <w:r w:rsidRPr="007C7995">
              <w:rPr>
                <w:rFonts w:ascii="Arial" w:hAnsi="Arial" w:cs="Arial"/>
                <w:spacing w:val="-1"/>
                <w:w w:val="101"/>
                <w:sz w:val="9"/>
                <w:szCs w:val="9"/>
              </w:rPr>
              <w:t>21D</w:t>
            </w:r>
            <w:r w:rsidRPr="007C7995">
              <w:rPr>
                <w:rFonts w:ascii="Arial" w:hAnsi="Arial" w:cs="Arial"/>
                <w:spacing w:val="1"/>
                <w:w w:val="101"/>
                <w:sz w:val="9"/>
                <w:szCs w:val="9"/>
              </w:rPr>
              <w:t>E</w:t>
            </w:r>
            <w:r w:rsidRPr="007C7995">
              <w:rPr>
                <w:rFonts w:ascii="Arial" w:hAnsi="Arial" w:cs="Arial"/>
                <w:spacing w:val="-1"/>
                <w:w w:val="101"/>
                <w:sz w:val="9"/>
                <w:szCs w:val="9"/>
              </w:rPr>
              <w:t>S0004</w:t>
            </w:r>
            <w:r w:rsidRPr="007C7995">
              <w:rPr>
                <w:rFonts w:ascii="Arial" w:hAnsi="Arial" w:cs="Arial"/>
                <w:w w:val="101"/>
                <w:sz w:val="9"/>
                <w:szCs w:val="9"/>
              </w:rPr>
              <w:t>Z</w:t>
            </w:r>
          </w:p>
        </w:tc>
        <w:tc>
          <w:tcPr>
            <w:tcW w:w="851" w:type="dxa"/>
            <w:tcBorders>
              <w:top w:val="single" w:sz="3" w:space="0" w:color="A6A6A6"/>
              <w:left w:val="single" w:sz="3" w:space="0" w:color="A6A6A6"/>
              <w:bottom w:val="single" w:sz="3" w:space="0" w:color="A6A6A6"/>
              <w:right w:val="single" w:sz="3" w:space="0" w:color="A6A6A6"/>
            </w:tcBorders>
          </w:tcPr>
          <w:p w14:paraId="0DF9C311" w14:textId="77777777" w:rsidR="00D50A5D" w:rsidRPr="007C7995" w:rsidRDefault="00D50A5D" w:rsidP="00E559F8">
            <w:pPr>
              <w:rPr>
                <w:rFonts w:ascii="Arial" w:hAnsi="Arial" w:cs="Arial"/>
                <w:sz w:val="9"/>
                <w:szCs w:val="9"/>
              </w:rPr>
            </w:pPr>
            <w:r w:rsidRPr="007C7995">
              <w:rPr>
                <w:rFonts w:ascii="Arial" w:hAnsi="Arial" w:cs="Arial"/>
                <w:spacing w:val="-1"/>
                <w:sz w:val="9"/>
                <w:szCs w:val="9"/>
              </w:rPr>
              <w:t>M</w:t>
            </w:r>
            <w:r w:rsidRPr="007C7995">
              <w:rPr>
                <w:rFonts w:ascii="Arial" w:hAnsi="Arial" w:cs="Arial"/>
                <w:spacing w:val="1"/>
                <w:sz w:val="9"/>
                <w:szCs w:val="9"/>
              </w:rPr>
              <w:t>E</w:t>
            </w:r>
            <w:r w:rsidRPr="007C7995">
              <w:rPr>
                <w:rFonts w:ascii="Arial" w:hAnsi="Arial" w:cs="Arial"/>
                <w:sz w:val="9"/>
                <w:szCs w:val="9"/>
              </w:rPr>
              <w:t>L</w:t>
            </w:r>
            <w:r w:rsidRPr="007C7995">
              <w:rPr>
                <w:rFonts w:ascii="Arial" w:hAnsi="Arial" w:cs="Arial"/>
                <w:spacing w:val="-1"/>
                <w:sz w:val="9"/>
                <w:szCs w:val="9"/>
              </w:rPr>
              <w:t>C</w:t>
            </w:r>
            <w:r w:rsidRPr="007C7995">
              <w:rPr>
                <w:rFonts w:ascii="Arial" w:hAnsi="Arial" w:cs="Arial"/>
                <w:spacing w:val="1"/>
                <w:sz w:val="9"/>
                <w:szCs w:val="9"/>
              </w:rPr>
              <w:t>H</w:t>
            </w:r>
            <w:r w:rsidRPr="007C7995">
              <w:rPr>
                <w:rFonts w:ascii="Arial" w:hAnsi="Arial" w:cs="Arial"/>
                <w:sz w:val="9"/>
                <w:szCs w:val="9"/>
              </w:rPr>
              <w:t>OR</w:t>
            </w:r>
            <w:r w:rsidRPr="007C7995">
              <w:rPr>
                <w:rFonts w:ascii="Arial" w:hAnsi="Arial" w:cs="Arial"/>
                <w:spacing w:val="6"/>
                <w:sz w:val="9"/>
                <w:szCs w:val="9"/>
              </w:rPr>
              <w:t xml:space="preserve"> </w:t>
            </w:r>
            <w:r w:rsidRPr="007C7995">
              <w:rPr>
                <w:rFonts w:ascii="Arial" w:hAnsi="Arial" w:cs="Arial"/>
                <w:w w:val="101"/>
                <w:sz w:val="9"/>
                <w:szCs w:val="9"/>
              </w:rPr>
              <w:t>O</w:t>
            </w:r>
            <w:r w:rsidRPr="007C7995">
              <w:rPr>
                <w:rFonts w:ascii="Arial" w:hAnsi="Arial" w:cs="Arial"/>
                <w:spacing w:val="-1"/>
                <w:w w:val="101"/>
                <w:sz w:val="9"/>
                <w:szCs w:val="9"/>
              </w:rPr>
              <w:t>C</w:t>
            </w:r>
            <w:r w:rsidRPr="007C7995">
              <w:rPr>
                <w:rFonts w:ascii="Arial" w:hAnsi="Arial" w:cs="Arial"/>
                <w:w w:val="101"/>
                <w:sz w:val="9"/>
                <w:szCs w:val="9"/>
              </w:rPr>
              <w:t>A</w:t>
            </w:r>
            <w:r w:rsidRPr="007C7995">
              <w:rPr>
                <w:rFonts w:ascii="Arial" w:hAnsi="Arial" w:cs="Arial"/>
                <w:spacing w:val="-1"/>
                <w:w w:val="101"/>
                <w:sz w:val="9"/>
                <w:szCs w:val="9"/>
              </w:rPr>
              <w:t>M</w:t>
            </w:r>
            <w:r w:rsidRPr="007C7995">
              <w:rPr>
                <w:rFonts w:ascii="Arial" w:hAnsi="Arial" w:cs="Arial"/>
                <w:spacing w:val="1"/>
                <w:w w:val="101"/>
                <w:sz w:val="9"/>
                <w:szCs w:val="9"/>
              </w:rPr>
              <w:t>P</w:t>
            </w:r>
            <w:r w:rsidRPr="007C7995">
              <w:rPr>
                <w:rFonts w:ascii="Arial" w:hAnsi="Arial" w:cs="Arial"/>
                <w:w w:val="101"/>
                <w:sz w:val="9"/>
                <w:szCs w:val="9"/>
              </w:rPr>
              <w:t>O</w:t>
            </w:r>
          </w:p>
        </w:tc>
        <w:tc>
          <w:tcPr>
            <w:tcW w:w="1276" w:type="dxa"/>
            <w:tcBorders>
              <w:top w:val="single" w:sz="3" w:space="0" w:color="A6A6A6"/>
              <w:left w:val="single" w:sz="3" w:space="0" w:color="A6A6A6"/>
              <w:bottom w:val="single" w:sz="3" w:space="0" w:color="A6A6A6"/>
              <w:right w:val="single" w:sz="3" w:space="0" w:color="A6A6A6"/>
            </w:tcBorders>
          </w:tcPr>
          <w:p w14:paraId="41BD16E0" w14:textId="77777777" w:rsidR="00D50A5D" w:rsidRPr="007C7995" w:rsidRDefault="00D50A5D" w:rsidP="001C7265">
            <w:pPr>
              <w:spacing w:line="251" w:lineRule="auto"/>
              <w:ind w:left="36" w:right="33"/>
              <w:rPr>
                <w:rFonts w:ascii="Arial" w:hAnsi="Arial" w:cs="Arial"/>
                <w:sz w:val="9"/>
                <w:szCs w:val="9"/>
                <w:lang w:val="es-MX"/>
              </w:rPr>
            </w:pPr>
            <w:r w:rsidRPr="007C7995">
              <w:rPr>
                <w:rFonts w:ascii="Arial" w:hAnsi="Arial" w:cs="Arial"/>
                <w:spacing w:val="-1"/>
                <w:sz w:val="9"/>
                <w:szCs w:val="9"/>
                <w:lang w:val="es-MX"/>
              </w:rPr>
              <w:t>C</w:t>
            </w:r>
            <w:r w:rsidRPr="007C7995">
              <w:rPr>
                <w:rFonts w:ascii="Arial" w:hAnsi="Arial" w:cs="Arial"/>
                <w:sz w:val="9"/>
                <w:szCs w:val="9"/>
                <w:lang w:val="es-MX"/>
              </w:rPr>
              <w:t>O</w:t>
            </w:r>
            <w:r w:rsidRPr="007C7995">
              <w:rPr>
                <w:rFonts w:ascii="Arial" w:hAnsi="Arial" w:cs="Arial"/>
                <w:spacing w:val="1"/>
                <w:sz w:val="9"/>
                <w:szCs w:val="9"/>
                <w:lang w:val="es-MX"/>
              </w:rPr>
              <w:t>N</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UCC</w:t>
            </w:r>
            <w:r w:rsidRPr="007C7995">
              <w:rPr>
                <w:rFonts w:ascii="Arial" w:hAnsi="Arial" w:cs="Arial"/>
                <w:spacing w:val="1"/>
                <w:sz w:val="9"/>
                <w:szCs w:val="9"/>
                <w:lang w:val="es-MX"/>
              </w:rPr>
              <w:t>I</w:t>
            </w:r>
            <w:r w:rsidRPr="007C7995">
              <w:rPr>
                <w:rFonts w:ascii="Arial" w:hAnsi="Arial" w:cs="Arial"/>
                <w:sz w:val="9"/>
                <w:szCs w:val="9"/>
                <w:lang w:val="es-MX"/>
              </w:rPr>
              <w:t>ÓN</w:t>
            </w:r>
            <w:r w:rsidRPr="007C7995">
              <w:rPr>
                <w:rFonts w:ascii="Arial" w:hAnsi="Arial" w:cs="Arial"/>
                <w:spacing w:val="8"/>
                <w:sz w:val="9"/>
                <w:szCs w:val="9"/>
                <w:lang w:val="es-MX"/>
              </w:rPr>
              <w:t xml:space="preserve"> </w:t>
            </w:r>
            <w:r w:rsidRPr="007C7995">
              <w:rPr>
                <w:rFonts w:ascii="Arial" w:hAnsi="Arial" w:cs="Arial"/>
                <w:spacing w:val="-1"/>
                <w:sz w:val="9"/>
                <w:szCs w:val="9"/>
                <w:lang w:val="es-MX"/>
              </w:rPr>
              <w:t>D</w:t>
            </w:r>
            <w:r w:rsidRPr="007C7995">
              <w:rPr>
                <w:rFonts w:ascii="Arial" w:hAnsi="Arial" w:cs="Arial"/>
                <w:sz w:val="9"/>
                <w:szCs w:val="9"/>
                <w:lang w:val="es-MX"/>
              </w:rPr>
              <w:t>E</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U</w:t>
            </w:r>
            <w:r w:rsidRPr="007C7995">
              <w:rPr>
                <w:rFonts w:ascii="Arial" w:hAnsi="Arial" w:cs="Arial"/>
                <w:sz w:val="9"/>
                <w:szCs w:val="9"/>
                <w:lang w:val="es-MX"/>
              </w:rPr>
              <w:t>N</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T</w:t>
            </w:r>
            <w:r w:rsidRPr="007C7995">
              <w:rPr>
                <w:rFonts w:ascii="Arial" w:hAnsi="Arial" w:cs="Arial"/>
                <w:sz w:val="9"/>
                <w:szCs w:val="9"/>
                <w:lang w:val="es-MX"/>
              </w:rPr>
              <w:t>ALL</w:t>
            </w:r>
            <w:r w:rsidRPr="007C7995">
              <w:rPr>
                <w:rFonts w:ascii="Arial" w:hAnsi="Arial" w:cs="Arial"/>
                <w:spacing w:val="1"/>
                <w:sz w:val="9"/>
                <w:szCs w:val="9"/>
                <w:lang w:val="es-MX"/>
              </w:rPr>
              <w:t>E</w:t>
            </w:r>
            <w:r w:rsidRPr="007C7995">
              <w:rPr>
                <w:rFonts w:ascii="Arial" w:hAnsi="Arial" w:cs="Arial"/>
                <w:sz w:val="9"/>
                <w:szCs w:val="9"/>
                <w:lang w:val="es-MX"/>
              </w:rPr>
              <w:t>R</w:t>
            </w:r>
            <w:r w:rsidRPr="007C7995">
              <w:rPr>
                <w:rFonts w:ascii="Arial" w:hAnsi="Arial" w:cs="Arial"/>
                <w:spacing w:val="5"/>
                <w:sz w:val="9"/>
                <w:szCs w:val="9"/>
                <w:lang w:val="es-MX"/>
              </w:rPr>
              <w:t xml:space="preserve"> </w:t>
            </w:r>
            <w:r w:rsidRPr="007C7995">
              <w:rPr>
                <w:rFonts w:ascii="Arial" w:hAnsi="Arial" w:cs="Arial"/>
                <w:spacing w:val="-1"/>
                <w:w w:val="101"/>
                <w:sz w:val="9"/>
                <w:szCs w:val="9"/>
                <w:lang w:val="es-MX"/>
              </w:rPr>
              <w:t>D</w:t>
            </w:r>
            <w:r w:rsidRPr="007C7995">
              <w:rPr>
                <w:rFonts w:ascii="Arial" w:hAnsi="Arial" w:cs="Arial"/>
                <w:w w:val="101"/>
                <w:sz w:val="9"/>
                <w:szCs w:val="9"/>
                <w:lang w:val="es-MX"/>
              </w:rPr>
              <w:t xml:space="preserve">E </w:t>
            </w:r>
            <w:r w:rsidRPr="007C7995">
              <w:rPr>
                <w:rFonts w:ascii="Arial" w:hAnsi="Arial" w:cs="Arial"/>
                <w:spacing w:val="1"/>
                <w:sz w:val="9"/>
                <w:szCs w:val="9"/>
                <w:lang w:val="es-MX"/>
              </w:rPr>
              <w:t>E</w:t>
            </w:r>
            <w:r w:rsidRPr="007C7995">
              <w:rPr>
                <w:rFonts w:ascii="Arial" w:hAnsi="Arial" w:cs="Arial"/>
                <w:sz w:val="9"/>
                <w:szCs w:val="9"/>
                <w:lang w:val="es-MX"/>
              </w:rPr>
              <w:t>L</w:t>
            </w:r>
            <w:r w:rsidRPr="007C7995">
              <w:rPr>
                <w:rFonts w:ascii="Arial" w:hAnsi="Arial" w:cs="Arial"/>
                <w:spacing w:val="1"/>
                <w:sz w:val="9"/>
                <w:szCs w:val="9"/>
                <w:lang w:val="es-MX"/>
              </w:rPr>
              <w:t>É</w:t>
            </w:r>
            <w:r w:rsidRPr="007C7995">
              <w:rPr>
                <w:rFonts w:ascii="Arial" w:hAnsi="Arial" w:cs="Arial"/>
                <w:spacing w:val="-1"/>
                <w:sz w:val="9"/>
                <w:szCs w:val="9"/>
                <w:lang w:val="es-MX"/>
              </w:rPr>
              <w:t>C</w:t>
            </w:r>
            <w:r w:rsidRPr="007C7995">
              <w:rPr>
                <w:rFonts w:ascii="Arial" w:hAnsi="Arial" w:cs="Arial"/>
                <w:spacing w:val="1"/>
                <w:sz w:val="9"/>
                <w:szCs w:val="9"/>
                <w:lang w:val="es-MX"/>
              </w:rPr>
              <w:t>TRI</w:t>
            </w:r>
            <w:r w:rsidRPr="007C7995">
              <w:rPr>
                <w:rFonts w:ascii="Arial" w:hAnsi="Arial" w:cs="Arial"/>
                <w:spacing w:val="-1"/>
                <w:sz w:val="9"/>
                <w:szCs w:val="9"/>
                <w:lang w:val="es-MX"/>
              </w:rPr>
              <w:t>C</w:t>
            </w:r>
            <w:r w:rsidRPr="007C7995">
              <w:rPr>
                <w:rFonts w:ascii="Arial" w:hAnsi="Arial" w:cs="Arial"/>
                <w:spacing w:val="1"/>
                <w:sz w:val="9"/>
                <w:szCs w:val="9"/>
                <w:lang w:val="es-MX"/>
              </w:rPr>
              <w:t>I</w:t>
            </w:r>
            <w:r w:rsidRPr="007C7995">
              <w:rPr>
                <w:rFonts w:ascii="Arial" w:hAnsi="Arial" w:cs="Arial"/>
                <w:spacing w:val="-1"/>
                <w:sz w:val="9"/>
                <w:szCs w:val="9"/>
                <w:lang w:val="es-MX"/>
              </w:rPr>
              <w:t>D</w:t>
            </w:r>
            <w:r w:rsidRPr="007C7995">
              <w:rPr>
                <w:rFonts w:ascii="Arial" w:hAnsi="Arial" w:cs="Arial"/>
                <w:sz w:val="9"/>
                <w:szCs w:val="9"/>
                <w:lang w:val="es-MX"/>
              </w:rPr>
              <w:t>AD</w:t>
            </w:r>
            <w:r w:rsidRPr="007C7995">
              <w:rPr>
                <w:rFonts w:ascii="Arial" w:hAnsi="Arial" w:cs="Arial"/>
                <w:spacing w:val="5"/>
                <w:sz w:val="9"/>
                <w:szCs w:val="9"/>
                <w:lang w:val="es-MX"/>
              </w:rPr>
              <w:t xml:space="preserve"> </w:t>
            </w:r>
            <w:r w:rsidRPr="007C7995">
              <w:rPr>
                <w:rFonts w:ascii="Arial" w:hAnsi="Arial" w:cs="Arial"/>
                <w:sz w:val="9"/>
                <w:szCs w:val="9"/>
                <w:lang w:val="es-MX"/>
              </w:rPr>
              <w:t>Y</w:t>
            </w:r>
            <w:r w:rsidRPr="007C7995">
              <w:rPr>
                <w:rFonts w:ascii="Arial" w:hAnsi="Arial" w:cs="Arial"/>
                <w:spacing w:val="2"/>
                <w:sz w:val="9"/>
                <w:szCs w:val="9"/>
                <w:lang w:val="es-MX"/>
              </w:rPr>
              <w:t xml:space="preserve"> </w:t>
            </w:r>
            <w:r w:rsidRPr="007C7995">
              <w:rPr>
                <w:rFonts w:ascii="Arial" w:hAnsi="Arial" w:cs="Arial"/>
                <w:spacing w:val="-1"/>
                <w:sz w:val="9"/>
                <w:szCs w:val="9"/>
                <w:lang w:val="es-MX"/>
              </w:rPr>
              <w:t>U</w:t>
            </w:r>
            <w:r w:rsidRPr="007C7995">
              <w:rPr>
                <w:rFonts w:ascii="Arial" w:hAnsi="Arial" w:cs="Arial"/>
                <w:sz w:val="9"/>
                <w:szCs w:val="9"/>
                <w:lang w:val="es-MX"/>
              </w:rPr>
              <w:t>N</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T</w:t>
            </w:r>
            <w:r w:rsidRPr="007C7995">
              <w:rPr>
                <w:rFonts w:ascii="Arial" w:hAnsi="Arial" w:cs="Arial"/>
                <w:sz w:val="9"/>
                <w:szCs w:val="9"/>
                <w:lang w:val="es-MX"/>
              </w:rPr>
              <w:t>ALL</w:t>
            </w:r>
            <w:r w:rsidRPr="007C7995">
              <w:rPr>
                <w:rFonts w:ascii="Arial" w:hAnsi="Arial" w:cs="Arial"/>
                <w:spacing w:val="1"/>
                <w:sz w:val="9"/>
                <w:szCs w:val="9"/>
                <w:lang w:val="es-MX"/>
              </w:rPr>
              <w:t>E</w:t>
            </w:r>
            <w:r w:rsidRPr="007C7995">
              <w:rPr>
                <w:rFonts w:ascii="Arial" w:hAnsi="Arial" w:cs="Arial"/>
                <w:sz w:val="9"/>
                <w:szCs w:val="9"/>
                <w:lang w:val="es-MX"/>
              </w:rPr>
              <w:t>R</w:t>
            </w:r>
            <w:r w:rsidRPr="007C7995">
              <w:rPr>
                <w:rFonts w:ascii="Arial" w:hAnsi="Arial" w:cs="Arial"/>
                <w:spacing w:val="5"/>
                <w:sz w:val="9"/>
                <w:szCs w:val="9"/>
                <w:lang w:val="es-MX"/>
              </w:rPr>
              <w:t xml:space="preserve"> </w:t>
            </w:r>
            <w:r w:rsidRPr="007C7995">
              <w:rPr>
                <w:rFonts w:ascii="Arial" w:hAnsi="Arial" w:cs="Arial"/>
                <w:spacing w:val="-1"/>
                <w:sz w:val="9"/>
                <w:szCs w:val="9"/>
                <w:lang w:val="es-MX"/>
              </w:rPr>
              <w:t>D</w:t>
            </w:r>
            <w:r w:rsidRPr="007C7995">
              <w:rPr>
                <w:rFonts w:ascii="Arial" w:hAnsi="Arial" w:cs="Arial"/>
                <w:sz w:val="9"/>
                <w:szCs w:val="9"/>
                <w:lang w:val="es-MX"/>
              </w:rPr>
              <w:t>E</w:t>
            </w:r>
            <w:r w:rsidRPr="007C7995">
              <w:rPr>
                <w:rFonts w:ascii="Arial" w:hAnsi="Arial" w:cs="Arial"/>
                <w:spacing w:val="3"/>
                <w:sz w:val="9"/>
                <w:szCs w:val="9"/>
                <w:lang w:val="es-MX"/>
              </w:rPr>
              <w:t xml:space="preserve"> </w:t>
            </w:r>
            <w:r w:rsidRPr="007C7995">
              <w:rPr>
                <w:rFonts w:ascii="Arial" w:hAnsi="Arial" w:cs="Arial"/>
                <w:w w:val="101"/>
                <w:sz w:val="9"/>
                <w:szCs w:val="9"/>
                <w:lang w:val="es-MX"/>
              </w:rPr>
              <w:t>AL</w:t>
            </w:r>
            <w:r w:rsidRPr="007C7995">
              <w:rPr>
                <w:rFonts w:ascii="Arial" w:hAnsi="Arial" w:cs="Arial"/>
                <w:spacing w:val="1"/>
                <w:w w:val="101"/>
                <w:sz w:val="9"/>
                <w:szCs w:val="9"/>
                <w:lang w:val="es-MX"/>
              </w:rPr>
              <w:t>I</w:t>
            </w:r>
            <w:r w:rsidRPr="007C7995">
              <w:rPr>
                <w:rFonts w:ascii="Arial" w:hAnsi="Arial" w:cs="Arial"/>
                <w:spacing w:val="-1"/>
                <w:w w:val="101"/>
                <w:sz w:val="9"/>
                <w:szCs w:val="9"/>
                <w:lang w:val="es-MX"/>
              </w:rPr>
              <w:t>M</w:t>
            </w:r>
            <w:r w:rsidRPr="007C7995">
              <w:rPr>
                <w:rFonts w:ascii="Arial" w:hAnsi="Arial" w:cs="Arial"/>
                <w:spacing w:val="1"/>
                <w:w w:val="101"/>
                <w:sz w:val="9"/>
                <w:szCs w:val="9"/>
                <w:lang w:val="es-MX"/>
              </w:rPr>
              <w:t>ENT</w:t>
            </w:r>
            <w:r w:rsidRPr="007C7995">
              <w:rPr>
                <w:rFonts w:ascii="Arial" w:hAnsi="Arial" w:cs="Arial"/>
                <w:w w:val="101"/>
                <w:sz w:val="9"/>
                <w:szCs w:val="9"/>
                <w:lang w:val="es-MX"/>
              </w:rPr>
              <w:t xml:space="preserve">OS </w:t>
            </w:r>
            <w:r w:rsidRPr="007C7995">
              <w:rPr>
                <w:rFonts w:ascii="Arial" w:hAnsi="Arial" w:cs="Arial"/>
                <w:spacing w:val="1"/>
                <w:sz w:val="9"/>
                <w:szCs w:val="9"/>
                <w:lang w:val="es-MX"/>
              </w:rPr>
              <w:t>E</w:t>
            </w:r>
            <w:r w:rsidRPr="007C7995">
              <w:rPr>
                <w:rFonts w:ascii="Arial" w:hAnsi="Arial" w:cs="Arial"/>
                <w:sz w:val="9"/>
                <w:szCs w:val="9"/>
                <w:lang w:val="es-MX"/>
              </w:rPr>
              <w:t>N</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E</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w:t>
            </w:r>
            <w:r w:rsidRPr="007C7995">
              <w:rPr>
                <w:rFonts w:ascii="Arial" w:hAnsi="Arial" w:cs="Arial"/>
                <w:spacing w:val="1"/>
                <w:sz w:val="9"/>
                <w:szCs w:val="9"/>
                <w:lang w:val="es-MX"/>
              </w:rPr>
              <w:t>T</w:t>
            </w:r>
            <w:r w:rsidRPr="007C7995">
              <w:rPr>
                <w:rFonts w:ascii="Arial" w:hAnsi="Arial" w:cs="Arial"/>
                <w:spacing w:val="-1"/>
                <w:sz w:val="9"/>
                <w:szCs w:val="9"/>
                <w:lang w:val="es-MX"/>
              </w:rPr>
              <w:t>U</w:t>
            </w:r>
            <w:r w:rsidRPr="007C7995">
              <w:rPr>
                <w:rFonts w:ascii="Arial" w:hAnsi="Arial" w:cs="Arial"/>
                <w:spacing w:val="1"/>
                <w:sz w:val="9"/>
                <w:szCs w:val="9"/>
                <w:lang w:val="es-MX"/>
              </w:rPr>
              <w:t>R</w:t>
            </w:r>
            <w:r w:rsidRPr="007C7995">
              <w:rPr>
                <w:rFonts w:ascii="Arial" w:hAnsi="Arial" w:cs="Arial"/>
                <w:sz w:val="9"/>
                <w:szCs w:val="9"/>
                <w:lang w:val="es-MX"/>
              </w:rPr>
              <w:t>A</w:t>
            </w:r>
            <w:r w:rsidRPr="007C7995">
              <w:rPr>
                <w:rFonts w:ascii="Arial" w:hAnsi="Arial" w:cs="Arial"/>
                <w:spacing w:val="6"/>
                <w:sz w:val="9"/>
                <w:szCs w:val="9"/>
                <w:lang w:val="es-MX"/>
              </w:rPr>
              <w:t xml:space="preserve"> </w:t>
            </w:r>
            <w:r w:rsidRPr="007C7995">
              <w:rPr>
                <w:rFonts w:ascii="Arial" w:hAnsi="Arial" w:cs="Arial"/>
                <w:spacing w:val="1"/>
                <w:w w:val="101"/>
                <w:sz w:val="9"/>
                <w:szCs w:val="9"/>
                <w:lang w:val="es-MX"/>
              </w:rPr>
              <w:t>T-</w:t>
            </w:r>
            <w:r w:rsidRPr="007C7995">
              <w:rPr>
                <w:rFonts w:ascii="Arial" w:hAnsi="Arial" w:cs="Arial"/>
                <w:spacing w:val="-1"/>
                <w:w w:val="101"/>
                <w:sz w:val="9"/>
                <w:szCs w:val="9"/>
                <w:lang w:val="es-MX"/>
              </w:rPr>
              <w:t>8</w:t>
            </w:r>
            <w:r w:rsidRPr="007C7995">
              <w:rPr>
                <w:rFonts w:ascii="Arial" w:hAnsi="Arial" w:cs="Arial"/>
                <w:w w:val="101"/>
                <w:sz w:val="9"/>
                <w:szCs w:val="9"/>
                <w:lang w:val="es-MX"/>
              </w:rPr>
              <w:t>4</w:t>
            </w:r>
          </w:p>
        </w:tc>
        <w:tc>
          <w:tcPr>
            <w:tcW w:w="684" w:type="dxa"/>
            <w:tcBorders>
              <w:top w:val="single" w:sz="3" w:space="0" w:color="A6A6A6"/>
              <w:left w:val="single" w:sz="3" w:space="0" w:color="A6A6A6"/>
              <w:bottom w:val="single" w:sz="3" w:space="0" w:color="A6A6A6"/>
              <w:right w:val="single" w:sz="3" w:space="0" w:color="A6A6A6"/>
            </w:tcBorders>
          </w:tcPr>
          <w:p w14:paraId="0E2375F5" w14:textId="77777777" w:rsidR="00D50A5D" w:rsidRPr="007C7995" w:rsidRDefault="00D50A5D" w:rsidP="00E559F8">
            <w:pPr>
              <w:ind w:left="71"/>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3</w:t>
            </w:r>
            <w:r w:rsidRPr="007C7995">
              <w:rPr>
                <w:rFonts w:ascii="Arial" w:hAnsi="Arial" w:cs="Arial"/>
                <w:spacing w:val="1"/>
                <w:w w:val="102"/>
                <w:sz w:val="9"/>
                <w:szCs w:val="9"/>
              </w:rPr>
              <w:t>,</w:t>
            </w:r>
            <w:r w:rsidRPr="007C7995">
              <w:rPr>
                <w:rFonts w:ascii="Arial" w:hAnsi="Arial" w:cs="Arial"/>
                <w:w w:val="102"/>
                <w:sz w:val="9"/>
                <w:szCs w:val="9"/>
              </w:rPr>
              <w:t>362</w:t>
            </w:r>
            <w:r w:rsidRPr="007C7995">
              <w:rPr>
                <w:rFonts w:ascii="Arial" w:hAnsi="Arial" w:cs="Arial"/>
                <w:spacing w:val="1"/>
                <w:w w:val="102"/>
                <w:sz w:val="9"/>
                <w:szCs w:val="9"/>
              </w:rPr>
              <w:t>,</w:t>
            </w:r>
            <w:r w:rsidRPr="007C7995">
              <w:rPr>
                <w:rFonts w:ascii="Arial" w:hAnsi="Arial" w:cs="Arial"/>
                <w:w w:val="102"/>
                <w:sz w:val="9"/>
                <w:szCs w:val="9"/>
              </w:rPr>
              <w:t>128.36</w:t>
            </w:r>
          </w:p>
        </w:tc>
        <w:tc>
          <w:tcPr>
            <w:tcW w:w="708" w:type="dxa"/>
            <w:tcBorders>
              <w:top w:val="single" w:sz="3" w:space="0" w:color="A6A6A6"/>
              <w:left w:val="single" w:sz="3" w:space="0" w:color="A6A6A6"/>
              <w:bottom w:val="single" w:sz="3" w:space="0" w:color="A6A6A6"/>
              <w:right w:val="single" w:sz="3" w:space="0" w:color="A6A6A6"/>
            </w:tcBorders>
          </w:tcPr>
          <w:p w14:paraId="0170DEAC" w14:textId="77777777" w:rsidR="00D50A5D" w:rsidRPr="007C7995" w:rsidRDefault="00D50A5D" w:rsidP="00E559F8">
            <w:pPr>
              <w:ind w:left="61"/>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185</w:t>
            </w:r>
            <w:r w:rsidRPr="007C7995">
              <w:rPr>
                <w:rFonts w:ascii="Arial" w:hAnsi="Arial" w:cs="Arial"/>
                <w:spacing w:val="1"/>
                <w:w w:val="102"/>
                <w:sz w:val="9"/>
                <w:szCs w:val="9"/>
              </w:rPr>
              <w:t>,</w:t>
            </w:r>
            <w:r w:rsidRPr="007C7995">
              <w:rPr>
                <w:rFonts w:ascii="Arial" w:hAnsi="Arial" w:cs="Arial"/>
                <w:w w:val="102"/>
                <w:sz w:val="9"/>
                <w:szCs w:val="9"/>
              </w:rPr>
              <w:t>667.84</w:t>
            </w:r>
          </w:p>
        </w:tc>
        <w:tc>
          <w:tcPr>
            <w:tcW w:w="709" w:type="dxa"/>
            <w:tcBorders>
              <w:top w:val="single" w:sz="3" w:space="0" w:color="A6A6A6"/>
              <w:left w:val="single" w:sz="3" w:space="0" w:color="A6A6A6"/>
              <w:bottom w:val="single" w:sz="3" w:space="0" w:color="A6A6A6"/>
              <w:right w:val="single" w:sz="3" w:space="0" w:color="A6A6A6"/>
            </w:tcBorders>
          </w:tcPr>
          <w:p w14:paraId="621B1578" w14:textId="77777777" w:rsidR="00D50A5D" w:rsidRPr="007C7995" w:rsidRDefault="00D50A5D" w:rsidP="00E559F8">
            <w:pPr>
              <w:ind w:left="68"/>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4</w:t>
            </w:r>
            <w:r w:rsidRPr="007C7995">
              <w:rPr>
                <w:rFonts w:ascii="Arial" w:hAnsi="Arial" w:cs="Arial"/>
                <w:spacing w:val="1"/>
                <w:w w:val="102"/>
                <w:sz w:val="9"/>
                <w:szCs w:val="9"/>
              </w:rPr>
              <w:t>,</w:t>
            </w:r>
            <w:r w:rsidRPr="007C7995">
              <w:rPr>
                <w:rFonts w:ascii="Arial" w:hAnsi="Arial" w:cs="Arial"/>
                <w:w w:val="102"/>
                <w:sz w:val="9"/>
                <w:szCs w:val="9"/>
              </w:rPr>
              <w:t>547</w:t>
            </w:r>
            <w:r w:rsidRPr="007C7995">
              <w:rPr>
                <w:rFonts w:ascii="Arial" w:hAnsi="Arial" w:cs="Arial"/>
                <w:spacing w:val="1"/>
                <w:w w:val="102"/>
                <w:sz w:val="9"/>
                <w:szCs w:val="9"/>
              </w:rPr>
              <w:t>,</w:t>
            </w:r>
            <w:r w:rsidRPr="007C7995">
              <w:rPr>
                <w:rFonts w:ascii="Arial" w:hAnsi="Arial" w:cs="Arial"/>
                <w:w w:val="102"/>
                <w:sz w:val="9"/>
                <w:szCs w:val="9"/>
              </w:rPr>
              <w:t>796.20</w:t>
            </w:r>
          </w:p>
        </w:tc>
        <w:tc>
          <w:tcPr>
            <w:tcW w:w="709" w:type="dxa"/>
            <w:tcBorders>
              <w:top w:val="single" w:sz="3" w:space="0" w:color="A6A6A6"/>
              <w:left w:val="single" w:sz="3" w:space="0" w:color="A6A6A6"/>
              <w:bottom w:val="single" w:sz="3" w:space="0" w:color="A6A6A6"/>
              <w:right w:val="single" w:sz="3" w:space="0" w:color="A6A6A6"/>
            </w:tcBorders>
          </w:tcPr>
          <w:p w14:paraId="44138425" w14:textId="77777777" w:rsidR="00D50A5D" w:rsidRPr="007C7995" w:rsidRDefault="00D50A5D" w:rsidP="00E559F8">
            <w:pPr>
              <w:rPr>
                <w:rFonts w:ascii="Arial" w:hAnsi="Arial" w:cs="Arial"/>
                <w:sz w:val="9"/>
                <w:szCs w:val="9"/>
              </w:rPr>
            </w:pPr>
          </w:p>
        </w:tc>
        <w:tc>
          <w:tcPr>
            <w:tcW w:w="709" w:type="dxa"/>
            <w:tcBorders>
              <w:top w:val="single" w:sz="3" w:space="0" w:color="A6A6A6"/>
              <w:left w:val="single" w:sz="3" w:space="0" w:color="A6A6A6"/>
              <w:bottom w:val="single" w:sz="3" w:space="0" w:color="A6A6A6"/>
              <w:right w:val="single" w:sz="3" w:space="0" w:color="A6A6A6"/>
            </w:tcBorders>
          </w:tcPr>
          <w:p w14:paraId="3BC165CB" w14:textId="77777777" w:rsidR="00D50A5D" w:rsidRPr="007C7995" w:rsidRDefault="00D50A5D" w:rsidP="00E559F8">
            <w:pPr>
              <w:ind w:left="59"/>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4</w:t>
            </w:r>
            <w:r w:rsidRPr="007C7995">
              <w:rPr>
                <w:rFonts w:ascii="Arial" w:hAnsi="Arial" w:cs="Arial"/>
                <w:spacing w:val="1"/>
                <w:w w:val="102"/>
                <w:sz w:val="9"/>
                <w:szCs w:val="9"/>
              </w:rPr>
              <w:t>,</w:t>
            </w:r>
            <w:r w:rsidRPr="007C7995">
              <w:rPr>
                <w:rFonts w:ascii="Arial" w:hAnsi="Arial" w:cs="Arial"/>
                <w:w w:val="102"/>
                <w:sz w:val="9"/>
                <w:szCs w:val="9"/>
              </w:rPr>
              <w:t>547</w:t>
            </w:r>
            <w:r w:rsidRPr="007C7995">
              <w:rPr>
                <w:rFonts w:ascii="Arial" w:hAnsi="Arial" w:cs="Arial"/>
                <w:spacing w:val="1"/>
                <w:w w:val="102"/>
                <w:sz w:val="9"/>
                <w:szCs w:val="9"/>
              </w:rPr>
              <w:t>,</w:t>
            </w:r>
            <w:r w:rsidRPr="007C7995">
              <w:rPr>
                <w:rFonts w:ascii="Arial" w:hAnsi="Arial" w:cs="Arial"/>
                <w:w w:val="102"/>
                <w:sz w:val="9"/>
                <w:szCs w:val="9"/>
              </w:rPr>
              <w:t>796.20</w:t>
            </w:r>
          </w:p>
        </w:tc>
        <w:tc>
          <w:tcPr>
            <w:tcW w:w="850" w:type="dxa"/>
            <w:tcBorders>
              <w:top w:val="single" w:sz="3" w:space="0" w:color="A6A6A6"/>
              <w:left w:val="single" w:sz="3" w:space="0" w:color="A6A6A6"/>
              <w:bottom w:val="single" w:sz="3" w:space="0" w:color="A6A6A6"/>
              <w:right w:val="single" w:sz="3" w:space="0" w:color="A6A6A6"/>
            </w:tcBorders>
          </w:tcPr>
          <w:p w14:paraId="056AFB3C" w14:textId="77777777" w:rsidR="00D50A5D" w:rsidRPr="007C7995" w:rsidRDefault="00D50A5D" w:rsidP="00E559F8">
            <w:pPr>
              <w:rPr>
                <w:rFonts w:ascii="Arial" w:hAnsi="Arial" w:cs="Arial"/>
                <w:sz w:val="9"/>
                <w:szCs w:val="9"/>
              </w:rPr>
            </w:pPr>
          </w:p>
        </w:tc>
        <w:tc>
          <w:tcPr>
            <w:tcW w:w="639" w:type="dxa"/>
            <w:tcBorders>
              <w:top w:val="single" w:sz="3" w:space="0" w:color="A6A6A6"/>
              <w:left w:val="single" w:sz="3" w:space="0" w:color="A6A6A6"/>
              <w:bottom w:val="single" w:sz="3" w:space="0" w:color="A6A6A6"/>
              <w:right w:val="single" w:sz="3" w:space="0" w:color="A6A6A6"/>
            </w:tcBorders>
          </w:tcPr>
          <w:p w14:paraId="7434E225" w14:textId="77777777" w:rsidR="00D50A5D" w:rsidRPr="007C7995" w:rsidRDefault="00D50A5D" w:rsidP="00E559F8">
            <w:pPr>
              <w:rPr>
                <w:rFonts w:ascii="Arial" w:hAnsi="Arial" w:cs="Arial"/>
                <w:sz w:val="9"/>
                <w:szCs w:val="9"/>
              </w:rPr>
            </w:pPr>
          </w:p>
        </w:tc>
      </w:tr>
      <w:tr w:rsidR="00D50A5D" w:rsidRPr="007C7995" w14:paraId="3093E129" w14:textId="77777777" w:rsidTr="001C7265">
        <w:trPr>
          <w:trHeight w:hRule="exact" w:val="566"/>
          <w:jc w:val="center"/>
        </w:trPr>
        <w:tc>
          <w:tcPr>
            <w:tcW w:w="604" w:type="dxa"/>
            <w:tcBorders>
              <w:top w:val="single" w:sz="3" w:space="0" w:color="A6A6A6"/>
              <w:left w:val="single" w:sz="3" w:space="0" w:color="A6A6A6"/>
              <w:bottom w:val="single" w:sz="3" w:space="0" w:color="A6A6A6"/>
              <w:right w:val="single" w:sz="3" w:space="0" w:color="A6A6A6"/>
            </w:tcBorders>
          </w:tcPr>
          <w:p w14:paraId="1406A92E" w14:textId="77777777" w:rsidR="00D50A5D" w:rsidRPr="007C7995" w:rsidRDefault="00D50A5D" w:rsidP="00E559F8">
            <w:pPr>
              <w:rPr>
                <w:rFonts w:ascii="Arial" w:hAnsi="Arial" w:cs="Arial"/>
                <w:sz w:val="9"/>
                <w:szCs w:val="9"/>
              </w:rPr>
            </w:pPr>
            <w:r w:rsidRPr="007C7995">
              <w:rPr>
                <w:rFonts w:ascii="Arial" w:hAnsi="Arial" w:cs="Arial"/>
                <w:w w:val="101"/>
                <w:sz w:val="9"/>
                <w:szCs w:val="9"/>
              </w:rPr>
              <w:t>A</w:t>
            </w:r>
            <w:r w:rsidRPr="007C7995">
              <w:rPr>
                <w:rFonts w:ascii="Arial" w:hAnsi="Arial" w:cs="Arial"/>
                <w:spacing w:val="1"/>
                <w:w w:val="101"/>
                <w:sz w:val="9"/>
                <w:szCs w:val="9"/>
              </w:rPr>
              <w:t>T</w:t>
            </w:r>
            <w:r w:rsidRPr="007C7995">
              <w:rPr>
                <w:rFonts w:ascii="Arial" w:hAnsi="Arial" w:cs="Arial"/>
                <w:w w:val="101"/>
                <w:sz w:val="9"/>
                <w:szCs w:val="9"/>
              </w:rPr>
              <w:t>L</w:t>
            </w:r>
            <w:r w:rsidRPr="007C7995">
              <w:rPr>
                <w:rFonts w:ascii="Arial" w:hAnsi="Arial" w:cs="Arial"/>
                <w:spacing w:val="1"/>
                <w:w w:val="101"/>
                <w:sz w:val="9"/>
                <w:szCs w:val="9"/>
              </w:rPr>
              <w:t>IX</w:t>
            </w:r>
            <w:r w:rsidRPr="007C7995">
              <w:rPr>
                <w:rFonts w:ascii="Arial" w:hAnsi="Arial" w:cs="Arial"/>
                <w:spacing w:val="-1"/>
                <w:w w:val="101"/>
                <w:sz w:val="9"/>
                <w:szCs w:val="9"/>
              </w:rPr>
              <w:t>C</w:t>
            </w:r>
            <w:r w:rsidRPr="007C7995">
              <w:rPr>
                <w:rFonts w:ascii="Arial" w:hAnsi="Arial" w:cs="Arial"/>
                <w:w w:val="101"/>
                <w:sz w:val="9"/>
                <w:szCs w:val="9"/>
              </w:rPr>
              <w:t>O</w:t>
            </w:r>
          </w:p>
        </w:tc>
        <w:tc>
          <w:tcPr>
            <w:tcW w:w="863" w:type="dxa"/>
            <w:tcBorders>
              <w:top w:val="single" w:sz="3" w:space="0" w:color="A6A6A6"/>
              <w:left w:val="single" w:sz="3" w:space="0" w:color="A6A6A6"/>
              <w:bottom w:val="single" w:sz="3" w:space="0" w:color="A6A6A6"/>
              <w:right w:val="single" w:sz="3" w:space="0" w:color="A6A6A6"/>
            </w:tcBorders>
          </w:tcPr>
          <w:p w14:paraId="5E9501E8" w14:textId="77777777" w:rsidR="00D50A5D" w:rsidRPr="007C7995" w:rsidRDefault="00D50A5D" w:rsidP="00E0677E">
            <w:pPr>
              <w:jc w:val="center"/>
              <w:rPr>
                <w:rFonts w:ascii="Arial" w:hAnsi="Arial" w:cs="Arial"/>
                <w:sz w:val="9"/>
                <w:szCs w:val="9"/>
              </w:rPr>
            </w:pPr>
            <w:r w:rsidRPr="007C7995">
              <w:rPr>
                <w:rFonts w:ascii="Arial" w:hAnsi="Arial" w:cs="Arial"/>
                <w:w w:val="101"/>
                <w:sz w:val="9"/>
                <w:szCs w:val="9"/>
              </w:rPr>
              <w:t>A</w:t>
            </w:r>
            <w:r w:rsidRPr="007C7995">
              <w:rPr>
                <w:rFonts w:ascii="Arial" w:hAnsi="Arial" w:cs="Arial"/>
                <w:spacing w:val="1"/>
                <w:w w:val="101"/>
                <w:sz w:val="9"/>
                <w:szCs w:val="9"/>
              </w:rPr>
              <w:t>T</w:t>
            </w:r>
            <w:r w:rsidRPr="007C7995">
              <w:rPr>
                <w:rFonts w:ascii="Arial" w:hAnsi="Arial" w:cs="Arial"/>
                <w:w w:val="101"/>
                <w:sz w:val="9"/>
                <w:szCs w:val="9"/>
              </w:rPr>
              <w:t>L</w:t>
            </w:r>
            <w:r w:rsidRPr="007C7995">
              <w:rPr>
                <w:rFonts w:ascii="Arial" w:hAnsi="Arial" w:cs="Arial"/>
                <w:spacing w:val="1"/>
                <w:w w:val="101"/>
                <w:sz w:val="9"/>
                <w:szCs w:val="9"/>
              </w:rPr>
              <w:t>IX</w:t>
            </w:r>
            <w:r w:rsidRPr="007C7995">
              <w:rPr>
                <w:rFonts w:ascii="Arial" w:hAnsi="Arial" w:cs="Arial"/>
                <w:spacing w:val="-1"/>
                <w:w w:val="101"/>
                <w:sz w:val="9"/>
                <w:szCs w:val="9"/>
              </w:rPr>
              <w:t>C</w:t>
            </w:r>
            <w:r w:rsidRPr="007C7995">
              <w:rPr>
                <w:rFonts w:ascii="Arial" w:hAnsi="Arial" w:cs="Arial"/>
                <w:w w:val="101"/>
                <w:sz w:val="9"/>
                <w:szCs w:val="9"/>
              </w:rPr>
              <w:t>O</w:t>
            </w:r>
          </w:p>
        </w:tc>
        <w:tc>
          <w:tcPr>
            <w:tcW w:w="839" w:type="dxa"/>
            <w:tcBorders>
              <w:top w:val="single" w:sz="3" w:space="0" w:color="A6A6A6"/>
              <w:left w:val="single" w:sz="3" w:space="0" w:color="A6A6A6"/>
              <w:bottom w:val="single" w:sz="3" w:space="0" w:color="A6A6A6"/>
              <w:right w:val="single" w:sz="3" w:space="0" w:color="A6A6A6"/>
            </w:tcBorders>
          </w:tcPr>
          <w:p w14:paraId="157703F7" w14:textId="77777777" w:rsidR="00D50A5D" w:rsidRPr="007C7995" w:rsidRDefault="00D50A5D" w:rsidP="007C7995">
            <w:pPr>
              <w:rPr>
                <w:rFonts w:ascii="Arial" w:hAnsi="Arial" w:cs="Arial"/>
                <w:sz w:val="9"/>
                <w:szCs w:val="9"/>
              </w:rPr>
            </w:pPr>
            <w:r w:rsidRPr="007C7995">
              <w:rPr>
                <w:rFonts w:ascii="Arial" w:hAnsi="Arial" w:cs="Arial"/>
                <w:spacing w:val="-1"/>
                <w:w w:val="101"/>
                <w:sz w:val="9"/>
                <w:szCs w:val="9"/>
              </w:rPr>
              <w:t>S</w:t>
            </w:r>
            <w:r w:rsidRPr="007C7995">
              <w:rPr>
                <w:rFonts w:ascii="Arial" w:hAnsi="Arial" w:cs="Arial"/>
                <w:spacing w:val="1"/>
                <w:w w:val="101"/>
                <w:sz w:val="9"/>
                <w:szCs w:val="9"/>
              </w:rPr>
              <w:t>E</w:t>
            </w:r>
            <w:r w:rsidRPr="007C7995">
              <w:rPr>
                <w:rFonts w:ascii="Arial" w:hAnsi="Arial" w:cs="Arial"/>
                <w:spacing w:val="-1"/>
                <w:w w:val="101"/>
                <w:sz w:val="9"/>
                <w:szCs w:val="9"/>
              </w:rPr>
              <w:t>CU</w:t>
            </w:r>
            <w:r w:rsidRPr="007C7995">
              <w:rPr>
                <w:rFonts w:ascii="Arial" w:hAnsi="Arial" w:cs="Arial"/>
                <w:spacing w:val="1"/>
                <w:w w:val="101"/>
                <w:sz w:val="9"/>
                <w:szCs w:val="9"/>
              </w:rPr>
              <w:t>N</w:t>
            </w:r>
            <w:r w:rsidRPr="007C7995">
              <w:rPr>
                <w:rFonts w:ascii="Arial" w:hAnsi="Arial" w:cs="Arial"/>
                <w:spacing w:val="-1"/>
                <w:w w:val="101"/>
                <w:sz w:val="9"/>
                <w:szCs w:val="9"/>
              </w:rPr>
              <w:t>D</w:t>
            </w:r>
            <w:r w:rsidRPr="007C7995">
              <w:rPr>
                <w:rFonts w:ascii="Arial" w:hAnsi="Arial" w:cs="Arial"/>
                <w:w w:val="101"/>
                <w:sz w:val="9"/>
                <w:szCs w:val="9"/>
              </w:rPr>
              <w:t>A</w:t>
            </w:r>
            <w:r w:rsidRPr="007C7995">
              <w:rPr>
                <w:rFonts w:ascii="Arial" w:hAnsi="Arial" w:cs="Arial"/>
                <w:spacing w:val="1"/>
                <w:w w:val="101"/>
                <w:sz w:val="9"/>
                <w:szCs w:val="9"/>
              </w:rPr>
              <w:t>RI</w:t>
            </w:r>
            <w:r w:rsidRPr="007C7995">
              <w:rPr>
                <w:rFonts w:ascii="Arial" w:hAnsi="Arial" w:cs="Arial"/>
                <w:w w:val="101"/>
                <w:sz w:val="9"/>
                <w:szCs w:val="9"/>
              </w:rPr>
              <w:t>A</w:t>
            </w:r>
          </w:p>
        </w:tc>
        <w:tc>
          <w:tcPr>
            <w:tcW w:w="708" w:type="dxa"/>
            <w:tcBorders>
              <w:top w:val="single" w:sz="3" w:space="0" w:color="A6A6A6"/>
              <w:left w:val="single" w:sz="3" w:space="0" w:color="A6A6A6"/>
              <w:bottom w:val="single" w:sz="3" w:space="0" w:color="A6A6A6"/>
              <w:right w:val="single" w:sz="3" w:space="0" w:color="A6A6A6"/>
            </w:tcBorders>
          </w:tcPr>
          <w:p w14:paraId="11DFD6AD" w14:textId="77777777" w:rsidR="00D50A5D" w:rsidRPr="007C7995" w:rsidRDefault="00D50A5D" w:rsidP="00E559F8">
            <w:pPr>
              <w:ind w:left="126"/>
              <w:rPr>
                <w:rFonts w:ascii="Arial" w:hAnsi="Arial" w:cs="Arial"/>
                <w:sz w:val="9"/>
                <w:szCs w:val="9"/>
              </w:rPr>
            </w:pPr>
            <w:r w:rsidRPr="007C7995">
              <w:rPr>
                <w:rFonts w:ascii="Arial" w:hAnsi="Arial" w:cs="Arial"/>
                <w:spacing w:val="-1"/>
                <w:w w:val="101"/>
                <w:sz w:val="9"/>
                <w:szCs w:val="9"/>
              </w:rPr>
              <w:t>21DS</w:t>
            </w:r>
            <w:r w:rsidRPr="007C7995">
              <w:rPr>
                <w:rFonts w:ascii="Arial" w:hAnsi="Arial" w:cs="Arial"/>
                <w:spacing w:val="1"/>
                <w:w w:val="101"/>
                <w:sz w:val="9"/>
                <w:szCs w:val="9"/>
              </w:rPr>
              <w:t>T</w:t>
            </w:r>
            <w:r w:rsidRPr="007C7995">
              <w:rPr>
                <w:rFonts w:ascii="Arial" w:hAnsi="Arial" w:cs="Arial"/>
                <w:spacing w:val="-1"/>
                <w:w w:val="101"/>
                <w:sz w:val="9"/>
                <w:szCs w:val="9"/>
              </w:rPr>
              <w:t>0112</w:t>
            </w:r>
            <w:r w:rsidRPr="007C7995">
              <w:rPr>
                <w:rFonts w:ascii="Arial" w:hAnsi="Arial" w:cs="Arial"/>
                <w:w w:val="101"/>
                <w:sz w:val="9"/>
                <w:szCs w:val="9"/>
              </w:rPr>
              <w:t>Z</w:t>
            </w:r>
          </w:p>
        </w:tc>
        <w:tc>
          <w:tcPr>
            <w:tcW w:w="851" w:type="dxa"/>
            <w:tcBorders>
              <w:top w:val="single" w:sz="3" w:space="0" w:color="A6A6A6"/>
              <w:left w:val="single" w:sz="3" w:space="0" w:color="A6A6A6"/>
              <w:bottom w:val="single" w:sz="3" w:space="0" w:color="A6A6A6"/>
              <w:right w:val="single" w:sz="3" w:space="0" w:color="A6A6A6"/>
            </w:tcBorders>
          </w:tcPr>
          <w:p w14:paraId="533B6A50" w14:textId="77777777" w:rsidR="00D50A5D" w:rsidRPr="007C7995" w:rsidRDefault="00D50A5D" w:rsidP="00E559F8">
            <w:pPr>
              <w:spacing w:line="252" w:lineRule="auto"/>
              <w:ind w:right="38" w:firstLine="81"/>
              <w:rPr>
                <w:rFonts w:ascii="Arial" w:hAnsi="Arial" w:cs="Arial"/>
                <w:spacing w:val="4"/>
                <w:sz w:val="9"/>
                <w:szCs w:val="9"/>
                <w:lang w:val="es-MX"/>
              </w:rPr>
            </w:pPr>
            <w:r w:rsidRPr="007C7995">
              <w:rPr>
                <w:rFonts w:ascii="Arial" w:hAnsi="Arial" w:cs="Arial"/>
                <w:spacing w:val="1"/>
                <w:sz w:val="9"/>
                <w:szCs w:val="9"/>
                <w:lang w:val="es-MX"/>
              </w:rPr>
              <w:t>E</w:t>
            </w:r>
            <w:r w:rsidRPr="007C7995">
              <w:rPr>
                <w:rFonts w:ascii="Arial" w:hAnsi="Arial" w:cs="Arial"/>
                <w:spacing w:val="-1"/>
                <w:sz w:val="9"/>
                <w:szCs w:val="9"/>
                <w:lang w:val="es-MX"/>
              </w:rPr>
              <w:t>SCU</w:t>
            </w:r>
            <w:r w:rsidRPr="007C7995">
              <w:rPr>
                <w:rFonts w:ascii="Arial" w:hAnsi="Arial" w:cs="Arial"/>
                <w:spacing w:val="1"/>
                <w:sz w:val="9"/>
                <w:szCs w:val="9"/>
                <w:lang w:val="es-MX"/>
              </w:rPr>
              <w:t>E</w:t>
            </w:r>
            <w:r w:rsidRPr="007C7995">
              <w:rPr>
                <w:rFonts w:ascii="Arial" w:hAnsi="Arial" w:cs="Arial"/>
                <w:sz w:val="9"/>
                <w:szCs w:val="9"/>
                <w:lang w:val="es-MX"/>
              </w:rPr>
              <w:t>LA</w:t>
            </w:r>
            <w:r w:rsidRPr="007C7995">
              <w:rPr>
                <w:rFonts w:ascii="Arial" w:hAnsi="Arial" w:cs="Arial"/>
                <w:spacing w:val="4"/>
                <w:sz w:val="9"/>
                <w:szCs w:val="9"/>
                <w:lang w:val="es-MX"/>
              </w:rPr>
              <w:t xml:space="preserve"> </w:t>
            </w:r>
            <w:r w:rsidRPr="007C7995">
              <w:rPr>
                <w:rFonts w:ascii="Arial" w:hAnsi="Arial" w:cs="Arial"/>
                <w:spacing w:val="-1"/>
                <w:w w:val="101"/>
                <w:sz w:val="9"/>
                <w:szCs w:val="9"/>
                <w:lang w:val="es-MX"/>
              </w:rPr>
              <w:t>S</w:t>
            </w:r>
            <w:r w:rsidRPr="007C7995">
              <w:rPr>
                <w:rFonts w:ascii="Arial" w:hAnsi="Arial" w:cs="Arial"/>
                <w:spacing w:val="1"/>
                <w:w w:val="101"/>
                <w:sz w:val="9"/>
                <w:szCs w:val="9"/>
                <w:lang w:val="es-MX"/>
              </w:rPr>
              <w:t>E</w:t>
            </w:r>
            <w:r w:rsidRPr="007C7995">
              <w:rPr>
                <w:rFonts w:ascii="Arial" w:hAnsi="Arial" w:cs="Arial"/>
                <w:spacing w:val="-1"/>
                <w:w w:val="101"/>
                <w:sz w:val="9"/>
                <w:szCs w:val="9"/>
                <w:lang w:val="es-MX"/>
              </w:rPr>
              <w:t>CU</w:t>
            </w:r>
            <w:r w:rsidRPr="007C7995">
              <w:rPr>
                <w:rFonts w:ascii="Arial" w:hAnsi="Arial" w:cs="Arial"/>
                <w:spacing w:val="1"/>
                <w:w w:val="101"/>
                <w:sz w:val="9"/>
                <w:szCs w:val="9"/>
                <w:lang w:val="es-MX"/>
              </w:rPr>
              <w:t>N</w:t>
            </w:r>
            <w:r w:rsidRPr="007C7995">
              <w:rPr>
                <w:rFonts w:ascii="Arial" w:hAnsi="Arial" w:cs="Arial"/>
                <w:spacing w:val="-1"/>
                <w:w w:val="101"/>
                <w:sz w:val="9"/>
                <w:szCs w:val="9"/>
                <w:lang w:val="es-MX"/>
              </w:rPr>
              <w:t>D</w:t>
            </w:r>
            <w:r w:rsidRPr="007C7995">
              <w:rPr>
                <w:rFonts w:ascii="Arial" w:hAnsi="Arial" w:cs="Arial"/>
                <w:w w:val="101"/>
                <w:sz w:val="9"/>
                <w:szCs w:val="9"/>
                <w:lang w:val="es-MX"/>
              </w:rPr>
              <w:t>A</w:t>
            </w:r>
            <w:r w:rsidRPr="007C7995">
              <w:rPr>
                <w:rFonts w:ascii="Arial" w:hAnsi="Arial" w:cs="Arial"/>
                <w:spacing w:val="1"/>
                <w:w w:val="101"/>
                <w:sz w:val="9"/>
                <w:szCs w:val="9"/>
                <w:lang w:val="es-MX"/>
              </w:rPr>
              <w:t>RI</w:t>
            </w:r>
            <w:r w:rsidRPr="007C7995">
              <w:rPr>
                <w:rFonts w:ascii="Arial" w:hAnsi="Arial" w:cs="Arial"/>
                <w:w w:val="101"/>
                <w:sz w:val="9"/>
                <w:szCs w:val="9"/>
                <w:lang w:val="es-MX"/>
              </w:rPr>
              <w:t>A</w:t>
            </w:r>
            <w:r w:rsidRPr="007C7995">
              <w:rPr>
                <w:rFonts w:ascii="Arial" w:hAnsi="Arial" w:cs="Arial"/>
                <w:spacing w:val="4"/>
                <w:sz w:val="9"/>
                <w:szCs w:val="9"/>
                <w:lang w:val="es-MX"/>
              </w:rPr>
              <w:t xml:space="preserve"> </w:t>
            </w:r>
            <w:r w:rsidRPr="007C7995">
              <w:rPr>
                <w:rFonts w:ascii="Arial" w:hAnsi="Arial" w:cs="Arial"/>
                <w:spacing w:val="1"/>
                <w:sz w:val="9"/>
                <w:szCs w:val="9"/>
                <w:lang w:val="es-MX"/>
              </w:rPr>
              <w:t>TE</w:t>
            </w:r>
            <w:r w:rsidRPr="007C7995">
              <w:rPr>
                <w:rFonts w:ascii="Arial" w:hAnsi="Arial" w:cs="Arial"/>
                <w:spacing w:val="-1"/>
                <w:sz w:val="9"/>
                <w:szCs w:val="9"/>
                <w:lang w:val="es-MX"/>
              </w:rPr>
              <w:t>C</w:t>
            </w:r>
            <w:r w:rsidRPr="007C7995">
              <w:rPr>
                <w:rFonts w:ascii="Arial" w:hAnsi="Arial" w:cs="Arial"/>
                <w:spacing w:val="1"/>
                <w:sz w:val="9"/>
                <w:szCs w:val="9"/>
                <w:lang w:val="es-MX"/>
              </w:rPr>
              <w:t>NI</w:t>
            </w:r>
            <w:r w:rsidRPr="007C7995">
              <w:rPr>
                <w:rFonts w:ascii="Arial" w:hAnsi="Arial" w:cs="Arial"/>
                <w:spacing w:val="-1"/>
                <w:sz w:val="9"/>
                <w:szCs w:val="9"/>
                <w:lang w:val="es-MX"/>
              </w:rPr>
              <w:t>C</w:t>
            </w:r>
            <w:r w:rsidRPr="007C7995">
              <w:rPr>
                <w:rFonts w:ascii="Arial" w:hAnsi="Arial" w:cs="Arial"/>
                <w:sz w:val="9"/>
                <w:szCs w:val="9"/>
                <w:lang w:val="es-MX"/>
              </w:rPr>
              <w:t>A</w:t>
            </w:r>
            <w:r w:rsidRPr="007C7995">
              <w:rPr>
                <w:rFonts w:ascii="Arial" w:hAnsi="Arial" w:cs="Arial"/>
                <w:spacing w:val="4"/>
                <w:sz w:val="9"/>
                <w:szCs w:val="9"/>
                <w:lang w:val="es-MX"/>
              </w:rPr>
              <w:t xml:space="preserve"> </w:t>
            </w:r>
            <w:r w:rsidRPr="007C7995">
              <w:rPr>
                <w:rFonts w:ascii="Arial" w:hAnsi="Arial" w:cs="Arial"/>
                <w:spacing w:val="1"/>
                <w:sz w:val="9"/>
                <w:szCs w:val="9"/>
                <w:lang w:val="es-MX"/>
              </w:rPr>
              <w:t>N</w:t>
            </w:r>
            <w:r w:rsidRPr="007C7995">
              <w:rPr>
                <w:rFonts w:ascii="Arial" w:hAnsi="Arial" w:cs="Arial"/>
                <w:spacing w:val="-1"/>
                <w:sz w:val="9"/>
                <w:szCs w:val="9"/>
                <w:lang w:val="es-MX"/>
              </w:rPr>
              <w:t>UM</w:t>
            </w:r>
            <w:r w:rsidRPr="007C7995">
              <w:rPr>
                <w:rFonts w:ascii="Arial" w:hAnsi="Arial" w:cs="Arial"/>
                <w:sz w:val="9"/>
                <w:szCs w:val="9"/>
                <w:lang w:val="es-MX"/>
              </w:rPr>
              <w:t>.</w:t>
            </w:r>
            <w:r w:rsidRPr="007C7995">
              <w:rPr>
                <w:rFonts w:ascii="Arial" w:hAnsi="Arial" w:cs="Arial"/>
                <w:spacing w:val="4"/>
                <w:sz w:val="9"/>
                <w:szCs w:val="9"/>
                <w:lang w:val="es-MX"/>
              </w:rPr>
              <w:t xml:space="preserve"> </w:t>
            </w:r>
            <w:r w:rsidRPr="007C7995">
              <w:rPr>
                <w:rFonts w:ascii="Arial" w:hAnsi="Arial" w:cs="Arial"/>
                <w:spacing w:val="-1"/>
                <w:w w:val="101"/>
                <w:sz w:val="9"/>
                <w:szCs w:val="9"/>
                <w:lang w:val="es-MX"/>
              </w:rPr>
              <w:t>10</w:t>
            </w:r>
            <w:r w:rsidRPr="007C7995">
              <w:rPr>
                <w:rFonts w:ascii="Arial" w:hAnsi="Arial" w:cs="Arial"/>
                <w:w w:val="101"/>
                <w:sz w:val="9"/>
                <w:szCs w:val="9"/>
                <w:lang w:val="es-MX"/>
              </w:rPr>
              <w:t>4</w:t>
            </w:r>
            <w:r w:rsidRPr="007C7995">
              <w:rPr>
                <w:rFonts w:ascii="Arial" w:hAnsi="Arial" w:cs="Arial"/>
                <w:sz w:val="9"/>
                <w:szCs w:val="9"/>
                <w:lang w:val="es-MX"/>
              </w:rPr>
              <w:t xml:space="preserve"> L</w:t>
            </w:r>
            <w:r w:rsidRPr="007C7995">
              <w:rPr>
                <w:rFonts w:ascii="Arial" w:hAnsi="Arial" w:cs="Arial"/>
                <w:spacing w:val="1"/>
                <w:sz w:val="9"/>
                <w:szCs w:val="9"/>
                <w:lang w:val="es-MX"/>
              </w:rPr>
              <w:t>IBRE</w:t>
            </w:r>
            <w:r w:rsidRPr="007C7995">
              <w:rPr>
                <w:rFonts w:ascii="Arial" w:hAnsi="Arial" w:cs="Arial"/>
                <w:sz w:val="9"/>
                <w:szCs w:val="9"/>
                <w:lang w:val="es-MX"/>
              </w:rPr>
              <w:t>S</w:t>
            </w:r>
            <w:r w:rsidRPr="007C7995">
              <w:rPr>
                <w:rFonts w:ascii="Arial" w:hAnsi="Arial" w:cs="Arial"/>
                <w:spacing w:val="2"/>
                <w:sz w:val="9"/>
                <w:szCs w:val="9"/>
                <w:lang w:val="es-MX"/>
              </w:rPr>
              <w:t xml:space="preserve"> </w:t>
            </w:r>
            <w:r w:rsidRPr="007C7995">
              <w:rPr>
                <w:rFonts w:ascii="Arial" w:hAnsi="Arial" w:cs="Arial"/>
                <w:spacing w:val="-1"/>
                <w:sz w:val="9"/>
                <w:szCs w:val="9"/>
                <w:lang w:val="es-MX"/>
              </w:rPr>
              <w:t>D</w:t>
            </w:r>
            <w:r w:rsidRPr="007C7995">
              <w:rPr>
                <w:rFonts w:ascii="Arial" w:hAnsi="Arial" w:cs="Arial"/>
                <w:sz w:val="9"/>
                <w:szCs w:val="9"/>
                <w:lang w:val="es-MX"/>
              </w:rPr>
              <w:t>E</w:t>
            </w:r>
            <w:r w:rsidRPr="007C7995">
              <w:rPr>
                <w:rFonts w:ascii="Arial" w:hAnsi="Arial" w:cs="Arial"/>
                <w:spacing w:val="3"/>
                <w:sz w:val="9"/>
                <w:szCs w:val="9"/>
                <w:lang w:val="es-MX"/>
              </w:rPr>
              <w:t xml:space="preserve"> </w:t>
            </w:r>
            <w:r w:rsidRPr="007C7995">
              <w:rPr>
                <w:rFonts w:ascii="Arial" w:hAnsi="Arial" w:cs="Arial"/>
                <w:w w:val="101"/>
                <w:sz w:val="9"/>
                <w:szCs w:val="9"/>
                <w:lang w:val="es-MX"/>
              </w:rPr>
              <w:t>A</w:t>
            </w:r>
            <w:r w:rsidRPr="007C7995">
              <w:rPr>
                <w:rFonts w:ascii="Arial" w:hAnsi="Arial" w:cs="Arial"/>
                <w:spacing w:val="1"/>
                <w:w w:val="101"/>
                <w:sz w:val="9"/>
                <w:szCs w:val="9"/>
                <w:lang w:val="es-MX"/>
              </w:rPr>
              <w:t>T</w:t>
            </w:r>
            <w:r w:rsidRPr="007C7995">
              <w:rPr>
                <w:rFonts w:ascii="Arial" w:hAnsi="Arial" w:cs="Arial"/>
                <w:w w:val="101"/>
                <w:sz w:val="9"/>
                <w:szCs w:val="9"/>
                <w:lang w:val="es-MX"/>
              </w:rPr>
              <w:t>L</w:t>
            </w:r>
            <w:r w:rsidRPr="007C7995">
              <w:rPr>
                <w:rFonts w:ascii="Arial" w:hAnsi="Arial" w:cs="Arial"/>
                <w:spacing w:val="1"/>
                <w:w w:val="101"/>
                <w:sz w:val="9"/>
                <w:szCs w:val="9"/>
                <w:lang w:val="es-MX"/>
              </w:rPr>
              <w:t>IX</w:t>
            </w:r>
            <w:r w:rsidRPr="007C7995">
              <w:rPr>
                <w:rFonts w:ascii="Arial" w:hAnsi="Arial" w:cs="Arial"/>
                <w:spacing w:val="-1"/>
                <w:w w:val="101"/>
                <w:sz w:val="9"/>
                <w:szCs w:val="9"/>
                <w:lang w:val="es-MX"/>
              </w:rPr>
              <w:t>C</w:t>
            </w:r>
            <w:r w:rsidRPr="007C7995">
              <w:rPr>
                <w:rFonts w:ascii="Arial" w:hAnsi="Arial" w:cs="Arial"/>
                <w:w w:val="101"/>
                <w:sz w:val="9"/>
                <w:szCs w:val="9"/>
                <w:lang w:val="es-MX"/>
              </w:rPr>
              <w:t>O</w:t>
            </w:r>
          </w:p>
        </w:tc>
        <w:tc>
          <w:tcPr>
            <w:tcW w:w="1276" w:type="dxa"/>
            <w:tcBorders>
              <w:top w:val="single" w:sz="3" w:space="0" w:color="A6A6A6"/>
              <w:left w:val="single" w:sz="3" w:space="0" w:color="A6A6A6"/>
              <w:bottom w:val="single" w:sz="3" w:space="0" w:color="A6A6A6"/>
              <w:right w:val="single" w:sz="3" w:space="0" w:color="A6A6A6"/>
            </w:tcBorders>
          </w:tcPr>
          <w:p w14:paraId="296A5322" w14:textId="77777777" w:rsidR="00D50A5D" w:rsidRPr="007C7995" w:rsidRDefault="00D50A5D" w:rsidP="00E559F8">
            <w:pPr>
              <w:spacing w:line="251" w:lineRule="auto"/>
              <w:ind w:right="7"/>
              <w:rPr>
                <w:rFonts w:ascii="Arial" w:hAnsi="Arial" w:cs="Arial"/>
                <w:sz w:val="9"/>
                <w:szCs w:val="9"/>
                <w:lang w:val="es-MX"/>
              </w:rPr>
            </w:pPr>
            <w:r w:rsidRPr="007C7995">
              <w:rPr>
                <w:rFonts w:ascii="Arial" w:hAnsi="Arial" w:cs="Arial"/>
                <w:spacing w:val="-1"/>
                <w:sz w:val="9"/>
                <w:szCs w:val="9"/>
                <w:lang w:val="es-MX"/>
              </w:rPr>
              <w:t>C</w:t>
            </w:r>
            <w:r w:rsidRPr="007C7995">
              <w:rPr>
                <w:rFonts w:ascii="Arial" w:hAnsi="Arial" w:cs="Arial"/>
                <w:sz w:val="9"/>
                <w:szCs w:val="9"/>
                <w:lang w:val="es-MX"/>
              </w:rPr>
              <w:t>O</w:t>
            </w:r>
            <w:r w:rsidRPr="007C7995">
              <w:rPr>
                <w:rFonts w:ascii="Arial" w:hAnsi="Arial" w:cs="Arial"/>
                <w:spacing w:val="1"/>
                <w:sz w:val="9"/>
                <w:szCs w:val="9"/>
                <w:lang w:val="es-MX"/>
              </w:rPr>
              <w:t>N</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UCC</w:t>
            </w:r>
            <w:r w:rsidRPr="007C7995">
              <w:rPr>
                <w:rFonts w:ascii="Arial" w:hAnsi="Arial" w:cs="Arial"/>
                <w:spacing w:val="1"/>
                <w:sz w:val="9"/>
                <w:szCs w:val="9"/>
                <w:lang w:val="es-MX"/>
              </w:rPr>
              <w:t>I</w:t>
            </w:r>
            <w:r w:rsidRPr="007C7995">
              <w:rPr>
                <w:rFonts w:ascii="Arial" w:hAnsi="Arial" w:cs="Arial"/>
                <w:sz w:val="9"/>
                <w:szCs w:val="9"/>
                <w:lang w:val="es-MX"/>
              </w:rPr>
              <w:t>ÓN</w:t>
            </w:r>
            <w:r w:rsidRPr="007C7995">
              <w:rPr>
                <w:rFonts w:ascii="Arial" w:hAnsi="Arial" w:cs="Arial"/>
                <w:spacing w:val="8"/>
                <w:sz w:val="9"/>
                <w:szCs w:val="9"/>
                <w:lang w:val="es-MX"/>
              </w:rPr>
              <w:t xml:space="preserve"> </w:t>
            </w:r>
            <w:r w:rsidRPr="007C7995">
              <w:rPr>
                <w:rFonts w:ascii="Arial" w:hAnsi="Arial" w:cs="Arial"/>
                <w:spacing w:val="-1"/>
                <w:sz w:val="9"/>
                <w:szCs w:val="9"/>
                <w:lang w:val="es-MX"/>
              </w:rPr>
              <w:t>D</w:t>
            </w:r>
            <w:r w:rsidRPr="007C7995">
              <w:rPr>
                <w:rFonts w:ascii="Arial" w:hAnsi="Arial" w:cs="Arial"/>
                <w:sz w:val="9"/>
                <w:szCs w:val="9"/>
                <w:lang w:val="es-MX"/>
              </w:rPr>
              <w:t>E</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D</w:t>
            </w:r>
            <w:r w:rsidRPr="007C7995">
              <w:rPr>
                <w:rFonts w:ascii="Arial" w:hAnsi="Arial" w:cs="Arial"/>
                <w:sz w:val="9"/>
                <w:szCs w:val="9"/>
                <w:lang w:val="es-MX"/>
              </w:rPr>
              <w:t>OS</w:t>
            </w:r>
            <w:r w:rsidRPr="007C7995">
              <w:rPr>
                <w:rFonts w:ascii="Arial" w:hAnsi="Arial" w:cs="Arial"/>
                <w:spacing w:val="2"/>
                <w:sz w:val="9"/>
                <w:szCs w:val="9"/>
                <w:lang w:val="es-MX"/>
              </w:rPr>
              <w:t xml:space="preserve"> </w:t>
            </w:r>
            <w:r w:rsidRPr="007C7995">
              <w:rPr>
                <w:rFonts w:ascii="Arial" w:hAnsi="Arial" w:cs="Arial"/>
                <w:sz w:val="9"/>
                <w:szCs w:val="9"/>
                <w:lang w:val="es-MX"/>
              </w:rPr>
              <w:t>A</w:t>
            </w:r>
            <w:r w:rsidRPr="007C7995">
              <w:rPr>
                <w:rFonts w:ascii="Arial" w:hAnsi="Arial" w:cs="Arial"/>
                <w:spacing w:val="-1"/>
                <w:sz w:val="9"/>
                <w:szCs w:val="9"/>
                <w:lang w:val="es-MX"/>
              </w:rPr>
              <w:t>U</w:t>
            </w:r>
            <w:r w:rsidRPr="007C7995">
              <w:rPr>
                <w:rFonts w:ascii="Arial" w:hAnsi="Arial" w:cs="Arial"/>
                <w:sz w:val="9"/>
                <w:szCs w:val="9"/>
                <w:lang w:val="es-MX"/>
              </w:rPr>
              <w:t>LAS</w:t>
            </w:r>
            <w:r w:rsidRPr="007C7995">
              <w:rPr>
                <w:rFonts w:ascii="Arial" w:hAnsi="Arial" w:cs="Arial"/>
                <w:spacing w:val="2"/>
                <w:sz w:val="9"/>
                <w:szCs w:val="9"/>
                <w:lang w:val="es-MX"/>
              </w:rPr>
              <w:t xml:space="preserve"> </w:t>
            </w:r>
            <w:r w:rsidRPr="007C7995">
              <w:rPr>
                <w:rFonts w:ascii="Arial" w:hAnsi="Arial" w:cs="Arial"/>
                <w:spacing w:val="-1"/>
                <w:w w:val="101"/>
                <w:sz w:val="9"/>
                <w:szCs w:val="9"/>
                <w:lang w:val="es-MX"/>
              </w:rPr>
              <w:t>D</w:t>
            </w:r>
            <w:r w:rsidRPr="007C7995">
              <w:rPr>
                <w:rFonts w:ascii="Arial" w:hAnsi="Arial" w:cs="Arial"/>
                <w:spacing w:val="1"/>
                <w:w w:val="101"/>
                <w:sz w:val="9"/>
                <w:szCs w:val="9"/>
                <w:lang w:val="es-MX"/>
              </w:rPr>
              <w:t>I</w:t>
            </w:r>
            <w:r w:rsidRPr="007C7995">
              <w:rPr>
                <w:rFonts w:ascii="Arial" w:hAnsi="Arial" w:cs="Arial"/>
                <w:spacing w:val="-1"/>
                <w:w w:val="101"/>
                <w:sz w:val="9"/>
                <w:szCs w:val="9"/>
                <w:lang w:val="es-MX"/>
              </w:rPr>
              <w:t>D</w:t>
            </w:r>
            <w:r w:rsidRPr="007C7995">
              <w:rPr>
                <w:rFonts w:ascii="Arial" w:hAnsi="Arial" w:cs="Arial"/>
                <w:w w:val="101"/>
                <w:sz w:val="9"/>
                <w:szCs w:val="9"/>
                <w:lang w:val="es-MX"/>
              </w:rPr>
              <w:t>A</w:t>
            </w:r>
            <w:r w:rsidRPr="007C7995">
              <w:rPr>
                <w:rFonts w:ascii="Arial" w:hAnsi="Arial" w:cs="Arial"/>
                <w:spacing w:val="-1"/>
                <w:w w:val="101"/>
                <w:sz w:val="9"/>
                <w:szCs w:val="9"/>
                <w:lang w:val="es-MX"/>
              </w:rPr>
              <w:t>C</w:t>
            </w:r>
            <w:r w:rsidRPr="007C7995">
              <w:rPr>
                <w:rFonts w:ascii="Arial" w:hAnsi="Arial" w:cs="Arial"/>
                <w:spacing w:val="1"/>
                <w:w w:val="101"/>
                <w:sz w:val="9"/>
                <w:szCs w:val="9"/>
                <w:lang w:val="es-MX"/>
              </w:rPr>
              <w:t>TI</w:t>
            </w:r>
            <w:r w:rsidRPr="007C7995">
              <w:rPr>
                <w:rFonts w:ascii="Arial" w:hAnsi="Arial" w:cs="Arial"/>
                <w:spacing w:val="-1"/>
                <w:w w:val="101"/>
                <w:sz w:val="9"/>
                <w:szCs w:val="9"/>
                <w:lang w:val="es-MX"/>
              </w:rPr>
              <w:t>C</w:t>
            </w:r>
            <w:r w:rsidRPr="007C7995">
              <w:rPr>
                <w:rFonts w:ascii="Arial" w:hAnsi="Arial" w:cs="Arial"/>
                <w:w w:val="101"/>
                <w:sz w:val="9"/>
                <w:szCs w:val="9"/>
                <w:lang w:val="es-MX"/>
              </w:rPr>
              <w:t xml:space="preserve">AS </w:t>
            </w:r>
            <w:r w:rsidRPr="007C7995">
              <w:rPr>
                <w:rFonts w:ascii="Arial" w:hAnsi="Arial" w:cs="Arial"/>
                <w:sz w:val="9"/>
                <w:szCs w:val="9"/>
                <w:lang w:val="es-MX"/>
              </w:rPr>
              <w:t>A</w:t>
            </w:r>
            <w:r w:rsidRPr="007C7995">
              <w:rPr>
                <w:rFonts w:ascii="Arial" w:hAnsi="Arial" w:cs="Arial"/>
                <w:spacing w:val="-1"/>
                <w:sz w:val="9"/>
                <w:szCs w:val="9"/>
                <w:lang w:val="es-MX"/>
              </w:rPr>
              <w:t>D</w:t>
            </w:r>
            <w:r w:rsidRPr="007C7995">
              <w:rPr>
                <w:rFonts w:ascii="Arial" w:hAnsi="Arial" w:cs="Arial"/>
                <w:sz w:val="9"/>
                <w:szCs w:val="9"/>
                <w:lang w:val="es-MX"/>
              </w:rPr>
              <w:t>O</w:t>
            </w:r>
            <w:r w:rsidRPr="007C7995">
              <w:rPr>
                <w:rFonts w:ascii="Arial" w:hAnsi="Arial" w:cs="Arial"/>
                <w:spacing w:val="-1"/>
                <w:sz w:val="9"/>
                <w:szCs w:val="9"/>
                <w:lang w:val="es-MX"/>
              </w:rPr>
              <w:t>S</w:t>
            </w:r>
            <w:r w:rsidRPr="007C7995">
              <w:rPr>
                <w:rFonts w:ascii="Arial" w:hAnsi="Arial" w:cs="Arial"/>
                <w:sz w:val="9"/>
                <w:szCs w:val="9"/>
                <w:lang w:val="es-MX"/>
              </w:rPr>
              <w:t>A</w:t>
            </w:r>
            <w:r w:rsidRPr="007C7995">
              <w:rPr>
                <w:rFonts w:ascii="Arial" w:hAnsi="Arial" w:cs="Arial"/>
                <w:spacing w:val="-1"/>
                <w:sz w:val="9"/>
                <w:szCs w:val="9"/>
                <w:lang w:val="es-MX"/>
              </w:rPr>
              <w:t>D</w:t>
            </w:r>
            <w:r w:rsidRPr="007C7995">
              <w:rPr>
                <w:rFonts w:ascii="Arial" w:hAnsi="Arial" w:cs="Arial"/>
                <w:sz w:val="9"/>
                <w:szCs w:val="9"/>
                <w:lang w:val="es-MX"/>
              </w:rPr>
              <w:t>AS</w:t>
            </w:r>
            <w:r w:rsidRPr="007C7995">
              <w:rPr>
                <w:rFonts w:ascii="Arial" w:hAnsi="Arial" w:cs="Arial"/>
                <w:spacing w:val="4"/>
                <w:sz w:val="9"/>
                <w:szCs w:val="9"/>
                <w:lang w:val="es-MX"/>
              </w:rPr>
              <w:t xml:space="preserve"> </w:t>
            </w:r>
            <w:r w:rsidRPr="007C7995">
              <w:rPr>
                <w:rFonts w:ascii="Arial" w:hAnsi="Arial" w:cs="Arial"/>
                <w:spacing w:val="1"/>
                <w:sz w:val="9"/>
                <w:szCs w:val="9"/>
                <w:lang w:val="es-MX"/>
              </w:rPr>
              <w:t>E</w:t>
            </w:r>
            <w:r w:rsidRPr="007C7995">
              <w:rPr>
                <w:rFonts w:ascii="Arial" w:hAnsi="Arial" w:cs="Arial"/>
                <w:sz w:val="9"/>
                <w:szCs w:val="9"/>
                <w:lang w:val="es-MX"/>
              </w:rPr>
              <w:t>N</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E</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w:t>
            </w:r>
            <w:r w:rsidRPr="007C7995">
              <w:rPr>
                <w:rFonts w:ascii="Arial" w:hAnsi="Arial" w:cs="Arial"/>
                <w:spacing w:val="1"/>
                <w:sz w:val="9"/>
                <w:szCs w:val="9"/>
                <w:lang w:val="es-MX"/>
              </w:rPr>
              <w:t>T</w:t>
            </w:r>
            <w:r w:rsidRPr="007C7995">
              <w:rPr>
                <w:rFonts w:ascii="Arial" w:hAnsi="Arial" w:cs="Arial"/>
                <w:spacing w:val="-1"/>
                <w:sz w:val="9"/>
                <w:szCs w:val="9"/>
                <w:lang w:val="es-MX"/>
              </w:rPr>
              <w:t>U</w:t>
            </w:r>
            <w:r w:rsidRPr="007C7995">
              <w:rPr>
                <w:rFonts w:ascii="Arial" w:hAnsi="Arial" w:cs="Arial"/>
                <w:spacing w:val="1"/>
                <w:sz w:val="9"/>
                <w:szCs w:val="9"/>
                <w:lang w:val="es-MX"/>
              </w:rPr>
              <w:t>R</w:t>
            </w:r>
            <w:r w:rsidRPr="007C7995">
              <w:rPr>
                <w:rFonts w:ascii="Arial" w:hAnsi="Arial" w:cs="Arial"/>
                <w:sz w:val="9"/>
                <w:szCs w:val="9"/>
                <w:lang w:val="es-MX"/>
              </w:rPr>
              <w:t>A</w:t>
            </w:r>
            <w:r w:rsidRPr="007C7995">
              <w:rPr>
                <w:rFonts w:ascii="Arial" w:hAnsi="Arial" w:cs="Arial"/>
                <w:spacing w:val="6"/>
                <w:sz w:val="9"/>
                <w:szCs w:val="9"/>
                <w:lang w:val="es-MX"/>
              </w:rPr>
              <w:t xml:space="preserve"> </w:t>
            </w:r>
            <w:r w:rsidRPr="007C7995">
              <w:rPr>
                <w:rFonts w:ascii="Arial" w:hAnsi="Arial" w:cs="Arial"/>
                <w:spacing w:val="-1"/>
                <w:w w:val="101"/>
                <w:sz w:val="9"/>
                <w:szCs w:val="9"/>
                <w:lang w:val="es-MX"/>
              </w:rPr>
              <w:t>U</w:t>
            </w:r>
            <w:r w:rsidRPr="007C7995">
              <w:rPr>
                <w:rFonts w:ascii="Arial" w:hAnsi="Arial" w:cs="Arial"/>
                <w:spacing w:val="1"/>
                <w:w w:val="101"/>
                <w:sz w:val="9"/>
                <w:szCs w:val="9"/>
                <w:lang w:val="es-MX"/>
              </w:rPr>
              <w:t>-</w:t>
            </w:r>
            <w:r w:rsidRPr="007C7995">
              <w:rPr>
                <w:rFonts w:ascii="Arial" w:hAnsi="Arial" w:cs="Arial"/>
                <w:spacing w:val="-1"/>
                <w:w w:val="101"/>
                <w:sz w:val="9"/>
                <w:szCs w:val="9"/>
                <w:lang w:val="es-MX"/>
              </w:rPr>
              <w:t>2</w:t>
            </w:r>
            <w:r w:rsidRPr="007C7995">
              <w:rPr>
                <w:rFonts w:ascii="Arial" w:hAnsi="Arial" w:cs="Arial"/>
                <w:w w:val="101"/>
                <w:sz w:val="9"/>
                <w:szCs w:val="9"/>
                <w:lang w:val="es-MX"/>
              </w:rPr>
              <w:t>C</w:t>
            </w:r>
          </w:p>
        </w:tc>
        <w:tc>
          <w:tcPr>
            <w:tcW w:w="684" w:type="dxa"/>
            <w:tcBorders>
              <w:top w:val="single" w:sz="3" w:space="0" w:color="A6A6A6"/>
              <w:left w:val="single" w:sz="3" w:space="0" w:color="A6A6A6"/>
              <w:bottom w:val="single" w:sz="3" w:space="0" w:color="A6A6A6"/>
              <w:right w:val="single" w:sz="3" w:space="0" w:color="A6A6A6"/>
            </w:tcBorders>
          </w:tcPr>
          <w:p w14:paraId="6F04118C" w14:textId="77777777" w:rsidR="00D50A5D" w:rsidRPr="007C7995" w:rsidRDefault="00D50A5D" w:rsidP="00E559F8">
            <w:pPr>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066</w:t>
            </w:r>
            <w:r w:rsidRPr="007C7995">
              <w:rPr>
                <w:rFonts w:ascii="Arial" w:hAnsi="Arial" w:cs="Arial"/>
                <w:spacing w:val="1"/>
                <w:w w:val="102"/>
                <w:sz w:val="9"/>
                <w:szCs w:val="9"/>
              </w:rPr>
              <w:t>,</w:t>
            </w:r>
            <w:r w:rsidRPr="007C7995">
              <w:rPr>
                <w:rFonts w:ascii="Arial" w:hAnsi="Arial" w:cs="Arial"/>
                <w:w w:val="102"/>
                <w:sz w:val="9"/>
                <w:szCs w:val="9"/>
              </w:rPr>
              <w:t>490.25</w:t>
            </w:r>
          </w:p>
        </w:tc>
        <w:tc>
          <w:tcPr>
            <w:tcW w:w="708" w:type="dxa"/>
            <w:tcBorders>
              <w:top w:val="single" w:sz="3" w:space="0" w:color="A6A6A6"/>
              <w:left w:val="single" w:sz="3" w:space="0" w:color="A6A6A6"/>
              <w:bottom w:val="single" w:sz="3" w:space="0" w:color="A6A6A6"/>
              <w:right w:val="single" w:sz="3" w:space="0" w:color="A6A6A6"/>
            </w:tcBorders>
          </w:tcPr>
          <w:p w14:paraId="0A220BAB" w14:textId="77777777" w:rsidR="00D50A5D" w:rsidRPr="007C7995" w:rsidRDefault="00D50A5D" w:rsidP="00E559F8">
            <w:pPr>
              <w:ind w:left="66"/>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54</w:t>
            </w:r>
            <w:r w:rsidRPr="007C7995">
              <w:rPr>
                <w:rFonts w:ascii="Arial" w:hAnsi="Arial" w:cs="Arial"/>
                <w:spacing w:val="1"/>
                <w:w w:val="102"/>
                <w:sz w:val="9"/>
                <w:szCs w:val="9"/>
              </w:rPr>
              <w:t>,</w:t>
            </w:r>
            <w:r w:rsidRPr="007C7995">
              <w:rPr>
                <w:rFonts w:ascii="Arial" w:hAnsi="Arial" w:cs="Arial"/>
                <w:w w:val="102"/>
                <w:sz w:val="9"/>
                <w:szCs w:val="9"/>
              </w:rPr>
              <w:t>533.46</w:t>
            </w:r>
          </w:p>
        </w:tc>
        <w:tc>
          <w:tcPr>
            <w:tcW w:w="709" w:type="dxa"/>
            <w:tcBorders>
              <w:top w:val="single" w:sz="3" w:space="0" w:color="A6A6A6"/>
              <w:left w:val="single" w:sz="3" w:space="0" w:color="A6A6A6"/>
              <w:bottom w:val="single" w:sz="3" w:space="0" w:color="A6A6A6"/>
              <w:right w:val="single" w:sz="3" w:space="0" w:color="A6A6A6"/>
            </w:tcBorders>
          </w:tcPr>
          <w:p w14:paraId="5726507F" w14:textId="77777777" w:rsidR="00D50A5D" w:rsidRPr="007C7995" w:rsidRDefault="00D50A5D" w:rsidP="00E559F8">
            <w:pPr>
              <w:ind w:left="68"/>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121</w:t>
            </w:r>
            <w:r w:rsidRPr="007C7995">
              <w:rPr>
                <w:rFonts w:ascii="Arial" w:hAnsi="Arial" w:cs="Arial"/>
                <w:spacing w:val="1"/>
                <w:w w:val="102"/>
                <w:sz w:val="9"/>
                <w:szCs w:val="9"/>
              </w:rPr>
              <w:t>,</w:t>
            </w:r>
            <w:r w:rsidRPr="007C7995">
              <w:rPr>
                <w:rFonts w:ascii="Arial" w:hAnsi="Arial" w:cs="Arial"/>
                <w:w w:val="102"/>
                <w:sz w:val="9"/>
                <w:szCs w:val="9"/>
              </w:rPr>
              <w:t>023.71</w:t>
            </w:r>
          </w:p>
        </w:tc>
        <w:tc>
          <w:tcPr>
            <w:tcW w:w="709" w:type="dxa"/>
            <w:tcBorders>
              <w:top w:val="single" w:sz="3" w:space="0" w:color="A6A6A6"/>
              <w:left w:val="single" w:sz="3" w:space="0" w:color="A6A6A6"/>
              <w:bottom w:val="single" w:sz="3" w:space="0" w:color="A6A6A6"/>
              <w:right w:val="single" w:sz="3" w:space="0" w:color="A6A6A6"/>
            </w:tcBorders>
          </w:tcPr>
          <w:p w14:paraId="73EB0CDF" w14:textId="77777777" w:rsidR="00D50A5D" w:rsidRPr="007C7995" w:rsidRDefault="00D50A5D" w:rsidP="00E559F8">
            <w:pPr>
              <w:rPr>
                <w:rFonts w:ascii="Arial" w:hAnsi="Arial" w:cs="Arial"/>
                <w:sz w:val="9"/>
                <w:szCs w:val="9"/>
              </w:rPr>
            </w:pPr>
          </w:p>
        </w:tc>
        <w:tc>
          <w:tcPr>
            <w:tcW w:w="709" w:type="dxa"/>
            <w:tcBorders>
              <w:top w:val="single" w:sz="3" w:space="0" w:color="A6A6A6"/>
              <w:left w:val="single" w:sz="3" w:space="0" w:color="A6A6A6"/>
              <w:bottom w:val="single" w:sz="3" w:space="0" w:color="A6A6A6"/>
              <w:right w:val="single" w:sz="3" w:space="0" w:color="A6A6A6"/>
            </w:tcBorders>
          </w:tcPr>
          <w:p w14:paraId="1B59C711" w14:textId="77777777" w:rsidR="00D50A5D" w:rsidRPr="007C7995" w:rsidRDefault="00D50A5D" w:rsidP="00E559F8">
            <w:pPr>
              <w:ind w:left="59"/>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121</w:t>
            </w:r>
            <w:r w:rsidRPr="007C7995">
              <w:rPr>
                <w:rFonts w:ascii="Arial" w:hAnsi="Arial" w:cs="Arial"/>
                <w:spacing w:val="1"/>
                <w:w w:val="102"/>
                <w:sz w:val="9"/>
                <w:szCs w:val="9"/>
              </w:rPr>
              <w:t>,</w:t>
            </w:r>
            <w:r w:rsidRPr="007C7995">
              <w:rPr>
                <w:rFonts w:ascii="Arial" w:hAnsi="Arial" w:cs="Arial"/>
                <w:w w:val="102"/>
                <w:sz w:val="9"/>
                <w:szCs w:val="9"/>
              </w:rPr>
              <w:t>023.71</w:t>
            </w:r>
          </w:p>
        </w:tc>
        <w:tc>
          <w:tcPr>
            <w:tcW w:w="850" w:type="dxa"/>
            <w:tcBorders>
              <w:top w:val="single" w:sz="3" w:space="0" w:color="A6A6A6"/>
              <w:left w:val="single" w:sz="3" w:space="0" w:color="A6A6A6"/>
              <w:bottom w:val="single" w:sz="3" w:space="0" w:color="A6A6A6"/>
              <w:right w:val="single" w:sz="3" w:space="0" w:color="A6A6A6"/>
            </w:tcBorders>
          </w:tcPr>
          <w:p w14:paraId="5E369AFC" w14:textId="77777777" w:rsidR="00D50A5D" w:rsidRPr="007C7995" w:rsidRDefault="00D50A5D" w:rsidP="00E559F8">
            <w:pPr>
              <w:rPr>
                <w:rFonts w:ascii="Arial" w:hAnsi="Arial" w:cs="Arial"/>
                <w:sz w:val="9"/>
                <w:szCs w:val="9"/>
              </w:rPr>
            </w:pPr>
          </w:p>
        </w:tc>
        <w:tc>
          <w:tcPr>
            <w:tcW w:w="639" w:type="dxa"/>
            <w:tcBorders>
              <w:top w:val="single" w:sz="3" w:space="0" w:color="A6A6A6"/>
              <w:left w:val="single" w:sz="3" w:space="0" w:color="A6A6A6"/>
              <w:bottom w:val="single" w:sz="3" w:space="0" w:color="A6A6A6"/>
              <w:right w:val="single" w:sz="3" w:space="0" w:color="A6A6A6"/>
            </w:tcBorders>
          </w:tcPr>
          <w:p w14:paraId="6FE49E25" w14:textId="77777777" w:rsidR="00D50A5D" w:rsidRPr="007C7995" w:rsidRDefault="00D50A5D" w:rsidP="00E559F8">
            <w:pPr>
              <w:rPr>
                <w:rFonts w:ascii="Arial" w:hAnsi="Arial" w:cs="Arial"/>
                <w:sz w:val="9"/>
                <w:szCs w:val="9"/>
              </w:rPr>
            </w:pPr>
          </w:p>
        </w:tc>
      </w:tr>
      <w:tr w:rsidR="00D50A5D" w:rsidRPr="007C7995" w14:paraId="47C51558" w14:textId="77777777" w:rsidTr="001C7265">
        <w:trPr>
          <w:trHeight w:hRule="exact" w:val="421"/>
          <w:jc w:val="center"/>
        </w:trPr>
        <w:tc>
          <w:tcPr>
            <w:tcW w:w="604" w:type="dxa"/>
            <w:tcBorders>
              <w:top w:val="single" w:sz="3" w:space="0" w:color="A6A6A6"/>
              <w:left w:val="single" w:sz="3" w:space="0" w:color="A6A6A6"/>
              <w:bottom w:val="single" w:sz="3" w:space="0" w:color="A6A6A6"/>
              <w:right w:val="single" w:sz="3" w:space="0" w:color="A6A6A6"/>
            </w:tcBorders>
          </w:tcPr>
          <w:p w14:paraId="3431B524" w14:textId="77777777" w:rsidR="00D50A5D" w:rsidRPr="007C7995" w:rsidRDefault="00D50A5D" w:rsidP="00E559F8">
            <w:pPr>
              <w:rPr>
                <w:rFonts w:ascii="Arial" w:hAnsi="Arial" w:cs="Arial"/>
                <w:sz w:val="9"/>
                <w:szCs w:val="9"/>
              </w:rPr>
            </w:pPr>
            <w:r w:rsidRPr="007C7995">
              <w:rPr>
                <w:rFonts w:ascii="Arial" w:hAnsi="Arial" w:cs="Arial"/>
                <w:w w:val="101"/>
                <w:sz w:val="9"/>
                <w:szCs w:val="9"/>
              </w:rPr>
              <w:t>A</w:t>
            </w:r>
            <w:r w:rsidRPr="007C7995">
              <w:rPr>
                <w:rFonts w:ascii="Arial" w:hAnsi="Arial" w:cs="Arial"/>
                <w:spacing w:val="1"/>
                <w:w w:val="101"/>
                <w:sz w:val="9"/>
                <w:szCs w:val="9"/>
              </w:rPr>
              <w:t>T</w:t>
            </w:r>
            <w:r w:rsidRPr="007C7995">
              <w:rPr>
                <w:rFonts w:ascii="Arial" w:hAnsi="Arial" w:cs="Arial"/>
                <w:w w:val="101"/>
                <w:sz w:val="9"/>
                <w:szCs w:val="9"/>
              </w:rPr>
              <w:t>L</w:t>
            </w:r>
            <w:r w:rsidRPr="007C7995">
              <w:rPr>
                <w:rFonts w:ascii="Arial" w:hAnsi="Arial" w:cs="Arial"/>
                <w:spacing w:val="1"/>
                <w:w w:val="101"/>
                <w:sz w:val="9"/>
                <w:szCs w:val="9"/>
              </w:rPr>
              <w:t>IX</w:t>
            </w:r>
            <w:r w:rsidRPr="007C7995">
              <w:rPr>
                <w:rFonts w:ascii="Arial" w:hAnsi="Arial" w:cs="Arial"/>
                <w:spacing w:val="-1"/>
                <w:w w:val="101"/>
                <w:sz w:val="9"/>
                <w:szCs w:val="9"/>
              </w:rPr>
              <w:t>C</w:t>
            </w:r>
            <w:r w:rsidRPr="007C7995">
              <w:rPr>
                <w:rFonts w:ascii="Arial" w:hAnsi="Arial" w:cs="Arial"/>
                <w:w w:val="101"/>
                <w:sz w:val="9"/>
                <w:szCs w:val="9"/>
              </w:rPr>
              <w:t>O</w:t>
            </w:r>
          </w:p>
        </w:tc>
        <w:tc>
          <w:tcPr>
            <w:tcW w:w="863" w:type="dxa"/>
            <w:tcBorders>
              <w:top w:val="single" w:sz="3" w:space="0" w:color="A6A6A6"/>
              <w:left w:val="single" w:sz="3" w:space="0" w:color="A6A6A6"/>
              <w:bottom w:val="single" w:sz="3" w:space="0" w:color="A6A6A6"/>
              <w:right w:val="single" w:sz="3" w:space="0" w:color="A6A6A6"/>
            </w:tcBorders>
          </w:tcPr>
          <w:p w14:paraId="71FEF859" w14:textId="3D36D037" w:rsidR="00D50A5D" w:rsidRPr="007C7995" w:rsidRDefault="00D50A5D" w:rsidP="00E0677E">
            <w:pPr>
              <w:spacing w:line="251" w:lineRule="auto"/>
              <w:ind w:right="140"/>
              <w:jc w:val="center"/>
              <w:rPr>
                <w:rFonts w:ascii="Arial" w:hAnsi="Arial" w:cs="Arial"/>
                <w:spacing w:val="3"/>
                <w:sz w:val="9"/>
                <w:szCs w:val="9"/>
              </w:rPr>
            </w:pPr>
            <w:r w:rsidRPr="007C7995">
              <w:rPr>
                <w:rFonts w:ascii="Arial" w:hAnsi="Arial" w:cs="Arial"/>
                <w:spacing w:val="-1"/>
                <w:sz w:val="9"/>
                <w:szCs w:val="9"/>
              </w:rPr>
              <w:t>S</w:t>
            </w:r>
            <w:r w:rsidRPr="007C7995">
              <w:rPr>
                <w:rFonts w:ascii="Arial" w:hAnsi="Arial" w:cs="Arial"/>
                <w:sz w:val="9"/>
                <w:szCs w:val="9"/>
              </w:rPr>
              <w:t>AN</w:t>
            </w:r>
            <w:r w:rsidRPr="007C7995">
              <w:rPr>
                <w:rFonts w:ascii="Arial" w:hAnsi="Arial" w:cs="Arial"/>
                <w:spacing w:val="3"/>
                <w:sz w:val="9"/>
                <w:szCs w:val="9"/>
              </w:rPr>
              <w:t xml:space="preserve"> </w:t>
            </w:r>
            <w:r w:rsidRPr="007C7995">
              <w:rPr>
                <w:rFonts w:ascii="Arial" w:hAnsi="Arial" w:cs="Arial"/>
                <w:spacing w:val="1"/>
                <w:w w:val="101"/>
                <w:sz w:val="9"/>
                <w:szCs w:val="9"/>
              </w:rPr>
              <w:t>E</w:t>
            </w:r>
            <w:r w:rsidRPr="007C7995">
              <w:rPr>
                <w:rFonts w:ascii="Arial" w:hAnsi="Arial" w:cs="Arial"/>
                <w:spacing w:val="-1"/>
                <w:w w:val="101"/>
                <w:sz w:val="9"/>
                <w:szCs w:val="9"/>
              </w:rPr>
              <w:t>S</w:t>
            </w:r>
            <w:r w:rsidRPr="007C7995">
              <w:rPr>
                <w:rFonts w:ascii="Arial" w:hAnsi="Arial" w:cs="Arial"/>
                <w:spacing w:val="1"/>
                <w:w w:val="101"/>
                <w:sz w:val="9"/>
                <w:szCs w:val="9"/>
              </w:rPr>
              <w:t>TEB</w:t>
            </w:r>
            <w:r w:rsidRPr="007C7995">
              <w:rPr>
                <w:rFonts w:ascii="Arial" w:hAnsi="Arial" w:cs="Arial"/>
                <w:w w:val="101"/>
                <w:sz w:val="9"/>
                <w:szCs w:val="9"/>
              </w:rPr>
              <w:t>AN ZOA</w:t>
            </w:r>
            <w:r w:rsidRPr="007C7995">
              <w:rPr>
                <w:rFonts w:ascii="Arial" w:hAnsi="Arial" w:cs="Arial"/>
                <w:spacing w:val="1"/>
                <w:w w:val="101"/>
                <w:sz w:val="9"/>
                <w:szCs w:val="9"/>
              </w:rPr>
              <w:t>PI</w:t>
            </w:r>
            <w:r w:rsidRPr="007C7995">
              <w:rPr>
                <w:rFonts w:ascii="Arial" w:hAnsi="Arial" w:cs="Arial"/>
                <w:w w:val="101"/>
                <w:sz w:val="9"/>
                <w:szCs w:val="9"/>
              </w:rPr>
              <w:t>L</w:t>
            </w:r>
            <w:r w:rsidRPr="007C7995">
              <w:rPr>
                <w:rFonts w:ascii="Arial" w:hAnsi="Arial" w:cs="Arial"/>
                <w:spacing w:val="1"/>
                <w:w w:val="101"/>
                <w:sz w:val="9"/>
                <w:szCs w:val="9"/>
              </w:rPr>
              <w:t>TEPE</w:t>
            </w:r>
            <w:r w:rsidRPr="007C7995">
              <w:rPr>
                <w:rFonts w:ascii="Arial" w:hAnsi="Arial" w:cs="Arial"/>
                <w:w w:val="101"/>
                <w:sz w:val="9"/>
                <w:szCs w:val="9"/>
              </w:rPr>
              <w:t>C</w:t>
            </w:r>
          </w:p>
        </w:tc>
        <w:tc>
          <w:tcPr>
            <w:tcW w:w="839" w:type="dxa"/>
            <w:tcBorders>
              <w:top w:val="single" w:sz="3" w:space="0" w:color="A6A6A6"/>
              <w:left w:val="single" w:sz="3" w:space="0" w:color="A6A6A6"/>
              <w:bottom w:val="single" w:sz="3" w:space="0" w:color="A6A6A6"/>
              <w:right w:val="single" w:sz="3" w:space="0" w:color="A6A6A6"/>
            </w:tcBorders>
          </w:tcPr>
          <w:p w14:paraId="5D8A591A" w14:textId="77777777" w:rsidR="00D50A5D" w:rsidRPr="007C7995" w:rsidRDefault="00D50A5D" w:rsidP="001C7265">
            <w:pPr>
              <w:rPr>
                <w:rFonts w:ascii="Arial" w:hAnsi="Arial" w:cs="Arial"/>
                <w:sz w:val="9"/>
                <w:szCs w:val="9"/>
              </w:rPr>
            </w:pPr>
            <w:r w:rsidRPr="007C7995">
              <w:rPr>
                <w:rFonts w:ascii="Arial" w:hAnsi="Arial" w:cs="Arial"/>
                <w:spacing w:val="1"/>
                <w:w w:val="101"/>
                <w:sz w:val="9"/>
                <w:szCs w:val="9"/>
              </w:rPr>
              <w:t>TE</w:t>
            </w:r>
            <w:r w:rsidRPr="007C7995">
              <w:rPr>
                <w:rFonts w:ascii="Arial" w:hAnsi="Arial" w:cs="Arial"/>
                <w:w w:val="101"/>
                <w:sz w:val="9"/>
                <w:szCs w:val="9"/>
              </w:rPr>
              <w:t>L</w:t>
            </w:r>
            <w:r w:rsidRPr="007C7995">
              <w:rPr>
                <w:rFonts w:ascii="Arial" w:hAnsi="Arial" w:cs="Arial"/>
                <w:spacing w:val="1"/>
                <w:w w:val="101"/>
                <w:sz w:val="9"/>
                <w:szCs w:val="9"/>
              </w:rPr>
              <w:t>E</w:t>
            </w:r>
            <w:r w:rsidRPr="007C7995">
              <w:rPr>
                <w:rFonts w:ascii="Arial" w:hAnsi="Arial" w:cs="Arial"/>
                <w:spacing w:val="-1"/>
                <w:w w:val="101"/>
                <w:sz w:val="9"/>
                <w:szCs w:val="9"/>
              </w:rPr>
              <w:t>S</w:t>
            </w:r>
            <w:r w:rsidRPr="007C7995">
              <w:rPr>
                <w:rFonts w:ascii="Arial" w:hAnsi="Arial" w:cs="Arial"/>
                <w:spacing w:val="1"/>
                <w:w w:val="101"/>
                <w:sz w:val="9"/>
                <w:szCs w:val="9"/>
              </w:rPr>
              <w:t>E</w:t>
            </w:r>
            <w:r w:rsidRPr="007C7995">
              <w:rPr>
                <w:rFonts w:ascii="Arial" w:hAnsi="Arial" w:cs="Arial"/>
                <w:spacing w:val="-1"/>
                <w:w w:val="101"/>
                <w:sz w:val="9"/>
                <w:szCs w:val="9"/>
              </w:rPr>
              <w:t>CU</w:t>
            </w:r>
            <w:r w:rsidRPr="007C7995">
              <w:rPr>
                <w:rFonts w:ascii="Arial" w:hAnsi="Arial" w:cs="Arial"/>
                <w:spacing w:val="1"/>
                <w:w w:val="101"/>
                <w:sz w:val="9"/>
                <w:szCs w:val="9"/>
              </w:rPr>
              <w:t>N</w:t>
            </w:r>
            <w:r w:rsidRPr="007C7995">
              <w:rPr>
                <w:rFonts w:ascii="Arial" w:hAnsi="Arial" w:cs="Arial"/>
                <w:spacing w:val="-1"/>
                <w:w w:val="101"/>
                <w:sz w:val="9"/>
                <w:szCs w:val="9"/>
              </w:rPr>
              <w:t>D</w:t>
            </w:r>
            <w:r w:rsidRPr="007C7995">
              <w:rPr>
                <w:rFonts w:ascii="Arial" w:hAnsi="Arial" w:cs="Arial"/>
                <w:w w:val="101"/>
                <w:sz w:val="9"/>
                <w:szCs w:val="9"/>
              </w:rPr>
              <w:t>A</w:t>
            </w:r>
            <w:r w:rsidRPr="007C7995">
              <w:rPr>
                <w:rFonts w:ascii="Arial" w:hAnsi="Arial" w:cs="Arial"/>
                <w:spacing w:val="1"/>
                <w:w w:val="101"/>
                <w:sz w:val="9"/>
                <w:szCs w:val="9"/>
              </w:rPr>
              <w:t>RI</w:t>
            </w:r>
            <w:r w:rsidRPr="007C7995">
              <w:rPr>
                <w:rFonts w:ascii="Arial" w:hAnsi="Arial" w:cs="Arial"/>
                <w:w w:val="101"/>
                <w:sz w:val="9"/>
                <w:szCs w:val="9"/>
              </w:rPr>
              <w:t>A</w:t>
            </w:r>
          </w:p>
        </w:tc>
        <w:tc>
          <w:tcPr>
            <w:tcW w:w="708" w:type="dxa"/>
            <w:tcBorders>
              <w:top w:val="single" w:sz="3" w:space="0" w:color="A6A6A6"/>
              <w:left w:val="single" w:sz="3" w:space="0" w:color="A6A6A6"/>
              <w:bottom w:val="single" w:sz="3" w:space="0" w:color="A6A6A6"/>
              <w:right w:val="single" w:sz="3" w:space="0" w:color="A6A6A6"/>
            </w:tcBorders>
          </w:tcPr>
          <w:p w14:paraId="1F893481" w14:textId="77777777" w:rsidR="00D50A5D" w:rsidRPr="007C7995" w:rsidRDefault="00D50A5D" w:rsidP="00E559F8">
            <w:pPr>
              <w:ind w:left="119"/>
              <w:rPr>
                <w:rFonts w:ascii="Arial" w:hAnsi="Arial" w:cs="Arial"/>
                <w:sz w:val="9"/>
                <w:szCs w:val="9"/>
              </w:rPr>
            </w:pPr>
            <w:r w:rsidRPr="007C7995">
              <w:rPr>
                <w:rFonts w:ascii="Arial" w:hAnsi="Arial" w:cs="Arial"/>
                <w:spacing w:val="-1"/>
                <w:w w:val="101"/>
                <w:sz w:val="9"/>
                <w:szCs w:val="9"/>
              </w:rPr>
              <w:t>21</w:t>
            </w:r>
            <w:r w:rsidRPr="007C7995">
              <w:rPr>
                <w:rFonts w:ascii="Arial" w:hAnsi="Arial" w:cs="Arial"/>
                <w:spacing w:val="1"/>
                <w:w w:val="101"/>
                <w:sz w:val="9"/>
                <w:szCs w:val="9"/>
              </w:rPr>
              <w:t>ETV</w:t>
            </w:r>
            <w:r w:rsidRPr="007C7995">
              <w:rPr>
                <w:rFonts w:ascii="Arial" w:hAnsi="Arial" w:cs="Arial"/>
                <w:spacing w:val="-1"/>
                <w:w w:val="101"/>
                <w:sz w:val="9"/>
                <w:szCs w:val="9"/>
              </w:rPr>
              <w:t>0956</w:t>
            </w:r>
            <w:r w:rsidRPr="007C7995">
              <w:rPr>
                <w:rFonts w:ascii="Arial" w:hAnsi="Arial" w:cs="Arial"/>
                <w:w w:val="101"/>
                <w:sz w:val="9"/>
                <w:szCs w:val="9"/>
              </w:rPr>
              <w:t>A</w:t>
            </w:r>
          </w:p>
        </w:tc>
        <w:tc>
          <w:tcPr>
            <w:tcW w:w="851" w:type="dxa"/>
            <w:tcBorders>
              <w:top w:val="single" w:sz="3" w:space="0" w:color="A6A6A6"/>
              <w:left w:val="single" w:sz="3" w:space="0" w:color="A6A6A6"/>
              <w:bottom w:val="single" w:sz="3" w:space="0" w:color="A6A6A6"/>
              <w:right w:val="single" w:sz="3" w:space="0" w:color="A6A6A6"/>
            </w:tcBorders>
          </w:tcPr>
          <w:p w14:paraId="6DB00E94" w14:textId="77777777" w:rsidR="00D50A5D" w:rsidRPr="007C7995" w:rsidRDefault="00D50A5D" w:rsidP="00E559F8">
            <w:pPr>
              <w:rPr>
                <w:rFonts w:ascii="Arial" w:hAnsi="Arial" w:cs="Arial"/>
                <w:sz w:val="9"/>
                <w:szCs w:val="9"/>
              </w:rPr>
            </w:pPr>
            <w:r w:rsidRPr="007C7995">
              <w:rPr>
                <w:rFonts w:ascii="Arial" w:hAnsi="Arial" w:cs="Arial"/>
                <w:spacing w:val="1"/>
                <w:sz w:val="9"/>
                <w:szCs w:val="9"/>
              </w:rPr>
              <w:t>NI</w:t>
            </w:r>
            <w:r w:rsidRPr="007C7995">
              <w:rPr>
                <w:rFonts w:ascii="Arial" w:hAnsi="Arial" w:cs="Arial"/>
                <w:spacing w:val="-1"/>
                <w:sz w:val="9"/>
                <w:szCs w:val="9"/>
              </w:rPr>
              <w:t>C</w:t>
            </w:r>
            <w:r w:rsidRPr="007C7995">
              <w:rPr>
                <w:rFonts w:ascii="Arial" w:hAnsi="Arial" w:cs="Arial"/>
                <w:sz w:val="9"/>
                <w:szCs w:val="9"/>
              </w:rPr>
              <w:t>OLAS</w:t>
            </w:r>
            <w:r w:rsidRPr="007C7995">
              <w:rPr>
                <w:rFonts w:ascii="Arial" w:hAnsi="Arial" w:cs="Arial"/>
                <w:spacing w:val="3"/>
                <w:sz w:val="9"/>
                <w:szCs w:val="9"/>
              </w:rPr>
              <w:t xml:space="preserve"> </w:t>
            </w:r>
            <w:r w:rsidRPr="007C7995">
              <w:rPr>
                <w:rFonts w:ascii="Arial" w:hAnsi="Arial" w:cs="Arial"/>
                <w:spacing w:val="1"/>
                <w:w w:val="101"/>
                <w:sz w:val="9"/>
                <w:szCs w:val="9"/>
              </w:rPr>
              <w:t>BR</w:t>
            </w:r>
            <w:r w:rsidRPr="007C7995">
              <w:rPr>
                <w:rFonts w:ascii="Arial" w:hAnsi="Arial" w:cs="Arial"/>
                <w:w w:val="101"/>
                <w:sz w:val="9"/>
                <w:szCs w:val="9"/>
              </w:rPr>
              <w:t>A</w:t>
            </w:r>
            <w:r w:rsidRPr="007C7995">
              <w:rPr>
                <w:rFonts w:ascii="Arial" w:hAnsi="Arial" w:cs="Arial"/>
                <w:spacing w:val="1"/>
                <w:w w:val="101"/>
                <w:sz w:val="9"/>
                <w:szCs w:val="9"/>
              </w:rPr>
              <w:t>V</w:t>
            </w:r>
            <w:r w:rsidRPr="007C7995">
              <w:rPr>
                <w:rFonts w:ascii="Arial" w:hAnsi="Arial" w:cs="Arial"/>
                <w:w w:val="101"/>
                <w:sz w:val="9"/>
                <w:szCs w:val="9"/>
              </w:rPr>
              <w:t>O</w:t>
            </w:r>
          </w:p>
        </w:tc>
        <w:tc>
          <w:tcPr>
            <w:tcW w:w="1276" w:type="dxa"/>
            <w:tcBorders>
              <w:top w:val="single" w:sz="3" w:space="0" w:color="A6A6A6"/>
              <w:left w:val="single" w:sz="3" w:space="0" w:color="A6A6A6"/>
              <w:bottom w:val="single" w:sz="3" w:space="0" w:color="A6A6A6"/>
              <w:right w:val="single" w:sz="3" w:space="0" w:color="A6A6A6"/>
            </w:tcBorders>
          </w:tcPr>
          <w:p w14:paraId="162C3C2E" w14:textId="77777777" w:rsidR="00D50A5D" w:rsidRPr="007C7995" w:rsidRDefault="00D50A5D" w:rsidP="001C7265">
            <w:pPr>
              <w:spacing w:line="251" w:lineRule="auto"/>
              <w:ind w:right="28"/>
              <w:rPr>
                <w:rFonts w:ascii="Arial" w:hAnsi="Arial" w:cs="Arial"/>
                <w:spacing w:val="2"/>
                <w:sz w:val="9"/>
                <w:szCs w:val="9"/>
                <w:lang w:val="es-MX"/>
              </w:rPr>
            </w:pPr>
            <w:r w:rsidRPr="007C7995">
              <w:rPr>
                <w:rFonts w:ascii="Arial" w:hAnsi="Arial" w:cs="Arial"/>
                <w:spacing w:val="-1"/>
                <w:sz w:val="9"/>
                <w:szCs w:val="9"/>
                <w:lang w:val="es-MX"/>
              </w:rPr>
              <w:t>C</w:t>
            </w:r>
            <w:r w:rsidRPr="007C7995">
              <w:rPr>
                <w:rFonts w:ascii="Arial" w:hAnsi="Arial" w:cs="Arial"/>
                <w:sz w:val="9"/>
                <w:szCs w:val="9"/>
                <w:lang w:val="es-MX"/>
              </w:rPr>
              <w:t>O</w:t>
            </w:r>
            <w:r w:rsidRPr="007C7995">
              <w:rPr>
                <w:rFonts w:ascii="Arial" w:hAnsi="Arial" w:cs="Arial"/>
                <w:spacing w:val="1"/>
                <w:sz w:val="9"/>
                <w:szCs w:val="9"/>
                <w:lang w:val="es-MX"/>
              </w:rPr>
              <w:t>N</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UCC</w:t>
            </w:r>
            <w:r w:rsidRPr="007C7995">
              <w:rPr>
                <w:rFonts w:ascii="Arial" w:hAnsi="Arial" w:cs="Arial"/>
                <w:spacing w:val="1"/>
                <w:sz w:val="9"/>
                <w:szCs w:val="9"/>
                <w:lang w:val="es-MX"/>
              </w:rPr>
              <w:t>I</w:t>
            </w:r>
            <w:r w:rsidRPr="007C7995">
              <w:rPr>
                <w:rFonts w:ascii="Arial" w:hAnsi="Arial" w:cs="Arial"/>
                <w:sz w:val="9"/>
                <w:szCs w:val="9"/>
                <w:lang w:val="es-MX"/>
              </w:rPr>
              <w:t>ÓN</w:t>
            </w:r>
            <w:r w:rsidRPr="007C7995">
              <w:rPr>
                <w:rFonts w:ascii="Arial" w:hAnsi="Arial" w:cs="Arial"/>
                <w:spacing w:val="8"/>
                <w:sz w:val="9"/>
                <w:szCs w:val="9"/>
                <w:lang w:val="es-MX"/>
              </w:rPr>
              <w:t xml:space="preserve"> </w:t>
            </w:r>
            <w:r w:rsidRPr="007C7995">
              <w:rPr>
                <w:rFonts w:ascii="Arial" w:hAnsi="Arial" w:cs="Arial"/>
                <w:spacing w:val="-1"/>
                <w:sz w:val="9"/>
                <w:szCs w:val="9"/>
                <w:lang w:val="es-MX"/>
              </w:rPr>
              <w:t>D</w:t>
            </w:r>
            <w:r w:rsidRPr="007C7995">
              <w:rPr>
                <w:rFonts w:ascii="Arial" w:hAnsi="Arial" w:cs="Arial"/>
                <w:sz w:val="9"/>
                <w:szCs w:val="9"/>
                <w:lang w:val="es-MX"/>
              </w:rPr>
              <w:t>E</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D</w:t>
            </w:r>
            <w:r w:rsidRPr="007C7995">
              <w:rPr>
                <w:rFonts w:ascii="Arial" w:hAnsi="Arial" w:cs="Arial"/>
                <w:sz w:val="9"/>
                <w:szCs w:val="9"/>
                <w:lang w:val="es-MX"/>
              </w:rPr>
              <w:t>OS</w:t>
            </w:r>
            <w:r w:rsidRPr="007C7995">
              <w:rPr>
                <w:rFonts w:ascii="Arial" w:hAnsi="Arial" w:cs="Arial"/>
                <w:spacing w:val="2"/>
                <w:sz w:val="9"/>
                <w:szCs w:val="9"/>
                <w:lang w:val="es-MX"/>
              </w:rPr>
              <w:t xml:space="preserve"> </w:t>
            </w:r>
            <w:r w:rsidRPr="007C7995">
              <w:rPr>
                <w:rFonts w:ascii="Arial" w:hAnsi="Arial" w:cs="Arial"/>
                <w:sz w:val="9"/>
                <w:szCs w:val="9"/>
                <w:lang w:val="es-MX"/>
              </w:rPr>
              <w:t>A</w:t>
            </w:r>
            <w:r w:rsidRPr="007C7995">
              <w:rPr>
                <w:rFonts w:ascii="Arial" w:hAnsi="Arial" w:cs="Arial"/>
                <w:spacing w:val="-1"/>
                <w:sz w:val="9"/>
                <w:szCs w:val="9"/>
                <w:lang w:val="es-MX"/>
              </w:rPr>
              <w:t>U</w:t>
            </w:r>
            <w:r w:rsidRPr="007C7995">
              <w:rPr>
                <w:rFonts w:ascii="Arial" w:hAnsi="Arial" w:cs="Arial"/>
                <w:sz w:val="9"/>
                <w:szCs w:val="9"/>
                <w:lang w:val="es-MX"/>
              </w:rPr>
              <w:t>LAS</w:t>
            </w:r>
            <w:r w:rsidRPr="007C7995">
              <w:rPr>
                <w:rFonts w:ascii="Arial" w:hAnsi="Arial" w:cs="Arial"/>
                <w:spacing w:val="2"/>
                <w:sz w:val="9"/>
                <w:szCs w:val="9"/>
                <w:lang w:val="es-MX"/>
              </w:rPr>
              <w:t xml:space="preserve"> </w:t>
            </w:r>
            <w:r w:rsidRPr="007C7995">
              <w:rPr>
                <w:rFonts w:ascii="Arial" w:hAnsi="Arial" w:cs="Arial"/>
                <w:spacing w:val="-1"/>
                <w:w w:val="101"/>
                <w:sz w:val="9"/>
                <w:szCs w:val="9"/>
                <w:lang w:val="es-MX"/>
              </w:rPr>
              <w:t>D</w:t>
            </w:r>
            <w:r w:rsidRPr="007C7995">
              <w:rPr>
                <w:rFonts w:ascii="Arial" w:hAnsi="Arial" w:cs="Arial"/>
                <w:spacing w:val="1"/>
                <w:w w:val="101"/>
                <w:sz w:val="9"/>
                <w:szCs w:val="9"/>
                <w:lang w:val="es-MX"/>
              </w:rPr>
              <w:t>I</w:t>
            </w:r>
            <w:r w:rsidRPr="007C7995">
              <w:rPr>
                <w:rFonts w:ascii="Arial" w:hAnsi="Arial" w:cs="Arial"/>
                <w:w w:val="101"/>
                <w:sz w:val="9"/>
                <w:szCs w:val="9"/>
                <w:lang w:val="es-MX"/>
              </w:rPr>
              <w:t>Á</w:t>
            </w:r>
            <w:r w:rsidRPr="007C7995">
              <w:rPr>
                <w:rFonts w:ascii="Arial" w:hAnsi="Arial" w:cs="Arial"/>
                <w:spacing w:val="-1"/>
                <w:w w:val="101"/>
                <w:sz w:val="9"/>
                <w:szCs w:val="9"/>
                <w:lang w:val="es-MX"/>
              </w:rPr>
              <w:t>C</w:t>
            </w:r>
            <w:r w:rsidRPr="007C7995">
              <w:rPr>
                <w:rFonts w:ascii="Arial" w:hAnsi="Arial" w:cs="Arial"/>
                <w:spacing w:val="1"/>
                <w:w w:val="101"/>
                <w:sz w:val="9"/>
                <w:szCs w:val="9"/>
                <w:lang w:val="es-MX"/>
              </w:rPr>
              <w:t>TI</w:t>
            </w:r>
            <w:r w:rsidRPr="007C7995">
              <w:rPr>
                <w:rFonts w:ascii="Arial" w:hAnsi="Arial" w:cs="Arial"/>
                <w:spacing w:val="-1"/>
                <w:w w:val="101"/>
                <w:sz w:val="9"/>
                <w:szCs w:val="9"/>
                <w:lang w:val="es-MX"/>
              </w:rPr>
              <w:t>C</w:t>
            </w:r>
            <w:r w:rsidRPr="007C7995">
              <w:rPr>
                <w:rFonts w:ascii="Arial" w:hAnsi="Arial" w:cs="Arial"/>
                <w:w w:val="101"/>
                <w:sz w:val="9"/>
                <w:szCs w:val="9"/>
                <w:lang w:val="es-MX"/>
              </w:rPr>
              <w:t xml:space="preserve">AS </w:t>
            </w:r>
            <w:r w:rsidRPr="007C7995">
              <w:rPr>
                <w:rFonts w:ascii="Arial" w:hAnsi="Arial" w:cs="Arial"/>
                <w:spacing w:val="1"/>
                <w:sz w:val="9"/>
                <w:szCs w:val="9"/>
                <w:lang w:val="es-MX"/>
              </w:rPr>
              <w:t>E</w:t>
            </w:r>
            <w:r w:rsidRPr="007C7995">
              <w:rPr>
                <w:rFonts w:ascii="Arial" w:hAnsi="Arial" w:cs="Arial"/>
                <w:sz w:val="9"/>
                <w:szCs w:val="9"/>
                <w:lang w:val="es-MX"/>
              </w:rPr>
              <w:t>N</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E</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w:t>
            </w:r>
            <w:r w:rsidRPr="007C7995">
              <w:rPr>
                <w:rFonts w:ascii="Arial" w:hAnsi="Arial" w:cs="Arial"/>
                <w:spacing w:val="1"/>
                <w:sz w:val="9"/>
                <w:szCs w:val="9"/>
                <w:lang w:val="es-MX"/>
              </w:rPr>
              <w:t>T</w:t>
            </w:r>
            <w:r w:rsidRPr="007C7995">
              <w:rPr>
                <w:rFonts w:ascii="Arial" w:hAnsi="Arial" w:cs="Arial"/>
                <w:spacing w:val="-1"/>
                <w:sz w:val="9"/>
                <w:szCs w:val="9"/>
                <w:lang w:val="es-MX"/>
              </w:rPr>
              <w:t>U</w:t>
            </w:r>
            <w:r w:rsidRPr="007C7995">
              <w:rPr>
                <w:rFonts w:ascii="Arial" w:hAnsi="Arial" w:cs="Arial"/>
                <w:spacing w:val="1"/>
                <w:sz w:val="9"/>
                <w:szCs w:val="9"/>
                <w:lang w:val="es-MX"/>
              </w:rPr>
              <w:t>R</w:t>
            </w:r>
            <w:r w:rsidRPr="007C7995">
              <w:rPr>
                <w:rFonts w:ascii="Arial" w:hAnsi="Arial" w:cs="Arial"/>
                <w:sz w:val="9"/>
                <w:szCs w:val="9"/>
                <w:lang w:val="es-MX"/>
              </w:rPr>
              <w:t>A</w:t>
            </w:r>
            <w:r w:rsidRPr="007C7995">
              <w:rPr>
                <w:rFonts w:ascii="Arial" w:hAnsi="Arial" w:cs="Arial"/>
                <w:spacing w:val="6"/>
                <w:sz w:val="9"/>
                <w:szCs w:val="9"/>
                <w:lang w:val="es-MX"/>
              </w:rPr>
              <w:t xml:space="preserve"> </w:t>
            </w:r>
            <w:r w:rsidRPr="007C7995">
              <w:rPr>
                <w:rFonts w:ascii="Arial" w:hAnsi="Arial" w:cs="Arial"/>
                <w:spacing w:val="1"/>
                <w:sz w:val="9"/>
                <w:szCs w:val="9"/>
                <w:lang w:val="es-MX"/>
              </w:rPr>
              <w:t>RE</w:t>
            </w:r>
            <w:r w:rsidRPr="007C7995">
              <w:rPr>
                <w:rFonts w:ascii="Arial" w:hAnsi="Arial" w:cs="Arial"/>
                <w:sz w:val="9"/>
                <w:szCs w:val="9"/>
                <w:lang w:val="es-MX"/>
              </w:rPr>
              <w:t>G</w:t>
            </w:r>
            <w:r w:rsidRPr="007C7995">
              <w:rPr>
                <w:rFonts w:ascii="Arial" w:hAnsi="Arial" w:cs="Arial"/>
                <w:spacing w:val="1"/>
                <w:sz w:val="9"/>
                <w:szCs w:val="9"/>
                <w:lang w:val="es-MX"/>
              </w:rPr>
              <w:t>I</w:t>
            </w:r>
            <w:r w:rsidRPr="007C7995">
              <w:rPr>
                <w:rFonts w:ascii="Arial" w:hAnsi="Arial" w:cs="Arial"/>
                <w:sz w:val="9"/>
                <w:szCs w:val="9"/>
                <w:lang w:val="es-MX"/>
              </w:rPr>
              <w:t>O</w:t>
            </w:r>
            <w:r w:rsidRPr="007C7995">
              <w:rPr>
                <w:rFonts w:ascii="Arial" w:hAnsi="Arial" w:cs="Arial"/>
                <w:spacing w:val="1"/>
                <w:sz w:val="9"/>
                <w:szCs w:val="9"/>
                <w:lang w:val="es-MX"/>
              </w:rPr>
              <w:t>N</w:t>
            </w:r>
            <w:r w:rsidRPr="007C7995">
              <w:rPr>
                <w:rFonts w:ascii="Arial" w:hAnsi="Arial" w:cs="Arial"/>
                <w:sz w:val="9"/>
                <w:szCs w:val="9"/>
                <w:lang w:val="es-MX"/>
              </w:rPr>
              <w:t>AL</w:t>
            </w:r>
            <w:r w:rsidRPr="007C7995">
              <w:rPr>
                <w:rFonts w:ascii="Arial" w:hAnsi="Arial" w:cs="Arial"/>
                <w:spacing w:val="5"/>
                <w:sz w:val="9"/>
                <w:szCs w:val="9"/>
                <w:lang w:val="es-MX"/>
              </w:rPr>
              <w:t xml:space="preserve"> </w:t>
            </w:r>
            <w:r w:rsidRPr="007C7995">
              <w:rPr>
                <w:rFonts w:ascii="Arial" w:hAnsi="Arial" w:cs="Arial"/>
                <w:w w:val="101"/>
                <w:sz w:val="9"/>
                <w:szCs w:val="9"/>
                <w:lang w:val="es-MX"/>
              </w:rPr>
              <w:t>C</w:t>
            </w:r>
          </w:p>
        </w:tc>
        <w:tc>
          <w:tcPr>
            <w:tcW w:w="684" w:type="dxa"/>
            <w:tcBorders>
              <w:top w:val="single" w:sz="3" w:space="0" w:color="A6A6A6"/>
              <w:left w:val="single" w:sz="3" w:space="0" w:color="A6A6A6"/>
              <w:bottom w:val="single" w:sz="3" w:space="0" w:color="A6A6A6"/>
              <w:right w:val="single" w:sz="3" w:space="0" w:color="A6A6A6"/>
            </w:tcBorders>
          </w:tcPr>
          <w:p w14:paraId="3A0D604B" w14:textId="77777777" w:rsidR="00D50A5D" w:rsidRPr="007C7995" w:rsidRDefault="00D50A5D" w:rsidP="00E559F8">
            <w:pPr>
              <w:ind w:left="61"/>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569</w:t>
            </w:r>
            <w:r w:rsidRPr="007C7995">
              <w:rPr>
                <w:rFonts w:ascii="Arial" w:hAnsi="Arial" w:cs="Arial"/>
                <w:spacing w:val="1"/>
                <w:w w:val="102"/>
                <w:sz w:val="9"/>
                <w:szCs w:val="9"/>
              </w:rPr>
              <w:t>,</w:t>
            </w:r>
            <w:r w:rsidRPr="007C7995">
              <w:rPr>
                <w:rFonts w:ascii="Arial" w:hAnsi="Arial" w:cs="Arial"/>
                <w:w w:val="102"/>
                <w:sz w:val="9"/>
                <w:szCs w:val="9"/>
              </w:rPr>
              <w:t>495.73</w:t>
            </w:r>
          </w:p>
        </w:tc>
        <w:tc>
          <w:tcPr>
            <w:tcW w:w="708" w:type="dxa"/>
            <w:tcBorders>
              <w:top w:val="single" w:sz="3" w:space="0" w:color="A6A6A6"/>
              <w:left w:val="single" w:sz="3" w:space="0" w:color="A6A6A6"/>
              <w:bottom w:val="single" w:sz="3" w:space="0" w:color="A6A6A6"/>
              <w:right w:val="single" w:sz="3" w:space="0" w:color="A6A6A6"/>
            </w:tcBorders>
          </w:tcPr>
          <w:p w14:paraId="2E33DDD6" w14:textId="77777777" w:rsidR="00D50A5D" w:rsidRPr="007C7995" w:rsidRDefault="00D50A5D" w:rsidP="00E559F8">
            <w:pPr>
              <w:ind w:left="66"/>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78</w:t>
            </w:r>
            <w:r w:rsidRPr="007C7995">
              <w:rPr>
                <w:rFonts w:ascii="Arial" w:hAnsi="Arial" w:cs="Arial"/>
                <w:spacing w:val="1"/>
                <w:w w:val="102"/>
                <w:sz w:val="9"/>
                <w:szCs w:val="9"/>
              </w:rPr>
              <w:t>,</w:t>
            </w:r>
            <w:r w:rsidRPr="007C7995">
              <w:rPr>
                <w:rFonts w:ascii="Arial" w:hAnsi="Arial" w:cs="Arial"/>
                <w:w w:val="102"/>
                <w:sz w:val="9"/>
                <w:szCs w:val="9"/>
              </w:rPr>
              <w:t>615.06</w:t>
            </w:r>
          </w:p>
        </w:tc>
        <w:tc>
          <w:tcPr>
            <w:tcW w:w="709" w:type="dxa"/>
            <w:tcBorders>
              <w:top w:val="single" w:sz="3" w:space="0" w:color="A6A6A6"/>
              <w:left w:val="single" w:sz="3" w:space="0" w:color="A6A6A6"/>
              <w:bottom w:val="single" w:sz="3" w:space="0" w:color="A6A6A6"/>
              <w:right w:val="single" w:sz="3" w:space="0" w:color="A6A6A6"/>
            </w:tcBorders>
          </w:tcPr>
          <w:p w14:paraId="16D22440" w14:textId="77777777" w:rsidR="00D50A5D" w:rsidRPr="007C7995" w:rsidRDefault="00D50A5D" w:rsidP="00E559F8">
            <w:pPr>
              <w:ind w:left="59"/>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648</w:t>
            </w:r>
            <w:r w:rsidRPr="007C7995">
              <w:rPr>
                <w:rFonts w:ascii="Arial" w:hAnsi="Arial" w:cs="Arial"/>
                <w:spacing w:val="1"/>
                <w:w w:val="102"/>
                <w:sz w:val="9"/>
                <w:szCs w:val="9"/>
              </w:rPr>
              <w:t>,</w:t>
            </w:r>
            <w:r w:rsidRPr="007C7995">
              <w:rPr>
                <w:rFonts w:ascii="Arial" w:hAnsi="Arial" w:cs="Arial"/>
                <w:w w:val="102"/>
                <w:sz w:val="9"/>
                <w:szCs w:val="9"/>
              </w:rPr>
              <w:t>110.79</w:t>
            </w:r>
          </w:p>
        </w:tc>
        <w:tc>
          <w:tcPr>
            <w:tcW w:w="709" w:type="dxa"/>
            <w:tcBorders>
              <w:top w:val="single" w:sz="3" w:space="0" w:color="A6A6A6"/>
              <w:left w:val="single" w:sz="3" w:space="0" w:color="A6A6A6"/>
              <w:bottom w:val="single" w:sz="3" w:space="0" w:color="A6A6A6"/>
              <w:right w:val="single" w:sz="3" w:space="0" w:color="A6A6A6"/>
            </w:tcBorders>
          </w:tcPr>
          <w:p w14:paraId="16C565FF" w14:textId="77777777" w:rsidR="00D50A5D" w:rsidRPr="007C7995" w:rsidRDefault="00D50A5D" w:rsidP="00E559F8">
            <w:pPr>
              <w:ind w:left="71"/>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648</w:t>
            </w:r>
            <w:r w:rsidRPr="007C7995">
              <w:rPr>
                <w:rFonts w:ascii="Arial" w:hAnsi="Arial" w:cs="Arial"/>
                <w:spacing w:val="1"/>
                <w:w w:val="102"/>
                <w:sz w:val="9"/>
                <w:szCs w:val="9"/>
              </w:rPr>
              <w:t>,</w:t>
            </w:r>
            <w:r w:rsidRPr="007C7995">
              <w:rPr>
                <w:rFonts w:ascii="Arial" w:hAnsi="Arial" w:cs="Arial"/>
                <w:w w:val="102"/>
                <w:sz w:val="9"/>
                <w:szCs w:val="9"/>
              </w:rPr>
              <w:t>110.79</w:t>
            </w:r>
          </w:p>
        </w:tc>
        <w:tc>
          <w:tcPr>
            <w:tcW w:w="709" w:type="dxa"/>
            <w:tcBorders>
              <w:top w:val="single" w:sz="3" w:space="0" w:color="A6A6A6"/>
              <w:left w:val="single" w:sz="3" w:space="0" w:color="A6A6A6"/>
              <w:bottom w:val="single" w:sz="3" w:space="0" w:color="A6A6A6"/>
              <w:right w:val="single" w:sz="3" w:space="0" w:color="A6A6A6"/>
            </w:tcBorders>
          </w:tcPr>
          <w:p w14:paraId="2DE6AAB3" w14:textId="77777777" w:rsidR="00D50A5D" w:rsidRPr="007C7995" w:rsidRDefault="00D50A5D" w:rsidP="00E559F8">
            <w:pPr>
              <w:rPr>
                <w:rFonts w:ascii="Arial" w:hAnsi="Arial" w:cs="Arial"/>
                <w:sz w:val="9"/>
                <w:szCs w:val="9"/>
              </w:rPr>
            </w:pPr>
          </w:p>
        </w:tc>
        <w:tc>
          <w:tcPr>
            <w:tcW w:w="850" w:type="dxa"/>
            <w:tcBorders>
              <w:top w:val="single" w:sz="3" w:space="0" w:color="A6A6A6"/>
              <w:left w:val="single" w:sz="3" w:space="0" w:color="A6A6A6"/>
              <w:bottom w:val="single" w:sz="3" w:space="0" w:color="A6A6A6"/>
              <w:right w:val="single" w:sz="3" w:space="0" w:color="A6A6A6"/>
            </w:tcBorders>
          </w:tcPr>
          <w:p w14:paraId="052F5E50" w14:textId="77777777" w:rsidR="00D50A5D" w:rsidRPr="007C7995" w:rsidRDefault="00D50A5D" w:rsidP="00E559F8">
            <w:pPr>
              <w:ind w:left="69"/>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78</w:t>
            </w:r>
            <w:r w:rsidRPr="007C7995">
              <w:rPr>
                <w:rFonts w:ascii="Arial" w:hAnsi="Arial" w:cs="Arial"/>
                <w:spacing w:val="1"/>
                <w:w w:val="102"/>
                <w:sz w:val="9"/>
                <w:szCs w:val="9"/>
              </w:rPr>
              <w:t>,</w:t>
            </w:r>
            <w:r w:rsidRPr="007C7995">
              <w:rPr>
                <w:rFonts w:ascii="Arial" w:hAnsi="Arial" w:cs="Arial"/>
                <w:w w:val="102"/>
                <w:sz w:val="9"/>
                <w:szCs w:val="9"/>
              </w:rPr>
              <w:t>615.06</w:t>
            </w:r>
          </w:p>
        </w:tc>
        <w:tc>
          <w:tcPr>
            <w:tcW w:w="639" w:type="dxa"/>
            <w:tcBorders>
              <w:top w:val="single" w:sz="3" w:space="0" w:color="A6A6A6"/>
              <w:left w:val="single" w:sz="3" w:space="0" w:color="A6A6A6"/>
              <w:bottom w:val="single" w:sz="3" w:space="0" w:color="A6A6A6"/>
              <w:right w:val="single" w:sz="3" w:space="0" w:color="A6A6A6"/>
            </w:tcBorders>
          </w:tcPr>
          <w:p w14:paraId="0541C8E8" w14:textId="77777777" w:rsidR="00D50A5D" w:rsidRPr="007C7995" w:rsidRDefault="00D50A5D" w:rsidP="00E559F8">
            <w:pPr>
              <w:ind w:left="71"/>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569</w:t>
            </w:r>
            <w:r w:rsidRPr="007C7995">
              <w:rPr>
                <w:rFonts w:ascii="Arial" w:hAnsi="Arial" w:cs="Arial"/>
                <w:spacing w:val="1"/>
                <w:w w:val="102"/>
                <w:sz w:val="9"/>
                <w:szCs w:val="9"/>
              </w:rPr>
              <w:t>,</w:t>
            </w:r>
            <w:r w:rsidRPr="007C7995">
              <w:rPr>
                <w:rFonts w:ascii="Arial" w:hAnsi="Arial" w:cs="Arial"/>
                <w:w w:val="102"/>
                <w:sz w:val="9"/>
                <w:szCs w:val="9"/>
              </w:rPr>
              <w:t>495.73</w:t>
            </w:r>
          </w:p>
        </w:tc>
      </w:tr>
      <w:tr w:rsidR="00D50A5D" w:rsidRPr="007C7995" w14:paraId="56AF0A20" w14:textId="77777777" w:rsidTr="001C7265">
        <w:trPr>
          <w:trHeight w:hRule="exact" w:val="568"/>
          <w:jc w:val="center"/>
        </w:trPr>
        <w:tc>
          <w:tcPr>
            <w:tcW w:w="604" w:type="dxa"/>
            <w:tcBorders>
              <w:top w:val="single" w:sz="3" w:space="0" w:color="A6A6A6"/>
              <w:left w:val="single" w:sz="3" w:space="0" w:color="A6A6A6"/>
              <w:bottom w:val="single" w:sz="3" w:space="0" w:color="A6A6A6"/>
              <w:right w:val="single" w:sz="3" w:space="0" w:color="A6A6A6"/>
            </w:tcBorders>
          </w:tcPr>
          <w:p w14:paraId="6ED0991F" w14:textId="77777777" w:rsidR="00D50A5D" w:rsidRPr="007C7995" w:rsidRDefault="00D50A5D" w:rsidP="00E559F8">
            <w:pPr>
              <w:rPr>
                <w:rFonts w:ascii="Arial" w:hAnsi="Arial" w:cs="Arial"/>
                <w:sz w:val="9"/>
                <w:szCs w:val="9"/>
              </w:rPr>
            </w:pPr>
            <w:r w:rsidRPr="007C7995">
              <w:rPr>
                <w:rFonts w:ascii="Arial" w:hAnsi="Arial" w:cs="Arial"/>
                <w:w w:val="101"/>
                <w:sz w:val="9"/>
                <w:szCs w:val="9"/>
              </w:rPr>
              <w:t>A</w:t>
            </w:r>
            <w:r w:rsidRPr="007C7995">
              <w:rPr>
                <w:rFonts w:ascii="Arial" w:hAnsi="Arial" w:cs="Arial"/>
                <w:spacing w:val="1"/>
                <w:w w:val="101"/>
                <w:sz w:val="9"/>
                <w:szCs w:val="9"/>
              </w:rPr>
              <w:t>T</w:t>
            </w:r>
            <w:r w:rsidRPr="007C7995">
              <w:rPr>
                <w:rFonts w:ascii="Arial" w:hAnsi="Arial" w:cs="Arial"/>
                <w:w w:val="101"/>
                <w:sz w:val="9"/>
                <w:szCs w:val="9"/>
              </w:rPr>
              <w:t>L</w:t>
            </w:r>
            <w:r w:rsidRPr="007C7995">
              <w:rPr>
                <w:rFonts w:ascii="Arial" w:hAnsi="Arial" w:cs="Arial"/>
                <w:spacing w:val="1"/>
                <w:w w:val="101"/>
                <w:sz w:val="9"/>
                <w:szCs w:val="9"/>
              </w:rPr>
              <w:t>IX</w:t>
            </w:r>
            <w:r w:rsidRPr="007C7995">
              <w:rPr>
                <w:rFonts w:ascii="Arial" w:hAnsi="Arial" w:cs="Arial"/>
                <w:spacing w:val="-1"/>
                <w:w w:val="101"/>
                <w:sz w:val="9"/>
                <w:szCs w:val="9"/>
              </w:rPr>
              <w:t>C</w:t>
            </w:r>
            <w:r w:rsidRPr="007C7995">
              <w:rPr>
                <w:rFonts w:ascii="Arial" w:hAnsi="Arial" w:cs="Arial"/>
                <w:w w:val="101"/>
                <w:sz w:val="9"/>
                <w:szCs w:val="9"/>
              </w:rPr>
              <w:t>O</w:t>
            </w:r>
          </w:p>
        </w:tc>
        <w:tc>
          <w:tcPr>
            <w:tcW w:w="863" w:type="dxa"/>
            <w:tcBorders>
              <w:top w:val="single" w:sz="3" w:space="0" w:color="A6A6A6"/>
              <w:left w:val="single" w:sz="3" w:space="0" w:color="A6A6A6"/>
              <w:bottom w:val="single" w:sz="3" w:space="0" w:color="A6A6A6"/>
              <w:right w:val="single" w:sz="3" w:space="0" w:color="A6A6A6"/>
            </w:tcBorders>
          </w:tcPr>
          <w:p w14:paraId="538F3764" w14:textId="77777777" w:rsidR="00D50A5D" w:rsidRPr="007C7995" w:rsidRDefault="00D50A5D" w:rsidP="00E0677E">
            <w:pPr>
              <w:spacing w:line="251" w:lineRule="auto"/>
              <w:ind w:right="134"/>
              <w:jc w:val="center"/>
              <w:rPr>
                <w:rFonts w:ascii="Arial" w:hAnsi="Arial" w:cs="Arial"/>
                <w:sz w:val="9"/>
                <w:szCs w:val="9"/>
              </w:rPr>
            </w:pPr>
            <w:r w:rsidRPr="007C7995">
              <w:rPr>
                <w:rFonts w:ascii="Arial" w:hAnsi="Arial" w:cs="Arial"/>
                <w:spacing w:val="-1"/>
                <w:sz w:val="9"/>
                <w:szCs w:val="9"/>
              </w:rPr>
              <w:t>S</w:t>
            </w:r>
            <w:r w:rsidRPr="007C7995">
              <w:rPr>
                <w:rFonts w:ascii="Arial" w:hAnsi="Arial" w:cs="Arial"/>
                <w:sz w:val="9"/>
                <w:szCs w:val="9"/>
              </w:rPr>
              <w:t>AN</w:t>
            </w:r>
            <w:r w:rsidRPr="007C7995">
              <w:rPr>
                <w:rFonts w:ascii="Arial" w:hAnsi="Arial" w:cs="Arial"/>
                <w:spacing w:val="3"/>
                <w:sz w:val="9"/>
                <w:szCs w:val="9"/>
              </w:rPr>
              <w:t xml:space="preserve"> </w:t>
            </w:r>
            <w:r w:rsidRPr="007C7995">
              <w:rPr>
                <w:rFonts w:ascii="Arial" w:hAnsi="Arial" w:cs="Arial"/>
                <w:spacing w:val="1"/>
                <w:w w:val="101"/>
                <w:sz w:val="9"/>
                <w:szCs w:val="9"/>
              </w:rPr>
              <w:t>E</w:t>
            </w:r>
            <w:r w:rsidRPr="007C7995">
              <w:rPr>
                <w:rFonts w:ascii="Arial" w:hAnsi="Arial" w:cs="Arial"/>
                <w:spacing w:val="-1"/>
                <w:w w:val="101"/>
                <w:sz w:val="9"/>
                <w:szCs w:val="9"/>
              </w:rPr>
              <w:t>S</w:t>
            </w:r>
            <w:r w:rsidRPr="007C7995">
              <w:rPr>
                <w:rFonts w:ascii="Arial" w:hAnsi="Arial" w:cs="Arial"/>
                <w:spacing w:val="1"/>
                <w:w w:val="101"/>
                <w:sz w:val="9"/>
                <w:szCs w:val="9"/>
              </w:rPr>
              <w:t>TEB</w:t>
            </w:r>
            <w:r w:rsidRPr="007C7995">
              <w:rPr>
                <w:rFonts w:ascii="Arial" w:hAnsi="Arial" w:cs="Arial"/>
                <w:w w:val="101"/>
                <w:sz w:val="9"/>
                <w:szCs w:val="9"/>
              </w:rPr>
              <w:t>AN ZOA</w:t>
            </w:r>
            <w:r w:rsidRPr="007C7995">
              <w:rPr>
                <w:rFonts w:ascii="Arial" w:hAnsi="Arial" w:cs="Arial"/>
                <w:spacing w:val="1"/>
                <w:w w:val="101"/>
                <w:sz w:val="9"/>
                <w:szCs w:val="9"/>
              </w:rPr>
              <w:t>PI</w:t>
            </w:r>
            <w:r w:rsidRPr="007C7995">
              <w:rPr>
                <w:rFonts w:ascii="Arial" w:hAnsi="Arial" w:cs="Arial"/>
                <w:w w:val="101"/>
                <w:sz w:val="9"/>
                <w:szCs w:val="9"/>
              </w:rPr>
              <w:t>L</w:t>
            </w:r>
            <w:r w:rsidRPr="007C7995">
              <w:rPr>
                <w:rFonts w:ascii="Arial" w:hAnsi="Arial" w:cs="Arial"/>
                <w:spacing w:val="1"/>
                <w:w w:val="101"/>
                <w:sz w:val="9"/>
                <w:szCs w:val="9"/>
              </w:rPr>
              <w:t>TEPE</w:t>
            </w:r>
            <w:r w:rsidRPr="007C7995">
              <w:rPr>
                <w:rFonts w:ascii="Arial" w:hAnsi="Arial" w:cs="Arial"/>
                <w:w w:val="101"/>
                <w:sz w:val="9"/>
                <w:szCs w:val="9"/>
              </w:rPr>
              <w:t>C</w:t>
            </w:r>
          </w:p>
        </w:tc>
        <w:tc>
          <w:tcPr>
            <w:tcW w:w="839" w:type="dxa"/>
            <w:tcBorders>
              <w:top w:val="single" w:sz="3" w:space="0" w:color="A6A6A6"/>
              <w:left w:val="single" w:sz="3" w:space="0" w:color="A6A6A6"/>
              <w:bottom w:val="single" w:sz="3" w:space="0" w:color="A6A6A6"/>
              <w:right w:val="single" w:sz="3" w:space="0" w:color="A6A6A6"/>
            </w:tcBorders>
          </w:tcPr>
          <w:p w14:paraId="384CDE5B" w14:textId="77777777" w:rsidR="00D50A5D" w:rsidRPr="007C7995" w:rsidRDefault="00D50A5D" w:rsidP="001C7265">
            <w:pPr>
              <w:rPr>
                <w:rFonts w:ascii="Arial" w:hAnsi="Arial" w:cs="Arial"/>
                <w:sz w:val="9"/>
                <w:szCs w:val="9"/>
              </w:rPr>
            </w:pPr>
            <w:r w:rsidRPr="007C7995">
              <w:rPr>
                <w:rFonts w:ascii="Arial" w:hAnsi="Arial" w:cs="Arial"/>
                <w:spacing w:val="1"/>
                <w:w w:val="101"/>
                <w:sz w:val="9"/>
                <w:szCs w:val="9"/>
              </w:rPr>
              <w:t>TE</w:t>
            </w:r>
            <w:r w:rsidRPr="007C7995">
              <w:rPr>
                <w:rFonts w:ascii="Arial" w:hAnsi="Arial" w:cs="Arial"/>
                <w:w w:val="101"/>
                <w:sz w:val="9"/>
                <w:szCs w:val="9"/>
              </w:rPr>
              <w:t>L</w:t>
            </w:r>
            <w:r w:rsidRPr="007C7995">
              <w:rPr>
                <w:rFonts w:ascii="Arial" w:hAnsi="Arial" w:cs="Arial"/>
                <w:spacing w:val="1"/>
                <w:w w:val="101"/>
                <w:sz w:val="9"/>
                <w:szCs w:val="9"/>
              </w:rPr>
              <w:t>E</w:t>
            </w:r>
            <w:r w:rsidRPr="007C7995">
              <w:rPr>
                <w:rFonts w:ascii="Arial" w:hAnsi="Arial" w:cs="Arial"/>
                <w:spacing w:val="-1"/>
                <w:w w:val="101"/>
                <w:sz w:val="9"/>
                <w:szCs w:val="9"/>
              </w:rPr>
              <w:t>S</w:t>
            </w:r>
            <w:r w:rsidRPr="007C7995">
              <w:rPr>
                <w:rFonts w:ascii="Arial" w:hAnsi="Arial" w:cs="Arial"/>
                <w:spacing w:val="1"/>
                <w:w w:val="101"/>
                <w:sz w:val="9"/>
                <w:szCs w:val="9"/>
              </w:rPr>
              <w:t>E</w:t>
            </w:r>
            <w:r w:rsidRPr="007C7995">
              <w:rPr>
                <w:rFonts w:ascii="Arial" w:hAnsi="Arial" w:cs="Arial"/>
                <w:spacing w:val="-1"/>
                <w:w w:val="101"/>
                <w:sz w:val="9"/>
                <w:szCs w:val="9"/>
              </w:rPr>
              <w:t>CU</w:t>
            </w:r>
            <w:r w:rsidRPr="007C7995">
              <w:rPr>
                <w:rFonts w:ascii="Arial" w:hAnsi="Arial" w:cs="Arial"/>
                <w:spacing w:val="1"/>
                <w:w w:val="101"/>
                <w:sz w:val="9"/>
                <w:szCs w:val="9"/>
              </w:rPr>
              <w:t>N</w:t>
            </w:r>
            <w:r w:rsidRPr="007C7995">
              <w:rPr>
                <w:rFonts w:ascii="Arial" w:hAnsi="Arial" w:cs="Arial"/>
                <w:spacing w:val="-1"/>
                <w:w w:val="101"/>
                <w:sz w:val="9"/>
                <w:szCs w:val="9"/>
              </w:rPr>
              <w:t>D</w:t>
            </w:r>
            <w:r w:rsidRPr="007C7995">
              <w:rPr>
                <w:rFonts w:ascii="Arial" w:hAnsi="Arial" w:cs="Arial"/>
                <w:w w:val="101"/>
                <w:sz w:val="9"/>
                <w:szCs w:val="9"/>
              </w:rPr>
              <w:t>A</w:t>
            </w:r>
            <w:r w:rsidRPr="007C7995">
              <w:rPr>
                <w:rFonts w:ascii="Arial" w:hAnsi="Arial" w:cs="Arial"/>
                <w:spacing w:val="1"/>
                <w:w w:val="101"/>
                <w:sz w:val="9"/>
                <w:szCs w:val="9"/>
              </w:rPr>
              <w:t>RI</w:t>
            </w:r>
            <w:r w:rsidRPr="007C7995">
              <w:rPr>
                <w:rFonts w:ascii="Arial" w:hAnsi="Arial" w:cs="Arial"/>
                <w:w w:val="101"/>
                <w:sz w:val="9"/>
                <w:szCs w:val="9"/>
              </w:rPr>
              <w:t>A</w:t>
            </w:r>
          </w:p>
        </w:tc>
        <w:tc>
          <w:tcPr>
            <w:tcW w:w="708" w:type="dxa"/>
            <w:tcBorders>
              <w:top w:val="single" w:sz="3" w:space="0" w:color="A6A6A6"/>
              <w:left w:val="single" w:sz="3" w:space="0" w:color="A6A6A6"/>
              <w:bottom w:val="single" w:sz="3" w:space="0" w:color="A6A6A6"/>
              <w:right w:val="single" w:sz="3" w:space="0" w:color="A6A6A6"/>
            </w:tcBorders>
          </w:tcPr>
          <w:p w14:paraId="77FB1987" w14:textId="77777777" w:rsidR="00D50A5D" w:rsidRPr="007C7995" w:rsidRDefault="00D50A5D" w:rsidP="00E559F8">
            <w:pPr>
              <w:ind w:left="119"/>
              <w:rPr>
                <w:rFonts w:ascii="Arial" w:hAnsi="Arial" w:cs="Arial"/>
                <w:sz w:val="9"/>
                <w:szCs w:val="9"/>
              </w:rPr>
            </w:pPr>
            <w:r w:rsidRPr="007C7995">
              <w:rPr>
                <w:rFonts w:ascii="Arial" w:hAnsi="Arial" w:cs="Arial"/>
                <w:spacing w:val="-1"/>
                <w:w w:val="101"/>
                <w:sz w:val="9"/>
                <w:szCs w:val="9"/>
              </w:rPr>
              <w:t>21</w:t>
            </w:r>
            <w:r w:rsidRPr="007C7995">
              <w:rPr>
                <w:rFonts w:ascii="Arial" w:hAnsi="Arial" w:cs="Arial"/>
                <w:spacing w:val="1"/>
                <w:w w:val="101"/>
                <w:sz w:val="9"/>
                <w:szCs w:val="9"/>
              </w:rPr>
              <w:t>ETV</w:t>
            </w:r>
            <w:r w:rsidRPr="007C7995">
              <w:rPr>
                <w:rFonts w:ascii="Arial" w:hAnsi="Arial" w:cs="Arial"/>
                <w:spacing w:val="-1"/>
                <w:w w:val="101"/>
                <w:sz w:val="9"/>
                <w:szCs w:val="9"/>
              </w:rPr>
              <w:t>0956</w:t>
            </w:r>
            <w:r w:rsidRPr="007C7995">
              <w:rPr>
                <w:rFonts w:ascii="Arial" w:hAnsi="Arial" w:cs="Arial"/>
                <w:w w:val="101"/>
                <w:sz w:val="9"/>
                <w:szCs w:val="9"/>
              </w:rPr>
              <w:t>A</w:t>
            </w:r>
          </w:p>
        </w:tc>
        <w:tc>
          <w:tcPr>
            <w:tcW w:w="851" w:type="dxa"/>
            <w:tcBorders>
              <w:top w:val="single" w:sz="3" w:space="0" w:color="A6A6A6"/>
              <w:left w:val="single" w:sz="3" w:space="0" w:color="A6A6A6"/>
              <w:bottom w:val="single" w:sz="3" w:space="0" w:color="A6A6A6"/>
              <w:right w:val="single" w:sz="3" w:space="0" w:color="A6A6A6"/>
            </w:tcBorders>
          </w:tcPr>
          <w:p w14:paraId="770F5364" w14:textId="77777777" w:rsidR="00D50A5D" w:rsidRPr="007C7995" w:rsidRDefault="00D50A5D" w:rsidP="00E559F8">
            <w:pPr>
              <w:rPr>
                <w:rFonts w:ascii="Arial" w:hAnsi="Arial" w:cs="Arial"/>
                <w:sz w:val="9"/>
                <w:szCs w:val="9"/>
              </w:rPr>
            </w:pPr>
            <w:r w:rsidRPr="007C7995">
              <w:rPr>
                <w:rFonts w:ascii="Arial" w:hAnsi="Arial" w:cs="Arial"/>
                <w:spacing w:val="1"/>
                <w:sz w:val="9"/>
                <w:szCs w:val="9"/>
              </w:rPr>
              <w:t>NI</w:t>
            </w:r>
            <w:r w:rsidRPr="007C7995">
              <w:rPr>
                <w:rFonts w:ascii="Arial" w:hAnsi="Arial" w:cs="Arial"/>
                <w:spacing w:val="-1"/>
                <w:sz w:val="9"/>
                <w:szCs w:val="9"/>
              </w:rPr>
              <w:t>C</w:t>
            </w:r>
            <w:r w:rsidRPr="007C7995">
              <w:rPr>
                <w:rFonts w:ascii="Arial" w:hAnsi="Arial" w:cs="Arial"/>
                <w:sz w:val="9"/>
                <w:szCs w:val="9"/>
              </w:rPr>
              <w:t>OLAS</w:t>
            </w:r>
            <w:r w:rsidRPr="007C7995">
              <w:rPr>
                <w:rFonts w:ascii="Arial" w:hAnsi="Arial" w:cs="Arial"/>
                <w:spacing w:val="3"/>
                <w:sz w:val="9"/>
                <w:szCs w:val="9"/>
              </w:rPr>
              <w:t xml:space="preserve"> </w:t>
            </w:r>
            <w:r w:rsidRPr="007C7995">
              <w:rPr>
                <w:rFonts w:ascii="Arial" w:hAnsi="Arial" w:cs="Arial"/>
                <w:spacing w:val="1"/>
                <w:w w:val="101"/>
                <w:sz w:val="9"/>
                <w:szCs w:val="9"/>
              </w:rPr>
              <w:t>BR</w:t>
            </w:r>
            <w:r w:rsidRPr="007C7995">
              <w:rPr>
                <w:rFonts w:ascii="Arial" w:hAnsi="Arial" w:cs="Arial"/>
                <w:w w:val="101"/>
                <w:sz w:val="9"/>
                <w:szCs w:val="9"/>
              </w:rPr>
              <w:t>A</w:t>
            </w:r>
            <w:r w:rsidRPr="007C7995">
              <w:rPr>
                <w:rFonts w:ascii="Arial" w:hAnsi="Arial" w:cs="Arial"/>
                <w:spacing w:val="1"/>
                <w:w w:val="101"/>
                <w:sz w:val="9"/>
                <w:szCs w:val="9"/>
              </w:rPr>
              <w:t>V</w:t>
            </w:r>
            <w:r w:rsidRPr="007C7995">
              <w:rPr>
                <w:rFonts w:ascii="Arial" w:hAnsi="Arial" w:cs="Arial"/>
                <w:w w:val="101"/>
                <w:sz w:val="9"/>
                <w:szCs w:val="9"/>
              </w:rPr>
              <w:t>O</w:t>
            </w:r>
          </w:p>
        </w:tc>
        <w:tc>
          <w:tcPr>
            <w:tcW w:w="1276" w:type="dxa"/>
            <w:tcBorders>
              <w:top w:val="single" w:sz="3" w:space="0" w:color="A6A6A6"/>
              <w:left w:val="single" w:sz="3" w:space="0" w:color="A6A6A6"/>
              <w:bottom w:val="single" w:sz="3" w:space="0" w:color="A6A6A6"/>
              <w:right w:val="single" w:sz="3" w:space="0" w:color="A6A6A6"/>
            </w:tcBorders>
          </w:tcPr>
          <w:p w14:paraId="21FF0D34" w14:textId="77777777" w:rsidR="00D50A5D" w:rsidRPr="007C7995" w:rsidRDefault="00D50A5D" w:rsidP="001C7265">
            <w:pPr>
              <w:spacing w:line="251" w:lineRule="auto"/>
              <w:ind w:left="44" w:right="39" w:firstLine="17"/>
              <w:rPr>
                <w:rFonts w:ascii="Arial" w:hAnsi="Arial" w:cs="Arial"/>
                <w:sz w:val="9"/>
                <w:szCs w:val="9"/>
                <w:lang w:val="es-MX"/>
              </w:rPr>
            </w:pPr>
            <w:r w:rsidRPr="007C7995">
              <w:rPr>
                <w:rFonts w:ascii="Arial" w:hAnsi="Arial" w:cs="Arial"/>
                <w:spacing w:val="-1"/>
                <w:sz w:val="9"/>
                <w:szCs w:val="9"/>
                <w:lang w:val="es-MX"/>
              </w:rPr>
              <w:t>C</w:t>
            </w:r>
            <w:r w:rsidRPr="007C7995">
              <w:rPr>
                <w:rFonts w:ascii="Arial" w:hAnsi="Arial" w:cs="Arial"/>
                <w:sz w:val="9"/>
                <w:szCs w:val="9"/>
                <w:lang w:val="es-MX"/>
              </w:rPr>
              <w:t>O</w:t>
            </w:r>
            <w:r w:rsidRPr="007C7995">
              <w:rPr>
                <w:rFonts w:ascii="Arial" w:hAnsi="Arial" w:cs="Arial"/>
                <w:spacing w:val="1"/>
                <w:sz w:val="9"/>
                <w:szCs w:val="9"/>
                <w:lang w:val="es-MX"/>
              </w:rPr>
              <w:t>N</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UCC</w:t>
            </w:r>
            <w:r w:rsidRPr="007C7995">
              <w:rPr>
                <w:rFonts w:ascii="Arial" w:hAnsi="Arial" w:cs="Arial"/>
                <w:spacing w:val="1"/>
                <w:sz w:val="9"/>
                <w:szCs w:val="9"/>
                <w:lang w:val="es-MX"/>
              </w:rPr>
              <w:t>I</w:t>
            </w:r>
            <w:r w:rsidRPr="007C7995">
              <w:rPr>
                <w:rFonts w:ascii="Arial" w:hAnsi="Arial" w:cs="Arial"/>
                <w:sz w:val="9"/>
                <w:szCs w:val="9"/>
                <w:lang w:val="es-MX"/>
              </w:rPr>
              <w:t xml:space="preserve">ÓN </w:t>
            </w:r>
            <w:r w:rsidRPr="007C7995">
              <w:rPr>
                <w:rFonts w:ascii="Arial" w:hAnsi="Arial" w:cs="Arial"/>
                <w:spacing w:val="9"/>
                <w:sz w:val="9"/>
                <w:szCs w:val="9"/>
                <w:lang w:val="es-MX"/>
              </w:rPr>
              <w:t xml:space="preserve"> </w:t>
            </w:r>
            <w:r w:rsidRPr="007C7995">
              <w:rPr>
                <w:rFonts w:ascii="Arial" w:hAnsi="Arial" w:cs="Arial"/>
                <w:spacing w:val="-1"/>
                <w:sz w:val="9"/>
                <w:szCs w:val="9"/>
                <w:lang w:val="es-MX"/>
              </w:rPr>
              <w:t>D</w:t>
            </w:r>
            <w:r w:rsidRPr="007C7995">
              <w:rPr>
                <w:rFonts w:ascii="Arial" w:hAnsi="Arial" w:cs="Arial"/>
                <w:sz w:val="9"/>
                <w:szCs w:val="9"/>
                <w:lang w:val="es-MX"/>
              </w:rPr>
              <w:t>E</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M</w:t>
            </w:r>
            <w:r w:rsidRPr="007C7995">
              <w:rPr>
                <w:rFonts w:ascii="Arial" w:hAnsi="Arial" w:cs="Arial"/>
                <w:sz w:val="9"/>
                <w:szCs w:val="9"/>
                <w:lang w:val="es-MX"/>
              </w:rPr>
              <w:t>Ó</w:t>
            </w:r>
            <w:r w:rsidRPr="007C7995">
              <w:rPr>
                <w:rFonts w:ascii="Arial" w:hAnsi="Arial" w:cs="Arial"/>
                <w:spacing w:val="-1"/>
                <w:sz w:val="9"/>
                <w:szCs w:val="9"/>
                <w:lang w:val="es-MX"/>
              </w:rPr>
              <w:t>DU</w:t>
            </w:r>
            <w:r w:rsidRPr="007C7995">
              <w:rPr>
                <w:rFonts w:ascii="Arial" w:hAnsi="Arial" w:cs="Arial"/>
                <w:sz w:val="9"/>
                <w:szCs w:val="9"/>
                <w:lang w:val="es-MX"/>
              </w:rPr>
              <w:t>LO</w:t>
            </w:r>
            <w:r w:rsidRPr="007C7995">
              <w:rPr>
                <w:rFonts w:ascii="Arial" w:hAnsi="Arial" w:cs="Arial"/>
                <w:spacing w:val="4"/>
                <w:sz w:val="9"/>
                <w:szCs w:val="9"/>
                <w:lang w:val="es-MX"/>
              </w:rPr>
              <w:t xml:space="preserve"> </w:t>
            </w:r>
            <w:r w:rsidRPr="007C7995">
              <w:rPr>
                <w:rFonts w:ascii="Arial" w:hAnsi="Arial" w:cs="Arial"/>
                <w:spacing w:val="-1"/>
                <w:sz w:val="9"/>
                <w:szCs w:val="9"/>
                <w:lang w:val="es-MX"/>
              </w:rPr>
              <w:t>S</w:t>
            </w:r>
            <w:r w:rsidRPr="007C7995">
              <w:rPr>
                <w:rFonts w:ascii="Arial" w:hAnsi="Arial" w:cs="Arial"/>
                <w:sz w:val="9"/>
                <w:szCs w:val="9"/>
                <w:lang w:val="es-MX"/>
              </w:rPr>
              <w:t>A</w:t>
            </w:r>
            <w:r w:rsidRPr="007C7995">
              <w:rPr>
                <w:rFonts w:ascii="Arial" w:hAnsi="Arial" w:cs="Arial"/>
                <w:spacing w:val="1"/>
                <w:sz w:val="9"/>
                <w:szCs w:val="9"/>
                <w:lang w:val="es-MX"/>
              </w:rPr>
              <w:t>NIT</w:t>
            </w:r>
            <w:r w:rsidRPr="007C7995">
              <w:rPr>
                <w:rFonts w:ascii="Arial" w:hAnsi="Arial" w:cs="Arial"/>
                <w:sz w:val="9"/>
                <w:szCs w:val="9"/>
                <w:lang w:val="es-MX"/>
              </w:rPr>
              <w:t>A</w:t>
            </w:r>
            <w:r w:rsidRPr="007C7995">
              <w:rPr>
                <w:rFonts w:ascii="Arial" w:hAnsi="Arial" w:cs="Arial"/>
                <w:spacing w:val="1"/>
                <w:sz w:val="9"/>
                <w:szCs w:val="9"/>
                <w:lang w:val="es-MX"/>
              </w:rPr>
              <w:t>R</w:t>
            </w:r>
            <w:r w:rsidRPr="007C7995">
              <w:rPr>
                <w:rFonts w:ascii="Arial" w:hAnsi="Arial" w:cs="Arial"/>
                <w:sz w:val="9"/>
                <w:szCs w:val="9"/>
                <w:lang w:val="es-MX"/>
              </w:rPr>
              <w:t>O</w:t>
            </w:r>
            <w:r w:rsidRPr="007C7995">
              <w:rPr>
                <w:rFonts w:ascii="Arial" w:hAnsi="Arial" w:cs="Arial"/>
                <w:spacing w:val="5"/>
                <w:sz w:val="9"/>
                <w:szCs w:val="9"/>
                <w:lang w:val="es-MX"/>
              </w:rPr>
              <w:t xml:space="preserve"> </w:t>
            </w:r>
            <w:r w:rsidRPr="007C7995">
              <w:rPr>
                <w:rFonts w:ascii="Arial" w:hAnsi="Arial" w:cs="Arial"/>
                <w:w w:val="101"/>
                <w:sz w:val="9"/>
                <w:szCs w:val="9"/>
                <w:lang w:val="es-MX"/>
              </w:rPr>
              <w:t xml:space="preserve">Y </w:t>
            </w:r>
            <w:r w:rsidRPr="007C7995">
              <w:rPr>
                <w:rFonts w:ascii="Arial" w:hAnsi="Arial" w:cs="Arial"/>
                <w:spacing w:val="-1"/>
                <w:sz w:val="9"/>
                <w:szCs w:val="9"/>
                <w:lang w:val="es-MX"/>
              </w:rPr>
              <w:t>D</w:t>
            </w:r>
            <w:r w:rsidRPr="007C7995">
              <w:rPr>
                <w:rFonts w:ascii="Arial" w:hAnsi="Arial" w:cs="Arial"/>
                <w:spacing w:val="1"/>
                <w:sz w:val="9"/>
                <w:szCs w:val="9"/>
                <w:lang w:val="es-MX"/>
              </w:rPr>
              <w:t>IRE</w:t>
            </w:r>
            <w:r w:rsidRPr="007C7995">
              <w:rPr>
                <w:rFonts w:ascii="Arial" w:hAnsi="Arial" w:cs="Arial"/>
                <w:spacing w:val="-1"/>
                <w:sz w:val="9"/>
                <w:szCs w:val="9"/>
                <w:lang w:val="es-MX"/>
              </w:rPr>
              <w:t>CC</w:t>
            </w:r>
            <w:r w:rsidRPr="007C7995">
              <w:rPr>
                <w:rFonts w:ascii="Arial" w:hAnsi="Arial" w:cs="Arial"/>
                <w:spacing w:val="1"/>
                <w:sz w:val="9"/>
                <w:szCs w:val="9"/>
                <w:lang w:val="es-MX"/>
              </w:rPr>
              <w:t>I</w:t>
            </w:r>
            <w:r w:rsidRPr="007C7995">
              <w:rPr>
                <w:rFonts w:ascii="Arial" w:hAnsi="Arial" w:cs="Arial"/>
                <w:sz w:val="9"/>
                <w:szCs w:val="9"/>
                <w:lang w:val="es-MX"/>
              </w:rPr>
              <w:t>ÓN</w:t>
            </w:r>
            <w:r w:rsidRPr="007C7995">
              <w:rPr>
                <w:rFonts w:ascii="Arial" w:hAnsi="Arial" w:cs="Arial"/>
                <w:spacing w:val="6"/>
                <w:sz w:val="9"/>
                <w:szCs w:val="9"/>
                <w:lang w:val="es-MX"/>
              </w:rPr>
              <w:t xml:space="preserve"> </w:t>
            </w:r>
            <w:r w:rsidRPr="007C7995">
              <w:rPr>
                <w:rFonts w:ascii="Arial" w:hAnsi="Arial" w:cs="Arial"/>
                <w:spacing w:val="1"/>
                <w:sz w:val="9"/>
                <w:szCs w:val="9"/>
                <w:lang w:val="es-MX"/>
              </w:rPr>
              <w:t>E</w:t>
            </w:r>
            <w:r w:rsidRPr="007C7995">
              <w:rPr>
                <w:rFonts w:ascii="Arial" w:hAnsi="Arial" w:cs="Arial"/>
                <w:sz w:val="9"/>
                <w:szCs w:val="9"/>
                <w:lang w:val="es-MX"/>
              </w:rPr>
              <w:t>N</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E</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w:t>
            </w:r>
            <w:r w:rsidRPr="007C7995">
              <w:rPr>
                <w:rFonts w:ascii="Arial" w:hAnsi="Arial" w:cs="Arial"/>
                <w:spacing w:val="1"/>
                <w:sz w:val="9"/>
                <w:szCs w:val="9"/>
                <w:lang w:val="es-MX"/>
              </w:rPr>
              <w:t>T</w:t>
            </w:r>
            <w:r w:rsidRPr="007C7995">
              <w:rPr>
                <w:rFonts w:ascii="Arial" w:hAnsi="Arial" w:cs="Arial"/>
                <w:spacing w:val="-1"/>
                <w:sz w:val="9"/>
                <w:szCs w:val="9"/>
                <w:lang w:val="es-MX"/>
              </w:rPr>
              <w:t>U</w:t>
            </w:r>
            <w:r w:rsidRPr="007C7995">
              <w:rPr>
                <w:rFonts w:ascii="Arial" w:hAnsi="Arial" w:cs="Arial"/>
                <w:spacing w:val="1"/>
                <w:sz w:val="9"/>
                <w:szCs w:val="9"/>
                <w:lang w:val="es-MX"/>
              </w:rPr>
              <w:t>R</w:t>
            </w:r>
            <w:r w:rsidRPr="007C7995">
              <w:rPr>
                <w:rFonts w:ascii="Arial" w:hAnsi="Arial" w:cs="Arial"/>
                <w:sz w:val="9"/>
                <w:szCs w:val="9"/>
                <w:lang w:val="es-MX"/>
              </w:rPr>
              <w:t>A</w:t>
            </w:r>
            <w:r w:rsidRPr="007C7995">
              <w:rPr>
                <w:rFonts w:ascii="Arial" w:hAnsi="Arial" w:cs="Arial"/>
                <w:spacing w:val="6"/>
                <w:sz w:val="9"/>
                <w:szCs w:val="9"/>
                <w:lang w:val="es-MX"/>
              </w:rPr>
              <w:t xml:space="preserve"> </w:t>
            </w:r>
            <w:r w:rsidRPr="007C7995">
              <w:rPr>
                <w:rFonts w:ascii="Arial" w:hAnsi="Arial" w:cs="Arial"/>
                <w:spacing w:val="1"/>
                <w:sz w:val="9"/>
                <w:szCs w:val="9"/>
                <w:lang w:val="es-MX"/>
              </w:rPr>
              <w:t>RE</w:t>
            </w:r>
            <w:r w:rsidRPr="007C7995">
              <w:rPr>
                <w:rFonts w:ascii="Arial" w:hAnsi="Arial" w:cs="Arial"/>
                <w:sz w:val="9"/>
                <w:szCs w:val="9"/>
                <w:lang w:val="es-MX"/>
              </w:rPr>
              <w:t>G</w:t>
            </w:r>
            <w:r w:rsidRPr="007C7995">
              <w:rPr>
                <w:rFonts w:ascii="Arial" w:hAnsi="Arial" w:cs="Arial"/>
                <w:spacing w:val="1"/>
                <w:sz w:val="9"/>
                <w:szCs w:val="9"/>
                <w:lang w:val="es-MX"/>
              </w:rPr>
              <w:t>I</w:t>
            </w:r>
            <w:r w:rsidRPr="007C7995">
              <w:rPr>
                <w:rFonts w:ascii="Arial" w:hAnsi="Arial" w:cs="Arial"/>
                <w:sz w:val="9"/>
                <w:szCs w:val="9"/>
                <w:lang w:val="es-MX"/>
              </w:rPr>
              <w:t>O</w:t>
            </w:r>
            <w:r w:rsidRPr="007C7995">
              <w:rPr>
                <w:rFonts w:ascii="Arial" w:hAnsi="Arial" w:cs="Arial"/>
                <w:spacing w:val="1"/>
                <w:sz w:val="9"/>
                <w:szCs w:val="9"/>
                <w:lang w:val="es-MX"/>
              </w:rPr>
              <w:t>N</w:t>
            </w:r>
            <w:r w:rsidRPr="007C7995">
              <w:rPr>
                <w:rFonts w:ascii="Arial" w:hAnsi="Arial" w:cs="Arial"/>
                <w:sz w:val="9"/>
                <w:szCs w:val="9"/>
                <w:lang w:val="es-MX"/>
              </w:rPr>
              <w:t>AL</w:t>
            </w:r>
            <w:r w:rsidRPr="007C7995">
              <w:rPr>
                <w:rFonts w:ascii="Arial" w:hAnsi="Arial" w:cs="Arial"/>
                <w:spacing w:val="5"/>
                <w:sz w:val="9"/>
                <w:szCs w:val="9"/>
                <w:lang w:val="es-MX"/>
              </w:rPr>
              <w:t xml:space="preserve"> </w:t>
            </w:r>
            <w:r w:rsidRPr="007C7995">
              <w:rPr>
                <w:rFonts w:ascii="Arial" w:hAnsi="Arial" w:cs="Arial"/>
                <w:sz w:val="9"/>
                <w:szCs w:val="9"/>
                <w:lang w:val="es-MX"/>
              </w:rPr>
              <w:t>C</w:t>
            </w:r>
            <w:r w:rsidRPr="007C7995">
              <w:rPr>
                <w:rFonts w:ascii="Arial" w:hAnsi="Arial" w:cs="Arial"/>
                <w:spacing w:val="1"/>
                <w:sz w:val="9"/>
                <w:szCs w:val="9"/>
                <w:lang w:val="es-MX"/>
              </w:rPr>
              <w:t xml:space="preserve"> </w:t>
            </w:r>
            <w:r w:rsidRPr="007C7995">
              <w:rPr>
                <w:rFonts w:ascii="Arial" w:hAnsi="Arial" w:cs="Arial"/>
                <w:w w:val="101"/>
                <w:sz w:val="9"/>
                <w:szCs w:val="9"/>
                <w:lang w:val="es-MX"/>
              </w:rPr>
              <w:t xml:space="preserve">Y </w:t>
            </w:r>
            <w:r w:rsidRPr="007C7995">
              <w:rPr>
                <w:rFonts w:ascii="Arial" w:hAnsi="Arial" w:cs="Arial"/>
                <w:sz w:val="9"/>
                <w:szCs w:val="9"/>
                <w:lang w:val="es-MX"/>
              </w:rPr>
              <w:t>O</w:t>
            </w:r>
            <w:r w:rsidRPr="007C7995">
              <w:rPr>
                <w:rFonts w:ascii="Arial" w:hAnsi="Arial" w:cs="Arial"/>
                <w:spacing w:val="1"/>
                <w:sz w:val="9"/>
                <w:szCs w:val="9"/>
                <w:lang w:val="es-MX"/>
              </w:rPr>
              <w:t>BR</w:t>
            </w:r>
            <w:r w:rsidRPr="007C7995">
              <w:rPr>
                <w:rFonts w:ascii="Arial" w:hAnsi="Arial" w:cs="Arial"/>
                <w:sz w:val="9"/>
                <w:szCs w:val="9"/>
                <w:lang w:val="es-MX"/>
              </w:rPr>
              <w:t>A</w:t>
            </w:r>
            <w:r w:rsidRPr="007C7995">
              <w:rPr>
                <w:rFonts w:ascii="Arial" w:hAnsi="Arial" w:cs="Arial"/>
                <w:spacing w:val="3"/>
                <w:sz w:val="9"/>
                <w:szCs w:val="9"/>
                <w:lang w:val="es-MX"/>
              </w:rPr>
              <w:t xml:space="preserve"> </w:t>
            </w:r>
            <w:r w:rsidRPr="007C7995">
              <w:rPr>
                <w:rFonts w:ascii="Arial" w:hAnsi="Arial" w:cs="Arial"/>
                <w:spacing w:val="1"/>
                <w:w w:val="101"/>
                <w:sz w:val="9"/>
                <w:szCs w:val="9"/>
                <w:lang w:val="es-MX"/>
              </w:rPr>
              <w:t>EXTERI</w:t>
            </w:r>
            <w:r w:rsidRPr="007C7995">
              <w:rPr>
                <w:rFonts w:ascii="Arial" w:hAnsi="Arial" w:cs="Arial"/>
                <w:w w:val="101"/>
                <w:sz w:val="9"/>
                <w:szCs w:val="9"/>
                <w:lang w:val="es-MX"/>
              </w:rPr>
              <w:t>OR</w:t>
            </w:r>
          </w:p>
        </w:tc>
        <w:tc>
          <w:tcPr>
            <w:tcW w:w="684" w:type="dxa"/>
            <w:tcBorders>
              <w:top w:val="single" w:sz="3" w:space="0" w:color="A6A6A6"/>
              <w:left w:val="single" w:sz="3" w:space="0" w:color="A6A6A6"/>
              <w:bottom w:val="single" w:sz="3" w:space="0" w:color="A6A6A6"/>
              <w:right w:val="single" w:sz="3" w:space="0" w:color="A6A6A6"/>
            </w:tcBorders>
          </w:tcPr>
          <w:p w14:paraId="50AA50B1" w14:textId="77777777" w:rsidR="00D50A5D" w:rsidRPr="007C7995" w:rsidRDefault="00D50A5D" w:rsidP="00E559F8">
            <w:pPr>
              <w:ind w:left="71"/>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958</w:t>
            </w:r>
            <w:r w:rsidRPr="007C7995">
              <w:rPr>
                <w:rFonts w:ascii="Arial" w:hAnsi="Arial" w:cs="Arial"/>
                <w:spacing w:val="1"/>
                <w:w w:val="102"/>
                <w:sz w:val="9"/>
                <w:szCs w:val="9"/>
              </w:rPr>
              <w:t>,</w:t>
            </w:r>
            <w:r w:rsidRPr="007C7995">
              <w:rPr>
                <w:rFonts w:ascii="Arial" w:hAnsi="Arial" w:cs="Arial"/>
                <w:w w:val="102"/>
                <w:sz w:val="9"/>
                <w:szCs w:val="9"/>
              </w:rPr>
              <w:t>928.35</w:t>
            </w:r>
          </w:p>
        </w:tc>
        <w:tc>
          <w:tcPr>
            <w:tcW w:w="708" w:type="dxa"/>
            <w:tcBorders>
              <w:top w:val="single" w:sz="3" w:space="0" w:color="A6A6A6"/>
              <w:left w:val="single" w:sz="3" w:space="0" w:color="A6A6A6"/>
              <w:bottom w:val="single" w:sz="3" w:space="0" w:color="A6A6A6"/>
              <w:right w:val="single" w:sz="3" w:space="0" w:color="A6A6A6"/>
            </w:tcBorders>
          </w:tcPr>
          <w:p w14:paraId="30E6771C" w14:textId="77777777" w:rsidR="00D50A5D" w:rsidRPr="007C7995" w:rsidRDefault="00D50A5D" w:rsidP="00E559F8">
            <w:pPr>
              <w:ind w:left="66"/>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54</w:t>
            </w:r>
            <w:r w:rsidRPr="007C7995">
              <w:rPr>
                <w:rFonts w:ascii="Arial" w:hAnsi="Arial" w:cs="Arial"/>
                <w:spacing w:val="1"/>
                <w:w w:val="102"/>
                <w:sz w:val="9"/>
                <w:szCs w:val="9"/>
              </w:rPr>
              <w:t>,</w:t>
            </w:r>
            <w:r w:rsidRPr="007C7995">
              <w:rPr>
                <w:rFonts w:ascii="Arial" w:hAnsi="Arial" w:cs="Arial"/>
                <w:w w:val="102"/>
                <w:sz w:val="9"/>
                <w:szCs w:val="9"/>
              </w:rPr>
              <w:t>116.17</w:t>
            </w:r>
          </w:p>
        </w:tc>
        <w:tc>
          <w:tcPr>
            <w:tcW w:w="709" w:type="dxa"/>
            <w:tcBorders>
              <w:top w:val="single" w:sz="3" w:space="0" w:color="A6A6A6"/>
              <w:left w:val="single" w:sz="3" w:space="0" w:color="A6A6A6"/>
              <w:bottom w:val="single" w:sz="3" w:space="0" w:color="A6A6A6"/>
              <w:right w:val="single" w:sz="3" w:space="0" w:color="A6A6A6"/>
            </w:tcBorders>
          </w:tcPr>
          <w:p w14:paraId="14743ABA" w14:textId="77777777" w:rsidR="00D50A5D" w:rsidRPr="007C7995" w:rsidRDefault="00D50A5D" w:rsidP="00E559F8">
            <w:pPr>
              <w:ind w:left="68"/>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2</w:t>
            </w:r>
            <w:r w:rsidRPr="007C7995">
              <w:rPr>
                <w:rFonts w:ascii="Arial" w:hAnsi="Arial" w:cs="Arial"/>
                <w:spacing w:val="1"/>
                <w:w w:val="102"/>
                <w:sz w:val="9"/>
                <w:szCs w:val="9"/>
              </w:rPr>
              <w:t>,</w:t>
            </w:r>
            <w:r w:rsidRPr="007C7995">
              <w:rPr>
                <w:rFonts w:ascii="Arial" w:hAnsi="Arial" w:cs="Arial"/>
                <w:w w:val="102"/>
                <w:sz w:val="9"/>
                <w:szCs w:val="9"/>
              </w:rPr>
              <w:t>013</w:t>
            </w:r>
            <w:r w:rsidRPr="007C7995">
              <w:rPr>
                <w:rFonts w:ascii="Arial" w:hAnsi="Arial" w:cs="Arial"/>
                <w:spacing w:val="1"/>
                <w:w w:val="102"/>
                <w:sz w:val="9"/>
                <w:szCs w:val="9"/>
              </w:rPr>
              <w:t>,</w:t>
            </w:r>
            <w:r w:rsidRPr="007C7995">
              <w:rPr>
                <w:rFonts w:ascii="Arial" w:hAnsi="Arial" w:cs="Arial"/>
                <w:w w:val="102"/>
                <w:sz w:val="9"/>
                <w:szCs w:val="9"/>
              </w:rPr>
              <w:t>044.52</w:t>
            </w:r>
          </w:p>
        </w:tc>
        <w:tc>
          <w:tcPr>
            <w:tcW w:w="709" w:type="dxa"/>
            <w:tcBorders>
              <w:top w:val="single" w:sz="3" w:space="0" w:color="A6A6A6"/>
              <w:left w:val="single" w:sz="3" w:space="0" w:color="A6A6A6"/>
              <w:bottom w:val="single" w:sz="3" w:space="0" w:color="A6A6A6"/>
              <w:right w:val="single" w:sz="3" w:space="0" w:color="A6A6A6"/>
            </w:tcBorders>
          </w:tcPr>
          <w:p w14:paraId="49FDA4F9" w14:textId="77777777" w:rsidR="00D50A5D" w:rsidRPr="007C7995" w:rsidRDefault="00D50A5D" w:rsidP="00E559F8">
            <w:pPr>
              <w:ind w:left="66"/>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725</w:t>
            </w:r>
            <w:r w:rsidRPr="007C7995">
              <w:rPr>
                <w:rFonts w:ascii="Arial" w:hAnsi="Arial" w:cs="Arial"/>
                <w:spacing w:val="1"/>
                <w:w w:val="102"/>
                <w:sz w:val="9"/>
                <w:szCs w:val="9"/>
              </w:rPr>
              <w:t>,</w:t>
            </w:r>
            <w:r w:rsidRPr="007C7995">
              <w:rPr>
                <w:rFonts w:ascii="Arial" w:hAnsi="Arial" w:cs="Arial"/>
                <w:w w:val="102"/>
                <w:sz w:val="9"/>
                <w:szCs w:val="9"/>
              </w:rPr>
              <w:t>748.23</w:t>
            </w:r>
          </w:p>
        </w:tc>
        <w:tc>
          <w:tcPr>
            <w:tcW w:w="709" w:type="dxa"/>
            <w:tcBorders>
              <w:top w:val="single" w:sz="3" w:space="0" w:color="A6A6A6"/>
              <w:left w:val="single" w:sz="3" w:space="0" w:color="A6A6A6"/>
              <w:bottom w:val="single" w:sz="3" w:space="0" w:color="A6A6A6"/>
              <w:right w:val="single" w:sz="3" w:space="0" w:color="A6A6A6"/>
            </w:tcBorders>
          </w:tcPr>
          <w:p w14:paraId="22AEAF2A" w14:textId="77777777" w:rsidR="00D50A5D" w:rsidRPr="007C7995" w:rsidRDefault="00D50A5D" w:rsidP="00E559F8">
            <w:pPr>
              <w:ind w:left="64"/>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287</w:t>
            </w:r>
            <w:r w:rsidRPr="007C7995">
              <w:rPr>
                <w:rFonts w:ascii="Arial" w:hAnsi="Arial" w:cs="Arial"/>
                <w:spacing w:val="1"/>
                <w:w w:val="102"/>
                <w:sz w:val="9"/>
                <w:szCs w:val="9"/>
              </w:rPr>
              <w:t>,</w:t>
            </w:r>
            <w:r w:rsidRPr="007C7995">
              <w:rPr>
                <w:rFonts w:ascii="Arial" w:hAnsi="Arial" w:cs="Arial"/>
                <w:w w:val="102"/>
                <w:sz w:val="9"/>
                <w:szCs w:val="9"/>
              </w:rPr>
              <w:t>296.29</w:t>
            </w:r>
          </w:p>
        </w:tc>
        <w:tc>
          <w:tcPr>
            <w:tcW w:w="850" w:type="dxa"/>
            <w:tcBorders>
              <w:top w:val="single" w:sz="3" w:space="0" w:color="A6A6A6"/>
              <w:left w:val="single" w:sz="3" w:space="0" w:color="A6A6A6"/>
              <w:bottom w:val="single" w:sz="3" w:space="0" w:color="A6A6A6"/>
              <w:right w:val="single" w:sz="3" w:space="0" w:color="A6A6A6"/>
            </w:tcBorders>
          </w:tcPr>
          <w:p w14:paraId="22829568" w14:textId="77777777" w:rsidR="00D50A5D" w:rsidRPr="007C7995" w:rsidRDefault="00D50A5D" w:rsidP="00E559F8">
            <w:pPr>
              <w:ind w:left="64"/>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725</w:t>
            </w:r>
            <w:r w:rsidRPr="007C7995">
              <w:rPr>
                <w:rFonts w:ascii="Arial" w:hAnsi="Arial" w:cs="Arial"/>
                <w:spacing w:val="1"/>
                <w:w w:val="102"/>
                <w:sz w:val="9"/>
                <w:szCs w:val="9"/>
              </w:rPr>
              <w:t>,</w:t>
            </w:r>
            <w:r w:rsidRPr="007C7995">
              <w:rPr>
                <w:rFonts w:ascii="Arial" w:hAnsi="Arial" w:cs="Arial"/>
                <w:w w:val="102"/>
                <w:sz w:val="9"/>
                <w:szCs w:val="9"/>
              </w:rPr>
              <w:t>748.23</w:t>
            </w:r>
          </w:p>
        </w:tc>
        <w:tc>
          <w:tcPr>
            <w:tcW w:w="639" w:type="dxa"/>
            <w:tcBorders>
              <w:top w:val="single" w:sz="3" w:space="0" w:color="A6A6A6"/>
              <w:left w:val="single" w:sz="3" w:space="0" w:color="A6A6A6"/>
              <w:bottom w:val="single" w:sz="3" w:space="0" w:color="A6A6A6"/>
              <w:right w:val="single" w:sz="3" w:space="0" w:color="A6A6A6"/>
            </w:tcBorders>
          </w:tcPr>
          <w:p w14:paraId="06AA84A3" w14:textId="77777777" w:rsidR="00D50A5D" w:rsidRPr="007C7995" w:rsidRDefault="00D50A5D" w:rsidP="00E559F8">
            <w:pPr>
              <w:rPr>
                <w:rFonts w:ascii="Arial" w:hAnsi="Arial" w:cs="Arial"/>
                <w:sz w:val="9"/>
                <w:szCs w:val="9"/>
              </w:rPr>
            </w:pPr>
          </w:p>
        </w:tc>
      </w:tr>
      <w:tr w:rsidR="00D50A5D" w:rsidRPr="007C7995" w14:paraId="5D493608" w14:textId="77777777" w:rsidTr="001C7265">
        <w:trPr>
          <w:trHeight w:hRule="exact" w:val="420"/>
          <w:jc w:val="center"/>
        </w:trPr>
        <w:tc>
          <w:tcPr>
            <w:tcW w:w="604" w:type="dxa"/>
            <w:tcBorders>
              <w:top w:val="single" w:sz="3" w:space="0" w:color="A6A6A6"/>
              <w:left w:val="single" w:sz="3" w:space="0" w:color="A6A6A6"/>
              <w:bottom w:val="single" w:sz="3" w:space="0" w:color="A6A6A6"/>
              <w:right w:val="single" w:sz="3" w:space="0" w:color="A6A6A6"/>
            </w:tcBorders>
          </w:tcPr>
          <w:p w14:paraId="14244E36" w14:textId="77777777" w:rsidR="00D50A5D" w:rsidRPr="007C7995" w:rsidRDefault="00D50A5D" w:rsidP="00E559F8">
            <w:pPr>
              <w:rPr>
                <w:rFonts w:ascii="Arial" w:hAnsi="Arial" w:cs="Arial"/>
                <w:sz w:val="9"/>
                <w:szCs w:val="9"/>
              </w:rPr>
            </w:pPr>
            <w:r w:rsidRPr="007C7995">
              <w:rPr>
                <w:rFonts w:ascii="Arial" w:hAnsi="Arial" w:cs="Arial"/>
                <w:w w:val="101"/>
                <w:sz w:val="9"/>
                <w:szCs w:val="9"/>
              </w:rPr>
              <w:t>A</w:t>
            </w:r>
            <w:r w:rsidRPr="007C7995">
              <w:rPr>
                <w:rFonts w:ascii="Arial" w:hAnsi="Arial" w:cs="Arial"/>
                <w:spacing w:val="1"/>
                <w:w w:val="101"/>
                <w:sz w:val="9"/>
                <w:szCs w:val="9"/>
              </w:rPr>
              <w:t>T</w:t>
            </w:r>
            <w:r w:rsidRPr="007C7995">
              <w:rPr>
                <w:rFonts w:ascii="Arial" w:hAnsi="Arial" w:cs="Arial"/>
                <w:w w:val="101"/>
                <w:sz w:val="9"/>
                <w:szCs w:val="9"/>
              </w:rPr>
              <w:t>L</w:t>
            </w:r>
            <w:r w:rsidRPr="007C7995">
              <w:rPr>
                <w:rFonts w:ascii="Arial" w:hAnsi="Arial" w:cs="Arial"/>
                <w:spacing w:val="1"/>
                <w:w w:val="101"/>
                <w:sz w:val="9"/>
                <w:szCs w:val="9"/>
              </w:rPr>
              <w:t>IX</w:t>
            </w:r>
            <w:r w:rsidRPr="007C7995">
              <w:rPr>
                <w:rFonts w:ascii="Arial" w:hAnsi="Arial" w:cs="Arial"/>
                <w:spacing w:val="-1"/>
                <w:w w:val="101"/>
                <w:sz w:val="9"/>
                <w:szCs w:val="9"/>
              </w:rPr>
              <w:t>C</w:t>
            </w:r>
            <w:r w:rsidRPr="007C7995">
              <w:rPr>
                <w:rFonts w:ascii="Arial" w:hAnsi="Arial" w:cs="Arial"/>
                <w:w w:val="101"/>
                <w:sz w:val="9"/>
                <w:szCs w:val="9"/>
              </w:rPr>
              <w:t>O</w:t>
            </w:r>
          </w:p>
        </w:tc>
        <w:tc>
          <w:tcPr>
            <w:tcW w:w="863" w:type="dxa"/>
            <w:tcBorders>
              <w:top w:val="single" w:sz="3" w:space="0" w:color="A6A6A6"/>
              <w:left w:val="single" w:sz="3" w:space="0" w:color="A6A6A6"/>
              <w:bottom w:val="single" w:sz="3" w:space="0" w:color="A6A6A6"/>
              <w:right w:val="single" w:sz="3" w:space="0" w:color="A6A6A6"/>
            </w:tcBorders>
          </w:tcPr>
          <w:p w14:paraId="4FD92643" w14:textId="77777777" w:rsidR="00D50A5D" w:rsidRPr="007C7995" w:rsidRDefault="00D50A5D" w:rsidP="00E0677E">
            <w:pPr>
              <w:spacing w:line="251" w:lineRule="auto"/>
              <w:ind w:right="104"/>
              <w:jc w:val="center"/>
              <w:rPr>
                <w:rFonts w:ascii="Arial" w:hAnsi="Arial" w:cs="Arial"/>
                <w:sz w:val="9"/>
                <w:szCs w:val="9"/>
              </w:rPr>
            </w:pPr>
            <w:r w:rsidRPr="007C7995">
              <w:rPr>
                <w:rFonts w:ascii="Arial" w:hAnsi="Arial" w:cs="Arial"/>
                <w:w w:val="101"/>
                <w:sz w:val="9"/>
                <w:szCs w:val="9"/>
              </w:rPr>
              <w:t>G</w:t>
            </w:r>
            <w:r w:rsidRPr="007C7995">
              <w:rPr>
                <w:rFonts w:ascii="Arial" w:hAnsi="Arial" w:cs="Arial"/>
                <w:spacing w:val="-1"/>
                <w:w w:val="101"/>
                <w:sz w:val="9"/>
                <w:szCs w:val="9"/>
              </w:rPr>
              <w:t>U</w:t>
            </w:r>
            <w:r w:rsidRPr="007C7995">
              <w:rPr>
                <w:rFonts w:ascii="Arial" w:hAnsi="Arial" w:cs="Arial"/>
                <w:w w:val="101"/>
                <w:sz w:val="9"/>
                <w:szCs w:val="9"/>
              </w:rPr>
              <w:t>A</w:t>
            </w:r>
            <w:r w:rsidRPr="007C7995">
              <w:rPr>
                <w:rFonts w:ascii="Arial" w:hAnsi="Arial" w:cs="Arial"/>
                <w:spacing w:val="-1"/>
                <w:w w:val="101"/>
                <w:sz w:val="9"/>
                <w:szCs w:val="9"/>
              </w:rPr>
              <w:t>D</w:t>
            </w:r>
            <w:r w:rsidRPr="007C7995">
              <w:rPr>
                <w:rFonts w:ascii="Arial" w:hAnsi="Arial" w:cs="Arial"/>
                <w:w w:val="101"/>
                <w:sz w:val="9"/>
                <w:szCs w:val="9"/>
              </w:rPr>
              <w:t>AL</w:t>
            </w:r>
            <w:r w:rsidRPr="007C7995">
              <w:rPr>
                <w:rFonts w:ascii="Arial" w:hAnsi="Arial" w:cs="Arial"/>
                <w:spacing w:val="-1"/>
                <w:w w:val="101"/>
                <w:sz w:val="9"/>
                <w:szCs w:val="9"/>
              </w:rPr>
              <w:t>U</w:t>
            </w:r>
            <w:r w:rsidRPr="007C7995">
              <w:rPr>
                <w:rFonts w:ascii="Arial" w:hAnsi="Arial" w:cs="Arial"/>
                <w:spacing w:val="1"/>
                <w:w w:val="101"/>
                <w:sz w:val="9"/>
                <w:szCs w:val="9"/>
              </w:rPr>
              <w:t>P</w:t>
            </w:r>
            <w:r w:rsidRPr="007C7995">
              <w:rPr>
                <w:rFonts w:ascii="Arial" w:hAnsi="Arial" w:cs="Arial"/>
                <w:w w:val="101"/>
                <w:sz w:val="9"/>
                <w:szCs w:val="9"/>
              </w:rPr>
              <w:t xml:space="preserve">E </w:t>
            </w:r>
            <w:r w:rsidRPr="007C7995">
              <w:rPr>
                <w:rFonts w:ascii="Arial" w:hAnsi="Arial" w:cs="Arial"/>
                <w:spacing w:val="1"/>
                <w:w w:val="101"/>
                <w:sz w:val="9"/>
                <w:szCs w:val="9"/>
              </w:rPr>
              <w:t>H</w:t>
            </w:r>
            <w:r w:rsidRPr="007C7995">
              <w:rPr>
                <w:rFonts w:ascii="Arial" w:hAnsi="Arial" w:cs="Arial"/>
                <w:spacing w:val="-1"/>
                <w:w w:val="101"/>
                <w:sz w:val="9"/>
                <w:szCs w:val="9"/>
              </w:rPr>
              <w:t>U</w:t>
            </w:r>
            <w:r w:rsidRPr="007C7995">
              <w:rPr>
                <w:rFonts w:ascii="Arial" w:hAnsi="Arial" w:cs="Arial"/>
                <w:spacing w:val="1"/>
                <w:w w:val="101"/>
                <w:sz w:val="9"/>
                <w:szCs w:val="9"/>
              </w:rPr>
              <w:t>EX</w:t>
            </w:r>
            <w:r w:rsidRPr="007C7995">
              <w:rPr>
                <w:rFonts w:ascii="Arial" w:hAnsi="Arial" w:cs="Arial"/>
                <w:w w:val="101"/>
                <w:sz w:val="9"/>
                <w:szCs w:val="9"/>
              </w:rPr>
              <w:t>O</w:t>
            </w:r>
            <w:r w:rsidRPr="007C7995">
              <w:rPr>
                <w:rFonts w:ascii="Arial" w:hAnsi="Arial" w:cs="Arial"/>
                <w:spacing w:val="-1"/>
                <w:w w:val="101"/>
                <w:sz w:val="9"/>
                <w:szCs w:val="9"/>
              </w:rPr>
              <w:t>CU</w:t>
            </w:r>
            <w:r w:rsidRPr="007C7995">
              <w:rPr>
                <w:rFonts w:ascii="Arial" w:hAnsi="Arial" w:cs="Arial"/>
                <w:w w:val="101"/>
                <w:sz w:val="9"/>
                <w:szCs w:val="9"/>
              </w:rPr>
              <w:t>A</w:t>
            </w:r>
            <w:r w:rsidRPr="007C7995">
              <w:rPr>
                <w:rFonts w:ascii="Arial" w:hAnsi="Arial" w:cs="Arial"/>
                <w:spacing w:val="1"/>
                <w:w w:val="101"/>
                <w:sz w:val="9"/>
                <w:szCs w:val="9"/>
              </w:rPr>
              <w:t>P</w:t>
            </w:r>
            <w:r w:rsidRPr="007C7995">
              <w:rPr>
                <w:rFonts w:ascii="Arial" w:hAnsi="Arial" w:cs="Arial"/>
                <w:w w:val="101"/>
                <w:sz w:val="9"/>
                <w:szCs w:val="9"/>
              </w:rPr>
              <w:t>AN</w:t>
            </w:r>
          </w:p>
        </w:tc>
        <w:tc>
          <w:tcPr>
            <w:tcW w:w="839" w:type="dxa"/>
            <w:tcBorders>
              <w:top w:val="single" w:sz="3" w:space="0" w:color="A6A6A6"/>
              <w:left w:val="single" w:sz="3" w:space="0" w:color="A6A6A6"/>
              <w:bottom w:val="single" w:sz="3" w:space="0" w:color="A6A6A6"/>
              <w:right w:val="single" w:sz="3" w:space="0" w:color="A6A6A6"/>
            </w:tcBorders>
          </w:tcPr>
          <w:p w14:paraId="589DBE77" w14:textId="77777777" w:rsidR="00D50A5D" w:rsidRPr="007C7995" w:rsidRDefault="00D50A5D" w:rsidP="001C7265">
            <w:pPr>
              <w:rPr>
                <w:rFonts w:ascii="Arial" w:hAnsi="Arial" w:cs="Arial"/>
                <w:sz w:val="9"/>
                <w:szCs w:val="9"/>
              </w:rPr>
            </w:pPr>
            <w:r w:rsidRPr="007C7995">
              <w:rPr>
                <w:rFonts w:ascii="Arial" w:hAnsi="Arial" w:cs="Arial"/>
                <w:spacing w:val="1"/>
                <w:w w:val="101"/>
                <w:sz w:val="9"/>
                <w:szCs w:val="9"/>
              </w:rPr>
              <w:t>TE</w:t>
            </w:r>
            <w:r w:rsidRPr="007C7995">
              <w:rPr>
                <w:rFonts w:ascii="Arial" w:hAnsi="Arial" w:cs="Arial"/>
                <w:w w:val="101"/>
                <w:sz w:val="9"/>
                <w:szCs w:val="9"/>
              </w:rPr>
              <w:t>L</w:t>
            </w:r>
            <w:r w:rsidRPr="007C7995">
              <w:rPr>
                <w:rFonts w:ascii="Arial" w:hAnsi="Arial" w:cs="Arial"/>
                <w:spacing w:val="1"/>
                <w:w w:val="101"/>
                <w:sz w:val="9"/>
                <w:szCs w:val="9"/>
              </w:rPr>
              <w:t>E</w:t>
            </w:r>
            <w:r w:rsidRPr="007C7995">
              <w:rPr>
                <w:rFonts w:ascii="Arial" w:hAnsi="Arial" w:cs="Arial"/>
                <w:spacing w:val="-1"/>
                <w:w w:val="101"/>
                <w:sz w:val="9"/>
                <w:szCs w:val="9"/>
              </w:rPr>
              <w:t>S</w:t>
            </w:r>
            <w:r w:rsidRPr="007C7995">
              <w:rPr>
                <w:rFonts w:ascii="Arial" w:hAnsi="Arial" w:cs="Arial"/>
                <w:spacing w:val="1"/>
                <w:w w:val="101"/>
                <w:sz w:val="9"/>
                <w:szCs w:val="9"/>
              </w:rPr>
              <w:t>E</w:t>
            </w:r>
            <w:r w:rsidRPr="007C7995">
              <w:rPr>
                <w:rFonts w:ascii="Arial" w:hAnsi="Arial" w:cs="Arial"/>
                <w:spacing w:val="-1"/>
                <w:w w:val="101"/>
                <w:sz w:val="9"/>
                <w:szCs w:val="9"/>
              </w:rPr>
              <w:t>CU</w:t>
            </w:r>
            <w:r w:rsidRPr="007C7995">
              <w:rPr>
                <w:rFonts w:ascii="Arial" w:hAnsi="Arial" w:cs="Arial"/>
                <w:spacing w:val="1"/>
                <w:w w:val="101"/>
                <w:sz w:val="9"/>
                <w:szCs w:val="9"/>
              </w:rPr>
              <w:t>N</w:t>
            </w:r>
            <w:r w:rsidRPr="007C7995">
              <w:rPr>
                <w:rFonts w:ascii="Arial" w:hAnsi="Arial" w:cs="Arial"/>
                <w:spacing w:val="-1"/>
                <w:w w:val="101"/>
                <w:sz w:val="9"/>
                <w:szCs w:val="9"/>
              </w:rPr>
              <w:t>D</w:t>
            </w:r>
            <w:r w:rsidRPr="007C7995">
              <w:rPr>
                <w:rFonts w:ascii="Arial" w:hAnsi="Arial" w:cs="Arial"/>
                <w:w w:val="101"/>
                <w:sz w:val="9"/>
                <w:szCs w:val="9"/>
              </w:rPr>
              <w:t>A</w:t>
            </w:r>
            <w:r w:rsidRPr="007C7995">
              <w:rPr>
                <w:rFonts w:ascii="Arial" w:hAnsi="Arial" w:cs="Arial"/>
                <w:spacing w:val="1"/>
                <w:w w:val="101"/>
                <w:sz w:val="9"/>
                <w:szCs w:val="9"/>
              </w:rPr>
              <w:t>RI</w:t>
            </w:r>
            <w:r w:rsidRPr="007C7995">
              <w:rPr>
                <w:rFonts w:ascii="Arial" w:hAnsi="Arial" w:cs="Arial"/>
                <w:w w:val="101"/>
                <w:sz w:val="9"/>
                <w:szCs w:val="9"/>
              </w:rPr>
              <w:t>A</w:t>
            </w:r>
          </w:p>
        </w:tc>
        <w:tc>
          <w:tcPr>
            <w:tcW w:w="708" w:type="dxa"/>
            <w:tcBorders>
              <w:top w:val="single" w:sz="3" w:space="0" w:color="A6A6A6"/>
              <w:left w:val="single" w:sz="3" w:space="0" w:color="A6A6A6"/>
              <w:bottom w:val="single" w:sz="3" w:space="0" w:color="A6A6A6"/>
              <w:right w:val="single" w:sz="3" w:space="0" w:color="A6A6A6"/>
            </w:tcBorders>
          </w:tcPr>
          <w:p w14:paraId="36A0CB2D" w14:textId="77777777" w:rsidR="00D50A5D" w:rsidRPr="007C7995" w:rsidRDefault="00D50A5D" w:rsidP="00E559F8">
            <w:pPr>
              <w:ind w:left="117"/>
              <w:rPr>
                <w:rFonts w:ascii="Arial" w:hAnsi="Arial" w:cs="Arial"/>
                <w:sz w:val="9"/>
                <w:szCs w:val="9"/>
              </w:rPr>
            </w:pPr>
            <w:r w:rsidRPr="007C7995">
              <w:rPr>
                <w:rFonts w:ascii="Arial" w:hAnsi="Arial" w:cs="Arial"/>
                <w:spacing w:val="-1"/>
                <w:w w:val="101"/>
                <w:sz w:val="9"/>
                <w:szCs w:val="9"/>
              </w:rPr>
              <w:t>21D</w:t>
            </w:r>
            <w:r w:rsidRPr="007C7995">
              <w:rPr>
                <w:rFonts w:ascii="Arial" w:hAnsi="Arial" w:cs="Arial"/>
                <w:spacing w:val="1"/>
                <w:w w:val="101"/>
                <w:sz w:val="9"/>
                <w:szCs w:val="9"/>
              </w:rPr>
              <w:t>TV</w:t>
            </w:r>
            <w:r w:rsidRPr="007C7995">
              <w:rPr>
                <w:rFonts w:ascii="Arial" w:hAnsi="Arial" w:cs="Arial"/>
                <w:spacing w:val="-1"/>
                <w:w w:val="101"/>
                <w:sz w:val="9"/>
                <w:szCs w:val="9"/>
              </w:rPr>
              <w:t>0286</w:t>
            </w:r>
            <w:r w:rsidRPr="007C7995">
              <w:rPr>
                <w:rFonts w:ascii="Arial" w:hAnsi="Arial" w:cs="Arial"/>
                <w:w w:val="101"/>
                <w:sz w:val="9"/>
                <w:szCs w:val="9"/>
              </w:rPr>
              <w:t>C</w:t>
            </w:r>
          </w:p>
        </w:tc>
        <w:tc>
          <w:tcPr>
            <w:tcW w:w="851" w:type="dxa"/>
            <w:tcBorders>
              <w:top w:val="single" w:sz="3" w:space="0" w:color="A6A6A6"/>
              <w:left w:val="single" w:sz="3" w:space="0" w:color="A6A6A6"/>
              <w:bottom w:val="single" w:sz="3" w:space="0" w:color="A6A6A6"/>
              <w:right w:val="single" w:sz="3" w:space="0" w:color="A6A6A6"/>
            </w:tcBorders>
          </w:tcPr>
          <w:p w14:paraId="519F3F0F" w14:textId="77777777" w:rsidR="00D50A5D" w:rsidRPr="007C7995" w:rsidRDefault="00D50A5D" w:rsidP="00E559F8">
            <w:pPr>
              <w:rPr>
                <w:rFonts w:ascii="Arial" w:hAnsi="Arial" w:cs="Arial"/>
                <w:sz w:val="9"/>
                <w:szCs w:val="9"/>
              </w:rPr>
            </w:pPr>
            <w:r w:rsidRPr="007C7995">
              <w:rPr>
                <w:rFonts w:ascii="Arial" w:hAnsi="Arial" w:cs="Arial"/>
                <w:spacing w:val="1"/>
                <w:sz w:val="9"/>
                <w:szCs w:val="9"/>
              </w:rPr>
              <w:t>I</w:t>
            </w:r>
            <w:r w:rsidRPr="007C7995">
              <w:rPr>
                <w:rFonts w:ascii="Arial" w:hAnsi="Arial" w:cs="Arial"/>
                <w:sz w:val="9"/>
                <w:szCs w:val="9"/>
              </w:rPr>
              <w:t>G</w:t>
            </w:r>
            <w:r w:rsidRPr="007C7995">
              <w:rPr>
                <w:rFonts w:ascii="Arial" w:hAnsi="Arial" w:cs="Arial"/>
                <w:spacing w:val="1"/>
                <w:sz w:val="9"/>
                <w:szCs w:val="9"/>
              </w:rPr>
              <w:t>N</w:t>
            </w:r>
            <w:r w:rsidRPr="007C7995">
              <w:rPr>
                <w:rFonts w:ascii="Arial" w:hAnsi="Arial" w:cs="Arial"/>
                <w:sz w:val="9"/>
                <w:szCs w:val="9"/>
              </w:rPr>
              <w:t>A</w:t>
            </w:r>
            <w:r w:rsidRPr="007C7995">
              <w:rPr>
                <w:rFonts w:ascii="Arial" w:hAnsi="Arial" w:cs="Arial"/>
                <w:spacing w:val="-1"/>
                <w:sz w:val="9"/>
                <w:szCs w:val="9"/>
              </w:rPr>
              <w:t>C</w:t>
            </w:r>
            <w:r w:rsidRPr="007C7995">
              <w:rPr>
                <w:rFonts w:ascii="Arial" w:hAnsi="Arial" w:cs="Arial"/>
                <w:spacing w:val="1"/>
                <w:sz w:val="9"/>
                <w:szCs w:val="9"/>
              </w:rPr>
              <w:t>I</w:t>
            </w:r>
            <w:r w:rsidRPr="007C7995">
              <w:rPr>
                <w:rFonts w:ascii="Arial" w:hAnsi="Arial" w:cs="Arial"/>
                <w:sz w:val="9"/>
                <w:szCs w:val="9"/>
              </w:rPr>
              <w:t>O</w:t>
            </w:r>
            <w:r w:rsidRPr="007C7995">
              <w:rPr>
                <w:rFonts w:ascii="Arial" w:hAnsi="Arial" w:cs="Arial"/>
                <w:spacing w:val="4"/>
                <w:sz w:val="9"/>
                <w:szCs w:val="9"/>
              </w:rPr>
              <w:t xml:space="preserve"> </w:t>
            </w:r>
            <w:r w:rsidRPr="007C7995">
              <w:rPr>
                <w:rFonts w:ascii="Arial" w:hAnsi="Arial" w:cs="Arial"/>
                <w:w w:val="101"/>
                <w:sz w:val="9"/>
                <w:szCs w:val="9"/>
              </w:rPr>
              <w:t>ALL</w:t>
            </w:r>
            <w:r w:rsidRPr="007C7995">
              <w:rPr>
                <w:rFonts w:ascii="Arial" w:hAnsi="Arial" w:cs="Arial"/>
                <w:spacing w:val="1"/>
                <w:w w:val="101"/>
                <w:sz w:val="9"/>
                <w:szCs w:val="9"/>
              </w:rPr>
              <w:t>EN</w:t>
            </w:r>
            <w:r w:rsidRPr="007C7995">
              <w:rPr>
                <w:rFonts w:ascii="Arial" w:hAnsi="Arial" w:cs="Arial"/>
                <w:spacing w:val="-1"/>
                <w:w w:val="101"/>
                <w:sz w:val="9"/>
                <w:szCs w:val="9"/>
              </w:rPr>
              <w:t>D</w:t>
            </w:r>
            <w:r w:rsidRPr="007C7995">
              <w:rPr>
                <w:rFonts w:ascii="Arial" w:hAnsi="Arial" w:cs="Arial"/>
                <w:w w:val="101"/>
                <w:sz w:val="9"/>
                <w:szCs w:val="9"/>
              </w:rPr>
              <w:t>E</w:t>
            </w:r>
          </w:p>
        </w:tc>
        <w:tc>
          <w:tcPr>
            <w:tcW w:w="1276" w:type="dxa"/>
            <w:tcBorders>
              <w:top w:val="single" w:sz="3" w:space="0" w:color="A6A6A6"/>
              <w:left w:val="single" w:sz="3" w:space="0" w:color="A6A6A6"/>
              <w:bottom w:val="single" w:sz="3" w:space="0" w:color="A6A6A6"/>
              <w:right w:val="single" w:sz="3" w:space="0" w:color="A6A6A6"/>
            </w:tcBorders>
          </w:tcPr>
          <w:p w14:paraId="654307C0" w14:textId="77777777" w:rsidR="00D50A5D" w:rsidRPr="007C7995" w:rsidRDefault="00D50A5D" w:rsidP="001C7265">
            <w:pPr>
              <w:spacing w:line="251" w:lineRule="auto"/>
              <w:ind w:left="45" w:right="-1"/>
              <w:rPr>
                <w:rFonts w:ascii="Arial" w:hAnsi="Arial" w:cs="Arial"/>
                <w:spacing w:val="3"/>
                <w:sz w:val="9"/>
                <w:szCs w:val="9"/>
                <w:lang w:val="es-MX"/>
              </w:rPr>
            </w:pPr>
            <w:r w:rsidRPr="007C7995">
              <w:rPr>
                <w:rFonts w:ascii="Arial" w:hAnsi="Arial" w:cs="Arial"/>
                <w:spacing w:val="-1"/>
                <w:sz w:val="9"/>
                <w:szCs w:val="9"/>
                <w:lang w:val="es-MX"/>
              </w:rPr>
              <w:t>C</w:t>
            </w:r>
            <w:r w:rsidRPr="007C7995">
              <w:rPr>
                <w:rFonts w:ascii="Arial" w:hAnsi="Arial" w:cs="Arial"/>
                <w:sz w:val="9"/>
                <w:szCs w:val="9"/>
                <w:lang w:val="es-MX"/>
              </w:rPr>
              <w:t>O</w:t>
            </w:r>
            <w:r w:rsidRPr="007C7995">
              <w:rPr>
                <w:rFonts w:ascii="Arial" w:hAnsi="Arial" w:cs="Arial"/>
                <w:spacing w:val="1"/>
                <w:sz w:val="9"/>
                <w:szCs w:val="9"/>
                <w:lang w:val="es-MX"/>
              </w:rPr>
              <w:t>N</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UCC</w:t>
            </w:r>
            <w:r w:rsidRPr="007C7995">
              <w:rPr>
                <w:rFonts w:ascii="Arial" w:hAnsi="Arial" w:cs="Arial"/>
                <w:spacing w:val="1"/>
                <w:sz w:val="9"/>
                <w:szCs w:val="9"/>
                <w:lang w:val="es-MX"/>
              </w:rPr>
              <w:t>I</w:t>
            </w:r>
            <w:r w:rsidRPr="007C7995">
              <w:rPr>
                <w:rFonts w:ascii="Arial" w:hAnsi="Arial" w:cs="Arial"/>
                <w:sz w:val="9"/>
                <w:szCs w:val="9"/>
                <w:lang w:val="es-MX"/>
              </w:rPr>
              <w:t>ÓN</w:t>
            </w:r>
            <w:r w:rsidRPr="007C7995">
              <w:rPr>
                <w:rFonts w:ascii="Arial" w:hAnsi="Arial" w:cs="Arial"/>
                <w:spacing w:val="8"/>
                <w:sz w:val="9"/>
                <w:szCs w:val="9"/>
                <w:lang w:val="es-MX"/>
              </w:rPr>
              <w:t xml:space="preserve"> </w:t>
            </w:r>
            <w:r w:rsidRPr="007C7995">
              <w:rPr>
                <w:rFonts w:ascii="Arial" w:hAnsi="Arial" w:cs="Arial"/>
                <w:spacing w:val="-1"/>
                <w:sz w:val="9"/>
                <w:szCs w:val="9"/>
                <w:lang w:val="es-MX"/>
              </w:rPr>
              <w:t>D</w:t>
            </w:r>
            <w:r w:rsidRPr="007C7995">
              <w:rPr>
                <w:rFonts w:ascii="Arial" w:hAnsi="Arial" w:cs="Arial"/>
                <w:sz w:val="9"/>
                <w:szCs w:val="9"/>
                <w:lang w:val="es-MX"/>
              </w:rPr>
              <w:t>E</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U</w:t>
            </w:r>
            <w:r w:rsidRPr="007C7995">
              <w:rPr>
                <w:rFonts w:ascii="Arial" w:hAnsi="Arial" w:cs="Arial"/>
                <w:sz w:val="9"/>
                <w:szCs w:val="9"/>
                <w:lang w:val="es-MX"/>
              </w:rPr>
              <w:t>N</w:t>
            </w:r>
            <w:r w:rsidRPr="007C7995">
              <w:rPr>
                <w:rFonts w:ascii="Arial" w:hAnsi="Arial" w:cs="Arial"/>
                <w:spacing w:val="3"/>
                <w:sz w:val="9"/>
                <w:szCs w:val="9"/>
                <w:lang w:val="es-MX"/>
              </w:rPr>
              <w:t xml:space="preserve"> </w:t>
            </w:r>
            <w:r w:rsidRPr="007C7995">
              <w:rPr>
                <w:rFonts w:ascii="Arial" w:hAnsi="Arial" w:cs="Arial"/>
                <w:sz w:val="9"/>
                <w:szCs w:val="9"/>
                <w:lang w:val="es-MX"/>
              </w:rPr>
              <w:t>A</w:t>
            </w:r>
            <w:r w:rsidRPr="007C7995">
              <w:rPr>
                <w:rFonts w:ascii="Arial" w:hAnsi="Arial" w:cs="Arial"/>
                <w:spacing w:val="-1"/>
                <w:sz w:val="9"/>
                <w:szCs w:val="9"/>
                <w:lang w:val="es-MX"/>
              </w:rPr>
              <w:t>U</w:t>
            </w:r>
            <w:r w:rsidRPr="007C7995">
              <w:rPr>
                <w:rFonts w:ascii="Arial" w:hAnsi="Arial" w:cs="Arial"/>
                <w:sz w:val="9"/>
                <w:szCs w:val="9"/>
                <w:lang w:val="es-MX"/>
              </w:rPr>
              <w:t>LA</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D</w:t>
            </w:r>
            <w:r w:rsidRPr="007C7995">
              <w:rPr>
                <w:rFonts w:ascii="Arial" w:hAnsi="Arial" w:cs="Arial"/>
                <w:spacing w:val="1"/>
                <w:sz w:val="9"/>
                <w:szCs w:val="9"/>
                <w:lang w:val="es-MX"/>
              </w:rPr>
              <w:t>I</w:t>
            </w:r>
            <w:r w:rsidRPr="007C7995">
              <w:rPr>
                <w:rFonts w:ascii="Arial" w:hAnsi="Arial" w:cs="Arial"/>
                <w:spacing w:val="-1"/>
                <w:sz w:val="9"/>
                <w:szCs w:val="9"/>
                <w:lang w:val="es-MX"/>
              </w:rPr>
              <w:t>D</w:t>
            </w:r>
            <w:r w:rsidRPr="007C7995">
              <w:rPr>
                <w:rFonts w:ascii="Arial" w:hAnsi="Arial" w:cs="Arial"/>
                <w:sz w:val="9"/>
                <w:szCs w:val="9"/>
                <w:lang w:val="es-MX"/>
              </w:rPr>
              <w:t>Á</w:t>
            </w:r>
            <w:r w:rsidRPr="007C7995">
              <w:rPr>
                <w:rFonts w:ascii="Arial" w:hAnsi="Arial" w:cs="Arial"/>
                <w:spacing w:val="-1"/>
                <w:sz w:val="9"/>
                <w:szCs w:val="9"/>
                <w:lang w:val="es-MX"/>
              </w:rPr>
              <w:t>C</w:t>
            </w:r>
            <w:r w:rsidRPr="007C7995">
              <w:rPr>
                <w:rFonts w:ascii="Arial" w:hAnsi="Arial" w:cs="Arial"/>
                <w:spacing w:val="1"/>
                <w:sz w:val="9"/>
                <w:szCs w:val="9"/>
                <w:lang w:val="es-MX"/>
              </w:rPr>
              <w:t>TI</w:t>
            </w:r>
            <w:r w:rsidRPr="007C7995">
              <w:rPr>
                <w:rFonts w:ascii="Arial" w:hAnsi="Arial" w:cs="Arial"/>
                <w:spacing w:val="-1"/>
                <w:sz w:val="9"/>
                <w:szCs w:val="9"/>
                <w:lang w:val="es-MX"/>
              </w:rPr>
              <w:t>C</w:t>
            </w:r>
            <w:r w:rsidRPr="007C7995">
              <w:rPr>
                <w:rFonts w:ascii="Arial" w:hAnsi="Arial" w:cs="Arial"/>
                <w:sz w:val="9"/>
                <w:szCs w:val="9"/>
                <w:lang w:val="es-MX"/>
              </w:rPr>
              <w:t>A</w:t>
            </w:r>
            <w:r w:rsidRPr="007C7995">
              <w:rPr>
                <w:rFonts w:ascii="Arial" w:hAnsi="Arial" w:cs="Arial"/>
                <w:spacing w:val="5"/>
                <w:sz w:val="9"/>
                <w:szCs w:val="9"/>
                <w:lang w:val="es-MX"/>
              </w:rPr>
              <w:t xml:space="preserve"> </w:t>
            </w:r>
            <w:r w:rsidRPr="007C7995">
              <w:rPr>
                <w:rFonts w:ascii="Arial" w:hAnsi="Arial" w:cs="Arial"/>
                <w:spacing w:val="1"/>
                <w:w w:val="101"/>
                <w:sz w:val="9"/>
                <w:szCs w:val="9"/>
                <w:lang w:val="es-MX"/>
              </w:rPr>
              <w:t>E</w:t>
            </w:r>
            <w:r w:rsidRPr="007C7995">
              <w:rPr>
                <w:rFonts w:ascii="Arial" w:hAnsi="Arial" w:cs="Arial"/>
                <w:w w:val="101"/>
                <w:sz w:val="9"/>
                <w:szCs w:val="9"/>
                <w:lang w:val="es-MX"/>
              </w:rPr>
              <w:t xml:space="preserve">N </w:t>
            </w:r>
            <w:r w:rsidRPr="007C7995">
              <w:rPr>
                <w:rFonts w:ascii="Arial" w:hAnsi="Arial" w:cs="Arial"/>
                <w:spacing w:val="1"/>
                <w:sz w:val="9"/>
                <w:szCs w:val="9"/>
                <w:lang w:val="es-MX"/>
              </w:rPr>
              <w:t>E</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w:t>
            </w:r>
            <w:r w:rsidRPr="007C7995">
              <w:rPr>
                <w:rFonts w:ascii="Arial" w:hAnsi="Arial" w:cs="Arial"/>
                <w:spacing w:val="1"/>
                <w:sz w:val="9"/>
                <w:szCs w:val="9"/>
                <w:lang w:val="es-MX"/>
              </w:rPr>
              <w:t>T</w:t>
            </w:r>
            <w:r w:rsidRPr="007C7995">
              <w:rPr>
                <w:rFonts w:ascii="Arial" w:hAnsi="Arial" w:cs="Arial"/>
                <w:spacing w:val="-1"/>
                <w:sz w:val="9"/>
                <w:szCs w:val="9"/>
                <w:lang w:val="es-MX"/>
              </w:rPr>
              <w:t>U</w:t>
            </w:r>
            <w:r w:rsidRPr="007C7995">
              <w:rPr>
                <w:rFonts w:ascii="Arial" w:hAnsi="Arial" w:cs="Arial"/>
                <w:spacing w:val="1"/>
                <w:sz w:val="9"/>
                <w:szCs w:val="9"/>
                <w:lang w:val="es-MX"/>
              </w:rPr>
              <w:t>R</w:t>
            </w:r>
            <w:r w:rsidRPr="007C7995">
              <w:rPr>
                <w:rFonts w:ascii="Arial" w:hAnsi="Arial" w:cs="Arial"/>
                <w:sz w:val="9"/>
                <w:szCs w:val="9"/>
                <w:lang w:val="es-MX"/>
              </w:rPr>
              <w:t>A</w:t>
            </w:r>
            <w:r w:rsidRPr="007C7995">
              <w:rPr>
                <w:rFonts w:ascii="Arial" w:hAnsi="Arial" w:cs="Arial"/>
                <w:spacing w:val="6"/>
                <w:sz w:val="9"/>
                <w:szCs w:val="9"/>
                <w:lang w:val="es-MX"/>
              </w:rPr>
              <w:t xml:space="preserve"> </w:t>
            </w:r>
            <w:r w:rsidRPr="007C7995">
              <w:rPr>
                <w:rFonts w:ascii="Arial" w:hAnsi="Arial" w:cs="Arial"/>
                <w:spacing w:val="1"/>
                <w:sz w:val="9"/>
                <w:szCs w:val="9"/>
                <w:lang w:val="es-MX"/>
              </w:rPr>
              <w:t>RE</w:t>
            </w:r>
            <w:r w:rsidRPr="007C7995">
              <w:rPr>
                <w:rFonts w:ascii="Arial" w:hAnsi="Arial" w:cs="Arial"/>
                <w:sz w:val="9"/>
                <w:szCs w:val="9"/>
                <w:lang w:val="es-MX"/>
              </w:rPr>
              <w:t>G</w:t>
            </w:r>
            <w:r w:rsidRPr="007C7995">
              <w:rPr>
                <w:rFonts w:ascii="Arial" w:hAnsi="Arial" w:cs="Arial"/>
                <w:spacing w:val="1"/>
                <w:sz w:val="9"/>
                <w:szCs w:val="9"/>
                <w:lang w:val="es-MX"/>
              </w:rPr>
              <w:t>I</w:t>
            </w:r>
            <w:r w:rsidRPr="007C7995">
              <w:rPr>
                <w:rFonts w:ascii="Arial" w:hAnsi="Arial" w:cs="Arial"/>
                <w:sz w:val="9"/>
                <w:szCs w:val="9"/>
                <w:lang w:val="es-MX"/>
              </w:rPr>
              <w:t>O</w:t>
            </w:r>
            <w:r w:rsidRPr="007C7995">
              <w:rPr>
                <w:rFonts w:ascii="Arial" w:hAnsi="Arial" w:cs="Arial"/>
                <w:spacing w:val="1"/>
                <w:sz w:val="9"/>
                <w:szCs w:val="9"/>
                <w:lang w:val="es-MX"/>
              </w:rPr>
              <w:t>N</w:t>
            </w:r>
            <w:r w:rsidRPr="007C7995">
              <w:rPr>
                <w:rFonts w:ascii="Arial" w:hAnsi="Arial" w:cs="Arial"/>
                <w:sz w:val="9"/>
                <w:szCs w:val="9"/>
                <w:lang w:val="es-MX"/>
              </w:rPr>
              <w:t>AL</w:t>
            </w:r>
            <w:r w:rsidRPr="007C7995">
              <w:rPr>
                <w:rFonts w:ascii="Arial" w:hAnsi="Arial" w:cs="Arial"/>
                <w:spacing w:val="5"/>
                <w:sz w:val="9"/>
                <w:szCs w:val="9"/>
                <w:lang w:val="es-MX"/>
              </w:rPr>
              <w:t xml:space="preserve"> </w:t>
            </w:r>
            <w:r w:rsidRPr="007C7995">
              <w:rPr>
                <w:rFonts w:ascii="Arial" w:hAnsi="Arial" w:cs="Arial"/>
                <w:w w:val="101"/>
                <w:sz w:val="9"/>
                <w:szCs w:val="9"/>
                <w:lang w:val="es-MX"/>
              </w:rPr>
              <w:t>C</w:t>
            </w:r>
          </w:p>
        </w:tc>
        <w:tc>
          <w:tcPr>
            <w:tcW w:w="684" w:type="dxa"/>
            <w:tcBorders>
              <w:top w:val="single" w:sz="3" w:space="0" w:color="A6A6A6"/>
              <w:left w:val="single" w:sz="3" w:space="0" w:color="A6A6A6"/>
              <w:bottom w:val="single" w:sz="3" w:space="0" w:color="A6A6A6"/>
              <w:right w:val="single" w:sz="3" w:space="0" w:color="A6A6A6"/>
            </w:tcBorders>
          </w:tcPr>
          <w:p w14:paraId="578D40C4" w14:textId="77777777" w:rsidR="00D50A5D" w:rsidRPr="007C7995" w:rsidRDefault="00D50A5D" w:rsidP="00E559F8">
            <w:pPr>
              <w:ind w:left="61"/>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554</w:t>
            </w:r>
            <w:r w:rsidRPr="007C7995">
              <w:rPr>
                <w:rFonts w:ascii="Arial" w:hAnsi="Arial" w:cs="Arial"/>
                <w:spacing w:val="1"/>
                <w:w w:val="102"/>
                <w:sz w:val="9"/>
                <w:szCs w:val="9"/>
              </w:rPr>
              <w:t>,</w:t>
            </w:r>
            <w:r w:rsidRPr="007C7995">
              <w:rPr>
                <w:rFonts w:ascii="Arial" w:hAnsi="Arial" w:cs="Arial"/>
                <w:w w:val="102"/>
                <w:sz w:val="9"/>
                <w:szCs w:val="9"/>
              </w:rPr>
              <w:t>089.21</w:t>
            </w:r>
          </w:p>
        </w:tc>
        <w:tc>
          <w:tcPr>
            <w:tcW w:w="708" w:type="dxa"/>
            <w:tcBorders>
              <w:top w:val="single" w:sz="3" w:space="0" w:color="A6A6A6"/>
              <w:left w:val="single" w:sz="3" w:space="0" w:color="A6A6A6"/>
              <w:bottom w:val="single" w:sz="3" w:space="0" w:color="A6A6A6"/>
              <w:right w:val="single" w:sz="3" w:space="0" w:color="A6A6A6"/>
            </w:tcBorders>
          </w:tcPr>
          <w:p w14:paraId="60FA8E3F" w14:textId="77777777" w:rsidR="00D50A5D" w:rsidRPr="007C7995" w:rsidRDefault="00D50A5D" w:rsidP="00E559F8">
            <w:pPr>
              <w:ind w:left="66"/>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39</w:t>
            </w:r>
            <w:r w:rsidRPr="007C7995">
              <w:rPr>
                <w:rFonts w:ascii="Arial" w:hAnsi="Arial" w:cs="Arial"/>
                <w:spacing w:val="1"/>
                <w:w w:val="102"/>
                <w:sz w:val="9"/>
                <w:szCs w:val="9"/>
              </w:rPr>
              <w:t>,</w:t>
            </w:r>
            <w:r w:rsidRPr="007C7995">
              <w:rPr>
                <w:rFonts w:ascii="Arial" w:hAnsi="Arial" w:cs="Arial"/>
                <w:w w:val="102"/>
                <w:sz w:val="9"/>
                <w:szCs w:val="9"/>
              </w:rPr>
              <w:t>307.53</w:t>
            </w:r>
          </w:p>
        </w:tc>
        <w:tc>
          <w:tcPr>
            <w:tcW w:w="709" w:type="dxa"/>
            <w:tcBorders>
              <w:top w:val="single" w:sz="3" w:space="0" w:color="A6A6A6"/>
              <w:left w:val="single" w:sz="3" w:space="0" w:color="A6A6A6"/>
              <w:bottom w:val="single" w:sz="3" w:space="0" w:color="A6A6A6"/>
              <w:right w:val="single" w:sz="3" w:space="0" w:color="A6A6A6"/>
            </w:tcBorders>
          </w:tcPr>
          <w:p w14:paraId="072FE813" w14:textId="77777777" w:rsidR="00D50A5D" w:rsidRPr="007C7995" w:rsidRDefault="00D50A5D" w:rsidP="00E559F8">
            <w:pPr>
              <w:ind w:left="59"/>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593</w:t>
            </w:r>
            <w:r w:rsidRPr="007C7995">
              <w:rPr>
                <w:rFonts w:ascii="Arial" w:hAnsi="Arial" w:cs="Arial"/>
                <w:spacing w:val="1"/>
                <w:w w:val="102"/>
                <w:sz w:val="9"/>
                <w:szCs w:val="9"/>
              </w:rPr>
              <w:t>,</w:t>
            </w:r>
            <w:r w:rsidRPr="007C7995">
              <w:rPr>
                <w:rFonts w:ascii="Arial" w:hAnsi="Arial" w:cs="Arial"/>
                <w:w w:val="102"/>
                <w:sz w:val="9"/>
                <w:szCs w:val="9"/>
              </w:rPr>
              <w:t>396.74</w:t>
            </w:r>
          </w:p>
        </w:tc>
        <w:tc>
          <w:tcPr>
            <w:tcW w:w="709" w:type="dxa"/>
            <w:tcBorders>
              <w:top w:val="single" w:sz="3" w:space="0" w:color="A6A6A6"/>
              <w:left w:val="single" w:sz="3" w:space="0" w:color="A6A6A6"/>
              <w:bottom w:val="single" w:sz="3" w:space="0" w:color="A6A6A6"/>
              <w:right w:val="single" w:sz="3" w:space="0" w:color="A6A6A6"/>
            </w:tcBorders>
          </w:tcPr>
          <w:p w14:paraId="53E6C491" w14:textId="77777777" w:rsidR="00D50A5D" w:rsidRPr="007C7995" w:rsidRDefault="00D50A5D" w:rsidP="00E559F8">
            <w:pPr>
              <w:ind w:left="71"/>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593</w:t>
            </w:r>
            <w:r w:rsidRPr="007C7995">
              <w:rPr>
                <w:rFonts w:ascii="Arial" w:hAnsi="Arial" w:cs="Arial"/>
                <w:spacing w:val="1"/>
                <w:w w:val="102"/>
                <w:sz w:val="9"/>
                <w:szCs w:val="9"/>
              </w:rPr>
              <w:t>,</w:t>
            </w:r>
            <w:r w:rsidRPr="007C7995">
              <w:rPr>
                <w:rFonts w:ascii="Arial" w:hAnsi="Arial" w:cs="Arial"/>
                <w:w w:val="102"/>
                <w:sz w:val="9"/>
                <w:szCs w:val="9"/>
              </w:rPr>
              <w:t>396.74</w:t>
            </w:r>
          </w:p>
        </w:tc>
        <w:tc>
          <w:tcPr>
            <w:tcW w:w="709" w:type="dxa"/>
            <w:tcBorders>
              <w:top w:val="single" w:sz="3" w:space="0" w:color="A6A6A6"/>
              <w:left w:val="single" w:sz="3" w:space="0" w:color="A6A6A6"/>
              <w:bottom w:val="single" w:sz="3" w:space="0" w:color="A6A6A6"/>
              <w:right w:val="single" w:sz="3" w:space="0" w:color="A6A6A6"/>
            </w:tcBorders>
          </w:tcPr>
          <w:p w14:paraId="570FDA32" w14:textId="77777777" w:rsidR="00D50A5D" w:rsidRPr="007C7995" w:rsidRDefault="00D50A5D" w:rsidP="00E559F8">
            <w:pPr>
              <w:rPr>
                <w:rFonts w:ascii="Arial" w:hAnsi="Arial" w:cs="Arial"/>
                <w:sz w:val="9"/>
                <w:szCs w:val="9"/>
              </w:rPr>
            </w:pPr>
          </w:p>
        </w:tc>
        <w:tc>
          <w:tcPr>
            <w:tcW w:w="850" w:type="dxa"/>
            <w:tcBorders>
              <w:top w:val="single" w:sz="3" w:space="0" w:color="A6A6A6"/>
              <w:left w:val="single" w:sz="3" w:space="0" w:color="A6A6A6"/>
              <w:bottom w:val="single" w:sz="3" w:space="0" w:color="A6A6A6"/>
              <w:right w:val="single" w:sz="3" w:space="0" w:color="A6A6A6"/>
            </w:tcBorders>
          </w:tcPr>
          <w:p w14:paraId="1632A31B" w14:textId="77777777" w:rsidR="00D50A5D" w:rsidRPr="007C7995" w:rsidRDefault="00D50A5D" w:rsidP="00E559F8">
            <w:pPr>
              <w:ind w:left="69"/>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39</w:t>
            </w:r>
            <w:r w:rsidRPr="007C7995">
              <w:rPr>
                <w:rFonts w:ascii="Arial" w:hAnsi="Arial" w:cs="Arial"/>
                <w:spacing w:val="1"/>
                <w:w w:val="102"/>
                <w:sz w:val="9"/>
                <w:szCs w:val="9"/>
              </w:rPr>
              <w:t>,</w:t>
            </w:r>
            <w:r w:rsidRPr="007C7995">
              <w:rPr>
                <w:rFonts w:ascii="Arial" w:hAnsi="Arial" w:cs="Arial"/>
                <w:w w:val="102"/>
                <w:sz w:val="9"/>
                <w:szCs w:val="9"/>
              </w:rPr>
              <w:t>307.53</w:t>
            </w:r>
          </w:p>
        </w:tc>
        <w:tc>
          <w:tcPr>
            <w:tcW w:w="639" w:type="dxa"/>
            <w:tcBorders>
              <w:top w:val="single" w:sz="3" w:space="0" w:color="A6A6A6"/>
              <w:left w:val="single" w:sz="3" w:space="0" w:color="A6A6A6"/>
              <w:bottom w:val="single" w:sz="3" w:space="0" w:color="A6A6A6"/>
              <w:right w:val="single" w:sz="3" w:space="0" w:color="A6A6A6"/>
            </w:tcBorders>
          </w:tcPr>
          <w:p w14:paraId="2FA80EB6" w14:textId="77777777" w:rsidR="00D50A5D" w:rsidRPr="007C7995" w:rsidRDefault="00D50A5D" w:rsidP="00E559F8">
            <w:pPr>
              <w:ind w:left="71"/>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554</w:t>
            </w:r>
            <w:r w:rsidRPr="007C7995">
              <w:rPr>
                <w:rFonts w:ascii="Arial" w:hAnsi="Arial" w:cs="Arial"/>
                <w:spacing w:val="1"/>
                <w:w w:val="102"/>
                <w:sz w:val="9"/>
                <w:szCs w:val="9"/>
              </w:rPr>
              <w:t>,</w:t>
            </w:r>
            <w:r w:rsidRPr="007C7995">
              <w:rPr>
                <w:rFonts w:ascii="Arial" w:hAnsi="Arial" w:cs="Arial"/>
                <w:w w:val="102"/>
                <w:sz w:val="9"/>
                <w:szCs w:val="9"/>
              </w:rPr>
              <w:t>089.21</w:t>
            </w:r>
          </w:p>
        </w:tc>
      </w:tr>
      <w:tr w:rsidR="00D50A5D" w:rsidRPr="007C7995" w14:paraId="14363CB2" w14:textId="77777777" w:rsidTr="001C7265">
        <w:trPr>
          <w:trHeight w:hRule="exact" w:val="575"/>
          <w:jc w:val="center"/>
        </w:trPr>
        <w:tc>
          <w:tcPr>
            <w:tcW w:w="604" w:type="dxa"/>
            <w:tcBorders>
              <w:top w:val="single" w:sz="3" w:space="0" w:color="A6A6A6"/>
              <w:left w:val="single" w:sz="3" w:space="0" w:color="A6A6A6"/>
              <w:bottom w:val="single" w:sz="3" w:space="0" w:color="A6A6A6"/>
              <w:right w:val="single" w:sz="3" w:space="0" w:color="A6A6A6"/>
            </w:tcBorders>
          </w:tcPr>
          <w:p w14:paraId="5CAAA98C" w14:textId="77777777" w:rsidR="00D50A5D" w:rsidRPr="007C7995" w:rsidRDefault="00D50A5D" w:rsidP="00E559F8">
            <w:pPr>
              <w:rPr>
                <w:rFonts w:ascii="Arial" w:hAnsi="Arial" w:cs="Arial"/>
                <w:sz w:val="9"/>
                <w:szCs w:val="9"/>
              </w:rPr>
            </w:pPr>
            <w:r w:rsidRPr="007C7995">
              <w:rPr>
                <w:rFonts w:ascii="Arial" w:hAnsi="Arial" w:cs="Arial"/>
                <w:w w:val="101"/>
                <w:sz w:val="9"/>
                <w:szCs w:val="9"/>
              </w:rPr>
              <w:t>A</w:t>
            </w:r>
            <w:r w:rsidRPr="007C7995">
              <w:rPr>
                <w:rFonts w:ascii="Arial" w:hAnsi="Arial" w:cs="Arial"/>
                <w:spacing w:val="1"/>
                <w:w w:val="101"/>
                <w:sz w:val="9"/>
                <w:szCs w:val="9"/>
              </w:rPr>
              <w:t>T</w:t>
            </w:r>
            <w:r w:rsidRPr="007C7995">
              <w:rPr>
                <w:rFonts w:ascii="Arial" w:hAnsi="Arial" w:cs="Arial"/>
                <w:w w:val="101"/>
                <w:sz w:val="9"/>
                <w:szCs w:val="9"/>
              </w:rPr>
              <w:t>L</w:t>
            </w:r>
            <w:r w:rsidRPr="007C7995">
              <w:rPr>
                <w:rFonts w:ascii="Arial" w:hAnsi="Arial" w:cs="Arial"/>
                <w:spacing w:val="1"/>
                <w:w w:val="101"/>
                <w:sz w:val="9"/>
                <w:szCs w:val="9"/>
              </w:rPr>
              <w:t>IX</w:t>
            </w:r>
            <w:r w:rsidRPr="007C7995">
              <w:rPr>
                <w:rFonts w:ascii="Arial" w:hAnsi="Arial" w:cs="Arial"/>
                <w:spacing w:val="-1"/>
                <w:w w:val="101"/>
                <w:sz w:val="9"/>
                <w:szCs w:val="9"/>
              </w:rPr>
              <w:t>C</w:t>
            </w:r>
            <w:r w:rsidRPr="007C7995">
              <w:rPr>
                <w:rFonts w:ascii="Arial" w:hAnsi="Arial" w:cs="Arial"/>
                <w:w w:val="101"/>
                <w:sz w:val="9"/>
                <w:szCs w:val="9"/>
              </w:rPr>
              <w:t>O</w:t>
            </w:r>
          </w:p>
        </w:tc>
        <w:tc>
          <w:tcPr>
            <w:tcW w:w="863" w:type="dxa"/>
            <w:tcBorders>
              <w:top w:val="single" w:sz="3" w:space="0" w:color="A6A6A6"/>
              <w:left w:val="single" w:sz="3" w:space="0" w:color="A6A6A6"/>
              <w:bottom w:val="single" w:sz="3" w:space="0" w:color="A6A6A6"/>
              <w:right w:val="single" w:sz="3" w:space="0" w:color="A6A6A6"/>
            </w:tcBorders>
          </w:tcPr>
          <w:p w14:paraId="1A373521" w14:textId="77777777" w:rsidR="00D50A5D" w:rsidRPr="007C7995" w:rsidRDefault="00D50A5D" w:rsidP="00E0677E">
            <w:pPr>
              <w:spacing w:line="251" w:lineRule="auto"/>
              <w:ind w:right="104"/>
              <w:jc w:val="center"/>
              <w:rPr>
                <w:rFonts w:ascii="Arial" w:hAnsi="Arial" w:cs="Arial"/>
                <w:sz w:val="9"/>
                <w:szCs w:val="9"/>
              </w:rPr>
            </w:pPr>
            <w:r w:rsidRPr="007C7995">
              <w:rPr>
                <w:rFonts w:ascii="Arial" w:hAnsi="Arial" w:cs="Arial"/>
                <w:w w:val="101"/>
                <w:sz w:val="9"/>
                <w:szCs w:val="9"/>
              </w:rPr>
              <w:t>XALPATLACO</w:t>
            </w:r>
          </w:p>
        </w:tc>
        <w:tc>
          <w:tcPr>
            <w:tcW w:w="839" w:type="dxa"/>
            <w:tcBorders>
              <w:top w:val="single" w:sz="3" w:space="0" w:color="A6A6A6"/>
              <w:left w:val="single" w:sz="3" w:space="0" w:color="A6A6A6"/>
              <w:bottom w:val="single" w:sz="3" w:space="0" w:color="A6A6A6"/>
              <w:right w:val="single" w:sz="3" w:space="0" w:color="A6A6A6"/>
            </w:tcBorders>
          </w:tcPr>
          <w:p w14:paraId="52FE0196" w14:textId="77777777" w:rsidR="00D50A5D" w:rsidRPr="007C7995" w:rsidRDefault="00D50A5D" w:rsidP="00E559F8">
            <w:pPr>
              <w:ind w:left="112"/>
              <w:rPr>
                <w:rFonts w:ascii="Arial" w:hAnsi="Arial" w:cs="Arial"/>
                <w:sz w:val="9"/>
                <w:szCs w:val="9"/>
              </w:rPr>
            </w:pPr>
            <w:r w:rsidRPr="007C7995">
              <w:rPr>
                <w:rFonts w:ascii="Arial" w:hAnsi="Arial" w:cs="Arial"/>
                <w:spacing w:val="1"/>
                <w:w w:val="101"/>
                <w:sz w:val="9"/>
                <w:szCs w:val="9"/>
              </w:rPr>
              <w:t>SECUNDARIA</w:t>
            </w:r>
          </w:p>
        </w:tc>
        <w:tc>
          <w:tcPr>
            <w:tcW w:w="708" w:type="dxa"/>
            <w:tcBorders>
              <w:top w:val="single" w:sz="3" w:space="0" w:color="A6A6A6"/>
              <w:left w:val="single" w:sz="3" w:space="0" w:color="A6A6A6"/>
              <w:bottom w:val="single" w:sz="3" w:space="0" w:color="A6A6A6"/>
              <w:right w:val="single" w:sz="3" w:space="0" w:color="A6A6A6"/>
            </w:tcBorders>
          </w:tcPr>
          <w:p w14:paraId="758FC615" w14:textId="77777777" w:rsidR="00D50A5D" w:rsidRPr="007C7995" w:rsidRDefault="00D50A5D" w:rsidP="00E559F8">
            <w:pPr>
              <w:ind w:left="117"/>
              <w:rPr>
                <w:rFonts w:ascii="Arial" w:hAnsi="Arial" w:cs="Arial"/>
                <w:sz w:val="9"/>
                <w:szCs w:val="9"/>
              </w:rPr>
            </w:pPr>
            <w:r w:rsidRPr="007C7995">
              <w:rPr>
                <w:rFonts w:ascii="Arial" w:hAnsi="Arial" w:cs="Arial"/>
                <w:spacing w:val="-1"/>
                <w:w w:val="101"/>
                <w:sz w:val="9"/>
                <w:szCs w:val="9"/>
              </w:rPr>
              <w:t>21DST0150B</w:t>
            </w:r>
          </w:p>
        </w:tc>
        <w:tc>
          <w:tcPr>
            <w:tcW w:w="851" w:type="dxa"/>
            <w:tcBorders>
              <w:top w:val="single" w:sz="3" w:space="0" w:color="A6A6A6"/>
              <w:left w:val="single" w:sz="3" w:space="0" w:color="A6A6A6"/>
              <w:bottom w:val="single" w:sz="3" w:space="0" w:color="A6A6A6"/>
              <w:right w:val="single" w:sz="3" w:space="0" w:color="A6A6A6"/>
            </w:tcBorders>
          </w:tcPr>
          <w:p w14:paraId="27AF17BB" w14:textId="77777777" w:rsidR="00D50A5D" w:rsidRPr="007C7995" w:rsidRDefault="00D50A5D" w:rsidP="00E559F8">
            <w:pPr>
              <w:spacing w:line="252" w:lineRule="auto"/>
              <w:ind w:right="38" w:firstLine="81"/>
              <w:rPr>
                <w:rFonts w:ascii="Arial" w:hAnsi="Arial" w:cs="Arial"/>
                <w:spacing w:val="4"/>
                <w:sz w:val="9"/>
                <w:szCs w:val="9"/>
              </w:rPr>
            </w:pPr>
            <w:r w:rsidRPr="007C7995">
              <w:rPr>
                <w:rFonts w:ascii="Arial" w:hAnsi="Arial" w:cs="Arial"/>
                <w:spacing w:val="1"/>
                <w:sz w:val="9"/>
                <w:szCs w:val="9"/>
              </w:rPr>
              <w:t>E</w:t>
            </w:r>
            <w:r w:rsidRPr="007C7995">
              <w:rPr>
                <w:rFonts w:ascii="Arial" w:hAnsi="Arial" w:cs="Arial"/>
                <w:spacing w:val="-1"/>
                <w:sz w:val="9"/>
                <w:szCs w:val="9"/>
              </w:rPr>
              <w:t>SCU</w:t>
            </w:r>
            <w:r w:rsidRPr="007C7995">
              <w:rPr>
                <w:rFonts w:ascii="Arial" w:hAnsi="Arial" w:cs="Arial"/>
                <w:spacing w:val="1"/>
                <w:sz w:val="9"/>
                <w:szCs w:val="9"/>
              </w:rPr>
              <w:t>E</w:t>
            </w:r>
            <w:r w:rsidRPr="007C7995">
              <w:rPr>
                <w:rFonts w:ascii="Arial" w:hAnsi="Arial" w:cs="Arial"/>
                <w:sz w:val="9"/>
                <w:szCs w:val="9"/>
              </w:rPr>
              <w:t>LA</w:t>
            </w:r>
            <w:r w:rsidRPr="007C7995">
              <w:rPr>
                <w:rFonts w:ascii="Arial" w:hAnsi="Arial" w:cs="Arial"/>
                <w:spacing w:val="4"/>
                <w:sz w:val="9"/>
                <w:szCs w:val="9"/>
              </w:rPr>
              <w:t xml:space="preserve"> </w:t>
            </w:r>
            <w:r w:rsidRPr="007C7995">
              <w:rPr>
                <w:rFonts w:ascii="Arial" w:hAnsi="Arial" w:cs="Arial"/>
                <w:spacing w:val="-1"/>
                <w:w w:val="101"/>
                <w:sz w:val="9"/>
                <w:szCs w:val="9"/>
              </w:rPr>
              <w:t>S</w:t>
            </w:r>
            <w:r w:rsidRPr="007C7995">
              <w:rPr>
                <w:rFonts w:ascii="Arial" w:hAnsi="Arial" w:cs="Arial"/>
                <w:spacing w:val="1"/>
                <w:w w:val="101"/>
                <w:sz w:val="9"/>
                <w:szCs w:val="9"/>
              </w:rPr>
              <w:t>E</w:t>
            </w:r>
            <w:r w:rsidRPr="007C7995">
              <w:rPr>
                <w:rFonts w:ascii="Arial" w:hAnsi="Arial" w:cs="Arial"/>
                <w:spacing w:val="-1"/>
                <w:w w:val="101"/>
                <w:sz w:val="9"/>
                <w:szCs w:val="9"/>
              </w:rPr>
              <w:t>CU</w:t>
            </w:r>
            <w:r w:rsidRPr="007C7995">
              <w:rPr>
                <w:rFonts w:ascii="Arial" w:hAnsi="Arial" w:cs="Arial"/>
                <w:spacing w:val="1"/>
                <w:w w:val="101"/>
                <w:sz w:val="9"/>
                <w:szCs w:val="9"/>
              </w:rPr>
              <w:t>N</w:t>
            </w:r>
            <w:r w:rsidRPr="007C7995">
              <w:rPr>
                <w:rFonts w:ascii="Arial" w:hAnsi="Arial" w:cs="Arial"/>
                <w:spacing w:val="-1"/>
                <w:w w:val="101"/>
                <w:sz w:val="9"/>
                <w:szCs w:val="9"/>
              </w:rPr>
              <w:t>D</w:t>
            </w:r>
            <w:r w:rsidRPr="007C7995">
              <w:rPr>
                <w:rFonts w:ascii="Arial" w:hAnsi="Arial" w:cs="Arial"/>
                <w:w w:val="101"/>
                <w:sz w:val="9"/>
                <w:szCs w:val="9"/>
              </w:rPr>
              <w:t>A</w:t>
            </w:r>
            <w:r w:rsidRPr="007C7995">
              <w:rPr>
                <w:rFonts w:ascii="Arial" w:hAnsi="Arial" w:cs="Arial"/>
                <w:spacing w:val="1"/>
                <w:w w:val="101"/>
                <w:sz w:val="9"/>
                <w:szCs w:val="9"/>
              </w:rPr>
              <w:t>RI</w:t>
            </w:r>
            <w:r w:rsidRPr="007C7995">
              <w:rPr>
                <w:rFonts w:ascii="Arial" w:hAnsi="Arial" w:cs="Arial"/>
                <w:w w:val="101"/>
                <w:sz w:val="9"/>
                <w:szCs w:val="9"/>
              </w:rPr>
              <w:t xml:space="preserve">A </w:t>
            </w:r>
            <w:r w:rsidRPr="007C7995">
              <w:rPr>
                <w:rFonts w:ascii="Arial" w:hAnsi="Arial" w:cs="Arial"/>
                <w:spacing w:val="1"/>
                <w:sz w:val="9"/>
                <w:szCs w:val="9"/>
              </w:rPr>
              <w:t>TE</w:t>
            </w:r>
            <w:r w:rsidRPr="007C7995">
              <w:rPr>
                <w:rFonts w:ascii="Arial" w:hAnsi="Arial" w:cs="Arial"/>
                <w:spacing w:val="-1"/>
                <w:sz w:val="9"/>
                <w:szCs w:val="9"/>
              </w:rPr>
              <w:t>C</w:t>
            </w:r>
            <w:r w:rsidRPr="007C7995">
              <w:rPr>
                <w:rFonts w:ascii="Arial" w:hAnsi="Arial" w:cs="Arial"/>
                <w:spacing w:val="1"/>
                <w:sz w:val="9"/>
                <w:szCs w:val="9"/>
              </w:rPr>
              <w:t>NI</w:t>
            </w:r>
            <w:r w:rsidRPr="007C7995">
              <w:rPr>
                <w:rFonts w:ascii="Arial" w:hAnsi="Arial" w:cs="Arial"/>
                <w:spacing w:val="-1"/>
                <w:sz w:val="9"/>
                <w:szCs w:val="9"/>
              </w:rPr>
              <w:t>C</w:t>
            </w:r>
            <w:r w:rsidRPr="007C7995">
              <w:rPr>
                <w:rFonts w:ascii="Arial" w:hAnsi="Arial" w:cs="Arial"/>
                <w:sz w:val="9"/>
                <w:szCs w:val="9"/>
              </w:rPr>
              <w:t>A</w:t>
            </w:r>
            <w:r w:rsidRPr="007C7995">
              <w:rPr>
                <w:rFonts w:ascii="Arial" w:hAnsi="Arial" w:cs="Arial"/>
                <w:spacing w:val="4"/>
                <w:sz w:val="9"/>
                <w:szCs w:val="9"/>
              </w:rPr>
              <w:t xml:space="preserve"> </w:t>
            </w:r>
            <w:r w:rsidRPr="007C7995">
              <w:rPr>
                <w:rFonts w:ascii="Arial" w:hAnsi="Arial" w:cs="Arial"/>
                <w:spacing w:val="1"/>
                <w:sz w:val="9"/>
                <w:szCs w:val="9"/>
              </w:rPr>
              <w:t>N</w:t>
            </w:r>
            <w:r w:rsidRPr="007C7995">
              <w:rPr>
                <w:rFonts w:ascii="Arial" w:hAnsi="Arial" w:cs="Arial"/>
                <w:spacing w:val="-1"/>
                <w:sz w:val="9"/>
                <w:szCs w:val="9"/>
              </w:rPr>
              <w:t>UM</w:t>
            </w:r>
            <w:r w:rsidRPr="007C7995">
              <w:rPr>
                <w:rFonts w:ascii="Arial" w:hAnsi="Arial" w:cs="Arial"/>
                <w:sz w:val="9"/>
                <w:szCs w:val="9"/>
              </w:rPr>
              <w:t>.</w:t>
            </w:r>
            <w:r w:rsidRPr="007C7995">
              <w:rPr>
                <w:rFonts w:ascii="Arial" w:hAnsi="Arial" w:cs="Arial"/>
                <w:spacing w:val="4"/>
                <w:sz w:val="9"/>
                <w:szCs w:val="9"/>
              </w:rPr>
              <w:t xml:space="preserve"> </w:t>
            </w:r>
            <w:r w:rsidRPr="007C7995">
              <w:rPr>
                <w:rFonts w:ascii="Arial" w:hAnsi="Arial" w:cs="Arial"/>
                <w:spacing w:val="-1"/>
                <w:w w:val="101"/>
                <w:sz w:val="9"/>
                <w:szCs w:val="9"/>
              </w:rPr>
              <w:t>139</w:t>
            </w:r>
          </w:p>
          <w:p w14:paraId="032E1D68" w14:textId="77777777" w:rsidR="00D50A5D" w:rsidRPr="007C7995" w:rsidRDefault="00D50A5D" w:rsidP="00E559F8">
            <w:pPr>
              <w:ind w:left="157"/>
              <w:rPr>
                <w:rFonts w:ascii="Arial" w:hAnsi="Arial" w:cs="Arial"/>
                <w:sz w:val="9"/>
                <w:szCs w:val="9"/>
              </w:rPr>
            </w:pPr>
          </w:p>
        </w:tc>
        <w:tc>
          <w:tcPr>
            <w:tcW w:w="1276" w:type="dxa"/>
            <w:tcBorders>
              <w:top w:val="single" w:sz="3" w:space="0" w:color="A6A6A6"/>
              <w:left w:val="single" w:sz="3" w:space="0" w:color="A6A6A6"/>
              <w:bottom w:val="single" w:sz="3" w:space="0" w:color="A6A6A6"/>
              <w:right w:val="single" w:sz="3" w:space="0" w:color="A6A6A6"/>
            </w:tcBorders>
          </w:tcPr>
          <w:p w14:paraId="1B2AC24D" w14:textId="77777777" w:rsidR="00D50A5D" w:rsidRPr="007C7995" w:rsidRDefault="00D50A5D" w:rsidP="001C7265">
            <w:pPr>
              <w:spacing w:line="251" w:lineRule="auto"/>
              <w:ind w:left="51" w:right="4"/>
              <w:rPr>
                <w:rFonts w:ascii="Arial" w:hAnsi="Arial" w:cs="Arial"/>
                <w:sz w:val="9"/>
                <w:szCs w:val="9"/>
                <w:lang w:val="es-MX"/>
              </w:rPr>
            </w:pPr>
            <w:r w:rsidRPr="007C7995">
              <w:rPr>
                <w:rFonts w:ascii="Arial" w:hAnsi="Arial" w:cs="Arial"/>
                <w:spacing w:val="-1"/>
                <w:sz w:val="9"/>
                <w:szCs w:val="9"/>
                <w:lang w:val="es-MX"/>
              </w:rPr>
              <w:t>C</w:t>
            </w:r>
            <w:r w:rsidRPr="007C7995">
              <w:rPr>
                <w:rFonts w:ascii="Arial" w:hAnsi="Arial" w:cs="Arial"/>
                <w:sz w:val="9"/>
                <w:szCs w:val="9"/>
                <w:lang w:val="es-MX"/>
              </w:rPr>
              <w:t>O</w:t>
            </w:r>
            <w:r w:rsidRPr="007C7995">
              <w:rPr>
                <w:rFonts w:ascii="Arial" w:hAnsi="Arial" w:cs="Arial"/>
                <w:spacing w:val="1"/>
                <w:sz w:val="9"/>
                <w:szCs w:val="9"/>
                <w:lang w:val="es-MX"/>
              </w:rPr>
              <w:t>N</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UCC</w:t>
            </w:r>
            <w:r w:rsidRPr="007C7995">
              <w:rPr>
                <w:rFonts w:ascii="Arial" w:hAnsi="Arial" w:cs="Arial"/>
                <w:spacing w:val="1"/>
                <w:sz w:val="9"/>
                <w:szCs w:val="9"/>
                <w:lang w:val="es-MX"/>
              </w:rPr>
              <w:t>I</w:t>
            </w:r>
            <w:r w:rsidRPr="007C7995">
              <w:rPr>
                <w:rFonts w:ascii="Arial" w:hAnsi="Arial" w:cs="Arial"/>
                <w:sz w:val="9"/>
                <w:szCs w:val="9"/>
                <w:lang w:val="es-MX"/>
              </w:rPr>
              <w:t>ÓN</w:t>
            </w:r>
            <w:r w:rsidRPr="007C7995">
              <w:rPr>
                <w:rFonts w:ascii="Arial" w:hAnsi="Arial" w:cs="Arial"/>
                <w:spacing w:val="8"/>
                <w:sz w:val="9"/>
                <w:szCs w:val="9"/>
                <w:lang w:val="es-MX"/>
              </w:rPr>
              <w:t xml:space="preserve"> </w:t>
            </w:r>
            <w:r w:rsidRPr="007C7995">
              <w:rPr>
                <w:rFonts w:ascii="Arial" w:hAnsi="Arial" w:cs="Arial"/>
                <w:spacing w:val="-1"/>
                <w:sz w:val="9"/>
                <w:szCs w:val="9"/>
                <w:lang w:val="es-MX"/>
              </w:rPr>
              <w:t>D</w:t>
            </w:r>
            <w:r w:rsidRPr="007C7995">
              <w:rPr>
                <w:rFonts w:ascii="Arial" w:hAnsi="Arial" w:cs="Arial"/>
                <w:sz w:val="9"/>
                <w:szCs w:val="9"/>
                <w:lang w:val="es-MX"/>
              </w:rPr>
              <w:t>E</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U</w:t>
            </w:r>
            <w:r w:rsidRPr="007C7995">
              <w:rPr>
                <w:rFonts w:ascii="Arial" w:hAnsi="Arial" w:cs="Arial"/>
                <w:sz w:val="9"/>
                <w:szCs w:val="9"/>
                <w:lang w:val="es-MX"/>
              </w:rPr>
              <w:t>N</w:t>
            </w:r>
            <w:r w:rsidRPr="007C7995">
              <w:rPr>
                <w:rFonts w:ascii="Arial" w:hAnsi="Arial" w:cs="Arial"/>
                <w:spacing w:val="3"/>
                <w:sz w:val="9"/>
                <w:szCs w:val="9"/>
                <w:lang w:val="es-MX"/>
              </w:rPr>
              <w:t xml:space="preserve"> </w:t>
            </w:r>
            <w:r w:rsidRPr="007C7995">
              <w:rPr>
                <w:rFonts w:ascii="Arial" w:hAnsi="Arial" w:cs="Arial"/>
                <w:sz w:val="9"/>
                <w:szCs w:val="9"/>
                <w:lang w:val="es-MX"/>
              </w:rPr>
              <w:t>A</w:t>
            </w:r>
            <w:r w:rsidRPr="007C7995">
              <w:rPr>
                <w:rFonts w:ascii="Arial" w:hAnsi="Arial" w:cs="Arial"/>
                <w:spacing w:val="-1"/>
                <w:sz w:val="9"/>
                <w:szCs w:val="9"/>
                <w:lang w:val="es-MX"/>
              </w:rPr>
              <w:t>U</w:t>
            </w:r>
            <w:r w:rsidRPr="007C7995">
              <w:rPr>
                <w:rFonts w:ascii="Arial" w:hAnsi="Arial" w:cs="Arial"/>
                <w:sz w:val="9"/>
                <w:szCs w:val="9"/>
                <w:lang w:val="es-MX"/>
              </w:rPr>
              <w:t>LA</w:t>
            </w:r>
            <w:r w:rsidRPr="007C7995">
              <w:rPr>
                <w:rFonts w:ascii="Arial" w:hAnsi="Arial" w:cs="Arial"/>
                <w:spacing w:val="3"/>
                <w:sz w:val="9"/>
                <w:szCs w:val="9"/>
                <w:lang w:val="es-MX"/>
              </w:rPr>
              <w:t xml:space="preserve"> </w:t>
            </w:r>
            <w:r w:rsidRPr="007C7995">
              <w:rPr>
                <w:rFonts w:ascii="Arial" w:hAnsi="Arial" w:cs="Arial"/>
                <w:spacing w:val="-1"/>
                <w:sz w:val="9"/>
                <w:szCs w:val="9"/>
                <w:lang w:val="es-MX"/>
              </w:rPr>
              <w:t>D</w:t>
            </w:r>
            <w:r w:rsidRPr="007C7995">
              <w:rPr>
                <w:rFonts w:ascii="Arial" w:hAnsi="Arial" w:cs="Arial"/>
                <w:spacing w:val="1"/>
                <w:sz w:val="9"/>
                <w:szCs w:val="9"/>
                <w:lang w:val="es-MX"/>
              </w:rPr>
              <w:t>I</w:t>
            </w:r>
            <w:r w:rsidRPr="007C7995">
              <w:rPr>
                <w:rFonts w:ascii="Arial" w:hAnsi="Arial" w:cs="Arial"/>
                <w:spacing w:val="-1"/>
                <w:sz w:val="9"/>
                <w:szCs w:val="9"/>
                <w:lang w:val="es-MX"/>
              </w:rPr>
              <w:t>D</w:t>
            </w:r>
            <w:r w:rsidRPr="007C7995">
              <w:rPr>
                <w:rFonts w:ascii="Arial" w:hAnsi="Arial" w:cs="Arial"/>
                <w:sz w:val="9"/>
                <w:szCs w:val="9"/>
                <w:lang w:val="es-MX"/>
              </w:rPr>
              <w:t>Á</w:t>
            </w:r>
            <w:r w:rsidRPr="007C7995">
              <w:rPr>
                <w:rFonts w:ascii="Arial" w:hAnsi="Arial" w:cs="Arial"/>
                <w:spacing w:val="-1"/>
                <w:sz w:val="9"/>
                <w:szCs w:val="9"/>
                <w:lang w:val="es-MX"/>
              </w:rPr>
              <w:t>C</w:t>
            </w:r>
            <w:r w:rsidRPr="007C7995">
              <w:rPr>
                <w:rFonts w:ascii="Arial" w:hAnsi="Arial" w:cs="Arial"/>
                <w:spacing w:val="1"/>
                <w:sz w:val="9"/>
                <w:szCs w:val="9"/>
                <w:lang w:val="es-MX"/>
              </w:rPr>
              <w:t>TI</w:t>
            </w:r>
            <w:r w:rsidRPr="007C7995">
              <w:rPr>
                <w:rFonts w:ascii="Arial" w:hAnsi="Arial" w:cs="Arial"/>
                <w:spacing w:val="-1"/>
                <w:sz w:val="9"/>
                <w:szCs w:val="9"/>
                <w:lang w:val="es-MX"/>
              </w:rPr>
              <w:t>C</w:t>
            </w:r>
            <w:r w:rsidRPr="007C7995">
              <w:rPr>
                <w:rFonts w:ascii="Arial" w:hAnsi="Arial" w:cs="Arial"/>
                <w:sz w:val="9"/>
                <w:szCs w:val="9"/>
                <w:lang w:val="es-MX"/>
              </w:rPr>
              <w:t>A</w:t>
            </w:r>
            <w:r w:rsidRPr="007C7995">
              <w:rPr>
                <w:rFonts w:ascii="Arial" w:hAnsi="Arial" w:cs="Arial"/>
                <w:spacing w:val="5"/>
                <w:sz w:val="9"/>
                <w:szCs w:val="9"/>
                <w:lang w:val="es-MX"/>
              </w:rPr>
              <w:t xml:space="preserve"> </w:t>
            </w:r>
            <w:r w:rsidRPr="007C7995">
              <w:rPr>
                <w:rFonts w:ascii="Arial" w:hAnsi="Arial" w:cs="Arial"/>
                <w:spacing w:val="1"/>
                <w:w w:val="101"/>
                <w:sz w:val="9"/>
                <w:szCs w:val="9"/>
                <w:lang w:val="es-MX"/>
              </w:rPr>
              <w:t>E</w:t>
            </w:r>
            <w:r w:rsidRPr="007C7995">
              <w:rPr>
                <w:rFonts w:ascii="Arial" w:hAnsi="Arial" w:cs="Arial"/>
                <w:w w:val="101"/>
                <w:sz w:val="9"/>
                <w:szCs w:val="9"/>
                <w:lang w:val="es-MX"/>
              </w:rPr>
              <w:t xml:space="preserve">N </w:t>
            </w:r>
            <w:r w:rsidRPr="007C7995">
              <w:rPr>
                <w:rFonts w:ascii="Arial" w:hAnsi="Arial" w:cs="Arial"/>
                <w:spacing w:val="1"/>
                <w:sz w:val="9"/>
                <w:szCs w:val="9"/>
                <w:lang w:val="es-MX"/>
              </w:rPr>
              <w:t>E</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w:t>
            </w:r>
            <w:r w:rsidRPr="007C7995">
              <w:rPr>
                <w:rFonts w:ascii="Arial" w:hAnsi="Arial" w:cs="Arial"/>
                <w:spacing w:val="1"/>
                <w:sz w:val="9"/>
                <w:szCs w:val="9"/>
                <w:lang w:val="es-MX"/>
              </w:rPr>
              <w:t>T</w:t>
            </w:r>
            <w:r w:rsidRPr="007C7995">
              <w:rPr>
                <w:rFonts w:ascii="Arial" w:hAnsi="Arial" w:cs="Arial"/>
                <w:spacing w:val="-1"/>
                <w:sz w:val="9"/>
                <w:szCs w:val="9"/>
                <w:lang w:val="es-MX"/>
              </w:rPr>
              <w:t>U</w:t>
            </w:r>
            <w:r w:rsidRPr="007C7995">
              <w:rPr>
                <w:rFonts w:ascii="Arial" w:hAnsi="Arial" w:cs="Arial"/>
                <w:spacing w:val="1"/>
                <w:sz w:val="9"/>
                <w:szCs w:val="9"/>
                <w:lang w:val="es-MX"/>
              </w:rPr>
              <w:t>R</w:t>
            </w:r>
            <w:r w:rsidRPr="007C7995">
              <w:rPr>
                <w:rFonts w:ascii="Arial" w:hAnsi="Arial" w:cs="Arial"/>
                <w:sz w:val="9"/>
                <w:szCs w:val="9"/>
                <w:lang w:val="es-MX"/>
              </w:rPr>
              <w:t>A</w:t>
            </w:r>
            <w:r w:rsidRPr="007C7995">
              <w:rPr>
                <w:rFonts w:ascii="Arial" w:hAnsi="Arial" w:cs="Arial"/>
                <w:spacing w:val="6"/>
                <w:sz w:val="9"/>
                <w:szCs w:val="9"/>
                <w:lang w:val="es-MX"/>
              </w:rPr>
              <w:t xml:space="preserve"> </w:t>
            </w:r>
            <w:r w:rsidRPr="007C7995">
              <w:rPr>
                <w:rFonts w:ascii="Arial" w:hAnsi="Arial" w:cs="Arial"/>
                <w:spacing w:val="1"/>
                <w:sz w:val="9"/>
                <w:szCs w:val="9"/>
                <w:lang w:val="es-MX"/>
              </w:rPr>
              <w:t>RE</w:t>
            </w:r>
            <w:r w:rsidRPr="007C7995">
              <w:rPr>
                <w:rFonts w:ascii="Arial" w:hAnsi="Arial" w:cs="Arial"/>
                <w:sz w:val="9"/>
                <w:szCs w:val="9"/>
                <w:lang w:val="es-MX"/>
              </w:rPr>
              <w:t>G</w:t>
            </w:r>
            <w:r w:rsidRPr="007C7995">
              <w:rPr>
                <w:rFonts w:ascii="Arial" w:hAnsi="Arial" w:cs="Arial"/>
                <w:spacing w:val="1"/>
                <w:sz w:val="9"/>
                <w:szCs w:val="9"/>
                <w:lang w:val="es-MX"/>
              </w:rPr>
              <w:t>I</w:t>
            </w:r>
            <w:r w:rsidRPr="007C7995">
              <w:rPr>
                <w:rFonts w:ascii="Arial" w:hAnsi="Arial" w:cs="Arial"/>
                <w:sz w:val="9"/>
                <w:szCs w:val="9"/>
                <w:lang w:val="es-MX"/>
              </w:rPr>
              <w:t>O</w:t>
            </w:r>
            <w:r w:rsidRPr="007C7995">
              <w:rPr>
                <w:rFonts w:ascii="Arial" w:hAnsi="Arial" w:cs="Arial"/>
                <w:spacing w:val="1"/>
                <w:sz w:val="9"/>
                <w:szCs w:val="9"/>
                <w:lang w:val="es-MX"/>
              </w:rPr>
              <w:t>N</w:t>
            </w:r>
            <w:r w:rsidRPr="007C7995">
              <w:rPr>
                <w:rFonts w:ascii="Arial" w:hAnsi="Arial" w:cs="Arial"/>
                <w:sz w:val="9"/>
                <w:szCs w:val="9"/>
                <w:lang w:val="es-MX"/>
              </w:rPr>
              <w:t>AL</w:t>
            </w:r>
            <w:r w:rsidRPr="007C7995">
              <w:rPr>
                <w:rFonts w:ascii="Arial" w:hAnsi="Arial" w:cs="Arial"/>
                <w:spacing w:val="5"/>
                <w:sz w:val="9"/>
                <w:szCs w:val="9"/>
                <w:lang w:val="es-MX"/>
              </w:rPr>
              <w:t xml:space="preserve"> </w:t>
            </w:r>
            <w:r w:rsidRPr="007C7995">
              <w:rPr>
                <w:rFonts w:ascii="Arial" w:hAnsi="Arial" w:cs="Arial"/>
                <w:w w:val="101"/>
                <w:sz w:val="9"/>
                <w:szCs w:val="9"/>
                <w:lang w:val="es-MX"/>
              </w:rPr>
              <w:t xml:space="preserve">C Y SANITARIOS </w:t>
            </w:r>
            <w:r w:rsidRPr="007C7995">
              <w:rPr>
                <w:rFonts w:ascii="Arial" w:hAnsi="Arial" w:cs="Arial"/>
                <w:spacing w:val="1"/>
                <w:sz w:val="9"/>
                <w:szCs w:val="9"/>
                <w:lang w:val="es-MX"/>
              </w:rPr>
              <w:t>E</w:t>
            </w:r>
            <w:r w:rsidRPr="007C7995">
              <w:rPr>
                <w:rFonts w:ascii="Arial" w:hAnsi="Arial" w:cs="Arial"/>
                <w:spacing w:val="-1"/>
                <w:sz w:val="9"/>
                <w:szCs w:val="9"/>
                <w:lang w:val="es-MX"/>
              </w:rPr>
              <w:t>S</w:t>
            </w:r>
            <w:r w:rsidRPr="007C7995">
              <w:rPr>
                <w:rFonts w:ascii="Arial" w:hAnsi="Arial" w:cs="Arial"/>
                <w:spacing w:val="1"/>
                <w:sz w:val="9"/>
                <w:szCs w:val="9"/>
                <w:lang w:val="es-MX"/>
              </w:rPr>
              <w:t>TR</w:t>
            </w:r>
            <w:r w:rsidRPr="007C7995">
              <w:rPr>
                <w:rFonts w:ascii="Arial" w:hAnsi="Arial" w:cs="Arial"/>
                <w:spacing w:val="-1"/>
                <w:sz w:val="9"/>
                <w:szCs w:val="9"/>
                <w:lang w:val="es-MX"/>
              </w:rPr>
              <w:t>UC</w:t>
            </w:r>
            <w:r w:rsidRPr="007C7995">
              <w:rPr>
                <w:rFonts w:ascii="Arial" w:hAnsi="Arial" w:cs="Arial"/>
                <w:spacing w:val="1"/>
                <w:sz w:val="9"/>
                <w:szCs w:val="9"/>
                <w:lang w:val="es-MX"/>
              </w:rPr>
              <w:t>T</w:t>
            </w:r>
            <w:r w:rsidRPr="007C7995">
              <w:rPr>
                <w:rFonts w:ascii="Arial" w:hAnsi="Arial" w:cs="Arial"/>
                <w:spacing w:val="-1"/>
                <w:sz w:val="9"/>
                <w:szCs w:val="9"/>
                <w:lang w:val="es-MX"/>
              </w:rPr>
              <w:t>U</w:t>
            </w:r>
            <w:r w:rsidRPr="007C7995">
              <w:rPr>
                <w:rFonts w:ascii="Arial" w:hAnsi="Arial" w:cs="Arial"/>
                <w:spacing w:val="1"/>
                <w:sz w:val="9"/>
                <w:szCs w:val="9"/>
                <w:lang w:val="es-MX"/>
              </w:rPr>
              <w:t>R</w:t>
            </w:r>
            <w:r w:rsidRPr="007C7995">
              <w:rPr>
                <w:rFonts w:ascii="Arial" w:hAnsi="Arial" w:cs="Arial"/>
                <w:sz w:val="9"/>
                <w:szCs w:val="9"/>
                <w:lang w:val="es-MX"/>
              </w:rPr>
              <w:t>A</w:t>
            </w:r>
            <w:r w:rsidRPr="007C7995">
              <w:rPr>
                <w:rFonts w:ascii="Arial" w:hAnsi="Arial" w:cs="Arial"/>
                <w:spacing w:val="6"/>
                <w:sz w:val="9"/>
                <w:szCs w:val="9"/>
                <w:lang w:val="es-MX"/>
              </w:rPr>
              <w:t xml:space="preserve"> </w:t>
            </w:r>
            <w:r w:rsidRPr="007C7995">
              <w:rPr>
                <w:rFonts w:ascii="Arial" w:hAnsi="Arial" w:cs="Arial"/>
                <w:spacing w:val="1"/>
                <w:sz w:val="9"/>
                <w:szCs w:val="9"/>
                <w:lang w:val="es-MX"/>
              </w:rPr>
              <w:t>RE</w:t>
            </w:r>
            <w:r w:rsidRPr="007C7995">
              <w:rPr>
                <w:rFonts w:ascii="Arial" w:hAnsi="Arial" w:cs="Arial"/>
                <w:sz w:val="9"/>
                <w:szCs w:val="9"/>
                <w:lang w:val="es-MX"/>
              </w:rPr>
              <w:t>G</w:t>
            </w:r>
            <w:r w:rsidRPr="007C7995">
              <w:rPr>
                <w:rFonts w:ascii="Arial" w:hAnsi="Arial" w:cs="Arial"/>
                <w:spacing w:val="1"/>
                <w:sz w:val="9"/>
                <w:szCs w:val="9"/>
                <w:lang w:val="es-MX"/>
              </w:rPr>
              <w:t>I</w:t>
            </w:r>
            <w:r w:rsidRPr="007C7995">
              <w:rPr>
                <w:rFonts w:ascii="Arial" w:hAnsi="Arial" w:cs="Arial"/>
                <w:sz w:val="9"/>
                <w:szCs w:val="9"/>
                <w:lang w:val="es-MX"/>
              </w:rPr>
              <w:t>O</w:t>
            </w:r>
            <w:r w:rsidRPr="007C7995">
              <w:rPr>
                <w:rFonts w:ascii="Arial" w:hAnsi="Arial" w:cs="Arial"/>
                <w:spacing w:val="1"/>
                <w:sz w:val="9"/>
                <w:szCs w:val="9"/>
                <w:lang w:val="es-MX"/>
              </w:rPr>
              <w:t>N</w:t>
            </w:r>
            <w:r w:rsidRPr="007C7995">
              <w:rPr>
                <w:rFonts w:ascii="Arial" w:hAnsi="Arial" w:cs="Arial"/>
                <w:sz w:val="9"/>
                <w:szCs w:val="9"/>
                <w:lang w:val="es-MX"/>
              </w:rPr>
              <w:t>AL</w:t>
            </w:r>
            <w:r w:rsidRPr="007C7995">
              <w:rPr>
                <w:rFonts w:ascii="Arial" w:hAnsi="Arial" w:cs="Arial"/>
                <w:spacing w:val="5"/>
                <w:sz w:val="9"/>
                <w:szCs w:val="9"/>
                <w:lang w:val="es-MX"/>
              </w:rPr>
              <w:t xml:space="preserve"> </w:t>
            </w:r>
            <w:r w:rsidRPr="007C7995">
              <w:rPr>
                <w:rFonts w:ascii="Arial" w:hAnsi="Arial" w:cs="Arial"/>
                <w:w w:val="101"/>
                <w:sz w:val="9"/>
                <w:szCs w:val="9"/>
                <w:lang w:val="es-MX"/>
              </w:rPr>
              <w:t>C</w:t>
            </w:r>
          </w:p>
        </w:tc>
        <w:tc>
          <w:tcPr>
            <w:tcW w:w="684" w:type="dxa"/>
            <w:tcBorders>
              <w:top w:val="single" w:sz="3" w:space="0" w:color="A6A6A6"/>
              <w:left w:val="single" w:sz="3" w:space="0" w:color="A6A6A6"/>
              <w:bottom w:val="single" w:sz="3" w:space="0" w:color="A6A6A6"/>
              <w:right w:val="single" w:sz="3" w:space="0" w:color="A6A6A6"/>
            </w:tcBorders>
          </w:tcPr>
          <w:p w14:paraId="526CBB32" w14:textId="77777777" w:rsidR="00D50A5D" w:rsidRPr="007C7995" w:rsidRDefault="00D50A5D" w:rsidP="00E559F8">
            <w:pPr>
              <w:ind w:left="61"/>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835</w:t>
            </w:r>
            <w:r w:rsidRPr="007C7995">
              <w:rPr>
                <w:rFonts w:ascii="Arial" w:hAnsi="Arial" w:cs="Arial"/>
                <w:spacing w:val="1"/>
                <w:w w:val="102"/>
                <w:sz w:val="9"/>
                <w:szCs w:val="9"/>
              </w:rPr>
              <w:t>,</w:t>
            </w:r>
            <w:r w:rsidRPr="007C7995">
              <w:rPr>
                <w:rFonts w:ascii="Arial" w:hAnsi="Arial" w:cs="Arial"/>
                <w:w w:val="102"/>
                <w:sz w:val="9"/>
                <w:szCs w:val="9"/>
              </w:rPr>
              <w:t>112.35</w:t>
            </w:r>
          </w:p>
        </w:tc>
        <w:tc>
          <w:tcPr>
            <w:tcW w:w="708" w:type="dxa"/>
            <w:tcBorders>
              <w:top w:val="single" w:sz="3" w:space="0" w:color="A6A6A6"/>
              <w:left w:val="single" w:sz="3" w:space="0" w:color="A6A6A6"/>
              <w:bottom w:val="single" w:sz="3" w:space="0" w:color="A6A6A6"/>
              <w:right w:val="single" w:sz="3" w:space="0" w:color="A6A6A6"/>
            </w:tcBorders>
          </w:tcPr>
          <w:p w14:paraId="305658FD" w14:textId="77777777" w:rsidR="00D50A5D" w:rsidRPr="007C7995" w:rsidRDefault="00D50A5D" w:rsidP="00E559F8">
            <w:pPr>
              <w:ind w:left="64"/>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759</w:t>
            </w:r>
            <w:r w:rsidRPr="007C7995">
              <w:rPr>
                <w:rFonts w:ascii="Arial" w:hAnsi="Arial" w:cs="Arial"/>
                <w:spacing w:val="1"/>
                <w:w w:val="102"/>
                <w:sz w:val="9"/>
                <w:szCs w:val="9"/>
              </w:rPr>
              <w:t>,</w:t>
            </w:r>
            <w:r w:rsidRPr="007C7995">
              <w:rPr>
                <w:rFonts w:ascii="Arial" w:hAnsi="Arial" w:cs="Arial"/>
                <w:w w:val="102"/>
                <w:sz w:val="9"/>
                <w:szCs w:val="9"/>
              </w:rPr>
              <w:t>745.45</w:t>
            </w:r>
          </w:p>
        </w:tc>
        <w:tc>
          <w:tcPr>
            <w:tcW w:w="709" w:type="dxa"/>
            <w:tcBorders>
              <w:top w:val="single" w:sz="3" w:space="0" w:color="A6A6A6"/>
              <w:left w:val="single" w:sz="3" w:space="0" w:color="A6A6A6"/>
              <w:bottom w:val="single" w:sz="3" w:space="0" w:color="A6A6A6"/>
              <w:right w:val="single" w:sz="3" w:space="0" w:color="A6A6A6"/>
            </w:tcBorders>
          </w:tcPr>
          <w:p w14:paraId="7BA0A3FE" w14:textId="77777777" w:rsidR="00D50A5D" w:rsidRPr="007C7995" w:rsidRDefault="00D50A5D" w:rsidP="00E559F8">
            <w:pPr>
              <w:ind w:left="68"/>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594</w:t>
            </w:r>
            <w:r w:rsidRPr="007C7995">
              <w:rPr>
                <w:rFonts w:ascii="Arial" w:hAnsi="Arial" w:cs="Arial"/>
                <w:spacing w:val="1"/>
                <w:w w:val="102"/>
                <w:sz w:val="9"/>
                <w:szCs w:val="9"/>
              </w:rPr>
              <w:t>,</w:t>
            </w:r>
            <w:r w:rsidRPr="007C7995">
              <w:rPr>
                <w:rFonts w:ascii="Arial" w:hAnsi="Arial" w:cs="Arial"/>
                <w:w w:val="102"/>
                <w:sz w:val="9"/>
                <w:szCs w:val="9"/>
              </w:rPr>
              <w:t>857.80</w:t>
            </w:r>
          </w:p>
        </w:tc>
        <w:tc>
          <w:tcPr>
            <w:tcW w:w="709" w:type="dxa"/>
            <w:tcBorders>
              <w:top w:val="single" w:sz="3" w:space="0" w:color="A6A6A6"/>
              <w:left w:val="single" w:sz="3" w:space="0" w:color="A6A6A6"/>
              <w:bottom w:val="single" w:sz="3" w:space="0" w:color="A6A6A6"/>
              <w:right w:val="single" w:sz="3" w:space="0" w:color="A6A6A6"/>
            </w:tcBorders>
          </w:tcPr>
          <w:p w14:paraId="5CC04F6B" w14:textId="77777777" w:rsidR="00D50A5D" w:rsidRPr="007C7995" w:rsidRDefault="00D50A5D" w:rsidP="00E559F8">
            <w:pPr>
              <w:ind w:left="66"/>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594</w:t>
            </w:r>
            <w:r w:rsidRPr="007C7995">
              <w:rPr>
                <w:rFonts w:ascii="Arial" w:hAnsi="Arial" w:cs="Arial"/>
                <w:spacing w:val="1"/>
                <w:w w:val="102"/>
                <w:sz w:val="9"/>
                <w:szCs w:val="9"/>
              </w:rPr>
              <w:t>,</w:t>
            </w:r>
            <w:r w:rsidRPr="007C7995">
              <w:rPr>
                <w:rFonts w:ascii="Arial" w:hAnsi="Arial" w:cs="Arial"/>
                <w:w w:val="102"/>
                <w:sz w:val="9"/>
                <w:szCs w:val="9"/>
              </w:rPr>
              <w:t>857.80</w:t>
            </w:r>
          </w:p>
        </w:tc>
        <w:tc>
          <w:tcPr>
            <w:tcW w:w="709" w:type="dxa"/>
            <w:tcBorders>
              <w:top w:val="single" w:sz="3" w:space="0" w:color="A6A6A6"/>
              <w:left w:val="single" w:sz="3" w:space="0" w:color="A6A6A6"/>
              <w:bottom w:val="single" w:sz="3" w:space="0" w:color="A6A6A6"/>
              <w:right w:val="single" w:sz="3" w:space="0" w:color="A6A6A6"/>
            </w:tcBorders>
          </w:tcPr>
          <w:p w14:paraId="58B3975B" w14:textId="77777777" w:rsidR="00D50A5D" w:rsidRPr="007C7995" w:rsidRDefault="00D50A5D" w:rsidP="00E559F8">
            <w:pPr>
              <w:rPr>
                <w:rFonts w:ascii="Arial" w:hAnsi="Arial" w:cs="Arial"/>
                <w:sz w:val="9"/>
                <w:szCs w:val="9"/>
              </w:rPr>
            </w:pPr>
          </w:p>
        </w:tc>
        <w:tc>
          <w:tcPr>
            <w:tcW w:w="850" w:type="dxa"/>
            <w:tcBorders>
              <w:top w:val="single" w:sz="3" w:space="0" w:color="A6A6A6"/>
              <w:left w:val="single" w:sz="3" w:space="0" w:color="A6A6A6"/>
              <w:bottom w:val="single" w:sz="3" w:space="0" w:color="A6A6A6"/>
              <w:right w:val="single" w:sz="3" w:space="0" w:color="A6A6A6"/>
            </w:tcBorders>
          </w:tcPr>
          <w:p w14:paraId="7CC275F1" w14:textId="77777777" w:rsidR="00D50A5D" w:rsidRPr="007C7995" w:rsidRDefault="00D50A5D" w:rsidP="00E559F8">
            <w:pPr>
              <w:ind w:left="64"/>
              <w:rPr>
                <w:rFonts w:ascii="Arial" w:hAnsi="Arial" w:cs="Arial"/>
                <w:sz w:val="9"/>
                <w:szCs w:val="9"/>
              </w:rPr>
            </w:pPr>
            <w:r w:rsidRPr="007C7995">
              <w:rPr>
                <w:rFonts w:ascii="Arial" w:hAnsi="Arial" w:cs="Arial"/>
                <w:sz w:val="9"/>
                <w:szCs w:val="9"/>
              </w:rPr>
              <w:t>$</w:t>
            </w:r>
            <w:r w:rsidRPr="007C7995">
              <w:rPr>
                <w:rFonts w:ascii="Arial" w:hAnsi="Arial" w:cs="Arial"/>
                <w:w w:val="102"/>
                <w:sz w:val="9"/>
                <w:szCs w:val="9"/>
              </w:rPr>
              <w:t>1</w:t>
            </w:r>
            <w:r w:rsidRPr="007C7995">
              <w:rPr>
                <w:rFonts w:ascii="Arial" w:hAnsi="Arial" w:cs="Arial"/>
                <w:spacing w:val="1"/>
                <w:w w:val="102"/>
                <w:sz w:val="9"/>
                <w:szCs w:val="9"/>
              </w:rPr>
              <w:t>,</w:t>
            </w:r>
            <w:r w:rsidRPr="007C7995">
              <w:rPr>
                <w:rFonts w:ascii="Arial" w:hAnsi="Arial" w:cs="Arial"/>
                <w:w w:val="102"/>
                <w:sz w:val="9"/>
                <w:szCs w:val="9"/>
              </w:rPr>
              <w:t>594</w:t>
            </w:r>
            <w:r w:rsidRPr="007C7995">
              <w:rPr>
                <w:rFonts w:ascii="Arial" w:hAnsi="Arial" w:cs="Arial"/>
                <w:spacing w:val="1"/>
                <w:w w:val="102"/>
                <w:sz w:val="9"/>
                <w:szCs w:val="9"/>
              </w:rPr>
              <w:t>,</w:t>
            </w:r>
            <w:r w:rsidRPr="007C7995">
              <w:rPr>
                <w:rFonts w:ascii="Arial" w:hAnsi="Arial" w:cs="Arial"/>
                <w:w w:val="102"/>
                <w:sz w:val="9"/>
                <w:szCs w:val="9"/>
              </w:rPr>
              <w:t>857.80</w:t>
            </w:r>
          </w:p>
        </w:tc>
        <w:tc>
          <w:tcPr>
            <w:tcW w:w="639" w:type="dxa"/>
            <w:tcBorders>
              <w:top w:val="single" w:sz="3" w:space="0" w:color="A6A6A6"/>
              <w:left w:val="single" w:sz="3" w:space="0" w:color="A6A6A6"/>
              <w:bottom w:val="single" w:sz="3" w:space="0" w:color="A6A6A6"/>
              <w:right w:val="single" w:sz="3" w:space="0" w:color="A6A6A6"/>
            </w:tcBorders>
          </w:tcPr>
          <w:p w14:paraId="4B33905E" w14:textId="77777777" w:rsidR="00D50A5D" w:rsidRPr="007C7995" w:rsidRDefault="00D50A5D" w:rsidP="00E559F8">
            <w:pPr>
              <w:rPr>
                <w:rFonts w:ascii="Arial" w:hAnsi="Arial" w:cs="Arial"/>
                <w:sz w:val="9"/>
                <w:szCs w:val="9"/>
              </w:rPr>
            </w:pPr>
          </w:p>
        </w:tc>
      </w:tr>
      <w:tr w:rsidR="00D50A5D" w:rsidRPr="007C7995" w14:paraId="25A35AB2" w14:textId="77777777" w:rsidTr="001C7265">
        <w:trPr>
          <w:trHeight w:hRule="exact" w:val="249"/>
          <w:jc w:val="center"/>
        </w:trPr>
        <w:tc>
          <w:tcPr>
            <w:tcW w:w="6533" w:type="dxa"/>
            <w:gridSpan w:val="8"/>
            <w:tcBorders>
              <w:top w:val="single" w:sz="3" w:space="0" w:color="A6A6A6"/>
              <w:left w:val="nil"/>
              <w:bottom w:val="nil"/>
              <w:right w:val="nil"/>
            </w:tcBorders>
          </w:tcPr>
          <w:p w14:paraId="7FC32445" w14:textId="77777777" w:rsidR="00D50A5D" w:rsidRPr="007C7995" w:rsidRDefault="00D50A5D" w:rsidP="00E559F8">
            <w:pPr>
              <w:rPr>
                <w:rFonts w:ascii="Arial" w:hAnsi="Arial" w:cs="Arial"/>
                <w:sz w:val="11"/>
                <w:szCs w:val="11"/>
              </w:rPr>
            </w:pPr>
          </w:p>
        </w:tc>
        <w:tc>
          <w:tcPr>
            <w:tcW w:w="3616" w:type="dxa"/>
            <w:gridSpan w:val="5"/>
            <w:tcBorders>
              <w:top w:val="single" w:sz="3" w:space="0" w:color="A6A6A6"/>
              <w:left w:val="nil"/>
              <w:bottom w:val="nil"/>
              <w:right w:val="nil"/>
            </w:tcBorders>
            <w:shd w:val="clear" w:color="auto" w:fill="A6A6A6"/>
          </w:tcPr>
          <w:p w14:paraId="7C536053" w14:textId="117861B0" w:rsidR="00D50A5D" w:rsidRPr="007C7995" w:rsidRDefault="00D50A5D" w:rsidP="00E559F8">
            <w:pPr>
              <w:spacing w:before="33"/>
              <w:rPr>
                <w:rFonts w:ascii="Arial" w:hAnsi="Arial" w:cs="Arial"/>
                <w:sz w:val="9"/>
                <w:szCs w:val="9"/>
              </w:rPr>
            </w:pPr>
            <w:r w:rsidRPr="007C7995">
              <w:rPr>
                <w:rFonts w:ascii="Arial" w:hAnsi="Arial" w:cs="Arial"/>
                <w:b/>
                <w:sz w:val="9"/>
                <w:szCs w:val="9"/>
              </w:rPr>
              <w:t xml:space="preserve"> $11</w:t>
            </w:r>
            <w:r w:rsidRPr="007C7995">
              <w:rPr>
                <w:rFonts w:ascii="Arial" w:hAnsi="Arial" w:cs="Arial"/>
                <w:b/>
                <w:spacing w:val="1"/>
                <w:sz w:val="9"/>
                <w:szCs w:val="9"/>
              </w:rPr>
              <w:t>,</w:t>
            </w:r>
            <w:r w:rsidRPr="007C7995">
              <w:rPr>
                <w:rFonts w:ascii="Arial" w:hAnsi="Arial" w:cs="Arial"/>
                <w:b/>
                <w:sz w:val="9"/>
                <w:szCs w:val="9"/>
              </w:rPr>
              <w:t>912</w:t>
            </w:r>
            <w:r w:rsidRPr="007C7995">
              <w:rPr>
                <w:rFonts w:ascii="Arial" w:hAnsi="Arial" w:cs="Arial"/>
                <w:b/>
                <w:spacing w:val="1"/>
                <w:sz w:val="9"/>
                <w:szCs w:val="9"/>
              </w:rPr>
              <w:t>,</w:t>
            </w:r>
            <w:r w:rsidRPr="007C7995">
              <w:rPr>
                <w:rFonts w:ascii="Arial" w:hAnsi="Arial" w:cs="Arial"/>
                <w:b/>
                <w:sz w:val="9"/>
                <w:szCs w:val="9"/>
              </w:rPr>
              <w:t xml:space="preserve">232.40  </w:t>
            </w:r>
            <w:r w:rsidRPr="007C7995">
              <w:rPr>
                <w:rFonts w:ascii="Arial" w:hAnsi="Arial" w:cs="Arial"/>
                <w:b/>
                <w:spacing w:val="1"/>
                <w:sz w:val="9"/>
                <w:szCs w:val="9"/>
              </w:rPr>
              <w:t xml:space="preserve">  </w:t>
            </w:r>
            <w:r w:rsidRPr="007C7995">
              <w:rPr>
                <w:rFonts w:ascii="Arial" w:hAnsi="Arial" w:cs="Arial"/>
                <w:b/>
                <w:sz w:val="9"/>
                <w:szCs w:val="9"/>
              </w:rPr>
              <w:t>$5</w:t>
            </w:r>
            <w:r w:rsidRPr="007C7995">
              <w:rPr>
                <w:rFonts w:ascii="Arial" w:hAnsi="Arial" w:cs="Arial"/>
                <w:b/>
                <w:spacing w:val="1"/>
                <w:sz w:val="9"/>
                <w:szCs w:val="9"/>
              </w:rPr>
              <w:t>,</w:t>
            </w:r>
            <w:r w:rsidRPr="007C7995">
              <w:rPr>
                <w:rFonts w:ascii="Arial" w:hAnsi="Arial" w:cs="Arial"/>
                <w:b/>
                <w:sz w:val="9"/>
                <w:szCs w:val="9"/>
              </w:rPr>
              <w:t>956</w:t>
            </w:r>
            <w:r w:rsidRPr="007C7995">
              <w:rPr>
                <w:rFonts w:ascii="Arial" w:hAnsi="Arial" w:cs="Arial"/>
                <w:b/>
                <w:spacing w:val="1"/>
                <w:sz w:val="9"/>
                <w:szCs w:val="9"/>
              </w:rPr>
              <w:t>,</w:t>
            </w:r>
            <w:r w:rsidRPr="007C7995">
              <w:rPr>
                <w:rFonts w:ascii="Arial" w:hAnsi="Arial" w:cs="Arial"/>
                <w:b/>
                <w:sz w:val="9"/>
                <w:szCs w:val="9"/>
              </w:rPr>
              <w:t xml:space="preserve">116.20 </w:t>
            </w:r>
            <w:r w:rsidRPr="007C7995">
              <w:rPr>
                <w:rFonts w:ascii="Arial" w:hAnsi="Arial" w:cs="Arial"/>
                <w:b/>
                <w:spacing w:val="4"/>
                <w:sz w:val="9"/>
                <w:szCs w:val="9"/>
              </w:rPr>
              <w:t xml:space="preserve">  </w:t>
            </w:r>
            <w:r w:rsidR="001C7265">
              <w:rPr>
                <w:rFonts w:ascii="Arial" w:hAnsi="Arial" w:cs="Arial"/>
                <w:b/>
                <w:spacing w:val="4"/>
                <w:sz w:val="9"/>
                <w:szCs w:val="9"/>
              </w:rPr>
              <w:t xml:space="preserve"> </w:t>
            </w:r>
            <w:r w:rsidRPr="007C7995">
              <w:rPr>
                <w:rFonts w:ascii="Arial" w:hAnsi="Arial" w:cs="Arial"/>
                <w:b/>
                <w:spacing w:val="4"/>
                <w:sz w:val="9"/>
                <w:szCs w:val="9"/>
              </w:rPr>
              <w:t xml:space="preserve"> </w:t>
            </w:r>
            <w:r w:rsidRPr="007C7995">
              <w:rPr>
                <w:rFonts w:ascii="Arial" w:hAnsi="Arial" w:cs="Arial"/>
                <w:b/>
                <w:sz w:val="9"/>
                <w:szCs w:val="9"/>
              </w:rPr>
              <w:t>$5</w:t>
            </w:r>
            <w:r w:rsidRPr="007C7995">
              <w:rPr>
                <w:rFonts w:ascii="Arial" w:hAnsi="Arial" w:cs="Arial"/>
                <w:b/>
                <w:spacing w:val="1"/>
                <w:sz w:val="9"/>
                <w:szCs w:val="9"/>
              </w:rPr>
              <w:t>,</w:t>
            </w:r>
            <w:r w:rsidRPr="007C7995">
              <w:rPr>
                <w:rFonts w:ascii="Arial" w:hAnsi="Arial" w:cs="Arial"/>
                <w:b/>
                <w:sz w:val="9"/>
                <w:szCs w:val="9"/>
              </w:rPr>
              <w:t>956</w:t>
            </w:r>
            <w:r w:rsidRPr="007C7995">
              <w:rPr>
                <w:rFonts w:ascii="Arial" w:hAnsi="Arial" w:cs="Arial"/>
                <w:b/>
                <w:spacing w:val="1"/>
                <w:sz w:val="9"/>
                <w:szCs w:val="9"/>
              </w:rPr>
              <w:t>,</w:t>
            </w:r>
            <w:r w:rsidR="001C7265">
              <w:rPr>
                <w:rFonts w:ascii="Arial" w:hAnsi="Arial" w:cs="Arial"/>
                <w:b/>
                <w:sz w:val="9"/>
                <w:szCs w:val="9"/>
              </w:rPr>
              <w:t xml:space="preserve">116.20  </w:t>
            </w:r>
            <w:r w:rsidRPr="007C7995">
              <w:rPr>
                <w:rFonts w:ascii="Arial" w:hAnsi="Arial" w:cs="Arial"/>
                <w:b/>
                <w:spacing w:val="29"/>
                <w:sz w:val="9"/>
                <w:szCs w:val="9"/>
              </w:rPr>
              <w:t xml:space="preserve"> </w:t>
            </w:r>
            <w:r w:rsidR="00644786">
              <w:rPr>
                <w:rFonts w:ascii="Arial" w:hAnsi="Arial" w:cs="Arial"/>
                <w:b/>
                <w:spacing w:val="29"/>
                <w:sz w:val="9"/>
                <w:szCs w:val="9"/>
              </w:rPr>
              <w:t xml:space="preserve"> </w:t>
            </w:r>
            <w:r w:rsidRPr="007C7995">
              <w:rPr>
                <w:rFonts w:ascii="Arial" w:hAnsi="Arial" w:cs="Arial"/>
                <w:b/>
                <w:position w:val="1"/>
                <w:sz w:val="9"/>
                <w:szCs w:val="9"/>
              </w:rPr>
              <w:t>$</w:t>
            </w:r>
            <w:r w:rsidRPr="007C7995">
              <w:rPr>
                <w:rFonts w:ascii="Arial" w:hAnsi="Arial" w:cs="Arial"/>
                <w:b/>
                <w:spacing w:val="11"/>
                <w:position w:val="1"/>
                <w:sz w:val="9"/>
                <w:szCs w:val="9"/>
              </w:rPr>
              <w:t xml:space="preserve"> </w:t>
            </w:r>
            <w:r w:rsidRPr="007C7995">
              <w:rPr>
                <w:rFonts w:ascii="Arial" w:hAnsi="Arial" w:cs="Arial"/>
                <w:b/>
                <w:spacing w:val="-1"/>
                <w:position w:val="1"/>
                <w:sz w:val="9"/>
                <w:szCs w:val="9"/>
              </w:rPr>
              <w:t>4,832,531</w:t>
            </w:r>
            <w:r w:rsidRPr="007C7995">
              <w:rPr>
                <w:rFonts w:ascii="Arial" w:hAnsi="Arial" w:cs="Arial"/>
                <w:b/>
                <w:position w:val="1"/>
                <w:sz w:val="9"/>
                <w:szCs w:val="9"/>
              </w:rPr>
              <w:t>.</w:t>
            </w:r>
            <w:r w:rsidRPr="007C7995">
              <w:rPr>
                <w:rFonts w:ascii="Arial" w:hAnsi="Arial" w:cs="Arial"/>
                <w:b/>
                <w:spacing w:val="-1"/>
                <w:position w:val="1"/>
                <w:sz w:val="9"/>
                <w:szCs w:val="9"/>
              </w:rPr>
              <w:t>2</w:t>
            </w:r>
            <w:r w:rsidR="00644786">
              <w:rPr>
                <w:rFonts w:ascii="Arial" w:hAnsi="Arial" w:cs="Arial"/>
                <w:b/>
                <w:position w:val="1"/>
                <w:sz w:val="9"/>
                <w:szCs w:val="9"/>
              </w:rPr>
              <w:t xml:space="preserve">6     </w:t>
            </w:r>
            <w:r w:rsidRPr="007C7995">
              <w:rPr>
                <w:rFonts w:ascii="Arial" w:hAnsi="Arial" w:cs="Arial"/>
                <w:b/>
                <w:position w:val="1"/>
                <w:sz w:val="9"/>
                <w:szCs w:val="9"/>
              </w:rPr>
              <w:t xml:space="preserve">   $</w:t>
            </w:r>
            <w:r w:rsidRPr="007C7995">
              <w:rPr>
                <w:rFonts w:ascii="Arial" w:hAnsi="Arial" w:cs="Arial"/>
                <w:b/>
                <w:spacing w:val="-1"/>
                <w:w w:val="103"/>
                <w:position w:val="1"/>
                <w:sz w:val="9"/>
                <w:szCs w:val="9"/>
              </w:rPr>
              <w:t>1,123,584</w:t>
            </w:r>
            <w:r w:rsidRPr="007C7995">
              <w:rPr>
                <w:rFonts w:ascii="Arial" w:hAnsi="Arial" w:cs="Arial"/>
                <w:b/>
                <w:w w:val="103"/>
                <w:position w:val="1"/>
                <w:sz w:val="9"/>
                <w:szCs w:val="9"/>
              </w:rPr>
              <w:t>.</w:t>
            </w:r>
            <w:r w:rsidRPr="007C7995">
              <w:rPr>
                <w:rFonts w:ascii="Arial" w:hAnsi="Arial" w:cs="Arial"/>
                <w:b/>
                <w:spacing w:val="-1"/>
                <w:w w:val="103"/>
                <w:position w:val="1"/>
                <w:sz w:val="9"/>
                <w:szCs w:val="9"/>
              </w:rPr>
              <w:t>94</w:t>
            </w:r>
          </w:p>
        </w:tc>
      </w:tr>
    </w:tbl>
    <w:p w14:paraId="06DB32F6" w14:textId="77777777" w:rsidR="00D50A5D" w:rsidRPr="0005664A" w:rsidRDefault="00D50A5D" w:rsidP="00D50A5D">
      <w:pPr>
        <w:autoSpaceDE w:val="0"/>
        <w:autoSpaceDN w:val="0"/>
        <w:adjustRightInd w:val="0"/>
        <w:jc w:val="both"/>
        <w:rPr>
          <w:rFonts w:ascii="Arial" w:hAnsi="Arial" w:cs="Arial"/>
          <w:sz w:val="11"/>
          <w:szCs w:val="11"/>
        </w:rPr>
      </w:pPr>
    </w:p>
    <w:p w14:paraId="223EC81B"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lang w:val="es-MX"/>
        </w:rPr>
        <w:t>Por lo anteriormente expuesto, someto a consideración de este H. Cuerpo Colegiado, el siguiente:</w:t>
      </w:r>
    </w:p>
    <w:p w14:paraId="5D8F8B40" w14:textId="77777777" w:rsidR="00D50A5D" w:rsidRPr="00D50A5D" w:rsidRDefault="00D50A5D" w:rsidP="00D50A5D">
      <w:pPr>
        <w:autoSpaceDE w:val="0"/>
        <w:autoSpaceDN w:val="0"/>
        <w:adjustRightInd w:val="0"/>
        <w:jc w:val="center"/>
        <w:rPr>
          <w:rFonts w:ascii="Arial" w:hAnsi="Arial" w:cs="Arial"/>
          <w:b/>
          <w:lang w:val="es-MX"/>
        </w:rPr>
      </w:pPr>
      <w:r w:rsidRPr="00D50A5D">
        <w:rPr>
          <w:rFonts w:ascii="Arial" w:hAnsi="Arial" w:cs="Arial"/>
          <w:b/>
          <w:lang w:val="es-MX"/>
        </w:rPr>
        <w:t>D I C T A M E N</w:t>
      </w:r>
    </w:p>
    <w:p w14:paraId="66DDEF1D" w14:textId="77777777" w:rsidR="00D50A5D" w:rsidRPr="00D50A5D" w:rsidRDefault="00D50A5D" w:rsidP="00D50A5D">
      <w:pPr>
        <w:autoSpaceDE w:val="0"/>
        <w:autoSpaceDN w:val="0"/>
        <w:adjustRightInd w:val="0"/>
        <w:rPr>
          <w:rFonts w:ascii="Arial" w:hAnsi="Arial" w:cs="Arial"/>
          <w:lang w:val="es-MX"/>
        </w:rPr>
      </w:pPr>
    </w:p>
    <w:p w14:paraId="6B2B15B5" w14:textId="75457BA1"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PRIMERO.-</w:t>
      </w:r>
      <w:r w:rsidRPr="00D50A5D">
        <w:rPr>
          <w:rFonts w:ascii="Arial" w:hAnsi="Arial" w:cs="Arial"/>
          <w:lang w:val="es-MX"/>
        </w:rPr>
        <w:t xml:space="preserve"> Se autoriza la aportación de recursos para la ejecuci</w:t>
      </w:r>
      <w:r w:rsidR="00534392">
        <w:rPr>
          <w:rFonts w:ascii="Arial" w:hAnsi="Arial" w:cs="Arial"/>
          <w:lang w:val="es-MX"/>
        </w:rPr>
        <w:t>ón de diversas acciones señalada</w:t>
      </w:r>
      <w:r w:rsidRPr="00D50A5D">
        <w:rPr>
          <w:rFonts w:ascii="Arial" w:hAnsi="Arial" w:cs="Arial"/>
          <w:lang w:val="es-MX"/>
        </w:rPr>
        <w:t xml:space="preserve">s en el considerando </w:t>
      </w:r>
      <w:r w:rsidRPr="00D50A5D">
        <w:rPr>
          <w:rFonts w:ascii="Arial" w:hAnsi="Arial" w:cs="Arial"/>
          <w:b/>
          <w:lang w:val="es-MX"/>
        </w:rPr>
        <w:t xml:space="preserve">XI </w:t>
      </w:r>
      <w:r w:rsidRPr="00D50A5D">
        <w:rPr>
          <w:rFonts w:ascii="Arial" w:hAnsi="Arial" w:cs="Arial"/>
          <w:lang w:val="es-MX"/>
        </w:rPr>
        <w:t>del presente Dictamen.</w:t>
      </w:r>
    </w:p>
    <w:p w14:paraId="6EECA95A" w14:textId="77777777" w:rsidR="00D50A5D" w:rsidRPr="00D50A5D" w:rsidRDefault="00D50A5D" w:rsidP="00D50A5D">
      <w:pPr>
        <w:autoSpaceDE w:val="0"/>
        <w:autoSpaceDN w:val="0"/>
        <w:adjustRightInd w:val="0"/>
        <w:jc w:val="both"/>
        <w:rPr>
          <w:rFonts w:ascii="Arial" w:hAnsi="Arial" w:cs="Arial"/>
          <w:lang w:val="es-MX"/>
        </w:rPr>
      </w:pPr>
    </w:p>
    <w:p w14:paraId="0829D16B" w14:textId="77777777" w:rsidR="00D50A5D" w:rsidRPr="00D50A5D" w:rsidRDefault="00D50A5D" w:rsidP="00D50A5D">
      <w:pPr>
        <w:autoSpaceDE w:val="0"/>
        <w:autoSpaceDN w:val="0"/>
        <w:adjustRightInd w:val="0"/>
        <w:jc w:val="both"/>
        <w:rPr>
          <w:rFonts w:ascii="Arial" w:hAnsi="Arial" w:cs="Arial"/>
          <w:lang w:val="es-MX"/>
        </w:rPr>
      </w:pPr>
      <w:r w:rsidRPr="00D50A5D">
        <w:rPr>
          <w:rFonts w:ascii="Arial" w:hAnsi="Arial" w:cs="Arial"/>
          <w:b/>
          <w:lang w:val="es-MX"/>
        </w:rPr>
        <w:t>SEGUNDO.-</w:t>
      </w:r>
      <w:r w:rsidRPr="00D50A5D">
        <w:rPr>
          <w:rFonts w:ascii="Arial" w:hAnsi="Arial" w:cs="Arial"/>
          <w:lang w:val="es-MX"/>
        </w:rPr>
        <w:t xml:space="preserve"> Se instruye a la Tesorera Municipal para que en el ámbito de sus atribuciones y competencias realice las acciones correspondientes al cumplimiento de lo establecido en el presente Dictamen.</w:t>
      </w:r>
    </w:p>
    <w:p w14:paraId="271A62CE" w14:textId="77777777" w:rsidR="00BC5C8F" w:rsidRPr="00D6009C" w:rsidRDefault="00BC5C8F"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3A4D2F03"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3E114614"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7BA4BC0" w14:textId="37A8B0A1" w:rsidR="00BC5C8F" w:rsidRPr="00D6009C" w:rsidRDefault="00BC5C8F" w:rsidP="00BC5C8F">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Está a consideración de es</w:t>
      </w:r>
      <w:r w:rsidR="000E1339">
        <w:rPr>
          <w:rFonts w:ascii="Arial" w:hAnsi="Arial" w:cs="Arial"/>
          <w:color w:val="auto"/>
          <w:sz w:val="24"/>
          <w:szCs w:val="24"/>
          <w:lang w:val="es-MX"/>
        </w:rPr>
        <w:t xml:space="preserve">te Cuerpo Colegiado, el </w:t>
      </w:r>
      <w:r w:rsidR="00E559F8" w:rsidRPr="00E559F8">
        <w:rPr>
          <w:rFonts w:ascii="Arial" w:hAnsi="Arial" w:cs="Arial"/>
          <w:color w:val="auto"/>
          <w:sz w:val="24"/>
          <w:szCs w:val="24"/>
          <w:lang w:val="es-MX"/>
        </w:rPr>
        <w:t>Dictamen</w:t>
      </w:r>
      <w:r w:rsidRPr="00D6009C">
        <w:rPr>
          <w:rFonts w:ascii="Arial" w:hAnsi="Arial" w:cs="Arial"/>
          <w:color w:val="auto"/>
          <w:sz w:val="24"/>
          <w:szCs w:val="24"/>
          <w:lang w:val="es-MX"/>
        </w:rPr>
        <w:t xml:space="preserve"> a que se le ha dado lectura, ¿alguien desea hacer uso de la palabra? </w:t>
      </w:r>
    </w:p>
    <w:p w14:paraId="66C7F54B" w14:textId="1200CDC1"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lastRenderedPageBreak/>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00E559F8" w:rsidRPr="00E559F8">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201A23B4" w14:textId="77777777" w:rsidR="00BC5C8F" w:rsidRPr="00266B5A"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lang w:val="es-MX"/>
        </w:rPr>
      </w:pPr>
    </w:p>
    <w:p w14:paraId="25D86D16" w14:textId="1EE43100" w:rsidR="00BC5C8F" w:rsidRPr="00D6009C" w:rsidRDefault="00E559F8"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651E1">
        <w:rPr>
          <w:rFonts w:ascii="Arial" w:hAnsi="Arial" w:cs="Arial"/>
          <w:b/>
          <w:color w:val="auto"/>
          <w:lang w:val="es-MX"/>
        </w:rPr>
        <w:t>Se aprueba por unanimidad</w:t>
      </w:r>
      <w:r w:rsidR="00BC5C8F" w:rsidRPr="008651E1">
        <w:rPr>
          <w:rFonts w:ascii="Arial" w:hAnsi="Arial" w:cs="Arial"/>
          <w:b/>
          <w:color w:val="auto"/>
          <w:lang w:val="es-MX"/>
        </w:rPr>
        <w:t xml:space="preserve"> de votos.</w:t>
      </w:r>
    </w:p>
    <w:p w14:paraId="1857BA07" w14:textId="77777777" w:rsidR="00BC5C8F" w:rsidRPr="00D6009C" w:rsidRDefault="00BC5C8F" w:rsidP="00725681">
      <w:pPr>
        <w:pStyle w:val="Sinespaciado"/>
        <w:jc w:val="both"/>
        <w:rPr>
          <w:rFonts w:ascii="Arial" w:eastAsia="Arial Bold" w:hAnsi="Arial" w:cs="Arial"/>
          <w:b/>
          <w:color w:val="auto"/>
          <w:lang w:val="es-MX"/>
        </w:rPr>
      </w:pPr>
    </w:p>
    <w:p w14:paraId="7D614511" w14:textId="3F809515"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sidR="002B402C">
        <w:rPr>
          <w:rFonts w:ascii="Arial" w:hAnsi="Arial" w:cs="Arial"/>
          <w:b/>
          <w:color w:val="auto"/>
          <w:lang w:val="es-MX"/>
        </w:rPr>
        <w:t>CATOR</w:t>
      </w:r>
      <w:r>
        <w:rPr>
          <w:rFonts w:ascii="Arial" w:hAnsi="Arial" w:cs="Arial"/>
          <w:b/>
          <w:color w:val="auto"/>
          <w:lang w:val="es-MX"/>
        </w:rPr>
        <w:t>CE</w:t>
      </w:r>
    </w:p>
    <w:p w14:paraId="17A3918B"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7913386A" w14:textId="453FC772" w:rsidR="003A2030" w:rsidRPr="00D6009C" w:rsidRDefault="003A2030" w:rsidP="003A2030">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2B402C">
        <w:rPr>
          <w:rFonts w:ascii="Arial" w:hAnsi="Arial" w:cs="Arial"/>
          <w:lang w:val="es-MX"/>
        </w:rPr>
        <w:t>cator</w:t>
      </w:r>
      <w:r>
        <w:rPr>
          <w:rFonts w:ascii="Arial" w:hAnsi="Arial" w:cs="Arial"/>
          <w:lang w:val="es-MX"/>
        </w:rPr>
        <w:t>ce</w:t>
      </w:r>
      <w:r w:rsidRPr="00D6009C">
        <w:rPr>
          <w:rFonts w:ascii="Arial" w:hAnsi="Arial" w:cs="Arial"/>
          <w:lang w:val="es-MX"/>
        </w:rPr>
        <w:t xml:space="preserve"> del orden del día corresponde al </w:t>
      </w:r>
      <w:r w:rsidR="00E559F8" w:rsidRPr="00E559F8">
        <w:rPr>
          <w:rFonts w:ascii="Arial" w:hAnsi="Arial" w:cs="Arial"/>
          <w:lang w:val="es-MX"/>
        </w:rPr>
        <w:t xml:space="preserve">Dictamen que presenta el Regidor Juan Manuel </w:t>
      </w:r>
      <w:proofErr w:type="spellStart"/>
      <w:r w:rsidR="00E559F8" w:rsidRPr="00E559F8">
        <w:rPr>
          <w:rFonts w:ascii="Arial" w:hAnsi="Arial" w:cs="Arial"/>
          <w:lang w:val="es-MX"/>
        </w:rPr>
        <w:t>Ayestarán</w:t>
      </w:r>
      <w:proofErr w:type="spellEnd"/>
      <w:r w:rsidR="00E559F8" w:rsidRPr="00E559F8">
        <w:rPr>
          <w:rFonts w:ascii="Arial" w:hAnsi="Arial" w:cs="Arial"/>
          <w:lang w:val="es-MX"/>
        </w:rPr>
        <w:t xml:space="preserve"> Nava, Presidente de la Comisión de Desarrollo Urbano, Obras y Servicios Públicos de Calidad, por el que solicita que se autorice el Manual de Procedimientos para la Emisión de Licencias de Construcción de la Dirección de Desarrollo Urbano y Ecología del Municipio de Atlixco, Puebla</w:t>
      </w:r>
      <w:r w:rsidR="00E559F8">
        <w:rPr>
          <w:rFonts w:ascii="Arial" w:hAnsi="Arial" w:cs="Arial"/>
          <w:lang w:val="es-MX"/>
        </w:rPr>
        <w:t>, por lo tanto le solicito a</w:t>
      </w:r>
      <w:r w:rsidRPr="00DF100E">
        <w:rPr>
          <w:rFonts w:ascii="Arial" w:hAnsi="Arial" w:cs="Arial"/>
          <w:lang w:val="es-MX"/>
        </w:rPr>
        <w:t>l Regidora proceda a dar lectura a su Dictamen</w:t>
      </w:r>
      <w:r w:rsidRPr="00D6009C">
        <w:rPr>
          <w:rFonts w:ascii="Arial" w:hAnsi="Arial" w:cs="Arial"/>
          <w:lang w:val="es-MX"/>
        </w:rPr>
        <w:t>.</w:t>
      </w:r>
    </w:p>
    <w:p w14:paraId="7168402D" w14:textId="77777777" w:rsidR="003A2030" w:rsidRPr="00D6009C" w:rsidRDefault="003A2030" w:rsidP="003A2030">
      <w:pPr>
        <w:pBdr>
          <w:top w:val="none" w:sz="0" w:space="0" w:color="auto"/>
          <w:left w:val="none" w:sz="0" w:space="0" w:color="auto"/>
          <w:bottom w:val="none" w:sz="0" w:space="0" w:color="auto"/>
          <w:right w:val="none" w:sz="0" w:space="0" w:color="auto"/>
        </w:pBdr>
        <w:jc w:val="both"/>
        <w:rPr>
          <w:rFonts w:ascii="Arial" w:hAnsi="Arial" w:cs="Arial"/>
          <w:lang w:val="es-MX"/>
        </w:rPr>
      </w:pPr>
    </w:p>
    <w:p w14:paraId="47730059" w14:textId="57754B2E" w:rsidR="003A2030" w:rsidRDefault="00E559F8" w:rsidP="003A2030">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3A2030" w:rsidRPr="00D6009C">
        <w:rPr>
          <w:rFonts w:ascii="Arial" w:hAnsi="Arial" w:cs="Arial"/>
          <w:lang w:val="es-MX"/>
        </w:rPr>
        <w:t xml:space="preserve"> President</w:t>
      </w:r>
      <w:r>
        <w:rPr>
          <w:rFonts w:ascii="Arial" w:hAnsi="Arial" w:cs="Arial"/>
          <w:lang w:val="es-MX"/>
        </w:rPr>
        <w:t>e</w:t>
      </w:r>
      <w:r w:rsidR="003A2030" w:rsidRPr="00D6009C">
        <w:rPr>
          <w:rFonts w:ascii="Arial" w:hAnsi="Arial" w:cs="Arial"/>
          <w:lang w:val="es-MX"/>
        </w:rPr>
        <w:t xml:space="preserve"> de la Comisión </w:t>
      </w:r>
      <w:r w:rsidRPr="00E559F8">
        <w:rPr>
          <w:rFonts w:ascii="Arial" w:hAnsi="Arial" w:cs="Arial"/>
          <w:lang w:val="es-MX"/>
        </w:rPr>
        <w:t>de Desarrollo Urbano, Obras y Servicios Públicos de Calidad</w:t>
      </w:r>
      <w:r w:rsidR="003A2030" w:rsidRPr="00D6009C">
        <w:rPr>
          <w:rFonts w:ascii="Arial" w:hAnsi="Arial" w:cs="Arial"/>
          <w:shd w:val="clear" w:color="auto" w:fill="FFFFFF"/>
          <w:lang w:val="es-MX"/>
        </w:rPr>
        <w:t>, manifiesta:</w:t>
      </w:r>
    </w:p>
    <w:p w14:paraId="1EBC6DDF" w14:textId="77777777" w:rsidR="00E559F8" w:rsidRDefault="00E559F8" w:rsidP="003A2030">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292D6BAC" w14:textId="77777777" w:rsidR="0097425E" w:rsidRPr="0097425E" w:rsidRDefault="0097425E" w:rsidP="0097425E">
      <w:pP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4E886D0A" w14:textId="77777777" w:rsidR="0097425E" w:rsidRPr="0097425E" w:rsidRDefault="0097425E" w:rsidP="0097425E">
      <w:pPr>
        <w:jc w:val="both"/>
        <w:rPr>
          <w:rFonts w:ascii="Arial" w:eastAsia="Times New Roman" w:hAnsi="Arial" w:cs="Arial"/>
          <w:b/>
          <w:color w:val="000000"/>
          <w:lang w:val="es-MX" w:eastAsia="es-MX"/>
        </w:rPr>
      </w:pPr>
    </w:p>
    <w:p w14:paraId="6B403435" w14:textId="77777777" w:rsidR="00E559F8" w:rsidRPr="00C8453B" w:rsidRDefault="00E559F8" w:rsidP="00E559F8">
      <w:pPr>
        <w:pStyle w:val="Sinespaciado"/>
        <w:jc w:val="both"/>
        <w:rPr>
          <w:rFonts w:ascii="Arial" w:hAnsi="Arial" w:cs="Simplified Arabic Fixed"/>
          <w:b/>
        </w:rPr>
      </w:pPr>
      <w:r w:rsidRPr="00C8453B">
        <w:rPr>
          <w:rFonts w:ascii="Arial" w:hAnsi="Arial" w:cs="Simplified Arabic Fixed"/>
          <w:b/>
        </w:rPr>
        <w:t xml:space="preserve">DICTAMEN QUE PRESENTA </w:t>
      </w:r>
      <w:r>
        <w:rPr>
          <w:rFonts w:ascii="Arial" w:hAnsi="Arial" w:cs="Simplified Arabic Fixed"/>
          <w:b/>
        </w:rPr>
        <w:t xml:space="preserve">EL </w:t>
      </w:r>
      <w:r w:rsidRPr="00C8453B">
        <w:rPr>
          <w:rFonts w:ascii="Arial" w:hAnsi="Arial" w:cs="Simplified Arabic Fixed"/>
          <w:b/>
        </w:rPr>
        <w:t>REGIDOR JUAN MANUEL AYESTARAN NAVA</w:t>
      </w:r>
      <w:r>
        <w:rPr>
          <w:rFonts w:ascii="Arial" w:hAnsi="Arial" w:cs="Simplified Arabic Fixed"/>
          <w:b/>
        </w:rPr>
        <w:t>, PRESIDENTE DE LA COMISIÓN DE</w:t>
      </w:r>
      <w:r w:rsidRPr="00C8453B">
        <w:rPr>
          <w:rFonts w:ascii="Arial" w:hAnsi="Arial" w:cs="Simplified Arabic Fixed"/>
          <w:b/>
        </w:rPr>
        <w:t xml:space="preserve"> DESARROLLO URBANO</w:t>
      </w:r>
      <w:r>
        <w:rPr>
          <w:rFonts w:ascii="Arial" w:hAnsi="Arial" w:cs="Simplified Arabic Fixed"/>
          <w:b/>
        </w:rPr>
        <w:t>, OBRAS Y SERVICIOS PÚBLICOS DE CALIDAD</w:t>
      </w:r>
      <w:r w:rsidRPr="00C8453B">
        <w:rPr>
          <w:rFonts w:ascii="Arial" w:hAnsi="Arial" w:cs="Simplified Arabic Fixed"/>
          <w:b/>
        </w:rPr>
        <w:t xml:space="preserve">, CON FUNDAMENTO EN LO DISPUESTO EN LOS ARTÍCULOS 115 DE LA CONSTITUCIÓN POLÍTICA </w:t>
      </w:r>
      <w:r>
        <w:rPr>
          <w:rFonts w:ascii="Arial" w:hAnsi="Arial" w:cs="Simplified Arabic Fixed"/>
          <w:b/>
        </w:rPr>
        <w:t>DE LOS ESTADOS UNIDOS MEXICANOS;</w:t>
      </w:r>
      <w:r w:rsidRPr="00C8453B">
        <w:rPr>
          <w:rFonts w:ascii="Arial" w:hAnsi="Arial" w:cs="Simplified Arabic Fixed"/>
          <w:b/>
        </w:rPr>
        <w:t xml:space="preserve"> 104 Y 105 DE LA CONSTITUCIÓN POLÍTICA DEL ES</w:t>
      </w:r>
      <w:r>
        <w:rPr>
          <w:rFonts w:ascii="Arial" w:hAnsi="Arial" w:cs="Simplified Arabic Fixed"/>
          <w:b/>
        </w:rPr>
        <w:t>TADO LIBRE Y SOBERANO DE PUEBLA;</w:t>
      </w:r>
      <w:r w:rsidRPr="00C8453B">
        <w:rPr>
          <w:rFonts w:ascii="Arial" w:hAnsi="Arial" w:cs="Simplified Arabic Fixed"/>
          <w:b/>
        </w:rPr>
        <w:t xml:space="preserve"> 1, 3, 78 FRACCIÓN IV, 79, 80, 84, 101, 102, 103, 104, 105, 106, 107, 108, 109, 110, 111, 112, 113, 114, 115, 116 Y 117 DE LA LEY ORGÁNICA MUNICIPAL</w:t>
      </w:r>
      <w:r>
        <w:rPr>
          <w:rFonts w:ascii="Arial" w:hAnsi="Arial" w:cs="Simplified Arabic Fixed"/>
          <w:b/>
        </w:rPr>
        <w:t>, SOLICITO</w:t>
      </w:r>
      <w:r w:rsidRPr="00C8453B">
        <w:rPr>
          <w:rFonts w:ascii="Arial" w:hAnsi="Arial" w:cs="Simplified Arabic Fixed"/>
          <w:b/>
        </w:rPr>
        <w:t xml:space="preserve"> SE APRUEBE EL MANUAL </w:t>
      </w:r>
      <w:r>
        <w:rPr>
          <w:rFonts w:ascii="Arial" w:hAnsi="Arial" w:cs="Simplified Arabic Fixed"/>
          <w:b/>
        </w:rPr>
        <w:t>DE PROCEDIMIENTOS PARA LA EMISIÓ</w:t>
      </w:r>
      <w:r w:rsidRPr="00C8453B">
        <w:rPr>
          <w:rFonts w:ascii="Arial" w:hAnsi="Arial" w:cs="Simplified Arabic Fixed"/>
          <w:b/>
        </w:rPr>
        <w:t>N DE LICENCIA</w:t>
      </w:r>
      <w:r>
        <w:rPr>
          <w:rFonts w:ascii="Arial" w:hAnsi="Arial" w:cs="Simplified Arabic Fixed"/>
          <w:b/>
        </w:rPr>
        <w:t>S DE CONSTRUCCIÓN DE LA DIRECCIÓN DE DESARROLLO URBANO Y ECOLOGÍ</w:t>
      </w:r>
      <w:r w:rsidRPr="00C8453B">
        <w:rPr>
          <w:rFonts w:ascii="Arial" w:hAnsi="Arial" w:cs="Simplified Arabic Fixed"/>
          <w:b/>
        </w:rPr>
        <w:t>A DEL MUNICIPIO DE ATLIXCO, PUEBLA, DE CONFORMIDAD CON LOS SIGUIENTES:</w:t>
      </w:r>
    </w:p>
    <w:p w14:paraId="524868FD" w14:textId="77777777" w:rsidR="00644786" w:rsidRDefault="00644786" w:rsidP="00E559F8">
      <w:pPr>
        <w:pStyle w:val="Sinespaciado"/>
        <w:jc w:val="center"/>
        <w:rPr>
          <w:rFonts w:ascii="Arial" w:hAnsi="Arial" w:cs="Simplified Arabic Fixed"/>
          <w:b/>
          <w:bCs/>
        </w:rPr>
      </w:pPr>
    </w:p>
    <w:p w14:paraId="191FD336" w14:textId="77777777" w:rsidR="00E559F8" w:rsidRPr="00C8453B" w:rsidRDefault="00E559F8" w:rsidP="00E559F8">
      <w:pPr>
        <w:pStyle w:val="Sinespaciado"/>
        <w:jc w:val="center"/>
        <w:rPr>
          <w:rFonts w:ascii="Arial" w:hAnsi="Arial" w:cs="Simplified Arabic Fixed"/>
          <w:b/>
          <w:bCs/>
        </w:rPr>
      </w:pPr>
      <w:r w:rsidRPr="00C8453B">
        <w:rPr>
          <w:rFonts w:ascii="Arial" w:hAnsi="Arial" w:cs="Simplified Arabic Fixed"/>
          <w:b/>
          <w:bCs/>
        </w:rPr>
        <w:t>A N T E C E D E N T E S</w:t>
      </w:r>
    </w:p>
    <w:p w14:paraId="74F67F21" w14:textId="77777777" w:rsidR="00E559F8" w:rsidRPr="00C8453B" w:rsidRDefault="00E559F8" w:rsidP="00E559F8">
      <w:pPr>
        <w:pStyle w:val="Sinespaciado"/>
        <w:jc w:val="both"/>
        <w:rPr>
          <w:rFonts w:ascii="Arial" w:hAnsi="Arial" w:cs="Simplified Arabic Fixed"/>
          <w:bCs/>
        </w:rPr>
      </w:pPr>
    </w:p>
    <w:p w14:paraId="2F77FDE4" w14:textId="23343952" w:rsidR="00E559F8" w:rsidRDefault="00E559F8" w:rsidP="00E559F8">
      <w:pPr>
        <w:pStyle w:val="Sinespaciad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Simplified Arabic Fixed"/>
          <w:bCs/>
        </w:rPr>
      </w:pPr>
      <w:r w:rsidRPr="00C8453B">
        <w:rPr>
          <w:rFonts w:ascii="Arial" w:hAnsi="Arial" w:cs="Simplified Arabic Fixed"/>
          <w:bCs/>
        </w:rPr>
        <w:t xml:space="preserve">Que derivado de la necesidad de contar con un Manual de Procedimientos para la </w:t>
      </w:r>
      <w:r w:rsidR="002B402C" w:rsidRPr="00C8453B">
        <w:rPr>
          <w:rFonts w:ascii="Arial" w:hAnsi="Arial" w:cs="Simplified Arabic Fixed"/>
          <w:bCs/>
        </w:rPr>
        <w:t>Emis</w:t>
      </w:r>
      <w:r w:rsidRPr="00C8453B">
        <w:rPr>
          <w:rFonts w:ascii="Arial" w:hAnsi="Arial" w:cs="Simplified Arabic Fixed"/>
          <w:bCs/>
        </w:rPr>
        <w:t xml:space="preserve">ión de Licencias de </w:t>
      </w:r>
      <w:r w:rsidR="002B402C" w:rsidRPr="00C8453B">
        <w:rPr>
          <w:rFonts w:ascii="Arial" w:hAnsi="Arial" w:cs="Simplified Arabic Fixed"/>
          <w:bCs/>
        </w:rPr>
        <w:t>Constru</w:t>
      </w:r>
      <w:r w:rsidRPr="00C8453B">
        <w:rPr>
          <w:rFonts w:ascii="Arial" w:hAnsi="Arial" w:cs="Simplified Arabic Fixed"/>
          <w:bCs/>
        </w:rPr>
        <w:t xml:space="preserve">cción se realiza la solicitud por la Dirección de Desarrollo Urbano y </w:t>
      </w:r>
      <w:r w:rsidR="008651E1" w:rsidRPr="00C8453B">
        <w:rPr>
          <w:rFonts w:ascii="Arial" w:hAnsi="Arial" w:cs="Simplified Arabic Fixed"/>
          <w:bCs/>
        </w:rPr>
        <w:t>Ecología, quien</w:t>
      </w:r>
      <w:r w:rsidRPr="00C8453B">
        <w:rPr>
          <w:rFonts w:ascii="Arial" w:hAnsi="Arial" w:cs="Simplified Arabic Fixed"/>
          <w:bCs/>
        </w:rPr>
        <w:t xml:space="preserve"> envió su propuesta de dicho Manual para la Emisión de </w:t>
      </w:r>
      <w:r w:rsidR="002B402C" w:rsidRPr="00C8453B">
        <w:rPr>
          <w:rFonts w:ascii="Arial" w:hAnsi="Arial" w:cs="Simplified Arabic Fixed"/>
          <w:bCs/>
        </w:rPr>
        <w:t>Licenc</w:t>
      </w:r>
      <w:r w:rsidRPr="00C8453B">
        <w:rPr>
          <w:rFonts w:ascii="Arial" w:hAnsi="Arial" w:cs="Simplified Arabic Fixed"/>
          <w:bCs/>
        </w:rPr>
        <w:t>ias de Construcción</w:t>
      </w:r>
      <w:r w:rsidRPr="00C8453B">
        <w:rPr>
          <w:rFonts w:ascii="Arial" w:hAnsi="Arial" w:cs="Simplified Arabic Fixed"/>
        </w:rPr>
        <w:t xml:space="preserve"> del Municipio de Atlixco, Puebla, </w:t>
      </w:r>
      <w:r w:rsidRPr="00C8453B">
        <w:rPr>
          <w:rFonts w:ascii="Arial" w:hAnsi="Arial" w:cs="Simplified Arabic Fixed"/>
          <w:bCs/>
        </w:rPr>
        <w:t xml:space="preserve">con motivo de la necesidad de generar un ordenamiento jurídico cuyo objeto será establecer las normas y principios fundamentales de acuerdo a los cuales se llevará a cabo </w:t>
      </w:r>
      <w:r w:rsidR="002B402C" w:rsidRPr="00C8453B">
        <w:rPr>
          <w:rFonts w:ascii="Arial" w:hAnsi="Arial" w:cs="Simplified Arabic Fixed"/>
          <w:bCs/>
        </w:rPr>
        <w:t>dicho manual</w:t>
      </w:r>
      <w:r w:rsidRPr="00C8453B">
        <w:rPr>
          <w:rFonts w:ascii="Arial" w:hAnsi="Arial" w:cs="Simplified Arabic Fixed"/>
          <w:bCs/>
        </w:rPr>
        <w:t xml:space="preserve">. </w:t>
      </w:r>
    </w:p>
    <w:p w14:paraId="2953D2B2" w14:textId="77777777" w:rsidR="00E559F8" w:rsidRDefault="00E559F8" w:rsidP="00E559F8">
      <w:pPr>
        <w:pStyle w:val="Sinespaciado"/>
        <w:ind w:left="1080"/>
        <w:jc w:val="both"/>
        <w:rPr>
          <w:rFonts w:ascii="Arial" w:hAnsi="Arial" w:cs="Simplified Arabic Fixed"/>
          <w:bCs/>
        </w:rPr>
      </w:pPr>
    </w:p>
    <w:p w14:paraId="0FC6B95A" w14:textId="65A7BD90" w:rsidR="00E559F8" w:rsidRPr="00C8453B" w:rsidRDefault="00E559F8" w:rsidP="00E559F8">
      <w:pPr>
        <w:pStyle w:val="Sinespaciad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Simplified Arabic Fixed"/>
          <w:bCs/>
        </w:rPr>
      </w:pPr>
      <w:r w:rsidRPr="00C8453B">
        <w:rPr>
          <w:rFonts w:ascii="Arial" w:hAnsi="Arial" w:cs="Simplified Arabic Fixed"/>
          <w:bCs/>
        </w:rPr>
        <w:lastRenderedPageBreak/>
        <w:t>Que se llevaron a cabo diversas mesas de trabajo en las que participaron las d</w:t>
      </w:r>
      <w:r w:rsidR="002B402C">
        <w:rPr>
          <w:rFonts w:ascii="Arial" w:hAnsi="Arial" w:cs="Simplified Arabic Fixed"/>
          <w:bCs/>
        </w:rPr>
        <w:t>iferentes áreas que integran la</w:t>
      </w:r>
      <w:r w:rsidRPr="00C8453B">
        <w:rPr>
          <w:rFonts w:ascii="Arial" w:hAnsi="Arial" w:cs="Simplified Arabic Fixed"/>
          <w:bCs/>
        </w:rPr>
        <w:t xml:space="preserve"> Dirección de Desarrollo Urbano y Ecología, en donde se analizó y valoró la propuesta hecha por  todos los integrantes de la Dirección de Desarrollo Urbano y Ecología y que sirvió de referencia para elaborar dicho </w:t>
      </w:r>
      <w:r w:rsidR="00D23945" w:rsidRPr="00C8453B">
        <w:rPr>
          <w:rFonts w:ascii="Arial" w:hAnsi="Arial" w:cs="Simplified Arabic Fixed"/>
          <w:bCs/>
        </w:rPr>
        <w:t xml:space="preserve">manual </w:t>
      </w:r>
      <w:r w:rsidRPr="00C8453B">
        <w:rPr>
          <w:rFonts w:ascii="Arial" w:hAnsi="Arial" w:cs="Simplified Arabic Fixed"/>
          <w:bCs/>
        </w:rPr>
        <w:t xml:space="preserve">que por medio del presente Dictamen se presenta con la intención de generar un </w:t>
      </w:r>
      <w:r w:rsidR="00D23945" w:rsidRPr="00C8453B">
        <w:rPr>
          <w:rFonts w:ascii="Arial" w:hAnsi="Arial" w:cs="Simplified Arabic Fixed"/>
          <w:bCs/>
        </w:rPr>
        <w:t xml:space="preserve">manual </w:t>
      </w:r>
      <w:r w:rsidRPr="00C8453B">
        <w:rPr>
          <w:rFonts w:ascii="Arial" w:hAnsi="Arial" w:cs="Simplified Arabic Fixed"/>
          <w:bCs/>
        </w:rPr>
        <w:t xml:space="preserve">acorde con las diversas necesidades del </w:t>
      </w:r>
      <w:r w:rsidR="00D23945" w:rsidRPr="00C8453B">
        <w:rPr>
          <w:rFonts w:ascii="Arial" w:hAnsi="Arial" w:cs="Simplified Arabic Fixed"/>
          <w:bCs/>
        </w:rPr>
        <w:t>municipi</w:t>
      </w:r>
      <w:r w:rsidRPr="00C8453B">
        <w:rPr>
          <w:rFonts w:ascii="Arial" w:hAnsi="Arial" w:cs="Simplified Arabic Fixed"/>
          <w:bCs/>
        </w:rPr>
        <w:t>o y apegado a nuestra Constitución Política de los Estados Unidos Mexicanos.</w:t>
      </w:r>
    </w:p>
    <w:p w14:paraId="55C17E7F" w14:textId="77777777" w:rsidR="00E559F8" w:rsidRPr="00C8453B" w:rsidRDefault="00E559F8" w:rsidP="00E559F8">
      <w:pPr>
        <w:pStyle w:val="Sinespaciado"/>
        <w:jc w:val="center"/>
        <w:rPr>
          <w:rFonts w:ascii="Arial" w:eastAsia="Arial" w:hAnsi="Arial" w:cs="Simplified Arabic Fixed"/>
        </w:rPr>
      </w:pPr>
    </w:p>
    <w:p w14:paraId="7B1EAEF1" w14:textId="77777777" w:rsidR="00E559F8" w:rsidRPr="00C8453B" w:rsidRDefault="00E559F8" w:rsidP="00E559F8">
      <w:pPr>
        <w:pStyle w:val="Sinespaciado"/>
        <w:jc w:val="center"/>
        <w:rPr>
          <w:rFonts w:ascii="Arial" w:eastAsia="Arial" w:hAnsi="Arial" w:cs="Simplified Arabic Fixed"/>
          <w:b/>
        </w:rPr>
      </w:pPr>
      <w:r w:rsidRPr="00C8453B">
        <w:rPr>
          <w:rFonts w:ascii="Arial" w:eastAsia="Arial" w:hAnsi="Arial" w:cs="Simplified Arabic Fixed"/>
          <w:b/>
        </w:rPr>
        <w:t>CONSIDERANDO</w:t>
      </w:r>
    </w:p>
    <w:p w14:paraId="632A4777" w14:textId="77777777" w:rsidR="00E559F8" w:rsidRPr="00C8453B" w:rsidRDefault="00E559F8" w:rsidP="00E559F8">
      <w:pPr>
        <w:pStyle w:val="Sinespaciado"/>
        <w:jc w:val="both"/>
        <w:rPr>
          <w:rFonts w:ascii="Arial" w:eastAsia="Arial" w:hAnsi="Arial" w:cs="Simplified Arabic Fixed"/>
        </w:rPr>
      </w:pPr>
    </w:p>
    <w:p w14:paraId="68047A11" w14:textId="77777777" w:rsidR="00E559F8" w:rsidRDefault="00E559F8" w:rsidP="00E559F8">
      <w:pPr>
        <w:pStyle w:val="Sinespaciad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Simplified Arabic Fixed"/>
        </w:rPr>
      </w:pPr>
      <w:r w:rsidRPr="00C8453B">
        <w:rPr>
          <w:rFonts w:ascii="Arial" w:hAnsi="Arial" w:cs="Simplified Arabic Fixed"/>
        </w:rPr>
        <w:t>Que, los Estados adoptarán para su régimen interior, la forma de gobierno republicano, representativo y popular, teniendo como base de su división territorial y de su organización política y administrativa el Municipio Libre, en términos de lo dispuesto por el artículo 115 fracción I, de la Constitución Política de los Estados Unidos Mexicanos.</w:t>
      </w:r>
    </w:p>
    <w:p w14:paraId="0ECBD637" w14:textId="77777777" w:rsidR="00E559F8" w:rsidRDefault="00E559F8" w:rsidP="00E559F8">
      <w:pPr>
        <w:pStyle w:val="Sinespaciado"/>
        <w:ind w:left="1080"/>
        <w:jc w:val="both"/>
        <w:rPr>
          <w:rFonts w:ascii="Arial" w:hAnsi="Arial" w:cs="Simplified Arabic Fixed"/>
        </w:rPr>
      </w:pPr>
    </w:p>
    <w:p w14:paraId="3CE5AF02" w14:textId="77777777" w:rsidR="00E559F8" w:rsidRPr="00460770" w:rsidRDefault="00E559F8" w:rsidP="00E559F8">
      <w:pPr>
        <w:pStyle w:val="Sinespaciad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Simplified Arabic Fixed"/>
        </w:rPr>
      </w:pPr>
      <w:r w:rsidRPr="00460770">
        <w:rPr>
          <w:rFonts w:ascii="Arial" w:hAnsi="Arial" w:cs="Simplified Arabic Fixed"/>
          <w:bCs/>
        </w:rPr>
        <w:t xml:space="preserve">Que el artículo 115 fracción V de la Constitución Política de los Estados Unidos Mexicanos, señala que los Municipios, en los términos de las leyes federales y Estatales relativas, estarán facultados para:  </w:t>
      </w:r>
    </w:p>
    <w:p w14:paraId="5277ADF3" w14:textId="77777777" w:rsidR="00E559F8" w:rsidRPr="00E559F8" w:rsidRDefault="00E559F8" w:rsidP="00E559F8">
      <w:pPr>
        <w:autoSpaceDE w:val="0"/>
        <w:autoSpaceDN w:val="0"/>
        <w:adjustRightInd w:val="0"/>
        <w:jc w:val="both"/>
        <w:rPr>
          <w:rFonts w:ascii="Arial" w:hAnsi="Arial" w:cs="Simplified Arabic Fixed"/>
          <w:bCs/>
          <w:lang w:val="es-MX"/>
        </w:rPr>
      </w:pPr>
    </w:p>
    <w:p w14:paraId="54593564" w14:textId="77777777" w:rsidR="00E559F8" w:rsidRPr="00C8453B" w:rsidRDefault="00E559F8" w:rsidP="00E559F8">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Formular, aprobar y administrar la zonificación y planes de desarrollo urbano municipal;  </w:t>
      </w:r>
    </w:p>
    <w:p w14:paraId="7D622FAA" w14:textId="77777777" w:rsidR="00E559F8" w:rsidRPr="00C8453B" w:rsidRDefault="00E559F8" w:rsidP="00E559F8">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Participar en la creación y administración de sus reservas territoriales;  </w:t>
      </w:r>
    </w:p>
    <w:p w14:paraId="3ACB9401" w14:textId="77777777" w:rsidR="00E559F8" w:rsidRPr="00C8453B" w:rsidRDefault="00E559F8" w:rsidP="00E559F8">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Participar en la formulación de planes de desarrollo regional, los cuales deberán estar en concordancia con los planes generales de la materia. Cuando la Federación o los Estados elaboren proyectos de desarrollo regional deberán asegurar la participación de los municipios;  </w:t>
      </w:r>
    </w:p>
    <w:p w14:paraId="2EF9BEF5" w14:textId="77777777" w:rsidR="00E559F8" w:rsidRPr="00C8453B" w:rsidRDefault="00E559F8" w:rsidP="00E559F8">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Autorizar, controlar y vigilar la utilización del suelo, en el ámbito de su competencia, en sus jurisdicciones territoriales;  </w:t>
      </w:r>
    </w:p>
    <w:p w14:paraId="3E1F999E" w14:textId="77777777" w:rsidR="00E559F8" w:rsidRPr="00C8453B" w:rsidRDefault="00E559F8" w:rsidP="00E559F8">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Intervenir en la regularización de la tenencia de la tierra urbana;  </w:t>
      </w:r>
    </w:p>
    <w:p w14:paraId="5D55095B" w14:textId="77777777" w:rsidR="00E559F8" w:rsidRPr="00C8453B" w:rsidRDefault="00E559F8" w:rsidP="00E559F8">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Otorgar licencias y permisos para construcciones;  </w:t>
      </w:r>
    </w:p>
    <w:p w14:paraId="2254C26D" w14:textId="77777777" w:rsidR="00E559F8" w:rsidRPr="00C8453B" w:rsidRDefault="00E559F8" w:rsidP="00E559F8">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Participar en la creación y administración de zonas de reservas ecológicas y en la elaboración y aplicación de programas de ordenamiento en esta materia;  </w:t>
      </w:r>
    </w:p>
    <w:p w14:paraId="28B38553" w14:textId="77777777" w:rsidR="00E559F8" w:rsidRPr="00C8453B" w:rsidRDefault="00E559F8" w:rsidP="00E559F8">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Intervenir en la formulación y aplicación de programas de transporte público de pasajeros cuando aquellos afecten su ámbito territorial; e  </w:t>
      </w:r>
    </w:p>
    <w:p w14:paraId="0A0E7DB3" w14:textId="77777777" w:rsidR="00E559F8" w:rsidRDefault="00E559F8" w:rsidP="00E559F8">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Celebrar convenios para la administración y custodia de las zonas federales.  </w:t>
      </w:r>
    </w:p>
    <w:p w14:paraId="68F8E682" w14:textId="77777777" w:rsidR="00E559F8" w:rsidRPr="00C8453B" w:rsidRDefault="00E559F8" w:rsidP="00E559F8">
      <w:pPr>
        <w:pStyle w:val="Prrafodelista"/>
        <w:autoSpaceDE w:val="0"/>
        <w:autoSpaceDN w:val="0"/>
        <w:adjustRightInd w:val="0"/>
        <w:ind w:left="1440"/>
        <w:jc w:val="both"/>
        <w:rPr>
          <w:rFonts w:ascii="Arial" w:hAnsi="Arial" w:cs="Simplified Arabic Fixed"/>
          <w:bCs/>
        </w:rPr>
      </w:pPr>
    </w:p>
    <w:p w14:paraId="2FB0090E" w14:textId="77777777" w:rsidR="00E559F8" w:rsidRDefault="00E559F8" w:rsidP="00E559F8">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460770">
        <w:rPr>
          <w:rFonts w:ascii="Arial" w:hAnsi="Arial" w:cs="Simplified Arabic Fixed"/>
          <w:bCs/>
        </w:rPr>
        <w:t>Que el artículo 105 fracción IV de la Constitución Política del Estado Libre y So</w:t>
      </w:r>
      <w:r>
        <w:rPr>
          <w:rFonts w:ascii="Arial" w:hAnsi="Arial" w:cs="Simplified Arabic Fixed"/>
          <w:bCs/>
        </w:rPr>
        <w:t>berano de Puebla, señala que l</w:t>
      </w:r>
      <w:r w:rsidRPr="00460770">
        <w:rPr>
          <w:rFonts w:ascii="Arial" w:hAnsi="Arial" w:cs="Simplified Arabic Fixed"/>
          <w:bCs/>
        </w:rPr>
        <w:t xml:space="preserve">os Municipios, en los términos de las leyes federales y estatales relativas, estarán facultados para: </w:t>
      </w:r>
    </w:p>
    <w:p w14:paraId="0F583348" w14:textId="77777777" w:rsidR="00E559F8" w:rsidRPr="00460770" w:rsidRDefault="00E559F8" w:rsidP="00E559F8">
      <w:pPr>
        <w:pStyle w:val="Prrafodelista"/>
        <w:autoSpaceDE w:val="0"/>
        <w:autoSpaceDN w:val="0"/>
        <w:adjustRightInd w:val="0"/>
        <w:ind w:left="1080"/>
        <w:jc w:val="both"/>
        <w:rPr>
          <w:rFonts w:ascii="Arial" w:hAnsi="Arial" w:cs="Simplified Arabic Fixed"/>
          <w:bCs/>
        </w:rPr>
      </w:pPr>
      <w:r w:rsidRPr="00460770">
        <w:rPr>
          <w:rFonts w:ascii="Arial" w:hAnsi="Arial" w:cs="Simplified Arabic Fixed"/>
          <w:bCs/>
        </w:rPr>
        <w:lastRenderedPageBreak/>
        <w:t xml:space="preserve"> </w:t>
      </w:r>
    </w:p>
    <w:p w14:paraId="45B418CA" w14:textId="77777777" w:rsidR="00E559F8" w:rsidRPr="00C8453B" w:rsidRDefault="00E559F8" w:rsidP="00E559F8">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Formular, aprobar y administrar la zonificación y planes de desarrollo urbano municipal;  </w:t>
      </w:r>
    </w:p>
    <w:p w14:paraId="2927C9BD" w14:textId="77777777" w:rsidR="00E559F8" w:rsidRPr="00C8453B" w:rsidRDefault="00E559F8" w:rsidP="00E559F8">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Participar en la creación y administración de sus reservas territoriales;  </w:t>
      </w:r>
    </w:p>
    <w:p w14:paraId="76730EA8" w14:textId="77777777" w:rsidR="00E559F8" w:rsidRPr="00C8453B" w:rsidRDefault="00E559F8" w:rsidP="00E559F8">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Participar en la formulación de planes de desarrollo regional, los cuales deberán estar en concordancia con los planes generales de la materia. Cuando el Estado elabore proyectos de desarrollo regional deberá asegurar la participación de los Municipios;  </w:t>
      </w:r>
    </w:p>
    <w:p w14:paraId="3706294F" w14:textId="77777777" w:rsidR="00E559F8" w:rsidRPr="00C8453B" w:rsidRDefault="00E559F8" w:rsidP="00E559F8">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Autorizar, controlar y vigilar la utilización del suelo, en el ámbito de su competencia, en sus jurisdicciones territoriales;  </w:t>
      </w:r>
    </w:p>
    <w:p w14:paraId="026B934B" w14:textId="77777777" w:rsidR="00E559F8" w:rsidRPr="00C8453B" w:rsidRDefault="00E559F8" w:rsidP="00E559F8">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Intervenir en la regulación de la tenencia de la tierra urbana;  </w:t>
      </w:r>
    </w:p>
    <w:p w14:paraId="73FE64AE" w14:textId="77777777" w:rsidR="00E559F8" w:rsidRPr="00C8453B" w:rsidRDefault="00E559F8" w:rsidP="00E559F8">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Otorgar licencias y permisos para construcciones;  </w:t>
      </w:r>
    </w:p>
    <w:p w14:paraId="01696F83" w14:textId="77777777" w:rsidR="00E559F8" w:rsidRPr="00C8453B" w:rsidRDefault="00E559F8" w:rsidP="00E559F8">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Participar en la creación y administración de zonas de reservas ecológicas y en la elaboración y aplicación de programas de ordenamiento en esta materia;  </w:t>
      </w:r>
    </w:p>
    <w:p w14:paraId="44E7A837" w14:textId="77777777" w:rsidR="00E559F8" w:rsidRPr="00C8453B" w:rsidRDefault="00E559F8" w:rsidP="00E559F8">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Intervenir en la formulación y aplicación de programas de transporte público de pasajeros cuando aquellos afecten su ámbito territorial; e  </w:t>
      </w:r>
    </w:p>
    <w:p w14:paraId="062D2598" w14:textId="77777777" w:rsidR="00E559F8" w:rsidRDefault="00E559F8" w:rsidP="00E559F8">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 xml:space="preserve"> Celebrar convenios para la administración y custodia de las zonas federales. </w:t>
      </w:r>
    </w:p>
    <w:p w14:paraId="0D07EE78" w14:textId="77777777" w:rsidR="00E559F8" w:rsidRPr="00C8453B" w:rsidRDefault="00E559F8" w:rsidP="00E559F8">
      <w:pPr>
        <w:pStyle w:val="Prrafodelista"/>
        <w:autoSpaceDE w:val="0"/>
        <w:autoSpaceDN w:val="0"/>
        <w:adjustRightInd w:val="0"/>
        <w:ind w:left="1440"/>
        <w:jc w:val="both"/>
        <w:rPr>
          <w:rFonts w:ascii="Arial" w:hAnsi="Arial" w:cs="Simplified Arabic Fixed"/>
          <w:bCs/>
        </w:rPr>
      </w:pPr>
    </w:p>
    <w:p w14:paraId="0454388E" w14:textId="77777777" w:rsidR="00E559F8" w:rsidRDefault="00E559F8" w:rsidP="00E559F8">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Simplified Arabic Fixed"/>
          <w:bCs/>
        </w:rPr>
      </w:pPr>
      <w:r w:rsidRPr="00C8453B">
        <w:rPr>
          <w:rFonts w:ascii="Arial" w:hAnsi="Arial" w:cs="Simplified Arabic Fixed"/>
          <w:bCs/>
        </w:rPr>
        <w:t>Que el artículo 92 fracción VII de la Ley Orgánica Municipal establecen que son facultades y obligaciones de los Regidores: formular al Ayuntamiento las propuestas de ordenamientos en asuntos municipales, y promover todo lo que crean conve</w:t>
      </w:r>
      <w:r>
        <w:rPr>
          <w:rFonts w:ascii="Arial" w:hAnsi="Arial" w:cs="Simplified Arabic Fixed"/>
          <w:bCs/>
        </w:rPr>
        <w:t>niente al buen servicio público.</w:t>
      </w:r>
    </w:p>
    <w:p w14:paraId="2E0A5396" w14:textId="77777777" w:rsidR="00E559F8" w:rsidRPr="00C8453B" w:rsidRDefault="00E559F8" w:rsidP="00E559F8">
      <w:pPr>
        <w:pStyle w:val="Prrafodelista"/>
        <w:autoSpaceDE w:val="0"/>
        <w:autoSpaceDN w:val="0"/>
        <w:adjustRightInd w:val="0"/>
        <w:ind w:left="1080"/>
        <w:jc w:val="both"/>
        <w:rPr>
          <w:rFonts w:ascii="Arial" w:hAnsi="Arial" w:cs="Simplified Arabic Fixed"/>
          <w:bCs/>
        </w:rPr>
      </w:pPr>
    </w:p>
    <w:p w14:paraId="5D357D94" w14:textId="77777777" w:rsidR="00E559F8" w:rsidRPr="00C8453B" w:rsidRDefault="00E559F8" w:rsidP="00E559F8">
      <w:pPr>
        <w:pStyle w:val="Sinespaciad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Simplified Arabic Fixed"/>
        </w:rPr>
      </w:pPr>
      <w:r w:rsidRPr="00C8453B">
        <w:rPr>
          <w:rFonts w:ascii="Arial" w:hAnsi="Arial" w:cs="Simplified Arabic Fixed"/>
          <w:bCs/>
        </w:rPr>
        <w:t>Que, la administración municipal tiene dentro de sus objetivos la moderniza</w:t>
      </w:r>
      <w:r>
        <w:rPr>
          <w:rFonts w:ascii="Arial" w:hAnsi="Arial" w:cs="Simplified Arabic Fixed"/>
          <w:bCs/>
        </w:rPr>
        <w:t>ción institucional, para lograr eficiencia,</w:t>
      </w:r>
      <w:r w:rsidRPr="00C8453B">
        <w:rPr>
          <w:rFonts w:ascii="Arial" w:hAnsi="Arial" w:cs="Simplified Arabic Fixed"/>
          <w:bCs/>
        </w:rPr>
        <w:t xml:space="preserve"> eficacia,  transparencia y el uso racional de los recursos humanos que la integran,  lo que implica la revisión y adecuación de las tareas que lo hagan posible, así como la actualización de las disposiciones jurídicas que regulan su  actividad pública en relación al grado de desarrollo y especialización que se requiere para la prestación del servicio público que tienen asignadas cada una de las áreas</w:t>
      </w:r>
      <w:r w:rsidRPr="00C8453B">
        <w:rPr>
          <w:rFonts w:ascii="Arial" w:hAnsi="Arial" w:cs="Simplified Arabic Fixed"/>
          <w:lang w:val="es-ES"/>
        </w:rPr>
        <w:t>.</w:t>
      </w:r>
    </w:p>
    <w:p w14:paraId="681F79AB" w14:textId="77777777" w:rsidR="00E559F8" w:rsidRPr="00C8453B" w:rsidRDefault="00E559F8" w:rsidP="00E559F8">
      <w:pPr>
        <w:pStyle w:val="Sinespaciado"/>
        <w:ind w:left="1080"/>
        <w:jc w:val="both"/>
        <w:rPr>
          <w:rFonts w:ascii="Arial" w:hAnsi="Arial" w:cs="Simplified Arabic Fixed"/>
        </w:rPr>
      </w:pPr>
    </w:p>
    <w:p w14:paraId="1A8B8C56" w14:textId="316A5616" w:rsidR="00E559F8" w:rsidRDefault="00E559F8" w:rsidP="00E559F8">
      <w:pPr>
        <w:pStyle w:val="Sinespaciad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Simplified Arabic Fixed"/>
          <w:color w:val="000000" w:themeColor="text1"/>
        </w:rPr>
      </w:pPr>
      <w:r w:rsidRPr="00C8453B">
        <w:rPr>
          <w:rFonts w:ascii="Arial" w:hAnsi="Arial" w:cs="Simplified Arabic Fixed"/>
          <w:color w:val="000000" w:themeColor="text1"/>
        </w:rPr>
        <w:t xml:space="preserve">Que el presente </w:t>
      </w:r>
      <w:r w:rsidRPr="00C8453B">
        <w:rPr>
          <w:rFonts w:ascii="Arial" w:hAnsi="Arial" w:cs="Simplified Arabic Fixed"/>
          <w:bCs/>
          <w:color w:val="000000" w:themeColor="text1"/>
        </w:rPr>
        <w:t>Manual de Pro</w:t>
      </w:r>
      <w:r w:rsidR="00C16EC6">
        <w:rPr>
          <w:rFonts w:ascii="Arial" w:hAnsi="Arial" w:cs="Simplified Arabic Fixed"/>
          <w:bCs/>
          <w:color w:val="000000" w:themeColor="text1"/>
        </w:rPr>
        <w:t>cedimientos para la Emisión de L</w:t>
      </w:r>
      <w:r w:rsidRPr="00C8453B">
        <w:rPr>
          <w:rFonts w:ascii="Arial" w:hAnsi="Arial" w:cs="Simplified Arabic Fixed"/>
          <w:bCs/>
          <w:color w:val="000000" w:themeColor="text1"/>
        </w:rPr>
        <w:t>icencias de Construcción</w:t>
      </w:r>
      <w:r w:rsidRPr="00C8453B">
        <w:rPr>
          <w:rFonts w:ascii="Arial" w:hAnsi="Arial" w:cs="Simplified Arabic Fixed"/>
          <w:color w:val="000000" w:themeColor="text1"/>
        </w:rPr>
        <w:t xml:space="preserve"> del Municipio de Atlixco, Puebla, está planteado con el objeto entre otras cosas de vigilar y asegurar en el ámbito de nuestra competencia la implementación de mejoras y agilización en los trámites realizados ante esta Dirección. </w:t>
      </w:r>
    </w:p>
    <w:p w14:paraId="76937257" w14:textId="77777777" w:rsidR="00E559F8" w:rsidRPr="00C8453B" w:rsidRDefault="00E559F8" w:rsidP="00E559F8">
      <w:pPr>
        <w:pStyle w:val="Sinespaciado"/>
        <w:jc w:val="both"/>
        <w:rPr>
          <w:rFonts w:ascii="Arial" w:hAnsi="Arial" w:cs="Simplified Arabic Fixed"/>
          <w:color w:val="000000" w:themeColor="text1"/>
        </w:rPr>
      </w:pPr>
    </w:p>
    <w:p w14:paraId="11966F2A" w14:textId="77777777" w:rsidR="00E559F8" w:rsidRPr="009055BB" w:rsidRDefault="00E559F8" w:rsidP="00E559F8">
      <w:pPr>
        <w:pStyle w:val="Sinespaciad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Simplified Arabic Fixed"/>
          <w:bCs/>
        </w:rPr>
      </w:pPr>
      <w:r w:rsidRPr="00C8453B">
        <w:rPr>
          <w:rFonts w:ascii="Arial" w:hAnsi="Arial" w:cs="Simplified Arabic Fixed"/>
          <w:color w:val="000000" w:themeColor="text1"/>
        </w:rPr>
        <w:t xml:space="preserve">Que el presente ordenamiento sin </w:t>
      </w:r>
      <w:r w:rsidRPr="00C8453B">
        <w:rPr>
          <w:rFonts w:ascii="Arial" w:hAnsi="Arial" w:cs="Simplified Arabic Fixed"/>
        </w:rPr>
        <w:t xml:space="preserve">perder de vista la claridad y sencillez que debe distinguir a los ordenamientos municipales, para su fácil conocimiento e interpretación, para que los servidores públicos le den </w:t>
      </w:r>
      <w:r w:rsidRPr="00C8453B">
        <w:rPr>
          <w:rFonts w:ascii="Arial" w:hAnsi="Arial" w:cs="Simplified Arabic Fixed"/>
        </w:rPr>
        <w:lastRenderedPageBreak/>
        <w:t>cabal cumplimiento, así mismo le da sustento jurídico y puntualiza su ámbito de competencia para evitar confusión o duplicidad en sus atribuciones.</w:t>
      </w:r>
      <w:r w:rsidRPr="00C8453B">
        <w:rPr>
          <w:rFonts w:ascii="Arial" w:hAnsi="Arial" w:cs="Simplified Arabic Fixed"/>
          <w:bCs/>
        </w:rPr>
        <w:t xml:space="preserve"> </w:t>
      </w:r>
    </w:p>
    <w:p w14:paraId="533365F7" w14:textId="77777777" w:rsidR="00E559F8" w:rsidRPr="00C8453B" w:rsidRDefault="00E559F8" w:rsidP="00E559F8">
      <w:pPr>
        <w:pStyle w:val="Sinespaciado"/>
        <w:jc w:val="center"/>
        <w:rPr>
          <w:rFonts w:ascii="Arial" w:hAnsi="Arial" w:cs="Simplified Arabic Fixed"/>
          <w:b/>
          <w:bCs/>
        </w:rPr>
      </w:pPr>
      <w:r w:rsidRPr="00C8453B">
        <w:rPr>
          <w:rFonts w:ascii="Arial" w:hAnsi="Arial" w:cs="Simplified Arabic Fixed"/>
          <w:b/>
          <w:bCs/>
        </w:rPr>
        <w:t>D I C T A M E N</w:t>
      </w:r>
    </w:p>
    <w:p w14:paraId="75DB880C" w14:textId="77777777" w:rsidR="00E559F8" w:rsidRPr="00C8453B" w:rsidRDefault="00E559F8" w:rsidP="00E559F8">
      <w:pPr>
        <w:pStyle w:val="Sinespaciado"/>
        <w:jc w:val="both"/>
        <w:rPr>
          <w:rFonts w:ascii="Arial" w:hAnsi="Arial" w:cs="Simplified Arabic Fixed"/>
          <w:bCs/>
        </w:rPr>
      </w:pPr>
    </w:p>
    <w:p w14:paraId="01FF33F7" w14:textId="2C360277" w:rsidR="00E559F8" w:rsidRPr="00C8453B" w:rsidRDefault="008651E1" w:rsidP="00E559F8">
      <w:pPr>
        <w:pStyle w:val="Sinespaciado"/>
        <w:jc w:val="both"/>
        <w:rPr>
          <w:rFonts w:ascii="Arial" w:hAnsi="Arial" w:cs="Simplified Arabic Fixed"/>
        </w:rPr>
      </w:pPr>
      <w:r w:rsidRPr="00C8453B">
        <w:rPr>
          <w:rFonts w:ascii="Arial" w:hAnsi="Arial" w:cs="Simplified Arabic Fixed"/>
          <w:b/>
          <w:bCs/>
        </w:rPr>
        <w:t>PRIMERO. -</w:t>
      </w:r>
      <w:r w:rsidR="00E559F8" w:rsidRPr="00C8453B">
        <w:rPr>
          <w:rFonts w:ascii="Arial" w:hAnsi="Arial" w:cs="Simplified Arabic Fixed"/>
          <w:bCs/>
        </w:rPr>
        <w:t xml:space="preserve"> </w:t>
      </w:r>
      <w:r w:rsidR="00E559F8" w:rsidRPr="00C8453B">
        <w:rPr>
          <w:rFonts w:ascii="Arial" w:hAnsi="Arial" w:cs="Simplified Arabic Fixed"/>
        </w:rPr>
        <w:t>Se aprueba el Manual de Procedimientos para la Emisi</w:t>
      </w:r>
      <w:r w:rsidR="00E559F8">
        <w:rPr>
          <w:rFonts w:ascii="Arial" w:hAnsi="Arial" w:cs="Simplified Arabic Fixed"/>
        </w:rPr>
        <w:t>ó</w:t>
      </w:r>
      <w:r w:rsidR="00E559F8" w:rsidRPr="00C8453B">
        <w:rPr>
          <w:rFonts w:ascii="Arial" w:hAnsi="Arial" w:cs="Simplified Arabic Fixed"/>
        </w:rPr>
        <w:t xml:space="preserve">n de Licencias de Construcción de la Dirección de </w:t>
      </w:r>
      <w:r w:rsidR="00D23945" w:rsidRPr="00C8453B">
        <w:rPr>
          <w:rFonts w:ascii="Arial" w:hAnsi="Arial" w:cs="Simplified Arabic Fixed"/>
        </w:rPr>
        <w:t>Desarrollo</w:t>
      </w:r>
      <w:r w:rsidR="00E559F8" w:rsidRPr="00C8453B">
        <w:rPr>
          <w:rFonts w:ascii="Arial" w:hAnsi="Arial" w:cs="Simplified Arabic Fixed"/>
        </w:rPr>
        <w:t xml:space="preserve"> Urbano y Ecología del Municipio de Atlixco, Puebla</w:t>
      </w:r>
      <w:r w:rsidR="00E559F8">
        <w:rPr>
          <w:rFonts w:ascii="Arial" w:hAnsi="Arial" w:cs="Simplified Arabic Fixed"/>
        </w:rPr>
        <w:t>, anexo al presente Dictamen</w:t>
      </w:r>
      <w:r w:rsidR="00E559F8" w:rsidRPr="00C8453B">
        <w:rPr>
          <w:rFonts w:ascii="Arial" w:hAnsi="Arial" w:cs="Simplified Arabic Fixed"/>
        </w:rPr>
        <w:t>.</w:t>
      </w:r>
    </w:p>
    <w:p w14:paraId="36794B18" w14:textId="77777777" w:rsidR="00E559F8" w:rsidRPr="00C8453B" w:rsidRDefault="00E559F8" w:rsidP="00E559F8">
      <w:pPr>
        <w:pStyle w:val="Sinespaciado"/>
        <w:jc w:val="both"/>
        <w:rPr>
          <w:rFonts w:ascii="Arial" w:hAnsi="Arial" w:cs="Simplified Arabic Fixed"/>
        </w:rPr>
      </w:pPr>
    </w:p>
    <w:p w14:paraId="4D4E5465" w14:textId="3348CD08" w:rsidR="005E0611" w:rsidRPr="005E0611" w:rsidRDefault="008651E1" w:rsidP="005E0611">
      <w:pPr>
        <w:jc w:val="both"/>
        <w:rPr>
          <w:rFonts w:ascii="Arial" w:hAnsi="Arial" w:cs="Arial"/>
          <w:lang w:val="es-MX"/>
        </w:rPr>
      </w:pPr>
      <w:r w:rsidRPr="005E0611">
        <w:rPr>
          <w:rFonts w:ascii="Arial" w:hAnsi="Arial" w:cs="Simplified Arabic Fixed"/>
          <w:b/>
          <w:lang w:val="es-MX"/>
        </w:rPr>
        <w:t>SEGUNDO. -</w:t>
      </w:r>
      <w:r w:rsidR="00E559F8" w:rsidRPr="005E0611">
        <w:rPr>
          <w:rFonts w:ascii="Arial" w:hAnsi="Arial" w:cs="Simplified Arabic Fixed"/>
          <w:lang w:val="es-MX"/>
        </w:rPr>
        <w:t xml:space="preserve"> </w:t>
      </w:r>
      <w:r w:rsidR="005E0611" w:rsidRPr="005E0611">
        <w:rPr>
          <w:rFonts w:ascii="Arial" w:hAnsi="Arial" w:cs="Arial"/>
          <w:lang w:val="es-MX"/>
        </w:rPr>
        <w:t xml:space="preserve">Se instruye a la Secretaría del Ayuntamiento a fin de que realice los trámites necesarios para la publicación del </w:t>
      </w:r>
      <w:r w:rsidR="005E0611" w:rsidRPr="005E0611">
        <w:rPr>
          <w:rFonts w:ascii="Arial" w:hAnsi="Arial" w:cs="Simplified Arabic Fixed"/>
          <w:lang w:val="es-MX"/>
        </w:rPr>
        <w:t>Manual de Procedimientos para la Emisión de Licencias de Construcción de la Dirección de Desarrollo Urbano y Ecología del Municipio de Atlixco, Puebla</w:t>
      </w:r>
      <w:r w:rsidR="005E0611" w:rsidRPr="005E0611">
        <w:rPr>
          <w:rFonts w:ascii="Arial" w:hAnsi="Arial" w:cs="Arial"/>
          <w:lang w:val="es-MX"/>
        </w:rPr>
        <w:t>, en el Portal Web</w:t>
      </w:r>
      <w:r w:rsidR="005E0611">
        <w:rPr>
          <w:rFonts w:ascii="Arial" w:hAnsi="Arial" w:cs="Arial"/>
          <w:lang w:val="es-MX"/>
        </w:rPr>
        <w:t xml:space="preserve"> Institucional del Ayuntamiento.</w:t>
      </w:r>
    </w:p>
    <w:p w14:paraId="537665B7" w14:textId="77777777" w:rsidR="0097425E" w:rsidRPr="00E559F8" w:rsidRDefault="0097425E" w:rsidP="0097425E">
      <w:pPr>
        <w:rPr>
          <w:lang w:val="es-ES_tradnl"/>
        </w:rPr>
      </w:pPr>
    </w:p>
    <w:p w14:paraId="21E135DE"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57DC4FD4"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9EF4B1D" w14:textId="77777777" w:rsidR="003A2030" w:rsidRDefault="003A2030"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41EE6058" w14:textId="7FFC25E6" w:rsidR="00D23945" w:rsidRDefault="00D23945"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lang w:val="es-MX"/>
        </w:rPr>
      </w:pPr>
      <w:r w:rsidRPr="008651E1">
        <w:rPr>
          <w:rFonts w:ascii="Arial" w:hAnsi="Arial" w:cs="Arial"/>
          <w:sz w:val="24"/>
          <w:szCs w:val="24"/>
          <w:lang w:val="es-MX"/>
        </w:rPr>
        <w:t>En uso de la palabra el Regidor Jorge Mario Blancarte Montaño, manifiesta: De acuerdo a lo que acaba de leer el Regidor Juan Manuel, olvidé comentar que el día que sesionó el Consejo, estaba la delegada de SAGARPA y comentaba que de todos los municipios, Atlixco es el único municipio que sesiona en el Consejo Municipal de Desarrollo Rural, los dem</w:t>
      </w:r>
      <w:r w:rsidR="000A1538" w:rsidRPr="008651E1">
        <w:rPr>
          <w:rFonts w:ascii="Arial" w:hAnsi="Arial" w:cs="Arial"/>
          <w:sz w:val="24"/>
          <w:szCs w:val="24"/>
          <w:lang w:val="es-MX"/>
        </w:rPr>
        <w:t>ás no lo hacen.</w:t>
      </w:r>
      <w:r w:rsidR="000A1538">
        <w:rPr>
          <w:rFonts w:ascii="Arial" w:hAnsi="Arial" w:cs="Arial"/>
          <w:sz w:val="24"/>
          <w:szCs w:val="24"/>
          <w:lang w:val="es-MX"/>
        </w:rPr>
        <w:t xml:space="preserve"> </w:t>
      </w:r>
    </w:p>
    <w:p w14:paraId="0746E71D" w14:textId="2B167402" w:rsidR="000A1538" w:rsidRPr="00CB3944" w:rsidRDefault="000A1538"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lang w:val="es-MX"/>
        </w:rPr>
      </w:pPr>
      <w:r w:rsidRPr="00CB3944">
        <w:rPr>
          <w:rFonts w:ascii="Arial" w:hAnsi="Arial" w:cs="Arial"/>
          <w:sz w:val="24"/>
          <w:szCs w:val="24"/>
          <w:lang w:val="es-MX"/>
        </w:rPr>
        <w:t xml:space="preserve">En uso de la palabra el Regidor Erich </w:t>
      </w:r>
      <w:proofErr w:type="spellStart"/>
      <w:r w:rsidRPr="00CB3944">
        <w:rPr>
          <w:rFonts w:ascii="Arial" w:hAnsi="Arial" w:cs="Arial"/>
          <w:sz w:val="24"/>
          <w:szCs w:val="24"/>
          <w:lang w:val="es-MX"/>
        </w:rPr>
        <w:t>Amigón</w:t>
      </w:r>
      <w:proofErr w:type="spellEnd"/>
      <w:r w:rsidRPr="00CB3944">
        <w:rPr>
          <w:rFonts w:ascii="Arial" w:hAnsi="Arial" w:cs="Arial"/>
          <w:sz w:val="24"/>
          <w:szCs w:val="24"/>
          <w:lang w:val="es-MX"/>
        </w:rPr>
        <w:t xml:space="preserve"> Velázquez, manifiesta: ¿De quién es la facultad del cambio de uso de suelo? ¿Es de nosotros?</w:t>
      </w:r>
    </w:p>
    <w:p w14:paraId="7DEC5265" w14:textId="77777777" w:rsidR="00CB3944" w:rsidRDefault="004C0C27"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lang w:val="es-MX"/>
        </w:rPr>
      </w:pPr>
      <w:r w:rsidRPr="00CB3944">
        <w:rPr>
          <w:rFonts w:ascii="Arial" w:hAnsi="Arial" w:cs="Arial"/>
          <w:sz w:val="24"/>
          <w:szCs w:val="24"/>
          <w:lang w:val="es-MX"/>
        </w:rPr>
        <w:t xml:space="preserve">En uso de la palabra el Regidor Juan Manuel </w:t>
      </w:r>
      <w:proofErr w:type="spellStart"/>
      <w:r w:rsidRPr="00CB3944">
        <w:rPr>
          <w:rFonts w:ascii="Arial" w:hAnsi="Arial" w:cs="Arial"/>
          <w:sz w:val="24"/>
          <w:szCs w:val="24"/>
          <w:lang w:val="es-MX"/>
        </w:rPr>
        <w:t>Ayestarán</w:t>
      </w:r>
      <w:proofErr w:type="spellEnd"/>
      <w:r w:rsidRPr="00CB3944">
        <w:rPr>
          <w:rFonts w:ascii="Arial" w:hAnsi="Arial" w:cs="Arial"/>
          <w:sz w:val="24"/>
          <w:szCs w:val="24"/>
          <w:lang w:val="es-MX"/>
        </w:rPr>
        <w:t xml:space="preserve"> Nava, manifiesta: Si nosotros, el procedimiento </w:t>
      </w:r>
      <w:r w:rsidR="00CB3944">
        <w:rPr>
          <w:rFonts w:ascii="Arial" w:hAnsi="Arial" w:cs="Arial"/>
          <w:sz w:val="24"/>
          <w:szCs w:val="24"/>
          <w:lang w:val="es-MX"/>
        </w:rPr>
        <w:t>de este manual es para otorgar licencias de construcción.</w:t>
      </w:r>
    </w:p>
    <w:p w14:paraId="2C215BDF" w14:textId="77777777" w:rsidR="003A2030" w:rsidRDefault="003A2030"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16CE46AB"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0279BAA2" w14:textId="77777777" w:rsidR="003A2030"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6369C3EB" w14:textId="34FC6D4C" w:rsidR="0010269E" w:rsidRPr="00CB3944" w:rsidRDefault="0010269E" w:rsidP="003A2030">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lang w:val="es-MX"/>
        </w:rPr>
      </w:pPr>
      <w:r w:rsidRPr="00CB3944">
        <w:rPr>
          <w:rFonts w:ascii="Arial" w:eastAsia="Calibri" w:hAnsi="Arial" w:cs="Arial"/>
          <w:b/>
          <w:color w:val="auto"/>
          <w:lang w:val="es-MX"/>
        </w:rPr>
        <w:t>La Regidora Haydee Muciño Delgado, se manifiesta en abstención.</w:t>
      </w:r>
    </w:p>
    <w:p w14:paraId="52F9D52C" w14:textId="77777777" w:rsidR="0010269E" w:rsidRPr="00CB3944" w:rsidRDefault="0010269E" w:rsidP="003A2030">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lang w:val="es-MX"/>
        </w:rPr>
      </w:pPr>
    </w:p>
    <w:p w14:paraId="12F98849" w14:textId="654356E7" w:rsidR="003A2030" w:rsidRPr="00D6009C" w:rsidRDefault="0010269E"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B3944">
        <w:rPr>
          <w:rFonts w:ascii="Arial" w:hAnsi="Arial" w:cs="Arial"/>
          <w:b/>
          <w:color w:val="auto"/>
          <w:lang w:val="es-MX"/>
        </w:rPr>
        <w:t>Se aprueba por mayoría</w:t>
      </w:r>
      <w:r w:rsidR="003A2030" w:rsidRPr="00CB3944">
        <w:rPr>
          <w:rFonts w:ascii="Arial" w:hAnsi="Arial" w:cs="Arial"/>
          <w:b/>
          <w:color w:val="auto"/>
          <w:lang w:val="es-MX"/>
        </w:rPr>
        <w:t xml:space="preserve"> de votos.</w:t>
      </w:r>
    </w:p>
    <w:p w14:paraId="4C766F5D" w14:textId="77777777" w:rsidR="006F77DD" w:rsidRPr="00D6009C" w:rsidRDefault="006F77DD" w:rsidP="006F77DD">
      <w:pPr>
        <w:pStyle w:val="Sinespaciado"/>
        <w:jc w:val="both"/>
        <w:rPr>
          <w:rFonts w:ascii="Arial" w:eastAsia="Arial Bold" w:hAnsi="Arial" w:cs="Arial"/>
          <w:b/>
          <w:color w:val="auto"/>
          <w:lang w:val="es-MX"/>
        </w:rPr>
      </w:pPr>
    </w:p>
    <w:p w14:paraId="3EF099C3" w14:textId="77777777" w:rsidR="00644786" w:rsidRDefault="00644786"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032027EB" w14:textId="6CF91ADE"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lastRenderedPageBreak/>
        <w:t xml:space="preserve">PUNTO </w:t>
      </w:r>
      <w:r w:rsidR="00E559F8">
        <w:rPr>
          <w:rFonts w:ascii="Arial" w:hAnsi="Arial" w:cs="Arial"/>
          <w:b/>
          <w:color w:val="auto"/>
          <w:lang w:val="es-MX"/>
        </w:rPr>
        <w:t>QUIN</w:t>
      </w:r>
      <w:r>
        <w:rPr>
          <w:rFonts w:ascii="Arial" w:hAnsi="Arial" w:cs="Arial"/>
          <w:b/>
          <w:color w:val="auto"/>
          <w:lang w:val="es-MX"/>
        </w:rPr>
        <w:t>CE</w:t>
      </w:r>
    </w:p>
    <w:p w14:paraId="03A8103B"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1836134" w14:textId="3AEA7680" w:rsidR="00414C51" w:rsidRPr="00D6009C" w:rsidRDefault="00414C51" w:rsidP="00414C51">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F8684E">
        <w:rPr>
          <w:rFonts w:ascii="Arial" w:hAnsi="Arial" w:cs="Arial"/>
          <w:lang w:val="es-MX"/>
        </w:rPr>
        <w:t>quin</w:t>
      </w:r>
      <w:r>
        <w:rPr>
          <w:rFonts w:ascii="Arial" w:hAnsi="Arial" w:cs="Arial"/>
          <w:lang w:val="es-MX"/>
        </w:rPr>
        <w:t>ce</w:t>
      </w:r>
      <w:r w:rsidRPr="00D6009C">
        <w:rPr>
          <w:rFonts w:ascii="Arial" w:hAnsi="Arial" w:cs="Arial"/>
          <w:lang w:val="es-MX"/>
        </w:rPr>
        <w:t xml:space="preserve"> del orden del día corresponde al </w:t>
      </w:r>
      <w:r w:rsidR="00F8684E" w:rsidRPr="00F8684E">
        <w:rPr>
          <w:rFonts w:ascii="Arial" w:hAnsi="Arial" w:cs="Arial"/>
          <w:lang w:val="es-MX"/>
        </w:rPr>
        <w:t>Dictamen que presenta la Regidora Esperanza Sánchez Pérez, Presidenta de la Comisión de Industria y Comercio, por el que solicita se apruebe la apertura de un establecimiento con giro de balnearios, centros recreativos o clubes deportivos con restaurante bar, con denominación comercial “KIKAPU ADVENTURE”</w:t>
      </w:r>
      <w:r w:rsidRPr="00DF100E">
        <w:rPr>
          <w:rFonts w:ascii="Arial" w:hAnsi="Arial" w:cs="Arial"/>
          <w:lang w:val="es-MX"/>
        </w:rPr>
        <w:t xml:space="preserve">, por lo </w:t>
      </w:r>
      <w:r w:rsidR="00CB3944" w:rsidRPr="00DF100E">
        <w:rPr>
          <w:rFonts w:ascii="Arial" w:hAnsi="Arial" w:cs="Arial"/>
          <w:lang w:val="es-MX"/>
        </w:rPr>
        <w:t>tanto,</w:t>
      </w:r>
      <w:r w:rsidRPr="00DF100E">
        <w:rPr>
          <w:rFonts w:ascii="Arial" w:hAnsi="Arial" w:cs="Arial"/>
          <w:lang w:val="es-MX"/>
        </w:rPr>
        <w:t xml:space="preserve"> le solicito a la Regidora proceda a dar lectura a su Dictamen</w:t>
      </w:r>
      <w:r w:rsidRPr="00D6009C">
        <w:rPr>
          <w:rFonts w:ascii="Arial" w:hAnsi="Arial" w:cs="Arial"/>
          <w:lang w:val="es-MX"/>
        </w:rPr>
        <w:t>.</w:t>
      </w:r>
    </w:p>
    <w:p w14:paraId="0834FA73" w14:textId="77777777" w:rsidR="00414C51" w:rsidRPr="00D6009C" w:rsidRDefault="00414C51" w:rsidP="00414C51">
      <w:pPr>
        <w:pBdr>
          <w:top w:val="none" w:sz="0" w:space="0" w:color="auto"/>
          <w:left w:val="none" w:sz="0" w:space="0" w:color="auto"/>
          <w:bottom w:val="none" w:sz="0" w:space="0" w:color="auto"/>
          <w:right w:val="none" w:sz="0" w:space="0" w:color="auto"/>
        </w:pBdr>
        <w:jc w:val="both"/>
        <w:rPr>
          <w:rFonts w:ascii="Arial" w:hAnsi="Arial" w:cs="Arial"/>
          <w:lang w:val="es-MX"/>
        </w:rPr>
      </w:pPr>
    </w:p>
    <w:p w14:paraId="7378CDEA"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Pr="00D6009C">
        <w:rPr>
          <w:rFonts w:ascii="Arial" w:hAnsi="Arial" w:cs="Arial"/>
          <w:lang w:val="es-MX"/>
        </w:rPr>
        <w:t xml:space="preserve"> President</w:t>
      </w:r>
      <w:r>
        <w:rPr>
          <w:rFonts w:ascii="Arial" w:hAnsi="Arial" w:cs="Arial"/>
          <w:lang w:val="es-MX"/>
        </w:rPr>
        <w:t>a</w:t>
      </w:r>
      <w:r w:rsidRPr="00D6009C">
        <w:rPr>
          <w:rFonts w:ascii="Arial" w:hAnsi="Arial" w:cs="Arial"/>
          <w:lang w:val="es-MX"/>
        </w:rPr>
        <w:t xml:space="preserve"> de la Comisión de </w:t>
      </w:r>
      <w:r w:rsidRPr="00DF100E">
        <w:rPr>
          <w:rFonts w:ascii="Arial" w:hAnsi="Arial" w:cs="Arial"/>
          <w:lang w:val="es-MX"/>
        </w:rPr>
        <w:t>Industria y Comercio</w:t>
      </w:r>
      <w:r w:rsidRPr="00D6009C">
        <w:rPr>
          <w:rFonts w:ascii="Arial" w:hAnsi="Arial" w:cs="Arial"/>
          <w:shd w:val="clear" w:color="auto" w:fill="FFFFFF"/>
          <w:lang w:val="es-MX"/>
        </w:rPr>
        <w:t>, manifiesta:</w:t>
      </w:r>
    </w:p>
    <w:p w14:paraId="6218B853" w14:textId="77777777" w:rsidR="000E1339" w:rsidRDefault="000E1339"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674C2D81"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65DD81B5"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418BFE50" w14:textId="77777777" w:rsidR="00F8684E" w:rsidRPr="00F8684E" w:rsidRDefault="00F8684E" w:rsidP="00F8684E">
      <w:pPr>
        <w:tabs>
          <w:tab w:val="left" w:pos="3310"/>
          <w:tab w:val="left" w:pos="7387"/>
        </w:tabs>
        <w:jc w:val="both"/>
        <w:rPr>
          <w:rFonts w:ascii="Arial" w:eastAsia="Arial" w:hAnsi="Arial" w:cs="Arial"/>
          <w:b/>
          <w:lang w:val="es-MX"/>
        </w:rPr>
      </w:pPr>
      <w:r w:rsidRPr="00F8684E">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32A814E3" w14:textId="77777777" w:rsidR="00F8684E" w:rsidRPr="00F8684E" w:rsidRDefault="00F8684E" w:rsidP="00F8684E">
      <w:pPr>
        <w:tabs>
          <w:tab w:val="left" w:pos="3310"/>
          <w:tab w:val="left" w:pos="7387"/>
        </w:tabs>
        <w:jc w:val="center"/>
        <w:rPr>
          <w:rFonts w:ascii="Arial" w:hAnsi="Arial" w:cs="Arial"/>
          <w:lang w:val="es-MX"/>
        </w:rPr>
      </w:pPr>
    </w:p>
    <w:p w14:paraId="7536096D" w14:textId="77777777" w:rsidR="00F8684E" w:rsidRPr="00F8684E" w:rsidRDefault="00F8684E" w:rsidP="00F8684E">
      <w:pPr>
        <w:tabs>
          <w:tab w:val="left" w:pos="3310"/>
          <w:tab w:val="left" w:pos="7387"/>
        </w:tabs>
        <w:jc w:val="center"/>
        <w:rPr>
          <w:rFonts w:ascii="Arial" w:eastAsia="Arial Bold" w:hAnsi="Arial" w:cs="Arial"/>
          <w:b/>
          <w:lang w:val="es-MX"/>
        </w:rPr>
      </w:pPr>
      <w:r w:rsidRPr="00F8684E">
        <w:rPr>
          <w:rFonts w:ascii="Arial" w:hAnsi="Arial" w:cs="Arial"/>
          <w:b/>
          <w:lang w:val="es-MX"/>
        </w:rPr>
        <w:t>ANTECEDENTES</w:t>
      </w:r>
    </w:p>
    <w:p w14:paraId="351486F2" w14:textId="77777777" w:rsidR="00F8684E" w:rsidRPr="00F8684E" w:rsidRDefault="00F8684E" w:rsidP="00F8684E">
      <w:pPr>
        <w:tabs>
          <w:tab w:val="left" w:pos="3310"/>
          <w:tab w:val="left" w:pos="7387"/>
        </w:tabs>
        <w:jc w:val="both"/>
        <w:rPr>
          <w:rFonts w:ascii="Arial" w:eastAsia="Arial" w:hAnsi="Arial" w:cs="Arial"/>
          <w:lang w:val="es-MX"/>
        </w:rPr>
      </w:pPr>
    </w:p>
    <w:p w14:paraId="6F89BE90" w14:textId="77777777" w:rsidR="00F8684E" w:rsidRPr="00F8684E" w:rsidRDefault="00F8684E" w:rsidP="00F8684E">
      <w:pPr>
        <w:tabs>
          <w:tab w:val="left" w:pos="3310"/>
          <w:tab w:val="left" w:pos="7387"/>
        </w:tabs>
        <w:jc w:val="both"/>
        <w:rPr>
          <w:rFonts w:ascii="Arial" w:hAnsi="Arial" w:cs="Arial"/>
          <w:lang w:val="es-MX"/>
        </w:rPr>
      </w:pPr>
      <w:r w:rsidRPr="00F8684E">
        <w:rPr>
          <w:rFonts w:ascii="Arial" w:hAnsi="Arial" w:cs="Arial"/>
          <w:lang w:val="es-MX"/>
        </w:rPr>
        <w:t xml:space="preserve">Con fecha seis de julio de dos mil dieciséis, el L.A.E. Jesús Juan </w:t>
      </w:r>
      <w:proofErr w:type="spellStart"/>
      <w:r w:rsidRPr="00F8684E">
        <w:rPr>
          <w:rFonts w:ascii="Arial" w:hAnsi="Arial" w:cs="Arial"/>
          <w:lang w:val="es-MX"/>
        </w:rPr>
        <w:t>Galeazzi</w:t>
      </w:r>
      <w:proofErr w:type="spellEnd"/>
      <w:r w:rsidRPr="00F8684E">
        <w:rPr>
          <w:rFonts w:ascii="Arial" w:hAnsi="Arial" w:cs="Arial"/>
          <w:lang w:val="es-MX"/>
        </w:rPr>
        <w:t xml:space="preserve">  Hidalgo, Director de Desarrollo y Ordenamiento Comercial e Industrial, remitió Formato Único de Apertura Rápida de Empresas (FUARE) del C. Carlos Maldonado García, quien en su calidad de propietario, solicita la apertura de un establecimiento comercial con giro de balnearios, centros recreativos o clubes deportivos con restaurante bar, al que </w:t>
      </w:r>
      <w:r w:rsidRPr="0010269E">
        <w:rPr>
          <w:rFonts w:ascii="Arial" w:hAnsi="Arial" w:cs="Arial"/>
          <w:lang w:val="es-MX"/>
        </w:rPr>
        <w:t>denominará “KIKAPU ADVENTURE”, proponiendo</w:t>
      </w:r>
      <w:r w:rsidRPr="00F8684E">
        <w:rPr>
          <w:rFonts w:ascii="Arial" w:hAnsi="Arial" w:cs="Arial"/>
          <w:lang w:val="es-MX"/>
        </w:rPr>
        <w:t xml:space="preserve"> su ubicación en Camino a San José </w:t>
      </w:r>
      <w:proofErr w:type="spellStart"/>
      <w:r w:rsidRPr="00F8684E">
        <w:rPr>
          <w:rFonts w:ascii="Arial" w:hAnsi="Arial" w:cs="Arial"/>
          <w:lang w:val="es-MX"/>
        </w:rPr>
        <w:t>Acatocha</w:t>
      </w:r>
      <w:proofErr w:type="spellEnd"/>
      <w:r w:rsidRPr="00F8684E">
        <w:rPr>
          <w:rFonts w:ascii="Arial" w:hAnsi="Arial" w:cs="Arial"/>
          <w:lang w:val="es-MX"/>
        </w:rPr>
        <w:t xml:space="preserve">, número 4 Colonia San Agustín </w:t>
      </w:r>
      <w:proofErr w:type="spellStart"/>
      <w:r w:rsidRPr="00F8684E">
        <w:rPr>
          <w:rFonts w:ascii="Arial" w:hAnsi="Arial" w:cs="Arial"/>
          <w:lang w:val="es-MX"/>
        </w:rPr>
        <w:t>Huixaxtla</w:t>
      </w:r>
      <w:proofErr w:type="spellEnd"/>
      <w:r w:rsidRPr="00F8684E">
        <w:rPr>
          <w:rFonts w:ascii="Arial" w:hAnsi="Arial" w:cs="Arial"/>
          <w:lang w:val="es-MX"/>
        </w:rPr>
        <w:t xml:space="preserve"> , Atlixco, Puebla.</w:t>
      </w:r>
    </w:p>
    <w:p w14:paraId="1260938D" w14:textId="77777777" w:rsidR="00F8684E" w:rsidRPr="00F8684E" w:rsidRDefault="00F8684E" w:rsidP="00F8684E">
      <w:pPr>
        <w:tabs>
          <w:tab w:val="left" w:pos="3310"/>
          <w:tab w:val="left" w:pos="7387"/>
        </w:tabs>
        <w:jc w:val="both"/>
        <w:rPr>
          <w:rFonts w:ascii="Arial" w:hAnsi="Arial" w:cs="Arial"/>
          <w:lang w:val="es-MX"/>
        </w:rPr>
      </w:pPr>
    </w:p>
    <w:p w14:paraId="1E0937CE" w14:textId="77777777" w:rsidR="00F8684E" w:rsidRPr="00F8684E" w:rsidRDefault="00F8684E" w:rsidP="00F8684E">
      <w:pPr>
        <w:tabs>
          <w:tab w:val="left" w:pos="3310"/>
          <w:tab w:val="left" w:pos="7387"/>
        </w:tabs>
        <w:jc w:val="center"/>
        <w:rPr>
          <w:rFonts w:ascii="Arial" w:eastAsia="Arial Bold" w:hAnsi="Arial" w:cs="Arial"/>
          <w:b/>
          <w:lang w:val="es-MX"/>
        </w:rPr>
      </w:pPr>
      <w:r w:rsidRPr="00F8684E">
        <w:rPr>
          <w:rFonts w:ascii="Arial" w:hAnsi="Arial" w:cs="Arial"/>
          <w:b/>
          <w:lang w:val="es-MX"/>
        </w:rPr>
        <w:t>CONSIDERANDO</w:t>
      </w:r>
    </w:p>
    <w:p w14:paraId="62AE9A6C" w14:textId="77777777" w:rsidR="00F8684E" w:rsidRPr="00F8684E" w:rsidRDefault="00F8684E" w:rsidP="00F8684E">
      <w:pPr>
        <w:tabs>
          <w:tab w:val="left" w:pos="3310"/>
          <w:tab w:val="left" w:pos="7387"/>
        </w:tabs>
        <w:jc w:val="both"/>
        <w:rPr>
          <w:rFonts w:ascii="Arial" w:eastAsia="Arial" w:hAnsi="Arial" w:cs="Arial"/>
          <w:lang w:val="es-MX"/>
        </w:rPr>
      </w:pPr>
    </w:p>
    <w:p w14:paraId="5F67111A" w14:textId="77777777" w:rsidR="00F8684E" w:rsidRPr="00F8684E" w:rsidRDefault="00F8684E" w:rsidP="00F8684E">
      <w:pPr>
        <w:tabs>
          <w:tab w:val="left" w:pos="3310"/>
          <w:tab w:val="left" w:pos="7387"/>
        </w:tabs>
        <w:jc w:val="both"/>
        <w:rPr>
          <w:rFonts w:ascii="Arial" w:eastAsia="Arial" w:hAnsi="Arial" w:cs="Arial"/>
          <w:lang w:val="es-MX"/>
        </w:rPr>
      </w:pPr>
      <w:r w:rsidRPr="00F8684E">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1007F38E" w14:textId="77777777" w:rsidR="00F8684E" w:rsidRPr="00F8684E" w:rsidRDefault="00F8684E" w:rsidP="00F8684E">
      <w:pPr>
        <w:tabs>
          <w:tab w:val="left" w:pos="3310"/>
          <w:tab w:val="left" w:pos="7387"/>
        </w:tabs>
        <w:jc w:val="both"/>
        <w:rPr>
          <w:rFonts w:ascii="Arial" w:eastAsia="Arial" w:hAnsi="Arial" w:cs="Arial"/>
          <w:lang w:val="es-MX"/>
        </w:rPr>
      </w:pPr>
    </w:p>
    <w:p w14:paraId="1C1751A6" w14:textId="77777777" w:rsidR="00F8684E" w:rsidRPr="00F8684E" w:rsidRDefault="00F8684E" w:rsidP="00F8684E">
      <w:pPr>
        <w:tabs>
          <w:tab w:val="left" w:pos="3310"/>
          <w:tab w:val="left" w:pos="7387"/>
        </w:tabs>
        <w:jc w:val="both"/>
        <w:rPr>
          <w:rFonts w:ascii="Arial" w:eastAsia="Arial" w:hAnsi="Arial" w:cs="Arial"/>
          <w:lang w:val="es-MX"/>
        </w:rPr>
      </w:pPr>
      <w:r w:rsidRPr="00F8684E">
        <w:rPr>
          <w:rFonts w:ascii="Arial" w:hAnsi="Arial" w:cs="Arial"/>
          <w:lang w:val="es-MX"/>
        </w:rPr>
        <w:lastRenderedPageBreak/>
        <w:t xml:space="preserve">II.- Que el Reglamento para la Venta de Bebidas Alcohólicas aprobado por el H. Cabildo, el veintiocho de febrero del año de mil novecientos noventa y siete, en su artículo 4 indica que: </w:t>
      </w:r>
    </w:p>
    <w:p w14:paraId="45A41696" w14:textId="77777777" w:rsidR="00F8684E" w:rsidRPr="00F8684E" w:rsidRDefault="00F8684E" w:rsidP="00F8684E">
      <w:pPr>
        <w:tabs>
          <w:tab w:val="left" w:pos="3310"/>
          <w:tab w:val="left" w:pos="7387"/>
        </w:tabs>
        <w:jc w:val="both"/>
        <w:rPr>
          <w:rFonts w:ascii="Arial" w:eastAsia="Arial" w:hAnsi="Arial" w:cs="Arial"/>
          <w:lang w:val="es-MX"/>
        </w:rPr>
      </w:pPr>
    </w:p>
    <w:p w14:paraId="430344B2" w14:textId="77777777" w:rsidR="00F8684E" w:rsidRPr="00F8684E" w:rsidRDefault="00F8684E" w:rsidP="00F8684E">
      <w:pPr>
        <w:tabs>
          <w:tab w:val="left" w:pos="3310"/>
          <w:tab w:val="left" w:pos="7387"/>
        </w:tabs>
        <w:jc w:val="both"/>
        <w:rPr>
          <w:rFonts w:ascii="Arial" w:eastAsia="Arial" w:hAnsi="Arial" w:cs="Arial"/>
          <w:iCs/>
          <w:lang w:val="es-MX"/>
        </w:rPr>
      </w:pPr>
      <w:r w:rsidRPr="00F8684E">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6F6F3016" w14:textId="77777777" w:rsidR="00F8684E" w:rsidRPr="00F8684E" w:rsidRDefault="00F8684E" w:rsidP="00F8684E">
      <w:pPr>
        <w:tabs>
          <w:tab w:val="left" w:pos="3310"/>
          <w:tab w:val="left" w:pos="7387"/>
        </w:tabs>
        <w:jc w:val="both"/>
        <w:rPr>
          <w:rFonts w:ascii="Arial" w:eastAsia="Arial" w:hAnsi="Arial" w:cs="Arial"/>
          <w:iCs/>
          <w:lang w:val="es-MX"/>
        </w:rPr>
      </w:pPr>
    </w:p>
    <w:p w14:paraId="1794AA84" w14:textId="77777777" w:rsidR="00F8684E" w:rsidRPr="00F8684E" w:rsidRDefault="00F8684E" w:rsidP="00F8684E">
      <w:pPr>
        <w:jc w:val="both"/>
        <w:rPr>
          <w:rFonts w:ascii="Arial" w:eastAsia="Arial" w:hAnsi="Arial" w:cs="Arial"/>
          <w:lang w:val="es-MX"/>
        </w:rPr>
      </w:pPr>
      <w:r w:rsidRPr="00F8684E">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3D5E3A6F" w14:textId="77777777" w:rsidR="00F8684E" w:rsidRPr="00F8684E" w:rsidRDefault="00F8684E" w:rsidP="00F8684E">
      <w:pPr>
        <w:jc w:val="both"/>
        <w:rPr>
          <w:rFonts w:ascii="Arial" w:eastAsia="Arial" w:hAnsi="Arial" w:cs="Arial"/>
          <w:lang w:val="es-MX"/>
        </w:rPr>
      </w:pPr>
    </w:p>
    <w:p w14:paraId="62F47BCE" w14:textId="77777777" w:rsidR="00F8684E" w:rsidRPr="00F8684E" w:rsidRDefault="00F8684E" w:rsidP="00F8684E">
      <w:pPr>
        <w:numPr>
          <w:ilvl w:val="0"/>
          <w:numId w:val="10"/>
        </w:numPr>
        <w:tabs>
          <w:tab w:val="left" w:pos="720"/>
        </w:tabs>
        <w:ind w:left="709" w:hanging="349"/>
        <w:jc w:val="both"/>
        <w:rPr>
          <w:rFonts w:ascii="Arial" w:eastAsia="Arial" w:hAnsi="Arial" w:cs="Arial"/>
          <w:lang w:val="es-MX"/>
        </w:rPr>
      </w:pPr>
      <w:r w:rsidRPr="00F8684E">
        <w:rPr>
          <w:rFonts w:ascii="Arial" w:hAnsi="Arial" w:cs="Arial"/>
          <w:lang w:val="es-MX"/>
        </w:rPr>
        <w:t>Licencia de uso de suelo, expedida por el titular de la Dirección de Desarrollo Urbano y Ecología.</w:t>
      </w:r>
    </w:p>
    <w:p w14:paraId="583E729D" w14:textId="77777777" w:rsidR="00F8684E" w:rsidRPr="00F8684E" w:rsidRDefault="00F8684E" w:rsidP="00F8684E">
      <w:pPr>
        <w:numPr>
          <w:ilvl w:val="0"/>
          <w:numId w:val="10"/>
        </w:numPr>
        <w:tabs>
          <w:tab w:val="left" w:pos="720"/>
        </w:tabs>
        <w:ind w:left="690" w:hanging="330"/>
        <w:jc w:val="both"/>
        <w:rPr>
          <w:rFonts w:ascii="Arial" w:eastAsia="Arial" w:hAnsi="Arial" w:cs="Arial"/>
          <w:lang w:val="es-MX"/>
        </w:rPr>
      </w:pPr>
      <w:r w:rsidRPr="00F8684E">
        <w:rPr>
          <w:rFonts w:ascii="Arial" w:hAnsi="Arial" w:cs="Arial"/>
          <w:lang w:val="es-MX"/>
        </w:rPr>
        <w:t>Formato de revisión de comercios expedido y debidamente llenado por la   Dirección en referencia.</w:t>
      </w:r>
    </w:p>
    <w:p w14:paraId="6EBFD6A3" w14:textId="77777777" w:rsidR="00F8684E" w:rsidRPr="00F8684E" w:rsidRDefault="00F8684E" w:rsidP="00F8684E">
      <w:pPr>
        <w:numPr>
          <w:ilvl w:val="0"/>
          <w:numId w:val="10"/>
        </w:numPr>
        <w:tabs>
          <w:tab w:val="left" w:pos="720"/>
        </w:tabs>
        <w:ind w:left="709" w:hanging="349"/>
        <w:jc w:val="both"/>
        <w:rPr>
          <w:rFonts w:ascii="Arial" w:eastAsia="Arial" w:hAnsi="Arial" w:cs="Arial"/>
          <w:lang w:val="es-MX"/>
        </w:rPr>
      </w:pPr>
      <w:r w:rsidRPr="00F8684E">
        <w:rPr>
          <w:rFonts w:ascii="Arial" w:eastAsia="Arial" w:hAnsi="Arial" w:cs="Arial"/>
          <w:lang w:val="es-MX"/>
        </w:rPr>
        <w:t>Oficio de Protección Civil donde se aprueban las medidas básicas en materia de seguridad.</w:t>
      </w:r>
    </w:p>
    <w:p w14:paraId="509A10BE" w14:textId="77777777" w:rsidR="00F8684E" w:rsidRPr="00F8684E" w:rsidRDefault="00F8684E" w:rsidP="00F8684E">
      <w:pPr>
        <w:numPr>
          <w:ilvl w:val="0"/>
          <w:numId w:val="13"/>
        </w:numPr>
        <w:tabs>
          <w:tab w:val="left" w:pos="720"/>
        </w:tabs>
        <w:ind w:left="1080" w:hanging="720"/>
        <w:jc w:val="both"/>
        <w:rPr>
          <w:rFonts w:ascii="Arial" w:eastAsia="Arial" w:hAnsi="Arial" w:cs="Arial"/>
          <w:lang w:val="es-MX"/>
        </w:rPr>
      </w:pPr>
      <w:r w:rsidRPr="00F8684E">
        <w:rPr>
          <w:rFonts w:ascii="Arial" w:hAnsi="Arial" w:cs="Arial"/>
          <w:lang w:val="es-MX"/>
        </w:rPr>
        <w:t xml:space="preserve">Copia de la identificación oficial del propietario (IFE). </w:t>
      </w:r>
    </w:p>
    <w:p w14:paraId="418127A8" w14:textId="77777777" w:rsidR="00F8684E" w:rsidRPr="00F8684E" w:rsidRDefault="00F8684E" w:rsidP="00F8684E">
      <w:pPr>
        <w:numPr>
          <w:ilvl w:val="0"/>
          <w:numId w:val="13"/>
        </w:numPr>
        <w:tabs>
          <w:tab w:val="left" w:pos="720"/>
        </w:tabs>
        <w:ind w:left="709" w:hanging="349"/>
        <w:jc w:val="both"/>
        <w:rPr>
          <w:rFonts w:ascii="Arial" w:eastAsia="Arial" w:hAnsi="Arial" w:cs="Arial"/>
          <w:lang w:val="es-MX"/>
        </w:rPr>
      </w:pPr>
      <w:r w:rsidRPr="00F8684E">
        <w:rPr>
          <w:rFonts w:ascii="Arial" w:hAnsi="Arial" w:cs="Arial"/>
          <w:lang w:val="es-MX"/>
        </w:rPr>
        <w:t>Aviso de actualización o modificación de situación fiscal, expedido por la Secretaría de Administración Tributaria.</w:t>
      </w:r>
    </w:p>
    <w:p w14:paraId="12DB41AF" w14:textId="77777777" w:rsidR="00F8684E" w:rsidRPr="00F8684E" w:rsidRDefault="00F8684E" w:rsidP="00F8684E">
      <w:pPr>
        <w:numPr>
          <w:ilvl w:val="0"/>
          <w:numId w:val="13"/>
        </w:numPr>
        <w:tabs>
          <w:tab w:val="left" w:pos="720"/>
        </w:tabs>
        <w:ind w:left="709" w:hanging="349"/>
        <w:jc w:val="both"/>
        <w:rPr>
          <w:rFonts w:ascii="Arial" w:eastAsia="Arial" w:hAnsi="Arial" w:cs="Arial"/>
          <w:lang w:val="es-MX"/>
        </w:rPr>
      </w:pPr>
      <w:r w:rsidRPr="00F8684E">
        <w:rPr>
          <w:rFonts w:ascii="Arial" w:eastAsia="Arial" w:hAnsi="Arial" w:cs="Arial"/>
          <w:lang w:val="es-MX"/>
        </w:rPr>
        <w:t>Aviso de Funcionamiento de Responsable Sanitario y de Modificación o Baja de la Comisión Federal para la Protección contra Riesgos Sanitarios COFEPRIS.</w:t>
      </w:r>
    </w:p>
    <w:p w14:paraId="00738E66" w14:textId="77777777" w:rsidR="00F8684E" w:rsidRPr="00F8684E" w:rsidRDefault="00F8684E" w:rsidP="00F8684E">
      <w:pPr>
        <w:numPr>
          <w:ilvl w:val="0"/>
          <w:numId w:val="12"/>
        </w:numPr>
        <w:tabs>
          <w:tab w:val="left" w:pos="720"/>
        </w:tabs>
        <w:ind w:left="720" w:hanging="360"/>
        <w:jc w:val="both"/>
        <w:rPr>
          <w:rFonts w:ascii="Arial" w:eastAsia="Arial" w:hAnsi="Arial" w:cs="Arial"/>
          <w:lang w:val="es-MX"/>
        </w:rPr>
      </w:pPr>
      <w:r w:rsidRPr="00F8684E">
        <w:rPr>
          <w:rFonts w:ascii="Arial" w:hAnsi="Arial" w:cs="Arial"/>
          <w:lang w:val="es-MX"/>
        </w:rPr>
        <w:t>Certificado de no adeudo por no contar con infraestructura emitido por SOAPAMA.</w:t>
      </w:r>
    </w:p>
    <w:p w14:paraId="6C2A9EE4" w14:textId="77777777" w:rsidR="00F8684E" w:rsidRPr="00F8684E" w:rsidRDefault="00F8684E" w:rsidP="00F8684E">
      <w:pPr>
        <w:jc w:val="both"/>
        <w:rPr>
          <w:rFonts w:ascii="Arial" w:eastAsia="Arial" w:hAnsi="Arial" w:cs="Arial"/>
          <w:lang w:val="es-MX"/>
        </w:rPr>
      </w:pPr>
    </w:p>
    <w:p w14:paraId="3A1E87BE" w14:textId="77777777" w:rsidR="00F8684E" w:rsidRPr="00F8684E" w:rsidRDefault="00F8684E" w:rsidP="00F8684E">
      <w:pPr>
        <w:jc w:val="both"/>
        <w:rPr>
          <w:rFonts w:ascii="Arial" w:eastAsia="Arial" w:hAnsi="Arial" w:cs="Arial"/>
          <w:lang w:val="es-MX"/>
        </w:rPr>
      </w:pPr>
      <w:r w:rsidRPr="00F8684E">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404A4D3B" w14:textId="77777777" w:rsidR="00F8684E" w:rsidRPr="00F8684E" w:rsidRDefault="00F8684E" w:rsidP="00F8684E">
      <w:pPr>
        <w:tabs>
          <w:tab w:val="left" w:pos="3310"/>
          <w:tab w:val="left" w:pos="7387"/>
        </w:tabs>
        <w:jc w:val="both"/>
        <w:rPr>
          <w:rFonts w:ascii="Arial" w:eastAsia="Arial" w:hAnsi="Arial" w:cs="Arial"/>
          <w:i/>
          <w:iCs/>
          <w:lang w:val="es-MX"/>
        </w:rPr>
      </w:pPr>
    </w:p>
    <w:p w14:paraId="7D8195AA" w14:textId="77777777" w:rsidR="00F8684E" w:rsidRPr="00F8684E" w:rsidRDefault="00F8684E" w:rsidP="00F8684E">
      <w:pPr>
        <w:tabs>
          <w:tab w:val="left" w:pos="3310"/>
          <w:tab w:val="left" w:pos="7387"/>
        </w:tabs>
        <w:rPr>
          <w:rFonts w:ascii="Arial" w:hAnsi="Arial" w:cs="Arial"/>
          <w:lang w:val="es-MX"/>
        </w:rPr>
      </w:pPr>
      <w:r w:rsidRPr="00F8684E">
        <w:rPr>
          <w:rFonts w:ascii="Arial" w:hAnsi="Arial" w:cs="Arial"/>
          <w:lang w:val="es-MX"/>
        </w:rPr>
        <w:t>Que la investigación arroja los siguientes resultados:</w:t>
      </w:r>
    </w:p>
    <w:p w14:paraId="6F5794AA" w14:textId="77777777" w:rsidR="00F8684E" w:rsidRPr="00F8684E" w:rsidRDefault="00F8684E" w:rsidP="00F8684E">
      <w:pPr>
        <w:tabs>
          <w:tab w:val="left" w:pos="3310"/>
          <w:tab w:val="left" w:pos="7387"/>
        </w:tabs>
        <w:rPr>
          <w:rFonts w:ascii="Arial" w:eastAsia="Arial" w:hAnsi="Arial" w:cs="Arial"/>
          <w:lang w:val="es-MX"/>
        </w:rPr>
      </w:pPr>
    </w:p>
    <w:tbl>
      <w:tblPr>
        <w:tblStyle w:val="TableNormal"/>
        <w:tblW w:w="65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304"/>
      </w:tblGrid>
      <w:tr w:rsidR="00F8684E" w:rsidRPr="00F8684E" w14:paraId="74BEDAA1"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F2BFB"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6F727"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ART. DE REFERENCIA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46B23"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APROBADO</w:t>
            </w:r>
          </w:p>
        </w:tc>
      </w:tr>
      <w:tr w:rsidR="00F8684E" w:rsidRPr="00F8684E" w14:paraId="5011CF32"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D6462D"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4F1792"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Art. 3 fracción XV</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48131C"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 xml:space="preserve"> Si</w:t>
            </w:r>
          </w:p>
        </w:tc>
      </w:tr>
      <w:tr w:rsidR="00F8684E" w:rsidRPr="00F8684E" w14:paraId="014FC6EC"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468994"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18D97D"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 xml:space="preserve"> Art. 4 fracción II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5C91BD"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 xml:space="preserve"> Si</w:t>
            </w:r>
          </w:p>
        </w:tc>
      </w:tr>
      <w:tr w:rsidR="00F8684E" w:rsidRPr="00F8684E" w14:paraId="58F448A4"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8EF53E"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633D7E"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 xml:space="preserve">Art. 4 fracción III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3AD46D"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 xml:space="preserve"> Si</w:t>
            </w:r>
          </w:p>
        </w:tc>
      </w:tr>
      <w:tr w:rsidR="00F8684E" w:rsidRPr="00F8684E" w14:paraId="7A3272A2" w14:textId="77777777" w:rsidTr="00517CB3">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939CC3"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lastRenderedPageBreak/>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F1AEDE"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 xml:space="preserve"> Art. 4 fracción V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CE662C"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 xml:space="preserve">No  aplican </w:t>
            </w:r>
          </w:p>
        </w:tc>
      </w:tr>
      <w:tr w:rsidR="00F8684E" w:rsidRPr="00F8684E" w14:paraId="3CDDE3EF" w14:textId="77777777" w:rsidTr="00517CB3">
        <w:trPr>
          <w:trHeight w:val="185"/>
          <w:jc w:val="center"/>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64AA15" w14:textId="77777777" w:rsidR="00F8684E" w:rsidRPr="00F8684E" w:rsidRDefault="00F8684E" w:rsidP="00517CB3">
            <w:pPr>
              <w:pStyle w:val="Sinespaciado"/>
              <w:jc w:val="center"/>
              <w:rPr>
                <w:rFonts w:ascii="Arial" w:hAnsi="Arial" w:cs="Arial"/>
                <w:sz w:val="16"/>
                <w:szCs w:val="16"/>
              </w:rPr>
            </w:pPr>
            <w:r w:rsidRPr="00F8684E">
              <w:rPr>
                <w:rFonts w:ascii="Arial" w:hAnsi="Arial" w:cs="Arial"/>
                <w:sz w:val="16"/>
                <w:szCs w:val="16"/>
              </w:rPr>
              <w:t>RESTRICCIONES</w:t>
            </w:r>
          </w:p>
        </w:tc>
      </w:tr>
      <w:tr w:rsidR="00F8684E" w:rsidRPr="00F8684E" w14:paraId="2185D79C"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7E2EDA"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D831AB"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 xml:space="preserve">Art. 4 fracción VII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F64A1C" w14:textId="77777777" w:rsidR="00F8684E" w:rsidRPr="00F8684E" w:rsidRDefault="00F8684E" w:rsidP="00517CB3">
            <w:pPr>
              <w:pStyle w:val="Sinespaciado"/>
              <w:rPr>
                <w:rFonts w:ascii="Arial" w:hAnsi="Arial" w:cs="Arial"/>
                <w:sz w:val="16"/>
                <w:szCs w:val="16"/>
              </w:rPr>
            </w:pPr>
            <w:r w:rsidRPr="00F8684E">
              <w:rPr>
                <w:rFonts w:ascii="Arial" w:hAnsi="Arial" w:cs="Arial"/>
                <w:sz w:val="16"/>
                <w:szCs w:val="16"/>
              </w:rPr>
              <w:t>Si</w:t>
            </w:r>
          </w:p>
        </w:tc>
      </w:tr>
    </w:tbl>
    <w:p w14:paraId="26AD416F" w14:textId="77777777" w:rsidR="00F8684E" w:rsidRDefault="00F8684E" w:rsidP="00F8684E">
      <w:pPr>
        <w:tabs>
          <w:tab w:val="left" w:pos="3310"/>
          <w:tab w:val="left" w:pos="7387"/>
        </w:tabs>
        <w:jc w:val="both"/>
        <w:rPr>
          <w:rFonts w:ascii="Arial" w:hAnsi="Arial" w:cs="Arial"/>
        </w:rPr>
      </w:pPr>
    </w:p>
    <w:p w14:paraId="5FB3F6EB" w14:textId="77777777" w:rsidR="00F8684E" w:rsidRPr="00F8684E" w:rsidRDefault="00F8684E" w:rsidP="00F8684E">
      <w:pPr>
        <w:tabs>
          <w:tab w:val="left" w:pos="3310"/>
          <w:tab w:val="left" w:pos="7387"/>
        </w:tabs>
        <w:jc w:val="both"/>
        <w:rPr>
          <w:rFonts w:ascii="Arial" w:hAnsi="Arial" w:cs="Arial"/>
          <w:lang w:val="es-MX"/>
        </w:rPr>
      </w:pPr>
      <w:r w:rsidRPr="00F8684E">
        <w:rPr>
          <w:rFonts w:ascii="Arial" w:hAnsi="Arial" w:cs="Arial"/>
          <w:lang w:val="es-MX"/>
        </w:rPr>
        <w:t>Por lo anteriormente expuesto y fundado, sometemos a su consideración el siguiente:</w:t>
      </w:r>
    </w:p>
    <w:p w14:paraId="16148D09" w14:textId="77777777" w:rsidR="00F8684E" w:rsidRPr="00517CB3" w:rsidRDefault="00F8684E" w:rsidP="00F8684E">
      <w:pPr>
        <w:tabs>
          <w:tab w:val="left" w:pos="7387"/>
        </w:tabs>
        <w:jc w:val="center"/>
        <w:rPr>
          <w:rFonts w:ascii="Arial" w:eastAsia="Arial Bold" w:hAnsi="Arial" w:cs="Arial"/>
          <w:b/>
          <w:lang w:val="es-MX"/>
        </w:rPr>
      </w:pPr>
      <w:r w:rsidRPr="00517CB3">
        <w:rPr>
          <w:rFonts w:ascii="Arial" w:hAnsi="Arial" w:cs="Arial"/>
          <w:b/>
          <w:lang w:val="es-MX"/>
        </w:rPr>
        <w:t>D I C T A M E N</w:t>
      </w:r>
    </w:p>
    <w:p w14:paraId="2D7348D2" w14:textId="77777777" w:rsidR="00F8684E" w:rsidRPr="00517CB3" w:rsidRDefault="00F8684E" w:rsidP="00F8684E">
      <w:pPr>
        <w:tabs>
          <w:tab w:val="left" w:pos="7387"/>
        </w:tabs>
        <w:jc w:val="center"/>
        <w:rPr>
          <w:rFonts w:ascii="Arial" w:eastAsia="Arial Bold" w:hAnsi="Arial" w:cs="Arial"/>
          <w:lang w:val="es-MX"/>
        </w:rPr>
      </w:pPr>
    </w:p>
    <w:p w14:paraId="3ABD5CC2" w14:textId="5C4F8764" w:rsidR="00F8684E" w:rsidRPr="00F8684E" w:rsidRDefault="00CB3944" w:rsidP="00F8684E">
      <w:pPr>
        <w:tabs>
          <w:tab w:val="left" w:pos="7387"/>
        </w:tabs>
        <w:jc w:val="both"/>
        <w:rPr>
          <w:rFonts w:ascii="Arial" w:hAnsi="Arial" w:cs="Arial"/>
          <w:lang w:val="es-MX"/>
        </w:rPr>
      </w:pPr>
      <w:r w:rsidRPr="00F8684E">
        <w:rPr>
          <w:rFonts w:ascii="Arial" w:hAnsi="Arial" w:cs="Arial"/>
          <w:b/>
          <w:lang w:val="es-MX"/>
        </w:rPr>
        <w:t>PRIMERO. -</w:t>
      </w:r>
      <w:r w:rsidR="00F8684E" w:rsidRPr="00F8684E">
        <w:rPr>
          <w:rFonts w:ascii="Arial" w:hAnsi="Arial" w:cs="Arial"/>
          <w:lang w:val="es-MX"/>
        </w:rPr>
        <w:t xml:space="preserve"> Se aprueba la apertura del establecimiento denominado “</w:t>
      </w:r>
      <w:r w:rsidR="00F8684E" w:rsidRPr="00F8684E">
        <w:rPr>
          <w:rFonts w:ascii="Arial" w:hAnsi="Arial" w:cs="Arial"/>
          <w:b/>
          <w:lang w:val="es-MX"/>
        </w:rPr>
        <w:t xml:space="preserve">KIKAPU ADVENTURE”, </w:t>
      </w:r>
      <w:r w:rsidR="00F8684E" w:rsidRPr="00F8684E">
        <w:rPr>
          <w:rFonts w:ascii="Arial" w:hAnsi="Arial" w:cs="Arial"/>
          <w:lang w:val="es-MX"/>
        </w:rPr>
        <w:t xml:space="preserve">para ubicarse en Camino a San José </w:t>
      </w:r>
      <w:proofErr w:type="spellStart"/>
      <w:r w:rsidR="00F8684E" w:rsidRPr="00F8684E">
        <w:rPr>
          <w:rFonts w:ascii="Arial" w:hAnsi="Arial" w:cs="Arial"/>
          <w:lang w:val="es-MX"/>
        </w:rPr>
        <w:t>Acatocha</w:t>
      </w:r>
      <w:proofErr w:type="spellEnd"/>
      <w:r w:rsidR="00F8684E" w:rsidRPr="00F8684E">
        <w:rPr>
          <w:rFonts w:ascii="Arial" w:hAnsi="Arial" w:cs="Arial"/>
          <w:lang w:val="es-MX"/>
        </w:rPr>
        <w:t xml:space="preserve">, número 4 Colonia San Agustín </w:t>
      </w:r>
      <w:proofErr w:type="spellStart"/>
      <w:r w:rsidR="00F8684E" w:rsidRPr="00F8684E">
        <w:rPr>
          <w:rFonts w:ascii="Arial" w:hAnsi="Arial" w:cs="Arial"/>
          <w:lang w:val="es-MX"/>
        </w:rPr>
        <w:t>Huixaxtla</w:t>
      </w:r>
      <w:proofErr w:type="spellEnd"/>
      <w:r w:rsidR="00F8684E" w:rsidRPr="00F8684E">
        <w:rPr>
          <w:rFonts w:ascii="Arial" w:hAnsi="Arial" w:cs="Arial"/>
          <w:lang w:val="es-MX"/>
        </w:rPr>
        <w:t>, Atlixco, Puebla, siendo el propietario el C. Carlos Maldonado García</w:t>
      </w:r>
      <w:r w:rsidR="00F8684E" w:rsidRPr="00F8684E">
        <w:rPr>
          <w:rFonts w:ascii="Arial" w:hAnsi="Arial" w:cs="Arial"/>
          <w:sz w:val="32"/>
          <w:lang w:val="es-MX"/>
        </w:rPr>
        <w:t xml:space="preserve">, </w:t>
      </w:r>
      <w:r w:rsidR="00F8684E" w:rsidRPr="00F8684E">
        <w:rPr>
          <w:rFonts w:ascii="Arial" w:hAnsi="Arial" w:cs="Arial"/>
          <w:lang w:val="es-MX"/>
        </w:rPr>
        <w:t>del establecimiento comercial con giro de balnearios, centros recreativos o cubes deportivos con restaurante bar.</w:t>
      </w:r>
    </w:p>
    <w:p w14:paraId="0D9C485C" w14:textId="77777777" w:rsidR="00F8684E" w:rsidRPr="00F8684E" w:rsidRDefault="00F8684E" w:rsidP="00F8684E">
      <w:pPr>
        <w:tabs>
          <w:tab w:val="left" w:pos="7387"/>
        </w:tabs>
        <w:jc w:val="both"/>
        <w:rPr>
          <w:rFonts w:ascii="Arial" w:hAnsi="Arial" w:cs="Arial"/>
          <w:lang w:val="es-MX"/>
        </w:rPr>
      </w:pPr>
    </w:p>
    <w:p w14:paraId="3F90A8A5" w14:textId="54D0FC42" w:rsidR="00F8684E" w:rsidRPr="00F8684E" w:rsidRDefault="00CB3944" w:rsidP="00F8684E">
      <w:pPr>
        <w:tabs>
          <w:tab w:val="left" w:pos="7387"/>
        </w:tabs>
        <w:jc w:val="both"/>
        <w:rPr>
          <w:rFonts w:ascii="Arial" w:eastAsia="Arial" w:hAnsi="Arial" w:cs="Arial"/>
          <w:b/>
          <w:lang w:val="es-MX"/>
        </w:rPr>
      </w:pPr>
      <w:r w:rsidRPr="00F8684E">
        <w:rPr>
          <w:rFonts w:ascii="Arial" w:hAnsi="Arial" w:cs="Arial"/>
          <w:b/>
          <w:lang w:val="es-MX"/>
        </w:rPr>
        <w:t>SEGUNDO.</w:t>
      </w:r>
      <w:r w:rsidRPr="00F8684E">
        <w:rPr>
          <w:rFonts w:ascii="Arial" w:hAnsi="Arial" w:cs="Arial"/>
          <w:lang w:val="es-MX"/>
        </w:rPr>
        <w:t xml:space="preserve"> -</w:t>
      </w:r>
      <w:r w:rsidR="00F8684E" w:rsidRPr="00F8684E">
        <w:rPr>
          <w:rFonts w:ascii="Arial" w:hAnsi="Arial" w:cs="Arial"/>
          <w:lang w:val="es-MX"/>
        </w:rPr>
        <w:t xml:space="preserve"> Instrúyase a la Secretaria del Ayuntamiento del municipio de Atlixco, para que gire los oficios correspondientes y dar cumplimiento al presente Dictamen.</w:t>
      </w:r>
    </w:p>
    <w:p w14:paraId="2BA296C3" w14:textId="77777777" w:rsidR="00F8684E" w:rsidRPr="00F8684E" w:rsidRDefault="00F8684E" w:rsidP="00F8684E">
      <w:pPr>
        <w:tabs>
          <w:tab w:val="left" w:pos="7387"/>
        </w:tabs>
        <w:jc w:val="both"/>
        <w:rPr>
          <w:rFonts w:ascii="Arial" w:hAnsi="Arial" w:cs="Arial"/>
          <w:b/>
          <w:lang w:val="es-MX"/>
        </w:rPr>
      </w:pPr>
    </w:p>
    <w:p w14:paraId="177E81FF" w14:textId="2515818B" w:rsidR="00F8684E" w:rsidRPr="00F8684E" w:rsidRDefault="00CB3944" w:rsidP="00F8684E">
      <w:pPr>
        <w:tabs>
          <w:tab w:val="left" w:pos="7387"/>
        </w:tabs>
        <w:jc w:val="both"/>
        <w:rPr>
          <w:rFonts w:ascii="Arial" w:eastAsia="Arial" w:hAnsi="Arial" w:cs="Arial"/>
          <w:lang w:val="es-MX"/>
        </w:rPr>
      </w:pPr>
      <w:r w:rsidRPr="00F8684E">
        <w:rPr>
          <w:rFonts w:ascii="Arial" w:hAnsi="Arial" w:cs="Arial"/>
          <w:b/>
          <w:lang w:val="es-MX"/>
        </w:rPr>
        <w:t>TERCERO. -</w:t>
      </w:r>
      <w:r w:rsidR="00F8684E" w:rsidRPr="00F8684E">
        <w:rPr>
          <w:rFonts w:ascii="Arial" w:hAnsi="Arial" w:cs="Arial"/>
          <w:lang w:val="es-MX"/>
        </w:rPr>
        <w:t xml:space="preserve"> Instrúyase a la Tesorera para emitir la licencia conforme a los lineamientos legales.</w:t>
      </w:r>
    </w:p>
    <w:p w14:paraId="6B4DCE3A" w14:textId="77777777" w:rsidR="00F8684E" w:rsidRPr="00F8684E" w:rsidRDefault="00F8684E" w:rsidP="00F8684E">
      <w:pPr>
        <w:tabs>
          <w:tab w:val="left" w:pos="7387"/>
        </w:tabs>
        <w:jc w:val="both"/>
        <w:rPr>
          <w:rFonts w:ascii="Arial" w:eastAsia="Arial" w:hAnsi="Arial" w:cs="Arial"/>
          <w:lang w:val="es-MX"/>
        </w:rPr>
      </w:pPr>
    </w:p>
    <w:p w14:paraId="22ED88EC" w14:textId="2D0204FD" w:rsidR="00F8684E" w:rsidRPr="00F8684E" w:rsidRDefault="00CB3944" w:rsidP="00F8684E">
      <w:pPr>
        <w:tabs>
          <w:tab w:val="left" w:pos="7387"/>
        </w:tabs>
        <w:jc w:val="both"/>
        <w:rPr>
          <w:rFonts w:ascii="Arial" w:eastAsia="Arial" w:hAnsi="Arial" w:cs="Arial"/>
          <w:lang w:val="es-MX"/>
        </w:rPr>
      </w:pPr>
      <w:r w:rsidRPr="00F8684E">
        <w:rPr>
          <w:rFonts w:ascii="Arial" w:hAnsi="Arial" w:cs="Arial"/>
          <w:b/>
          <w:lang w:val="es-MX"/>
        </w:rPr>
        <w:t>CUARTO. -</w:t>
      </w:r>
      <w:r w:rsidR="00F8684E" w:rsidRPr="00F8684E">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710DED6F" w14:textId="77777777" w:rsidR="001E7505" w:rsidRPr="00F8684E" w:rsidRDefault="001E7505" w:rsidP="001E7505">
      <w:pPr>
        <w:pStyle w:val="Sinespaciado"/>
        <w:tabs>
          <w:tab w:val="left" w:pos="7387"/>
        </w:tabs>
        <w:jc w:val="both"/>
        <w:rPr>
          <w:rFonts w:ascii="Arial" w:hAnsi="Arial" w:cs="Arial"/>
          <w:b/>
          <w:lang w:val="es-MX"/>
        </w:rPr>
      </w:pPr>
    </w:p>
    <w:p w14:paraId="707A9C15"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2AC2B2E3"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0A557F9E" w14:textId="77777777" w:rsidR="00414C51" w:rsidRPr="00D6009C"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0D0D7903" w14:textId="77777777" w:rsidR="00414C51" w:rsidRPr="00D6009C"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58E82CCC"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5E0B7D9A"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79DE6192"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B3944">
        <w:rPr>
          <w:rFonts w:ascii="Arial" w:hAnsi="Arial" w:cs="Arial"/>
          <w:b/>
          <w:color w:val="auto"/>
          <w:lang w:val="es-MX"/>
        </w:rPr>
        <w:t>Se aprueba por unanimidad de votos.</w:t>
      </w:r>
    </w:p>
    <w:p w14:paraId="221978A0" w14:textId="77777777" w:rsidR="00BC5C8F" w:rsidRDefault="00BC5C8F" w:rsidP="006F77DD">
      <w:pPr>
        <w:pStyle w:val="Sinespaciado"/>
        <w:jc w:val="both"/>
        <w:rPr>
          <w:rFonts w:ascii="Arial" w:hAnsi="Arial" w:cs="Arial"/>
          <w:b/>
          <w:color w:val="auto"/>
          <w:lang w:val="es-MX"/>
        </w:rPr>
      </w:pPr>
    </w:p>
    <w:p w14:paraId="160C8C45" w14:textId="77777777" w:rsidR="00644786" w:rsidRDefault="00644786"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7A6DF872" w14:textId="77777777" w:rsidR="00644786" w:rsidRDefault="00644786"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67E13542" w14:textId="77777777" w:rsidR="00644786" w:rsidRDefault="00644786"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45C50AF4" w14:textId="77777777" w:rsidR="00644786" w:rsidRDefault="00644786"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282F08CE" w14:textId="0E317FB0" w:rsidR="00414C51" w:rsidRDefault="00414C51"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D6009C">
        <w:rPr>
          <w:rFonts w:ascii="Arial" w:hAnsi="Arial" w:cs="Arial"/>
          <w:b/>
          <w:color w:val="auto"/>
          <w:lang w:val="es-MX"/>
        </w:rPr>
        <w:lastRenderedPageBreak/>
        <w:t xml:space="preserve">PUNTO </w:t>
      </w:r>
      <w:r w:rsidR="00B33ED9">
        <w:rPr>
          <w:rFonts w:ascii="Arial" w:hAnsi="Arial" w:cs="Arial"/>
          <w:b/>
          <w:color w:val="auto"/>
          <w:lang w:val="es-MX"/>
        </w:rPr>
        <w:t>DIECISÉIS</w:t>
      </w:r>
    </w:p>
    <w:p w14:paraId="4B987C9C" w14:textId="77777777" w:rsidR="00F8684E" w:rsidRPr="00D6009C" w:rsidRDefault="00F8684E"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33481460" w14:textId="0CC8DCF9" w:rsidR="00414C51" w:rsidRPr="00D6009C" w:rsidRDefault="00414C51" w:rsidP="00414C51">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B33ED9">
        <w:rPr>
          <w:rFonts w:ascii="Arial" w:hAnsi="Arial" w:cs="Arial"/>
          <w:lang w:val="es-MX"/>
        </w:rPr>
        <w:t>dieciséis</w:t>
      </w:r>
      <w:r w:rsidRPr="00D6009C">
        <w:rPr>
          <w:rFonts w:ascii="Arial" w:hAnsi="Arial" w:cs="Arial"/>
          <w:lang w:val="es-MX"/>
        </w:rPr>
        <w:t xml:space="preserve"> del orden del día corresponde al </w:t>
      </w:r>
      <w:r w:rsidR="00F8684E" w:rsidRPr="00F8684E">
        <w:rPr>
          <w:rFonts w:ascii="Arial" w:hAnsi="Arial" w:cs="Arial"/>
          <w:lang w:val="es-MX"/>
        </w:rPr>
        <w:t>Dictamen que presenta la Regidora Esperanza Sánchez Pérez, Presidenta de la Comisión de Industria y Comercio, por el que solicita se apruebe la apertura de un establecimiento con giro de miscelánea, ultramarinos con venta de bebidas de moderación en botella cerrada, con denominación comercial “MISCELANEA HERMANOS MORALES”</w:t>
      </w:r>
      <w:r>
        <w:rPr>
          <w:rFonts w:ascii="Arial" w:hAnsi="Arial" w:cs="Arial"/>
          <w:lang w:val="es-MX"/>
        </w:rPr>
        <w:t>, por lo tanto le solicito</w:t>
      </w:r>
      <w:r w:rsidRPr="00DF100E">
        <w:rPr>
          <w:rFonts w:ascii="Arial" w:hAnsi="Arial" w:cs="Arial"/>
          <w:lang w:val="es-MX"/>
        </w:rPr>
        <w:t xml:space="preserve"> </w:t>
      </w:r>
      <w:r>
        <w:rPr>
          <w:rFonts w:ascii="Arial" w:hAnsi="Arial" w:cs="Arial"/>
          <w:lang w:val="es-MX"/>
        </w:rPr>
        <w:t>a</w:t>
      </w:r>
      <w:r w:rsidR="001E7505">
        <w:rPr>
          <w:rFonts w:ascii="Arial" w:hAnsi="Arial" w:cs="Arial"/>
          <w:lang w:val="es-MX"/>
        </w:rPr>
        <w:t xml:space="preserve"> </w:t>
      </w:r>
      <w:r w:rsidRPr="00DF100E">
        <w:rPr>
          <w:rFonts w:ascii="Arial" w:hAnsi="Arial" w:cs="Arial"/>
          <w:lang w:val="es-MX"/>
        </w:rPr>
        <w:t>l</w:t>
      </w:r>
      <w:r w:rsidR="001E7505">
        <w:rPr>
          <w:rFonts w:ascii="Arial" w:hAnsi="Arial" w:cs="Arial"/>
          <w:lang w:val="es-MX"/>
        </w:rPr>
        <w:t>a</w:t>
      </w:r>
      <w:r>
        <w:rPr>
          <w:rFonts w:ascii="Arial" w:hAnsi="Arial" w:cs="Arial"/>
          <w:lang w:val="es-MX"/>
        </w:rPr>
        <w:t xml:space="preserve"> Regidor</w:t>
      </w:r>
      <w:r w:rsidR="001E7505">
        <w:rPr>
          <w:rFonts w:ascii="Arial" w:hAnsi="Arial" w:cs="Arial"/>
          <w:lang w:val="es-MX"/>
        </w:rPr>
        <w:t>a</w:t>
      </w:r>
      <w:r w:rsidRPr="00DF100E">
        <w:rPr>
          <w:rFonts w:ascii="Arial" w:hAnsi="Arial" w:cs="Arial"/>
          <w:lang w:val="es-MX"/>
        </w:rPr>
        <w:t xml:space="preserve"> proceda a dar lectura a su </w:t>
      </w:r>
      <w:r w:rsidR="001E7505" w:rsidRPr="001E7505">
        <w:rPr>
          <w:rFonts w:ascii="Arial" w:hAnsi="Arial" w:cs="Arial"/>
          <w:lang w:val="es-MX"/>
        </w:rPr>
        <w:t>Dictamen</w:t>
      </w:r>
      <w:r w:rsidRPr="00D6009C">
        <w:rPr>
          <w:rFonts w:ascii="Arial" w:hAnsi="Arial" w:cs="Arial"/>
          <w:lang w:val="es-MX"/>
        </w:rPr>
        <w:t>.</w:t>
      </w:r>
    </w:p>
    <w:p w14:paraId="6F42862E" w14:textId="77777777" w:rsidR="00414C51" w:rsidRPr="00D6009C" w:rsidRDefault="00414C51" w:rsidP="00414C51">
      <w:pPr>
        <w:pBdr>
          <w:top w:val="none" w:sz="0" w:space="0" w:color="auto"/>
          <w:left w:val="none" w:sz="0" w:space="0" w:color="auto"/>
          <w:bottom w:val="none" w:sz="0" w:space="0" w:color="auto"/>
          <w:right w:val="none" w:sz="0" w:space="0" w:color="auto"/>
        </w:pBdr>
        <w:jc w:val="both"/>
        <w:rPr>
          <w:rFonts w:ascii="Arial" w:hAnsi="Arial" w:cs="Arial"/>
          <w:lang w:val="es-MX"/>
        </w:rPr>
      </w:pPr>
    </w:p>
    <w:p w14:paraId="662294B6" w14:textId="1B1A4101" w:rsidR="00414C51" w:rsidRDefault="001E7505"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00414C51" w:rsidRPr="00D6009C">
        <w:rPr>
          <w:rFonts w:ascii="Arial" w:hAnsi="Arial" w:cs="Arial"/>
          <w:lang w:val="es-MX"/>
        </w:rPr>
        <w:t xml:space="preserve"> President</w:t>
      </w:r>
      <w:r>
        <w:rPr>
          <w:rFonts w:ascii="Arial" w:hAnsi="Arial" w:cs="Arial"/>
          <w:lang w:val="es-MX"/>
        </w:rPr>
        <w:t>a</w:t>
      </w:r>
      <w:r w:rsidR="00414C51" w:rsidRPr="00D6009C">
        <w:rPr>
          <w:rFonts w:ascii="Arial" w:hAnsi="Arial" w:cs="Arial"/>
          <w:lang w:val="es-MX"/>
        </w:rPr>
        <w:t xml:space="preserve"> de la Comisión de </w:t>
      </w:r>
      <w:r w:rsidRPr="001E7505">
        <w:rPr>
          <w:rFonts w:ascii="Arial" w:hAnsi="Arial" w:cs="Arial"/>
          <w:lang w:val="es-MX"/>
        </w:rPr>
        <w:t>Industria y Comercio</w:t>
      </w:r>
      <w:r w:rsidR="00414C51" w:rsidRPr="00D6009C">
        <w:rPr>
          <w:rFonts w:ascii="Arial" w:hAnsi="Arial" w:cs="Arial"/>
          <w:shd w:val="clear" w:color="auto" w:fill="FFFFFF"/>
          <w:lang w:val="es-MX"/>
        </w:rPr>
        <w:t>, manifiesta:</w:t>
      </w:r>
    </w:p>
    <w:p w14:paraId="57AFE9A6"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0A147F9F" w14:textId="77777777" w:rsidR="00414C51" w:rsidRDefault="00414C51" w:rsidP="00414C51">
      <w:pPr>
        <w:rPr>
          <w:rFonts w:ascii="Arial" w:hAnsi="Arial" w:cs="Arial"/>
          <w:b/>
          <w:lang w:val="es-MX"/>
        </w:rPr>
      </w:pPr>
      <w:r w:rsidRPr="00414C51">
        <w:rPr>
          <w:rFonts w:ascii="Arial" w:hAnsi="Arial" w:cs="Arial"/>
          <w:b/>
          <w:lang w:val="es-MX"/>
        </w:rPr>
        <w:t>HONORABLE CABILDO:</w:t>
      </w:r>
    </w:p>
    <w:p w14:paraId="229C7D48" w14:textId="77777777" w:rsidR="001E7505" w:rsidRPr="00414C51" w:rsidRDefault="001E7505" w:rsidP="00414C51">
      <w:pPr>
        <w:rPr>
          <w:rFonts w:ascii="Arial" w:hAnsi="Arial" w:cs="Arial"/>
          <w:b/>
          <w:lang w:val="es-MX"/>
        </w:rPr>
      </w:pPr>
    </w:p>
    <w:p w14:paraId="16FD7484" w14:textId="77777777" w:rsidR="00F8684E" w:rsidRPr="00F8684E" w:rsidRDefault="00F8684E" w:rsidP="00F8684E">
      <w:pPr>
        <w:tabs>
          <w:tab w:val="left" w:pos="3310"/>
          <w:tab w:val="left" w:pos="7387"/>
        </w:tabs>
        <w:jc w:val="both"/>
        <w:rPr>
          <w:rFonts w:ascii="Arial" w:eastAsia="Arial" w:hAnsi="Arial" w:cs="Arial"/>
          <w:b/>
          <w:lang w:val="es-MX"/>
        </w:rPr>
      </w:pPr>
      <w:r w:rsidRPr="00F8684E">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146BBCBB" w14:textId="77777777" w:rsidR="00F8684E" w:rsidRPr="00F8684E" w:rsidRDefault="00F8684E" w:rsidP="00F8684E">
      <w:pPr>
        <w:tabs>
          <w:tab w:val="left" w:pos="3310"/>
          <w:tab w:val="left" w:pos="7387"/>
        </w:tabs>
        <w:jc w:val="center"/>
        <w:rPr>
          <w:rFonts w:ascii="Arial" w:hAnsi="Arial" w:cs="Arial"/>
          <w:lang w:val="es-MX"/>
        </w:rPr>
      </w:pPr>
    </w:p>
    <w:p w14:paraId="0433FE12" w14:textId="77777777" w:rsidR="00F8684E" w:rsidRPr="00F8684E" w:rsidRDefault="00F8684E" w:rsidP="00F8684E">
      <w:pPr>
        <w:tabs>
          <w:tab w:val="left" w:pos="3310"/>
          <w:tab w:val="left" w:pos="7387"/>
        </w:tabs>
        <w:jc w:val="center"/>
        <w:rPr>
          <w:rFonts w:ascii="Arial" w:eastAsia="Arial Bold" w:hAnsi="Arial" w:cs="Arial"/>
          <w:b/>
          <w:lang w:val="es-MX"/>
        </w:rPr>
      </w:pPr>
      <w:r w:rsidRPr="00F8684E">
        <w:rPr>
          <w:rFonts w:ascii="Arial" w:hAnsi="Arial" w:cs="Arial"/>
          <w:b/>
          <w:lang w:val="es-MX"/>
        </w:rPr>
        <w:t>ANTECEDENTES</w:t>
      </w:r>
    </w:p>
    <w:p w14:paraId="59A6AB7D" w14:textId="77777777" w:rsidR="00F8684E" w:rsidRPr="00F8684E" w:rsidRDefault="00F8684E" w:rsidP="00F8684E">
      <w:pPr>
        <w:tabs>
          <w:tab w:val="left" w:pos="3310"/>
          <w:tab w:val="left" w:pos="7387"/>
        </w:tabs>
        <w:jc w:val="both"/>
        <w:rPr>
          <w:rFonts w:ascii="Arial" w:eastAsia="Arial" w:hAnsi="Arial" w:cs="Arial"/>
          <w:lang w:val="es-MX"/>
        </w:rPr>
      </w:pPr>
    </w:p>
    <w:p w14:paraId="6A0DC807" w14:textId="77777777" w:rsidR="00F8684E" w:rsidRPr="00F8684E" w:rsidRDefault="00F8684E" w:rsidP="00F8684E">
      <w:pPr>
        <w:tabs>
          <w:tab w:val="left" w:pos="3310"/>
          <w:tab w:val="left" w:pos="7387"/>
        </w:tabs>
        <w:jc w:val="both"/>
        <w:rPr>
          <w:rFonts w:ascii="Arial" w:hAnsi="Arial" w:cs="Arial"/>
          <w:lang w:val="es-MX"/>
        </w:rPr>
      </w:pPr>
      <w:r w:rsidRPr="00F8684E">
        <w:rPr>
          <w:rFonts w:ascii="Arial" w:hAnsi="Arial" w:cs="Arial"/>
          <w:lang w:val="es-MX"/>
        </w:rPr>
        <w:t xml:space="preserve">Con fecha seis de julio de dos mil dieciséis, el L.A.E. Jesús Juan </w:t>
      </w:r>
      <w:proofErr w:type="spellStart"/>
      <w:r w:rsidRPr="00F8684E">
        <w:rPr>
          <w:rFonts w:ascii="Arial" w:hAnsi="Arial" w:cs="Arial"/>
          <w:lang w:val="es-MX"/>
        </w:rPr>
        <w:t>Galeazzi</w:t>
      </w:r>
      <w:proofErr w:type="spellEnd"/>
      <w:r w:rsidRPr="00F8684E">
        <w:rPr>
          <w:rFonts w:ascii="Arial" w:hAnsi="Arial" w:cs="Arial"/>
          <w:lang w:val="es-MX"/>
        </w:rPr>
        <w:t xml:space="preserve">  Hidalgo, Director de Desarrollo y Ordenamiento Comercial e Industrial, remitió Formato Único de Apertura Rápida de Empresas (FUARE) del C. Marco Alexis Morales Muñoz, quien en su calidad de propietario, solicita la apertura de un establecimiento comercial con giro de miscelánea, ultramarinos con venta de bebidas de moderación en botella cerrada, al que denominará “MISCELANEA HERMANOS MORALES”, proponiendo su ubicación en Calle Cerro república de Venezuela, número 401 letra A Colonia San Alfonso, Atlixco, Puebla.</w:t>
      </w:r>
    </w:p>
    <w:p w14:paraId="2DBFAAC8" w14:textId="77777777" w:rsidR="00F8684E" w:rsidRPr="00F8684E" w:rsidRDefault="00F8684E" w:rsidP="00F8684E">
      <w:pPr>
        <w:tabs>
          <w:tab w:val="left" w:pos="3310"/>
          <w:tab w:val="left" w:pos="7387"/>
        </w:tabs>
        <w:jc w:val="both"/>
        <w:rPr>
          <w:rFonts w:ascii="Arial" w:hAnsi="Arial" w:cs="Arial"/>
          <w:lang w:val="es-MX"/>
        </w:rPr>
      </w:pPr>
    </w:p>
    <w:p w14:paraId="2D078643" w14:textId="77777777" w:rsidR="00F8684E" w:rsidRPr="00F8684E" w:rsidRDefault="00F8684E" w:rsidP="00F8684E">
      <w:pPr>
        <w:tabs>
          <w:tab w:val="left" w:pos="3310"/>
          <w:tab w:val="left" w:pos="7387"/>
        </w:tabs>
        <w:jc w:val="center"/>
        <w:rPr>
          <w:rFonts w:ascii="Arial" w:eastAsia="Arial Bold" w:hAnsi="Arial" w:cs="Arial"/>
          <w:b/>
          <w:lang w:val="es-MX"/>
        </w:rPr>
      </w:pPr>
      <w:r w:rsidRPr="00F8684E">
        <w:rPr>
          <w:rFonts w:ascii="Arial" w:hAnsi="Arial" w:cs="Arial"/>
          <w:b/>
          <w:lang w:val="es-MX"/>
        </w:rPr>
        <w:t>CONSIDERANDO</w:t>
      </w:r>
    </w:p>
    <w:p w14:paraId="14B67662" w14:textId="77777777" w:rsidR="00F8684E" w:rsidRPr="00F8684E" w:rsidRDefault="00F8684E" w:rsidP="00F8684E">
      <w:pPr>
        <w:tabs>
          <w:tab w:val="left" w:pos="3310"/>
          <w:tab w:val="left" w:pos="7387"/>
        </w:tabs>
        <w:jc w:val="both"/>
        <w:rPr>
          <w:rFonts w:ascii="Arial" w:eastAsia="Arial" w:hAnsi="Arial" w:cs="Arial"/>
          <w:lang w:val="es-MX"/>
        </w:rPr>
      </w:pPr>
    </w:p>
    <w:p w14:paraId="36E8505D" w14:textId="77777777" w:rsidR="00F8684E" w:rsidRPr="00F8684E" w:rsidRDefault="00F8684E" w:rsidP="00F8684E">
      <w:pPr>
        <w:tabs>
          <w:tab w:val="left" w:pos="3310"/>
          <w:tab w:val="left" w:pos="7387"/>
        </w:tabs>
        <w:jc w:val="both"/>
        <w:rPr>
          <w:rFonts w:ascii="Arial" w:eastAsia="Arial" w:hAnsi="Arial" w:cs="Arial"/>
          <w:lang w:val="es-MX"/>
        </w:rPr>
      </w:pPr>
      <w:r w:rsidRPr="00F8684E">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095FD38F" w14:textId="77777777" w:rsidR="00F8684E" w:rsidRPr="00F8684E" w:rsidRDefault="00F8684E" w:rsidP="00F8684E">
      <w:pPr>
        <w:tabs>
          <w:tab w:val="left" w:pos="3310"/>
          <w:tab w:val="left" w:pos="7387"/>
        </w:tabs>
        <w:jc w:val="both"/>
        <w:rPr>
          <w:rFonts w:ascii="Arial" w:eastAsia="Arial" w:hAnsi="Arial" w:cs="Arial"/>
          <w:lang w:val="es-MX"/>
        </w:rPr>
      </w:pPr>
    </w:p>
    <w:p w14:paraId="3C43CB46" w14:textId="77777777" w:rsidR="00F8684E" w:rsidRPr="00F8684E" w:rsidRDefault="00F8684E" w:rsidP="00F8684E">
      <w:pPr>
        <w:tabs>
          <w:tab w:val="left" w:pos="3310"/>
          <w:tab w:val="left" w:pos="7387"/>
        </w:tabs>
        <w:jc w:val="both"/>
        <w:rPr>
          <w:rFonts w:ascii="Arial" w:eastAsia="Arial" w:hAnsi="Arial" w:cs="Arial"/>
          <w:lang w:val="es-MX"/>
        </w:rPr>
      </w:pPr>
      <w:r w:rsidRPr="00F8684E">
        <w:rPr>
          <w:rFonts w:ascii="Arial" w:hAnsi="Arial" w:cs="Arial"/>
          <w:lang w:val="es-MX"/>
        </w:rPr>
        <w:lastRenderedPageBreak/>
        <w:t xml:space="preserve">II.- Que el Reglamento para la Venta de Bebidas Alcohólicas aprobado por el H. Cabildo, el veintiocho de febrero del año de mil novecientos noventa y siete, en su artículo 4 indica que: </w:t>
      </w:r>
    </w:p>
    <w:p w14:paraId="0FDA0A5C" w14:textId="77777777" w:rsidR="00F8684E" w:rsidRPr="00F8684E" w:rsidRDefault="00F8684E" w:rsidP="00F8684E">
      <w:pPr>
        <w:tabs>
          <w:tab w:val="left" w:pos="3310"/>
          <w:tab w:val="left" w:pos="7387"/>
        </w:tabs>
        <w:jc w:val="both"/>
        <w:rPr>
          <w:rFonts w:ascii="Arial" w:eastAsia="Arial" w:hAnsi="Arial" w:cs="Arial"/>
          <w:lang w:val="es-MX"/>
        </w:rPr>
      </w:pPr>
    </w:p>
    <w:p w14:paraId="3ACC1B4D" w14:textId="77777777" w:rsidR="00F8684E" w:rsidRPr="00F8684E" w:rsidRDefault="00F8684E" w:rsidP="00F8684E">
      <w:pPr>
        <w:tabs>
          <w:tab w:val="left" w:pos="3310"/>
          <w:tab w:val="left" w:pos="7387"/>
        </w:tabs>
        <w:jc w:val="both"/>
        <w:rPr>
          <w:rFonts w:ascii="Arial" w:eastAsia="Arial" w:hAnsi="Arial" w:cs="Arial"/>
          <w:iCs/>
          <w:lang w:val="es-MX"/>
        </w:rPr>
      </w:pPr>
      <w:r w:rsidRPr="00F8684E">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4340356F" w14:textId="77777777" w:rsidR="00F8684E" w:rsidRPr="00F8684E" w:rsidRDefault="00F8684E" w:rsidP="00F8684E">
      <w:pPr>
        <w:tabs>
          <w:tab w:val="left" w:pos="3310"/>
          <w:tab w:val="left" w:pos="7387"/>
        </w:tabs>
        <w:jc w:val="both"/>
        <w:rPr>
          <w:rFonts w:ascii="Arial" w:eastAsia="Arial" w:hAnsi="Arial" w:cs="Arial"/>
          <w:iCs/>
          <w:lang w:val="es-MX"/>
        </w:rPr>
      </w:pPr>
    </w:p>
    <w:p w14:paraId="114EC2B6" w14:textId="77777777" w:rsidR="00F8684E" w:rsidRPr="00F8684E" w:rsidRDefault="00F8684E" w:rsidP="00F8684E">
      <w:pPr>
        <w:jc w:val="both"/>
        <w:rPr>
          <w:rFonts w:ascii="Arial" w:eastAsia="Arial" w:hAnsi="Arial" w:cs="Arial"/>
          <w:lang w:val="es-MX"/>
        </w:rPr>
      </w:pPr>
      <w:r w:rsidRPr="00F8684E">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15907C5D" w14:textId="77777777" w:rsidR="00F8684E" w:rsidRPr="00F8684E" w:rsidRDefault="00F8684E" w:rsidP="00F8684E">
      <w:pPr>
        <w:jc w:val="both"/>
        <w:rPr>
          <w:rFonts w:ascii="Arial" w:eastAsia="Arial" w:hAnsi="Arial" w:cs="Arial"/>
          <w:lang w:val="es-MX"/>
        </w:rPr>
      </w:pPr>
    </w:p>
    <w:p w14:paraId="62FFB0C2" w14:textId="77777777" w:rsidR="00F8684E" w:rsidRPr="00F8684E" w:rsidRDefault="00F8684E" w:rsidP="00F8684E">
      <w:pPr>
        <w:numPr>
          <w:ilvl w:val="0"/>
          <w:numId w:val="10"/>
        </w:numPr>
        <w:tabs>
          <w:tab w:val="left" w:pos="720"/>
        </w:tabs>
        <w:ind w:left="709" w:hanging="349"/>
        <w:jc w:val="both"/>
        <w:rPr>
          <w:rFonts w:ascii="Arial" w:eastAsia="Arial" w:hAnsi="Arial" w:cs="Arial"/>
          <w:lang w:val="es-MX"/>
        </w:rPr>
      </w:pPr>
      <w:r w:rsidRPr="00F8684E">
        <w:rPr>
          <w:rFonts w:ascii="Arial" w:hAnsi="Arial" w:cs="Arial"/>
          <w:lang w:val="es-MX"/>
        </w:rPr>
        <w:t>Factibilidad de uso de suelo, expedida por el titular de la Dirección de Desarrollo Urbano y Ecología.</w:t>
      </w:r>
    </w:p>
    <w:p w14:paraId="062CEC6E" w14:textId="77777777" w:rsidR="00F8684E" w:rsidRPr="00F8684E" w:rsidRDefault="00F8684E" w:rsidP="00F8684E">
      <w:pPr>
        <w:numPr>
          <w:ilvl w:val="0"/>
          <w:numId w:val="10"/>
        </w:numPr>
        <w:tabs>
          <w:tab w:val="left" w:pos="720"/>
        </w:tabs>
        <w:ind w:left="690" w:hanging="330"/>
        <w:jc w:val="both"/>
        <w:rPr>
          <w:rFonts w:ascii="Arial" w:eastAsia="Arial" w:hAnsi="Arial" w:cs="Arial"/>
          <w:lang w:val="es-MX"/>
        </w:rPr>
      </w:pPr>
      <w:r w:rsidRPr="00F8684E">
        <w:rPr>
          <w:rFonts w:ascii="Arial" w:hAnsi="Arial" w:cs="Arial"/>
          <w:lang w:val="es-MX"/>
        </w:rPr>
        <w:t>Formato de revisión de comercios expedido y debidamente llenado por la   Dirección en referencia.</w:t>
      </w:r>
    </w:p>
    <w:p w14:paraId="0476E54C" w14:textId="77777777" w:rsidR="00F8684E" w:rsidRPr="00F8684E" w:rsidRDefault="00F8684E" w:rsidP="00F8684E">
      <w:pPr>
        <w:numPr>
          <w:ilvl w:val="0"/>
          <w:numId w:val="10"/>
        </w:numPr>
        <w:tabs>
          <w:tab w:val="left" w:pos="720"/>
        </w:tabs>
        <w:ind w:left="709" w:hanging="349"/>
        <w:jc w:val="both"/>
        <w:rPr>
          <w:rFonts w:ascii="Arial" w:eastAsia="Arial" w:hAnsi="Arial" w:cs="Arial"/>
          <w:lang w:val="es-MX"/>
        </w:rPr>
      </w:pPr>
      <w:r w:rsidRPr="00F8684E">
        <w:rPr>
          <w:rFonts w:ascii="Arial" w:eastAsia="Arial" w:hAnsi="Arial" w:cs="Arial"/>
          <w:lang w:val="es-MX"/>
        </w:rPr>
        <w:t>Oficio de Protección Civil donde se aprueban las medidas básicas en materia de seguridad.</w:t>
      </w:r>
    </w:p>
    <w:p w14:paraId="604743F6" w14:textId="77777777" w:rsidR="00F8684E" w:rsidRPr="00F8684E" w:rsidRDefault="00F8684E" w:rsidP="00F8684E">
      <w:pPr>
        <w:numPr>
          <w:ilvl w:val="0"/>
          <w:numId w:val="13"/>
        </w:numPr>
        <w:tabs>
          <w:tab w:val="left" w:pos="720"/>
        </w:tabs>
        <w:ind w:left="1080" w:hanging="720"/>
        <w:jc w:val="both"/>
        <w:rPr>
          <w:rFonts w:ascii="Arial" w:eastAsia="Arial" w:hAnsi="Arial" w:cs="Arial"/>
          <w:lang w:val="es-MX"/>
        </w:rPr>
      </w:pPr>
      <w:r w:rsidRPr="00F8684E">
        <w:rPr>
          <w:rFonts w:ascii="Arial" w:hAnsi="Arial" w:cs="Arial"/>
          <w:lang w:val="es-MX"/>
        </w:rPr>
        <w:t xml:space="preserve">Copia de la identificación oficial del propietario (IFE). </w:t>
      </w:r>
    </w:p>
    <w:p w14:paraId="29072CC7" w14:textId="77777777" w:rsidR="00F8684E" w:rsidRPr="00F8684E" w:rsidRDefault="00F8684E" w:rsidP="00F8684E">
      <w:pPr>
        <w:numPr>
          <w:ilvl w:val="0"/>
          <w:numId w:val="13"/>
        </w:numPr>
        <w:tabs>
          <w:tab w:val="left" w:pos="720"/>
        </w:tabs>
        <w:ind w:left="709" w:hanging="349"/>
        <w:jc w:val="both"/>
        <w:rPr>
          <w:rFonts w:ascii="Arial" w:eastAsia="Arial" w:hAnsi="Arial" w:cs="Arial"/>
          <w:lang w:val="es-MX"/>
        </w:rPr>
      </w:pPr>
      <w:r w:rsidRPr="00F8684E">
        <w:rPr>
          <w:rFonts w:ascii="Arial" w:hAnsi="Arial" w:cs="Arial"/>
          <w:lang w:val="es-MX"/>
        </w:rPr>
        <w:t>Aviso de actualización o modificación de situación fiscal, expedido por la Secretaría de Administración Tributaria.</w:t>
      </w:r>
    </w:p>
    <w:p w14:paraId="134DA42A" w14:textId="77777777" w:rsidR="00F8684E" w:rsidRPr="00F8684E" w:rsidRDefault="00F8684E" w:rsidP="00F8684E">
      <w:pPr>
        <w:numPr>
          <w:ilvl w:val="0"/>
          <w:numId w:val="13"/>
        </w:numPr>
        <w:tabs>
          <w:tab w:val="left" w:pos="720"/>
        </w:tabs>
        <w:ind w:left="709" w:hanging="349"/>
        <w:jc w:val="both"/>
        <w:rPr>
          <w:rFonts w:ascii="Arial" w:eastAsia="Arial" w:hAnsi="Arial" w:cs="Arial"/>
          <w:lang w:val="es-MX"/>
        </w:rPr>
      </w:pPr>
      <w:r w:rsidRPr="00F8684E">
        <w:rPr>
          <w:rFonts w:ascii="Arial" w:eastAsia="Arial" w:hAnsi="Arial" w:cs="Arial"/>
          <w:lang w:val="es-MX"/>
        </w:rPr>
        <w:t>Aviso de Funcionamiento de Responsable Sanitario y de Modificación o Baja de la Comisión Federal para la Protección contra Riesgos Sanitarios COFEPRIS.</w:t>
      </w:r>
    </w:p>
    <w:p w14:paraId="249F98E1" w14:textId="77777777" w:rsidR="00F8684E" w:rsidRPr="00F8684E" w:rsidRDefault="00F8684E" w:rsidP="00F8684E">
      <w:pPr>
        <w:numPr>
          <w:ilvl w:val="0"/>
          <w:numId w:val="12"/>
        </w:numPr>
        <w:tabs>
          <w:tab w:val="left" w:pos="720"/>
        </w:tabs>
        <w:ind w:left="720" w:hanging="360"/>
        <w:jc w:val="both"/>
        <w:rPr>
          <w:rFonts w:ascii="Arial" w:eastAsia="Arial" w:hAnsi="Arial" w:cs="Arial"/>
          <w:lang w:val="es-MX"/>
        </w:rPr>
      </w:pPr>
      <w:r w:rsidRPr="00F8684E">
        <w:rPr>
          <w:rFonts w:ascii="Arial" w:hAnsi="Arial" w:cs="Arial"/>
          <w:lang w:val="es-MX"/>
        </w:rPr>
        <w:t>Recibo de pago de agua emitido por SOAPAMA.</w:t>
      </w:r>
    </w:p>
    <w:p w14:paraId="19B8BD5E" w14:textId="77777777" w:rsidR="00F8684E" w:rsidRPr="00F8684E" w:rsidRDefault="00F8684E" w:rsidP="00F8684E">
      <w:pPr>
        <w:jc w:val="both"/>
        <w:rPr>
          <w:rFonts w:ascii="Arial" w:eastAsia="Arial" w:hAnsi="Arial" w:cs="Arial"/>
          <w:lang w:val="es-MX"/>
        </w:rPr>
      </w:pPr>
    </w:p>
    <w:p w14:paraId="5F457984" w14:textId="77777777" w:rsidR="00F8684E" w:rsidRPr="00F8684E" w:rsidRDefault="00F8684E" w:rsidP="00F8684E">
      <w:pPr>
        <w:jc w:val="both"/>
        <w:rPr>
          <w:rFonts w:ascii="Arial" w:eastAsia="Arial" w:hAnsi="Arial" w:cs="Arial"/>
          <w:lang w:val="es-MX"/>
        </w:rPr>
      </w:pPr>
      <w:r w:rsidRPr="00F8684E">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0753A9E7" w14:textId="77777777" w:rsidR="00F8684E" w:rsidRPr="00F8684E" w:rsidRDefault="00F8684E" w:rsidP="00F8684E">
      <w:pPr>
        <w:tabs>
          <w:tab w:val="left" w:pos="3310"/>
          <w:tab w:val="left" w:pos="7387"/>
        </w:tabs>
        <w:jc w:val="both"/>
        <w:rPr>
          <w:rFonts w:ascii="Arial" w:eastAsia="Arial" w:hAnsi="Arial" w:cs="Arial"/>
          <w:i/>
          <w:iCs/>
          <w:lang w:val="es-MX"/>
        </w:rPr>
      </w:pPr>
    </w:p>
    <w:p w14:paraId="2FA9BA71" w14:textId="77777777" w:rsidR="00F8684E" w:rsidRPr="00F8684E" w:rsidRDefault="00F8684E" w:rsidP="00F8684E">
      <w:pPr>
        <w:tabs>
          <w:tab w:val="left" w:pos="3310"/>
          <w:tab w:val="left" w:pos="7387"/>
        </w:tabs>
        <w:rPr>
          <w:rFonts w:ascii="Arial" w:hAnsi="Arial" w:cs="Arial"/>
          <w:lang w:val="es-MX"/>
        </w:rPr>
      </w:pPr>
      <w:r w:rsidRPr="00F8684E">
        <w:rPr>
          <w:rFonts w:ascii="Arial" w:hAnsi="Arial" w:cs="Arial"/>
          <w:lang w:val="es-MX"/>
        </w:rPr>
        <w:t>Que la investigación arroja los siguientes resultados:</w:t>
      </w:r>
    </w:p>
    <w:p w14:paraId="1D624B62" w14:textId="77777777" w:rsidR="00F8684E" w:rsidRPr="00F8684E" w:rsidRDefault="00F8684E" w:rsidP="00F8684E">
      <w:pPr>
        <w:tabs>
          <w:tab w:val="left" w:pos="3310"/>
          <w:tab w:val="left" w:pos="7387"/>
        </w:tabs>
        <w:rPr>
          <w:rFonts w:ascii="Arial" w:eastAsia="Arial" w:hAnsi="Arial" w:cs="Arial"/>
          <w:lang w:val="es-MX"/>
        </w:rPr>
      </w:pPr>
    </w:p>
    <w:tbl>
      <w:tblPr>
        <w:tblStyle w:val="TableNormal"/>
        <w:tblW w:w="65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304"/>
      </w:tblGrid>
      <w:tr w:rsidR="00F8684E" w:rsidRPr="008A59A9" w14:paraId="02A41976"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2A945"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49E86"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ART. DE REFERENCIA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24815"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APROBADO</w:t>
            </w:r>
          </w:p>
        </w:tc>
      </w:tr>
      <w:tr w:rsidR="00F8684E" w:rsidRPr="008A59A9" w14:paraId="6B31D5D4"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717072"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F3C88A"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Art. 3 fracción X</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61421A"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 xml:space="preserve"> Si</w:t>
            </w:r>
          </w:p>
        </w:tc>
      </w:tr>
      <w:tr w:rsidR="00F8684E" w:rsidRPr="008A59A9" w14:paraId="16C2C3B9"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E525EA"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EC849B"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 xml:space="preserve"> Art. 4 fracción II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A81F3A"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 xml:space="preserve"> Si</w:t>
            </w:r>
          </w:p>
        </w:tc>
      </w:tr>
      <w:tr w:rsidR="00F8684E" w:rsidRPr="008A59A9" w14:paraId="1A64BEBD"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DB46E8"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3BFCB0"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 xml:space="preserve">Art. 4 fracción III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59AD93"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 xml:space="preserve"> Si</w:t>
            </w:r>
          </w:p>
        </w:tc>
      </w:tr>
      <w:tr w:rsidR="00F8684E" w:rsidRPr="008A59A9" w14:paraId="77F1C774" w14:textId="77777777" w:rsidTr="00517CB3">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F62670"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2D5EFE"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 xml:space="preserve"> Art. 4 fracción V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A21AFA" w14:textId="1C67F627" w:rsidR="00F8684E" w:rsidRPr="008A59A9" w:rsidRDefault="00CB3944" w:rsidP="00517CB3">
            <w:pPr>
              <w:pStyle w:val="Sinespaciado"/>
              <w:rPr>
                <w:rFonts w:ascii="Arial" w:hAnsi="Arial" w:cs="Arial"/>
                <w:sz w:val="16"/>
                <w:szCs w:val="16"/>
              </w:rPr>
            </w:pPr>
            <w:r w:rsidRPr="008A59A9">
              <w:rPr>
                <w:rFonts w:ascii="Arial" w:hAnsi="Arial" w:cs="Arial"/>
                <w:sz w:val="16"/>
                <w:szCs w:val="16"/>
              </w:rPr>
              <w:t>No aplican</w:t>
            </w:r>
            <w:r w:rsidR="00F8684E" w:rsidRPr="008A59A9">
              <w:rPr>
                <w:rFonts w:ascii="Arial" w:hAnsi="Arial" w:cs="Arial"/>
                <w:sz w:val="16"/>
                <w:szCs w:val="16"/>
              </w:rPr>
              <w:t xml:space="preserve"> </w:t>
            </w:r>
          </w:p>
        </w:tc>
      </w:tr>
      <w:tr w:rsidR="00F8684E" w:rsidRPr="008A59A9" w14:paraId="1A0EA1B8" w14:textId="77777777" w:rsidTr="00517CB3">
        <w:trPr>
          <w:trHeight w:val="185"/>
          <w:jc w:val="center"/>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7D96CB"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lastRenderedPageBreak/>
              <w:t>Restricciones</w:t>
            </w:r>
          </w:p>
        </w:tc>
      </w:tr>
      <w:tr w:rsidR="00F8684E" w:rsidRPr="008A59A9" w14:paraId="70D7135F"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5EDD9F"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68E511"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 xml:space="preserve">Art. 4 fracción VII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28A1E1" w14:textId="77777777" w:rsidR="00F8684E" w:rsidRPr="008A59A9" w:rsidRDefault="00F8684E" w:rsidP="00517CB3">
            <w:pPr>
              <w:pStyle w:val="Sinespaciado"/>
              <w:rPr>
                <w:rFonts w:ascii="Arial" w:hAnsi="Arial" w:cs="Arial"/>
                <w:sz w:val="16"/>
                <w:szCs w:val="16"/>
              </w:rPr>
            </w:pPr>
            <w:r w:rsidRPr="008A59A9">
              <w:rPr>
                <w:rFonts w:ascii="Arial" w:hAnsi="Arial" w:cs="Arial"/>
                <w:sz w:val="16"/>
                <w:szCs w:val="16"/>
              </w:rPr>
              <w:t>Si</w:t>
            </w:r>
          </w:p>
        </w:tc>
      </w:tr>
    </w:tbl>
    <w:p w14:paraId="060F0D2A" w14:textId="77777777" w:rsidR="00F8684E" w:rsidRDefault="00F8684E" w:rsidP="00F8684E">
      <w:pPr>
        <w:tabs>
          <w:tab w:val="left" w:pos="3310"/>
          <w:tab w:val="left" w:pos="7387"/>
        </w:tabs>
        <w:jc w:val="both"/>
        <w:rPr>
          <w:rFonts w:ascii="Arial" w:hAnsi="Arial" w:cs="Arial"/>
        </w:rPr>
      </w:pPr>
    </w:p>
    <w:p w14:paraId="0830FE97" w14:textId="334214A6" w:rsidR="00CB3944" w:rsidRPr="00F8684E" w:rsidRDefault="00F8684E" w:rsidP="00F8684E">
      <w:pPr>
        <w:tabs>
          <w:tab w:val="left" w:pos="3310"/>
          <w:tab w:val="left" w:pos="7387"/>
        </w:tabs>
        <w:jc w:val="both"/>
        <w:rPr>
          <w:rFonts w:ascii="Arial" w:hAnsi="Arial" w:cs="Arial"/>
          <w:lang w:val="es-MX"/>
        </w:rPr>
      </w:pPr>
      <w:r w:rsidRPr="00F8684E">
        <w:rPr>
          <w:rFonts w:ascii="Arial" w:hAnsi="Arial" w:cs="Arial"/>
          <w:lang w:val="es-MX"/>
        </w:rPr>
        <w:t>Por lo anteriormente expuesto y fundado, sometemos a su consideración el siguiente:</w:t>
      </w:r>
    </w:p>
    <w:p w14:paraId="54D9F135" w14:textId="7C065E73" w:rsidR="00F8684E" w:rsidRDefault="00F8684E" w:rsidP="00F8684E">
      <w:pPr>
        <w:tabs>
          <w:tab w:val="left" w:pos="7387"/>
        </w:tabs>
        <w:jc w:val="center"/>
        <w:rPr>
          <w:rFonts w:ascii="Arial" w:hAnsi="Arial" w:cs="Arial"/>
          <w:b/>
          <w:lang w:val="es-MX"/>
        </w:rPr>
      </w:pPr>
      <w:r w:rsidRPr="00F8684E">
        <w:rPr>
          <w:rFonts w:ascii="Arial" w:hAnsi="Arial" w:cs="Arial"/>
          <w:b/>
          <w:lang w:val="es-MX"/>
        </w:rPr>
        <w:t>D I C T A M E N</w:t>
      </w:r>
    </w:p>
    <w:p w14:paraId="48076CEC" w14:textId="77777777" w:rsidR="00F8684E" w:rsidRPr="00F8684E" w:rsidRDefault="00F8684E" w:rsidP="00F8684E">
      <w:pPr>
        <w:tabs>
          <w:tab w:val="left" w:pos="7387"/>
        </w:tabs>
        <w:jc w:val="center"/>
        <w:rPr>
          <w:rFonts w:ascii="Arial" w:eastAsia="Arial Bold" w:hAnsi="Arial" w:cs="Arial"/>
          <w:lang w:val="es-MX"/>
        </w:rPr>
      </w:pPr>
    </w:p>
    <w:p w14:paraId="5FEA7E70" w14:textId="13BD1C9D" w:rsidR="00F8684E" w:rsidRPr="00F8684E" w:rsidRDefault="00CB3944" w:rsidP="00F8684E">
      <w:pPr>
        <w:tabs>
          <w:tab w:val="left" w:pos="7387"/>
        </w:tabs>
        <w:jc w:val="both"/>
        <w:rPr>
          <w:rFonts w:ascii="Arial" w:hAnsi="Arial" w:cs="Arial"/>
          <w:lang w:val="es-MX"/>
        </w:rPr>
      </w:pPr>
      <w:r w:rsidRPr="00F8684E">
        <w:rPr>
          <w:rFonts w:ascii="Arial" w:hAnsi="Arial" w:cs="Arial"/>
          <w:b/>
          <w:lang w:val="es-MX"/>
        </w:rPr>
        <w:t>PRIMERO. -</w:t>
      </w:r>
      <w:r w:rsidR="00F8684E" w:rsidRPr="00F8684E">
        <w:rPr>
          <w:rFonts w:ascii="Arial" w:hAnsi="Arial" w:cs="Arial"/>
          <w:lang w:val="es-MX"/>
        </w:rPr>
        <w:t xml:space="preserve"> Se aprueba la apertura del establecimiento denominado “MISCELANEA HERMANOS MORALES”,</w:t>
      </w:r>
      <w:r w:rsidR="00F8684E" w:rsidRPr="00F8684E">
        <w:rPr>
          <w:rFonts w:ascii="Arial" w:hAnsi="Arial" w:cs="Arial"/>
          <w:b/>
          <w:lang w:val="es-MX"/>
        </w:rPr>
        <w:t xml:space="preserve"> </w:t>
      </w:r>
      <w:r w:rsidR="00F8684E" w:rsidRPr="00F8684E">
        <w:rPr>
          <w:rFonts w:ascii="Arial" w:hAnsi="Arial" w:cs="Arial"/>
          <w:lang w:val="es-MX"/>
        </w:rPr>
        <w:t>para ubicarse en calle república de Venezuela, número 401, letra A, Colonia San Alfonso, Atlixco, Puebla, siendo el propietario el C. Marco Alexis Morales Muñoz</w:t>
      </w:r>
      <w:r w:rsidR="00F8684E" w:rsidRPr="00F8684E">
        <w:rPr>
          <w:rFonts w:ascii="Arial" w:hAnsi="Arial" w:cs="Arial"/>
          <w:sz w:val="32"/>
          <w:lang w:val="es-MX"/>
        </w:rPr>
        <w:t xml:space="preserve">, </w:t>
      </w:r>
      <w:r w:rsidR="00F8684E" w:rsidRPr="00F8684E">
        <w:rPr>
          <w:rFonts w:ascii="Arial" w:hAnsi="Arial" w:cs="Arial"/>
          <w:lang w:val="es-MX"/>
        </w:rPr>
        <w:t>del establecimiento comer</w:t>
      </w:r>
      <w:r w:rsidR="00F8684E">
        <w:rPr>
          <w:rFonts w:ascii="Arial" w:hAnsi="Arial" w:cs="Arial"/>
          <w:lang w:val="es-MX"/>
        </w:rPr>
        <w:t>cial con giro de miscelánea y</w:t>
      </w:r>
      <w:r w:rsidR="00F8684E" w:rsidRPr="00F8684E">
        <w:rPr>
          <w:rFonts w:ascii="Arial" w:hAnsi="Arial" w:cs="Arial"/>
          <w:lang w:val="es-MX"/>
        </w:rPr>
        <w:t xml:space="preserve"> ultramarinos con venta de bebidas de moderación en botella cerrada.</w:t>
      </w:r>
    </w:p>
    <w:p w14:paraId="42016D52" w14:textId="77777777" w:rsidR="00F8684E" w:rsidRPr="00F8684E" w:rsidRDefault="00F8684E" w:rsidP="00F8684E">
      <w:pPr>
        <w:tabs>
          <w:tab w:val="left" w:pos="7387"/>
        </w:tabs>
        <w:jc w:val="both"/>
        <w:rPr>
          <w:rFonts w:ascii="Arial" w:hAnsi="Arial" w:cs="Arial"/>
          <w:lang w:val="es-MX"/>
        </w:rPr>
      </w:pPr>
    </w:p>
    <w:p w14:paraId="4BCBCC70" w14:textId="34689E0B" w:rsidR="00F8684E" w:rsidRPr="00F8684E" w:rsidRDefault="00CB3944" w:rsidP="00F8684E">
      <w:pPr>
        <w:tabs>
          <w:tab w:val="left" w:pos="7387"/>
        </w:tabs>
        <w:jc w:val="both"/>
        <w:rPr>
          <w:rFonts w:ascii="Arial" w:eastAsia="Arial" w:hAnsi="Arial" w:cs="Arial"/>
          <w:b/>
          <w:lang w:val="es-MX"/>
        </w:rPr>
      </w:pPr>
      <w:r w:rsidRPr="00F8684E">
        <w:rPr>
          <w:rFonts w:ascii="Arial" w:hAnsi="Arial" w:cs="Arial"/>
          <w:b/>
          <w:lang w:val="es-MX"/>
        </w:rPr>
        <w:t>SEGUNDO.</w:t>
      </w:r>
      <w:r w:rsidRPr="00F8684E">
        <w:rPr>
          <w:rFonts w:ascii="Arial" w:hAnsi="Arial" w:cs="Arial"/>
          <w:lang w:val="es-MX"/>
        </w:rPr>
        <w:t xml:space="preserve"> -</w:t>
      </w:r>
      <w:r w:rsidR="00F8684E" w:rsidRPr="00F8684E">
        <w:rPr>
          <w:rFonts w:ascii="Arial" w:hAnsi="Arial" w:cs="Arial"/>
          <w:lang w:val="es-MX"/>
        </w:rPr>
        <w:t xml:space="preserve"> Instrúyase a la Secretaria del Ayuntamiento del municipio de Atlixco, para que gire los oficios correspondientes y dar cumplimiento al presente Dictamen.</w:t>
      </w:r>
    </w:p>
    <w:p w14:paraId="646EC2DF" w14:textId="77777777" w:rsidR="00F8684E" w:rsidRPr="00F8684E" w:rsidRDefault="00F8684E" w:rsidP="00F8684E">
      <w:pPr>
        <w:tabs>
          <w:tab w:val="left" w:pos="7387"/>
        </w:tabs>
        <w:jc w:val="both"/>
        <w:rPr>
          <w:rFonts w:ascii="Arial" w:hAnsi="Arial" w:cs="Arial"/>
          <w:b/>
          <w:lang w:val="es-MX"/>
        </w:rPr>
      </w:pPr>
    </w:p>
    <w:p w14:paraId="0836CB38" w14:textId="2DDCA37F" w:rsidR="00F8684E" w:rsidRPr="00F8684E" w:rsidRDefault="00CB3944" w:rsidP="00F8684E">
      <w:pPr>
        <w:tabs>
          <w:tab w:val="left" w:pos="7387"/>
        </w:tabs>
        <w:jc w:val="both"/>
        <w:rPr>
          <w:rFonts w:ascii="Arial" w:eastAsia="Arial" w:hAnsi="Arial" w:cs="Arial"/>
          <w:lang w:val="es-MX"/>
        </w:rPr>
      </w:pPr>
      <w:r w:rsidRPr="00F8684E">
        <w:rPr>
          <w:rFonts w:ascii="Arial" w:hAnsi="Arial" w:cs="Arial"/>
          <w:b/>
          <w:lang w:val="es-MX"/>
        </w:rPr>
        <w:t>TERCERO. -</w:t>
      </w:r>
      <w:r w:rsidR="00F8684E" w:rsidRPr="00F8684E">
        <w:rPr>
          <w:rFonts w:ascii="Arial" w:hAnsi="Arial" w:cs="Arial"/>
          <w:lang w:val="es-MX"/>
        </w:rPr>
        <w:t xml:space="preserve"> Instrúyase a la Tesorera para emitir la licencia conforme a los lineamientos legales.</w:t>
      </w:r>
    </w:p>
    <w:p w14:paraId="391ECD87" w14:textId="77777777" w:rsidR="00F8684E" w:rsidRPr="00F8684E" w:rsidRDefault="00F8684E" w:rsidP="00F8684E">
      <w:pPr>
        <w:tabs>
          <w:tab w:val="left" w:pos="7387"/>
        </w:tabs>
        <w:jc w:val="both"/>
        <w:rPr>
          <w:rFonts w:ascii="Arial" w:eastAsia="Arial" w:hAnsi="Arial" w:cs="Arial"/>
          <w:lang w:val="es-MX"/>
        </w:rPr>
      </w:pPr>
    </w:p>
    <w:p w14:paraId="6DBF97FF" w14:textId="6C7914CD" w:rsidR="00F8684E" w:rsidRPr="00F8684E" w:rsidRDefault="00CB3944" w:rsidP="00F8684E">
      <w:pPr>
        <w:tabs>
          <w:tab w:val="left" w:pos="7387"/>
        </w:tabs>
        <w:jc w:val="both"/>
        <w:rPr>
          <w:rFonts w:ascii="Arial" w:eastAsia="Arial" w:hAnsi="Arial" w:cs="Arial"/>
          <w:lang w:val="es-MX"/>
        </w:rPr>
      </w:pPr>
      <w:r w:rsidRPr="00F8684E">
        <w:rPr>
          <w:rFonts w:ascii="Arial" w:hAnsi="Arial" w:cs="Arial"/>
          <w:b/>
          <w:lang w:val="es-MX"/>
        </w:rPr>
        <w:t>CUARTO. -</w:t>
      </w:r>
      <w:r w:rsidR="00F8684E" w:rsidRPr="00F8684E">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1F8DEBD1" w14:textId="77777777" w:rsidR="001E7505" w:rsidRPr="00F8684E" w:rsidRDefault="001E7505" w:rsidP="001E7505">
      <w:pPr>
        <w:pStyle w:val="Sinespaciado"/>
        <w:tabs>
          <w:tab w:val="left" w:pos="7387"/>
        </w:tabs>
        <w:jc w:val="both"/>
        <w:rPr>
          <w:rFonts w:ascii="Arial" w:hAnsi="Arial" w:cs="Arial"/>
          <w:lang w:val="es-MX"/>
        </w:rPr>
      </w:pPr>
    </w:p>
    <w:p w14:paraId="23E79DF5" w14:textId="562333FA" w:rsidR="00414C51" w:rsidRPr="00000EF6" w:rsidRDefault="00414C51" w:rsidP="001E7505">
      <w:pPr>
        <w:pStyle w:val="Sinespaciado"/>
        <w:tabs>
          <w:tab w:val="left" w:pos="7387"/>
        </w:tabs>
        <w:jc w:val="both"/>
        <w:rPr>
          <w:rFonts w:ascii="Arial" w:hAnsi="Arial" w:cs="Arial"/>
          <w:b/>
        </w:rPr>
      </w:pPr>
      <w:r w:rsidRPr="00000EF6">
        <w:rPr>
          <w:rFonts w:ascii="Arial" w:hAnsi="Arial" w:cs="Arial"/>
          <w:b/>
        </w:rPr>
        <w:t>Es cuanto Señor Presidente.</w:t>
      </w:r>
    </w:p>
    <w:p w14:paraId="504AE6CB"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6484ECC2" w14:textId="15A428DC" w:rsidR="00414C51"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008A59A9">
        <w:rPr>
          <w:rFonts w:ascii="Arial" w:hAnsi="Arial" w:cs="Arial"/>
          <w:sz w:val="24"/>
          <w:szCs w:val="24"/>
          <w:lang w:val="es-ES"/>
        </w:rPr>
        <w:t xml:space="preserve">Dictamen </w:t>
      </w:r>
      <w:r w:rsidRPr="00D6009C">
        <w:rPr>
          <w:rFonts w:ascii="Arial" w:hAnsi="Arial" w:cs="Arial"/>
          <w:color w:val="auto"/>
          <w:sz w:val="24"/>
          <w:szCs w:val="24"/>
          <w:lang w:val="es-MX"/>
        </w:rPr>
        <w:t xml:space="preserve">a que se le ha dado lectura, ¿alguien desea hacer uso de la palabra? </w:t>
      </w:r>
    </w:p>
    <w:p w14:paraId="5A7BC7B6" w14:textId="77777777" w:rsidR="00414C51" w:rsidRPr="00D6009C"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59A966E9" w14:textId="780657A3"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008A59A9">
        <w:rPr>
          <w:rFonts w:ascii="Arial" w:hAnsi="Arial" w:cs="Arial"/>
          <w:lang w:val="es-ES"/>
        </w:rPr>
        <w:t>Dictamen</w:t>
      </w:r>
      <w:r w:rsidRPr="00D6009C">
        <w:rPr>
          <w:rFonts w:ascii="Arial" w:eastAsia="Calibri" w:hAnsi="Arial" w:cs="Arial"/>
          <w:color w:val="auto"/>
          <w:lang w:val="es-MX"/>
        </w:rPr>
        <w:t xml:space="preserve"> a que se ha dado lectura, sírvanse manifestarlo levantando la mano.</w:t>
      </w:r>
    </w:p>
    <w:p w14:paraId="52DDD1A9" w14:textId="77777777" w:rsidR="00414C51" w:rsidRPr="00266B5A"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lang w:val="es-MX"/>
        </w:rPr>
      </w:pPr>
    </w:p>
    <w:p w14:paraId="22C11225" w14:textId="2899CC75" w:rsidR="00414C51" w:rsidRDefault="008A59A9"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B3944">
        <w:rPr>
          <w:rFonts w:ascii="Arial" w:hAnsi="Arial" w:cs="Arial"/>
          <w:b/>
          <w:color w:val="auto"/>
          <w:lang w:val="es-MX"/>
        </w:rPr>
        <w:t>Se aprueba por unanimidad</w:t>
      </w:r>
      <w:r w:rsidR="00414C51" w:rsidRPr="00CB3944">
        <w:rPr>
          <w:rFonts w:ascii="Arial" w:hAnsi="Arial" w:cs="Arial"/>
          <w:b/>
          <w:color w:val="auto"/>
          <w:lang w:val="es-MX"/>
        </w:rPr>
        <w:t xml:space="preserve"> de votos.</w:t>
      </w:r>
    </w:p>
    <w:p w14:paraId="2F456DB6" w14:textId="77777777" w:rsidR="00CB3944" w:rsidRPr="00266B5A" w:rsidRDefault="00CB3944"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46354DD8" w14:textId="77777777" w:rsidR="00BC5C8F" w:rsidRDefault="00BC5C8F" w:rsidP="006F77DD">
      <w:pPr>
        <w:pStyle w:val="Sinespaciado"/>
        <w:jc w:val="both"/>
        <w:rPr>
          <w:rFonts w:ascii="Arial" w:hAnsi="Arial" w:cs="Arial"/>
          <w:b/>
          <w:color w:val="auto"/>
          <w:lang w:val="es-MX"/>
        </w:rPr>
      </w:pPr>
    </w:p>
    <w:p w14:paraId="091EEE43" w14:textId="77777777" w:rsidR="00644786" w:rsidRDefault="00644786" w:rsidP="006F77DD">
      <w:pPr>
        <w:pStyle w:val="Sinespaciado"/>
        <w:jc w:val="both"/>
        <w:rPr>
          <w:rFonts w:ascii="Arial" w:hAnsi="Arial" w:cs="Arial"/>
          <w:b/>
          <w:color w:val="auto"/>
          <w:lang w:val="es-MX"/>
        </w:rPr>
      </w:pPr>
    </w:p>
    <w:p w14:paraId="02A73E89" w14:textId="77777777" w:rsidR="00644786" w:rsidRDefault="00644786" w:rsidP="006F77DD">
      <w:pPr>
        <w:pStyle w:val="Sinespaciado"/>
        <w:jc w:val="both"/>
        <w:rPr>
          <w:rFonts w:ascii="Arial" w:hAnsi="Arial" w:cs="Arial"/>
          <w:b/>
          <w:color w:val="auto"/>
          <w:lang w:val="es-MX"/>
        </w:rPr>
      </w:pPr>
    </w:p>
    <w:p w14:paraId="6516B81A" w14:textId="77777777" w:rsidR="00644786" w:rsidRDefault="00644786" w:rsidP="006F77DD">
      <w:pPr>
        <w:pStyle w:val="Sinespaciado"/>
        <w:jc w:val="both"/>
        <w:rPr>
          <w:rFonts w:ascii="Arial" w:hAnsi="Arial" w:cs="Arial"/>
          <w:b/>
          <w:color w:val="auto"/>
          <w:lang w:val="es-MX"/>
        </w:rPr>
      </w:pPr>
    </w:p>
    <w:p w14:paraId="33A1AF57" w14:textId="77777777" w:rsidR="00644786" w:rsidRDefault="00644786" w:rsidP="006F77DD">
      <w:pPr>
        <w:pStyle w:val="Sinespaciado"/>
        <w:jc w:val="both"/>
        <w:rPr>
          <w:rFonts w:ascii="Arial" w:hAnsi="Arial" w:cs="Arial"/>
          <w:b/>
          <w:color w:val="auto"/>
          <w:lang w:val="es-MX"/>
        </w:rPr>
      </w:pPr>
    </w:p>
    <w:p w14:paraId="6CFCCC7E" w14:textId="5B66339D"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lastRenderedPageBreak/>
        <w:t xml:space="preserve">PUNTO </w:t>
      </w:r>
      <w:r w:rsidR="008A59A9">
        <w:rPr>
          <w:rFonts w:ascii="Arial" w:hAnsi="Arial" w:cs="Arial"/>
          <w:b/>
          <w:color w:val="auto"/>
          <w:lang w:val="es-MX"/>
        </w:rPr>
        <w:t>DIECISIETE</w:t>
      </w:r>
    </w:p>
    <w:p w14:paraId="393DFB21"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19D7F67C" w14:textId="0F264EB3" w:rsidR="008C69B3" w:rsidRPr="00D6009C" w:rsidRDefault="008C69B3" w:rsidP="008C69B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8A59A9">
        <w:rPr>
          <w:rFonts w:ascii="Arial" w:hAnsi="Arial" w:cs="Arial"/>
          <w:lang w:val="es-MX"/>
        </w:rPr>
        <w:t>diecisiete</w:t>
      </w:r>
      <w:r w:rsidRPr="00D6009C">
        <w:rPr>
          <w:rFonts w:ascii="Arial" w:hAnsi="Arial" w:cs="Arial"/>
          <w:lang w:val="es-MX"/>
        </w:rPr>
        <w:t xml:space="preserve"> del orden del día corresponde al </w:t>
      </w:r>
      <w:r w:rsidR="008A59A9" w:rsidRPr="008A59A9">
        <w:rPr>
          <w:rFonts w:ascii="Arial" w:hAnsi="Arial" w:cs="Arial"/>
          <w:lang w:val="es-MX"/>
        </w:rPr>
        <w:t>Dictamen que presenta la Regidora Esperanza Sánchez Pérez, Presidenta de la Comisión de Industria y Comercio, por el que solicita se apruebe el cambio de domicilio del establecimiento comercial con giro de restaurante con venta de bebidas alcohólicas de moderación servidas exclusivamente con alimentos, denominado “MAR DE CRISTAL”</w:t>
      </w:r>
      <w:r w:rsidRPr="00DF100E">
        <w:rPr>
          <w:rFonts w:ascii="Arial" w:hAnsi="Arial" w:cs="Arial"/>
          <w:lang w:val="es-MX"/>
        </w:rPr>
        <w:t>, por lo tanto le solicito a la Regidora proceda a dar lectura a su Dictamen</w:t>
      </w:r>
      <w:r w:rsidRPr="00D6009C">
        <w:rPr>
          <w:rFonts w:ascii="Arial" w:hAnsi="Arial" w:cs="Arial"/>
          <w:lang w:val="es-MX"/>
        </w:rPr>
        <w:t>.</w:t>
      </w:r>
    </w:p>
    <w:p w14:paraId="0D17B031" w14:textId="77777777" w:rsidR="008C69B3" w:rsidRPr="00D6009C" w:rsidRDefault="008C69B3" w:rsidP="008C69B3">
      <w:pPr>
        <w:pBdr>
          <w:top w:val="none" w:sz="0" w:space="0" w:color="auto"/>
          <w:left w:val="none" w:sz="0" w:space="0" w:color="auto"/>
          <w:bottom w:val="none" w:sz="0" w:space="0" w:color="auto"/>
          <w:right w:val="none" w:sz="0" w:space="0" w:color="auto"/>
        </w:pBdr>
        <w:jc w:val="both"/>
        <w:rPr>
          <w:rFonts w:ascii="Arial" w:hAnsi="Arial" w:cs="Arial"/>
          <w:lang w:val="es-MX"/>
        </w:rPr>
      </w:pPr>
    </w:p>
    <w:p w14:paraId="60CF03AB" w14:textId="4860692A" w:rsidR="008C69B3" w:rsidRDefault="007E67E8" w:rsidP="008C69B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008C69B3" w:rsidRPr="00D6009C">
        <w:rPr>
          <w:rFonts w:ascii="Arial" w:hAnsi="Arial" w:cs="Arial"/>
          <w:lang w:val="es-MX"/>
        </w:rPr>
        <w:t xml:space="preserve"> President</w:t>
      </w:r>
      <w:r>
        <w:rPr>
          <w:rFonts w:ascii="Arial" w:hAnsi="Arial" w:cs="Arial"/>
          <w:lang w:val="es-MX"/>
        </w:rPr>
        <w:t>a</w:t>
      </w:r>
      <w:r w:rsidR="008C69B3" w:rsidRPr="00D6009C">
        <w:rPr>
          <w:rFonts w:ascii="Arial" w:hAnsi="Arial" w:cs="Arial"/>
          <w:lang w:val="es-MX"/>
        </w:rPr>
        <w:t xml:space="preserve"> de la Comisión de </w:t>
      </w:r>
      <w:r w:rsidRPr="007E67E8">
        <w:rPr>
          <w:rFonts w:ascii="Arial" w:hAnsi="Arial" w:cs="Arial"/>
          <w:lang w:val="es-MX"/>
        </w:rPr>
        <w:t>Industria y Comercio</w:t>
      </w:r>
      <w:r w:rsidR="008C69B3" w:rsidRPr="00D6009C">
        <w:rPr>
          <w:rFonts w:ascii="Arial" w:hAnsi="Arial" w:cs="Arial"/>
          <w:shd w:val="clear" w:color="auto" w:fill="FFFFFF"/>
          <w:lang w:val="es-MX"/>
        </w:rPr>
        <w:t>, manifiesta:</w:t>
      </w:r>
    </w:p>
    <w:p w14:paraId="00CC95FC" w14:textId="77777777" w:rsidR="008C69B3" w:rsidRDefault="008C69B3" w:rsidP="008C69B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43A29660" w14:textId="77777777" w:rsidR="008C69B3" w:rsidRDefault="008C69B3" w:rsidP="008C69B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1DC5561E" w14:textId="77777777" w:rsidR="00CC7310" w:rsidRDefault="00CC7310" w:rsidP="008C69B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1A3015A8" w14:textId="77777777" w:rsidR="008A59A9" w:rsidRPr="008A59A9" w:rsidRDefault="008A59A9" w:rsidP="008A59A9">
      <w:pPr>
        <w:tabs>
          <w:tab w:val="left" w:pos="3310"/>
          <w:tab w:val="left" w:pos="7387"/>
        </w:tabs>
        <w:jc w:val="both"/>
        <w:rPr>
          <w:rFonts w:ascii="Arial" w:eastAsia="Arial" w:hAnsi="Arial" w:cs="Arial"/>
          <w:b/>
          <w:lang w:val="es-MX"/>
        </w:rPr>
      </w:pPr>
      <w:r w:rsidRPr="008A59A9">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41BB986F" w14:textId="77777777" w:rsidR="008A59A9" w:rsidRPr="008A59A9" w:rsidRDefault="008A59A9" w:rsidP="008A59A9">
      <w:pPr>
        <w:tabs>
          <w:tab w:val="left" w:pos="3310"/>
          <w:tab w:val="left" w:pos="7387"/>
        </w:tabs>
        <w:jc w:val="center"/>
        <w:rPr>
          <w:rFonts w:ascii="Arial" w:hAnsi="Arial" w:cs="Arial"/>
          <w:lang w:val="es-MX"/>
        </w:rPr>
      </w:pPr>
    </w:p>
    <w:p w14:paraId="54D3C253" w14:textId="77777777" w:rsidR="008A59A9" w:rsidRPr="008A59A9" w:rsidRDefault="008A59A9" w:rsidP="008A59A9">
      <w:pPr>
        <w:tabs>
          <w:tab w:val="left" w:pos="3310"/>
          <w:tab w:val="left" w:pos="7387"/>
        </w:tabs>
        <w:jc w:val="center"/>
        <w:rPr>
          <w:rFonts w:ascii="Arial" w:eastAsia="Arial Bold" w:hAnsi="Arial" w:cs="Arial"/>
          <w:b/>
          <w:lang w:val="es-MX"/>
        </w:rPr>
      </w:pPr>
      <w:r w:rsidRPr="008A59A9">
        <w:rPr>
          <w:rFonts w:ascii="Arial" w:hAnsi="Arial" w:cs="Arial"/>
          <w:b/>
          <w:lang w:val="es-MX"/>
        </w:rPr>
        <w:t>ANTECEDENTES</w:t>
      </w:r>
    </w:p>
    <w:p w14:paraId="5AD2C87C" w14:textId="77777777" w:rsidR="008A59A9" w:rsidRPr="008A59A9" w:rsidRDefault="008A59A9" w:rsidP="008A59A9">
      <w:pPr>
        <w:tabs>
          <w:tab w:val="left" w:pos="3310"/>
          <w:tab w:val="left" w:pos="7387"/>
        </w:tabs>
        <w:jc w:val="both"/>
        <w:rPr>
          <w:rFonts w:ascii="Arial" w:eastAsia="Arial" w:hAnsi="Arial" w:cs="Arial"/>
          <w:lang w:val="es-MX"/>
        </w:rPr>
      </w:pPr>
    </w:p>
    <w:p w14:paraId="6362312F" w14:textId="0EB60F59" w:rsidR="008A59A9" w:rsidRPr="008A59A9" w:rsidRDefault="008A59A9" w:rsidP="008A59A9">
      <w:pPr>
        <w:tabs>
          <w:tab w:val="left" w:pos="3310"/>
          <w:tab w:val="left" w:pos="7387"/>
        </w:tabs>
        <w:jc w:val="both"/>
        <w:rPr>
          <w:rFonts w:ascii="Arial" w:hAnsi="Arial" w:cs="Arial"/>
          <w:b/>
          <w:lang w:val="es-MX"/>
        </w:rPr>
      </w:pPr>
      <w:r w:rsidRPr="008A59A9">
        <w:rPr>
          <w:rFonts w:ascii="Arial" w:hAnsi="Arial" w:cs="Arial"/>
          <w:lang w:val="es-MX"/>
        </w:rPr>
        <w:t xml:space="preserve">Con fecha seis de julio de dos mil dieciséis, el L.A.E. Jesús Juan </w:t>
      </w:r>
      <w:proofErr w:type="spellStart"/>
      <w:r w:rsidR="00CB3944" w:rsidRPr="008A59A9">
        <w:rPr>
          <w:rFonts w:ascii="Arial" w:hAnsi="Arial" w:cs="Arial"/>
          <w:lang w:val="es-MX"/>
        </w:rPr>
        <w:t>Galeazzi</w:t>
      </w:r>
      <w:proofErr w:type="spellEnd"/>
      <w:r w:rsidR="00CB3944" w:rsidRPr="008A59A9">
        <w:rPr>
          <w:rFonts w:ascii="Arial" w:hAnsi="Arial" w:cs="Arial"/>
          <w:lang w:val="es-MX"/>
        </w:rPr>
        <w:t xml:space="preserve"> Hidalgo</w:t>
      </w:r>
      <w:r w:rsidRPr="008A59A9">
        <w:rPr>
          <w:rFonts w:ascii="Arial" w:hAnsi="Arial" w:cs="Arial"/>
          <w:lang w:val="es-MX"/>
        </w:rPr>
        <w:t>, Director de Desarrollo y Ordenamiento Comercial e Industrial, remitió Formato Único de Cambios del C. Pedro Huerta García, quien en su calidad de propietario solicita el cambio de domicilio de la licencia No. 6267, denominado “MAR DE CRISTAL”,</w:t>
      </w:r>
      <w:r w:rsidRPr="008A59A9">
        <w:rPr>
          <w:rFonts w:ascii="Arial" w:hAnsi="Arial" w:cs="Arial"/>
          <w:b/>
          <w:lang w:val="es-MX"/>
        </w:rPr>
        <w:t xml:space="preserve"> </w:t>
      </w:r>
      <w:r w:rsidRPr="008A59A9">
        <w:rPr>
          <w:rFonts w:ascii="Arial" w:hAnsi="Arial" w:cs="Arial"/>
          <w:lang w:val="es-MX"/>
        </w:rPr>
        <w:t xml:space="preserve">ubicado en Av. Los </w:t>
      </w:r>
      <w:r w:rsidR="00CB3944" w:rsidRPr="008A59A9">
        <w:rPr>
          <w:rFonts w:ascii="Arial" w:hAnsi="Arial" w:cs="Arial"/>
          <w:lang w:val="es-MX"/>
        </w:rPr>
        <w:t>Volcanes número</w:t>
      </w:r>
      <w:r w:rsidRPr="008A59A9">
        <w:rPr>
          <w:rFonts w:ascii="Arial" w:hAnsi="Arial" w:cs="Arial"/>
          <w:lang w:val="es-MX"/>
        </w:rPr>
        <w:t xml:space="preserve"> 3107, letra </w:t>
      </w:r>
      <w:r w:rsidR="00CB3944" w:rsidRPr="008A59A9">
        <w:rPr>
          <w:rFonts w:ascii="Arial" w:hAnsi="Arial" w:cs="Arial"/>
          <w:lang w:val="es-MX"/>
        </w:rPr>
        <w:t>F, Colonia</w:t>
      </w:r>
      <w:r w:rsidRPr="008A59A9">
        <w:rPr>
          <w:rFonts w:ascii="Arial" w:hAnsi="Arial" w:cs="Arial"/>
          <w:lang w:val="es-MX"/>
        </w:rPr>
        <w:t xml:space="preserve"> El Popo, proponiendo su ubicación en Av. Los Volcanes número 3305 interior 2, Colonia El Popo, Atlixco, Puebla, conservando el giro restaurante con venta de bebidas alcohólicas de moderación servidas exclusivamente con alimentos.</w:t>
      </w:r>
    </w:p>
    <w:p w14:paraId="4905C6BE" w14:textId="77777777" w:rsidR="008A59A9" w:rsidRPr="008A59A9" w:rsidRDefault="008A59A9" w:rsidP="008A59A9">
      <w:pPr>
        <w:tabs>
          <w:tab w:val="left" w:pos="3310"/>
          <w:tab w:val="left" w:pos="7387"/>
        </w:tabs>
        <w:jc w:val="both"/>
        <w:rPr>
          <w:rFonts w:ascii="Arial" w:eastAsia="Arial" w:hAnsi="Arial" w:cs="Arial"/>
          <w:b/>
          <w:lang w:val="es-MX"/>
        </w:rPr>
      </w:pPr>
    </w:p>
    <w:p w14:paraId="7DA64BB9" w14:textId="77777777" w:rsidR="008A59A9" w:rsidRPr="008A59A9" w:rsidRDefault="008A59A9" w:rsidP="008A59A9">
      <w:pPr>
        <w:tabs>
          <w:tab w:val="left" w:pos="3310"/>
          <w:tab w:val="left" w:pos="7387"/>
        </w:tabs>
        <w:jc w:val="both"/>
        <w:rPr>
          <w:rFonts w:ascii="Arial" w:eastAsia="Arial" w:hAnsi="Arial" w:cs="Arial"/>
          <w:lang w:val="es-MX"/>
        </w:rPr>
      </w:pPr>
      <w:r w:rsidRPr="008A59A9">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6FB3FD34" w14:textId="77777777" w:rsidR="008A59A9" w:rsidRPr="008A59A9" w:rsidRDefault="008A59A9" w:rsidP="008A59A9">
      <w:pPr>
        <w:tabs>
          <w:tab w:val="left" w:pos="3310"/>
          <w:tab w:val="left" w:pos="7387"/>
        </w:tabs>
        <w:jc w:val="both"/>
        <w:rPr>
          <w:rFonts w:ascii="Arial" w:eastAsia="Arial" w:hAnsi="Arial" w:cs="Arial"/>
          <w:lang w:val="es-MX"/>
        </w:rPr>
      </w:pPr>
    </w:p>
    <w:p w14:paraId="67059D9D" w14:textId="77777777" w:rsidR="008A59A9" w:rsidRPr="008A59A9" w:rsidRDefault="008A59A9" w:rsidP="008A59A9">
      <w:pPr>
        <w:tabs>
          <w:tab w:val="left" w:pos="3310"/>
          <w:tab w:val="left" w:pos="7387"/>
        </w:tabs>
        <w:jc w:val="both"/>
        <w:rPr>
          <w:rFonts w:ascii="Arial" w:eastAsia="Arial" w:hAnsi="Arial" w:cs="Arial"/>
          <w:lang w:val="es-MX"/>
        </w:rPr>
      </w:pPr>
      <w:r w:rsidRPr="008A59A9">
        <w:rPr>
          <w:rFonts w:ascii="Arial" w:hAnsi="Arial" w:cs="Arial"/>
          <w:lang w:val="es-MX"/>
        </w:rPr>
        <w:lastRenderedPageBreak/>
        <w:t xml:space="preserve">II.- Que el Reglamento para la Venta de Bebidas Alcohólicas aprobado por el H. Cabildo, el veintiocho de febrero del año de mil novecientos noventa y siete, en su artículo 4 indica que: </w:t>
      </w:r>
    </w:p>
    <w:p w14:paraId="5D7C7543" w14:textId="77777777" w:rsidR="008A59A9" w:rsidRPr="008A59A9" w:rsidRDefault="008A59A9" w:rsidP="008A59A9">
      <w:pPr>
        <w:tabs>
          <w:tab w:val="left" w:pos="3310"/>
          <w:tab w:val="left" w:pos="7387"/>
        </w:tabs>
        <w:jc w:val="both"/>
        <w:rPr>
          <w:rFonts w:ascii="Arial" w:eastAsia="Arial" w:hAnsi="Arial" w:cs="Arial"/>
          <w:lang w:val="es-MX"/>
        </w:rPr>
      </w:pPr>
    </w:p>
    <w:p w14:paraId="0AAB7465" w14:textId="77777777" w:rsidR="008A59A9" w:rsidRPr="008A59A9" w:rsidRDefault="008A59A9" w:rsidP="008A59A9">
      <w:pPr>
        <w:tabs>
          <w:tab w:val="left" w:pos="3310"/>
          <w:tab w:val="left" w:pos="7387"/>
        </w:tabs>
        <w:jc w:val="both"/>
        <w:rPr>
          <w:rFonts w:ascii="Arial" w:eastAsia="Arial" w:hAnsi="Arial" w:cs="Arial"/>
          <w:iCs/>
          <w:lang w:val="es-MX"/>
        </w:rPr>
      </w:pPr>
      <w:r w:rsidRPr="008A59A9">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6E9CED21" w14:textId="77777777" w:rsidR="008A59A9" w:rsidRPr="008A59A9" w:rsidRDefault="008A59A9" w:rsidP="008A59A9">
      <w:pPr>
        <w:tabs>
          <w:tab w:val="left" w:pos="3310"/>
          <w:tab w:val="left" w:pos="7387"/>
        </w:tabs>
        <w:jc w:val="both"/>
        <w:rPr>
          <w:rFonts w:ascii="Arial" w:eastAsia="Arial" w:hAnsi="Arial" w:cs="Arial"/>
          <w:iCs/>
          <w:lang w:val="es-MX"/>
        </w:rPr>
      </w:pPr>
    </w:p>
    <w:p w14:paraId="1541EBCC" w14:textId="77777777" w:rsidR="008A59A9" w:rsidRPr="008A59A9" w:rsidRDefault="008A59A9" w:rsidP="008A59A9">
      <w:pPr>
        <w:jc w:val="both"/>
        <w:rPr>
          <w:rFonts w:ascii="Arial" w:eastAsia="Arial" w:hAnsi="Arial" w:cs="Arial"/>
          <w:lang w:val="es-MX"/>
        </w:rPr>
      </w:pPr>
      <w:r w:rsidRPr="008A59A9">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1CFFBEAA" w14:textId="77777777" w:rsidR="008A59A9" w:rsidRPr="008A59A9" w:rsidRDefault="008A59A9" w:rsidP="008A59A9">
      <w:pPr>
        <w:jc w:val="both"/>
        <w:rPr>
          <w:rFonts w:ascii="Arial" w:eastAsia="Arial" w:hAnsi="Arial" w:cs="Arial"/>
          <w:lang w:val="es-MX"/>
        </w:rPr>
      </w:pPr>
    </w:p>
    <w:p w14:paraId="1A423329" w14:textId="20812659" w:rsidR="008A59A9" w:rsidRPr="008A59A9" w:rsidRDefault="00CB3944" w:rsidP="008A59A9">
      <w:pPr>
        <w:numPr>
          <w:ilvl w:val="0"/>
          <w:numId w:val="10"/>
        </w:numPr>
        <w:tabs>
          <w:tab w:val="left" w:pos="720"/>
        </w:tabs>
        <w:ind w:left="690" w:hanging="330"/>
        <w:jc w:val="both"/>
        <w:rPr>
          <w:rFonts w:ascii="Arial" w:eastAsia="Arial" w:hAnsi="Arial" w:cs="Arial"/>
          <w:lang w:val="es-MX"/>
        </w:rPr>
      </w:pPr>
      <w:r w:rsidRPr="008A59A9">
        <w:rPr>
          <w:rFonts w:ascii="Arial" w:hAnsi="Arial" w:cs="Arial"/>
          <w:lang w:val="es-MX"/>
        </w:rPr>
        <w:t>Licencia de</w:t>
      </w:r>
      <w:r w:rsidR="008A59A9" w:rsidRPr="008A59A9">
        <w:rPr>
          <w:rFonts w:ascii="Arial" w:hAnsi="Arial" w:cs="Arial"/>
          <w:lang w:val="es-MX"/>
        </w:rPr>
        <w:t xml:space="preserve"> uso de suelo, expedida por el titular de la Dirección de Desarrollo Urbano y Ecología</w:t>
      </w:r>
    </w:p>
    <w:p w14:paraId="78B17698" w14:textId="77777777" w:rsidR="008A59A9" w:rsidRPr="008A59A9" w:rsidRDefault="008A59A9" w:rsidP="008A59A9">
      <w:pPr>
        <w:numPr>
          <w:ilvl w:val="0"/>
          <w:numId w:val="10"/>
        </w:numPr>
        <w:tabs>
          <w:tab w:val="left" w:pos="720"/>
        </w:tabs>
        <w:ind w:left="690" w:hanging="330"/>
        <w:jc w:val="both"/>
        <w:rPr>
          <w:rFonts w:ascii="Arial" w:eastAsia="Arial" w:hAnsi="Arial" w:cs="Arial"/>
          <w:lang w:val="es-MX"/>
        </w:rPr>
      </w:pPr>
      <w:r w:rsidRPr="008A59A9">
        <w:rPr>
          <w:rFonts w:ascii="Arial" w:hAnsi="Arial" w:cs="Arial"/>
          <w:lang w:val="es-MX"/>
        </w:rPr>
        <w:t>Formato de revisión de comercios expedido y debidamente llenado por la   Dirección en referencia.</w:t>
      </w:r>
    </w:p>
    <w:p w14:paraId="4B1FA918" w14:textId="77777777" w:rsidR="008A59A9" w:rsidRPr="008A59A9" w:rsidRDefault="008A59A9" w:rsidP="008A59A9">
      <w:pPr>
        <w:numPr>
          <w:ilvl w:val="0"/>
          <w:numId w:val="10"/>
        </w:numPr>
        <w:tabs>
          <w:tab w:val="left" w:pos="720"/>
        </w:tabs>
        <w:ind w:left="709" w:hanging="349"/>
        <w:jc w:val="both"/>
        <w:rPr>
          <w:rFonts w:ascii="Arial" w:eastAsia="Arial" w:hAnsi="Arial" w:cs="Arial"/>
          <w:lang w:val="es-MX"/>
        </w:rPr>
      </w:pPr>
      <w:r w:rsidRPr="008A59A9">
        <w:rPr>
          <w:rFonts w:ascii="Arial" w:eastAsia="Arial" w:hAnsi="Arial" w:cs="Arial"/>
          <w:lang w:val="es-MX"/>
        </w:rPr>
        <w:t>Oficio de Protección Civil donde se aprueban las medidas básicas en materia de seguridad.</w:t>
      </w:r>
    </w:p>
    <w:p w14:paraId="18A6CB92" w14:textId="4DABEE66" w:rsidR="008A59A9" w:rsidRPr="008A59A9" w:rsidRDefault="008A59A9" w:rsidP="008A59A9">
      <w:pPr>
        <w:numPr>
          <w:ilvl w:val="0"/>
          <w:numId w:val="11"/>
        </w:numPr>
        <w:tabs>
          <w:tab w:val="left" w:pos="720"/>
        </w:tabs>
        <w:ind w:firstLine="284"/>
        <w:jc w:val="both"/>
        <w:rPr>
          <w:rFonts w:ascii="Arial" w:eastAsia="Arial" w:hAnsi="Arial" w:cs="Arial"/>
          <w:lang w:val="es-MX"/>
        </w:rPr>
      </w:pPr>
      <w:r w:rsidRPr="008A59A9">
        <w:rPr>
          <w:rFonts w:ascii="Arial" w:hAnsi="Arial" w:cs="Arial"/>
          <w:lang w:val="es-MX"/>
        </w:rPr>
        <w:t xml:space="preserve">Copia de la identificación oficial </w:t>
      </w:r>
      <w:r w:rsidR="00CB3944" w:rsidRPr="008A59A9">
        <w:rPr>
          <w:rFonts w:ascii="Arial" w:hAnsi="Arial" w:cs="Arial"/>
          <w:lang w:val="es-MX"/>
        </w:rPr>
        <w:t>del propietario</w:t>
      </w:r>
      <w:r w:rsidRPr="008A59A9">
        <w:rPr>
          <w:rFonts w:ascii="Arial" w:hAnsi="Arial" w:cs="Arial"/>
          <w:lang w:val="es-MX"/>
        </w:rPr>
        <w:t xml:space="preserve"> (IFE).</w:t>
      </w:r>
    </w:p>
    <w:p w14:paraId="51DC6F50" w14:textId="77777777" w:rsidR="008A59A9" w:rsidRPr="008A59A9" w:rsidRDefault="008A59A9" w:rsidP="008A59A9">
      <w:pPr>
        <w:numPr>
          <w:ilvl w:val="0"/>
          <w:numId w:val="11"/>
        </w:numPr>
        <w:tabs>
          <w:tab w:val="left" w:pos="720"/>
        </w:tabs>
        <w:ind w:left="709" w:hanging="425"/>
        <w:jc w:val="both"/>
        <w:rPr>
          <w:rFonts w:ascii="Arial" w:eastAsia="Arial" w:hAnsi="Arial" w:cs="Arial"/>
          <w:lang w:val="es-MX"/>
        </w:rPr>
      </w:pPr>
      <w:r w:rsidRPr="008A59A9">
        <w:rPr>
          <w:rFonts w:ascii="Arial" w:hAnsi="Arial" w:cs="Arial"/>
          <w:lang w:val="es-MX"/>
        </w:rPr>
        <w:t>Aviso de actualización o modificación de situación fiscal, expedido por la Secretaría de Administración Tributaria</w:t>
      </w:r>
    </w:p>
    <w:p w14:paraId="10A730A6" w14:textId="77777777" w:rsidR="008A59A9" w:rsidRPr="008A59A9" w:rsidRDefault="008A59A9" w:rsidP="008A59A9">
      <w:pPr>
        <w:numPr>
          <w:ilvl w:val="0"/>
          <w:numId w:val="11"/>
        </w:numPr>
        <w:tabs>
          <w:tab w:val="left" w:pos="720"/>
        </w:tabs>
        <w:ind w:left="709" w:hanging="425"/>
        <w:jc w:val="both"/>
        <w:rPr>
          <w:rFonts w:ascii="Arial" w:eastAsia="Arial" w:hAnsi="Arial" w:cs="Arial"/>
          <w:lang w:val="es-MX"/>
        </w:rPr>
      </w:pPr>
      <w:r w:rsidRPr="008A59A9">
        <w:rPr>
          <w:rFonts w:ascii="Arial" w:hAnsi="Arial" w:cs="Arial"/>
          <w:lang w:val="es-MX"/>
        </w:rPr>
        <w:t xml:space="preserve">Aviso de Funcionamiento de Responsable sanitario y de Modificación o baja de la </w:t>
      </w:r>
      <w:r w:rsidRPr="008A59A9">
        <w:rPr>
          <w:rFonts w:ascii="Arial" w:eastAsia="Arial" w:hAnsi="Arial" w:cs="Arial"/>
          <w:lang w:val="es-MX"/>
        </w:rPr>
        <w:t>Comisión Federal para la Protección contra Riesgos Sanitarios COFEPRIS.</w:t>
      </w:r>
      <w:r w:rsidRPr="008A59A9">
        <w:rPr>
          <w:rFonts w:ascii="Arial" w:hAnsi="Arial" w:cs="Arial"/>
          <w:lang w:val="es-MX"/>
        </w:rPr>
        <w:t xml:space="preserve"> </w:t>
      </w:r>
    </w:p>
    <w:p w14:paraId="790208F3" w14:textId="77777777" w:rsidR="008A59A9" w:rsidRPr="008A59A9" w:rsidRDefault="008A59A9" w:rsidP="008A59A9">
      <w:pPr>
        <w:numPr>
          <w:ilvl w:val="0"/>
          <w:numId w:val="11"/>
        </w:numPr>
        <w:tabs>
          <w:tab w:val="left" w:pos="720"/>
        </w:tabs>
        <w:jc w:val="both"/>
        <w:rPr>
          <w:rFonts w:ascii="Arial" w:eastAsia="Arial" w:hAnsi="Arial" w:cs="Arial"/>
          <w:lang w:val="es-MX"/>
        </w:rPr>
      </w:pPr>
      <w:r w:rsidRPr="008A59A9">
        <w:rPr>
          <w:rFonts w:ascii="Arial" w:hAnsi="Arial" w:cs="Arial"/>
          <w:lang w:val="es-MX"/>
        </w:rPr>
        <w:t>Recibo de pago de agua de SOAPAMA.</w:t>
      </w:r>
    </w:p>
    <w:p w14:paraId="5E1E3867" w14:textId="77777777" w:rsidR="008A59A9" w:rsidRPr="008A59A9" w:rsidRDefault="008A59A9" w:rsidP="008A59A9">
      <w:pPr>
        <w:tabs>
          <w:tab w:val="left" w:pos="720"/>
        </w:tabs>
        <w:ind w:left="720"/>
        <w:jc w:val="both"/>
        <w:rPr>
          <w:rFonts w:ascii="Arial" w:eastAsia="Arial" w:hAnsi="Arial" w:cs="Arial"/>
          <w:lang w:val="es-MX"/>
        </w:rPr>
      </w:pPr>
      <w:r w:rsidRPr="008A59A9">
        <w:rPr>
          <w:rFonts w:ascii="Arial" w:hAnsi="Arial" w:cs="Arial"/>
          <w:lang w:val="es-MX"/>
        </w:rPr>
        <w:t xml:space="preserve"> </w:t>
      </w:r>
    </w:p>
    <w:p w14:paraId="4866B770" w14:textId="77777777" w:rsidR="008A59A9" w:rsidRPr="008A59A9" w:rsidRDefault="008A59A9" w:rsidP="008A59A9">
      <w:pPr>
        <w:jc w:val="both"/>
        <w:rPr>
          <w:rFonts w:ascii="Arial" w:eastAsia="Arial" w:hAnsi="Arial" w:cs="Arial"/>
          <w:lang w:val="es-MX"/>
        </w:rPr>
      </w:pPr>
      <w:r w:rsidRPr="008A59A9">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27980C5F" w14:textId="77777777" w:rsidR="008A59A9" w:rsidRPr="008A59A9" w:rsidRDefault="008A59A9" w:rsidP="008A59A9">
      <w:pPr>
        <w:tabs>
          <w:tab w:val="left" w:pos="3310"/>
          <w:tab w:val="left" w:pos="7387"/>
        </w:tabs>
        <w:jc w:val="both"/>
        <w:rPr>
          <w:rFonts w:ascii="Arial" w:eastAsia="Arial" w:hAnsi="Arial" w:cs="Arial"/>
          <w:i/>
          <w:iCs/>
          <w:lang w:val="es-MX"/>
        </w:rPr>
      </w:pPr>
    </w:p>
    <w:p w14:paraId="0F1F5355" w14:textId="77777777" w:rsidR="008A59A9" w:rsidRPr="008A59A9" w:rsidRDefault="008A59A9" w:rsidP="008A59A9">
      <w:pPr>
        <w:tabs>
          <w:tab w:val="left" w:pos="3310"/>
          <w:tab w:val="left" w:pos="7387"/>
        </w:tabs>
        <w:rPr>
          <w:rFonts w:ascii="Arial" w:hAnsi="Arial" w:cs="Arial"/>
          <w:lang w:val="es-MX"/>
        </w:rPr>
      </w:pPr>
      <w:r w:rsidRPr="008A59A9">
        <w:rPr>
          <w:rFonts w:ascii="Arial" w:hAnsi="Arial" w:cs="Arial"/>
          <w:lang w:val="es-MX"/>
        </w:rPr>
        <w:t>Que la investigación arroja los siguientes resultados:</w:t>
      </w:r>
    </w:p>
    <w:p w14:paraId="3FCCADE9" w14:textId="77777777" w:rsidR="008A59A9" w:rsidRPr="008A59A9" w:rsidRDefault="008A59A9" w:rsidP="008A59A9">
      <w:pPr>
        <w:tabs>
          <w:tab w:val="left" w:pos="3310"/>
          <w:tab w:val="left" w:pos="7387"/>
        </w:tabs>
        <w:rPr>
          <w:rFonts w:ascii="Arial" w:eastAsia="Arial" w:hAnsi="Arial" w:cs="Arial"/>
          <w:lang w:val="es-MX"/>
        </w:rPr>
      </w:pPr>
    </w:p>
    <w:tbl>
      <w:tblPr>
        <w:tblStyle w:val="TableNormal"/>
        <w:tblW w:w="6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141"/>
      </w:tblGrid>
      <w:tr w:rsidR="008A59A9" w:rsidRPr="008A59A9" w14:paraId="733EB70E"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888CE"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51369"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ART. DE REFERENCIA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69569"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APROBADO</w:t>
            </w:r>
          </w:p>
        </w:tc>
      </w:tr>
      <w:tr w:rsidR="008A59A9" w:rsidRPr="008A59A9" w14:paraId="648E57D7"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019317"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74AEB2"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Art. 3 fracción V</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5EDE99"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 xml:space="preserve"> Si</w:t>
            </w:r>
          </w:p>
        </w:tc>
      </w:tr>
      <w:tr w:rsidR="008A59A9" w:rsidRPr="008A59A9" w14:paraId="152FCD9A"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CCBF27"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CE1229"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 xml:space="preserve"> Art. 4 fracción 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9B8451"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 xml:space="preserve"> Si</w:t>
            </w:r>
          </w:p>
        </w:tc>
      </w:tr>
      <w:tr w:rsidR="008A59A9" w:rsidRPr="008A59A9" w14:paraId="0DFA2F93"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EF4CEF"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674B50"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 xml:space="preserve">Art. 4 fracción III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C0F16A"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 xml:space="preserve"> Si</w:t>
            </w:r>
          </w:p>
        </w:tc>
      </w:tr>
      <w:tr w:rsidR="008A59A9" w:rsidRPr="008A59A9" w14:paraId="04AB986D" w14:textId="77777777" w:rsidTr="00517CB3">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FFD97E"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478E5D"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 xml:space="preserve"> Art. 4 fracción V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2D6C96" w14:textId="6DD63C94" w:rsidR="008A59A9" w:rsidRPr="008A59A9" w:rsidRDefault="00CB3944" w:rsidP="00517CB3">
            <w:pPr>
              <w:rPr>
                <w:rFonts w:ascii="Arial" w:hAnsi="Arial" w:cs="Arial"/>
                <w:sz w:val="16"/>
                <w:szCs w:val="16"/>
                <w:u w:color="000000"/>
                <w:lang w:val="es-MX"/>
              </w:rPr>
            </w:pPr>
            <w:r w:rsidRPr="008A59A9">
              <w:rPr>
                <w:rFonts w:ascii="Arial" w:hAnsi="Arial" w:cs="Arial"/>
                <w:sz w:val="16"/>
                <w:szCs w:val="16"/>
                <w:u w:color="000000"/>
                <w:lang w:val="es-MX"/>
              </w:rPr>
              <w:t>No aplican</w:t>
            </w:r>
            <w:r w:rsidR="008A59A9" w:rsidRPr="008A59A9">
              <w:rPr>
                <w:rFonts w:ascii="Arial" w:hAnsi="Arial" w:cs="Arial"/>
                <w:sz w:val="16"/>
                <w:szCs w:val="16"/>
                <w:u w:color="000000"/>
                <w:lang w:val="es-MX"/>
              </w:rPr>
              <w:t xml:space="preserve"> </w:t>
            </w:r>
          </w:p>
        </w:tc>
      </w:tr>
      <w:tr w:rsidR="008A59A9" w:rsidRPr="008A59A9" w14:paraId="08374CCF" w14:textId="77777777" w:rsidTr="00517CB3">
        <w:trPr>
          <w:trHeight w:val="185"/>
          <w:jc w:val="center"/>
        </w:trPr>
        <w:tc>
          <w:tcPr>
            <w:tcW w:w="63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035095"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lastRenderedPageBreak/>
              <w:t>Restricciones</w:t>
            </w:r>
          </w:p>
        </w:tc>
      </w:tr>
      <w:tr w:rsidR="008A59A9" w:rsidRPr="008A59A9" w14:paraId="2AC34161"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8A4B29"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7232F1"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 xml:space="preserve">Art. 4 fracción VII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193997" w14:textId="77777777" w:rsidR="008A59A9" w:rsidRPr="008A59A9" w:rsidRDefault="008A59A9" w:rsidP="00517CB3">
            <w:pPr>
              <w:rPr>
                <w:rFonts w:ascii="Arial" w:hAnsi="Arial" w:cs="Arial"/>
                <w:sz w:val="16"/>
                <w:szCs w:val="16"/>
                <w:u w:color="000000"/>
                <w:lang w:val="es-MX"/>
              </w:rPr>
            </w:pPr>
            <w:r w:rsidRPr="008A59A9">
              <w:rPr>
                <w:rFonts w:ascii="Arial" w:hAnsi="Arial" w:cs="Arial"/>
                <w:sz w:val="16"/>
                <w:szCs w:val="16"/>
                <w:u w:color="000000"/>
                <w:lang w:val="es-MX"/>
              </w:rPr>
              <w:t>Si</w:t>
            </w:r>
          </w:p>
        </w:tc>
      </w:tr>
    </w:tbl>
    <w:p w14:paraId="1FAFF2D1" w14:textId="77777777" w:rsidR="008A59A9" w:rsidRPr="00013D9B" w:rsidRDefault="008A59A9" w:rsidP="008A59A9">
      <w:pPr>
        <w:tabs>
          <w:tab w:val="left" w:pos="3310"/>
          <w:tab w:val="left" w:pos="7387"/>
        </w:tabs>
        <w:jc w:val="both"/>
        <w:rPr>
          <w:rFonts w:ascii="Arial" w:hAnsi="Arial" w:cs="Arial"/>
        </w:rPr>
      </w:pPr>
    </w:p>
    <w:p w14:paraId="3C0307D4" w14:textId="77777777" w:rsidR="008A59A9" w:rsidRPr="008A59A9" w:rsidRDefault="008A59A9" w:rsidP="008A59A9">
      <w:pPr>
        <w:tabs>
          <w:tab w:val="left" w:pos="3310"/>
          <w:tab w:val="left" w:pos="7387"/>
        </w:tabs>
        <w:jc w:val="both"/>
        <w:rPr>
          <w:rFonts w:ascii="Arial" w:hAnsi="Arial" w:cs="Arial"/>
          <w:lang w:val="es-MX"/>
        </w:rPr>
      </w:pPr>
      <w:r w:rsidRPr="008A59A9">
        <w:rPr>
          <w:rFonts w:ascii="Arial" w:hAnsi="Arial" w:cs="Arial"/>
          <w:lang w:val="es-MX"/>
        </w:rPr>
        <w:t>Por lo anteriormente expuesto y fundado, sometemos a su consideración el siguiente:</w:t>
      </w:r>
    </w:p>
    <w:p w14:paraId="5B5029EE" w14:textId="77777777" w:rsidR="008A59A9" w:rsidRPr="008A59A9" w:rsidRDefault="008A59A9" w:rsidP="008A59A9">
      <w:pPr>
        <w:tabs>
          <w:tab w:val="left" w:pos="7387"/>
        </w:tabs>
        <w:jc w:val="center"/>
        <w:rPr>
          <w:rFonts w:ascii="Arial" w:eastAsia="Arial Bold" w:hAnsi="Arial" w:cs="Arial"/>
          <w:b/>
          <w:lang w:val="es-MX"/>
        </w:rPr>
      </w:pPr>
      <w:r w:rsidRPr="008A59A9">
        <w:rPr>
          <w:rFonts w:ascii="Arial" w:hAnsi="Arial" w:cs="Arial"/>
          <w:b/>
          <w:lang w:val="es-MX"/>
        </w:rPr>
        <w:t>D I C T A M E N</w:t>
      </w:r>
    </w:p>
    <w:p w14:paraId="2D65681A" w14:textId="77777777" w:rsidR="008A59A9" w:rsidRPr="008A59A9" w:rsidRDefault="008A59A9" w:rsidP="008A59A9">
      <w:pPr>
        <w:tabs>
          <w:tab w:val="left" w:pos="7387"/>
        </w:tabs>
        <w:jc w:val="center"/>
        <w:rPr>
          <w:rFonts w:ascii="Arial" w:eastAsia="Arial Bold" w:hAnsi="Arial" w:cs="Arial"/>
          <w:lang w:val="es-MX"/>
        </w:rPr>
      </w:pPr>
    </w:p>
    <w:p w14:paraId="265782B7" w14:textId="6CB3C0C0" w:rsidR="008A59A9" w:rsidRPr="008A59A9" w:rsidRDefault="00CB3944" w:rsidP="008A59A9">
      <w:pPr>
        <w:tabs>
          <w:tab w:val="left" w:pos="3310"/>
          <w:tab w:val="left" w:pos="7387"/>
        </w:tabs>
        <w:jc w:val="both"/>
        <w:rPr>
          <w:rFonts w:ascii="Arial" w:hAnsi="Arial" w:cs="Arial"/>
          <w:lang w:val="es-MX"/>
        </w:rPr>
      </w:pPr>
      <w:r w:rsidRPr="008A59A9">
        <w:rPr>
          <w:rFonts w:ascii="Arial" w:hAnsi="Arial" w:cs="Arial"/>
          <w:b/>
          <w:lang w:val="es-MX"/>
        </w:rPr>
        <w:t>PRIMERO. -</w:t>
      </w:r>
      <w:r w:rsidR="008A59A9" w:rsidRPr="008A59A9">
        <w:rPr>
          <w:rFonts w:ascii="Arial" w:hAnsi="Arial" w:cs="Arial"/>
          <w:lang w:val="es-MX"/>
        </w:rPr>
        <w:t xml:space="preserve"> Se aprueba el cambio de domicilio de la licencia No. 6267, </w:t>
      </w:r>
      <w:r w:rsidRPr="008A59A9">
        <w:rPr>
          <w:rFonts w:ascii="Arial" w:hAnsi="Arial" w:cs="Arial"/>
          <w:lang w:val="es-MX"/>
        </w:rPr>
        <w:t>del C.</w:t>
      </w:r>
      <w:r w:rsidR="008A59A9" w:rsidRPr="008A59A9">
        <w:rPr>
          <w:rFonts w:ascii="Arial" w:hAnsi="Arial" w:cs="Arial"/>
          <w:lang w:val="es-MX"/>
        </w:rPr>
        <w:t xml:space="preserve"> Pedro Huerta García, propietario del establecimiento comercial denominado “MAR DE CRISTAL”, para ubicarse en Av. los volcanes número 3305, interior 2, Colonia El Popo, conservando el giro de restaurante con venta de bebidas alcohólicas de moderación servidas exclusivamente con alimentos.</w:t>
      </w:r>
    </w:p>
    <w:p w14:paraId="063E7516" w14:textId="77777777" w:rsidR="008A59A9" w:rsidRPr="008A59A9" w:rsidRDefault="008A59A9" w:rsidP="008A59A9">
      <w:pPr>
        <w:tabs>
          <w:tab w:val="left" w:pos="3310"/>
          <w:tab w:val="left" w:pos="7387"/>
        </w:tabs>
        <w:jc w:val="both"/>
        <w:rPr>
          <w:rFonts w:ascii="Arial" w:hAnsi="Arial" w:cs="Arial"/>
          <w:lang w:val="es-MX"/>
        </w:rPr>
      </w:pPr>
    </w:p>
    <w:p w14:paraId="251E6EDD" w14:textId="47B094A4" w:rsidR="008A59A9" w:rsidRPr="008A59A9" w:rsidRDefault="00CB3944" w:rsidP="008A59A9">
      <w:pPr>
        <w:tabs>
          <w:tab w:val="left" w:pos="7387"/>
        </w:tabs>
        <w:jc w:val="both"/>
        <w:rPr>
          <w:rFonts w:ascii="Arial" w:eastAsia="Arial" w:hAnsi="Arial" w:cs="Arial"/>
          <w:b/>
          <w:lang w:val="es-MX"/>
        </w:rPr>
      </w:pPr>
      <w:r w:rsidRPr="008A59A9">
        <w:rPr>
          <w:rFonts w:ascii="Arial" w:hAnsi="Arial" w:cs="Arial"/>
          <w:b/>
          <w:lang w:val="es-MX"/>
        </w:rPr>
        <w:t>SEGUNDO.</w:t>
      </w:r>
      <w:r w:rsidRPr="008A59A9">
        <w:rPr>
          <w:rFonts w:ascii="Arial" w:hAnsi="Arial" w:cs="Arial"/>
          <w:lang w:val="es-MX"/>
        </w:rPr>
        <w:t xml:space="preserve"> -</w:t>
      </w:r>
      <w:r w:rsidR="008A59A9" w:rsidRPr="008A59A9">
        <w:rPr>
          <w:rFonts w:ascii="Arial" w:hAnsi="Arial" w:cs="Arial"/>
          <w:lang w:val="es-MX"/>
        </w:rPr>
        <w:t xml:space="preserve"> Instrúyase a la Secretaria del Ayuntamiento del municipio de Atlixco, para que gire los oficios correspondientes y dar cumplimiento al presente Dictamen.</w:t>
      </w:r>
    </w:p>
    <w:p w14:paraId="1B8FCBA9" w14:textId="77777777" w:rsidR="008A59A9" w:rsidRPr="008A59A9" w:rsidRDefault="008A59A9" w:rsidP="008A59A9">
      <w:pPr>
        <w:tabs>
          <w:tab w:val="left" w:pos="7387"/>
        </w:tabs>
        <w:jc w:val="both"/>
        <w:rPr>
          <w:rFonts w:ascii="Arial" w:hAnsi="Arial" w:cs="Arial"/>
          <w:b/>
          <w:lang w:val="es-MX"/>
        </w:rPr>
      </w:pPr>
    </w:p>
    <w:p w14:paraId="1375B2A9" w14:textId="5102EF99" w:rsidR="007E67E8" w:rsidRPr="007E67E8" w:rsidRDefault="00CB3944" w:rsidP="007E67E8">
      <w:pPr>
        <w:tabs>
          <w:tab w:val="left" w:pos="7387"/>
        </w:tabs>
        <w:jc w:val="both"/>
        <w:rPr>
          <w:rFonts w:ascii="Arial" w:eastAsia="Arial" w:hAnsi="Arial" w:cs="Arial"/>
          <w:lang w:val="es-MX"/>
        </w:rPr>
      </w:pPr>
      <w:r w:rsidRPr="008A59A9">
        <w:rPr>
          <w:rFonts w:ascii="Arial" w:hAnsi="Arial" w:cs="Arial"/>
          <w:b/>
          <w:lang w:val="es-MX"/>
        </w:rPr>
        <w:t>TERCERO. -</w:t>
      </w:r>
      <w:r w:rsidR="008A59A9" w:rsidRPr="008A59A9">
        <w:rPr>
          <w:rFonts w:ascii="Arial" w:hAnsi="Arial" w:cs="Arial"/>
          <w:lang w:val="es-MX"/>
        </w:rPr>
        <w:t xml:space="preserve"> Instrúyase a la Tesorera realizar los cambios de la licencia conforme a los lineamientos legales.</w:t>
      </w:r>
      <w:r w:rsidR="007E67E8" w:rsidRPr="007E67E8">
        <w:rPr>
          <w:rFonts w:ascii="Arial" w:hAnsi="Arial" w:cs="Arial"/>
          <w:lang w:val="es-MX"/>
        </w:rPr>
        <w:t xml:space="preserve"> </w:t>
      </w:r>
    </w:p>
    <w:p w14:paraId="0095C93E" w14:textId="77777777" w:rsidR="00CC7310" w:rsidRPr="00CC7310" w:rsidRDefault="00CC7310" w:rsidP="00CC7310">
      <w:pPr>
        <w:autoSpaceDE w:val="0"/>
        <w:autoSpaceDN w:val="0"/>
        <w:adjustRightInd w:val="0"/>
        <w:jc w:val="both"/>
        <w:rPr>
          <w:rFonts w:ascii="Arial" w:hAnsi="Arial" w:cs="Arial"/>
          <w:lang w:val="es-MX"/>
        </w:rPr>
      </w:pPr>
    </w:p>
    <w:p w14:paraId="0B274975"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7D39CB77"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D3F9CC0" w14:textId="77777777" w:rsidR="008C69B3" w:rsidRDefault="008C69B3" w:rsidP="008C69B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7C6D49CA" w14:textId="161EECD4" w:rsidR="008C69B3" w:rsidRPr="00D6009C" w:rsidRDefault="008C69B3" w:rsidP="008C69B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E67E8">
        <w:rPr>
          <w:rFonts w:ascii="Arial" w:hAnsi="Arial" w:cs="Arial"/>
          <w:color w:val="auto"/>
          <w:sz w:val="24"/>
          <w:szCs w:val="24"/>
          <w:lang w:val="es-MX"/>
        </w:rPr>
        <w:t>Si no existe ningún otro comentario, le solicito a la Secretaria del Ayuntamiento, proceda a tomar la votación.</w:t>
      </w:r>
    </w:p>
    <w:p w14:paraId="07B4B4A3"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3A827435"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39B0E86D"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B3944">
        <w:rPr>
          <w:rFonts w:ascii="Arial" w:hAnsi="Arial" w:cs="Arial"/>
          <w:b/>
          <w:color w:val="auto"/>
          <w:lang w:val="es-MX"/>
        </w:rPr>
        <w:t>Se aprueba por unanimidad de votos.</w:t>
      </w:r>
    </w:p>
    <w:p w14:paraId="54505DE9" w14:textId="77777777" w:rsidR="00BC5C8F" w:rsidRDefault="00BC5C8F" w:rsidP="006F77DD">
      <w:pPr>
        <w:pStyle w:val="Sinespaciado"/>
        <w:jc w:val="both"/>
        <w:rPr>
          <w:rFonts w:ascii="Arial" w:hAnsi="Arial" w:cs="Arial"/>
          <w:b/>
          <w:color w:val="auto"/>
          <w:lang w:val="es-MX"/>
        </w:rPr>
      </w:pPr>
    </w:p>
    <w:p w14:paraId="23861574" w14:textId="410E429C"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sidR="008A59A9">
        <w:rPr>
          <w:rFonts w:ascii="Arial" w:hAnsi="Arial" w:cs="Arial"/>
          <w:b/>
          <w:color w:val="auto"/>
          <w:lang w:val="es-MX"/>
        </w:rPr>
        <w:t>DIECIOCHO</w:t>
      </w:r>
    </w:p>
    <w:p w14:paraId="69F1DAA8"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332D018D" w14:textId="1756CF46" w:rsidR="0053179A" w:rsidRDefault="0053179A" w:rsidP="0053179A">
      <w:pPr>
        <w:jc w:val="both"/>
        <w:rPr>
          <w:rFonts w:ascii="Arial" w:hAnsi="Arial" w:cs="Arial"/>
          <w:color w:val="000000"/>
          <w:lang w:val="es-ES"/>
        </w:rPr>
      </w:pPr>
      <w:r w:rsidRPr="00D6009C">
        <w:rPr>
          <w:rFonts w:ascii="Arial" w:hAnsi="Arial" w:cs="Arial"/>
          <w:lang w:val="es-MX"/>
        </w:rPr>
        <w:t xml:space="preserve">El Presidente Municipal, expresa: Honorable Cabildo, el punto </w:t>
      </w:r>
      <w:r w:rsidR="008A59A9">
        <w:rPr>
          <w:rFonts w:ascii="Arial" w:hAnsi="Arial" w:cs="Arial"/>
          <w:lang w:val="es-MX"/>
        </w:rPr>
        <w:t>dieciocho</w:t>
      </w:r>
      <w:r w:rsidRPr="00D6009C">
        <w:rPr>
          <w:rFonts w:ascii="Arial" w:hAnsi="Arial" w:cs="Arial"/>
          <w:lang w:val="es-MX"/>
        </w:rPr>
        <w:t xml:space="preserve"> del orden del día corresponde al </w:t>
      </w:r>
      <w:r w:rsidR="008A59A9" w:rsidRPr="008A59A9">
        <w:rPr>
          <w:rFonts w:ascii="Arial" w:hAnsi="Arial" w:cs="Arial"/>
          <w:lang w:val="es-MX"/>
        </w:rPr>
        <w:t>Dictamen que presenta la Regidora Esperanza Sánchez Pérez, Presidenta de la Comisión de Industria y Comercio, por el que solicita se apruebe el cambio de propietario del establecimiento comercial con giro de cantina y abarrotes en general, denominado “EL CARACOL”</w:t>
      </w:r>
      <w:r w:rsidRPr="00000EF6">
        <w:rPr>
          <w:rFonts w:ascii="Arial" w:hAnsi="Arial" w:cs="Arial"/>
          <w:color w:val="000000"/>
          <w:lang w:val="es-ES"/>
        </w:rPr>
        <w:t xml:space="preserve">, </w:t>
      </w:r>
      <w:r>
        <w:rPr>
          <w:rFonts w:ascii="Arial" w:hAnsi="Arial" w:cs="Arial"/>
          <w:color w:val="000000"/>
          <w:lang w:val="es-ES"/>
        </w:rPr>
        <w:t xml:space="preserve">por lo </w:t>
      </w:r>
      <w:r w:rsidR="00CB3944">
        <w:rPr>
          <w:rFonts w:ascii="Arial" w:hAnsi="Arial" w:cs="Arial"/>
          <w:color w:val="000000"/>
          <w:lang w:val="es-ES"/>
        </w:rPr>
        <w:t>tanto,</w:t>
      </w:r>
      <w:r>
        <w:rPr>
          <w:rFonts w:ascii="Arial" w:hAnsi="Arial" w:cs="Arial"/>
          <w:color w:val="000000"/>
          <w:lang w:val="es-ES"/>
        </w:rPr>
        <w:t xml:space="preserve"> le solicito a la Regidora </w:t>
      </w:r>
      <w:r w:rsidRPr="00000EF6">
        <w:rPr>
          <w:rFonts w:ascii="Arial" w:hAnsi="Arial" w:cs="Arial"/>
          <w:color w:val="000000"/>
          <w:lang w:val="es-ES"/>
        </w:rPr>
        <w:t>proceda a d</w:t>
      </w:r>
      <w:r>
        <w:rPr>
          <w:rFonts w:ascii="Arial" w:hAnsi="Arial" w:cs="Arial"/>
          <w:color w:val="000000"/>
          <w:lang w:val="es-ES"/>
        </w:rPr>
        <w:t>ar lectura a</w:t>
      </w:r>
      <w:r w:rsidR="007E67E8">
        <w:rPr>
          <w:rFonts w:ascii="Arial" w:hAnsi="Arial" w:cs="Arial"/>
          <w:color w:val="000000"/>
          <w:lang w:val="es-ES"/>
        </w:rPr>
        <w:t xml:space="preserve"> su</w:t>
      </w:r>
      <w:r w:rsidRPr="00000EF6">
        <w:rPr>
          <w:rFonts w:ascii="Arial" w:hAnsi="Arial" w:cs="Arial"/>
          <w:color w:val="000000"/>
          <w:lang w:val="es-ES"/>
        </w:rPr>
        <w:t xml:space="preserve"> </w:t>
      </w:r>
      <w:r w:rsidR="007E67E8" w:rsidRPr="007E67E8">
        <w:rPr>
          <w:rFonts w:ascii="Arial" w:hAnsi="Arial" w:cs="Arial"/>
          <w:lang w:val="es-MX"/>
        </w:rPr>
        <w:t>Dictamen</w:t>
      </w:r>
      <w:r w:rsidRPr="00000EF6">
        <w:rPr>
          <w:rFonts w:ascii="Arial" w:hAnsi="Arial" w:cs="Arial"/>
          <w:color w:val="000000"/>
          <w:lang w:val="es-ES"/>
        </w:rPr>
        <w:t>.</w:t>
      </w:r>
    </w:p>
    <w:p w14:paraId="6A535BA1" w14:textId="77777777" w:rsidR="0053179A" w:rsidRPr="00000EF6" w:rsidRDefault="0053179A" w:rsidP="0053179A">
      <w:pPr>
        <w:jc w:val="both"/>
        <w:rPr>
          <w:rFonts w:ascii="Arial" w:hAnsi="Arial" w:cs="Arial"/>
          <w:color w:val="000000"/>
          <w:lang w:val="es-ES"/>
        </w:rPr>
      </w:pPr>
    </w:p>
    <w:p w14:paraId="5D2DEE5D" w14:textId="7F78EF4C" w:rsidR="0053179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color w:val="000000"/>
          <w:lang w:val="es-ES"/>
        </w:rPr>
        <w:t xml:space="preserve">La </w:t>
      </w:r>
      <w:r w:rsidR="00B71A2B">
        <w:rPr>
          <w:rFonts w:ascii="Arial" w:hAnsi="Arial" w:cs="Arial"/>
          <w:color w:val="000000"/>
          <w:lang w:val="es-ES"/>
        </w:rPr>
        <w:t xml:space="preserve">Presidenta </w:t>
      </w:r>
      <w:r>
        <w:rPr>
          <w:rFonts w:ascii="Arial" w:hAnsi="Arial" w:cs="Arial"/>
          <w:color w:val="000000"/>
          <w:lang w:val="es-ES"/>
        </w:rPr>
        <w:t xml:space="preserve">de la Comisión de </w:t>
      </w:r>
      <w:r w:rsidR="00B71A2B" w:rsidRPr="007E67E8">
        <w:rPr>
          <w:rFonts w:ascii="Arial" w:hAnsi="Arial" w:cs="Arial"/>
          <w:lang w:val="es-MX"/>
        </w:rPr>
        <w:t>Industria y Comercio</w:t>
      </w:r>
      <w:r>
        <w:rPr>
          <w:rFonts w:ascii="Arial" w:hAnsi="Arial" w:cs="Arial"/>
          <w:color w:val="000000"/>
          <w:lang w:val="es-ES"/>
        </w:rPr>
        <w:t>,</w:t>
      </w:r>
      <w:r w:rsidRPr="00D6009C">
        <w:rPr>
          <w:rFonts w:ascii="Arial" w:hAnsi="Arial" w:cs="Arial"/>
          <w:shd w:val="clear" w:color="auto" w:fill="FFFFFF"/>
          <w:lang w:val="es-MX"/>
        </w:rPr>
        <w:t xml:space="preserve"> manifiesta:</w:t>
      </w:r>
    </w:p>
    <w:p w14:paraId="1652A286"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lastRenderedPageBreak/>
        <w:t>HONORABLE CABILDO:</w:t>
      </w:r>
      <w:r w:rsidRPr="0097425E">
        <w:rPr>
          <w:rFonts w:ascii="Arial" w:eastAsia="Times New Roman" w:hAnsi="Arial" w:cs="Arial"/>
          <w:b/>
          <w:color w:val="000000"/>
          <w:lang w:val="es-MX" w:eastAsia="es-MX"/>
        </w:rPr>
        <w:t> </w:t>
      </w:r>
    </w:p>
    <w:p w14:paraId="02F538EE" w14:textId="77777777" w:rsidR="006B569B" w:rsidRDefault="006B569B"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09D25B65" w14:textId="77777777" w:rsidR="000F4084" w:rsidRPr="000F4084" w:rsidRDefault="000F4084" w:rsidP="000F4084">
      <w:pPr>
        <w:tabs>
          <w:tab w:val="left" w:pos="3310"/>
          <w:tab w:val="left" w:pos="7387"/>
        </w:tabs>
        <w:jc w:val="both"/>
        <w:rPr>
          <w:rFonts w:ascii="Arial" w:eastAsia="Arial" w:hAnsi="Arial" w:cs="Arial"/>
          <w:b/>
          <w:lang w:val="es-MX"/>
        </w:rPr>
      </w:pPr>
      <w:r w:rsidRPr="000F4084">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1967C706" w14:textId="77777777" w:rsidR="000C3864" w:rsidRDefault="000C3864" w:rsidP="000F4084">
      <w:pPr>
        <w:tabs>
          <w:tab w:val="left" w:pos="3310"/>
          <w:tab w:val="left" w:pos="7387"/>
        </w:tabs>
        <w:jc w:val="center"/>
        <w:rPr>
          <w:rFonts w:ascii="Arial" w:hAnsi="Arial" w:cs="Arial"/>
          <w:b/>
          <w:lang w:val="es-MX"/>
        </w:rPr>
      </w:pPr>
    </w:p>
    <w:p w14:paraId="7D32C0F7" w14:textId="77777777" w:rsidR="000F4084" w:rsidRPr="000F4084" w:rsidRDefault="000F4084" w:rsidP="000F4084">
      <w:pPr>
        <w:tabs>
          <w:tab w:val="left" w:pos="3310"/>
          <w:tab w:val="left" w:pos="7387"/>
        </w:tabs>
        <w:jc w:val="center"/>
        <w:rPr>
          <w:rFonts w:ascii="Arial" w:eastAsia="Arial Bold" w:hAnsi="Arial" w:cs="Arial"/>
          <w:b/>
          <w:lang w:val="es-MX"/>
        </w:rPr>
      </w:pPr>
      <w:r w:rsidRPr="000F4084">
        <w:rPr>
          <w:rFonts w:ascii="Arial" w:hAnsi="Arial" w:cs="Arial"/>
          <w:b/>
          <w:lang w:val="es-MX"/>
        </w:rPr>
        <w:t>ANTECEDENTES</w:t>
      </w:r>
    </w:p>
    <w:p w14:paraId="1F21B15A" w14:textId="77777777" w:rsidR="000F4084" w:rsidRPr="000F4084" w:rsidRDefault="000F4084" w:rsidP="000F4084">
      <w:pPr>
        <w:tabs>
          <w:tab w:val="left" w:pos="3310"/>
          <w:tab w:val="left" w:pos="7387"/>
        </w:tabs>
        <w:jc w:val="both"/>
        <w:rPr>
          <w:rFonts w:ascii="Arial" w:eastAsia="Arial" w:hAnsi="Arial" w:cs="Arial"/>
          <w:lang w:val="es-MX"/>
        </w:rPr>
      </w:pPr>
    </w:p>
    <w:p w14:paraId="6A9D99A4" w14:textId="77777777" w:rsidR="000F4084" w:rsidRPr="000F4084" w:rsidRDefault="000F4084" w:rsidP="000F4084">
      <w:pPr>
        <w:tabs>
          <w:tab w:val="left" w:pos="3310"/>
          <w:tab w:val="left" w:pos="7387"/>
        </w:tabs>
        <w:jc w:val="both"/>
        <w:rPr>
          <w:rFonts w:ascii="Arial" w:hAnsi="Arial" w:cs="Arial"/>
          <w:lang w:val="es-MX"/>
        </w:rPr>
      </w:pPr>
      <w:r w:rsidRPr="000F4084">
        <w:rPr>
          <w:rFonts w:ascii="Arial" w:hAnsi="Arial" w:cs="Arial"/>
          <w:lang w:val="es-MX"/>
        </w:rPr>
        <w:t xml:space="preserve">Con fecha seis de julio de dos mil dieciséis, el L.A.E. Jesús Juan </w:t>
      </w:r>
      <w:proofErr w:type="spellStart"/>
      <w:r w:rsidRPr="000F4084">
        <w:rPr>
          <w:rFonts w:ascii="Arial" w:hAnsi="Arial" w:cs="Arial"/>
          <w:lang w:val="es-MX"/>
        </w:rPr>
        <w:t>Galeazzi</w:t>
      </w:r>
      <w:proofErr w:type="spellEnd"/>
      <w:r w:rsidRPr="000F4084">
        <w:rPr>
          <w:rFonts w:ascii="Arial" w:hAnsi="Arial" w:cs="Arial"/>
          <w:lang w:val="es-MX"/>
        </w:rPr>
        <w:t xml:space="preserve">  Hidalgo, Director de Desarrollo y Ordenamiento Comercial e Industrial, remitió Formato Único de Cambios de la C. María Josefina García </w:t>
      </w:r>
      <w:proofErr w:type="spellStart"/>
      <w:r w:rsidRPr="000F4084">
        <w:rPr>
          <w:rFonts w:ascii="Arial" w:hAnsi="Arial" w:cs="Arial"/>
          <w:lang w:val="es-MX"/>
        </w:rPr>
        <w:t>Genis</w:t>
      </w:r>
      <w:proofErr w:type="spellEnd"/>
      <w:r w:rsidRPr="000F4084">
        <w:rPr>
          <w:rFonts w:ascii="Arial" w:hAnsi="Arial" w:cs="Arial"/>
          <w:lang w:val="es-MX"/>
        </w:rPr>
        <w:t>, quien solicita cambio de propietario por defunción, de la licencia No. 1240, que se encuentra a nombre del C. Roberto García Ruiz, padre de la solicitante, del establecimiento comercial denominado “EL CARACOL”, ubicado en calle 11 sur número 324 colonia centro, Atlixco, Puebla, con el giro de cantina y abarrotes en general.</w:t>
      </w:r>
    </w:p>
    <w:p w14:paraId="3B1C2183" w14:textId="77777777" w:rsidR="000F4084" w:rsidRPr="000F4084" w:rsidRDefault="000F4084" w:rsidP="000F4084">
      <w:pPr>
        <w:tabs>
          <w:tab w:val="left" w:pos="3310"/>
          <w:tab w:val="left" w:pos="7387"/>
        </w:tabs>
        <w:jc w:val="both"/>
        <w:rPr>
          <w:rFonts w:ascii="Arial" w:hAnsi="Arial" w:cs="Arial"/>
          <w:lang w:val="es-MX"/>
        </w:rPr>
      </w:pPr>
    </w:p>
    <w:p w14:paraId="413E7EDF" w14:textId="77777777" w:rsidR="000F4084" w:rsidRPr="000F4084" w:rsidRDefault="000F4084" w:rsidP="000F4084">
      <w:pPr>
        <w:tabs>
          <w:tab w:val="left" w:pos="3310"/>
          <w:tab w:val="left" w:pos="7387"/>
        </w:tabs>
        <w:jc w:val="both"/>
        <w:rPr>
          <w:rFonts w:ascii="Arial" w:eastAsia="Arial" w:hAnsi="Arial" w:cs="Arial"/>
          <w:lang w:val="es-MX"/>
        </w:rPr>
      </w:pPr>
      <w:r w:rsidRPr="000F4084">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15961A83" w14:textId="77777777" w:rsidR="000F4084" w:rsidRPr="000F4084" w:rsidRDefault="000F4084" w:rsidP="000F4084">
      <w:pPr>
        <w:tabs>
          <w:tab w:val="left" w:pos="3310"/>
          <w:tab w:val="left" w:pos="7387"/>
        </w:tabs>
        <w:jc w:val="both"/>
        <w:rPr>
          <w:rFonts w:ascii="Arial" w:eastAsia="Arial" w:hAnsi="Arial" w:cs="Arial"/>
          <w:lang w:val="es-MX"/>
        </w:rPr>
      </w:pPr>
    </w:p>
    <w:p w14:paraId="3A83E3D7" w14:textId="77777777" w:rsidR="000F4084" w:rsidRPr="000F4084" w:rsidRDefault="000F4084" w:rsidP="000F4084">
      <w:pPr>
        <w:tabs>
          <w:tab w:val="left" w:pos="3310"/>
          <w:tab w:val="left" w:pos="7387"/>
        </w:tabs>
        <w:jc w:val="both"/>
        <w:rPr>
          <w:rFonts w:ascii="Arial" w:eastAsia="Arial" w:hAnsi="Arial" w:cs="Arial"/>
          <w:lang w:val="es-MX"/>
        </w:rPr>
      </w:pPr>
      <w:r w:rsidRPr="000F4084">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70C8772F" w14:textId="77777777" w:rsidR="000F4084" w:rsidRPr="000F4084" w:rsidRDefault="000F4084" w:rsidP="000F4084">
      <w:pPr>
        <w:tabs>
          <w:tab w:val="left" w:pos="3310"/>
          <w:tab w:val="left" w:pos="7387"/>
        </w:tabs>
        <w:jc w:val="both"/>
        <w:rPr>
          <w:rFonts w:ascii="Arial" w:eastAsia="Arial" w:hAnsi="Arial" w:cs="Arial"/>
          <w:lang w:val="es-MX"/>
        </w:rPr>
      </w:pPr>
    </w:p>
    <w:p w14:paraId="55913C3C" w14:textId="77777777" w:rsidR="000F4084" w:rsidRPr="000F4084" w:rsidRDefault="000F4084" w:rsidP="000F4084">
      <w:pPr>
        <w:tabs>
          <w:tab w:val="left" w:pos="3310"/>
          <w:tab w:val="left" w:pos="7387"/>
        </w:tabs>
        <w:jc w:val="both"/>
        <w:rPr>
          <w:rFonts w:ascii="Arial" w:eastAsia="Arial" w:hAnsi="Arial" w:cs="Arial"/>
          <w:iCs/>
          <w:lang w:val="es-MX"/>
        </w:rPr>
      </w:pPr>
      <w:r w:rsidRPr="000F4084">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3FC0B4DF" w14:textId="77777777" w:rsidR="000F4084" w:rsidRPr="000F4084" w:rsidRDefault="000F4084" w:rsidP="000F4084">
      <w:pPr>
        <w:tabs>
          <w:tab w:val="left" w:pos="3310"/>
          <w:tab w:val="left" w:pos="7387"/>
        </w:tabs>
        <w:jc w:val="both"/>
        <w:rPr>
          <w:rFonts w:ascii="Arial" w:eastAsia="Arial" w:hAnsi="Arial" w:cs="Arial"/>
          <w:iCs/>
          <w:lang w:val="es-MX"/>
        </w:rPr>
      </w:pPr>
    </w:p>
    <w:p w14:paraId="5EE79824" w14:textId="77777777" w:rsidR="000F4084" w:rsidRPr="000F4084" w:rsidRDefault="000F4084" w:rsidP="000F4084">
      <w:pPr>
        <w:jc w:val="both"/>
        <w:rPr>
          <w:rFonts w:ascii="Arial" w:eastAsia="Arial" w:hAnsi="Arial" w:cs="Arial"/>
          <w:lang w:val="es-MX"/>
        </w:rPr>
      </w:pPr>
      <w:r w:rsidRPr="000F4084">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0EB0D46C" w14:textId="77777777" w:rsidR="000F4084" w:rsidRPr="000F4084" w:rsidRDefault="000F4084" w:rsidP="000F4084">
      <w:pPr>
        <w:numPr>
          <w:ilvl w:val="0"/>
          <w:numId w:val="10"/>
        </w:numPr>
        <w:tabs>
          <w:tab w:val="left" w:pos="720"/>
        </w:tabs>
        <w:ind w:left="690" w:hanging="330"/>
        <w:jc w:val="both"/>
        <w:rPr>
          <w:rFonts w:ascii="Arial" w:eastAsia="Arial" w:hAnsi="Arial" w:cs="Arial"/>
          <w:lang w:val="es-MX"/>
        </w:rPr>
      </w:pPr>
      <w:r w:rsidRPr="000F4084">
        <w:rPr>
          <w:rFonts w:ascii="Arial" w:hAnsi="Arial" w:cs="Arial"/>
          <w:lang w:val="es-MX"/>
        </w:rPr>
        <w:lastRenderedPageBreak/>
        <w:t>Constancia de uso de suelo, expedida por el titular de la Dirección de Desarrollo Urbano y Ecología</w:t>
      </w:r>
    </w:p>
    <w:p w14:paraId="30D1FACB" w14:textId="77777777" w:rsidR="000F4084" w:rsidRPr="000F4084" w:rsidRDefault="000F4084" w:rsidP="000F4084">
      <w:pPr>
        <w:numPr>
          <w:ilvl w:val="0"/>
          <w:numId w:val="10"/>
        </w:numPr>
        <w:tabs>
          <w:tab w:val="left" w:pos="720"/>
        </w:tabs>
        <w:ind w:left="690" w:hanging="330"/>
        <w:jc w:val="both"/>
        <w:rPr>
          <w:rFonts w:ascii="Arial" w:eastAsia="Arial" w:hAnsi="Arial" w:cs="Arial"/>
          <w:lang w:val="es-MX"/>
        </w:rPr>
      </w:pPr>
      <w:r w:rsidRPr="000F4084">
        <w:rPr>
          <w:rFonts w:ascii="Arial" w:hAnsi="Arial" w:cs="Arial"/>
          <w:lang w:val="es-MX"/>
        </w:rPr>
        <w:t>Formato de revisión de comercios expedido y debidamente llenado por la   Dirección en referencia.</w:t>
      </w:r>
    </w:p>
    <w:p w14:paraId="028F0322" w14:textId="77777777" w:rsidR="000F4084" w:rsidRPr="000F4084" w:rsidRDefault="000F4084" w:rsidP="000F4084">
      <w:pPr>
        <w:numPr>
          <w:ilvl w:val="0"/>
          <w:numId w:val="10"/>
        </w:numPr>
        <w:tabs>
          <w:tab w:val="left" w:pos="720"/>
        </w:tabs>
        <w:ind w:left="709" w:hanging="349"/>
        <w:jc w:val="both"/>
        <w:rPr>
          <w:rFonts w:ascii="Arial" w:eastAsia="Arial" w:hAnsi="Arial" w:cs="Arial"/>
          <w:lang w:val="es-MX"/>
        </w:rPr>
      </w:pPr>
      <w:r w:rsidRPr="000F4084">
        <w:rPr>
          <w:rFonts w:ascii="Arial" w:eastAsia="Arial" w:hAnsi="Arial" w:cs="Arial"/>
          <w:lang w:val="es-MX"/>
        </w:rPr>
        <w:t>Oficio de Protección Civil donde se aprueban las medidas básicas en materia de seguridad.</w:t>
      </w:r>
    </w:p>
    <w:p w14:paraId="4377EA78" w14:textId="7BDC44F2" w:rsidR="000F4084" w:rsidRPr="000F4084" w:rsidRDefault="000F4084" w:rsidP="000F4084">
      <w:pPr>
        <w:numPr>
          <w:ilvl w:val="0"/>
          <w:numId w:val="11"/>
        </w:numPr>
        <w:tabs>
          <w:tab w:val="left" w:pos="709"/>
        </w:tabs>
        <w:ind w:firstLine="426"/>
        <w:jc w:val="both"/>
        <w:rPr>
          <w:rFonts w:ascii="Arial" w:eastAsia="Arial" w:hAnsi="Arial" w:cs="Arial"/>
          <w:lang w:val="es-MX"/>
        </w:rPr>
      </w:pPr>
      <w:r w:rsidRPr="000F4084">
        <w:rPr>
          <w:rFonts w:ascii="Arial" w:hAnsi="Arial" w:cs="Arial"/>
          <w:lang w:val="es-MX"/>
        </w:rPr>
        <w:t xml:space="preserve">Copia de la identificación oficial </w:t>
      </w:r>
      <w:r w:rsidR="00CB3944" w:rsidRPr="000F4084">
        <w:rPr>
          <w:rFonts w:ascii="Arial" w:hAnsi="Arial" w:cs="Arial"/>
          <w:lang w:val="es-MX"/>
        </w:rPr>
        <w:t>del propietario</w:t>
      </w:r>
      <w:r w:rsidRPr="000F4084">
        <w:rPr>
          <w:rFonts w:ascii="Arial" w:hAnsi="Arial" w:cs="Arial"/>
          <w:lang w:val="es-MX"/>
        </w:rPr>
        <w:t xml:space="preserve"> (IFE).</w:t>
      </w:r>
    </w:p>
    <w:p w14:paraId="6A6AE37F" w14:textId="77777777" w:rsidR="000F4084" w:rsidRPr="000F4084" w:rsidRDefault="000F4084" w:rsidP="000F4084">
      <w:pPr>
        <w:numPr>
          <w:ilvl w:val="0"/>
          <w:numId w:val="11"/>
        </w:numPr>
        <w:tabs>
          <w:tab w:val="left" w:pos="720"/>
        </w:tabs>
        <w:ind w:left="709" w:hanging="283"/>
        <w:jc w:val="both"/>
        <w:rPr>
          <w:rFonts w:ascii="Arial" w:eastAsia="Arial" w:hAnsi="Arial" w:cs="Arial"/>
          <w:lang w:val="es-MX"/>
        </w:rPr>
      </w:pPr>
      <w:r w:rsidRPr="000F4084">
        <w:rPr>
          <w:rFonts w:ascii="Arial" w:hAnsi="Arial" w:cs="Arial"/>
          <w:lang w:val="es-MX"/>
        </w:rPr>
        <w:t>Aviso de actualización o modificación de situación fiscal, expedido por la Secretaría de Administración Tributaria, suspensión por defunción.</w:t>
      </w:r>
    </w:p>
    <w:p w14:paraId="21A6712E" w14:textId="77777777" w:rsidR="000F4084" w:rsidRPr="000F4084" w:rsidRDefault="000F4084" w:rsidP="000F4084">
      <w:pPr>
        <w:numPr>
          <w:ilvl w:val="0"/>
          <w:numId w:val="11"/>
        </w:numPr>
        <w:tabs>
          <w:tab w:val="left" w:pos="720"/>
        </w:tabs>
        <w:ind w:left="709" w:hanging="283"/>
        <w:jc w:val="both"/>
        <w:rPr>
          <w:rFonts w:ascii="Arial" w:eastAsia="Arial" w:hAnsi="Arial" w:cs="Arial"/>
          <w:lang w:val="es-MX"/>
        </w:rPr>
      </w:pPr>
      <w:r w:rsidRPr="000F4084">
        <w:rPr>
          <w:rFonts w:ascii="Arial" w:hAnsi="Arial" w:cs="Arial"/>
          <w:lang w:val="es-MX"/>
        </w:rPr>
        <w:t>Aviso de actualización o modificación de situación fiscal, expedido por la Secretaría de Administración Tributaria</w:t>
      </w:r>
    </w:p>
    <w:p w14:paraId="0950B6B9" w14:textId="77777777" w:rsidR="000F4084" w:rsidRPr="000F4084" w:rsidRDefault="000F4084" w:rsidP="000F4084">
      <w:pPr>
        <w:numPr>
          <w:ilvl w:val="0"/>
          <w:numId w:val="11"/>
        </w:numPr>
        <w:tabs>
          <w:tab w:val="left" w:pos="720"/>
        </w:tabs>
        <w:ind w:left="709" w:hanging="283"/>
        <w:jc w:val="both"/>
        <w:rPr>
          <w:rFonts w:ascii="Arial" w:eastAsia="Arial" w:hAnsi="Arial" w:cs="Arial"/>
          <w:lang w:val="es-MX"/>
        </w:rPr>
      </w:pPr>
      <w:r w:rsidRPr="000F4084">
        <w:rPr>
          <w:rFonts w:ascii="Arial" w:hAnsi="Arial" w:cs="Arial"/>
          <w:lang w:val="es-MX"/>
        </w:rPr>
        <w:t xml:space="preserve">Aviso de Funcionamiento de Responsable sanitario y de Modificación o baja de la </w:t>
      </w:r>
      <w:r w:rsidRPr="000F4084">
        <w:rPr>
          <w:rFonts w:ascii="Arial" w:eastAsia="Arial" w:hAnsi="Arial" w:cs="Arial"/>
          <w:lang w:val="es-MX"/>
        </w:rPr>
        <w:t>Comisión Federal para la Protección contra Riesgos Sanitarios COFEPRIS.</w:t>
      </w:r>
      <w:r w:rsidRPr="000F4084">
        <w:rPr>
          <w:rFonts w:ascii="Arial" w:hAnsi="Arial" w:cs="Arial"/>
          <w:lang w:val="es-MX"/>
        </w:rPr>
        <w:t xml:space="preserve"> </w:t>
      </w:r>
    </w:p>
    <w:p w14:paraId="787E95D8" w14:textId="77777777" w:rsidR="000F4084" w:rsidRPr="000F4084" w:rsidRDefault="000F4084" w:rsidP="000F4084">
      <w:pPr>
        <w:numPr>
          <w:ilvl w:val="0"/>
          <w:numId w:val="11"/>
        </w:numPr>
        <w:tabs>
          <w:tab w:val="left" w:pos="720"/>
        </w:tabs>
        <w:ind w:firstLine="426"/>
        <w:jc w:val="both"/>
        <w:rPr>
          <w:rFonts w:ascii="Arial" w:eastAsia="Arial" w:hAnsi="Arial" w:cs="Arial"/>
          <w:lang w:val="es-MX"/>
        </w:rPr>
      </w:pPr>
      <w:r w:rsidRPr="000F4084">
        <w:rPr>
          <w:rFonts w:ascii="Arial" w:hAnsi="Arial" w:cs="Arial"/>
          <w:lang w:val="es-MX"/>
        </w:rPr>
        <w:t>Recibo de pago de agua de SOAPAMA.</w:t>
      </w:r>
    </w:p>
    <w:p w14:paraId="2B4779FA" w14:textId="77777777" w:rsidR="000F4084" w:rsidRPr="000F4084" w:rsidRDefault="000F4084" w:rsidP="000F4084">
      <w:pPr>
        <w:tabs>
          <w:tab w:val="left" w:pos="720"/>
        </w:tabs>
        <w:ind w:left="720"/>
        <w:jc w:val="both"/>
        <w:rPr>
          <w:rFonts w:ascii="Arial" w:eastAsia="Arial" w:hAnsi="Arial" w:cs="Arial"/>
          <w:lang w:val="es-MX"/>
        </w:rPr>
      </w:pPr>
      <w:r w:rsidRPr="000F4084">
        <w:rPr>
          <w:rFonts w:ascii="Arial" w:hAnsi="Arial" w:cs="Arial"/>
          <w:lang w:val="es-MX"/>
        </w:rPr>
        <w:t xml:space="preserve"> </w:t>
      </w:r>
    </w:p>
    <w:p w14:paraId="701F450F" w14:textId="77777777" w:rsidR="000F4084" w:rsidRPr="000F4084" w:rsidRDefault="000F4084" w:rsidP="000F4084">
      <w:pPr>
        <w:jc w:val="both"/>
        <w:rPr>
          <w:rFonts w:ascii="Arial" w:eastAsia="Arial" w:hAnsi="Arial" w:cs="Arial"/>
          <w:lang w:val="es-MX"/>
        </w:rPr>
      </w:pPr>
      <w:r w:rsidRPr="000F4084">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7AA93719" w14:textId="77777777" w:rsidR="000F4084" w:rsidRPr="000F4084" w:rsidRDefault="000F4084" w:rsidP="000F4084">
      <w:pPr>
        <w:tabs>
          <w:tab w:val="left" w:pos="3310"/>
          <w:tab w:val="left" w:pos="7387"/>
        </w:tabs>
        <w:jc w:val="both"/>
        <w:rPr>
          <w:rFonts w:ascii="Arial" w:eastAsia="Arial" w:hAnsi="Arial" w:cs="Arial"/>
          <w:i/>
          <w:iCs/>
          <w:lang w:val="es-MX"/>
        </w:rPr>
      </w:pPr>
    </w:p>
    <w:p w14:paraId="48B3B497" w14:textId="77777777" w:rsidR="000F4084" w:rsidRPr="000F4084" w:rsidRDefault="000F4084" w:rsidP="000F4084">
      <w:pPr>
        <w:tabs>
          <w:tab w:val="left" w:pos="3310"/>
          <w:tab w:val="left" w:pos="7387"/>
        </w:tabs>
        <w:rPr>
          <w:rFonts w:ascii="Arial" w:hAnsi="Arial" w:cs="Arial"/>
          <w:lang w:val="es-MX"/>
        </w:rPr>
      </w:pPr>
      <w:r w:rsidRPr="000F4084">
        <w:rPr>
          <w:rFonts w:ascii="Arial" w:hAnsi="Arial" w:cs="Arial"/>
          <w:lang w:val="es-MX"/>
        </w:rPr>
        <w:t>Que la investigación arroja los siguientes resultados:</w:t>
      </w:r>
    </w:p>
    <w:p w14:paraId="3123DE19" w14:textId="77777777" w:rsidR="000F4084" w:rsidRPr="000F4084" w:rsidRDefault="000F4084" w:rsidP="000F4084">
      <w:pPr>
        <w:tabs>
          <w:tab w:val="left" w:pos="3310"/>
          <w:tab w:val="left" w:pos="7387"/>
        </w:tabs>
        <w:rPr>
          <w:rFonts w:ascii="Arial" w:eastAsia="Arial" w:hAnsi="Arial" w:cs="Arial"/>
          <w:lang w:val="es-MX"/>
        </w:rPr>
      </w:pPr>
    </w:p>
    <w:tbl>
      <w:tblPr>
        <w:tblStyle w:val="TableNormal"/>
        <w:tblW w:w="6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141"/>
      </w:tblGrid>
      <w:tr w:rsidR="000F4084" w:rsidRPr="000F4084" w14:paraId="57700111"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C255F"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28182"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ART. DE REFERENCIA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F2375"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APROBADO</w:t>
            </w:r>
          </w:p>
        </w:tc>
      </w:tr>
      <w:tr w:rsidR="000F4084" w:rsidRPr="000F4084" w14:paraId="507DB3DB"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E5C08A"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186664"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Art. 3 fracción XIII</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1CF8B2"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 xml:space="preserve"> Si</w:t>
            </w:r>
          </w:p>
        </w:tc>
      </w:tr>
      <w:tr w:rsidR="000F4084" w:rsidRPr="000F4084" w14:paraId="6B586CA4"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69C7AE"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1E1FFF"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 xml:space="preserve"> Art. 4 fracción 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BE65E8"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 xml:space="preserve"> Si</w:t>
            </w:r>
          </w:p>
        </w:tc>
      </w:tr>
      <w:tr w:rsidR="000F4084" w:rsidRPr="000F4084" w14:paraId="5A2DD764"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4CB6FB"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148823"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 xml:space="preserve">Art. 4 fracción III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B76F19"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 xml:space="preserve"> Si</w:t>
            </w:r>
          </w:p>
        </w:tc>
      </w:tr>
      <w:tr w:rsidR="000F4084" w:rsidRPr="000F4084" w14:paraId="35175B44" w14:textId="77777777" w:rsidTr="00517CB3">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ACF1D8"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C6AF22"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 xml:space="preserve"> Art. 4 fracción V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395FA6" w14:textId="4802E2FD" w:rsidR="000F4084" w:rsidRPr="000F4084" w:rsidRDefault="00CB3944" w:rsidP="00517CB3">
            <w:pPr>
              <w:rPr>
                <w:rFonts w:ascii="Arial" w:hAnsi="Arial" w:cs="Arial"/>
                <w:sz w:val="16"/>
                <w:szCs w:val="16"/>
                <w:u w:color="000000"/>
                <w:lang w:val="es-MX"/>
              </w:rPr>
            </w:pPr>
            <w:r w:rsidRPr="000F4084">
              <w:rPr>
                <w:rFonts w:ascii="Arial" w:hAnsi="Arial" w:cs="Arial"/>
                <w:sz w:val="16"/>
                <w:szCs w:val="16"/>
                <w:u w:color="000000"/>
                <w:lang w:val="es-MX"/>
              </w:rPr>
              <w:t>No aplican</w:t>
            </w:r>
            <w:r w:rsidR="000F4084" w:rsidRPr="000F4084">
              <w:rPr>
                <w:rFonts w:ascii="Arial" w:hAnsi="Arial" w:cs="Arial"/>
                <w:sz w:val="16"/>
                <w:szCs w:val="16"/>
                <w:u w:color="000000"/>
                <w:lang w:val="es-MX"/>
              </w:rPr>
              <w:t xml:space="preserve"> </w:t>
            </w:r>
          </w:p>
        </w:tc>
      </w:tr>
      <w:tr w:rsidR="000F4084" w:rsidRPr="000F4084" w14:paraId="2F6807D8" w14:textId="77777777" w:rsidTr="00517CB3">
        <w:trPr>
          <w:trHeight w:val="185"/>
          <w:jc w:val="center"/>
        </w:trPr>
        <w:tc>
          <w:tcPr>
            <w:tcW w:w="63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151233"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Restricciones</w:t>
            </w:r>
          </w:p>
        </w:tc>
      </w:tr>
      <w:tr w:rsidR="000F4084" w:rsidRPr="000F4084" w14:paraId="0BFB11EF" w14:textId="77777777" w:rsidTr="00517CB3">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01B0BA"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E59F71"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 xml:space="preserve">Art. 4 fracción VII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22A404" w14:textId="77777777" w:rsidR="000F4084" w:rsidRPr="000F4084" w:rsidRDefault="000F4084" w:rsidP="00517CB3">
            <w:pPr>
              <w:rPr>
                <w:rFonts w:ascii="Arial" w:hAnsi="Arial" w:cs="Arial"/>
                <w:sz w:val="16"/>
                <w:szCs w:val="16"/>
                <w:u w:color="000000"/>
                <w:lang w:val="es-MX"/>
              </w:rPr>
            </w:pPr>
            <w:r w:rsidRPr="000F4084">
              <w:rPr>
                <w:rFonts w:ascii="Arial" w:hAnsi="Arial" w:cs="Arial"/>
                <w:sz w:val="16"/>
                <w:szCs w:val="16"/>
                <w:u w:color="000000"/>
                <w:lang w:val="es-MX"/>
              </w:rPr>
              <w:t>Si</w:t>
            </w:r>
          </w:p>
        </w:tc>
      </w:tr>
    </w:tbl>
    <w:p w14:paraId="39EBC78E" w14:textId="77777777" w:rsidR="000F4084" w:rsidRPr="00013D9B" w:rsidRDefault="000F4084" w:rsidP="000F4084">
      <w:pPr>
        <w:tabs>
          <w:tab w:val="left" w:pos="3310"/>
          <w:tab w:val="left" w:pos="7387"/>
        </w:tabs>
        <w:jc w:val="both"/>
        <w:rPr>
          <w:rFonts w:ascii="Arial" w:hAnsi="Arial" w:cs="Arial"/>
        </w:rPr>
      </w:pPr>
    </w:p>
    <w:p w14:paraId="2553623D" w14:textId="77777777" w:rsidR="000F4084" w:rsidRPr="000F4084" w:rsidRDefault="000F4084" w:rsidP="000F4084">
      <w:pPr>
        <w:tabs>
          <w:tab w:val="left" w:pos="3310"/>
          <w:tab w:val="left" w:pos="7387"/>
        </w:tabs>
        <w:jc w:val="both"/>
        <w:rPr>
          <w:rFonts w:ascii="Arial" w:hAnsi="Arial" w:cs="Arial"/>
          <w:lang w:val="es-MX"/>
        </w:rPr>
      </w:pPr>
      <w:r w:rsidRPr="000F4084">
        <w:rPr>
          <w:rFonts w:ascii="Arial" w:hAnsi="Arial" w:cs="Arial"/>
          <w:lang w:val="es-MX"/>
        </w:rPr>
        <w:t>Por lo anteriormente expuesto y fundado, sometemos a su consideración el siguiente:</w:t>
      </w:r>
    </w:p>
    <w:p w14:paraId="0AEC74DD" w14:textId="77777777" w:rsidR="000F4084" w:rsidRPr="000F4084" w:rsidRDefault="000F4084" w:rsidP="000F4084">
      <w:pPr>
        <w:tabs>
          <w:tab w:val="left" w:pos="7387"/>
        </w:tabs>
        <w:jc w:val="center"/>
        <w:rPr>
          <w:rFonts w:ascii="Arial" w:eastAsia="Arial Bold" w:hAnsi="Arial" w:cs="Arial"/>
          <w:b/>
          <w:lang w:val="es-MX"/>
        </w:rPr>
      </w:pPr>
      <w:r w:rsidRPr="000F4084">
        <w:rPr>
          <w:rFonts w:ascii="Arial" w:hAnsi="Arial" w:cs="Arial"/>
          <w:b/>
          <w:lang w:val="es-MX"/>
        </w:rPr>
        <w:t>D I C T A M E N</w:t>
      </w:r>
    </w:p>
    <w:p w14:paraId="2C4BE654" w14:textId="77777777" w:rsidR="000F4084" w:rsidRPr="000F4084" w:rsidRDefault="000F4084" w:rsidP="000F4084">
      <w:pPr>
        <w:tabs>
          <w:tab w:val="left" w:pos="7387"/>
        </w:tabs>
        <w:jc w:val="center"/>
        <w:rPr>
          <w:rFonts w:ascii="Arial" w:eastAsia="Arial Bold" w:hAnsi="Arial" w:cs="Arial"/>
          <w:lang w:val="es-MX"/>
        </w:rPr>
      </w:pPr>
    </w:p>
    <w:p w14:paraId="76CFE626" w14:textId="10BBD5A3" w:rsidR="000F4084" w:rsidRPr="000F4084" w:rsidRDefault="00CB3944" w:rsidP="000F4084">
      <w:pPr>
        <w:tabs>
          <w:tab w:val="left" w:pos="3310"/>
          <w:tab w:val="left" w:pos="7387"/>
        </w:tabs>
        <w:jc w:val="both"/>
        <w:rPr>
          <w:rFonts w:ascii="Arial" w:hAnsi="Arial" w:cs="Arial"/>
          <w:lang w:val="es-MX"/>
        </w:rPr>
      </w:pPr>
      <w:r w:rsidRPr="000F4084">
        <w:rPr>
          <w:rFonts w:ascii="Arial" w:hAnsi="Arial" w:cs="Arial"/>
          <w:b/>
          <w:lang w:val="es-MX"/>
        </w:rPr>
        <w:t>PRIMERO. -</w:t>
      </w:r>
      <w:r w:rsidR="000F4084" w:rsidRPr="000F4084">
        <w:rPr>
          <w:rFonts w:ascii="Arial" w:hAnsi="Arial" w:cs="Arial"/>
          <w:lang w:val="es-MX"/>
        </w:rPr>
        <w:t xml:space="preserve"> Se aprueba el cambio de propietario de la Licencia No. 1240  de la C. María Josefina García </w:t>
      </w:r>
      <w:proofErr w:type="spellStart"/>
      <w:r w:rsidR="000F4084" w:rsidRPr="000F4084">
        <w:rPr>
          <w:rFonts w:ascii="Arial" w:hAnsi="Arial" w:cs="Arial"/>
          <w:lang w:val="es-MX"/>
        </w:rPr>
        <w:t>Genis</w:t>
      </w:r>
      <w:proofErr w:type="spellEnd"/>
      <w:r w:rsidR="000F4084" w:rsidRPr="000F4084">
        <w:rPr>
          <w:rFonts w:ascii="Arial" w:hAnsi="Arial" w:cs="Arial"/>
          <w:lang w:val="es-MX"/>
        </w:rPr>
        <w:t xml:space="preserve"> del establecimiento comercial denominado “EL CARACOL”,  ubicado en calle 11 sur número 324, Colonia centro conservando el giro de cantina y abarrotes en general.</w:t>
      </w:r>
    </w:p>
    <w:p w14:paraId="20BD4481" w14:textId="77777777" w:rsidR="000F4084" w:rsidRPr="000F4084" w:rsidRDefault="000F4084" w:rsidP="000F4084">
      <w:pPr>
        <w:tabs>
          <w:tab w:val="left" w:pos="3310"/>
          <w:tab w:val="left" w:pos="7387"/>
        </w:tabs>
        <w:jc w:val="both"/>
        <w:rPr>
          <w:rFonts w:ascii="Arial" w:hAnsi="Arial" w:cs="Arial"/>
          <w:lang w:val="es-MX"/>
        </w:rPr>
      </w:pPr>
    </w:p>
    <w:p w14:paraId="17F9D6B7" w14:textId="2BD760EC" w:rsidR="000F4084" w:rsidRPr="000F4084" w:rsidRDefault="00CB3944" w:rsidP="000F4084">
      <w:pPr>
        <w:tabs>
          <w:tab w:val="left" w:pos="7387"/>
        </w:tabs>
        <w:jc w:val="both"/>
        <w:rPr>
          <w:rFonts w:ascii="Arial" w:eastAsia="Arial" w:hAnsi="Arial" w:cs="Arial"/>
          <w:b/>
          <w:lang w:val="es-MX"/>
        </w:rPr>
      </w:pPr>
      <w:r w:rsidRPr="000F4084">
        <w:rPr>
          <w:rFonts w:ascii="Arial" w:hAnsi="Arial" w:cs="Arial"/>
          <w:b/>
          <w:lang w:val="es-MX"/>
        </w:rPr>
        <w:lastRenderedPageBreak/>
        <w:t>SEGUNDO.</w:t>
      </w:r>
      <w:r w:rsidRPr="000F4084">
        <w:rPr>
          <w:rFonts w:ascii="Arial" w:hAnsi="Arial" w:cs="Arial"/>
          <w:lang w:val="es-MX"/>
        </w:rPr>
        <w:t xml:space="preserve"> -</w:t>
      </w:r>
      <w:r w:rsidR="000F4084" w:rsidRPr="000F4084">
        <w:rPr>
          <w:rFonts w:ascii="Arial" w:hAnsi="Arial" w:cs="Arial"/>
          <w:lang w:val="es-MX"/>
        </w:rPr>
        <w:t xml:space="preserve"> Instrúyase a la Secretaria del Ayuntamiento del municipio de Atlixco, para que gire los oficios correspondientes y dar cumplimiento al presente Dictamen.</w:t>
      </w:r>
    </w:p>
    <w:p w14:paraId="66AEF9C1" w14:textId="77777777" w:rsidR="000F4084" w:rsidRPr="000F4084" w:rsidRDefault="000F4084" w:rsidP="000F4084">
      <w:pPr>
        <w:tabs>
          <w:tab w:val="left" w:pos="7387"/>
        </w:tabs>
        <w:jc w:val="both"/>
        <w:rPr>
          <w:rFonts w:ascii="Arial" w:hAnsi="Arial" w:cs="Arial"/>
          <w:b/>
          <w:lang w:val="es-MX"/>
        </w:rPr>
      </w:pPr>
    </w:p>
    <w:p w14:paraId="61B041B2" w14:textId="4E1667A4" w:rsidR="000F4084" w:rsidRPr="000F4084" w:rsidRDefault="00CB3944" w:rsidP="000F4084">
      <w:pPr>
        <w:tabs>
          <w:tab w:val="left" w:pos="7387"/>
        </w:tabs>
        <w:jc w:val="both"/>
        <w:rPr>
          <w:rFonts w:ascii="Arial" w:eastAsia="Arial" w:hAnsi="Arial" w:cs="Arial"/>
          <w:lang w:val="es-MX"/>
        </w:rPr>
      </w:pPr>
      <w:r w:rsidRPr="000F4084">
        <w:rPr>
          <w:rFonts w:ascii="Arial" w:hAnsi="Arial" w:cs="Arial"/>
          <w:b/>
          <w:lang w:val="es-MX"/>
        </w:rPr>
        <w:t>TERCERO. -</w:t>
      </w:r>
      <w:r w:rsidR="000F4084" w:rsidRPr="000F4084">
        <w:rPr>
          <w:rFonts w:ascii="Arial" w:hAnsi="Arial" w:cs="Arial"/>
          <w:lang w:val="es-MX"/>
        </w:rPr>
        <w:t xml:space="preserve"> Instrúyase a la Tesorera realizar los cambios de la licencia conforme a los lineamientos legales.</w:t>
      </w:r>
    </w:p>
    <w:p w14:paraId="41D528AC" w14:textId="77777777" w:rsidR="000F4084" w:rsidRPr="000F4084" w:rsidRDefault="000F4084" w:rsidP="000F4084">
      <w:pPr>
        <w:tabs>
          <w:tab w:val="left" w:pos="7387"/>
        </w:tabs>
        <w:jc w:val="both"/>
        <w:rPr>
          <w:rFonts w:ascii="Arial" w:eastAsia="Arial" w:hAnsi="Arial" w:cs="Arial"/>
          <w:lang w:val="es-MX"/>
        </w:rPr>
      </w:pPr>
    </w:p>
    <w:p w14:paraId="2986349D" w14:textId="43E70E6C" w:rsidR="000F4084" w:rsidRPr="000F4084" w:rsidRDefault="00CB3944" w:rsidP="000F4084">
      <w:pPr>
        <w:tabs>
          <w:tab w:val="left" w:pos="7387"/>
        </w:tabs>
        <w:jc w:val="both"/>
        <w:rPr>
          <w:rFonts w:ascii="Arial" w:eastAsia="Arial" w:hAnsi="Arial" w:cs="Arial"/>
          <w:lang w:val="es-MX"/>
        </w:rPr>
      </w:pPr>
      <w:r w:rsidRPr="000F4084">
        <w:rPr>
          <w:rFonts w:ascii="Arial" w:hAnsi="Arial" w:cs="Arial"/>
          <w:b/>
          <w:lang w:val="es-MX"/>
        </w:rPr>
        <w:t>CUARTO. -</w:t>
      </w:r>
      <w:r w:rsidR="000F4084" w:rsidRPr="000F4084">
        <w:rPr>
          <w:rFonts w:ascii="Arial" w:hAnsi="Arial" w:cs="Arial"/>
          <w:lang w:val="es-MX"/>
        </w:rPr>
        <w:t xml:space="preserve"> Notifíquese al Director de Desarrollo y Ordenamiento Comercial e Industrial, para que vigile el funcionamiento conforme a los ordenamientos legales y notifique a los interesados. </w:t>
      </w:r>
    </w:p>
    <w:p w14:paraId="32EDE09B" w14:textId="77777777" w:rsidR="000F4084" w:rsidRDefault="000F4084" w:rsidP="00D515F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401E0C69" w14:textId="77777777" w:rsidR="00D515F1" w:rsidRPr="00D6009C" w:rsidRDefault="00D515F1" w:rsidP="00D515F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5BCEE7CB" w14:textId="77777777" w:rsidR="00D515F1" w:rsidRPr="00D6009C" w:rsidRDefault="00D515F1" w:rsidP="00D515F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B9F33CF" w14:textId="77777777" w:rsidR="00D515F1" w:rsidRDefault="00D515F1" w:rsidP="00D515F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1593569B" w14:textId="77777777" w:rsidR="00D515F1" w:rsidRPr="00D6009C" w:rsidRDefault="00D515F1" w:rsidP="00D515F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E67E8">
        <w:rPr>
          <w:rFonts w:ascii="Arial" w:hAnsi="Arial" w:cs="Arial"/>
          <w:color w:val="auto"/>
          <w:sz w:val="24"/>
          <w:szCs w:val="24"/>
          <w:lang w:val="es-MX"/>
        </w:rPr>
        <w:t>Si no existe ningún otro comentario, le solicito a la Secretaria del Ayuntamiento, proceda a tomar la votación.</w:t>
      </w:r>
    </w:p>
    <w:p w14:paraId="506E39F2" w14:textId="77777777" w:rsidR="00D515F1" w:rsidRDefault="00D515F1" w:rsidP="00D515F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453FC917" w14:textId="77777777" w:rsidR="00450C0E" w:rsidRPr="00D6009C" w:rsidRDefault="00450C0E" w:rsidP="00D515F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549B8006" w14:textId="77777777" w:rsidR="00D515F1" w:rsidRPr="00D6009C" w:rsidRDefault="00D515F1" w:rsidP="00D515F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B3944">
        <w:rPr>
          <w:rFonts w:ascii="Arial" w:hAnsi="Arial" w:cs="Arial"/>
          <w:b/>
          <w:color w:val="auto"/>
          <w:lang w:val="es-MX"/>
        </w:rPr>
        <w:t>Se aprueba por unanimidad de votos.</w:t>
      </w:r>
    </w:p>
    <w:p w14:paraId="69CA39A6" w14:textId="77777777" w:rsidR="003A79C0" w:rsidRPr="003A79C0" w:rsidRDefault="003A79C0" w:rsidP="003A79C0">
      <w:pPr>
        <w:jc w:val="both"/>
        <w:rPr>
          <w:rFonts w:ascii="Arial" w:hAnsi="Arial" w:cs="Arial"/>
          <w:color w:val="000000"/>
          <w:lang w:val="es-MX"/>
        </w:rPr>
      </w:pPr>
    </w:p>
    <w:p w14:paraId="7618A140" w14:textId="52FBC410"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sidR="000F4084">
        <w:rPr>
          <w:rFonts w:ascii="Arial" w:hAnsi="Arial" w:cs="Arial"/>
          <w:b/>
          <w:color w:val="auto"/>
          <w:lang w:val="es-MX"/>
        </w:rPr>
        <w:t>DIECINUEVE</w:t>
      </w:r>
    </w:p>
    <w:p w14:paraId="29EF17FA"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47791E2" w14:textId="47530010" w:rsidR="0053179A" w:rsidRPr="00D6009C" w:rsidRDefault="0053179A" w:rsidP="0053179A">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0F4084">
        <w:rPr>
          <w:rFonts w:ascii="Arial" w:hAnsi="Arial" w:cs="Arial"/>
          <w:lang w:val="es-MX"/>
        </w:rPr>
        <w:t>diecinueve</w:t>
      </w:r>
      <w:r w:rsidRPr="00D6009C">
        <w:rPr>
          <w:rFonts w:ascii="Arial" w:hAnsi="Arial" w:cs="Arial"/>
          <w:lang w:val="es-MX"/>
        </w:rPr>
        <w:t xml:space="preserve"> del orden del día corresponde al </w:t>
      </w:r>
      <w:r w:rsidR="0070114F" w:rsidRPr="00472692">
        <w:rPr>
          <w:rFonts w:ascii="Arial" w:hAnsi="Arial" w:cs="Arial"/>
          <w:lang w:val="es-MX"/>
        </w:rPr>
        <w:t>Punto de Acuerdo que presenta</w:t>
      </w:r>
      <w:r w:rsidR="0070114F">
        <w:rPr>
          <w:rFonts w:ascii="Arial" w:hAnsi="Arial" w:cs="Arial"/>
          <w:lang w:val="es-MX"/>
        </w:rPr>
        <w:t>n las Comisiones Unidas que integran este H. Ayuntamiento y</w:t>
      </w:r>
      <w:r w:rsidR="0070114F" w:rsidRPr="00472692">
        <w:rPr>
          <w:rFonts w:ascii="Arial" w:hAnsi="Arial" w:cs="Arial"/>
          <w:lang w:val="es-MX"/>
        </w:rPr>
        <w:t xml:space="preserve"> el Síndico Municipal</w:t>
      </w:r>
      <w:r w:rsidR="0070114F">
        <w:rPr>
          <w:rFonts w:ascii="Arial" w:hAnsi="Arial" w:cs="Arial"/>
          <w:lang w:val="es-MX"/>
        </w:rPr>
        <w:t xml:space="preserve"> Jorge Gutiérrez Ramos</w:t>
      </w:r>
      <w:r w:rsidR="0070114F" w:rsidRPr="00472692">
        <w:rPr>
          <w:rFonts w:ascii="Arial" w:hAnsi="Arial" w:cs="Arial"/>
          <w:lang w:val="es-MX"/>
        </w:rPr>
        <w:t>, por el que somete a consideración la iniciativa de decreto mediante el cual se reforman, adicionan y derogan diversos artículos del Capítulo XXXI de la Ley Orgánica Municipal del Estado de Puebla, para que de acuerdo a las disposiciones aplicables sea remitida al Congreso del Estado para los efectos procedentes</w:t>
      </w:r>
      <w:r w:rsidR="00DF687D">
        <w:rPr>
          <w:rFonts w:ascii="Arial" w:hAnsi="Arial" w:cs="Arial"/>
          <w:lang w:val="es-MX"/>
        </w:rPr>
        <w:t>, por lo tanto le solicito a</w:t>
      </w:r>
      <w:r w:rsidR="000F4084">
        <w:rPr>
          <w:rFonts w:ascii="Arial" w:hAnsi="Arial" w:cs="Arial"/>
          <w:lang w:val="es-MX"/>
        </w:rPr>
        <w:t>l</w:t>
      </w:r>
      <w:r w:rsidR="00DF687D">
        <w:rPr>
          <w:rFonts w:ascii="Arial" w:hAnsi="Arial" w:cs="Arial"/>
          <w:lang w:val="es-MX"/>
        </w:rPr>
        <w:t xml:space="preserve"> </w:t>
      </w:r>
      <w:r w:rsidR="000F4084" w:rsidRPr="000F4084">
        <w:rPr>
          <w:rFonts w:ascii="Arial" w:hAnsi="Arial" w:cs="Arial"/>
          <w:bCs/>
          <w:lang w:val="es-MX"/>
        </w:rPr>
        <w:t>Síndico</w:t>
      </w:r>
      <w:r w:rsidRPr="00DF100E">
        <w:rPr>
          <w:rFonts w:ascii="Arial" w:hAnsi="Arial" w:cs="Arial"/>
          <w:lang w:val="es-MX"/>
        </w:rPr>
        <w:t xml:space="preserve"> proceda a dar lectura a su </w:t>
      </w:r>
      <w:r w:rsidR="000F4084" w:rsidRPr="000F4084">
        <w:rPr>
          <w:rFonts w:ascii="Arial" w:hAnsi="Arial" w:cs="Arial"/>
          <w:bCs/>
          <w:lang w:val="es-MX"/>
        </w:rPr>
        <w:t>Punto de Acuerdo</w:t>
      </w:r>
      <w:r w:rsidRPr="00D6009C">
        <w:rPr>
          <w:rFonts w:ascii="Arial" w:hAnsi="Arial" w:cs="Arial"/>
          <w:lang w:val="es-MX"/>
        </w:rPr>
        <w:t>.</w:t>
      </w:r>
    </w:p>
    <w:p w14:paraId="0A24708F" w14:textId="77777777" w:rsidR="0053179A" w:rsidRPr="00D6009C" w:rsidRDefault="0053179A" w:rsidP="0053179A">
      <w:pPr>
        <w:pBdr>
          <w:top w:val="none" w:sz="0" w:space="0" w:color="auto"/>
          <w:left w:val="none" w:sz="0" w:space="0" w:color="auto"/>
          <w:bottom w:val="none" w:sz="0" w:space="0" w:color="auto"/>
          <w:right w:val="none" w:sz="0" w:space="0" w:color="auto"/>
        </w:pBdr>
        <w:jc w:val="both"/>
        <w:rPr>
          <w:rFonts w:ascii="Arial" w:hAnsi="Arial" w:cs="Arial"/>
          <w:lang w:val="es-MX"/>
        </w:rPr>
      </w:pPr>
    </w:p>
    <w:p w14:paraId="32FECF2E" w14:textId="7D48CF7E" w:rsidR="0053179A" w:rsidRDefault="000F4084"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 Síndico Municipal, Jorge Gutiérrez Ramos</w:t>
      </w:r>
      <w:r w:rsidR="0053179A" w:rsidRPr="00D6009C">
        <w:rPr>
          <w:rFonts w:ascii="Arial" w:hAnsi="Arial" w:cs="Arial"/>
          <w:shd w:val="clear" w:color="auto" w:fill="FFFFFF"/>
          <w:lang w:val="es-MX"/>
        </w:rPr>
        <w:t>, manifiesta:</w:t>
      </w:r>
    </w:p>
    <w:p w14:paraId="745ED825"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75970BBC"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010C2614" w14:textId="77777777" w:rsidR="00DF687D" w:rsidRDefault="00DF687D"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5D02D475" w14:textId="39528BA0" w:rsidR="000F4084" w:rsidRPr="00AB5ADB" w:rsidRDefault="0070114F" w:rsidP="000F4084">
      <w:pPr>
        <w:pStyle w:val="Sinespaciado"/>
        <w:tabs>
          <w:tab w:val="left" w:pos="3310"/>
          <w:tab w:val="left" w:pos="7387"/>
        </w:tabs>
        <w:jc w:val="both"/>
        <w:rPr>
          <w:rFonts w:ascii="Arial" w:hAnsi="Arial" w:cs="Arial"/>
          <w:b/>
        </w:rPr>
      </w:pPr>
      <w:r w:rsidRPr="0070114F">
        <w:rPr>
          <w:rFonts w:ascii="Arial" w:hAnsi="Arial" w:cs="Arial"/>
          <w:b/>
        </w:rPr>
        <w:t>LAS COMISIONES UNIDAS QUE INTEGRAN ESTE H. AYUNTAMIENTO Y EL SÍNDICO MUNICIPAL JORGE GUTIÉRREZ RAMOS</w:t>
      </w:r>
      <w:r w:rsidRPr="00AB5ADB">
        <w:rPr>
          <w:rFonts w:ascii="Arial" w:hAnsi="Arial" w:cs="Arial"/>
          <w:b/>
        </w:rPr>
        <w:t xml:space="preserve">, </w:t>
      </w:r>
      <w:r w:rsidR="000F4084" w:rsidRPr="00AB5ADB">
        <w:rPr>
          <w:rFonts w:ascii="Arial" w:hAnsi="Arial" w:cs="Arial"/>
          <w:b/>
        </w:rPr>
        <w:t xml:space="preserve">CON FUNDAMENTO EN LO DISPUESTO POR EL ARTÍCULO 115 DE LA CONSTITUCIÓN POLÍTICA DE LOS ESTADOS UNIDOS MEXICANOS; 57 FRACCIÓN I, 63 FRACCIÓN IV, 64 DE LA </w:t>
      </w:r>
      <w:r w:rsidR="000F4084" w:rsidRPr="00AB5ADB">
        <w:rPr>
          <w:rFonts w:ascii="Arial" w:hAnsi="Arial" w:cs="Arial"/>
          <w:b/>
        </w:rPr>
        <w:lastRenderedPageBreak/>
        <w:t>CONSTITUCIÓN POLÍTICA DEL ESTADO LIBRE Y SOBERANO DE PUEBLA; 144 FRACCIÓN IV, 145, 147 DE LA LEY ORGÁNICA DEL PODER LEGISLATIVO DEL ESTADO DE PUEBLA; 120 FRACCIÓN VI DEL REGLAMENTO INTERIOR DEL HONORABLE CONGRESO DEL ESTADO LIBRE Y SOBERANO DE PUEBLA Y 100 DE LA LEY ORGÁNICA MUNICIPAL, SOMETO A CONSIDERACIÓN DE ESTE HONORABLE COLEGIADO EL SIGUIENTE PUNTO DE ACUERDO RESPECTO DE LA “INICIATIVA DE DECRETO MEDIANTE EL CUAL SE REFORMAN, ADICIONAN Y DEROGAN DIVERSOS ARTÍCULOS DEL CAPÍTULO XXXI DE LA LEY ORGANICA MUNICIPAL DEL ESTADO DE PUEBLA, BASÁNDOME PARA TAL EFECTO EN LOS SIGUIENTES ANTECEDENTES Y CONSIDERANDOS:</w:t>
      </w:r>
    </w:p>
    <w:p w14:paraId="44998B0B" w14:textId="77777777" w:rsidR="000F4084" w:rsidRPr="00AB5ADB" w:rsidRDefault="000F4084" w:rsidP="000F4084">
      <w:pPr>
        <w:pStyle w:val="Sinespaciado"/>
        <w:tabs>
          <w:tab w:val="left" w:pos="3310"/>
          <w:tab w:val="left" w:pos="7387"/>
        </w:tabs>
        <w:jc w:val="center"/>
        <w:rPr>
          <w:rFonts w:ascii="Arial" w:eastAsia="Arial Bold" w:hAnsi="Arial" w:cs="Arial"/>
          <w:b/>
        </w:rPr>
      </w:pPr>
      <w:r w:rsidRPr="00AB5ADB">
        <w:rPr>
          <w:rFonts w:ascii="Arial" w:hAnsi="Arial" w:cs="Arial"/>
          <w:b/>
        </w:rPr>
        <w:t>ANTECEDENTES</w:t>
      </w:r>
    </w:p>
    <w:p w14:paraId="5177EF06" w14:textId="77777777" w:rsidR="000F4084" w:rsidRPr="00AB5ADB" w:rsidRDefault="000F4084" w:rsidP="000F4084">
      <w:pPr>
        <w:pStyle w:val="Sinespaciado"/>
        <w:tabs>
          <w:tab w:val="left" w:pos="3310"/>
          <w:tab w:val="left" w:pos="7387"/>
        </w:tabs>
        <w:jc w:val="both"/>
        <w:rPr>
          <w:rFonts w:ascii="Arial" w:eastAsia="Arial" w:hAnsi="Arial" w:cs="Arial"/>
        </w:rPr>
      </w:pPr>
    </w:p>
    <w:p w14:paraId="0119A4B5" w14:textId="77777777" w:rsidR="000F4084" w:rsidRPr="00AB5ADB" w:rsidRDefault="000F4084" w:rsidP="000F4084">
      <w:pPr>
        <w:pStyle w:val="Sinespaciado"/>
        <w:tabs>
          <w:tab w:val="left" w:pos="3310"/>
          <w:tab w:val="left" w:pos="7387"/>
        </w:tabs>
        <w:jc w:val="both"/>
        <w:rPr>
          <w:rFonts w:ascii="Arial" w:hAnsi="Arial" w:cs="Arial"/>
        </w:rPr>
      </w:pPr>
      <w:r w:rsidRPr="00AB5ADB">
        <w:rPr>
          <w:rFonts w:ascii="Arial" w:hAnsi="Arial" w:cs="Arial"/>
        </w:rPr>
        <w:t>Con fecha dos de febrero de mil novecientos ochenta y cuatro se Publicó la Ley Orgánica Municipal del Estado de Puebla, legislación que rige y faculta a las autoridades municipales en su actuar, en dicha ley se prevé la existencia de un medio ordinario de defensa para impugnar los actos, omisiones y resoluciones emitidas por las autoridades municipales, recurso denominado inconformidad, el cual es un procedimiento administrativo tramitado en forma de juicio, en el que existen figuras como la suspensión del acto reclamado, la rendición de  informes justificados, desahogo de pruebas, alegatos y la emisión de una resolución fundada y motivada que dirima las cuestiones debatidas.</w:t>
      </w:r>
    </w:p>
    <w:p w14:paraId="4FD059F7" w14:textId="77777777" w:rsidR="000F4084" w:rsidRPr="00AB5ADB" w:rsidRDefault="000F4084" w:rsidP="000F4084">
      <w:pPr>
        <w:pStyle w:val="Sinespaciado"/>
        <w:tabs>
          <w:tab w:val="left" w:pos="3310"/>
          <w:tab w:val="left" w:pos="7387"/>
        </w:tabs>
        <w:jc w:val="both"/>
        <w:rPr>
          <w:rFonts w:ascii="Arial" w:hAnsi="Arial" w:cs="Arial"/>
        </w:rPr>
      </w:pPr>
    </w:p>
    <w:p w14:paraId="07184B00" w14:textId="77777777" w:rsidR="000F4084" w:rsidRPr="00AB5ADB" w:rsidRDefault="000F4084" w:rsidP="000F4084">
      <w:pPr>
        <w:pStyle w:val="Sinespaciado"/>
        <w:tabs>
          <w:tab w:val="left" w:pos="3310"/>
          <w:tab w:val="left" w:pos="7387"/>
        </w:tabs>
        <w:jc w:val="center"/>
        <w:rPr>
          <w:rFonts w:ascii="Arial" w:eastAsia="Arial Bold" w:hAnsi="Arial" w:cs="Arial"/>
          <w:b/>
        </w:rPr>
      </w:pPr>
      <w:r w:rsidRPr="00AB5ADB">
        <w:rPr>
          <w:rFonts w:ascii="Arial" w:hAnsi="Arial" w:cs="Arial"/>
          <w:b/>
        </w:rPr>
        <w:t>CONSIDERANDO</w:t>
      </w:r>
    </w:p>
    <w:p w14:paraId="4A01FE04" w14:textId="77777777" w:rsidR="000F4084" w:rsidRPr="00AB5ADB" w:rsidRDefault="000F4084" w:rsidP="000F4084">
      <w:pPr>
        <w:pStyle w:val="Sinespaciado"/>
        <w:tabs>
          <w:tab w:val="left" w:pos="3310"/>
          <w:tab w:val="left" w:pos="7387"/>
        </w:tabs>
        <w:jc w:val="both"/>
        <w:rPr>
          <w:rFonts w:ascii="Arial" w:eastAsia="Arial" w:hAnsi="Arial" w:cs="Arial"/>
        </w:rPr>
      </w:pPr>
    </w:p>
    <w:p w14:paraId="497AB013"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Toda vez que de conformidad con la fracción II inciso e) del Artículo 115 de la Constitución Política de los Estados Unidos Mexicanos, 78 Fracciones I y IV, 79, 82 y 84 de la Ley Orgánica Municipal del Estado de Puebla es facultad de este H. Cabildo conocer y resolver sobre las propuestas de Reglamentos, proyectos de reforma y disposiciones administrativas de observancia general, en esa tesitura previo análisis y estudio del Recurso de Inconformidad que obra en el capítulo XXXI de la multicitada ley, se concluye que el mismo ha sido superado por las reformas a la Constitución Política de los Estados Unidos Mexicanos de junio de dos mil once, respecto de seguridad jurídica y justicia pronta y expedita, de modo que de conformidad con el Artículo 107 fracción IV de la Constitución Política de los Estados Unidos Mexicanos que a la letra dice:</w:t>
      </w:r>
    </w:p>
    <w:p w14:paraId="02C1B3D4" w14:textId="77777777" w:rsidR="000F4084" w:rsidRPr="00AB5ADB" w:rsidRDefault="000F4084" w:rsidP="000F4084">
      <w:pPr>
        <w:pStyle w:val="Sinespaciado"/>
        <w:tabs>
          <w:tab w:val="left" w:pos="3310"/>
          <w:tab w:val="left" w:pos="7387"/>
        </w:tabs>
        <w:jc w:val="both"/>
        <w:rPr>
          <w:rFonts w:ascii="Arial" w:eastAsia="Arial" w:hAnsi="Arial" w:cs="Arial"/>
        </w:rPr>
      </w:pPr>
    </w:p>
    <w:p w14:paraId="5C1C8735" w14:textId="77777777" w:rsidR="000F4084" w:rsidRPr="00AB5ADB" w:rsidRDefault="000F4084" w:rsidP="000F4084">
      <w:pPr>
        <w:pStyle w:val="Sinespaciado"/>
        <w:tabs>
          <w:tab w:val="left" w:pos="3310"/>
          <w:tab w:val="left" w:pos="7387"/>
        </w:tabs>
        <w:jc w:val="both"/>
        <w:rPr>
          <w:rFonts w:ascii="Arial" w:eastAsia="Arial" w:hAnsi="Arial" w:cs="Arial"/>
          <w:i/>
        </w:rPr>
      </w:pPr>
      <w:r w:rsidRPr="00AB5ADB">
        <w:rPr>
          <w:rFonts w:ascii="Arial" w:eastAsia="Arial" w:hAnsi="Arial" w:cs="Arial"/>
          <w:i/>
        </w:rPr>
        <w:t>ARTÍCULO 107. Las controversias de que habla el artículo 103 de esta Constitución, con excepción de aquellas en materia electoral, se sujetarán a los procedimientos que determine la ley reglamentaria (Ley de Amparo), de acuerdo con las bases siguientes:</w:t>
      </w:r>
    </w:p>
    <w:p w14:paraId="4D7BE920" w14:textId="77777777" w:rsidR="000F4084" w:rsidRPr="00AB5ADB" w:rsidRDefault="000F4084" w:rsidP="000F4084">
      <w:pPr>
        <w:pStyle w:val="Sinespaciado"/>
        <w:tabs>
          <w:tab w:val="left" w:pos="3310"/>
          <w:tab w:val="left" w:pos="7387"/>
        </w:tabs>
        <w:jc w:val="both"/>
        <w:rPr>
          <w:rFonts w:ascii="Arial" w:eastAsia="Arial" w:hAnsi="Arial" w:cs="Arial"/>
          <w:i/>
        </w:rPr>
      </w:pPr>
    </w:p>
    <w:p w14:paraId="25AB5E8C" w14:textId="77777777" w:rsidR="000F4084" w:rsidRPr="00AB5ADB" w:rsidRDefault="000F4084" w:rsidP="000F4084">
      <w:pPr>
        <w:pStyle w:val="Sinespaciado"/>
        <w:tabs>
          <w:tab w:val="left" w:pos="3310"/>
          <w:tab w:val="left" w:pos="7387"/>
        </w:tabs>
        <w:ind w:left="708"/>
        <w:jc w:val="both"/>
        <w:rPr>
          <w:rFonts w:ascii="Arial" w:eastAsia="Arial" w:hAnsi="Arial" w:cs="Arial"/>
          <w:i/>
        </w:rPr>
      </w:pPr>
      <w:r w:rsidRPr="00AB5ADB">
        <w:rPr>
          <w:rFonts w:ascii="Arial" w:eastAsia="Arial" w:hAnsi="Arial" w:cs="Arial"/>
          <w:i/>
        </w:rPr>
        <w:lastRenderedPageBreak/>
        <w:t xml:space="preserve">IV. En materia administrativa el amparo procede, además, contra actos u omisiones que provengan de autoridades distintas de los tribunales judiciales, administrativos o del trabajo, y que causen agravio no reparable mediante algún medio de defensa legal. </w:t>
      </w:r>
      <w:r w:rsidRPr="00AB5ADB">
        <w:rPr>
          <w:rFonts w:ascii="Arial" w:eastAsia="Arial" w:hAnsi="Arial" w:cs="Arial"/>
          <w:b/>
          <w:i/>
          <w:u w:val="single"/>
        </w:rPr>
        <w:t>Será necesario agotar estos medios de defensa siempre que conforme a las mismas leyes se suspendan los efectos de dichos actos de oficio o mediante la interposición del juicio, recurso o medio de defensa legal que haga valer el agraviado</w:t>
      </w:r>
      <w:r w:rsidRPr="00AB5ADB">
        <w:rPr>
          <w:rFonts w:ascii="Arial" w:eastAsia="Arial" w:hAnsi="Arial" w:cs="Arial"/>
          <w:i/>
        </w:rPr>
        <w:t xml:space="preserve">, con los mismos alcances que los que prevé la ley reglamentaria y </w:t>
      </w:r>
      <w:r w:rsidRPr="00AB5ADB">
        <w:rPr>
          <w:rFonts w:ascii="Arial" w:eastAsia="Arial" w:hAnsi="Arial" w:cs="Arial"/>
          <w:i/>
          <w:u w:val="single"/>
        </w:rPr>
        <w:t xml:space="preserve">sin exigir mayores requisitos que los que la misma consigna para conceder la suspensión definitiva, </w:t>
      </w:r>
      <w:r w:rsidRPr="00AB5ADB">
        <w:rPr>
          <w:rFonts w:ascii="Arial" w:eastAsia="Arial" w:hAnsi="Arial" w:cs="Arial"/>
          <w:b/>
          <w:i/>
          <w:u w:val="single"/>
        </w:rPr>
        <w:t>ni plazo mayor que el que establece para el otorgamiento de la suspensión provisional</w:t>
      </w:r>
      <w:r w:rsidRPr="00AB5ADB">
        <w:rPr>
          <w:rFonts w:ascii="Arial" w:eastAsia="Arial" w:hAnsi="Arial" w:cs="Arial"/>
          <w:i/>
          <w:u w:val="single"/>
        </w:rPr>
        <w:t>,</w:t>
      </w:r>
      <w:r w:rsidRPr="00AB5ADB">
        <w:rPr>
          <w:rFonts w:ascii="Arial" w:eastAsia="Arial" w:hAnsi="Arial" w:cs="Arial"/>
          <w:i/>
        </w:rPr>
        <w:t xml:space="preserve"> independientemente de que el acto en sí mismo considerado sea o no susceptible de ser suspendido de acuerdo con dicha ley…</w:t>
      </w:r>
    </w:p>
    <w:p w14:paraId="3A56E63E" w14:textId="77777777" w:rsidR="000F4084" w:rsidRPr="00AB5ADB" w:rsidRDefault="000F4084" w:rsidP="000F4084">
      <w:pPr>
        <w:pStyle w:val="Sinespaciado"/>
        <w:tabs>
          <w:tab w:val="left" w:pos="3310"/>
          <w:tab w:val="left" w:pos="7387"/>
        </w:tabs>
        <w:jc w:val="both"/>
        <w:rPr>
          <w:rFonts w:ascii="Arial" w:eastAsia="Arial" w:hAnsi="Arial" w:cs="Arial"/>
          <w:i/>
        </w:rPr>
      </w:pPr>
    </w:p>
    <w:p w14:paraId="32CBBA02"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En ese orden de ideas el Recurso de Inconformidad previsto en Ley Orgánica Municipal del Estado de Puebla en el Artículo 260 establece las condiciones y plazo para el otorgamiento de la suspensión del acto reclamado.</w:t>
      </w:r>
    </w:p>
    <w:p w14:paraId="4CAB9E44" w14:textId="77777777" w:rsidR="000F4084" w:rsidRPr="00AB5ADB" w:rsidRDefault="000F4084" w:rsidP="000F4084">
      <w:pPr>
        <w:pStyle w:val="Sinespaciado"/>
        <w:tabs>
          <w:tab w:val="left" w:pos="3310"/>
          <w:tab w:val="left" w:pos="7387"/>
        </w:tabs>
        <w:jc w:val="both"/>
        <w:rPr>
          <w:rFonts w:ascii="Arial" w:eastAsia="Arial" w:hAnsi="Arial" w:cs="Arial"/>
        </w:rPr>
      </w:pPr>
    </w:p>
    <w:p w14:paraId="6EE371BD" w14:textId="77777777" w:rsidR="000F4084" w:rsidRPr="00AB5ADB" w:rsidRDefault="000F4084" w:rsidP="000F4084">
      <w:pPr>
        <w:pStyle w:val="Sinespaciado"/>
        <w:tabs>
          <w:tab w:val="left" w:pos="3310"/>
          <w:tab w:val="left" w:pos="7387"/>
        </w:tabs>
        <w:ind w:left="708"/>
        <w:jc w:val="both"/>
        <w:rPr>
          <w:rFonts w:ascii="Arial" w:eastAsia="Arial" w:hAnsi="Arial" w:cs="Arial"/>
          <w:i/>
        </w:rPr>
      </w:pPr>
      <w:r w:rsidRPr="00AB5ADB">
        <w:rPr>
          <w:rFonts w:ascii="Arial" w:eastAsia="Arial" w:hAnsi="Arial" w:cs="Arial"/>
          <w:b/>
          <w:bCs/>
          <w:i/>
        </w:rPr>
        <w:t>ARTÍCULO 260.-</w:t>
      </w:r>
      <w:r w:rsidRPr="00AB5ADB">
        <w:rPr>
          <w:rFonts w:ascii="Arial" w:eastAsia="Arial" w:hAnsi="Arial" w:cs="Arial"/>
          <w:i/>
        </w:rPr>
        <w:t xml:space="preserve"> El interesado podrá solicitar por escrito la suspensión del acto administrativo recurrido en cualquier momento, hasta antes de que se resuelva el recurso.</w:t>
      </w:r>
    </w:p>
    <w:p w14:paraId="268F541A" w14:textId="77777777" w:rsidR="000F4084" w:rsidRPr="00AB5ADB" w:rsidRDefault="000F4084" w:rsidP="000F4084">
      <w:pPr>
        <w:pStyle w:val="Sinespaciado"/>
        <w:tabs>
          <w:tab w:val="left" w:pos="3310"/>
          <w:tab w:val="left" w:pos="7387"/>
        </w:tabs>
        <w:jc w:val="both"/>
        <w:rPr>
          <w:rFonts w:ascii="Arial" w:eastAsia="Arial" w:hAnsi="Arial" w:cs="Arial"/>
          <w:i/>
        </w:rPr>
      </w:pPr>
    </w:p>
    <w:p w14:paraId="639A2769" w14:textId="77777777" w:rsidR="000F4084" w:rsidRPr="00AB5ADB" w:rsidRDefault="000F4084" w:rsidP="000F4084">
      <w:pPr>
        <w:pStyle w:val="Sinespaciado"/>
        <w:tabs>
          <w:tab w:val="left" w:pos="3310"/>
          <w:tab w:val="left" w:pos="7387"/>
        </w:tabs>
        <w:ind w:left="708"/>
        <w:jc w:val="both"/>
        <w:rPr>
          <w:rFonts w:ascii="Arial" w:eastAsia="Arial" w:hAnsi="Arial" w:cs="Arial"/>
          <w:i/>
        </w:rPr>
      </w:pPr>
      <w:r w:rsidRPr="00AB5ADB">
        <w:rPr>
          <w:rFonts w:ascii="Arial" w:eastAsia="Arial" w:hAnsi="Arial" w:cs="Arial"/>
          <w:b/>
          <w:i/>
        </w:rPr>
        <w:t xml:space="preserve">El Síndico deberá acordar otorgando o negando la suspensión del acto recurrido, </w:t>
      </w:r>
      <w:r w:rsidRPr="00AB5ADB">
        <w:rPr>
          <w:rFonts w:ascii="Arial" w:eastAsia="Arial" w:hAnsi="Arial" w:cs="Arial"/>
          <w:b/>
          <w:i/>
          <w:u w:val="single"/>
        </w:rPr>
        <w:t>dentro de los cinco días hábiles siguientes a la presentación de la solicitud</w:t>
      </w:r>
      <w:proofErr w:type="gramStart"/>
      <w:r w:rsidRPr="00AB5ADB">
        <w:rPr>
          <w:rFonts w:ascii="Arial" w:eastAsia="Arial" w:hAnsi="Arial" w:cs="Arial"/>
          <w:i/>
        </w:rPr>
        <w:t>; …</w:t>
      </w:r>
      <w:proofErr w:type="gramEnd"/>
    </w:p>
    <w:p w14:paraId="2BE6C94D" w14:textId="77777777" w:rsidR="000F4084" w:rsidRPr="00AB5ADB" w:rsidRDefault="000F4084" w:rsidP="000F4084">
      <w:pPr>
        <w:pStyle w:val="Sinespaciado"/>
        <w:tabs>
          <w:tab w:val="left" w:pos="3310"/>
          <w:tab w:val="left" w:pos="7387"/>
        </w:tabs>
        <w:jc w:val="both"/>
        <w:rPr>
          <w:rFonts w:ascii="Arial" w:eastAsia="Arial" w:hAnsi="Arial" w:cs="Arial"/>
        </w:rPr>
      </w:pPr>
    </w:p>
    <w:p w14:paraId="4FC566DD"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Así también la Ley de Amparo, Reglamentaria de los Artículos 103 y 107 de la Constitución Política de Los Estados Unidos Mexicanos en los Artículos 112, 125, 126, 127 y 128 establece que:</w:t>
      </w:r>
    </w:p>
    <w:p w14:paraId="63080898" w14:textId="77777777" w:rsidR="000F4084" w:rsidRPr="00AB5ADB" w:rsidRDefault="000F4084" w:rsidP="000F4084">
      <w:pPr>
        <w:pStyle w:val="Sinespaciado"/>
        <w:tabs>
          <w:tab w:val="left" w:pos="3310"/>
          <w:tab w:val="left" w:pos="7387"/>
        </w:tabs>
        <w:jc w:val="both"/>
        <w:rPr>
          <w:rFonts w:ascii="Arial" w:eastAsia="Arial" w:hAnsi="Arial" w:cs="Arial"/>
          <w:b/>
          <w:i/>
        </w:rPr>
      </w:pPr>
    </w:p>
    <w:p w14:paraId="463EA707" w14:textId="77777777" w:rsidR="000F4084" w:rsidRPr="00AB5ADB" w:rsidRDefault="000F4084" w:rsidP="000F4084">
      <w:pPr>
        <w:pStyle w:val="Sinespaciado"/>
        <w:tabs>
          <w:tab w:val="left" w:pos="3310"/>
          <w:tab w:val="left" w:pos="7387"/>
        </w:tabs>
        <w:ind w:left="708"/>
        <w:jc w:val="both"/>
        <w:rPr>
          <w:rFonts w:ascii="Arial" w:eastAsia="Arial" w:hAnsi="Arial" w:cs="Arial"/>
          <w:i/>
        </w:rPr>
      </w:pPr>
      <w:r w:rsidRPr="00AB5ADB">
        <w:rPr>
          <w:rFonts w:ascii="Arial" w:eastAsia="Arial" w:hAnsi="Arial" w:cs="Arial"/>
          <w:b/>
          <w:i/>
        </w:rPr>
        <w:t>ARTÍCULO 112</w:t>
      </w:r>
      <w:r w:rsidRPr="00AB5ADB">
        <w:rPr>
          <w:rFonts w:ascii="Arial" w:eastAsia="Arial" w:hAnsi="Arial" w:cs="Arial"/>
          <w:i/>
        </w:rPr>
        <w:t xml:space="preserve">. </w:t>
      </w:r>
      <w:r w:rsidRPr="00AB5ADB">
        <w:rPr>
          <w:rFonts w:ascii="Arial" w:eastAsia="Arial" w:hAnsi="Arial" w:cs="Arial"/>
          <w:i/>
          <w:u w:val="single"/>
        </w:rPr>
        <w:t>Dentro del plazo de veinticuatro horas contado desde que la demanda fue presentada, o en su caso turnado, el órgano jurisdiccional deberá resolver si desecha, previene o admite.</w:t>
      </w:r>
      <w:r w:rsidRPr="00AB5ADB">
        <w:rPr>
          <w:rFonts w:ascii="Arial" w:eastAsia="Arial" w:hAnsi="Arial" w:cs="Arial"/>
          <w:i/>
        </w:rPr>
        <w:t xml:space="preserve"> </w:t>
      </w:r>
    </w:p>
    <w:p w14:paraId="6C9AA263" w14:textId="77777777" w:rsidR="000F4084" w:rsidRPr="00AB5ADB" w:rsidRDefault="000F4084" w:rsidP="000F4084">
      <w:pPr>
        <w:pStyle w:val="Sinespaciado"/>
        <w:tabs>
          <w:tab w:val="left" w:pos="3310"/>
          <w:tab w:val="left" w:pos="7387"/>
        </w:tabs>
        <w:jc w:val="both"/>
        <w:rPr>
          <w:rFonts w:ascii="Arial" w:eastAsia="Arial" w:hAnsi="Arial" w:cs="Arial"/>
          <w:i/>
        </w:rPr>
      </w:pPr>
    </w:p>
    <w:p w14:paraId="0354B0EC" w14:textId="77777777" w:rsidR="000F4084" w:rsidRPr="00AB5ADB" w:rsidRDefault="000F4084" w:rsidP="000F4084">
      <w:pPr>
        <w:pStyle w:val="Sinespaciado"/>
        <w:tabs>
          <w:tab w:val="left" w:pos="3310"/>
          <w:tab w:val="left" w:pos="7387"/>
        </w:tabs>
        <w:ind w:left="708"/>
        <w:jc w:val="both"/>
        <w:rPr>
          <w:rFonts w:ascii="Arial" w:eastAsia="Arial" w:hAnsi="Arial" w:cs="Arial"/>
          <w:i/>
        </w:rPr>
      </w:pPr>
      <w:r w:rsidRPr="00AB5ADB">
        <w:rPr>
          <w:rFonts w:ascii="Arial" w:eastAsia="Arial" w:hAnsi="Arial" w:cs="Arial"/>
          <w:b/>
          <w:i/>
        </w:rPr>
        <w:t>ARTÍCULO 125.</w:t>
      </w:r>
      <w:r w:rsidRPr="00AB5ADB">
        <w:rPr>
          <w:rFonts w:ascii="Arial" w:eastAsia="Arial" w:hAnsi="Arial" w:cs="Arial"/>
          <w:i/>
        </w:rPr>
        <w:t xml:space="preserve"> La suspensión del acto reclamado se decretará de oficio o a petición del quejoso.</w:t>
      </w:r>
    </w:p>
    <w:p w14:paraId="6313F213" w14:textId="77777777" w:rsidR="000F4084" w:rsidRPr="00AB5ADB" w:rsidRDefault="000F4084" w:rsidP="000F4084">
      <w:pPr>
        <w:pStyle w:val="Sinespaciado"/>
        <w:tabs>
          <w:tab w:val="left" w:pos="3310"/>
          <w:tab w:val="left" w:pos="7387"/>
        </w:tabs>
        <w:jc w:val="both"/>
        <w:rPr>
          <w:rFonts w:ascii="Arial" w:eastAsia="Arial" w:hAnsi="Arial" w:cs="Arial"/>
          <w:b/>
        </w:rPr>
      </w:pPr>
    </w:p>
    <w:p w14:paraId="0F3AA06B" w14:textId="77777777" w:rsidR="000F4084" w:rsidRPr="00AB5ADB" w:rsidRDefault="000F4084" w:rsidP="000F4084">
      <w:pPr>
        <w:pStyle w:val="Sinespaciado"/>
        <w:tabs>
          <w:tab w:val="left" w:pos="3310"/>
          <w:tab w:val="left" w:pos="7387"/>
        </w:tabs>
        <w:ind w:left="708"/>
        <w:jc w:val="both"/>
        <w:rPr>
          <w:rFonts w:ascii="Arial" w:eastAsia="Arial" w:hAnsi="Arial" w:cs="Arial"/>
          <w:i/>
        </w:rPr>
      </w:pPr>
      <w:r w:rsidRPr="00AB5ADB">
        <w:rPr>
          <w:rFonts w:ascii="Arial" w:eastAsia="Arial" w:hAnsi="Arial" w:cs="Arial"/>
          <w:b/>
          <w:i/>
        </w:rPr>
        <w:t>ARTÍCULO 128.</w:t>
      </w:r>
      <w:r w:rsidRPr="00AB5ADB">
        <w:rPr>
          <w:rFonts w:ascii="Arial" w:eastAsia="Arial" w:hAnsi="Arial" w:cs="Arial"/>
          <w:i/>
        </w:rPr>
        <w:t xml:space="preserve"> Con excepción de los casos en que proceda de oficio, la suspensión se decretará, en todas las materias salvo las señaladas en el último párrafo de este artículo, siempre que concurran los requisitos siguientes:</w:t>
      </w:r>
    </w:p>
    <w:p w14:paraId="5728E75C" w14:textId="77777777" w:rsidR="000F4084" w:rsidRPr="00AB5ADB" w:rsidRDefault="000F4084" w:rsidP="000F4084">
      <w:pPr>
        <w:pStyle w:val="Sinespaciado"/>
        <w:tabs>
          <w:tab w:val="left" w:pos="3310"/>
          <w:tab w:val="left" w:pos="7387"/>
        </w:tabs>
        <w:jc w:val="both"/>
        <w:rPr>
          <w:rFonts w:ascii="Arial" w:eastAsia="Arial" w:hAnsi="Arial" w:cs="Arial"/>
          <w:i/>
        </w:rPr>
      </w:pPr>
    </w:p>
    <w:p w14:paraId="5740A0FE" w14:textId="77777777" w:rsidR="000F4084" w:rsidRPr="00AB5ADB" w:rsidRDefault="000F4084" w:rsidP="000F4084">
      <w:pPr>
        <w:pStyle w:val="Sinespaciado"/>
        <w:tabs>
          <w:tab w:val="left" w:pos="3310"/>
          <w:tab w:val="left" w:pos="7387"/>
        </w:tabs>
        <w:jc w:val="both"/>
        <w:rPr>
          <w:rFonts w:ascii="Arial" w:eastAsia="Arial" w:hAnsi="Arial" w:cs="Arial"/>
          <w:i/>
        </w:rPr>
      </w:pPr>
      <w:r w:rsidRPr="00AB5ADB">
        <w:rPr>
          <w:rFonts w:ascii="Arial" w:eastAsia="Arial" w:hAnsi="Arial" w:cs="Arial"/>
          <w:i/>
        </w:rPr>
        <w:t xml:space="preserve">     I. Que la solicite el quejoso; y</w:t>
      </w:r>
    </w:p>
    <w:p w14:paraId="656D11AE" w14:textId="77777777" w:rsidR="000F4084" w:rsidRPr="00AB5ADB" w:rsidRDefault="000F4084" w:rsidP="000F4084">
      <w:pPr>
        <w:pStyle w:val="Sinespaciado"/>
        <w:tabs>
          <w:tab w:val="left" w:pos="3310"/>
          <w:tab w:val="left" w:pos="7387"/>
        </w:tabs>
        <w:jc w:val="both"/>
        <w:rPr>
          <w:rFonts w:ascii="Arial" w:eastAsia="Arial" w:hAnsi="Arial" w:cs="Arial"/>
          <w:i/>
        </w:rPr>
      </w:pPr>
    </w:p>
    <w:p w14:paraId="244C1F26" w14:textId="77777777" w:rsidR="000F4084" w:rsidRPr="00AB5ADB" w:rsidRDefault="000F4084" w:rsidP="000F4084">
      <w:pPr>
        <w:pStyle w:val="Sinespaciado"/>
        <w:tabs>
          <w:tab w:val="left" w:pos="3310"/>
          <w:tab w:val="left" w:pos="7387"/>
        </w:tabs>
        <w:ind w:left="708"/>
        <w:jc w:val="both"/>
        <w:rPr>
          <w:rFonts w:ascii="Arial" w:eastAsia="Arial" w:hAnsi="Arial" w:cs="Arial"/>
          <w:i/>
        </w:rPr>
      </w:pPr>
      <w:r w:rsidRPr="00AB5ADB">
        <w:rPr>
          <w:rFonts w:ascii="Arial" w:eastAsia="Arial" w:hAnsi="Arial" w:cs="Arial"/>
          <w:i/>
        </w:rPr>
        <w:t>II. Que no se siga perjuicio al interés social ni se contravengan disposiciones de orden público…</w:t>
      </w:r>
    </w:p>
    <w:p w14:paraId="1753AD9A"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 xml:space="preserve">De lo anteriormente expuesto se concluye que recurso de inconformidad se actualiza la excepción establecida en la Constitución Federal al principio de </w:t>
      </w:r>
      <w:proofErr w:type="spellStart"/>
      <w:r w:rsidRPr="00AB5ADB">
        <w:rPr>
          <w:rFonts w:ascii="Arial" w:eastAsia="Arial" w:hAnsi="Arial" w:cs="Arial"/>
        </w:rPr>
        <w:t>definitividad</w:t>
      </w:r>
      <w:proofErr w:type="spellEnd"/>
      <w:r w:rsidRPr="00AB5ADB">
        <w:rPr>
          <w:rFonts w:ascii="Arial" w:eastAsia="Arial" w:hAnsi="Arial" w:cs="Arial"/>
        </w:rPr>
        <w:t xml:space="preserve">, puesto que resuelve sobre la suspensión en un periodo más largo del que establece la ley de Amparo, es decir que para recurrir actos, omisiones o resoluciones emitidas por las autoridades Municipales no es necesario agotar el Recurso de Inconformidad puesto que se puede acudir directamente juicio de Amparo, tan es así que los Tribunales Colegiados de Circuito han emitido diversos criterios y Jurisprudencias en el mismo sentido, aduciendo el carácter optativo y obsoleto que tiene dicho recurso.  </w:t>
      </w:r>
    </w:p>
    <w:p w14:paraId="0037BAA6"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 xml:space="preserve">     </w:t>
      </w:r>
    </w:p>
    <w:p w14:paraId="750033A4" w14:textId="77777777" w:rsidR="000F4084" w:rsidRPr="00AB5ADB" w:rsidRDefault="000F4084" w:rsidP="000F4084">
      <w:pPr>
        <w:pStyle w:val="Sinespaciado"/>
        <w:tabs>
          <w:tab w:val="left" w:pos="3310"/>
          <w:tab w:val="left" w:pos="7387"/>
        </w:tabs>
        <w:jc w:val="both"/>
        <w:rPr>
          <w:rFonts w:ascii="Arial" w:eastAsia="Arial" w:hAnsi="Arial" w:cs="Arial"/>
          <w:i/>
        </w:rPr>
      </w:pPr>
      <w:r w:rsidRPr="00AB5ADB">
        <w:rPr>
          <w:rFonts w:ascii="Arial" w:eastAsia="Arial" w:hAnsi="Arial" w:cs="Arial"/>
        </w:rPr>
        <w:t xml:space="preserve">     </w:t>
      </w:r>
      <w:r w:rsidRPr="00AB5ADB">
        <w:rPr>
          <w:rFonts w:ascii="Arial" w:eastAsia="Arial" w:hAnsi="Arial" w:cs="Arial"/>
          <w:i/>
        </w:rPr>
        <w:t xml:space="preserve">Tipo de Tesis: Aislada </w:t>
      </w:r>
    </w:p>
    <w:p w14:paraId="23CA0368" w14:textId="77777777" w:rsidR="000F4084" w:rsidRPr="00AB5ADB" w:rsidRDefault="000F4084" w:rsidP="000F4084">
      <w:pPr>
        <w:pStyle w:val="Sinespaciado"/>
        <w:tabs>
          <w:tab w:val="left" w:pos="3310"/>
          <w:tab w:val="left" w:pos="7387"/>
        </w:tabs>
        <w:jc w:val="both"/>
        <w:rPr>
          <w:rFonts w:ascii="Arial" w:eastAsia="Arial" w:hAnsi="Arial" w:cs="Arial"/>
          <w:i/>
        </w:rPr>
      </w:pPr>
      <w:r w:rsidRPr="00AB5ADB">
        <w:rPr>
          <w:rFonts w:ascii="Arial" w:eastAsia="Arial" w:hAnsi="Arial" w:cs="Arial"/>
          <w:i/>
        </w:rPr>
        <w:t xml:space="preserve">     Instancia: Tribunales Colegiados de Circuito </w:t>
      </w:r>
    </w:p>
    <w:p w14:paraId="17F17324" w14:textId="77777777" w:rsidR="000F4084" w:rsidRPr="00AB5ADB" w:rsidRDefault="000F4084" w:rsidP="000F4084">
      <w:pPr>
        <w:pStyle w:val="Sinespaciado"/>
        <w:tabs>
          <w:tab w:val="left" w:pos="3310"/>
          <w:tab w:val="left" w:pos="7387"/>
        </w:tabs>
        <w:jc w:val="both"/>
        <w:rPr>
          <w:rFonts w:ascii="Arial" w:eastAsia="Arial" w:hAnsi="Arial" w:cs="Arial"/>
          <w:i/>
        </w:rPr>
      </w:pPr>
      <w:r w:rsidRPr="00AB5ADB">
        <w:rPr>
          <w:rFonts w:ascii="Arial" w:eastAsia="Arial" w:hAnsi="Arial" w:cs="Arial"/>
          <w:i/>
        </w:rPr>
        <w:t xml:space="preserve">     Fuente: Semanario Judicial de la Federación y su Gaceta </w:t>
      </w:r>
    </w:p>
    <w:p w14:paraId="24DAF50F" w14:textId="77777777" w:rsidR="000F4084" w:rsidRPr="00AB5ADB" w:rsidRDefault="000F4084" w:rsidP="000F4084">
      <w:pPr>
        <w:pStyle w:val="Sinespaciado"/>
        <w:tabs>
          <w:tab w:val="left" w:pos="3310"/>
          <w:tab w:val="left" w:pos="7387"/>
        </w:tabs>
        <w:jc w:val="both"/>
        <w:rPr>
          <w:rFonts w:ascii="Arial" w:eastAsia="Arial" w:hAnsi="Arial" w:cs="Arial"/>
          <w:i/>
        </w:rPr>
      </w:pPr>
      <w:r w:rsidRPr="00AB5ADB">
        <w:rPr>
          <w:rFonts w:ascii="Arial" w:eastAsia="Arial" w:hAnsi="Arial" w:cs="Arial"/>
          <w:i/>
        </w:rPr>
        <w:t xml:space="preserve">     Octubre de 2012, </w:t>
      </w:r>
    </w:p>
    <w:p w14:paraId="7EF81723" w14:textId="77777777" w:rsidR="000F4084" w:rsidRPr="00AB5ADB" w:rsidRDefault="000F4084" w:rsidP="000F4084">
      <w:pPr>
        <w:pStyle w:val="Sinespaciado"/>
        <w:tabs>
          <w:tab w:val="left" w:pos="3310"/>
          <w:tab w:val="left" w:pos="7387"/>
        </w:tabs>
        <w:jc w:val="both"/>
        <w:rPr>
          <w:rFonts w:ascii="Arial" w:eastAsia="Arial" w:hAnsi="Arial" w:cs="Arial"/>
          <w:i/>
        </w:rPr>
      </w:pPr>
    </w:p>
    <w:p w14:paraId="0E9C9FFD" w14:textId="77777777" w:rsidR="000F4084" w:rsidRPr="00AB5ADB" w:rsidRDefault="000F4084" w:rsidP="000F4084">
      <w:pPr>
        <w:pStyle w:val="Sinespaciado"/>
        <w:tabs>
          <w:tab w:val="left" w:pos="3310"/>
          <w:tab w:val="left" w:pos="7387"/>
        </w:tabs>
        <w:ind w:left="708"/>
        <w:jc w:val="both"/>
        <w:rPr>
          <w:rFonts w:ascii="Arial" w:eastAsia="Arial" w:hAnsi="Arial" w:cs="Arial"/>
          <w:b/>
          <w:i/>
          <w:u w:val="single"/>
        </w:rPr>
      </w:pPr>
      <w:r w:rsidRPr="00AB5ADB">
        <w:rPr>
          <w:rFonts w:ascii="Arial" w:eastAsia="Arial" w:hAnsi="Arial" w:cs="Arial"/>
          <w:b/>
          <w:i/>
        </w:rPr>
        <w:t xml:space="preserve">RECURSO DE INCONFORMIDAD PREVISTO EN EL ARTÍCULO 252 DE LA LEY ORGÁNICA MUNICIPAL DEL ESTADO DE PUEBLA. TRATÁNDOSE DE JUICIOS DE AMPARO PROMOVIDOS CON POSTERIORIDAD A LA REFORMA DEL ARTÍCULO 107, FRACCIÓN IV, DE LA CONSTITUCIÓN POLÍTICA DE LOS ESTADOS UNIDOS MEXICANOS, EN VIGOR A PARTIR DEL CUATRO DE OCTUBRE DE DOS MIL ONCE, </w:t>
      </w:r>
      <w:r w:rsidRPr="00AB5ADB">
        <w:rPr>
          <w:rFonts w:ascii="Arial" w:eastAsia="Arial" w:hAnsi="Arial" w:cs="Arial"/>
          <w:b/>
          <w:i/>
          <w:u w:val="single"/>
        </w:rPr>
        <w:t>NO DEBE AGOTARSE PREVIAMENTE, AL PREVER DICHO ORDENAMIENTO LEGAL UN PLAZO MAYOR QUE EL QUE ESTABLECE LA LEY DE AMPARO PARA EL OTORGAMIENTO DE LA SUSPENSIÓN PROVISIONAL.</w:t>
      </w:r>
    </w:p>
    <w:p w14:paraId="29B27392" w14:textId="77777777" w:rsidR="000F4084" w:rsidRPr="00AB5ADB" w:rsidRDefault="000F4084" w:rsidP="000F4084">
      <w:pPr>
        <w:pStyle w:val="Sinespaciado"/>
        <w:tabs>
          <w:tab w:val="left" w:pos="3310"/>
          <w:tab w:val="left" w:pos="7387"/>
        </w:tabs>
        <w:jc w:val="both"/>
        <w:rPr>
          <w:rFonts w:ascii="Arial" w:eastAsia="Arial" w:hAnsi="Arial" w:cs="Arial"/>
          <w:b/>
          <w:i/>
          <w:u w:val="single"/>
        </w:rPr>
      </w:pPr>
    </w:p>
    <w:p w14:paraId="3E086688"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En síntesis, resulta necesario reformar los siguientes artículos del Capítulo XXXI a efecto de que las controversias que se susciten por actos o resoluciones emitidos por autoridades Municipales sean resueltas en el menor tiempo posible, procurando en todo momento el principio de economía procesal y derecho fundamental de justicia pronta y expedita.</w:t>
      </w:r>
    </w:p>
    <w:p w14:paraId="6352359D" w14:textId="77777777" w:rsidR="000F4084" w:rsidRPr="00AB5ADB" w:rsidRDefault="000F4084" w:rsidP="000F4084">
      <w:pPr>
        <w:pStyle w:val="Sinespaciado"/>
        <w:tabs>
          <w:tab w:val="left" w:pos="3310"/>
          <w:tab w:val="left" w:pos="7387"/>
        </w:tabs>
        <w:jc w:val="both"/>
        <w:rPr>
          <w:rFonts w:ascii="Arial" w:eastAsia="Arial" w:hAnsi="Arial" w:cs="Arial"/>
        </w:rPr>
      </w:pPr>
    </w:p>
    <w:p w14:paraId="63DFA971" w14:textId="77777777" w:rsidR="000F4084" w:rsidRPr="00AB5ADB" w:rsidRDefault="000F4084" w:rsidP="000F4084">
      <w:pPr>
        <w:pStyle w:val="Sinespaciado"/>
        <w:numPr>
          <w:ilvl w:val="0"/>
          <w:numId w:val="26"/>
        </w:numPr>
        <w:tabs>
          <w:tab w:val="left" w:pos="3310"/>
          <w:tab w:val="left" w:pos="7387"/>
        </w:tabs>
        <w:jc w:val="both"/>
        <w:rPr>
          <w:rFonts w:ascii="Arial" w:eastAsia="Arial" w:hAnsi="Arial" w:cs="Arial"/>
        </w:rPr>
      </w:pPr>
      <w:r w:rsidRPr="00AB5ADB">
        <w:rPr>
          <w:rFonts w:ascii="Arial" w:eastAsia="Arial" w:hAnsi="Arial" w:cs="Arial"/>
        </w:rPr>
        <w:t>Respecto del Artículo 254 de la Ley Orgánica Municipal que actualmente dice:</w:t>
      </w:r>
    </w:p>
    <w:p w14:paraId="167432FD" w14:textId="77777777" w:rsidR="000F4084" w:rsidRPr="00AB5ADB" w:rsidRDefault="000F4084" w:rsidP="000F4084">
      <w:pPr>
        <w:pStyle w:val="Sinespaciado"/>
        <w:tabs>
          <w:tab w:val="left" w:pos="3310"/>
          <w:tab w:val="left" w:pos="7387"/>
        </w:tabs>
        <w:jc w:val="both"/>
        <w:rPr>
          <w:rFonts w:ascii="Arial" w:eastAsia="Arial" w:hAnsi="Arial" w:cs="Arial"/>
          <w:b/>
          <w:bCs/>
        </w:rPr>
      </w:pPr>
    </w:p>
    <w:p w14:paraId="02D4CCB6"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b/>
          <w:bCs/>
        </w:rPr>
        <w:t>ARTÍCULO 254.-</w:t>
      </w:r>
      <w:r w:rsidRPr="00AB5ADB">
        <w:rPr>
          <w:rFonts w:ascii="Arial" w:eastAsia="Arial" w:hAnsi="Arial" w:cs="Arial"/>
        </w:rPr>
        <w:t xml:space="preserve"> El recurso de inconformidad deberá promoverse dentro del término de quince días hábiles siguientes al de la notificación, al de la ejecución del acto impugnado o de aquel en que se tuvo conocimiento de su ejecución. </w:t>
      </w:r>
    </w:p>
    <w:p w14:paraId="38BE0975" w14:textId="77777777" w:rsidR="000F4084" w:rsidRPr="00AB5ADB" w:rsidRDefault="000F4084" w:rsidP="000F4084">
      <w:pPr>
        <w:pStyle w:val="Sinespaciado"/>
        <w:tabs>
          <w:tab w:val="left" w:pos="3310"/>
          <w:tab w:val="left" w:pos="7387"/>
        </w:tabs>
        <w:jc w:val="both"/>
        <w:rPr>
          <w:rFonts w:ascii="Arial" w:eastAsia="Arial" w:hAnsi="Arial" w:cs="Arial"/>
        </w:rPr>
      </w:pPr>
    </w:p>
    <w:p w14:paraId="6D7D8ED7"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Resulta necesario agregar al presente artículo la obligación del inconforme a presentar su escrito de recurso de inconformidad ante la Sindicatura Municipal, quedando como sigue.</w:t>
      </w:r>
    </w:p>
    <w:p w14:paraId="04DDCDF0" w14:textId="77777777" w:rsidR="000F4084" w:rsidRPr="00AB5ADB" w:rsidRDefault="000F4084" w:rsidP="000F4084">
      <w:pPr>
        <w:pStyle w:val="Sinespaciado"/>
        <w:tabs>
          <w:tab w:val="left" w:pos="3310"/>
          <w:tab w:val="left" w:pos="7387"/>
        </w:tabs>
        <w:jc w:val="both"/>
        <w:rPr>
          <w:rFonts w:ascii="Arial" w:eastAsia="Arial" w:hAnsi="Arial" w:cs="Arial"/>
          <w:b/>
        </w:rPr>
      </w:pPr>
    </w:p>
    <w:p w14:paraId="4C321F2B" w14:textId="77777777" w:rsidR="000F4084" w:rsidRPr="00AB5ADB" w:rsidRDefault="000F4084" w:rsidP="000F4084">
      <w:pPr>
        <w:pStyle w:val="Sinespaciado"/>
        <w:jc w:val="both"/>
        <w:rPr>
          <w:rFonts w:ascii="Arial" w:eastAsia="Arial" w:hAnsi="Arial" w:cs="Arial"/>
          <w:b/>
          <w:i/>
        </w:rPr>
      </w:pPr>
      <w:r w:rsidRPr="00AB5ADB">
        <w:rPr>
          <w:rFonts w:ascii="Arial" w:eastAsia="Arial" w:hAnsi="Arial" w:cs="Arial"/>
          <w:b/>
          <w:bCs/>
          <w:i/>
        </w:rPr>
        <w:lastRenderedPageBreak/>
        <w:t>“ARTÍCULO 254.-</w:t>
      </w:r>
      <w:r w:rsidRPr="00AB5ADB">
        <w:rPr>
          <w:rFonts w:ascii="Arial" w:eastAsia="Arial" w:hAnsi="Arial" w:cs="Arial"/>
          <w:b/>
          <w:i/>
        </w:rPr>
        <w:t xml:space="preserve"> El recurso de inconformidad </w:t>
      </w:r>
      <w:r w:rsidRPr="00AB5ADB">
        <w:rPr>
          <w:rFonts w:ascii="Arial" w:eastAsia="Arial" w:hAnsi="Arial" w:cs="Arial"/>
          <w:b/>
          <w:i/>
          <w:u w:val="single"/>
        </w:rPr>
        <w:t>deberá promoverse ante el Síndico Municipal</w:t>
      </w:r>
      <w:r w:rsidRPr="00AB5ADB">
        <w:rPr>
          <w:rFonts w:ascii="Arial" w:eastAsia="Arial" w:hAnsi="Arial" w:cs="Arial"/>
          <w:b/>
          <w:i/>
        </w:rPr>
        <w:t xml:space="preserve"> dentro del término de quince días hábiles siguientes al de la notificación, al de la ejecución del acto impugnado o de aquel en que se tuvo conocimiento de su ejecución.”</w:t>
      </w:r>
    </w:p>
    <w:p w14:paraId="39E28A31" w14:textId="77777777" w:rsidR="000F4084" w:rsidRPr="00AB5ADB" w:rsidRDefault="000F4084" w:rsidP="000F4084">
      <w:pPr>
        <w:pStyle w:val="Sinespaciado"/>
        <w:tabs>
          <w:tab w:val="left" w:pos="3310"/>
          <w:tab w:val="left" w:pos="7387"/>
        </w:tabs>
        <w:jc w:val="both"/>
        <w:rPr>
          <w:rFonts w:ascii="Arial" w:eastAsia="Arial" w:hAnsi="Arial" w:cs="Arial"/>
        </w:rPr>
      </w:pPr>
    </w:p>
    <w:p w14:paraId="42DC3DE9" w14:textId="77777777" w:rsidR="000F4084" w:rsidRPr="00AB5ADB" w:rsidRDefault="000F4084" w:rsidP="000F4084">
      <w:pPr>
        <w:pStyle w:val="Sinespaciado"/>
        <w:numPr>
          <w:ilvl w:val="0"/>
          <w:numId w:val="26"/>
        </w:numPr>
        <w:tabs>
          <w:tab w:val="left" w:pos="3310"/>
          <w:tab w:val="left" w:pos="7387"/>
        </w:tabs>
        <w:jc w:val="both"/>
        <w:rPr>
          <w:rFonts w:ascii="Arial" w:eastAsia="Arial" w:hAnsi="Arial" w:cs="Arial"/>
        </w:rPr>
      </w:pPr>
      <w:r w:rsidRPr="00AB5ADB">
        <w:rPr>
          <w:rFonts w:ascii="Arial" w:eastAsia="Arial" w:hAnsi="Arial" w:cs="Arial"/>
        </w:rPr>
        <w:t xml:space="preserve">Reformar el contenido los Artículos 258 y 259 que actualmente dicen: </w:t>
      </w:r>
    </w:p>
    <w:p w14:paraId="163FF1C2" w14:textId="77777777" w:rsidR="000F4084" w:rsidRPr="00AB5ADB" w:rsidRDefault="000F4084" w:rsidP="000F4084">
      <w:pPr>
        <w:pStyle w:val="Sinespaciado"/>
        <w:tabs>
          <w:tab w:val="left" w:pos="3310"/>
          <w:tab w:val="left" w:pos="7387"/>
        </w:tabs>
        <w:jc w:val="both"/>
        <w:rPr>
          <w:rFonts w:ascii="Arial" w:eastAsia="Arial" w:hAnsi="Arial" w:cs="Arial"/>
          <w:b/>
          <w:bCs/>
        </w:rPr>
      </w:pPr>
    </w:p>
    <w:p w14:paraId="2E2A5859"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b/>
          <w:bCs/>
        </w:rPr>
        <w:t>ARTÍCULO 258.-</w:t>
      </w:r>
      <w:r w:rsidRPr="00AB5ADB">
        <w:rPr>
          <w:rFonts w:ascii="Arial" w:eastAsia="Arial" w:hAnsi="Arial" w:cs="Arial"/>
        </w:rPr>
        <w:t xml:space="preserve"> La autoridad señalada como responsable tendrá la obligación de hacer constar al pie del escrito del recurso de inconformidad, la fecha en que fue notificado el acto o resolución recurrida y la de presentación del escrito, así como los días hábiles que mediaron entre ambas.</w:t>
      </w:r>
    </w:p>
    <w:p w14:paraId="298C2301" w14:textId="77777777" w:rsidR="000F4084" w:rsidRPr="00AB5ADB" w:rsidRDefault="000F4084" w:rsidP="000F4084">
      <w:pPr>
        <w:pStyle w:val="Sinespaciado"/>
        <w:tabs>
          <w:tab w:val="left" w:pos="3310"/>
          <w:tab w:val="left" w:pos="7387"/>
        </w:tabs>
        <w:jc w:val="both"/>
        <w:rPr>
          <w:rFonts w:ascii="Arial" w:eastAsia="Arial" w:hAnsi="Arial" w:cs="Arial"/>
        </w:rPr>
      </w:pPr>
    </w:p>
    <w:p w14:paraId="00279A95"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b/>
          <w:bCs/>
        </w:rPr>
        <w:t>ARTÍCULO 259.-</w:t>
      </w:r>
      <w:r w:rsidRPr="00AB5ADB">
        <w:rPr>
          <w:rFonts w:ascii="Arial" w:eastAsia="Arial" w:hAnsi="Arial" w:cs="Arial"/>
        </w:rPr>
        <w:t xml:space="preserve"> La autoridad responsable deberá remitir al Síndico, dentro del término de tres días hábiles, el escrito de recurso de inconformidad y el expediente original respectivo. Al mismo tiempo rendirá un informe y conservará en su poder copia de los anteriores documentos.</w:t>
      </w:r>
    </w:p>
    <w:p w14:paraId="0A6208F8" w14:textId="77777777" w:rsidR="000F4084" w:rsidRPr="00AB5ADB" w:rsidRDefault="000F4084" w:rsidP="000F4084">
      <w:pPr>
        <w:pStyle w:val="Sinespaciado"/>
        <w:tabs>
          <w:tab w:val="left" w:pos="3310"/>
          <w:tab w:val="left" w:pos="7387"/>
        </w:tabs>
        <w:jc w:val="both"/>
        <w:rPr>
          <w:rFonts w:ascii="Arial" w:eastAsia="Arial" w:hAnsi="Arial" w:cs="Arial"/>
        </w:rPr>
      </w:pPr>
    </w:p>
    <w:p w14:paraId="6DFEC678"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Para que el contenido de los mismos quede en los siguientes términos:</w:t>
      </w:r>
    </w:p>
    <w:p w14:paraId="6210D089" w14:textId="77777777" w:rsidR="000F4084" w:rsidRPr="00AB5ADB" w:rsidRDefault="000F4084" w:rsidP="000F4084">
      <w:pPr>
        <w:pStyle w:val="Sinespaciado"/>
        <w:tabs>
          <w:tab w:val="left" w:pos="3310"/>
          <w:tab w:val="left" w:pos="7387"/>
        </w:tabs>
        <w:jc w:val="both"/>
        <w:rPr>
          <w:rFonts w:ascii="Arial" w:eastAsia="Arial" w:hAnsi="Arial" w:cs="Arial"/>
        </w:rPr>
      </w:pPr>
    </w:p>
    <w:p w14:paraId="3A1CF881" w14:textId="77777777" w:rsidR="000F4084" w:rsidRPr="00AB5ADB" w:rsidRDefault="000F4084" w:rsidP="000F4084">
      <w:pPr>
        <w:pStyle w:val="Sinespaciado"/>
        <w:jc w:val="both"/>
        <w:rPr>
          <w:rFonts w:ascii="Arial" w:eastAsia="Arial" w:hAnsi="Arial" w:cs="Arial"/>
          <w:b/>
          <w:i/>
        </w:rPr>
      </w:pPr>
      <w:r w:rsidRPr="00AB5ADB">
        <w:rPr>
          <w:rFonts w:ascii="Arial" w:eastAsia="Arial" w:hAnsi="Arial" w:cs="Arial"/>
          <w:b/>
          <w:bCs/>
          <w:i/>
        </w:rPr>
        <w:t>“ARTÍCULO 258.-</w:t>
      </w:r>
      <w:r w:rsidRPr="00AB5ADB">
        <w:rPr>
          <w:rFonts w:ascii="Arial" w:eastAsia="Arial" w:hAnsi="Arial" w:cs="Arial"/>
          <w:b/>
          <w:i/>
        </w:rPr>
        <w:t xml:space="preserve"> Recibido el escrito de recurso de inconformidad el Síndico, dentro del término de tres días hábiles siguientes requerirá a las autoridades señaladas como responsables remitan en igual termino a la Sindicatura Municipal un informe con justificación del acto reclamado por el recurrente, así como el expediente original en donde conste el acto y conservarán en su poder copia de los documentos anteriores.”</w:t>
      </w:r>
    </w:p>
    <w:p w14:paraId="04763373" w14:textId="77777777" w:rsidR="000F4084" w:rsidRPr="00AB5ADB" w:rsidRDefault="000F4084" w:rsidP="000F4084">
      <w:pPr>
        <w:pStyle w:val="Sinespaciado"/>
        <w:jc w:val="both"/>
        <w:rPr>
          <w:rFonts w:ascii="Arial" w:eastAsia="Arial" w:hAnsi="Arial" w:cs="Arial"/>
          <w:b/>
          <w:i/>
        </w:rPr>
      </w:pPr>
    </w:p>
    <w:p w14:paraId="45A07A4D" w14:textId="77777777" w:rsidR="000F4084" w:rsidRPr="00AB5ADB" w:rsidRDefault="000F4084" w:rsidP="000F4084">
      <w:pPr>
        <w:pStyle w:val="Sinespaciado"/>
        <w:jc w:val="both"/>
        <w:rPr>
          <w:rFonts w:ascii="Arial" w:eastAsia="Arial" w:hAnsi="Arial" w:cs="Arial"/>
          <w:b/>
          <w:i/>
        </w:rPr>
      </w:pPr>
      <w:r w:rsidRPr="00AB5ADB">
        <w:rPr>
          <w:rFonts w:ascii="Arial" w:eastAsia="Arial" w:hAnsi="Arial" w:cs="Arial"/>
          <w:b/>
          <w:bCs/>
          <w:i/>
        </w:rPr>
        <w:t>“ARTÍCULO 259.-</w:t>
      </w:r>
      <w:r w:rsidRPr="00AB5ADB">
        <w:rPr>
          <w:rFonts w:ascii="Arial" w:eastAsia="Arial" w:hAnsi="Arial" w:cs="Arial"/>
          <w:b/>
          <w:i/>
        </w:rPr>
        <w:t xml:space="preserve"> El interesado podrá solicitar por escrito la suspensión del acto administrativo recurrido en cualquier momento, hasta antes de que se resuelva el recurso.</w:t>
      </w:r>
    </w:p>
    <w:p w14:paraId="3880A64D" w14:textId="77777777" w:rsidR="000F4084" w:rsidRPr="00AB5ADB" w:rsidRDefault="000F4084" w:rsidP="000F4084">
      <w:pPr>
        <w:pStyle w:val="Sinespaciado"/>
        <w:ind w:left="720"/>
        <w:jc w:val="both"/>
        <w:rPr>
          <w:rFonts w:ascii="Arial" w:eastAsia="Arial" w:hAnsi="Arial" w:cs="Arial"/>
          <w:b/>
          <w:i/>
        </w:rPr>
      </w:pPr>
    </w:p>
    <w:p w14:paraId="3A78B901" w14:textId="77777777" w:rsidR="000F4084" w:rsidRPr="00AB5ADB" w:rsidRDefault="000F4084" w:rsidP="000F4084">
      <w:pPr>
        <w:pStyle w:val="Sinespaciado"/>
        <w:jc w:val="both"/>
        <w:rPr>
          <w:rFonts w:ascii="Arial" w:eastAsia="Arial" w:hAnsi="Arial" w:cs="Arial"/>
          <w:b/>
          <w:i/>
        </w:rPr>
      </w:pPr>
      <w:r w:rsidRPr="00AB5ADB">
        <w:rPr>
          <w:rFonts w:ascii="Arial" w:eastAsia="Arial" w:hAnsi="Arial" w:cs="Arial"/>
          <w:b/>
          <w:i/>
        </w:rPr>
        <w:t xml:space="preserve">El Síndico deberá acordar otorgando o negando la suspensión provisional del acto recurrido, al día hábil siguiente a la presentación de la solicitud; de no existir acuerdo expreso, se entenderá otorgada la suspensión provisional.” </w:t>
      </w:r>
    </w:p>
    <w:p w14:paraId="445E3DD2" w14:textId="77777777" w:rsidR="000F4084" w:rsidRPr="00AB5ADB" w:rsidRDefault="000F4084" w:rsidP="000F4084">
      <w:pPr>
        <w:pStyle w:val="Sinespaciado"/>
        <w:jc w:val="both"/>
        <w:rPr>
          <w:rFonts w:ascii="Arial" w:eastAsia="Arial" w:hAnsi="Arial" w:cs="Arial"/>
          <w:b/>
          <w:i/>
        </w:rPr>
      </w:pPr>
    </w:p>
    <w:p w14:paraId="6E766EB0" w14:textId="058887EA"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 xml:space="preserve">Respecto del capítulo relativo a la suspensión la cual comprende los Artículos 260, 261, 262, 263, 264 y </w:t>
      </w:r>
      <w:r w:rsidR="00CB3944" w:rsidRPr="00AB5ADB">
        <w:rPr>
          <w:rFonts w:ascii="Arial" w:eastAsia="Arial" w:hAnsi="Arial" w:cs="Arial"/>
        </w:rPr>
        <w:t>265 que</w:t>
      </w:r>
      <w:r w:rsidRPr="00AB5ADB">
        <w:rPr>
          <w:rFonts w:ascii="Arial" w:eastAsia="Arial" w:hAnsi="Arial" w:cs="Arial"/>
        </w:rPr>
        <w:t xml:space="preserve"> a la letra dicen:</w:t>
      </w:r>
    </w:p>
    <w:p w14:paraId="50814821" w14:textId="77777777" w:rsidR="000F4084" w:rsidRPr="00AB5ADB" w:rsidRDefault="000F4084" w:rsidP="000F4084">
      <w:pPr>
        <w:pStyle w:val="Sinespaciado"/>
        <w:tabs>
          <w:tab w:val="left" w:pos="3310"/>
          <w:tab w:val="left" w:pos="7387"/>
        </w:tabs>
        <w:ind w:left="360"/>
        <w:jc w:val="both"/>
        <w:rPr>
          <w:rFonts w:ascii="Arial" w:eastAsia="Arial" w:hAnsi="Arial" w:cs="Arial"/>
        </w:rPr>
      </w:pPr>
    </w:p>
    <w:p w14:paraId="0AB8ECF0"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b/>
          <w:bCs/>
        </w:rPr>
        <w:t>ARTÍCULO 260.-</w:t>
      </w:r>
      <w:r w:rsidRPr="00AB5ADB">
        <w:rPr>
          <w:rFonts w:ascii="Arial" w:eastAsia="Arial" w:hAnsi="Arial" w:cs="Arial"/>
        </w:rPr>
        <w:t xml:space="preserve"> El interesado podrá solicitar por escrito la suspensión del acto administrativo recurrido en cualquier momento, hasta antes de que se resuelva el recurso.</w:t>
      </w:r>
    </w:p>
    <w:p w14:paraId="73666995" w14:textId="77777777" w:rsidR="000F4084" w:rsidRPr="00AB5ADB" w:rsidRDefault="000F4084" w:rsidP="000F4084">
      <w:pPr>
        <w:pStyle w:val="Sinespaciado"/>
        <w:tabs>
          <w:tab w:val="left" w:pos="3310"/>
          <w:tab w:val="left" w:pos="7387"/>
        </w:tabs>
        <w:jc w:val="both"/>
        <w:rPr>
          <w:rFonts w:ascii="Arial" w:eastAsia="Arial" w:hAnsi="Arial" w:cs="Arial"/>
        </w:rPr>
      </w:pPr>
    </w:p>
    <w:p w14:paraId="3AED7463"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lastRenderedPageBreak/>
        <w:t>El Síndico deberá acordar otorgando o negando la suspensión del acto recurrido, dentro de los cinco días hábiles siguientes a la presentación de la solicitud; de no existir acuerdo expreso, se entenderá otorgada la suspensión.</w:t>
      </w:r>
    </w:p>
    <w:p w14:paraId="4296CC29" w14:textId="77777777" w:rsidR="000F4084" w:rsidRPr="00AB5ADB" w:rsidRDefault="000F4084" w:rsidP="000F4084">
      <w:pPr>
        <w:pStyle w:val="Sinespaciado"/>
        <w:tabs>
          <w:tab w:val="left" w:pos="3310"/>
          <w:tab w:val="left" w:pos="7387"/>
        </w:tabs>
        <w:jc w:val="both"/>
        <w:rPr>
          <w:rFonts w:ascii="Arial" w:eastAsia="Arial" w:hAnsi="Arial" w:cs="Arial"/>
        </w:rPr>
      </w:pPr>
    </w:p>
    <w:p w14:paraId="2E2324B3" w14:textId="595C645D"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b/>
          <w:bCs/>
        </w:rPr>
        <w:t xml:space="preserve">ARTÍCULO 261.- </w:t>
      </w:r>
      <w:r w:rsidRPr="00AB5ADB">
        <w:rPr>
          <w:rFonts w:ascii="Arial" w:eastAsia="Arial" w:hAnsi="Arial" w:cs="Arial"/>
        </w:rPr>
        <w:t xml:space="preserve">En los casos en que sea procedente la </w:t>
      </w:r>
      <w:r w:rsidR="00CB3944" w:rsidRPr="00AB5ADB">
        <w:rPr>
          <w:rFonts w:ascii="Arial" w:eastAsia="Arial" w:hAnsi="Arial" w:cs="Arial"/>
        </w:rPr>
        <w:t>suspensión,</w:t>
      </w:r>
      <w:r w:rsidRPr="00AB5ADB">
        <w:rPr>
          <w:rFonts w:ascii="Arial" w:eastAsia="Arial" w:hAnsi="Arial" w:cs="Arial"/>
        </w:rPr>
        <w:t xml:space="preserve"> pero pueda ocasionar daños o perjuicio a terceros, se concederá si el solicitante otorga garantía bastante para reparar el daño e indemnizar los perjuicios que con aquélla se causen si no obtiene una resolución favorable en el recurso de inconformidad.</w:t>
      </w:r>
    </w:p>
    <w:p w14:paraId="1543BEC5" w14:textId="77777777" w:rsidR="000F4084" w:rsidRPr="00AB5ADB" w:rsidRDefault="000F4084" w:rsidP="000F4084">
      <w:pPr>
        <w:pStyle w:val="Sinespaciado"/>
        <w:tabs>
          <w:tab w:val="left" w:pos="3310"/>
          <w:tab w:val="left" w:pos="7387"/>
        </w:tabs>
        <w:jc w:val="both"/>
        <w:rPr>
          <w:rFonts w:ascii="Arial" w:eastAsia="Arial" w:hAnsi="Arial" w:cs="Arial"/>
        </w:rPr>
      </w:pPr>
    </w:p>
    <w:p w14:paraId="62FA59F1"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Cuando con la suspensión puedan afectarse derechos de terceros perjudicados que no sean estimables en dinero, el Síndico fijará discrecionalmente el importe de la garantía.</w:t>
      </w:r>
    </w:p>
    <w:p w14:paraId="39594C3E" w14:textId="77777777" w:rsidR="000F4084" w:rsidRPr="00AB5ADB" w:rsidRDefault="000F4084" w:rsidP="000F4084">
      <w:pPr>
        <w:pStyle w:val="Sinespaciado"/>
        <w:tabs>
          <w:tab w:val="left" w:pos="3310"/>
          <w:tab w:val="left" w:pos="7387"/>
        </w:tabs>
        <w:jc w:val="both"/>
        <w:rPr>
          <w:rFonts w:ascii="Arial" w:eastAsia="Arial" w:hAnsi="Arial" w:cs="Arial"/>
        </w:rPr>
      </w:pPr>
    </w:p>
    <w:p w14:paraId="31CEAA43"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Tratándose de multas, el solicitante también deberá garantizar el crédito fiscal, en cualquiera de las formas previstas por el artículo 81 del Código Fiscal para el Estado de Puebla.</w:t>
      </w:r>
    </w:p>
    <w:p w14:paraId="6066879B" w14:textId="77777777" w:rsidR="000F4084" w:rsidRPr="00AB5ADB" w:rsidRDefault="000F4084" w:rsidP="000F4084">
      <w:pPr>
        <w:pStyle w:val="Sinespaciado"/>
        <w:tabs>
          <w:tab w:val="left" w:pos="3310"/>
          <w:tab w:val="left" w:pos="7387"/>
        </w:tabs>
        <w:jc w:val="both"/>
        <w:rPr>
          <w:rFonts w:ascii="Arial" w:eastAsia="Arial" w:hAnsi="Arial" w:cs="Arial"/>
          <w:b/>
          <w:bCs/>
        </w:rPr>
      </w:pPr>
    </w:p>
    <w:p w14:paraId="586D3926"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b/>
          <w:bCs/>
        </w:rPr>
        <w:t>ARTÍCULO 262.-</w:t>
      </w:r>
      <w:r w:rsidRPr="00AB5ADB">
        <w:rPr>
          <w:rFonts w:ascii="Arial" w:eastAsia="Arial" w:hAnsi="Arial" w:cs="Arial"/>
        </w:rPr>
        <w:t xml:space="preserve"> No se otorgará la suspensión en los casos en que se ocasione perjuicio al interés social, se contravengan disposiciones de orden público o se deje sin materia el procedimiento.</w:t>
      </w:r>
    </w:p>
    <w:p w14:paraId="71363999" w14:textId="77777777" w:rsidR="000F4084" w:rsidRPr="00AB5ADB" w:rsidRDefault="000F4084" w:rsidP="000F4084">
      <w:pPr>
        <w:pStyle w:val="Sinespaciado"/>
        <w:tabs>
          <w:tab w:val="left" w:pos="3310"/>
          <w:tab w:val="left" w:pos="7387"/>
        </w:tabs>
        <w:jc w:val="both"/>
        <w:rPr>
          <w:rFonts w:ascii="Arial" w:eastAsia="Arial" w:hAnsi="Arial" w:cs="Arial"/>
        </w:rPr>
      </w:pPr>
    </w:p>
    <w:p w14:paraId="484C97C5"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b/>
          <w:bCs/>
        </w:rPr>
        <w:t>ARTÍCULO 263.-</w:t>
      </w:r>
      <w:r w:rsidRPr="00AB5ADB">
        <w:rPr>
          <w:rFonts w:ascii="Arial" w:eastAsia="Arial" w:hAnsi="Arial" w:cs="Arial"/>
        </w:rPr>
        <w:t xml:space="preserve"> Los recurrentes a quienes se otorgue la suspensión del acto o resolución administrativa, deberán otorgar garantía, cuando no se trate de créditos fiscales, en cualquiera de las formas siguientes:</w:t>
      </w:r>
    </w:p>
    <w:p w14:paraId="3D673DB4" w14:textId="77777777" w:rsidR="000F4084" w:rsidRPr="00AB5ADB" w:rsidRDefault="000F4084" w:rsidP="000F4084">
      <w:pPr>
        <w:pStyle w:val="Sinespaciado"/>
        <w:tabs>
          <w:tab w:val="left" w:pos="3310"/>
          <w:tab w:val="left" w:pos="7387"/>
        </w:tabs>
        <w:jc w:val="both"/>
        <w:rPr>
          <w:rFonts w:ascii="Arial" w:eastAsia="Arial" w:hAnsi="Arial" w:cs="Arial"/>
        </w:rPr>
      </w:pPr>
    </w:p>
    <w:p w14:paraId="3CB6F3C3"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b/>
          <w:bCs/>
        </w:rPr>
        <w:t>I.-</w:t>
      </w:r>
      <w:r w:rsidRPr="00AB5ADB">
        <w:rPr>
          <w:rFonts w:ascii="Arial" w:eastAsia="Arial" w:hAnsi="Arial" w:cs="Arial"/>
        </w:rPr>
        <w:t xml:space="preserve"> Billete de depósito expedido por institución autorizada; o</w:t>
      </w:r>
    </w:p>
    <w:p w14:paraId="51B263B8" w14:textId="77777777" w:rsidR="000F4084" w:rsidRPr="00AB5ADB" w:rsidRDefault="000F4084" w:rsidP="000F4084">
      <w:pPr>
        <w:pStyle w:val="Sinespaciado"/>
        <w:tabs>
          <w:tab w:val="left" w:pos="3310"/>
          <w:tab w:val="left" w:pos="7387"/>
        </w:tabs>
        <w:jc w:val="both"/>
        <w:rPr>
          <w:rFonts w:ascii="Arial" w:eastAsia="Arial" w:hAnsi="Arial" w:cs="Arial"/>
        </w:rPr>
      </w:pPr>
    </w:p>
    <w:p w14:paraId="43A8688E"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b/>
          <w:bCs/>
        </w:rPr>
        <w:t>II.-</w:t>
      </w:r>
      <w:r w:rsidRPr="00AB5ADB">
        <w:rPr>
          <w:rFonts w:ascii="Arial" w:eastAsia="Arial" w:hAnsi="Arial" w:cs="Arial"/>
        </w:rPr>
        <w:t xml:space="preserve"> Fianza expedida por institución autorizada.</w:t>
      </w:r>
    </w:p>
    <w:p w14:paraId="2EBFD9D7"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 xml:space="preserve"> </w:t>
      </w:r>
    </w:p>
    <w:p w14:paraId="1114E72C"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b/>
          <w:bCs/>
        </w:rPr>
        <w:t>ARTÍCULO 264.-</w:t>
      </w:r>
      <w:r w:rsidRPr="00AB5ADB">
        <w:rPr>
          <w:rFonts w:ascii="Arial" w:eastAsia="Arial" w:hAnsi="Arial" w:cs="Arial"/>
        </w:rPr>
        <w:t xml:space="preserve"> La suspensión sólo tendrá como efecto que las cosas se mantengan con el estado en que se encuentran, en tanto se pronuncia la resolución que ponga fin al recurso interpuesto.</w:t>
      </w:r>
    </w:p>
    <w:p w14:paraId="69F54332" w14:textId="77777777" w:rsidR="000F4084" w:rsidRPr="00AB5ADB" w:rsidRDefault="000F4084" w:rsidP="000F4084">
      <w:pPr>
        <w:pStyle w:val="Sinespaciado"/>
        <w:tabs>
          <w:tab w:val="left" w:pos="3310"/>
          <w:tab w:val="left" w:pos="7387"/>
        </w:tabs>
        <w:jc w:val="both"/>
        <w:rPr>
          <w:rFonts w:ascii="Arial" w:eastAsia="Arial" w:hAnsi="Arial" w:cs="Arial"/>
        </w:rPr>
      </w:pPr>
    </w:p>
    <w:p w14:paraId="011FC88F"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b/>
          <w:bCs/>
        </w:rPr>
        <w:t xml:space="preserve">ARTÍCULO 265.- </w:t>
      </w:r>
      <w:r w:rsidRPr="00AB5ADB">
        <w:rPr>
          <w:rFonts w:ascii="Arial" w:eastAsia="Arial" w:hAnsi="Arial" w:cs="Arial"/>
        </w:rPr>
        <w:t>La suspensión podrá revocarse si se modifican las condiciones bajo las cuales se otorgó.</w:t>
      </w:r>
    </w:p>
    <w:p w14:paraId="3B5DBEF0" w14:textId="77777777" w:rsidR="000F4084" w:rsidRPr="00AB5ADB" w:rsidRDefault="000F4084" w:rsidP="000F4084">
      <w:pPr>
        <w:pStyle w:val="Sinespaciado"/>
        <w:tabs>
          <w:tab w:val="left" w:pos="3310"/>
          <w:tab w:val="left" w:pos="7387"/>
        </w:tabs>
        <w:jc w:val="both"/>
        <w:rPr>
          <w:rFonts w:ascii="Arial" w:eastAsia="Arial" w:hAnsi="Arial" w:cs="Arial"/>
        </w:rPr>
      </w:pPr>
    </w:p>
    <w:p w14:paraId="1672BE61"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 xml:space="preserve">Se propone reformar los artículos 260, 261, 262, 263, 264 y 265 a fin de que no se actualice la excepción al principio de </w:t>
      </w:r>
      <w:proofErr w:type="spellStart"/>
      <w:r w:rsidRPr="00AB5ADB">
        <w:rPr>
          <w:rFonts w:ascii="Arial" w:eastAsia="Arial" w:hAnsi="Arial" w:cs="Arial"/>
        </w:rPr>
        <w:t>definitividad</w:t>
      </w:r>
      <w:proofErr w:type="spellEnd"/>
      <w:r w:rsidRPr="00AB5ADB">
        <w:rPr>
          <w:rFonts w:ascii="Arial" w:eastAsia="Arial" w:hAnsi="Arial" w:cs="Arial"/>
        </w:rPr>
        <w:t xml:space="preserve"> contenida en la carta magna y con ello sea necesario que el gobernado deba promover recurso de inconformidad antes de acudir al juicio de amparo, quedando así en los siguientes términos.</w:t>
      </w:r>
    </w:p>
    <w:p w14:paraId="4AFE4F3A" w14:textId="77777777" w:rsidR="000F4084" w:rsidRPr="00AB5ADB" w:rsidRDefault="000F4084" w:rsidP="000F4084">
      <w:pPr>
        <w:pStyle w:val="Sinespaciado"/>
        <w:tabs>
          <w:tab w:val="left" w:pos="3310"/>
          <w:tab w:val="left" w:pos="7387"/>
        </w:tabs>
        <w:jc w:val="both"/>
        <w:rPr>
          <w:rFonts w:ascii="Arial" w:eastAsia="Arial" w:hAnsi="Arial" w:cs="Arial"/>
        </w:rPr>
      </w:pPr>
    </w:p>
    <w:p w14:paraId="1932428F" w14:textId="77777777" w:rsidR="000F4084" w:rsidRPr="00AB5ADB" w:rsidRDefault="000F4084" w:rsidP="000F4084">
      <w:pPr>
        <w:pStyle w:val="Sinespaciado"/>
        <w:jc w:val="both"/>
        <w:rPr>
          <w:rFonts w:ascii="Arial" w:eastAsia="Arial" w:hAnsi="Arial" w:cs="Arial"/>
          <w:b/>
          <w:i/>
        </w:rPr>
      </w:pPr>
      <w:r w:rsidRPr="00AB5ADB">
        <w:rPr>
          <w:rFonts w:ascii="Arial" w:eastAsia="Arial" w:hAnsi="Arial" w:cs="Arial"/>
          <w:b/>
          <w:i/>
        </w:rPr>
        <w:t xml:space="preserve">ARTICULO 260. La suspensión provisional se decretará, siempre que concurran los requisitos siguientes: </w:t>
      </w:r>
    </w:p>
    <w:p w14:paraId="38301D4D" w14:textId="77777777" w:rsidR="000F4084" w:rsidRPr="00AB5ADB" w:rsidRDefault="000F4084" w:rsidP="000F4084">
      <w:pPr>
        <w:pStyle w:val="Sinespaciado"/>
        <w:jc w:val="both"/>
        <w:rPr>
          <w:rFonts w:ascii="Arial" w:eastAsia="Arial" w:hAnsi="Arial" w:cs="Arial"/>
          <w:b/>
          <w:i/>
        </w:rPr>
      </w:pPr>
    </w:p>
    <w:p w14:paraId="28E0D30A" w14:textId="77777777" w:rsidR="000F4084" w:rsidRPr="00AB5ADB" w:rsidRDefault="000F4084" w:rsidP="000F4084">
      <w:pPr>
        <w:pStyle w:val="Sinespaciado"/>
        <w:jc w:val="both"/>
        <w:rPr>
          <w:rFonts w:ascii="Arial" w:eastAsia="Arial" w:hAnsi="Arial" w:cs="Arial"/>
          <w:b/>
          <w:i/>
        </w:rPr>
      </w:pPr>
      <w:r w:rsidRPr="00AB5ADB">
        <w:rPr>
          <w:rFonts w:ascii="Arial" w:eastAsia="Arial" w:hAnsi="Arial" w:cs="Arial"/>
          <w:b/>
          <w:i/>
        </w:rPr>
        <w:t xml:space="preserve">I. Que la solicite el inconforme; </w:t>
      </w:r>
    </w:p>
    <w:p w14:paraId="540CE5B9" w14:textId="77777777" w:rsidR="000F4084" w:rsidRPr="00AB5ADB" w:rsidRDefault="000F4084" w:rsidP="000F4084">
      <w:pPr>
        <w:pStyle w:val="Sinespaciado"/>
        <w:jc w:val="both"/>
        <w:rPr>
          <w:rFonts w:ascii="Arial" w:eastAsia="Arial" w:hAnsi="Arial" w:cs="Arial"/>
          <w:b/>
          <w:i/>
        </w:rPr>
      </w:pPr>
      <w:r w:rsidRPr="00AB5ADB">
        <w:rPr>
          <w:rFonts w:ascii="Arial" w:eastAsia="Arial" w:hAnsi="Arial" w:cs="Arial"/>
          <w:b/>
          <w:i/>
        </w:rPr>
        <w:t>II. Que no se deje sin materia el procedimiento; y</w:t>
      </w:r>
    </w:p>
    <w:p w14:paraId="0DD5C1CD" w14:textId="77777777" w:rsidR="000F4084" w:rsidRPr="00AB5ADB" w:rsidRDefault="000F4084" w:rsidP="000F4084">
      <w:pPr>
        <w:pStyle w:val="Sinespaciado"/>
        <w:jc w:val="both"/>
        <w:rPr>
          <w:rFonts w:ascii="Arial" w:eastAsia="Arial" w:hAnsi="Arial" w:cs="Arial"/>
          <w:i/>
        </w:rPr>
      </w:pPr>
      <w:r w:rsidRPr="00AB5ADB">
        <w:rPr>
          <w:rFonts w:ascii="Arial" w:eastAsia="Arial" w:hAnsi="Arial" w:cs="Arial"/>
          <w:b/>
          <w:i/>
        </w:rPr>
        <w:t>III. Que no se siga perjuicio al interés social ni se contravengan disposiciones de orden público.</w:t>
      </w:r>
    </w:p>
    <w:p w14:paraId="5C7895E9" w14:textId="77777777" w:rsidR="000F4084" w:rsidRPr="00AB5ADB" w:rsidRDefault="000F4084" w:rsidP="000F4084">
      <w:pPr>
        <w:pStyle w:val="Sinespaciado"/>
        <w:tabs>
          <w:tab w:val="left" w:pos="3310"/>
          <w:tab w:val="left" w:pos="7387"/>
        </w:tabs>
        <w:jc w:val="both"/>
        <w:rPr>
          <w:rFonts w:ascii="Arial" w:eastAsia="Arial" w:hAnsi="Arial" w:cs="Arial"/>
        </w:rPr>
      </w:pPr>
    </w:p>
    <w:p w14:paraId="191BED94" w14:textId="77777777" w:rsidR="000F4084" w:rsidRPr="00AB5ADB" w:rsidRDefault="000F4084" w:rsidP="000F4084">
      <w:pPr>
        <w:pStyle w:val="Sinespaciado"/>
        <w:tabs>
          <w:tab w:val="left" w:pos="3310"/>
          <w:tab w:val="left" w:pos="7387"/>
        </w:tabs>
        <w:jc w:val="both"/>
        <w:rPr>
          <w:rFonts w:ascii="Arial" w:eastAsia="Arial" w:hAnsi="Arial" w:cs="Arial"/>
          <w:b/>
          <w:i/>
        </w:rPr>
      </w:pPr>
      <w:r w:rsidRPr="00AB5ADB">
        <w:rPr>
          <w:rFonts w:ascii="Arial" w:eastAsia="Arial" w:hAnsi="Arial" w:cs="Arial"/>
          <w:b/>
          <w:i/>
        </w:rPr>
        <w:t>ARTICULO 261. Cuando el inconforme que solicita la suspensión aduzca un interés legítimo, el Síndico la concederá cuando el recurrente acredite el daño inminente e irreparable a su pretensión que representa la ejecución del acto reclamado y el interés social que justifique su otorgamiento.</w:t>
      </w:r>
    </w:p>
    <w:p w14:paraId="5F7609C0" w14:textId="77777777" w:rsidR="000F4084" w:rsidRPr="00AB5ADB" w:rsidRDefault="000F4084" w:rsidP="000F4084">
      <w:pPr>
        <w:pStyle w:val="Sinespaciado"/>
        <w:tabs>
          <w:tab w:val="left" w:pos="3310"/>
          <w:tab w:val="left" w:pos="7387"/>
        </w:tabs>
        <w:jc w:val="both"/>
        <w:rPr>
          <w:rFonts w:ascii="Arial" w:eastAsia="Arial" w:hAnsi="Arial" w:cs="Arial"/>
          <w:b/>
          <w:i/>
        </w:rPr>
      </w:pPr>
    </w:p>
    <w:p w14:paraId="4E60F36D" w14:textId="77777777" w:rsidR="000F4084" w:rsidRPr="00AB5ADB" w:rsidRDefault="000F4084" w:rsidP="000F4084">
      <w:pPr>
        <w:pStyle w:val="Sinespaciado"/>
        <w:tabs>
          <w:tab w:val="left" w:pos="3310"/>
          <w:tab w:val="left" w:pos="7387"/>
        </w:tabs>
        <w:jc w:val="both"/>
        <w:rPr>
          <w:rFonts w:ascii="Arial" w:eastAsia="Arial" w:hAnsi="Arial" w:cs="Arial"/>
          <w:b/>
          <w:i/>
        </w:rPr>
      </w:pPr>
      <w:r w:rsidRPr="00AB5ADB">
        <w:rPr>
          <w:rFonts w:ascii="Arial" w:eastAsia="Arial" w:hAnsi="Arial" w:cs="Arial"/>
          <w:b/>
          <w:i/>
        </w:rPr>
        <w:t xml:space="preserve">ARTICULO 262. Una vez recibido el informe rendido por la Autoridad señalada como responsable el Síndico Municipal en un término no mayor a tres días deberá dictar resolución sobre la admisión, prevención o </w:t>
      </w:r>
      <w:proofErr w:type="spellStart"/>
      <w:r w:rsidRPr="00AB5ADB">
        <w:rPr>
          <w:rFonts w:ascii="Arial" w:eastAsia="Arial" w:hAnsi="Arial" w:cs="Arial"/>
          <w:b/>
          <w:i/>
        </w:rPr>
        <w:t>desechamiento</w:t>
      </w:r>
      <w:proofErr w:type="spellEnd"/>
      <w:r w:rsidRPr="00AB5ADB">
        <w:rPr>
          <w:rFonts w:ascii="Arial" w:eastAsia="Arial" w:hAnsi="Arial" w:cs="Arial"/>
          <w:b/>
          <w:i/>
        </w:rPr>
        <w:t xml:space="preserve"> del recurso, la cual deberá notificarse personalmente al recurrente, a la autoridad responsable y al tercero perjudicado si existiese. </w:t>
      </w:r>
    </w:p>
    <w:p w14:paraId="78676CEB" w14:textId="77777777" w:rsidR="000F4084" w:rsidRPr="00AB5ADB" w:rsidRDefault="000F4084" w:rsidP="000F4084">
      <w:pPr>
        <w:pStyle w:val="Sinespaciado"/>
        <w:tabs>
          <w:tab w:val="left" w:pos="3310"/>
          <w:tab w:val="left" w:pos="7387"/>
        </w:tabs>
        <w:jc w:val="both"/>
        <w:rPr>
          <w:rFonts w:ascii="Arial" w:eastAsia="Arial" w:hAnsi="Arial" w:cs="Arial"/>
          <w:b/>
          <w:i/>
        </w:rPr>
      </w:pPr>
    </w:p>
    <w:p w14:paraId="32CA68C9" w14:textId="77777777" w:rsidR="000F4084" w:rsidRPr="00AB5ADB" w:rsidRDefault="000F4084" w:rsidP="000F4084">
      <w:pPr>
        <w:pStyle w:val="Sinespaciado"/>
        <w:tabs>
          <w:tab w:val="left" w:pos="3310"/>
          <w:tab w:val="left" w:pos="7387"/>
        </w:tabs>
        <w:jc w:val="both"/>
        <w:rPr>
          <w:rFonts w:ascii="Arial" w:eastAsia="Arial" w:hAnsi="Arial" w:cs="Arial"/>
          <w:b/>
          <w:i/>
        </w:rPr>
      </w:pPr>
      <w:r w:rsidRPr="00AB5ADB">
        <w:rPr>
          <w:rFonts w:ascii="Arial" w:eastAsia="Arial" w:hAnsi="Arial" w:cs="Arial"/>
          <w:b/>
          <w:i/>
        </w:rPr>
        <w:t xml:space="preserve">Si se admite el recurso a trámite, deberá señalar en la misma resolución la fecha para la celebración de la audiencia de ley y resolverá sobre la suspensión definitiva tomando en consideración el informe rendido por la autoridad señalada como responsable y los requisitos observados en los artículos 260, 261 y 266 de esta Ley.  </w:t>
      </w:r>
    </w:p>
    <w:p w14:paraId="1A22B2C6" w14:textId="77777777" w:rsidR="000F4084" w:rsidRPr="00AB5ADB" w:rsidRDefault="000F4084" w:rsidP="000F4084">
      <w:pPr>
        <w:pStyle w:val="Sinespaciado"/>
        <w:tabs>
          <w:tab w:val="left" w:pos="3310"/>
          <w:tab w:val="left" w:pos="7387"/>
        </w:tabs>
        <w:jc w:val="both"/>
        <w:rPr>
          <w:rFonts w:ascii="Arial" w:eastAsia="Arial" w:hAnsi="Arial" w:cs="Arial"/>
          <w:b/>
          <w:i/>
        </w:rPr>
      </w:pPr>
    </w:p>
    <w:p w14:paraId="403121E8" w14:textId="77777777" w:rsidR="000F4084" w:rsidRPr="00AB5ADB" w:rsidRDefault="000F4084" w:rsidP="000F4084">
      <w:pPr>
        <w:pStyle w:val="Sinespaciado"/>
        <w:tabs>
          <w:tab w:val="left" w:pos="3310"/>
          <w:tab w:val="left" w:pos="7387"/>
        </w:tabs>
        <w:jc w:val="both"/>
        <w:rPr>
          <w:rFonts w:ascii="Arial" w:eastAsia="Arial" w:hAnsi="Arial" w:cs="Arial"/>
          <w:b/>
          <w:i/>
        </w:rPr>
      </w:pPr>
      <w:r w:rsidRPr="00AB5ADB">
        <w:rPr>
          <w:rFonts w:ascii="Arial" w:eastAsia="Arial" w:hAnsi="Arial" w:cs="Arial"/>
          <w:b/>
          <w:i/>
        </w:rPr>
        <w:t>Esta audiencia será única y se verificará dentro de los quince días hábiles siguientes a la Admisión del recurso.</w:t>
      </w:r>
    </w:p>
    <w:p w14:paraId="37EEA22A" w14:textId="77777777" w:rsidR="000F4084" w:rsidRPr="00AB5ADB" w:rsidRDefault="000F4084" w:rsidP="000F4084">
      <w:pPr>
        <w:pStyle w:val="Sinespaciado"/>
        <w:tabs>
          <w:tab w:val="left" w:pos="3310"/>
          <w:tab w:val="left" w:pos="7387"/>
        </w:tabs>
        <w:jc w:val="both"/>
        <w:rPr>
          <w:rFonts w:ascii="Arial" w:eastAsia="Arial" w:hAnsi="Arial" w:cs="Arial"/>
          <w:b/>
          <w:i/>
        </w:rPr>
      </w:pPr>
    </w:p>
    <w:p w14:paraId="58CFF9C7"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Por ultimo adicionar que el otorgamiento de la suspensión no podrá crear, modificar o restringir derechos que el inconforme no tuviera antes de solicitarla.</w:t>
      </w:r>
    </w:p>
    <w:p w14:paraId="3DAE1CF0" w14:textId="77777777" w:rsidR="000F4084" w:rsidRPr="00AB5ADB" w:rsidRDefault="000F4084" w:rsidP="000F4084">
      <w:pPr>
        <w:pStyle w:val="Sinespaciado"/>
        <w:tabs>
          <w:tab w:val="left" w:pos="3310"/>
          <w:tab w:val="left" w:pos="7387"/>
        </w:tabs>
        <w:jc w:val="both"/>
        <w:rPr>
          <w:rFonts w:ascii="Arial" w:eastAsia="Arial" w:hAnsi="Arial" w:cs="Arial"/>
        </w:rPr>
      </w:pPr>
    </w:p>
    <w:p w14:paraId="5B98EE44" w14:textId="77777777" w:rsidR="000F4084" w:rsidRPr="00AB5ADB" w:rsidRDefault="000F4084" w:rsidP="000F4084">
      <w:pPr>
        <w:pStyle w:val="Sinespaciado"/>
        <w:tabs>
          <w:tab w:val="left" w:pos="3310"/>
          <w:tab w:val="left" w:pos="7387"/>
        </w:tabs>
        <w:jc w:val="both"/>
        <w:rPr>
          <w:rFonts w:ascii="Arial" w:eastAsia="Arial" w:hAnsi="Arial" w:cs="Arial"/>
          <w:b/>
          <w:i/>
        </w:rPr>
      </w:pPr>
      <w:r w:rsidRPr="00AB5ADB">
        <w:rPr>
          <w:rFonts w:ascii="Arial" w:eastAsia="Arial" w:hAnsi="Arial" w:cs="Arial"/>
          <w:b/>
          <w:i/>
        </w:rPr>
        <w:t>ARTICULO 266. En ningún caso, el otorgamiento de la medida cautelar podrá tener por efecto crear, modificar o restringir derechos que no haya tenido el quejoso antes de la presentación de la demanda.</w:t>
      </w:r>
    </w:p>
    <w:p w14:paraId="14F980B2" w14:textId="77777777" w:rsidR="000F4084" w:rsidRPr="00AB5ADB" w:rsidRDefault="000F4084" w:rsidP="000F4084">
      <w:pPr>
        <w:pStyle w:val="Sinespaciado"/>
        <w:tabs>
          <w:tab w:val="left" w:pos="3310"/>
          <w:tab w:val="left" w:pos="7387"/>
        </w:tabs>
        <w:rPr>
          <w:rFonts w:ascii="Arial" w:eastAsia="Arial" w:hAnsi="Arial" w:cs="Arial"/>
        </w:rPr>
      </w:pPr>
    </w:p>
    <w:p w14:paraId="42CAE5E9" w14:textId="77777777" w:rsidR="000F4084" w:rsidRPr="00AB5ADB" w:rsidRDefault="000F4084" w:rsidP="000F4084">
      <w:pPr>
        <w:pStyle w:val="Sinespaciado"/>
        <w:tabs>
          <w:tab w:val="left" w:pos="7387"/>
        </w:tabs>
        <w:rPr>
          <w:rFonts w:ascii="Arial" w:hAnsi="Arial" w:cs="Arial"/>
        </w:rPr>
      </w:pPr>
      <w:r w:rsidRPr="00AB5ADB">
        <w:rPr>
          <w:rFonts w:ascii="Arial" w:hAnsi="Arial" w:cs="Arial"/>
        </w:rPr>
        <w:t>Por lo anteriormente expuesto, someto a consideración de este cuerpo colegiado la siguiente iniciativa de:</w:t>
      </w:r>
    </w:p>
    <w:p w14:paraId="7CE2ECCA" w14:textId="77777777" w:rsidR="000F4084" w:rsidRPr="00AB5ADB" w:rsidRDefault="000F4084" w:rsidP="000F4084">
      <w:pPr>
        <w:pStyle w:val="Sinespaciado"/>
        <w:tabs>
          <w:tab w:val="left" w:pos="7387"/>
        </w:tabs>
        <w:rPr>
          <w:rFonts w:ascii="Arial" w:hAnsi="Arial" w:cs="Arial"/>
        </w:rPr>
      </w:pPr>
    </w:p>
    <w:p w14:paraId="28A2F6B9" w14:textId="77777777" w:rsidR="000F4084" w:rsidRPr="00AB5ADB" w:rsidRDefault="000F4084" w:rsidP="000F4084">
      <w:pPr>
        <w:pStyle w:val="Sinespaciado"/>
        <w:tabs>
          <w:tab w:val="left" w:pos="7387"/>
        </w:tabs>
        <w:jc w:val="both"/>
        <w:rPr>
          <w:rFonts w:ascii="Arial" w:hAnsi="Arial" w:cs="Arial"/>
          <w:b/>
        </w:rPr>
      </w:pPr>
      <w:r w:rsidRPr="00AB5ADB">
        <w:rPr>
          <w:rFonts w:ascii="Arial" w:hAnsi="Arial" w:cs="Arial"/>
          <w:b/>
        </w:rPr>
        <w:t>DECRETO MEDIANTE EL CUAL SE REFORMAN, ADICIONAN Y DEROGAN DIVERSOS ARTÍCULOS DEL CAPÍTULO XXXI DE LA LEY ORGANICA MUNICIPAL DEL ESTADO DE PUEBLA.</w:t>
      </w:r>
    </w:p>
    <w:p w14:paraId="0EDFDC12" w14:textId="77777777" w:rsidR="000F4084" w:rsidRPr="00AB5ADB" w:rsidRDefault="000F4084" w:rsidP="000F4084">
      <w:pPr>
        <w:pStyle w:val="Sinespaciado"/>
        <w:tabs>
          <w:tab w:val="left" w:pos="7387"/>
        </w:tabs>
        <w:jc w:val="both"/>
        <w:rPr>
          <w:rFonts w:ascii="Arial" w:hAnsi="Arial" w:cs="Arial"/>
        </w:rPr>
      </w:pPr>
      <w:r w:rsidRPr="00AB5ADB">
        <w:rPr>
          <w:rFonts w:ascii="Arial" w:hAnsi="Arial" w:cs="Arial"/>
          <w:b/>
        </w:rPr>
        <w:t xml:space="preserve">PRIMERO. - </w:t>
      </w:r>
      <w:r w:rsidRPr="00AB5ADB">
        <w:rPr>
          <w:rFonts w:ascii="Arial" w:hAnsi="Arial" w:cs="Arial"/>
        </w:rPr>
        <w:t>Se Reforman el contenido de los Artículos 254, 258, 259, 260, 261, 262, 263 y 266, todos de la Ley Orgánica Municipal para el Estado de Puebla, para quedar como sigue:</w:t>
      </w:r>
    </w:p>
    <w:p w14:paraId="3D0A4F3E" w14:textId="77777777" w:rsidR="000F4084" w:rsidRPr="00AB5ADB" w:rsidRDefault="000F4084" w:rsidP="000F4084">
      <w:pPr>
        <w:pStyle w:val="Sinespaciado"/>
        <w:tabs>
          <w:tab w:val="left" w:pos="3310"/>
          <w:tab w:val="left" w:pos="7387"/>
        </w:tabs>
        <w:jc w:val="both"/>
        <w:rPr>
          <w:rFonts w:ascii="Arial" w:eastAsia="Arial" w:hAnsi="Arial" w:cs="Arial"/>
          <w:b/>
        </w:rPr>
      </w:pPr>
    </w:p>
    <w:p w14:paraId="4F8ED9E9" w14:textId="77777777" w:rsidR="000F4084" w:rsidRPr="00AB5ADB" w:rsidRDefault="000F4084" w:rsidP="000F4084">
      <w:pPr>
        <w:pStyle w:val="Sinespaciado"/>
        <w:jc w:val="both"/>
        <w:rPr>
          <w:rFonts w:ascii="Arial" w:eastAsia="Arial" w:hAnsi="Arial" w:cs="Arial"/>
        </w:rPr>
      </w:pPr>
      <w:r w:rsidRPr="00AB5ADB">
        <w:rPr>
          <w:rFonts w:ascii="Arial" w:eastAsia="Arial" w:hAnsi="Arial" w:cs="Arial"/>
          <w:b/>
          <w:bCs/>
        </w:rPr>
        <w:lastRenderedPageBreak/>
        <w:t>ARTÍCULO 254.</w:t>
      </w:r>
      <w:r w:rsidRPr="00AB5ADB">
        <w:rPr>
          <w:rFonts w:ascii="Arial" w:eastAsia="Arial" w:hAnsi="Arial" w:cs="Arial"/>
        </w:rPr>
        <w:t xml:space="preserve"> El recurso de inconformidad deberá promoverse ante el Síndico Municipal dentro del término de quince días hábiles siguientes al de la notificación, al de la ejecución del acto impugnado o de aquel en que se tuvo conocimiento de su ejecución.</w:t>
      </w:r>
    </w:p>
    <w:p w14:paraId="364A9810" w14:textId="77777777" w:rsidR="000F4084" w:rsidRPr="00AB5ADB" w:rsidRDefault="000F4084" w:rsidP="000F4084">
      <w:pPr>
        <w:pStyle w:val="Sinespaciado"/>
        <w:tabs>
          <w:tab w:val="left" w:pos="3310"/>
          <w:tab w:val="left" w:pos="7387"/>
        </w:tabs>
        <w:jc w:val="both"/>
        <w:rPr>
          <w:rFonts w:ascii="Arial" w:eastAsia="Arial" w:hAnsi="Arial" w:cs="Arial"/>
          <w:i/>
        </w:rPr>
      </w:pPr>
    </w:p>
    <w:p w14:paraId="66B85E2D" w14:textId="77777777" w:rsidR="000F4084" w:rsidRPr="00AB5ADB" w:rsidRDefault="000F4084" w:rsidP="000F4084">
      <w:pPr>
        <w:pStyle w:val="Sinespaciado"/>
        <w:jc w:val="both"/>
        <w:rPr>
          <w:rFonts w:ascii="Arial" w:eastAsia="Arial" w:hAnsi="Arial" w:cs="Arial"/>
        </w:rPr>
      </w:pPr>
      <w:r w:rsidRPr="00AB5ADB">
        <w:rPr>
          <w:rFonts w:ascii="Arial" w:eastAsia="Arial" w:hAnsi="Arial" w:cs="Arial"/>
          <w:b/>
          <w:bCs/>
        </w:rPr>
        <w:t>ARTÍCULO 258.</w:t>
      </w:r>
      <w:r w:rsidRPr="00AB5ADB">
        <w:rPr>
          <w:rFonts w:ascii="Arial" w:eastAsia="Arial" w:hAnsi="Arial" w:cs="Arial"/>
        </w:rPr>
        <w:t xml:space="preserve"> Recibido el escrito de recurso de inconformidad el Síndico, dentro del término de tres días hábiles siguientes requerirá a las autoridades señaladas como responsables remitan en igual termino a la Sindicatura Municipal un informe con justificación del acto reclamado por el recurrente, así como el expediente original en donde conste el acto y conservarán en su poder copia de los documentos anteriores.</w:t>
      </w:r>
    </w:p>
    <w:p w14:paraId="4A01BF4F" w14:textId="77777777" w:rsidR="000F4084" w:rsidRPr="00AB5ADB" w:rsidRDefault="000F4084" w:rsidP="000F4084">
      <w:pPr>
        <w:pStyle w:val="Sinespaciado"/>
        <w:jc w:val="both"/>
        <w:rPr>
          <w:rFonts w:ascii="Arial" w:eastAsia="Arial" w:hAnsi="Arial" w:cs="Arial"/>
          <w:b/>
          <w:i/>
        </w:rPr>
      </w:pPr>
    </w:p>
    <w:p w14:paraId="4015272B" w14:textId="77777777" w:rsidR="000F4084" w:rsidRPr="00AB5ADB" w:rsidRDefault="000F4084" w:rsidP="000F4084">
      <w:pPr>
        <w:pStyle w:val="Sinespaciado"/>
        <w:jc w:val="both"/>
        <w:rPr>
          <w:rFonts w:ascii="Arial" w:eastAsia="Arial" w:hAnsi="Arial" w:cs="Arial"/>
        </w:rPr>
      </w:pPr>
      <w:r w:rsidRPr="00AB5ADB">
        <w:rPr>
          <w:rFonts w:ascii="Arial" w:eastAsia="Arial" w:hAnsi="Arial" w:cs="Arial"/>
          <w:b/>
          <w:bCs/>
        </w:rPr>
        <w:t>ARTÍCULO 259.</w:t>
      </w:r>
      <w:r w:rsidRPr="00AB5ADB">
        <w:rPr>
          <w:rFonts w:ascii="Arial" w:eastAsia="Arial" w:hAnsi="Arial" w:cs="Arial"/>
        </w:rPr>
        <w:t xml:space="preserve"> El interesado podrá solicitar por escrito la suspensión del acto administrativo recurrido en cualquier momento, hasta antes de que se resuelva el recurso.</w:t>
      </w:r>
    </w:p>
    <w:p w14:paraId="068C84ED" w14:textId="77777777" w:rsidR="000F4084" w:rsidRPr="00AB5ADB" w:rsidRDefault="000F4084" w:rsidP="000F4084">
      <w:pPr>
        <w:pStyle w:val="Sinespaciado"/>
        <w:ind w:left="720"/>
        <w:jc w:val="both"/>
        <w:rPr>
          <w:rFonts w:ascii="Arial" w:eastAsia="Arial" w:hAnsi="Arial" w:cs="Arial"/>
        </w:rPr>
      </w:pPr>
    </w:p>
    <w:p w14:paraId="57D42594" w14:textId="77777777" w:rsidR="000F4084" w:rsidRPr="00AB5ADB" w:rsidRDefault="000F4084" w:rsidP="000F4084">
      <w:pPr>
        <w:pStyle w:val="Sinespaciado"/>
        <w:jc w:val="both"/>
        <w:rPr>
          <w:rFonts w:ascii="Arial" w:eastAsia="Arial" w:hAnsi="Arial" w:cs="Arial"/>
        </w:rPr>
      </w:pPr>
      <w:r w:rsidRPr="00AB5ADB">
        <w:rPr>
          <w:rFonts w:ascii="Arial" w:eastAsia="Arial" w:hAnsi="Arial" w:cs="Arial"/>
        </w:rPr>
        <w:t>El Síndico deberá acordar otorgando o negando la suspensión provisional del acto recurrido, al día hábil siguiente a la presentación de la solicitud; de no existir acuerdo expreso, se entenderá otorgada la suspensión provisional.</w:t>
      </w:r>
    </w:p>
    <w:p w14:paraId="00B2826D" w14:textId="77777777" w:rsidR="000F4084" w:rsidRPr="00AB5ADB" w:rsidRDefault="000F4084" w:rsidP="000F4084">
      <w:pPr>
        <w:pStyle w:val="Sinespaciado"/>
        <w:tabs>
          <w:tab w:val="left" w:pos="7387"/>
        </w:tabs>
        <w:jc w:val="both"/>
        <w:rPr>
          <w:rFonts w:ascii="Arial" w:hAnsi="Arial" w:cs="Arial"/>
          <w:b/>
        </w:rPr>
      </w:pPr>
    </w:p>
    <w:p w14:paraId="5B42330A" w14:textId="77777777" w:rsidR="000F4084" w:rsidRPr="00AB5ADB" w:rsidRDefault="000F4084" w:rsidP="000F4084">
      <w:pPr>
        <w:pStyle w:val="Sinespaciado"/>
        <w:jc w:val="both"/>
        <w:rPr>
          <w:rFonts w:ascii="Arial" w:eastAsia="Arial" w:hAnsi="Arial" w:cs="Arial"/>
        </w:rPr>
      </w:pPr>
      <w:r w:rsidRPr="00AB5ADB">
        <w:rPr>
          <w:rFonts w:ascii="Arial" w:eastAsia="Arial" w:hAnsi="Arial" w:cs="Arial"/>
          <w:b/>
        </w:rPr>
        <w:t>ARTICULO 260.</w:t>
      </w:r>
      <w:r w:rsidRPr="00AB5ADB">
        <w:rPr>
          <w:rFonts w:ascii="Arial" w:eastAsia="Arial" w:hAnsi="Arial" w:cs="Arial"/>
        </w:rPr>
        <w:t xml:space="preserve"> La suspensión provisional se decretará, siempre que concurran los requisitos siguientes: </w:t>
      </w:r>
    </w:p>
    <w:p w14:paraId="15ACDD41" w14:textId="77777777" w:rsidR="000F4084" w:rsidRPr="00AB5ADB" w:rsidRDefault="000F4084" w:rsidP="000F4084">
      <w:pPr>
        <w:pStyle w:val="Sinespaciado"/>
        <w:jc w:val="both"/>
        <w:rPr>
          <w:rFonts w:ascii="Arial" w:eastAsia="Arial" w:hAnsi="Arial" w:cs="Arial"/>
        </w:rPr>
      </w:pPr>
    </w:p>
    <w:p w14:paraId="23B0C4A8" w14:textId="77777777" w:rsidR="000F4084" w:rsidRPr="00AB5ADB" w:rsidRDefault="000F4084" w:rsidP="000F4084">
      <w:pPr>
        <w:pStyle w:val="Sinespaciado"/>
        <w:jc w:val="both"/>
        <w:rPr>
          <w:rFonts w:ascii="Arial" w:eastAsia="Arial" w:hAnsi="Arial" w:cs="Arial"/>
        </w:rPr>
      </w:pPr>
      <w:r w:rsidRPr="00AB5ADB">
        <w:rPr>
          <w:rFonts w:ascii="Arial" w:eastAsia="Arial" w:hAnsi="Arial" w:cs="Arial"/>
        </w:rPr>
        <w:t xml:space="preserve">I. Que la solicite el inconforme; </w:t>
      </w:r>
    </w:p>
    <w:p w14:paraId="4F7523CB" w14:textId="77777777" w:rsidR="000F4084" w:rsidRPr="00AB5ADB" w:rsidRDefault="000F4084" w:rsidP="000F4084">
      <w:pPr>
        <w:pStyle w:val="Sinespaciado"/>
        <w:jc w:val="both"/>
        <w:rPr>
          <w:rFonts w:ascii="Arial" w:eastAsia="Arial" w:hAnsi="Arial" w:cs="Arial"/>
        </w:rPr>
      </w:pPr>
      <w:r w:rsidRPr="00AB5ADB">
        <w:rPr>
          <w:rFonts w:ascii="Arial" w:eastAsia="Arial" w:hAnsi="Arial" w:cs="Arial"/>
        </w:rPr>
        <w:t>II. Que no se deje sin materia el procedimiento; y</w:t>
      </w:r>
    </w:p>
    <w:p w14:paraId="5BEAF684" w14:textId="77777777" w:rsidR="000F4084" w:rsidRPr="00AB5ADB" w:rsidRDefault="000F4084" w:rsidP="000F4084">
      <w:pPr>
        <w:pStyle w:val="Sinespaciado"/>
        <w:jc w:val="both"/>
        <w:rPr>
          <w:rFonts w:ascii="Arial" w:eastAsia="Arial" w:hAnsi="Arial" w:cs="Arial"/>
        </w:rPr>
      </w:pPr>
      <w:r w:rsidRPr="00AB5ADB">
        <w:rPr>
          <w:rFonts w:ascii="Arial" w:eastAsia="Arial" w:hAnsi="Arial" w:cs="Arial"/>
        </w:rPr>
        <w:t>III. Que no se siga perjuicio al interés social ni se contravengan disposiciones de orden público.</w:t>
      </w:r>
    </w:p>
    <w:p w14:paraId="600002A3" w14:textId="77777777" w:rsidR="000F4084" w:rsidRPr="00AB5ADB" w:rsidRDefault="000F4084" w:rsidP="000F4084">
      <w:pPr>
        <w:pStyle w:val="Sinespaciado"/>
        <w:tabs>
          <w:tab w:val="left" w:pos="3310"/>
          <w:tab w:val="left" w:pos="7387"/>
        </w:tabs>
        <w:jc w:val="both"/>
        <w:rPr>
          <w:rFonts w:ascii="Arial" w:eastAsia="Arial" w:hAnsi="Arial" w:cs="Arial"/>
        </w:rPr>
      </w:pPr>
    </w:p>
    <w:p w14:paraId="7B721B80"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b/>
        </w:rPr>
        <w:t>ARTICULO 261.</w:t>
      </w:r>
      <w:r w:rsidRPr="00AB5ADB">
        <w:rPr>
          <w:rFonts w:ascii="Arial" w:eastAsia="Arial" w:hAnsi="Arial" w:cs="Arial"/>
        </w:rPr>
        <w:t xml:space="preserve"> Cuando el inconforme que solicita la suspensión aduzca un interés legítimo, el Síndico la concederá cuando el recurrente acredite el daño inminente e irreparable a su pretensión que representa la ejecución del acto reclamado y el interés social que justifique su otorgamiento.</w:t>
      </w:r>
    </w:p>
    <w:p w14:paraId="6395FA1B" w14:textId="77777777" w:rsidR="000F4084" w:rsidRPr="00AB5ADB" w:rsidRDefault="000F4084" w:rsidP="000F4084">
      <w:pPr>
        <w:pStyle w:val="Sinespaciado"/>
        <w:tabs>
          <w:tab w:val="left" w:pos="7387"/>
        </w:tabs>
        <w:jc w:val="both"/>
        <w:rPr>
          <w:rFonts w:ascii="Arial" w:hAnsi="Arial" w:cs="Arial"/>
          <w:b/>
        </w:rPr>
      </w:pPr>
    </w:p>
    <w:p w14:paraId="0BA8BA59"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b/>
        </w:rPr>
        <w:t>ARTICULO 262.</w:t>
      </w:r>
      <w:r w:rsidRPr="00AB5ADB">
        <w:rPr>
          <w:rFonts w:ascii="Arial" w:eastAsia="Arial" w:hAnsi="Arial" w:cs="Arial"/>
        </w:rPr>
        <w:t xml:space="preserve"> Una vez recibido el informe rendido por la Autoridad señalada como responsable el Síndico Municipal en un término no mayor a tres días deberá dictar resolución sobre la admisión, prevención o </w:t>
      </w:r>
      <w:proofErr w:type="spellStart"/>
      <w:r w:rsidRPr="00AB5ADB">
        <w:rPr>
          <w:rFonts w:ascii="Arial" w:eastAsia="Arial" w:hAnsi="Arial" w:cs="Arial"/>
        </w:rPr>
        <w:t>desechamiento</w:t>
      </w:r>
      <w:proofErr w:type="spellEnd"/>
      <w:r w:rsidRPr="00AB5ADB">
        <w:rPr>
          <w:rFonts w:ascii="Arial" w:eastAsia="Arial" w:hAnsi="Arial" w:cs="Arial"/>
        </w:rPr>
        <w:t xml:space="preserve"> del recurso, la cual deberá notificarse personalmente al recurrente, a la autoridad responsable y al tercero perjudicado si existiese. </w:t>
      </w:r>
    </w:p>
    <w:p w14:paraId="6301A852" w14:textId="77777777" w:rsidR="000F4084" w:rsidRPr="00AB5ADB" w:rsidRDefault="000F4084" w:rsidP="000F4084">
      <w:pPr>
        <w:pStyle w:val="Sinespaciado"/>
        <w:tabs>
          <w:tab w:val="left" w:pos="3310"/>
          <w:tab w:val="left" w:pos="7387"/>
        </w:tabs>
        <w:jc w:val="both"/>
        <w:rPr>
          <w:rFonts w:ascii="Arial" w:eastAsia="Arial" w:hAnsi="Arial" w:cs="Arial"/>
        </w:rPr>
      </w:pPr>
    </w:p>
    <w:p w14:paraId="51A33046"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 xml:space="preserve">Si se admite el recurso a trámite, deberá señalar en la misma resolución la fecha para la celebración de la audiencia de ley y resolverá sobre la suspensión definitiva tomando en consideración el informe rendido por la autoridad señalada como responsable y los requisitos observados en los artículos 260, 261 y 266 de esta Ley.  </w:t>
      </w:r>
    </w:p>
    <w:p w14:paraId="7C7FC923" w14:textId="77777777" w:rsidR="000F4084" w:rsidRPr="00AB5ADB" w:rsidRDefault="000F4084" w:rsidP="000F4084">
      <w:pPr>
        <w:pStyle w:val="Sinespaciado"/>
        <w:tabs>
          <w:tab w:val="left" w:pos="3310"/>
          <w:tab w:val="left" w:pos="7387"/>
        </w:tabs>
        <w:jc w:val="both"/>
        <w:rPr>
          <w:rFonts w:ascii="Arial" w:eastAsia="Arial" w:hAnsi="Arial" w:cs="Arial"/>
        </w:rPr>
      </w:pPr>
    </w:p>
    <w:p w14:paraId="4D545081" w14:textId="77777777" w:rsidR="000F4084" w:rsidRPr="00AB5ADB" w:rsidRDefault="000F4084" w:rsidP="000F4084">
      <w:pPr>
        <w:pStyle w:val="Sinespaciado"/>
        <w:tabs>
          <w:tab w:val="left" w:pos="3310"/>
          <w:tab w:val="left" w:pos="7387"/>
        </w:tabs>
        <w:jc w:val="both"/>
        <w:rPr>
          <w:rFonts w:ascii="Arial" w:eastAsia="Arial" w:hAnsi="Arial" w:cs="Arial"/>
        </w:rPr>
      </w:pPr>
      <w:r w:rsidRPr="00AB5ADB">
        <w:rPr>
          <w:rFonts w:ascii="Arial" w:eastAsia="Arial" w:hAnsi="Arial" w:cs="Arial"/>
        </w:rPr>
        <w:t>Esta audiencia será única y se verificará dentro de los quince días hábiles siguientes a la Admisión del recurso.</w:t>
      </w:r>
    </w:p>
    <w:p w14:paraId="36A14A64" w14:textId="77777777" w:rsidR="000F4084" w:rsidRPr="00AB5ADB" w:rsidRDefault="000F4084" w:rsidP="000F4084">
      <w:pPr>
        <w:pStyle w:val="Sinespaciado"/>
        <w:tabs>
          <w:tab w:val="left" w:pos="3310"/>
          <w:tab w:val="left" w:pos="7387"/>
        </w:tabs>
        <w:jc w:val="both"/>
        <w:rPr>
          <w:rFonts w:ascii="Arial" w:eastAsia="Arial" w:hAnsi="Arial" w:cs="Arial"/>
        </w:rPr>
      </w:pPr>
    </w:p>
    <w:p w14:paraId="64AFBCE3" w14:textId="77777777" w:rsidR="000F4084" w:rsidRPr="00AB5ADB" w:rsidRDefault="000F4084" w:rsidP="000F4084">
      <w:pPr>
        <w:pStyle w:val="Sinespaciado"/>
        <w:tabs>
          <w:tab w:val="left" w:pos="3310"/>
          <w:tab w:val="left" w:pos="7387"/>
        </w:tabs>
        <w:jc w:val="both"/>
        <w:rPr>
          <w:rFonts w:ascii="Arial" w:eastAsia="Arial" w:hAnsi="Arial" w:cs="Arial"/>
          <w:bdr w:val="none" w:sz="0" w:space="0" w:color="auto" w:frame="1"/>
        </w:rPr>
      </w:pPr>
      <w:r w:rsidRPr="00AB5ADB">
        <w:rPr>
          <w:rFonts w:ascii="Arial" w:eastAsia="Arial" w:hAnsi="Arial" w:cs="Arial"/>
          <w:b/>
        </w:rPr>
        <w:t>ARTICULO 266.</w:t>
      </w:r>
      <w:r w:rsidRPr="00AB5ADB">
        <w:rPr>
          <w:rFonts w:ascii="Arial" w:eastAsia="Arial" w:hAnsi="Arial" w:cs="Arial"/>
        </w:rPr>
        <w:t xml:space="preserve"> En ningún caso, el otorgamiento de la medida cautelar podrá tener por efecto crear, modificar o restringir derechos que no haya tenido el quejoso antes de la presentación de la demanda.</w:t>
      </w:r>
    </w:p>
    <w:p w14:paraId="44EE3325" w14:textId="77777777" w:rsidR="000F4084" w:rsidRPr="00AB5ADB" w:rsidRDefault="000F4084" w:rsidP="000F4084">
      <w:pPr>
        <w:pStyle w:val="Sinespaciado"/>
        <w:tabs>
          <w:tab w:val="left" w:pos="7387"/>
        </w:tabs>
        <w:rPr>
          <w:rFonts w:ascii="Arial" w:hAnsi="Arial" w:cs="Arial"/>
        </w:rPr>
      </w:pPr>
    </w:p>
    <w:p w14:paraId="012CF4C0" w14:textId="77777777" w:rsidR="000F4084" w:rsidRPr="00AB5ADB" w:rsidRDefault="000F4084" w:rsidP="000F4084">
      <w:pPr>
        <w:pStyle w:val="Sinespaciado"/>
        <w:tabs>
          <w:tab w:val="left" w:pos="7387"/>
        </w:tabs>
        <w:jc w:val="center"/>
        <w:rPr>
          <w:rFonts w:ascii="Arial" w:hAnsi="Arial" w:cs="Arial"/>
          <w:b/>
          <w:lang w:val="en-US"/>
        </w:rPr>
      </w:pPr>
      <w:r w:rsidRPr="00AB5ADB">
        <w:rPr>
          <w:rFonts w:ascii="Arial" w:hAnsi="Arial" w:cs="Arial"/>
          <w:b/>
          <w:lang w:val="en-US"/>
        </w:rPr>
        <w:t>T R A N S I T O R I O S</w:t>
      </w:r>
    </w:p>
    <w:p w14:paraId="34B62937" w14:textId="77777777" w:rsidR="000F4084" w:rsidRPr="00AB5ADB" w:rsidRDefault="000F4084" w:rsidP="000F4084">
      <w:pPr>
        <w:pStyle w:val="Sinespaciado"/>
        <w:tabs>
          <w:tab w:val="left" w:pos="7387"/>
        </w:tabs>
        <w:jc w:val="center"/>
        <w:rPr>
          <w:rFonts w:ascii="Arial" w:hAnsi="Arial" w:cs="Arial"/>
          <w:b/>
          <w:lang w:val="en-US"/>
        </w:rPr>
      </w:pPr>
    </w:p>
    <w:p w14:paraId="4B57F70D" w14:textId="77777777" w:rsidR="000F4084" w:rsidRPr="00AB5ADB" w:rsidRDefault="000F4084" w:rsidP="000F4084">
      <w:pPr>
        <w:pStyle w:val="Sinespaciado"/>
        <w:tabs>
          <w:tab w:val="left" w:pos="7387"/>
        </w:tabs>
        <w:rPr>
          <w:rFonts w:ascii="Arial" w:hAnsi="Arial" w:cs="Arial"/>
        </w:rPr>
      </w:pPr>
      <w:r w:rsidRPr="00AB5ADB">
        <w:rPr>
          <w:rFonts w:ascii="Arial" w:hAnsi="Arial" w:cs="Arial"/>
          <w:b/>
        </w:rPr>
        <w:t>PRIMERO</w:t>
      </w:r>
      <w:r w:rsidRPr="00AB5ADB">
        <w:rPr>
          <w:rFonts w:ascii="Arial" w:hAnsi="Arial" w:cs="Arial"/>
        </w:rPr>
        <w:t>. El presente Decreto entrará en vigor al día siguiente de su publicación en el Periódico Oficial del Estado.</w:t>
      </w:r>
    </w:p>
    <w:p w14:paraId="08AD8B6D" w14:textId="77777777" w:rsidR="000F4084" w:rsidRPr="00AB5ADB" w:rsidRDefault="000F4084" w:rsidP="000F4084">
      <w:pPr>
        <w:pStyle w:val="Sinespaciado"/>
        <w:tabs>
          <w:tab w:val="left" w:pos="7387"/>
        </w:tabs>
        <w:rPr>
          <w:rFonts w:ascii="Arial" w:hAnsi="Arial" w:cs="Arial"/>
        </w:rPr>
      </w:pPr>
    </w:p>
    <w:p w14:paraId="04CA7A5E" w14:textId="77777777" w:rsidR="000F4084" w:rsidRPr="00AB5ADB" w:rsidRDefault="000F4084" w:rsidP="000F4084">
      <w:pPr>
        <w:pStyle w:val="Sinespaciado"/>
        <w:tabs>
          <w:tab w:val="left" w:pos="7387"/>
        </w:tabs>
        <w:rPr>
          <w:rFonts w:ascii="Arial" w:hAnsi="Arial" w:cs="Arial"/>
        </w:rPr>
      </w:pPr>
      <w:r w:rsidRPr="00AB5ADB">
        <w:rPr>
          <w:rFonts w:ascii="Arial" w:hAnsi="Arial" w:cs="Arial"/>
          <w:b/>
        </w:rPr>
        <w:t>SEGUNDO</w:t>
      </w:r>
      <w:r w:rsidRPr="00AB5ADB">
        <w:rPr>
          <w:rFonts w:ascii="Arial" w:hAnsi="Arial" w:cs="Arial"/>
        </w:rPr>
        <w:t>. Se derogan todas las disposiciones que se opongan al presente Decreto.</w:t>
      </w:r>
    </w:p>
    <w:p w14:paraId="66C50A3D" w14:textId="77777777" w:rsidR="000F4084" w:rsidRPr="00AB5ADB" w:rsidRDefault="000F4084" w:rsidP="000F4084">
      <w:pPr>
        <w:pStyle w:val="Sinespaciado"/>
        <w:tabs>
          <w:tab w:val="left" w:pos="7387"/>
        </w:tabs>
        <w:rPr>
          <w:rFonts w:ascii="Arial" w:hAnsi="Arial" w:cs="Arial"/>
        </w:rPr>
      </w:pPr>
      <w:r w:rsidRPr="00AB5ADB">
        <w:rPr>
          <w:rFonts w:ascii="Arial" w:hAnsi="Arial" w:cs="Arial"/>
        </w:rPr>
        <w:t xml:space="preserve">  </w:t>
      </w:r>
    </w:p>
    <w:p w14:paraId="3026B8CD" w14:textId="77777777" w:rsidR="000F4084" w:rsidRPr="00AB5ADB" w:rsidRDefault="000F4084" w:rsidP="000F4084">
      <w:pPr>
        <w:pStyle w:val="Sinespaciado"/>
        <w:tabs>
          <w:tab w:val="left" w:pos="7387"/>
        </w:tabs>
        <w:jc w:val="both"/>
        <w:rPr>
          <w:rFonts w:ascii="Arial" w:hAnsi="Arial" w:cs="Arial"/>
        </w:rPr>
      </w:pPr>
      <w:r w:rsidRPr="00AB5ADB">
        <w:rPr>
          <w:rFonts w:ascii="Arial" w:hAnsi="Arial" w:cs="Arial"/>
        </w:rPr>
        <w:t xml:space="preserve">Por lo anteriormente expuesto y con las facultades que la Constitución Política del Estado Libre y Soberano de Puebla, nos otorga en su Artículo 63 fracción IV que a letra dice </w:t>
      </w:r>
      <w:r w:rsidRPr="00AB5ADB">
        <w:rPr>
          <w:rFonts w:ascii="Arial" w:hAnsi="Arial" w:cs="Arial"/>
          <w:b/>
          <w:i/>
        </w:rPr>
        <w:t xml:space="preserve">“La facultad de iniciar leyes y decretos corresponde: y en su fracción IV cita: “A los Ayuntamientos en lo relativo a la Administración Municipal.” </w:t>
      </w:r>
      <w:r w:rsidRPr="00AB5ADB">
        <w:rPr>
          <w:rFonts w:ascii="Arial" w:hAnsi="Arial" w:cs="Arial"/>
        </w:rPr>
        <w:t xml:space="preserve">someto a consideración de este H. Ayuntamiento, la siguiente iniciativa para que de acuerdo a las disposiciones aplicables sea remitida al Congreso del Estado para los efectos procedentes. </w:t>
      </w:r>
    </w:p>
    <w:p w14:paraId="588C66DD" w14:textId="77777777" w:rsidR="000F4084" w:rsidRPr="00AB5ADB" w:rsidRDefault="000F4084" w:rsidP="000F4084">
      <w:pPr>
        <w:pStyle w:val="Sinespaciado"/>
        <w:tabs>
          <w:tab w:val="left" w:pos="7387"/>
        </w:tabs>
        <w:jc w:val="center"/>
        <w:rPr>
          <w:rFonts w:ascii="Arial" w:hAnsi="Arial" w:cs="Arial"/>
          <w:b/>
        </w:rPr>
      </w:pPr>
    </w:p>
    <w:p w14:paraId="1D5316B0" w14:textId="77777777" w:rsidR="000F4084" w:rsidRPr="00AB5ADB" w:rsidRDefault="000F4084" w:rsidP="000F4084">
      <w:pPr>
        <w:pStyle w:val="Sinespaciado"/>
        <w:tabs>
          <w:tab w:val="left" w:pos="7387"/>
        </w:tabs>
        <w:jc w:val="center"/>
        <w:rPr>
          <w:rFonts w:ascii="Arial" w:eastAsia="Arial Bold" w:hAnsi="Arial" w:cs="Arial"/>
          <w:b/>
        </w:rPr>
      </w:pPr>
      <w:r w:rsidRPr="00AB5ADB">
        <w:rPr>
          <w:rFonts w:ascii="Arial" w:hAnsi="Arial" w:cs="Arial"/>
          <w:b/>
        </w:rPr>
        <w:t>PUNTO DE ACUERDO</w:t>
      </w:r>
    </w:p>
    <w:p w14:paraId="179A0EB8" w14:textId="77777777" w:rsidR="000F4084" w:rsidRPr="00AB5ADB" w:rsidRDefault="000F4084" w:rsidP="000F4084">
      <w:pPr>
        <w:pStyle w:val="Sinespaciado"/>
        <w:tabs>
          <w:tab w:val="left" w:pos="7387"/>
        </w:tabs>
        <w:jc w:val="center"/>
        <w:rPr>
          <w:rFonts w:ascii="Arial" w:eastAsia="Arial Bold" w:hAnsi="Arial" w:cs="Arial"/>
          <w:strike/>
        </w:rPr>
      </w:pPr>
    </w:p>
    <w:p w14:paraId="0C3365D7" w14:textId="71E5E758" w:rsidR="000F4084" w:rsidRPr="00AB5ADB" w:rsidRDefault="00CB3944" w:rsidP="000F4084">
      <w:pPr>
        <w:pStyle w:val="Sinespaciado"/>
        <w:tabs>
          <w:tab w:val="left" w:pos="7387"/>
        </w:tabs>
        <w:jc w:val="both"/>
        <w:rPr>
          <w:rFonts w:ascii="Arial" w:hAnsi="Arial" w:cs="Arial"/>
        </w:rPr>
      </w:pPr>
      <w:r w:rsidRPr="00AB5ADB">
        <w:rPr>
          <w:rFonts w:ascii="Arial" w:hAnsi="Arial" w:cs="Arial"/>
          <w:b/>
        </w:rPr>
        <w:t>PRIMERO. -</w:t>
      </w:r>
      <w:r w:rsidR="000F4084" w:rsidRPr="00AB5ADB">
        <w:rPr>
          <w:rFonts w:ascii="Arial" w:hAnsi="Arial" w:cs="Arial"/>
        </w:rPr>
        <w:t xml:space="preserve"> Se aprueba el presente </w:t>
      </w:r>
      <w:r w:rsidR="0070114F">
        <w:rPr>
          <w:rFonts w:ascii="Arial" w:hAnsi="Arial" w:cs="Arial"/>
        </w:rPr>
        <w:t xml:space="preserve">Punto de Acuerdo, relativo al </w:t>
      </w:r>
      <w:r w:rsidR="000F4084" w:rsidRPr="00AB5ADB">
        <w:rPr>
          <w:rFonts w:ascii="Arial" w:hAnsi="Arial" w:cs="Arial"/>
        </w:rPr>
        <w:t>proyecto de reforma del Capítulo XXXI de la Ley Orgánica Municipal del Estado de Puebla.</w:t>
      </w:r>
    </w:p>
    <w:p w14:paraId="2AD6970A" w14:textId="77777777" w:rsidR="000F4084" w:rsidRPr="00AB5ADB" w:rsidRDefault="000F4084" w:rsidP="000F4084">
      <w:pPr>
        <w:pStyle w:val="Sinespaciado"/>
        <w:tabs>
          <w:tab w:val="left" w:pos="7387"/>
        </w:tabs>
        <w:jc w:val="both"/>
        <w:rPr>
          <w:rFonts w:ascii="Arial" w:eastAsia="Arial Bold" w:hAnsi="Arial" w:cs="Arial"/>
          <w:strike/>
        </w:rPr>
      </w:pPr>
    </w:p>
    <w:p w14:paraId="056D1B60" w14:textId="68CAFB8C" w:rsidR="000F4084" w:rsidRPr="00AB5ADB" w:rsidRDefault="00CB3944" w:rsidP="000F4084">
      <w:pPr>
        <w:pStyle w:val="Sinespaciado"/>
        <w:tabs>
          <w:tab w:val="left" w:pos="7387"/>
        </w:tabs>
        <w:jc w:val="both"/>
        <w:rPr>
          <w:rFonts w:ascii="Arial" w:eastAsia="Arial" w:hAnsi="Arial" w:cs="Arial"/>
          <w:b/>
        </w:rPr>
      </w:pPr>
      <w:r w:rsidRPr="00AB5ADB">
        <w:rPr>
          <w:rFonts w:ascii="Arial" w:hAnsi="Arial" w:cs="Arial"/>
          <w:b/>
        </w:rPr>
        <w:t>SEGUNDO.</w:t>
      </w:r>
      <w:r w:rsidRPr="00AB5ADB">
        <w:rPr>
          <w:rFonts w:ascii="Arial" w:hAnsi="Arial" w:cs="Arial"/>
        </w:rPr>
        <w:t xml:space="preserve"> -</w:t>
      </w:r>
      <w:r w:rsidR="000F4084" w:rsidRPr="00AB5ADB">
        <w:rPr>
          <w:rFonts w:ascii="Arial" w:hAnsi="Arial" w:cs="Arial"/>
        </w:rPr>
        <w:t xml:space="preserve"> Instrúyase a la Secretaria del </w:t>
      </w:r>
      <w:r w:rsidRPr="00AB5ADB">
        <w:rPr>
          <w:rFonts w:ascii="Arial" w:hAnsi="Arial" w:cs="Arial"/>
        </w:rPr>
        <w:t>Ayuntamiento del</w:t>
      </w:r>
      <w:r w:rsidR="000F4084" w:rsidRPr="00AB5ADB">
        <w:rPr>
          <w:rFonts w:ascii="Arial" w:hAnsi="Arial" w:cs="Arial"/>
        </w:rPr>
        <w:t xml:space="preserve"> municipio de Atlixco, a efecto de que remita la presente propuesta al H. Congreso del Estado de Puebla, para su debido estudio y posterior aprobación. </w:t>
      </w:r>
    </w:p>
    <w:p w14:paraId="667C863E" w14:textId="77777777" w:rsidR="00DF687D" w:rsidRPr="000F4084" w:rsidRDefault="00DF687D"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ES_tradnl" w:eastAsia="es-MX"/>
        </w:rPr>
      </w:pPr>
    </w:p>
    <w:p w14:paraId="3EAA14B9"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1DE9C690"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C73557C" w14:textId="5D2BD609" w:rsidR="0053179A" w:rsidRDefault="0053179A" w:rsidP="0053179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000F4084">
        <w:rPr>
          <w:rFonts w:ascii="Arial" w:hAnsi="Arial" w:cs="Arial"/>
          <w:sz w:val="24"/>
          <w:szCs w:val="24"/>
        </w:rPr>
        <w:t>Punto de Acuerdo</w:t>
      </w:r>
      <w:r w:rsidR="007561E7">
        <w:rPr>
          <w:rFonts w:ascii="Arial" w:hAnsi="Arial" w:cs="Arial"/>
          <w:sz w:val="24"/>
          <w:szCs w:val="24"/>
          <w:lang w:val="es-MX"/>
        </w:rPr>
        <w:t xml:space="preserve"> </w:t>
      </w:r>
      <w:r w:rsidRPr="00D6009C">
        <w:rPr>
          <w:rFonts w:ascii="Arial" w:hAnsi="Arial" w:cs="Arial"/>
          <w:color w:val="auto"/>
          <w:sz w:val="24"/>
          <w:szCs w:val="24"/>
          <w:lang w:val="es-MX"/>
        </w:rPr>
        <w:t xml:space="preserve">a que se le ha dado lectura, ¿alguien desea hacer uso de la palabra? </w:t>
      </w:r>
    </w:p>
    <w:p w14:paraId="7FB856DA" w14:textId="3846C31D" w:rsidR="00141F03" w:rsidRPr="00CB3944" w:rsidRDefault="00141F03" w:rsidP="0053179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B3944">
        <w:rPr>
          <w:rFonts w:ascii="Arial" w:hAnsi="Arial" w:cs="Arial"/>
          <w:color w:val="auto"/>
          <w:sz w:val="24"/>
          <w:szCs w:val="24"/>
          <w:lang w:val="es-MX"/>
        </w:rPr>
        <w:t xml:space="preserve">En uso de la palabra el Síndico Municipal, Jorge Gutiérrez Ramos, manifiesta: </w:t>
      </w:r>
      <w:r w:rsidR="007E3BDA" w:rsidRPr="00CB3944">
        <w:rPr>
          <w:rFonts w:ascii="Arial" w:hAnsi="Arial" w:cs="Arial"/>
          <w:color w:val="auto"/>
          <w:sz w:val="24"/>
          <w:szCs w:val="24"/>
          <w:lang w:val="es-MX"/>
        </w:rPr>
        <w:t xml:space="preserve">Este es un Punto de Acuerdo que se había presentado con anterioridad, se tomaron en cuenta las aportaciones del Regidor Rodolfo Chávez, y ya están incorporados, no se </w:t>
      </w:r>
      <w:r w:rsidR="007E3BDA" w:rsidRPr="00CB3944">
        <w:rPr>
          <w:rFonts w:ascii="Arial" w:hAnsi="Arial" w:cs="Arial"/>
          <w:color w:val="auto"/>
          <w:sz w:val="24"/>
          <w:szCs w:val="24"/>
          <w:lang w:val="es-MX"/>
        </w:rPr>
        <w:lastRenderedPageBreak/>
        <w:t xml:space="preserve">presentó otra opinión; es un tema importante para los Ayuntamientos que vale la pena hacerlo llegar al Congreso. </w:t>
      </w:r>
    </w:p>
    <w:p w14:paraId="098EA916" w14:textId="59878031" w:rsidR="007E3BDA" w:rsidRDefault="007E3BDA" w:rsidP="0053179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B3944">
        <w:rPr>
          <w:rFonts w:ascii="Arial" w:hAnsi="Arial" w:cs="Arial"/>
          <w:sz w:val="24"/>
          <w:szCs w:val="24"/>
          <w:lang w:val="es-MX"/>
        </w:rPr>
        <w:t>En uso de la palabra el Regidor Jorge Mario Blancarte Montaño, manifiesta: Quisiera felicitar al Síndico, porque no es fácil llevar a cabo iniciativas que tienen que ver con la Ley Orgánica Municipal, que bueno que sea de la Sindicatura.</w:t>
      </w:r>
      <w:r>
        <w:rPr>
          <w:rFonts w:ascii="Arial" w:hAnsi="Arial" w:cs="Arial"/>
          <w:sz w:val="24"/>
          <w:szCs w:val="24"/>
          <w:lang w:val="es-MX"/>
        </w:rPr>
        <w:t xml:space="preserve"> </w:t>
      </w:r>
    </w:p>
    <w:p w14:paraId="5FA34159" w14:textId="77777777" w:rsidR="0053179A" w:rsidRPr="007561E7" w:rsidRDefault="0053179A" w:rsidP="0053179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Si no existe ningún otro comentario, le solicito a </w:t>
      </w:r>
      <w:r w:rsidRPr="007561E7">
        <w:rPr>
          <w:rFonts w:ascii="Arial" w:hAnsi="Arial" w:cs="Arial"/>
          <w:color w:val="auto"/>
          <w:sz w:val="24"/>
          <w:szCs w:val="24"/>
          <w:lang w:val="es-MX"/>
        </w:rPr>
        <w:t>la Secretaria del Ayuntamiento, proceda a tomar la votación.</w:t>
      </w:r>
    </w:p>
    <w:p w14:paraId="150EE23B" w14:textId="3B6DB73D" w:rsidR="0053179A" w:rsidRPr="007561E7"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7561E7">
        <w:rPr>
          <w:rFonts w:ascii="Arial" w:hAnsi="Arial" w:cs="Arial"/>
          <w:color w:val="auto"/>
          <w:lang w:val="es-MX"/>
        </w:rPr>
        <w:t xml:space="preserve">La Secretaria del Ayuntamiento, </w:t>
      </w:r>
      <w:r w:rsidRPr="007561E7">
        <w:rPr>
          <w:rFonts w:ascii="Arial" w:eastAsia="Calibri" w:hAnsi="Arial" w:cs="Arial"/>
          <w:color w:val="auto"/>
          <w:lang w:val="es-MX"/>
        </w:rPr>
        <w:t xml:space="preserve">menciona: Honorable Cabildo, quienes estén por la afirmativa de aprobar el </w:t>
      </w:r>
      <w:r w:rsidR="000F4084">
        <w:rPr>
          <w:rFonts w:ascii="Arial" w:hAnsi="Arial" w:cs="Arial"/>
        </w:rPr>
        <w:t>Punto de Acuerdo</w:t>
      </w:r>
      <w:r w:rsidRPr="007561E7">
        <w:rPr>
          <w:rFonts w:ascii="Arial" w:eastAsia="Calibri" w:hAnsi="Arial" w:cs="Arial"/>
          <w:color w:val="auto"/>
          <w:lang w:val="es-MX"/>
        </w:rPr>
        <w:t xml:space="preserve"> a que se ha dado lectura, sírvanse manifestarlo levantando la mano.</w:t>
      </w:r>
    </w:p>
    <w:p w14:paraId="77099E50" w14:textId="77777777" w:rsidR="0053179A" w:rsidRPr="005440D3"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highlight w:val="yellow"/>
          <w:lang w:val="es-MX"/>
        </w:rPr>
      </w:pPr>
    </w:p>
    <w:p w14:paraId="470B5BB2" w14:textId="77777777" w:rsidR="0053179A" w:rsidRDefault="0053179A"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B3944">
        <w:rPr>
          <w:rFonts w:ascii="Arial" w:hAnsi="Arial" w:cs="Arial"/>
          <w:b/>
          <w:color w:val="auto"/>
          <w:lang w:val="es-MX"/>
        </w:rPr>
        <w:t>Se aprueba por unanimidad de votos.</w:t>
      </w:r>
    </w:p>
    <w:p w14:paraId="238FEF9C" w14:textId="77777777" w:rsidR="005440D3" w:rsidRDefault="005440D3"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52A12E38" w14:textId="12AAB6FC" w:rsidR="005440D3" w:rsidRPr="008B24C0" w:rsidRDefault="005440D3" w:rsidP="005440D3">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D6009C">
        <w:rPr>
          <w:rFonts w:ascii="Arial" w:hAnsi="Arial" w:cs="Arial"/>
          <w:b/>
          <w:color w:val="auto"/>
          <w:lang w:val="es-MX"/>
        </w:rPr>
        <w:t xml:space="preserve">PUNTO </w:t>
      </w:r>
      <w:r>
        <w:rPr>
          <w:rFonts w:ascii="Arial" w:hAnsi="Arial" w:cs="Arial"/>
          <w:b/>
          <w:color w:val="auto"/>
          <w:lang w:val="es-MX"/>
        </w:rPr>
        <w:t>VE</w:t>
      </w:r>
      <w:r w:rsidR="008B24C0">
        <w:rPr>
          <w:rFonts w:ascii="Arial" w:hAnsi="Arial" w:cs="Arial"/>
          <w:b/>
          <w:color w:val="auto"/>
          <w:lang w:val="es-MX"/>
        </w:rPr>
        <w:t>INTE</w:t>
      </w:r>
    </w:p>
    <w:p w14:paraId="0C76EB7F"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49350FBF" w14:textId="11DF908A" w:rsidR="005440D3" w:rsidRPr="00D6009C" w:rsidRDefault="005440D3" w:rsidP="005440D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El Presidente Municipal, expre</w:t>
      </w:r>
      <w:r w:rsidR="008B24C0">
        <w:rPr>
          <w:rFonts w:ascii="Arial" w:hAnsi="Arial" w:cs="Arial"/>
          <w:lang w:val="es-MX"/>
        </w:rPr>
        <w:t xml:space="preserve">sa: Honorable Cabildo, el punto </w:t>
      </w:r>
      <w:r w:rsidR="00DF003A">
        <w:rPr>
          <w:rFonts w:ascii="Arial" w:hAnsi="Arial" w:cs="Arial"/>
          <w:lang w:val="es-MX"/>
        </w:rPr>
        <w:t>ve</w:t>
      </w:r>
      <w:r w:rsidR="008B24C0">
        <w:rPr>
          <w:rFonts w:ascii="Arial" w:hAnsi="Arial" w:cs="Arial"/>
          <w:lang w:val="es-MX"/>
        </w:rPr>
        <w:t>inte</w:t>
      </w:r>
      <w:r w:rsidRPr="00D6009C">
        <w:rPr>
          <w:rFonts w:ascii="Arial" w:hAnsi="Arial" w:cs="Arial"/>
          <w:lang w:val="es-MX"/>
        </w:rPr>
        <w:t xml:space="preserve"> del orden del día corresponde al </w:t>
      </w:r>
      <w:r w:rsidR="008B24C0" w:rsidRPr="00D16AB5">
        <w:rPr>
          <w:rFonts w:ascii="Arial" w:hAnsi="Arial" w:cs="Arial"/>
          <w:color w:val="000000"/>
          <w:lang w:val="es-ES"/>
        </w:rPr>
        <w:t xml:space="preserve">Dictamen que presenta el Regidor Jorge Eduardo Moya, Presidente de la Comisión de Seguridad Pública y Gobernanza, por el que solicita se autorice la sustitución de Secretario Técnico del Consejo Municipal de Protección Civil, el C. Rubén </w:t>
      </w:r>
      <w:proofErr w:type="spellStart"/>
      <w:r w:rsidR="008B24C0" w:rsidRPr="00D16AB5">
        <w:rPr>
          <w:rFonts w:ascii="Arial" w:hAnsi="Arial" w:cs="Arial"/>
          <w:color w:val="000000"/>
          <w:lang w:val="es-ES"/>
        </w:rPr>
        <w:t>Cerecer</w:t>
      </w:r>
      <w:proofErr w:type="spellEnd"/>
      <w:r w:rsidR="008B24C0" w:rsidRPr="00D16AB5">
        <w:rPr>
          <w:rFonts w:ascii="Arial" w:hAnsi="Arial" w:cs="Arial"/>
          <w:color w:val="000000"/>
          <w:lang w:val="es-ES"/>
        </w:rPr>
        <w:t xml:space="preserve"> Rodríguez por la C. Mireya Duran de la Rosa</w:t>
      </w:r>
      <w:r w:rsidR="008B24C0">
        <w:rPr>
          <w:rFonts w:ascii="Arial" w:hAnsi="Arial" w:cs="Arial"/>
          <w:lang w:val="es-MX"/>
        </w:rPr>
        <w:t>, por lo tanto le solicito a</w:t>
      </w:r>
      <w:r w:rsidRPr="00DF100E">
        <w:rPr>
          <w:rFonts w:ascii="Arial" w:hAnsi="Arial" w:cs="Arial"/>
          <w:lang w:val="es-MX"/>
        </w:rPr>
        <w:t>l</w:t>
      </w:r>
      <w:r w:rsidR="008B24C0">
        <w:rPr>
          <w:rFonts w:ascii="Arial" w:hAnsi="Arial" w:cs="Arial"/>
          <w:lang w:val="es-MX"/>
        </w:rPr>
        <w:t xml:space="preserve"> Regidor</w:t>
      </w:r>
      <w:r w:rsidRPr="00DF100E">
        <w:rPr>
          <w:rFonts w:ascii="Arial" w:hAnsi="Arial" w:cs="Arial"/>
          <w:lang w:val="es-MX"/>
        </w:rPr>
        <w:t xml:space="preserve"> proceda a dar lectura a su </w:t>
      </w:r>
      <w:r w:rsidRPr="00D515F1">
        <w:rPr>
          <w:rFonts w:ascii="Arial" w:hAnsi="Arial" w:cs="Arial"/>
          <w:lang w:val="es-MX"/>
        </w:rPr>
        <w:t>Dictamen</w:t>
      </w:r>
      <w:r w:rsidRPr="00D6009C">
        <w:rPr>
          <w:rFonts w:ascii="Arial" w:hAnsi="Arial" w:cs="Arial"/>
          <w:lang w:val="es-MX"/>
        </w:rPr>
        <w:t>.</w:t>
      </w:r>
    </w:p>
    <w:p w14:paraId="13A9FD76" w14:textId="77777777" w:rsidR="005440D3" w:rsidRPr="00D6009C" w:rsidRDefault="005440D3" w:rsidP="005440D3">
      <w:pPr>
        <w:pBdr>
          <w:top w:val="none" w:sz="0" w:space="0" w:color="auto"/>
          <w:left w:val="none" w:sz="0" w:space="0" w:color="auto"/>
          <w:bottom w:val="none" w:sz="0" w:space="0" w:color="auto"/>
          <w:right w:val="none" w:sz="0" w:space="0" w:color="auto"/>
        </w:pBdr>
        <w:jc w:val="both"/>
        <w:rPr>
          <w:rFonts w:ascii="Arial" w:hAnsi="Arial" w:cs="Arial"/>
          <w:lang w:val="es-MX"/>
        </w:rPr>
      </w:pPr>
    </w:p>
    <w:p w14:paraId="7B6D60FE" w14:textId="4F73A145" w:rsidR="005440D3" w:rsidRDefault="008B24C0" w:rsidP="005440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5440D3" w:rsidRPr="00D6009C">
        <w:rPr>
          <w:rFonts w:ascii="Arial" w:hAnsi="Arial" w:cs="Arial"/>
          <w:lang w:val="es-MX"/>
        </w:rPr>
        <w:t xml:space="preserve"> President</w:t>
      </w:r>
      <w:r>
        <w:rPr>
          <w:rFonts w:ascii="Arial" w:hAnsi="Arial" w:cs="Arial"/>
          <w:lang w:val="es-MX"/>
        </w:rPr>
        <w:t>e</w:t>
      </w:r>
      <w:r w:rsidR="005440D3" w:rsidRPr="00D6009C">
        <w:rPr>
          <w:rFonts w:ascii="Arial" w:hAnsi="Arial" w:cs="Arial"/>
          <w:lang w:val="es-MX"/>
        </w:rPr>
        <w:t xml:space="preserve"> de la Comisión de </w:t>
      </w:r>
      <w:r w:rsidRPr="00D16AB5">
        <w:rPr>
          <w:rFonts w:ascii="Arial" w:hAnsi="Arial" w:cs="Arial"/>
          <w:color w:val="000000"/>
          <w:lang w:val="es-ES"/>
        </w:rPr>
        <w:t>Seguridad Pública y Gobernanza</w:t>
      </w:r>
      <w:r w:rsidR="005440D3" w:rsidRPr="00D6009C">
        <w:rPr>
          <w:rFonts w:ascii="Arial" w:hAnsi="Arial" w:cs="Arial"/>
          <w:shd w:val="clear" w:color="auto" w:fill="FFFFFF"/>
          <w:lang w:val="es-MX"/>
        </w:rPr>
        <w:t>, manifiesta:</w:t>
      </w:r>
    </w:p>
    <w:p w14:paraId="2E2EFB44"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B6A3771"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14DDDECB"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51D9F22E" w14:textId="77777777" w:rsidR="008B24C0" w:rsidRPr="008B24C0" w:rsidRDefault="008B24C0" w:rsidP="008B24C0">
      <w:pPr>
        <w:jc w:val="both"/>
        <w:rPr>
          <w:rFonts w:ascii="Arial" w:hAnsi="Arial" w:cs="Arial"/>
          <w:b/>
          <w:lang w:val="es-MX"/>
        </w:rPr>
      </w:pPr>
      <w:r w:rsidRPr="008B24C0">
        <w:rPr>
          <w:rFonts w:ascii="Arial" w:hAnsi="Arial" w:cs="Arial"/>
          <w:b/>
          <w:lang w:val="es-MX"/>
        </w:rPr>
        <w:t>EL QUE SUSCRIBE REGIDOR JORGE EDUARDO MOYA HERNÁNDEZ, PRESIDENTE DE LA COMISIÓN DE SEGURIDAD PÚBLICA Y GOBERNANZA, CON FUNDAMENTO EN LOS ARTÍCULOS 115 DE LA CONSTITUCIÓN POLÍTICA DE LOS ESTADOS UNIDOS MEXICANOS, EN RELACIÓN CON LOS DIVERSOS 70, 71, 74, 75, 76,78 FRACCIÓN XXXII, 85, 90, 199 FRACCIÓN VIII, 207, 208, 209, 210, 211, 212 , 213 FRACCIONES III, IV, V Y DEMÁS RELATIVOS Y APLICABLES DE LA LEY ORGÁNICA MUNICIPAL, SOMETO A CONSIDERACIÓN DE ESTE HONORABLE CABILDO Y EN SU MOMENTO, LA APROBACIÓN DEL PRESENTE DICTAMEN.</w:t>
      </w:r>
    </w:p>
    <w:p w14:paraId="312CBDAE" w14:textId="77777777" w:rsidR="008B24C0" w:rsidRDefault="008B24C0" w:rsidP="008B24C0">
      <w:pPr>
        <w:jc w:val="center"/>
        <w:rPr>
          <w:rFonts w:ascii="Arial" w:hAnsi="Arial" w:cs="Arial"/>
          <w:b/>
        </w:rPr>
      </w:pPr>
      <w:r w:rsidRPr="005D6295">
        <w:rPr>
          <w:rFonts w:ascii="Arial" w:hAnsi="Arial" w:cs="Arial"/>
          <w:b/>
        </w:rPr>
        <w:t>ANTECEDENTES</w:t>
      </w:r>
    </w:p>
    <w:p w14:paraId="01D03D8E" w14:textId="77777777" w:rsidR="000C3864" w:rsidRPr="005D6295" w:rsidRDefault="000C3864" w:rsidP="008B24C0">
      <w:pPr>
        <w:jc w:val="center"/>
        <w:rPr>
          <w:rFonts w:ascii="Arial" w:hAnsi="Arial" w:cs="Arial"/>
          <w:b/>
        </w:rPr>
      </w:pPr>
    </w:p>
    <w:p w14:paraId="1C75966D" w14:textId="600D30DA" w:rsidR="008B24C0" w:rsidRPr="005D6295" w:rsidRDefault="008B24C0" w:rsidP="008B24C0">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Calibri" w:hAnsi="Arial" w:cs="Arial"/>
          <w:lang w:eastAsia="en-US"/>
        </w:rPr>
      </w:pPr>
      <w:r w:rsidRPr="005D6295">
        <w:rPr>
          <w:rFonts w:ascii="Arial" w:eastAsia="Calibri" w:hAnsi="Arial" w:cs="Arial"/>
          <w:lang w:eastAsia="en-US"/>
        </w:rPr>
        <w:t xml:space="preserve">Que con fecha 12 de </w:t>
      </w:r>
      <w:r w:rsidR="00CB3944" w:rsidRPr="005D6295">
        <w:rPr>
          <w:rFonts w:ascii="Arial" w:eastAsia="Calibri" w:hAnsi="Arial" w:cs="Arial"/>
          <w:lang w:eastAsia="en-US"/>
        </w:rPr>
        <w:t>agosto</w:t>
      </w:r>
      <w:r w:rsidRPr="005D6295">
        <w:rPr>
          <w:rFonts w:ascii="Arial" w:eastAsia="Calibri" w:hAnsi="Arial" w:cs="Arial"/>
          <w:lang w:eastAsia="en-US"/>
        </w:rPr>
        <w:t xml:space="preserve"> de 2014, el Honorable Cabildo de Atlixco, Puebla, aprobó la conformación del Consejo de Protección Civil, mismo que quedo conformado de la siguiente forma:</w:t>
      </w:r>
    </w:p>
    <w:p w14:paraId="6618A1BF" w14:textId="77777777" w:rsidR="008B24C0" w:rsidRPr="005D6295" w:rsidRDefault="008B24C0" w:rsidP="008B24C0">
      <w:pPr>
        <w:pStyle w:val="Sinespaciado"/>
        <w:ind w:left="360" w:firstLine="348"/>
        <w:jc w:val="both"/>
        <w:rPr>
          <w:rFonts w:ascii="Arial" w:hAnsi="Arial" w:cs="Arial"/>
        </w:rPr>
      </w:pPr>
      <w:r w:rsidRPr="005D6295">
        <w:rPr>
          <w:rFonts w:ascii="Arial" w:hAnsi="Arial" w:cs="Arial"/>
        </w:rPr>
        <w:lastRenderedPageBreak/>
        <w:t xml:space="preserve">I.-  Presidente: Ing. José Luis </w:t>
      </w:r>
      <w:proofErr w:type="spellStart"/>
      <w:r w:rsidRPr="005D6295">
        <w:rPr>
          <w:rFonts w:ascii="Arial" w:hAnsi="Arial" w:cs="Arial"/>
        </w:rPr>
        <w:t>Galeazzi</w:t>
      </w:r>
      <w:proofErr w:type="spellEnd"/>
      <w:r w:rsidRPr="005D6295">
        <w:rPr>
          <w:rFonts w:ascii="Arial" w:hAnsi="Arial" w:cs="Arial"/>
        </w:rPr>
        <w:t xml:space="preserve"> Berra, Presidente Municipal. </w:t>
      </w:r>
    </w:p>
    <w:p w14:paraId="5A020788" w14:textId="77777777" w:rsidR="008B24C0" w:rsidRPr="005D6295" w:rsidRDefault="008B24C0" w:rsidP="008B24C0">
      <w:pPr>
        <w:pStyle w:val="Sinespaciado"/>
        <w:ind w:left="708"/>
        <w:jc w:val="both"/>
        <w:rPr>
          <w:rFonts w:ascii="Arial" w:hAnsi="Arial" w:cs="Arial"/>
        </w:rPr>
      </w:pPr>
      <w:r w:rsidRPr="005D6295">
        <w:rPr>
          <w:rFonts w:ascii="Arial" w:hAnsi="Arial" w:cs="Arial"/>
        </w:rPr>
        <w:t xml:space="preserve">II.- Coordinador: Ing. Javier Machuca Vargas, Director General de Seguridad Pública y Gobernanza </w:t>
      </w:r>
    </w:p>
    <w:p w14:paraId="1AE7E2DF" w14:textId="77777777" w:rsidR="008B24C0" w:rsidRPr="005D6295" w:rsidRDefault="008B24C0" w:rsidP="008B24C0">
      <w:pPr>
        <w:pStyle w:val="Sinespaciado"/>
        <w:ind w:left="708"/>
        <w:jc w:val="both"/>
        <w:rPr>
          <w:rFonts w:ascii="Arial" w:hAnsi="Arial" w:cs="Arial"/>
        </w:rPr>
      </w:pPr>
      <w:r w:rsidRPr="005D6295">
        <w:rPr>
          <w:rFonts w:ascii="Arial" w:hAnsi="Arial" w:cs="Arial"/>
        </w:rPr>
        <w:t xml:space="preserve">III.- Primer Vocal: C. Jorge Eduardo Moya Hernández, Regidor de Seguridad Pública y Gobernanza. </w:t>
      </w:r>
    </w:p>
    <w:p w14:paraId="4CF73F28" w14:textId="237B7B12" w:rsidR="008B24C0" w:rsidRPr="005D6295" w:rsidRDefault="008B24C0" w:rsidP="008B24C0">
      <w:pPr>
        <w:pStyle w:val="Sinespaciado"/>
        <w:ind w:left="708"/>
        <w:jc w:val="both"/>
        <w:rPr>
          <w:rFonts w:ascii="Arial" w:hAnsi="Arial" w:cs="Arial"/>
        </w:rPr>
      </w:pPr>
      <w:r w:rsidRPr="005D6295">
        <w:rPr>
          <w:rFonts w:ascii="Arial" w:hAnsi="Arial" w:cs="Arial"/>
        </w:rPr>
        <w:t>IV.- Segundo Vocal: C</w:t>
      </w:r>
      <w:r w:rsidR="00A2552A">
        <w:rPr>
          <w:rFonts w:ascii="Arial" w:hAnsi="Arial" w:cs="Arial"/>
        </w:rPr>
        <w:t>.</w:t>
      </w:r>
      <w:r w:rsidRPr="005D6295">
        <w:rPr>
          <w:rFonts w:ascii="Arial" w:hAnsi="Arial" w:cs="Arial"/>
        </w:rPr>
        <w:t xml:space="preserve"> Félix Castillo </w:t>
      </w:r>
      <w:r w:rsidR="00CB3944" w:rsidRPr="005D6295">
        <w:rPr>
          <w:rFonts w:ascii="Arial" w:hAnsi="Arial" w:cs="Arial"/>
        </w:rPr>
        <w:t xml:space="preserve">Sánchez, </w:t>
      </w:r>
      <w:r w:rsidR="00CB3944" w:rsidRPr="00CB3944">
        <w:rPr>
          <w:rStyle w:val="Textoennegrita"/>
          <w:rFonts w:ascii="Arial" w:hAnsi="Arial" w:cs="Arial"/>
          <w:b w:val="0"/>
        </w:rPr>
        <w:t>Regidor</w:t>
      </w:r>
      <w:r w:rsidRPr="00CB3944">
        <w:rPr>
          <w:rFonts w:ascii="Arial" w:hAnsi="Arial" w:cs="Arial"/>
          <w:b/>
        </w:rPr>
        <w:t xml:space="preserve"> </w:t>
      </w:r>
      <w:r w:rsidRPr="005D6295">
        <w:rPr>
          <w:rFonts w:ascii="Arial" w:hAnsi="Arial" w:cs="Arial"/>
        </w:rPr>
        <w:t xml:space="preserve">de Educación, Juventud y Deporte. </w:t>
      </w:r>
    </w:p>
    <w:p w14:paraId="443EB992" w14:textId="0449C398" w:rsidR="008B24C0" w:rsidRPr="005D6295" w:rsidRDefault="008B24C0" w:rsidP="008B24C0">
      <w:pPr>
        <w:pStyle w:val="Sinespaciado"/>
        <w:ind w:left="708"/>
        <w:jc w:val="both"/>
        <w:rPr>
          <w:rFonts w:ascii="Arial" w:hAnsi="Arial" w:cs="Arial"/>
        </w:rPr>
      </w:pPr>
      <w:r w:rsidRPr="005D6295">
        <w:rPr>
          <w:rFonts w:ascii="Arial" w:hAnsi="Arial" w:cs="Arial"/>
        </w:rPr>
        <w:t xml:space="preserve">V.- Tercer Vocal: </w:t>
      </w:r>
      <w:r w:rsidR="00A2552A" w:rsidRPr="005D6295">
        <w:rPr>
          <w:rFonts w:ascii="Arial" w:hAnsi="Arial" w:cs="Arial"/>
        </w:rPr>
        <w:t>C</w:t>
      </w:r>
      <w:r w:rsidR="00A2552A">
        <w:rPr>
          <w:rFonts w:ascii="Arial" w:hAnsi="Arial" w:cs="Arial"/>
        </w:rPr>
        <w:t>.</w:t>
      </w:r>
      <w:r w:rsidR="00A2552A" w:rsidRPr="005D6295">
        <w:rPr>
          <w:rFonts w:ascii="Arial" w:hAnsi="Arial" w:cs="Arial"/>
        </w:rPr>
        <w:t xml:space="preserve"> </w:t>
      </w:r>
      <w:r w:rsidRPr="005D6295">
        <w:rPr>
          <w:rFonts w:ascii="Arial" w:hAnsi="Arial" w:cs="Arial"/>
          <w:bCs/>
        </w:rPr>
        <w:t xml:space="preserve">Juan Manuel </w:t>
      </w:r>
      <w:proofErr w:type="spellStart"/>
      <w:r w:rsidRPr="005D6295">
        <w:rPr>
          <w:rFonts w:ascii="Arial" w:hAnsi="Arial" w:cs="Arial"/>
          <w:bCs/>
        </w:rPr>
        <w:t>Ayestarán</w:t>
      </w:r>
      <w:proofErr w:type="spellEnd"/>
      <w:r w:rsidRPr="005D6295">
        <w:rPr>
          <w:rFonts w:ascii="Arial" w:hAnsi="Arial" w:cs="Arial"/>
          <w:bCs/>
        </w:rPr>
        <w:t xml:space="preserve"> </w:t>
      </w:r>
      <w:r w:rsidR="00CB3944" w:rsidRPr="005D6295">
        <w:rPr>
          <w:rFonts w:ascii="Arial" w:hAnsi="Arial" w:cs="Arial"/>
          <w:bCs/>
        </w:rPr>
        <w:t>Nava,</w:t>
      </w:r>
      <w:r w:rsidR="00CB3944" w:rsidRPr="005D6295">
        <w:rPr>
          <w:rFonts w:ascii="Arial" w:hAnsi="Arial" w:cs="Arial"/>
          <w:b/>
          <w:bCs/>
        </w:rPr>
        <w:t xml:space="preserve"> </w:t>
      </w:r>
      <w:r w:rsidR="00CB3944" w:rsidRPr="00CB3944">
        <w:rPr>
          <w:rFonts w:ascii="Arial" w:hAnsi="Arial" w:cs="Arial"/>
          <w:bCs/>
        </w:rPr>
        <w:t>Regidor</w:t>
      </w:r>
      <w:r w:rsidRPr="00CB3944">
        <w:rPr>
          <w:rFonts w:ascii="Arial" w:hAnsi="Arial" w:cs="Arial"/>
        </w:rPr>
        <w:t xml:space="preserve"> </w:t>
      </w:r>
      <w:r w:rsidRPr="005D6295">
        <w:rPr>
          <w:rFonts w:ascii="Arial" w:hAnsi="Arial" w:cs="Arial"/>
        </w:rPr>
        <w:t>de Obras y Servicios Públicos de Calidad</w:t>
      </w:r>
    </w:p>
    <w:p w14:paraId="3562004A" w14:textId="1CE14DCD" w:rsidR="008B24C0" w:rsidRPr="005D6295" w:rsidRDefault="008B24C0" w:rsidP="008B24C0">
      <w:pPr>
        <w:pStyle w:val="Sinespaciado"/>
        <w:ind w:left="708"/>
        <w:jc w:val="both"/>
        <w:rPr>
          <w:rFonts w:ascii="Arial" w:hAnsi="Arial" w:cs="Arial"/>
        </w:rPr>
      </w:pPr>
      <w:r w:rsidRPr="005D6295">
        <w:rPr>
          <w:rFonts w:ascii="Arial" w:hAnsi="Arial" w:cs="Arial"/>
        </w:rPr>
        <w:t xml:space="preserve">VI.- Secretario Técnico: </w:t>
      </w:r>
      <w:r w:rsidR="00A2552A" w:rsidRPr="005D6295">
        <w:rPr>
          <w:rFonts w:ascii="Arial" w:hAnsi="Arial" w:cs="Arial"/>
        </w:rPr>
        <w:t>C</w:t>
      </w:r>
      <w:r w:rsidR="00A2552A">
        <w:rPr>
          <w:rFonts w:ascii="Arial" w:hAnsi="Arial" w:cs="Arial"/>
        </w:rPr>
        <w:t>.</w:t>
      </w:r>
      <w:r w:rsidR="00A2552A" w:rsidRPr="005D6295">
        <w:rPr>
          <w:rFonts w:ascii="Arial" w:hAnsi="Arial" w:cs="Arial"/>
        </w:rPr>
        <w:t xml:space="preserve"> </w:t>
      </w:r>
      <w:r w:rsidRPr="005D6295">
        <w:rPr>
          <w:rFonts w:ascii="Arial" w:hAnsi="Arial" w:cs="Arial"/>
        </w:rPr>
        <w:t xml:space="preserve">Rubén </w:t>
      </w:r>
      <w:proofErr w:type="spellStart"/>
      <w:r w:rsidRPr="005D6295">
        <w:rPr>
          <w:rFonts w:ascii="Arial" w:hAnsi="Arial" w:cs="Arial"/>
        </w:rPr>
        <w:t>Cerecer</w:t>
      </w:r>
      <w:proofErr w:type="spellEnd"/>
      <w:r w:rsidRPr="005D6295">
        <w:rPr>
          <w:rFonts w:ascii="Arial" w:hAnsi="Arial" w:cs="Arial"/>
        </w:rPr>
        <w:t xml:space="preserve"> </w:t>
      </w:r>
      <w:r w:rsidR="00CB3944" w:rsidRPr="005D6295">
        <w:rPr>
          <w:rFonts w:ascii="Arial" w:hAnsi="Arial" w:cs="Arial"/>
        </w:rPr>
        <w:t>Rodríguez, Jefe</w:t>
      </w:r>
      <w:r w:rsidRPr="005D6295">
        <w:rPr>
          <w:rFonts w:ascii="Arial" w:hAnsi="Arial" w:cs="Arial"/>
        </w:rPr>
        <w:t xml:space="preserve"> de Bomberos y Protección Civil.</w:t>
      </w:r>
    </w:p>
    <w:p w14:paraId="0BB1E017" w14:textId="77777777" w:rsidR="008B24C0" w:rsidRDefault="008B24C0" w:rsidP="008B24C0">
      <w:pPr>
        <w:pStyle w:val="Sinespaciado"/>
        <w:jc w:val="both"/>
        <w:rPr>
          <w:rFonts w:ascii="Arial" w:hAnsi="Arial" w:cs="Arial"/>
        </w:rPr>
      </w:pPr>
    </w:p>
    <w:p w14:paraId="41EE9797" w14:textId="49469E55" w:rsidR="008B24C0" w:rsidRPr="005D6295" w:rsidRDefault="008B24C0" w:rsidP="008B24C0">
      <w:pPr>
        <w:pStyle w:val="Sinespaci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5D6295">
        <w:rPr>
          <w:rFonts w:ascii="Arial" w:hAnsi="Arial" w:cs="Arial"/>
        </w:rPr>
        <w:t xml:space="preserve">Que con fecha 23 de </w:t>
      </w:r>
      <w:r w:rsidR="00CB3944" w:rsidRPr="005D6295">
        <w:rPr>
          <w:rFonts w:ascii="Arial" w:hAnsi="Arial" w:cs="Arial"/>
        </w:rPr>
        <w:t>mayo</w:t>
      </w:r>
      <w:r w:rsidRPr="005D6295">
        <w:rPr>
          <w:rFonts w:ascii="Arial" w:hAnsi="Arial" w:cs="Arial"/>
        </w:rPr>
        <w:t xml:space="preserve"> de 2016, la ciudadana Mireya Duran de la </w:t>
      </w:r>
      <w:r w:rsidR="00CB3944" w:rsidRPr="005D6295">
        <w:rPr>
          <w:rFonts w:ascii="Arial" w:hAnsi="Arial" w:cs="Arial"/>
        </w:rPr>
        <w:t>Rosa, asumió</w:t>
      </w:r>
      <w:r w:rsidRPr="005D6295">
        <w:rPr>
          <w:rFonts w:ascii="Arial" w:hAnsi="Arial" w:cs="Arial"/>
        </w:rPr>
        <w:t xml:space="preserve"> la </w:t>
      </w:r>
      <w:r w:rsidR="00CB3944" w:rsidRPr="005D6295">
        <w:rPr>
          <w:rFonts w:ascii="Arial" w:hAnsi="Arial" w:cs="Arial"/>
        </w:rPr>
        <w:t>Jefatura de</w:t>
      </w:r>
      <w:r w:rsidRPr="005D6295">
        <w:rPr>
          <w:rFonts w:ascii="Arial" w:hAnsi="Arial" w:cs="Arial"/>
        </w:rPr>
        <w:t xml:space="preserve"> Bomberos y Protección Civil.</w:t>
      </w:r>
    </w:p>
    <w:p w14:paraId="793A4F66" w14:textId="77777777" w:rsidR="008B24C0" w:rsidRPr="005D6295" w:rsidRDefault="008B24C0" w:rsidP="008B24C0">
      <w:pPr>
        <w:pStyle w:val="Sinespaciado"/>
        <w:jc w:val="both"/>
        <w:rPr>
          <w:rFonts w:ascii="Arial" w:hAnsi="Arial" w:cs="Arial"/>
        </w:rPr>
      </w:pPr>
    </w:p>
    <w:p w14:paraId="4D04EA33" w14:textId="77777777" w:rsidR="008B24C0" w:rsidRDefault="008B24C0" w:rsidP="008B24C0">
      <w:pPr>
        <w:jc w:val="center"/>
        <w:rPr>
          <w:rFonts w:ascii="Arial" w:hAnsi="Arial" w:cs="Arial"/>
          <w:b/>
        </w:rPr>
      </w:pPr>
      <w:r>
        <w:rPr>
          <w:rFonts w:ascii="Arial" w:hAnsi="Arial" w:cs="Arial"/>
          <w:b/>
        </w:rPr>
        <w:t>CONSIDERANDO</w:t>
      </w:r>
    </w:p>
    <w:p w14:paraId="3679F346" w14:textId="77777777" w:rsidR="000C3864" w:rsidRPr="005D6295" w:rsidRDefault="000C3864" w:rsidP="008B24C0">
      <w:pPr>
        <w:jc w:val="center"/>
        <w:rPr>
          <w:rFonts w:ascii="Arial" w:hAnsi="Arial" w:cs="Arial"/>
          <w:b/>
        </w:rPr>
      </w:pPr>
    </w:p>
    <w:p w14:paraId="509980F7" w14:textId="77777777" w:rsidR="008B24C0" w:rsidRDefault="008B24C0" w:rsidP="008B24C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5D6295">
        <w:rPr>
          <w:rFonts w:ascii="Arial" w:hAnsi="Arial" w:cs="Arial"/>
        </w:rPr>
        <w:t>Que por Decreto Presidencial de fecha veinte de abril de mil novecientos ochenta y seis, publicado en el Diario Oficial de fecha seis de mayo del mismo año, en el que se expidieron las bases para el establecimiento del Sistema Nacional de Protección Civil, las que tienen como objetivos básicos, proteger a la persona y a la sociedad ante la eventualidad de un desastre provocado por agentes naturales o humanos a través de acciones que reduzcan o eliminen la pérdida de vidas humanas la interrupción de funciones esenciales de la sociedad, recomendar los instrumentos de coordinación, coordinar las acciones de los estados y municipio, así como organizar y establecer un sistema nacional de protección civil que garantice la mejor planeación, seguridad auxilio y rehabilitación de la población y de su entorno ante situaciones de desastre, incorporando la participación de la sociedad en su conjunto.</w:t>
      </w:r>
    </w:p>
    <w:p w14:paraId="2BF566CA" w14:textId="77777777" w:rsidR="008B24C0" w:rsidRDefault="008B24C0" w:rsidP="008B24C0">
      <w:pPr>
        <w:pStyle w:val="Prrafodelista"/>
        <w:ind w:left="1080"/>
        <w:jc w:val="both"/>
        <w:rPr>
          <w:rFonts w:ascii="Arial" w:hAnsi="Arial" w:cs="Arial"/>
        </w:rPr>
      </w:pPr>
    </w:p>
    <w:p w14:paraId="00750BCF" w14:textId="77777777" w:rsidR="008B24C0" w:rsidRDefault="008B24C0" w:rsidP="008B24C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5D6295">
        <w:rPr>
          <w:rFonts w:ascii="Arial" w:hAnsi="Arial" w:cs="Arial"/>
        </w:rPr>
        <w:t>Que siguiendo con los lineamientos marcados por el Sistema Nacional de Protección Civil, el Honorable Congreso del Estado por Decreto de fecha 29 de septiembre del dos mil tres tuvo a bien aprobar la Ley del Sistema Estatal de Protección Civil que establecen la participación de entidades dependencias y organismos del sector social y contra riesgos o desastres.</w:t>
      </w:r>
    </w:p>
    <w:p w14:paraId="2552AF0F" w14:textId="77777777" w:rsidR="008B24C0" w:rsidRPr="005D6295" w:rsidRDefault="008B24C0" w:rsidP="008B24C0">
      <w:pPr>
        <w:pStyle w:val="Prrafodelista"/>
        <w:rPr>
          <w:rFonts w:ascii="Arial" w:hAnsi="Arial" w:cs="Arial"/>
        </w:rPr>
      </w:pPr>
    </w:p>
    <w:p w14:paraId="7012A864" w14:textId="77777777" w:rsidR="008B24C0" w:rsidRDefault="008B24C0" w:rsidP="008B24C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5D6295">
        <w:rPr>
          <w:rFonts w:ascii="Arial" w:hAnsi="Arial" w:cs="Arial"/>
        </w:rPr>
        <w:t xml:space="preserve">Que el Ayuntamiento con la intención de participar en los Sistemas Nacional y Estatal de Protección Civil en las tareas encomendadas a la protección de los ciudadanos ante un posible riesgo o desastre producidos </w:t>
      </w:r>
      <w:r w:rsidRPr="005D6295">
        <w:rPr>
          <w:rFonts w:ascii="Arial" w:hAnsi="Arial" w:cs="Arial"/>
        </w:rPr>
        <w:lastRenderedPageBreak/>
        <w:t>por causas de origen natural o humanos dentro del municipio ha determinado la necesidad de establecer el “Sistema Municipal de Protección Civil”, el cual estará integrado por un Consejo Municipal de Protección Civil y una Unidad Municipal de Protección Civil, los que coordinaran la planeación organización y control de los programas que pongan en marcha las autoridades federales y estatales y con grupos voluntarios los cuales funcionaran como apoyo bajo la coordinación del municipio.</w:t>
      </w:r>
    </w:p>
    <w:p w14:paraId="16D2F6C9" w14:textId="77777777" w:rsidR="008B24C0" w:rsidRPr="005D6295" w:rsidRDefault="008B24C0" w:rsidP="008B24C0">
      <w:pPr>
        <w:pStyle w:val="Prrafodelista"/>
        <w:rPr>
          <w:rFonts w:ascii="Arial" w:hAnsi="Arial" w:cs="Arial"/>
        </w:rPr>
      </w:pPr>
    </w:p>
    <w:p w14:paraId="36522ED9" w14:textId="77777777" w:rsidR="008B24C0" w:rsidRDefault="008B24C0" w:rsidP="008B24C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5D6295">
        <w:rPr>
          <w:rFonts w:ascii="Arial" w:hAnsi="Arial" w:cs="Arial"/>
        </w:rPr>
        <w:t>Que es menester actualizar la conformación del Consejo entre sus integrantes.</w:t>
      </w:r>
    </w:p>
    <w:p w14:paraId="09DC0CA8" w14:textId="77777777" w:rsidR="008B24C0" w:rsidRPr="005D6295" w:rsidRDefault="008B24C0" w:rsidP="008B24C0">
      <w:pPr>
        <w:pStyle w:val="Prrafodelista"/>
        <w:rPr>
          <w:rFonts w:ascii="Arial" w:hAnsi="Arial" w:cs="Arial"/>
        </w:rPr>
      </w:pPr>
    </w:p>
    <w:p w14:paraId="59DE49FE" w14:textId="01DB168F" w:rsidR="008B24C0" w:rsidRPr="005D6295" w:rsidRDefault="008B24C0" w:rsidP="008B24C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5D6295">
        <w:rPr>
          <w:rFonts w:ascii="Arial" w:hAnsi="Arial" w:cs="Arial"/>
        </w:rPr>
        <w:t xml:space="preserve">Que en mérito de lo expuesto y en uso de las facultades conferidas en los artículos 1, 3, 78, fracciones I y XVIII; 91 fracciones I y II y artículo 191 fracción X de la Ley Orgánica </w:t>
      </w:r>
      <w:r w:rsidR="00CB3944" w:rsidRPr="005D6295">
        <w:rPr>
          <w:rFonts w:ascii="Arial" w:hAnsi="Arial" w:cs="Arial"/>
        </w:rPr>
        <w:t>Municipal, el</w:t>
      </w:r>
      <w:r w:rsidRPr="005D6295">
        <w:rPr>
          <w:rFonts w:ascii="Arial" w:hAnsi="Arial" w:cs="Arial"/>
        </w:rPr>
        <w:t xml:space="preserve"> artículo I fracciones I, II, III y los artículos 4, 23, 24, 25, 26, 27, 28, 29 y 30 en todas sus fracciones y del 31 al 38 del Capítulo Tercero y 42 de la Ley del Sistema Estatal de Protección Civil vigente en el Estado de Puebla se dicta lo siguiente:</w:t>
      </w:r>
    </w:p>
    <w:p w14:paraId="3FC9819F" w14:textId="77777777" w:rsidR="008B24C0" w:rsidRDefault="008B24C0" w:rsidP="008B24C0">
      <w:pPr>
        <w:jc w:val="center"/>
        <w:rPr>
          <w:rFonts w:ascii="Arial" w:hAnsi="Arial" w:cs="Arial"/>
          <w:b/>
          <w:lang w:val="es-MX"/>
        </w:rPr>
      </w:pPr>
      <w:r w:rsidRPr="008B24C0">
        <w:rPr>
          <w:rFonts w:ascii="Arial" w:hAnsi="Arial" w:cs="Arial"/>
          <w:b/>
          <w:lang w:val="es-MX"/>
        </w:rPr>
        <w:t>ACUERDO</w:t>
      </w:r>
    </w:p>
    <w:p w14:paraId="2CD61DD8" w14:textId="77777777" w:rsidR="000C3864" w:rsidRPr="008B24C0" w:rsidRDefault="000C3864" w:rsidP="008B24C0">
      <w:pPr>
        <w:jc w:val="center"/>
        <w:rPr>
          <w:rFonts w:ascii="Arial" w:hAnsi="Arial" w:cs="Arial"/>
          <w:lang w:val="es-MX"/>
        </w:rPr>
      </w:pPr>
    </w:p>
    <w:p w14:paraId="307E7D44" w14:textId="42A65984" w:rsidR="008B24C0" w:rsidRDefault="008B24C0" w:rsidP="008B24C0">
      <w:pPr>
        <w:jc w:val="both"/>
        <w:rPr>
          <w:rFonts w:ascii="Arial" w:hAnsi="Arial" w:cs="Arial"/>
          <w:lang w:val="es-MX"/>
        </w:rPr>
      </w:pPr>
      <w:r w:rsidRPr="008B24C0">
        <w:rPr>
          <w:rFonts w:ascii="Arial" w:hAnsi="Arial" w:cs="Arial"/>
          <w:b/>
          <w:lang w:val="es-MX"/>
        </w:rPr>
        <w:t xml:space="preserve">ARTÍCULO </w:t>
      </w:r>
      <w:r w:rsidR="00CB3944" w:rsidRPr="008B24C0">
        <w:rPr>
          <w:rFonts w:ascii="Arial" w:hAnsi="Arial" w:cs="Arial"/>
          <w:b/>
          <w:lang w:val="es-MX"/>
        </w:rPr>
        <w:t>PRIMERO. -</w:t>
      </w:r>
      <w:r w:rsidRPr="008B24C0">
        <w:rPr>
          <w:rFonts w:ascii="Arial" w:hAnsi="Arial" w:cs="Arial"/>
          <w:lang w:val="es-MX"/>
        </w:rPr>
        <w:t xml:space="preserve"> Se establece el Sistema Municipal de Protección Civil en el H. Ayuntamiento de Atlixco del Estado de Puebla con la finalidad de efectuar acciones de coordinación con el Sistema Nacional de Protección Civil y con el Sistema Estatal de Protección Civil.</w:t>
      </w:r>
    </w:p>
    <w:p w14:paraId="2D43B639" w14:textId="77777777" w:rsidR="000C3864" w:rsidRPr="008B24C0" w:rsidRDefault="000C3864" w:rsidP="008B24C0">
      <w:pPr>
        <w:jc w:val="both"/>
        <w:rPr>
          <w:rFonts w:ascii="Arial" w:hAnsi="Arial" w:cs="Arial"/>
          <w:lang w:val="es-MX"/>
        </w:rPr>
      </w:pPr>
    </w:p>
    <w:p w14:paraId="7F985EA2" w14:textId="2649B00E" w:rsidR="008B24C0" w:rsidRDefault="008B24C0" w:rsidP="008B24C0">
      <w:pPr>
        <w:jc w:val="both"/>
        <w:rPr>
          <w:rFonts w:ascii="Arial" w:hAnsi="Arial" w:cs="Arial"/>
          <w:lang w:val="es-MX"/>
        </w:rPr>
      </w:pPr>
      <w:r w:rsidRPr="008B24C0">
        <w:rPr>
          <w:rFonts w:ascii="Arial" w:hAnsi="Arial" w:cs="Arial"/>
          <w:b/>
          <w:lang w:val="es-MX"/>
        </w:rPr>
        <w:t xml:space="preserve">ARTICULO </w:t>
      </w:r>
      <w:r w:rsidR="00CB3944" w:rsidRPr="008B24C0">
        <w:rPr>
          <w:rFonts w:ascii="Arial" w:hAnsi="Arial" w:cs="Arial"/>
          <w:b/>
          <w:lang w:val="es-MX"/>
        </w:rPr>
        <w:t>SEGUNDO. -</w:t>
      </w:r>
      <w:r w:rsidRPr="008B24C0">
        <w:rPr>
          <w:rFonts w:ascii="Arial" w:hAnsi="Arial" w:cs="Arial"/>
          <w:lang w:val="es-MX"/>
        </w:rPr>
        <w:t xml:space="preserve"> Es Sistema Municipal de Protección Civil coordinará las acciones de los organismos del sector social y privado con las autoridades federales y estatales, que estén vinculadas con la protección de los ciudadanos en su persona o patrimonio contra los riesgos y peligros que pueden ocasionarse ante un desastre o calamidad producidos por causas de origen natural o humano.</w:t>
      </w:r>
    </w:p>
    <w:p w14:paraId="19B26F84" w14:textId="77777777" w:rsidR="000C3864" w:rsidRPr="008B24C0" w:rsidRDefault="000C3864" w:rsidP="008B24C0">
      <w:pPr>
        <w:jc w:val="both"/>
        <w:rPr>
          <w:rFonts w:ascii="Arial" w:hAnsi="Arial" w:cs="Arial"/>
          <w:lang w:val="es-MX"/>
        </w:rPr>
      </w:pPr>
    </w:p>
    <w:p w14:paraId="13737141" w14:textId="4DBA92A8" w:rsidR="008B24C0" w:rsidRPr="008B24C0" w:rsidRDefault="008B24C0" w:rsidP="008B24C0">
      <w:pPr>
        <w:jc w:val="both"/>
        <w:rPr>
          <w:rFonts w:ascii="Arial" w:hAnsi="Arial" w:cs="Arial"/>
          <w:lang w:val="es-MX"/>
        </w:rPr>
      </w:pPr>
      <w:r w:rsidRPr="008B24C0">
        <w:rPr>
          <w:rFonts w:ascii="Arial" w:hAnsi="Arial" w:cs="Arial"/>
          <w:b/>
          <w:lang w:val="es-MX"/>
        </w:rPr>
        <w:t xml:space="preserve">ARTÍCULO </w:t>
      </w:r>
      <w:r w:rsidR="00CB3944" w:rsidRPr="008B24C0">
        <w:rPr>
          <w:rFonts w:ascii="Arial" w:hAnsi="Arial" w:cs="Arial"/>
          <w:b/>
          <w:lang w:val="es-MX"/>
        </w:rPr>
        <w:t>TERCERO. -</w:t>
      </w:r>
      <w:r w:rsidRPr="008B24C0">
        <w:rPr>
          <w:rFonts w:ascii="Arial" w:hAnsi="Arial" w:cs="Arial"/>
          <w:lang w:val="es-MX"/>
        </w:rPr>
        <w:t xml:space="preserve"> El Sistema Municipal </w:t>
      </w:r>
      <w:r w:rsidR="00CB3944" w:rsidRPr="008B24C0">
        <w:rPr>
          <w:rFonts w:ascii="Arial" w:hAnsi="Arial" w:cs="Arial"/>
          <w:lang w:val="es-MX"/>
        </w:rPr>
        <w:t>de Protección</w:t>
      </w:r>
      <w:r w:rsidRPr="008B24C0">
        <w:rPr>
          <w:rFonts w:ascii="Arial" w:hAnsi="Arial" w:cs="Arial"/>
          <w:lang w:val="es-MX"/>
        </w:rPr>
        <w:t xml:space="preserve"> Civil se integra por: </w:t>
      </w:r>
    </w:p>
    <w:p w14:paraId="4ECC7C97" w14:textId="77777777" w:rsidR="008B24C0" w:rsidRPr="005D6295" w:rsidRDefault="008B24C0" w:rsidP="008B24C0">
      <w:pPr>
        <w:pStyle w:val="Sinespaciado"/>
        <w:jc w:val="both"/>
        <w:rPr>
          <w:rFonts w:ascii="Arial" w:hAnsi="Arial" w:cs="Arial"/>
        </w:rPr>
      </w:pPr>
      <w:r w:rsidRPr="005D6295">
        <w:rPr>
          <w:rFonts w:ascii="Arial" w:hAnsi="Arial" w:cs="Arial"/>
        </w:rPr>
        <w:t>I.- El Consejo Municipal de Protección Civil</w:t>
      </w:r>
    </w:p>
    <w:p w14:paraId="15D48C9E" w14:textId="77777777" w:rsidR="008B24C0" w:rsidRPr="005D6295" w:rsidRDefault="008B24C0" w:rsidP="008B24C0">
      <w:pPr>
        <w:pStyle w:val="Sinespaciado"/>
        <w:jc w:val="both"/>
        <w:rPr>
          <w:rFonts w:ascii="Arial" w:hAnsi="Arial" w:cs="Arial"/>
        </w:rPr>
      </w:pPr>
      <w:r w:rsidRPr="005D6295">
        <w:rPr>
          <w:rFonts w:ascii="Arial" w:hAnsi="Arial" w:cs="Arial"/>
        </w:rPr>
        <w:t>II.- La Unidad Municipal de Protección Civil</w:t>
      </w:r>
    </w:p>
    <w:p w14:paraId="1623421F" w14:textId="77777777" w:rsidR="008B24C0" w:rsidRPr="005D6295" w:rsidRDefault="008B24C0" w:rsidP="008B24C0">
      <w:pPr>
        <w:pStyle w:val="Sinespaciado"/>
        <w:jc w:val="both"/>
        <w:rPr>
          <w:rFonts w:ascii="Arial" w:hAnsi="Arial" w:cs="Arial"/>
        </w:rPr>
      </w:pPr>
      <w:r w:rsidRPr="005D6295">
        <w:rPr>
          <w:rFonts w:ascii="Arial" w:hAnsi="Arial" w:cs="Arial"/>
        </w:rPr>
        <w:t>III.- Los organismos sociales y grupos de voluntarios</w:t>
      </w:r>
    </w:p>
    <w:p w14:paraId="61AC65FE" w14:textId="77777777" w:rsidR="008B24C0" w:rsidRPr="005D6295" w:rsidRDefault="008B24C0" w:rsidP="008B24C0">
      <w:pPr>
        <w:pStyle w:val="Sinespaciado"/>
        <w:rPr>
          <w:rFonts w:ascii="Arial" w:hAnsi="Arial" w:cs="Arial"/>
        </w:rPr>
      </w:pPr>
    </w:p>
    <w:p w14:paraId="2DD1AD19" w14:textId="319D33DF" w:rsidR="008B24C0" w:rsidRDefault="008B24C0" w:rsidP="008B24C0">
      <w:pPr>
        <w:jc w:val="both"/>
        <w:rPr>
          <w:rFonts w:ascii="Arial" w:hAnsi="Arial" w:cs="Arial"/>
          <w:lang w:val="es-MX"/>
        </w:rPr>
      </w:pPr>
      <w:r w:rsidRPr="008B24C0">
        <w:rPr>
          <w:rFonts w:ascii="Arial" w:hAnsi="Arial" w:cs="Arial"/>
          <w:b/>
          <w:lang w:val="es-MX"/>
        </w:rPr>
        <w:t xml:space="preserve">ARTÍCULO </w:t>
      </w:r>
      <w:r w:rsidR="00CB3944" w:rsidRPr="008B24C0">
        <w:rPr>
          <w:rFonts w:ascii="Arial" w:hAnsi="Arial" w:cs="Arial"/>
          <w:b/>
          <w:lang w:val="es-MX"/>
        </w:rPr>
        <w:t>CUARTO. -</w:t>
      </w:r>
      <w:r w:rsidRPr="008B24C0">
        <w:rPr>
          <w:rFonts w:ascii="Arial" w:hAnsi="Arial" w:cs="Arial"/>
          <w:lang w:val="es-MX"/>
        </w:rPr>
        <w:t xml:space="preserve"> El Consejo Municipal es el órgano de planeación consulta y apoyo del Sistema Municipal que tienen por objeto integrar a todas las dependencias </w:t>
      </w:r>
      <w:r w:rsidRPr="008B24C0">
        <w:rPr>
          <w:rFonts w:ascii="Arial" w:hAnsi="Arial" w:cs="Arial"/>
          <w:lang w:val="es-MX"/>
        </w:rPr>
        <w:lastRenderedPageBreak/>
        <w:t>y entidades municipales representantes del sector social y privado para implementar acciones de protección civil en beneficio de la sociedad y que estará integrado por:</w:t>
      </w:r>
    </w:p>
    <w:p w14:paraId="3E4DABCC" w14:textId="77777777" w:rsidR="007E3BDA" w:rsidRPr="008B24C0" w:rsidRDefault="007E3BDA" w:rsidP="008B24C0">
      <w:pPr>
        <w:jc w:val="both"/>
        <w:rPr>
          <w:rFonts w:ascii="Arial" w:hAnsi="Arial" w:cs="Arial"/>
          <w:lang w:val="es-MX"/>
        </w:rPr>
      </w:pPr>
    </w:p>
    <w:p w14:paraId="5FEA5A2B" w14:textId="77777777" w:rsidR="008B24C0" w:rsidRPr="005D6295" w:rsidRDefault="008B24C0" w:rsidP="008B24C0">
      <w:pPr>
        <w:pStyle w:val="Sinespaciado"/>
        <w:jc w:val="both"/>
        <w:rPr>
          <w:rFonts w:ascii="Arial" w:hAnsi="Arial" w:cs="Arial"/>
        </w:rPr>
      </w:pPr>
      <w:r w:rsidRPr="005D6295">
        <w:rPr>
          <w:rFonts w:ascii="Arial" w:hAnsi="Arial" w:cs="Arial"/>
        </w:rPr>
        <w:t xml:space="preserve">I.- Un Presidente que será el Presidente Municipal. </w:t>
      </w:r>
    </w:p>
    <w:p w14:paraId="3C920567" w14:textId="77777777" w:rsidR="008B24C0" w:rsidRPr="005D6295" w:rsidRDefault="008B24C0" w:rsidP="008B24C0">
      <w:pPr>
        <w:pStyle w:val="Sinespaciado"/>
        <w:jc w:val="both"/>
        <w:rPr>
          <w:rFonts w:ascii="Arial" w:hAnsi="Arial" w:cs="Arial"/>
        </w:rPr>
      </w:pPr>
      <w:r w:rsidRPr="005D6295">
        <w:rPr>
          <w:rFonts w:ascii="Arial" w:hAnsi="Arial" w:cs="Arial"/>
        </w:rPr>
        <w:t>II.- Un Coordinador.</w:t>
      </w:r>
    </w:p>
    <w:p w14:paraId="48E61BD5" w14:textId="77777777" w:rsidR="008B24C0" w:rsidRPr="005D6295" w:rsidRDefault="008B24C0" w:rsidP="008B24C0">
      <w:pPr>
        <w:pStyle w:val="Sinespaciado"/>
        <w:jc w:val="both"/>
        <w:rPr>
          <w:rFonts w:ascii="Arial" w:hAnsi="Arial" w:cs="Arial"/>
        </w:rPr>
      </w:pPr>
      <w:r w:rsidRPr="005D6295">
        <w:rPr>
          <w:rFonts w:ascii="Arial" w:hAnsi="Arial" w:cs="Arial"/>
        </w:rPr>
        <w:t xml:space="preserve">III.- Tres Regidores que designe el Presidente Municipal, que serán vocales. </w:t>
      </w:r>
    </w:p>
    <w:p w14:paraId="3EC684EF" w14:textId="77777777" w:rsidR="008B24C0" w:rsidRPr="005D6295" w:rsidRDefault="008B24C0" w:rsidP="008B24C0">
      <w:pPr>
        <w:pStyle w:val="Sinespaciado"/>
        <w:jc w:val="both"/>
        <w:rPr>
          <w:rFonts w:ascii="Arial" w:hAnsi="Arial" w:cs="Arial"/>
        </w:rPr>
      </w:pPr>
      <w:r w:rsidRPr="005D6295">
        <w:rPr>
          <w:rFonts w:ascii="Arial" w:hAnsi="Arial" w:cs="Arial"/>
        </w:rPr>
        <w:t xml:space="preserve">IV.- Un Secretario Técnico que será el jefe de la Unidad Operativa de Protección Civil. </w:t>
      </w:r>
    </w:p>
    <w:p w14:paraId="60E69465" w14:textId="77777777" w:rsidR="008B24C0" w:rsidRPr="005D6295" w:rsidRDefault="008B24C0" w:rsidP="008B24C0">
      <w:pPr>
        <w:pStyle w:val="Sinespaciado"/>
        <w:rPr>
          <w:rFonts w:ascii="Arial" w:hAnsi="Arial" w:cs="Arial"/>
        </w:rPr>
      </w:pPr>
    </w:p>
    <w:p w14:paraId="08D7E327" w14:textId="63C9CDD5" w:rsidR="008B24C0" w:rsidRPr="008B24C0" w:rsidRDefault="008B24C0" w:rsidP="008B24C0">
      <w:pPr>
        <w:jc w:val="both"/>
        <w:rPr>
          <w:rFonts w:ascii="Arial" w:hAnsi="Arial" w:cs="Arial"/>
          <w:lang w:val="es-MX"/>
        </w:rPr>
      </w:pPr>
      <w:r w:rsidRPr="008B24C0">
        <w:rPr>
          <w:rFonts w:ascii="Arial" w:hAnsi="Arial" w:cs="Arial"/>
          <w:lang w:val="es-MX"/>
        </w:rPr>
        <w:t xml:space="preserve">A invitación del Presidente podrán asistir con </w:t>
      </w:r>
      <w:r w:rsidR="00CB3944" w:rsidRPr="008B24C0">
        <w:rPr>
          <w:rFonts w:ascii="Arial" w:hAnsi="Arial" w:cs="Arial"/>
          <w:lang w:val="es-MX"/>
        </w:rPr>
        <w:t>voz,</w:t>
      </w:r>
      <w:r w:rsidRPr="008B24C0">
        <w:rPr>
          <w:rFonts w:ascii="Arial" w:hAnsi="Arial" w:cs="Arial"/>
          <w:lang w:val="es-MX"/>
        </w:rPr>
        <w:t xml:space="preserve"> pero sin voto:</w:t>
      </w:r>
    </w:p>
    <w:p w14:paraId="5D31F754" w14:textId="0DF2F1AB" w:rsidR="008B24C0" w:rsidRPr="005D6295" w:rsidRDefault="008B24C0" w:rsidP="008B24C0">
      <w:pPr>
        <w:pStyle w:val="Sinespaciado"/>
        <w:jc w:val="both"/>
        <w:rPr>
          <w:rFonts w:ascii="Arial" w:hAnsi="Arial" w:cs="Arial"/>
        </w:rPr>
      </w:pPr>
      <w:r w:rsidRPr="005D6295">
        <w:rPr>
          <w:rFonts w:ascii="Arial" w:hAnsi="Arial" w:cs="Arial"/>
        </w:rPr>
        <w:t>A</w:t>
      </w:r>
      <w:r w:rsidR="00CB3944" w:rsidRPr="005D6295">
        <w:rPr>
          <w:rFonts w:ascii="Arial" w:hAnsi="Arial" w:cs="Arial"/>
        </w:rPr>
        <w:t>). -</w:t>
      </w:r>
      <w:r w:rsidRPr="005D6295">
        <w:rPr>
          <w:rFonts w:ascii="Arial" w:hAnsi="Arial" w:cs="Arial"/>
        </w:rPr>
        <w:t xml:space="preserve"> Los demás Regidores del Ayuntamiento y el Síndico Municipal.</w:t>
      </w:r>
    </w:p>
    <w:p w14:paraId="60EA3924" w14:textId="3423F7F8" w:rsidR="008B24C0" w:rsidRPr="005D6295" w:rsidRDefault="008B24C0" w:rsidP="008B24C0">
      <w:pPr>
        <w:pStyle w:val="Sinespaciado"/>
        <w:jc w:val="both"/>
        <w:rPr>
          <w:rFonts w:ascii="Arial" w:hAnsi="Arial" w:cs="Arial"/>
        </w:rPr>
      </w:pPr>
      <w:r w:rsidRPr="005D6295">
        <w:rPr>
          <w:rFonts w:ascii="Arial" w:hAnsi="Arial" w:cs="Arial"/>
        </w:rPr>
        <w:t>B</w:t>
      </w:r>
      <w:r w:rsidR="00CB3944" w:rsidRPr="005D6295">
        <w:rPr>
          <w:rFonts w:ascii="Arial" w:hAnsi="Arial" w:cs="Arial"/>
        </w:rPr>
        <w:t>). -</w:t>
      </w:r>
      <w:r w:rsidRPr="005D6295">
        <w:rPr>
          <w:rFonts w:ascii="Arial" w:hAnsi="Arial" w:cs="Arial"/>
        </w:rPr>
        <w:t xml:space="preserve"> El Tesorero, el Contralor y el Secretario del Ayuntamiento.</w:t>
      </w:r>
    </w:p>
    <w:p w14:paraId="149EFBF0" w14:textId="44EDBF0E" w:rsidR="008B24C0" w:rsidRPr="005D6295" w:rsidRDefault="00CB3944" w:rsidP="008B24C0">
      <w:pPr>
        <w:pStyle w:val="Sinespaciado"/>
        <w:jc w:val="both"/>
        <w:rPr>
          <w:rFonts w:ascii="Arial" w:hAnsi="Arial" w:cs="Arial"/>
        </w:rPr>
      </w:pPr>
      <w:proofErr w:type="gramStart"/>
      <w:r w:rsidRPr="005D6295">
        <w:rPr>
          <w:rFonts w:ascii="Arial" w:hAnsi="Arial" w:cs="Arial"/>
        </w:rPr>
        <w:t>C)</w:t>
      </w:r>
      <w:proofErr w:type="gramEnd"/>
      <w:r w:rsidRPr="005D6295">
        <w:rPr>
          <w:rFonts w:ascii="Arial" w:hAnsi="Arial" w:cs="Arial"/>
        </w:rPr>
        <w:t>. -</w:t>
      </w:r>
      <w:r w:rsidR="008B24C0" w:rsidRPr="005D6295">
        <w:rPr>
          <w:rFonts w:ascii="Arial" w:hAnsi="Arial" w:cs="Arial"/>
        </w:rPr>
        <w:t xml:space="preserve"> Los Directores municipales y Autoridades auxiliares.</w:t>
      </w:r>
    </w:p>
    <w:p w14:paraId="3233E235" w14:textId="03FACB73" w:rsidR="008B24C0" w:rsidRPr="005D6295" w:rsidRDefault="00CB3944" w:rsidP="008B24C0">
      <w:pPr>
        <w:pStyle w:val="Sinespaciado"/>
        <w:jc w:val="both"/>
        <w:rPr>
          <w:rFonts w:ascii="Arial" w:hAnsi="Arial" w:cs="Arial"/>
        </w:rPr>
      </w:pPr>
      <w:r w:rsidRPr="005D6295">
        <w:rPr>
          <w:rFonts w:ascii="Arial" w:hAnsi="Arial" w:cs="Arial"/>
        </w:rPr>
        <w:t>D). -</w:t>
      </w:r>
      <w:r w:rsidR="008B24C0" w:rsidRPr="005D6295">
        <w:rPr>
          <w:rFonts w:ascii="Arial" w:hAnsi="Arial" w:cs="Arial"/>
        </w:rPr>
        <w:t xml:space="preserve"> Los representantes de la administración Pública Estatal y Federal que laboren en el Municipio.</w:t>
      </w:r>
    </w:p>
    <w:p w14:paraId="0B79D1B1" w14:textId="699D569E" w:rsidR="008B24C0" w:rsidRPr="005D6295" w:rsidRDefault="008B24C0" w:rsidP="008B24C0">
      <w:pPr>
        <w:pStyle w:val="Sinespaciado"/>
        <w:jc w:val="both"/>
        <w:rPr>
          <w:rFonts w:ascii="Arial" w:hAnsi="Arial" w:cs="Arial"/>
        </w:rPr>
      </w:pPr>
      <w:r w:rsidRPr="005D6295">
        <w:rPr>
          <w:rFonts w:ascii="Arial" w:hAnsi="Arial" w:cs="Arial"/>
        </w:rPr>
        <w:t>E</w:t>
      </w:r>
      <w:r w:rsidR="00CB3944" w:rsidRPr="005D6295">
        <w:rPr>
          <w:rFonts w:ascii="Arial" w:hAnsi="Arial" w:cs="Arial"/>
        </w:rPr>
        <w:t>). -</w:t>
      </w:r>
      <w:r w:rsidRPr="005D6295">
        <w:rPr>
          <w:rFonts w:ascii="Arial" w:hAnsi="Arial" w:cs="Arial"/>
        </w:rPr>
        <w:t xml:space="preserve"> Representantes de organizaciones sociales, sector privado y universidades e instituciones académicas y profesionales.</w:t>
      </w:r>
    </w:p>
    <w:p w14:paraId="5B6E1CE2" w14:textId="77777777" w:rsidR="008B24C0" w:rsidRPr="005D6295" w:rsidRDefault="008B24C0" w:rsidP="008B24C0">
      <w:pPr>
        <w:pStyle w:val="Sinespaciado"/>
        <w:rPr>
          <w:rFonts w:ascii="Arial" w:hAnsi="Arial" w:cs="Arial"/>
        </w:rPr>
      </w:pPr>
    </w:p>
    <w:p w14:paraId="2A57030A" w14:textId="4FE5BC87" w:rsidR="008B24C0" w:rsidRPr="008B24C0" w:rsidRDefault="008B24C0" w:rsidP="008B24C0">
      <w:pPr>
        <w:jc w:val="both"/>
        <w:rPr>
          <w:rFonts w:ascii="Arial" w:hAnsi="Arial" w:cs="Arial"/>
          <w:lang w:val="es-MX"/>
        </w:rPr>
      </w:pPr>
      <w:r w:rsidRPr="008B24C0">
        <w:rPr>
          <w:rFonts w:ascii="Arial" w:hAnsi="Arial" w:cs="Arial"/>
          <w:b/>
          <w:lang w:val="es-MX"/>
        </w:rPr>
        <w:t xml:space="preserve">ARTÍCULO </w:t>
      </w:r>
      <w:r w:rsidR="00CB3944" w:rsidRPr="008B24C0">
        <w:rPr>
          <w:rFonts w:ascii="Arial" w:hAnsi="Arial" w:cs="Arial"/>
          <w:b/>
          <w:lang w:val="es-MX"/>
        </w:rPr>
        <w:t>QUINTO. -</w:t>
      </w:r>
      <w:r w:rsidRPr="008B24C0">
        <w:rPr>
          <w:rFonts w:ascii="Arial" w:hAnsi="Arial" w:cs="Arial"/>
          <w:lang w:val="es-MX"/>
        </w:rPr>
        <w:t xml:space="preserve"> el Consejo estará presidido por el Presidente Municipal Constitucional quien tendrá las siguientes facultades:</w:t>
      </w:r>
    </w:p>
    <w:p w14:paraId="671C508D" w14:textId="77777777" w:rsidR="008B24C0" w:rsidRPr="005D6295" w:rsidRDefault="008B24C0" w:rsidP="008B24C0">
      <w:pPr>
        <w:pStyle w:val="Sinespaciado"/>
        <w:jc w:val="both"/>
        <w:rPr>
          <w:rFonts w:ascii="Arial" w:hAnsi="Arial" w:cs="Arial"/>
        </w:rPr>
      </w:pPr>
      <w:r w:rsidRPr="005D6295">
        <w:rPr>
          <w:rFonts w:ascii="Arial" w:hAnsi="Arial" w:cs="Arial"/>
        </w:rPr>
        <w:t>I.- Convocar y presidir las sesiones ordinarias y extraordinarias.</w:t>
      </w:r>
    </w:p>
    <w:p w14:paraId="444B1AB9" w14:textId="77777777" w:rsidR="008B24C0" w:rsidRPr="005D6295" w:rsidRDefault="008B24C0" w:rsidP="008B24C0">
      <w:pPr>
        <w:pStyle w:val="Sinespaciado"/>
        <w:jc w:val="both"/>
        <w:rPr>
          <w:rFonts w:ascii="Arial" w:hAnsi="Arial" w:cs="Arial"/>
        </w:rPr>
      </w:pPr>
      <w:r w:rsidRPr="005D6295">
        <w:rPr>
          <w:rFonts w:ascii="Arial" w:hAnsi="Arial" w:cs="Arial"/>
        </w:rPr>
        <w:t>II.- Orientar los debates que surjan.</w:t>
      </w:r>
    </w:p>
    <w:p w14:paraId="104CFB75" w14:textId="77777777" w:rsidR="008B24C0" w:rsidRPr="005D6295" w:rsidRDefault="008B24C0" w:rsidP="008B24C0">
      <w:pPr>
        <w:pStyle w:val="Sinespaciado"/>
        <w:jc w:val="both"/>
        <w:rPr>
          <w:rFonts w:ascii="Arial" w:hAnsi="Arial" w:cs="Arial"/>
        </w:rPr>
      </w:pPr>
      <w:r w:rsidRPr="005D6295">
        <w:rPr>
          <w:rFonts w:ascii="Arial" w:hAnsi="Arial" w:cs="Arial"/>
        </w:rPr>
        <w:t>III.- Vigilar el funcionamiento del consejo.</w:t>
      </w:r>
    </w:p>
    <w:p w14:paraId="74577F95" w14:textId="77777777" w:rsidR="008B24C0" w:rsidRPr="005D6295" w:rsidRDefault="008B24C0" w:rsidP="008B24C0">
      <w:pPr>
        <w:pStyle w:val="Sinespaciado"/>
        <w:jc w:val="both"/>
        <w:rPr>
          <w:rFonts w:ascii="Arial" w:hAnsi="Arial" w:cs="Arial"/>
        </w:rPr>
      </w:pPr>
      <w:r w:rsidRPr="005D6295">
        <w:rPr>
          <w:rFonts w:ascii="Arial" w:hAnsi="Arial" w:cs="Arial"/>
        </w:rPr>
        <w:t>IV.- Proponer al sistema estatal los convenios de concertación.</w:t>
      </w:r>
    </w:p>
    <w:p w14:paraId="5BC66D4A" w14:textId="77777777" w:rsidR="008B24C0" w:rsidRPr="005D6295" w:rsidRDefault="008B24C0" w:rsidP="008B24C0">
      <w:pPr>
        <w:pStyle w:val="Sinespaciado"/>
        <w:jc w:val="both"/>
        <w:rPr>
          <w:rFonts w:ascii="Arial" w:hAnsi="Arial" w:cs="Arial"/>
        </w:rPr>
      </w:pPr>
      <w:r w:rsidRPr="005D6295">
        <w:rPr>
          <w:rFonts w:ascii="Arial" w:hAnsi="Arial" w:cs="Arial"/>
        </w:rPr>
        <w:t>V.- Aprobar los acuerdos o resoluciones tomadas por el consejo y vigilar su cumplimiento.</w:t>
      </w:r>
    </w:p>
    <w:p w14:paraId="665B9AF4" w14:textId="77777777" w:rsidR="008B24C0" w:rsidRPr="005D6295" w:rsidRDefault="008B24C0" w:rsidP="008B24C0">
      <w:pPr>
        <w:pStyle w:val="Sinespaciado"/>
        <w:rPr>
          <w:rFonts w:ascii="Arial" w:hAnsi="Arial" w:cs="Arial"/>
        </w:rPr>
      </w:pPr>
    </w:p>
    <w:p w14:paraId="63547222" w14:textId="2EE56AB4" w:rsidR="008B24C0" w:rsidRPr="008B24C0" w:rsidRDefault="008B24C0" w:rsidP="008B24C0">
      <w:pPr>
        <w:jc w:val="both"/>
        <w:rPr>
          <w:rFonts w:ascii="Arial" w:hAnsi="Arial" w:cs="Arial"/>
          <w:lang w:val="es-MX"/>
        </w:rPr>
      </w:pPr>
      <w:r w:rsidRPr="008B24C0">
        <w:rPr>
          <w:rFonts w:ascii="Arial" w:hAnsi="Arial" w:cs="Arial"/>
          <w:b/>
          <w:lang w:val="es-MX"/>
        </w:rPr>
        <w:t xml:space="preserve">ARTÍCULO </w:t>
      </w:r>
      <w:r w:rsidR="00CB3944" w:rsidRPr="008B24C0">
        <w:rPr>
          <w:rFonts w:ascii="Arial" w:hAnsi="Arial" w:cs="Arial"/>
          <w:b/>
          <w:lang w:val="es-MX"/>
        </w:rPr>
        <w:t>SEXTO. -</w:t>
      </w:r>
      <w:r w:rsidRPr="008B24C0">
        <w:rPr>
          <w:rFonts w:ascii="Arial" w:hAnsi="Arial" w:cs="Arial"/>
          <w:lang w:val="es-MX"/>
        </w:rPr>
        <w:t xml:space="preserve"> el Coordinador estará representado por el C. Comisario y Director General de Seguridad Pública y Gobernanza del H. Ayuntamiento, a quien le corresponde las siguientes acciones:</w:t>
      </w:r>
    </w:p>
    <w:p w14:paraId="39AB66FB" w14:textId="77777777" w:rsidR="008B24C0" w:rsidRPr="005D6295" w:rsidRDefault="008B24C0" w:rsidP="008B24C0">
      <w:pPr>
        <w:pStyle w:val="Sinespaciado"/>
        <w:rPr>
          <w:rFonts w:ascii="Arial" w:hAnsi="Arial" w:cs="Arial"/>
        </w:rPr>
      </w:pPr>
      <w:r w:rsidRPr="005D6295">
        <w:rPr>
          <w:rFonts w:ascii="Arial" w:hAnsi="Arial" w:cs="Arial"/>
        </w:rPr>
        <w:t>I.- Coordinar la ejecución de los acuerdos y resoluciones que el consejo apruebe con las autoridades y los representantes de los sectores públicos, sociales y privados del municipio.</w:t>
      </w:r>
    </w:p>
    <w:p w14:paraId="7F9A82D9" w14:textId="77777777" w:rsidR="008B24C0" w:rsidRPr="005D6295" w:rsidRDefault="008B24C0" w:rsidP="008B24C0">
      <w:pPr>
        <w:pStyle w:val="Sinespaciado"/>
        <w:rPr>
          <w:rFonts w:ascii="Arial" w:hAnsi="Arial" w:cs="Arial"/>
        </w:rPr>
      </w:pPr>
      <w:r w:rsidRPr="005D6295">
        <w:rPr>
          <w:rFonts w:ascii="Arial" w:hAnsi="Arial" w:cs="Arial"/>
        </w:rPr>
        <w:t>II.- Vigilar el cumplimiento de los acuerdos del Consejo Municipal y las disposiciones en lo conducente al Sistema Estatal.</w:t>
      </w:r>
    </w:p>
    <w:p w14:paraId="659AAC9A" w14:textId="77777777" w:rsidR="008B24C0" w:rsidRPr="005D6295" w:rsidRDefault="008B24C0" w:rsidP="008B24C0">
      <w:pPr>
        <w:pStyle w:val="Sinespaciado"/>
        <w:rPr>
          <w:rFonts w:ascii="Arial" w:hAnsi="Arial" w:cs="Arial"/>
        </w:rPr>
      </w:pPr>
      <w:r w:rsidRPr="005D6295">
        <w:rPr>
          <w:rFonts w:ascii="Arial" w:hAnsi="Arial" w:cs="Arial"/>
        </w:rPr>
        <w:t>III.- Resolver las consultas que se la hagan al consejo y presentar ante el sistema estatal todas aquellas que requieran de su intervención para resolución definitiva.</w:t>
      </w:r>
    </w:p>
    <w:p w14:paraId="79DC6DD4" w14:textId="77777777" w:rsidR="008B24C0" w:rsidRDefault="008B24C0" w:rsidP="008B24C0">
      <w:pPr>
        <w:pStyle w:val="Sinespaciado"/>
        <w:rPr>
          <w:rFonts w:ascii="Arial" w:hAnsi="Arial" w:cs="Arial"/>
        </w:rPr>
      </w:pPr>
      <w:r w:rsidRPr="005D6295">
        <w:rPr>
          <w:rFonts w:ascii="Arial" w:hAnsi="Arial" w:cs="Arial"/>
        </w:rPr>
        <w:t>IV.- Informar al consejo sobre las actividades efectuadas.</w:t>
      </w:r>
    </w:p>
    <w:p w14:paraId="186E4EB6" w14:textId="77777777" w:rsidR="008B24C0" w:rsidRDefault="008B24C0" w:rsidP="008B24C0">
      <w:pPr>
        <w:pStyle w:val="Sinespaciado"/>
        <w:rPr>
          <w:rFonts w:ascii="Arial" w:hAnsi="Arial" w:cs="Arial"/>
        </w:rPr>
      </w:pPr>
    </w:p>
    <w:p w14:paraId="5ACE56C9" w14:textId="1771ECC2" w:rsidR="008B24C0" w:rsidRPr="008B24C0" w:rsidRDefault="008B24C0" w:rsidP="008B24C0">
      <w:pPr>
        <w:jc w:val="both"/>
        <w:rPr>
          <w:rFonts w:ascii="Arial" w:hAnsi="Arial" w:cs="Arial"/>
          <w:lang w:val="es-MX"/>
        </w:rPr>
      </w:pPr>
      <w:r w:rsidRPr="008B24C0">
        <w:rPr>
          <w:rFonts w:ascii="Arial" w:hAnsi="Arial" w:cs="Arial"/>
          <w:b/>
          <w:lang w:val="es-MX"/>
        </w:rPr>
        <w:t xml:space="preserve">ARTÍCULO </w:t>
      </w:r>
      <w:r w:rsidR="00CB3944" w:rsidRPr="008B24C0">
        <w:rPr>
          <w:rFonts w:ascii="Arial" w:hAnsi="Arial" w:cs="Arial"/>
          <w:b/>
          <w:lang w:val="es-MX"/>
        </w:rPr>
        <w:t>SÉPTIMO. -</w:t>
      </w:r>
      <w:r w:rsidRPr="008B24C0">
        <w:rPr>
          <w:rFonts w:ascii="Arial" w:hAnsi="Arial" w:cs="Arial"/>
          <w:lang w:val="es-MX"/>
        </w:rPr>
        <w:t xml:space="preserve"> El Secretario Técnico estará representado por el Director de Protección Civil del Municipio de Atlixco, quien tendrá las siguientes obligaciones:</w:t>
      </w:r>
    </w:p>
    <w:p w14:paraId="38E43F7A" w14:textId="77777777" w:rsidR="008B24C0" w:rsidRPr="005D6295" w:rsidRDefault="008B24C0" w:rsidP="008B24C0">
      <w:pPr>
        <w:pStyle w:val="Sinespaciado"/>
        <w:jc w:val="both"/>
        <w:rPr>
          <w:rFonts w:ascii="Arial" w:hAnsi="Arial" w:cs="Arial"/>
        </w:rPr>
      </w:pPr>
      <w:r w:rsidRPr="005D6295">
        <w:rPr>
          <w:rFonts w:ascii="Arial" w:hAnsi="Arial" w:cs="Arial"/>
        </w:rPr>
        <w:t>I.- Levantar las actas de las sesiones del Consejo y recabar las firmas de los miembros.</w:t>
      </w:r>
    </w:p>
    <w:p w14:paraId="2763F8B9" w14:textId="77777777" w:rsidR="008B24C0" w:rsidRPr="005D6295" w:rsidRDefault="008B24C0" w:rsidP="008B24C0">
      <w:pPr>
        <w:pStyle w:val="Sinespaciado"/>
        <w:jc w:val="both"/>
        <w:rPr>
          <w:rFonts w:ascii="Arial" w:hAnsi="Arial" w:cs="Arial"/>
        </w:rPr>
      </w:pPr>
      <w:r w:rsidRPr="005D6295">
        <w:rPr>
          <w:rFonts w:ascii="Arial" w:hAnsi="Arial" w:cs="Arial"/>
        </w:rPr>
        <w:lastRenderedPageBreak/>
        <w:t>II.- Preparar el calendario de sesiones del Consejo.</w:t>
      </w:r>
    </w:p>
    <w:p w14:paraId="41499D09" w14:textId="77777777" w:rsidR="008B24C0" w:rsidRPr="005D6295" w:rsidRDefault="008B24C0" w:rsidP="008B24C0">
      <w:pPr>
        <w:pStyle w:val="Sinespaciado"/>
        <w:jc w:val="both"/>
        <w:rPr>
          <w:rFonts w:ascii="Arial" w:hAnsi="Arial" w:cs="Arial"/>
        </w:rPr>
      </w:pPr>
      <w:r w:rsidRPr="005D6295">
        <w:rPr>
          <w:rFonts w:ascii="Arial" w:hAnsi="Arial" w:cs="Arial"/>
        </w:rPr>
        <w:t>III.- Tram</w:t>
      </w:r>
      <w:r>
        <w:rPr>
          <w:rFonts w:ascii="Arial" w:hAnsi="Arial" w:cs="Arial"/>
        </w:rPr>
        <w:t>itar la correspondencia del Cons</w:t>
      </w:r>
      <w:r w:rsidRPr="005D6295">
        <w:rPr>
          <w:rFonts w:ascii="Arial" w:hAnsi="Arial" w:cs="Arial"/>
        </w:rPr>
        <w:t>ejo y la Unidad Municipal</w:t>
      </w:r>
    </w:p>
    <w:p w14:paraId="401A3537" w14:textId="77777777" w:rsidR="008B24C0" w:rsidRPr="005D6295" w:rsidRDefault="008B24C0" w:rsidP="008B24C0">
      <w:pPr>
        <w:pStyle w:val="Sinespaciado"/>
        <w:jc w:val="both"/>
        <w:rPr>
          <w:rFonts w:ascii="Arial" w:hAnsi="Arial" w:cs="Arial"/>
        </w:rPr>
      </w:pPr>
      <w:r w:rsidRPr="005D6295">
        <w:rPr>
          <w:rFonts w:ascii="Arial" w:hAnsi="Arial" w:cs="Arial"/>
        </w:rPr>
        <w:t>IV.- Llevar el inventario de los recursos humanos y materiales del Sistema Municipal.</w:t>
      </w:r>
    </w:p>
    <w:p w14:paraId="48785BBE" w14:textId="77777777" w:rsidR="008B24C0" w:rsidRPr="005D6295" w:rsidRDefault="008B24C0" w:rsidP="008B24C0">
      <w:pPr>
        <w:pStyle w:val="Sinespaciado"/>
        <w:jc w:val="both"/>
        <w:rPr>
          <w:rFonts w:ascii="Arial" w:hAnsi="Arial" w:cs="Arial"/>
        </w:rPr>
      </w:pPr>
      <w:r w:rsidRPr="005D6295">
        <w:rPr>
          <w:rFonts w:ascii="Arial" w:hAnsi="Arial" w:cs="Arial"/>
        </w:rPr>
        <w:t>V.- Coordinar internamente las actividades y tareas del consejo.</w:t>
      </w:r>
    </w:p>
    <w:p w14:paraId="4C645CEB" w14:textId="77777777" w:rsidR="008B24C0" w:rsidRPr="005D6295" w:rsidRDefault="008B24C0" w:rsidP="008B24C0">
      <w:pPr>
        <w:pStyle w:val="Sinespaciado"/>
        <w:jc w:val="both"/>
        <w:rPr>
          <w:rFonts w:ascii="Arial" w:hAnsi="Arial" w:cs="Arial"/>
        </w:rPr>
      </w:pPr>
      <w:r w:rsidRPr="005D6295">
        <w:rPr>
          <w:rFonts w:ascii="Arial" w:hAnsi="Arial" w:cs="Arial"/>
        </w:rPr>
        <w:t xml:space="preserve">VI.- Informar de las actividades al presidente y al coordinador. </w:t>
      </w:r>
    </w:p>
    <w:p w14:paraId="414D757E" w14:textId="77777777" w:rsidR="008B24C0" w:rsidRPr="005D6295" w:rsidRDefault="008B24C0" w:rsidP="008B24C0">
      <w:pPr>
        <w:pStyle w:val="Sinespaciado"/>
        <w:rPr>
          <w:rFonts w:ascii="Arial" w:hAnsi="Arial" w:cs="Arial"/>
        </w:rPr>
      </w:pPr>
    </w:p>
    <w:p w14:paraId="53A13F9C" w14:textId="5BC27A7E" w:rsidR="008B24C0" w:rsidRDefault="008B24C0" w:rsidP="008B24C0">
      <w:pPr>
        <w:jc w:val="both"/>
        <w:rPr>
          <w:rFonts w:ascii="Arial" w:hAnsi="Arial" w:cs="Arial"/>
          <w:lang w:val="es-MX"/>
        </w:rPr>
      </w:pPr>
      <w:r w:rsidRPr="008B24C0">
        <w:rPr>
          <w:rFonts w:ascii="Arial" w:hAnsi="Arial" w:cs="Arial"/>
          <w:b/>
          <w:lang w:val="es-MX"/>
        </w:rPr>
        <w:t xml:space="preserve">ARTÍCULO </w:t>
      </w:r>
      <w:r w:rsidR="00CB3944" w:rsidRPr="008B24C0">
        <w:rPr>
          <w:rFonts w:ascii="Arial" w:hAnsi="Arial" w:cs="Arial"/>
          <w:b/>
          <w:lang w:val="es-MX"/>
        </w:rPr>
        <w:t>OCTAVO. -</w:t>
      </w:r>
      <w:r w:rsidRPr="008B24C0">
        <w:rPr>
          <w:rFonts w:ascii="Arial" w:hAnsi="Arial" w:cs="Arial"/>
          <w:lang w:val="es-MX"/>
        </w:rPr>
        <w:t xml:space="preserve"> La Unidad Municipal es la encargada de integrar ejecutar el Programa Municipal y será la responsable de la operación de las acciones del Sistema Municipal, su nombramiento recaerá en el Secretario Técnico, las facultades y obligaciones se resumen en la dirección y coordinación interna de los planes y programas de control y evaluación aprobados y autorizados por el Consejo.</w:t>
      </w:r>
    </w:p>
    <w:p w14:paraId="217F94BE" w14:textId="77777777" w:rsidR="000C3864" w:rsidRPr="008B24C0" w:rsidRDefault="000C3864" w:rsidP="008B24C0">
      <w:pPr>
        <w:jc w:val="both"/>
        <w:rPr>
          <w:rFonts w:ascii="Arial" w:hAnsi="Arial" w:cs="Arial"/>
          <w:lang w:val="es-MX"/>
        </w:rPr>
      </w:pPr>
    </w:p>
    <w:p w14:paraId="6C121F88" w14:textId="29B38121" w:rsidR="008B24C0" w:rsidRDefault="008B24C0" w:rsidP="008B24C0">
      <w:pPr>
        <w:jc w:val="both"/>
        <w:rPr>
          <w:rFonts w:ascii="Arial" w:hAnsi="Arial" w:cs="Arial"/>
          <w:lang w:val="es-MX"/>
        </w:rPr>
      </w:pPr>
      <w:r w:rsidRPr="008B24C0">
        <w:rPr>
          <w:rFonts w:ascii="Arial" w:hAnsi="Arial" w:cs="Arial"/>
          <w:b/>
          <w:lang w:val="es-MX"/>
        </w:rPr>
        <w:t xml:space="preserve">ARTÍCULO </w:t>
      </w:r>
      <w:r w:rsidR="00CB3944" w:rsidRPr="008B24C0">
        <w:rPr>
          <w:rFonts w:ascii="Arial" w:hAnsi="Arial" w:cs="Arial"/>
          <w:b/>
          <w:lang w:val="es-MX"/>
        </w:rPr>
        <w:t>NOVENO. -</w:t>
      </w:r>
      <w:r w:rsidRPr="008B24C0">
        <w:rPr>
          <w:rFonts w:ascii="Arial" w:hAnsi="Arial" w:cs="Arial"/>
          <w:lang w:val="es-MX"/>
        </w:rPr>
        <w:t xml:space="preserve"> La Unidad Municipal estará integrada por un responsable y el personal técnico, administrativo de inspección y vigilancia operativo y auxiliar para el cumplimiento del programa municipal se requiera.</w:t>
      </w:r>
    </w:p>
    <w:p w14:paraId="1B36D46A" w14:textId="77777777" w:rsidR="000C3864" w:rsidRPr="008B24C0" w:rsidRDefault="000C3864" w:rsidP="008B24C0">
      <w:pPr>
        <w:jc w:val="both"/>
        <w:rPr>
          <w:rFonts w:ascii="Arial" w:hAnsi="Arial" w:cs="Arial"/>
          <w:lang w:val="es-MX"/>
        </w:rPr>
      </w:pPr>
    </w:p>
    <w:p w14:paraId="0E5098C6" w14:textId="1C6A91BB" w:rsidR="008B24C0" w:rsidRPr="008B24C0" w:rsidRDefault="008B24C0" w:rsidP="008B24C0">
      <w:pPr>
        <w:jc w:val="both"/>
        <w:rPr>
          <w:rFonts w:ascii="Arial" w:hAnsi="Arial" w:cs="Arial"/>
          <w:lang w:val="es-MX"/>
        </w:rPr>
      </w:pPr>
      <w:r w:rsidRPr="008B24C0">
        <w:rPr>
          <w:rFonts w:ascii="Arial" w:hAnsi="Arial" w:cs="Arial"/>
          <w:b/>
          <w:lang w:val="es-MX"/>
        </w:rPr>
        <w:t xml:space="preserve">ARTÍCULO </w:t>
      </w:r>
      <w:r w:rsidR="00CB3944" w:rsidRPr="008B24C0">
        <w:rPr>
          <w:rFonts w:ascii="Arial" w:hAnsi="Arial" w:cs="Arial"/>
          <w:b/>
          <w:lang w:val="es-MX"/>
        </w:rPr>
        <w:t>DÉCIMO. -</w:t>
      </w:r>
      <w:r w:rsidRPr="008B24C0">
        <w:rPr>
          <w:rFonts w:ascii="Arial" w:hAnsi="Arial" w:cs="Arial"/>
          <w:lang w:val="es-MX"/>
        </w:rPr>
        <w:t xml:space="preserve"> Los grupos de voluntarios se formaran mediante la participación de personas capacitadas y especializadas en alguna o varias tareas sobre prevención, auxilio o relaciones con riesgos y peligros relativos a desastres de origen natural o generados por acciones del ser humano, que puedan producir daños en la integridad de las personas en los bienes, propiedades, en su estabilidad, en su patrimonio o que altere el ritmo económico de su comunidad.</w:t>
      </w:r>
    </w:p>
    <w:p w14:paraId="6D6CE761" w14:textId="77777777" w:rsidR="000C3864" w:rsidRDefault="000C3864" w:rsidP="008B24C0">
      <w:pPr>
        <w:jc w:val="center"/>
        <w:rPr>
          <w:rFonts w:ascii="Arial" w:hAnsi="Arial" w:cs="Arial"/>
          <w:b/>
          <w:lang w:val="es-MX"/>
        </w:rPr>
      </w:pPr>
    </w:p>
    <w:p w14:paraId="45019ADA" w14:textId="77777777" w:rsidR="008B24C0" w:rsidRDefault="008B24C0" w:rsidP="008B24C0">
      <w:pPr>
        <w:jc w:val="center"/>
        <w:rPr>
          <w:rFonts w:ascii="Arial" w:hAnsi="Arial" w:cs="Arial"/>
          <w:b/>
          <w:lang w:val="es-MX"/>
        </w:rPr>
      </w:pPr>
      <w:r w:rsidRPr="008B24C0">
        <w:rPr>
          <w:rFonts w:ascii="Arial" w:hAnsi="Arial" w:cs="Arial"/>
          <w:b/>
          <w:lang w:val="es-MX"/>
        </w:rPr>
        <w:t>TRANSITORIO</w:t>
      </w:r>
    </w:p>
    <w:p w14:paraId="05F55892" w14:textId="77777777" w:rsidR="000C3864" w:rsidRPr="008B24C0" w:rsidRDefault="000C3864" w:rsidP="008B24C0">
      <w:pPr>
        <w:jc w:val="center"/>
        <w:rPr>
          <w:rFonts w:ascii="Arial" w:hAnsi="Arial" w:cs="Arial"/>
          <w:b/>
          <w:lang w:val="es-MX"/>
        </w:rPr>
      </w:pPr>
    </w:p>
    <w:p w14:paraId="699E7C80" w14:textId="52A9B0D3" w:rsidR="008B24C0" w:rsidRPr="008B24C0" w:rsidRDefault="008B24C0" w:rsidP="008B24C0">
      <w:pPr>
        <w:jc w:val="both"/>
        <w:rPr>
          <w:rFonts w:ascii="Arial" w:hAnsi="Arial" w:cs="Arial"/>
          <w:color w:val="000000"/>
          <w:lang w:val="es-MX"/>
        </w:rPr>
      </w:pPr>
      <w:r w:rsidRPr="008B24C0">
        <w:rPr>
          <w:rFonts w:ascii="Arial" w:hAnsi="Arial" w:cs="Arial"/>
          <w:b/>
          <w:lang w:val="es-MX"/>
        </w:rPr>
        <w:t xml:space="preserve">ARTÍCULO </w:t>
      </w:r>
      <w:r w:rsidR="00CB3944" w:rsidRPr="008B24C0">
        <w:rPr>
          <w:rFonts w:ascii="Arial" w:hAnsi="Arial" w:cs="Arial"/>
          <w:b/>
          <w:lang w:val="es-MX"/>
        </w:rPr>
        <w:t>ÚNICO. -</w:t>
      </w:r>
      <w:r w:rsidRPr="008B24C0">
        <w:rPr>
          <w:rFonts w:ascii="Arial" w:hAnsi="Arial" w:cs="Arial"/>
          <w:lang w:val="es-MX"/>
        </w:rPr>
        <w:t xml:space="preserve"> El presente acuerdo entrará en vigor al día siguiente de su publicación en el Periódico Oficial del Estado.</w:t>
      </w:r>
    </w:p>
    <w:p w14:paraId="001B3C81" w14:textId="77777777" w:rsidR="008B24C0" w:rsidRPr="008B24C0" w:rsidRDefault="008B24C0" w:rsidP="008B24C0">
      <w:pPr>
        <w:jc w:val="both"/>
        <w:rPr>
          <w:rFonts w:ascii="Arial" w:hAnsi="Arial" w:cs="Arial"/>
          <w:color w:val="000000"/>
          <w:lang w:val="es-MX"/>
        </w:rPr>
      </w:pPr>
      <w:r w:rsidRPr="008B24C0">
        <w:rPr>
          <w:rFonts w:ascii="Arial" w:hAnsi="Arial" w:cs="Arial"/>
          <w:lang w:val="es-MX"/>
        </w:rPr>
        <w:t>Por lo anteriormente expuesto y fundado solicito a este Honorable Cabildo la consideración del siguiente:</w:t>
      </w:r>
    </w:p>
    <w:p w14:paraId="11846725" w14:textId="77777777" w:rsidR="000C3864" w:rsidRDefault="000C3864" w:rsidP="008B24C0">
      <w:pPr>
        <w:jc w:val="center"/>
        <w:rPr>
          <w:rFonts w:ascii="Arial" w:hAnsi="Arial" w:cs="Arial"/>
          <w:b/>
          <w:lang w:val="es-MX"/>
        </w:rPr>
      </w:pPr>
    </w:p>
    <w:p w14:paraId="2FECD9F6" w14:textId="18A0EF6E" w:rsidR="008B24C0" w:rsidRDefault="00CB3944" w:rsidP="008B24C0">
      <w:pPr>
        <w:jc w:val="center"/>
        <w:rPr>
          <w:rFonts w:ascii="Arial" w:hAnsi="Arial" w:cs="Arial"/>
          <w:b/>
          <w:lang w:val="es-MX"/>
        </w:rPr>
      </w:pPr>
      <w:r w:rsidRPr="00517CB3">
        <w:rPr>
          <w:rFonts w:ascii="Arial" w:hAnsi="Arial" w:cs="Arial"/>
          <w:b/>
          <w:lang w:val="es-MX"/>
        </w:rPr>
        <w:t>D I C T A M E N</w:t>
      </w:r>
    </w:p>
    <w:p w14:paraId="305394E8" w14:textId="77777777" w:rsidR="000C3864" w:rsidRPr="00517CB3" w:rsidRDefault="000C3864" w:rsidP="008B24C0">
      <w:pPr>
        <w:jc w:val="center"/>
        <w:rPr>
          <w:rFonts w:ascii="Arial" w:hAnsi="Arial" w:cs="Arial"/>
          <w:b/>
          <w:lang w:val="es-MX"/>
        </w:rPr>
      </w:pPr>
    </w:p>
    <w:p w14:paraId="2C727595" w14:textId="562A4D0B" w:rsidR="008B24C0" w:rsidRPr="008B24C0" w:rsidRDefault="00CB3944" w:rsidP="008B24C0">
      <w:pPr>
        <w:jc w:val="both"/>
        <w:rPr>
          <w:rFonts w:ascii="Arial" w:hAnsi="Arial" w:cs="Arial"/>
          <w:lang w:val="es-MX"/>
        </w:rPr>
      </w:pPr>
      <w:r w:rsidRPr="008B24C0">
        <w:rPr>
          <w:rFonts w:ascii="Arial" w:hAnsi="Arial" w:cs="Arial"/>
          <w:b/>
          <w:lang w:val="es-MX"/>
        </w:rPr>
        <w:t>PRIMERO. -</w:t>
      </w:r>
      <w:r w:rsidR="008B24C0" w:rsidRPr="008B24C0">
        <w:rPr>
          <w:rFonts w:ascii="Arial" w:hAnsi="Arial" w:cs="Arial"/>
          <w:b/>
          <w:lang w:val="es-MX"/>
        </w:rPr>
        <w:t xml:space="preserve"> </w:t>
      </w:r>
      <w:r w:rsidR="008B24C0" w:rsidRPr="008B24C0">
        <w:rPr>
          <w:rFonts w:ascii="Arial" w:hAnsi="Arial" w:cs="Arial"/>
          <w:lang w:val="es-MX"/>
        </w:rPr>
        <w:t xml:space="preserve">Se apruebe la sustitución de Secretario Técnico del Consejo Municipal de Protección Civil, siendo removido del cargo el C. Rubén </w:t>
      </w:r>
      <w:proofErr w:type="spellStart"/>
      <w:r w:rsidR="008B24C0" w:rsidRPr="008B24C0">
        <w:rPr>
          <w:rFonts w:ascii="Arial" w:hAnsi="Arial" w:cs="Arial"/>
          <w:lang w:val="es-MX"/>
        </w:rPr>
        <w:t>Cerecer</w:t>
      </w:r>
      <w:proofErr w:type="spellEnd"/>
      <w:r w:rsidR="008B24C0" w:rsidRPr="008B24C0">
        <w:rPr>
          <w:rFonts w:ascii="Arial" w:hAnsi="Arial" w:cs="Arial"/>
          <w:lang w:val="es-MX"/>
        </w:rPr>
        <w:t xml:space="preserve"> Rodríguez, y asumiendo esta posición la C. Mireya Duran de la Rosa, quedando integrado el Consejo de la siguiente manera:</w:t>
      </w:r>
    </w:p>
    <w:p w14:paraId="3E15945E" w14:textId="77777777" w:rsidR="008B24C0" w:rsidRPr="005D6295" w:rsidRDefault="008B24C0" w:rsidP="008B24C0">
      <w:pPr>
        <w:pStyle w:val="Sinespaciado"/>
        <w:jc w:val="both"/>
        <w:rPr>
          <w:rFonts w:ascii="Arial" w:hAnsi="Arial" w:cs="Arial"/>
        </w:rPr>
      </w:pPr>
      <w:r w:rsidRPr="005D6295">
        <w:rPr>
          <w:rFonts w:ascii="Arial" w:hAnsi="Arial" w:cs="Arial"/>
        </w:rPr>
        <w:t xml:space="preserve">I.-  Presidente: Ing. José Luis </w:t>
      </w:r>
      <w:proofErr w:type="spellStart"/>
      <w:r w:rsidRPr="005D6295">
        <w:rPr>
          <w:rFonts w:ascii="Arial" w:hAnsi="Arial" w:cs="Arial"/>
        </w:rPr>
        <w:t>Galeazzi</w:t>
      </w:r>
      <w:proofErr w:type="spellEnd"/>
      <w:r w:rsidRPr="005D6295">
        <w:rPr>
          <w:rFonts w:ascii="Arial" w:hAnsi="Arial" w:cs="Arial"/>
        </w:rPr>
        <w:t xml:space="preserve"> Berra, Presidente Municipal. </w:t>
      </w:r>
    </w:p>
    <w:p w14:paraId="5CE9BFAD" w14:textId="77777777" w:rsidR="008B24C0" w:rsidRPr="005D6295" w:rsidRDefault="008B24C0" w:rsidP="008B24C0">
      <w:pPr>
        <w:pStyle w:val="Sinespaciado"/>
        <w:jc w:val="both"/>
        <w:rPr>
          <w:rFonts w:ascii="Arial" w:hAnsi="Arial" w:cs="Arial"/>
        </w:rPr>
      </w:pPr>
      <w:r w:rsidRPr="005D6295">
        <w:rPr>
          <w:rFonts w:ascii="Arial" w:hAnsi="Arial" w:cs="Arial"/>
        </w:rPr>
        <w:t xml:space="preserve">II.- Coordinador: Ing. Javier Machuca Vargas, Director General de Seguridad Pública y Gobernanza </w:t>
      </w:r>
    </w:p>
    <w:p w14:paraId="0E6B2E69" w14:textId="77777777" w:rsidR="008B24C0" w:rsidRPr="005D6295" w:rsidRDefault="008B24C0" w:rsidP="008B24C0">
      <w:pPr>
        <w:pStyle w:val="Sinespaciado"/>
        <w:jc w:val="both"/>
        <w:rPr>
          <w:rFonts w:ascii="Arial" w:hAnsi="Arial" w:cs="Arial"/>
        </w:rPr>
      </w:pPr>
      <w:r w:rsidRPr="005D6295">
        <w:rPr>
          <w:rFonts w:ascii="Arial" w:hAnsi="Arial" w:cs="Arial"/>
        </w:rPr>
        <w:t xml:space="preserve">III.- Primer Vocal: C. Jorge Eduardo Moya Hernández, Regidor de Seguridad Pública y Gobernanza. </w:t>
      </w:r>
    </w:p>
    <w:p w14:paraId="40E02E76" w14:textId="19DF4B5C" w:rsidR="008B24C0" w:rsidRPr="005D6295" w:rsidRDefault="008B24C0" w:rsidP="008B24C0">
      <w:pPr>
        <w:pStyle w:val="Sinespaciado"/>
        <w:jc w:val="both"/>
        <w:rPr>
          <w:rFonts w:ascii="Arial" w:hAnsi="Arial" w:cs="Arial"/>
        </w:rPr>
      </w:pPr>
      <w:r w:rsidRPr="005D6295">
        <w:rPr>
          <w:rFonts w:ascii="Arial" w:hAnsi="Arial" w:cs="Arial"/>
        </w:rPr>
        <w:t xml:space="preserve">IV.- Segundo Vocal: C. Félix Castillo </w:t>
      </w:r>
      <w:r w:rsidR="00CB3944" w:rsidRPr="005D6295">
        <w:rPr>
          <w:rFonts w:ascii="Arial" w:hAnsi="Arial" w:cs="Arial"/>
        </w:rPr>
        <w:t xml:space="preserve">Sánchez, </w:t>
      </w:r>
      <w:r w:rsidR="00CB3944" w:rsidRPr="00CB3944">
        <w:rPr>
          <w:rStyle w:val="Textoennegrita"/>
          <w:rFonts w:ascii="Arial" w:hAnsi="Arial" w:cs="Arial"/>
          <w:b w:val="0"/>
        </w:rPr>
        <w:t>Regidor</w:t>
      </w:r>
      <w:r w:rsidRPr="005D6295">
        <w:rPr>
          <w:rFonts w:ascii="Arial" w:hAnsi="Arial" w:cs="Arial"/>
        </w:rPr>
        <w:t xml:space="preserve"> de Educación, Juventud y Deporte. </w:t>
      </w:r>
    </w:p>
    <w:p w14:paraId="7363472C" w14:textId="193F5B08" w:rsidR="008B24C0" w:rsidRPr="005D6295" w:rsidRDefault="008B24C0" w:rsidP="008B24C0">
      <w:pPr>
        <w:pStyle w:val="Sinespaciado"/>
        <w:jc w:val="both"/>
        <w:rPr>
          <w:rFonts w:ascii="Arial" w:hAnsi="Arial" w:cs="Arial"/>
        </w:rPr>
      </w:pPr>
      <w:r w:rsidRPr="005D6295">
        <w:rPr>
          <w:rFonts w:ascii="Arial" w:hAnsi="Arial" w:cs="Arial"/>
        </w:rPr>
        <w:lastRenderedPageBreak/>
        <w:t xml:space="preserve">V.- Tercer Vocal: </w:t>
      </w:r>
      <w:r w:rsidRPr="005D6295">
        <w:rPr>
          <w:rFonts w:ascii="Arial" w:hAnsi="Arial" w:cs="Arial"/>
          <w:bCs/>
        </w:rPr>
        <w:t xml:space="preserve">Juan Manuel </w:t>
      </w:r>
      <w:proofErr w:type="spellStart"/>
      <w:r w:rsidR="00CB3944" w:rsidRPr="005D6295">
        <w:rPr>
          <w:rFonts w:ascii="Arial" w:hAnsi="Arial" w:cs="Arial"/>
          <w:bCs/>
        </w:rPr>
        <w:t>Ayestarán</w:t>
      </w:r>
      <w:proofErr w:type="spellEnd"/>
      <w:r w:rsidRPr="005D6295">
        <w:rPr>
          <w:rFonts w:ascii="Arial" w:hAnsi="Arial" w:cs="Arial"/>
          <w:bCs/>
        </w:rPr>
        <w:t xml:space="preserve"> </w:t>
      </w:r>
      <w:r w:rsidR="00CB3944" w:rsidRPr="005D6295">
        <w:rPr>
          <w:rFonts w:ascii="Arial" w:hAnsi="Arial" w:cs="Arial"/>
          <w:bCs/>
        </w:rPr>
        <w:t>Nava,</w:t>
      </w:r>
      <w:r w:rsidR="00CB3944" w:rsidRPr="005D6295">
        <w:rPr>
          <w:rFonts w:ascii="Arial" w:hAnsi="Arial" w:cs="Arial"/>
          <w:b/>
          <w:bCs/>
        </w:rPr>
        <w:t xml:space="preserve"> </w:t>
      </w:r>
      <w:r w:rsidR="00CB3944" w:rsidRPr="00CB3944">
        <w:rPr>
          <w:rFonts w:ascii="Arial" w:hAnsi="Arial" w:cs="Arial"/>
          <w:bCs/>
        </w:rPr>
        <w:t>Regidor</w:t>
      </w:r>
      <w:r w:rsidRPr="005D6295">
        <w:rPr>
          <w:rFonts w:ascii="Arial" w:hAnsi="Arial" w:cs="Arial"/>
        </w:rPr>
        <w:t xml:space="preserve"> de Obras y Servicios Públicos de Calidad </w:t>
      </w:r>
    </w:p>
    <w:p w14:paraId="42AE48D0" w14:textId="71C9D640" w:rsidR="008B24C0" w:rsidRDefault="008B24C0" w:rsidP="008B24C0">
      <w:pPr>
        <w:pStyle w:val="Sinespaciado"/>
        <w:jc w:val="both"/>
        <w:rPr>
          <w:rFonts w:ascii="Arial" w:hAnsi="Arial" w:cs="Arial"/>
        </w:rPr>
      </w:pPr>
      <w:r w:rsidRPr="005D6295">
        <w:rPr>
          <w:rFonts w:ascii="Arial" w:hAnsi="Arial" w:cs="Arial"/>
        </w:rPr>
        <w:t xml:space="preserve">IV.- Secretaria Técnica: C. Mireya Duran de la </w:t>
      </w:r>
      <w:r w:rsidR="00CB3944" w:rsidRPr="005D6295">
        <w:rPr>
          <w:rFonts w:ascii="Arial" w:hAnsi="Arial" w:cs="Arial"/>
        </w:rPr>
        <w:t>Rosa, Jefa</w:t>
      </w:r>
      <w:r w:rsidRPr="005D6295">
        <w:rPr>
          <w:rFonts w:ascii="Arial" w:hAnsi="Arial" w:cs="Arial"/>
        </w:rPr>
        <w:t xml:space="preserve"> de Bomberos y Protección Civil</w:t>
      </w:r>
      <w:r>
        <w:rPr>
          <w:rFonts w:ascii="Arial" w:hAnsi="Arial" w:cs="Arial"/>
        </w:rPr>
        <w:t>.</w:t>
      </w:r>
    </w:p>
    <w:p w14:paraId="332C27B5" w14:textId="77777777" w:rsidR="008B24C0" w:rsidRPr="004D2172" w:rsidRDefault="008B24C0" w:rsidP="008B24C0">
      <w:pPr>
        <w:pStyle w:val="Sinespaciado"/>
        <w:jc w:val="both"/>
        <w:rPr>
          <w:rFonts w:ascii="Arial" w:hAnsi="Arial" w:cs="Arial"/>
        </w:rPr>
      </w:pPr>
    </w:p>
    <w:p w14:paraId="3FFC23EB" w14:textId="7034FF93" w:rsidR="008B24C0" w:rsidRPr="005D6295" w:rsidRDefault="00CB3944" w:rsidP="008B24C0">
      <w:pPr>
        <w:pStyle w:val="Sinespaciado"/>
        <w:jc w:val="both"/>
        <w:rPr>
          <w:rFonts w:ascii="Arial" w:hAnsi="Arial" w:cs="Arial"/>
        </w:rPr>
      </w:pPr>
      <w:r w:rsidRPr="005D6295">
        <w:rPr>
          <w:rFonts w:ascii="Arial" w:hAnsi="Arial" w:cs="Arial"/>
          <w:b/>
        </w:rPr>
        <w:t>SEGUNDO. -</w:t>
      </w:r>
      <w:r w:rsidR="008B24C0" w:rsidRPr="005D6295">
        <w:rPr>
          <w:rFonts w:ascii="Arial" w:hAnsi="Arial" w:cs="Arial"/>
          <w:b/>
        </w:rPr>
        <w:t xml:space="preserve"> </w:t>
      </w:r>
      <w:r w:rsidR="008B24C0" w:rsidRPr="005D6295">
        <w:rPr>
          <w:rFonts w:ascii="Arial" w:hAnsi="Arial" w:cs="Arial"/>
        </w:rPr>
        <w:t xml:space="preserve">Se instruya a la Secretaria del Ayuntamiento para que siguiendo los lineamientos que establece el artículo 84 de la Ley Orgánica Municipal, y una vez aprobado el presente Dictamen, </w:t>
      </w:r>
      <w:r w:rsidR="008B24C0">
        <w:rPr>
          <w:rFonts w:ascii="Arial" w:hAnsi="Arial" w:cs="Arial"/>
        </w:rPr>
        <w:t xml:space="preserve">realice </w:t>
      </w:r>
      <w:r w:rsidR="008B24C0" w:rsidRPr="005D6295">
        <w:rPr>
          <w:rFonts w:ascii="Arial" w:hAnsi="Arial" w:cs="Arial"/>
        </w:rPr>
        <w:t xml:space="preserve">los trámites requeridos para emitir el nombramiento de </w:t>
      </w:r>
      <w:r w:rsidR="008B24C0">
        <w:rPr>
          <w:rFonts w:ascii="Arial" w:hAnsi="Arial" w:cs="Arial"/>
        </w:rPr>
        <w:t xml:space="preserve">la </w:t>
      </w:r>
      <w:r w:rsidR="008B24C0" w:rsidRPr="005D6295">
        <w:rPr>
          <w:rFonts w:ascii="Arial" w:hAnsi="Arial" w:cs="Arial"/>
        </w:rPr>
        <w:t>Secretari</w:t>
      </w:r>
      <w:r w:rsidR="008B24C0">
        <w:rPr>
          <w:rFonts w:ascii="Arial" w:hAnsi="Arial" w:cs="Arial"/>
        </w:rPr>
        <w:t>a Técnica del</w:t>
      </w:r>
      <w:r w:rsidR="008B24C0" w:rsidRPr="005D6295">
        <w:rPr>
          <w:rFonts w:ascii="Arial" w:hAnsi="Arial" w:cs="Arial"/>
        </w:rPr>
        <w:t xml:space="preserve"> Consejo Municipal de Protección Civil </w:t>
      </w:r>
      <w:r w:rsidR="008B24C0">
        <w:rPr>
          <w:rFonts w:ascii="Arial" w:hAnsi="Arial" w:cs="Arial"/>
        </w:rPr>
        <w:t xml:space="preserve">a </w:t>
      </w:r>
      <w:r w:rsidR="008B24C0" w:rsidRPr="005D6295">
        <w:rPr>
          <w:rFonts w:ascii="Arial" w:hAnsi="Arial" w:cs="Arial"/>
        </w:rPr>
        <w:t>la C. Mireya Duran de la Rosa, Jefa de Bomberos y Protección Civil</w:t>
      </w:r>
      <w:r w:rsidR="008B24C0">
        <w:rPr>
          <w:rFonts w:ascii="Arial" w:hAnsi="Arial" w:cs="Arial"/>
        </w:rPr>
        <w:t>.</w:t>
      </w:r>
    </w:p>
    <w:p w14:paraId="19CFD027" w14:textId="77777777" w:rsidR="005440D3" w:rsidRPr="008B24C0"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ES_tradnl" w:eastAsia="es-MX"/>
        </w:rPr>
      </w:pPr>
    </w:p>
    <w:p w14:paraId="54712A2E" w14:textId="77777777" w:rsidR="005440D3" w:rsidRDefault="005440D3" w:rsidP="005440D3">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D6009C">
        <w:rPr>
          <w:rFonts w:ascii="Arial" w:hAnsi="Arial" w:cs="Arial"/>
          <w:b/>
          <w:color w:val="auto"/>
          <w:lang w:val="es-MX"/>
        </w:rPr>
        <w:t>Es cuanto señor Presidente.</w:t>
      </w:r>
    </w:p>
    <w:p w14:paraId="46FACE0E" w14:textId="77777777" w:rsidR="008B24C0" w:rsidRPr="00D6009C" w:rsidRDefault="008B24C0"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0E835137" w14:textId="712704D3" w:rsidR="005440D3" w:rsidRDefault="005440D3"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00DF003A">
        <w:rPr>
          <w:rFonts w:ascii="Arial" w:hAnsi="Arial" w:cs="Arial"/>
          <w:sz w:val="24"/>
          <w:szCs w:val="24"/>
          <w:lang w:val="es-MX"/>
        </w:rPr>
        <w:t xml:space="preserve">Dictamen </w:t>
      </w:r>
      <w:r w:rsidRPr="00D6009C">
        <w:rPr>
          <w:rFonts w:ascii="Arial" w:hAnsi="Arial" w:cs="Arial"/>
          <w:color w:val="auto"/>
          <w:sz w:val="24"/>
          <w:szCs w:val="24"/>
          <w:lang w:val="es-MX"/>
        </w:rPr>
        <w:t xml:space="preserve">a que se le ha dado lectura, ¿alguien desea hacer uso de la palabra? </w:t>
      </w:r>
      <w:r w:rsidR="007E3BDA">
        <w:rPr>
          <w:rFonts w:ascii="Arial" w:hAnsi="Arial" w:cs="Arial"/>
          <w:color w:val="auto"/>
          <w:sz w:val="24"/>
          <w:szCs w:val="24"/>
          <w:lang w:val="es-MX"/>
        </w:rPr>
        <w:t xml:space="preserve">Quiero comentar que se hará un cambio con la Jefa de Bomberos. </w:t>
      </w:r>
    </w:p>
    <w:p w14:paraId="00F0FCAE" w14:textId="2B798B14" w:rsidR="007E3BDA" w:rsidRPr="00CB3944" w:rsidRDefault="007E3BDA"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B3944">
        <w:rPr>
          <w:rFonts w:ascii="Arial" w:hAnsi="Arial" w:cs="Arial"/>
          <w:color w:val="auto"/>
          <w:sz w:val="24"/>
          <w:szCs w:val="24"/>
          <w:lang w:val="es-MX"/>
        </w:rPr>
        <w:t>En uso de la palabra el Regidor Jorge Eduardo Moya Hernández, manifiesta: Contraloría nos está pidiendo esto ya que es un punto q</w:t>
      </w:r>
      <w:r w:rsidR="00DC78AC" w:rsidRPr="00CB3944">
        <w:rPr>
          <w:rFonts w:ascii="Arial" w:hAnsi="Arial" w:cs="Arial"/>
          <w:color w:val="auto"/>
          <w:sz w:val="24"/>
          <w:szCs w:val="24"/>
          <w:lang w:val="es-MX"/>
        </w:rPr>
        <w:t>ue se tiene que cumplir de acuerdo a los indicadores de la Agenda Local, de hecho en el Dictamen se incluye el Acuerdo, a pesar de que el Consejo Municipal de Protección Civil fue aprobado en 2014, pero ya que ella es la titular del área en turno les pediría que se apruebe para que podamos cumplir con este indicador, ya que en lo están solicitando; considero que posteriormente</w:t>
      </w:r>
      <w:r w:rsidR="007D6B04" w:rsidRPr="00CB3944">
        <w:rPr>
          <w:rFonts w:ascii="Arial" w:hAnsi="Arial" w:cs="Arial"/>
          <w:color w:val="auto"/>
          <w:sz w:val="24"/>
          <w:szCs w:val="24"/>
          <w:lang w:val="es-MX"/>
        </w:rPr>
        <w:t xml:space="preserve"> podríamos hacer el cambio ya que este es un tema que debe de estar vigente.  </w:t>
      </w:r>
      <w:r w:rsidR="00DC78AC" w:rsidRPr="00CB3944">
        <w:rPr>
          <w:rFonts w:ascii="Arial" w:hAnsi="Arial" w:cs="Arial"/>
          <w:color w:val="auto"/>
          <w:sz w:val="24"/>
          <w:szCs w:val="24"/>
          <w:lang w:val="es-MX"/>
        </w:rPr>
        <w:t xml:space="preserve"> </w:t>
      </w:r>
    </w:p>
    <w:p w14:paraId="5ECF7528" w14:textId="238A98F1" w:rsidR="005440D3" w:rsidRPr="00D6009C" w:rsidRDefault="005440D3"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B3944">
        <w:rPr>
          <w:rFonts w:ascii="Arial" w:hAnsi="Arial" w:cs="Arial"/>
          <w:color w:val="auto"/>
          <w:sz w:val="24"/>
          <w:szCs w:val="24"/>
          <w:lang w:val="es-MX"/>
        </w:rPr>
        <w:t xml:space="preserve">El Presidente Municipal, expresa: </w:t>
      </w:r>
      <w:r w:rsidR="00CB3944">
        <w:rPr>
          <w:rFonts w:ascii="Arial" w:hAnsi="Arial" w:cs="Arial"/>
          <w:color w:val="auto"/>
          <w:sz w:val="24"/>
          <w:szCs w:val="24"/>
          <w:lang w:val="es-MX"/>
        </w:rPr>
        <w:t>S</w:t>
      </w:r>
      <w:r w:rsidR="0070114F" w:rsidRPr="00CB3944">
        <w:rPr>
          <w:rFonts w:ascii="Arial" w:hAnsi="Arial" w:cs="Arial"/>
          <w:color w:val="auto"/>
          <w:sz w:val="24"/>
          <w:szCs w:val="24"/>
          <w:lang w:val="es-MX"/>
        </w:rPr>
        <w:t xml:space="preserve">e va a </w:t>
      </w:r>
      <w:r w:rsidR="00CB3944">
        <w:rPr>
          <w:rFonts w:ascii="Arial" w:hAnsi="Arial" w:cs="Arial"/>
          <w:color w:val="auto"/>
          <w:sz w:val="24"/>
          <w:szCs w:val="24"/>
          <w:lang w:val="es-MX"/>
        </w:rPr>
        <w:t xml:space="preserve">realizar un cambio en breve, dado que </w:t>
      </w:r>
      <w:r w:rsidR="0070114F" w:rsidRPr="00CB3944">
        <w:rPr>
          <w:rFonts w:ascii="Arial" w:hAnsi="Arial" w:cs="Arial"/>
          <w:color w:val="auto"/>
          <w:sz w:val="24"/>
          <w:szCs w:val="24"/>
          <w:lang w:val="es-MX"/>
        </w:rPr>
        <w:t xml:space="preserve"> ella es policía de carrera,</w:t>
      </w:r>
      <w:r w:rsidR="00CB3944">
        <w:rPr>
          <w:rFonts w:ascii="Arial" w:hAnsi="Arial" w:cs="Arial"/>
          <w:color w:val="auto"/>
          <w:sz w:val="24"/>
          <w:szCs w:val="24"/>
          <w:lang w:val="es-MX"/>
        </w:rPr>
        <w:t xml:space="preserve"> y se regresa</w:t>
      </w:r>
      <w:r w:rsidR="0070114F" w:rsidRPr="00CB3944">
        <w:rPr>
          <w:rFonts w:ascii="Arial" w:hAnsi="Arial" w:cs="Arial"/>
          <w:color w:val="auto"/>
          <w:sz w:val="24"/>
          <w:szCs w:val="24"/>
          <w:lang w:val="es-MX"/>
        </w:rPr>
        <w:t xml:space="preserve"> a hacer actividades de seguridad, s</w:t>
      </w:r>
      <w:r w:rsidRPr="00CB3944">
        <w:rPr>
          <w:rFonts w:ascii="Arial" w:hAnsi="Arial" w:cs="Arial"/>
          <w:color w:val="auto"/>
          <w:sz w:val="24"/>
          <w:szCs w:val="24"/>
          <w:lang w:val="es-MX"/>
        </w:rPr>
        <w:t>i no existe ningún otro comentario, le solicito a la Secretaria del Ayuntamiento, proceda a tomar la votación.</w:t>
      </w:r>
    </w:p>
    <w:p w14:paraId="57CE78FD" w14:textId="78F6B458"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00DF003A">
        <w:rPr>
          <w:rFonts w:ascii="Arial" w:hAnsi="Arial" w:cs="Arial"/>
          <w:lang w:val="es-MX"/>
        </w:rPr>
        <w:t>Dictamen</w:t>
      </w:r>
      <w:r w:rsidRPr="00D6009C">
        <w:rPr>
          <w:rFonts w:ascii="Arial" w:eastAsia="Calibri" w:hAnsi="Arial" w:cs="Arial"/>
          <w:color w:val="auto"/>
          <w:lang w:val="es-MX"/>
        </w:rPr>
        <w:t xml:space="preserve"> a que se ha dado lectura, sírvanse manifestarlo levantando la mano.</w:t>
      </w:r>
    </w:p>
    <w:p w14:paraId="27046C9C"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6FC76952"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B3944">
        <w:rPr>
          <w:rFonts w:ascii="Arial" w:hAnsi="Arial" w:cs="Arial"/>
          <w:b/>
          <w:color w:val="auto"/>
          <w:lang w:val="es-MX"/>
        </w:rPr>
        <w:t>Se aprueba por unanimidad de votos.</w:t>
      </w:r>
    </w:p>
    <w:p w14:paraId="50206806" w14:textId="77777777" w:rsidR="005440D3" w:rsidRPr="0053179A" w:rsidRDefault="005440D3" w:rsidP="005440D3">
      <w:pPr>
        <w:jc w:val="both"/>
        <w:rPr>
          <w:rFonts w:ascii="Arial" w:hAnsi="Arial" w:cs="Arial"/>
          <w:color w:val="000000"/>
          <w:lang w:val="es-MX"/>
        </w:rPr>
      </w:pPr>
    </w:p>
    <w:p w14:paraId="06438420" w14:textId="30611B91"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sidR="008B24C0">
        <w:rPr>
          <w:rFonts w:ascii="Arial" w:hAnsi="Arial" w:cs="Arial"/>
          <w:b/>
          <w:color w:val="auto"/>
          <w:lang w:val="es-MX"/>
        </w:rPr>
        <w:t>VEINTIUNO</w:t>
      </w:r>
    </w:p>
    <w:p w14:paraId="67308036"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4AB3877C" w14:textId="167162FE" w:rsidR="005440D3" w:rsidRPr="00D6009C" w:rsidRDefault="005440D3" w:rsidP="005440D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8B24C0">
        <w:rPr>
          <w:rFonts w:ascii="Arial" w:hAnsi="Arial" w:cs="Arial"/>
          <w:lang w:val="es-MX"/>
        </w:rPr>
        <w:t>veintiuno</w:t>
      </w:r>
      <w:r w:rsidRPr="00D6009C">
        <w:rPr>
          <w:rFonts w:ascii="Arial" w:hAnsi="Arial" w:cs="Arial"/>
          <w:lang w:val="es-MX"/>
        </w:rPr>
        <w:t xml:space="preserve"> del orden del día corresponde al </w:t>
      </w:r>
      <w:r w:rsidR="008B24C0" w:rsidRPr="00031E0D">
        <w:rPr>
          <w:rFonts w:ascii="Arial" w:hAnsi="Arial" w:cs="Arial"/>
          <w:color w:val="000000"/>
          <w:lang w:val="es-ES"/>
        </w:rPr>
        <w:t xml:space="preserve">Dictamen que presenta el Regidor Erich </w:t>
      </w:r>
      <w:proofErr w:type="spellStart"/>
      <w:r w:rsidR="008B24C0" w:rsidRPr="00031E0D">
        <w:rPr>
          <w:rFonts w:ascii="Arial" w:hAnsi="Arial" w:cs="Arial"/>
          <w:color w:val="000000"/>
          <w:lang w:val="es-ES"/>
        </w:rPr>
        <w:t>Amigón</w:t>
      </w:r>
      <w:proofErr w:type="spellEnd"/>
      <w:r w:rsidR="008B24C0" w:rsidRPr="00031E0D">
        <w:rPr>
          <w:rFonts w:ascii="Arial" w:hAnsi="Arial" w:cs="Arial"/>
          <w:color w:val="000000"/>
          <w:lang w:val="es-ES"/>
        </w:rPr>
        <w:t xml:space="preserve"> Velázquez, Presidente de la Comisión de Turismo, Cultura y Tradiciones, por el que solicita se turne para su estudio, y discusión, el Di</w:t>
      </w:r>
      <w:r w:rsidR="00E36C04">
        <w:rPr>
          <w:rFonts w:ascii="Arial" w:hAnsi="Arial" w:cs="Arial"/>
          <w:color w:val="000000"/>
          <w:lang w:val="es-ES"/>
        </w:rPr>
        <w:t xml:space="preserve">ctamen relativo a la posible </w:t>
      </w:r>
      <w:r w:rsidR="008B24C0" w:rsidRPr="00031E0D">
        <w:rPr>
          <w:rFonts w:ascii="Arial" w:hAnsi="Arial" w:cs="Arial"/>
          <w:color w:val="000000"/>
          <w:lang w:val="es-ES"/>
        </w:rPr>
        <w:t xml:space="preserve">realización del </w:t>
      </w:r>
      <w:r w:rsidR="008B24C0" w:rsidRPr="00031E0D">
        <w:rPr>
          <w:rFonts w:ascii="Arial" w:hAnsi="Arial" w:cs="Arial"/>
          <w:color w:val="000000"/>
          <w:lang w:val="es-ES"/>
        </w:rPr>
        <w:lastRenderedPageBreak/>
        <w:t>Primer “Encuentro de Bandas de Viento de Atlixco y la Región”, contemplado en el marco de la conmemoración de la fiesta grande de Atlixco, en el mes de septiembre</w:t>
      </w:r>
      <w:r w:rsidR="004E5680">
        <w:rPr>
          <w:rFonts w:ascii="Arial" w:hAnsi="Arial" w:cs="Arial"/>
          <w:lang w:val="es-MX"/>
        </w:rPr>
        <w:t>, por lo tanto le solicito a</w:t>
      </w:r>
      <w:r w:rsidRPr="00DF100E">
        <w:rPr>
          <w:rFonts w:ascii="Arial" w:hAnsi="Arial" w:cs="Arial"/>
          <w:lang w:val="es-MX"/>
        </w:rPr>
        <w:t>l</w:t>
      </w:r>
      <w:r w:rsidR="004E5680">
        <w:rPr>
          <w:rFonts w:ascii="Arial" w:hAnsi="Arial" w:cs="Arial"/>
          <w:lang w:val="es-MX"/>
        </w:rPr>
        <w:t xml:space="preserve"> Regidor</w:t>
      </w:r>
      <w:r w:rsidRPr="00DF100E">
        <w:rPr>
          <w:rFonts w:ascii="Arial" w:hAnsi="Arial" w:cs="Arial"/>
          <w:lang w:val="es-MX"/>
        </w:rPr>
        <w:t xml:space="preserve"> proceda a dar lectura a su </w:t>
      </w:r>
      <w:r w:rsidRPr="00D515F1">
        <w:rPr>
          <w:rFonts w:ascii="Arial" w:hAnsi="Arial" w:cs="Arial"/>
          <w:lang w:val="es-MX"/>
        </w:rPr>
        <w:t>Dictamen</w:t>
      </w:r>
      <w:r w:rsidRPr="00D6009C">
        <w:rPr>
          <w:rFonts w:ascii="Arial" w:hAnsi="Arial" w:cs="Arial"/>
          <w:lang w:val="es-MX"/>
        </w:rPr>
        <w:t>.</w:t>
      </w:r>
    </w:p>
    <w:p w14:paraId="64618127" w14:textId="77777777" w:rsidR="005440D3" w:rsidRPr="00D6009C" w:rsidRDefault="005440D3" w:rsidP="005440D3">
      <w:pPr>
        <w:pBdr>
          <w:top w:val="none" w:sz="0" w:space="0" w:color="auto"/>
          <w:left w:val="none" w:sz="0" w:space="0" w:color="auto"/>
          <w:bottom w:val="none" w:sz="0" w:space="0" w:color="auto"/>
          <w:right w:val="none" w:sz="0" w:space="0" w:color="auto"/>
        </w:pBdr>
        <w:jc w:val="both"/>
        <w:rPr>
          <w:rFonts w:ascii="Arial" w:hAnsi="Arial" w:cs="Arial"/>
          <w:lang w:val="es-MX"/>
        </w:rPr>
      </w:pPr>
    </w:p>
    <w:p w14:paraId="0BA49E98" w14:textId="3D9A38F1" w:rsidR="005440D3" w:rsidRDefault="004E5680" w:rsidP="005440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5440D3" w:rsidRPr="00D6009C">
        <w:rPr>
          <w:rFonts w:ascii="Arial" w:hAnsi="Arial" w:cs="Arial"/>
          <w:lang w:val="es-MX"/>
        </w:rPr>
        <w:t xml:space="preserve"> President</w:t>
      </w:r>
      <w:r w:rsidR="005440D3">
        <w:rPr>
          <w:rFonts w:ascii="Arial" w:hAnsi="Arial" w:cs="Arial"/>
          <w:lang w:val="es-MX"/>
        </w:rPr>
        <w:t>a</w:t>
      </w:r>
      <w:r w:rsidR="005440D3" w:rsidRPr="00D6009C">
        <w:rPr>
          <w:rFonts w:ascii="Arial" w:hAnsi="Arial" w:cs="Arial"/>
          <w:lang w:val="es-MX"/>
        </w:rPr>
        <w:t xml:space="preserve"> de la Comisión de </w:t>
      </w:r>
      <w:r w:rsidRPr="00031E0D">
        <w:rPr>
          <w:rFonts w:ascii="Arial" w:hAnsi="Arial" w:cs="Arial"/>
          <w:color w:val="000000"/>
          <w:lang w:val="es-ES"/>
        </w:rPr>
        <w:t>Turismo, Cultura y Tradiciones</w:t>
      </w:r>
      <w:r w:rsidR="005440D3" w:rsidRPr="00D6009C">
        <w:rPr>
          <w:rFonts w:ascii="Arial" w:hAnsi="Arial" w:cs="Arial"/>
          <w:shd w:val="clear" w:color="auto" w:fill="FFFFFF"/>
          <w:lang w:val="es-MX"/>
        </w:rPr>
        <w:t>, manifiesta:</w:t>
      </w:r>
    </w:p>
    <w:p w14:paraId="4564F680"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4D5158B4"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76005007" w14:textId="77777777" w:rsidR="00DF003A" w:rsidRDefault="00DF003A"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3625768C" w14:textId="77777777" w:rsidR="004E5680" w:rsidRPr="004E5680" w:rsidRDefault="004E5680" w:rsidP="004E5680">
      <w:pPr>
        <w:spacing w:after="240"/>
        <w:jc w:val="both"/>
        <w:rPr>
          <w:rFonts w:ascii="Arial" w:hAnsi="Arial" w:cs="Arial"/>
          <w:b/>
          <w:bCs/>
          <w:lang w:val="es-MX"/>
        </w:rPr>
      </w:pPr>
      <w:r w:rsidRPr="004E5680">
        <w:rPr>
          <w:rFonts w:ascii="Arial" w:eastAsia="Times New Roman" w:hAnsi="Arial" w:cs="Arial"/>
          <w:b/>
          <w:bCs/>
          <w:lang w:val="es-MX"/>
        </w:rPr>
        <w:t xml:space="preserve">EL  QUE SUSCRIBE ERICH AMIGÓN VELÁZQUEZ REGIDOR DE TURISMO CULTURA Y TRADICIONES, DEL H. AYUNTAMIENTO DEL MUNICIPIO DE ATLIXCO, PUEBLA  CON FUNDAMENTO EN EL ART 92 FRACCIÓN  VII Y 93 DE LA LEY ORGÁNICA MUNICIPIO Y CON FUNDAMENTO EN LOS ARTÍCULOS: 115 FRACCIÓN II DE LA CONSTITUCIÓN POLÍTICA DE LOS ESTADOS UNIDOS MEXICANOS,102,103 y 105 DE LA CONSTITUCIÓN POLÍTICA DEL ESTADO LIBRE Y SOBERANO DE PUEBLA </w:t>
      </w:r>
      <w:r w:rsidRPr="004E5680">
        <w:rPr>
          <w:rFonts w:ascii="Arial" w:hAnsi="Arial" w:cs="Arial"/>
          <w:b/>
          <w:bCs/>
          <w:lang w:val="es-MX"/>
        </w:rPr>
        <w:t>SOMETO A CONSIDERACIÓN DE ESTE HONORABLE CUERPO EDILICIO EL PRESENTE DICTAMEN BASÁNDOME PARA TAL EFECTO EN LOS SIGUIENTES ANTECEDENTES Y CONSIDERANDOS:</w:t>
      </w:r>
    </w:p>
    <w:p w14:paraId="56419720" w14:textId="77777777" w:rsidR="004E5680" w:rsidRPr="00295ED7" w:rsidRDefault="004E5680" w:rsidP="004E5680">
      <w:pPr>
        <w:spacing w:after="240"/>
        <w:jc w:val="center"/>
        <w:rPr>
          <w:rFonts w:ascii="Arial" w:hAnsi="Arial" w:cs="Arial"/>
          <w:b/>
          <w:bCs/>
        </w:rPr>
      </w:pPr>
      <w:r w:rsidRPr="00295ED7">
        <w:rPr>
          <w:rFonts w:ascii="Arial" w:hAnsi="Arial" w:cs="Arial"/>
          <w:b/>
          <w:bCs/>
        </w:rPr>
        <w:t>ANTECEDENTES</w:t>
      </w:r>
    </w:p>
    <w:p w14:paraId="2D4F7E4B" w14:textId="77777777" w:rsidR="004E5680" w:rsidRDefault="004E5680" w:rsidP="004E568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hd w:val="clear" w:color="auto" w:fill="FFFFFF"/>
        </w:rPr>
      </w:pPr>
      <w:r w:rsidRPr="002F08F7">
        <w:rPr>
          <w:rFonts w:ascii="Arial" w:hAnsi="Arial" w:cs="Arial"/>
          <w:shd w:val="clear" w:color="auto" w:fill="FFFFFF"/>
        </w:rPr>
        <w:t>Que uno de los principios fundamentales que rige al Estado Mexicano es la democracia, concepto que enmarcado en nuestro sistema político contemporáneo no sólo se acota a la representatividad de las autoridades en sus distintos niveles de gobierno, ya que también se contemplan aspectos como la participación ciudadana, siendo ésta, un tema fundamental en el desarrollo de nuestra incipiente democracia participativa.</w:t>
      </w:r>
    </w:p>
    <w:p w14:paraId="5DACCAA7" w14:textId="77777777" w:rsidR="004E5680" w:rsidRDefault="004E5680" w:rsidP="000C3864">
      <w:pPr>
        <w:pStyle w:val="Prrafodelista"/>
        <w:ind w:left="1080"/>
        <w:jc w:val="both"/>
        <w:rPr>
          <w:rFonts w:ascii="Arial" w:hAnsi="Arial" w:cs="Arial"/>
          <w:shd w:val="clear" w:color="auto" w:fill="FFFFFF"/>
        </w:rPr>
      </w:pPr>
    </w:p>
    <w:p w14:paraId="48E7467A" w14:textId="77777777" w:rsidR="004E5680" w:rsidRDefault="004E5680" w:rsidP="004E568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hd w:val="clear" w:color="auto" w:fill="FFFFFF"/>
        </w:rPr>
      </w:pPr>
      <w:r w:rsidRPr="002F08F7">
        <w:rPr>
          <w:rFonts w:ascii="Arial" w:hAnsi="Arial" w:cs="Arial"/>
          <w:shd w:val="clear" w:color="auto" w:fill="FFFFFF"/>
        </w:rPr>
        <w:t>Que una de las tareas cotidianas que realizamos como autoridades municipales es la de recibir solicitudes de personas morales o físicas en las que se manifiestan ideas o proyectos que buscan contribuir, enriquecer o criticar las acciones y programas emprendidos por nuestro gobierno. Como parte de nuestras obligaciones se encuentra el generar una respuesta que a la medida de lo posible contribuya a resolver el problema planteado con acciones como el diálogo directo y así fomentar la participación ciudadana en la toma de decisiones de nuestra comunidad.</w:t>
      </w:r>
    </w:p>
    <w:p w14:paraId="6B87A00B" w14:textId="77777777" w:rsidR="004E5680" w:rsidRPr="002F08F7" w:rsidRDefault="004E5680" w:rsidP="004E5680">
      <w:pPr>
        <w:pStyle w:val="Prrafodelista"/>
        <w:rPr>
          <w:rFonts w:ascii="Arial" w:hAnsi="Arial" w:cs="Arial"/>
          <w:bCs/>
        </w:rPr>
      </w:pPr>
    </w:p>
    <w:p w14:paraId="4D13AB26" w14:textId="77777777" w:rsidR="004E5680" w:rsidRPr="002F08F7" w:rsidRDefault="004E5680" w:rsidP="004E568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hd w:val="clear" w:color="auto" w:fill="FFFFFF"/>
        </w:rPr>
      </w:pPr>
      <w:r w:rsidRPr="002F08F7">
        <w:rPr>
          <w:rFonts w:ascii="Arial" w:hAnsi="Arial" w:cs="Arial"/>
          <w:bCs/>
        </w:rPr>
        <w:t xml:space="preserve">Que derivado de una solicitud ciudadana fechada el 24 de junio del presente año en la que se plantea un proyecto que tiene la finalidad de provocar el Primer Encuentro de Bandas Tradicionales de Música de Viento de Atlixco y la Región, realizamos dos mesas de trabajo con los C. José Luis Trujillo Camacho, Ramón Gonzáles Cruz y César Guzmán, </w:t>
      </w:r>
      <w:r w:rsidRPr="002F08F7">
        <w:rPr>
          <w:rFonts w:ascii="Arial" w:hAnsi="Arial" w:cs="Arial"/>
          <w:bCs/>
        </w:rPr>
        <w:lastRenderedPageBreak/>
        <w:t xml:space="preserve">todos ellos destacados ciudadanos </w:t>
      </w:r>
      <w:proofErr w:type="spellStart"/>
      <w:r w:rsidRPr="002F08F7">
        <w:rPr>
          <w:rFonts w:ascii="Arial" w:hAnsi="Arial" w:cs="Arial"/>
          <w:bCs/>
        </w:rPr>
        <w:t>Atlixquenses</w:t>
      </w:r>
      <w:proofErr w:type="spellEnd"/>
      <w:r w:rsidRPr="002F08F7">
        <w:rPr>
          <w:rFonts w:ascii="Arial" w:hAnsi="Arial" w:cs="Arial"/>
          <w:bCs/>
        </w:rPr>
        <w:t xml:space="preserve">, comprometidos con el rescate, preservación y </w:t>
      </w:r>
      <w:proofErr w:type="spellStart"/>
      <w:r w:rsidRPr="002F08F7">
        <w:rPr>
          <w:rFonts w:ascii="Arial" w:hAnsi="Arial" w:cs="Arial"/>
          <w:bCs/>
        </w:rPr>
        <w:t>resignificación</w:t>
      </w:r>
      <w:proofErr w:type="spellEnd"/>
      <w:r w:rsidRPr="002F08F7">
        <w:rPr>
          <w:rFonts w:ascii="Arial" w:hAnsi="Arial" w:cs="Arial"/>
          <w:bCs/>
        </w:rPr>
        <w:t xml:space="preserve"> de nuestras manifestaciones culturales. Es importante resaltar que en dichos encuentros quedaron de manifiesto las coincidencias por generar actividades que contribuyan a mantener presente nuestra tradición musical y con esto provocar que las actuales generaciones de niñas y niños de las comunidades tengan alternativas de desarrollo humano donde se consideren las artes como opciones de integración y cohesión social así como también considerar a este proyecto como parte del fortalecimiento de la industria turística con el indiscutible perfil cultural con el que cuenta nuestra ciudad.</w:t>
      </w:r>
    </w:p>
    <w:p w14:paraId="0699B30A" w14:textId="77777777" w:rsidR="004E5680" w:rsidRPr="002F08F7" w:rsidRDefault="004E5680" w:rsidP="004E5680">
      <w:pPr>
        <w:pStyle w:val="Prrafodelista"/>
        <w:rPr>
          <w:rFonts w:ascii="Arial" w:hAnsi="Arial" w:cs="Arial"/>
          <w:bCs/>
        </w:rPr>
      </w:pPr>
    </w:p>
    <w:p w14:paraId="51763F21" w14:textId="77777777" w:rsidR="004E5680" w:rsidRPr="002F08F7" w:rsidRDefault="004E5680" w:rsidP="004E568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hd w:val="clear" w:color="auto" w:fill="FFFFFF"/>
        </w:rPr>
      </w:pPr>
      <w:r w:rsidRPr="002F08F7">
        <w:rPr>
          <w:rFonts w:ascii="Arial" w:hAnsi="Arial" w:cs="Arial"/>
          <w:bCs/>
        </w:rPr>
        <w:t xml:space="preserve">Que considero importante destacar que para la elaboración de la presente propuesta se tuvo un primer encuentro directo con las bandas de viento de las comunidades de San José Agrícola, San Miguel Ayala, San Pedro Benito Juárez y San Jerónimo </w:t>
      </w:r>
      <w:proofErr w:type="spellStart"/>
      <w:r w:rsidRPr="002F08F7">
        <w:rPr>
          <w:rFonts w:ascii="Arial" w:hAnsi="Arial" w:cs="Arial"/>
          <w:bCs/>
        </w:rPr>
        <w:t>Coyula</w:t>
      </w:r>
      <w:proofErr w:type="spellEnd"/>
      <w:r w:rsidRPr="002F08F7">
        <w:rPr>
          <w:rFonts w:ascii="Arial" w:hAnsi="Arial" w:cs="Arial"/>
          <w:bCs/>
        </w:rPr>
        <w:t xml:space="preserve">, esto en el municipio de Atlixco así como las de </w:t>
      </w:r>
      <w:proofErr w:type="spellStart"/>
      <w:r w:rsidRPr="002F08F7">
        <w:rPr>
          <w:rFonts w:ascii="Arial" w:hAnsi="Arial" w:cs="Arial"/>
          <w:bCs/>
        </w:rPr>
        <w:t>Aztla</w:t>
      </w:r>
      <w:proofErr w:type="spellEnd"/>
      <w:r w:rsidRPr="002F08F7">
        <w:rPr>
          <w:rFonts w:ascii="Arial" w:hAnsi="Arial" w:cs="Arial"/>
          <w:bCs/>
        </w:rPr>
        <w:t xml:space="preserve"> en </w:t>
      </w:r>
      <w:proofErr w:type="spellStart"/>
      <w:r w:rsidRPr="002F08F7">
        <w:rPr>
          <w:rFonts w:ascii="Arial" w:hAnsi="Arial" w:cs="Arial"/>
          <w:bCs/>
        </w:rPr>
        <w:t>Tlapanalá</w:t>
      </w:r>
      <w:proofErr w:type="spellEnd"/>
      <w:r w:rsidRPr="002F08F7">
        <w:rPr>
          <w:rFonts w:ascii="Arial" w:hAnsi="Arial" w:cs="Arial"/>
          <w:bCs/>
        </w:rPr>
        <w:t xml:space="preserve">, San Juan </w:t>
      </w:r>
      <w:proofErr w:type="spellStart"/>
      <w:r w:rsidRPr="002F08F7">
        <w:rPr>
          <w:rFonts w:ascii="Arial" w:hAnsi="Arial" w:cs="Arial"/>
          <w:bCs/>
        </w:rPr>
        <w:t>Huiluco</w:t>
      </w:r>
      <w:proofErr w:type="spellEnd"/>
      <w:r w:rsidRPr="002F08F7">
        <w:rPr>
          <w:rFonts w:ascii="Arial" w:hAnsi="Arial" w:cs="Arial"/>
          <w:bCs/>
        </w:rPr>
        <w:t xml:space="preserve"> en </w:t>
      </w:r>
      <w:proofErr w:type="spellStart"/>
      <w:r w:rsidRPr="002F08F7">
        <w:rPr>
          <w:rFonts w:ascii="Arial" w:hAnsi="Arial" w:cs="Arial"/>
          <w:bCs/>
        </w:rPr>
        <w:t>Huaquechula</w:t>
      </w:r>
      <w:proofErr w:type="spellEnd"/>
      <w:r w:rsidRPr="002F08F7">
        <w:rPr>
          <w:rFonts w:ascii="Arial" w:hAnsi="Arial" w:cs="Arial"/>
          <w:bCs/>
        </w:rPr>
        <w:t xml:space="preserve">, San Diego la Mesa </w:t>
      </w:r>
      <w:proofErr w:type="spellStart"/>
      <w:r w:rsidRPr="002F08F7">
        <w:rPr>
          <w:rFonts w:ascii="Arial" w:hAnsi="Arial" w:cs="Arial"/>
          <w:bCs/>
        </w:rPr>
        <w:t>Tochimiltzingo</w:t>
      </w:r>
      <w:proofErr w:type="spellEnd"/>
      <w:r w:rsidRPr="002F08F7">
        <w:rPr>
          <w:rFonts w:ascii="Arial" w:hAnsi="Arial" w:cs="Arial"/>
          <w:bCs/>
        </w:rPr>
        <w:t xml:space="preserve">, San Juan </w:t>
      </w:r>
      <w:proofErr w:type="spellStart"/>
      <w:r w:rsidRPr="002F08F7">
        <w:rPr>
          <w:rFonts w:ascii="Arial" w:hAnsi="Arial" w:cs="Arial"/>
          <w:bCs/>
        </w:rPr>
        <w:t>Amecac</w:t>
      </w:r>
      <w:proofErr w:type="spellEnd"/>
      <w:r w:rsidRPr="002F08F7">
        <w:rPr>
          <w:rFonts w:ascii="Arial" w:hAnsi="Arial" w:cs="Arial"/>
          <w:bCs/>
        </w:rPr>
        <w:t xml:space="preserve"> en </w:t>
      </w:r>
      <w:proofErr w:type="spellStart"/>
      <w:r w:rsidRPr="002F08F7">
        <w:rPr>
          <w:rFonts w:ascii="Arial" w:hAnsi="Arial" w:cs="Arial"/>
          <w:bCs/>
        </w:rPr>
        <w:t>Atzizihuacán</w:t>
      </w:r>
      <w:proofErr w:type="spellEnd"/>
      <w:r w:rsidRPr="002F08F7">
        <w:rPr>
          <w:rFonts w:ascii="Arial" w:hAnsi="Arial" w:cs="Arial"/>
          <w:bCs/>
        </w:rPr>
        <w:t xml:space="preserve"> y Teruel en </w:t>
      </w:r>
      <w:proofErr w:type="spellStart"/>
      <w:r w:rsidRPr="002F08F7">
        <w:rPr>
          <w:rFonts w:ascii="Arial" w:hAnsi="Arial" w:cs="Arial"/>
          <w:bCs/>
        </w:rPr>
        <w:t>Tepeojuma</w:t>
      </w:r>
      <w:proofErr w:type="spellEnd"/>
      <w:r w:rsidRPr="002F08F7">
        <w:rPr>
          <w:rFonts w:ascii="Arial" w:hAnsi="Arial" w:cs="Arial"/>
          <w:bCs/>
        </w:rPr>
        <w:t xml:space="preserve">.  </w:t>
      </w:r>
    </w:p>
    <w:p w14:paraId="4060AD2E" w14:textId="77777777" w:rsidR="004E5680" w:rsidRPr="002F08F7" w:rsidRDefault="004E5680" w:rsidP="004E5680">
      <w:pPr>
        <w:pStyle w:val="Prrafodelista"/>
        <w:rPr>
          <w:rFonts w:ascii="Arial" w:hAnsi="Arial" w:cs="Arial"/>
          <w:color w:val="141823"/>
        </w:rPr>
      </w:pPr>
    </w:p>
    <w:p w14:paraId="57E08F88" w14:textId="77777777" w:rsidR="004E5680" w:rsidRPr="002F08F7" w:rsidRDefault="004E5680" w:rsidP="004E568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hd w:val="clear" w:color="auto" w:fill="FFFFFF"/>
        </w:rPr>
      </w:pPr>
      <w:r w:rsidRPr="002F08F7">
        <w:rPr>
          <w:rFonts w:ascii="Arial" w:hAnsi="Arial" w:cs="Arial"/>
          <w:color w:val="141823"/>
        </w:rPr>
        <w:t xml:space="preserve">Que una de las tareas principales de esta administración ha sido la de fortalecer la agenda cultural en el sentido de garantizar como un derecho humano el acceso al esparcimiento, con actividades artísticas de calidad que provoquen detonar el sentido de identidad en los ciudadanos del municipio y en consecuencia sea un motivo para que el turista considere a Atlixco como destino prioritario en sus periodos de descanso y qué mejor pretexto que el de buscar integrar este proyecto  denominado “Encuentro de Bandas de Viento de Atlixco y la Región”, a las actividades enmarcadas en la fiesta grande de Puebla: el </w:t>
      </w:r>
      <w:proofErr w:type="spellStart"/>
      <w:r w:rsidRPr="002F08F7">
        <w:rPr>
          <w:rFonts w:ascii="Arial" w:hAnsi="Arial" w:cs="Arial"/>
          <w:color w:val="141823"/>
        </w:rPr>
        <w:t>Atlixcáyotl</w:t>
      </w:r>
      <w:proofErr w:type="spellEnd"/>
      <w:r w:rsidRPr="002F08F7">
        <w:rPr>
          <w:rFonts w:ascii="Arial" w:hAnsi="Arial" w:cs="Arial"/>
          <w:color w:val="141823"/>
        </w:rPr>
        <w:t>, actividad que se celebra en el mes de septiembre y es uno de los referentes de turismo cultural no solo en el estado sino en el país y es obligado que consideremos la variable de la denominación como pueblo mágico, ya que se espera una mayor afluencia de visitantes, por lo que debemos contribuir a generar actividades de esparcimiento que logren satisfacer las expectativas sobre el destino.</w:t>
      </w:r>
    </w:p>
    <w:p w14:paraId="5CEF3BBB" w14:textId="77777777" w:rsidR="004E5680" w:rsidRPr="002F08F7" w:rsidRDefault="004E5680" w:rsidP="004E5680">
      <w:pPr>
        <w:pStyle w:val="Prrafodelista"/>
        <w:rPr>
          <w:rFonts w:ascii="Arial" w:hAnsi="Arial" w:cs="Arial"/>
          <w:bCs/>
        </w:rPr>
      </w:pPr>
    </w:p>
    <w:p w14:paraId="60D36147" w14:textId="77777777" w:rsidR="004E5680" w:rsidRPr="002F08F7" w:rsidRDefault="004E5680" w:rsidP="004E568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hd w:val="clear" w:color="auto" w:fill="FFFFFF"/>
        </w:rPr>
      </w:pPr>
      <w:r w:rsidRPr="002F08F7">
        <w:rPr>
          <w:rFonts w:ascii="Arial" w:hAnsi="Arial" w:cs="Arial"/>
          <w:bCs/>
        </w:rPr>
        <w:t>Que el Primer “Encuentro de Bandas de Viento” tiene la finalidad de reunir a lo mejor y más representativo de los expositores de este género de música tradicional de Atlixco y la región en un evento anual donde los grupos musicales den a conocer su estilo interpretativo y con esto se provoque revalorizar el gusto por la música tradicional, música que cuenta con un amplio auditorio local, nacional e internacional.</w:t>
      </w:r>
    </w:p>
    <w:p w14:paraId="2847D3A9" w14:textId="77777777" w:rsidR="004E5680" w:rsidRPr="002F08F7" w:rsidRDefault="004E5680" w:rsidP="004E5680">
      <w:pPr>
        <w:pStyle w:val="Prrafodelista"/>
        <w:rPr>
          <w:rFonts w:ascii="Arial" w:hAnsi="Arial" w:cs="Arial"/>
          <w:bCs/>
        </w:rPr>
      </w:pPr>
    </w:p>
    <w:p w14:paraId="668FBF54" w14:textId="77777777" w:rsidR="004E5680" w:rsidRPr="002F08F7" w:rsidRDefault="004E5680" w:rsidP="004E568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hd w:val="clear" w:color="auto" w:fill="FFFFFF"/>
        </w:rPr>
      </w:pPr>
      <w:r w:rsidRPr="002F08F7">
        <w:rPr>
          <w:rFonts w:ascii="Arial" w:hAnsi="Arial" w:cs="Arial"/>
          <w:bCs/>
        </w:rPr>
        <w:lastRenderedPageBreak/>
        <w:t>Que  este primer encuentro de bandas de música tradicional pretende tener un impacto social, turístico y cultural debido a la oportunidad de poder exponer ante un auditorio diverso los sonidos que producen vínculos de identidad ya que muchas de estas melodías son utilizadas para celebrar acontecimientos importantes de nuestras vidas como casamientos, fiestas patronales, momentos fúnebres, pedimentos del agua para las siembras, la historia de personajes de la región danzas ancestrales, todo parte fundamental de nuestra identidad.</w:t>
      </w:r>
    </w:p>
    <w:p w14:paraId="33ABD78D" w14:textId="77777777" w:rsidR="004E5680" w:rsidRPr="002F08F7" w:rsidRDefault="004E5680" w:rsidP="004E5680">
      <w:pPr>
        <w:pStyle w:val="Prrafodelista"/>
        <w:rPr>
          <w:rFonts w:ascii="Arial" w:hAnsi="Arial" w:cs="Arial"/>
          <w:bCs/>
        </w:rPr>
      </w:pPr>
    </w:p>
    <w:p w14:paraId="6279147D" w14:textId="77777777" w:rsidR="004E5680" w:rsidRPr="002F08F7" w:rsidRDefault="004E5680" w:rsidP="004E568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hd w:val="clear" w:color="auto" w:fill="FFFFFF"/>
        </w:rPr>
      </w:pPr>
      <w:r w:rsidRPr="002F08F7">
        <w:rPr>
          <w:rFonts w:ascii="Arial" w:hAnsi="Arial" w:cs="Arial"/>
          <w:bCs/>
        </w:rPr>
        <w:t>Que este encuentro en su primera edición tiene considerado poder contemplar a 10 bandas de viento quienes tendrían un tiempo máximo de 20 minutos y realizar el cierre del encuentro con una banda monumental que contemple 3 piezas que puedan ser interpretadas por todas las bandas participantes en este festival.</w:t>
      </w:r>
    </w:p>
    <w:p w14:paraId="5A13D833" w14:textId="77777777" w:rsidR="004E5680" w:rsidRPr="002F08F7" w:rsidRDefault="004E5680" w:rsidP="004E5680">
      <w:pPr>
        <w:pStyle w:val="Prrafodelista"/>
        <w:rPr>
          <w:rFonts w:ascii="Arial" w:hAnsi="Arial" w:cs="Arial"/>
          <w:bCs/>
        </w:rPr>
      </w:pPr>
    </w:p>
    <w:p w14:paraId="4659FFBB" w14:textId="77777777" w:rsidR="004E5680" w:rsidRPr="002F08F7" w:rsidRDefault="004E5680" w:rsidP="004E568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hd w:val="clear" w:color="auto" w:fill="FFFFFF"/>
        </w:rPr>
      </w:pPr>
      <w:r w:rsidRPr="002F08F7">
        <w:rPr>
          <w:rFonts w:ascii="Arial" w:hAnsi="Arial" w:cs="Arial"/>
          <w:bCs/>
        </w:rPr>
        <w:t>Que uno de los principales objetivos de este festival es el difundir, promover, enriquecer, propiciar, desarrollar y dignificar el quehacer de la música de banda de viento tradicional y de los interpretes de este género musical de México desde Atlixco.</w:t>
      </w:r>
    </w:p>
    <w:p w14:paraId="05B495A9" w14:textId="77777777" w:rsidR="004E5680" w:rsidRPr="00295ED7" w:rsidRDefault="004E5680" w:rsidP="004E5680">
      <w:pPr>
        <w:spacing w:after="240"/>
        <w:jc w:val="center"/>
        <w:rPr>
          <w:rFonts w:ascii="Arial" w:hAnsi="Arial" w:cs="Arial"/>
          <w:b/>
          <w:bCs/>
        </w:rPr>
      </w:pPr>
      <w:r w:rsidRPr="00295ED7">
        <w:rPr>
          <w:rFonts w:ascii="Arial" w:hAnsi="Arial" w:cs="Arial"/>
          <w:b/>
          <w:bCs/>
        </w:rPr>
        <w:t>CONSIDERANDO</w:t>
      </w:r>
    </w:p>
    <w:p w14:paraId="7BDE1702" w14:textId="77777777" w:rsidR="004E5680" w:rsidRDefault="004E5680" w:rsidP="004E56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bCs/>
        </w:rPr>
      </w:pPr>
      <w:r w:rsidRPr="002F08F7">
        <w:rPr>
          <w:rFonts w:ascii="Arial" w:hAnsi="Arial" w:cs="Arial"/>
          <w:bCs/>
        </w:rPr>
        <w:t xml:space="preserve">Como lo reza el artículo 3 de la Ley Orgánica Municipal, el municipio se encuentra investido de personalidad jurídica y de patrimonio propio, su Ayuntamiento administrará libremente su hacienda y no tendrá superior jerárquico. </w:t>
      </w:r>
    </w:p>
    <w:p w14:paraId="1225A4C9" w14:textId="77777777" w:rsidR="004E5680" w:rsidRDefault="004E5680" w:rsidP="000C3864">
      <w:pPr>
        <w:pStyle w:val="Prrafodelista"/>
        <w:ind w:left="1080"/>
        <w:jc w:val="both"/>
        <w:rPr>
          <w:rFonts w:ascii="Arial" w:hAnsi="Arial" w:cs="Arial"/>
          <w:bCs/>
        </w:rPr>
      </w:pPr>
    </w:p>
    <w:p w14:paraId="492F6CA4" w14:textId="77777777" w:rsidR="004E5680" w:rsidRDefault="004E5680" w:rsidP="004E56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bCs/>
        </w:rPr>
      </w:pPr>
      <w:r w:rsidRPr="002F08F7">
        <w:rPr>
          <w:rFonts w:ascii="Arial" w:hAnsi="Arial" w:cs="Arial"/>
          <w:bCs/>
        </w:rPr>
        <w:t xml:space="preserve">Que siendo facultades del Honorable Ayuntamiento de Atlixco, con fundamento en lo dispuesto por los artículos 115 de la de la Constitución Política de los Estados Unidos Mexicanos; 102,103 y 105 de la Constitución Política del Estado Libre y Soberano de Puebla; artículo 78 y 92 de la Ley Orgánica Municipal; </w:t>
      </w:r>
    </w:p>
    <w:p w14:paraId="3B679D34" w14:textId="77777777" w:rsidR="004E5680" w:rsidRPr="002F08F7" w:rsidRDefault="004E5680" w:rsidP="004E5680">
      <w:pPr>
        <w:pStyle w:val="Prrafodelista"/>
        <w:rPr>
          <w:rFonts w:ascii="Arial" w:hAnsi="Arial" w:cs="Arial"/>
          <w:bCs/>
        </w:rPr>
      </w:pPr>
    </w:p>
    <w:p w14:paraId="1106B4A0" w14:textId="77777777" w:rsidR="004E5680" w:rsidRDefault="004E5680" w:rsidP="004E56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bCs/>
        </w:rPr>
      </w:pPr>
      <w:r w:rsidRPr="002F08F7">
        <w:rPr>
          <w:rFonts w:ascii="Arial" w:hAnsi="Arial" w:cs="Arial"/>
          <w:bCs/>
        </w:rPr>
        <w:t xml:space="preserve">Que en términos de lo establecido por el artículo 138 </w:t>
      </w:r>
      <w:proofErr w:type="gramStart"/>
      <w:r w:rsidRPr="002F08F7">
        <w:rPr>
          <w:rFonts w:ascii="Arial" w:hAnsi="Arial" w:cs="Arial"/>
          <w:bCs/>
        </w:rPr>
        <w:t>fracción</w:t>
      </w:r>
      <w:proofErr w:type="gramEnd"/>
      <w:r w:rsidRPr="002F08F7">
        <w:rPr>
          <w:rFonts w:ascii="Arial" w:hAnsi="Arial" w:cs="Arial"/>
          <w:bCs/>
        </w:rPr>
        <w:t xml:space="preserve"> IV de la Ley Orgánica Municipal, el Secretario del Ayuntamiento validará con su firma, acuerdos y demás documentos oficiales emanados del Ayuntamiento.</w:t>
      </w:r>
    </w:p>
    <w:p w14:paraId="494C24B5" w14:textId="77777777" w:rsidR="004E5680" w:rsidRPr="002F08F7" w:rsidRDefault="004E5680" w:rsidP="004E5680">
      <w:pPr>
        <w:pStyle w:val="Prrafodelista"/>
        <w:rPr>
          <w:rFonts w:ascii="Arial" w:eastAsia="Calibri" w:hAnsi="Arial" w:cs="Arial"/>
          <w:b/>
          <w:color w:val="000000" w:themeColor="text1"/>
          <w:lang w:eastAsia="en-US"/>
        </w:rPr>
      </w:pPr>
    </w:p>
    <w:p w14:paraId="092911A5" w14:textId="77777777" w:rsidR="004E5680" w:rsidRPr="00CB3944" w:rsidRDefault="004E5680" w:rsidP="004E56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bCs/>
        </w:rPr>
      </w:pPr>
      <w:r w:rsidRPr="00CB3944">
        <w:rPr>
          <w:rFonts w:ascii="Arial" w:eastAsia="Calibri" w:hAnsi="Arial" w:cs="Arial"/>
          <w:color w:val="000000" w:themeColor="text1"/>
          <w:lang w:eastAsia="en-US"/>
        </w:rPr>
        <w:t xml:space="preserve">La presente iniciativa tiene como fin que el H. Ayuntamiento, en conjunto con diversos sectores como el empresarial y asociaciones civiles enfocadas al quehacer cultural en nuestro municipio, genere la estrategia para hacer posible la realización del Primer “Encuentro de Bandas de Viento de Atlixco y la Región”, contemplado en el marco de la conmemoración de la fiesta grande de Atlixco, esto en el mes de </w:t>
      </w:r>
      <w:r w:rsidRPr="00CB3944">
        <w:rPr>
          <w:rFonts w:ascii="Arial" w:eastAsia="Calibri" w:hAnsi="Arial" w:cs="Arial"/>
          <w:color w:val="000000" w:themeColor="text1"/>
          <w:lang w:eastAsia="en-US"/>
        </w:rPr>
        <w:lastRenderedPageBreak/>
        <w:t xml:space="preserve">septiembre del presente año y considerando como lugar para su realización la Plaza de Armas de nuestro municipio. </w:t>
      </w:r>
    </w:p>
    <w:p w14:paraId="07968AE9" w14:textId="77777777" w:rsidR="004E5680" w:rsidRPr="002F08F7" w:rsidRDefault="004E5680" w:rsidP="004E5680">
      <w:pPr>
        <w:pStyle w:val="Prrafodelista"/>
        <w:rPr>
          <w:rFonts w:ascii="Arial" w:eastAsia="Calibri" w:hAnsi="Arial" w:cs="Arial"/>
          <w:lang w:eastAsia="en-US"/>
        </w:rPr>
      </w:pPr>
    </w:p>
    <w:p w14:paraId="355BC750" w14:textId="77777777" w:rsidR="004E5680" w:rsidRPr="002F08F7" w:rsidRDefault="004E5680" w:rsidP="004E56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bCs/>
        </w:rPr>
      </w:pPr>
      <w:r w:rsidRPr="002F08F7">
        <w:rPr>
          <w:rFonts w:ascii="Arial" w:eastAsia="Calibri" w:hAnsi="Arial" w:cs="Arial"/>
          <w:lang w:eastAsia="en-US"/>
        </w:rPr>
        <w:t>Por todo lo anteriormente expuesto, estoy convencido de la procedencia de este Proyecto y de su debido fundamento, cumpliendo con todas las formalidades legales, además que la misma se encuentra debidamente razonada y apoyada en las fuentes del derecho que contempla nuestro sistema jurídico mexicano, a saber de la ley, jurisprudencia, tratados internacionales, doctrina, costumbre y principios generales de derecho y la necesidad propia de los acontecimientos que hoy en día estamos viviendo; por lo que someto a la elevada consideración de este Cabildo para su aprobación el siguiente</w:t>
      </w:r>
      <w:r w:rsidRPr="002F08F7">
        <w:rPr>
          <w:rFonts w:ascii="Arial" w:eastAsia="Calibri" w:hAnsi="Arial" w:cs="Arial"/>
          <w:b/>
          <w:bCs/>
          <w:lang w:eastAsia="en-US"/>
        </w:rPr>
        <w:t xml:space="preserve">: </w:t>
      </w:r>
    </w:p>
    <w:p w14:paraId="1CFA2A85" w14:textId="77777777" w:rsidR="004E5680" w:rsidRPr="004E5680" w:rsidRDefault="004E5680" w:rsidP="004E5680">
      <w:pPr>
        <w:autoSpaceDE w:val="0"/>
        <w:autoSpaceDN w:val="0"/>
        <w:adjustRightInd w:val="0"/>
        <w:jc w:val="center"/>
        <w:rPr>
          <w:rFonts w:ascii="Arial" w:hAnsi="Arial" w:cs="Arial"/>
          <w:b/>
          <w:lang w:val="es-MX"/>
        </w:rPr>
      </w:pPr>
      <w:r w:rsidRPr="004E5680">
        <w:rPr>
          <w:rFonts w:ascii="Arial" w:hAnsi="Arial" w:cs="Arial"/>
          <w:b/>
          <w:lang w:val="es-MX"/>
        </w:rPr>
        <w:t>DICTAMEN</w:t>
      </w:r>
    </w:p>
    <w:p w14:paraId="443DFDB8" w14:textId="77777777" w:rsidR="004E5680" w:rsidRPr="004E5680" w:rsidRDefault="004E5680" w:rsidP="004E5680">
      <w:pPr>
        <w:jc w:val="both"/>
        <w:rPr>
          <w:rFonts w:ascii="Arial" w:hAnsi="Arial" w:cs="Arial"/>
          <w:b/>
          <w:lang w:val="es-MX"/>
        </w:rPr>
      </w:pPr>
    </w:p>
    <w:p w14:paraId="193B47AD" w14:textId="18471713" w:rsidR="004E5680" w:rsidRPr="004E5680" w:rsidRDefault="00CB3944" w:rsidP="004E5680">
      <w:pPr>
        <w:jc w:val="both"/>
        <w:rPr>
          <w:rFonts w:ascii="Arial" w:hAnsi="Arial" w:cs="Arial"/>
          <w:lang w:val="es-MX"/>
        </w:rPr>
      </w:pPr>
      <w:r w:rsidRPr="004E5680">
        <w:rPr>
          <w:rFonts w:ascii="Arial" w:hAnsi="Arial" w:cs="Arial"/>
          <w:b/>
          <w:lang w:val="es-MX"/>
        </w:rPr>
        <w:t>ÚNICO. -</w:t>
      </w:r>
      <w:r w:rsidR="004E5680" w:rsidRPr="004E5680">
        <w:rPr>
          <w:rFonts w:ascii="Arial" w:hAnsi="Arial" w:cs="Arial"/>
          <w:lang w:val="es-MX"/>
        </w:rPr>
        <w:t xml:space="preserve"> Que se turne el Presente Dictamen a la Comisión de Turismo, Cultura y Tradiciones para su estudio, discusión y resolución correspondiente.</w:t>
      </w:r>
    </w:p>
    <w:p w14:paraId="44C4C0D1"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3919CFF1"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2E4B27FE"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6B4C9998" w14:textId="77777777" w:rsidR="00AE4D4F" w:rsidRPr="00AE4D4F" w:rsidRDefault="005440D3"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AE4D4F">
        <w:rPr>
          <w:rFonts w:ascii="Arial" w:hAnsi="Arial" w:cs="Arial"/>
          <w:color w:val="auto"/>
          <w:sz w:val="24"/>
          <w:szCs w:val="24"/>
          <w:lang w:val="es-MX"/>
        </w:rPr>
        <w:t xml:space="preserve">El Presidente Municipal, expresa: Está a consideración de este Cuerpo Colegiado, el </w:t>
      </w:r>
      <w:r w:rsidR="004E5680" w:rsidRPr="00AE4D4F">
        <w:rPr>
          <w:rFonts w:ascii="Arial" w:hAnsi="Arial" w:cs="Arial"/>
          <w:sz w:val="24"/>
          <w:szCs w:val="24"/>
          <w:lang w:val="es-MX"/>
        </w:rPr>
        <w:t xml:space="preserve">Dictamen </w:t>
      </w:r>
      <w:r w:rsidRPr="00AE4D4F">
        <w:rPr>
          <w:rFonts w:ascii="Arial" w:hAnsi="Arial" w:cs="Arial"/>
          <w:color w:val="auto"/>
          <w:sz w:val="24"/>
          <w:szCs w:val="24"/>
          <w:lang w:val="es-MX"/>
        </w:rPr>
        <w:t xml:space="preserve">a que se le ha dado lectura, ¿alguien desea hacer uso de la palabra? </w:t>
      </w:r>
    </w:p>
    <w:p w14:paraId="131882BD" w14:textId="77777777" w:rsidR="00AE4D4F" w:rsidRPr="00AE4D4F" w:rsidRDefault="00AE4D4F"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p>
    <w:p w14:paraId="144A1424" w14:textId="3A601528" w:rsidR="005440D3" w:rsidRDefault="007D6B04"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AE4D4F">
        <w:rPr>
          <w:rFonts w:ascii="Arial" w:hAnsi="Arial" w:cs="Arial"/>
          <w:color w:val="auto"/>
          <w:sz w:val="24"/>
          <w:szCs w:val="24"/>
          <w:lang w:val="es-MX"/>
        </w:rPr>
        <w:t>Yo creo que es una buena iniciativa, ya que tenemos riqueza cultural de acuerdo a la música y una muestra son estas bandas de música de viento que se han forjado en nuestras comunidades y son aut</w:t>
      </w:r>
      <w:r w:rsidR="003344F4" w:rsidRPr="00AE4D4F">
        <w:rPr>
          <w:rFonts w:ascii="Arial" w:hAnsi="Arial" w:cs="Arial"/>
          <w:color w:val="auto"/>
          <w:sz w:val="24"/>
          <w:szCs w:val="24"/>
          <w:lang w:val="es-MX"/>
        </w:rPr>
        <w:t>énticas, podría ser un concurso y podría realizarse cada año, ¿Hay otros municipios que lo hagan?</w:t>
      </w:r>
    </w:p>
    <w:p w14:paraId="2220B8C8" w14:textId="164E1922" w:rsidR="0070114F" w:rsidRPr="00AE4D4F" w:rsidRDefault="003344F4"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AE4D4F">
        <w:rPr>
          <w:rFonts w:ascii="Arial" w:hAnsi="Arial" w:cs="Arial"/>
          <w:color w:val="auto"/>
          <w:sz w:val="24"/>
          <w:szCs w:val="24"/>
          <w:lang w:val="es-MX"/>
        </w:rPr>
        <w:t xml:space="preserve">En uso de la palabra el Regidor Erich </w:t>
      </w:r>
      <w:proofErr w:type="spellStart"/>
      <w:r w:rsidRPr="00AE4D4F">
        <w:rPr>
          <w:rFonts w:ascii="Arial" w:hAnsi="Arial" w:cs="Arial"/>
          <w:color w:val="auto"/>
          <w:sz w:val="24"/>
          <w:szCs w:val="24"/>
          <w:lang w:val="es-MX"/>
        </w:rPr>
        <w:t>Amigón</w:t>
      </w:r>
      <w:proofErr w:type="spellEnd"/>
      <w:r w:rsidRPr="00AE4D4F">
        <w:rPr>
          <w:rFonts w:ascii="Arial" w:hAnsi="Arial" w:cs="Arial"/>
          <w:color w:val="auto"/>
          <w:sz w:val="24"/>
          <w:szCs w:val="24"/>
          <w:lang w:val="es-MX"/>
        </w:rPr>
        <w:t xml:space="preserve"> Velázquez, manifiesta: Si, en la Huasteca, pero nosotros tenemos una riqueza por la cercanía a los volcanes, y hay particularidades como en la banda de </w:t>
      </w:r>
      <w:proofErr w:type="spellStart"/>
      <w:r w:rsidRPr="00AE4D4F">
        <w:rPr>
          <w:rFonts w:ascii="Arial" w:hAnsi="Arial" w:cs="Arial"/>
          <w:color w:val="auto"/>
          <w:sz w:val="24"/>
          <w:szCs w:val="24"/>
          <w:lang w:val="es-MX"/>
        </w:rPr>
        <w:t>Aztla</w:t>
      </w:r>
      <w:proofErr w:type="spellEnd"/>
      <w:r w:rsidRPr="00AE4D4F">
        <w:rPr>
          <w:rFonts w:ascii="Arial" w:hAnsi="Arial" w:cs="Arial"/>
          <w:color w:val="auto"/>
          <w:sz w:val="24"/>
          <w:szCs w:val="24"/>
          <w:lang w:val="es-MX"/>
        </w:rPr>
        <w:t xml:space="preserve"> de </w:t>
      </w:r>
      <w:proofErr w:type="spellStart"/>
      <w:r w:rsidRPr="00AE4D4F">
        <w:rPr>
          <w:rFonts w:ascii="Arial" w:hAnsi="Arial" w:cs="Arial"/>
          <w:color w:val="auto"/>
          <w:sz w:val="24"/>
          <w:szCs w:val="24"/>
          <w:lang w:val="es-MX"/>
        </w:rPr>
        <w:t>Tlapanalá</w:t>
      </w:r>
      <w:proofErr w:type="spellEnd"/>
      <w:r w:rsidRPr="00AE4D4F">
        <w:rPr>
          <w:rFonts w:ascii="Arial" w:hAnsi="Arial" w:cs="Arial"/>
          <w:color w:val="auto"/>
          <w:sz w:val="24"/>
          <w:szCs w:val="24"/>
          <w:lang w:val="es-MX"/>
        </w:rPr>
        <w:t xml:space="preserve"> que toca sones originales desde hace 70 años, y es algo que debemos escuchar porque son generaciones que terminan y se acaba, podemos ir contemplando algunas actividades que complementen el encuentro, incluso podría usarse el escenario del día de la </w:t>
      </w:r>
      <w:proofErr w:type="spellStart"/>
      <w:r w:rsidRPr="00AE4D4F">
        <w:rPr>
          <w:rFonts w:ascii="Arial" w:hAnsi="Arial" w:cs="Arial"/>
          <w:color w:val="auto"/>
          <w:sz w:val="24"/>
          <w:szCs w:val="24"/>
          <w:lang w:val="es-MX"/>
        </w:rPr>
        <w:t>xochicihuatl</w:t>
      </w:r>
      <w:proofErr w:type="spellEnd"/>
      <w:r w:rsidRPr="00AE4D4F">
        <w:rPr>
          <w:rFonts w:ascii="Arial" w:hAnsi="Arial" w:cs="Arial"/>
          <w:color w:val="auto"/>
          <w:sz w:val="24"/>
          <w:szCs w:val="24"/>
          <w:lang w:val="es-MX"/>
        </w:rPr>
        <w:t xml:space="preserve"> y así no se genera un gasto, es una idea que puede analizar la comisi</w:t>
      </w:r>
      <w:r w:rsidR="007740DF" w:rsidRPr="00AE4D4F">
        <w:rPr>
          <w:rFonts w:ascii="Arial" w:hAnsi="Arial" w:cs="Arial"/>
          <w:color w:val="auto"/>
          <w:sz w:val="24"/>
          <w:szCs w:val="24"/>
          <w:lang w:val="es-MX"/>
        </w:rPr>
        <w:t xml:space="preserve">ón y se pueden </w:t>
      </w:r>
      <w:r w:rsidR="0070114F" w:rsidRPr="00AE4D4F">
        <w:rPr>
          <w:rFonts w:ascii="Arial" w:hAnsi="Arial" w:cs="Arial"/>
          <w:color w:val="auto"/>
          <w:sz w:val="24"/>
          <w:szCs w:val="24"/>
          <w:lang w:val="es-MX"/>
        </w:rPr>
        <w:t>sumar los compañeros que gusten, hago la invitación a quien guste sumarse</w:t>
      </w:r>
      <w:r w:rsidR="00C91343" w:rsidRPr="00AE4D4F">
        <w:rPr>
          <w:rFonts w:ascii="Arial" w:hAnsi="Arial" w:cs="Arial"/>
          <w:color w:val="auto"/>
          <w:sz w:val="24"/>
          <w:szCs w:val="24"/>
          <w:lang w:val="es-MX"/>
        </w:rPr>
        <w:t>.</w:t>
      </w:r>
    </w:p>
    <w:p w14:paraId="331BCE1B" w14:textId="1E9469CC" w:rsidR="00C91343" w:rsidRDefault="00C91343"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AE4D4F">
        <w:rPr>
          <w:rFonts w:ascii="Arial" w:hAnsi="Arial" w:cs="Arial"/>
          <w:color w:val="auto"/>
          <w:sz w:val="24"/>
          <w:szCs w:val="24"/>
          <w:lang w:val="es-MX"/>
        </w:rPr>
        <w:t xml:space="preserve">En uso de la palabra el Regidor Rodolfo Chávez Escudero, manifiesta: Estaba comentando extraoficialmente </w:t>
      </w:r>
      <w:r w:rsidR="00AE4D4F" w:rsidRPr="00AE4D4F">
        <w:rPr>
          <w:rFonts w:ascii="Arial" w:hAnsi="Arial" w:cs="Arial"/>
          <w:color w:val="auto"/>
          <w:sz w:val="24"/>
          <w:szCs w:val="24"/>
          <w:lang w:val="es-MX"/>
        </w:rPr>
        <w:t>que,</w:t>
      </w:r>
      <w:r w:rsidRPr="00AE4D4F">
        <w:rPr>
          <w:rFonts w:ascii="Arial" w:hAnsi="Arial" w:cs="Arial"/>
          <w:color w:val="auto"/>
          <w:sz w:val="24"/>
          <w:szCs w:val="24"/>
          <w:lang w:val="es-MX"/>
        </w:rPr>
        <w:t xml:space="preserve"> si nada más es a una comisión, p</w:t>
      </w:r>
      <w:r w:rsidR="00AE4D4F" w:rsidRPr="00AE4D4F">
        <w:rPr>
          <w:rFonts w:ascii="Arial" w:hAnsi="Arial" w:cs="Arial"/>
          <w:color w:val="auto"/>
          <w:sz w:val="24"/>
          <w:szCs w:val="24"/>
          <w:lang w:val="es-MX"/>
        </w:rPr>
        <w:t>u</w:t>
      </w:r>
      <w:r w:rsidRPr="00AE4D4F">
        <w:rPr>
          <w:rFonts w:ascii="Arial" w:hAnsi="Arial" w:cs="Arial"/>
          <w:color w:val="auto"/>
          <w:sz w:val="24"/>
          <w:szCs w:val="24"/>
          <w:lang w:val="es-MX"/>
        </w:rPr>
        <w:t>ede subirlo como estudio.</w:t>
      </w:r>
      <w:r>
        <w:rPr>
          <w:rFonts w:ascii="Arial" w:hAnsi="Arial" w:cs="Arial"/>
          <w:color w:val="auto"/>
          <w:sz w:val="24"/>
          <w:szCs w:val="24"/>
          <w:lang w:val="es-MX"/>
        </w:rPr>
        <w:t xml:space="preserve"> </w:t>
      </w:r>
    </w:p>
    <w:p w14:paraId="1F500CA4" w14:textId="242F325F" w:rsidR="00C91343" w:rsidRDefault="00C91343"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AE4D4F">
        <w:rPr>
          <w:rFonts w:ascii="Arial" w:hAnsi="Arial" w:cs="Arial"/>
          <w:color w:val="auto"/>
          <w:sz w:val="24"/>
          <w:szCs w:val="24"/>
          <w:lang w:val="es-MX"/>
        </w:rPr>
        <w:lastRenderedPageBreak/>
        <w:t xml:space="preserve">En uso de la palabra el Regidor Erich </w:t>
      </w:r>
      <w:proofErr w:type="spellStart"/>
      <w:r w:rsidRPr="00AE4D4F">
        <w:rPr>
          <w:rFonts w:ascii="Arial" w:hAnsi="Arial" w:cs="Arial"/>
          <w:color w:val="auto"/>
          <w:sz w:val="24"/>
          <w:szCs w:val="24"/>
          <w:lang w:val="es-MX"/>
        </w:rPr>
        <w:t>Amigón</w:t>
      </w:r>
      <w:proofErr w:type="spellEnd"/>
      <w:r w:rsidRPr="00AE4D4F">
        <w:rPr>
          <w:rFonts w:ascii="Arial" w:hAnsi="Arial" w:cs="Arial"/>
          <w:color w:val="auto"/>
          <w:sz w:val="24"/>
          <w:szCs w:val="24"/>
          <w:lang w:val="es-MX"/>
        </w:rPr>
        <w:t xml:space="preserve"> Velázquez, manifiesta: Te invitamos a que te sumes por si gustas.</w:t>
      </w:r>
      <w:r>
        <w:rPr>
          <w:rFonts w:ascii="Arial" w:hAnsi="Arial" w:cs="Arial"/>
          <w:color w:val="auto"/>
          <w:sz w:val="24"/>
          <w:szCs w:val="24"/>
          <w:lang w:val="es-MX"/>
        </w:rPr>
        <w:t xml:space="preserve"> </w:t>
      </w:r>
    </w:p>
    <w:p w14:paraId="78F36CE3" w14:textId="77777777" w:rsidR="005440D3" w:rsidRPr="00D6009C" w:rsidRDefault="005440D3"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2DA52911" w14:textId="67FF3973"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004E5680">
        <w:rPr>
          <w:rFonts w:ascii="Arial" w:hAnsi="Arial" w:cs="Arial"/>
          <w:lang w:val="es-MX"/>
        </w:rPr>
        <w:t>Dictamen</w:t>
      </w:r>
      <w:r w:rsidRPr="00D6009C">
        <w:rPr>
          <w:rFonts w:ascii="Arial" w:eastAsia="Calibri" w:hAnsi="Arial" w:cs="Arial"/>
          <w:color w:val="auto"/>
          <w:lang w:val="es-MX"/>
        </w:rPr>
        <w:t xml:space="preserve"> a que se ha dado lectura, sírvanse manifestarlo levantando la mano.</w:t>
      </w:r>
    </w:p>
    <w:p w14:paraId="34253A88"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63E7E74C" w14:textId="2C39E612" w:rsidR="005440D3" w:rsidRDefault="005440D3"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AE4D4F">
        <w:rPr>
          <w:rFonts w:ascii="Arial" w:hAnsi="Arial" w:cs="Arial"/>
          <w:b/>
          <w:color w:val="auto"/>
          <w:lang w:val="es-MX"/>
        </w:rPr>
        <w:t>Se aprueba por unanimidad de votos.</w:t>
      </w:r>
    </w:p>
    <w:p w14:paraId="454BE524" w14:textId="77777777" w:rsidR="004E5680" w:rsidRDefault="004E5680"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03E63DB3" w14:textId="3EBB11BE"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bookmarkStart w:id="0" w:name="_GoBack"/>
      <w:r w:rsidRPr="00D6009C">
        <w:rPr>
          <w:rFonts w:ascii="Arial" w:hAnsi="Arial" w:cs="Arial"/>
          <w:b/>
          <w:color w:val="auto"/>
          <w:lang w:val="es-MX"/>
        </w:rPr>
        <w:t xml:space="preserve">PUNTO </w:t>
      </w:r>
      <w:r>
        <w:rPr>
          <w:rFonts w:ascii="Arial" w:hAnsi="Arial" w:cs="Arial"/>
          <w:b/>
          <w:color w:val="auto"/>
          <w:lang w:val="es-MX"/>
        </w:rPr>
        <w:t>VEINTIDÓS</w:t>
      </w:r>
      <w:bookmarkEnd w:id="0"/>
    </w:p>
    <w:p w14:paraId="3BD9061A" w14:textId="77777777" w:rsidR="0076768B" w:rsidRPr="00D6009C" w:rsidRDefault="0076768B" w:rsidP="0076768B">
      <w:pPr>
        <w:pStyle w:val="Sinespaciado"/>
        <w:jc w:val="both"/>
        <w:rPr>
          <w:rFonts w:ascii="Arial" w:eastAsia="Arial" w:hAnsi="Arial" w:cs="Arial"/>
          <w:color w:val="auto"/>
          <w:lang w:val="es-MX"/>
        </w:rPr>
      </w:pPr>
    </w:p>
    <w:p w14:paraId="1DB6D70E" w14:textId="047559F0" w:rsidR="0076768B" w:rsidRDefault="00B9559E" w:rsidP="00B955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s-MX"/>
        </w:rPr>
      </w:pPr>
      <w:r>
        <w:rPr>
          <w:rFonts w:ascii="Arial" w:eastAsiaTheme="minorHAnsi" w:hAnsi="Arial" w:cs="Arial"/>
          <w:bdr w:val="none" w:sz="0" w:space="0" w:color="auto"/>
          <w:lang w:val="es-MX"/>
        </w:rPr>
        <w:t>La Secretaria del Ayuntamiento, manifiesta: Honor</w:t>
      </w:r>
      <w:r w:rsidR="00DF003A">
        <w:rPr>
          <w:rFonts w:ascii="Arial" w:eastAsiaTheme="minorHAnsi" w:hAnsi="Arial" w:cs="Arial"/>
          <w:bdr w:val="none" w:sz="0" w:space="0" w:color="auto"/>
          <w:lang w:val="es-MX"/>
        </w:rPr>
        <w:t xml:space="preserve">able Cabildo, el punto </w:t>
      </w:r>
      <w:r w:rsidR="00DF687D">
        <w:rPr>
          <w:rFonts w:ascii="Arial" w:eastAsiaTheme="minorHAnsi" w:hAnsi="Arial" w:cs="Arial"/>
          <w:bdr w:val="none" w:sz="0" w:space="0" w:color="auto"/>
          <w:lang w:val="es-MX"/>
        </w:rPr>
        <w:t>ve</w:t>
      </w:r>
      <w:r w:rsidR="004E5680">
        <w:rPr>
          <w:rFonts w:ascii="Arial" w:eastAsiaTheme="minorHAnsi" w:hAnsi="Arial" w:cs="Arial"/>
          <w:bdr w:val="none" w:sz="0" w:space="0" w:color="auto"/>
          <w:lang w:val="es-MX"/>
        </w:rPr>
        <w:t>intidó</w:t>
      </w:r>
      <w:r w:rsidR="00DF003A">
        <w:rPr>
          <w:rFonts w:ascii="Arial" w:eastAsiaTheme="minorHAnsi" w:hAnsi="Arial" w:cs="Arial"/>
          <w:bdr w:val="none" w:sz="0" w:space="0" w:color="auto"/>
          <w:lang w:val="es-MX"/>
        </w:rPr>
        <w:t>s</w:t>
      </w:r>
      <w:r>
        <w:rPr>
          <w:rFonts w:ascii="Arial" w:eastAsiaTheme="minorHAnsi" w:hAnsi="Arial" w:cs="Arial"/>
          <w:bdr w:val="none" w:sz="0" w:space="0" w:color="auto"/>
          <w:lang w:val="es-MX"/>
        </w:rPr>
        <w:t xml:space="preserve"> del orden del día corresponde a los Asuntos Generales, por lo que me permito informarles que no se listó algún asunto general.</w:t>
      </w:r>
    </w:p>
    <w:p w14:paraId="2024D5E7" w14:textId="77777777" w:rsidR="004E5680" w:rsidRPr="00D6009C" w:rsidRDefault="004E5680" w:rsidP="004E5680">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402EBC22" w14:textId="77777777" w:rsidR="004E5680" w:rsidRPr="00D6009C" w:rsidRDefault="004E5680" w:rsidP="004E5680">
      <w:pPr>
        <w:pStyle w:val="Sinespaciado"/>
        <w:pBdr>
          <w:top w:val="none" w:sz="0" w:space="0" w:color="auto"/>
          <w:left w:val="none" w:sz="0" w:space="0" w:color="auto"/>
          <w:bottom w:val="none" w:sz="0" w:space="0" w:color="auto"/>
          <w:right w:val="none" w:sz="0" w:space="0" w:color="auto"/>
        </w:pBdr>
        <w:rPr>
          <w:rFonts w:ascii="Arial" w:eastAsia="Arial Bold" w:hAnsi="Arial" w:cs="Arial"/>
          <w:b/>
          <w:color w:val="auto"/>
          <w:lang w:val="es-MX"/>
        </w:rPr>
      </w:pPr>
      <w:r w:rsidRPr="00D6009C">
        <w:rPr>
          <w:rFonts w:ascii="Arial" w:hAnsi="Arial" w:cs="Arial"/>
          <w:b/>
          <w:color w:val="auto"/>
          <w:lang w:val="es-MX"/>
        </w:rPr>
        <w:t xml:space="preserve">PUNTO </w:t>
      </w:r>
      <w:r>
        <w:rPr>
          <w:rFonts w:ascii="Arial" w:hAnsi="Arial" w:cs="Arial"/>
          <w:b/>
          <w:lang w:val="es-MX"/>
        </w:rPr>
        <w:t>VE</w:t>
      </w:r>
      <w:r>
        <w:rPr>
          <w:rFonts w:ascii="Arial" w:hAnsi="Arial" w:cs="Arial"/>
          <w:b/>
          <w:color w:val="auto"/>
          <w:lang w:val="es-MX"/>
        </w:rPr>
        <w:t>INTITRÉS</w:t>
      </w:r>
    </w:p>
    <w:p w14:paraId="68FD4F4F" w14:textId="77777777" w:rsidR="0076768B" w:rsidRPr="00D6009C" w:rsidRDefault="0076768B" w:rsidP="0076768B">
      <w:pPr>
        <w:pStyle w:val="Sinespaciado"/>
        <w:jc w:val="both"/>
        <w:rPr>
          <w:rFonts w:ascii="Arial" w:hAnsi="Arial" w:cs="Arial"/>
          <w:b/>
          <w:color w:val="auto"/>
        </w:rPr>
      </w:pPr>
    </w:p>
    <w:p w14:paraId="58D878F7" w14:textId="77777777" w:rsidR="0076768B" w:rsidRPr="00D6009C" w:rsidRDefault="0076768B" w:rsidP="0076768B">
      <w:pPr>
        <w:jc w:val="both"/>
        <w:rPr>
          <w:rFonts w:ascii="Arial" w:hAnsi="Arial" w:cs="Arial"/>
          <w:lang w:val="es-MX"/>
        </w:rPr>
      </w:pPr>
      <w:r w:rsidRPr="00D6009C">
        <w:rPr>
          <w:rFonts w:ascii="Arial" w:hAnsi="Arial" w:cs="Arial"/>
          <w:lang w:val="es-MX"/>
        </w:rPr>
        <w:t>La Secretaria del Ayuntamiento, manifiesta: Señor Presidente, informo a usted y al pleno que se han agotados los puntos listados en el orden del día.</w:t>
      </w:r>
    </w:p>
    <w:p w14:paraId="03A591D2" w14:textId="77777777" w:rsidR="00421AED" w:rsidRPr="00D6009C" w:rsidRDefault="00421AED" w:rsidP="0076768B">
      <w:pPr>
        <w:jc w:val="both"/>
        <w:rPr>
          <w:rFonts w:ascii="Arial" w:hAnsi="Arial" w:cs="Arial"/>
          <w:lang w:val="es-MX"/>
        </w:rPr>
      </w:pPr>
    </w:p>
    <w:p w14:paraId="01D7E2F6" w14:textId="10D508E6" w:rsidR="0076768B" w:rsidRPr="00D6009C" w:rsidRDefault="0076768B" w:rsidP="0076768B">
      <w:pPr>
        <w:pStyle w:val="Sinespaciado"/>
        <w:jc w:val="both"/>
        <w:rPr>
          <w:rFonts w:ascii="Arial" w:hAnsi="Arial" w:cs="Arial"/>
          <w:color w:val="auto"/>
        </w:rPr>
      </w:pPr>
      <w:r w:rsidRPr="00D6009C">
        <w:rPr>
          <w:rFonts w:ascii="Arial" w:hAnsi="Arial" w:cs="Arial"/>
          <w:color w:val="auto"/>
          <w:lang w:val="es-MX"/>
        </w:rPr>
        <w:t xml:space="preserve">El Presidente Municipal, expresa: Honorable Cabildo, se han agotado los temas listados en el orden del día, por lo </w:t>
      </w:r>
      <w:r w:rsidR="00AE4D4F" w:rsidRPr="00D6009C">
        <w:rPr>
          <w:rFonts w:ascii="Arial" w:hAnsi="Arial" w:cs="Arial"/>
          <w:color w:val="auto"/>
          <w:lang w:val="es-MX"/>
        </w:rPr>
        <w:t>tanto,</w:t>
      </w:r>
      <w:r w:rsidRPr="00D6009C">
        <w:rPr>
          <w:rFonts w:ascii="Arial" w:hAnsi="Arial" w:cs="Arial"/>
          <w:color w:val="auto"/>
          <w:lang w:val="es-MX"/>
        </w:rPr>
        <w:t xml:space="preserve"> declaro el cierre de la presente sesión o</w:t>
      </w:r>
      <w:r w:rsidR="00737EE9" w:rsidRPr="00D6009C">
        <w:rPr>
          <w:rFonts w:ascii="Arial" w:hAnsi="Arial" w:cs="Arial"/>
          <w:color w:val="auto"/>
          <w:lang w:val="es-MX"/>
        </w:rPr>
        <w:t>rdinaria d</w:t>
      </w:r>
      <w:r w:rsidR="00DF687D">
        <w:rPr>
          <w:rFonts w:ascii="Arial" w:hAnsi="Arial" w:cs="Arial"/>
          <w:color w:val="auto"/>
          <w:lang w:val="es-MX"/>
        </w:rPr>
        <w:t xml:space="preserve">e Cabildo, siendo las </w:t>
      </w:r>
      <w:r w:rsidR="00534392">
        <w:rPr>
          <w:rFonts w:ascii="Arial" w:hAnsi="Arial" w:cs="Arial"/>
          <w:color w:val="auto"/>
          <w:lang w:val="es-MX"/>
        </w:rPr>
        <w:t>dieciocho</w:t>
      </w:r>
      <w:r w:rsidR="004E5680">
        <w:rPr>
          <w:rFonts w:ascii="Arial" w:hAnsi="Arial" w:cs="Arial"/>
          <w:color w:val="auto"/>
          <w:lang w:val="es-MX"/>
        </w:rPr>
        <w:t xml:space="preserve"> </w:t>
      </w:r>
      <w:r w:rsidR="00DF003A">
        <w:rPr>
          <w:rFonts w:ascii="Arial" w:hAnsi="Arial" w:cs="Arial"/>
          <w:color w:val="auto"/>
          <w:lang w:val="es-MX"/>
        </w:rPr>
        <w:t xml:space="preserve">horas con </w:t>
      </w:r>
      <w:r w:rsidR="00534392">
        <w:rPr>
          <w:rFonts w:ascii="Arial" w:hAnsi="Arial" w:cs="Arial"/>
          <w:color w:val="auto"/>
          <w:lang w:val="es-MX"/>
        </w:rPr>
        <w:t>cuarenta</w:t>
      </w:r>
      <w:r w:rsidR="004E5680">
        <w:rPr>
          <w:rFonts w:ascii="Arial" w:hAnsi="Arial" w:cs="Arial"/>
          <w:color w:val="auto"/>
          <w:lang w:val="es-MX"/>
        </w:rPr>
        <w:t xml:space="preserve"> </w:t>
      </w:r>
      <w:r w:rsidR="00DF003A">
        <w:rPr>
          <w:rFonts w:ascii="Arial" w:hAnsi="Arial" w:cs="Arial"/>
          <w:color w:val="auto"/>
          <w:lang w:val="es-MX"/>
        </w:rPr>
        <w:t xml:space="preserve">minutos del día </w:t>
      </w:r>
      <w:r w:rsidRPr="00D6009C">
        <w:rPr>
          <w:rFonts w:ascii="Arial" w:hAnsi="Arial" w:cs="Arial"/>
          <w:color w:val="auto"/>
          <w:lang w:val="es-MX"/>
        </w:rPr>
        <w:t xml:space="preserve">del día </w:t>
      </w:r>
      <w:r w:rsidR="004E5680">
        <w:rPr>
          <w:rFonts w:ascii="Arial" w:hAnsi="Arial" w:cs="Arial"/>
          <w:color w:val="auto"/>
          <w:lang w:val="es-MX"/>
        </w:rPr>
        <w:t>do</w:t>
      </w:r>
      <w:r w:rsidR="00DF687D">
        <w:rPr>
          <w:rFonts w:ascii="Arial" w:hAnsi="Arial" w:cs="Arial"/>
          <w:color w:val="auto"/>
          <w:lang w:val="es-MX"/>
        </w:rPr>
        <w:t>ce</w:t>
      </w:r>
      <w:r w:rsidR="00CB05EB" w:rsidRPr="00D6009C">
        <w:rPr>
          <w:rFonts w:ascii="Arial" w:hAnsi="Arial" w:cs="Arial"/>
          <w:color w:val="auto"/>
          <w:lang w:val="es-MX"/>
        </w:rPr>
        <w:t xml:space="preserve"> </w:t>
      </w:r>
      <w:r w:rsidR="004E5680">
        <w:rPr>
          <w:rFonts w:ascii="Arial" w:hAnsi="Arial" w:cs="Arial"/>
          <w:color w:val="auto"/>
          <w:lang w:val="es-MX"/>
        </w:rPr>
        <w:t>de jul</w:t>
      </w:r>
      <w:r w:rsidR="00DF003A">
        <w:rPr>
          <w:rFonts w:ascii="Arial" w:hAnsi="Arial" w:cs="Arial"/>
          <w:color w:val="auto"/>
          <w:lang w:val="es-MX"/>
        </w:rPr>
        <w:t>io</w:t>
      </w:r>
      <w:r w:rsidRPr="00D6009C">
        <w:rPr>
          <w:rFonts w:ascii="Arial" w:hAnsi="Arial" w:cs="Arial"/>
          <w:color w:val="auto"/>
          <w:lang w:val="es-MX"/>
        </w:rPr>
        <w:t xml:space="preserve"> de dos mil dieciséis. M</w:t>
      </w:r>
      <w:r w:rsidR="00DF687D">
        <w:rPr>
          <w:rFonts w:ascii="Arial" w:hAnsi="Arial" w:cs="Arial"/>
          <w:color w:val="auto"/>
          <w:lang w:val="es-MX"/>
        </w:rPr>
        <w:t>uchas gracias y buenas tard</w:t>
      </w:r>
      <w:r w:rsidRPr="00D6009C">
        <w:rPr>
          <w:rFonts w:ascii="Arial" w:hAnsi="Arial" w:cs="Arial"/>
          <w:color w:val="auto"/>
          <w:lang w:val="es-MX"/>
        </w:rPr>
        <w:t>es a todos.</w:t>
      </w:r>
    </w:p>
    <w:p w14:paraId="522A9749" w14:textId="77777777" w:rsidR="0076768B" w:rsidRPr="00D6009C" w:rsidRDefault="0076768B" w:rsidP="0076768B">
      <w:pPr>
        <w:pStyle w:val="Sinespaciado"/>
        <w:rPr>
          <w:rFonts w:ascii="Arial" w:eastAsia="Arial" w:hAnsi="Arial" w:cs="Arial"/>
          <w:color w:val="auto"/>
          <w:sz w:val="23"/>
          <w:szCs w:val="23"/>
          <w:lang w:val="es-MX"/>
        </w:rPr>
      </w:pPr>
    </w:p>
    <w:p w14:paraId="29FE095B" w14:textId="77777777" w:rsidR="00CC4CE1" w:rsidRDefault="00CC4CE1" w:rsidP="0076768B">
      <w:pPr>
        <w:pStyle w:val="Sinespaciado"/>
        <w:rPr>
          <w:rFonts w:ascii="Arial" w:eastAsia="Arial" w:hAnsi="Arial" w:cs="Arial"/>
          <w:color w:val="auto"/>
          <w:lang w:val="es-MX"/>
        </w:rPr>
      </w:pPr>
    </w:p>
    <w:p w14:paraId="34F21F38" w14:textId="77777777" w:rsidR="00EF4600" w:rsidRDefault="00EF4600" w:rsidP="0076768B">
      <w:pPr>
        <w:pStyle w:val="Sinespaciado"/>
        <w:rPr>
          <w:rFonts w:ascii="Arial" w:eastAsia="Arial" w:hAnsi="Arial" w:cs="Arial"/>
          <w:color w:val="auto"/>
          <w:lang w:val="es-MX"/>
        </w:rPr>
      </w:pPr>
    </w:p>
    <w:p w14:paraId="11B9BD68" w14:textId="77777777" w:rsidR="00CC4CE1" w:rsidRDefault="00CC4CE1" w:rsidP="0076768B">
      <w:pPr>
        <w:pStyle w:val="Sinespaciado"/>
        <w:rPr>
          <w:rFonts w:ascii="Arial" w:eastAsia="Arial" w:hAnsi="Arial" w:cs="Arial"/>
          <w:color w:val="auto"/>
          <w:lang w:val="es-MX"/>
        </w:rPr>
      </w:pPr>
    </w:p>
    <w:p w14:paraId="36A6C86C" w14:textId="77777777" w:rsidR="00FF598C" w:rsidRDefault="00FF598C" w:rsidP="0076768B">
      <w:pPr>
        <w:pStyle w:val="Sinespaciado"/>
        <w:rPr>
          <w:rFonts w:ascii="Arial" w:eastAsia="Arial" w:hAnsi="Arial" w:cs="Arial"/>
          <w:color w:val="auto"/>
          <w:lang w:val="es-MX"/>
        </w:rPr>
      </w:pPr>
    </w:p>
    <w:p w14:paraId="3763B74B" w14:textId="77777777" w:rsidR="00FF598C" w:rsidRPr="00D6009C" w:rsidRDefault="00FF598C" w:rsidP="0076768B">
      <w:pPr>
        <w:pStyle w:val="Sinespaciado"/>
        <w:rPr>
          <w:rFonts w:ascii="Arial" w:eastAsia="Arial" w:hAnsi="Arial" w:cs="Arial"/>
          <w:color w:val="auto"/>
          <w:lang w:val="es-MX"/>
        </w:rPr>
      </w:pPr>
    </w:p>
    <w:p w14:paraId="635C1A2A"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 xml:space="preserve">Ing. José Luis </w:t>
      </w:r>
      <w:proofErr w:type="spellStart"/>
      <w:r w:rsidRPr="00D6009C">
        <w:rPr>
          <w:rFonts w:ascii="Arial" w:hAnsi="Arial" w:cs="Arial"/>
          <w:color w:val="auto"/>
          <w:lang w:val="es-MX"/>
        </w:rPr>
        <w:t>Galeazzi</w:t>
      </w:r>
      <w:proofErr w:type="spellEnd"/>
      <w:r w:rsidRPr="00D6009C">
        <w:rPr>
          <w:rFonts w:ascii="Arial" w:hAnsi="Arial" w:cs="Arial"/>
          <w:color w:val="auto"/>
          <w:lang w:val="es-MX"/>
        </w:rPr>
        <w:t xml:space="preserve"> Berra</w:t>
      </w:r>
    </w:p>
    <w:p w14:paraId="5F64B6A4"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Presidente Municipal Constitucional</w:t>
      </w:r>
    </w:p>
    <w:p w14:paraId="35BF954F" w14:textId="77777777" w:rsidR="0076768B" w:rsidRPr="00D6009C" w:rsidRDefault="0076768B" w:rsidP="0076768B">
      <w:pPr>
        <w:pStyle w:val="Sinespaciado"/>
        <w:jc w:val="center"/>
        <w:rPr>
          <w:rFonts w:ascii="Arial" w:hAnsi="Arial" w:cs="Arial"/>
          <w:color w:val="auto"/>
          <w:lang w:val="es-MX"/>
        </w:rPr>
      </w:pPr>
    </w:p>
    <w:p w14:paraId="2860E775" w14:textId="77777777" w:rsidR="0076768B" w:rsidRDefault="0076768B" w:rsidP="0076768B">
      <w:pPr>
        <w:pStyle w:val="Sinespaciado"/>
        <w:jc w:val="center"/>
        <w:rPr>
          <w:rFonts w:ascii="Arial" w:hAnsi="Arial" w:cs="Arial"/>
          <w:color w:val="auto"/>
          <w:lang w:val="es-MX"/>
        </w:rPr>
      </w:pPr>
    </w:p>
    <w:p w14:paraId="47A464A3" w14:textId="77777777" w:rsidR="00EF4600" w:rsidRDefault="00EF4600" w:rsidP="0076768B">
      <w:pPr>
        <w:pStyle w:val="Sinespaciado"/>
        <w:jc w:val="center"/>
        <w:rPr>
          <w:rFonts w:ascii="Arial" w:hAnsi="Arial" w:cs="Arial"/>
          <w:color w:val="auto"/>
          <w:lang w:val="es-MX"/>
        </w:rPr>
      </w:pPr>
    </w:p>
    <w:p w14:paraId="08B58B06" w14:textId="77777777" w:rsidR="00EF4600" w:rsidRPr="00D6009C" w:rsidRDefault="00EF4600" w:rsidP="0076768B">
      <w:pPr>
        <w:pStyle w:val="Sinespaciado"/>
        <w:jc w:val="center"/>
        <w:rPr>
          <w:rFonts w:ascii="Arial" w:hAnsi="Arial" w:cs="Arial"/>
          <w:color w:val="auto"/>
          <w:lang w:val="es-MX"/>
        </w:rPr>
      </w:pPr>
    </w:p>
    <w:p w14:paraId="0141FE0D" w14:textId="77777777" w:rsidR="00E046D0" w:rsidRDefault="00E046D0" w:rsidP="0076768B">
      <w:pPr>
        <w:pStyle w:val="Sinespaciado"/>
        <w:jc w:val="center"/>
        <w:rPr>
          <w:rFonts w:ascii="Arial" w:hAnsi="Arial" w:cs="Arial"/>
          <w:color w:val="auto"/>
          <w:lang w:val="es-MX"/>
        </w:rPr>
      </w:pPr>
    </w:p>
    <w:p w14:paraId="5BBBE11C" w14:textId="77777777" w:rsidR="00E046D0" w:rsidRDefault="00E046D0" w:rsidP="0076768B">
      <w:pPr>
        <w:pStyle w:val="Sinespaciado"/>
        <w:jc w:val="center"/>
        <w:rPr>
          <w:rFonts w:ascii="Arial" w:hAnsi="Arial" w:cs="Arial"/>
          <w:color w:val="auto"/>
          <w:lang w:val="es-MX"/>
        </w:rPr>
      </w:pPr>
    </w:p>
    <w:p w14:paraId="289C3AC3"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Lic. Esther González Rodríguez</w:t>
      </w:r>
    </w:p>
    <w:p w14:paraId="0C871AB8"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Secretaria del Ayuntamiento</w:t>
      </w:r>
    </w:p>
    <w:p w14:paraId="3618AA16" w14:textId="77777777" w:rsidR="0076768B" w:rsidRPr="00D6009C"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90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76768B" w:rsidRPr="00B33ED9" w14:paraId="445D19AF" w14:textId="77777777" w:rsidTr="00207B93">
        <w:trPr>
          <w:trHeight w:val="2379"/>
        </w:trPr>
        <w:tc>
          <w:tcPr>
            <w:tcW w:w="4501" w:type="dxa"/>
            <w:tcBorders>
              <w:top w:val="nil"/>
              <w:left w:val="nil"/>
              <w:bottom w:val="nil"/>
              <w:right w:val="nil"/>
            </w:tcBorders>
            <w:shd w:val="clear" w:color="auto" w:fill="auto"/>
            <w:tcMar>
              <w:top w:w="80" w:type="dxa"/>
              <w:left w:w="80" w:type="dxa"/>
              <w:bottom w:w="80" w:type="dxa"/>
              <w:right w:w="80" w:type="dxa"/>
            </w:tcMar>
          </w:tcPr>
          <w:p w14:paraId="6B41CC08" w14:textId="77777777" w:rsidR="0076768B" w:rsidRPr="00D6009C" w:rsidRDefault="0076768B" w:rsidP="00207B93">
            <w:pPr>
              <w:pStyle w:val="Sinespaciado"/>
              <w:jc w:val="center"/>
              <w:rPr>
                <w:rFonts w:ascii="Arial" w:eastAsia="Arial" w:hAnsi="Arial" w:cs="Arial"/>
                <w:color w:val="auto"/>
                <w:lang w:val="es-MX"/>
              </w:rPr>
            </w:pPr>
          </w:p>
          <w:p w14:paraId="563D3808" w14:textId="77777777" w:rsidR="0076768B" w:rsidRPr="00D6009C" w:rsidRDefault="0076768B" w:rsidP="00207B93">
            <w:pPr>
              <w:pStyle w:val="Sinespaciado"/>
              <w:jc w:val="center"/>
              <w:rPr>
                <w:rFonts w:ascii="Arial" w:eastAsia="Arial" w:hAnsi="Arial" w:cs="Arial"/>
                <w:color w:val="auto"/>
                <w:lang w:val="es-MX"/>
              </w:rPr>
            </w:pPr>
          </w:p>
          <w:p w14:paraId="059B5EC1" w14:textId="77777777" w:rsidR="0076768B" w:rsidRPr="00D6009C" w:rsidRDefault="0076768B" w:rsidP="00207B93">
            <w:pPr>
              <w:pStyle w:val="Sinespaciado"/>
              <w:jc w:val="center"/>
              <w:rPr>
                <w:rFonts w:ascii="Arial" w:eastAsia="Arial" w:hAnsi="Arial" w:cs="Arial"/>
                <w:color w:val="auto"/>
                <w:lang w:val="es-MX"/>
              </w:rPr>
            </w:pPr>
          </w:p>
          <w:p w14:paraId="348ECF68" w14:textId="77777777" w:rsidR="0076768B" w:rsidRPr="00D6009C" w:rsidRDefault="0076768B" w:rsidP="00207B93">
            <w:pPr>
              <w:pStyle w:val="Sinespaciado"/>
              <w:rPr>
                <w:rFonts w:ascii="Arial" w:eastAsia="Arial" w:hAnsi="Arial" w:cs="Arial"/>
                <w:color w:val="auto"/>
                <w:lang w:val="es-MX"/>
              </w:rPr>
            </w:pPr>
            <w:r w:rsidRPr="00D6009C">
              <w:rPr>
                <w:rFonts w:ascii="Arial" w:hAnsi="Arial" w:cs="Arial"/>
                <w:color w:val="auto"/>
                <w:lang w:val="es-MX"/>
              </w:rPr>
              <w:t>C. Jorge Eduardo Moya Hernández</w:t>
            </w:r>
          </w:p>
          <w:p w14:paraId="65B79295"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Presidente de  la Comisión</w:t>
            </w:r>
          </w:p>
          <w:p w14:paraId="4E7F5B1C"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06D71A1E" w14:textId="77777777" w:rsidR="0076768B" w:rsidRPr="00D6009C" w:rsidRDefault="0076768B" w:rsidP="00207B93">
            <w:pPr>
              <w:pStyle w:val="Sinespaciado"/>
              <w:jc w:val="center"/>
              <w:rPr>
                <w:rFonts w:ascii="Arial" w:eastAsia="Arial" w:hAnsi="Arial" w:cs="Arial"/>
                <w:color w:val="auto"/>
                <w:lang w:val="es-MX"/>
              </w:rPr>
            </w:pPr>
          </w:p>
          <w:p w14:paraId="05119551" w14:textId="77777777" w:rsidR="0076768B" w:rsidRPr="00D6009C" w:rsidRDefault="0076768B" w:rsidP="00207B93">
            <w:pPr>
              <w:pStyle w:val="Sinespaciado"/>
              <w:jc w:val="center"/>
              <w:rPr>
                <w:rFonts w:ascii="Arial" w:eastAsia="Arial" w:hAnsi="Arial" w:cs="Arial"/>
                <w:color w:val="auto"/>
                <w:lang w:val="es-MX"/>
              </w:rPr>
            </w:pPr>
          </w:p>
          <w:p w14:paraId="0E9A028B" w14:textId="77777777" w:rsidR="0076768B" w:rsidRPr="00D6009C" w:rsidRDefault="0076768B" w:rsidP="00207B93">
            <w:pPr>
              <w:pStyle w:val="Sinespaciado"/>
              <w:jc w:val="center"/>
              <w:rPr>
                <w:rFonts w:ascii="Arial" w:eastAsia="Arial" w:hAnsi="Arial" w:cs="Arial"/>
                <w:color w:val="auto"/>
                <w:lang w:val="es-MX"/>
              </w:rPr>
            </w:pPr>
          </w:p>
          <w:p w14:paraId="4560583A"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C. Graciela  </w:t>
            </w:r>
            <w:proofErr w:type="spellStart"/>
            <w:r w:rsidRPr="00D6009C">
              <w:rPr>
                <w:rFonts w:ascii="Arial" w:hAnsi="Arial" w:cs="Arial"/>
                <w:color w:val="auto"/>
                <w:lang w:val="es-MX"/>
              </w:rPr>
              <w:t>Cantorán</w:t>
            </w:r>
            <w:proofErr w:type="spellEnd"/>
            <w:r w:rsidRPr="00D6009C">
              <w:rPr>
                <w:rFonts w:ascii="Arial" w:hAnsi="Arial" w:cs="Arial"/>
                <w:color w:val="auto"/>
                <w:lang w:val="es-MX"/>
              </w:rPr>
              <w:t xml:space="preserve"> Nájera</w:t>
            </w:r>
          </w:p>
          <w:p w14:paraId="1C2578B9"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Presidenta  de la Comisión  </w:t>
            </w:r>
          </w:p>
          <w:p w14:paraId="649507E7"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   de Patrimonio y  Hacienda Municipal</w:t>
            </w:r>
          </w:p>
        </w:tc>
      </w:tr>
      <w:tr w:rsidR="0076768B" w:rsidRPr="00B33ED9" w14:paraId="2FB0327A" w14:textId="77777777" w:rsidTr="00207B93">
        <w:trPr>
          <w:trHeight w:val="1873"/>
        </w:trPr>
        <w:tc>
          <w:tcPr>
            <w:tcW w:w="4501" w:type="dxa"/>
            <w:tcBorders>
              <w:top w:val="nil"/>
              <w:left w:val="nil"/>
              <w:bottom w:val="nil"/>
              <w:right w:val="nil"/>
            </w:tcBorders>
            <w:shd w:val="clear" w:color="auto" w:fill="auto"/>
            <w:tcMar>
              <w:top w:w="80" w:type="dxa"/>
              <w:left w:w="80" w:type="dxa"/>
              <w:bottom w:w="80" w:type="dxa"/>
              <w:right w:w="80" w:type="dxa"/>
            </w:tcMar>
          </w:tcPr>
          <w:p w14:paraId="42AF3693" w14:textId="77777777" w:rsidR="0076768B" w:rsidRPr="00D6009C" w:rsidRDefault="0076768B" w:rsidP="00207B93">
            <w:pPr>
              <w:pStyle w:val="Sinespaciado"/>
              <w:jc w:val="center"/>
              <w:rPr>
                <w:rFonts w:ascii="Arial" w:eastAsia="Arial" w:hAnsi="Arial" w:cs="Arial"/>
                <w:color w:val="auto"/>
                <w:lang w:val="es-MX"/>
              </w:rPr>
            </w:pPr>
          </w:p>
          <w:p w14:paraId="56CD83BC" w14:textId="77777777" w:rsidR="0076768B" w:rsidRDefault="0076768B" w:rsidP="00207B93">
            <w:pPr>
              <w:pStyle w:val="Sinespaciado"/>
              <w:jc w:val="center"/>
              <w:rPr>
                <w:rFonts w:ascii="Arial" w:eastAsia="Arial" w:hAnsi="Arial" w:cs="Arial"/>
                <w:color w:val="auto"/>
                <w:lang w:val="es-MX"/>
              </w:rPr>
            </w:pPr>
          </w:p>
          <w:p w14:paraId="077B8CD8" w14:textId="77777777" w:rsidR="00FF598C" w:rsidRDefault="00FF598C" w:rsidP="00207B93">
            <w:pPr>
              <w:pStyle w:val="Sinespaciado"/>
              <w:jc w:val="center"/>
              <w:rPr>
                <w:rFonts w:ascii="Arial" w:eastAsia="Arial" w:hAnsi="Arial" w:cs="Arial"/>
                <w:color w:val="auto"/>
                <w:lang w:val="es-MX"/>
              </w:rPr>
            </w:pPr>
          </w:p>
          <w:p w14:paraId="29D6F0B8" w14:textId="77777777" w:rsidR="00FF598C" w:rsidRPr="00D6009C" w:rsidRDefault="00FF598C" w:rsidP="00207B93">
            <w:pPr>
              <w:pStyle w:val="Sinespaciado"/>
              <w:jc w:val="center"/>
              <w:rPr>
                <w:rFonts w:ascii="Arial" w:eastAsia="Arial" w:hAnsi="Arial" w:cs="Arial"/>
                <w:color w:val="auto"/>
                <w:lang w:val="es-MX"/>
              </w:rPr>
            </w:pPr>
          </w:p>
          <w:p w14:paraId="2543B770"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C. Juan Manuel </w:t>
            </w:r>
            <w:proofErr w:type="spellStart"/>
            <w:r w:rsidRPr="00D6009C">
              <w:rPr>
                <w:rFonts w:ascii="Arial" w:hAnsi="Arial" w:cs="Arial"/>
                <w:color w:val="auto"/>
                <w:lang w:val="es-MX"/>
              </w:rPr>
              <w:t>Ayestarán</w:t>
            </w:r>
            <w:proofErr w:type="spellEnd"/>
            <w:r w:rsidRPr="00D6009C">
              <w:rPr>
                <w:rFonts w:ascii="Arial" w:hAnsi="Arial" w:cs="Arial"/>
                <w:color w:val="auto"/>
                <w:lang w:val="es-MX"/>
              </w:rPr>
              <w:t xml:space="preserve">  Nava</w:t>
            </w:r>
          </w:p>
          <w:p w14:paraId="31E10BF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2195F3FB"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10BD9C75" w14:textId="77777777" w:rsidR="0076768B" w:rsidRPr="00D6009C" w:rsidRDefault="0076768B" w:rsidP="00207B93">
            <w:pPr>
              <w:pStyle w:val="Sinespaciado"/>
              <w:jc w:val="center"/>
              <w:rPr>
                <w:rFonts w:ascii="Arial" w:eastAsia="Arial" w:hAnsi="Arial" w:cs="Arial"/>
                <w:color w:val="auto"/>
                <w:lang w:val="es-MX"/>
              </w:rPr>
            </w:pPr>
          </w:p>
          <w:p w14:paraId="5527F7CA" w14:textId="77777777" w:rsidR="00421AED" w:rsidRDefault="00421AED" w:rsidP="00207B93">
            <w:pPr>
              <w:pStyle w:val="Sinespaciado"/>
              <w:jc w:val="center"/>
              <w:rPr>
                <w:rFonts w:ascii="Arial" w:eastAsia="Arial" w:hAnsi="Arial" w:cs="Arial"/>
                <w:color w:val="auto"/>
                <w:lang w:val="es-MX"/>
              </w:rPr>
            </w:pPr>
          </w:p>
          <w:p w14:paraId="35DD89CD" w14:textId="77777777" w:rsidR="00FF598C" w:rsidRDefault="00FF598C" w:rsidP="00207B93">
            <w:pPr>
              <w:pStyle w:val="Sinespaciado"/>
              <w:jc w:val="center"/>
              <w:rPr>
                <w:rFonts w:ascii="Arial" w:eastAsia="Arial" w:hAnsi="Arial" w:cs="Arial"/>
                <w:color w:val="auto"/>
                <w:lang w:val="es-MX"/>
              </w:rPr>
            </w:pPr>
          </w:p>
          <w:p w14:paraId="0EFC57D7" w14:textId="77777777" w:rsidR="00FF598C" w:rsidRPr="00D6009C" w:rsidRDefault="00FF598C" w:rsidP="00207B93">
            <w:pPr>
              <w:pStyle w:val="Sinespaciado"/>
              <w:jc w:val="center"/>
              <w:rPr>
                <w:rFonts w:ascii="Arial" w:eastAsia="Arial" w:hAnsi="Arial" w:cs="Arial"/>
                <w:color w:val="auto"/>
                <w:lang w:val="es-MX"/>
              </w:rPr>
            </w:pPr>
          </w:p>
          <w:p w14:paraId="7959DE91"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María Auxilio  Morales  Heredia</w:t>
            </w:r>
          </w:p>
          <w:p w14:paraId="07BC46E2"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Presidenta  de la Comisión  </w:t>
            </w:r>
          </w:p>
          <w:p w14:paraId="5CF7F649"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 xml:space="preserve">de  Desarrollo Humano, Social y Económico </w:t>
            </w:r>
          </w:p>
        </w:tc>
      </w:tr>
      <w:tr w:rsidR="0076768B" w:rsidRPr="00D6009C" w14:paraId="3338D133" w14:textId="77777777" w:rsidTr="00207B93">
        <w:trPr>
          <w:trHeight w:val="2700"/>
        </w:trPr>
        <w:tc>
          <w:tcPr>
            <w:tcW w:w="4501" w:type="dxa"/>
            <w:tcBorders>
              <w:top w:val="nil"/>
              <w:left w:val="nil"/>
              <w:bottom w:val="nil"/>
              <w:right w:val="nil"/>
            </w:tcBorders>
            <w:shd w:val="clear" w:color="auto" w:fill="auto"/>
            <w:tcMar>
              <w:top w:w="80" w:type="dxa"/>
              <w:left w:w="80" w:type="dxa"/>
              <w:bottom w:w="80" w:type="dxa"/>
              <w:right w:w="80" w:type="dxa"/>
            </w:tcMar>
          </w:tcPr>
          <w:p w14:paraId="158D31A3" w14:textId="77777777" w:rsidR="0076768B" w:rsidRPr="00D6009C" w:rsidRDefault="0076768B" w:rsidP="00207B93">
            <w:pPr>
              <w:pStyle w:val="Sinespaciado"/>
              <w:jc w:val="center"/>
              <w:rPr>
                <w:rFonts w:ascii="Arial" w:eastAsia="Arial" w:hAnsi="Arial" w:cs="Arial"/>
                <w:color w:val="auto"/>
                <w:lang w:val="es-MX"/>
              </w:rPr>
            </w:pPr>
          </w:p>
          <w:p w14:paraId="64B60059" w14:textId="77777777" w:rsidR="0076768B" w:rsidRPr="00D6009C" w:rsidRDefault="0076768B" w:rsidP="00207B93">
            <w:pPr>
              <w:pStyle w:val="Sinespaciado"/>
              <w:jc w:val="center"/>
              <w:rPr>
                <w:rFonts w:ascii="Arial" w:eastAsia="Arial" w:hAnsi="Arial" w:cs="Arial"/>
                <w:color w:val="auto"/>
                <w:lang w:val="es-MX"/>
              </w:rPr>
            </w:pPr>
          </w:p>
          <w:p w14:paraId="353830C5" w14:textId="77777777" w:rsidR="0076768B" w:rsidRDefault="0076768B" w:rsidP="00207B93">
            <w:pPr>
              <w:pStyle w:val="Sinespaciado"/>
              <w:jc w:val="center"/>
              <w:rPr>
                <w:rFonts w:ascii="Arial" w:eastAsia="Arial" w:hAnsi="Arial" w:cs="Arial"/>
                <w:color w:val="auto"/>
                <w:lang w:val="es-MX"/>
              </w:rPr>
            </w:pPr>
          </w:p>
          <w:p w14:paraId="01C288D5" w14:textId="77777777" w:rsidR="00FF598C" w:rsidRPr="00D6009C" w:rsidRDefault="00FF598C" w:rsidP="00207B93">
            <w:pPr>
              <w:pStyle w:val="Sinespaciado"/>
              <w:jc w:val="center"/>
              <w:rPr>
                <w:rFonts w:ascii="Arial" w:eastAsia="Arial" w:hAnsi="Arial" w:cs="Arial"/>
                <w:color w:val="auto"/>
                <w:lang w:val="es-MX"/>
              </w:rPr>
            </w:pPr>
          </w:p>
          <w:p w14:paraId="47B3D89F" w14:textId="77777777" w:rsidR="0076768B" w:rsidRPr="00D6009C" w:rsidRDefault="0076768B" w:rsidP="00207B93">
            <w:pPr>
              <w:pStyle w:val="Sinespaciado"/>
              <w:jc w:val="center"/>
              <w:rPr>
                <w:rFonts w:ascii="Arial" w:eastAsia="Arial" w:hAnsi="Arial" w:cs="Arial"/>
                <w:color w:val="auto"/>
                <w:lang w:val="es-MX"/>
              </w:rPr>
            </w:pPr>
          </w:p>
          <w:p w14:paraId="598A2A8B"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Rodolfo  Chávez Escudero</w:t>
            </w:r>
          </w:p>
          <w:p w14:paraId="248F0E15"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1F1C1193"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12DAF4FE" w14:textId="77777777" w:rsidR="0076768B" w:rsidRPr="00D6009C" w:rsidRDefault="0076768B" w:rsidP="00207B93">
            <w:pPr>
              <w:pStyle w:val="Sinespaciado"/>
              <w:rPr>
                <w:rFonts w:ascii="Arial" w:eastAsia="Arial" w:hAnsi="Arial" w:cs="Arial"/>
                <w:color w:val="auto"/>
                <w:lang w:val="es-MX"/>
              </w:rPr>
            </w:pPr>
          </w:p>
          <w:p w14:paraId="74F57DC6" w14:textId="77777777" w:rsidR="0076768B" w:rsidRPr="00D6009C" w:rsidRDefault="0076768B" w:rsidP="00207B93">
            <w:pPr>
              <w:pStyle w:val="Sinespaciado"/>
              <w:rPr>
                <w:rFonts w:ascii="Arial" w:eastAsia="Arial" w:hAnsi="Arial" w:cs="Arial"/>
                <w:color w:val="auto"/>
                <w:lang w:val="es-MX"/>
              </w:rPr>
            </w:pPr>
          </w:p>
          <w:p w14:paraId="08E71C67" w14:textId="77777777" w:rsidR="0076768B" w:rsidRPr="00D6009C" w:rsidRDefault="0076768B" w:rsidP="00207B93">
            <w:pPr>
              <w:pStyle w:val="Sinespaciado"/>
              <w:rPr>
                <w:rFonts w:ascii="Arial" w:eastAsia="Arial" w:hAnsi="Arial" w:cs="Arial"/>
                <w:color w:val="auto"/>
                <w:lang w:val="es-MX"/>
              </w:rPr>
            </w:pPr>
          </w:p>
          <w:p w14:paraId="25395E7B" w14:textId="77777777" w:rsidR="0076768B" w:rsidRDefault="0076768B" w:rsidP="00207B93">
            <w:pPr>
              <w:pStyle w:val="Sinespaciado"/>
              <w:rPr>
                <w:rFonts w:ascii="Arial" w:eastAsia="Arial" w:hAnsi="Arial" w:cs="Arial"/>
                <w:color w:val="auto"/>
                <w:lang w:val="es-MX"/>
              </w:rPr>
            </w:pPr>
          </w:p>
          <w:p w14:paraId="1F080FEC" w14:textId="77777777" w:rsidR="00FF598C" w:rsidRPr="00D6009C" w:rsidRDefault="00FF598C" w:rsidP="00207B93">
            <w:pPr>
              <w:pStyle w:val="Sinespaciado"/>
              <w:rPr>
                <w:rFonts w:ascii="Arial" w:eastAsia="Arial" w:hAnsi="Arial" w:cs="Arial"/>
                <w:color w:val="auto"/>
                <w:lang w:val="es-MX"/>
              </w:rPr>
            </w:pPr>
          </w:p>
          <w:p w14:paraId="24EA5DF7"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Esperanza Sánchez Pérez</w:t>
            </w:r>
          </w:p>
          <w:p w14:paraId="4E2398E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46AED840"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Industria y Comercio</w:t>
            </w:r>
          </w:p>
          <w:p w14:paraId="3CAAD768" w14:textId="77777777" w:rsidR="0076768B" w:rsidRPr="00D6009C" w:rsidRDefault="0076768B" w:rsidP="00207B93">
            <w:pPr>
              <w:rPr>
                <w:rFonts w:ascii="Arial" w:hAnsi="Arial" w:cs="Arial"/>
                <w:lang w:val="es-MX"/>
              </w:rPr>
            </w:pPr>
          </w:p>
          <w:p w14:paraId="0116878D" w14:textId="77777777" w:rsidR="0076768B" w:rsidRPr="00D6009C" w:rsidRDefault="0076768B" w:rsidP="00207B93">
            <w:pPr>
              <w:rPr>
                <w:rFonts w:ascii="Arial" w:hAnsi="Arial" w:cs="Arial"/>
                <w:lang w:val="es-MX"/>
              </w:rPr>
            </w:pPr>
          </w:p>
          <w:p w14:paraId="585AECBC" w14:textId="77777777" w:rsidR="0076768B" w:rsidRPr="00D6009C" w:rsidRDefault="0076768B" w:rsidP="00207B93">
            <w:pPr>
              <w:rPr>
                <w:rFonts w:ascii="Arial" w:hAnsi="Arial" w:cs="Arial"/>
                <w:lang w:val="es-MX"/>
              </w:rPr>
            </w:pPr>
          </w:p>
        </w:tc>
      </w:tr>
      <w:tr w:rsidR="0076768B" w:rsidRPr="00D6009C" w14:paraId="40B7A000" w14:textId="77777777" w:rsidTr="00207B93">
        <w:trPr>
          <w:trHeight w:val="1452"/>
        </w:trPr>
        <w:tc>
          <w:tcPr>
            <w:tcW w:w="4501" w:type="dxa"/>
            <w:tcBorders>
              <w:top w:val="nil"/>
              <w:left w:val="nil"/>
              <w:bottom w:val="nil"/>
              <w:right w:val="nil"/>
            </w:tcBorders>
            <w:shd w:val="clear" w:color="auto" w:fill="auto"/>
            <w:tcMar>
              <w:top w:w="80" w:type="dxa"/>
              <w:left w:w="80" w:type="dxa"/>
              <w:bottom w:w="80" w:type="dxa"/>
              <w:right w:w="80" w:type="dxa"/>
            </w:tcMar>
          </w:tcPr>
          <w:p w14:paraId="25BE5BDC" w14:textId="77777777" w:rsidR="0076768B" w:rsidRPr="00D6009C" w:rsidRDefault="0076768B" w:rsidP="00207B93">
            <w:pPr>
              <w:pStyle w:val="Sinespaciado"/>
              <w:jc w:val="center"/>
              <w:rPr>
                <w:rFonts w:ascii="Arial" w:hAnsi="Arial" w:cs="Arial"/>
                <w:color w:val="auto"/>
                <w:lang w:val="es-MX"/>
              </w:rPr>
            </w:pPr>
          </w:p>
          <w:p w14:paraId="12D6C198" w14:textId="77777777" w:rsidR="0076768B" w:rsidRDefault="0076768B" w:rsidP="00207B93">
            <w:pPr>
              <w:pStyle w:val="Sinespaciado"/>
              <w:jc w:val="center"/>
              <w:rPr>
                <w:rFonts w:ascii="Arial" w:hAnsi="Arial" w:cs="Arial"/>
                <w:color w:val="auto"/>
                <w:lang w:val="es-MX"/>
              </w:rPr>
            </w:pPr>
          </w:p>
          <w:p w14:paraId="1357A196" w14:textId="77777777" w:rsidR="00FF598C" w:rsidRPr="00D6009C" w:rsidRDefault="00FF598C" w:rsidP="00207B93">
            <w:pPr>
              <w:pStyle w:val="Sinespaciado"/>
              <w:jc w:val="center"/>
              <w:rPr>
                <w:rFonts w:ascii="Arial" w:hAnsi="Arial" w:cs="Arial"/>
                <w:color w:val="auto"/>
                <w:lang w:val="es-MX"/>
              </w:rPr>
            </w:pPr>
          </w:p>
          <w:p w14:paraId="53CDA04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Jesica  Ramírez Rosas</w:t>
            </w:r>
          </w:p>
          <w:p w14:paraId="128BEA77"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Presidente de la Comisión</w:t>
            </w:r>
          </w:p>
          <w:p w14:paraId="1CAEA30F"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72B24964" w14:textId="77777777" w:rsidR="0076768B" w:rsidRDefault="0076768B" w:rsidP="00207B93">
            <w:pPr>
              <w:pStyle w:val="Sinespaciado"/>
              <w:jc w:val="center"/>
              <w:rPr>
                <w:rFonts w:ascii="Arial" w:hAnsi="Arial" w:cs="Arial"/>
                <w:color w:val="auto"/>
                <w:lang w:val="es-MX"/>
              </w:rPr>
            </w:pPr>
          </w:p>
          <w:p w14:paraId="23DEC199" w14:textId="77777777" w:rsidR="00FF598C" w:rsidRPr="00D6009C" w:rsidRDefault="00FF598C" w:rsidP="00207B93">
            <w:pPr>
              <w:pStyle w:val="Sinespaciado"/>
              <w:jc w:val="center"/>
              <w:rPr>
                <w:rFonts w:ascii="Arial" w:hAnsi="Arial" w:cs="Arial"/>
                <w:color w:val="auto"/>
                <w:lang w:val="es-MX"/>
              </w:rPr>
            </w:pPr>
          </w:p>
          <w:p w14:paraId="3CB68474" w14:textId="77777777" w:rsidR="0076768B" w:rsidRPr="00D6009C" w:rsidRDefault="0076768B" w:rsidP="00207B93">
            <w:pPr>
              <w:pStyle w:val="Sinespaciado"/>
              <w:jc w:val="center"/>
              <w:rPr>
                <w:rFonts w:ascii="Arial" w:hAnsi="Arial" w:cs="Arial"/>
                <w:color w:val="auto"/>
                <w:lang w:val="es-MX"/>
              </w:rPr>
            </w:pPr>
          </w:p>
          <w:p w14:paraId="41042B2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Félix Castillo Sánchez</w:t>
            </w:r>
          </w:p>
          <w:p w14:paraId="57F98A22"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1B350EF3"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de Educación, Juventud y Deporte</w:t>
            </w:r>
          </w:p>
          <w:p w14:paraId="5D8B3686" w14:textId="77777777" w:rsidR="0076768B" w:rsidRPr="00D6009C" w:rsidRDefault="0076768B" w:rsidP="00207B93">
            <w:pPr>
              <w:pStyle w:val="Sinespaciado"/>
              <w:jc w:val="center"/>
              <w:rPr>
                <w:rFonts w:ascii="Arial" w:hAnsi="Arial" w:cs="Arial"/>
                <w:color w:val="auto"/>
                <w:lang w:val="es-MX"/>
              </w:rPr>
            </w:pPr>
          </w:p>
        </w:tc>
      </w:tr>
      <w:tr w:rsidR="0076768B" w:rsidRPr="00D6009C" w14:paraId="64E1E40F" w14:textId="77777777" w:rsidTr="00207B93">
        <w:trPr>
          <w:trHeight w:val="1864"/>
        </w:trPr>
        <w:tc>
          <w:tcPr>
            <w:tcW w:w="4501" w:type="dxa"/>
            <w:tcBorders>
              <w:top w:val="nil"/>
              <w:left w:val="nil"/>
              <w:bottom w:val="nil"/>
              <w:right w:val="nil"/>
            </w:tcBorders>
            <w:shd w:val="clear" w:color="auto" w:fill="auto"/>
            <w:tcMar>
              <w:top w:w="80" w:type="dxa"/>
              <w:left w:w="80" w:type="dxa"/>
              <w:bottom w:w="80" w:type="dxa"/>
              <w:right w:w="80" w:type="dxa"/>
            </w:tcMar>
          </w:tcPr>
          <w:p w14:paraId="5F81FA5D" w14:textId="77777777" w:rsidR="0076768B" w:rsidRPr="00D6009C" w:rsidRDefault="0076768B" w:rsidP="00207B93">
            <w:pPr>
              <w:pStyle w:val="Sinespaciado"/>
              <w:jc w:val="center"/>
              <w:rPr>
                <w:rFonts w:ascii="Arial" w:eastAsia="Arial" w:hAnsi="Arial" w:cs="Arial"/>
                <w:color w:val="auto"/>
                <w:lang w:val="es-MX"/>
              </w:rPr>
            </w:pPr>
          </w:p>
          <w:p w14:paraId="186E9DE0" w14:textId="77777777" w:rsidR="0076768B" w:rsidRDefault="0076768B" w:rsidP="00207B93">
            <w:pPr>
              <w:pStyle w:val="Sinespaciado"/>
              <w:jc w:val="center"/>
              <w:rPr>
                <w:rFonts w:ascii="Arial" w:hAnsi="Arial" w:cs="Arial"/>
                <w:color w:val="auto"/>
                <w:lang w:val="es-MX"/>
              </w:rPr>
            </w:pPr>
          </w:p>
          <w:p w14:paraId="34EDC705" w14:textId="77777777" w:rsidR="00CC4CE1" w:rsidRDefault="00CC4CE1" w:rsidP="00207B93">
            <w:pPr>
              <w:pStyle w:val="Sinespaciado"/>
              <w:jc w:val="center"/>
              <w:rPr>
                <w:rFonts w:ascii="Arial" w:hAnsi="Arial" w:cs="Arial"/>
                <w:color w:val="auto"/>
                <w:lang w:val="es-MX"/>
              </w:rPr>
            </w:pPr>
          </w:p>
          <w:p w14:paraId="66AB56EA" w14:textId="77777777" w:rsidR="0076768B" w:rsidRPr="00D6009C" w:rsidRDefault="0076768B" w:rsidP="00207B93">
            <w:pPr>
              <w:pStyle w:val="Sinespaciado"/>
              <w:jc w:val="center"/>
              <w:rPr>
                <w:rFonts w:ascii="Arial" w:hAnsi="Arial" w:cs="Arial"/>
                <w:color w:val="auto"/>
                <w:lang w:val="es-MX"/>
              </w:rPr>
            </w:pPr>
          </w:p>
          <w:p w14:paraId="56324638"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Haydee Muciño Delgado</w:t>
            </w:r>
          </w:p>
          <w:p w14:paraId="61BCABCE"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4B5BEB36" w14:textId="77777777" w:rsidR="0076768B" w:rsidRDefault="0076768B" w:rsidP="00207B93">
            <w:pPr>
              <w:pStyle w:val="Sinespaciado"/>
              <w:jc w:val="center"/>
              <w:rPr>
                <w:rFonts w:ascii="Arial" w:hAnsi="Arial" w:cs="Arial"/>
                <w:color w:val="auto"/>
                <w:lang w:val="es-MX"/>
              </w:rPr>
            </w:pPr>
            <w:r w:rsidRPr="00D6009C">
              <w:rPr>
                <w:rFonts w:ascii="Arial" w:hAnsi="Arial" w:cs="Arial"/>
                <w:color w:val="auto"/>
                <w:lang w:val="es-MX"/>
              </w:rPr>
              <w:t>de Grupos Vulnerables y Equidad entre Géneros</w:t>
            </w:r>
          </w:p>
          <w:p w14:paraId="205B4C90" w14:textId="77777777" w:rsidR="0098020D" w:rsidRDefault="0098020D" w:rsidP="00207B93">
            <w:pPr>
              <w:pStyle w:val="Sinespaciado"/>
              <w:jc w:val="center"/>
              <w:rPr>
                <w:rFonts w:ascii="Arial" w:hAnsi="Arial" w:cs="Arial"/>
                <w:color w:val="auto"/>
                <w:lang w:val="es-MX"/>
              </w:rPr>
            </w:pPr>
          </w:p>
          <w:p w14:paraId="6994F0E6" w14:textId="77777777" w:rsidR="0098020D" w:rsidRDefault="0098020D" w:rsidP="00207B93">
            <w:pPr>
              <w:pStyle w:val="Sinespaciado"/>
              <w:jc w:val="center"/>
              <w:rPr>
                <w:rFonts w:ascii="Arial" w:hAnsi="Arial" w:cs="Arial"/>
                <w:color w:val="auto"/>
                <w:lang w:val="es-MX"/>
              </w:rPr>
            </w:pPr>
          </w:p>
          <w:p w14:paraId="1E17F965" w14:textId="77777777" w:rsidR="0098020D" w:rsidRPr="00D6009C" w:rsidRDefault="0098020D" w:rsidP="00207B93">
            <w:pPr>
              <w:pStyle w:val="Sinespaciado"/>
              <w:jc w:val="center"/>
              <w:rPr>
                <w:rFonts w:ascii="Arial" w:eastAsia="Arial" w:hAnsi="Arial" w:cs="Arial"/>
                <w:color w:val="auto"/>
                <w:lang w:val="es-MX"/>
              </w:rPr>
            </w:pPr>
          </w:p>
        </w:tc>
        <w:tc>
          <w:tcPr>
            <w:tcW w:w="4499" w:type="dxa"/>
            <w:tcBorders>
              <w:top w:val="nil"/>
              <w:left w:val="nil"/>
              <w:bottom w:val="nil"/>
              <w:right w:val="nil"/>
            </w:tcBorders>
            <w:shd w:val="clear" w:color="auto" w:fill="auto"/>
            <w:tcMar>
              <w:top w:w="80" w:type="dxa"/>
              <w:left w:w="80" w:type="dxa"/>
              <w:bottom w:w="80" w:type="dxa"/>
              <w:right w:w="80" w:type="dxa"/>
            </w:tcMar>
          </w:tcPr>
          <w:p w14:paraId="18C75F53" w14:textId="77777777" w:rsidR="0076768B" w:rsidRPr="00D6009C" w:rsidRDefault="0076768B" w:rsidP="00207B93">
            <w:pPr>
              <w:pStyle w:val="Sinespaciado"/>
              <w:jc w:val="center"/>
              <w:rPr>
                <w:rFonts w:ascii="Arial" w:eastAsia="Arial" w:hAnsi="Arial" w:cs="Arial"/>
                <w:color w:val="auto"/>
                <w:lang w:val="es-MX"/>
              </w:rPr>
            </w:pPr>
          </w:p>
          <w:p w14:paraId="33A0BF81" w14:textId="77777777" w:rsidR="0076768B" w:rsidRDefault="0076768B" w:rsidP="00207B93">
            <w:pPr>
              <w:pStyle w:val="Sinespaciado"/>
              <w:jc w:val="center"/>
              <w:rPr>
                <w:rFonts w:ascii="Arial" w:hAnsi="Arial" w:cs="Arial"/>
                <w:color w:val="auto"/>
                <w:lang w:val="es-MX"/>
              </w:rPr>
            </w:pPr>
          </w:p>
          <w:p w14:paraId="080CAB56" w14:textId="77777777" w:rsidR="00CC4CE1" w:rsidRDefault="00CC4CE1" w:rsidP="00207B93">
            <w:pPr>
              <w:pStyle w:val="Sinespaciado"/>
              <w:jc w:val="center"/>
              <w:rPr>
                <w:rFonts w:ascii="Arial" w:hAnsi="Arial" w:cs="Arial"/>
                <w:color w:val="auto"/>
                <w:lang w:val="es-MX"/>
              </w:rPr>
            </w:pPr>
          </w:p>
          <w:p w14:paraId="1DA3EDFD" w14:textId="77777777" w:rsidR="00CC4CE1" w:rsidRDefault="00CC4CE1" w:rsidP="00207B93">
            <w:pPr>
              <w:pStyle w:val="Sinespaciado"/>
              <w:jc w:val="center"/>
              <w:rPr>
                <w:rFonts w:ascii="Arial" w:hAnsi="Arial" w:cs="Arial"/>
                <w:color w:val="auto"/>
                <w:lang w:val="es-MX"/>
              </w:rPr>
            </w:pPr>
          </w:p>
          <w:p w14:paraId="746C91FB"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C. Erich </w:t>
            </w:r>
            <w:proofErr w:type="spellStart"/>
            <w:r w:rsidRPr="00D6009C">
              <w:rPr>
                <w:rFonts w:ascii="Arial" w:hAnsi="Arial" w:cs="Arial"/>
                <w:color w:val="auto"/>
                <w:lang w:val="es-MX"/>
              </w:rPr>
              <w:t>Amigón</w:t>
            </w:r>
            <w:proofErr w:type="spellEnd"/>
            <w:r w:rsidRPr="00D6009C">
              <w:rPr>
                <w:rFonts w:ascii="Arial" w:hAnsi="Arial" w:cs="Arial"/>
                <w:color w:val="auto"/>
                <w:lang w:val="es-MX"/>
              </w:rPr>
              <w:t xml:space="preserve"> Velázquez</w:t>
            </w:r>
          </w:p>
          <w:p w14:paraId="04294811"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 xml:space="preserve">Presidente  de la Comisión de </w:t>
            </w:r>
          </w:p>
          <w:p w14:paraId="3EBE6DA5"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Turismo, Cultura </w:t>
            </w:r>
          </w:p>
          <w:p w14:paraId="2A8138FF"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y Tradiciones</w:t>
            </w:r>
          </w:p>
          <w:p w14:paraId="3A745140" w14:textId="77777777" w:rsidR="0076768B" w:rsidRPr="00D6009C" w:rsidRDefault="0076768B" w:rsidP="00207B93">
            <w:pPr>
              <w:pStyle w:val="Sinespaciado"/>
              <w:rPr>
                <w:rFonts w:ascii="Arial" w:hAnsi="Arial" w:cs="Arial"/>
                <w:color w:val="auto"/>
                <w:lang w:val="es-MX"/>
              </w:rPr>
            </w:pPr>
          </w:p>
          <w:p w14:paraId="1B5DCA16" w14:textId="77777777" w:rsidR="0076768B" w:rsidRPr="00D6009C" w:rsidRDefault="0076768B" w:rsidP="00207B93">
            <w:pPr>
              <w:pStyle w:val="Sinespaciado"/>
              <w:rPr>
                <w:rFonts w:ascii="Arial" w:hAnsi="Arial" w:cs="Arial"/>
                <w:color w:val="auto"/>
                <w:lang w:val="es-MX"/>
              </w:rPr>
            </w:pPr>
          </w:p>
          <w:p w14:paraId="176AF8CF" w14:textId="77777777" w:rsidR="0076768B" w:rsidRDefault="0076768B" w:rsidP="00207B93">
            <w:pPr>
              <w:pStyle w:val="Sinespaciado"/>
              <w:rPr>
                <w:rFonts w:ascii="Arial" w:hAnsi="Arial" w:cs="Arial"/>
                <w:color w:val="auto"/>
                <w:lang w:val="es-MX"/>
              </w:rPr>
            </w:pPr>
          </w:p>
          <w:p w14:paraId="7DD7EA99" w14:textId="77777777" w:rsidR="0098020D" w:rsidRDefault="0098020D" w:rsidP="00207B93">
            <w:pPr>
              <w:pStyle w:val="Sinespaciado"/>
              <w:rPr>
                <w:rFonts w:ascii="Arial" w:hAnsi="Arial" w:cs="Arial"/>
                <w:color w:val="auto"/>
                <w:lang w:val="es-MX"/>
              </w:rPr>
            </w:pPr>
          </w:p>
          <w:p w14:paraId="42377720" w14:textId="77777777" w:rsidR="0098020D" w:rsidRPr="00D6009C" w:rsidRDefault="0098020D" w:rsidP="00207B93">
            <w:pPr>
              <w:pStyle w:val="Sinespaciado"/>
              <w:rPr>
                <w:rFonts w:ascii="Arial" w:hAnsi="Arial" w:cs="Arial"/>
                <w:color w:val="auto"/>
                <w:lang w:val="es-MX"/>
              </w:rPr>
            </w:pPr>
          </w:p>
        </w:tc>
      </w:tr>
      <w:tr w:rsidR="0076768B" w:rsidRPr="00B33ED9" w14:paraId="11FC8B28" w14:textId="77777777" w:rsidTr="00207B93">
        <w:trPr>
          <w:trHeight w:val="1741"/>
        </w:trPr>
        <w:tc>
          <w:tcPr>
            <w:tcW w:w="4501" w:type="dxa"/>
            <w:tcBorders>
              <w:top w:val="nil"/>
              <w:left w:val="nil"/>
              <w:bottom w:val="nil"/>
              <w:right w:val="nil"/>
            </w:tcBorders>
            <w:shd w:val="clear" w:color="auto" w:fill="auto"/>
            <w:tcMar>
              <w:top w:w="80" w:type="dxa"/>
              <w:left w:w="80" w:type="dxa"/>
              <w:bottom w:w="80" w:type="dxa"/>
              <w:right w:w="80" w:type="dxa"/>
            </w:tcMar>
          </w:tcPr>
          <w:p w14:paraId="33B5D6B6" w14:textId="77777777" w:rsidR="00FF598C" w:rsidRDefault="00FF598C" w:rsidP="00207B93">
            <w:pPr>
              <w:pStyle w:val="Sinespaciado"/>
              <w:jc w:val="center"/>
              <w:rPr>
                <w:rFonts w:ascii="Arial" w:hAnsi="Arial" w:cs="Arial"/>
                <w:color w:val="auto"/>
                <w:lang w:val="es-MX"/>
              </w:rPr>
            </w:pPr>
          </w:p>
          <w:p w14:paraId="61FACC92" w14:textId="77777777" w:rsidR="00FF598C" w:rsidRDefault="00FF598C" w:rsidP="00207B93">
            <w:pPr>
              <w:pStyle w:val="Sinespaciado"/>
              <w:jc w:val="center"/>
              <w:rPr>
                <w:rFonts w:ascii="Arial" w:hAnsi="Arial" w:cs="Arial"/>
                <w:color w:val="auto"/>
                <w:lang w:val="es-MX"/>
              </w:rPr>
            </w:pPr>
          </w:p>
          <w:p w14:paraId="48F700B2"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Jorge Mario Blancarte Montaño</w:t>
            </w:r>
          </w:p>
          <w:p w14:paraId="46E2800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Presidente de la Comisión</w:t>
            </w:r>
          </w:p>
          <w:p w14:paraId="7A579FA7" w14:textId="2E78DD9C" w:rsidR="0076768B" w:rsidRPr="00D6009C" w:rsidRDefault="0076768B" w:rsidP="00DB6856">
            <w:pPr>
              <w:pStyle w:val="Sinespaciado"/>
              <w:jc w:val="center"/>
              <w:rPr>
                <w:rFonts w:ascii="Arial" w:hAnsi="Arial" w:cs="Arial"/>
                <w:color w:val="auto"/>
                <w:lang w:val="es-MX"/>
              </w:rPr>
            </w:pPr>
            <w:r w:rsidRPr="00D6009C">
              <w:rPr>
                <w:rFonts w:ascii="Arial" w:hAnsi="Arial" w:cs="Arial"/>
                <w:color w:val="auto"/>
                <w:lang w:val="es-MX"/>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D86EFAD" w14:textId="77777777" w:rsidR="00FF598C" w:rsidRDefault="00FF598C" w:rsidP="00207B93">
            <w:pPr>
              <w:pStyle w:val="Sinespaciado"/>
              <w:jc w:val="center"/>
              <w:rPr>
                <w:rFonts w:ascii="Arial" w:hAnsi="Arial" w:cs="Arial"/>
                <w:color w:val="auto"/>
                <w:lang w:val="es-MX"/>
              </w:rPr>
            </w:pPr>
          </w:p>
          <w:p w14:paraId="6CA5BC9A" w14:textId="77777777" w:rsidR="00FF598C" w:rsidRDefault="00FF598C" w:rsidP="00207B93">
            <w:pPr>
              <w:pStyle w:val="Sinespaciado"/>
              <w:jc w:val="center"/>
              <w:rPr>
                <w:rFonts w:ascii="Arial" w:hAnsi="Arial" w:cs="Arial"/>
                <w:color w:val="auto"/>
                <w:lang w:val="es-MX"/>
              </w:rPr>
            </w:pPr>
          </w:p>
          <w:p w14:paraId="0E94D291"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C. Jorge Gutiérrez Ramos  </w:t>
            </w:r>
          </w:p>
          <w:p w14:paraId="7E5EB2C1" w14:textId="7078C6D7" w:rsidR="0076768B" w:rsidRPr="00D6009C" w:rsidRDefault="00DB6856" w:rsidP="00207B93">
            <w:pPr>
              <w:pStyle w:val="Sinespaciado"/>
              <w:jc w:val="center"/>
              <w:rPr>
                <w:rFonts w:ascii="Arial" w:hAnsi="Arial" w:cs="Arial"/>
                <w:color w:val="auto"/>
                <w:lang w:val="es-MX"/>
              </w:rPr>
            </w:pPr>
            <w:r w:rsidRPr="00D6009C">
              <w:rPr>
                <w:rFonts w:ascii="Arial" w:hAnsi="Arial" w:cs="Arial"/>
                <w:color w:val="auto"/>
                <w:lang w:val="es-MX"/>
              </w:rPr>
              <w:t>Síndico Municipal</w:t>
            </w:r>
          </w:p>
        </w:tc>
      </w:tr>
    </w:tbl>
    <w:p w14:paraId="20732685" w14:textId="77777777" w:rsidR="00421713" w:rsidRPr="00D6009C" w:rsidRDefault="00421713" w:rsidP="00F1522D">
      <w:pPr>
        <w:pStyle w:val="Sinespaciado"/>
        <w:rPr>
          <w:lang w:val="es-MX"/>
        </w:rPr>
      </w:pPr>
    </w:p>
    <w:sectPr w:rsidR="00421713" w:rsidRPr="00D6009C" w:rsidSect="006F77DD">
      <w:headerReference w:type="default" r:id="rId9"/>
      <w:footerReference w:type="default" r:id="rId10"/>
      <w:pgSz w:w="12240" w:h="15840"/>
      <w:pgMar w:top="2795" w:right="1750" w:bottom="1134"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E670" w14:textId="77777777" w:rsidR="00102C82" w:rsidRDefault="00102C82" w:rsidP="00D93353">
      <w:r>
        <w:separator/>
      </w:r>
    </w:p>
  </w:endnote>
  <w:endnote w:type="continuationSeparator" w:id="0">
    <w:p w14:paraId="050AE65D" w14:textId="77777777" w:rsidR="00102C82" w:rsidRDefault="00102C82"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9EFE" w14:textId="5C0BB520" w:rsidR="00A2552A" w:rsidRDefault="00A2552A">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B33ED9">
      <w:rPr>
        <w:rFonts w:ascii="Times New Roman Bold" w:eastAsia="Times New Roman Bold" w:hAnsi="Times New Roman Bold" w:cs="Times New Roman Bold"/>
        <w:noProof/>
      </w:rPr>
      <w:t>83</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B33ED9">
      <w:rPr>
        <w:rFonts w:ascii="Times New Roman Bold" w:eastAsia="Times New Roman Bold" w:hAnsi="Times New Roman Bold" w:cs="Times New Roman Bold"/>
        <w:noProof/>
      </w:rPr>
      <w:t>84</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74F3" w14:textId="77777777" w:rsidR="00102C82" w:rsidRDefault="00102C82" w:rsidP="00D93353">
      <w:r>
        <w:separator/>
      </w:r>
    </w:p>
  </w:footnote>
  <w:footnote w:type="continuationSeparator" w:id="0">
    <w:p w14:paraId="595ACCEE" w14:textId="77777777" w:rsidR="00102C82" w:rsidRDefault="00102C82"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7ECB" w14:textId="77777777" w:rsidR="00A2552A" w:rsidRDefault="00A2552A">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7216" behindDoc="1" locked="0" layoutInCell="1" allowOverlap="1" wp14:anchorId="01B7C42B" wp14:editId="01ED6670">
          <wp:simplePos x="0" y="0"/>
          <wp:positionH relativeFrom="page">
            <wp:posOffset>4641850</wp:posOffset>
          </wp:positionH>
          <wp:positionV relativeFrom="page">
            <wp:posOffset>692150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9504" behindDoc="1" locked="0" layoutInCell="1" allowOverlap="1" wp14:anchorId="0B7F8EBD" wp14:editId="3793AE0A">
          <wp:simplePos x="0" y="0"/>
          <wp:positionH relativeFrom="page">
            <wp:posOffset>1352550</wp:posOffset>
          </wp:positionH>
          <wp:positionV relativeFrom="page">
            <wp:posOffset>461644</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14:paraId="7BC9E4C5" w14:textId="77777777" w:rsidR="00A2552A" w:rsidRDefault="00A2552A">
    <w:pPr>
      <w:pStyle w:val="Ttulo2"/>
      <w:spacing w:before="0"/>
      <w:jc w:val="both"/>
      <w:rPr>
        <w:rFonts w:ascii="Arial" w:eastAsia="Arial" w:hAnsi="Arial" w:cs="Arial"/>
        <w:b w:val="0"/>
        <w:bCs w:val="0"/>
        <w:color w:val="000000"/>
        <w:sz w:val="20"/>
        <w:szCs w:val="20"/>
        <w:u w:color="000000"/>
      </w:rPr>
    </w:pPr>
  </w:p>
  <w:p w14:paraId="0B5A4E29" w14:textId="77777777" w:rsidR="00A2552A" w:rsidRDefault="00A2552A">
    <w:pPr>
      <w:pStyle w:val="Ttulo2"/>
      <w:spacing w:before="0"/>
      <w:jc w:val="both"/>
      <w:rPr>
        <w:rFonts w:ascii="Arial" w:eastAsia="Arial" w:hAnsi="Arial" w:cs="Arial"/>
        <w:b w:val="0"/>
        <w:bCs w:val="0"/>
        <w:color w:val="000000"/>
        <w:sz w:val="20"/>
        <w:szCs w:val="20"/>
        <w:u w:color="000000"/>
      </w:rPr>
    </w:pPr>
  </w:p>
  <w:p w14:paraId="1C700D15" w14:textId="77777777" w:rsidR="00A2552A" w:rsidRDefault="00A2552A" w:rsidP="004A121C">
    <w:pPr>
      <w:pStyle w:val="Ttulo2"/>
      <w:spacing w:before="0"/>
      <w:jc w:val="both"/>
      <w:rPr>
        <w:rFonts w:ascii="Arial"/>
        <w:b w:val="0"/>
        <w:bCs w:val="0"/>
        <w:color w:val="000000"/>
        <w:sz w:val="16"/>
        <w:szCs w:val="16"/>
        <w:u w:color="000000"/>
      </w:rPr>
    </w:pPr>
  </w:p>
  <w:p w14:paraId="69629052" w14:textId="0547822B" w:rsidR="00A2552A" w:rsidRDefault="00A2552A" w:rsidP="004A121C">
    <w:pPr>
      <w:pStyle w:val="Ttulo2"/>
      <w:spacing w:before="0"/>
      <w:jc w:val="both"/>
      <w:rPr>
        <w:rFonts w:ascii="Arial"/>
        <w:b w:val="0"/>
        <w:bCs w:val="0"/>
        <w:color w:val="000000"/>
        <w:sz w:val="16"/>
        <w:szCs w:val="16"/>
        <w:u w:color="000000"/>
      </w:rPr>
    </w:pPr>
    <w:r>
      <w:rPr>
        <w:rFonts w:ascii="Arial"/>
        <w:b w:val="0"/>
        <w:bCs w:val="0"/>
        <w:color w:val="000000"/>
        <w:sz w:val="16"/>
        <w:szCs w:val="16"/>
        <w:u w:color="000000"/>
      </w:rPr>
      <w:t xml:space="preserve"> </w:t>
    </w:r>
  </w:p>
  <w:p w14:paraId="02645C80" w14:textId="25C3A540" w:rsidR="00A2552A" w:rsidRDefault="00A2552A">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5F3D5504" w14:textId="77777777" w:rsidR="00A2552A" w:rsidRDefault="00A2552A">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4EF37556" w14:textId="77777777" w:rsidR="00A2552A" w:rsidRDefault="00A2552A">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CE950E3" w14:textId="77777777" w:rsidR="00A2552A" w:rsidRDefault="00A2552A">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C2D3F03"/>
    <w:multiLevelType w:val="hybridMultilevel"/>
    <w:tmpl w:val="488454B8"/>
    <w:lvl w:ilvl="0" w:tplc="CF1E5F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15:restartNumberingAfterBreak="0">
    <w:nsid w:val="0EB43FD6"/>
    <w:multiLevelType w:val="hybridMultilevel"/>
    <w:tmpl w:val="2D4E7DDA"/>
    <w:lvl w:ilvl="0" w:tplc="AC526B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1CD60485"/>
    <w:multiLevelType w:val="hybridMultilevel"/>
    <w:tmpl w:val="66D45822"/>
    <w:lvl w:ilvl="0" w:tplc="188625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217F370A"/>
    <w:multiLevelType w:val="hybridMultilevel"/>
    <w:tmpl w:val="218C4484"/>
    <w:lvl w:ilvl="0" w:tplc="F1A4D5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15:restartNumberingAfterBreak="0">
    <w:nsid w:val="28D771FA"/>
    <w:multiLevelType w:val="hybridMultilevel"/>
    <w:tmpl w:val="C88091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321E"/>
    <w:multiLevelType w:val="hybridMultilevel"/>
    <w:tmpl w:val="09648710"/>
    <w:lvl w:ilvl="0" w:tplc="FEC4613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15:restartNumberingAfterBreak="0">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15:restartNumberingAfterBreak="0">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4C411583"/>
    <w:multiLevelType w:val="hybridMultilevel"/>
    <w:tmpl w:val="E1E22F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15:restartNumberingAfterBreak="0">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5A93140D"/>
    <w:multiLevelType w:val="hybridMultilevel"/>
    <w:tmpl w:val="CAA4A27A"/>
    <w:lvl w:ilvl="0" w:tplc="022478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D5E1FAF"/>
    <w:multiLevelType w:val="hybridMultilevel"/>
    <w:tmpl w:val="3AF07C2E"/>
    <w:lvl w:ilvl="0" w:tplc="B5CE2B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8" w15:restartNumberingAfterBreak="0">
    <w:nsid w:val="69633AE7"/>
    <w:multiLevelType w:val="hybridMultilevel"/>
    <w:tmpl w:val="ED9C0694"/>
    <w:lvl w:ilvl="0" w:tplc="BDE0BBF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3"/>
  </w:num>
  <w:num w:numId="2">
    <w:abstractNumId w:val="16"/>
  </w:num>
  <w:num w:numId="3">
    <w:abstractNumId w:val="13"/>
  </w:num>
  <w:num w:numId="4">
    <w:abstractNumId w:val="10"/>
  </w:num>
  <w:num w:numId="5">
    <w:abstractNumId w:val="15"/>
  </w:num>
  <w:num w:numId="6">
    <w:abstractNumId w:val="17"/>
  </w:num>
  <w:num w:numId="7">
    <w:abstractNumId w:val="6"/>
  </w:num>
  <w:num w:numId="8">
    <w:abstractNumId w:val="4"/>
  </w:num>
  <w:num w:numId="9">
    <w:abstractNumId w:val="20"/>
  </w:num>
  <w:num w:numId="10">
    <w:abstractNumId w:val="2"/>
  </w:num>
  <w:num w:numId="11">
    <w:abstractNumId w:val="22"/>
  </w:num>
  <w:num w:numId="12">
    <w:abstractNumId w:val="26"/>
  </w:num>
  <w:num w:numId="13">
    <w:abstractNumId w:val="25"/>
  </w:num>
  <w:num w:numId="14">
    <w:abstractNumId w:val="31"/>
  </w:num>
  <w:num w:numId="15">
    <w:abstractNumId w:val="0"/>
  </w:num>
  <w:num w:numId="16">
    <w:abstractNumId w:val="19"/>
  </w:num>
  <w:num w:numId="17">
    <w:abstractNumId w:val="30"/>
  </w:num>
  <w:num w:numId="18">
    <w:abstractNumId w:val="8"/>
  </w:num>
  <w:num w:numId="19">
    <w:abstractNumId w:val="21"/>
  </w:num>
  <w:num w:numId="20">
    <w:abstractNumId w:val="27"/>
  </w:num>
  <w:num w:numId="21">
    <w:abstractNumId w:val="32"/>
  </w:num>
  <w:num w:numId="22">
    <w:abstractNumId w:val="29"/>
  </w:num>
  <w:num w:numId="23">
    <w:abstractNumId w:val="14"/>
  </w:num>
  <w:num w:numId="24">
    <w:abstractNumId w:val="7"/>
  </w:num>
  <w:num w:numId="25">
    <w:abstractNumId w:val="12"/>
  </w:num>
  <w:num w:numId="26">
    <w:abstractNumId w:val="18"/>
  </w:num>
  <w:num w:numId="27">
    <w:abstractNumId w:val="11"/>
  </w:num>
  <w:num w:numId="28">
    <w:abstractNumId w:val="23"/>
  </w:num>
  <w:num w:numId="29">
    <w:abstractNumId w:val="28"/>
  </w:num>
  <w:num w:numId="30">
    <w:abstractNumId w:val="24"/>
  </w:num>
  <w:num w:numId="31">
    <w:abstractNumId w:val="5"/>
  </w:num>
  <w:num w:numId="32">
    <w:abstractNumId w:val="1"/>
  </w:num>
  <w:num w:numId="3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D"/>
    <w:rsid w:val="000009D7"/>
    <w:rsid w:val="0000270A"/>
    <w:rsid w:val="00002D4B"/>
    <w:rsid w:val="00004417"/>
    <w:rsid w:val="00005077"/>
    <w:rsid w:val="000050F8"/>
    <w:rsid w:val="00005ACE"/>
    <w:rsid w:val="00005B1E"/>
    <w:rsid w:val="000066A5"/>
    <w:rsid w:val="0001009F"/>
    <w:rsid w:val="00011F38"/>
    <w:rsid w:val="00012000"/>
    <w:rsid w:val="00013AF0"/>
    <w:rsid w:val="00013E94"/>
    <w:rsid w:val="000163FE"/>
    <w:rsid w:val="00023B39"/>
    <w:rsid w:val="00025BBC"/>
    <w:rsid w:val="000310CF"/>
    <w:rsid w:val="0003499A"/>
    <w:rsid w:val="0003508E"/>
    <w:rsid w:val="00036C9B"/>
    <w:rsid w:val="00041973"/>
    <w:rsid w:val="00041996"/>
    <w:rsid w:val="00042D02"/>
    <w:rsid w:val="00044836"/>
    <w:rsid w:val="0004485E"/>
    <w:rsid w:val="0004707F"/>
    <w:rsid w:val="00051CE4"/>
    <w:rsid w:val="000569C3"/>
    <w:rsid w:val="00057AFA"/>
    <w:rsid w:val="00063C8E"/>
    <w:rsid w:val="000668F8"/>
    <w:rsid w:val="00066D7D"/>
    <w:rsid w:val="00067E69"/>
    <w:rsid w:val="00071AEC"/>
    <w:rsid w:val="00071E44"/>
    <w:rsid w:val="00084B6C"/>
    <w:rsid w:val="00085CDE"/>
    <w:rsid w:val="000870ED"/>
    <w:rsid w:val="00087988"/>
    <w:rsid w:val="00087E63"/>
    <w:rsid w:val="0009058C"/>
    <w:rsid w:val="00091358"/>
    <w:rsid w:val="0009186A"/>
    <w:rsid w:val="00093DCA"/>
    <w:rsid w:val="00096716"/>
    <w:rsid w:val="00097F33"/>
    <w:rsid w:val="000A0BB3"/>
    <w:rsid w:val="000A1538"/>
    <w:rsid w:val="000A2EF6"/>
    <w:rsid w:val="000A34D5"/>
    <w:rsid w:val="000A3ABB"/>
    <w:rsid w:val="000A508C"/>
    <w:rsid w:val="000A547E"/>
    <w:rsid w:val="000A5CAF"/>
    <w:rsid w:val="000B009A"/>
    <w:rsid w:val="000B01A9"/>
    <w:rsid w:val="000B33AA"/>
    <w:rsid w:val="000B422B"/>
    <w:rsid w:val="000B5C11"/>
    <w:rsid w:val="000C1042"/>
    <w:rsid w:val="000C1E38"/>
    <w:rsid w:val="000C3864"/>
    <w:rsid w:val="000C40EC"/>
    <w:rsid w:val="000C4278"/>
    <w:rsid w:val="000C5393"/>
    <w:rsid w:val="000C5DB9"/>
    <w:rsid w:val="000D0C25"/>
    <w:rsid w:val="000D31D4"/>
    <w:rsid w:val="000D6FEC"/>
    <w:rsid w:val="000D7674"/>
    <w:rsid w:val="000D7EEC"/>
    <w:rsid w:val="000E045A"/>
    <w:rsid w:val="000E1339"/>
    <w:rsid w:val="000E1A08"/>
    <w:rsid w:val="000E5560"/>
    <w:rsid w:val="000E6E07"/>
    <w:rsid w:val="000F151C"/>
    <w:rsid w:val="000F1B3A"/>
    <w:rsid w:val="000F4084"/>
    <w:rsid w:val="000F647E"/>
    <w:rsid w:val="000F691F"/>
    <w:rsid w:val="000F799B"/>
    <w:rsid w:val="000F79FA"/>
    <w:rsid w:val="00101DF4"/>
    <w:rsid w:val="00102653"/>
    <w:rsid w:val="0010269E"/>
    <w:rsid w:val="00102C82"/>
    <w:rsid w:val="0010397F"/>
    <w:rsid w:val="00103A8B"/>
    <w:rsid w:val="00103F32"/>
    <w:rsid w:val="0010505C"/>
    <w:rsid w:val="00105140"/>
    <w:rsid w:val="001127DA"/>
    <w:rsid w:val="00112EC4"/>
    <w:rsid w:val="00114FB5"/>
    <w:rsid w:val="001203D7"/>
    <w:rsid w:val="00124573"/>
    <w:rsid w:val="00127FD1"/>
    <w:rsid w:val="00131636"/>
    <w:rsid w:val="00133CB0"/>
    <w:rsid w:val="001356FE"/>
    <w:rsid w:val="00136187"/>
    <w:rsid w:val="001365D9"/>
    <w:rsid w:val="00141239"/>
    <w:rsid w:val="00141F03"/>
    <w:rsid w:val="001429CC"/>
    <w:rsid w:val="0014362A"/>
    <w:rsid w:val="00144400"/>
    <w:rsid w:val="00144D97"/>
    <w:rsid w:val="00147489"/>
    <w:rsid w:val="001508F4"/>
    <w:rsid w:val="00150A71"/>
    <w:rsid w:val="00152648"/>
    <w:rsid w:val="001528D6"/>
    <w:rsid w:val="0015477E"/>
    <w:rsid w:val="001565F2"/>
    <w:rsid w:val="00156A2F"/>
    <w:rsid w:val="0016136D"/>
    <w:rsid w:val="00163CC8"/>
    <w:rsid w:val="0017176F"/>
    <w:rsid w:val="00171B2F"/>
    <w:rsid w:val="00171C4F"/>
    <w:rsid w:val="0017369F"/>
    <w:rsid w:val="00176199"/>
    <w:rsid w:val="00176411"/>
    <w:rsid w:val="00180F28"/>
    <w:rsid w:val="0018293D"/>
    <w:rsid w:val="00190E26"/>
    <w:rsid w:val="00193A13"/>
    <w:rsid w:val="0019503D"/>
    <w:rsid w:val="001972AD"/>
    <w:rsid w:val="001A0BF1"/>
    <w:rsid w:val="001A5709"/>
    <w:rsid w:val="001B0F20"/>
    <w:rsid w:val="001B4137"/>
    <w:rsid w:val="001B786F"/>
    <w:rsid w:val="001C05CB"/>
    <w:rsid w:val="001C20AB"/>
    <w:rsid w:val="001C2912"/>
    <w:rsid w:val="001C3A42"/>
    <w:rsid w:val="001C50A1"/>
    <w:rsid w:val="001C54B3"/>
    <w:rsid w:val="001C6368"/>
    <w:rsid w:val="001C7265"/>
    <w:rsid w:val="001D15A4"/>
    <w:rsid w:val="001D1AF3"/>
    <w:rsid w:val="001D2C58"/>
    <w:rsid w:val="001D5FA7"/>
    <w:rsid w:val="001E19E8"/>
    <w:rsid w:val="001E7505"/>
    <w:rsid w:val="001F214A"/>
    <w:rsid w:val="001F3AD2"/>
    <w:rsid w:val="001F4370"/>
    <w:rsid w:val="001F58DE"/>
    <w:rsid w:val="001F65A5"/>
    <w:rsid w:val="001F721A"/>
    <w:rsid w:val="001F77DC"/>
    <w:rsid w:val="002021CA"/>
    <w:rsid w:val="0020387E"/>
    <w:rsid w:val="002064AA"/>
    <w:rsid w:val="00207B93"/>
    <w:rsid w:val="00207DCC"/>
    <w:rsid w:val="0021056F"/>
    <w:rsid w:val="00211AE9"/>
    <w:rsid w:val="00212271"/>
    <w:rsid w:val="00213374"/>
    <w:rsid w:val="002137F2"/>
    <w:rsid w:val="00215BC3"/>
    <w:rsid w:val="00215CF6"/>
    <w:rsid w:val="00216ADE"/>
    <w:rsid w:val="0021763C"/>
    <w:rsid w:val="002231CF"/>
    <w:rsid w:val="00224F8F"/>
    <w:rsid w:val="002315D6"/>
    <w:rsid w:val="002317B0"/>
    <w:rsid w:val="002325A7"/>
    <w:rsid w:val="0023364A"/>
    <w:rsid w:val="0023446F"/>
    <w:rsid w:val="00234F7F"/>
    <w:rsid w:val="00243C59"/>
    <w:rsid w:val="002448DD"/>
    <w:rsid w:val="00245A87"/>
    <w:rsid w:val="00245ED8"/>
    <w:rsid w:val="002549FD"/>
    <w:rsid w:val="00255862"/>
    <w:rsid w:val="00255C25"/>
    <w:rsid w:val="002574FC"/>
    <w:rsid w:val="002640D1"/>
    <w:rsid w:val="00266852"/>
    <w:rsid w:val="00266B5A"/>
    <w:rsid w:val="00267214"/>
    <w:rsid w:val="00272482"/>
    <w:rsid w:val="0027318A"/>
    <w:rsid w:val="00280761"/>
    <w:rsid w:val="00280AF4"/>
    <w:rsid w:val="0028297B"/>
    <w:rsid w:val="0028313F"/>
    <w:rsid w:val="00297DB9"/>
    <w:rsid w:val="002A4119"/>
    <w:rsid w:val="002A773E"/>
    <w:rsid w:val="002A7CE8"/>
    <w:rsid w:val="002B0838"/>
    <w:rsid w:val="002B202F"/>
    <w:rsid w:val="002B28D8"/>
    <w:rsid w:val="002B402C"/>
    <w:rsid w:val="002B4CFC"/>
    <w:rsid w:val="002C03DD"/>
    <w:rsid w:val="002C5FA4"/>
    <w:rsid w:val="002C6F27"/>
    <w:rsid w:val="002C7816"/>
    <w:rsid w:val="002C7F94"/>
    <w:rsid w:val="002D07EE"/>
    <w:rsid w:val="002D2178"/>
    <w:rsid w:val="002D2D51"/>
    <w:rsid w:val="002E0C8D"/>
    <w:rsid w:val="002E1C1A"/>
    <w:rsid w:val="002E31C5"/>
    <w:rsid w:val="002E4741"/>
    <w:rsid w:val="002E4C40"/>
    <w:rsid w:val="002F046D"/>
    <w:rsid w:val="002F193F"/>
    <w:rsid w:val="002F4702"/>
    <w:rsid w:val="002F4FB0"/>
    <w:rsid w:val="002F50FD"/>
    <w:rsid w:val="002F7F24"/>
    <w:rsid w:val="00300B9D"/>
    <w:rsid w:val="00302B67"/>
    <w:rsid w:val="00307B0F"/>
    <w:rsid w:val="00314A55"/>
    <w:rsid w:val="003177CC"/>
    <w:rsid w:val="00321403"/>
    <w:rsid w:val="00321A73"/>
    <w:rsid w:val="0032642F"/>
    <w:rsid w:val="003266E9"/>
    <w:rsid w:val="00327B5D"/>
    <w:rsid w:val="00330271"/>
    <w:rsid w:val="00333108"/>
    <w:rsid w:val="003338B6"/>
    <w:rsid w:val="003340F2"/>
    <w:rsid w:val="003344F4"/>
    <w:rsid w:val="003353FF"/>
    <w:rsid w:val="00335F0E"/>
    <w:rsid w:val="00336A7E"/>
    <w:rsid w:val="00346215"/>
    <w:rsid w:val="00347FF7"/>
    <w:rsid w:val="00352C11"/>
    <w:rsid w:val="00352E66"/>
    <w:rsid w:val="00356187"/>
    <w:rsid w:val="0035723D"/>
    <w:rsid w:val="00360579"/>
    <w:rsid w:val="0036517F"/>
    <w:rsid w:val="00365200"/>
    <w:rsid w:val="00365A05"/>
    <w:rsid w:val="00366B82"/>
    <w:rsid w:val="00367049"/>
    <w:rsid w:val="00370F2D"/>
    <w:rsid w:val="00371AD1"/>
    <w:rsid w:val="00372E40"/>
    <w:rsid w:val="003765E4"/>
    <w:rsid w:val="00377A83"/>
    <w:rsid w:val="00380BE8"/>
    <w:rsid w:val="00380C74"/>
    <w:rsid w:val="003810FA"/>
    <w:rsid w:val="003816C2"/>
    <w:rsid w:val="0038208A"/>
    <w:rsid w:val="00382713"/>
    <w:rsid w:val="003843F1"/>
    <w:rsid w:val="003946FC"/>
    <w:rsid w:val="003A0780"/>
    <w:rsid w:val="003A2030"/>
    <w:rsid w:val="003A324D"/>
    <w:rsid w:val="003A377B"/>
    <w:rsid w:val="003A5F16"/>
    <w:rsid w:val="003A6B4B"/>
    <w:rsid w:val="003A73CA"/>
    <w:rsid w:val="003A79C0"/>
    <w:rsid w:val="003B0131"/>
    <w:rsid w:val="003B19FC"/>
    <w:rsid w:val="003B6DC0"/>
    <w:rsid w:val="003C4C08"/>
    <w:rsid w:val="003D18F3"/>
    <w:rsid w:val="003D2CC7"/>
    <w:rsid w:val="003D386F"/>
    <w:rsid w:val="003D4CE2"/>
    <w:rsid w:val="003D5E0F"/>
    <w:rsid w:val="003E65E2"/>
    <w:rsid w:val="003F4A5B"/>
    <w:rsid w:val="003F638D"/>
    <w:rsid w:val="003F6EB2"/>
    <w:rsid w:val="00400CE0"/>
    <w:rsid w:val="00401107"/>
    <w:rsid w:val="00401E54"/>
    <w:rsid w:val="00403163"/>
    <w:rsid w:val="00404CB2"/>
    <w:rsid w:val="00410327"/>
    <w:rsid w:val="00410C23"/>
    <w:rsid w:val="00410FAA"/>
    <w:rsid w:val="0041167A"/>
    <w:rsid w:val="00412164"/>
    <w:rsid w:val="00414C51"/>
    <w:rsid w:val="004155D2"/>
    <w:rsid w:val="00415CDE"/>
    <w:rsid w:val="00416B7D"/>
    <w:rsid w:val="00416EE2"/>
    <w:rsid w:val="004170BE"/>
    <w:rsid w:val="00420645"/>
    <w:rsid w:val="00420E86"/>
    <w:rsid w:val="00421713"/>
    <w:rsid w:val="00421AED"/>
    <w:rsid w:val="004248DC"/>
    <w:rsid w:val="00424A6F"/>
    <w:rsid w:val="004308BC"/>
    <w:rsid w:val="0043285F"/>
    <w:rsid w:val="0043289E"/>
    <w:rsid w:val="0043723E"/>
    <w:rsid w:val="00437F88"/>
    <w:rsid w:val="00441105"/>
    <w:rsid w:val="004415BF"/>
    <w:rsid w:val="00442A9F"/>
    <w:rsid w:val="004476AC"/>
    <w:rsid w:val="0045048C"/>
    <w:rsid w:val="00450ABF"/>
    <w:rsid w:val="00450C0E"/>
    <w:rsid w:val="0045360F"/>
    <w:rsid w:val="00453ECB"/>
    <w:rsid w:val="004570D1"/>
    <w:rsid w:val="00462BE5"/>
    <w:rsid w:val="004717A6"/>
    <w:rsid w:val="00472692"/>
    <w:rsid w:val="00472855"/>
    <w:rsid w:val="00472BD8"/>
    <w:rsid w:val="00475FCA"/>
    <w:rsid w:val="004770CA"/>
    <w:rsid w:val="0047753A"/>
    <w:rsid w:val="00477567"/>
    <w:rsid w:val="00481EB0"/>
    <w:rsid w:val="00484755"/>
    <w:rsid w:val="00485883"/>
    <w:rsid w:val="0049011A"/>
    <w:rsid w:val="0049079B"/>
    <w:rsid w:val="0049510F"/>
    <w:rsid w:val="00495209"/>
    <w:rsid w:val="004953CF"/>
    <w:rsid w:val="00495A17"/>
    <w:rsid w:val="004A04D0"/>
    <w:rsid w:val="004A121C"/>
    <w:rsid w:val="004A1E33"/>
    <w:rsid w:val="004A49F6"/>
    <w:rsid w:val="004A688D"/>
    <w:rsid w:val="004A6BAB"/>
    <w:rsid w:val="004A737E"/>
    <w:rsid w:val="004B4187"/>
    <w:rsid w:val="004B5FB3"/>
    <w:rsid w:val="004B7AED"/>
    <w:rsid w:val="004C0C27"/>
    <w:rsid w:val="004D0C12"/>
    <w:rsid w:val="004D388E"/>
    <w:rsid w:val="004D5FE8"/>
    <w:rsid w:val="004E0423"/>
    <w:rsid w:val="004E26C9"/>
    <w:rsid w:val="004E5680"/>
    <w:rsid w:val="004E690C"/>
    <w:rsid w:val="004F0BE2"/>
    <w:rsid w:val="004F0C5D"/>
    <w:rsid w:val="004F33FD"/>
    <w:rsid w:val="004F3F5A"/>
    <w:rsid w:val="004F4D42"/>
    <w:rsid w:val="004F6949"/>
    <w:rsid w:val="00502D80"/>
    <w:rsid w:val="005038A3"/>
    <w:rsid w:val="005076CE"/>
    <w:rsid w:val="00511680"/>
    <w:rsid w:val="00513FE4"/>
    <w:rsid w:val="00517CB3"/>
    <w:rsid w:val="00526D7A"/>
    <w:rsid w:val="00527187"/>
    <w:rsid w:val="005306F0"/>
    <w:rsid w:val="00531095"/>
    <w:rsid w:val="0053179A"/>
    <w:rsid w:val="00534392"/>
    <w:rsid w:val="00536A39"/>
    <w:rsid w:val="00540151"/>
    <w:rsid w:val="00540472"/>
    <w:rsid w:val="005422A8"/>
    <w:rsid w:val="00543732"/>
    <w:rsid w:val="005440D3"/>
    <w:rsid w:val="005473F5"/>
    <w:rsid w:val="00550F8C"/>
    <w:rsid w:val="00551BAD"/>
    <w:rsid w:val="005526B0"/>
    <w:rsid w:val="00557257"/>
    <w:rsid w:val="00557D1B"/>
    <w:rsid w:val="005608C5"/>
    <w:rsid w:val="0056195A"/>
    <w:rsid w:val="00561FF3"/>
    <w:rsid w:val="005623B5"/>
    <w:rsid w:val="00565AFA"/>
    <w:rsid w:val="00566547"/>
    <w:rsid w:val="00566E43"/>
    <w:rsid w:val="00570AB8"/>
    <w:rsid w:val="0057175B"/>
    <w:rsid w:val="00571BBA"/>
    <w:rsid w:val="00571E55"/>
    <w:rsid w:val="00573D8C"/>
    <w:rsid w:val="0057465F"/>
    <w:rsid w:val="005804B9"/>
    <w:rsid w:val="00580977"/>
    <w:rsid w:val="00581CC7"/>
    <w:rsid w:val="00582ED5"/>
    <w:rsid w:val="005843E3"/>
    <w:rsid w:val="00585779"/>
    <w:rsid w:val="00586985"/>
    <w:rsid w:val="00590E4B"/>
    <w:rsid w:val="005925D6"/>
    <w:rsid w:val="00596F67"/>
    <w:rsid w:val="005A03C7"/>
    <w:rsid w:val="005A044E"/>
    <w:rsid w:val="005A56EA"/>
    <w:rsid w:val="005B0378"/>
    <w:rsid w:val="005B0FBC"/>
    <w:rsid w:val="005B1875"/>
    <w:rsid w:val="005B2397"/>
    <w:rsid w:val="005B6384"/>
    <w:rsid w:val="005B6D53"/>
    <w:rsid w:val="005C2C4F"/>
    <w:rsid w:val="005C3109"/>
    <w:rsid w:val="005C39E0"/>
    <w:rsid w:val="005C6AB5"/>
    <w:rsid w:val="005C7860"/>
    <w:rsid w:val="005D1E51"/>
    <w:rsid w:val="005D2812"/>
    <w:rsid w:val="005D344B"/>
    <w:rsid w:val="005D62C6"/>
    <w:rsid w:val="005E0611"/>
    <w:rsid w:val="005E224E"/>
    <w:rsid w:val="005E2924"/>
    <w:rsid w:val="005E7B7D"/>
    <w:rsid w:val="005F0035"/>
    <w:rsid w:val="005F4A7F"/>
    <w:rsid w:val="005F5766"/>
    <w:rsid w:val="005F71E3"/>
    <w:rsid w:val="005F7AC1"/>
    <w:rsid w:val="00600286"/>
    <w:rsid w:val="00600BED"/>
    <w:rsid w:val="0060305F"/>
    <w:rsid w:val="00604B72"/>
    <w:rsid w:val="00607931"/>
    <w:rsid w:val="00612375"/>
    <w:rsid w:val="0061688D"/>
    <w:rsid w:val="0062082C"/>
    <w:rsid w:val="00621AB3"/>
    <w:rsid w:val="00623327"/>
    <w:rsid w:val="00626419"/>
    <w:rsid w:val="00626442"/>
    <w:rsid w:val="00626677"/>
    <w:rsid w:val="00627EFF"/>
    <w:rsid w:val="0063109E"/>
    <w:rsid w:val="00631D84"/>
    <w:rsid w:val="00635479"/>
    <w:rsid w:val="0063676F"/>
    <w:rsid w:val="00636774"/>
    <w:rsid w:val="00637080"/>
    <w:rsid w:val="00640218"/>
    <w:rsid w:val="006408AB"/>
    <w:rsid w:val="00641346"/>
    <w:rsid w:val="00641C95"/>
    <w:rsid w:val="00644786"/>
    <w:rsid w:val="00644AD5"/>
    <w:rsid w:val="00645193"/>
    <w:rsid w:val="00645781"/>
    <w:rsid w:val="00645BFB"/>
    <w:rsid w:val="00652F14"/>
    <w:rsid w:val="00654411"/>
    <w:rsid w:val="00655588"/>
    <w:rsid w:val="00655C19"/>
    <w:rsid w:val="00657C7F"/>
    <w:rsid w:val="00657D7C"/>
    <w:rsid w:val="006619E2"/>
    <w:rsid w:val="006621BE"/>
    <w:rsid w:val="00670070"/>
    <w:rsid w:val="0067156F"/>
    <w:rsid w:val="00671872"/>
    <w:rsid w:val="00673358"/>
    <w:rsid w:val="00680B8D"/>
    <w:rsid w:val="00682EF7"/>
    <w:rsid w:val="006868B4"/>
    <w:rsid w:val="00686D78"/>
    <w:rsid w:val="006878BB"/>
    <w:rsid w:val="00691A6B"/>
    <w:rsid w:val="006935D7"/>
    <w:rsid w:val="006943A2"/>
    <w:rsid w:val="0069608D"/>
    <w:rsid w:val="00696400"/>
    <w:rsid w:val="006A0D72"/>
    <w:rsid w:val="006A14B5"/>
    <w:rsid w:val="006A18F2"/>
    <w:rsid w:val="006A1F8D"/>
    <w:rsid w:val="006A728B"/>
    <w:rsid w:val="006A7DA8"/>
    <w:rsid w:val="006B3587"/>
    <w:rsid w:val="006B569B"/>
    <w:rsid w:val="006B58D9"/>
    <w:rsid w:val="006B7B8A"/>
    <w:rsid w:val="006C3F59"/>
    <w:rsid w:val="006C5082"/>
    <w:rsid w:val="006C60A7"/>
    <w:rsid w:val="006C6907"/>
    <w:rsid w:val="006C73FC"/>
    <w:rsid w:val="006D0945"/>
    <w:rsid w:val="006D0F84"/>
    <w:rsid w:val="006D3C1E"/>
    <w:rsid w:val="006D4123"/>
    <w:rsid w:val="006D41AC"/>
    <w:rsid w:val="006D55A6"/>
    <w:rsid w:val="006D657E"/>
    <w:rsid w:val="006D6B88"/>
    <w:rsid w:val="006D7967"/>
    <w:rsid w:val="006E12F4"/>
    <w:rsid w:val="006E584D"/>
    <w:rsid w:val="006F094C"/>
    <w:rsid w:val="006F2D91"/>
    <w:rsid w:val="006F365C"/>
    <w:rsid w:val="006F569E"/>
    <w:rsid w:val="006F7313"/>
    <w:rsid w:val="006F77DD"/>
    <w:rsid w:val="0070114F"/>
    <w:rsid w:val="00701554"/>
    <w:rsid w:val="00701F9E"/>
    <w:rsid w:val="0070489A"/>
    <w:rsid w:val="007051DC"/>
    <w:rsid w:val="00706016"/>
    <w:rsid w:val="00706A85"/>
    <w:rsid w:val="00706B63"/>
    <w:rsid w:val="007105D5"/>
    <w:rsid w:val="00710FA2"/>
    <w:rsid w:val="007113D4"/>
    <w:rsid w:val="00711537"/>
    <w:rsid w:val="007115A2"/>
    <w:rsid w:val="00711BC3"/>
    <w:rsid w:val="007145C6"/>
    <w:rsid w:val="00714622"/>
    <w:rsid w:val="00715CBD"/>
    <w:rsid w:val="007166A7"/>
    <w:rsid w:val="00716945"/>
    <w:rsid w:val="007225C6"/>
    <w:rsid w:val="00722C36"/>
    <w:rsid w:val="00725681"/>
    <w:rsid w:val="00730AD3"/>
    <w:rsid w:val="007324FF"/>
    <w:rsid w:val="00737B7F"/>
    <w:rsid w:val="00737EE9"/>
    <w:rsid w:val="00744291"/>
    <w:rsid w:val="00744328"/>
    <w:rsid w:val="00750AEF"/>
    <w:rsid w:val="00751229"/>
    <w:rsid w:val="00752211"/>
    <w:rsid w:val="00752F52"/>
    <w:rsid w:val="00753BEB"/>
    <w:rsid w:val="007561E7"/>
    <w:rsid w:val="00756860"/>
    <w:rsid w:val="00757B81"/>
    <w:rsid w:val="00761588"/>
    <w:rsid w:val="007668C7"/>
    <w:rsid w:val="0076768B"/>
    <w:rsid w:val="007740DF"/>
    <w:rsid w:val="0077543D"/>
    <w:rsid w:val="00775B2D"/>
    <w:rsid w:val="007779C4"/>
    <w:rsid w:val="007821EE"/>
    <w:rsid w:val="00783C15"/>
    <w:rsid w:val="00786E9F"/>
    <w:rsid w:val="00790039"/>
    <w:rsid w:val="00795F8A"/>
    <w:rsid w:val="007A1F9C"/>
    <w:rsid w:val="007A4BA3"/>
    <w:rsid w:val="007A55DA"/>
    <w:rsid w:val="007A59CC"/>
    <w:rsid w:val="007B0BCD"/>
    <w:rsid w:val="007B6634"/>
    <w:rsid w:val="007C28E5"/>
    <w:rsid w:val="007C4167"/>
    <w:rsid w:val="007C45B9"/>
    <w:rsid w:val="007C560B"/>
    <w:rsid w:val="007C6C4E"/>
    <w:rsid w:val="007C7995"/>
    <w:rsid w:val="007D32AD"/>
    <w:rsid w:val="007D493C"/>
    <w:rsid w:val="007D4AF5"/>
    <w:rsid w:val="007D6519"/>
    <w:rsid w:val="007D6B04"/>
    <w:rsid w:val="007D6F9D"/>
    <w:rsid w:val="007E3BDA"/>
    <w:rsid w:val="007E4A38"/>
    <w:rsid w:val="007E67E8"/>
    <w:rsid w:val="007E6FB5"/>
    <w:rsid w:val="007E7CFD"/>
    <w:rsid w:val="007F606E"/>
    <w:rsid w:val="007F72B6"/>
    <w:rsid w:val="007F74E9"/>
    <w:rsid w:val="00802969"/>
    <w:rsid w:val="008055E4"/>
    <w:rsid w:val="00807913"/>
    <w:rsid w:val="00807E3A"/>
    <w:rsid w:val="00811D7F"/>
    <w:rsid w:val="0081220B"/>
    <w:rsid w:val="008143F9"/>
    <w:rsid w:val="008145F6"/>
    <w:rsid w:val="00816358"/>
    <w:rsid w:val="00820337"/>
    <w:rsid w:val="0082048C"/>
    <w:rsid w:val="00821DF3"/>
    <w:rsid w:val="00824355"/>
    <w:rsid w:val="00826B1B"/>
    <w:rsid w:val="00826D53"/>
    <w:rsid w:val="00827E4F"/>
    <w:rsid w:val="00833E31"/>
    <w:rsid w:val="008441B2"/>
    <w:rsid w:val="0084662C"/>
    <w:rsid w:val="00852042"/>
    <w:rsid w:val="00853441"/>
    <w:rsid w:val="008553C6"/>
    <w:rsid w:val="00864540"/>
    <w:rsid w:val="008649A5"/>
    <w:rsid w:val="00864B50"/>
    <w:rsid w:val="00864C15"/>
    <w:rsid w:val="008651E1"/>
    <w:rsid w:val="00867AA4"/>
    <w:rsid w:val="00871C33"/>
    <w:rsid w:val="00873C62"/>
    <w:rsid w:val="00875D2D"/>
    <w:rsid w:val="00876611"/>
    <w:rsid w:val="008806CD"/>
    <w:rsid w:val="00881BA7"/>
    <w:rsid w:val="00881C31"/>
    <w:rsid w:val="00882FCB"/>
    <w:rsid w:val="008839CE"/>
    <w:rsid w:val="00894626"/>
    <w:rsid w:val="00895C3F"/>
    <w:rsid w:val="0089660E"/>
    <w:rsid w:val="00896C96"/>
    <w:rsid w:val="008A59A9"/>
    <w:rsid w:val="008A5DB3"/>
    <w:rsid w:val="008A75E8"/>
    <w:rsid w:val="008B0396"/>
    <w:rsid w:val="008B0662"/>
    <w:rsid w:val="008B24C0"/>
    <w:rsid w:val="008B56FA"/>
    <w:rsid w:val="008B5F09"/>
    <w:rsid w:val="008B67DF"/>
    <w:rsid w:val="008C2544"/>
    <w:rsid w:val="008C2BC6"/>
    <w:rsid w:val="008C36E8"/>
    <w:rsid w:val="008C621E"/>
    <w:rsid w:val="008C69B3"/>
    <w:rsid w:val="008D006C"/>
    <w:rsid w:val="008D0C2C"/>
    <w:rsid w:val="008D1797"/>
    <w:rsid w:val="008D1E29"/>
    <w:rsid w:val="008D558B"/>
    <w:rsid w:val="008D7BE4"/>
    <w:rsid w:val="008E4CD1"/>
    <w:rsid w:val="008E4E8F"/>
    <w:rsid w:val="008F3DD3"/>
    <w:rsid w:val="008F6969"/>
    <w:rsid w:val="008F6A1D"/>
    <w:rsid w:val="008F722E"/>
    <w:rsid w:val="0090347F"/>
    <w:rsid w:val="009073F7"/>
    <w:rsid w:val="00911E80"/>
    <w:rsid w:val="00916AED"/>
    <w:rsid w:val="009170F7"/>
    <w:rsid w:val="0091758E"/>
    <w:rsid w:val="00920229"/>
    <w:rsid w:val="00920AF3"/>
    <w:rsid w:val="00920FF5"/>
    <w:rsid w:val="00922147"/>
    <w:rsid w:val="00922189"/>
    <w:rsid w:val="00922E77"/>
    <w:rsid w:val="009259BE"/>
    <w:rsid w:val="00925F2E"/>
    <w:rsid w:val="00925F47"/>
    <w:rsid w:val="00927E49"/>
    <w:rsid w:val="009300A7"/>
    <w:rsid w:val="00931883"/>
    <w:rsid w:val="009354D3"/>
    <w:rsid w:val="00936207"/>
    <w:rsid w:val="009412A1"/>
    <w:rsid w:val="00942932"/>
    <w:rsid w:val="00944E69"/>
    <w:rsid w:val="00945B7C"/>
    <w:rsid w:val="00951480"/>
    <w:rsid w:val="00951BC4"/>
    <w:rsid w:val="00951E85"/>
    <w:rsid w:val="009527D9"/>
    <w:rsid w:val="00952C20"/>
    <w:rsid w:val="0095423D"/>
    <w:rsid w:val="0095530A"/>
    <w:rsid w:val="00955373"/>
    <w:rsid w:val="00956760"/>
    <w:rsid w:val="00964A43"/>
    <w:rsid w:val="0096798B"/>
    <w:rsid w:val="00970F7B"/>
    <w:rsid w:val="0097419B"/>
    <w:rsid w:val="0097425E"/>
    <w:rsid w:val="00974821"/>
    <w:rsid w:val="009761A2"/>
    <w:rsid w:val="009768D2"/>
    <w:rsid w:val="0098020D"/>
    <w:rsid w:val="009813E1"/>
    <w:rsid w:val="00984192"/>
    <w:rsid w:val="00984A9B"/>
    <w:rsid w:val="00985DCD"/>
    <w:rsid w:val="009865D7"/>
    <w:rsid w:val="00987BBE"/>
    <w:rsid w:val="00987EEF"/>
    <w:rsid w:val="009925B1"/>
    <w:rsid w:val="00997F1B"/>
    <w:rsid w:val="009A09EB"/>
    <w:rsid w:val="009A234C"/>
    <w:rsid w:val="009A4FCA"/>
    <w:rsid w:val="009A52D2"/>
    <w:rsid w:val="009A7751"/>
    <w:rsid w:val="009B0C4A"/>
    <w:rsid w:val="009B1E7C"/>
    <w:rsid w:val="009B5FB4"/>
    <w:rsid w:val="009B719A"/>
    <w:rsid w:val="009C12AB"/>
    <w:rsid w:val="009C2D46"/>
    <w:rsid w:val="009C5D6E"/>
    <w:rsid w:val="009C5D9E"/>
    <w:rsid w:val="009C608A"/>
    <w:rsid w:val="009C6919"/>
    <w:rsid w:val="009C7849"/>
    <w:rsid w:val="009D2ABE"/>
    <w:rsid w:val="009D319D"/>
    <w:rsid w:val="009D4F8D"/>
    <w:rsid w:val="009E439A"/>
    <w:rsid w:val="009E4992"/>
    <w:rsid w:val="009F0389"/>
    <w:rsid w:val="009F2869"/>
    <w:rsid w:val="009F3573"/>
    <w:rsid w:val="009F48AE"/>
    <w:rsid w:val="009F6DC5"/>
    <w:rsid w:val="009F720F"/>
    <w:rsid w:val="00A014DD"/>
    <w:rsid w:val="00A02C72"/>
    <w:rsid w:val="00A02DAE"/>
    <w:rsid w:val="00A04501"/>
    <w:rsid w:val="00A05F0C"/>
    <w:rsid w:val="00A06535"/>
    <w:rsid w:val="00A07B17"/>
    <w:rsid w:val="00A11283"/>
    <w:rsid w:val="00A115FB"/>
    <w:rsid w:val="00A11661"/>
    <w:rsid w:val="00A124FE"/>
    <w:rsid w:val="00A13343"/>
    <w:rsid w:val="00A13DF0"/>
    <w:rsid w:val="00A15CC1"/>
    <w:rsid w:val="00A20B9D"/>
    <w:rsid w:val="00A228A9"/>
    <w:rsid w:val="00A238CA"/>
    <w:rsid w:val="00A2552A"/>
    <w:rsid w:val="00A25DD0"/>
    <w:rsid w:val="00A2641D"/>
    <w:rsid w:val="00A26AD5"/>
    <w:rsid w:val="00A27AD7"/>
    <w:rsid w:val="00A31BDA"/>
    <w:rsid w:val="00A34607"/>
    <w:rsid w:val="00A40296"/>
    <w:rsid w:val="00A407FA"/>
    <w:rsid w:val="00A40815"/>
    <w:rsid w:val="00A45716"/>
    <w:rsid w:val="00A458C7"/>
    <w:rsid w:val="00A458E9"/>
    <w:rsid w:val="00A47D75"/>
    <w:rsid w:val="00A52842"/>
    <w:rsid w:val="00A5434B"/>
    <w:rsid w:val="00A54B87"/>
    <w:rsid w:val="00A60C98"/>
    <w:rsid w:val="00A61A2F"/>
    <w:rsid w:val="00A62A17"/>
    <w:rsid w:val="00A6461A"/>
    <w:rsid w:val="00A64C20"/>
    <w:rsid w:val="00A67F3C"/>
    <w:rsid w:val="00A7279A"/>
    <w:rsid w:val="00A72952"/>
    <w:rsid w:val="00A7335D"/>
    <w:rsid w:val="00A76133"/>
    <w:rsid w:val="00A81FD9"/>
    <w:rsid w:val="00A84CF6"/>
    <w:rsid w:val="00A850F0"/>
    <w:rsid w:val="00A85932"/>
    <w:rsid w:val="00A90C2E"/>
    <w:rsid w:val="00A94EEB"/>
    <w:rsid w:val="00AA01FD"/>
    <w:rsid w:val="00AA25C8"/>
    <w:rsid w:val="00AA384B"/>
    <w:rsid w:val="00AA3F2D"/>
    <w:rsid w:val="00AA49C4"/>
    <w:rsid w:val="00AA6B5C"/>
    <w:rsid w:val="00AA7D23"/>
    <w:rsid w:val="00AB464A"/>
    <w:rsid w:val="00AC0CCE"/>
    <w:rsid w:val="00AC1830"/>
    <w:rsid w:val="00AC1E7B"/>
    <w:rsid w:val="00AC437A"/>
    <w:rsid w:val="00AD0016"/>
    <w:rsid w:val="00AD067B"/>
    <w:rsid w:val="00AD0B5B"/>
    <w:rsid w:val="00AD1EDB"/>
    <w:rsid w:val="00AE315B"/>
    <w:rsid w:val="00AE4D4F"/>
    <w:rsid w:val="00AE78E5"/>
    <w:rsid w:val="00AE7936"/>
    <w:rsid w:val="00AF143A"/>
    <w:rsid w:val="00AF1A97"/>
    <w:rsid w:val="00AF1F4B"/>
    <w:rsid w:val="00AF50FC"/>
    <w:rsid w:val="00AF5B40"/>
    <w:rsid w:val="00AF66B6"/>
    <w:rsid w:val="00AF77E8"/>
    <w:rsid w:val="00B03918"/>
    <w:rsid w:val="00B0528F"/>
    <w:rsid w:val="00B05462"/>
    <w:rsid w:val="00B06D18"/>
    <w:rsid w:val="00B070F7"/>
    <w:rsid w:val="00B10A32"/>
    <w:rsid w:val="00B11B55"/>
    <w:rsid w:val="00B21172"/>
    <w:rsid w:val="00B21837"/>
    <w:rsid w:val="00B21B40"/>
    <w:rsid w:val="00B25FDA"/>
    <w:rsid w:val="00B3183C"/>
    <w:rsid w:val="00B32D0D"/>
    <w:rsid w:val="00B33ED9"/>
    <w:rsid w:val="00B33F00"/>
    <w:rsid w:val="00B34DA8"/>
    <w:rsid w:val="00B41DFE"/>
    <w:rsid w:val="00B41E9F"/>
    <w:rsid w:val="00B42710"/>
    <w:rsid w:val="00B45767"/>
    <w:rsid w:val="00B51226"/>
    <w:rsid w:val="00B52BE1"/>
    <w:rsid w:val="00B540C3"/>
    <w:rsid w:val="00B5457F"/>
    <w:rsid w:val="00B54617"/>
    <w:rsid w:val="00B563B2"/>
    <w:rsid w:val="00B601F2"/>
    <w:rsid w:val="00B615DB"/>
    <w:rsid w:val="00B61AC1"/>
    <w:rsid w:val="00B63C9D"/>
    <w:rsid w:val="00B642AC"/>
    <w:rsid w:val="00B64E96"/>
    <w:rsid w:val="00B70BBD"/>
    <w:rsid w:val="00B71A2B"/>
    <w:rsid w:val="00B7319F"/>
    <w:rsid w:val="00B7459C"/>
    <w:rsid w:val="00B7572B"/>
    <w:rsid w:val="00B76013"/>
    <w:rsid w:val="00B81FE6"/>
    <w:rsid w:val="00B82959"/>
    <w:rsid w:val="00B836E2"/>
    <w:rsid w:val="00B84998"/>
    <w:rsid w:val="00B85FF2"/>
    <w:rsid w:val="00B86B64"/>
    <w:rsid w:val="00B907AE"/>
    <w:rsid w:val="00B90BD3"/>
    <w:rsid w:val="00B93084"/>
    <w:rsid w:val="00B9379D"/>
    <w:rsid w:val="00B9559E"/>
    <w:rsid w:val="00B95D7F"/>
    <w:rsid w:val="00BA1B49"/>
    <w:rsid w:val="00BA3D43"/>
    <w:rsid w:val="00BA52D9"/>
    <w:rsid w:val="00BA5438"/>
    <w:rsid w:val="00BA5AF8"/>
    <w:rsid w:val="00BB328C"/>
    <w:rsid w:val="00BB457C"/>
    <w:rsid w:val="00BB51AF"/>
    <w:rsid w:val="00BB7A08"/>
    <w:rsid w:val="00BC31EA"/>
    <w:rsid w:val="00BC35FE"/>
    <w:rsid w:val="00BC5C8F"/>
    <w:rsid w:val="00BC6B1E"/>
    <w:rsid w:val="00BC6BA8"/>
    <w:rsid w:val="00BC7848"/>
    <w:rsid w:val="00BC7E7D"/>
    <w:rsid w:val="00BD071D"/>
    <w:rsid w:val="00BD1666"/>
    <w:rsid w:val="00BD3508"/>
    <w:rsid w:val="00BD532F"/>
    <w:rsid w:val="00BD71E3"/>
    <w:rsid w:val="00BD79B3"/>
    <w:rsid w:val="00BE04CB"/>
    <w:rsid w:val="00BE0645"/>
    <w:rsid w:val="00BE4795"/>
    <w:rsid w:val="00BF0B38"/>
    <w:rsid w:val="00BF22D2"/>
    <w:rsid w:val="00C058E5"/>
    <w:rsid w:val="00C06D65"/>
    <w:rsid w:val="00C06F14"/>
    <w:rsid w:val="00C0756A"/>
    <w:rsid w:val="00C107B9"/>
    <w:rsid w:val="00C12310"/>
    <w:rsid w:val="00C129C3"/>
    <w:rsid w:val="00C16EC6"/>
    <w:rsid w:val="00C1747E"/>
    <w:rsid w:val="00C17C37"/>
    <w:rsid w:val="00C201BE"/>
    <w:rsid w:val="00C22168"/>
    <w:rsid w:val="00C22C7D"/>
    <w:rsid w:val="00C308F0"/>
    <w:rsid w:val="00C30C86"/>
    <w:rsid w:val="00C326F9"/>
    <w:rsid w:val="00C33437"/>
    <w:rsid w:val="00C35527"/>
    <w:rsid w:val="00C3597E"/>
    <w:rsid w:val="00C41DFA"/>
    <w:rsid w:val="00C4229F"/>
    <w:rsid w:val="00C42454"/>
    <w:rsid w:val="00C4436D"/>
    <w:rsid w:val="00C4487F"/>
    <w:rsid w:val="00C51E05"/>
    <w:rsid w:val="00C5204C"/>
    <w:rsid w:val="00C554D8"/>
    <w:rsid w:val="00C55CBC"/>
    <w:rsid w:val="00C571A6"/>
    <w:rsid w:val="00C57997"/>
    <w:rsid w:val="00C6041F"/>
    <w:rsid w:val="00C627AF"/>
    <w:rsid w:val="00C627C6"/>
    <w:rsid w:val="00C67452"/>
    <w:rsid w:val="00C7192A"/>
    <w:rsid w:val="00C74712"/>
    <w:rsid w:val="00C75324"/>
    <w:rsid w:val="00C77019"/>
    <w:rsid w:val="00C7740F"/>
    <w:rsid w:val="00C80C93"/>
    <w:rsid w:val="00C85970"/>
    <w:rsid w:val="00C867CC"/>
    <w:rsid w:val="00C902B9"/>
    <w:rsid w:val="00C90EC5"/>
    <w:rsid w:val="00C91343"/>
    <w:rsid w:val="00C932FC"/>
    <w:rsid w:val="00C939A4"/>
    <w:rsid w:val="00C95092"/>
    <w:rsid w:val="00C970CE"/>
    <w:rsid w:val="00CA11E1"/>
    <w:rsid w:val="00CA25BD"/>
    <w:rsid w:val="00CA2777"/>
    <w:rsid w:val="00CA2986"/>
    <w:rsid w:val="00CA33A3"/>
    <w:rsid w:val="00CA3E38"/>
    <w:rsid w:val="00CA53E5"/>
    <w:rsid w:val="00CA722F"/>
    <w:rsid w:val="00CA763D"/>
    <w:rsid w:val="00CA7B9E"/>
    <w:rsid w:val="00CB05EB"/>
    <w:rsid w:val="00CB259C"/>
    <w:rsid w:val="00CB3944"/>
    <w:rsid w:val="00CB476E"/>
    <w:rsid w:val="00CC3378"/>
    <w:rsid w:val="00CC45E2"/>
    <w:rsid w:val="00CC476B"/>
    <w:rsid w:val="00CC4CE1"/>
    <w:rsid w:val="00CC6713"/>
    <w:rsid w:val="00CC6BC2"/>
    <w:rsid w:val="00CC7310"/>
    <w:rsid w:val="00CD1471"/>
    <w:rsid w:val="00CD2299"/>
    <w:rsid w:val="00CE0A5D"/>
    <w:rsid w:val="00CE2CFF"/>
    <w:rsid w:val="00CE626A"/>
    <w:rsid w:val="00CF6205"/>
    <w:rsid w:val="00CF62DD"/>
    <w:rsid w:val="00D03DFC"/>
    <w:rsid w:val="00D07CB0"/>
    <w:rsid w:val="00D11B69"/>
    <w:rsid w:val="00D11DFB"/>
    <w:rsid w:val="00D13DF7"/>
    <w:rsid w:val="00D15766"/>
    <w:rsid w:val="00D17919"/>
    <w:rsid w:val="00D2089A"/>
    <w:rsid w:val="00D21850"/>
    <w:rsid w:val="00D22270"/>
    <w:rsid w:val="00D23945"/>
    <w:rsid w:val="00D23DC0"/>
    <w:rsid w:val="00D25DE9"/>
    <w:rsid w:val="00D266B2"/>
    <w:rsid w:val="00D27E35"/>
    <w:rsid w:val="00D30AB0"/>
    <w:rsid w:val="00D33507"/>
    <w:rsid w:val="00D36347"/>
    <w:rsid w:val="00D41083"/>
    <w:rsid w:val="00D41664"/>
    <w:rsid w:val="00D4447A"/>
    <w:rsid w:val="00D450F9"/>
    <w:rsid w:val="00D45D15"/>
    <w:rsid w:val="00D4672E"/>
    <w:rsid w:val="00D46B16"/>
    <w:rsid w:val="00D50A5D"/>
    <w:rsid w:val="00D515F1"/>
    <w:rsid w:val="00D52825"/>
    <w:rsid w:val="00D53310"/>
    <w:rsid w:val="00D538E7"/>
    <w:rsid w:val="00D566FA"/>
    <w:rsid w:val="00D6009C"/>
    <w:rsid w:val="00D63BF1"/>
    <w:rsid w:val="00D64772"/>
    <w:rsid w:val="00D670B8"/>
    <w:rsid w:val="00D67CFD"/>
    <w:rsid w:val="00D748FA"/>
    <w:rsid w:val="00D76937"/>
    <w:rsid w:val="00D8176E"/>
    <w:rsid w:val="00D823B7"/>
    <w:rsid w:val="00D82474"/>
    <w:rsid w:val="00D83AF4"/>
    <w:rsid w:val="00D83C8F"/>
    <w:rsid w:val="00D83CF3"/>
    <w:rsid w:val="00D8666B"/>
    <w:rsid w:val="00D87EAF"/>
    <w:rsid w:val="00D903E8"/>
    <w:rsid w:val="00D915C4"/>
    <w:rsid w:val="00D927B7"/>
    <w:rsid w:val="00D93353"/>
    <w:rsid w:val="00D956F6"/>
    <w:rsid w:val="00DA0640"/>
    <w:rsid w:val="00DA1D74"/>
    <w:rsid w:val="00DA1DD9"/>
    <w:rsid w:val="00DA489B"/>
    <w:rsid w:val="00DA5EB4"/>
    <w:rsid w:val="00DA728A"/>
    <w:rsid w:val="00DA7365"/>
    <w:rsid w:val="00DA742D"/>
    <w:rsid w:val="00DB0039"/>
    <w:rsid w:val="00DB2A83"/>
    <w:rsid w:val="00DB6856"/>
    <w:rsid w:val="00DC1248"/>
    <w:rsid w:val="00DC2D58"/>
    <w:rsid w:val="00DC3671"/>
    <w:rsid w:val="00DC406D"/>
    <w:rsid w:val="00DC4582"/>
    <w:rsid w:val="00DC4EC0"/>
    <w:rsid w:val="00DC5839"/>
    <w:rsid w:val="00DC78AC"/>
    <w:rsid w:val="00DD2149"/>
    <w:rsid w:val="00DD4FAF"/>
    <w:rsid w:val="00DD64BA"/>
    <w:rsid w:val="00DE3EC8"/>
    <w:rsid w:val="00DE490F"/>
    <w:rsid w:val="00DF003A"/>
    <w:rsid w:val="00DF0C5F"/>
    <w:rsid w:val="00DF100E"/>
    <w:rsid w:val="00DF1292"/>
    <w:rsid w:val="00DF292B"/>
    <w:rsid w:val="00DF427E"/>
    <w:rsid w:val="00DF58BF"/>
    <w:rsid w:val="00DF61BD"/>
    <w:rsid w:val="00DF687D"/>
    <w:rsid w:val="00DF793C"/>
    <w:rsid w:val="00E0323C"/>
    <w:rsid w:val="00E0358A"/>
    <w:rsid w:val="00E046D0"/>
    <w:rsid w:val="00E04BC5"/>
    <w:rsid w:val="00E0543F"/>
    <w:rsid w:val="00E0677E"/>
    <w:rsid w:val="00E11CBC"/>
    <w:rsid w:val="00E12848"/>
    <w:rsid w:val="00E13010"/>
    <w:rsid w:val="00E209EB"/>
    <w:rsid w:val="00E21118"/>
    <w:rsid w:val="00E214B2"/>
    <w:rsid w:val="00E22F0A"/>
    <w:rsid w:val="00E23824"/>
    <w:rsid w:val="00E23DF6"/>
    <w:rsid w:val="00E27713"/>
    <w:rsid w:val="00E3099C"/>
    <w:rsid w:val="00E30DAC"/>
    <w:rsid w:val="00E328D0"/>
    <w:rsid w:val="00E366B4"/>
    <w:rsid w:val="00E36C04"/>
    <w:rsid w:val="00E37641"/>
    <w:rsid w:val="00E46981"/>
    <w:rsid w:val="00E4799B"/>
    <w:rsid w:val="00E559F8"/>
    <w:rsid w:val="00E55D9C"/>
    <w:rsid w:val="00E570A0"/>
    <w:rsid w:val="00E576EB"/>
    <w:rsid w:val="00E61AE4"/>
    <w:rsid w:val="00E623C9"/>
    <w:rsid w:val="00E640D2"/>
    <w:rsid w:val="00E65091"/>
    <w:rsid w:val="00E667A2"/>
    <w:rsid w:val="00E70C62"/>
    <w:rsid w:val="00E70C8B"/>
    <w:rsid w:val="00E71098"/>
    <w:rsid w:val="00E71592"/>
    <w:rsid w:val="00E74122"/>
    <w:rsid w:val="00E757C5"/>
    <w:rsid w:val="00E777E5"/>
    <w:rsid w:val="00E827E0"/>
    <w:rsid w:val="00E8599F"/>
    <w:rsid w:val="00E86B11"/>
    <w:rsid w:val="00E86CAD"/>
    <w:rsid w:val="00E87A41"/>
    <w:rsid w:val="00E962E2"/>
    <w:rsid w:val="00E964E4"/>
    <w:rsid w:val="00E9657A"/>
    <w:rsid w:val="00EA440C"/>
    <w:rsid w:val="00EA69C2"/>
    <w:rsid w:val="00EA6BC5"/>
    <w:rsid w:val="00EB045F"/>
    <w:rsid w:val="00EB105C"/>
    <w:rsid w:val="00EB1929"/>
    <w:rsid w:val="00EB2FD2"/>
    <w:rsid w:val="00EB5AA2"/>
    <w:rsid w:val="00EC16D7"/>
    <w:rsid w:val="00EC35C4"/>
    <w:rsid w:val="00EC3E8F"/>
    <w:rsid w:val="00EC7F63"/>
    <w:rsid w:val="00ED3B88"/>
    <w:rsid w:val="00ED3F09"/>
    <w:rsid w:val="00ED63EA"/>
    <w:rsid w:val="00ED7380"/>
    <w:rsid w:val="00EE153C"/>
    <w:rsid w:val="00EE5007"/>
    <w:rsid w:val="00EF03F0"/>
    <w:rsid w:val="00EF26DE"/>
    <w:rsid w:val="00EF4600"/>
    <w:rsid w:val="00F01403"/>
    <w:rsid w:val="00F04CB2"/>
    <w:rsid w:val="00F05FC4"/>
    <w:rsid w:val="00F07F7D"/>
    <w:rsid w:val="00F13CC3"/>
    <w:rsid w:val="00F1522D"/>
    <w:rsid w:val="00F179DB"/>
    <w:rsid w:val="00F21800"/>
    <w:rsid w:val="00F2295B"/>
    <w:rsid w:val="00F230A7"/>
    <w:rsid w:val="00F241C0"/>
    <w:rsid w:val="00F247D2"/>
    <w:rsid w:val="00F24C4B"/>
    <w:rsid w:val="00F27BF9"/>
    <w:rsid w:val="00F27C44"/>
    <w:rsid w:val="00F324C9"/>
    <w:rsid w:val="00F32DA1"/>
    <w:rsid w:val="00F3421D"/>
    <w:rsid w:val="00F3549C"/>
    <w:rsid w:val="00F3551F"/>
    <w:rsid w:val="00F3588A"/>
    <w:rsid w:val="00F36235"/>
    <w:rsid w:val="00F37ED3"/>
    <w:rsid w:val="00F40BEC"/>
    <w:rsid w:val="00F42A99"/>
    <w:rsid w:val="00F436E2"/>
    <w:rsid w:val="00F44253"/>
    <w:rsid w:val="00F4496F"/>
    <w:rsid w:val="00F45E05"/>
    <w:rsid w:val="00F522BB"/>
    <w:rsid w:val="00F52425"/>
    <w:rsid w:val="00F52934"/>
    <w:rsid w:val="00F53F62"/>
    <w:rsid w:val="00F54568"/>
    <w:rsid w:val="00F5496B"/>
    <w:rsid w:val="00F57033"/>
    <w:rsid w:val="00F611E2"/>
    <w:rsid w:val="00F616BE"/>
    <w:rsid w:val="00F6233E"/>
    <w:rsid w:val="00F6262F"/>
    <w:rsid w:val="00F72884"/>
    <w:rsid w:val="00F72893"/>
    <w:rsid w:val="00F733FC"/>
    <w:rsid w:val="00F73EF5"/>
    <w:rsid w:val="00F74108"/>
    <w:rsid w:val="00F7530C"/>
    <w:rsid w:val="00F761B0"/>
    <w:rsid w:val="00F83464"/>
    <w:rsid w:val="00F8684E"/>
    <w:rsid w:val="00F92CCD"/>
    <w:rsid w:val="00F92D98"/>
    <w:rsid w:val="00F96924"/>
    <w:rsid w:val="00F96F3A"/>
    <w:rsid w:val="00F974BF"/>
    <w:rsid w:val="00FA2C6A"/>
    <w:rsid w:val="00FA4859"/>
    <w:rsid w:val="00FA68F4"/>
    <w:rsid w:val="00FB0AE4"/>
    <w:rsid w:val="00FB3656"/>
    <w:rsid w:val="00FB3FE9"/>
    <w:rsid w:val="00FB72AD"/>
    <w:rsid w:val="00FB7FEA"/>
    <w:rsid w:val="00FC1796"/>
    <w:rsid w:val="00FC32A6"/>
    <w:rsid w:val="00FC67BD"/>
    <w:rsid w:val="00FD03E1"/>
    <w:rsid w:val="00FD4BDA"/>
    <w:rsid w:val="00FD5F5E"/>
    <w:rsid w:val="00FE1399"/>
    <w:rsid w:val="00FE2EE8"/>
    <w:rsid w:val="00FE5CAA"/>
    <w:rsid w:val="00FE68BA"/>
    <w:rsid w:val="00FE7869"/>
    <w:rsid w:val="00FF598C"/>
    <w:rsid w:val="00FF6DAE"/>
    <w:rsid w:val="00FF70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1E0C"/>
  <w15:docId w15:val="{CBF2560D-B002-4B63-B8D6-976D30AC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nhideWhenUsed/>
    <w:rsid w:val="006F77DD"/>
    <w:rPr>
      <w:rFonts w:ascii="Segoe UI" w:hAnsi="Segoe UI" w:cs="Segoe UI"/>
      <w:sz w:val="18"/>
      <w:szCs w:val="18"/>
    </w:rPr>
  </w:style>
  <w:style w:type="character" w:customStyle="1" w:styleId="TextodegloboCar">
    <w:name w:val="Texto de globo Car"/>
    <w:basedOn w:val="Fuentedeprrafopredeter"/>
    <w:link w:val="Textodeglobo"/>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59"/>
    <w:rsid w:val="006F77D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3"/>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character" w:styleId="nfasissutil">
    <w:name w:val="Subtle Emphasis"/>
    <w:uiPriority w:val="19"/>
    <w:qFormat/>
    <w:rsid w:val="002C7F94"/>
    <w:rPr>
      <w:i/>
      <w:iCs/>
      <w:color w:val="808080"/>
    </w:rPr>
  </w:style>
  <w:style w:type="character" w:styleId="Textoennegrita">
    <w:name w:val="Strong"/>
    <w:basedOn w:val="Fuentedeprrafopredeter"/>
    <w:uiPriority w:val="22"/>
    <w:qFormat/>
    <w:rsid w:val="00F07F7D"/>
    <w:rPr>
      <w:b/>
      <w:bCs/>
    </w:rPr>
  </w:style>
  <w:style w:type="character" w:styleId="nfasis">
    <w:name w:val="Emphasis"/>
    <w:basedOn w:val="Fuentedeprrafopredeter"/>
    <w:uiPriority w:val="20"/>
    <w:qFormat/>
    <w:rsid w:val="00F07F7D"/>
    <w:rPr>
      <w:i/>
      <w:iCs/>
    </w:rPr>
  </w:style>
  <w:style w:type="paragraph" w:customStyle="1" w:styleId="Standard">
    <w:name w:val="Standard"/>
    <w:rsid w:val="000419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041973"/>
    <w:pPr>
      <w:spacing w:after="120"/>
    </w:pPr>
  </w:style>
  <w:style w:type="paragraph" w:customStyle="1" w:styleId="Heading">
    <w:name w:val="Heading"/>
    <w:basedOn w:val="Standard"/>
    <w:next w:val="Textbody"/>
    <w:rsid w:val="001C50A1"/>
    <w:pPr>
      <w:keepNext/>
      <w:spacing w:before="240" w:after="120"/>
    </w:pPr>
    <w:rPr>
      <w:rFonts w:ascii="Arial" w:eastAsia="Microsoft YaHei" w:hAnsi="Arial" w:cs="Arial"/>
      <w:sz w:val="28"/>
      <w:szCs w:val="28"/>
    </w:rPr>
  </w:style>
  <w:style w:type="paragraph" w:styleId="Lista">
    <w:name w:val="List"/>
    <w:basedOn w:val="Textbody"/>
    <w:rsid w:val="001C50A1"/>
  </w:style>
  <w:style w:type="paragraph" w:styleId="Descripcin">
    <w:name w:val="caption"/>
    <w:basedOn w:val="Standard"/>
    <w:rsid w:val="001C50A1"/>
    <w:pPr>
      <w:suppressLineNumbers/>
      <w:spacing w:before="120" w:after="120"/>
    </w:pPr>
    <w:rPr>
      <w:i/>
      <w:iCs/>
    </w:rPr>
  </w:style>
  <w:style w:type="paragraph" w:customStyle="1" w:styleId="Index">
    <w:name w:val="Index"/>
    <w:basedOn w:val="Standard"/>
    <w:rsid w:val="001C50A1"/>
    <w:pPr>
      <w:suppressLineNumbers/>
    </w:pPr>
  </w:style>
  <w:style w:type="character" w:customStyle="1" w:styleId="NumberingSymbols">
    <w:name w:val="Numbering Symbols"/>
    <w:rsid w:val="001C50A1"/>
  </w:style>
  <w:style w:type="character" w:customStyle="1" w:styleId="BulletSymbols">
    <w:name w:val="Bullet Symbols"/>
    <w:rsid w:val="001C50A1"/>
    <w:rPr>
      <w:rFonts w:ascii="OpenSymbol" w:eastAsia="OpenSymbol" w:hAnsi="OpenSymbol" w:cs="OpenSymbol"/>
    </w:rPr>
  </w:style>
  <w:style w:type="numbering" w:customStyle="1" w:styleId="List131">
    <w:name w:val="List 131"/>
    <w:basedOn w:val="Sinlista"/>
    <w:rsid w:val="00F974BF"/>
  </w:style>
  <w:style w:type="paragraph" w:customStyle="1" w:styleId="xl88">
    <w:name w:val="xl88"/>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89">
    <w:name w:val="xl89"/>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0">
    <w:name w:val="xl9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1">
    <w:name w:val="xl9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2">
    <w:name w:val="xl92"/>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3">
    <w:name w:val="xl93"/>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color w:val="000000"/>
      <w:sz w:val="28"/>
      <w:szCs w:val="28"/>
      <w:bdr w:val="none" w:sz="0" w:space="0" w:color="auto"/>
      <w:lang w:val="es-ES" w:eastAsia="es-ES"/>
    </w:rPr>
  </w:style>
  <w:style w:type="paragraph" w:customStyle="1" w:styleId="xl94">
    <w:name w:val="xl94"/>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5">
    <w:name w:val="xl95"/>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6">
    <w:name w:val="xl96"/>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7">
    <w:name w:val="xl97"/>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8">
    <w:name w:val="xl98"/>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9">
    <w:name w:val="xl99"/>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100">
    <w:name w:val="xl10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101">
    <w:name w:val="xl10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2">
    <w:name w:val="xl102"/>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3">
    <w:name w:val="xl103"/>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4">
    <w:name w:val="xl104"/>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5">
    <w:name w:val="xl105"/>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6">
    <w:name w:val="xl106"/>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7">
    <w:name w:val="xl107"/>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8">
    <w:name w:val="xl108"/>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E268-B4E7-4364-821C-2C8B23D0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84</Pages>
  <Words>26340</Words>
  <Characters>144874</Characters>
  <Application>Microsoft Office Word</Application>
  <DocSecurity>0</DocSecurity>
  <Lines>1207</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Emilia</cp:lastModifiedBy>
  <cp:revision>10</cp:revision>
  <cp:lastPrinted>2016-07-18T15:31:00Z</cp:lastPrinted>
  <dcterms:created xsi:type="dcterms:W3CDTF">2016-07-18T13:56:00Z</dcterms:created>
  <dcterms:modified xsi:type="dcterms:W3CDTF">2016-08-04T20:37:00Z</dcterms:modified>
</cp:coreProperties>
</file>