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91" w:rsidRPr="00D72D74" w:rsidRDefault="006065B5" w:rsidP="003D6491">
      <w:pPr>
        <w:overflowPunct w:val="0"/>
        <w:autoSpaceDE w:val="0"/>
        <w:autoSpaceDN w:val="0"/>
        <w:adjustRightInd w:val="0"/>
        <w:spacing w:after="0" w:line="240" w:lineRule="auto"/>
        <w:jc w:val="both"/>
        <w:textAlignment w:val="baseline"/>
        <w:rPr>
          <w:rFonts w:ascii="Arial" w:eastAsia="Times New Roman" w:hAnsi="Arial" w:cs="Arial"/>
          <w:b/>
          <w:sz w:val="24"/>
          <w:szCs w:val="24"/>
          <w:u w:color="000000"/>
          <w:lang w:eastAsia="es-ES"/>
        </w:rPr>
      </w:pPr>
      <w:r>
        <w:rPr>
          <w:rFonts w:ascii="Arial" w:eastAsia="Times New Roman" w:hAnsi="Arial" w:cs="Arial"/>
          <w:b/>
          <w:sz w:val="24"/>
          <w:szCs w:val="24"/>
          <w:u w:color="000000"/>
          <w:lang w:eastAsia="es-ES"/>
        </w:rPr>
        <w:t>ACTA DE LA OCTOGÉSIM</w:t>
      </w:r>
      <w:r w:rsidR="003D6491" w:rsidRPr="00D72D74">
        <w:rPr>
          <w:rFonts w:ascii="Arial" w:eastAsia="Times New Roman" w:hAnsi="Arial" w:cs="Arial"/>
          <w:b/>
          <w:sz w:val="24"/>
          <w:szCs w:val="24"/>
          <w:u w:color="000000"/>
          <w:lang w:eastAsia="es-ES"/>
        </w:rPr>
        <w:t>A SESIÓN EXTRAORDINARIA DE CABILDO DEL AYUNTAMIENTO MUNICIPAL CONSTITUCIONAL DE ATLIXCO, PUEBLA</w:t>
      </w:r>
      <w:r w:rsidR="003D6491">
        <w:rPr>
          <w:rFonts w:ascii="Arial" w:eastAsia="Times New Roman" w:hAnsi="Arial" w:cs="Arial"/>
          <w:b/>
          <w:sz w:val="24"/>
          <w:szCs w:val="24"/>
          <w:u w:color="000000"/>
          <w:lang w:eastAsia="es-ES"/>
        </w:rPr>
        <w:t>, 2014 - 2</w:t>
      </w:r>
      <w:r>
        <w:rPr>
          <w:rFonts w:ascii="Arial" w:eastAsia="Times New Roman" w:hAnsi="Arial" w:cs="Arial"/>
          <w:b/>
          <w:sz w:val="24"/>
          <w:szCs w:val="24"/>
          <w:u w:color="000000"/>
          <w:lang w:eastAsia="es-ES"/>
        </w:rPr>
        <w:t>018, DE FECHA DIECIOCHO DE MAYO</w:t>
      </w:r>
      <w:r w:rsidR="003D6491" w:rsidRPr="00D72D74">
        <w:rPr>
          <w:rFonts w:ascii="Arial" w:eastAsia="Times New Roman" w:hAnsi="Arial" w:cs="Arial"/>
          <w:b/>
          <w:sz w:val="24"/>
          <w:szCs w:val="24"/>
          <w:u w:color="000000"/>
          <w:lang w:eastAsia="es-ES"/>
        </w:rPr>
        <w:t xml:space="preserve"> DE DOS MIL DIECISÉIS.</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eastAsia="es-MX"/>
        </w:rPr>
      </w:pPr>
    </w:p>
    <w:p w:rsidR="006065B5" w:rsidRDefault="003D6491" w:rsidP="006065B5">
      <w:pPr>
        <w:pBdr>
          <w:top w:val="nil"/>
          <w:left w:val="nil"/>
          <w:bottom w:val="nil"/>
          <w:right w:val="nil"/>
          <w:between w:val="nil"/>
          <w:bar w:val="nil"/>
        </w:pBdr>
        <w:spacing w:after="160" w:line="240" w:lineRule="auto"/>
        <w:jc w:val="both"/>
        <w:rPr>
          <w:rFonts w:ascii="Arial" w:eastAsia="Arial"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rsidR="006065B5" w:rsidRDefault="006065B5" w:rsidP="00BF40B0">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3D6491" w:rsidRDefault="003D6491" w:rsidP="006065B5">
      <w:pPr>
        <w:pBdr>
          <w:top w:val="nil"/>
          <w:left w:val="nil"/>
          <w:bottom w:val="nil"/>
          <w:right w:val="nil"/>
          <w:between w:val="nil"/>
          <w:bar w:val="nil"/>
        </w:pBdr>
        <w:spacing w:after="160" w:line="240" w:lineRule="auto"/>
        <w:jc w:val="both"/>
        <w:rPr>
          <w:rFonts w:ascii="Arial" w:eastAsia="Arial Unicode MS" w:hAnsi="Arial" w:cs="Arial"/>
          <w:b/>
          <w:color w:val="000000"/>
          <w:sz w:val="24"/>
          <w:szCs w:val="24"/>
          <w:u w:color="000000"/>
          <w:bdr w:val="nil"/>
          <w:lang w:eastAsia="es-MX"/>
        </w:rPr>
      </w:pPr>
      <w:r w:rsidRPr="00D72D74">
        <w:rPr>
          <w:rFonts w:ascii="Arial" w:eastAsia="Arial Unicode MS" w:hAnsi="Arial" w:cs="Arial"/>
          <w:b/>
          <w:color w:val="000000"/>
          <w:sz w:val="24"/>
          <w:szCs w:val="24"/>
          <w:u w:color="000000"/>
          <w:bdr w:val="nil"/>
          <w:lang w:eastAsia="es-MX"/>
        </w:rPr>
        <w:t>PUNTO UNO</w:t>
      </w:r>
    </w:p>
    <w:p w:rsidR="006065B5" w:rsidRPr="006065B5" w:rsidRDefault="006065B5" w:rsidP="00BF40B0">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6065B5" w:rsidRDefault="003D6491" w:rsidP="006065B5">
      <w:pPr>
        <w:pBdr>
          <w:top w:val="nil"/>
          <w:left w:val="nil"/>
          <w:bottom w:val="nil"/>
          <w:right w:val="nil"/>
          <w:between w:val="nil"/>
          <w:bar w:val="nil"/>
        </w:pBdr>
        <w:spacing w:after="120" w:line="240" w:lineRule="auto"/>
        <w:jc w:val="both"/>
        <w:rPr>
          <w:rFonts w:ascii="Arial" w:eastAsia="Arial Unicode MS"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El Preside</w:t>
      </w:r>
      <w:r>
        <w:rPr>
          <w:rFonts w:ascii="Arial" w:eastAsia="Arial Unicode MS" w:hAnsi="Arial" w:cs="Arial"/>
          <w:color w:val="000000"/>
          <w:sz w:val="24"/>
          <w:szCs w:val="24"/>
          <w:u w:color="000000"/>
          <w:bdr w:val="nil"/>
          <w:lang w:eastAsia="es-MX"/>
        </w:rPr>
        <w:t xml:space="preserve">nte </w:t>
      </w:r>
      <w:r w:rsidR="006065B5">
        <w:rPr>
          <w:rFonts w:ascii="Arial" w:eastAsia="Arial Unicode MS" w:hAnsi="Arial" w:cs="Arial"/>
          <w:color w:val="000000"/>
          <w:sz w:val="24"/>
          <w:szCs w:val="24"/>
          <w:u w:color="000000"/>
          <w:bdr w:val="nil"/>
          <w:lang w:eastAsia="es-MX"/>
        </w:rPr>
        <w:t>Municipal, manifiesta: Buenas tarde</w:t>
      </w:r>
      <w:r>
        <w:rPr>
          <w:rFonts w:ascii="Arial" w:eastAsia="Arial Unicode MS" w:hAnsi="Arial" w:cs="Arial"/>
          <w:color w:val="000000"/>
          <w:sz w:val="24"/>
          <w:szCs w:val="24"/>
          <w:u w:color="000000"/>
          <w:bdr w:val="nil"/>
          <w:lang w:eastAsia="es-MX"/>
        </w:rPr>
        <w:t>s señoras, señores Regidores</w:t>
      </w:r>
      <w:r w:rsidRPr="00D72D74">
        <w:rPr>
          <w:rFonts w:ascii="Arial" w:eastAsia="Arial Unicode MS" w:hAnsi="Arial" w:cs="Arial"/>
          <w:color w:val="000000"/>
          <w:sz w:val="24"/>
          <w:szCs w:val="24"/>
          <w:u w:color="000000"/>
          <w:bdr w:val="nil"/>
          <w:lang w:eastAsia="es-MX"/>
        </w:rPr>
        <w:t xml:space="preserve"> y Secretaria del Ayuntamiento, nos hemos reunido en este recinto oficial, con el objeto</w:t>
      </w:r>
      <w:r>
        <w:rPr>
          <w:rFonts w:ascii="Arial" w:eastAsia="Arial Unicode MS" w:hAnsi="Arial" w:cs="Arial"/>
          <w:color w:val="000000"/>
          <w:sz w:val="24"/>
          <w:szCs w:val="24"/>
          <w:u w:color="000000"/>
          <w:bdr w:val="nil"/>
          <w:lang w:eastAsia="es-MX"/>
        </w:rPr>
        <w:t xml:space="preserve"> de celebrar la </w:t>
      </w:r>
      <w:r w:rsidR="006065B5">
        <w:rPr>
          <w:rFonts w:ascii="Arial" w:eastAsia="Arial Unicode MS" w:hAnsi="Arial" w:cs="Arial"/>
          <w:color w:val="000000"/>
          <w:sz w:val="24"/>
          <w:szCs w:val="24"/>
          <w:u w:color="000000"/>
          <w:bdr w:val="nil"/>
          <w:lang w:eastAsia="es-MX"/>
        </w:rPr>
        <w:t xml:space="preserve">octogésima </w:t>
      </w:r>
      <w:r w:rsidRPr="00D72D74">
        <w:rPr>
          <w:rFonts w:ascii="Arial" w:eastAsia="Arial Unicode MS" w:hAnsi="Arial" w:cs="Arial"/>
          <w:color w:val="000000"/>
          <w:sz w:val="24"/>
          <w:szCs w:val="24"/>
          <w:u w:color="000000"/>
          <w:bdr w:val="nil"/>
          <w:lang w:eastAsia="es-MX"/>
        </w:rPr>
        <w:t>sesión extraordinaria del Cab</w:t>
      </w:r>
      <w:r>
        <w:rPr>
          <w:rFonts w:ascii="Arial" w:eastAsia="Arial Unicode MS" w:hAnsi="Arial" w:cs="Arial"/>
          <w:color w:val="000000"/>
          <w:sz w:val="24"/>
          <w:szCs w:val="24"/>
          <w:u w:color="000000"/>
          <w:bdr w:val="nil"/>
          <w:lang w:eastAsia="es-MX"/>
        </w:rPr>
        <w:t>i</w:t>
      </w:r>
      <w:r w:rsidR="006065B5">
        <w:rPr>
          <w:rFonts w:ascii="Arial" w:eastAsia="Arial Unicode MS" w:hAnsi="Arial" w:cs="Arial"/>
          <w:color w:val="000000"/>
          <w:sz w:val="24"/>
          <w:szCs w:val="24"/>
          <w:u w:color="000000"/>
          <w:bdr w:val="nil"/>
          <w:lang w:eastAsia="es-MX"/>
        </w:rPr>
        <w:t>ldo Municipal y siendo las catorce</w:t>
      </w:r>
      <w:r>
        <w:rPr>
          <w:rFonts w:ascii="Arial" w:eastAsia="Arial Unicode MS" w:hAnsi="Arial" w:cs="Arial"/>
          <w:color w:val="000000"/>
          <w:sz w:val="24"/>
          <w:szCs w:val="24"/>
          <w:u w:color="000000"/>
          <w:bdr w:val="nil"/>
          <w:lang w:eastAsia="es-MX"/>
        </w:rPr>
        <w:t xml:space="preserve"> horas de</w:t>
      </w:r>
      <w:r w:rsidR="006065B5">
        <w:rPr>
          <w:rFonts w:ascii="Arial" w:eastAsia="Arial Unicode MS" w:hAnsi="Arial" w:cs="Arial"/>
          <w:color w:val="000000"/>
          <w:sz w:val="24"/>
          <w:szCs w:val="24"/>
          <w:u w:color="000000"/>
          <w:bdr w:val="nil"/>
          <w:lang w:eastAsia="es-MX"/>
        </w:rPr>
        <w:t>l día dieciocho de mayo</w:t>
      </w:r>
      <w:r w:rsidRPr="00D72D74">
        <w:rPr>
          <w:rFonts w:ascii="Arial" w:eastAsia="Arial Unicode MS" w:hAnsi="Arial" w:cs="Arial"/>
          <w:color w:val="000000"/>
          <w:sz w:val="24"/>
          <w:szCs w:val="24"/>
          <w:u w:color="000000"/>
          <w:bdr w:val="nil"/>
          <w:lang w:eastAsia="es-MX"/>
        </w:rPr>
        <w:t xml:space="preserve"> del año dos mil dieciséis, declaro la apertura de la sesión y para su desarrollo solicito a la Secretaria del Ayuntamiento, proceda a realizar el pase de lista de asistencia.</w:t>
      </w:r>
    </w:p>
    <w:p w:rsidR="006065B5" w:rsidRDefault="006065B5"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Bold"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PUNTO DOS</w:t>
      </w:r>
    </w:p>
    <w:p w:rsidR="003D6491" w:rsidRPr="00D72D74" w:rsidRDefault="003D6491" w:rsidP="003D6491">
      <w:pPr>
        <w:pBdr>
          <w:top w:val="nil"/>
          <w:left w:val="nil"/>
          <w:bottom w:val="nil"/>
          <w:right w:val="nil"/>
          <w:between w:val="nil"/>
          <w:bar w:val="nil"/>
        </w:pBdr>
        <w:spacing w:after="0" w:line="240" w:lineRule="auto"/>
        <w:jc w:val="both"/>
        <w:rPr>
          <w:rFonts w:ascii="Arial" w:eastAsia="Arial Bold"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La Secretaria del Ayuntamiento, manifiesta: Gracias señor President</w:t>
      </w:r>
      <w:r>
        <w:rPr>
          <w:rFonts w:ascii="Arial" w:eastAsia="Times New Roman" w:hAnsi="Arial" w:cs="Arial"/>
          <w:color w:val="000000"/>
          <w:sz w:val="24"/>
          <w:szCs w:val="24"/>
          <w:u w:color="000000"/>
          <w:bdr w:val="nil"/>
          <w:lang w:eastAsia="es-MX"/>
        </w:rPr>
        <w:t>e, Honorable Cabildo, buen</w:t>
      </w:r>
      <w:r w:rsidR="006065B5">
        <w:rPr>
          <w:rFonts w:ascii="Arial" w:eastAsia="Times New Roman" w:hAnsi="Arial" w:cs="Arial"/>
          <w:color w:val="000000"/>
          <w:sz w:val="24"/>
          <w:szCs w:val="24"/>
          <w:u w:color="000000"/>
          <w:bdr w:val="nil"/>
          <w:lang w:eastAsia="es-MX"/>
        </w:rPr>
        <w:t>as tarde</w:t>
      </w:r>
      <w:r w:rsidRPr="00D72D74">
        <w:rPr>
          <w:rFonts w:ascii="Arial" w:eastAsia="Times New Roman" w:hAnsi="Arial" w:cs="Arial"/>
          <w:color w:val="000000"/>
          <w:sz w:val="24"/>
          <w:szCs w:val="24"/>
          <w:u w:color="000000"/>
          <w:bdr w:val="nil"/>
          <w:lang w:eastAsia="es-MX"/>
        </w:rPr>
        <w:t>s a todos</w:t>
      </w:r>
      <w:r>
        <w:rPr>
          <w:rFonts w:ascii="Arial" w:eastAsia="Times New Roman" w:hAnsi="Arial" w:cs="Arial"/>
          <w:color w:val="000000"/>
          <w:sz w:val="24"/>
          <w:szCs w:val="24"/>
          <w:u w:color="000000"/>
          <w:bdr w:val="nil"/>
          <w:lang w:eastAsia="es-MX"/>
        </w:rPr>
        <w:t>,</w:t>
      </w:r>
      <w:r w:rsidRPr="00D72D74">
        <w:rPr>
          <w:rFonts w:ascii="Arial" w:eastAsia="Times New Roman" w:hAnsi="Arial" w:cs="Arial"/>
          <w:color w:val="000000"/>
          <w:sz w:val="24"/>
          <w:szCs w:val="24"/>
          <w:u w:color="000000"/>
          <w:bdr w:val="nil"/>
          <w:lang w:eastAsia="es-MX"/>
        </w:rPr>
        <w:t xml:space="preserve"> después de la apertura de la sesión procedo a realizar el pase de lista: </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ING. JOSÉ LUIS GALEAZZI BERRA</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Regidores:</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EDUARDO MOYA HERNÁNDEZ;</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GRACIELA CANTORÁN NÁJERA;</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MARIO BLANCARTE MONTAÑO;</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MARÍA AUXILIO MORALES HEREDIA;</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JUAN MANUEL AYESTARÁN NAVA;</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JESICA RAMÍREZ ROSAS;</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ERICH AMIGÓN VELÁZQUEZ;</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HAYDEE MUCIÑO DELGADO;</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RODOLFO CHÁVEZ ESCUDERO;</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ESPERANZA SÁNCHEZ PÉREZ;</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lastRenderedPageBreak/>
        <w:t>C. FÉLIX CASTILLO SÁNCHEZ; Y</w:t>
      </w: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Síndico Municipal:</w:t>
      </w:r>
    </w:p>
    <w:p w:rsidR="006065B5" w:rsidRPr="00D72D74" w:rsidRDefault="006065B5"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GUTIÉRREZ RAMOS.</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3D6491" w:rsidRDefault="003D6491" w:rsidP="003D6491">
      <w:pPr>
        <w:pStyle w:val="Cuerpo"/>
        <w:spacing w:line="240" w:lineRule="auto"/>
        <w:jc w:val="both"/>
        <w:rPr>
          <w:rFonts w:ascii="Arial" w:hAnsi="Arial" w:cs="Arial"/>
          <w:sz w:val="24"/>
          <w:szCs w:val="24"/>
        </w:rPr>
      </w:pPr>
      <w:r w:rsidRPr="00D72D74">
        <w:rPr>
          <w:rFonts w:ascii="Arial" w:hAnsi="Arial" w:cs="Arial"/>
          <w:sz w:val="24"/>
          <w:szCs w:val="24"/>
        </w:rPr>
        <w:t>La Secretaria del Ayuntamiento, manifiesta: Señor Presidente, me permito informarle que se c</w:t>
      </w:r>
      <w:r w:rsidR="00884BC7">
        <w:rPr>
          <w:rFonts w:ascii="Arial" w:hAnsi="Arial" w:cs="Arial"/>
          <w:sz w:val="24"/>
          <w:szCs w:val="24"/>
        </w:rPr>
        <w:t xml:space="preserve">uenta </w:t>
      </w:r>
      <w:r w:rsidR="006065B5">
        <w:rPr>
          <w:rFonts w:ascii="Arial" w:hAnsi="Arial" w:cs="Arial"/>
          <w:sz w:val="24"/>
          <w:szCs w:val="24"/>
        </w:rPr>
        <w:t xml:space="preserve">con la asistencia de </w:t>
      </w:r>
      <w:r w:rsidR="006065B5" w:rsidRPr="00964DD1">
        <w:rPr>
          <w:rFonts w:ascii="Arial" w:hAnsi="Arial" w:cs="Arial"/>
          <w:sz w:val="24"/>
          <w:szCs w:val="24"/>
        </w:rPr>
        <w:t>do</w:t>
      </w:r>
      <w:r w:rsidR="00884BC7" w:rsidRPr="00964DD1">
        <w:rPr>
          <w:rFonts w:ascii="Arial" w:hAnsi="Arial" w:cs="Arial"/>
          <w:sz w:val="24"/>
          <w:szCs w:val="24"/>
        </w:rPr>
        <w:t>ce</w:t>
      </w:r>
      <w:r w:rsidRPr="00D72D74">
        <w:rPr>
          <w:rFonts w:ascii="Arial" w:hAnsi="Arial" w:cs="Arial"/>
          <w:sz w:val="24"/>
          <w:szCs w:val="24"/>
        </w:rPr>
        <w:t xml:space="preserve"> de trece integrantes del Ayuntamiento Municipal</w:t>
      </w:r>
      <w:r w:rsidR="000C191F">
        <w:rPr>
          <w:rFonts w:ascii="Arial" w:hAnsi="Arial" w:cs="Arial"/>
          <w:sz w:val="24"/>
          <w:szCs w:val="24"/>
        </w:rPr>
        <w:t>; asimismo me permito informarle que en la Secretaría del Ayuntamiento se presentó un oficio signado por el Regidor Rodolfo Chávez Escudero, Presidente de la Comisión de Ecología y Medio Ambiente Sustentable, en el que informa que por motivos de agenda no podrá asistir a esta sesión</w:t>
      </w:r>
      <w:r w:rsidR="00964DD1">
        <w:rPr>
          <w:rFonts w:ascii="Arial" w:hAnsi="Arial" w:cs="Arial"/>
          <w:sz w:val="24"/>
          <w:szCs w:val="24"/>
        </w:rPr>
        <w:t>, por lo que solicita le sea justificada su inasistencia</w:t>
      </w:r>
      <w:r w:rsidR="000C191F">
        <w:rPr>
          <w:rFonts w:ascii="Arial" w:hAnsi="Arial" w:cs="Arial"/>
          <w:sz w:val="24"/>
          <w:szCs w:val="24"/>
        </w:rPr>
        <w:t>.</w:t>
      </w:r>
      <w:bookmarkStart w:id="0" w:name="_GoBack"/>
      <w:bookmarkEnd w:id="0"/>
    </w:p>
    <w:p w:rsidR="003D6491" w:rsidRDefault="003D6491" w:rsidP="003D6491">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PUNTO TRES</w:t>
      </w:r>
    </w:p>
    <w:p w:rsidR="003D6491" w:rsidRPr="00D72D74"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rsidR="003D6491" w:rsidRDefault="003D6491" w:rsidP="003D6491">
      <w:pPr>
        <w:pBdr>
          <w:top w:val="nil"/>
          <w:left w:val="nil"/>
          <w:bottom w:val="nil"/>
          <w:right w:val="nil"/>
          <w:between w:val="nil"/>
          <w:bar w:val="nil"/>
        </w:pBdr>
        <w:spacing w:after="160" w:line="240" w:lineRule="auto"/>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PUNTO CUATRO</w:t>
      </w:r>
    </w:p>
    <w:p w:rsidR="003D6491" w:rsidRPr="00463234" w:rsidRDefault="003D6491" w:rsidP="003D6491">
      <w:pPr>
        <w:pStyle w:val="Sinespaciado"/>
        <w:rPr>
          <w:rFonts w:ascii="Arial" w:eastAsia="Calibri" w:hAnsi="Arial" w:cs="Arial"/>
          <w:color w:val="000000"/>
          <w:sz w:val="24"/>
          <w:szCs w:val="24"/>
          <w:u w:color="000000"/>
          <w:bdr w:val="nil"/>
          <w:lang w:eastAsia="es-MX"/>
        </w:rPr>
      </w:pPr>
      <w:r w:rsidRPr="00463234">
        <w:rPr>
          <w:rFonts w:ascii="Arial" w:eastAsia="Calibri" w:hAnsi="Arial" w:cs="Arial"/>
          <w:color w:val="000000"/>
          <w:sz w:val="24"/>
          <w:szCs w:val="24"/>
          <w:u w:color="000000"/>
          <w:bdr w:val="nil"/>
          <w:lang w:eastAsia="es-MX"/>
        </w:rPr>
        <w:t>La Secretaria del Ayuntamiento, menciona: Honorable Cabildo, para el desarrollo de esta sesión extraordinaria procedo a dar lectura al proyecto del:</w:t>
      </w:r>
    </w:p>
    <w:p w:rsidR="003D6491" w:rsidRDefault="003D6491" w:rsidP="003D6491">
      <w:pPr>
        <w:pStyle w:val="Sinespaciado"/>
        <w:rPr>
          <w:u w:color="000000"/>
          <w:bdr w:val="nil"/>
          <w:lang w:eastAsia="es-MX"/>
        </w:rPr>
      </w:pPr>
    </w:p>
    <w:p w:rsidR="003D6491" w:rsidRDefault="003D6491" w:rsidP="003D6491">
      <w:pPr>
        <w:pBdr>
          <w:top w:val="nil"/>
          <w:left w:val="nil"/>
          <w:bottom w:val="nil"/>
          <w:right w:val="nil"/>
          <w:between w:val="nil"/>
          <w:bar w:val="nil"/>
        </w:pBdr>
        <w:spacing w:after="160" w:line="240" w:lineRule="auto"/>
        <w:jc w:val="center"/>
        <w:rPr>
          <w:rFonts w:ascii="Arial" w:eastAsia="Calibri" w:hAnsi="Arial" w:cs="Arial"/>
          <w:b/>
          <w:color w:val="000000"/>
          <w:sz w:val="24"/>
          <w:szCs w:val="24"/>
          <w:u w:color="000000"/>
          <w:bdr w:val="nil"/>
          <w:lang w:eastAsia="es-MX"/>
        </w:rPr>
      </w:pPr>
      <w:r>
        <w:rPr>
          <w:rFonts w:ascii="Arial" w:eastAsia="Calibri" w:hAnsi="Arial" w:cs="Arial"/>
          <w:b/>
          <w:color w:val="000000"/>
          <w:sz w:val="24"/>
          <w:szCs w:val="24"/>
          <w:u w:color="000000"/>
          <w:bdr w:val="nil"/>
          <w:lang w:eastAsia="es-MX"/>
        </w:rPr>
        <w:t>ORDEN DEL DÍA</w:t>
      </w:r>
    </w:p>
    <w:p w:rsidR="006065B5" w:rsidRPr="006065B5" w:rsidRDefault="006065B5" w:rsidP="006065B5">
      <w:pPr>
        <w:spacing w:after="240" w:line="240" w:lineRule="auto"/>
        <w:jc w:val="both"/>
        <w:rPr>
          <w:rFonts w:ascii="Arial" w:eastAsia="Calibri" w:hAnsi="Arial" w:cs="Arial"/>
          <w:color w:val="000000"/>
          <w:sz w:val="24"/>
          <w:szCs w:val="24"/>
          <w:u w:color="000000"/>
          <w:bdr w:val="nil"/>
          <w:lang w:eastAsia="es-MX"/>
        </w:rPr>
      </w:pPr>
      <w:r w:rsidRPr="006065B5">
        <w:rPr>
          <w:rFonts w:ascii="Arial" w:eastAsia="Calibri" w:hAnsi="Arial" w:cs="Arial"/>
          <w:color w:val="000000"/>
          <w:sz w:val="24"/>
          <w:szCs w:val="24"/>
          <w:u w:color="000000"/>
          <w:bdr w:val="nil"/>
          <w:lang w:eastAsia="es-MX"/>
        </w:rPr>
        <w:t>1.- Apertura de la sesión.</w:t>
      </w:r>
    </w:p>
    <w:p w:rsidR="006065B5" w:rsidRPr="006065B5" w:rsidRDefault="006065B5" w:rsidP="006065B5">
      <w:pPr>
        <w:spacing w:after="240" w:line="240" w:lineRule="auto"/>
        <w:jc w:val="both"/>
        <w:rPr>
          <w:rFonts w:ascii="Arial" w:eastAsia="Calibri" w:hAnsi="Arial" w:cs="Arial"/>
          <w:color w:val="000000"/>
          <w:sz w:val="24"/>
          <w:szCs w:val="24"/>
          <w:u w:color="000000"/>
          <w:bdr w:val="nil"/>
          <w:lang w:eastAsia="es-MX"/>
        </w:rPr>
      </w:pPr>
      <w:r w:rsidRPr="006065B5">
        <w:rPr>
          <w:rFonts w:ascii="Arial" w:eastAsia="Calibri" w:hAnsi="Arial" w:cs="Arial"/>
          <w:color w:val="000000"/>
          <w:sz w:val="24"/>
          <w:szCs w:val="24"/>
          <w:u w:color="000000"/>
          <w:bdr w:val="nil"/>
          <w:lang w:eastAsia="es-MX"/>
        </w:rPr>
        <w:t>2.- Pase de lista de asistencia.</w:t>
      </w:r>
    </w:p>
    <w:p w:rsidR="006065B5" w:rsidRPr="006065B5" w:rsidRDefault="006065B5" w:rsidP="006065B5">
      <w:pPr>
        <w:spacing w:after="240" w:line="240" w:lineRule="auto"/>
        <w:jc w:val="both"/>
        <w:rPr>
          <w:rFonts w:ascii="Arial" w:eastAsia="Calibri" w:hAnsi="Arial" w:cs="Arial"/>
          <w:color w:val="000000"/>
          <w:sz w:val="24"/>
          <w:szCs w:val="24"/>
          <w:u w:color="000000"/>
          <w:bdr w:val="nil"/>
          <w:lang w:eastAsia="es-MX"/>
        </w:rPr>
      </w:pPr>
      <w:r w:rsidRPr="006065B5">
        <w:rPr>
          <w:rFonts w:ascii="Arial" w:eastAsia="Calibri" w:hAnsi="Arial" w:cs="Arial"/>
          <w:color w:val="000000"/>
          <w:sz w:val="24"/>
          <w:szCs w:val="24"/>
          <w:u w:color="000000"/>
          <w:bdr w:val="nil"/>
          <w:lang w:eastAsia="es-MX"/>
        </w:rPr>
        <w:t>3.- Declaración del quórum legal.</w:t>
      </w:r>
    </w:p>
    <w:p w:rsidR="006065B5" w:rsidRPr="006065B5" w:rsidRDefault="006065B5" w:rsidP="006065B5">
      <w:pPr>
        <w:spacing w:after="240" w:line="240" w:lineRule="auto"/>
        <w:jc w:val="both"/>
        <w:rPr>
          <w:rFonts w:ascii="Arial" w:eastAsia="Calibri" w:hAnsi="Arial" w:cs="Arial"/>
          <w:color w:val="000000"/>
          <w:sz w:val="24"/>
          <w:szCs w:val="24"/>
          <w:u w:color="000000"/>
          <w:bdr w:val="nil"/>
          <w:lang w:eastAsia="es-MX"/>
        </w:rPr>
      </w:pPr>
      <w:r w:rsidRPr="006065B5">
        <w:rPr>
          <w:rFonts w:ascii="Arial" w:eastAsia="Calibri" w:hAnsi="Arial" w:cs="Arial"/>
          <w:color w:val="000000"/>
          <w:sz w:val="24"/>
          <w:szCs w:val="24"/>
          <w:u w:color="000000"/>
          <w:bdr w:val="nil"/>
          <w:lang w:eastAsia="es-MX"/>
        </w:rPr>
        <w:t>4.- Lectura, discusión y en su caso aprobación del orden del día.</w:t>
      </w:r>
    </w:p>
    <w:p w:rsidR="006065B5" w:rsidRPr="006065B5" w:rsidRDefault="006065B5" w:rsidP="006065B5">
      <w:pPr>
        <w:spacing w:line="240" w:lineRule="auto"/>
        <w:jc w:val="both"/>
        <w:rPr>
          <w:rFonts w:ascii="Arial" w:eastAsia="Calibri" w:hAnsi="Arial" w:cs="Arial"/>
          <w:color w:val="000000"/>
          <w:sz w:val="24"/>
          <w:szCs w:val="24"/>
          <w:u w:color="000000"/>
          <w:bdr w:val="nil"/>
          <w:lang w:eastAsia="es-MX"/>
        </w:rPr>
      </w:pPr>
      <w:r w:rsidRPr="006065B5">
        <w:rPr>
          <w:rFonts w:ascii="Arial" w:eastAsia="Calibri" w:hAnsi="Arial" w:cs="Arial"/>
          <w:color w:val="000000"/>
          <w:sz w:val="24"/>
          <w:szCs w:val="24"/>
          <w:u w:color="000000"/>
          <w:bdr w:val="nil"/>
          <w:lang w:eastAsia="es-MX"/>
        </w:rPr>
        <w:t xml:space="preserve">5.- Dictamen que presenta la Regidora Graciela </w:t>
      </w:r>
      <w:proofErr w:type="spellStart"/>
      <w:r w:rsidRPr="006065B5">
        <w:rPr>
          <w:rFonts w:ascii="Arial" w:eastAsia="Calibri" w:hAnsi="Arial" w:cs="Arial"/>
          <w:color w:val="000000"/>
          <w:sz w:val="24"/>
          <w:szCs w:val="24"/>
          <w:u w:color="000000"/>
          <w:bdr w:val="nil"/>
          <w:lang w:eastAsia="es-MX"/>
        </w:rPr>
        <w:t>Cantorán</w:t>
      </w:r>
      <w:proofErr w:type="spellEnd"/>
      <w:r w:rsidRPr="006065B5">
        <w:rPr>
          <w:rFonts w:ascii="Arial" w:eastAsia="Calibri" w:hAnsi="Arial" w:cs="Arial"/>
          <w:color w:val="000000"/>
          <w:sz w:val="24"/>
          <w:szCs w:val="24"/>
          <w:u w:color="000000"/>
          <w:bdr w:val="nil"/>
          <w:lang w:eastAsia="es-MX"/>
        </w:rPr>
        <w:t xml:space="preserve"> Nájera, Presidenta de la Comisión de Patrimonio y Hacienda Municipal, por el que se solicita se aprueben los estados financieros y reportes armonizados; y el estado de origen y aplicación de recursos del 1 al 30 de abril de 2016.</w:t>
      </w:r>
    </w:p>
    <w:p w:rsidR="006065B5" w:rsidRPr="006065B5" w:rsidRDefault="006065B5" w:rsidP="006065B5">
      <w:pPr>
        <w:spacing w:after="240" w:line="240" w:lineRule="auto"/>
        <w:jc w:val="both"/>
        <w:rPr>
          <w:rFonts w:ascii="Arial" w:eastAsia="Calibri" w:hAnsi="Arial" w:cs="Arial"/>
          <w:color w:val="000000"/>
          <w:sz w:val="24"/>
          <w:szCs w:val="24"/>
          <w:u w:color="000000"/>
          <w:bdr w:val="nil"/>
          <w:lang w:eastAsia="es-MX"/>
        </w:rPr>
      </w:pPr>
      <w:r w:rsidRPr="006065B5">
        <w:rPr>
          <w:rFonts w:ascii="Arial" w:eastAsia="Calibri" w:hAnsi="Arial" w:cs="Arial"/>
          <w:color w:val="000000"/>
          <w:sz w:val="24"/>
          <w:szCs w:val="24"/>
          <w:u w:color="000000"/>
          <w:bdr w:val="nil"/>
          <w:lang w:eastAsia="es-MX"/>
        </w:rPr>
        <w:t>6.- Cierre de la sesión.</w:t>
      </w:r>
    </w:p>
    <w:p w:rsidR="003D6491" w:rsidRPr="00D72D74" w:rsidRDefault="003D6491" w:rsidP="003D6491">
      <w:pPr>
        <w:pBdr>
          <w:top w:val="nil"/>
          <w:left w:val="nil"/>
          <w:bottom w:val="nil"/>
          <w:right w:val="nil"/>
          <w:between w:val="nil"/>
          <w:bar w:val="nil"/>
        </w:pBdr>
        <w:spacing w:after="160" w:line="240" w:lineRule="auto"/>
        <w:jc w:val="both"/>
        <w:rPr>
          <w:rFonts w:ascii="Arial" w:eastAsia="Arial Bold"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Es cuanto Señor Presidente.</w:t>
      </w:r>
    </w:p>
    <w:p w:rsidR="003D6491" w:rsidRPr="00D72D74" w:rsidRDefault="003D6491" w:rsidP="003D6491">
      <w:pPr>
        <w:pBdr>
          <w:top w:val="nil"/>
          <w:left w:val="nil"/>
          <w:bottom w:val="nil"/>
          <w:right w:val="nil"/>
          <w:between w:val="nil"/>
          <w:bar w:val="nil"/>
        </w:pBdr>
        <w:spacing w:after="24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lastRenderedPageBreak/>
        <w:t xml:space="preserve">El Presidente Municipal, manifiesta: Honorable Cabildo, para continuar </w:t>
      </w:r>
      <w:r w:rsidRPr="00D72D74">
        <w:rPr>
          <w:rFonts w:ascii="Arial" w:eastAsia="Arial" w:hAnsi="Arial" w:cs="Arial"/>
          <w:color w:val="000000"/>
          <w:sz w:val="24"/>
          <w:szCs w:val="24"/>
          <w:u w:color="000000"/>
          <w:bdr w:val="nil"/>
          <w:lang w:eastAsia="es-MX"/>
        </w:rPr>
        <w:t xml:space="preserve">les </w:t>
      </w:r>
      <w:r w:rsidRPr="00D72D74">
        <w:rPr>
          <w:rFonts w:ascii="Arial" w:eastAsia="Times New Roman" w:hAnsi="Arial" w:cs="Arial"/>
          <w:color w:val="000000"/>
          <w:sz w:val="24"/>
          <w:szCs w:val="24"/>
          <w:u w:color="000000"/>
          <w:bdr w:val="nil"/>
          <w:lang w:eastAsia="es-MX"/>
        </w:rPr>
        <w:t>comento que se han desahogado los puntos uno, dos y tres del orden del día, por lo que le solicito a la Secretaria del Ayuntamiento, proceda a tomar la votación correspondiente a la aprobación del orden del día.</w:t>
      </w:r>
    </w:p>
    <w:p w:rsidR="003D6491" w:rsidRPr="00D72D74"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La Secretaria del Ayuntamiento, manifiesta: Honorable Cabildo, quienes estén por la afirmativa de aprobar el proyecto del orden del día, sírvanse manifestarlo levantando la mano.</w:t>
      </w:r>
    </w:p>
    <w:p w:rsidR="003D6491" w:rsidRDefault="003D6491" w:rsidP="003D6491">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Se aprueba por unanimidad de votos.</w:t>
      </w:r>
    </w:p>
    <w:p w:rsidR="003D6491" w:rsidRPr="00D72D74" w:rsidRDefault="003D6491" w:rsidP="003D6491">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PUNTO CINCO</w:t>
      </w:r>
    </w:p>
    <w:p w:rsidR="003D6491" w:rsidRPr="00D72D74" w:rsidRDefault="003D6491" w:rsidP="003D6491">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expresa: Honorable Cabildo, el punto cinco del orden del día corresponde al </w:t>
      </w:r>
      <w:r w:rsidR="006065B5" w:rsidRPr="006065B5">
        <w:rPr>
          <w:rFonts w:ascii="Arial" w:eastAsia="Calibri" w:hAnsi="Arial" w:cs="Arial"/>
          <w:color w:val="000000"/>
          <w:sz w:val="24"/>
          <w:szCs w:val="24"/>
          <w:u w:color="000000"/>
          <w:bdr w:val="nil"/>
          <w:lang w:eastAsia="es-MX"/>
        </w:rPr>
        <w:t xml:space="preserve">Dictamen que presenta la Regidora Graciela </w:t>
      </w:r>
      <w:proofErr w:type="spellStart"/>
      <w:r w:rsidR="006065B5" w:rsidRPr="006065B5">
        <w:rPr>
          <w:rFonts w:ascii="Arial" w:eastAsia="Calibri" w:hAnsi="Arial" w:cs="Arial"/>
          <w:color w:val="000000"/>
          <w:sz w:val="24"/>
          <w:szCs w:val="24"/>
          <w:u w:color="000000"/>
          <w:bdr w:val="nil"/>
          <w:lang w:eastAsia="es-MX"/>
        </w:rPr>
        <w:t>Cantorán</w:t>
      </w:r>
      <w:proofErr w:type="spellEnd"/>
      <w:r w:rsidR="006065B5" w:rsidRPr="006065B5">
        <w:rPr>
          <w:rFonts w:ascii="Arial" w:eastAsia="Calibri" w:hAnsi="Arial" w:cs="Arial"/>
          <w:color w:val="000000"/>
          <w:sz w:val="24"/>
          <w:szCs w:val="24"/>
          <w:u w:color="000000"/>
          <w:bdr w:val="nil"/>
          <w:lang w:eastAsia="es-MX"/>
        </w:rPr>
        <w:t xml:space="preserve"> Nájera, Presidenta de la Comisión de Patrimonio y Hacienda Municipal, por el que se solicita se aprueben los estados financieros y reportes armonizados; y el estado de origen y aplicación de recursos del 1 al 30 de abril de 2016</w:t>
      </w:r>
      <w:r w:rsidRPr="003215D6">
        <w:rPr>
          <w:rFonts w:ascii="Arial" w:hAnsi="Arial" w:cs="Arial"/>
          <w:color w:val="000000"/>
          <w:sz w:val="24"/>
          <w:szCs w:val="24"/>
        </w:rPr>
        <w:t>, por lo tanto le pido a</w:t>
      </w:r>
      <w:r>
        <w:rPr>
          <w:rFonts w:ascii="Arial" w:hAnsi="Arial" w:cs="Arial"/>
          <w:color w:val="000000"/>
          <w:sz w:val="24"/>
          <w:szCs w:val="24"/>
        </w:rPr>
        <w:t xml:space="preserve"> </w:t>
      </w:r>
      <w:r w:rsidRPr="003215D6">
        <w:rPr>
          <w:rFonts w:ascii="Arial" w:hAnsi="Arial" w:cs="Arial"/>
          <w:color w:val="000000"/>
          <w:sz w:val="24"/>
          <w:szCs w:val="24"/>
        </w:rPr>
        <w:t>l</w:t>
      </w:r>
      <w:r>
        <w:rPr>
          <w:rFonts w:ascii="Arial" w:hAnsi="Arial" w:cs="Arial"/>
          <w:color w:val="000000"/>
          <w:sz w:val="24"/>
          <w:szCs w:val="24"/>
        </w:rPr>
        <w:t>a</w:t>
      </w:r>
      <w:r w:rsidRPr="003215D6">
        <w:rPr>
          <w:rFonts w:ascii="Arial" w:hAnsi="Arial" w:cs="Arial"/>
          <w:color w:val="000000"/>
          <w:sz w:val="24"/>
          <w:szCs w:val="24"/>
        </w:rPr>
        <w:t xml:space="preserve"> Regidor</w:t>
      </w:r>
      <w:r>
        <w:rPr>
          <w:rFonts w:ascii="Arial" w:hAnsi="Arial" w:cs="Arial"/>
          <w:color w:val="000000"/>
          <w:sz w:val="24"/>
          <w:szCs w:val="24"/>
        </w:rPr>
        <w:t>a</w:t>
      </w:r>
      <w:r w:rsidRPr="003215D6">
        <w:rPr>
          <w:rFonts w:ascii="Arial" w:hAnsi="Arial" w:cs="Arial"/>
          <w:color w:val="000000"/>
          <w:sz w:val="24"/>
          <w:szCs w:val="24"/>
        </w:rPr>
        <w:t xml:space="preserve"> proceda a dar lectura a su Dictamen</w:t>
      </w:r>
      <w:r w:rsidRPr="00D72D74">
        <w:rPr>
          <w:rFonts w:ascii="Arial" w:eastAsia="Arial Unicode MS" w:hAnsi="Arial" w:cs="Arial"/>
          <w:sz w:val="24"/>
          <w:szCs w:val="24"/>
          <w:bdr w:val="nil"/>
        </w:rPr>
        <w:t>.</w:t>
      </w: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La Presidenta de la Comisión de Patrimonio y Hacienda Municipal</w:t>
      </w:r>
      <w:r w:rsidRPr="00D72D74">
        <w:rPr>
          <w:rFonts w:ascii="Arial" w:eastAsia="Times New Roman" w:hAnsi="Arial" w:cs="Arial"/>
          <w:color w:val="000000"/>
          <w:sz w:val="24"/>
          <w:szCs w:val="24"/>
          <w:u w:color="000000"/>
          <w:bdr w:val="nil"/>
          <w:lang w:eastAsia="es-MX"/>
        </w:rPr>
        <w:t>, manifiesta:</w:t>
      </w: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6065B5" w:rsidRPr="00D35D78" w:rsidRDefault="006065B5" w:rsidP="006065B5">
      <w:pPr>
        <w:pStyle w:val="Sinespaciado"/>
        <w:jc w:val="both"/>
        <w:rPr>
          <w:rFonts w:ascii="Arial" w:hAnsi="Arial" w:cs="Arial"/>
          <w:b/>
          <w:sz w:val="24"/>
          <w:szCs w:val="24"/>
        </w:rPr>
      </w:pPr>
      <w:r w:rsidRPr="00D35D78">
        <w:rPr>
          <w:rFonts w:ascii="Arial" w:hAnsi="Arial" w:cs="Arial"/>
          <w:b/>
          <w:sz w:val="24"/>
          <w:szCs w:val="24"/>
        </w:rPr>
        <w:t>HONORABLE CABILDO:</w:t>
      </w:r>
    </w:p>
    <w:p w:rsidR="006065B5" w:rsidRPr="0041233E" w:rsidRDefault="006065B5" w:rsidP="006065B5">
      <w:pPr>
        <w:pStyle w:val="Sinespaciado"/>
        <w:rPr>
          <w:rFonts w:ascii="Arial" w:hAnsi="Arial" w:cs="Arial"/>
          <w:b/>
          <w:color w:val="FF0000"/>
          <w:sz w:val="24"/>
          <w:szCs w:val="24"/>
        </w:rPr>
      </w:pPr>
    </w:p>
    <w:p w:rsidR="006065B5" w:rsidRPr="00BB745E" w:rsidRDefault="006065B5" w:rsidP="006065B5">
      <w:pPr>
        <w:tabs>
          <w:tab w:val="left" w:pos="2085"/>
        </w:tabs>
        <w:jc w:val="both"/>
        <w:rPr>
          <w:rFonts w:ascii="Arial" w:hAnsi="Arial" w:cs="Arial"/>
          <w:b/>
          <w:sz w:val="24"/>
          <w:szCs w:val="24"/>
          <w:lang w:val="es-ES"/>
        </w:rPr>
      </w:pPr>
      <w:r w:rsidRPr="00BB745E">
        <w:rPr>
          <w:rFonts w:ascii="Arial" w:hAnsi="Arial" w:cs="Arial"/>
          <w:b/>
          <w:sz w:val="24"/>
          <w:szCs w:val="24"/>
          <w:lang w:val="es-ES"/>
        </w:rPr>
        <w:t>LA QUE SUSCRIBE REGIDORA GRACIELA CANTORÁN NÁJERA, PRESIDENTA DE LA COMISIÓN DE PATRIMONIO Y HACIENDA MUNICIPAL,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rsidR="006065B5" w:rsidRPr="00BB745E" w:rsidRDefault="006065B5" w:rsidP="006065B5">
      <w:pPr>
        <w:tabs>
          <w:tab w:val="left" w:pos="2085"/>
          <w:tab w:val="left" w:pos="3270"/>
          <w:tab w:val="center" w:pos="4465"/>
        </w:tabs>
        <w:rPr>
          <w:rFonts w:ascii="Arial" w:hAnsi="Arial" w:cs="Arial"/>
          <w:b/>
          <w:sz w:val="24"/>
          <w:szCs w:val="24"/>
        </w:rPr>
      </w:pPr>
      <w:r w:rsidRPr="00BB745E">
        <w:rPr>
          <w:rFonts w:ascii="Arial" w:hAnsi="Arial" w:cs="Arial"/>
          <w:b/>
          <w:sz w:val="24"/>
          <w:szCs w:val="24"/>
          <w:lang w:val="es-ES"/>
        </w:rPr>
        <w:tab/>
      </w:r>
      <w:r w:rsidRPr="00BB745E">
        <w:rPr>
          <w:rFonts w:ascii="Arial" w:hAnsi="Arial" w:cs="Arial"/>
          <w:b/>
          <w:sz w:val="24"/>
          <w:szCs w:val="24"/>
          <w:lang w:val="es-ES"/>
        </w:rPr>
        <w:tab/>
      </w:r>
      <w:r w:rsidRPr="00BB745E">
        <w:rPr>
          <w:rFonts w:ascii="Arial" w:hAnsi="Arial" w:cs="Arial"/>
          <w:b/>
          <w:sz w:val="24"/>
          <w:szCs w:val="24"/>
        </w:rPr>
        <w:t>CONSIDERANDO</w:t>
      </w:r>
    </w:p>
    <w:p w:rsidR="006065B5" w:rsidRDefault="006065B5" w:rsidP="006065B5">
      <w:pPr>
        <w:pStyle w:val="Prrafodelista"/>
        <w:numPr>
          <w:ilvl w:val="0"/>
          <w:numId w:val="1"/>
        </w:numPr>
        <w:tabs>
          <w:tab w:val="left" w:pos="2085"/>
        </w:tabs>
        <w:jc w:val="both"/>
        <w:rPr>
          <w:rFonts w:ascii="Arial" w:hAnsi="Arial" w:cs="Arial"/>
        </w:rPr>
      </w:pPr>
      <w:r w:rsidRPr="00BB745E">
        <w:rPr>
          <w:rFonts w:ascii="Arial" w:hAnsi="Arial" w:cs="Arial"/>
        </w:rPr>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 </w:t>
      </w:r>
    </w:p>
    <w:p w:rsidR="006065B5" w:rsidRPr="00BB745E" w:rsidRDefault="006065B5" w:rsidP="006065B5">
      <w:pPr>
        <w:pStyle w:val="Prrafodelista"/>
        <w:numPr>
          <w:ilvl w:val="0"/>
          <w:numId w:val="1"/>
        </w:numPr>
        <w:tabs>
          <w:tab w:val="left" w:pos="2085"/>
        </w:tabs>
        <w:jc w:val="both"/>
        <w:rPr>
          <w:rFonts w:ascii="Arial" w:hAnsi="Arial" w:cs="Arial"/>
        </w:rPr>
      </w:pPr>
      <w:r w:rsidRPr="00BB745E">
        <w:rPr>
          <w:rFonts w:ascii="Arial" w:hAnsi="Arial" w:cs="Arial"/>
        </w:rPr>
        <w:lastRenderedPageBreak/>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rsidR="006065B5" w:rsidRDefault="006065B5" w:rsidP="006065B5">
      <w:pPr>
        <w:tabs>
          <w:tab w:val="left" w:pos="2085"/>
        </w:tabs>
        <w:jc w:val="both"/>
        <w:rPr>
          <w:rFonts w:ascii="Arial" w:hAnsi="Arial" w:cs="Arial"/>
          <w:sz w:val="24"/>
          <w:szCs w:val="24"/>
          <w:lang w:val="es-ES"/>
        </w:rPr>
      </w:pPr>
      <w:r w:rsidRPr="00BB745E">
        <w:rPr>
          <w:rFonts w:ascii="Arial" w:hAnsi="Arial" w:cs="Arial"/>
          <w:sz w:val="24"/>
          <w:szCs w:val="24"/>
          <w:lang w:val="es-ES"/>
        </w:rPr>
        <w:t>Por lo anteriormente expuesto, someto a su consideración el siguiente:</w:t>
      </w:r>
    </w:p>
    <w:p w:rsidR="006065B5" w:rsidRDefault="006065B5" w:rsidP="006065B5">
      <w:pPr>
        <w:pStyle w:val="NormalWeb"/>
        <w:shd w:val="clear" w:color="auto" w:fill="FFFFFF"/>
        <w:spacing w:before="300" w:beforeAutospacing="0" w:after="300" w:afterAutospacing="0"/>
        <w:jc w:val="center"/>
        <w:rPr>
          <w:rFonts w:ascii="Arial" w:hAnsi="Arial" w:cs="Arial"/>
          <w:b/>
        </w:rPr>
      </w:pPr>
      <w:r>
        <w:rPr>
          <w:rFonts w:ascii="Arial" w:hAnsi="Arial" w:cs="Arial"/>
          <w:b/>
        </w:rPr>
        <w:t>DICTAMEN</w:t>
      </w:r>
    </w:p>
    <w:p w:rsidR="006065B5" w:rsidRPr="006E615D" w:rsidRDefault="006065B5" w:rsidP="006065B5">
      <w:pPr>
        <w:tabs>
          <w:tab w:val="left" w:pos="2085"/>
        </w:tabs>
        <w:jc w:val="both"/>
        <w:rPr>
          <w:rFonts w:ascii="Arial" w:hAnsi="Arial" w:cs="Arial"/>
          <w:sz w:val="24"/>
          <w:szCs w:val="24"/>
        </w:rPr>
      </w:pPr>
      <w:r w:rsidRPr="00F8310A">
        <w:rPr>
          <w:rFonts w:ascii="Arial" w:hAnsi="Arial" w:cs="Arial"/>
          <w:b/>
        </w:rPr>
        <w:t>PRIMERO.-</w:t>
      </w:r>
      <w:r w:rsidRPr="00F8310A">
        <w:rPr>
          <w:rFonts w:ascii="Arial" w:hAnsi="Arial" w:cs="Arial"/>
        </w:rPr>
        <w:t xml:space="preserve"> </w:t>
      </w:r>
      <w:r w:rsidRPr="006E615D">
        <w:rPr>
          <w:rFonts w:ascii="Arial" w:hAnsi="Arial" w:cs="Arial"/>
          <w:sz w:val="24"/>
          <w:szCs w:val="24"/>
        </w:rPr>
        <w:t>Se autorizan los traspasos presupuestales del 01 al 30 de Abril de 2016 por la cantidad de $76,387,935.30 (Setenta y seis mil</w:t>
      </w:r>
      <w:r>
        <w:rPr>
          <w:rFonts w:ascii="Arial" w:hAnsi="Arial" w:cs="Arial"/>
          <w:sz w:val="24"/>
          <w:szCs w:val="24"/>
        </w:rPr>
        <w:t>lones</w:t>
      </w:r>
      <w:r w:rsidRPr="006E615D">
        <w:rPr>
          <w:rFonts w:ascii="Arial" w:hAnsi="Arial" w:cs="Arial"/>
          <w:sz w:val="24"/>
          <w:szCs w:val="24"/>
        </w:rPr>
        <w:t xml:space="preserve"> trescientos ochenta y siete mil novecientos treinta y cinco</w:t>
      </w:r>
      <w:r w:rsidRPr="006E615D">
        <w:rPr>
          <w:rFonts w:ascii="Arial" w:hAnsi="Arial" w:cs="Arial"/>
          <w:bCs/>
          <w:color w:val="000000"/>
          <w:sz w:val="24"/>
          <w:szCs w:val="24"/>
        </w:rPr>
        <w:t xml:space="preserve"> pesos</w:t>
      </w:r>
      <w:r w:rsidRPr="006E615D">
        <w:rPr>
          <w:rFonts w:ascii="Arial" w:hAnsi="Arial" w:cs="Arial"/>
          <w:sz w:val="24"/>
          <w:szCs w:val="24"/>
        </w:rPr>
        <w:t xml:space="preserve"> 30/100 M.N.) así como los incrementos al Presupuesto de Ingresos y Egresos originados por las siguiente ministración:</w:t>
      </w:r>
    </w:p>
    <w:p w:rsidR="006065B5" w:rsidRPr="006E615D" w:rsidRDefault="006065B5" w:rsidP="006065B5">
      <w:pPr>
        <w:tabs>
          <w:tab w:val="left" w:pos="2085"/>
        </w:tabs>
        <w:jc w:val="both"/>
        <w:rPr>
          <w:rFonts w:ascii="Arial" w:hAnsi="Arial" w:cs="Arial"/>
          <w:sz w:val="24"/>
          <w:szCs w:val="24"/>
        </w:rPr>
      </w:pPr>
      <w:r w:rsidRPr="006E615D">
        <w:rPr>
          <w:rFonts w:ascii="Arial" w:hAnsi="Arial" w:cs="Arial"/>
          <w:sz w:val="24"/>
          <w:szCs w:val="24"/>
        </w:rPr>
        <w:t xml:space="preserve">Programa HABITAT 2015, correspondiente a la última ministración por la </w:t>
      </w:r>
      <w:r>
        <w:rPr>
          <w:rFonts w:ascii="Arial" w:hAnsi="Arial" w:cs="Arial"/>
          <w:sz w:val="24"/>
          <w:szCs w:val="24"/>
        </w:rPr>
        <w:t>cantidad de $</w:t>
      </w:r>
      <w:r w:rsidRPr="006E615D">
        <w:rPr>
          <w:rFonts w:ascii="Arial" w:hAnsi="Arial" w:cs="Arial"/>
          <w:sz w:val="24"/>
          <w:szCs w:val="24"/>
        </w:rPr>
        <w:t>1</w:t>
      </w:r>
      <w:proofErr w:type="gramStart"/>
      <w:r w:rsidRPr="006E615D">
        <w:rPr>
          <w:rFonts w:ascii="Arial" w:hAnsi="Arial" w:cs="Arial"/>
          <w:sz w:val="24"/>
          <w:szCs w:val="24"/>
        </w:rPr>
        <w:t>,270,348.00</w:t>
      </w:r>
      <w:proofErr w:type="gramEnd"/>
      <w:r w:rsidRPr="006E615D">
        <w:rPr>
          <w:rFonts w:ascii="Arial" w:hAnsi="Arial" w:cs="Arial"/>
          <w:sz w:val="24"/>
          <w:szCs w:val="24"/>
        </w:rPr>
        <w:t xml:space="preserve"> (Un millón doscientos setenta mil trescientos cuarenta y ocho pesos 00/100 M.N.)</w:t>
      </w:r>
    </w:p>
    <w:p w:rsidR="006065B5" w:rsidRPr="00C95256" w:rsidRDefault="006065B5" w:rsidP="006065B5">
      <w:pPr>
        <w:tabs>
          <w:tab w:val="left" w:pos="2085"/>
        </w:tabs>
        <w:jc w:val="both"/>
        <w:rPr>
          <w:rFonts w:ascii="Arial" w:hAnsi="Arial" w:cs="Arial"/>
          <w:sz w:val="24"/>
          <w:szCs w:val="24"/>
        </w:rPr>
      </w:pPr>
      <w:r w:rsidRPr="00F8310A">
        <w:rPr>
          <w:rFonts w:ascii="Arial" w:hAnsi="Arial" w:cs="Arial"/>
          <w:b/>
          <w:sz w:val="24"/>
          <w:szCs w:val="24"/>
        </w:rPr>
        <w:t xml:space="preserve">SEGUNDO.- </w:t>
      </w:r>
      <w:r>
        <w:rPr>
          <w:rFonts w:ascii="Arial" w:hAnsi="Arial" w:cs="Arial"/>
          <w:sz w:val="24"/>
          <w:szCs w:val="24"/>
        </w:rPr>
        <w:t>Se aprueben los estados financieros y r</w:t>
      </w:r>
      <w:r w:rsidRPr="00F8310A">
        <w:rPr>
          <w:rFonts w:ascii="Arial" w:hAnsi="Arial" w:cs="Arial"/>
          <w:sz w:val="24"/>
          <w:szCs w:val="24"/>
        </w:rPr>
        <w:t>eportes</w:t>
      </w:r>
      <w:r>
        <w:rPr>
          <w:rFonts w:ascii="Arial" w:hAnsi="Arial" w:cs="Arial"/>
          <w:sz w:val="24"/>
          <w:szCs w:val="24"/>
        </w:rPr>
        <w:t xml:space="preserve"> armonizados, así como el estado de origen y a</w:t>
      </w:r>
      <w:r w:rsidRPr="00F8310A">
        <w:rPr>
          <w:rFonts w:ascii="Arial" w:hAnsi="Arial" w:cs="Arial"/>
          <w:sz w:val="24"/>
          <w:szCs w:val="24"/>
        </w:rPr>
        <w:t>plicaci</w:t>
      </w:r>
      <w:r>
        <w:rPr>
          <w:rFonts w:ascii="Arial" w:hAnsi="Arial" w:cs="Arial"/>
          <w:sz w:val="24"/>
          <w:szCs w:val="24"/>
        </w:rPr>
        <w:t xml:space="preserve">ón de recursos del </w:t>
      </w:r>
      <w:r w:rsidRPr="00F07E5A">
        <w:rPr>
          <w:rFonts w:ascii="Arial" w:hAnsi="Arial" w:cs="Arial"/>
          <w:sz w:val="24"/>
          <w:szCs w:val="24"/>
        </w:rPr>
        <w:t xml:space="preserve">1 al </w:t>
      </w:r>
      <w:r>
        <w:rPr>
          <w:rFonts w:ascii="Arial" w:hAnsi="Arial" w:cs="Arial"/>
          <w:sz w:val="24"/>
          <w:szCs w:val="24"/>
        </w:rPr>
        <w:t>30 de abril</w:t>
      </w:r>
      <w:r w:rsidRPr="00F07E5A">
        <w:rPr>
          <w:rFonts w:ascii="Arial" w:hAnsi="Arial" w:cs="Arial"/>
          <w:sz w:val="24"/>
          <w:szCs w:val="24"/>
        </w:rPr>
        <w:t xml:space="preserve"> de</w:t>
      </w:r>
      <w:r>
        <w:rPr>
          <w:rFonts w:ascii="Arial" w:hAnsi="Arial" w:cs="Arial"/>
          <w:sz w:val="24"/>
          <w:szCs w:val="24"/>
        </w:rPr>
        <w:t xml:space="preserve"> 2016,</w:t>
      </w:r>
      <w:r w:rsidRPr="00C95256">
        <w:rPr>
          <w:rFonts w:ascii="Arial" w:hAnsi="Arial" w:cs="Arial"/>
          <w:sz w:val="24"/>
          <w:szCs w:val="24"/>
        </w:rPr>
        <w:t xml:space="preserve"> dentro de los estados financieros se in</w:t>
      </w:r>
      <w:r>
        <w:rPr>
          <w:rFonts w:ascii="Arial" w:hAnsi="Arial" w:cs="Arial"/>
          <w:sz w:val="24"/>
          <w:szCs w:val="24"/>
        </w:rPr>
        <w:t>cluyen los recursos del ramo 33.</w:t>
      </w:r>
    </w:p>
    <w:p w:rsidR="006065B5" w:rsidRPr="006E615D" w:rsidRDefault="006065B5" w:rsidP="006065B5">
      <w:pPr>
        <w:tabs>
          <w:tab w:val="left" w:pos="2085"/>
        </w:tabs>
        <w:jc w:val="both"/>
        <w:rPr>
          <w:rFonts w:ascii="Arial" w:hAnsi="Arial" w:cs="Arial"/>
          <w:sz w:val="24"/>
          <w:szCs w:val="24"/>
        </w:rPr>
      </w:pPr>
      <w:r w:rsidRPr="00055FCE">
        <w:rPr>
          <w:rFonts w:ascii="Arial" w:hAnsi="Arial" w:cs="Arial"/>
          <w:b/>
          <w:sz w:val="24"/>
          <w:szCs w:val="24"/>
        </w:rPr>
        <w:t>TERCERO.-</w:t>
      </w:r>
      <w:r w:rsidRPr="00055FCE">
        <w:rPr>
          <w:rFonts w:ascii="Arial" w:hAnsi="Arial" w:cs="Arial"/>
          <w:sz w:val="24"/>
          <w:szCs w:val="24"/>
        </w:rPr>
        <w:t xml:space="preserve"> </w:t>
      </w:r>
      <w:r w:rsidRPr="006E615D">
        <w:rPr>
          <w:rFonts w:ascii="Arial" w:hAnsi="Arial" w:cs="Arial"/>
          <w:sz w:val="24"/>
          <w:szCs w:val="24"/>
        </w:rPr>
        <w:t>Se autoricen los recibos simples parciales del folio 01 al 93 del mes de abril del 2016 por la cantidad de $116,599 (</w:t>
      </w:r>
      <w:r w:rsidRPr="006E615D">
        <w:rPr>
          <w:rFonts w:ascii="Arial" w:hAnsi="Arial" w:cs="Arial"/>
          <w:bCs/>
          <w:color w:val="000000"/>
          <w:sz w:val="24"/>
          <w:szCs w:val="24"/>
        </w:rPr>
        <w:t>Ciento dieciséis mil quinientos noventa y nueve pesos</w:t>
      </w:r>
      <w:r w:rsidRPr="006E615D">
        <w:rPr>
          <w:rFonts w:ascii="Arial" w:hAnsi="Arial" w:cs="Arial"/>
          <w:sz w:val="24"/>
          <w:szCs w:val="24"/>
        </w:rPr>
        <w:t xml:space="preserve"> 00/100 M.N.)  </w:t>
      </w:r>
    </w:p>
    <w:p w:rsidR="006065B5" w:rsidRPr="00223419" w:rsidRDefault="006065B5" w:rsidP="006065B5">
      <w:pPr>
        <w:tabs>
          <w:tab w:val="left" w:pos="2085"/>
        </w:tabs>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U</w:t>
      </w:r>
      <w:r w:rsidRPr="00F8310A">
        <w:rPr>
          <w:rFonts w:ascii="Arial" w:hAnsi="Arial" w:cs="Arial"/>
          <w:sz w:val="24"/>
          <w:szCs w:val="24"/>
        </w:rPr>
        <w:t xml:space="preserve">na vez aprobado este Dictamen envíese a </w:t>
      </w:r>
      <w:r>
        <w:rPr>
          <w:rFonts w:ascii="Arial" w:hAnsi="Arial" w:cs="Arial"/>
          <w:sz w:val="24"/>
          <w:szCs w:val="24"/>
        </w:rPr>
        <w:t>T</w:t>
      </w:r>
      <w:r w:rsidRPr="00F8310A">
        <w:rPr>
          <w:rFonts w:ascii="Arial" w:hAnsi="Arial" w:cs="Arial"/>
          <w:sz w:val="24"/>
          <w:szCs w:val="24"/>
        </w:rPr>
        <w:t xml:space="preserve">esorería y </w:t>
      </w:r>
      <w:r>
        <w:rPr>
          <w:rFonts w:ascii="Arial" w:hAnsi="Arial" w:cs="Arial"/>
          <w:sz w:val="24"/>
          <w:szCs w:val="24"/>
        </w:rPr>
        <w:t>a la Dirección de C</w:t>
      </w:r>
      <w:r w:rsidRPr="00F8310A">
        <w:rPr>
          <w:rFonts w:ascii="Arial" w:hAnsi="Arial" w:cs="Arial"/>
          <w:sz w:val="24"/>
          <w:szCs w:val="24"/>
        </w:rPr>
        <w:t xml:space="preserve">ontabilidad para su remisión </w:t>
      </w:r>
      <w:r>
        <w:rPr>
          <w:rFonts w:ascii="Arial" w:hAnsi="Arial" w:cs="Arial"/>
          <w:sz w:val="24"/>
          <w:szCs w:val="24"/>
        </w:rPr>
        <w:t>a la Auditoría</w:t>
      </w:r>
      <w:r w:rsidRPr="00F8310A">
        <w:rPr>
          <w:rFonts w:ascii="Arial" w:hAnsi="Arial" w:cs="Arial"/>
          <w:sz w:val="24"/>
          <w:szCs w:val="24"/>
        </w:rPr>
        <w:t xml:space="preserve"> Superior del Estado de Puebla.</w:t>
      </w:r>
    </w:p>
    <w:p w:rsidR="003D6491" w:rsidRPr="00B52775" w:rsidRDefault="003D6491" w:rsidP="003D6491">
      <w:pPr>
        <w:spacing w:before="100" w:beforeAutospacing="1" w:after="100" w:afterAutospacing="1" w:line="319" w:lineRule="atLeast"/>
        <w:jc w:val="both"/>
        <w:rPr>
          <w:rFonts w:ascii="Arial" w:eastAsia="Times New Roman" w:hAnsi="Arial" w:cs="Arial"/>
          <w:b/>
          <w:color w:val="000000"/>
          <w:sz w:val="24"/>
          <w:szCs w:val="24"/>
          <w:lang w:eastAsia="es-MX"/>
        </w:rPr>
      </w:pPr>
      <w:r w:rsidRPr="00B52775">
        <w:rPr>
          <w:rFonts w:ascii="Arial" w:eastAsia="Times New Roman" w:hAnsi="Arial" w:cs="Arial"/>
          <w:b/>
          <w:color w:val="000000"/>
          <w:sz w:val="24"/>
          <w:szCs w:val="24"/>
          <w:lang w:eastAsia="es-MX"/>
        </w:rPr>
        <w:t>Es cuanto Señor Presidente.</w:t>
      </w:r>
    </w:p>
    <w:p w:rsidR="003D6491" w:rsidRPr="00D72D7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menciona: Está a consideración de este Cuerpo Colegiado, el Dictamen a que se le ha dado lectura, ¿alguien desea hacer uso de la palabra? Si no existe otro comentario le solicitaría a la Secretaría del Ayuntamiento lo someta a votación del Dictamen. </w:t>
      </w:r>
    </w:p>
    <w:p w:rsidR="003D6491" w:rsidRPr="00D72D7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Pr="00D72D7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La Secretaria del Ayuntamiento, manifiesta: Honorable Cabildo, quienes estén por la afirmativa de aprobar el Dictamen a que se dio lectura, sírvanse manifestarlo levantando la mano.</w:t>
      </w:r>
    </w:p>
    <w:p w:rsidR="003D6491" w:rsidRPr="00D72D7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Pr="00D72D74" w:rsidRDefault="003D6491" w:rsidP="003D6491">
      <w:pPr>
        <w:pBdr>
          <w:between w:val="nil"/>
          <w:bar w:val="nil"/>
        </w:pBdr>
        <w:spacing w:after="0" w:line="240" w:lineRule="auto"/>
        <w:rPr>
          <w:rFonts w:ascii="Arial" w:eastAsia="Times New Roman"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Se aprueba por unanimidad de votos.</w:t>
      </w:r>
    </w:p>
    <w:p w:rsidR="003D6491"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lastRenderedPageBreak/>
        <w:t>PUNTO SEIS</w:t>
      </w:r>
    </w:p>
    <w:p w:rsidR="003D6491" w:rsidRPr="00D72D74" w:rsidRDefault="003D6491" w:rsidP="003D6491">
      <w:pPr>
        <w:pBdr>
          <w:between w:val="nil"/>
          <w:bar w:val="nil"/>
        </w:pBdr>
        <w:spacing w:after="0" w:line="240" w:lineRule="auto"/>
        <w:rPr>
          <w:rFonts w:ascii="Arial" w:eastAsia="Arial Bold"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D72D74">
        <w:rPr>
          <w:rFonts w:ascii="Arial" w:eastAsia="Arial Unicode MS" w:hAnsi="Arial" w:cs="Arial"/>
          <w:sz w:val="24"/>
          <w:szCs w:val="24"/>
          <w:bdr w:val="nil"/>
        </w:rPr>
        <w:t>La Secretaria del Ayuntamiento, manifiesta: Señor Presidente, informo a usted y al pleno que se ha dado cumplimiento al orden del día.</w:t>
      </w: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El Presidente Municipal, manifiesta: Honorable Cabildo, se han agotado los temas listados en el orden del día, por lo tanto declaro el cierre de la presente sesión extraordinaria de Cabildo, siendo las</w:t>
      </w:r>
      <w:r w:rsidR="006065B5">
        <w:rPr>
          <w:rFonts w:ascii="Arial" w:eastAsia="Times New Roman" w:hAnsi="Arial" w:cs="Arial"/>
          <w:color w:val="000000"/>
          <w:sz w:val="24"/>
          <w:szCs w:val="24"/>
          <w:u w:color="000000"/>
          <w:bdr w:val="nil"/>
          <w:lang w:eastAsia="es-MX"/>
        </w:rPr>
        <w:t xml:space="preserve"> catorce</w:t>
      </w:r>
      <w:r>
        <w:rPr>
          <w:rFonts w:ascii="Arial" w:eastAsia="Times New Roman" w:hAnsi="Arial" w:cs="Arial"/>
          <w:color w:val="000000"/>
          <w:sz w:val="24"/>
          <w:szCs w:val="24"/>
          <w:u w:color="000000"/>
          <w:bdr w:val="nil"/>
          <w:lang w:eastAsia="es-MX"/>
        </w:rPr>
        <w:t xml:space="preserve"> horas con </w:t>
      </w:r>
      <w:r w:rsidR="006065B5">
        <w:rPr>
          <w:rFonts w:ascii="Arial" w:eastAsia="Times New Roman" w:hAnsi="Arial" w:cs="Arial"/>
          <w:color w:val="000000"/>
          <w:sz w:val="24"/>
          <w:szCs w:val="24"/>
          <w:u w:color="000000"/>
          <w:bdr w:val="nil"/>
          <w:lang w:eastAsia="es-MX"/>
        </w:rPr>
        <w:t xml:space="preserve">treinta y </w:t>
      </w:r>
      <w:r>
        <w:rPr>
          <w:rFonts w:ascii="Arial" w:eastAsia="Times New Roman" w:hAnsi="Arial" w:cs="Arial"/>
          <w:color w:val="000000"/>
          <w:sz w:val="24"/>
          <w:szCs w:val="24"/>
          <w:u w:color="000000"/>
          <w:bdr w:val="nil"/>
          <w:lang w:eastAsia="es-MX"/>
        </w:rPr>
        <w:t>cinco mi</w:t>
      </w:r>
      <w:r w:rsidR="006065B5">
        <w:rPr>
          <w:rFonts w:ascii="Arial" w:eastAsia="Times New Roman" w:hAnsi="Arial" w:cs="Arial"/>
          <w:color w:val="000000"/>
          <w:sz w:val="24"/>
          <w:szCs w:val="24"/>
          <w:u w:color="000000"/>
          <w:bdr w:val="nil"/>
          <w:lang w:eastAsia="es-MX"/>
        </w:rPr>
        <w:t>nutos del día dieciocho de mayo</w:t>
      </w:r>
      <w:r w:rsidRPr="00D72D74">
        <w:rPr>
          <w:rFonts w:ascii="Arial" w:eastAsia="Times New Roman" w:hAnsi="Arial" w:cs="Arial"/>
          <w:color w:val="000000"/>
          <w:sz w:val="24"/>
          <w:szCs w:val="24"/>
          <w:u w:color="000000"/>
          <w:bdr w:val="nil"/>
          <w:lang w:eastAsia="es-MX"/>
        </w:rPr>
        <w:t xml:space="preserve"> de dos mil d</w:t>
      </w:r>
      <w:r w:rsidR="006065B5">
        <w:rPr>
          <w:rFonts w:ascii="Arial" w:eastAsia="Times New Roman" w:hAnsi="Arial" w:cs="Arial"/>
          <w:color w:val="000000"/>
          <w:sz w:val="24"/>
          <w:szCs w:val="24"/>
          <w:u w:color="000000"/>
          <w:bdr w:val="nil"/>
          <w:lang w:eastAsia="es-MX"/>
        </w:rPr>
        <w:t>ieciséis. Muchas gracias y buenas tarde</w:t>
      </w:r>
      <w:r>
        <w:rPr>
          <w:rFonts w:ascii="Arial" w:eastAsia="Times New Roman" w:hAnsi="Arial" w:cs="Arial"/>
          <w:color w:val="000000"/>
          <w:sz w:val="24"/>
          <w:szCs w:val="24"/>
          <w:u w:color="000000"/>
          <w:bdr w:val="nil"/>
          <w:lang w:eastAsia="es-MX"/>
        </w:rPr>
        <w:t>s</w:t>
      </w:r>
      <w:r w:rsidRPr="00D72D74">
        <w:rPr>
          <w:rFonts w:ascii="Arial" w:eastAsia="Times New Roman" w:hAnsi="Arial" w:cs="Arial"/>
          <w:color w:val="000000"/>
          <w:sz w:val="24"/>
          <w:szCs w:val="24"/>
          <w:u w:color="000000"/>
          <w:bdr w:val="nil"/>
          <w:lang w:eastAsia="es-MX"/>
        </w:rPr>
        <w:t xml:space="preserve"> a todos.</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3"/>
          <w:szCs w:val="23"/>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 xml:space="preserve">Ing. José Luis </w:t>
      </w:r>
      <w:proofErr w:type="spellStart"/>
      <w:r w:rsidRPr="00D72D74">
        <w:rPr>
          <w:rFonts w:ascii="Arial" w:eastAsia="Times New Roman" w:hAnsi="Arial" w:cs="Arial"/>
          <w:color w:val="000000"/>
          <w:sz w:val="24"/>
          <w:szCs w:val="24"/>
          <w:u w:color="000000"/>
          <w:bdr w:val="nil"/>
          <w:lang w:eastAsia="es-MX"/>
        </w:rPr>
        <w:t>Galeazzi</w:t>
      </w:r>
      <w:proofErr w:type="spellEnd"/>
      <w:r w:rsidRPr="00D72D74">
        <w:rPr>
          <w:rFonts w:ascii="Arial" w:eastAsia="Times New Roman" w:hAnsi="Arial" w:cs="Arial"/>
          <w:color w:val="000000"/>
          <w:sz w:val="24"/>
          <w:szCs w:val="24"/>
          <w:u w:color="000000"/>
          <w:bdr w:val="nil"/>
          <w:lang w:eastAsia="es-MX"/>
        </w:rPr>
        <w:t xml:space="preserve"> Berra</w:t>
      </w: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3D6491" w:rsidRPr="00D72D7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Lic. Esther González Rodríguez</w:t>
      </w: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Secretaria del Ayuntamiento</w:t>
      </w: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D72D74" w:rsidTr="00CC286D">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Eduardo Moya Hernández</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 xml:space="preserve">C. Graciela </w:t>
            </w:r>
            <w:proofErr w:type="spellStart"/>
            <w:r w:rsidRPr="003D6491">
              <w:rPr>
                <w:rFonts w:ascii="Arial" w:eastAsia="Times New Roman" w:hAnsi="Arial" w:cs="Arial"/>
                <w:sz w:val="24"/>
                <w:szCs w:val="24"/>
                <w:u w:color="000000"/>
              </w:rPr>
              <w:t>Cantorán</w:t>
            </w:r>
            <w:proofErr w:type="spellEnd"/>
            <w:r w:rsidRPr="003D6491">
              <w:rPr>
                <w:rFonts w:ascii="Arial" w:eastAsia="Times New Roman" w:hAnsi="Arial" w:cs="Arial"/>
                <w:sz w:val="24"/>
                <w:szCs w:val="24"/>
                <w:u w:color="000000"/>
              </w:rPr>
              <w:t xml:space="preserve"> Nájera</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Patrimonio y  Hacienda Municipal</w:t>
            </w:r>
          </w:p>
        </w:tc>
      </w:tr>
      <w:tr w:rsidR="003D6491" w:rsidRPr="00D72D74" w:rsidTr="00CC286D">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 xml:space="preserve">C. Juan Manuel </w:t>
            </w:r>
            <w:proofErr w:type="spellStart"/>
            <w:r w:rsidRPr="003D6491">
              <w:rPr>
                <w:rFonts w:ascii="Arial" w:eastAsia="Times New Roman" w:hAnsi="Arial" w:cs="Arial"/>
                <w:sz w:val="24"/>
                <w:szCs w:val="24"/>
                <w:u w:color="000000"/>
              </w:rPr>
              <w:t>Ayestarán</w:t>
            </w:r>
            <w:proofErr w:type="spellEnd"/>
            <w:r w:rsidRPr="003D6491">
              <w:rPr>
                <w:rFonts w:ascii="Arial" w:eastAsia="Times New Roman" w:hAnsi="Arial" w:cs="Arial"/>
                <w:sz w:val="24"/>
                <w:szCs w:val="24"/>
                <w:u w:color="000000"/>
              </w:rPr>
              <w:t xml:space="preserve">  Nava</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María Auxilio  Morales  Heredia</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Humano, Social y Económico</w:t>
            </w:r>
          </w:p>
        </w:tc>
      </w:tr>
      <w:tr w:rsidR="003D6491" w:rsidRPr="00D72D74" w:rsidTr="00CC286D">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Rodolfo  Chávez Escudero</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Esperanza Sánchez Pérez</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Industria y Comercio</w:t>
            </w:r>
          </w:p>
          <w:p w:rsidR="003D6491" w:rsidRPr="003D6491" w:rsidRDefault="003D6491" w:rsidP="003D6491">
            <w:pPr>
              <w:pStyle w:val="Sinespaciado"/>
              <w:jc w:val="center"/>
              <w:rPr>
                <w:rFonts w:ascii="Arial" w:hAnsi="Arial" w:cs="Arial"/>
                <w:sz w:val="24"/>
                <w:szCs w:val="24"/>
              </w:rPr>
            </w:pPr>
          </w:p>
          <w:p w:rsidR="003D6491" w:rsidRPr="003D6491" w:rsidRDefault="003D6491" w:rsidP="003D6491">
            <w:pPr>
              <w:pStyle w:val="Sinespaciado"/>
              <w:jc w:val="center"/>
              <w:rPr>
                <w:rFonts w:ascii="Arial" w:hAnsi="Arial" w:cs="Arial"/>
                <w:sz w:val="24"/>
                <w:szCs w:val="24"/>
              </w:rPr>
            </w:pPr>
          </w:p>
          <w:p w:rsidR="003D6491" w:rsidRPr="003D6491" w:rsidRDefault="003D6491" w:rsidP="003D6491">
            <w:pPr>
              <w:pStyle w:val="Sinespaciado"/>
              <w:jc w:val="center"/>
              <w:rPr>
                <w:rFonts w:ascii="Arial" w:hAnsi="Arial" w:cs="Arial"/>
                <w:sz w:val="24"/>
                <w:szCs w:val="24"/>
              </w:rPr>
            </w:pPr>
          </w:p>
          <w:p w:rsidR="003D6491" w:rsidRPr="003D6491" w:rsidRDefault="003D6491" w:rsidP="003D6491">
            <w:pPr>
              <w:pStyle w:val="Sinespaciado"/>
              <w:jc w:val="center"/>
              <w:rPr>
                <w:rFonts w:ascii="Arial" w:hAnsi="Arial" w:cs="Arial"/>
                <w:sz w:val="24"/>
                <w:szCs w:val="24"/>
              </w:rPr>
            </w:pPr>
          </w:p>
        </w:tc>
      </w:tr>
      <w:tr w:rsidR="003D6491" w:rsidRPr="00D72D74" w:rsidTr="00CC286D">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Jesica  Ramírez Rosas</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Félix Castillo Sánchez</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Educación, Juventud y Deporte</w:t>
            </w:r>
          </w:p>
          <w:p w:rsidR="003D6491" w:rsidRPr="003D6491" w:rsidRDefault="003D6491" w:rsidP="003D6491">
            <w:pPr>
              <w:pStyle w:val="Sinespaciado"/>
              <w:jc w:val="center"/>
              <w:rPr>
                <w:rFonts w:ascii="Arial" w:eastAsia="Times New Roman" w:hAnsi="Arial" w:cs="Arial"/>
                <w:sz w:val="24"/>
                <w:szCs w:val="24"/>
                <w:u w:color="000000"/>
              </w:rPr>
            </w:pPr>
          </w:p>
        </w:tc>
      </w:tr>
      <w:tr w:rsidR="003D6491" w:rsidRPr="00D72D74" w:rsidTr="00CC286D">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Haydee Muciño Delgado</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Grupos Vulnerables y Equidad entre Géneros</w:t>
            </w:r>
          </w:p>
          <w:p w:rsidR="003D6491" w:rsidRPr="003D6491" w:rsidRDefault="003D6491"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 xml:space="preserve">C. Erich </w:t>
            </w:r>
            <w:proofErr w:type="spellStart"/>
            <w:r w:rsidRPr="003D6491">
              <w:rPr>
                <w:rFonts w:ascii="Arial" w:eastAsia="Times New Roman" w:hAnsi="Arial" w:cs="Arial"/>
                <w:sz w:val="24"/>
                <w:szCs w:val="24"/>
                <w:u w:color="000000"/>
              </w:rPr>
              <w:t>Amigón</w:t>
            </w:r>
            <w:proofErr w:type="spellEnd"/>
            <w:r w:rsidRPr="003D6491">
              <w:rPr>
                <w:rFonts w:ascii="Arial" w:eastAsia="Times New Roman" w:hAnsi="Arial" w:cs="Arial"/>
                <w:sz w:val="24"/>
                <w:szCs w:val="24"/>
                <w:u w:color="000000"/>
              </w:rPr>
              <w:t xml:space="preserve"> Velázquez</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Presidente  de la Comisión de</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Turismo, Cultura</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y Tradiciones</w:t>
            </w: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tc>
      </w:tr>
      <w:tr w:rsidR="003D6491" w:rsidRPr="00D72D74" w:rsidTr="00CC286D">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Mario Blancarte Montaño</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Gutiérrez Ramos</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Síndico Municipal</w:t>
            </w:r>
          </w:p>
        </w:tc>
      </w:tr>
    </w:tbl>
    <w:p w:rsidR="003D6491" w:rsidRPr="00D72D74" w:rsidRDefault="003D6491" w:rsidP="003D6491">
      <w:pPr>
        <w:pStyle w:val="Sinespaciado"/>
        <w:jc w:val="center"/>
        <w:rPr>
          <w:rFonts w:ascii="Times New Roman" w:eastAsia="Arial Unicode MS" w:hAnsi="Times New Roman" w:cs="Times New Roman"/>
          <w:bdr w:val="nil"/>
        </w:rPr>
      </w:pPr>
    </w:p>
    <w:p w:rsidR="003D6491" w:rsidRDefault="003D6491" w:rsidP="003D6491">
      <w:pPr>
        <w:pStyle w:val="Sinespaciado"/>
        <w:jc w:val="cente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sectPr w:rsidR="003D6491" w:rsidRPr="00D72D74" w:rsidSect="00AB020B">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83" w:rsidRDefault="000C1583">
      <w:pPr>
        <w:spacing w:after="0" w:line="240" w:lineRule="auto"/>
      </w:pPr>
      <w:r>
        <w:separator/>
      </w:r>
    </w:p>
  </w:endnote>
  <w:endnote w:type="continuationSeparator" w:id="0">
    <w:p w:rsidR="000C1583" w:rsidRDefault="000C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4C" w:rsidRDefault="003D6491">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C63C1F">
      <w:rPr>
        <w:rFonts w:ascii="Times New Roman Bold" w:eastAsia="Times New Roman Bold" w:hAnsi="Times New Roman Bold" w:cs="Times New Roman Bold"/>
        <w:noProof/>
      </w:rPr>
      <w:t>2</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C63C1F">
      <w:rPr>
        <w:rFonts w:ascii="Times New Roman Bold" w:eastAsia="Times New Roman Bold" w:hAnsi="Times New Roman Bold" w:cs="Times New Roman Bold"/>
        <w:noProof/>
      </w:rPr>
      <w:t>6</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83" w:rsidRDefault="000C1583">
      <w:pPr>
        <w:spacing w:after="0" w:line="240" w:lineRule="auto"/>
      </w:pPr>
      <w:r>
        <w:separator/>
      </w:r>
    </w:p>
  </w:footnote>
  <w:footnote w:type="continuationSeparator" w:id="0">
    <w:p w:rsidR="000C1583" w:rsidRDefault="000C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4C" w:rsidRDefault="003D649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37B4F5C1" wp14:editId="3444AD1A">
          <wp:simplePos x="0" y="0"/>
          <wp:positionH relativeFrom="page">
            <wp:posOffset>1371600</wp:posOffset>
          </wp:positionH>
          <wp:positionV relativeFrom="page">
            <wp:posOffset>622935</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rsidR="00961A4C" w:rsidRDefault="000C1583">
    <w:pPr>
      <w:pStyle w:val="Ttulo2"/>
      <w:spacing w:before="0"/>
      <w:jc w:val="both"/>
      <w:rPr>
        <w:rFonts w:ascii="Arial" w:eastAsia="Arial" w:hAnsi="Arial" w:cs="Arial"/>
        <w:b w:val="0"/>
        <w:bCs w:val="0"/>
        <w:color w:val="000000"/>
        <w:sz w:val="20"/>
        <w:szCs w:val="20"/>
        <w:u w:color="000000"/>
      </w:rPr>
    </w:pPr>
  </w:p>
  <w:p w:rsidR="00961A4C" w:rsidRDefault="003D649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49B19CEE" wp14:editId="3DDE322C">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rsidR="00961A4C" w:rsidRDefault="000C1583">
    <w:pPr>
      <w:pStyle w:val="Ttulo2"/>
      <w:spacing w:before="0"/>
      <w:jc w:val="both"/>
      <w:rPr>
        <w:rFonts w:ascii="Arial" w:eastAsia="Arial" w:hAnsi="Arial" w:cs="Arial"/>
        <w:b w:val="0"/>
        <w:bCs w:val="0"/>
        <w:color w:val="000000"/>
        <w:sz w:val="20"/>
        <w:szCs w:val="20"/>
        <w:u w:color="000000"/>
      </w:rPr>
    </w:pPr>
  </w:p>
  <w:p w:rsidR="00961A4C" w:rsidRDefault="000C1583">
    <w:pPr>
      <w:pStyle w:val="Ttulo2"/>
      <w:spacing w:before="0"/>
      <w:jc w:val="both"/>
      <w:rPr>
        <w:rFonts w:ascii="Arial"/>
        <w:b w:val="0"/>
        <w:bCs w:val="0"/>
        <w:color w:val="000000"/>
        <w:sz w:val="16"/>
        <w:szCs w:val="16"/>
        <w:u w:color="000000"/>
      </w:rPr>
    </w:pPr>
  </w:p>
  <w:p w:rsidR="00961A4C" w:rsidRDefault="003D649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rsidR="00961A4C" w:rsidRDefault="003D649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961A4C" w:rsidRDefault="003D649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961A4C" w:rsidRDefault="003D6491">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418A2"/>
    <w:rsid w:val="000C1583"/>
    <w:rsid w:val="000C191F"/>
    <w:rsid w:val="00295E14"/>
    <w:rsid w:val="003C0BE6"/>
    <w:rsid w:val="003D6491"/>
    <w:rsid w:val="006065B5"/>
    <w:rsid w:val="00674412"/>
    <w:rsid w:val="006F7E5F"/>
    <w:rsid w:val="00796DEF"/>
    <w:rsid w:val="008777BD"/>
    <w:rsid w:val="00884BC7"/>
    <w:rsid w:val="00964DD1"/>
    <w:rsid w:val="00AC2AB0"/>
    <w:rsid w:val="00B407C2"/>
    <w:rsid w:val="00BF40B0"/>
    <w:rsid w:val="00C01D39"/>
    <w:rsid w:val="00C63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304E2-A4A0-4E2F-AF45-BCABA51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2">
    <w:name w:val="heading 2"/>
    <w:basedOn w:val="Normal"/>
    <w:next w:val="Normal"/>
    <w:link w:val="Ttulo2Car"/>
    <w:uiPriority w:val="9"/>
    <w:semiHidden/>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iPriority w:val="99"/>
    <w:semiHidden/>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1350</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8</cp:revision>
  <cp:lastPrinted>2016-05-18T19:19:00Z</cp:lastPrinted>
  <dcterms:created xsi:type="dcterms:W3CDTF">2016-04-18T13:36:00Z</dcterms:created>
  <dcterms:modified xsi:type="dcterms:W3CDTF">2016-05-18T20:16:00Z</dcterms:modified>
</cp:coreProperties>
</file>