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5DA6" w14:textId="77777777" w:rsidR="00742AEC" w:rsidRDefault="00742AEC" w:rsidP="005C04A7">
      <w:pPr>
        <w:spacing w:after="0" w:line="240" w:lineRule="auto"/>
        <w:jc w:val="right"/>
        <w:rPr>
          <w:rFonts w:ascii="Arial Narrow" w:eastAsia="Calibri" w:hAnsi="Arial Narrow" w:cs="Arial"/>
          <w:b/>
          <w:sz w:val="24"/>
          <w:szCs w:val="24"/>
        </w:rPr>
      </w:pPr>
    </w:p>
    <w:p w14:paraId="4990BA75" w14:textId="3BE6D770" w:rsidR="00FB1555" w:rsidRDefault="00E01265" w:rsidP="005C04A7">
      <w:pPr>
        <w:spacing w:after="0" w:line="240" w:lineRule="auto"/>
        <w:jc w:val="right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1S.3.2</w:t>
      </w:r>
      <w:r w:rsidR="00873A4A">
        <w:rPr>
          <w:rFonts w:ascii="Arial Narrow" w:eastAsia="Calibri" w:hAnsi="Arial Narrow" w:cs="Arial"/>
          <w:b/>
          <w:sz w:val="24"/>
          <w:szCs w:val="24"/>
        </w:rPr>
        <w:t>.1</w:t>
      </w:r>
    </w:p>
    <w:p w14:paraId="400BF57A" w14:textId="77777777" w:rsidR="00873A4A" w:rsidRDefault="00873A4A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14:paraId="504DFE88" w14:textId="77777777"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77777777"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dela Ley Orgánica Municipal; me permito </w:t>
      </w:r>
      <w:r w:rsidR="004C5172">
        <w:rPr>
          <w:rFonts w:ascii="Arial Narrow" w:eastAsia="Calibri" w:hAnsi="Arial Narrow" w:cs="Arial"/>
          <w:sz w:val="24"/>
          <w:szCs w:val="24"/>
        </w:rPr>
        <w:t>convocarlo a la oct</w:t>
      </w:r>
      <w:r w:rsidR="004C5172" w:rsidRPr="00FB1555">
        <w:rPr>
          <w:rFonts w:ascii="Arial Narrow" w:eastAsia="Calibri" w:hAnsi="Arial Narrow" w:cs="Arial"/>
          <w:sz w:val="24"/>
          <w:szCs w:val="24"/>
        </w:rPr>
        <w:t>ogésima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8607E">
        <w:rPr>
          <w:rFonts w:ascii="Arial Narrow" w:eastAsia="Calibri" w:hAnsi="Arial Narrow" w:cs="Arial"/>
          <w:sz w:val="24"/>
          <w:szCs w:val="24"/>
        </w:rPr>
        <w:t>séptima</w:t>
      </w:r>
      <w:r w:rsidR="00485302">
        <w:rPr>
          <w:rFonts w:ascii="Arial Narrow" w:eastAsia="Calibri" w:hAnsi="Arial Narrow" w:cs="Arial"/>
          <w:sz w:val="24"/>
          <w:szCs w:val="24"/>
        </w:rPr>
        <w:t xml:space="preserve">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28607E">
        <w:rPr>
          <w:rFonts w:ascii="Arial Narrow" w:eastAsia="Calibri" w:hAnsi="Arial Narrow" w:cs="Arial"/>
          <w:sz w:val="24"/>
          <w:szCs w:val="24"/>
        </w:rPr>
        <w:t xml:space="preserve"> que se llevará a cabo el día 5 de septiembre del año en curso, a las 13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0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1B1353C5" w14:textId="77777777"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14:paraId="4F815F38" w14:textId="277370B5"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485302" w:rsidRPr="00485302">
        <w:rPr>
          <w:rFonts w:ascii="Arial Narrow" w:eastAsia="Calibri" w:hAnsi="Arial Narrow" w:cs="Arial"/>
          <w:sz w:val="24"/>
          <w:szCs w:val="24"/>
        </w:rPr>
        <w:t>Dictamen que presenta</w:t>
      </w:r>
      <w:r w:rsidR="00306DE6">
        <w:rPr>
          <w:rFonts w:ascii="Arial Narrow" w:eastAsia="Calibri" w:hAnsi="Arial Narrow" w:cs="Arial"/>
          <w:sz w:val="24"/>
          <w:szCs w:val="24"/>
        </w:rPr>
        <w:t>n las Comisiones Unidas</w:t>
      </w:r>
      <w:r w:rsidR="0028607E">
        <w:rPr>
          <w:rFonts w:ascii="Arial Narrow" w:eastAsia="Calibri" w:hAnsi="Arial Narrow" w:cs="Arial"/>
          <w:sz w:val="24"/>
          <w:szCs w:val="24"/>
        </w:rPr>
        <w:t xml:space="preserve"> de Desarrollo Urbano, Obras y </w:t>
      </w:r>
      <w:r w:rsidR="00306DE6">
        <w:rPr>
          <w:rFonts w:ascii="Arial Narrow" w:eastAsia="Calibri" w:hAnsi="Arial Narrow" w:cs="Arial"/>
          <w:sz w:val="24"/>
          <w:szCs w:val="24"/>
        </w:rPr>
        <w:t xml:space="preserve">Servicios Públicos de Calidad y Ecología y Medio Ambiente Sustentable a través del Regidor </w:t>
      </w:r>
      <w:r w:rsidR="0028607E">
        <w:rPr>
          <w:rFonts w:ascii="Arial Narrow" w:eastAsia="Calibri" w:hAnsi="Arial Narrow" w:cs="Arial"/>
          <w:sz w:val="24"/>
          <w:szCs w:val="24"/>
        </w:rPr>
        <w:t xml:space="preserve">Juan Manuel </w:t>
      </w:r>
      <w:proofErr w:type="spellStart"/>
      <w:r w:rsidR="0028607E">
        <w:rPr>
          <w:rFonts w:ascii="Arial Narrow" w:eastAsia="Calibri" w:hAnsi="Arial Narrow" w:cs="Arial"/>
          <w:sz w:val="24"/>
          <w:szCs w:val="24"/>
        </w:rPr>
        <w:t>Ayestarán</w:t>
      </w:r>
      <w:proofErr w:type="spellEnd"/>
      <w:r w:rsidR="0028607E">
        <w:rPr>
          <w:rFonts w:ascii="Arial Narrow" w:eastAsia="Calibri" w:hAnsi="Arial Narrow" w:cs="Arial"/>
          <w:sz w:val="24"/>
          <w:szCs w:val="24"/>
        </w:rPr>
        <w:t xml:space="preserve"> Nava</w:t>
      </w:r>
      <w:r w:rsidR="00066E6E">
        <w:rPr>
          <w:rFonts w:ascii="Arial Narrow" w:eastAsia="Calibri" w:hAnsi="Arial Narrow" w:cs="Arial"/>
          <w:sz w:val="24"/>
          <w:szCs w:val="24"/>
        </w:rPr>
        <w:t>, por el que solicita se aprueb</w:t>
      </w:r>
      <w:bookmarkStart w:id="0" w:name="_GoBack"/>
      <w:bookmarkEnd w:id="0"/>
      <w:r w:rsidR="0028607E">
        <w:rPr>
          <w:rFonts w:ascii="Arial Narrow" w:eastAsia="Calibri" w:hAnsi="Arial Narrow" w:cs="Arial"/>
          <w:sz w:val="24"/>
          <w:szCs w:val="24"/>
        </w:rPr>
        <w:t>e el Reglamento de Calles, Parques y Jardines del Municipio de Atlixco, Puebla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.</w:t>
      </w:r>
    </w:p>
    <w:p w14:paraId="312EB917" w14:textId="77777777"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4F7F889C"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8B4095">
        <w:rPr>
          <w:rFonts w:ascii="Arial Narrow" w:eastAsia="Calibri" w:hAnsi="Arial Narrow" w:cs="Arial"/>
          <w:b/>
          <w:sz w:val="24"/>
          <w:szCs w:val="24"/>
        </w:rPr>
        <w:t>3</w:t>
      </w:r>
      <w:r w:rsidR="0028607E">
        <w:rPr>
          <w:rFonts w:ascii="Arial Narrow" w:eastAsia="Calibri" w:hAnsi="Arial Narrow" w:cs="Arial"/>
          <w:b/>
          <w:sz w:val="24"/>
          <w:szCs w:val="24"/>
        </w:rPr>
        <w:t xml:space="preserve"> DE SEPTIEMBRE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6D51179E" w14:textId="77777777"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5B04054D" w14:textId="77777777"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70105793" w14:textId="77777777"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8035" w14:textId="77777777" w:rsidR="004C3712" w:rsidRDefault="004C3712">
      <w:pPr>
        <w:spacing w:after="0" w:line="240" w:lineRule="auto"/>
      </w:pPr>
      <w:r>
        <w:separator/>
      </w:r>
    </w:p>
  </w:endnote>
  <w:endnote w:type="continuationSeparator" w:id="0">
    <w:p w14:paraId="5CDC7EDB" w14:textId="77777777" w:rsidR="004C3712" w:rsidRDefault="004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066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3B66" w14:textId="77777777" w:rsidR="004C3712" w:rsidRDefault="004C3712">
      <w:pPr>
        <w:spacing w:after="0" w:line="240" w:lineRule="auto"/>
      </w:pPr>
      <w:r>
        <w:separator/>
      </w:r>
    </w:p>
  </w:footnote>
  <w:footnote w:type="continuationSeparator" w:id="0">
    <w:p w14:paraId="51784B18" w14:textId="77777777" w:rsidR="004C3712" w:rsidRDefault="004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066E6E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77777777"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789C27" wp14:editId="3B0B881E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5A3E2CDE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066E6E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066E6E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6913"/>
    <w:rsid w:val="001709E1"/>
    <w:rsid w:val="0024112C"/>
    <w:rsid w:val="0028607E"/>
    <w:rsid w:val="00306DE6"/>
    <w:rsid w:val="003A67EA"/>
    <w:rsid w:val="003C0BE6"/>
    <w:rsid w:val="003C3321"/>
    <w:rsid w:val="00414286"/>
    <w:rsid w:val="00485302"/>
    <w:rsid w:val="004C3712"/>
    <w:rsid w:val="004C5172"/>
    <w:rsid w:val="00520164"/>
    <w:rsid w:val="00537183"/>
    <w:rsid w:val="005C04A7"/>
    <w:rsid w:val="00662922"/>
    <w:rsid w:val="007402E2"/>
    <w:rsid w:val="00742AEC"/>
    <w:rsid w:val="008007BC"/>
    <w:rsid w:val="0083003F"/>
    <w:rsid w:val="008514C0"/>
    <w:rsid w:val="00871E85"/>
    <w:rsid w:val="00873A4A"/>
    <w:rsid w:val="008B4095"/>
    <w:rsid w:val="00A322C0"/>
    <w:rsid w:val="00AE17E2"/>
    <w:rsid w:val="00B01AE3"/>
    <w:rsid w:val="00B407C2"/>
    <w:rsid w:val="00B532D3"/>
    <w:rsid w:val="00BD0DFE"/>
    <w:rsid w:val="00C22C85"/>
    <w:rsid w:val="00CC11E4"/>
    <w:rsid w:val="00E0001A"/>
    <w:rsid w:val="00E01265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B75A"/>
  <w15:docId w15:val="{25E95FCC-8BFE-4816-AB89-D9567F5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cp:lastPrinted>2016-02-25T20:28:00Z</cp:lastPrinted>
  <dcterms:created xsi:type="dcterms:W3CDTF">2016-03-12T20:00:00Z</dcterms:created>
  <dcterms:modified xsi:type="dcterms:W3CDTF">2016-09-05T17:35:00Z</dcterms:modified>
</cp:coreProperties>
</file>