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504DFE88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07BFB7CD" w:rsidR="0024112C" w:rsidRPr="009C79D2" w:rsidRDefault="00FD7265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 la Ley Orgánica Municipal </w:t>
      </w:r>
      <w:r>
        <w:rPr>
          <w:rFonts w:ascii="Arial Narrow" w:eastAsia="Calibri" w:hAnsi="Arial Narrow" w:cs="Arial"/>
          <w:sz w:val="23"/>
          <w:szCs w:val="23"/>
        </w:rPr>
        <w:t>y el artículo 1</w:t>
      </w:r>
      <w:r w:rsidR="00560FE7">
        <w:rPr>
          <w:rFonts w:ascii="Arial Narrow" w:eastAsia="Calibri" w:hAnsi="Arial Narrow" w:cs="Arial"/>
          <w:sz w:val="23"/>
          <w:szCs w:val="23"/>
        </w:rPr>
        <w:t>5</w:t>
      </w:r>
      <w:r>
        <w:rPr>
          <w:rFonts w:ascii="Arial Narrow" w:eastAsia="Calibri" w:hAnsi="Arial Narrow" w:cs="Arial"/>
          <w:sz w:val="23"/>
          <w:szCs w:val="23"/>
        </w:rPr>
        <w:t xml:space="preserve"> </w:t>
      </w:r>
      <w:r w:rsidR="00560FE7">
        <w:rPr>
          <w:rFonts w:ascii="Arial Narrow" w:eastAsia="Calibri" w:hAnsi="Arial Narrow" w:cs="Arial"/>
          <w:sz w:val="23"/>
          <w:szCs w:val="23"/>
        </w:rPr>
        <w:t xml:space="preserve">fracción I </w:t>
      </w:r>
      <w:r>
        <w:rPr>
          <w:rFonts w:ascii="Arial Narrow" w:eastAsia="Calibri" w:hAnsi="Arial Narrow" w:cs="Arial"/>
          <w:sz w:val="23"/>
          <w:szCs w:val="23"/>
        </w:rPr>
        <w:t>del Reglamento Interior del Cabildo del Municipio de Atlixco</w:t>
      </w:r>
      <w:r w:rsidR="0024112C" w:rsidRPr="009C79D2">
        <w:rPr>
          <w:rFonts w:ascii="Arial Narrow" w:eastAsia="Calibri" w:hAnsi="Arial Narrow" w:cs="Arial"/>
          <w:sz w:val="24"/>
          <w:szCs w:val="24"/>
        </w:rPr>
        <w:t xml:space="preserve">; me permito </w:t>
      </w:r>
      <w:r w:rsidR="009C79D2" w:rsidRPr="009C79D2">
        <w:rPr>
          <w:rFonts w:ascii="Arial Narrow" w:eastAsia="Calibri" w:hAnsi="Arial Narrow" w:cs="Arial"/>
          <w:sz w:val="24"/>
          <w:szCs w:val="24"/>
        </w:rPr>
        <w:t>convocarlo a la nonagésim</w:t>
      </w:r>
      <w:r w:rsidR="0028607E" w:rsidRPr="009C79D2">
        <w:rPr>
          <w:rFonts w:ascii="Arial Narrow" w:eastAsia="Calibri" w:hAnsi="Arial Narrow" w:cs="Arial"/>
          <w:sz w:val="24"/>
          <w:szCs w:val="24"/>
        </w:rPr>
        <w:t>a</w:t>
      </w:r>
      <w:r w:rsidR="00115D32">
        <w:rPr>
          <w:rFonts w:ascii="Arial Narrow" w:eastAsia="Calibri" w:hAnsi="Arial Narrow" w:cs="Arial"/>
          <w:sz w:val="24"/>
          <w:szCs w:val="24"/>
        </w:rPr>
        <w:t xml:space="preserve"> quin</w:t>
      </w:r>
      <w:r w:rsidR="006C74A6">
        <w:rPr>
          <w:rFonts w:ascii="Arial Narrow" w:eastAsia="Calibri" w:hAnsi="Arial Narrow" w:cs="Arial"/>
          <w:sz w:val="24"/>
          <w:szCs w:val="24"/>
        </w:rPr>
        <w:t>t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a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115D32">
        <w:rPr>
          <w:rFonts w:ascii="Arial Narrow" w:eastAsia="Calibri" w:hAnsi="Arial Narrow" w:cs="Arial"/>
          <w:sz w:val="24"/>
          <w:szCs w:val="24"/>
        </w:rPr>
        <w:t xml:space="preserve"> que se llevará a cabo el día 29</w:t>
      </w:r>
      <w:r w:rsidR="00FC2C15">
        <w:rPr>
          <w:rFonts w:ascii="Arial Narrow" w:eastAsia="Calibri" w:hAnsi="Arial Narrow" w:cs="Arial"/>
          <w:sz w:val="24"/>
          <w:szCs w:val="24"/>
        </w:rPr>
        <w:t xml:space="preserve"> de novi</w:t>
      </w:r>
      <w:r w:rsidR="00115D32">
        <w:rPr>
          <w:rFonts w:ascii="Arial Narrow" w:eastAsia="Calibri" w:hAnsi="Arial Narrow" w:cs="Arial"/>
          <w:sz w:val="24"/>
          <w:szCs w:val="24"/>
        </w:rPr>
        <w:t>embre del año en curso, a las 12:3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9C79D2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1.-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2.-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3.-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2C4B59B9" w14:textId="77777777" w:rsidR="009C79D2" w:rsidRPr="009C79D2" w:rsidRDefault="0024112C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4.-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14:paraId="213CE39A" w14:textId="133318B2" w:rsidR="000B2CC1" w:rsidRDefault="009C79D2" w:rsidP="009C79D2">
      <w:pPr>
        <w:spacing w:after="24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5.-</w:t>
      </w:r>
      <w:r w:rsidR="00FC2C1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15D32" w:rsidRPr="00C73B92">
        <w:rPr>
          <w:rFonts w:ascii="Arial Narrow" w:eastAsia="Calibri" w:hAnsi="Arial Narrow" w:cs="Arial"/>
          <w:sz w:val="24"/>
          <w:szCs w:val="24"/>
        </w:rPr>
        <w:t xml:space="preserve">Dictamen que presenta la Comisión de Patrimonio y Hacienda Municipal, a través de su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>Pres</w:t>
      </w:r>
      <w:r w:rsidR="00115D32" w:rsidRPr="00C73B92">
        <w:rPr>
          <w:rFonts w:ascii="Arial Narrow" w:eastAsia="Calibri" w:hAnsi="Arial Narrow" w:cs="Arial"/>
          <w:sz w:val="24"/>
          <w:szCs w:val="24"/>
        </w:rPr>
        <w:t>identa la Regidora G</w:t>
      </w:r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raciela </w:t>
      </w:r>
      <w:proofErr w:type="spellStart"/>
      <w:r w:rsidR="00C73B92" w:rsidRPr="00C73B92">
        <w:rPr>
          <w:rFonts w:ascii="Arial Narrow" w:eastAsia="Calibri" w:hAnsi="Arial Narrow" w:cs="Arial"/>
          <w:sz w:val="24"/>
          <w:szCs w:val="24"/>
        </w:rPr>
        <w:t>Cantorán</w:t>
      </w:r>
      <w:proofErr w:type="spellEnd"/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 Ná</w:t>
      </w:r>
      <w:r w:rsidR="00115D32" w:rsidRPr="00C73B92">
        <w:rPr>
          <w:rFonts w:ascii="Arial Narrow" w:eastAsia="Calibri" w:hAnsi="Arial Narrow" w:cs="Arial"/>
          <w:sz w:val="24"/>
          <w:szCs w:val="24"/>
        </w:rPr>
        <w:t xml:space="preserve">jera,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por el que </w:t>
      </w:r>
      <w:r w:rsidR="00115D32" w:rsidRPr="00C73B92">
        <w:rPr>
          <w:rFonts w:ascii="Arial Narrow" w:eastAsia="Calibri" w:hAnsi="Arial Narrow" w:cs="Arial"/>
          <w:sz w:val="24"/>
          <w:szCs w:val="24"/>
        </w:rPr>
        <w:t xml:space="preserve">solicita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que </w:t>
      </w:r>
      <w:r w:rsidR="00115D32" w:rsidRPr="00C73B92">
        <w:rPr>
          <w:rFonts w:ascii="Arial Narrow" w:eastAsia="Calibri" w:hAnsi="Arial Narrow" w:cs="Arial"/>
          <w:sz w:val="24"/>
          <w:szCs w:val="24"/>
        </w:rPr>
        <w:t>se autorice la tabla de descuentos al cobro del impuesto predial</w:t>
      </w:r>
      <w:r w:rsidR="00560FE7">
        <w:rPr>
          <w:rFonts w:ascii="Arial Narrow" w:eastAsia="Calibri" w:hAnsi="Arial Narrow" w:cs="Arial"/>
          <w:sz w:val="24"/>
          <w:szCs w:val="24"/>
        </w:rPr>
        <w:t xml:space="preserve"> y licencias de funcionamiento para </w:t>
      </w:r>
      <w:r w:rsidR="00115D32" w:rsidRPr="00C73B92">
        <w:rPr>
          <w:rFonts w:ascii="Arial Narrow" w:eastAsia="Calibri" w:hAnsi="Arial Narrow" w:cs="Arial"/>
          <w:sz w:val="24"/>
          <w:szCs w:val="24"/>
        </w:rPr>
        <w:t>el ejercicio fiscal 2017 para contribuyentes cumplidos.</w:t>
      </w:r>
    </w:p>
    <w:p w14:paraId="6336CFDD" w14:textId="2A472122" w:rsidR="00115D32" w:rsidRDefault="00115D32" w:rsidP="009C79D2">
      <w:pPr>
        <w:spacing w:after="24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6.-</w:t>
      </w:r>
      <w:r w:rsidRPr="00115D32">
        <w:rPr>
          <w:rFonts w:ascii="Arial" w:hAnsi="Arial" w:cs="Arial"/>
          <w:sz w:val="24"/>
          <w:szCs w:val="24"/>
        </w:rPr>
        <w:t xml:space="preserve"> 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Dictamen que presenta la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>Comisió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n de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>Patrimonio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 y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>Hacienda Municipal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, a través de su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>Pre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sidenta la </w:t>
      </w:r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Regidora Graciela </w:t>
      </w:r>
      <w:proofErr w:type="spellStart"/>
      <w:r w:rsidR="00C73B92" w:rsidRPr="00C73B92">
        <w:rPr>
          <w:rFonts w:ascii="Arial Narrow" w:eastAsia="Calibri" w:hAnsi="Arial Narrow" w:cs="Arial"/>
          <w:sz w:val="24"/>
          <w:szCs w:val="24"/>
        </w:rPr>
        <w:t>Cantorán</w:t>
      </w:r>
      <w:proofErr w:type="spellEnd"/>
      <w:r w:rsidR="00C73B92" w:rsidRPr="00C73B92">
        <w:rPr>
          <w:rFonts w:ascii="Arial Narrow" w:eastAsia="Calibri" w:hAnsi="Arial Narrow" w:cs="Arial"/>
          <w:sz w:val="24"/>
          <w:szCs w:val="24"/>
        </w:rPr>
        <w:t xml:space="preserve"> Nájera</w:t>
      </w:r>
      <w:r w:rsidRPr="00C73B92">
        <w:rPr>
          <w:rFonts w:ascii="Arial Narrow" w:eastAsia="Calibri" w:hAnsi="Arial Narrow" w:cs="Arial"/>
          <w:sz w:val="24"/>
          <w:szCs w:val="24"/>
        </w:rPr>
        <w:t>, por el que solicita</w:t>
      </w:r>
      <w:r w:rsidR="00C73B92">
        <w:rPr>
          <w:rFonts w:ascii="Arial Narrow" w:eastAsia="Calibri" w:hAnsi="Arial Narrow" w:cs="Arial"/>
          <w:sz w:val="24"/>
          <w:szCs w:val="24"/>
        </w:rPr>
        <w:t xml:space="preserve"> que</w:t>
      </w:r>
      <w:r w:rsidRPr="00C73B92">
        <w:rPr>
          <w:rFonts w:ascii="Arial Narrow" w:eastAsia="Calibri" w:hAnsi="Arial Narrow" w:cs="Arial"/>
          <w:sz w:val="24"/>
          <w:szCs w:val="24"/>
        </w:rPr>
        <w:t xml:space="preserve"> se apruebe la modificación al tabulador de sueldos</w:t>
      </w:r>
      <w:r w:rsidR="00560FE7">
        <w:rPr>
          <w:rFonts w:ascii="Arial Narrow" w:eastAsia="Calibri" w:hAnsi="Arial Narrow" w:cs="Arial"/>
          <w:sz w:val="24"/>
          <w:szCs w:val="24"/>
        </w:rPr>
        <w:t xml:space="preserve"> 2016</w:t>
      </w:r>
      <w:bookmarkStart w:id="0" w:name="_GoBack"/>
      <w:bookmarkEnd w:id="0"/>
      <w:r w:rsidRPr="00C73B92">
        <w:rPr>
          <w:rFonts w:ascii="Arial Narrow" w:eastAsia="Calibri" w:hAnsi="Arial Narrow" w:cs="Arial"/>
          <w:sz w:val="24"/>
          <w:szCs w:val="24"/>
        </w:rPr>
        <w:t>.</w:t>
      </w:r>
    </w:p>
    <w:p w14:paraId="312EB917" w14:textId="1650D9F9" w:rsidR="0024112C" w:rsidRPr="009C79D2" w:rsidRDefault="00115D32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7</w:t>
      </w:r>
      <w:r w:rsidR="00CC11E4" w:rsidRPr="009C79D2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9C79D2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28908BE2" w:rsidR="0024112C" w:rsidRPr="009C79D2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C73B92">
        <w:rPr>
          <w:rFonts w:ascii="Arial Narrow" w:eastAsia="Calibri" w:hAnsi="Arial Narrow" w:cs="Arial"/>
          <w:b/>
          <w:sz w:val="24"/>
          <w:szCs w:val="24"/>
        </w:rPr>
        <w:t>28</w:t>
      </w:r>
      <w:r w:rsidR="00CD2567">
        <w:rPr>
          <w:rFonts w:ascii="Arial Narrow" w:eastAsia="Calibri" w:hAnsi="Arial Narrow" w:cs="Arial"/>
          <w:b/>
          <w:sz w:val="24"/>
          <w:szCs w:val="24"/>
        </w:rPr>
        <w:t xml:space="preserve"> DE NOVIEM</w:t>
      </w:r>
      <w:r w:rsidR="0028607E" w:rsidRPr="009C79D2">
        <w:rPr>
          <w:rFonts w:ascii="Arial Narrow" w:eastAsia="Calibri" w:hAnsi="Arial Narrow" w:cs="Arial"/>
          <w:b/>
          <w:sz w:val="24"/>
          <w:szCs w:val="24"/>
        </w:rPr>
        <w:t>BRE</w:t>
      </w:r>
      <w:r w:rsidR="0024112C" w:rsidRPr="009C79D2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3B345289" w14:textId="77777777" w:rsidR="00D52162" w:rsidRPr="009C79D2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DAA1" w14:textId="77777777" w:rsidR="004E7CCE" w:rsidRDefault="004E7CCE">
      <w:pPr>
        <w:spacing w:after="0" w:line="240" w:lineRule="auto"/>
      </w:pPr>
      <w:r>
        <w:separator/>
      </w:r>
    </w:p>
  </w:endnote>
  <w:endnote w:type="continuationSeparator" w:id="0">
    <w:p w14:paraId="0DCB517C" w14:textId="77777777" w:rsidR="004E7CCE" w:rsidRDefault="004E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4E7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5322" w14:textId="77777777" w:rsidR="004E7CCE" w:rsidRDefault="004E7CCE">
      <w:pPr>
        <w:spacing w:after="0" w:line="240" w:lineRule="auto"/>
      </w:pPr>
      <w:r>
        <w:separator/>
      </w:r>
    </w:p>
  </w:footnote>
  <w:footnote w:type="continuationSeparator" w:id="0">
    <w:p w14:paraId="00BE574F" w14:textId="77777777" w:rsidR="004E7CCE" w:rsidRDefault="004E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4E7CCE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4E7CCE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C74A6"/>
    <w:rsid w:val="00723214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B4B1D"/>
    <w:rsid w:val="00E0001A"/>
    <w:rsid w:val="00E002F8"/>
    <w:rsid w:val="00E01265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cp:lastPrinted>2016-11-28T19:40:00Z</cp:lastPrinted>
  <dcterms:created xsi:type="dcterms:W3CDTF">2016-10-12T15:28:00Z</dcterms:created>
  <dcterms:modified xsi:type="dcterms:W3CDTF">2016-11-28T19:45:00Z</dcterms:modified>
</cp:coreProperties>
</file>