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BA" w:rsidRDefault="006F05BA" w:rsidP="006F05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05BA" w:rsidRDefault="006F05BA" w:rsidP="006F05B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81D741" wp14:editId="7E2BA7E2">
                <wp:simplePos x="0" y="0"/>
                <wp:positionH relativeFrom="margin">
                  <wp:posOffset>1941195</wp:posOffset>
                </wp:positionH>
                <wp:positionV relativeFrom="paragraph">
                  <wp:posOffset>0</wp:posOffset>
                </wp:positionV>
                <wp:extent cx="3957320" cy="790575"/>
                <wp:effectExtent l="0" t="0" r="0" b="0"/>
                <wp:wrapTight wrapText="bothSides">
                  <wp:wrapPolygon edited="0">
                    <wp:start x="312" y="0"/>
                    <wp:lineTo x="312" y="20819"/>
                    <wp:lineTo x="21212" y="20819"/>
                    <wp:lineTo x="21212" y="0"/>
                    <wp:lineTo x="312" y="0"/>
                  </wp:wrapPolygon>
                </wp:wrapTight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BA" w:rsidRDefault="006F05BA" w:rsidP="006F05BA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DIRECCIÓN DE LA UNIDAD ADMINISTRATIVA DE TRANSPARENCIA Y ACCESO A LA INFORMACIÓN PÚBLICA</w:t>
                            </w:r>
                          </w:p>
                          <w:p w:rsidR="006F05BA" w:rsidRPr="006145C0" w:rsidRDefault="006F05BA" w:rsidP="006F05BA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OFICIO: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CM/DUATAI/412</w:t>
                            </w:r>
                            <w:r w:rsidRPr="00E0592F">
                              <w:rPr>
                                <w:b/>
                                <w:sz w:val="20"/>
                                <w:szCs w:val="20"/>
                              </w:rPr>
                              <w:t>/2016</w:t>
                            </w:r>
                          </w:p>
                          <w:p w:rsidR="006F05BA" w:rsidRDefault="006F05BA" w:rsidP="006F05BA">
                            <w:pPr>
                              <w:spacing w:after="0"/>
                              <w:jc w:val="right"/>
                            </w:pPr>
                            <w:r w:rsidRPr="006145C0">
                              <w:rPr>
                                <w:sz w:val="20"/>
                                <w:szCs w:val="20"/>
                              </w:rPr>
                              <w:t>ASUNTO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Se remite informe mensual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1D741" id="Rectángulo 4" o:spid="_x0000_s1026" style="position:absolute;left:0;text-align:left;margin-left:152.85pt;margin-top:0;width:311.6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PcEwIAAPcDAAAOAAAAZHJzL2Uyb0RvYy54bWysU1GO0zAQ/UfiDpb/adJuQ7dR09Vql0VI&#10;C6xYOIDrOImF7TG226TchrNwMcZOtlvgD5EPy5OZeTPvzXhzNWhFDsJ5Caai81lOiTAcamnain75&#10;fPfqkhIfmKmZAiMqehSeXm1fvtj0thQL6EDVwhEEMb7sbUW7EGyZZZ53QjM/AysMOhtwmgU0XZvV&#10;jvWIrlW2yPPXWQ+utg648B7/3o5Ouk34TSN4+Ng0XgSiKoq9hXS6dO7imW03rGwds53kUxvsH7rQ&#10;TBoseoK6ZYGRvZN/QWnJHXhowoyDzqBpJBeJA7KZ53+weeyYFYkLiuPtSSb//2D5h8ODI7Ku6JIS&#10;wzSO6BOK9vOHafcKyDIK1FtfYtyjfXCRorf3wL96YuCmY6YV185B3wlWY1vzGJ/9lhANj6lk17+H&#10;GvHZPkDSamicjoCoAhnSSI6nkYghEI4/L9bF6mKBk+PoW63zYlWkEqx8yrbOh7cCNImXijrsPqGz&#10;w70PsRtWPoXEYgbupFJp7MqQvqLrYlGkhDOPlgG3Ukld0cs8fuOeRJJvTJ2SA5NqvGMBZSbWkego&#10;WBh2AwZG9juoj8jfwbh9+Frw0oH7TkmPm1dR/23PnKBEvTOo4Xq+XMZVTcayWEX27tyzO/cwwxGq&#10;ooGS8XoTxvXeWyfbDivNJ3bXqHsjkyTPXU1943YlpaaXENf33E5Rz+91+wsAAP//AwBQSwMEFAAG&#10;AAgAAAAhAJ2mqDTgAAAACAEAAA8AAABkcnMvZG93bnJldi54bWxMj0FLw0AQhe+C/2EZwYu0G6Ot&#10;bcymSEEsRSim2vM2OybB7Gya3Sbx3zue9Di8jzffS1ejbUSPna8dKbidRiCQCmdqKhW8758nCxA+&#10;aDK6cYQKvtHDKru8SHVi3EBv2OehFFxCPtEKqhDaREpfVGi1n7oWibNP11kd+OxKaTo9cLltZBxF&#10;c2l1Tfyh0i2uKyy+8rNVMBS7/rB/fZG7m8PG0WlzWucfW6Wur8anRxABx/AHw68+q0PGTkd3JuNF&#10;o+Aumj0wqoAXcbyMF0sQR+bi+xnILJX/B2Q/AAAA//8DAFBLAQItABQABgAIAAAAIQC2gziS/gAA&#10;AOEBAAATAAAAAAAAAAAAAAAAAAAAAABbQ29udGVudF9UeXBlc10ueG1sUEsBAi0AFAAGAAgAAAAh&#10;ADj9If/WAAAAlAEAAAsAAAAAAAAAAAAAAAAALwEAAF9yZWxzLy5yZWxzUEsBAi0AFAAGAAgAAAAh&#10;AKtV09wTAgAA9wMAAA4AAAAAAAAAAAAAAAAALgIAAGRycy9lMm9Eb2MueG1sUEsBAi0AFAAGAAgA&#10;AAAhAJ2mqDTgAAAACAEAAA8AAAAAAAAAAAAAAAAAbQQAAGRycy9kb3ducmV2LnhtbFBLBQYAAAAA&#10;BAAEAPMAAAB6BQAAAAA=&#10;" filled="f" stroked="f">
                <v:textbox>
                  <w:txbxContent>
                    <w:p w:rsidR="006F05BA" w:rsidRDefault="006F05BA" w:rsidP="006F05BA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DIRECCIÓN DE LA UNIDAD ADMINISTRATIVA DE TRANSPARENCIA Y ACCESO A LA INFORMACIÓN PÚBLICA</w:t>
                      </w:r>
                    </w:p>
                    <w:p w:rsidR="006F05BA" w:rsidRPr="006145C0" w:rsidRDefault="006F05BA" w:rsidP="006F05BA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OFICIO: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CM/DUATAI/412</w:t>
                      </w:r>
                      <w:r w:rsidRPr="00E0592F">
                        <w:rPr>
                          <w:b/>
                          <w:sz w:val="20"/>
                          <w:szCs w:val="20"/>
                        </w:rPr>
                        <w:t>/2016</w:t>
                      </w:r>
                    </w:p>
                    <w:p w:rsidR="006F05BA" w:rsidRDefault="006F05BA" w:rsidP="006F05BA">
                      <w:pPr>
                        <w:spacing w:after="0"/>
                        <w:jc w:val="right"/>
                      </w:pPr>
                      <w:r w:rsidRPr="006145C0">
                        <w:rPr>
                          <w:sz w:val="20"/>
                          <w:szCs w:val="20"/>
                        </w:rPr>
                        <w:t>ASUNTO</w:t>
                      </w:r>
                      <w:r>
                        <w:rPr>
                          <w:sz w:val="20"/>
                          <w:szCs w:val="20"/>
                        </w:rPr>
                        <w:t>: Se remite informe mensual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6F05BA" w:rsidRDefault="006F05BA" w:rsidP="006F05BA">
      <w:pPr>
        <w:spacing w:after="0" w:line="240" w:lineRule="auto"/>
        <w:ind w:left="709" w:hanging="709"/>
        <w:rPr>
          <w:rFonts w:ascii="Arial" w:hAnsi="Arial" w:cs="Arial"/>
          <w:b/>
        </w:rPr>
      </w:pPr>
    </w:p>
    <w:p w:rsidR="006F05BA" w:rsidRDefault="006F05BA" w:rsidP="006F05BA">
      <w:pPr>
        <w:spacing w:after="0" w:line="240" w:lineRule="auto"/>
        <w:rPr>
          <w:rFonts w:ascii="Arial" w:hAnsi="Arial" w:cs="Arial"/>
          <w:b/>
        </w:rPr>
      </w:pPr>
    </w:p>
    <w:p w:rsidR="006F05BA" w:rsidRDefault="006F05BA" w:rsidP="006F05BA">
      <w:pPr>
        <w:spacing w:after="0" w:line="240" w:lineRule="auto"/>
        <w:rPr>
          <w:rFonts w:ascii="Arial" w:hAnsi="Arial" w:cs="Arial"/>
          <w:b/>
        </w:rPr>
      </w:pPr>
    </w:p>
    <w:p w:rsidR="006F05BA" w:rsidRDefault="006F05BA" w:rsidP="006F05BA">
      <w:pPr>
        <w:spacing w:after="0" w:line="240" w:lineRule="auto"/>
        <w:rPr>
          <w:rFonts w:ascii="Arial" w:hAnsi="Arial" w:cs="Arial"/>
          <w:b/>
        </w:rPr>
      </w:pPr>
    </w:p>
    <w:p w:rsidR="006F05BA" w:rsidRDefault="006F05BA" w:rsidP="006F05BA">
      <w:pPr>
        <w:pStyle w:val="Sinespaciado"/>
        <w:ind w:right="-567"/>
        <w:jc w:val="right"/>
        <w:rPr>
          <w:rFonts w:ascii="Arial" w:hAnsi="Arial" w:cs="Arial"/>
          <w:b/>
          <w:i/>
        </w:rPr>
      </w:pPr>
    </w:p>
    <w:p w:rsidR="006F05BA" w:rsidRPr="004E65AA" w:rsidRDefault="006F05BA" w:rsidP="006F05BA">
      <w:pPr>
        <w:pStyle w:val="Sinespaciado"/>
        <w:ind w:right="-567"/>
        <w:jc w:val="right"/>
        <w:rPr>
          <w:rFonts w:ascii="Arial" w:hAnsi="Arial" w:cs="Arial"/>
          <w:b/>
          <w:i/>
        </w:rPr>
      </w:pPr>
      <w:r w:rsidRPr="004E65AA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>PUEBLA, 465 AÑOS DE SU FUNDACIÓN”</w:t>
      </w:r>
    </w:p>
    <w:p w:rsidR="006F05BA" w:rsidRPr="004E65AA" w:rsidRDefault="006F05BA" w:rsidP="006F05BA">
      <w:pPr>
        <w:pStyle w:val="Sinespaciado"/>
        <w:ind w:right="-567"/>
        <w:jc w:val="right"/>
        <w:rPr>
          <w:rFonts w:ascii="Arial" w:hAnsi="Arial" w:cs="Arial"/>
          <w:b/>
          <w:i/>
        </w:rPr>
      </w:pPr>
    </w:p>
    <w:p w:rsidR="006F05BA" w:rsidRDefault="006F05BA" w:rsidP="006F05BA">
      <w:pPr>
        <w:spacing w:after="0" w:line="240" w:lineRule="auto"/>
        <w:rPr>
          <w:rFonts w:ascii="Arial" w:hAnsi="Arial" w:cs="Arial"/>
          <w:b/>
        </w:rPr>
      </w:pPr>
    </w:p>
    <w:p w:rsidR="006F05BA" w:rsidRPr="004A1D1E" w:rsidRDefault="006F05BA" w:rsidP="006F05BA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MTRA. AÍDA GUADALUPE CUALLO AMADOR</w:t>
      </w:r>
    </w:p>
    <w:p w:rsidR="006F05BA" w:rsidRPr="004A1D1E" w:rsidRDefault="006F05BA" w:rsidP="006F05BA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DIRECTORA DE DESARROLLO ADMINISTRATIVO Y PLANEACIÓN</w:t>
      </w:r>
    </w:p>
    <w:p w:rsidR="006F05BA" w:rsidRPr="004A1D1E" w:rsidRDefault="006F05BA" w:rsidP="006F05BA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 xml:space="preserve">DE LA COMISIÓN PARA EL ACCESO A LA INFORMACIÓN PÚBLICA Y </w:t>
      </w:r>
    </w:p>
    <w:p w:rsidR="006F05BA" w:rsidRPr="004A1D1E" w:rsidRDefault="006F05BA" w:rsidP="006F05BA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PROTECCIÓN DE DATOS PERSONALES (CAIP)</w:t>
      </w:r>
    </w:p>
    <w:p w:rsidR="006F05BA" w:rsidRPr="004A1D1E" w:rsidRDefault="006F05BA" w:rsidP="006F05BA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6F05BA" w:rsidRPr="004A1D1E" w:rsidRDefault="006F05BA" w:rsidP="006F05BA">
      <w:pPr>
        <w:spacing w:after="0" w:line="240" w:lineRule="auto"/>
        <w:ind w:left="709" w:hanging="709"/>
        <w:rPr>
          <w:rFonts w:ascii="Arial" w:hAnsi="Arial" w:cs="Arial"/>
        </w:rPr>
      </w:pPr>
    </w:p>
    <w:p w:rsidR="006F05BA" w:rsidRPr="004A1D1E" w:rsidRDefault="006F05BA" w:rsidP="006F05BA">
      <w:pPr>
        <w:spacing w:after="0" w:line="240" w:lineRule="auto"/>
        <w:ind w:left="709" w:hanging="709"/>
        <w:rPr>
          <w:rFonts w:ascii="Arial" w:hAnsi="Arial" w:cs="Arial"/>
        </w:rPr>
      </w:pPr>
    </w:p>
    <w:p w:rsidR="006F05BA" w:rsidRDefault="006F05BA" w:rsidP="006F05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1D1E">
        <w:rPr>
          <w:rFonts w:ascii="Arial" w:hAnsi="Arial" w:cs="Arial"/>
        </w:rPr>
        <w:tab/>
        <w:t xml:space="preserve">La que suscribe, Licenciada </w:t>
      </w:r>
      <w:proofErr w:type="spellStart"/>
      <w:r w:rsidRPr="004A1D1E">
        <w:rPr>
          <w:rFonts w:ascii="Arial" w:hAnsi="Arial" w:cs="Arial"/>
        </w:rPr>
        <w:t>Hortencia</w:t>
      </w:r>
      <w:proofErr w:type="spellEnd"/>
      <w:r w:rsidRPr="004A1D1E">
        <w:rPr>
          <w:rFonts w:ascii="Arial" w:hAnsi="Arial" w:cs="Arial"/>
        </w:rPr>
        <w:t xml:space="preserve"> Gómez </w:t>
      </w:r>
      <w:proofErr w:type="spellStart"/>
      <w:r w:rsidRPr="004A1D1E">
        <w:rPr>
          <w:rFonts w:ascii="Arial" w:hAnsi="Arial" w:cs="Arial"/>
        </w:rPr>
        <w:t>Zempoaltecatl</w:t>
      </w:r>
      <w:proofErr w:type="spellEnd"/>
      <w:r w:rsidRPr="004A1D1E">
        <w:rPr>
          <w:rFonts w:ascii="Arial" w:hAnsi="Arial" w:cs="Arial"/>
        </w:rPr>
        <w:t>, en mi carácter de Titular de la Unidad Administrativa de Transparencia y Acceso a la Información, por medio del presente le envío un cordial saludo y al mismo tiempo, con fundamento en lo dispuesto por los art</w:t>
      </w:r>
      <w:r>
        <w:rPr>
          <w:rFonts w:ascii="Arial" w:hAnsi="Arial" w:cs="Arial"/>
        </w:rPr>
        <w:t>ículos 169  y 16</w:t>
      </w:r>
      <w:r w:rsidRPr="004A1D1E">
        <w:rPr>
          <w:rFonts w:ascii="Arial" w:hAnsi="Arial" w:cs="Arial"/>
        </w:rPr>
        <w:t xml:space="preserve"> fracción II de la Ley de Transparencia y Acceso a la Información Pública del Estado de Puebla, habiendo sido designada </w:t>
      </w:r>
      <w:r>
        <w:rPr>
          <w:rFonts w:ascii="Arial" w:hAnsi="Arial" w:cs="Arial"/>
        </w:rPr>
        <w:t xml:space="preserve">la suscrita como Titular de la Unidad de Transparencia </w:t>
      </w:r>
      <w:r w:rsidRPr="004A1D1E">
        <w:rPr>
          <w:rFonts w:ascii="Arial" w:hAnsi="Arial" w:cs="Arial"/>
        </w:rPr>
        <w:t>y en relación a la información que mes a mes debe enviarse, me permito manifestarle que se recibieron las siguientes solicitudes:</w:t>
      </w:r>
    </w:p>
    <w:p w:rsidR="006F05BA" w:rsidRPr="004A1D1E" w:rsidRDefault="006F05BA" w:rsidP="006F05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</w:tblGrid>
      <w:tr w:rsidR="006F05BA" w:rsidRPr="00FA4FBF" w:rsidTr="00243227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BA" w:rsidRPr="00C66721" w:rsidRDefault="006F05BA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SEPTIEMBRE 2016</w:t>
            </w:r>
          </w:p>
        </w:tc>
      </w:tr>
      <w:tr w:rsidR="006F05BA" w:rsidRPr="00FA4FBF" w:rsidTr="0024322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Total, de solicitudes recibidas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de acceso a la información: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datos personales: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F05BA" w:rsidRPr="00FA4FBF" w:rsidTr="00243227">
        <w:trPr>
          <w:jc w:val="center"/>
        </w:trPr>
        <w:tc>
          <w:tcPr>
            <w:tcW w:w="2943" w:type="dxa"/>
            <w:vAlign w:val="center"/>
          </w:tcPr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</w:tcPr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8</w:t>
            </w:r>
          </w:p>
          <w:p w:rsidR="006F05BA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1</w:t>
            </w:r>
          </w:p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6F05BA" w:rsidRPr="00FA4FBF" w:rsidTr="00243227">
        <w:trPr>
          <w:jc w:val="center"/>
        </w:trPr>
        <w:tc>
          <w:tcPr>
            <w:tcW w:w="2943" w:type="dxa"/>
            <w:vAlign w:val="center"/>
          </w:tcPr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</w:tcPr>
          <w:p w:rsidR="006F05BA" w:rsidRDefault="006F05BA" w:rsidP="002432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Consulta directa: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0</w:t>
            </w:r>
          </w:p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Copia simple: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3</w:t>
            </w:r>
          </w:p>
        </w:tc>
      </w:tr>
      <w:tr w:rsidR="006F05BA" w:rsidRPr="00FA4FBF" w:rsidTr="00243227">
        <w:trPr>
          <w:jc w:val="center"/>
        </w:trPr>
        <w:tc>
          <w:tcPr>
            <w:tcW w:w="2943" w:type="dxa"/>
            <w:vAlign w:val="center"/>
          </w:tcPr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</w:tcPr>
          <w:p w:rsidR="006F05BA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Sexo: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FBF">
              <w:rPr>
                <w:rFonts w:ascii="Arial" w:hAnsi="Arial" w:cs="Arial"/>
                <w:sz w:val="18"/>
                <w:szCs w:val="18"/>
              </w:rPr>
              <w:t>hombres</w:t>
            </w:r>
            <w:r>
              <w:rPr>
                <w:rFonts w:ascii="Arial" w:hAnsi="Arial" w:cs="Arial"/>
                <w:sz w:val="18"/>
                <w:szCs w:val="18"/>
              </w:rPr>
              <w:t>: 5</w:t>
            </w:r>
          </w:p>
          <w:p w:rsidR="006F05BA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Mujeres: 4</w:t>
            </w:r>
          </w:p>
          <w:p w:rsidR="006F05BA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Edad: </w:t>
            </w:r>
            <w:r>
              <w:rPr>
                <w:rFonts w:ascii="Arial" w:hAnsi="Arial" w:cs="Arial"/>
                <w:sz w:val="18"/>
                <w:szCs w:val="18"/>
              </w:rPr>
              <w:t>hasta 39 años: 2</w:t>
            </w:r>
          </w:p>
          <w:p w:rsidR="006F05BA" w:rsidRDefault="006F05BA" w:rsidP="00243227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0</w:t>
            </w:r>
          </w:p>
          <w:p w:rsidR="006F05BA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1</w:t>
            </w:r>
          </w:p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0</w:t>
            </w:r>
          </w:p>
          <w:p w:rsidR="006F05BA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  <w:p w:rsidR="006F05BA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0</w:t>
            </w:r>
          </w:p>
          <w:p w:rsidR="006F05BA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4</w:t>
            </w:r>
          </w:p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6</w:t>
            </w:r>
          </w:p>
        </w:tc>
      </w:tr>
      <w:tr w:rsidR="006F05BA" w:rsidRPr="00FA4FBF" w:rsidTr="00243227">
        <w:trPr>
          <w:jc w:val="center"/>
        </w:trPr>
        <w:tc>
          <w:tcPr>
            <w:tcW w:w="2943" w:type="dxa"/>
            <w:vAlign w:val="center"/>
          </w:tcPr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</w:tcPr>
          <w:p w:rsidR="006F05BA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Terminadas: </w:t>
            </w:r>
            <w:r>
              <w:rPr>
                <w:rFonts w:ascii="Arial" w:hAnsi="Arial" w:cs="Arial"/>
                <w:sz w:val="18"/>
                <w:szCs w:val="18"/>
              </w:rPr>
              <w:t>4 = 44.4%</w:t>
            </w:r>
          </w:p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proceso: 5 = 55.5%</w:t>
            </w:r>
          </w:p>
        </w:tc>
      </w:tr>
      <w:tr w:rsidR="006F05BA" w:rsidRPr="00FA4FBF" w:rsidTr="00243227">
        <w:trPr>
          <w:jc w:val="center"/>
        </w:trPr>
        <w:tc>
          <w:tcPr>
            <w:tcW w:w="2943" w:type="dxa"/>
            <w:vAlign w:val="center"/>
          </w:tcPr>
          <w:p w:rsidR="006F05BA" w:rsidRPr="00FA4FBF" w:rsidRDefault="006F05BA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lastRenderedPageBreak/>
              <w:t>Tiempo promedio de respuesta:</w:t>
            </w:r>
          </w:p>
        </w:tc>
        <w:tc>
          <w:tcPr>
            <w:tcW w:w="2835" w:type="dxa"/>
          </w:tcPr>
          <w:p w:rsidR="006F05BA" w:rsidRPr="00541899" w:rsidRDefault="006F05BA" w:rsidP="006F05B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899">
              <w:rPr>
                <w:rFonts w:ascii="Arial" w:hAnsi="Arial" w:cs="Arial"/>
                <w:sz w:val="18"/>
                <w:szCs w:val="18"/>
              </w:rPr>
              <w:t>días hábiles</w:t>
            </w:r>
          </w:p>
        </w:tc>
      </w:tr>
    </w:tbl>
    <w:p w:rsidR="006F05BA" w:rsidRPr="001D545D" w:rsidRDefault="006F05BA" w:rsidP="006F05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6F05BA" w:rsidRPr="004A1D1E" w:rsidRDefault="006F05BA" w:rsidP="006F05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A1D1E">
        <w:rPr>
          <w:rFonts w:ascii="Arial" w:hAnsi="Arial" w:cs="Arial"/>
        </w:rPr>
        <w:t>Sin otro asunto en particular teniéndome por contestado su oficio de cuenta, le reitero las seguridades de mi más distinguida consideración y respeto.</w:t>
      </w:r>
    </w:p>
    <w:p w:rsidR="006F05BA" w:rsidRPr="004A1D1E" w:rsidRDefault="006F05BA" w:rsidP="006F05BA">
      <w:pPr>
        <w:spacing w:after="0" w:line="240" w:lineRule="auto"/>
        <w:jc w:val="center"/>
        <w:rPr>
          <w:rFonts w:ascii="Arial" w:hAnsi="Arial" w:cs="Arial"/>
        </w:rPr>
      </w:pPr>
    </w:p>
    <w:p w:rsidR="006F05BA" w:rsidRPr="004A1D1E" w:rsidRDefault="006F05BA" w:rsidP="006F05BA">
      <w:pPr>
        <w:spacing w:after="0" w:line="240" w:lineRule="auto"/>
        <w:jc w:val="center"/>
        <w:rPr>
          <w:rFonts w:ascii="Arial" w:hAnsi="Arial" w:cs="Arial"/>
        </w:rPr>
      </w:pPr>
    </w:p>
    <w:p w:rsidR="006F05BA" w:rsidRPr="004A1D1E" w:rsidRDefault="006F05BA" w:rsidP="006F05BA">
      <w:pPr>
        <w:spacing w:after="0" w:line="240" w:lineRule="auto"/>
        <w:jc w:val="center"/>
        <w:rPr>
          <w:rFonts w:ascii="Arial" w:hAnsi="Arial" w:cs="Arial"/>
        </w:rPr>
      </w:pPr>
      <w:r w:rsidRPr="004A1D1E">
        <w:rPr>
          <w:rFonts w:ascii="Arial" w:hAnsi="Arial" w:cs="Arial"/>
        </w:rPr>
        <w:t>A T E N T A M E N T E</w:t>
      </w:r>
    </w:p>
    <w:p w:rsidR="006F05BA" w:rsidRPr="004A1D1E" w:rsidRDefault="006F05BA" w:rsidP="006F05BA">
      <w:pPr>
        <w:spacing w:after="0" w:line="240" w:lineRule="auto"/>
        <w:jc w:val="center"/>
        <w:rPr>
          <w:rFonts w:ascii="Arial" w:hAnsi="Arial" w:cs="Arial"/>
        </w:rPr>
      </w:pPr>
      <w:r w:rsidRPr="004A1D1E">
        <w:rPr>
          <w:rFonts w:ascii="Arial" w:hAnsi="Arial" w:cs="Arial"/>
        </w:rPr>
        <w:t xml:space="preserve">Atlixco, Puebla a </w:t>
      </w:r>
      <w:r>
        <w:rPr>
          <w:rFonts w:ascii="Arial" w:hAnsi="Arial" w:cs="Arial"/>
        </w:rPr>
        <w:t>05 de octubre</w:t>
      </w:r>
      <w:r w:rsidRPr="004A1D1E">
        <w:rPr>
          <w:rFonts w:ascii="Arial" w:hAnsi="Arial" w:cs="Arial"/>
        </w:rPr>
        <w:t xml:space="preserve"> de 2016.</w:t>
      </w:r>
    </w:p>
    <w:p w:rsidR="006F05BA" w:rsidRPr="004A1D1E" w:rsidRDefault="006F05BA" w:rsidP="006F05BA">
      <w:pPr>
        <w:spacing w:after="0" w:line="240" w:lineRule="auto"/>
        <w:jc w:val="center"/>
        <w:rPr>
          <w:rFonts w:ascii="Arial" w:hAnsi="Arial" w:cs="Arial"/>
        </w:rPr>
      </w:pPr>
    </w:p>
    <w:p w:rsidR="006F05BA" w:rsidRPr="004A1D1E" w:rsidRDefault="006F05BA" w:rsidP="006F05BA">
      <w:pPr>
        <w:spacing w:after="0" w:line="240" w:lineRule="auto"/>
        <w:jc w:val="center"/>
        <w:rPr>
          <w:rFonts w:ascii="Arial" w:hAnsi="Arial" w:cs="Arial"/>
        </w:rPr>
      </w:pPr>
    </w:p>
    <w:p w:rsidR="006F05BA" w:rsidRPr="004A1D1E" w:rsidRDefault="006F05BA" w:rsidP="006F05BA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LIC. HORTENCIA GÓMEZ ZEMPOALTECATL</w:t>
      </w:r>
    </w:p>
    <w:p w:rsidR="006F05BA" w:rsidRPr="004A1D1E" w:rsidRDefault="006F05BA" w:rsidP="006F05BA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 xml:space="preserve">TITULAR DE LA UNIDAD DE ACCESO </w:t>
      </w:r>
    </w:p>
    <w:p w:rsidR="006F05BA" w:rsidRPr="004A1D1E" w:rsidRDefault="006F05BA" w:rsidP="006F05BA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A LA INFORMACIÓN PÚBLICA</w:t>
      </w:r>
    </w:p>
    <w:p w:rsidR="006F05BA" w:rsidRPr="004A1D1E" w:rsidRDefault="006F05BA" w:rsidP="006F05BA">
      <w:pPr>
        <w:spacing w:after="0"/>
        <w:rPr>
          <w:rFonts w:ascii="Arial" w:hAnsi="Arial" w:cs="Arial"/>
          <w:b/>
          <w:sz w:val="16"/>
        </w:rPr>
      </w:pPr>
    </w:p>
    <w:p w:rsidR="006F05BA" w:rsidRPr="001D545D" w:rsidRDefault="006F05BA" w:rsidP="006F05BA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6F05BA" w:rsidRPr="004A1D1E" w:rsidRDefault="006F05BA" w:rsidP="006F05BA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spellStart"/>
      <w:r w:rsidRPr="004A1D1E">
        <w:rPr>
          <w:rFonts w:ascii="Arial" w:hAnsi="Arial" w:cs="Arial"/>
          <w:sz w:val="16"/>
          <w:szCs w:val="16"/>
        </w:rPr>
        <w:t>c.c.p</w:t>
      </w:r>
      <w:proofErr w:type="spellEnd"/>
      <w:r w:rsidRPr="004A1D1E">
        <w:rPr>
          <w:rFonts w:ascii="Arial" w:hAnsi="Arial" w:cs="Arial"/>
          <w:sz w:val="16"/>
          <w:szCs w:val="16"/>
        </w:rPr>
        <w:t>.</w:t>
      </w:r>
      <w:r w:rsidRPr="004A1D1E">
        <w:rPr>
          <w:rFonts w:ascii="Arial" w:hAnsi="Arial" w:cs="Arial"/>
          <w:sz w:val="16"/>
          <w:szCs w:val="16"/>
        </w:rPr>
        <w:tab/>
        <w:t>– Lic. José Luis Javier Fregoso Sánchez, Comisionado Presidente de la CAIP para su conocimiento.</w:t>
      </w:r>
    </w:p>
    <w:p w:rsidR="006F05BA" w:rsidRPr="004A1D1E" w:rsidRDefault="006F05BA" w:rsidP="006F05BA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6F05BA" w:rsidRPr="004A1D1E" w:rsidRDefault="006F05BA" w:rsidP="006F05B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ab/>
        <w:t>-  Expediente: Informes mensuales CAIP</w:t>
      </w:r>
    </w:p>
    <w:p w:rsidR="006F05BA" w:rsidRPr="004A1D1E" w:rsidRDefault="006F05BA" w:rsidP="006F05B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F05BA" w:rsidRPr="004A1D1E" w:rsidRDefault="006F05BA" w:rsidP="006F05B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F05BA" w:rsidRPr="004A1D1E" w:rsidRDefault="006F05BA" w:rsidP="006F05B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>L´ALMF*</w:t>
      </w:r>
    </w:p>
    <w:p w:rsidR="006F05BA" w:rsidRDefault="006F05BA" w:rsidP="006F05B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F05BA" w:rsidRDefault="006F05BA" w:rsidP="006F05B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F05BA" w:rsidRDefault="006F05BA" w:rsidP="006F05BA">
      <w:pPr>
        <w:spacing w:after="0" w:line="240" w:lineRule="auto"/>
        <w:ind w:left="708" w:hanging="708"/>
        <w:rPr>
          <w:rFonts w:ascii="Arial" w:hAnsi="Arial" w:cs="Arial"/>
          <w:b/>
          <w:sz w:val="16"/>
          <w:szCs w:val="16"/>
        </w:rPr>
      </w:pPr>
    </w:p>
    <w:p w:rsidR="006F05BA" w:rsidRDefault="006F05BA" w:rsidP="006F05BA">
      <w:pPr>
        <w:spacing w:after="0" w:line="240" w:lineRule="auto"/>
        <w:ind w:left="708" w:hanging="708"/>
        <w:rPr>
          <w:rFonts w:ascii="Arial" w:hAnsi="Arial" w:cs="Arial"/>
          <w:b/>
          <w:sz w:val="16"/>
          <w:szCs w:val="16"/>
        </w:rPr>
      </w:pPr>
    </w:p>
    <w:p w:rsidR="006F05BA" w:rsidRDefault="006F05BA" w:rsidP="006F05BA">
      <w:pPr>
        <w:spacing w:after="0" w:line="240" w:lineRule="auto"/>
        <w:ind w:left="708" w:hanging="708"/>
        <w:rPr>
          <w:rFonts w:ascii="Arial" w:hAnsi="Arial" w:cs="Arial"/>
          <w:b/>
          <w:sz w:val="16"/>
          <w:szCs w:val="16"/>
        </w:rPr>
      </w:pPr>
    </w:p>
    <w:p w:rsidR="00555017" w:rsidRDefault="006F05BA">
      <w:bookmarkStart w:id="0" w:name="_GoBack"/>
      <w:bookmarkEnd w:id="0"/>
    </w:p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6A9D"/>
    <w:multiLevelType w:val="hybridMultilevel"/>
    <w:tmpl w:val="BBA05A5E"/>
    <w:lvl w:ilvl="0" w:tplc="6FBE2D9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BA"/>
    <w:rsid w:val="000C4A32"/>
    <w:rsid w:val="00636131"/>
    <w:rsid w:val="006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B496D-F803-4758-8E19-BC2AE429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F05B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F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2016-11-03T21:53:00Z</dcterms:created>
  <dcterms:modified xsi:type="dcterms:W3CDTF">2016-11-03T21:54:00Z</dcterms:modified>
</cp:coreProperties>
</file>