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69" w:rsidRPr="00AA0149" w:rsidRDefault="005B0F69" w:rsidP="005B0F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</w:t>
      </w:r>
    </w:p>
    <w:p w:rsidR="005B0F69" w:rsidRPr="00AA0149" w:rsidRDefault="005B0F69" w:rsidP="005B0F69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 Narrow" w:hAnsi="Arial Narrow"/>
          <w:b/>
          <w:i/>
        </w:rPr>
        <w:t xml:space="preserve">                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498B8BCE" wp14:editId="097F2E50">
            <wp:extent cx="570155" cy="586107"/>
            <wp:effectExtent l="0" t="0" r="1905" b="4445"/>
            <wp:docPr id="427" name="Imagen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F2069AF" wp14:editId="4983485F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28" name="Imagen 428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F69" w:rsidRPr="00AA0149" w:rsidRDefault="005B0F69" w:rsidP="005B0F69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5B0F69" w:rsidRPr="00AA0149" w:rsidRDefault="005B0F69" w:rsidP="005B0F69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5B0F69" w:rsidRPr="00AA0149" w:rsidRDefault="005B0F69" w:rsidP="005B0F69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5B0F69" w:rsidRPr="00AA0149" w:rsidRDefault="005B0F69" w:rsidP="005B0F69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C50A2" wp14:editId="582E34CF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2" name="Rectángulo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69" w:rsidRPr="00627D94" w:rsidRDefault="005B0F69" w:rsidP="005B0F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CMF/JDF/125/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50A2" id="Rectángulo 652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Al1bm5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5B0F69" w:rsidRPr="00627D94" w:rsidRDefault="005B0F69" w:rsidP="005B0F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CMF/JDF/125/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5B0F69" w:rsidRPr="00AA0149" w:rsidRDefault="005B0F69" w:rsidP="005B0F69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</w:t>
      </w:r>
    </w:p>
    <w:p w:rsidR="005B0F69" w:rsidRPr="00AA0149" w:rsidRDefault="005B0F69" w:rsidP="005B0F69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5B0F69" w:rsidRPr="00AA0149" w:rsidRDefault="005B0F69" w:rsidP="005B0F69">
      <w:pPr>
        <w:jc w:val="both"/>
        <w:rPr>
          <w:b/>
        </w:rPr>
      </w:pPr>
    </w:p>
    <w:p w:rsidR="005B0F69" w:rsidRPr="00AA0149" w:rsidRDefault="005B0F69" w:rsidP="005B0F69">
      <w:pPr>
        <w:jc w:val="both"/>
        <w:rPr>
          <w:b/>
        </w:rPr>
      </w:pPr>
    </w:p>
    <w:p w:rsidR="005B0F69" w:rsidRPr="00AA0149" w:rsidRDefault="005B0F69" w:rsidP="005B0F69">
      <w:pPr>
        <w:jc w:val="both"/>
        <w:rPr>
          <w:b/>
        </w:rPr>
      </w:pPr>
      <w:r w:rsidRPr="00AA0149">
        <w:rPr>
          <w:b/>
        </w:rPr>
        <w:t>C. MIGUEL LUCAS POSTRERO</w:t>
      </w:r>
    </w:p>
    <w:p w:rsidR="005B0F69" w:rsidRPr="00AA0149" w:rsidRDefault="005B0F69" w:rsidP="005B0F69">
      <w:pPr>
        <w:jc w:val="both"/>
        <w:rPr>
          <w:b/>
        </w:rPr>
      </w:pPr>
      <w:r w:rsidRPr="00AA0149">
        <w:rPr>
          <w:b/>
        </w:rPr>
        <w:t>PRESIDENTE AUXILIAR DE SAN MIGUEL AYALA</w:t>
      </w:r>
    </w:p>
    <w:p w:rsidR="005B0F69" w:rsidRPr="00AA0149" w:rsidRDefault="005B0F69" w:rsidP="005B0F69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5B0F69" w:rsidRPr="00AA0149" w:rsidRDefault="005B0F69" w:rsidP="005B0F69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AA0149">
        <w:rPr>
          <w:rFonts w:ascii="Arial" w:hAnsi="Arial" w:cs="Arial"/>
          <w:sz w:val="16"/>
          <w:szCs w:val="16"/>
        </w:rPr>
        <w:t xml:space="preserve">La que suscribe Lic. </w:t>
      </w:r>
      <w:proofErr w:type="spellStart"/>
      <w:r w:rsidRPr="00AA0149">
        <w:rPr>
          <w:rFonts w:ascii="Arial" w:hAnsi="Arial" w:cs="Arial"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5B0F69" w:rsidRPr="00AA0149" w:rsidRDefault="005B0F69" w:rsidP="005B0F69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CM/JDF/IV/029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correspondiente al ejerci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cio del 01 abril al 30 junio 2017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:rsidR="005B0F69" w:rsidRPr="00AA0149" w:rsidRDefault="005B0F69" w:rsidP="005B0F69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M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onto total observado $44,123.24 (Cuarenta y cuatro mil, ciento veintitrés Pesos 24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/100 M.N.).</w:t>
      </w:r>
    </w:p>
    <w:p w:rsidR="005B0F69" w:rsidRPr="00AA0149" w:rsidRDefault="005B0F69" w:rsidP="005B0F69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, en un plazo no mayor a 15 días hábiles contados a partir de que cause efecto la notificación del presente, siendo la fecha de entrega de l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a solventacion el día jueves 24 de Agosto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5B0F69" w:rsidRPr="00AA0149" w:rsidRDefault="005B0F69" w:rsidP="005B0F69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5B0F69" w:rsidRPr="00AA0149" w:rsidRDefault="005B0F69" w:rsidP="005B0F69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A0149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5B0F69" w:rsidRPr="00AA0149" w:rsidRDefault="005B0F69" w:rsidP="005B0F69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</w:t>
      </w:r>
      <w:r>
        <w:rPr>
          <w:rFonts w:ascii="Tahoma" w:hAnsi="Tahoma"/>
          <w:b/>
          <w:color w:val="000000"/>
          <w:sz w:val="18"/>
          <w:szCs w:val="18"/>
        </w:rPr>
        <w:t>ICA CIUDAD DE ATLIXCO, PUE. A 01 DE AGOSTO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DE 2017</w:t>
      </w:r>
    </w:p>
    <w:p w:rsidR="005B0F69" w:rsidRPr="00AA0149" w:rsidRDefault="005B0F69" w:rsidP="005B0F69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5B0F69" w:rsidRPr="00AA0149" w:rsidRDefault="005B0F69" w:rsidP="005B0F69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5B0F69" w:rsidRPr="00AA0149" w:rsidRDefault="005B0F69" w:rsidP="005B0F69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FACE0DB" wp14:editId="263B34D6">
            <wp:simplePos x="0" y="0"/>
            <wp:positionH relativeFrom="margin">
              <wp:posOffset>5095875</wp:posOffset>
            </wp:positionH>
            <wp:positionV relativeFrom="paragraph">
              <wp:posOffset>12700</wp:posOffset>
            </wp:positionV>
            <wp:extent cx="1151194" cy="952500"/>
            <wp:effectExtent l="0" t="0" r="0" b="0"/>
            <wp:wrapNone/>
            <wp:docPr id="429" name="Imagen 42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5B0F69" w:rsidRPr="00AA0149" w:rsidRDefault="005B0F69" w:rsidP="005B0F69">
      <w:pPr>
        <w:jc w:val="both"/>
        <w:rPr>
          <w:rFonts w:cs="Tahoma"/>
          <w:b/>
          <w:sz w:val="12"/>
          <w:szCs w:val="12"/>
        </w:rPr>
      </w:pPr>
    </w:p>
    <w:p w:rsidR="005B0F69" w:rsidRPr="00AA0149" w:rsidRDefault="005B0F69" w:rsidP="005B0F69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4866B236" wp14:editId="26CF8B80">
            <wp:extent cx="2835910" cy="69215"/>
            <wp:effectExtent l="0" t="0" r="8890" b="6985"/>
            <wp:docPr id="43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69" w:rsidRPr="00AA0149" w:rsidRDefault="005B0F69" w:rsidP="005B0F69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             </w:t>
      </w:r>
    </w:p>
    <w:p w:rsidR="005B0F69" w:rsidRPr="00AA0149" w:rsidRDefault="005B0F69" w:rsidP="005B0F69">
      <w:pPr>
        <w:framePr w:hSpace="141" w:wrap="around" w:vAnchor="text" w:hAnchor="margin" w:xAlign="right" w:y="90"/>
        <w:jc w:val="both"/>
      </w:pPr>
      <w:r w:rsidRPr="00AA0149">
        <w:rPr>
          <w:b/>
        </w:rPr>
        <w:lastRenderedPageBreak/>
        <w:t xml:space="preserve">                                                                                                      </w:t>
      </w:r>
    </w:p>
    <w:p w:rsidR="005B0F69" w:rsidRPr="00AA0149" w:rsidRDefault="005B0F69" w:rsidP="005B0F69">
      <w:pPr>
        <w:jc w:val="both"/>
        <w:rPr>
          <w:b/>
        </w:rPr>
      </w:pPr>
    </w:p>
    <w:p w:rsidR="005E4FD0" w:rsidRDefault="005E4FD0">
      <w:bookmarkStart w:id="0" w:name="_GoBack"/>
      <w:bookmarkEnd w:id="0"/>
    </w:p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69"/>
    <w:rsid w:val="005B0F69"/>
    <w:rsid w:val="005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4761-668D-4FD4-8EC9-C38EA0B2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0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2017-07-28T17:09:00Z</dcterms:modified>
</cp:coreProperties>
</file>