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0B" w:rsidRPr="00F57CDD" w:rsidRDefault="00F3130B" w:rsidP="00F3130B">
      <w:pPr>
        <w:suppressAutoHyphens/>
        <w:spacing w:after="0" w:line="200" w:lineRule="atLeast"/>
        <w:jc w:val="center"/>
        <w:rPr>
          <w:rFonts w:ascii="Arial" w:eastAsia="Arial Unicode MS" w:hAnsi="Arial" w:cs="Arial"/>
          <w:b/>
          <w:kern w:val="1"/>
          <w:sz w:val="24"/>
          <w:szCs w:val="20"/>
          <w:lang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 w:val="28"/>
          <w:szCs w:val="20"/>
          <w:lang w:eastAsia="hi-IN" w:bidi="hi-IN"/>
        </w:rPr>
      </w:pPr>
      <w:r w:rsidRPr="00F57CDD">
        <w:rPr>
          <w:rFonts w:ascii="Arial" w:eastAsia="Arial Unicode MS" w:hAnsi="Arial" w:cs="Arial"/>
          <w:b/>
          <w:kern w:val="1"/>
          <w:sz w:val="28"/>
          <w:szCs w:val="20"/>
          <w:lang w:eastAsia="hi-IN" w:bidi="hi-IN"/>
        </w:rPr>
        <w:t>CONTRATO DE COMPRA-VENTA</w:t>
      </w:r>
    </w:p>
    <w:p w:rsidR="00F3130B" w:rsidRPr="00F57CDD" w:rsidRDefault="00F3130B" w:rsidP="00F3130B">
      <w:pPr>
        <w:suppressAutoHyphens/>
        <w:spacing w:after="0" w:line="200" w:lineRule="atLeast"/>
        <w:jc w:val="center"/>
        <w:rPr>
          <w:rFonts w:ascii="Arial" w:eastAsia="Arial Unicode MS" w:hAnsi="Arial" w:cs="Arial"/>
          <w:b/>
          <w:kern w:val="1"/>
          <w:szCs w:val="20"/>
          <w:lang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Cs w:val="20"/>
          <w:lang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Cs w:val="20"/>
          <w:lang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Cs w:val="20"/>
          <w:lang w:eastAsia="hi-IN" w:bidi="hi-IN"/>
        </w:rPr>
      </w:pPr>
    </w:p>
    <w:p w:rsidR="00F3130B" w:rsidRPr="00F57CDD" w:rsidRDefault="00F3130B" w:rsidP="00F3130B">
      <w:pPr>
        <w:suppressAutoHyphens/>
        <w:spacing w:after="0" w:line="200" w:lineRule="atLeast"/>
        <w:ind w:left="3540" w:hanging="2832"/>
        <w:rPr>
          <w:rFonts w:ascii="Arial" w:eastAsia="Arial Unicode MS" w:hAnsi="Arial" w:cs="Arial"/>
          <w:b/>
          <w:kern w:val="1"/>
          <w:sz w:val="24"/>
          <w:lang w:val="es-ES" w:eastAsia="hi-IN" w:bidi="hi-IN"/>
        </w:rPr>
      </w:pPr>
      <w:r w:rsidRPr="00F57CDD">
        <w:rPr>
          <w:rFonts w:ascii="Arial" w:eastAsia="Arial Unicode MS" w:hAnsi="Arial" w:cs="Arial"/>
          <w:b/>
          <w:kern w:val="1"/>
          <w:sz w:val="24"/>
          <w:lang w:val="es-ES" w:eastAsia="hi-IN" w:bidi="hi-IN"/>
        </w:rPr>
        <w:t>DENOMINACIÓN:</w:t>
      </w:r>
      <w:r w:rsidRPr="00F57CDD">
        <w:rPr>
          <w:rFonts w:ascii="Arial" w:eastAsia="Arial Unicode MS" w:hAnsi="Arial" w:cs="Arial"/>
          <w:b/>
          <w:kern w:val="1"/>
          <w:sz w:val="24"/>
          <w:lang w:val="es-ES" w:eastAsia="hi-IN" w:bidi="hi-IN"/>
        </w:rPr>
        <w:tab/>
      </w:r>
      <w:r w:rsidR="009F039F" w:rsidRPr="00F57CDD">
        <w:rPr>
          <w:b/>
          <w:sz w:val="24"/>
          <w:lang w:val="es-ES_tradnl"/>
        </w:rPr>
        <w:fldChar w:fldCharType="begin"/>
      </w:r>
      <w:r w:rsidRPr="00F57CDD">
        <w:rPr>
          <w:b/>
          <w:sz w:val="24"/>
          <w:lang w:val="es-ES_tradnl"/>
        </w:rPr>
        <w:instrText xml:space="preserve"> MERGEFIELD "DENOMINACIÓN" </w:instrText>
      </w:r>
      <w:r w:rsidR="009F039F" w:rsidRPr="00F57CDD">
        <w:rPr>
          <w:b/>
          <w:sz w:val="24"/>
          <w:lang w:val="es-ES_tradnl"/>
        </w:rPr>
        <w:fldChar w:fldCharType="separate"/>
      </w:r>
      <w:r w:rsidRPr="00F57CDD">
        <w:rPr>
          <w:rFonts w:ascii="Arial" w:hAnsi="Arial" w:cs="Arial"/>
          <w:b/>
          <w:noProof/>
          <w:sz w:val="24"/>
          <w:lang w:val="es-ES_tradnl"/>
        </w:rPr>
        <w:t>“</w:t>
      </w:r>
      <w:r w:rsidR="005F31AD" w:rsidRPr="00F57CDD">
        <w:rPr>
          <w:rFonts w:ascii="Arial" w:hAnsi="Arial" w:cs="Arial"/>
          <w:b/>
          <w:noProof/>
          <w:sz w:val="24"/>
          <w:lang w:val="es-ES_tradnl"/>
        </w:rPr>
        <w:t xml:space="preserve">ADQUISICIÓN DE UNIFORMES PARA LA DIRECCIÓN DE SEGURIDAD PÚBLICA </w:t>
      </w:r>
      <w:r w:rsidRPr="00F57CDD">
        <w:rPr>
          <w:rFonts w:ascii="Arial" w:hAnsi="Arial" w:cs="Arial"/>
          <w:b/>
          <w:noProof/>
          <w:sz w:val="24"/>
          <w:lang w:val="es-ES_tradnl"/>
        </w:rPr>
        <w:t>”</w:t>
      </w:r>
      <w:r w:rsidR="009F039F" w:rsidRPr="00F57CDD">
        <w:rPr>
          <w:b/>
          <w:sz w:val="24"/>
          <w:lang w:val="es-ES_tradnl"/>
        </w:rPr>
        <w:fldChar w:fldCharType="end"/>
      </w:r>
    </w:p>
    <w:p w:rsidR="00F3130B" w:rsidRPr="00F57CDD" w:rsidRDefault="00F3130B" w:rsidP="00F3130B">
      <w:pPr>
        <w:suppressAutoHyphens/>
        <w:spacing w:after="0" w:line="200" w:lineRule="atLeast"/>
        <w:jc w:val="center"/>
        <w:rPr>
          <w:rFonts w:ascii="Arial" w:eastAsia="Arial Unicode MS" w:hAnsi="Arial" w:cs="Arial"/>
          <w:b/>
          <w:kern w:val="1"/>
          <w:sz w:val="24"/>
          <w:lang w:val="es-ES"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 w:val="24"/>
          <w:lang w:val="es-ES"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 w:val="24"/>
          <w:lang w:val="es-ES" w:eastAsia="hi-IN" w:bidi="hi-IN"/>
        </w:rPr>
      </w:pPr>
    </w:p>
    <w:p w:rsidR="00F3130B" w:rsidRPr="00F57CDD" w:rsidRDefault="00F3130B" w:rsidP="00F3130B">
      <w:pPr>
        <w:suppressAutoHyphens/>
        <w:spacing w:after="0" w:line="200" w:lineRule="atLeast"/>
        <w:rPr>
          <w:rFonts w:ascii="Arial" w:eastAsia="Arial Unicode MS" w:hAnsi="Arial" w:cs="Arial"/>
          <w:b/>
          <w:kern w:val="1"/>
          <w:sz w:val="24"/>
          <w:lang w:eastAsia="hi-IN" w:bidi="hi-IN"/>
        </w:rPr>
      </w:pPr>
      <w:r w:rsidRPr="00F57CDD">
        <w:rPr>
          <w:rFonts w:ascii="Arial" w:eastAsia="Arial Unicode MS" w:hAnsi="Arial" w:cs="Arial"/>
          <w:b/>
          <w:kern w:val="1"/>
          <w:sz w:val="24"/>
          <w:lang w:val="es-ES" w:eastAsia="hi-IN" w:bidi="hi-IN"/>
        </w:rPr>
        <w:t xml:space="preserve">         No. CONTRATO:</w:t>
      </w:r>
      <w:r w:rsidRPr="00F57CDD">
        <w:rPr>
          <w:rFonts w:ascii="Arial" w:eastAsia="Arial Unicode MS" w:hAnsi="Arial" w:cs="Arial"/>
          <w:b/>
          <w:kern w:val="1"/>
          <w:sz w:val="24"/>
          <w:lang w:val="es-ES" w:eastAsia="hi-IN" w:bidi="hi-IN"/>
        </w:rPr>
        <w:tab/>
      </w:r>
      <w:r w:rsidRPr="00F57CDD">
        <w:rPr>
          <w:rFonts w:ascii="Arial" w:eastAsia="Arial Unicode MS" w:hAnsi="Arial" w:cs="Arial"/>
          <w:b/>
          <w:kern w:val="1"/>
          <w:sz w:val="24"/>
          <w:lang w:val="es-ES" w:eastAsia="hi-IN" w:bidi="hi-IN"/>
        </w:rPr>
        <w:tab/>
      </w:r>
      <w:r w:rsidR="00F57CDD" w:rsidRPr="00F57CDD">
        <w:rPr>
          <w:rFonts w:ascii="Arial" w:eastAsia="Arial Unicode MS" w:hAnsi="Arial" w:cs="Arial"/>
          <w:b/>
          <w:kern w:val="1"/>
          <w:sz w:val="24"/>
          <w:lang w:val="es-ES" w:eastAsia="hi-IN" w:bidi="hi-IN"/>
        </w:rPr>
        <w:t>FORTASEG/ATL-2017-15</w:t>
      </w:r>
    </w:p>
    <w:p w:rsidR="00F3130B" w:rsidRPr="00F57CDD" w:rsidRDefault="00F3130B" w:rsidP="00F3130B">
      <w:pPr>
        <w:suppressAutoHyphens/>
        <w:spacing w:after="0" w:line="200" w:lineRule="atLeast"/>
        <w:rPr>
          <w:rFonts w:ascii="Arial" w:eastAsia="Arial Unicode MS" w:hAnsi="Arial" w:cs="Arial"/>
          <w:b/>
          <w:kern w:val="1"/>
          <w:sz w:val="24"/>
          <w:lang w:val="es-ES" w:eastAsia="hi-IN" w:bidi="hi-IN"/>
        </w:rPr>
      </w:pPr>
    </w:p>
    <w:p w:rsidR="00F57CDD" w:rsidRPr="00F57CDD" w:rsidRDefault="00F57CDD" w:rsidP="00F3130B">
      <w:pPr>
        <w:suppressAutoHyphens/>
        <w:spacing w:after="0" w:line="200" w:lineRule="atLeast"/>
        <w:rPr>
          <w:rFonts w:ascii="Arial" w:eastAsia="Arial Unicode MS" w:hAnsi="Arial" w:cs="Arial"/>
          <w:b/>
          <w:kern w:val="1"/>
          <w:sz w:val="24"/>
          <w:lang w:val="es-ES" w:eastAsia="hi-IN" w:bidi="hi-IN"/>
        </w:rPr>
      </w:pPr>
    </w:p>
    <w:p w:rsidR="00F57CDD" w:rsidRPr="00F57CDD" w:rsidRDefault="00F57CDD" w:rsidP="00F3130B">
      <w:pPr>
        <w:suppressAutoHyphens/>
        <w:spacing w:after="0" w:line="200" w:lineRule="atLeast"/>
        <w:rPr>
          <w:rFonts w:ascii="Arial" w:eastAsia="Arial Unicode MS" w:hAnsi="Arial" w:cs="Arial"/>
          <w:b/>
          <w:kern w:val="1"/>
          <w:sz w:val="24"/>
          <w:lang w:val="es-ES" w:eastAsia="hi-IN" w:bidi="hi-IN"/>
        </w:rPr>
      </w:pPr>
    </w:p>
    <w:p w:rsidR="00F3130B" w:rsidRPr="00F57CDD" w:rsidRDefault="00F3130B" w:rsidP="00F3130B">
      <w:pPr>
        <w:tabs>
          <w:tab w:val="left" w:pos="655"/>
          <w:tab w:val="left" w:pos="3622"/>
        </w:tabs>
        <w:suppressAutoHyphens/>
        <w:spacing w:after="0" w:line="200" w:lineRule="atLeast"/>
        <w:rPr>
          <w:rFonts w:ascii="Arial" w:eastAsia="Arial Unicode MS" w:hAnsi="Arial" w:cs="Arial"/>
          <w:b/>
          <w:kern w:val="1"/>
          <w:sz w:val="24"/>
          <w:lang w:val="es-ES" w:eastAsia="hi-IN" w:bidi="hi-IN"/>
        </w:rPr>
      </w:pPr>
      <w:r w:rsidRPr="00F57CDD">
        <w:rPr>
          <w:rFonts w:ascii="Arial" w:eastAsia="Arial Unicode MS" w:hAnsi="Arial" w:cs="Arial"/>
          <w:b/>
          <w:kern w:val="1"/>
          <w:sz w:val="24"/>
          <w:lang w:val="es-ES" w:eastAsia="hi-IN" w:bidi="hi-IN"/>
        </w:rPr>
        <w:t xml:space="preserve">         No. DE PROCESO:                 </w:t>
      </w:r>
      <w:r w:rsidR="00F57CDD" w:rsidRPr="00F57CDD">
        <w:rPr>
          <w:rFonts w:ascii="Arial" w:eastAsia="Arial Unicode MS" w:hAnsi="Arial" w:cs="Arial"/>
          <w:b/>
          <w:kern w:val="1"/>
          <w:sz w:val="24"/>
          <w:lang w:val="es-ES" w:eastAsia="hi-IN" w:bidi="hi-IN"/>
        </w:rPr>
        <w:t>LA-821114981-E1-2017</w:t>
      </w:r>
    </w:p>
    <w:p w:rsidR="00F3130B" w:rsidRPr="00F57CDD" w:rsidRDefault="00F3130B" w:rsidP="00F3130B">
      <w:pPr>
        <w:suppressAutoHyphens/>
        <w:spacing w:after="0" w:line="200" w:lineRule="atLeast"/>
        <w:jc w:val="center"/>
        <w:rPr>
          <w:rFonts w:ascii="Arial" w:eastAsia="Arial Unicode MS" w:hAnsi="Arial" w:cs="Arial"/>
          <w:b/>
          <w:kern w:val="1"/>
          <w:sz w:val="24"/>
          <w:lang w:val="es-ES"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 w:val="24"/>
          <w:lang w:val="es-ES"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 w:val="24"/>
          <w:lang w:val="es-ES" w:eastAsia="hi-IN" w:bidi="hi-IN"/>
        </w:rPr>
      </w:pPr>
    </w:p>
    <w:p w:rsidR="00F3130B" w:rsidRPr="00F57CDD" w:rsidRDefault="00F3130B" w:rsidP="00F3130B">
      <w:pPr>
        <w:suppressAutoHyphens/>
        <w:spacing w:after="0" w:line="200" w:lineRule="atLeast"/>
        <w:rPr>
          <w:rFonts w:ascii="Arial" w:eastAsia="Arial Unicode MS" w:hAnsi="Arial" w:cs="Arial"/>
          <w:b/>
          <w:kern w:val="1"/>
          <w:sz w:val="24"/>
          <w:lang w:val="es-ES" w:eastAsia="hi-IN" w:bidi="hi-IN"/>
        </w:rPr>
      </w:pPr>
      <w:r w:rsidRPr="00F57CDD">
        <w:rPr>
          <w:rFonts w:ascii="Arial" w:eastAsia="Arial Unicode MS" w:hAnsi="Arial" w:cs="Arial"/>
          <w:b/>
          <w:kern w:val="1"/>
          <w:sz w:val="24"/>
          <w:lang w:val="es-ES" w:eastAsia="hi-IN" w:bidi="hi-IN"/>
        </w:rPr>
        <w:t xml:space="preserve">         UBICACIÓN:</w:t>
      </w:r>
      <w:r w:rsidRPr="00F57CDD">
        <w:rPr>
          <w:rFonts w:ascii="Arial" w:eastAsia="Arial Unicode MS" w:hAnsi="Arial" w:cs="Arial"/>
          <w:b/>
          <w:kern w:val="1"/>
          <w:sz w:val="24"/>
          <w:lang w:val="es-ES" w:eastAsia="hi-IN" w:bidi="hi-IN"/>
        </w:rPr>
        <w:tab/>
      </w:r>
      <w:r w:rsidRPr="00F57CDD">
        <w:rPr>
          <w:rFonts w:ascii="Arial" w:eastAsia="Arial Unicode MS" w:hAnsi="Arial" w:cs="Arial"/>
          <w:b/>
          <w:kern w:val="1"/>
          <w:sz w:val="24"/>
          <w:lang w:val="es-ES" w:eastAsia="hi-IN" w:bidi="hi-IN"/>
        </w:rPr>
        <w:tab/>
      </w:r>
      <w:r w:rsidRPr="00F57CDD">
        <w:rPr>
          <w:rFonts w:ascii="Arial" w:eastAsia="Arial Unicode MS" w:hAnsi="Arial" w:cs="Arial"/>
          <w:b/>
          <w:kern w:val="1"/>
          <w:sz w:val="24"/>
          <w:lang w:val="es-ES" w:eastAsia="hi-IN" w:bidi="hi-IN"/>
        </w:rPr>
        <w:tab/>
        <w:t>MUNICIPIO DE ATLIXCO</w:t>
      </w:r>
      <w:r w:rsidR="00754C15">
        <w:rPr>
          <w:rFonts w:ascii="Arial" w:eastAsia="Arial Unicode MS" w:hAnsi="Arial" w:cs="Arial"/>
          <w:b/>
          <w:kern w:val="1"/>
          <w:sz w:val="24"/>
          <w:lang w:val="es-ES" w:eastAsia="hi-IN" w:bidi="hi-IN"/>
        </w:rPr>
        <w:t>, PUEBLA.</w:t>
      </w:r>
    </w:p>
    <w:p w:rsidR="00F3130B" w:rsidRPr="00F57CDD" w:rsidRDefault="00F3130B" w:rsidP="00F3130B">
      <w:pPr>
        <w:suppressAutoHyphens/>
        <w:spacing w:after="0" w:line="200" w:lineRule="atLeast"/>
        <w:jc w:val="center"/>
        <w:rPr>
          <w:rFonts w:ascii="Arial" w:eastAsia="Arial Unicode MS" w:hAnsi="Arial" w:cs="Arial"/>
          <w:b/>
          <w:kern w:val="1"/>
          <w:sz w:val="24"/>
          <w:lang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 w:val="24"/>
          <w:lang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 w:val="24"/>
          <w:lang w:eastAsia="hi-IN" w:bidi="hi-IN"/>
        </w:rPr>
      </w:pPr>
    </w:p>
    <w:p w:rsidR="00F3130B" w:rsidRPr="00F57CDD" w:rsidRDefault="00F3130B" w:rsidP="00F3130B">
      <w:pPr>
        <w:pStyle w:val="Textoindependiente3"/>
        <w:rPr>
          <w:rFonts w:ascii="Arial" w:eastAsia="Arial Unicode MS" w:hAnsi="Arial" w:cs="Arial"/>
          <w:b/>
          <w:kern w:val="1"/>
          <w:sz w:val="24"/>
          <w:szCs w:val="22"/>
          <w:lang w:eastAsia="hi-IN" w:bidi="hi-IN"/>
        </w:rPr>
      </w:pPr>
      <w:r w:rsidRPr="00F57CDD">
        <w:rPr>
          <w:rFonts w:ascii="Arial" w:eastAsia="Arial Unicode MS" w:hAnsi="Arial" w:cs="Arial"/>
          <w:b/>
          <w:kern w:val="1"/>
          <w:sz w:val="24"/>
          <w:szCs w:val="22"/>
          <w:lang w:eastAsia="hi-IN" w:bidi="hi-IN"/>
        </w:rPr>
        <w:t xml:space="preserve">         MONTO A PAGAR:            </w:t>
      </w:r>
      <w:r w:rsidRPr="00F57CDD">
        <w:rPr>
          <w:rFonts w:ascii="Arial" w:eastAsia="Arial Unicode MS" w:hAnsi="Arial" w:cs="Arial"/>
          <w:b/>
          <w:kern w:val="1"/>
          <w:sz w:val="24"/>
          <w:szCs w:val="22"/>
          <w:lang w:eastAsia="hi-IN" w:bidi="hi-IN"/>
        </w:rPr>
        <w:tab/>
      </w:r>
      <w:r w:rsidR="005F31AD" w:rsidRPr="00F57CDD">
        <w:rPr>
          <w:rFonts w:ascii="Arial" w:eastAsia="Arial Unicode MS" w:hAnsi="Arial" w:cs="Arial"/>
          <w:b/>
          <w:kern w:val="1"/>
          <w:sz w:val="24"/>
          <w:szCs w:val="22"/>
          <w:lang w:eastAsia="hi-IN" w:bidi="hi-IN"/>
        </w:rPr>
        <w:t xml:space="preserve">$ </w:t>
      </w:r>
      <w:proofErr w:type="gramStart"/>
      <w:r w:rsidR="00F57CDD">
        <w:rPr>
          <w:rFonts w:ascii="Arial" w:eastAsia="Arial Unicode MS" w:hAnsi="Arial" w:cs="Arial"/>
          <w:b/>
          <w:kern w:val="1"/>
          <w:sz w:val="24"/>
          <w:szCs w:val="22"/>
          <w:lang w:eastAsia="hi-IN" w:bidi="hi-IN"/>
        </w:rPr>
        <w:t>2,062,605.05</w:t>
      </w:r>
      <w:r w:rsidR="005F31AD" w:rsidRPr="00F57CDD">
        <w:rPr>
          <w:rFonts w:ascii="Calibri" w:hAnsi="Calibri"/>
          <w:color w:val="000000"/>
          <w:sz w:val="18"/>
          <w:lang w:val="es-MX" w:eastAsia="es-MX"/>
        </w:rPr>
        <w:t xml:space="preserve"> </w:t>
      </w:r>
      <w:r w:rsidR="00C30DE8" w:rsidRPr="00F57CDD">
        <w:rPr>
          <w:rFonts w:ascii="Calibri" w:hAnsi="Calibri"/>
          <w:color w:val="000000"/>
          <w:sz w:val="18"/>
          <w:lang w:val="es-MX" w:eastAsia="es-MX"/>
        </w:rPr>
        <w:t xml:space="preserve"> </w:t>
      </w:r>
      <w:r w:rsidRPr="00F57CDD">
        <w:rPr>
          <w:rFonts w:ascii="Arial" w:eastAsia="Arial Unicode MS" w:hAnsi="Arial" w:cs="Arial"/>
          <w:b/>
          <w:kern w:val="1"/>
          <w:sz w:val="24"/>
          <w:szCs w:val="22"/>
          <w:lang w:eastAsia="hi-IN" w:bidi="hi-IN"/>
        </w:rPr>
        <w:t>I.V.A.</w:t>
      </w:r>
      <w:proofErr w:type="gramEnd"/>
      <w:r w:rsidRPr="00F57CDD">
        <w:rPr>
          <w:rFonts w:ascii="Arial" w:eastAsia="Arial Unicode MS" w:hAnsi="Arial" w:cs="Arial"/>
          <w:b/>
          <w:kern w:val="1"/>
          <w:sz w:val="24"/>
          <w:szCs w:val="22"/>
          <w:lang w:eastAsia="hi-IN" w:bidi="hi-IN"/>
        </w:rPr>
        <w:t xml:space="preserve"> INCLUIDO</w:t>
      </w:r>
    </w:p>
    <w:p w:rsidR="00F3130B" w:rsidRPr="00F57CDD" w:rsidRDefault="00F3130B" w:rsidP="00F3130B">
      <w:pPr>
        <w:suppressAutoHyphens/>
        <w:spacing w:after="0" w:line="200" w:lineRule="atLeast"/>
        <w:jc w:val="center"/>
        <w:rPr>
          <w:rFonts w:ascii="Arial" w:eastAsia="Arial Unicode MS" w:hAnsi="Arial" w:cs="Arial"/>
          <w:b/>
          <w:kern w:val="1"/>
          <w:sz w:val="24"/>
          <w:lang w:val="es-ES"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 w:val="24"/>
          <w:lang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 w:val="24"/>
          <w:lang w:eastAsia="hi-IN" w:bidi="hi-IN"/>
        </w:rPr>
      </w:pPr>
    </w:p>
    <w:p w:rsidR="00F3130B" w:rsidRPr="00F57CDD" w:rsidRDefault="00F3130B" w:rsidP="00F3130B">
      <w:pPr>
        <w:suppressAutoHyphens/>
        <w:spacing w:after="0" w:line="200" w:lineRule="atLeast"/>
        <w:rPr>
          <w:rFonts w:ascii="Arial" w:eastAsia="Arial Unicode MS" w:hAnsi="Arial" w:cs="Arial"/>
          <w:b/>
          <w:kern w:val="1"/>
          <w:sz w:val="24"/>
          <w:lang w:eastAsia="hi-IN" w:bidi="hi-IN"/>
        </w:rPr>
      </w:pPr>
      <w:r w:rsidRPr="00F57CDD">
        <w:rPr>
          <w:rFonts w:ascii="Arial" w:eastAsia="Arial Unicode MS" w:hAnsi="Arial" w:cs="Arial"/>
          <w:b/>
          <w:kern w:val="1"/>
          <w:sz w:val="24"/>
          <w:lang w:eastAsia="hi-IN" w:bidi="hi-IN"/>
        </w:rPr>
        <w:t xml:space="preserve">         FONDO:</w:t>
      </w:r>
      <w:r w:rsidRPr="00F57CDD">
        <w:rPr>
          <w:rFonts w:ascii="Arial" w:eastAsia="Arial Unicode MS" w:hAnsi="Arial" w:cs="Arial"/>
          <w:b/>
          <w:kern w:val="1"/>
          <w:sz w:val="24"/>
          <w:lang w:eastAsia="hi-IN" w:bidi="hi-IN"/>
        </w:rPr>
        <w:tab/>
      </w:r>
      <w:r w:rsidRPr="00F57CDD">
        <w:rPr>
          <w:rFonts w:ascii="Arial" w:eastAsia="Arial Unicode MS" w:hAnsi="Arial" w:cs="Arial"/>
          <w:b/>
          <w:kern w:val="1"/>
          <w:sz w:val="24"/>
          <w:lang w:eastAsia="hi-IN" w:bidi="hi-IN"/>
        </w:rPr>
        <w:tab/>
      </w:r>
      <w:r w:rsidRPr="00F57CDD">
        <w:rPr>
          <w:rFonts w:ascii="Arial" w:eastAsia="Arial Unicode MS" w:hAnsi="Arial" w:cs="Arial"/>
          <w:b/>
          <w:kern w:val="1"/>
          <w:sz w:val="24"/>
          <w:lang w:eastAsia="hi-IN" w:bidi="hi-IN"/>
        </w:rPr>
        <w:tab/>
      </w:r>
      <w:r w:rsidR="005F31AD" w:rsidRPr="00F57CDD">
        <w:rPr>
          <w:rFonts w:ascii="Arial" w:eastAsia="Arial Unicode MS" w:hAnsi="Arial" w:cs="Arial"/>
          <w:b/>
          <w:kern w:val="1"/>
          <w:sz w:val="24"/>
          <w:lang w:eastAsia="hi-IN" w:bidi="hi-IN"/>
        </w:rPr>
        <w:t>FORTASEG 201</w:t>
      </w:r>
      <w:r w:rsidR="00F57CDD" w:rsidRPr="00F57CDD">
        <w:rPr>
          <w:rFonts w:ascii="Arial" w:eastAsia="Arial Unicode MS" w:hAnsi="Arial" w:cs="Arial"/>
          <w:b/>
          <w:kern w:val="1"/>
          <w:sz w:val="24"/>
          <w:lang w:eastAsia="hi-IN" w:bidi="hi-IN"/>
        </w:rPr>
        <w:t>7</w:t>
      </w:r>
    </w:p>
    <w:p w:rsidR="00F3130B" w:rsidRPr="00F57CDD" w:rsidRDefault="00F3130B" w:rsidP="00F3130B">
      <w:pPr>
        <w:suppressAutoHyphens/>
        <w:spacing w:after="0" w:line="200" w:lineRule="atLeast"/>
        <w:jc w:val="center"/>
        <w:rPr>
          <w:rFonts w:ascii="Arial" w:eastAsia="Arial Unicode MS" w:hAnsi="Arial" w:cs="Arial"/>
          <w:b/>
          <w:kern w:val="1"/>
          <w:sz w:val="24"/>
          <w:lang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 w:val="24"/>
          <w:lang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 w:val="24"/>
          <w:lang w:eastAsia="hi-IN" w:bidi="hi-IN"/>
        </w:rPr>
      </w:pPr>
    </w:p>
    <w:p w:rsidR="00C30DE8" w:rsidRPr="00F57CDD" w:rsidRDefault="00F3130B" w:rsidP="00F3130B">
      <w:pPr>
        <w:suppressAutoHyphens/>
        <w:spacing w:after="0" w:line="200" w:lineRule="atLeast"/>
        <w:ind w:left="3540" w:right="-376" w:hanging="3000"/>
        <w:rPr>
          <w:rFonts w:ascii="Arial" w:eastAsia="Arial Unicode MS" w:hAnsi="Arial" w:cs="Arial"/>
          <w:b/>
          <w:kern w:val="1"/>
          <w:sz w:val="24"/>
          <w:lang w:val="es-ES" w:eastAsia="hi-IN" w:bidi="hi-IN"/>
        </w:rPr>
      </w:pPr>
      <w:r w:rsidRPr="00F57CDD">
        <w:rPr>
          <w:rFonts w:ascii="Arial" w:eastAsia="Arial Unicode MS" w:hAnsi="Arial" w:cs="Arial"/>
          <w:b/>
          <w:kern w:val="1"/>
          <w:sz w:val="24"/>
          <w:lang w:val="es-ES" w:eastAsia="hi-IN" w:bidi="hi-IN"/>
        </w:rPr>
        <w:t xml:space="preserve">EMPRESA:                         </w:t>
      </w:r>
      <w:r w:rsidRPr="00F57CDD">
        <w:rPr>
          <w:rFonts w:ascii="Arial" w:eastAsia="Arial Unicode MS" w:hAnsi="Arial" w:cs="Arial"/>
          <w:b/>
          <w:kern w:val="1"/>
          <w:sz w:val="24"/>
          <w:lang w:val="es-ES" w:eastAsia="hi-IN" w:bidi="hi-IN"/>
        </w:rPr>
        <w:tab/>
      </w:r>
      <w:r w:rsidR="005F31AD" w:rsidRPr="00F57CDD">
        <w:rPr>
          <w:rFonts w:ascii="Arial" w:eastAsia="Arial Unicode MS" w:hAnsi="Arial" w:cs="Arial"/>
          <w:b/>
          <w:kern w:val="1"/>
          <w:sz w:val="24"/>
          <w:lang w:val="es-ES" w:eastAsia="hi-IN" w:bidi="hi-IN"/>
        </w:rPr>
        <w:t xml:space="preserve">COMERCIALIZADORA </w:t>
      </w:r>
      <w:r w:rsidR="00C30DE8" w:rsidRPr="00F57CDD">
        <w:rPr>
          <w:rFonts w:ascii="Arial" w:eastAsia="Arial Unicode MS" w:hAnsi="Arial" w:cs="Arial"/>
          <w:b/>
          <w:kern w:val="1"/>
          <w:sz w:val="24"/>
          <w:lang w:val="es-ES" w:eastAsia="hi-IN" w:bidi="hi-IN"/>
        </w:rPr>
        <w:t xml:space="preserve">Y DISTRIBUIDORA </w:t>
      </w:r>
    </w:p>
    <w:p w:rsidR="00F3130B" w:rsidRPr="00F57CDD" w:rsidRDefault="00C30DE8" w:rsidP="00C30DE8">
      <w:pPr>
        <w:suppressAutoHyphens/>
        <w:spacing w:after="0" w:line="200" w:lineRule="atLeast"/>
        <w:ind w:left="3540" w:right="-376"/>
        <w:rPr>
          <w:rFonts w:ascii="Arial" w:eastAsia="Arial Unicode MS" w:hAnsi="Arial" w:cs="Arial"/>
          <w:b/>
          <w:kern w:val="1"/>
          <w:szCs w:val="20"/>
          <w:lang w:val="es-ES" w:eastAsia="hi-IN" w:bidi="hi-IN"/>
        </w:rPr>
      </w:pPr>
      <w:r w:rsidRPr="00F57CDD">
        <w:rPr>
          <w:rFonts w:ascii="Arial" w:eastAsia="Arial Unicode MS" w:hAnsi="Arial" w:cs="Arial"/>
          <w:b/>
          <w:kern w:val="1"/>
          <w:sz w:val="24"/>
          <w:lang w:val="es-ES" w:eastAsia="hi-IN" w:bidi="hi-IN"/>
        </w:rPr>
        <w:t>B-TACTICAL 9 11 S.A DE C.V.</w:t>
      </w:r>
    </w:p>
    <w:p w:rsidR="00F3130B" w:rsidRPr="00F57CDD" w:rsidRDefault="00F3130B" w:rsidP="00F3130B">
      <w:pPr>
        <w:suppressAutoHyphens/>
        <w:spacing w:after="0" w:line="200" w:lineRule="atLeast"/>
        <w:jc w:val="center"/>
        <w:rPr>
          <w:rFonts w:ascii="Arial" w:eastAsia="Arial Unicode MS" w:hAnsi="Arial" w:cs="Arial"/>
          <w:b/>
          <w:kern w:val="1"/>
          <w:szCs w:val="20"/>
          <w:lang w:eastAsia="hi-IN" w:bidi="hi-IN"/>
        </w:rPr>
      </w:pPr>
    </w:p>
    <w:p w:rsidR="00F3130B" w:rsidRDefault="00F3130B" w:rsidP="00F3130B">
      <w:pPr>
        <w:suppressAutoHyphens/>
        <w:spacing w:after="0" w:line="200" w:lineRule="atLeast"/>
        <w:jc w:val="center"/>
        <w:rPr>
          <w:rFonts w:ascii="Arial" w:eastAsia="Arial Unicode MS" w:hAnsi="Arial" w:cs="Arial"/>
          <w:b/>
          <w:kern w:val="1"/>
          <w:sz w:val="20"/>
          <w:szCs w:val="20"/>
          <w:lang w:eastAsia="hi-IN" w:bidi="hi-IN"/>
        </w:rPr>
      </w:pPr>
    </w:p>
    <w:p w:rsidR="00F3130B" w:rsidRDefault="00F3130B" w:rsidP="00F3130B">
      <w:pPr>
        <w:suppressAutoHyphens/>
        <w:spacing w:after="0" w:line="200" w:lineRule="atLeast"/>
        <w:jc w:val="center"/>
        <w:rPr>
          <w:rFonts w:ascii="Arial" w:eastAsia="Arial Unicode MS" w:hAnsi="Arial" w:cs="Arial"/>
          <w:b/>
          <w:kern w:val="1"/>
          <w:sz w:val="20"/>
          <w:szCs w:val="20"/>
          <w:lang w:eastAsia="hi-IN" w:bidi="hi-IN"/>
        </w:rPr>
      </w:pPr>
    </w:p>
    <w:p w:rsidR="00F3130B" w:rsidRDefault="00F3130B" w:rsidP="00F3130B">
      <w:pPr>
        <w:suppressAutoHyphens/>
        <w:spacing w:after="0" w:line="200" w:lineRule="atLeast"/>
        <w:jc w:val="center"/>
        <w:rPr>
          <w:rFonts w:ascii="Arial" w:eastAsia="Arial Unicode MS" w:hAnsi="Arial" w:cs="Arial"/>
          <w:b/>
          <w:kern w:val="1"/>
          <w:sz w:val="20"/>
          <w:szCs w:val="20"/>
          <w:lang w:eastAsia="hi-IN" w:bidi="hi-IN"/>
        </w:rPr>
      </w:pPr>
    </w:p>
    <w:p w:rsidR="00F3130B" w:rsidRDefault="00F3130B" w:rsidP="00F3130B">
      <w:pPr>
        <w:suppressAutoHyphens/>
        <w:spacing w:after="0" w:line="200" w:lineRule="atLeast"/>
        <w:jc w:val="center"/>
        <w:rPr>
          <w:rFonts w:ascii="Arial" w:eastAsia="Arial Unicode MS" w:hAnsi="Arial" w:cs="Arial"/>
          <w:b/>
          <w:kern w:val="1"/>
          <w:sz w:val="20"/>
          <w:szCs w:val="20"/>
          <w:lang w:eastAsia="hi-IN" w:bidi="hi-IN"/>
        </w:rPr>
      </w:pPr>
    </w:p>
    <w:p w:rsidR="002B1622" w:rsidRDefault="002B1622" w:rsidP="00F3130B">
      <w:pPr>
        <w:suppressAutoHyphens/>
        <w:spacing w:after="0" w:line="200" w:lineRule="atLeast"/>
        <w:jc w:val="both"/>
        <w:rPr>
          <w:rFonts w:ascii="Arial" w:eastAsia="Arial Unicode MS" w:hAnsi="Arial" w:cs="Arial"/>
          <w:b/>
          <w:kern w:val="1"/>
          <w:sz w:val="20"/>
          <w:szCs w:val="20"/>
          <w:lang w:eastAsia="hi-IN" w:bidi="hi-IN"/>
        </w:rPr>
      </w:pPr>
    </w:p>
    <w:p w:rsidR="00F3130B" w:rsidRPr="00425297" w:rsidRDefault="00F3130B" w:rsidP="00F3130B">
      <w:pPr>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val="es-ES" w:eastAsia="hi-IN" w:bidi="hi-IN"/>
        </w:rPr>
        <w:lastRenderedPageBreak/>
        <w:t xml:space="preserve">CONTRATO DE </w:t>
      </w:r>
      <w:r>
        <w:rPr>
          <w:rFonts w:ascii="Arial" w:eastAsia="Arial Unicode MS" w:hAnsi="Arial" w:cs="Arial"/>
          <w:b/>
          <w:kern w:val="1"/>
          <w:sz w:val="18"/>
          <w:szCs w:val="18"/>
          <w:lang w:val="es-ES" w:eastAsia="hi-IN" w:bidi="hi-IN"/>
        </w:rPr>
        <w:t>COMPRA-VENTA</w:t>
      </w:r>
      <w:r w:rsidRPr="00425297">
        <w:rPr>
          <w:rFonts w:ascii="Arial" w:eastAsia="Arial Unicode MS" w:hAnsi="Arial" w:cs="Arial"/>
          <w:b/>
          <w:kern w:val="1"/>
          <w:sz w:val="18"/>
          <w:szCs w:val="18"/>
          <w:lang w:val="es-ES" w:eastAsia="hi-IN" w:bidi="hi-IN"/>
        </w:rPr>
        <w:t>, QUE CELEBRAN POR UNA PARTE EL HONORABLE AYUNTAMIENTO DE ATLIXCO, REPRESENTADO POR EL ING. JOSÉ LUIS GALEAZZI BERRA,</w:t>
      </w:r>
      <w:r>
        <w:rPr>
          <w:rFonts w:ascii="Arial" w:eastAsia="Arial Unicode MS" w:hAnsi="Arial" w:cs="Arial"/>
          <w:b/>
          <w:kern w:val="1"/>
          <w:sz w:val="18"/>
          <w:szCs w:val="18"/>
          <w:lang w:val="es-ES" w:eastAsia="hi-IN" w:bidi="hi-IN"/>
        </w:rPr>
        <w:t xml:space="preserve"> </w:t>
      </w:r>
      <w:r w:rsidRPr="00425297">
        <w:rPr>
          <w:rFonts w:ascii="Arial" w:eastAsia="Arial Unicode MS" w:hAnsi="Arial" w:cs="Arial"/>
          <w:b/>
          <w:kern w:val="1"/>
          <w:sz w:val="18"/>
          <w:szCs w:val="18"/>
          <w:lang w:val="es-ES" w:eastAsia="hi-IN" w:bidi="hi-IN"/>
        </w:rPr>
        <w:t>EN SU CARÁCTER DE PRESIDENTE MUNICIPAL CONSTITUCIONAL</w:t>
      </w:r>
      <w:r w:rsidR="003730B7">
        <w:rPr>
          <w:rFonts w:ascii="Arial" w:eastAsia="Arial Unicode MS" w:hAnsi="Arial" w:cs="Arial"/>
          <w:b/>
          <w:kern w:val="1"/>
          <w:sz w:val="18"/>
          <w:szCs w:val="18"/>
          <w:lang w:val="es-ES" w:eastAsia="hi-IN" w:bidi="hi-IN"/>
        </w:rPr>
        <w:t xml:space="preserve"> </w:t>
      </w:r>
      <w:r w:rsidRPr="00425297">
        <w:rPr>
          <w:rFonts w:ascii="Arial" w:eastAsia="Arial Unicode MS" w:hAnsi="Arial" w:cs="Arial"/>
          <w:b/>
          <w:kern w:val="1"/>
          <w:sz w:val="18"/>
          <w:szCs w:val="18"/>
          <w:lang w:eastAsia="hi-IN" w:bidi="hi-IN"/>
        </w:rPr>
        <w:t xml:space="preserve">Y, POR LA OTRA, </w:t>
      </w:r>
      <w:r w:rsidR="00B24F0B">
        <w:rPr>
          <w:rFonts w:ascii="Arial" w:eastAsia="Arial Unicode MS" w:hAnsi="Arial" w:cs="Arial"/>
          <w:b/>
          <w:kern w:val="1"/>
          <w:sz w:val="18"/>
          <w:szCs w:val="18"/>
          <w:lang w:eastAsia="hi-IN" w:bidi="hi-IN"/>
        </w:rPr>
        <w:t>EL C.JUAN MANUEL</w:t>
      </w:r>
      <w:r w:rsidR="00C30DE8">
        <w:rPr>
          <w:rFonts w:ascii="Arial" w:eastAsia="Arial Unicode MS" w:hAnsi="Arial" w:cs="Arial"/>
          <w:b/>
          <w:kern w:val="1"/>
          <w:sz w:val="18"/>
          <w:szCs w:val="18"/>
          <w:lang w:eastAsia="hi-IN" w:bidi="hi-IN"/>
        </w:rPr>
        <w:t xml:space="preserve"> RODRIGUEZ TOVAR</w:t>
      </w:r>
      <w:r w:rsidR="004351A1">
        <w:rPr>
          <w:rFonts w:ascii="Arial" w:eastAsia="Arial Unicode MS" w:hAnsi="Arial" w:cs="Arial"/>
          <w:b/>
          <w:kern w:val="1"/>
          <w:sz w:val="18"/>
          <w:szCs w:val="18"/>
          <w:lang w:eastAsia="hi-IN" w:bidi="hi-IN"/>
        </w:rPr>
        <w:t>,</w:t>
      </w:r>
      <w:r w:rsidR="00334BA7">
        <w:rPr>
          <w:rFonts w:ascii="Arial" w:eastAsia="Arial Unicode MS" w:hAnsi="Arial" w:cs="Arial"/>
          <w:b/>
          <w:kern w:val="1"/>
          <w:sz w:val="18"/>
          <w:szCs w:val="18"/>
          <w:lang w:eastAsia="hi-IN" w:bidi="hi-IN"/>
        </w:rPr>
        <w:t xml:space="preserve"> </w:t>
      </w:r>
      <w:r w:rsidR="004351A1">
        <w:rPr>
          <w:rFonts w:ascii="Arial" w:eastAsia="Arial Unicode MS" w:hAnsi="Arial" w:cs="Arial"/>
          <w:b/>
          <w:kern w:val="1"/>
          <w:sz w:val="18"/>
          <w:szCs w:val="18"/>
          <w:lang w:eastAsia="hi-IN" w:bidi="hi-IN"/>
        </w:rPr>
        <w:t xml:space="preserve">ADMINISTRADOR ÚNICO </w:t>
      </w:r>
      <w:r>
        <w:rPr>
          <w:rFonts w:ascii="Arial" w:eastAsia="Arial Unicode MS" w:hAnsi="Arial" w:cs="Arial"/>
          <w:b/>
          <w:kern w:val="1"/>
          <w:sz w:val="18"/>
          <w:szCs w:val="18"/>
          <w:lang w:eastAsia="hi-IN" w:bidi="hi-IN"/>
        </w:rPr>
        <w:t xml:space="preserve">DE </w:t>
      </w:r>
      <w:r w:rsidRPr="00425297">
        <w:rPr>
          <w:rFonts w:ascii="Arial" w:eastAsia="Arial Unicode MS" w:hAnsi="Arial" w:cs="Arial"/>
          <w:b/>
          <w:kern w:val="1"/>
          <w:sz w:val="18"/>
          <w:szCs w:val="18"/>
          <w:lang w:eastAsia="hi-IN" w:bidi="hi-IN"/>
        </w:rPr>
        <w:t xml:space="preserve">LA EMPRESA </w:t>
      </w:r>
      <w:r w:rsidR="00C30DE8">
        <w:rPr>
          <w:rFonts w:ascii="Arial" w:eastAsia="Arial Unicode MS" w:hAnsi="Arial" w:cs="Arial"/>
          <w:b/>
          <w:kern w:val="1"/>
          <w:sz w:val="18"/>
          <w:szCs w:val="18"/>
          <w:lang w:eastAsia="hi-IN" w:bidi="hi-IN"/>
        </w:rPr>
        <w:t>C</w:t>
      </w:r>
      <w:r w:rsidR="00B24F0B">
        <w:rPr>
          <w:rFonts w:ascii="Arial" w:eastAsia="Arial Unicode MS" w:hAnsi="Arial" w:cs="Arial"/>
          <w:b/>
          <w:kern w:val="1"/>
          <w:sz w:val="18"/>
          <w:szCs w:val="18"/>
          <w:lang w:eastAsia="hi-IN" w:bidi="hi-IN"/>
        </w:rPr>
        <w:t xml:space="preserve">OMERCIALIZADORA Y DISTRIBUIDORA </w:t>
      </w:r>
      <w:r w:rsidR="00C30DE8">
        <w:rPr>
          <w:rFonts w:ascii="Arial" w:eastAsia="Arial Unicode MS" w:hAnsi="Arial" w:cs="Arial"/>
          <w:b/>
          <w:kern w:val="1"/>
          <w:sz w:val="18"/>
          <w:szCs w:val="18"/>
          <w:lang w:eastAsia="hi-IN" w:bidi="hi-IN"/>
        </w:rPr>
        <w:t>B- TACTICAL 9 11 S.A.</w:t>
      </w:r>
      <w:r w:rsidR="003730B7">
        <w:rPr>
          <w:rFonts w:ascii="Arial" w:eastAsia="Arial Unicode MS" w:hAnsi="Arial" w:cs="Arial"/>
          <w:b/>
          <w:kern w:val="1"/>
          <w:sz w:val="18"/>
          <w:szCs w:val="18"/>
          <w:lang w:eastAsia="hi-IN" w:bidi="hi-IN"/>
        </w:rPr>
        <w:t xml:space="preserve"> </w:t>
      </w:r>
      <w:r w:rsidR="00C30DE8">
        <w:rPr>
          <w:rFonts w:ascii="Arial" w:eastAsia="Arial Unicode MS" w:hAnsi="Arial" w:cs="Arial"/>
          <w:b/>
          <w:kern w:val="1"/>
          <w:sz w:val="18"/>
          <w:szCs w:val="18"/>
          <w:lang w:eastAsia="hi-IN" w:bidi="hi-IN"/>
        </w:rPr>
        <w:t>DE C.V.</w:t>
      </w:r>
      <w:r w:rsidRPr="00425297">
        <w:rPr>
          <w:rFonts w:ascii="Arial" w:eastAsia="Arial Unicode MS" w:hAnsi="Arial" w:cs="Arial"/>
          <w:b/>
          <w:kern w:val="1"/>
          <w:sz w:val="18"/>
          <w:szCs w:val="18"/>
          <w:lang w:eastAsia="hi-IN" w:bidi="hi-IN"/>
        </w:rPr>
        <w:t>, A QUIENES EN LO SUBSECUENTE SE LES DENOMINARÁ COMO “EL AYUNTAMIENTO” Y “EL PROVEEDOR”, RESPECTIVAMENTE, AL TENOR DE LAS SIGUIENTES DECLARACIONES Y CLÁUSULAS:</w:t>
      </w:r>
    </w:p>
    <w:p w:rsidR="00F3130B" w:rsidRPr="00126136" w:rsidRDefault="00F3130B" w:rsidP="00F3130B">
      <w:pPr>
        <w:suppressAutoHyphens/>
        <w:spacing w:after="0" w:line="200" w:lineRule="atLeast"/>
        <w:rPr>
          <w:rFonts w:ascii="Arial" w:eastAsia="Arial Unicode MS" w:hAnsi="Arial" w:cs="Arial"/>
          <w:b/>
          <w:kern w:val="1"/>
          <w:sz w:val="18"/>
          <w:szCs w:val="18"/>
          <w:lang w:eastAsia="hi-IN" w:bidi="hi-IN"/>
        </w:rPr>
      </w:pPr>
    </w:p>
    <w:p w:rsidR="00F3130B" w:rsidRPr="00425297" w:rsidRDefault="00F3130B" w:rsidP="00F3130B">
      <w:pPr>
        <w:suppressAutoHyphens/>
        <w:spacing w:after="0" w:line="200" w:lineRule="atLeast"/>
        <w:jc w:val="center"/>
        <w:rPr>
          <w:rFonts w:ascii="Arial" w:eastAsia="Arial Unicode MS" w:hAnsi="Arial" w:cs="Arial"/>
          <w:b/>
          <w:kern w:val="1"/>
          <w:sz w:val="18"/>
          <w:szCs w:val="18"/>
          <w:lang w:val="it-IT" w:eastAsia="hi-IN" w:bidi="hi-IN"/>
        </w:rPr>
      </w:pPr>
      <w:r w:rsidRPr="00425297">
        <w:rPr>
          <w:rFonts w:ascii="Arial" w:eastAsia="Arial Unicode MS" w:hAnsi="Arial" w:cs="Arial"/>
          <w:b/>
          <w:kern w:val="1"/>
          <w:sz w:val="18"/>
          <w:szCs w:val="18"/>
          <w:lang w:val="it-IT" w:eastAsia="hi-IN" w:bidi="hi-IN"/>
        </w:rPr>
        <w:t xml:space="preserve">D E C L A R A C I O N E S </w:t>
      </w:r>
    </w:p>
    <w:p w:rsidR="00F3130B" w:rsidRPr="00425297" w:rsidRDefault="00F3130B" w:rsidP="00F3130B">
      <w:pPr>
        <w:suppressAutoHyphens/>
        <w:spacing w:after="0" w:line="200" w:lineRule="atLeast"/>
        <w:jc w:val="both"/>
        <w:rPr>
          <w:rFonts w:ascii="Arial" w:eastAsia="Arial Unicode MS" w:hAnsi="Arial" w:cs="Arial"/>
          <w:kern w:val="1"/>
          <w:sz w:val="18"/>
          <w:szCs w:val="18"/>
          <w:lang w:val="it-IT" w:eastAsia="hi-IN" w:bidi="hi-IN"/>
        </w:rPr>
      </w:pPr>
    </w:p>
    <w:p w:rsidR="00F3130B" w:rsidRPr="00425297" w:rsidRDefault="00F3130B" w:rsidP="00F3130B">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18"/>
          <w:szCs w:val="18"/>
          <w:lang w:val="es-ES" w:eastAsia="hi-IN" w:bidi="hi-IN"/>
        </w:rPr>
      </w:pPr>
      <w:r w:rsidRPr="00425297">
        <w:rPr>
          <w:rFonts w:ascii="Arial" w:eastAsia="Arial Unicode MS" w:hAnsi="Arial" w:cs="Arial"/>
          <w:b/>
          <w:kern w:val="1"/>
          <w:sz w:val="18"/>
          <w:szCs w:val="18"/>
          <w:lang w:val="es-ES" w:eastAsia="hi-IN" w:bidi="hi-IN"/>
        </w:rPr>
        <w:t xml:space="preserve">“EL AYUNTAMIENTO” </w:t>
      </w:r>
      <w:r w:rsidRPr="00425297">
        <w:rPr>
          <w:rFonts w:ascii="Arial" w:eastAsia="Arial Unicode MS" w:hAnsi="Arial" w:cs="Arial"/>
          <w:bCs/>
          <w:kern w:val="1"/>
          <w:sz w:val="18"/>
          <w:szCs w:val="18"/>
          <w:lang w:val="es-ES" w:eastAsia="hi-IN" w:bidi="hi-IN"/>
        </w:rPr>
        <w:t>declara que:</w:t>
      </w:r>
    </w:p>
    <w:p w:rsidR="00F3130B" w:rsidRPr="00425297" w:rsidRDefault="00F3130B" w:rsidP="00F3130B">
      <w:pPr>
        <w:widowControl w:val="0"/>
        <w:tabs>
          <w:tab w:val="left" w:pos="0"/>
          <w:tab w:val="left" w:pos="540"/>
        </w:tabs>
        <w:suppressAutoHyphens/>
        <w:spacing w:after="0" w:line="200" w:lineRule="atLeast"/>
        <w:ind w:left="540"/>
        <w:jc w:val="both"/>
        <w:rPr>
          <w:rFonts w:ascii="Arial" w:hAnsi="Arial" w:cs="Arial"/>
          <w:color w:val="000000"/>
          <w:sz w:val="18"/>
          <w:szCs w:val="18"/>
        </w:rPr>
      </w:pPr>
    </w:p>
    <w:p w:rsidR="00F3130B" w:rsidRDefault="00F3130B" w:rsidP="00F3130B">
      <w:pPr>
        <w:pStyle w:val="Prrafodelista"/>
        <w:widowControl w:val="0"/>
        <w:numPr>
          <w:ilvl w:val="0"/>
          <w:numId w:val="4"/>
        </w:numPr>
        <w:tabs>
          <w:tab w:val="left" w:pos="0"/>
          <w:tab w:val="left" w:pos="426"/>
        </w:tabs>
        <w:suppressAutoHyphens/>
        <w:spacing w:after="0" w:line="200" w:lineRule="atLeast"/>
        <w:ind w:left="786"/>
        <w:jc w:val="both"/>
        <w:rPr>
          <w:rFonts w:ascii="Arial" w:hAnsi="Arial" w:cs="Arial"/>
          <w:color w:val="000000"/>
          <w:sz w:val="18"/>
          <w:szCs w:val="18"/>
        </w:rPr>
      </w:pPr>
      <w:r w:rsidRPr="00425297">
        <w:rPr>
          <w:rFonts w:ascii="Arial" w:hAnsi="Arial" w:cs="Arial"/>
          <w:color w:val="000000"/>
          <w:sz w:val="18"/>
          <w:szCs w:val="18"/>
        </w:rPr>
        <w:t xml:space="preserve">Que el C. José Luis Galeazzi Berra, Presidente Municipal Constitucional de Atlixco, Puebla, dentro de sus facultades  están las de  suscribir convenios y actos que sean de interés para el Municipio esto de acuerdo al art. 91 </w:t>
      </w:r>
      <w:r>
        <w:rPr>
          <w:rFonts w:ascii="Arial" w:hAnsi="Arial" w:cs="Arial"/>
          <w:color w:val="000000"/>
          <w:sz w:val="18"/>
          <w:szCs w:val="18"/>
        </w:rPr>
        <w:t>fracción</w:t>
      </w:r>
      <w:r w:rsidRPr="00425297">
        <w:rPr>
          <w:rFonts w:ascii="Arial" w:hAnsi="Arial" w:cs="Arial"/>
          <w:color w:val="000000"/>
          <w:sz w:val="18"/>
          <w:szCs w:val="18"/>
        </w:rPr>
        <w:t xml:space="preserve"> XLVI de la Ley Orgánica Municipal. </w:t>
      </w:r>
    </w:p>
    <w:p w:rsidR="00F3130B" w:rsidRDefault="00F3130B" w:rsidP="00F3130B">
      <w:pPr>
        <w:pStyle w:val="Prrafodelista"/>
        <w:widowControl w:val="0"/>
        <w:tabs>
          <w:tab w:val="left" w:pos="0"/>
          <w:tab w:val="left" w:pos="426"/>
        </w:tabs>
        <w:spacing w:line="200" w:lineRule="atLeast"/>
        <w:ind w:left="786"/>
        <w:jc w:val="both"/>
        <w:rPr>
          <w:rFonts w:ascii="Arial" w:hAnsi="Arial" w:cs="Arial"/>
          <w:color w:val="000000"/>
          <w:sz w:val="18"/>
          <w:szCs w:val="18"/>
        </w:rPr>
      </w:pPr>
    </w:p>
    <w:p w:rsidR="00F3130B" w:rsidRPr="00425297" w:rsidRDefault="00F3130B" w:rsidP="00F3130B">
      <w:pPr>
        <w:pStyle w:val="Prrafodelista"/>
        <w:widowControl w:val="0"/>
        <w:numPr>
          <w:ilvl w:val="0"/>
          <w:numId w:val="4"/>
        </w:numPr>
        <w:tabs>
          <w:tab w:val="left" w:pos="0"/>
          <w:tab w:val="left" w:pos="426"/>
        </w:tabs>
        <w:suppressAutoHyphens/>
        <w:spacing w:after="0" w:line="200" w:lineRule="atLeast"/>
        <w:ind w:left="786"/>
        <w:jc w:val="both"/>
        <w:rPr>
          <w:rFonts w:ascii="Arial" w:hAnsi="Arial" w:cs="Arial"/>
          <w:color w:val="000000"/>
          <w:sz w:val="18"/>
          <w:szCs w:val="18"/>
        </w:rPr>
      </w:pPr>
      <w:r>
        <w:rPr>
          <w:rFonts w:ascii="Arial" w:hAnsi="Arial" w:cs="Arial"/>
          <w:color w:val="000000"/>
          <w:sz w:val="18"/>
          <w:szCs w:val="18"/>
        </w:rPr>
        <w:t xml:space="preserve">En </w:t>
      </w:r>
      <w:r w:rsidRPr="001009C0">
        <w:rPr>
          <w:rFonts w:ascii="Arial" w:hAnsi="Arial" w:cs="Arial"/>
          <w:color w:val="000000"/>
          <w:sz w:val="18"/>
          <w:szCs w:val="18"/>
        </w:rPr>
        <w:t>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p>
    <w:p w:rsidR="00F3130B" w:rsidRPr="00425297" w:rsidRDefault="00F3130B" w:rsidP="00F3130B">
      <w:pPr>
        <w:widowControl w:val="0"/>
        <w:tabs>
          <w:tab w:val="left" w:pos="0"/>
        </w:tabs>
        <w:suppressAutoHyphens/>
        <w:spacing w:after="0" w:line="200" w:lineRule="atLeast"/>
        <w:ind w:left="606"/>
        <w:jc w:val="both"/>
        <w:rPr>
          <w:rFonts w:ascii="Arial" w:hAnsi="Arial" w:cs="Arial"/>
          <w:color w:val="000000"/>
          <w:sz w:val="18"/>
          <w:szCs w:val="18"/>
        </w:rPr>
      </w:pPr>
    </w:p>
    <w:p w:rsidR="00F3130B" w:rsidRPr="00EC53DC" w:rsidRDefault="00F3130B" w:rsidP="00F3130B">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18"/>
          <w:szCs w:val="18"/>
        </w:rPr>
      </w:pPr>
      <w:r w:rsidRPr="00425297">
        <w:rPr>
          <w:rFonts w:ascii="Arial" w:hAnsi="Arial" w:cs="Arial"/>
          <w:color w:val="000000"/>
          <w:sz w:val="18"/>
          <w:szCs w:val="18"/>
        </w:rPr>
        <w:t xml:space="preserve">Que tiene personalidad jurídica para celebrar y suscribir el presente contrato de conformidad con lo dispuesto por los </w:t>
      </w:r>
      <w:r w:rsidRPr="00EC53DC">
        <w:rPr>
          <w:rFonts w:ascii="Arial" w:hAnsi="Arial" w:cs="Arial"/>
          <w:color w:val="000000"/>
          <w:sz w:val="18"/>
          <w:szCs w:val="18"/>
        </w:rPr>
        <w:t>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F3130B" w:rsidRPr="00EC53DC" w:rsidRDefault="00F3130B" w:rsidP="00F3130B">
      <w:pPr>
        <w:widowControl w:val="0"/>
        <w:tabs>
          <w:tab w:val="left" w:pos="0"/>
        </w:tabs>
        <w:suppressAutoHyphens/>
        <w:spacing w:after="0" w:line="200" w:lineRule="atLeast"/>
        <w:ind w:left="606"/>
        <w:jc w:val="both"/>
        <w:rPr>
          <w:rFonts w:ascii="Arial" w:eastAsia="Arial Unicode MS" w:hAnsi="Arial" w:cs="Arial"/>
          <w:bCs/>
          <w:color w:val="000000"/>
          <w:kern w:val="1"/>
          <w:sz w:val="18"/>
          <w:szCs w:val="18"/>
          <w:lang w:val="es-ES" w:eastAsia="hi-IN" w:bidi="hi-IN"/>
        </w:rPr>
      </w:pPr>
    </w:p>
    <w:p w:rsidR="00F3130B" w:rsidRDefault="00F3130B" w:rsidP="00F3130B">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color w:val="000000"/>
          <w:sz w:val="18"/>
          <w:szCs w:val="18"/>
        </w:rPr>
      </w:pPr>
      <w:r w:rsidRPr="00EC53DC">
        <w:rPr>
          <w:rFonts w:ascii="Arial" w:hAnsi="Arial" w:cs="Arial"/>
          <w:color w:val="000000"/>
          <w:sz w:val="18"/>
          <w:szCs w:val="18"/>
        </w:rPr>
        <w:t>De acuerdo a sus nec</w:t>
      </w:r>
      <w:r w:rsidR="00EE2789">
        <w:rPr>
          <w:rFonts w:ascii="Arial" w:hAnsi="Arial" w:cs="Arial"/>
          <w:color w:val="000000"/>
          <w:sz w:val="18"/>
          <w:szCs w:val="18"/>
        </w:rPr>
        <w:t xml:space="preserve">esidades requiere contar con </w:t>
      </w:r>
      <w:r>
        <w:rPr>
          <w:rFonts w:ascii="Arial" w:hAnsi="Arial" w:cs="Arial"/>
          <w:color w:val="000000"/>
          <w:sz w:val="18"/>
          <w:szCs w:val="18"/>
        </w:rPr>
        <w:t>l</w:t>
      </w:r>
      <w:r w:rsidR="00EE2789">
        <w:rPr>
          <w:rFonts w:ascii="Arial" w:hAnsi="Arial" w:cs="Arial"/>
          <w:color w:val="000000"/>
          <w:sz w:val="18"/>
          <w:szCs w:val="18"/>
        </w:rPr>
        <w:t>a</w:t>
      </w:r>
      <w:r>
        <w:rPr>
          <w:rFonts w:ascii="Arial" w:hAnsi="Arial" w:cs="Arial"/>
          <w:color w:val="000000"/>
          <w:sz w:val="18"/>
          <w:szCs w:val="18"/>
        </w:rPr>
        <w:t xml:space="preserve"> </w:t>
      </w:r>
      <w:r>
        <w:rPr>
          <w:rFonts w:ascii="Arial" w:hAnsi="Arial" w:cs="Arial"/>
          <w:b/>
          <w:color w:val="000000"/>
          <w:sz w:val="18"/>
          <w:szCs w:val="18"/>
        </w:rPr>
        <w:t>“</w:t>
      </w:r>
      <w:r w:rsidR="005F31AD">
        <w:rPr>
          <w:rFonts w:ascii="Arial" w:hAnsi="Arial" w:cs="Arial"/>
          <w:b/>
          <w:color w:val="000000"/>
          <w:sz w:val="18"/>
          <w:szCs w:val="18"/>
        </w:rPr>
        <w:t>ADQUISICIÓN DE UNIFORMES PARA LA DIRECCIÓN DE SEGURIDAD PÚBLICA</w:t>
      </w:r>
      <w:r>
        <w:rPr>
          <w:rFonts w:ascii="Arial" w:hAnsi="Arial" w:cs="Arial"/>
          <w:b/>
          <w:color w:val="000000"/>
          <w:sz w:val="18"/>
          <w:szCs w:val="18"/>
        </w:rPr>
        <w:t>”</w:t>
      </w:r>
      <w:r w:rsidRPr="00EC53DC">
        <w:rPr>
          <w:rFonts w:ascii="Arial" w:hAnsi="Arial" w:cs="Arial"/>
          <w:b/>
          <w:color w:val="000000"/>
          <w:sz w:val="18"/>
          <w:szCs w:val="18"/>
        </w:rPr>
        <w:t>.</w:t>
      </w:r>
    </w:p>
    <w:p w:rsidR="003730B7" w:rsidRPr="003730B7" w:rsidRDefault="003730B7" w:rsidP="003730B7">
      <w:pPr>
        <w:pStyle w:val="Prrafodelista"/>
        <w:rPr>
          <w:rFonts w:ascii="Arial" w:hAnsi="Arial" w:cs="Arial"/>
          <w:b/>
          <w:color w:val="000000"/>
          <w:sz w:val="18"/>
          <w:szCs w:val="18"/>
        </w:rPr>
      </w:pPr>
    </w:p>
    <w:p w:rsidR="003730B7" w:rsidRPr="003730B7" w:rsidRDefault="003730B7" w:rsidP="003730B7">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sz w:val="20"/>
          <w:szCs w:val="20"/>
        </w:rPr>
      </w:pPr>
      <w:r w:rsidRPr="000A4292">
        <w:rPr>
          <w:rFonts w:ascii="Arial" w:hAnsi="Arial" w:cs="Arial"/>
          <w:sz w:val="20"/>
          <w:szCs w:val="20"/>
        </w:rPr>
        <w:t>Para cubrir las erogaciones que se deriven del presente Contrato, cuenta con recursos disponibles suficientes</w:t>
      </w:r>
      <w:r>
        <w:rPr>
          <w:rFonts w:ascii="Arial" w:hAnsi="Arial" w:cs="Arial"/>
          <w:sz w:val="20"/>
          <w:szCs w:val="20"/>
        </w:rPr>
        <w:t xml:space="preserve"> del fondo </w:t>
      </w:r>
      <w:r w:rsidRPr="003730B7">
        <w:rPr>
          <w:rFonts w:ascii="Arial" w:hAnsi="Arial" w:cs="Arial"/>
          <w:b/>
          <w:sz w:val="20"/>
          <w:szCs w:val="20"/>
        </w:rPr>
        <w:t>FORTASEG 201</w:t>
      </w:r>
      <w:r w:rsidR="00492EAA">
        <w:rPr>
          <w:rFonts w:ascii="Arial" w:hAnsi="Arial" w:cs="Arial"/>
          <w:b/>
          <w:sz w:val="20"/>
          <w:szCs w:val="20"/>
        </w:rPr>
        <w:t>7</w:t>
      </w:r>
      <w:r>
        <w:rPr>
          <w:rFonts w:ascii="Arial" w:hAnsi="Arial" w:cs="Arial"/>
          <w:b/>
          <w:sz w:val="20"/>
          <w:szCs w:val="20"/>
        </w:rPr>
        <w:t xml:space="preserve">, </w:t>
      </w:r>
      <w:r w:rsidRPr="003730B7">
        <w:rPr>
          <w:rFonts w:ascii="Arial" w:hAnsi="Arial" w:cs="Arial"/>
          <w:sz w:val="20"/>
          <w:szCs w:val="20"/>
        </w:rPr>
        <w:t xml:space="preserve">de acuerdo al oficio </w:t>
      </w:r>
      <w:r w:rsidR="009C17A3">
        <w:rPr>
          <w:rFonts w:ascii="Arial" w:hAnsi="Arial" w:cs="Arial"/>
          <w:b/>
          <w:sz w:val="20"/>
          <w:szCs w:val="20"/>
        </w:rPr>
        <w:t>TM-0668</w:t>
      </w:r>
      <w:r w:rsidRPr="00492EAA">
        <w:rPr>
          <w:rFonts w:ascii="Arial" w:hAnsi="Arial" w:cs="Arial"/>
          <w:b/>
          <w:sz w:val="20"/>
          <w:szCs w:val="20"/>
        </w:rPr>
        <w:t>/201</w:t>
      </w:r>
      <w:r w:rsidR="009C17A3">
        <w:rPr>
          <w:rFonts w:ascii="Arial" w:hAnsi="Arial" w:cs="Arial"/>
          <w:b/>
          <w:sz w:val="20"/>
          <w:szCs w:val="20"/>
        </w:rPr>
        <w:t>7</w:t>
      </w:r>
      <w:r w:rsidRPr="003730B7">
        <w:rPr>
          <w:rFonts w:ascii="Arial" w:hAnsi="Arial" w:cs="Arial"/>
          <w:sz w:val="20"/>
          <w:szCs w:val="20"/>
        </w:rPr>
        <w:t xml:space="preserve"> emitido por la Tesorería Municipal.</w:t>
      </w:r>
    </w:p>
    <w:p w:rsidR="00F3130B" w:rsidRPr="00EC53DC" w:rsidRDefault="00F3130B" w:rsidP="00F3130B">
      <w:pPr>
        <w:widowControl w:val="0"/>
        <w:tabs>
          <w:tab w:val="left" w:pos="0"/>
        </w:tabs>
        <w:suppressAutoHyphens/>
        <w:spacing w:after="0" w:line="200" w:lineRule="atLeast"/>
        <w:ind w:left="66"/>
        <w:jc w:val="both"/>
        <w:rPr>
          <w:rFonts w:ascii="Arial" w:eastAsia="Arial Unicode MS" w:hAnsi="Arial" w:cs="Arial"/>
          <w:color w:val="000000"/>
          <w:kern w:val="1"/>
          <w:sz w:val="18"/>
          <w:szCs w:val="18"/>
          <w:lang w:val="es-ES" w:eastAsia="hi-IN" w:bidi="hi-IN"/>
        </w:rPr>
      </w:pPr>
    </w:p>
    <w:p w:rsidR="00F3130B" w:rsidRPr="00EC53DC" w:rsidRDefault="00F3130B" w:rsidP="00F3130B">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18"/>
          <w:szCs w:val="18"/>
        </w:rPr>
      </w:pPr>
      <w:r w:rsidRPr="00EC53DC">
        <w:rPr>
          <w:rFonts w:ascii="Arial" w:hAnsi="Arial" w:cs="Arial"/>
          <w:color w:val="000000"/>
          <w:sz w:val="18"/>
          <w:szCs w:val="18"/>
        </w:rPr>
        <w:t xml:space="preserve">En atención a lo anterior, el presente Contrato se adjudicó a </w:t>
      </w:r>
      <w:r w:rsidRPr="00EC53DC">
        <w:rPr>
          <w:rFonts w:ascii="Arial" w:hAnsi="Arial" w:cs="Arial"/>
          <w:b/>
          <w:color w:val="000000"/>
          <w:sz w:val="18"/>
          <w:szCs w:val="18"/>
        </w:rPr>
        <w:t>“EL PROVEEDOR”</w:t>
      </w:r>
      <w:r w:rsidRPr="00EC53DC">
        <w:rPr>
          <w:rFonts w:ascii="Arial" w:hAnsi="Arial" w:cs="Arial"/>
          <w:color w:val="000000"/>
          <w:sz w:val="18"/>
          <w:szCs w:val="18"/>
        </w:rPr>
        <w:t xml:space="preserve"> derivado del Procedimiento de Licitación Pública Nacional No. </w:t>
      </w:r>
      <w:r w:rsidR="00F13C4D" w:rsidRPr="00F13C4D">
        <w:rPr>
          <w:rFonts w:ascii="Arial" w:eastAsia="Arial Unicode MS" w:hAnsi="Arial" w:cs="Arial"/>
          <w:b/>
          <w:kern w:val="1"/>
          <w:sz w:val="18"/>
          <w:lang w:val="es-ES" w:eastAsia="hi-IN" w:bidi="hi-IN"/>
        </w:rPr>
        <w:t>LA-821114981-E1-2017</w:t>
      </w:r>
      <w:r w:rsidR="00F13C4D">
        <w:rPr>
          <w:rFonts w:ascii="Arial" w:eastAsia="Arial Unicode MS" w:hAnsi="Arial" w:cs="Arial"/>
          <w:b/>
          <w:kern w:val="1"/>
          <w:sz w:val="18"/>
          <w:lang w:val="es-ES" w:eastAsia="hi-IN" w:bidi="hi-IN"/>
        </w:rPr>
        <w:t>,</w:t>
      </w:r>
      <w:r w:rsidRPr="00EC53DC">
        <w:rPr>
          <w:rFonts w:ascii="Arial" w:hAnsi="Arial" w:cs="Arial"/>
          <w:color w:val="000000"/>
          <w:sz w:val="18"/>
          <w:szCs w:val="18"/>
        </w:rPr>
        <w:t xml:space="preserve"> de conformidad con lo dispuesto en los artículos 126 y 134 de la Constitución Política de los Estados Unidos Mexicanos; 25, 26 fracción I, 26 Bis fracción II, 27, 28 fracción I, 29 de la Ley de Adquisiciones, Arrendamientos y Servicios del Sector Público, y del fallo emitido el </w:t>
      </w:r>
      <w:r>
        <w:rPr>
          <w:rFonts w:ascii="Arial" w:hAnsi="Arial" w:cs="Arial"/>
          <w:color w:val="000000"/>
          <w:sz w:val="18"/>
          <w:szCs w:val="18"/>
        </w:rPr>
        <w:t xml:space="preserve">día </w:t>
      </w:r>
      <w:r w:rsidR="00872B77">
        <w:rPr>
          <w:rFonts w:ascii="Arial" w:hAnsi="Arial" w:cs="Arial"/>
          <w:b/>
          <w:color w:val="000000"/>
          <w:sz w:val="18"/>
          <w:szCs w:val="18"/>
        </w:rPr>
        <w:t>08</w:t>
      </w:r>
      <w:r w:rsidR="00C30DE8">
        <w:rPr>
          <w:rFonts w:ascii="Arial" w:hAnsi="Arial" w:cs="Arial"/>
          <w:b/>
          <w:color w:val="000000"/>
          <w:sz w:val="18"/>
          <w:szCs w:val="18"/>
        </w:rPr>
        <w:t xml:space="preserve"> de </w:t>
      </w:r>
      <w:proofErr w:type="gramStart"/>
      <w:r w:rsidR="00C30DE8">
        <w:rPr>
          <w:rFonts w:ascii="Arial" w:hAnsi="Arial" w:cs="Arial"/>
          <w:b/>
          <w:color w:val="000000"/>
          <w:sz w:val="18"/>
          <w:szCs w:val="18"/>
        </w:rPr>
        <w:t>Junio</w:t>
      </w:r>
      <w:proofErr w:type="gramEnd"/>
      <w:r w:rsidRPr="003D16F0">
        <w:rPr>
          <w:rFonts w:ascii="Arial" w:hAnsi="Arial" w:cs="Arial"/>
          <w:b/>
          <w:color w:val="000000"/>
          <w:sz w:val="18"/>
          <w:szCs w:val="18"/>
        </w:rPr>
        <w:t xml:space="preserve"> de 201</w:t>
      </w:r>
      <w:r w:rsidR="00777F90">
        <w:rPr>
          <w:rFonts w:ascii="Arial" w:hAnsi="Arial" w:cs="Arial"/>
          <w:b/>
          <w:color w:val="000000"/>
          <w:sz w:val="18"/>
          <w:szCs w:val="18"/>
        </w:rPr>
        <w:t>7</w:t>
      </w:r>
      <w:r w:rsidRPr="003D16F0">
        <w:rPr>
          <w:rFonts w:ascii="Arial" w:hAnsi="Arial" w:cs="Arial"/>
          <w:b/>
          <w:color w:val="000000"/>
          <w:sz w:val="18"/>
          <w:szCs w:val="18"/>
        </w:rPr>
        <w:t>.</w:t>
      </w:r>
    </w:p>
    <w:p w:rsidR="00F3130B" w:rsidRPr="00425297" w:rsidRDefault="00F3130B" w:rsidP="00F3130B">
      <w:pPr>
        <w:widowControl w:val="0"/>
        <w:tabs>
          <w:tab w:val="left" w:pos="0"/>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pStyle w:val="Prrafodelista"/>
        <w:widowControl w:val="0"/>
        <w:numPr>
          <w:ilvl w:val="0"/>
          <w:numId w:val="4"/>
        </w:numPr>
        <w:tabs>
          <w:tab w:val="left" w:pos="0"/>
        </w:tabs>
        <w:suppressAutoHyphens/>
        <w:spacing w:after="0" w:line="200" w:lineRule="atLeast"/>
        <w:ind w:left="786"/>
        <w:jc w:val="both"/>
        <w:rPr>
          <w:rFonts w:ascii="Arial" w:hAnsi="Arial" w:cs="Arial"/>
          <w:b/>
          <w:sz w:val="18"/>
          <w:szCs w:val="18"/>
        </w:rPr>
      </w:pPr>
      <w:r w:rsidRPr="00425297">
        <w:rPr>
          <w:rFonts w:ascii="Arial" w:hAnsi="Arial" w:cs="Arial"/>
          <w:sz w:val="18"/>
          <w:szCs w:val="18"/>
        </w:rPr>
        <w:t xml:space="preserve">Cuenta con Registro Federal de Contribuyentes </w:t>
      </w:r>
      <w:r w:rsidRPr="00425297">
        <w:rPr>
          <w:rFonts w:ascii="Arial" w:hAnsi="Arial" w:cs="Arial"/>
          <w:b/>
          <w:sz w:val="18"/>
          <w:szCs w:val="18"/>
        </w:rPr>
        <w:t xml:space="preserve">Nº </w:t>
      </w:r>
      <w:r w:rsidRPr="00425297">
        <w:rPr>
          <w:rFonts w:ascii="Arial" w:hAnsi="Arial" w:cs="Arial"/>
          <w:b/>
          <w:color w:val="000000"/>
          <w:sz w:val="18"/>
          <w:szCs w:val="18"/>
        </w:rPr>
        <w:t>MAP970610FTA</w:t>
      </w:r>
      <w:r w:rsidRPr="00425297">
        <w:rPr>
          <w:rFonts w:ascii="Arial" w:hAnsi="Arial" w:cs="Arial"/>
          <w:b/>
          <w:sz w:val="18"/>
          <w:szCs w:val="18"/>
        </w:rPr>
        <w:t>.</w:t>
      </w:r>
    </w:p>
    <w:p w:rsidR="00F3130B" w:rsidRPr="00425297" w:rsidRDefault="00F3130B" w:rsidP="00F3130B">
      <w:pPr>
        <w:widowControl w:val="0"/>
        <w:tabs>
          <w:tab w:val="left" w:pos="0"/>
        </w:tabs>
        <w:suppressAutoHyphens/>
        <w:spacing w:after="0" w:line="200" w:lineRule="atLeast"/>
        <w:ind w:left="4746"/>
        <w:jc w:val="both"/>
        <w:rPr>
          <w:rFonts w:ascii="Arial" w:eastAsia="Arial Unicode MS" w:hAnsi="Arial" w:cs="Arial"/>
          <w:caps/>
          <w:kern w:val="1"/>
          <w:sz w:val="18"/>
          <w:szCs w:val="18"/>
          <w:lang w:val="es-ES" w:eastAsia="hi-IN" w:bidi="hi-IN"/>
        </w:rPr>
      </w:pPr>
    </w:p>
    <w:p w:rsidR="00F3130B" w:rsidRPr="00425297" w:rsidRDefault="00F3130B" w:rsidP="00F3130B">
      <w:pPr>
        <w:pStyle w:val="Prrafodelista"/>
        <w:numPr>
          <w:ilvl w:val="0"/>
          <w:numId w:val="4"/>
        </w:numPr>
        <w:tabs>
          <w:tab w:val="left" w:pos="0"/>
        </w:tabs>
        <w:suppressAutoHyphens/>
        <w:spacing w:after="0" w:line="240" w:lineRule="auto"/>
        <w:ind w:left="786"/>
        <w:jc w:val="both"/>
        <w:rPr>
          <w:rFonts w:ascii="Arial" w:hAnsi="Arial" w:cs="Arial"/>
          <w:sz w:val="18"/>
          <w:szCs w:val="18"/>
        </w:rPr>
      </w:pPr>
      <w:r w:rsidRPr="00425297">
        <w:rPr>
          <w:rFonts w:ascii="Arial" w:hAnsi="Arial" w:cs="Arial"/>
          <w:sz w:val="18"/>
          <w:szCs w:val="18"/>
        </w:rPr>
        <w:t>Para los efectos legales que se deriven del presente Contrato señala como su domicilio el</w:t>
      </w:r>
      <w:r>
        <w:rPr>
          <w:rFonts w:ascii="Arial" w:hAnsi="Arial" w:cs="Arial"/>
          <w:sz w:val="18"/>
          <w:szCs w:val="18"/>
        </w:rPr>
        <w:t xml:space="preserve"> </w:t>
      </w:r>
      <w:r w:rsidRPr="00425297">
        <w:rPr>
          <w:rFonts w:ascii="Arial" w:hAnsi="Arial" w:cs="Arial"/>
          <w:sz w:val="18"/>
          <w:szCs w:val="18"/>
        </w:rPr>
        <w:t>ubicado en Plaza de Armas No. 1, Colonia Centro, C.P. 74200, Atlixco, Puebla.</w:t>
      </w:r>
    </w:p>
    <w:p w:rsidR="00F3130B" w:rsidRDefault="00F3130B" w:rsidP="00F3130B">
      <w:pPr>
        <w:widowControl w:val="0"/>
        <w:suppressAutoHyphens/>
        <w:spacing w:after="0" w:line="200" w:lineRule="atLeast"/>
        <w:jc w:val="both"/>
        <w:rPr>
          <w:rFonts w:ascii="Arial" w:eastAsia="Arial Unicode MS" w:hAnsi="Arial" w:cs="Arial"/>
          <w:b/>
          <w:kern w:val="1"/>
          <w:sz w:val="18"/>
          <w:szCs w:val="18"/>
          <w:lang w:val="es-ES" w:eastAsia="hi-IN" w:bidi="hi-IN"/>
        </w:rPr>
      </w:pPr>
    </w:p>
    <w:p w:rsidR="00AE537A" w:rsidRPr="00425297" w:rsidRDefault="00AE537A" w:rsidP="00F3130B">
      <w:pPr>
        <w:widowControl w:val="0"/>
        <w:suppressAutoHyphens/>
        <w:spacing w:after="0" w:line="200" w:lineRule="atLeast"/>
        <w:jc w:val="both"/>
        <w:rPr>
          <w:rFonts w:ascii="Arial" w:eastAsia="Arial Unicode MS" w:hAnsi="Arial" w:cs="Arial"/>
          <w:b/>
          <w:kern w:val="1"/>
          <w:sz w:val="18"/>
          <w:szCs w:val="18"/>
          <w:lang w:val="es-ES" w:eastAsia="hi-IN" w:bidi="hi-IN"/>
        </w:rPr>
      </w:pPr>
    </w:p>
    <w:p w:rsidR="00F3130B" w:rsidRDefault="00F3130B" w:rsidP="00F3130B">
      <w:pPr>
        <w:suppressAutoHyphens/>
        <w:spacing w:after="0" w:line="200" w:lineRule="atLeast"/>
        <w:ind w:left="567" w:hanging="567"/>
        <w:jc w:val="both"/>
        <w:rPr>
          <w:rFonts w:ascii="Arial" w:eastAsia="Arial Unicode MS" w:hAnsi="Arial" w:cs="Arial"/>
          <w:kern w:val="1"/>
          <w:sz w:val="18"/>
          <w:szCs w:val="18"/>
          <w:lang w:val="es-ES" w:eastAsia="hi-IN" w:bidi="hi-IN"/>
        </w:rPr>
      </w:pPr>
      <w:r w:rsidRPr="00425297">
        <w:rPr>
          <w:rFonts w:ascii="Arial" w:eastAsia="Arial Unicode MS" w:hAnsi="Arial" w:cs="Arial"/>
          <w:b/>
          <w:kern w:val="1"/>
          <w:sz w:val="18"/>
          <w:szCs w:val="18"/>
          <w:lang w:val="es-ES" w:eastAsia="hi-IN" w:bidi="hi-IN"/>
        </w:rPr>
        <w:t>II.</w:t>
      </w:r>
      <w:r w:rsidRPr="00425297">
        <w:rPr>
          <w:rFonts w:ascii="Arial" w:eastAsia="Arial Unicode MS" w:hAnsi="Arial" w:cs="Arial"/>
          <w:kern w:val="1"/>
          <w:sz w:val="18"/>
          <w:szCs w:val="18"/>
          <w:lang w:val="es-ES" w:eastAsia="hi-IN" w:bidi="hi-IN"/>
        </w:rPr>
        <w:tab/>
      </w:r>
      <w:r w:rsidRPr="00425297">
        <w:rPr>
          <w:rFonts w:ascii="Arial" w:eastAsia="Arial Unicode MS" w:hAnsi="Arial" w:cs="Arial"/>
          <w:b/>
          <w:kern w:val="1"/>
          <w:sz w:val="18"/>
          <w:szCs w:val="18"/>
          <w:lang w:val="es-ES" w:eastAsia="hi-IN" w:bidi="hi-IN"/>
        </w:rPr>
        <w:t>“EL PROVEEDOR”</w:t>
      </w:r>
      <w:r w:rsidRPr="00425297">
        <w:rPr>
          <w:rFonts w:ascii="Arial" w:eastAsia="Arial Unicode MS" w:hAnsi="Arial" w:cs="Arial"/>
          <w:kern w:val="1"/>
          <w:sz w:val="18"/>
          <w:szCs w:val="18"/>
          <w:lang w:val="es-ES" w:eastAsia="hi-IN" w:bidi="hi-IN"/>
        </w:rPr>
        <w:t xml:space="preserve"> </w:t>
      </w:r>
      <w:r w:rsidR="00872B77">
        <w:rPr>
          <w:rFonts w:ascii="Arial" w:eastAsia="Arial Unicode MS" w:hAnsi="Arial" w:cs="Arial"/>
          <w:kern w:val="1"/>
          <w:sz w:val="18"/>
          <w:szCs w:val="18"/>
          <w:lang w:val="es-ES" w:eastAsia="hi-IN" w:bidi="hi-IN"/>
        </w:rPr>
        <w:t xml:space="preserve">a través de su </w:t>
      </w:r>
      <w:r w:rsidR="00872B77" w:rsidRPr="00872B77">
        <w:rPr>
          <w:rFonts w:ascii="Arial" w:eastAsia="Arial Unicode MS" w:hAnsi="Arial" w:cs="Arial"/>
          <w:b/>
          <w:kern w:val="1"/>
          <w:sz w:val="18"/>
          <w:szCs w:val="18"/>
          <w:lang w:val="es-ES" w:eastAsia="hi-IN" w:bidi="hi-IN"/>
        </w:rPr>
        <w:t xml:space="preserve">Administrador Único, </w:t>
      </w:r>
      <w:r w:rsidRPr="00425297">
        <w:rPr>
          <w:rFonts w:ascii="Arial" w:eastAsia="Arial Unicode MS" w:hAnsi="Arial" w:cs="Arial"/>
          <w:kern w:val="1"/>
          <w:sz w:val="18"/>
          <w:szCs w:val="18"/>
          <w:lang w:val="es-ES" w:eastAsia="hi-IN" w:bidi="hi-IN"/>
        </w:rPr>
        <w:t>declara que:</w:t>
      </w:r>
    </w:p>
    <w:p w:rsidR="00334BA7" w:rsidRPr="00425297" w:rsidRDefault="00334BA7" w:rsidP="00F3130B">
      <w:pPr>
        <w:suppressAutoHyphens/>
        <w:spacing w:after="0" w:line="200" w:lineRule="atLeast"/>
        <w:ind w:left="567" w:hanging="567"/>
        <w:jc w:val="both"/>
        <w:rPr>
          <w:rFonts w:ascii="Arial" w:eastAsia="Arial Unicode MS" w:hAnsi="Arial" w:cs="Arial"/>
          <w:kern w:val="1"/>
          <w:sz w:val="18"/>
          <w:szCs w:val="18"/>
          <w:lang w:val="es-ES" w:eastAsia="hi-IN" w:bidi="hi-IN"/>
        </w:rPr>
      </w:pPr>
    </w:p>
    <w:p w:rsidR="00F3130B" w:rsidRDefault="00F3130B" w:rsidP="00F3130B">
      <w:pPr>
        <w:pStyle w:val="Prrafodelista"/>
        <w:widowControl w:val="0"/>
        <w:numPr>
          <w:ilvl w:val="0"/>
          <w:numId w:val="5"/>
        </w:numPr>
        <w:suppressAutoHyphens/>
        <w:spacing w:after="0" w:line="200" w:lineRule="atLeast"/>
        <w:jc w:val="both"/>
        <w:rPr>
          <w:rFonts w:ascii="Arial" w:hAnsi="Arial" w:cs="Arial"/>
          <w:sz w:val="18"/>
          <w:szCs w:val="18"/>
        </w:rPr>
      </w:pPr>
      <w:bookmarkStart w:id="0" w:name="_GoBack"/>
      <w:r w:rsidRPr="00425297">
        <w:rPr>
          <w:rFonts w:ascii="Arial" w:hAnsi="Arial" w:cs="Arial"/>
          <w:sz w:val="18"/>
          <w:szCs w:val="18"/>
        </w:rPr>
        <w:t>Es una sociedad constituida de conformidad con la Legislación Mexicana, según consta en el testimonio que contiene la</w:t>
      </w:r>
      <w:r w:rsidR="009D2B57">
        <w:rPr>
          <w:rFonts w:ascii="Arial" w:hAnsi="Arial" w:cs="Arial"/>
          <w:sz w:val="18"/>
          <w:szCs w:val="18"/>
        </w:rPr>
        <w:t xml:space="preserve"> </w:t>
      </w:r>
      <w:r w:rsidR="00FB7D34">
        <w:rPr>
          <w:rFonts w:ascii="Arial" w:hAnsi="Arial" w:cs="Arial"/>
          <w:sz w:val="18"/>
          <w:szCs w:val="18"/>
        </w:rPr>
        <w:t>Póliza</w:t>
      </w:r>
      <w:r w:rsidRPr="00425297">
        <w:rPr>
          <w:rFonts w:ascii="Arial" w:hAnsi="Arial" w:cs="Arial"/>
          <w:sz w:val="18"/>
          <w:szCs w:val="18"/>
        </w:rPr>
        <w:t xml:space="preserve"> </w:t>
      </w:r>
      <w:r w:rsidR="000033BF">
        <w:rPr>
          <w:rFonts w:ascii="Arial" w:hAnsi="Arial" w:cs="Arial"/>
          <w:sz w:val="18"/>
          <w:szCs w:val="18"/>
        </w:rPr>
        <w:t>10420 (Diez mil cuatrocientos veinte)</w:t>
      </w:r>
      <w:r w:rsidRPr="00425297">
        <w:rPr>
          <w:rFonts w:ascii="Arial" w:hAnsi="Arial" w:cs="Arial"/>
          <w:sz w:val="18"/>
          <w:szCs w:val="18"/>
        </w:rPr>
        <w:t xml:space="preserve"> </w:t>
      </w:r>
      <w:r w:rsidR="009D2B57">
        <w:rPr>
          <w:rFonts w:ascii="Arial" w:hAnsi="Arial" w:cs="Arial"/>
          <w:sz w:val="18"/>
          <w:szCs w:val="18"/>
        </w:rPr>
        <w:t xml:space="preserve">libro </w:t>
      </w:r>
      <w:r w:rsidR="00FB7D34">
        <w:rPr>
          <w:rFonts w:ascii="Arial" w:hAnsi="Arial" w:cs="Arial"/>
          <w:sz w:val="18"/>
          <w:szCs w:val="18"/>
        </w:rPr>
        <w:t>5°</w:t>
      </w:r>
      <w:r w:rsidR="009D2B57">
        <w:rPr>
          <w:rFonts w:ascii="Arial" w:hAnsi="Arial" w:cs="Arial"/>
          <w:sz w:val="18"/>
          <w:szCs w:val="18"/>
        </w:rPr>
        <w:t xml:space="preserve"> </w:t>
      </w:r>
      <w:r w:rsidRPr="00425297">
        <w:rPr>
          <w:rFonts w:ascii="Arial" w:hAnsi="Arial" w:cs="Arial"/>
          <w:sz w:val="18"/>
          <w:szCs w:val="18"/>
        </w:rPr>
        <w:t xml:space="preserve">de fecha </w:t>
      </w:r>
      <w:r w:rsidR="00FB7D34">
        <w:rPr>
          <w:rFonts w:ascii="Arial" w:hAnsi="Arial" w:cs="Arial"/>
          <w:sz w:val="18"/>
          <w:szCs w:val="18"/>
        </w:rPr>
        <w:t>veinte de</w:t>
      </w:r>
      <w:r>
        <w:rPr>
          <w:rFonts w:ascii="Arial" w:hAnsi="Arial" w:cs="Arial"/>
          <w:sz w:val="18"/>
          <w:szCs w:val="18"/>
        </w:rPr>
        <w:t xml:space="preserve"> </w:t>
      </w:r>
      <w:r w:rsidR="00FB7D34">
        <w:rPr>
          <w:rFonts w:ascii="Arial" w:hAnsi="Arial" w:cs="Arial"/>
          <w:sz w:val="18"/>
          <w:szCs w:val="18"/>
        </w:rPr>
        <w:t>j</w:t>
      </w:r>
      <w:r w:rsidR="000033BF">
        <w:rPr>
          <w:rFonts w:ascii="Arial" w:hAnsi="Arial" w:cs="Arial"/>
          <w:sz w:val="18"/>
          <w:szCs w:val="18"/>
        </w:rPr>
        <w:t>unio</w:t>
      </w:r>
      <w:r w:rsidR="00FB7D34">
        <w:rPr>
          <w:rFonts w:ascii="Arial" w:hAnsi="Arial" w:cs="Arial"/>
          <w:sz w:val="18"/>
          <w:szCs w:val="18"/>
        </w:rPr>
        <w:t xml:space="preserve"> de dos mil </w:t>
      </w:r>
      <w:proofErr w:type="gramStart"/>
      <w:r w:rsidR="00FB7D34">
        <w:rPr>
          <w:rFonts w:ascii="Arial" w:hAnsi="Arial" w:cs="Arial"/>
          <w:sz w:val="18"/>
          <w:szCs w:val="18"/>
        </w:rPr>
        <w:t xml:space="preserve">catorce </w:t>
      </w:r>
      <w:r w:rsidRPr="00425297">
        <w:rPr>
          <w:rFonts w:ascii="Arial" w:hAnsi="Arial" w:cs="Arial"/>
          <w:sz w:val="18"/>
          <w:szCs w:val="18"/>
        </w:rPr>
        <w:t>,</w:t>
      </w:r>
      <w:proofErr w:type="gramEnd"/>
      <w:r w:rsidRPr="00425297">
        <w:rPr>
          <w:rFonts w:ascii="Arial" w:hAnsi="Arial" w:cs="Arial"/>
          <w:sz w:val="18"/>
          <w:szCs w:val="18"/>
        </w:rPr>
        <w:t xml:space="preserve"> pasada ante la</w:t>
      </w:r>
      <w:r w:rsidR="00334BA7">
        <w:rPr>
          <w:rFonts w:ascii="Arial" w:hAnsi="Arial" w:cs="Arial"/>
          <w:sz w:val="18"/>
          <w:szCs w:val="18"/>
        </w:rPr>
        <w:t xml:space="preserve"> </w:t>
      </w:r>
      <w:r w:rsidR="000033BF">
        <w:rPr>
          <w:rFonts w:ascii="Arial" w:hAnsi="Arial" w:cs="Arial"/>
          <w:sz w:val="18"/>
          <w:szCs w:val="18"/>
        </w:rPr>
        <w:t>Correduría Pública No. 7</w:t>
      </w:r>
      <w:r w:rsidR="00334BA7">
        <w:rPr>
          <w:rFonts w:ascii="Arial" w:hAnsi="Arial" w:cs="Arial"/>
          <w:sz w:val="18"/>
          <w:szCs w:val="18"/>
        </w:rPr>
        <w:t>,</w:t>
      </w:r>
      <w:r w:rsidR="000033BF">
        <w:rPr>
          <w:rFonts w:ascii="Arial" w:hAnsi="Arial" w:cs="Arial"/>
          <w:sz w:val="18"/>
          <w:szCs w:val="18"/>
        </w:rPr>
        <w:t xml:space="preserve"> en la Plaza del Estado de Puebla</w:t>
      </w:r>
      <w:r w:rsidR="00334BA7">
        <w:rPr>
          <w:rFonts w:ascii="Arial" w:hAnsi="Arial" w:cs="Arial"/>
          <w:sz w:val="18"/>
          <w:szCs w:val="18"/>
        </w:rPr>
        <w:t>, Puebla</w:t>
      </w:r>
      <w:r w:rsidR="001C365D">
        <w:rPr>
          <w:rFonts w:ascii="Arial" w:hAnsi="Arial" w:cs="Arial"/>
          <w:sz w:val="18"/>
          <w:szCs w:val="18"/>
        </w:rPr>
        <w:t xml:space="preserve">, por el Lic. Waldo Arellano </w:t>
      </w:r>
      <w:r w:rsidR="0078033C">
        <w:rPr>
          <w:rFonts w:ascii="Arial" w:hAnsi="Arial" w:cs="Arial"/>
          <w:sz w:val="18"/>
          <w:szCs w:val="18"/>
        </w:rPr>
        <w:t>Espíndola</w:t>
      </w:r>
      <w:r w:rsidRPr="00425297">
        <w:rPr>
          <w:rFonts w:ascii="Arial" w:hAnsi="Arial" w:cs="Arial"/>
          <w:sz w:val="18"/>
          <w:szCs w:val="18"/>
        </w:rPr>
        <w:t xml:space="preserve">, inscrito en el Registro Público </w:t>
      </w:r>
      <w:r>
        <w:rPr>
          <w:rFonts w:ascii="Arial" w:hAnsi="Arial" w:cs="Arial"/>
          <w:sz w:val="18"/>
          <w:szCs w:val="18"/>
        </w:rPr>
        <w:t>de Comercio bajo el folio M</w:t>
      </w:r>
      <w:r w:rsidR="0078033C">
        <w:rPr>
          <w:rFonts w:ascii="Arial" w:hAnsi="Arial" w:cs="Arial"/>
          <w:sz w:val="18"/>
          <w:szCs w:val="18"/>
        </w:rPr>
        <w:t>ercantil Electrónico No</w:t>
      </w:r>
      <w:r w:rsidR="00334BA7">
        <w:rPr>
          <w:rFonts w:ascii="Arial" w:hAnsi="Arial" w:cs="Arial"/>
          <w:sz w:val="18"/>
          <w:szCs w:val="18"/>
        </w:rPr>
        <w:t xml:space="preserve">. </w:t>
      </w:r>
      <w:r w:rsidR="000033BF">
        <w:rPr>
          <w:rFonts w:ascii="Arial" w:hAnsi="Arial" w:cs="Arial"/>
          <w:sz w:val="18"/>
          <w:szCs w:val="18"/>
        </w:rPr>
        <w:t>52399 * 2</w:t>
      </w:r>
      <w:r w:rsidRPr="00425297">
        <w:rPr>
          <w:rFonts w:ascii="Arial" w:hAnsi="Arial" w:cs="Arial"/>
          <w:sz w:val="18"/>
          <w:szCs w:val="18"/>
        </w:rPr>
        <w:t xml:space="preserve"> de fecha </w:t>
      </w:r>
      <w:r w:rsidR="00FB7D34">
        <w:rPr>
          <w:rFonts w:ascii="Arial" w:hAnsi="Arial" w:cs="Arial"/>
          <w:sz w:val="18"/>
          <w:szCs w:val="18"/>
        </w:rPr>
        <w:t>veintitrés</w:t>
      </w:r>
      <w:r>
        <w:rPr>
          <w:rFonts w:ascii="Arial" w:hAnsi="Arial" w:cs="Arial"/>
          <w:sz w:val="18"/>
          <w:szCs w:val="18"/>
        </w:rPr>
        <w:t xml:space="preserve"> de </w:t>
      </w:r>
      <w:r w:rsidR="00FB7D34">
        <w:rPr>
          <w:rFonts w:ascii="Arial" w:hAnsi="Arial" w:cs="Arial"/>
          <w:sz w:val="18"/>
          <w:szCs w:val="18"/>
        </w:rPr>
        <w:t>j</w:t>
      </w:r>
      <w:r w:rsidR="001C365D">
        <w:rPr>
          <w:rFonts w:ascii="Arial" w:hAnsi="Arial" w:cs="Arial"/>
          <w:sz w:val="18"/>
          <w:szCs w:val="18"/>
        </w:rPr>
        <w:t>ulio de</w:t>
      </w:r>
      <w:r w:rsidR="00FB7D34">
        <w:rPr>
          <w:rFonts w:ascii="Arial" w:hAnsi="Arial" w:cs="Arial"/>
          <w:sz w:val="18"/>
          <w:szCs w:val="18"/>
        </w:rPr>
        <w:t xml:space="preserve"> dos mil catorce</w:t>
      </w:r>
      <w:r w:rsidRPr="00425297">
        <w:rPr>
          <w:rFonts w:ascii="Arial" w:hAnsi="Arial" w:cs="Arial"/>
          <w:sz w:val="18"/>
          <w:szCs w:val="18"/>
        </w:rPr>
        <w:t>.</w:t>
      </w:r>
    </w:p>
    <w:bookmarkEnd w:id="0"/>
    <w:p w:rsidR="0026474C" w:rsidRDefault="0026474C" w:rsidP="0026474C">
      <w:pPr>
        <w:pStyle w:val="Prrafodelista"/>
        <w:widowControl w:val="0"/>
        <w:suppressAutoHyphens/>
        <w:spacing w:after="0" w:line="200" w:lineRule="atLeast"/>
        <w:jc w:val="both"/>
        <w:rPr>
          <w:rFonts w:ascii="Arial" w:hAnsi="Arial" w:cs="Arial"/>
          <w:sz w:val="18"/>
          <w:szCs w:val="18"/>
        </w:rPr>
      </w:pPr>
    </w:p>
    <w:p w:rsidR="00F3130B" w:rsidRPr="00AE537A" w:rsidRDefault="0026474C" w:rsidP="002B1622">
      <w:pPr>
        <w:pStyle w:val="Prrafodelista"/>
        <w:widowControl w:val="0"/>
        <w:numPr>
          <w:ilvl w:val="0"/>
          <w:numId w:val="5"/>
        </w:numPr>
        <w:tabs>
          <w:tab w:val="left" w:pos="0"/>
        </w:tabs>
        <w:suppressAutoHyphens/>
        <w:spacing w:line="200" w:lineRule="atLeast"/>
        <w:jc w:val="both"/>
        <w:rPr>
          <w:rFonts w:ascii="Arial" w:eastAsia="Arial Unicode MS" w:hAnsi="Arial" w:cs="Arial"/>
          <w:kern w:val="1"/>
          <w:sz w:val="18"/>
          <w:szCs w:val="18"/>
          <w:lang w:eastAsia="hi-IN" w:bidi="hi-IN"/>
        </w:rPr>
      </w:pPr>
      <w:r w:rsidRPr="001523F3">
        <w:rPr>
          <w:rFonts w:ascii="Arial" w:eastAsia="Arial Unicode MS" w:hAnsi="Arial" w:cs="Arial"/>
          <w:kern w:val="1"/>
          <w:sz w:val="18"/>
          <w:szCs w:val="18"/>
          <w:lang w:eastAsia="hi-IN" w:bidi="hi-IN"/>
        </w:rPr>
        <w:t>Que</w:t>
      </w:r>
      <w:r>
        <w:rPr>
          <w:rFonts w:ascii="Arial" w:eastAsia="Arial Unicode MS" w:hAnsi="Arial" w:cs="Arial"/>
          <w:kern w:val="1"/>
          <w:sz w:val="18"/>
          <w:szCs w:val="18"/>
          <w:lang w:eastAsia="hi-IN" w:bidi="hi-IN"/>
        </w:rPr>
        <w:t xml:space="preserve"> </w:t>
      </w:r>
      <w:r w:rsidR="009966B8">
        <w:rPr>
          <w:rFonts w:ascii="Arial" w:eastAsia="Arial Unicode MS" w:hAnsi="Arial" w:cs="Arial"/>
          <w:kern w:val="1"/>
          <w:sz w:val="18"/>
          <w:szCs w:val="18"/>
          <w:lang w:eastAsia="hi-IN" w:bidi="hi-IN"/>
        </w:rPr>
        <w:t>e</w:t>
      </w:r>
      <w:r>
        <w:rPr>
          <w:rFonts w:ascii="Arial" w:eastAsia="Arial Unicode MS" w:hAnsi="Arial" w:cs="Arial"/>
          <w:kern w:val="1"/>
          <w:sz w:val="18"/>
          <w:szCs w:val="18"/>
          <w:lang w:eastAsia="hi-IN" w:bidi="hi-IN"/>
        </w:rPr>
        <w:t xml:space="preserve">l </w:t>
      </w:r>
      <w:r w:rsidRPr="008A31EA">
        <w:rPr>
          <w:rFonts w:ascii="Arial" w:eastAsia="Arial Unicode MS" w:hAnsi="Arial" w:cs="Arial"/>
          <w:b/>
          <w:kern w:val="1"/>
          <w:sz w:val="18"/>
          <w:szCs w:val="18"/>
          <w:lang w:eastAsia="hi-IN" w:bidi="hi-IN"/>
        </w:rPr>
        <w:t>C.</w:t>
      </w:r>
      <w:r>
        <w:rPr>
          <w:rFonts w:ascii="Arial" w:eastAsia="Arial Unicode MS" w:hAnsi="Arial" w:cs="Arial"/>
          <w:kern w:val="1"/>
          <w:sz w:val="18"/>
          <w:szCs w:val="18"/>
          <w:lang w:eastAsia="hi-IN" w:bidi="hi-IN"/>
        </w:rPr>
        <w:t xml:space="preserve"> </w:t>
      </w:r>
      <w:r w:rsidR="007329F2" w:rsidRPr="007329F2">
        <w:rPr>
          <w:rFonts w:ascii="Arial" w:eastAsia="Arial Unicode MS" w:hAnsi="Arial" w:cs="Arial"/>
          <w:b/>
          <w:kern w:val="1"/>
          <w:sz w:val="18"/>
          <w:szCs w:val="18"/>
          <w:lang w:eastAsia="hi-IN" w:bidi="hi-IN"/>
        </w:rPr>
        <w:t>JUAN MANUEL RODRÍGUEZ TOVAR</w:t>
      </w:r>
      <w:r w:rsidRPr="008A31EA">
        <w:rPr>
          <w:rFonts w:ascii="Arial" w:eastAsia="Arial Unicode MS" w:hAnsi="Arial" w:cs="Arial"/>
          <w:b/>
          <w:kern w:val="1"/>
          <w:sz w:val="18"/>
          <w:szCs w:val="18"/>
          <w:lang w:eastAsia="hi-IN" w:bidi="hi-IN"/>
        </w:rPr>
        <w:t xml:space="preserve">, </w:t>
      </w:r>
      <w:r w:rsidRPr="00D75198">
        <w:rPr>
          <w:rFonts w:ascii="Arial" w:eastAsia="Arial Unicode MS" w:hAnsi="Arial" w:cs="Arial"/>
          <w:kern w:val="1"/>
          <w:sz w:val="18"/>
          <w:szCs w:val="18"/>
          <w:lang w:eastAsia="hi-IN" w:bidi="hi-IN"/>
        </w:rPr>
        <w:t xml:space="preserve">cuenta con las facultades suficientes para suscribir el presente contrato, mismas que bajo protesta de decir verdad manifiesta que no le han sido modificadas, revocadas, ni limitadas en forma alguna, </w:t>
      </w:r>
      <w:r>
        <w:rPr>
          <w:rFonts w:ascii="Arial" w:eastAsia="Arial Unicode MS" w:hAnsi="Arial" w:cs="Arial"/>
          <w:kern w:val="1"/>
          <w:sz w:val="18"/>
          <w:szCs w:val="18"/>
          <w:lang w:eastAsia="hi-IN" w:bidi="hi-IN"/>
        </w:rPr>
        <w:t xml:space="preserve">tal y como se desprende del </w:t>
      </w:r>
      <w:r w:rsidR="00FB7D34">
        <w:rPr>
          <w:rFonts w:ascii="Arial" w:eastAsia="Arial Unicode MS" w:hAnsi="Arial" w:cs="Arial"/>
          <w:kern w:val="1"/>
          <w:sz w:val="18"/>
          <w:szCs w:val="18"/>
          <w:lang w:eastAsia="hi-IN" w:bidi="hi-IN"/>
        </w:rPr>
        <w:t xml:space="preserve">Acta </w:t>
      </w:r>
      <w:r w:rsidRPr="001523F3">
        <w:rPr>
          <w:rFonts w:ascii="Arial" w:eastAsia="Arial Unicode MS" w:hAnsi="Arial" w:cs="Arial"/>
          <w:kern w:val="1"/>
          <w:sz w:val="18"/>
          <w:szCs w:val="18"/>
          <w:lang w:eastAsia="hi-IN" w:bidi="hi-IN"/>
        </w:rPr>
        <w:t>número</w:t>
      </w:r>
      <w:r>
        <w:rPr>
          <w:rFonts w:ascii="Arial" w:eastAsia="Arial Unicode MS" w:hAnsi="Arial" w:cs="Arial"/>
          <w:kern w:val="1"/>
          <w:sz w:val="18"/>
          <w:szCs w:val="18"/>
          <w:lang w:eastAsia="hi-IN" w:bidi="hi-IN"/>
        </w:rPr>
        <w:t xml:space="preserve"> </w:t>
      </w:r>
      <w:r w:rsidR="00F8253D">
        <w:rPr>
          <w:rFonts w:ascii="Arial" w:eastAsia="Arial Unicode MS" w:hAnsi="Arial" w:cs="Arial"/>
          <w:kern w:val="1"/>
          <w:sz w:val="18"/>
          <w:szCs w:val="18"/>
          <w:lang w:eastAsia="hi-IN" w:bidi="hi-IN"/>
        </w:rPr>
        <w:t>12,540</w:t>
      </w:r>
      <w:r>
        <w:rPr>
          <w:rFonts w:ascii="Arial" w:eastAsia="Arial Unicode MS" w:hAnsi="Arial" w:cs="Arial"/>
          <w:kern w:val="1"/>
          <w:sz w:val="18"/>
          <w:szCs w:val="18"/>
          <w:lang w:eastAsia="hi-IN" w:bidi="hi-IN"/>
        </w:rPr>
        <w:t xml:space="preserve"> (</w:t>
      </w:r>
      <w:r w:rsidR="00F8253D">
        <w:rPr>
          <w:rFonts w:ascii="Arial" w:eastAsia="Arial Unicode MS" w:hAnsi="Arial" w:cs="Arial"/>
          <w:kern w:val="1"/>
          <w:sz w:val="18"/>
          <w:szCs w:val="18"/>
          <w:lang w:eastAsia="hi-IN" w:bidi="hi-IN"/>
        </w:rPr>
        <w:t>Doce mil quinientos cuarenta</w:t>
      </w:r>
      <w:r>
        <w:rPr>
          <w:rFonts w:ascii="Arial" w:eastAsia="Arial Unicode MS" w:hAnsi="Arial" w:cs="Arial"/>
          <w:kern w:val="1"/>
          <w:sz w:val="18"/>
          <w:szCs w:val="18"/>
          <w:lang w:eastAsia="hi-IN" w:bidi="hi-IN"/>
        </w:rPr>
        <w:t xml:space="preserve">) </w:t>
      </w:r>
      <w:r w:rsidR="00F8253D">
        <w:rPr>
          <w:rFonts w:ascii="Arial" w:eastAsia="Arial Unicode MS" w:hAnsi="Arial" w:cs="Arial"/>
          <w:kern w:val="1"/>
          <w:sz w:val="18"/>
          <w:szCs w:val="18"/>
          <w:lang w:eastAsia="hi-IN" w:bidi="hi-IN"/>
        </w:rPr>
        <w:t>, Libro</w:t>
      </w:r>
      <w:r w:rsidRPr="001523F3">
        <w:rPr>
          <w:rFonts w:ascii="Arial" w:eastAsia="Arial Unicode MS" w:hAnsi="Arial" w:cs="Arial"/>
          <w:kern w:val="1"/>
          <w:sz w:val="18"/>
          <w:szCs w:val="18"/>
          <w:lang w:eastAsia="hi-IN" w:bidi="hi-IN"/>
        </w:rPr>
        <w:t xml:space="preserve"> </w:t>
      </w:r>
      <w:r w:rsidR="00F8253D">
        <w:rPr>
          <w:rFonts w:ascii="Arial" w:eastAsia="Arial Unicode MS" w:hAnsi="Arial" w:cs="Arial"/>
          <w:kern w:val="1"/>
          <w:sz w:val="18"/>
          <w:szCs w:val="18"/>
          <w:lang w:eastAsia="hi-IN" w:bidi="hi-IN"/>
        </w:rPr>
        <w:t>Sexto de Registro</w:t>
      </w:r>
      <w:r>
        <w:rPr>
          <w:rFonts w:ascii="Arial" w:eastAsia="Arial Unicode MS" w:hAnsi="Arial" w:cs="Arial"/>
          <w:kern w:val="1"/>
          <w:sz w:val="18"/>
          <w:szCs w:val="18"/>
          <w:lang w:eastAsia="hi-IN" w:bidi="hi-IN"/>
        </w:rPr>
        <w:t xml:space="preserve"> de fecha </w:t>
      </w:r>
      <w:r w:rsidR="00F8253D">
        <w:rPr>
          <w:rFonts w:ascii="Arial" w:eastAsia="Arial Unicode MS" w:hAnsi="Arial" w:cs="Arial"/>
          <w:kern w:val="1"/>
          <w:sz w:val="18"/>
          <w:szCs w:val="18"/>
          <w:lang w:eastAsia="hi-IN" w:bidi="hi-IN"/>
        </w:rPr>
        <w:t>seis de Enero</w:t>
      </w:r>
      <w:r>
        <w:rPr>
          <w:rFonts w:ascii="Arial" w:eastAsia="Arial Unicode MS" w:hAnsi="Arial" w:cs="Arial"/>
          <w:kern w:val="1"/>
          <w:sz w:val="18"/>
          <w:szCs w:val="18"/>
          <w:lang w:eastAsia="hi-IN" w:bidi="hi-IN"/>
        </w:rPr>
        <w:t xml:space="preserve"> de dos mil dieciséis,</w:t>
      </w:r>
      <w:r w:rsidRPr="001523F3">
        <w:rPr>
          <w:rFonts w:ascii="Arial" w:eastAsia="Arial Unicode MS" w:hAnsi="Arial" w:cs="Arial"/>
          <w:kern w:val="1"/>
          <w:sz w:val="18"/>
          <w:szCs w:val="18"/>
          <w:lang w:eastAsia="hi-IN" w:bidi="hi-IN"/>
        </w:rPr>
        <w:t xml:space="preserve"> otorgado </w:t>
      </w:r>
      <w:r>
        <w:rPr>
          <w:rFonts w:ascii="Arial" w:eastAsia="Arial Unicode MS" w:hAnsi="Arial" w:cs="Arial"/>
          <w:kern w:val="1"/>
          <w:sz w:val="18"/>
          <w:szCs w:val="18"/>
          <w:lang w:eastAsia="hi-IN" w:bidi="hi-IN"/>
        </w:rPr>
        <w:t xml:space="preserve"> en la </w:t>
      </w:r>
      <w:r w:rsidR="00D961A7">
        <w:rPr>
          <w:rFonts w:ascii="Arial" w:eastAsia="Arial Unicode MS" w:hAnsi="Arial" w:cs="Arial"/>
          <w:kern w:val="1"/>
          <w:sz w:val="18"/>
          <w:szCs w:val="18"/>
          <w:lang w:eastAsia="hi-IN" w:bidi="hi-IN"/>
        </w:rPr>
        <w:t xml:space="preserve">Correduría Pública </w:t>
      </w:r>
      <w:r>
        <w:rPr>
          <w:rFonts w:ascii="Arial" w:eastAsia="Arial Unicode MS" w:hAnsi="Arial" w:cs="Arial"/>
          <w:kern w:val="1"/>
          <w:sz w:val="18"/>
          <w:szCs w:val="18"/>
          <w:lang w:eastAsia="hi-IN" w:bidi="hi-IN"/>
        </w:rPr>
        <w:t xml:space="preserve">número </w:t>
      </w:r>
      <w:r w:rsidR="00D961A7">
        <w:rPr>
          <w:rFonts w:ascii="Arial" w:eastAsia="Arial Unicode MS" w:hAnsi="Arial" w:cs="Arial"/>
          <w:kern w:val="1"/>
          <w:sz w:val="18"/>
          <w:szCs w:val="18"/>
          <w:lang w:eastAsia="hi-IN" w:bidi="hi-IN"/>
        </w:rPr>
        <w:t>siete</w:t>
      </w:r>
      <w:r>
        <w:rPr>
          <w:rFonts w:ascii="Arial" w:eastAsia="Arial Unicode MS" w:hAnsi="Arial" w:cs="Arial"/>
          <w:kern w:val="1"/>
          <w:sz w:val="18"/>
          <w:szCs w:val="18"/>
          <w:lang w:eastAsia="hi-IN" w:bidi="hi-IN"/>
        </w:rPr>
        <w:t xml:space="preserve"> del </w:t>
      </w:r>
      <w:r w:rsidR="00D961A7">
        <w:rPr>
          <w:rFonts w:ascii="Arial" w:eastAsia="Arial Unicode MS" w:hAnsi="Arial" w:cs="Arial"/>
          <w:kern w:val="1"/>
          <w:sz w:val="18"/>
          <w:szCs w:val="18"/>
          <w:lang w:eastAsia="hi-IN" w:bidi="hi-IN"/>
        </w:rPr>
        <w:t>Estado de Puebla</w:t>
      </w:r>
      <w:r w:rsidRPr="001523F3">
        <w:rPr>
          <w:rFonts w:ascii="Arial" w:eastAsia="Arial Unicode MS" w:hAnsi="Arial" w:cs="Arial"/>
          <w:kern w:val="1"/>
          <w:sz w:val="18"/>
          <w:szCs w:val="18"/>
          <w:lang w:eastAsia="hi-IN" w:bidi="hi-IN"/>
        </w:rPr>
        <w:t>, debidamente inscrito en el Registro Público de la Propiedad y del Comercio, del Distrito Judic</w:t>
      </w:r>
      <w:r>
        <w:rPr>
          <w:rFonts w:ascii="Arial" w:eastAsia="Arial Unicode MS" w:hAnsi="Arial" w:cs="Arial"/>
          <w:kern w:val="1"/>
          <w:sz w:val="18"/>
          <w:szCs w:val="18"/>
          <w:lang w:eastAsia="hi-IN" w:bidi="hi-IN"/>
        </w:rPr>
        <w:t xml:space="preserve">ial de Puebla, Estado de Puebla bajo el Folio electrónico </w:t>
      </w:r>
      <w:r w:rsidR="00D961A7">
        <w:rPr>
          <w:rFonts w:ascii="Arial" w:eastAsia="Arial Unicode MS" w:hAnsi="Arial" w:cs="Arial"/>
          <w:kern w:val="1"/>
          <w:sz w:val="18"/>
          <w:szCs w:val="18"/>
          <w:lang w:eastAsia="hi-IN" w:bidi="hi-IN"/>
        </w:rPr>
        <w:t>52399*2</w:t>
      </w:r>
      <w:r w:rsidRPr="00116B66">
        <w:rPr>
          <w:rFonts w:ascii="Arial" w:eastAsia="Arial Unicode MS" w:hAnsi="Arial" w:cs="Arial"/>
          <w:kern w:val="1"/>
          <w:sz w:val="18"/>
          <w:szCs w:val="18"/>
          <w:lang w:eastAsia="hi-IN" w:bidi="hi-IN"/>
        </w:rPr>
        <w:t xml:space="preserve"> de fecha </w:t>
      </w:r>
      <w:r w:rsidR="00D961A7">
        <w:rPr>
          <w:rFonts w:ascii="Arial" w:eastAsia="Arial Unicode MS" w:hAnsi="Arial" w:cs="Arial"/>
          <w:kern w:val="1"/>
          <w:sz w:val="18"/>
          <w:szCs w:val="18"/>
          <w:lang w:eastAsia="hi-IN" w:bidi="hi-IN"/>
        </w:rPr>
        <w:t>veintitrés de Julio de dos mil catorce</w:t>
      </w:r>
      <w:r w:rsidR="00F15C5A">
        <w:rPr>
          <w:rFonts w:ascii="Arial" w:eastAsia="Arial Unicode MS" w:hAnsi="Arial" w:cs="Arial"/>
          <w:kern w:val="1"/>
          <w:sz w:val="18"/>
          <w:szCs w:val="18"/>
          <w:lang w:eastAsia="hi-IN" w:bidi="hi-IN"/>
        </w:rPr>
        <w:t xml:space="preserve">; </w:t>
      </w:r>
      <w:r w:rsidRPr="001523F3">
        <w:rPr>
          <w:rFonts w:ascii="Arial" w:eastAsia="Arial Unicode MS" w:hAnsi="Arial" w:cs="Arial"/>
          <w:kern w:val="1"/>
          <w:sz w:val="18"/>
          <w:szCs w:val="18"/>
          <w:lang w:eastAsia="hi-IN" w:bidi="hi-IN"/>
        </w:rPr>
        <w:t>y se identifica con credencial expedida a su favor por el Instituto Federal Electoral</w:t>
      </w:r>
      <w:r>
        <w:rPr>
          <w:rFonts w:ascii="Arial" w:eastAsia="Arial Unicode MS" w:hAnsi="Arial" w:cs="Arial"/>
          <w:kern w:val="1"/>
          <w:sz w:val="18"/>
          <w:szCs w:val="18"/>
          <w:lang w:eastAsia="hi-IN" w:bidi="hi-IN"/>
        </w:rPr>
        <w:t xml:space="preserve"> ahora denominado Instituto Nacional Electoral</w:t>
      </w:r>
      <w:r w:rsidRPr="001523F3">
        <w:rPr>
          <w:rFonts w:ascii="Arial" w:eastAsia="Arial Unicode MS" w:hAnsi="Arial" w:cs="Arial"/>
          <w:kern w:val="1"/>
          <w:sz w:val="18"/>
          <w:szCs w:val="18"/>
          <w:lang w:eastAsia="hi-IN" w:bidi="hi-IN"/>
        </w:rPr>
        <w:t xml:space="preserve"> con número de folio </w:t>
      </w:r>
      <w:r w:rsidR="002B1622" w:rsidRPr="002B1622">
        <w:rPr>
          <w:rFonts w:ascii="Arial" w:eastAsia="Arial Unicode MS" w:hAnsi="Arial" w:cs="Arial"/>
          <w:b/>
          <w:kern w:val="1"/>
          <w:sz w:val="18"/>
          <w:szCs w:val="18"/>
          <w:lang w:eastAsia="hi-IN" w:bidi="hi-IN"/>
        </w:rPr>
        <w:t>IDMEX1534638309</w:t>
      </w:r>
      <w:r w:rsidR="002B1622">
        <w:rPr>
          <w:rFonts w:ascii="Arial" w:eastAsia="Arial Unicode MS" w:hAnsi="Arial" w:cs="Arial"/>
          <w:b/>
          <w:kern w:val="1"/>
          <w:sz w:val="18"/>
          <w:szCs w:val="18"/>
          <w:lang w:eastAsia="hi-IN" w:bidi="hi-IN"/>
        </w:rPr>
        <w:t>.</w:t>
      </w:r>
    </w:p>
    <w:p w:rsidR="00AE537A" w:rsidRPr="00AE537A" w:rsidRDefault="00AE537A" w:rsidP="00AE537A">
      <w:pPr>
        <w:pStyle w:val="Prrafodelista"/>
        <w:rPr>
          <w:rFonts w:ascii="Arial" w:eastAsia="Arial Unicode MS" w:hAnsi="Arial" w:cs="Arial"/>
          <w:kern w:val="1"/>
          <w:sz w:val="18"/>
          <w:szCs w:val="18"/>
          <w:lang w:eastAsia="hi-IN" w:bidi="hi-IN"/>
        </w:rPr>
      </w:pPr>
    </w:p>
    <w:p w:rsidR="00F3130B" w:rsidRPr="000033BF" w:rsidRDefault="00F3130B" w:rsidP="0026474C">
      <w:pPr>
        <w:pStyle w:val="Prrafodelista"/>
        <w:widowControl w:val="0"/>
        <w:numPr>
          <w:ilvl w:val="0"/>
          <w:numId w:val="5"/>
        </w:numPr>
        <w:suppressAutoHyphens/>
        <w:spacing w:after="0" w:line="200" w:lineRule="atLeast"/>
        <w:ind w:left="709" w:hanging="425"/>
        <w:jc w:val="both"/>
        <w:rPr>
          <w:rFonts w:ascii="Arial" w:eastAsia="Arial Unicode MS" w:hAnsi="Arial" w:cs="Arial"/>
          <w:kern w:val="1"/>
          <w:sz w:val="18"/>
          <w:szCs w:val="18"/>
          <w:lang w:val="es-ES" w:eastAsia="hi-IN" w:bidi="hi-IN"/>
        </w:rPr>
      </w:pPr>
      <w:r w:rsidRPr="00C30DE8">
        <w:rPr>
          <w:rFonts w:ascii="Arial" w:hAnsi="Arial" w:cs="Arial"/>
          <w:sz w:val="18"/>
          <w:szCs w:val="18"/>
        </w:rPr>
        <w:t>Su Objeto Social con</w:t>
      </w:r>
      <w:r w:rsidR="00334BA7" w:rsidRPr="00C30DE8">
        <w:rPr>
          <w:rFonts w:ascii="Arial" w:hAnsi="Arial" w:cs="Arial"/>
          <w:sz w:val="18"/>
          <w:szCs w:val="18"/>
        </w:rPr>
        <w:t xml:space="preserve">siste </w:t>
      </w:r>
      <w:r w:rsidR="00C30DE8">
        <w:rPr>
          <w:rFonts w:ascii="Arial" w:hAnsi="Arial" w:cs="Arial"/>
          <w:sz w:val="18"/>
          <w:szCs w:val="18"/>
        </w:rPr>
        <w:t>en la compra, venta importación, distribución y comercialización de todo tipo de equipos, artículos, sistemas, prendas y vestimenta de seguridad personal y profesional, tales como uniformes de policía, chalecos antibalas, cascos, guantes, cinturones, botas, arneses, lámparas, equipo de tecnologías de vanguardia, alarmas, sistemas de seguridad personal, doméstica e industrial de video vigilancia, de comunicación a central de auxilio, localización y ubicación satelital de bienes y personas, stands de tiro virtual</w:t>
      </w:r>
      <w:r w:rsidR="000033BF">
        <w:rPr>
          <w:rFonts w:ascii="Arial" w:hAnsi="Arial" w:cs="Arial"/>
          <w:sz w:val="18"/>
          <w:szCs w:val="18"/>
        </w:rPr>
        <w:t>es, equipo de radiocomunicación, telecomunicación, sistemas computarizados de seguridad a distancia, productos similares, derivados y conexos.</w:t>
      </w:r>
    </w:p>
    <w:p w:rsidR="000033BF" w:rsidRPr="000033BF" w:rsidRDefault="000033BF" w:rsidP="000033BF">
      <w:pPr>
        <w:pStyle w:val="Prrafodelista"/>
        <w:rPr>
          <w:rFonts w:ascii="Arial" w:eastAsia="Arial Unicode MS" w:hAnsi="Arial" w:cs="Arial"/>
          <w:kern w:val="1"/>
          <w:sz w:val="18"/>
          <w:szCs w:val="18"/>
          <w:lang w:val="es-ES" w:eastAsia="hi-IN" w:bidi="hi-IN"/>
        </w:rPr>
      </w:pPr>
    </w:p>
    <w:p w:rsidR="00F3130B" w:rsidRPr="00425297" w:rsidRDefault="00F3130B" w:rsidP="00F3130B">
      <w:pPr>
        <w:pStyle w:val="Prrafodelista"/>
        <w:widowControl w:val="0"/>
        <w:numPr>
          <w:ilvl w:val="0"/>
          <w:numId w:val="5"/>
        </w:numPr>
        <w:suppressAutoHyphens/>
        <w:spacing w:after="0" w:line="200" w:lineRule="atLeast"/>
        <w:jc w:val="both"/>
        <w:rPr>
          <w:rFonts w:ascii="Arial" w:hAnsi="Arial" w:cs="Arial"/>
          <w:sz w:val="18"/>
          <w:szCs w:val="18"/>
        </w:rPr>
      </w:pPr>
      <w:r w:rsidRPr="00425297">
        <w:rPr>
          <w:rFonts w:ascii="Arial" w:hAnsi="Arial" w:cs="Arial"/>
          <w:sz w:val="18"/>
          <w:szCs w:val="18"/>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425297">
        <w:rPr>
          <w:rFonts w:ascii="Arial" w:hAnsi="Arial" w:cs="Arial"/>
          <w:b/>
          <w:bCs/>
          <w:sz w:val="18"/>
          <w:szCs w:val="18"/>
        </w:rPr>
        <w:t xml:space="preserve">Nº </w:t>
      </w:r>
      <w:r w:rsidR="000033BF">
        <w:rPr>
          <w:rFonts w:ascii="Arial" w:hAnsi="Arial" w:cs="Arial"/>
          <w:b/>
          <w:bCs/>
          <w:sz w:val="18"/>
          <w:szCs w:val="18"/>
        </w:rPr>
        <w:t>C</w:t>
      </w:r>
      <w:r w:rsidR="00AE537A">
        <w:rPr>
          <w:rFonts w:ascii="Arial" w:hAnsi="Arial" w:cs="Arial"/>
          <w:b/>
          <w:bCs/>
          <w:sz w:val="18"/>
          <w:szCs w:val="18"/>
        </w:rPr>
        <w:t>D</w:t>
      </w:r>
      <w:r w:rsidR="000033BF">
        <w:rPr>
          <w:rFonts w:ascii="Arial" w:hAnsi="Arial" w:cs="Arial"/>
          <w:b/>
          <w:bCs/>
          <w:sz w:val="18"/>
          <w:szCs w:val="18"/>
        </w:rPr>
        <w:t>B140620AV8</w:t>
      </w:r>
      <w:r w:rsidR="00AE537A">
        <w:rPr>
          <w:rFonts w:ascii="Arial" w:hAnsi="Arial" w:cs="Arial"/>
          <w:sz w:val="18"/>
          <w:szCs w:val="18"/>
        </w:rPr>
        <w:t>.</w:t>
      </w:r>
    </w:p>
    <w:p w:rsidR="00F3130B" w:rsidRPr="00425297" w:rsidRDefault="00F3130B" w:rsidP="00C13E32">
      <w:pPr>
        <w:widowControl w:val="0"/>
        <w:suppressAutoHyphens/>
        <w:spacing w:after="0" w:line="200" w:lineRule="atLeast"/>
        <w:jc w:val="both"/>
        <w:rPr>
          <w:rFonts w:ascii="Arial" w:eastAsia="Arial Unicode MS" w:hAnsi="Arial" w:cs="Arial"/>
          <w:kern w:val="1"/>
          <w:sz w:val="18"/>
          <w:szCs w:val="18"/>
          <w:lang w:val="es-ES" w:eastAsia="hi-IN" w:bidi="hi-IN"/>
        </w:rPr>
      </w:pPr>
    </w:p>
    <w:p w:rsidR="00F3130B" w:rsidRPr="00425297" w:rsidRDefault="00F3130B" w:rsidP="00F3130B">
      <w:pPr>
        <w:pStyle w:val="Prrafodelista"/>
        <w:widowControl w:val="0"/>
        <w:numPr>
          <w:ilvl w:val="0"/>
          <w:numId w:val="5"/>
        </w:numPr>
        <w:suppressAutoHyphens/>
        <w:spacing w:after="0" w:line="200" w:lineRule="atLeast"/>
        <w:jc w:val="both"/>
        <w:rPr>
          <w:rFonts w:ascii="Arial" w:hAnsi="Arial" w:cs="Arial"/>
          <w:sz w:val="18"/>
          <w:szCs w:val="18"/>
        </w:rPr>
      </w:pPr>
      <w:r w:rsidRPr="00425297">
        <w:rPr>
          <w:rFonts w:ascii="Arial" w:hAnsi="Arial" w:cs="Arial"/>
          <w:sz w:val="18"/>
          <w:szCs w:val="18"/>
        </w:rPr>
        <w:t>Bajo protesta de decir verdad, manifiesta que no se encuentra en ninguno de los supuestos establecidos en los artículos 29 fracción VIII, 50 y 60 penúltimo párrafo de la Ley de Adquisiciones, Arrendamientos y Servicios del Sector Público.</w:t>
      </w:r>
    </w:p>
    <w:p w:rsidR="00F3130B" w:rsidRPr="00425297" w:rsidRDefault="00F3130B" w:rsidP="00F3130B">
      <w:pPr>
        <w:widowControl w:val="0"/>
        <w:suppressAutoHyphens/>
        <w:spacing w:after="0" w:line="200" w:lineRule="atLeast"/>
        <w:ind w:left="709" w:hanging="709"/>
        <w:jc w:val="both"/>
        <w:rPr>
          <w:rFonts w:ascii="Arial" w:eastAsia="Arial Unicode MS" w:hAnsi="Arial" w:cs="Arial"/>
          <w:kern w:val="1"/>
          <w:sz w:val="18"/>
          <w:szCs w:val="18"/>
          <w:lang w:val="es-ES" w:eastAsia="hi-IN" w:bidi="hi-IN"/>
        </w:rPr>
      </w:pPr>
    </w:p>
    <w:p w:rsidR="00F3130B" w:rsidRPr="00425297" w:rsidRDefault="00F3130B" w:rsidP="00F3130B">
      <w:pPr>
        <w:pStyle w:val="Prrafodelista"/>
        <w:widowControl w:val="0"/>
        <w:numPr>
          <w:ilvl w:val="0"/>
          <w:numId w:val="5"/>
        </w:numPr>
        <w:suppressAutoHyphens/>
        <w:spacing w:after="0" w:line="200" w:lineRule="atLeast"/>
        <w:jc w:val="both"/>
        <w:rPr>
          <w:rFonts w:ascii="Arial" w:hAnsi="Arial" w:cs="Arial"/>
          <w:sz w:val="18"/>
          <w:szCs w:val="18"/>
        </w:rPr>
      </w:pPr>
      <w:r w:rsidRPr="00425297">
        <w:rPr>
          <w:rFonts w:ascii="Arial" w:hAnsi="Arial" w:cs="Arial"/>
          <w:sz w:val="18"/>
          <w:szCs w:val="18"/>
        </w:rPr>
        <w:t xml:space="preserve">Tiene conocimiento y acepta en todos sus términos, los lineamientos, normatividad y políticas conforme a las cuales deberá de prestar sus servicios a </w:t>
      </w:r>
      <w:r w:rsidRPr="00425297">
        <w:rPr>
          <w:rFonts w:ascii="Arial" w:hAnsi="Arial" w:cs="Arial"/>
          <w:b/>
          <w:bCs/>
          <w:sz w:val="18"/>
          <w:szCs w:val="18"/>
        </w:rPr>
        <w:t>“EL AYUNTAMIENTO”</w:t>
      </w:r>
      <w:r w:rsidRPr="00425297">
        <w:rPr>
          <w:rFonts w:ascii="Arial" w:hAnsi="Arial" w:cs="Arial"/>
          <w:sz w:val="18"/>
          <w:szCs w:val="18"/>
        </w:rPr>
        <w:t>.</w:t>
      </w:r>
    </w:p>
    <w:p w:rsidR="00F3130B" w:rsidRPr="00425297" w:rsidRDefault="00F3130B" w:rsidP="00F3130B">
      <w:pPr>
        <w:widowControl w:val="0"/>
        <w:suppressAutoHyphens/>
        <w:spacing w:after="0" w:line="200" w:lineRule="atLeast"/>
        <w:ind w:left="709" w:hanging="709"/>
        <w:jc w:val="both"/>
        <w:rPr>
          <w:rFonts w:ascii="Arial" w:eastAsia="Arial Unicode MS" w:hAnsi="Arial" w:cs="Arial"/>
          <w:kern w:val="1"/>
          <w:sz w:val="18"/>
          <w:szCs w:val="18"/>
          <w:lang w:val="es-ES" w:eastAsia="hi-IN" w:bidi="hi-IN"/>
        </w:rPr>
      </w:pPr>
    </w:p>
    <w:p w:rsidR="00F3130B" w:rsidRPr="00425297" w:rsidRDefault="00F3130B" w:rsidP="00F3130B">
      <w:pPr>
        <w:pStyle w:val="Prrafodelista"/>
        <w:widowControl w:val="0"/>
        <w:numPr>
          <w:ilvl w:val="0"/>
          <w:numId w:val="5"/>
        </w:numPr>
        <w:suppressAutoHyphens/>
        <w:spacing w:after="0" w:line="200" w:lineRule="atLeast"/>
        <w:jc w:val="both"/>
        <w:rPr>
          <w:rFonts w:ascii="Arial" w:hAnsi="Arial" w:cs="Arial"/>
          <w:sz w:val="18"/>
          <w:szCs w:val="18"/>
        </w:rPr>
      </w:pPr>
      <w:r w:rsidRPr="00425297">
        <w:rPr>
          <w:rFonts w:ascii="Arial" w:hAnsi="Arial" w:cs="Arial"/>
          <w:sz w:val="18"/>
          <w:szCs w:val="18"/>
        </w:rPr>
        <w:t>Bajo protesta de decir verdad, manifiesta que se encuentra al corriente en el cumplimiento de sus obligaciones fiscales, en términos de lo dispuesto por el artículo 32-D del Código Fiscal de la Federación.</w:t>
      </w:r>
    </w:p>
    <w:p w:rsidR="00F3130B" w:rsidRPr="00425297" w:rsidRDefault="00F3130B" w:rsidP="00F3130B">
      <w:pPr>
        <w:widowControl w:val="0"/>
        <w:suppressAutoHyphens/>
        <w:spacing w:after="0" w:line="200" w:lineRule="atLeast"/>
        <w:ind w:left="709" w:hanging="4"/>
        <w:jc w:val="both"/>
        <w:rPr>
          <w:rFonts w:ascii="Arial" w:eastAsia="Arial Unicode MS" w:hAnsi="Arial" w:cs="Arial"/>
          <w:b/>
          <w:kern w:val="1"/>
          <w:sz w:val="18"/>
          <w:szCs w:val="18"/>
          <w:lang w:val="es-ES" w:eastAsia="hi-IN" w:bidi="hi-IN"/>
        </w:rPr>
      </w:pPr>
    </w:p>
    <w:p w:rsidR="00F3130B" w:rsidRPr="00425297" w:rsidRDefault="00F3130B" w:rsidP="00F3130B">
      <w:pPr>
        <w:pStyle w:val="NormalArialLatinaArial"/>
        <w:numPr>
          <w:ilvl w:val="1"/>
          <w:numId w:val="5"/>
        </w:numPr>
        <w:rPr>
          <w:sz w:val="18"/>
          <w:szCs w:val="18"/>
        </w:rPr>
      </w:pPr>
      <w:r w:rsidRPr="00425297">
        <w:rPr>
          <w:sz w:val="18"/>
          <w:szCs w:val="18"/>
          <w:lang w:val="es-ES"/>
        </w:rPr>
        <w:t>Previo a la firma del presente Contrato presentó el “Acuse de Recepción” con el que comprueba que realizó la solicitud de opinión ante el Servicio de Administración Tributario, sobre el cumplimiento de sus obligaciones fiscales conf</w:t>
      </w:r>
      <w:r w:rsidR="00BC0706">
        <w:rPr>
          <w:sz w:val="18"/>
          <w:szCs w:val="18"/>
          <w:lang w:val="es-ES"/>
        </w:rPr>
        <w:t xml:space="preserve">orme a lo previsto en la regla </w:t>
      </w:r>
      <w:r w:rsidR="00BC0706">
        <w:rPr>
          <w:sz w:val="18"/>
          <w:szCs w:val="18"/>
          <w:lang w:val="es-ES_tradnl"/>
        </w:rPr>
        <w:t>2.1.39</w:t>
      </w:r>
      <w:r w:rsidR="00BC0706" w:rsidRPr="007E2334">
        <w:rPr>
          <w:sz w:val="18"/>
          <w:szCs w:val="18"/>
          <w:lang w:val="es-ES_tradnl"/>
        </w:rPr>
        <w:t xml:space="preserve"> </w:t>
      </w:r>
      <w:r w:rsidRPr="00425297">
        <w:rPr>
          <w:sz w:val="18"/>
          <w:szCs w:val="18"/>
          <w:lang w:val="es-ES"/>
        </w:rPr>
        <w:t>de la Resolu</w:t>
      </w:r>
      <w:r w:rsidR="00B24138">
        <w:rPr>
          <w:sz w:val="18"/>
          <w:szCs w:val="18"/>
          <w:lang w:val="es-ES"/>
        </w:rPr>
        <w:t>ción Miscelánea Fiscal para 201</w:t>
      </w:r>
      <w:r w:rsidR="00BC0706">
        <w:rPr>
          <w:sz w:val="18"/>
          <w:szCs w:val="18"/>
          <w:lang w:val="es-ES"/>
        </w:rPr>
        <w:t>7</w:t>
      </w:r>
      <w:r w:rsidRPr="00425297">
        <w:rPr>
          <w:sz w:val="18"/>
          <w:szCs w:val="18"/>
          <w:lang w:val="es-ES"/>
        </w:rPr>
        <w:t xml:space="preserve">, publicada en el Diario Oficial de la Federación el </w:t>
      </w:r>
      <w:r w:rsidR="00BC0706">
        <w:rPr>
          <w:sz w:val="18"/>
          <w:szCs w:val="18"/>
          <w:lang w:val="es-ES"/>
        </w:rPr>
        <w:t>2</w:t>
      </w:r>
      <w:r w:rsidRPr="00425297">
        <w:rPr>
          <w:sz w:val="18"/>
          <w:szCs w:val="18"/>
          <w:lang w:val="es-ES"/>
        </w:rPr>
        <w:t>3 de diciembre de</w:t>
      </w:r>
      <w:r w:rsidR="003730B7">
        <w:rPr>
          <w:sz w:val="18"/>
          <w:szCs w:val="18"/>
          <w:lang w:val="es-ES"/>
        </w:rPr>
        <w:t xml:space="preserve"> </w:t>
      </w:r>
      <w:r w:rsidRPr="00425297">
        <w:rPr>
          <w:sz w:val="18"/>
          <w:szCs w:val="18"/>
          <w:lang w:val="es-ES"/>
        </w:rPr>
        <w:t>201</w:t>
      </w:r>
      <w:r w:rsidR="00BC0706">
        <w:rPr>
          <w:sz w:val="18"/>
          <w:szCs w:val="18"/>
          <w:lang w:val="es-ES"/>
        </w:rPr>
        <w:t>6.</w:t>
      </w:r>
      <w:r>
        <w:rPr>
          <w:sz w:val="18"/>
          <w:szCs w:val="18"/>
          <w:lang w:val="es-ES"/>
        </w:rPr>
        <w:t xml:space="preserve"> </w:t>
      </w:r>
    </w:p>
    <w:p w:rsidR="00F3130B" w:rsidRPr="00425297" w:rsidRDefault="00F3130B" w:rsidP="00F3130B">
      <w:pPr>
        <w:widowControl w:val="0"/>
        <w:suppressAutoHyphens/>
        <w:spacing w:after="0" w:line="200" w:lineRule="atLeast"/>
        <w:jc w:val="both"/>
        <w:rPr>
          <w:rFonts w:ascii="Arial" w:eastAsia="Arial Unicode MS" w:hAnsi="Arial" w:cs="Arial"/>
          <w:kern w:val="1"/>
          <w:sz w:val="18"/>
          <w:szCs w:val="18"/>
          <w:lang w:val="es-ES" w:eastAsia="hi-IN" w:bidi="hi-IN"/>
        </w:rPr>
      </w:pPr>
    </w:p>
    <w:p w:rsidR="00F3130B" w:rsidRPr="00DE0272" w:rsidRDefault="00F3130B" w:rsidP="00F3130B">
      <w:pPr>
        <w:pStyle w:val="Prrafodelista"/>
        <w:numPr>
          <w:ilvl w:val="0"/>
          <w:numId w:val="5"/>
        </w:numPr>
        <w:tabs>
          <w:tab w:val="left" w:pos="763"/>
        </w:tabs>
        <w:suppressAutoHyphens/>
        <w:spacing w:after="0" w:line="200" w:lineRule="atLeast"/>
        <w:jc w:val="both"/>
        <w:rPr>
          <w:rFonts w:ascii="Arial" w:hAnsi="Arial" w:cs="Arial"/>
          <w:b/>
          <w:sz w:val="18"/>
          <w:szCs w:val="18"/>
        </w:rPr>
      </w:pPr>
      <w:r w:rsidRPr="00425297">
        <w:rPr>
          <w:rFonts w:ascii="Arial" w:hAnsi="Arial" w:cs="Arial"/>
          <w:sz w:val="18"/>
          <w:szCs w:val="18"/>
        </w:rPr>
        <w:t>Para efectos del presente Contrato, señala como domicilio fis</w:t>
      </w:r>
      <w:r>
        <w:rPr>
          <w:rFonts w:ascii="Arial" w:hAnsi="Arial" w:cs="Arial"/>
          <w:sz w:val="18"/>
          <w:szCs w:val="18"/>
        </w:rPr>
        <w:t xml:space="preserve">cal el ubicado </w:t>
      </w:r>
      <w:r w:rsidRPr="00334BA7">
        <w:rPr>
          <w:rFonts w:ascii="Arial" w:hAnsi="Arial" w:cs="Arial"/>
          <w:sz w:val="18"/>
          <w:szCs w:val="18"/>
        </w:rPr>
        <w:t>en</w:t>
      </w:r>
      <w:r w:rsidRPr="00DE0272">
        <w:rPr>
          <w:rFonts w:ascii="Arial" w:hAnsi="Arial" w:cs="Arial"/>
          <w:b/>
          <w:sz w:val="18"/>
          <w:szCs w:val="18"/>
        </w:rPr>
        <w:t xml:space="preserve"> </w:t>
      </w:r>
      <w:r w:rsidR="002D1BEC">
        <w:rPr>
          <w:rFonts w:ascii="Arial" w:hAnsi="Arial" w:cs="Arial"/>
          <w:b/>
          <w:sz w:val="18"/>
          <w:szCs w:val="18"/>
        </w:rPr>
        <w:t>Avenida 11 O</w:t>
      </w:r>
      <w:r w:rsidR="00B24138">
        <w:rPr>
          <w:rFonts w:ascii="Arial" w:hAnsi="Arial" w:cs="Arial"/>
          <w:b/>
          <w:sz w:val="18"/>
          <w:szCs w:val="18"/>
        </w:rPr>
        <w:t xml:space="preserve">riente No. 2405, </w:t>
      </w:r>
      <w:r w:rsidR="002D1BEC">
        <w:rPr>
          <w:rFonts w:ascii="Arial" w:hAnsi="Arial" w:cs="Arial"/>
          <w:b/>
          <w:sz w:val="18"/>
          <w:szCs w:val="18"/>
        </w:rPr>
        <w:t>C</w:t>
      </w:r>
      <w:r w:rsidR="00B24138">
        <w:rPr>
          <w:rFonts w:ascii="Arial" w:hAnsi="Arial" w:cs="Arial"/>
          <w:b/>
          <w:sz w:val="18"/>
          <w:szCs w:val="18"/>
        </w:rPr>
        <w:t xml:space="preserve">olonia Azcarate, </w:t>
      </w:r>
      <w:r w:rsidR="002D1BEC">
        <w:rPr>
          <w:rFonts w:ascii="Arial" w:hAnsi="Arial" w:cs="Arial"/>
          <w:b/>
          <w:sz w:val="18"/>
          <w:szCs w:val="18"/>
        </w:rPr>
        <w:t>Puebla, Puebla, C.P. 72501</w:t>
      </w:r>
      <w:r w:rsidR="00B24138">
        <w:rPr>
          <w:rFonts w:ascii="Arial" w:hAnsi="Arial" w:cs="Arial"/>
          <w:b/>
          <w:sz w:val="18"/>
          <w:szCs w:val="18"/>
        </w:rPr>
        <w:t>.</w:t>
      </w:r>
    </w:p>
    <w:p w:rsidR="00F3130B" w:rsidRPr="00943FA7" w:rsidRDefault="00F3130B" w:rsidP="00F3130B">
      <w:pPr>
        <w:suppressAutoHyphens/>
        <w:spacing w:after="0" w:line="200" w:lineRule="atLeast"/>
        <w:ind w:left="567" w:hanging="567"/>
        <w:jc w:val="both"/>
        <w:rPr>
          <w:rFonts w:ascii="Arial" w:eastAsia="Arial Unicode MS" w:hAnsi="Arial" w:cs="Arial"/>
          <w:color w:val="000000"/>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b/>
          <w:kern w:val="1"/>
          <w:sz w:val="18"/>
          <w:szCs w:val="18"/>
          <w:lang w:val="es-ES" w:eastAsia="hi-IN" w:bidi="hi-IN"/>
        </w:rPr>
      </w:pPr>
      <w:r w:rsidRPr="00425297">
        <w:rPr>
          <w:rFonts w:ascii="Arial" w:eastAsia="Arial Unicode MS" w:hAnsi="Arial" w:cs="Arial"/>
          <w:b/>
          <w:kern w:val="1"/>
          <w:sz w:val="18"/>
          <w:szCs w:val="18"/>
          <w:lang w:val="es-ES" w:eastAsia="hi-IN" w:bidi="hi-IN"/>
        </w:rPr>
        <w:t>EXPUESTO LO ANTERIOR, LAS PARTES SUJETAN SU COMPROMISO A LA FORMA Y TÉRMINOS QUE SE ESTABLECEN EN LAS SIGUIENTES:</w:t>
      </w:r>
    </w:p>
    <w:p w:rsidR="00F3130B" w:rsidRPr="00425297" w:rsidRDefault="00F3130B" w:rsidP="00F3130B">
      <w:pPr>
        <w:suppressAutoHyphens/>
        <w:spacing w:after="0" w:line="200" w:lineRule="atLeast"/>
        <w:jc w:val="both"/>
        <w:rPr>
          <w:rFonts w:ascii="Arial" w:eastAsia="Arial Unicode MS" w:hAnsi="Arial" w:cs="Arial"/>
          <w:kern w:val="1"/>
          <w:sz w:val="18"/>
          <w:szCs w:val="18"/>
          <w:lang w:val="es-ES" w:eastAsia="hi-IN" w:bidi="hi-IN"/>
        </w:rPr>
      </w:pPr>
    </w:p>
    <w:p w:rsidR="00F3130B" w:rsidRPr="00425297" w:rsidRDefault="00F3130B" w:rsidP="00F3130B">
      <w:pPr>
        <w:suppressAutoHyphens/>
        <w:spacing w:after="0" w:line="200" w:lineRule="atLeast"/>
        <w:ind w:left="1418" w:right="51" w:hanging="1418"/>
        <w:jc w:val="center"/>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C L Á U S U L A S</w:t>
      </w:r>
    </w:p>
    <w:p w:rsidR="00F3130B" w:rsidRPr="00425297" w:rsidRDefault="00F3130B" w:rsidP="00F3130B">
      <w:pPr>
        <w:suppressAutoHyphens/>
        <w:spacing w:after="0" w:line="200" w:lineRule="atLeast"/>
        <w:ind w:right="51"/>
        <w:jc w:val="both"/>
        <w:rPr>
          <w:rFonts w:ascii="Arial" w:eastAsia="Arial Unicode MS" w:hAnsi="Arial" w:cs="Arial"/>
          <w:b/>
          <w:kern w:val="1"/>
          <w:sz w:val="18"/>
          <w:szCs w:val="18"/>
          <w:lang w:eastAsia="hi-IN" w:bidi="hi-IN"/>
        </w:rPr>
      </w:pPr>
    </w:p>
    <w:p w:rsidR="00F3130B" w:rsidRPr="00425297" w:rsidRDefault="00F3130B" w:rsidP="00F3130B">
      <w:pPr>
        <w:suppressAutoHyphens/>
        <w:spacing w:after="0" w:line="200" w:lineRule="atLeast"/>
        <w:ind w:right="51"/>
        <w:jc w:val="both"/>
        <w:rPr>
          <w:rFonts w:ascii="Arial" w:eastAsia="Arial Unicode MS" w:hAnsi="Arial" w:cs="Arial"/>
          <w:b/>
          <w:kern w:val="1"/>
          <w:sz w:val="18"/>
          <w:szCs w:val="18"/>
          <w:lang w:eastAsia="hi-IN" w:bidi="hi-IN"/>
        </w:rPr>
      </w:pPr>
      <w:bookmarkStart w:id="1" w:name="OLE_LINK25"/>
      <w:bookmarkStart w:id="2" w:name="OLE_LINK17"/>
      <w:r w:rsidRPr="00425297">
        <w:rPr>
          <w:rFonts w:ascii="Arial" w:eastAsia="Arial Unicode MS" w:hAnsi="Arial" w:cs="Arial"/>
          <w:b/>
          <w:kern w:val="1"/>
          <w:sz w:val="18"/>
          <w:szCs w:val="18"/>
          <w:lang w:eastAsia="hi-IN" w:bidi="hi-IN"/>
        </w:rPr>
        <w:t>PRIMERA. OBJETO DEL CONTRATO.</w:t>
      </w:r>
    </w:p>
    <w:p w:rsidR="00F3130B" w:rsidRPr="00425297" w:rsidRDefault="00F3130B" w:rsidP="00F3130B">
      <w:pPr>
        <w:suppressAutoHyphens/>
        <w:spacing w:after="0" w:line="200" w:lineRule="atLeast"/>
        <w:ind w:right="51"/>
        <w:jc w:val="both"/>
        <w:rPr>
          <w:rFonts w:ascii="Arial" w:eastAsia="Arial Unicode MS" w:hAnsi="Arial" w:cs="Arial"/>
          <w:kern w:val="1"/>
          <w:sz w:val="18"/>
          <w:szCs w:val="18"/>
          <w:lang w:eastAsia="hi-IN" w:bidi="hi-IN"/>
        </w:rPr>
      </w:pPr>
    </w:p>
    <w:p w:rsidR="008E0540" w:rsidRDefault="00F3130B" w:rsidP="00B8084A">
      <w:pPr>
        <w:suppressAutoHyphens/>
        <w:spacing w:after="0" w:line="200" w:lineRule="atLeast"/>
        <w:ind w:right="51"/>
        <w:jc w:val="both"/>
        <w:rPr>
          <w:rFonts w:ascii="Arial" w:eastAsia="Arial Unicode MS" w:hAnsi="Arial" w:cs="Arial"/>
          <w:color w:val="000000"/>
          <w:kern w:val="1"/>
          <w:sz w:val="18"/>
          <w:szCs w:val="18"/>
          <w:lang w:eastAsia="hi-IN" w:bidi="hi-IN"/>
        </w:rPr>
      </w:pPr>
      <w:r w:rsidRPr="00EC53DC">
        <w:rPr>
          <w:rFonts w:ascii="Arial" w:eastAsia="Arial Unicode MS" w:hAnsi="Arial" w:cs="Arial"/>
          <w:b/>
          <w:color w:val="000000"/>
          <w:kern w:val="1"/>
          <w:sz w:val="18"/>
          <w:szCs w:val="18"/>
          <w:lang w:eastAsia="hi-IN" w:bidi="hi-IN"/>
        </w:rPr>
        <w:t>"EL AYUNTAMIENTO"</w:t>
      </w:r>
      <w:r w:rsidRPr="00EC53DC">
        <w:rPr>
          <w:rFonts w:ascii="Arial" w:eastAsia="Arial Unicode MS" w:hAnsi="Arial" w:cs="Arial"/>
          <w:color w:val="000000"/>
          <w:kern w:val="1"/>
          <w:sz w:val="18"/>
          <w:szCs w:val="18"/>
          <w:lang w:eastAsia="hi-IN" w:bidi="hi-IN"/>
        </w:rPr>
        <w:t xml:space="preserve"> encomienda a </w:t>
      </w:r>
      <w:r w:rsidRPr="00EC53DC">
        <w:rPr>
          <w:rFonts w:ascii="Arial" w:eastAsia="Arial Unicode MS" w:hAnsi="Arial" w:cs="Arial"/>
          <w:b/>
          <w:color w:val="000000"/>
          <w:kern w:val="1"/>
          <w:sz w:val="18"/>
          <w:szCs w:val="18"/>
          <w:lang w:eastAsia="hi-IN" w:bidi="hi-IN"/>
        </w:rPr>
        <w:t>“EL PROVEEDOR”</w:t>
      </w:r>
      <w:r w:rsidRPr="00EC53DC">
        <w:rPr>
          <w:rFonts w:ascii="Arial" w:eastAsia="Arial Unicode MS" w:hAnsi="Arial" w:cs="Arial"/>
          <w:color w:val="000000"/>
          <w:kern w:val="1"/>
          <w:sz w:val="18"/>
          <w:szCs w:val="18"/>
          <w:lang w:eastAsia="hi-IN" w:bidi="hi-IN"/>
        </w:rPr>
        <w:t xml:space="preserve"> y este se obliga </w:t>
      </w:r>
      <w:r w:rsidRPr="00EC53DC">
        <w:rPr>
          <w:rFonts w:ascii="Arial" w:eastAsia="Arial Unicode MS" w:hAnsi="Arial" w:cs="Arial"/>
          <w:bCs/>
          <w:color w:val="000000"/>
          <w:kern w:val="1"/>
          <w:sz w:val="18"/>
          <w:szCs w:val="18"/>
          <w:lang w:val="es-ES" w:eastAsia="hi-IN" w:bidi="hi-IN"/>
        </w:rPr>
        <w:t>a suministrar eficazmente los bienes correspondientes a</w:t>
      </w:r>
      <w:r w:rsidR="004C23AE">
        <w:rPr>
          <w:rFonts w:ascii="Arial" w:eastAsia="Arial Unicode MS" w:hAnsi="Arial" w:cs="Arial"/>
          <w:bCs/>
          <w:color w:val="000000"/>
          <w:kern w:val="1"/>
          <w:sz w:val="18"/>
          <w:szCs w:val="18"/>
          <w:lang w:val="es-ES" w:eastAsia="hi-IN" w:bidi="hi-IN"/>
        </w:rPr>
        <w:t xml:space="preserve"> </w:t>
      </w:r>
      <w:r w:rsidRPr="00EC53DC">
        <w:rPr>
          <w:rFonts w:ascii="Arial" w:eastAsia="Arial Unicode MS" w:hAnsi="Arial" w:cs="Arial"/>
          <w:bCs/>
          <w:color w:val="000000"/>
          <w:kern w:val="1"/>
          <w:sz w:val="18"/>
          <w:szCs w:val="18"/>
          <w:lang w:val="es-ES" w:eastAsia="hi-IN" w:bidi="hi-IN"/>
        </w:rPr>
        <w:t>l</w:t>
      </w:r>
      <w:r w:rsidR="004C23AE">
        <w:rPr>
          <w:rFonts w:ascii="Arial" w:eastAsia="Arial Unicode MS" w:hAnsi="Arial" w:cs="Arial"/>
          <w:bCs/>
          <w:color w:val="000000"/>
          <w:kern w:val="1"/>
          <w:sz w:val="18"/>
          <w:szCs w:val="18"/>
          <w:lang w:val="es-ES" w:eastAsia="hi-IN" w:bidi="hi-IN"/>
        </w:rPr>
        <w:t>a</w:t>
      </w:r>
      <w:r>
        <w:rPr>
          <w:rFonts w:ascii="Arial" w:eastAsia="Arial Unicode MS" w:hAnsi="Arial" w:cs="Arial"/>
          <w:bCs/>
          <w:color w:val="000000"/>
          <w:kern w:val="1"/>
          <w:sz w:val="18"/>
          <w:szCs w:val="18"/>
          <w:lang w:val="es-ES" w:eastAsia="hi-IN" w:bidi="hi-IN"/>
        </w:rPr>
        <w:t xml:space="preserve"> </w:t>
      </w:r>
      <w:r w:rsidRPr="00DE0272">
        <w:rPr>
          <w:rFonts w:ascii="Arial" w:eastAsia="Arial Unicode MS" w:hAnsi="Arial" w:cs="Arial"/>
          <w:b/>
          <w:bCs/>
          <w:color w:val="000000"/>
          <w:kern w:val="1"/>
          <w:sz w:val="18"/>
          <w:szCs w:val="18"/>
          <w:lang w:val="es-ES" w:eastAsia="hi-IN" w:bidi="hi-IN"/>
        </w:rPr>
        <w:t>“</w:t>
      </w:r>
      <w:r w:rsidR="005F31AD">
        <w:rPr>
          <w:rFonts w:ascii="Arial" w:eastAsia="Arial Unicode MS" w:hAnsi="Arial" w:cs="Arial"/>
          <w:b/>
          <w:bCs/>
          <w:color w:val="000000"/>
          <w:kern w:val="1"/>
          <w:sz w:val="18"/>
          <w:szCs w:val="18"/>
          <w:lang w:val="es-ES" w:eastAsia="hi-IN" w:bidi="hi-IN"/>
        </w:rPr>
        <w:t>ADQUISICI</w:t>
      </w:r>
      <w:r w:rsidR="004060BE">
        <w:rPr>
          <w:rFonts w:ascii="Arial" w:eastAsia="Arial Unicode MS" w:hAnsi="Arial" w:cs="Arial"/>
          <w:b/>
          <w:bCs/>
          <w:color w:val="000000"/>
          <w:kern w:val="1"/>
          <w:sz w:val="18"/>
          <w:szCs w:val="18"/>
          <w:lang w:val="es-ES" w:eastAsia="hi-IN" w:bidi="hi-IN"/>
        </w:rPr>
        <w:t>ÓN DE UNIFORMES PARA LA DIRECCIÓ</w:t>
      </w:r>
      <w:r w:rsidR="005F31AD">
        <w:rPr>
          <w:rFonts w:ascii="Arial" w:eastAsia="Arial Unicode MS" w:hAnsi="Arial" w:cs="Arial"/>
          <w:b/>
          <w:bCs/>
          <w:color w:val="000000"/>
          <w:kern w:val="1"/>
          <w:sz w:val="18"/>
          <w:szCs w:val="18"/>
          <w:lang w:val="es-ES" w:eastAsia="hi-IN" w:bidi="hi-IN"/>
        </w:rPr>
        <w:t>N DE SEGURIDAD PÚBLICA</w:t>
      </w:r>
      <w:r>
        <w:rPr>
          <w:rFonts w:ascii="Arial" w:eastAsia="Arial Unicode MS" w:hAnsi="Arial" w:cs="Arial"/>
          <w:b/>
          <w:bCs/>
          <w:color w:val="000000"/>
          <w:kern w:val="1"/>
          <w:sz w:val="18"/>
          <w:szCs w:val="18"/>
          <w:lang w:val="es-ES" w:eastAsia="hi-IN" w:bidi="hi-IN"/>
        </w:rPr>
        <w:t>”</w:t>
      </w:r>
      <w:r w:rsidR="003730B7">
        <w:rPr>
          <w:rFonts w:ascii="Arial" w:eastAsia="Arial Unicode MS" w:hAnsi="Arial" w:cs="Arial"/>
          <w:b/>
          <w:bCs/>
          <w:color w:val="000000"/>
          <w:kern w:val="1"/>
          <w:sz w:val="18"/>
          <w:szCs w:val="18"/>
          <w:lang w:val="es-ES" w:eastAsia="hi-IN" w:bidi="hi-IN"/>
        </w:rPr>
        <w:t xml:space="preserve"> </w:t>
      </w:r>
      <w:r w:rsidRPr="00EC53DC">
        <w:rPr>
          <w:rFonts w:ascii="Arial" w:eastAsia="Arial Unicode MS" w:hAnsi="Arial" w:cs="Arial"/>
          <w:color w:val="000000"/>
          <w:kern w:val="1"/>
          <w:sz w:val="18"/>
          <w:szCs w:val="18"/>
          <w:lang w:eastAsia="hi-IN" w:bidi="hi-IN"/>
        </w:rPr>
        <w:lastRenderedPageBreak/>
        <w:t xml:space="preserve">para el Honorable Ayuntamiento de Atlixco, de conformidad con </w:t>
      </w:r>
      <w:r w:rsidRPr="00EC53DC">
        <w:rPr>
          <w:rFonts w:ascii="Arial" w:eastAsia="Arial Unicode MS" w:hAnsi="Arial" w:cs="Arial"/>
          <w:color w:val="000000"/>
          <w:kern w:val="1"/>
          <w:sz w:val="18"/>
          <w:szCs w:val="18"/>
          <w:lang w:val="es-ES" w:eastAsia="hi-IN" w:bidi="hi-IN"/>
        </w:rPr>
        <w:t xml:space="preserve">la Convocatoria de </w:t>
      </w:r>
      <w:r w:rsidRPr="00EC53DC">
        <w:rPr>
          <w:rFonts w:ascii="Arial" w:eastAsia="Arial Unicode MS" w:hAnsi="Arial" w:cs="Arial"/>
          <w:b/>
          <w:color w:val="000000"/>
          <w:kern w:val="1"/>
          <w:sz w:val="18"/>
          <w:szCs w:val="18"/>
          <w:lang w:val="es-ES" w:eastAsia="hi-IN" w:bidi="hi-IN"/>
        </w:rPr>
        <w:t xml:space="preserve">Licitación Pública Nacional No. </w:t>
      </w:r>
      <w:r w:rsidR="004C23AE" w:rsidRPr="004C23AE">
        <w:rPr>
          <w:rFonts w:ascii="Arial" w:hAnsi="Arial" w:cs="Arial"/>
          <w:b/>
          <w:color w:val="000000"/>
          <w:sz w:val="18"/>
          <w:szCs w:val="18"/>
        </w:rPr>
        <w:t>LA-821114981-E1-2017</w:t>
      </w:r>
      <w:r w:rsidRPr="00EC53DC">
        <w:rPr>
          <w:rFonts w:ascii="Arial" w:eastAsia="Lucida Sans Unicode" w:hAnsi="Arial" w:cs="Arial"/>
          <w:b/>
          <w:bCs/>
          <w:color w:val="000000"/>
          <w:kern w:val="1"/>
          <w:sz w:val="18"/>
          <w:szCs w:val="18"/>
          <w:lang w:eastAsia="hi-IN" w:bidi="hi-IN"/>
        </w:rPr>
        <w:t>,</w:t>
      </w:r>
      <w:r w:rsidRPr="00EC53DC">
        <w:rPr>
          <w:rFonts w:ascii="Arial" w:eastAsia="Arial Unicode MS" w:hAnsi="Arial" w:cs="Arial"/>
          <w:color w:val="000000"/>
          <w:kern w:val="1"/>
          <w:sz w:val="18"/>
          <w:szCs w:val="18"/>
          <w:lang w:eastAsia="hi-IN" w:bidi="hi-IN"/>
        </w:rPr>
        <w:t xml:space="preserve"> la descripción y especificaciones contenidos en el </w:t>
      </w:r>
      <w:r w:rsidRPr="00EC53DC">
        <w:rPr>
          <w:rFonts w:ascii="Arial" w:eastAsia="Arial Unicode MS" w:hAnsi="Arial" w:cs="Arial"/>
          <w:b/>
          <w:bCs/>
          <w:color w:val="000000"/>
          <w:kern w:val="1"/>
          <w:sz w:val="18"/>
          <w:szCs w:val="18"/>
          <w:lang w:eastAsia="hi-IN" w:bidi="hi-IN"/>
        </w:rPr>
        <w:t>Anexo No. 1 (Anexo Técnico)</w:t>
      </w:r>
      <w:r w:rsidRPr="00EC53DC">
        <w:rPr>
          <w:rFonts w:ascii="Arial" w:eastAsia="Arial Unicode MS" w:hAnsi="Arial" w:cs="Arial"/>
          <w:color w:val="000000"/>
          <w:kern w:val="1"/>
          <w:sz w:val="18"/>
          <w:szCs w:val="18"/>
          <w:lang w:eastAsia="hi-IN" w:bidi="hi-IN"/>
        </w:rPr>
        <w:t xml:space="preserve">, los cuales debidamente rubricados y signados por cada una de las partes, forman parte integral del mismo; para lo cual </w:t>
      </w:r>
      <w:r w:rsidRPr="00EC53DC">
        <w:rPr>
          <w:rFonts w:ascii="Arial" w:eastAsia="Arial Unicode MS" w:hAnsi="Arial" w:cs="Arial"/>
          <w:b/>
          <w:color w:val="000000"/>
          <w:kern w:val="1"/>
          <w:sz w:val="18"/>
          <w:szCs w:val="18"/>
          <w:lang w:eastAsia="hi-IN" w:bidi="hi-IN"/>
        </w:rPr>
        <w:t>“EL PROVEEDOR”</w:t>
      </w:r>
      <w:r w:rsidRPr="00EC53DC">
        <w:rPr>
          <w:rFonts w:ascii="Arial" w:eastAsia="Arial Unicode MS" w:hAnsi="Arial" w:cs="Arial"/>
          <w:color w:val="000000"/>
          <w:kern w:val="1"/>
          <w:sz w:val="18"/>
          <w:szCs w:val="18"/>
          <w:lang w:eastAsia="hi-IN" w:bidi="hi-IN"/>
        </w:rPr>
        <w:t xml:space="preserve"> pondrá toda su experiencia y capacidad, dedicándole todo el tiempo que sea necesario.</w:t>
      </w:r>
    </w:p>
    <w:p w:rsidR="00B8084A" w:rsidRPr="00B8084A" w:rsidRDefault="00B8084A" w:rsidP="00B8084A">
      <w:pPr>
        <w:suppressAutoHyphens/>
        <w:spacing w:after="0" w:line="200" w:lineRule="atLeast"/>
        <w:ind w:right="51"/>
        <w:jc w:val="both"/>
        <w:rPr>
          <w:rFonts w:ascii="Arial" w:eastAsia="Arial Unicode MS" w:hAnsi="Arial" w:cs="Arial"/>
          <w:color w:val="000000"/>
          <w:kern w:val="1"/>
          <w:sz w:val="18"/>
          <w:szCs w:val="18"/>
          <w:lang w:eastAsia="hi-IN" w:bidi="hi-IN"/>
        </w:rPr>
      </w:pPr>
    </w:p>
    <w:p w:rsidR="00F3130B" w:rsidRPr="00EC53DC" w:rsidRDefault="00F3130B" w:rsidP="00F3130B">
      <w:pPr>
        <w:suppressAutoHyphens/>
        <w:spacing w:after="0" w:line="200" w:lineRule="atLeast"/>
        <w:jc w:val="both"/>
        <w:rPr>
          <w:rFonts w:ascii="Arial" w:eastAsia="Arial Unicode MS" w:hAnsi="Arial" w:cs="Arial"/>
          <w:b/>
          <w:color w:val="000000"/>
          <w:kern w:val="1"/>
          <w:sz w:val="18"/>
          <w:szCs w:val="18"/>
          <w:lang w:eastAsia="hi-IN" w:bidi="hi-IN"/>
        </w:rPr>
      </w:pPr>
      <w:r w:rsidRPr="00EC53DC">
        <w:rPr>
          <w:rFonts w:ascii="Arial" w:eastAsia="Arial Unicode MS" w:hAnsi="Arial" w:cs="Arial"/>
          <w:b/>
          <w:color w:val="000000"/>
          <w:kern w:val="1"/>
          <w:sz w:val="18"/>
          <w:szCs w:val="18"/>
          <w:lang w:eastAsia="hi-IN" w:bidi="hi-IN"/>
        </w:rPr>
        <w:t>SEGUNDA. MONTO DEL CONTRATO.</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B24138" w:rsidRDefault="00F3130B" w:rsidP="00F3130B">
      <w:pPr>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kern w:val="1"/>
          <w:sz w:val="18"/>
          <w:szCs w:val="18"/>
          <w:lang w:eastAsia="hi-IN" w:bidi="hi-IN"/>
        </w:rPr>
        <w:t xml:space="preserve">Como contraprestación por la </w:t>
      </w:r>
      <w:r>
        <w:rPr>
          <w:rFonts w:ascii="Arial" w:eastAsia="Arial Unicode MS" w:hAnsi="Arial" w:cs="Arial"/>
          <w:kern w:val="1"/>
          <w:sz w:val="18"/>
          <w:szCs w:val="18"/>
          <w:lang w:eastAsia="hi-IN" w:bidi="hi-IN"/>
        </w:rPr>
        <w:t>compra-venta de bienes</w:t>
      </w:r>
      <w:r w:rsidRPr="00425297">
        <w:rPr>
          <w:rFonts w:ascii="Arial" w:eastAsia="Arial Unicode MS" w:hAnsi="Arial" w:cs="Arial"/>
          <w:kern w:val="1"/>
          <w:sz w:val="18"/>
          <w:szCs w:val="18"/>
          <w:lang w:eastAsia="hi-IN" w:bidi="hi-IN"/>
        </w:rPr>
        <w:t xml:space="preserve"> objeto del presente Contrato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pagará a </w:t>
      </w:r>
      <w:r w:rsidRPr="00425297">
        <w:rPr>
          <w:rFonts w:ascii="Arial" w:eastAsia="Arial Unicode MS" w:hAnsi="Arial" w:cs="Arial"/>
          <w:b/>
          <w:kern w:val="1"/>
          <w:sz w:val="18"/>
          <w:szCs w:val="18"/>
          <w:lang w:eastAsia="hi-IN" w:bidi="hi-IN"/>
        </w:rPr>
        <w:t>“EL PROVEEDOR”</w:t>
      </w:r>
      <w:r w:rsidRPr="00D755F2">
        <w:rPr>
          <w:rFonts w:ascii="Arial" w:eastAsia="Arial Unicode MS" w:hAnsi="Arial" w:cs="Arial"/>
          <w:b/>
          <w:kern w:val="1"/>
          <w:sz w:val="18"/>
          <w:szCs w:val="18"/>
          <w:lang w:eastAsia="hi-IN" w:bidi="hi-IN"/>
        </w:rPr>
        <w:t>,</w:t>
      </w:r>
      <w:r w:rsidRPr="00425297">
        <w:rPr>
          <w:rFonts w:ascii="Arial" w:eastAsia="Arial Unicode MS" w:hAnsi="Arial" w:cs="Arial"/>
          <w:kern w:val="1"/>
          <w:sz w:val="18"/>
          <w:szCs w:val="18"/>
          <w:lang w:eastAsia="hi-IN" w:bidi="hi-IN"/>
        </w:rPr>
        <w:t xml:space="preserve"> el monto de </w:t>
      </w:r>
      <w:r w:rsidR="00D755F2">
        <w:rPr>
          <w:rFonts w:ascii="Arial" w:eastAsia="Arial Unicode MS" w:hAnsi="Arial" w:cs="Arial"/>
          <w:b/>
          <w:kern w:val="1"/>
          <w:sz w:val="18"/>
          <w:szCs w:val="18"/>
          <w:lang w:eastAsia="hi-IN" w:bidi="hi-IN"/>
        </w:rPr>
        <w:t xml:space="preserve">$1,778,107.80 (UN MILLÓN </w:t>
      </w:r>
      <w:r w:rsidR="00D755F2" w:rsidRPr="00D755F2">
        <w:rPr>
          <w:rFonts w:ascii="Arial" w:eastAsia="Arial Unicode MS" w:hAnsi="Arial" w:cs="Arial"/>
          <w:b/>
          <w:kern w:val="1"/>
          <w:sz w:val="18"/>
          <w:szCs w:val="18"/>
          <w:lang w:eastAsia="hi-IN" w:bidi="hi-IN"/>
        </w:rPr>
        <w:t xml:space="preserve">SETECIENTOS SETENTA Y OCHO MIL CIENTO SIETE PESOS 80/100 M.N.), </w:t>
      </w:r>
      <w:r w:rsidR="00D755F2" w:rsidRPr="00D755F2">
        <w:rPr>
          <w:rFonts w:ascii="Arial" w:eastAsia="Arial Unicode MS" w:hAnsi="Arial" w:cs="Arial"/>
          <w:kern w:val="1"/>
          <w:sz w:val="18"/>
          <w:szCs w:val="18"/>
          <w:lang w:eastAsia="hi-IN" w:bidi="hi-IN"/>
        </w:rPr>
        <w:t xml:space="preserve">más </w:t>
      </w:r>
      <w:r w:rsidR="00D755F2" w:rsidRPr="00D755F2">
        <w:rPr>
          <w:rFonts w:ascii="Arial" w:eastAsia="Arial Unicode MS" w:hAnsi="Arial" w:cs="Arial"/>
          <w:b/>
          <w:kern w:val="1"/>
          <w:sz w:val="18"/>
          <w:szCs w:val="18"/>
          <w:lang w:eastAsia="hi-IN" w:bidi="hi-IN"/>
        </w:rPr>
        <w:t>$284,497.25 (D</w:t>
      </w:r>
      <w:r w:rsidR="00D755F2">
        <w:rPr>
          <w:rFonts w:ascii="Arial" w:eastAsia="Arial Unicode MS" w:hAnsi="Arial" w:cs="Arial"/>
          <w:b/>
          <w:kern w:val="1"/>
          <w:sz w:val="18"/>
          <w:szCs w:val="18"/>
          <w:lang w:eastAsia="hi-IN" w:bidi="hi-IN"/>
        </w:rPr>
        <w:t xml:space="preserve">OSCIENTOS OCHENTA Y CUATRO MIL </w:t>
      </w:r>
      <w:r w:rsidR="00D755F2" w:rsidRPr="00D755F2">
        <w:rPr>
          <w:rFonts w:ascii="Arial" w:eastAsia="Arial Unicode MS" w:hAnsi="Arial" w:cs="Arial"/>
          <w:b/>
          <w:kern w:val="1"/>
          <w:sz w:val="18"/>
          <w:szCs w:val="18"/>
          <w:lang w:eastAsia="hi-IN" w:bidi="hi-IN"/>
        </w:rPr>
        <w:t xml:space="preserve">CUATROCIENTOS NOVENTA Y SIETE PESOS 25/100 M.N.), </w:t>
      </w:r>
      <w:r w:rsidR="00D755F2" w:rsidRPr="00D755F2">
        <w:rPr>
          <w:rFonts w:ascii="Arial" w:eastAsia="Arial Unicode MS" w:hAnsi="Arial" w:cs="Arial"/>
          <w:kern w:val="1"/>
          <w:sz w:val="18"/>
          <w:szCs w:val="18"/>
          <w:lang w:eastAsia="hi-IN" w:bidi="hi-IN"/>
        </w:rPr>
        <w:t>equivalente al 16% del I.V.A., dando un monto total de</w:t>
      </w:r>
      <w:r w:rsidR="00D755F2" w:rsidRPr="00D755F2">
        <w:rPr>
          <w:rFonts w:ascii="Arial" w:eastAsia="Arial Unicode MS" w:hAnsi="Arial" w:cs="Arial"/>
          <w:b/>
          <w:kern w:val="1"/>
          <w:sz w:val="18"/>
          <w:szCs w:val="18"/>
          <w:lang w:eastAsia="hi-IN" w:bidi="hi-IN"/>
        </w:rPr>
        <w:t xml:space="preserve"> $2,062,605.05 (DOS MILLONES SESENTA Y DOS MIL SEISCIENTOS CINCO PESOS 05/100 M.N.).</w:t>
      </w:r>
      <w:r>
        <w:rPr>
          <w:rFonts w:ascii="Arial" w:eastAsia="Arial Unicode MS" w:hAnsi="Arial" w:cs="Arial"/>
          <w:b/>
          <w:kern w:val="1"/>
          <w:sz w:val="18"/>
          <w:szCs w:val="18"/>
          <w:lang w:eastAsia="hi-IN" w:bidi="hi-IN"/>
        </w:rPr>
        <w:t xml:space="preserve"> </w:t>
      </w:r>
      <w:r w:rsidRPr="00425297">
        <w:rPr>
          <w:rFonts w:ascii="Arial" w:eastAsia="Arial Unicode MS" w:hAnsi="Arial" w:cs="Arial"/>
          <w:kern w:val="1"/>
          <w:sz w:val="18"/>
          <w:szCs w:val="18"/>
          <w:lang w:eastAsia="hi-IN" w:bidi="hi-IN"/>
        </w:rPr>
        <w:t xml:space="preserve">en términos de la propuesta económica de </w:t>
      </w:r>
      <w:r w:rsidRPr="00425297">
        <w:rPr>
          <w:rFonts w:ascii="Arial" w:eastAsia="Arial Unicode MS" w:hAnsi="Arial" w:cs="Arial"/>
          <w:b/>
          <w:kern w:val="1"/>
          <w:sz w:val="18"/>
          <w:szCs w:val="18"/>
          <w:lang w:eastAsia="hi-IN" w:bidi="hi-IN"/>
        </w:rPr>
        <w:t>“E</w:t>
      </w:r>
      <w:r w:rsidR="003730B7">
        <w:rPr>
          <w:rFonts w:ascii="Arial" w:eastAsia="Arial Unicode MS" w:hAnsi="Arial" w:cs="Arial"/>
          <w:b/>
          <w:kern w:val="1"/>
          <w:sz w:val="18"/>
          <w:szCs w:val="18"/>
          <w:lang w:eastAsia="hi-IN" w:bidi="hi-IN"/>
        </w:rPr>
        <w:t>L PROVEEDOR”.</w:t>
      </w:r>
    </w:p>
    <w:p w:rsidR="003730B7" w:rsidRDefault="003730B7" w:rsidP="00F3130B">
      <w:pPr>
        <w:suppressAutoHyphens/>
        <w:spacing w:after="0" w:line="200" w:lineRule="atLeast"/>
        <w:jc w:val="both"/>
        <w:rPr>
          <w:rFonts w:ascii="Arial" w:eastAsia="Arial Unicode MS" w:hAnsi="Arial" w:cs="Arial"/>
          <w:b/>
          <w:kern w:val="1"/>
          <w:sz w:val="18"/>
          <w:szCs w:val="18"/>
          <w:lang w:eastAsia="hi-IN" w:bidi="hi-IN"/>
        </w:rPr>
      </w:pPr>
    </w:p>
    <w:tbl>
      <w:tblPr>
        <w:tblW w:w="8408" w:type="dxa"/>
        <w:jc w:val="center"/>
        <w:tblCellMar>
          <w:left w:w="70" w:type="dxa"/>
          <w:right w:w="70" w:type="dxa"/>
        </w:tblCellMar>
        <w:tblLook w:val="04A0" w:firstRow="1" w:lastRow="0" w:firstColumn="1" w:lastColumn="0" w:noHBand="0" w:noVBand="1"/>
      </w:tblPr>
      <w:tblGrid>
        <w:gridCol w:w="370"/>
        <w:gridCol w:w="4372"/>
        <w:gridCol w:w="824"/>
        <w:gridCol w:w="903"/>
        <w:gridCol w:w="903"/>
        <w:gridCol w:w="1036"/>
      </w:tblGrid>
      <w:tr w:rsidR="008633E3" w:rsidRPr="00BD6B72" w:rsidTr="00F500D3">
        <w:trPr>
          <w:trHeight w:val="227"/>
          <w:tblHeader/>
          <w:jc w:val="center"/>
        </w:trPr>
        <w:tc>
          <w:tcPr>
            <w:tcW w:w="37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8633E3" w:rsidRPr="006D43F4" w:rsidRDefault="008633E3" w:rsidP="00C45692">
            <w:pPr>
              <w:jc w:val="center"/>
              <w:rPr>
                <w:rFonts w:ascii="Arial" w:hAnsi="Arial" w:cs="Arial"/>
                <w:b/>
                <w:bCs/>
                <w:color w:val="000000"/>
                <w:sz w:val="12"/>
                <w:szCs w:val="14"/>
                <w:lang w:eastAsia="es-MX"/>
              </w:rPr>
            </w:pPr>
            <w:r w:rsidRPr="006D43F4">
              <w:rPr>
                <w:rFonts w:ascii="Arial" w:hAnsi="Arial" w:cs="Arial"/>
                <w:b/>
                <w:bCs/>
                <w:color w:val="000000"/>
                <w:sz w:val="12"/>
                <w:szCs w:val="14"/>
                <w:lang w:eastAsia="es-MX"/>
              </w:rPr>
              <w:t>No.</w:t>
            </w:r>
          </w:p>
        </w:tc>
        <w:tc>
          <w:tcPr>
            <w:tcW w:w="4372" w:type="dxa"/>
            <w:tcBorders>
              <w:top w:val="single" w:sz="4" w:space="0" w:color="auto"/>
              <w:left w:val="nil"/>
              <w:bottom w:val="single" w:sz="4" w:space="0" w:color="auto"/>
              <w:right w:val="single" w:sz="4" w:space="0" w:color="auto"/>
            </w:tcBorders>
            <w:shd w:val="clear" w:color="auto" w:fill="BFBFBF"/>
            <w:noWrap/>
            <w:vAlign w:val="center"/>
            <w:hideMark/>
          </w:tcPr>
          <w:p w:rsidR="008633E3" w:rsidRPr="006D43F4" w:rsidRDefault="008633E3" w:rsidP="00C45692">
            <w:pPr>
              <w:jc w:val="center"/>
              <w:rPr>
                <w:rFonts w:ascii="Arial" w:hAnsi="Arial" w:cs="Arial"/>
                <w:b/>
                <w:bCs/>
                <w:color w:val="000000"/>
                <w:sz w:val="12"/>
                <w:szCs w:val="14"/>
                <w:lang w:eastAsia="es-MX"/>
              </w:rPr>
            </w:pPr>
            <w:r w:rsidRPr="006D43F4">
              <w:rPr>
                <w:rFonts w:ascii="Arial" w:hAnsi="Arial" w:cs="Arial"/>
                <w:b/>
                <w:bCs/>
                <w:color w:val="000000"/>
                <w:sz w:val="12"/>
                <w:szCs w:val="14"/>
                <w:lang w:eastAsia="es-MX"/>
              </w:rPr>
              <w:t>CONCEPTO</w:t>
            </w:r>
          </w:p>
        </w:tc>
        <w:tc>
          <w:tcPr>
            <w:tcW w:w="824" w:type="dxa"/>
            <w:tcBorders>
              <w:top w:val="single" w:sz="4" w:space="0" w:color="auto"/>
              <w:left w:val="nil"/>
              <w:bottom w:val="single" w:sz="4" w:space="0" w:color="auto"/>
              <w:right w:val="single" w:sz="4" w:space="0" w:color="auto"/>
            </w:tcBorders>
            <w:shd w:val="clear" w:color="auto" w:fill="BFBFBF"/>
            <w:vAlign w:val="center"/>
            <w:hideMark/>
          </w:tcPr>
          <w:p w:rsidR="008633E3" w:rsidRPr="006D43F4" w:rsidRDefault="008633E3" w:rsidP="00C45692">
            <w:pPr>
              <w:jc w:val="center"/>
              <w:rPr>
                <w:rFonts w:ascii="Arial" w:hAnsi="Arial" w:cs="Arial"/>
                <w:b/>
                <w:bCs/>
                <w:color w:val="000000"/>
                <w:sz w:val="12"/>
                <w:szCs w:val="14"/>
                <w:lang w:eastAsia="es-MX"/>
              </w:rPr>
            </w:pPr>
            <w:r w:rsidRPr="006D43F4">
              <w:rPr>
                <w:rFonts w:ascii="Arial" w:hAnsi="Arial" w:cs="Arial"/>
                <w:b/>
                <w:bCs/>
                <w:color w:val="000000"/>
                <w:sz w:val="12"/>
                <w:szCs w:val="14"/>
                <w:lang w:eastAsia="es-MX"/>
              </w:rPr>
              <w:t>UNIDA DE MEDIDA</w:t>
            </w:r>
          </w:p>
        </w:tc>
        <w:tc>
          <w:tcPr>
            <w:tcW w:w="903" w:type="dxa"/>
            <w:tcBorders>
              <w:top w:val="single" w:sz="4" w:space="0" w:color="auto"/>
              <w:left w:val="nil"/>
              <w:bottom w:val="single" w:sz="4" w:space="0" w:color="auto"/>
              <w:right w:val="single" w:sz="4" w:space="0" w:color="auto"/>
            </w:tcBorders>
            <w:shd w:val="clear" w:color="auto" w:fill="BFBFBF"/>
            <w:noWrap/>
            <w:vAlign w:val="center"/>
            <w:hideMark/>
          </w:tcPr>
          <w:p w:rsidR="008633E3" w:rsidRPr="006D43F4" w:rsidRDefault="008633E3" w:rsidP="00C45692">
            <w:pPr>
              <w:jc w:val="center"/>
              <w:rPr>
                <w:rFonts w:ascii="Arial" w:hAnsi="Arial" w:cs="Arial"/>
                <w:b/>
                <w:bCs/>
                <w:color w:val="000000"/>
                <w:sz w:val="12"/>
                <w:szCs w:val="14"/>
                <w:lang w:eastAsia="es-MX"/>
              </w:rPr>
            </w:pPr>
            <w:r w:rsidRPr="006D43F4">
              <w:rPr>
                <w:rFonts w:ascii="Arial" w:hAnsi="Arial" w:cs="Arial"/>
                <w:b/>
                <w:bCs/>
                <w:color w:val="000000"/>
                <w:sz w:val="12"/>
                <w:szCs w:val="14"/>
                <w:lang w:eastAsia="es-MX"/>
              </w:rPr>
              <w:t>CANTIDAD</w:t>
            </w:r>
          </w:p>
        </w:tc>
        <w:tc>
          <w:tcPr>
            <w:tcW w:w="903" w:type="dxa"/>
            <w:tcBorders>
              <w:top w:val="single" w:sz="4" w:space="0" w:color="auto"/>
              <w:left w:val="nil"/>
              <w:bottom w:val="single" w:sz="4" w:space="0" w:color="auto"/>
              <w:right w:val="single" w:sz="4" w:space="0" w:color="auto"/>
            </w:tcBorders>
            <w:shd w:val="clear" w:color="auto" w:fill="BFBFBF"/>
            <w:vAlign w:val="center"/>
          </w:tcPr>
          <w:p w:rsidR="008633E3" w:rsidRPr="00BD6B72" w:rsidRDefault="008633E3" w:rsidP="00C45692">
            <w:pPr>
              <w:jc w:val="center"/>
              <w:rPr>
                <w:rFonts w:ascii="Arial" w:hAnsi="Arial" w:cs="Arial"/>
                <w:b/>
                <w:bCs/>
                <w:color w:val="000000"/>
                <w:sz w:val="14"/>
                <w:szCs w:val="14"/>
                <w:lang w:eastAsia="es-MX"/>
              </w:rPr>
            </w:pPr>
            <w:r>
              <w:rPr>
                <w:rFonts w:ascii="Arial" w:hAnsi="Arial" w:cs="Arial"/>
                <w:b/>
                <w:bCs/>
                <w:color w:val="000000"/>
                <w:sz w:val="14"/>
                <w:szCs w:val="14"/>
                <w:lang w:eastAsia="es-MX"/>
              </w:rPr>
              <w:t>Precio unitario</w:t>
            </w:r>
          </w:p>
        </w:tc>
        <w:tc>
          <w:tcPr>
            <w:tcW w:w="1036" w:type="dxa"/>
            <w:tcBorders>
              <w:top w:val="single" w:sz="4" w:space="0" w:color="auto"/>
              <w:left w:val="nil"/>
              <w:bottom w:val="single" w:sz="4" w:space="0" w:color="auto"/>
              <w:right w:val="single" w:sz="4" w:space="0" w:color="auto"/>
            </w:tcBorders>
            <w:shd w:val="clear" w:color="auto" w:fill="BFBFBF"/>
            <w:vAlign w:val="center"/>
          </w:tcPr>
          <w:p w:rsidR="008633E3" w:rsidRPr="00BD6B72" w:rsidRDefault="008633E3" w:rsidP="00C45692">
            <w:pPr>
              <w:jc w:val="center"/>
              <w:rPr>
                <w:rFonts w:ascii="Arial" w:hAnsi="Arial" w:cs="Arial"/>
                <w:b/>
                <w:bCs/>
                <w:color w:val="000000"/>
                <w:sz w:val="14"/>
                <w:szCs w:val="14"/>
                <w:lang w:eastAsia="es-MX"/>
              </w:rPr>
            </w:pPr>
            <w:r>
              <w:rPr>
                <w:rFonts w:ascii="Arial" w:hAnsi="Arial" w:cs="Arial"/>
                <w:b/>
                <w:bCs/>
                <w:color w:val="000000"/>
                <w:sz w:val="14"/>
                <w:szCs w:val="14"/>
                <w:lang w:eastAsia="es-MX"/>
              </w:rPr>
              <w:t>Importe</w:t>
            </w:r>
          </w:p>
        </w:tc>
      </w:tr>
      <w:tr w:rsidR="008633E3" w:rsidRPr="00BD6B72" w:rsidTr="00C45692">
        <w:trPr>
          <w:trHeight w:val="3104"/>
          <w:jc w:val="center"/>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8633E3" w:rsidRPr="00BD6B72" w:rsidRDefault="008633E3" w:rsidP="00C45692">
            <w:pPr>
              <w:jc w:val="center"/>
              <w:rPr>
                <w:b/>
                <w:bCs/>
                <w:color w:val="000000"/>
                <w:sz w:val="18"/>
                <w:szCs w:val="18"/>
                <w:lang w:eastAsia="es-MX"/>
              </w:rPr>
            </w:pPr>
            <w:r w:rsidRPr="00BD6B72">
              <w:rPr>
                <w:b/>
                <w:bCs/>
                <w:color w:val="000000"/>
                <w:sz w:val="18"/>
                <w:szCs w:val="18"/>
                <w:lang w:eastAsia="es-MX"/>
              </w:rPr>
              <w:t>1</w:t>
            </w:r>
          </w:p>
        </w:tc>
        <w:tc>
          <w:tcPr>
            <w:tcW w:w="4372" w:type="dxa"/>
            <w:tcBorders>
              <w:top w:val="nil"/>
              <w:left w:val="nil"/>
              <w:bottom w:val="single" w:sz="4" w:space="0" w:color="auto"/>
              <w:right w:val="single" w:sz="4" w:space="0" w:color="auto"/>
            </w:tcBorders>
            <w:shd w:val="clear" w:color="auto" w:fill="auto"/>
            <w:hideMark/>
          </w:tcPr>
          <w:p w:rsidR="008633E3" w:rsidRPr="00F500D3" w:rsidRDefault="008633E3" w:rsidP="00C45692">
            <w:pPr>
              <w:jc w:val="both"/>
              <w:rPr>
                <w:b/>
                <w:color w:val="000000"/>
                <w:sz w:val="12"/>
                <w:szCs w:val="12"/>
                <w:lang w:eastAsia="es-MX"/>
              </w:rPr>
            </w:pPr>
            <w:r w:rsidRPr="00F500D3">
              <w:rPr>
                <w:b/>
                <w:color w:val="000000"/>
                <w:sz w:val="12"/>
                <w:szCs w:val="12"/>
                <w:lang w:eastAsia="es-MX"/>
              </w:rPr>
              <w:t>BOTAS.</w:t>
            </w:r>
          </w:p>
          <w:p w:rsidR="008633E3" w:rsidRPr="00BD6B72" w:rsidRDefault="008633E3" w:rsidP="00C45692">
            <w:pPr>
              <w:jc w:val="both"/>
              <w:rPr>
                <w:color w:val="000000"/>
                <w:sz w:val="12"/>
                <w:szCs w:val="12"/>
                <w:lang w:eastAsia="es-MX"/>
              </w:rPr>
            </w:pPr>
            <w:r w:rsidRPr="00980BC2">
              <w:rPr>
                <w:color w:val="000000"/>
                <w:sz w:val="12"/>
                <w:szCs w:val="12"/>
                <w:lang w:eastAsia="es-MX"/>
              </w:rPr>
              <w:t>PAR DE BOTAS TÁCTICAS PARA INTERVENCIÓN, CON LAS SIGUIENTES CARACTERÍSTICAS: FABRICADAS EN CORTE PIEL VACUNA, COLOR NEGRO, TRASPASADA AL 100% CALIBRE DE 1.9 A 2.0 MM, CON TRATAMIENTO DE POLIUREURETANO  PARA REPELENCIA AL AGUA Y A LOS RAYOS ULTRAVIOLETAS, TUBO COMBINADO DE PIEL CON LONA DE NYLON CORDURA DE AL MENOS 1,000 DENIERS DE 8” DE ALTO EN LA PARTE MAS BAJA Y 9” EN LA PARTE MAS ALTA, BULLÓN DE ACOJINADO, 3 OJILLOS METÁLICOS EN INFERIORES EN CADA PALA, 3 PASA-AGUJETAS (SPEED LACES) NO METÁLICOS EN CADA PALA Y UN OJILLO METALICO EN LA PARTE SUPERIOR DE CADA PALA, LA PALA DEBE SER DE PIEL EN SU LADO EXTERIOR Y CON DISEÑO EN AL MENOS DOS PIEZAS PARA MAYOR FLEXIBILIDAD TÁCTICA. TODO EL TUBO Y LA CHINELA DEBEN IR CON FORRO DE MATERIAL TIPO CAMBRELLE TRANSPIRANTE, CON RELLENO INTERIOR DE MATERIAL TERMOAISLANTE TIPO 3M THINSULATE. LENGÜETA DE LA MISMA LONA CORDURA CON CAMBRELLE EN LA PARTE INTERIOR, CON BIES EN TODO EL CONTORNO, LA LENGÜETA DEBE IR UNIDA AL REFUERZO DE LOS OJILLOS HASTA LA ALTURA DEL TERCER OJILLO A PARTIR DE LA CHINELA PARA IMPEDIR LA ENTRADA DE POLVO Y LODO, DEBE SER DE DOS PIEZAS PARA MAYOR ERGONOMÍA, LA PLANTILLA ACOJINADA ANATÓMICA REMOVIBLE FABRICADA CON MATERIAL ANTIBACTERIAL. CIERRE LATERAL YKK, DE PLÁSTICO REFORZADO, COLOR NEGRO, CON CUBRE CIERRE INTERIOR Y PROTECTOR SUPERIOR DE VELCRO. PLANTA DE TRES PIEZAS, LA SUPERIOR DE MATERIAL EVA AMORTIGUANTE DE 3 MM, INTERMEDIA DE CELTEC DE 3 MM Y PARTE BAJA EN MEDIA PLANTA TRASERO DE PVC DE 3.2 MM, PARA MAYOR DURABILIDAD, AISLAMIENTO TÉRMICO Y CONFORT. CONTRIHOSTE EXTERIOR CON PROTECCIÓN SINTÉTICA DE HULE COLOR NEGRO Y SOBRE ESTE UN BULLON ACOJINADO INTERMEDIO PARA MAYOR FLEXIBILIDAD Y COMODIDAD. SUELA EN UNA SOLA PIEZA DE HULE CON ACRÍLICO NITRILO, RESISTENTE A ACEITES, GRASAS Y ÁCIDOS, ANTIDERRAPANTE, SISTEMA DE FABRICACIÓN. PEGADO DE SUELA A TODO LO LARGO DEL CORTE, CON COSTURA DE REFUERZO EN LA PUNTERA, TALÓN Y AMBOS LADOS, NO DEBE LLEVAR COSTURAS EN EL PISO DE LA SUELA, LA SUELA DEBE SER CON DISEÑO TÁCTICO, NO DEPORTIVO O INDUSTRIAL. AGUJETAS DE TEJIDO REDONDO 100% POLIÉSTER COLOR NEGRO, HECHAS EN MÉXICO. Deberá contener código QR (CODIGO DE RESPUE</w:t>
            </w:r>
            <w:r>
              <w:rPr>
                <w:color w:val="000000"/>
                <w:sz w:val="12"/>
                <w:szCs w:val="12"/>
                <w:lang w:eastAsia="es-MX"/>
              </w:rPr>
              <w:t>S</w:t>
            </w:r>
            <w:r w:rsidRPr="00980BC2">
              <w:rPr>
                <w:color w:val="000000"/>
                <w:sz w:val="12"/>
                <w:szCs w:val="12"/>
                <w:lang w:eastAsia="es-MX"/>
              </w:rPr>
              <w:t>TA RAPIDA) de autenticidad para almacenar información en una matriz de punto con información general tal como: Nombre de la Dependencia, Dirección de la Dependencia, ejercicio fiscal en el que se esté adquirieron.  Colocada a una lengüeta interna.</w:t>
            </w:r>
          </w:p>
        </w:tc>
        <w:tc>
          <w:tcPr>
            <w:tcW w:w="824" w:type="dxa"/>
            <w:tcBorders>
              <w:top w:val="nil"/>
              <w:left w:val="nil"/>
              <w:bottom w:val="single" w:sz="4" w:space="0" w:color="auto"/>
              <w:right w:val="single" w:sz="4" w:space="0" w:color="auto"/>
            </w:tcBorders>
            <w:shd w:val="clear" w:color="auto" w:fill="auto"/>
            <w:noWrap/>
            <w:vAlign w:val="center"/>
            <w:hideMark/>
          </w:tcPr>
          <w:p w:rsidR="008633E3" w:rsidRPr="00BD6B72" w:rsidRDefault="008633E3" w:rsidP="00C45692">
            <w:pPr>
              <w:jc w:val="center"/>
              <w:rPr>
                <w:rFonts w:ascii="Arial" w:hAnsi="Arial" w:cs="Arial"/>
                <w:color w:val="000000"/>
                <w:sz w:val="16"/>
                <w:szCs w:val="16"/>
                <w:lang w:eastAsia="es-MX"/>
              </w:rPr>
            </w:pPr>
            <w:r w:rsidRPr="00BD6B72">
              <w:rPr>
                <w:rFonts w:ascii="Arial" w:hAnsi="Arial" w:cs="Arial"/>
                <w:color w:val="000000"/>
                <w:sz w:val="16"/>
                <w:szCs w:val="16"/>
                <w:lang w:eastAsia="es-MX"/>
              </w:rPr>
              <w:t>P</w:t>
            </w:r>
            <w:r>
              <w:rPr>
                <w:rFonts w:ascii="Arial" w:hAnsi="Arial" w:cs="Arial"/>
                <w:color w:val="000000"/>
                <w:sz w:val="16"/>
                <w:szCs w:val="16"/>
                <w:lang w:eastAsia="es-MX"/>
              </w:rPr>
              <w:t>AR.</w:t>
            </w:r>
          </w:p>
        </w:tc>
        <w:tc>
          <w:tcPr>
            <w:tcW w:w="903" w:type="dxa"/>
            <w:tcBorders>
              <w:top w:val="nil"/>
              <w:left w:val="nil"/>
              <w:bottom w:val="single" w:sz="4" w:space="0" w:color="auto"/>
              <w:right w:val="single" w:sz="4" w:space="0" w:color="auto"/>
            </w:tcBorders>
            <w:shd w:val="clear" w:color="auto" w:fill="auto"/>
            <w:noWrap/>
            <w:vAlign w:val="center"/>
            <w:hideMark/>
          </w:tcPr>
          <w:p w:rsidR="008633E3" w:rsidRPr="00BD6B72" w:rsidRDefault="008633E3" w:rsidP="00C45692">
            <w:pPr>
              <w:jc w:val="center"/>
              <w:rPr>
                <w:rFonts w:ascii="Arial" w:hAnsi="Arial" w:cs="Arial"/>
                <w:color w:val="000000"/>
                <w:sz w:val="16"/>
                <w:szCs w:val="16"/>
                <w:lang w:eastAsia="es-MX"/>
              </w:rPr>
            </w:pPr>
            <w:r w:rsidRPr="00BD6B72">
              <w:rPr>
                <w:rFonts w:ascii="Arial" w:hAnsi="Arial" w:cs="Arial"/>
                <w:color w:val="000000"/>
                <w:sz w:val="16"/>
                <w:szCs w:val="16"/>
                <w:lang w:eastAsia="es-MX"/>
              </w:rPr>
              <w:t>210</w:t>
            </w:r>
          </w:p>
        </w:tc>
        <w:tc>
          <w:tcPr>
            <w:tcW w:w="903" w:type="dxa"/>
            <w:tcBorders>
              <w:top w:val="nil"/>
              <w:left w:val="nil"/>
              <w:bottom w:val="single" w:sz="4" w:space="0" w:color="auto"/>
              <w:right w:val="single" w:sz="4" w:space="0" w:color="auto"/>
            </w:tcBorders>
            <w:vAlign w:val="center"/>
          </w:tcPr>
          <w:p w:rsidR="008633E3" w:rsidRPr="0018235F" w:rsidRDefault="008633E3" w:rsidP="00C45692">
            <w:pPr>
              <w:jc w:val="center"/>
              <w:rPr>
                <w:rFonts w:ascii="Arial" w:hAnsi="Arial" w:cs="Arial"/>
                <w:color w:val="000000"/>
                <w:sz w:val="14"/>
                <w:szCs w:val="14"/>
                <w:lang w:eastAsia="es-MX"/>
              </w:rPr>
            </w:pPr>
            <w:r>
              <w:rPr>
                <w:rFonts w:ascii="Arial" w:hAnsi="Arial" w:cs="Arial"/>
                <w:color w:val="000000"/>
                <w:sz w:val="14"/>
                <w:szCs w:val="14"/>
                <w:lang w:eastAsia="es-MX"/>
              </w:rPr>
              <w:t>$1,146.55</w:t>
            </w:r>
          </w:p>
        </w:tc>
        <w:tc>
          <w:tcPr>
            <w:tcW w:w="1036" w:type="dxa"/>
            <w:tcBorders>
              <w:top w:val="nil"/>
              <w:left w:val="nil"/>
              <w:bottom w:val="single" w:sz="4" w:space="0" w:color="auto"/>
              <w:right w:val="single" w:sz="4" w:space="0" w:color="auto"/>
            </w:tcBorders>
            <w:vAlign w:val="center"/>
          </w:tcPr>
          <w:p w:rsidR="008633E3" w:rsidRPr="0018235F" w:rsidRDefault="008633E3" w:rsidP="00C45692">
            <w:pPr>
              <w:jc w:val="center"/>
              <w:rPr>
                <w:rFonts w:ascii="Arial" w:hAnsi="Arial" w:cs="Arial"/>
                <w:color w:val="000000"/>
                <w:sz w:val="14"/>
                <w:szCs w:val="14"/>
                <w:lang w:eastAsia="es-MX"/>
              </w:rPr>
            </w:pPr>
            <w:r>
              <w:rPr>
                <w:rFonts w:ascii="Arial" w:hAnsi="Arial" w:cs="Arial"/>
                <w:color w:val="000000"/>
                <w:sz w:val="14"/>
                <w:szCs w:val="14"/>
                <w:lang w:eastAsia="es-MX"/>
              </w:rPr>
              <w:t>$240,775.50</w:t>
            </w:r>
          </w:p>
        </w:tc>
      </w:tr>
      <w:tr w:rsidR="008633E3" w:rsidRPr="00BD6B72" w:rsidTr="00F500D3">
        <w:trPr>
          <w:trHeight w:val="4938"/>
          <w:jc w:val="center"/>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8633E3" w:rsidRPr="00BD6B72" w:rsidRDefault="008633E3" w:rsidP="00C45692">
            <w:pPr>
              <w:jc w:val="center"/>
              <w:rPr>
                <w:b/>
                <w:bCs/>
                <w:color w:val="000000"/>
                <w:sz w:val="18"/>
                <w:szCs w:val="18"/>
                <w:lang w:eastAsia="es-MX"/>
              </w:rPr>
            </w:pPr>
            <w:r w:rsidRPr="00BD6B72">
              <w:rPr>
                <w:b/>
                <w:bCs/>
                <w:color w:val="000000"/>
                <w:sz w:val="18"/>
                <w:szCs w:val="18"/>
                <w:lang w:eastAsia="es-MX"/>
              </w:rPr>
              <w:lastRenderedPageBreak/>
              <w:t>2</w:t>
            </w:r>
          </w:p>
        </w:tc>
        <w:tc>
          <w:tcPr>
            <w:tcW w:w="4372" w:type="dxa"/>
            <w:tcBorders>
              <w:top w:val="nil"/>
              <w:left w:val="nil"/>
              <w:bottom w:val="single" w:sz="4" w:space="0" w:color="auto"/>
              <w:right w:val="single" w:sz="4" w:space="0" w:color="auto"/>
            </w:tcBorders>
            <w:shd w:val="clear" w:color="auto" w:fill="auto"/>
            <w:hideMark/>
          </w:tcPr>
          <w:p w:rsidR="008633E3" w:rsidRPr="00F500D3" w:rsidRDefault="008633E3" w:rsidP="00C45692">
            <w:pPr>
              <w:jc w:val="both"/>
              <w:rPr>
                <w:rFonts w:cs="Arial"/>
                <w:b/>
                <w:color w:val="000000"/>
                <w:sz w:val="12"/>
                <w:szCs w:val="12"/>
                <w:lang w:eastAsia="es-MX"/>
              </w:rPr>
            </w:pPr>
            <w:r w:rsidRPr="00F500D3">
              <w:rPr>
                <w:rFonts w:cs="Arial"/>
                <w:b/>
                <w:color w:val="000000"/>
                <w:sz w:val="12"/>
                <w:szCs w:val="12"/>
                <w:lang w:eastAsia="es-MX"/>
              </w:rPr>
              <w:t>CAMISOLA.</w:t>
            </w:r>
          </w:p>
          <w:p w:rsidR="008633E3" w:rsidRPr="00F500D3" w:rsidRDefault="008633E3" w:rsidP="00C45692">
            <w:pPr>
              <w:jc w:val="both"/>
              <w:rPr>
                <w:rFonts w:cs="Arial"/>
                <w:color w:val="000000"/>
                <w:sz w:val="12"/>
                <w:szCs w:val="12"/>
                <w:lang w:eastAsia="es-MX"/>
              </w:rPr>
            </w:pPr>
            <w:r w:rsidRPr="006D43F4">
              <w:rPr>
                <w:rFonts w:cs="Arial"/>
                <w:color w:val="000000"/>
                <w:sz w:val="12"/>
                <w:szCs w:val="12"/>
                <w:lang w:eastAsia="es-MX"/>
              </w:rPr>
              <w:t>CAMISOLA CONFECCIONADA EN TELA 100% POLYESTER COLOR AZUL MEDIANOCHE, CON TEJIDO DE TAFETAN, CUELLO CON ENTRETELA FUSIONADA DE AGODON 100% EL CUAL MIDE 4 CM DESDE EL PIE DE CUELLO, EL PIE DE CUELLO MIDE 3.5 CM CON COSTURA DOBLE EN LA PARTE INFERIOR Y COSTURA SENCILLA EN LA PARTE SUPERIOR POR LA PARTE INTERNA DE LA CAMISA Y POR LA PARTE EXTERIOR. EN LOS HOMBROS CUENTA CON CHARRETERAS DE 13 CM DE LARGO Y 4.5 CM DE ANCHO LA CUAL TERMINA EN PICO Y CUENTA CON OJAL Y BOTON EL CUAL DEBE DE ESTAR A 2 CM DEL PICO CON BOTON DEL NO 16, CUENTAN CON REFUERZO EN FORMA DE X DE 3.5 CM DE LARGO POR 4.5 CM DE ANCHO’.  LOS DELANTEROS CUENTAN CON 2 BOLSAS CON CARTERA DE 13 CM DE LARGO  POR 7 CM DE ANCHO LA CUAL CUENTA CON 3 PICOS UNO EN CADA ORILLA Y OTRO EN LA PARTE CENTRAL EL CUAL LLEVA OJAL CON BOTON DEL NO 16 SIMULADO CON CONTACTEL DE 2.5 CM PARA GENERAR EL CIERRE DE ESTA, LAS BOLSAS DE 13 CM DE ANCHO Y 13.5 CM DE LARGO CUENTAN CON FUELLE CENTRAL DE 2.5 CM  DE ANCHO, CUENTA CON ALETILLA CENTRAL LA CUAL MIDE 3 CM DE ANCHO CON 7 BOTONES LOS CUALES SE ENCUENTRAN A 10 CM ENTRE UNO Y OTRO, 5 BOTONES SON SIMULADOS Y 2 CIERRAN CON OJAL, LOS 2 DELANTEROS SE UNEN CON CIERRE DE 40 CM DE POLYESTER TIPO NYCAST CN DIENTE DEL NO 5 Y SEPARABLE, CADA DELANTERO CUENTA CON VENA CENTRAL DE 1MM.MANGA CORTA DE 29 CM DEL HOMBRO A LA PUNTA CON COSTURA DE SIMULACION DE VALENCIANA DE 2.5 CM DE ANCHO. LA ESPALDA  CUENTA CON BATA DE 7.CM Y 3 VENAS QUE ESTAN SEPARADAS CON 15 CM Y DE 1 MM Deberá contener un Chip RFID O TAG  de almacenamiento de datos, colocada en bolsa izquierda SUPERIOR, el cual tendrá una capacidad para almacenamiento de datos, los cuales podrán contener datos personales como (Nombre, CUIP, Grado, número de expediente, tipo de  sangre, alergias, algún número de teléfono de emergencia para elemento caído, entre otros, y datos de servicio profesional de carrera (Capacitaciones, arrestos, ascensos, entre otros).</w:t>
            </w:r>
          </w:p>
        </w:tc>
        <w:tc>
          <w:tcPr>
            <w:tcW w:w="824" w:type="dxa"/>
            <w:tcBorders>
              <w:top w:val="nil"/>
              <w:left w:val="nil"/>
              <w:bottom w:val="single" w:sz="4" w:space="0" w:color="auto"/>
              <w:right w:val="single" w:sz="4" w:space="0" w:color="auto"/>
            </w:tcBorders>
            <w:shd w:val="clear" w:color="auto" w:fill="auto"/>
            <w:noWrap/>
            <w:vAlign w:val="center"/>
            <w:hideMark/>
          </w:tcPr>
          <w:p w:rsidR="008633E3" w:rsidRPr="00BD6B72" w:rsidRDefault="008633E3" w:rsidP="00C45692">
            <w:pPr>
              <w:jc w:val="center"/>
              <w:rPr>
                <w:rFonts w:ascii="Arial" w:hAnsi="Arial" w:cs="Arial"/>
                <w:color w:val="000000"/>
                <w:sz w:val="16"/>
                <w:szCs w:val="16"/>
                <w:lang w:eastAsia="es-MX"/>
              </w:rPr>
            </w:pPr>
            <w:r w:rsidRPr="00BD6B72">
              <w:rPr>
                <w:rFonts w:ascii="Arial" w:hAnsi="Arial" w:cs="Arial"/>
                <w:color w:val="000000"/>
                <w:sz w:val="16"/>
                <w:szCs w:val="16"/>
                <w:lang w:eastAsia="es-MX"/>
              </w:rPr>
              <w:t>PZA</w:t>
            </w:r>
          </w:p>
        </w:tc>
        <w:tc>
          <w:tcPr>
            <w:tcW w:w="903" w:type="dxa"/>
            <w:tcBorders>
              <w:top w:val="nil"/>
              <w:left w:val="nil"/>
              <w:bottom w:val="single" w:sz="4" w:space="0" w:color="auto"/>
              <w:right w:val="single" w:sz="4" w:space="0" w:color="auto"/>
            </w:tcBorders>
            <w:shd w:val="clear" w:color="auto" w:fill="auto"/>
            <w:noWrap/>
            <w:vAlign w:val="center"/>
            <w:hideMark/>
          </w:tcPr>
          <w:p w:rsidR="008633E3" w:rsidRPr="00BD6B72" w:rsidRDefault="008633E3" w:rsidP="00C45692">
            <w:pPr>
              <w:jc w:val="center"/>
              <w:rPr>
                <w:rFonts w:ascii="Arial" w:hAnsi="Arial" w:cs="Arial"/>
                <w:color w:val="000000"/>
                <w:sz w:val="16"/>
                <w:szCs w:val="16"/>
                <w:lang w:eastAsia="es-MX"/>
              </w:rPr>
            </w:pPr>
            <w:r w:rsidRPr="00BD6B72">
              <w:rPr>
                <w:rFonts w:ascii="Arial" w:hAnsi="Arial" w:cs="Arial"/>
                <w:color w:val="000000"/>
                <w:sz w:val="16"/>
                <w:szCs w:val="16"/>
                <w:lang w:eastAsia="es-MX"/>
              </w:rPr>
              <w:t>210</w:t>
            </w:r>
          </w:p>
        </w:tc>
        <w:tc>
          <w:tcPr>
            <w:tcW w:w="903" w:type="dxa"/>
            <w:tcBorders>
              <w:top w:val="nil"/>
              <w:left w:val="nil"/>
              <w:bottom w:val="single" w:sz="4" w:space="0" w:color="auto"/>
              <w:right w:val="single" w:sz="4" w:space="0" w:color="auto"/>
            </w:tcBorders>
            <w:vAlign w:val="center"/>
          </w:tcPr>
          <w:p w:rsidR="008633E3" w:rsidRPr="0018235F" w:rsidRDefault="008633E3" w:rsidP="00C45692">
            <w:pPr>
              <w:jc w:val="center"/>
              <w:rPr>
                <w:rFonts w:ascii="Arial" w:hAnsi="Arial" w:cs="Arial"/>
                <w:color w:val="000000"/>
                <w:sz w:val="14"/>
                <w:szCs w:val="14"/>
                <w:lang w:eastAsia="es-MX"/>
              </w:rPr>
            </w:pPr>
            <w:r>
              <w:rPr>
                <w:rFonts w:ascii="Arial" w:hAnsi="Arial" w:cs="Arial"/>
                <w:color w:val="000000"/>
                <w:sz w:val="14"/>
                <w:szCs w:val="14"/>
                <w:lang w:eastAsia="es-MX"/>
              </w:rPr>
              <w:t>$1,170.68</w:t>
            </w:r>
          </w:p>
        </w:tc>
        <w:tc>
          <w:tcPr>
            <w:tcW w:w="1036" w:type="dxa"/>
            <w:tcBorders>
              <w:top w:val="nil"/>
              <w:left w:val="nil"/>
              <w:bottom w:val="single" w:sz="4" w:space="0" w:color="auto"/>
              <w:right w:val="single" w:sz="4" w:space="0" w:color="auto"/>
            </w:tcBorders>
            <w:vAlign w:val="center"/>
          </w:tcPr>
          <w:p w:rsidR="008633E3" w:rsidRPr="0018235F" w:rsidRDefault="008633E3" w:rsidP="00C45692">
            <w:pPr>
              <w:jc w:val="center"/>
              <w:rPr>
                <w:rFonts w:ascii="Arial" w:hAnsi="Arial" w:cs="Arial"/>
                <w:color w:val="000000"/>
                <w:sz w:val="14"/>
                <w:szCs w:val="14"/>
                <w:lang w:eastAsia="es-MX"/>
              </w:rPr>
            </w:pPr>
            <w:r>
              <w:rPr>
                <w:rFonts w:ascii="Arial" w:hAnsi="Arial" w:cs="Arial"/>
                <w:color w:val="000000"/>
                <w:sz w:val="14"/>
                <w:szCs w:val="14"/>
                <w:lang w:eastAsia="es-MX"/>
              </w:rPr>
              <w:t>$245,842.80</w:t>
            </w:r>
          </w:p>
        </w:tc>
      </w:tr>
      <w:tr w:rsidR="008633E3" w:rsidRPr="00BD6B72" w:rsidTr="00C45692">
        <w:trPr>
          <w:trHeight w:val="1689"/>
          <w:jc w:val="center"/>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8633E3" w:rsidRPr="00BD6B72" w:rsidRDefault="008633E3" w:rsidP="00C45692">
            <w:pPr>
              <w:jc w:val="center"/>
              <w:rPr>
                <w:b/>
                <w:bCs/>
                <w:color w:val="000000"/>
                <w:sz w:val="18"/>
                <w:szCs w:val="18"/>
                <w:lang w:eastAsia="es-MX"/>
              </w:rPr>
            </w:pPr>
            <w:r w:rsidRPr="00BD6B72">
              <w:rPr>
                <w:b/>
                <w:bCs/>
                <w:color w:val="000000"/>
                <w:sz w:val="18"/>
                <w:szCs w:val="18"/>
                <w:lang w:eastAsia="es-MX"/>
              </w:rPr>
              <w:t>3</w:t>
            </w:r>
          </w:p>
        </w:tc>
        <w:tc>
          <w:tcPr>
            <w:tcW w:w="4372" w:type="dxa"/>
            <w:tcBorders>
              <w:top w:val="nil"/>
              <w:left w:val="nil"/>
              <w:bottom w:val="single" w:sz="4" w:space="0" w:color="auto"/>
              <w:right w:val="single" w:sz="4" w:space="0" w:color="auto"/>
            </w:tcBorders>
            <w:shd w:val="clear" w:color="auto" w:fill="auto"/>
            <w:hideMark/>
          </w:tcPr>
          <w:p w:rsidR="008633E3" w:rsidRPr="00F500D3" w:rsidRDefault="008633E3" w:rsidP="00C45692">
            <w:pPr>
              <w:jc w:val="both"/>
              <w:rPr>
                <w:rFonts w:cs="Arial"/>
                <w:b/>
                <w:color w:val="000000"/>
                <w:sz w:val="12"/>
                <w:szCs w:val="12"/>
                <w:lang w:eastAsia="es-MX"/>
              </w:rPr>
            </w:pPr>
            <w:r w:rsidRPr="00F500D3">
              <w:rPr>
                <w:rFonts w:cs="Arial"/>
                <w:b/>
                <w:color w:val="000000"/>
                <w:sz w:val="12"/>
                <w:szCs w:val="12"/>
                <w:lang w:eastAsia="es-MX"/>
              </w:rPr>
              <w:t>CAMISOLA TACTICA.</w:t>
            </w:r>
          </w:p>
          <w:p w:rsidR="008633E3" w:rsidRPr="00D0178F" w:rsidRDefault="008633E3" w:rsidP="00C45692">
            <w:pPr>
              <w:jc w:val="both"/>
              <w:rPr>
                <w:rFonts w:cs="Arial"/>
                <w:color w:val="000000"/>
                <w:sz w:val="12"/>
                <w:szCs w:val="12"/>
                <w:lang w:eastAsia="es-MX"/>
              </w:rPr>
            </w:pPr>
            <w:r w:rsidRPr="00980BC2">
              <w:rPr>
                <w:rFonts w:cs="Arial"/>
                <w:color w:val="000000"/>
                <w:sz w:val="12"/>
                <w:szCs w:val="12"/>
                <w:lang w:eastAsia="es-MX"/>
              </w:rPr>
              <w:t xml:space="preserve">CAMISOLA TÁCTICA OFICIAL MANGA LARGA CON 2 BOLSAS </w:t>
            </w:r>
            <w:r w:rsidRPr="00386327">
              <w:rPr>
                <w:rFonts w:cs="Arial"/>
                <w:color w:val="000000"/>
                <w:sz w:val="12"/>
                <w:szCs w:val="12"/>
                <w:lang w:eastAsia="es-MX"/>
              </w:rPr>
              <w:t xml:space="preserve">COLOR: </w:t>
            </w:r>
            <w:r w:rsidRPr="003A2AA2">
              <w:rPr>
                <w:rFonts w:cs="Arial"/>
                <w:color w:val="000000"/>
                <w:sz w:val="12"/>
                <w:szCs w:val="12"/>
                <w:lang w:eastAsia="es-MX"/>
              </w:rPr>
              <w:t>AZUL MEDIANOCHE</w:t>
            </w:r>
            <w:r w:rsidRPr="00386327">
              <w:rPr>
                <w:rFonts w:cs="Arial"/>
                <w:color w:val="000000"/>
                <w:sz w:val="12"/>
                <w:szCs w:val="12"/>
                <w:lang w:eastAsia="es-MX"/>
              </w:rPr>
              <w:t xml:space="preserve"> TELA</w:t>
            </w:r>
            <w:r w:rsidRPr="00980BC2">
              <w:rPr>
                <w:rFonts w:cs="Arial"/>
                <w:color w:val="000000"/>
                <w:sz w:val="12"/>
                <w:szCs w:val="12"/>
                <w:lang w:eastAsia="es-MX"/>
              </w:rPr>
              <w:t>: COMPOSICIÓN EN 65% POLIÉSTER Y 35% ALGODÓN EN TELA RISTOP CON COSTURA EXTERIOR, Y ELABORADO PARA ESPECIFICACIONES MILITARES ESTÁNDAR MIL-C QUE SE PUEDE UTILIZAR EN TODAS LAS ESTACIONES DEL AÑO, SON RESISTENTES AL VIENTO Y A GOTAS DE AGUA, 2 BOLSAS AMPLIAS CON TAPA DE DOBLE TELA Y OJAL PARA DRENAJE, 2 BOTONES OCULTOS POR BOLSA, MANGA LARGA, CODOS REFORZADOS EN DOBLE TELA, HOMBRERA: INCLUYE DOS HOMBRERAS CON BOTÓN. CUELLO: CON DOBLE TELA UNIDA. TAPAS DE BOLSAS Y CIERRE CON DOBLE TELA UNIDA. MODELO TIPO AMERICANA TEFLÓN. Deberá contener un Chip RFID O TAG de almacenamiento de datos, colocada en bolsa izquierda SUPERIOR, el cual tendrá una capacidad para almacenamiento de datos, los cuales podrán contener datos personales como (Nombre, CUIP, Grado, número de expediente, tipo de sangre, alergias, algún número de teléfono de emergencia para elemento caído, entre otros, y datos de servicio profesional de carrera (Capacitaciones, arrestos, ascensos, entre otros).</w:t>
            </w:r>
          </w:p>
        </w:tc>
        <w:tc>
          <w:tcPr>
            <w:tcW w:w="824" w:type="dxa"/>
            <w:tcBorders>
              <w:top w:val="nil"/>
              <w:left w:val="nil"/>
              <w:bottom w:val="single" w:sz="4" w:space="0" w:color="auto"/>
              <w:right w:val="single" w:sz="4" w:space="0" w:color="auto"/>
            </w:tcBorders>
            <w:shd w:val="clear" w:color="auto" w:fill="auto"/>
            <w:noWrap/>
            <w:vAlign w:val="center"/>
            <w:hideMark/>
          </w:tcPr>
          <w:p w:rsidR="008633E3" w:rsidRPr="00BD6B72" w:rsidRDefault="008633E3" w:rsidP="00C45692">
            <w:pPr>
              <w:jc w:val="center"/>
              <w:rPr>
                <w:rFonts w:ascii="Arial" w:hAnsi="Arial" w:cs="Arial"/>
                <w:color w:val="000000"/>
                <w:sz w:val="16"/>
                <w:szCs w:val="16"/>
                <w:lang w:eastAsia="es-MX"/>
              </w:rPr>
            </w:pPr>
            <w:r w:rsidRPr="00BD6B72">
              <w:rPr>
                <w:rFonts w:ascii="Arial" w:hAnsi="Arial" w:cs="Arial"/>
                <w:color w:val="000000"/>
                <w:sz w:val="16"/>
                <w:szCs w:val="16"/>
                <w:lang w:eastAsia="es-MX"/>
              </w:rPr>
              <w:t>PZA</w:t>
            </w:r>
          </w:p>
        </w:tc>
        <w:tc>
          <w:tcPr>
            <w:tcW w:w="903" w:type="dxa"/>
            <w:tcBorders>
              <w:top w:val="nil"/>
              <w:left w:val="nil"/>
              <w:bottom w:val="single" w:sz="4" w:space="0" w:color="auto"/>
              <w:right w:val="single" w:sz="4" w:space="0" w:color="auto"/>
            </w:tcBorders>
            <w:shd w:val="clear" w:color="auto" w:fill="auto"/>
            <w:noWrap/>
            <w:vAlign w:val="center"/>
            <w:hideMark/>
          </w:tcPr>
          <w:p w:rsidR="008633E3" w:rsidRPr="00BD6B72" w:rsidRDefault="008633E3" w:rsidP="00C45692">
            <w:pPr>
              <w:jc w:val="center"/>
              <w:rPr>
                <w:rFonts w:ascii="Arial" w:hAnsi="Arial" w:cs="Arial"/>
                <w:color w:val="000000"/>
                <w:sz w:val="16"/>
                <w:szCs w:val="16"/>
                <w:lang w:eastAsia="es-MX"/>
              </w:rPr>
            </w:pPr>
            <w:r w:rsidRPr="00BD6B72">
              <w:rPr>
                <w:rFonts w:ascii="Arial" w:hAnsi="Arial" w:cs="Arial"/>
                <w:color w:val="000000"/>
                <w:sz w:val="16"/>
                <w:szCs w:val="16"/>
                <w:lang w:eastAsia="es-MX"/>
              </w:rPr>
              <w:t>210</w:t>
            </w:r>
          </w:p>
        </w:tc>
        <w:tc>
          <w:tcPr>
            <w:tcW w:w="903" w:type="dxa"/>
            <w:tcBorders>
              <w:top w:val="nil"/>
              <w:left w:val="nil"/>
              <w:bottom w:val="single" w:sz="4" w:space="0" w:color="auto"/>
              <w:right w:val="single" w:sz="4" w:space="0" w:color="auto"/>
            </w:tcBorders>
            <w:vAlign w:val="center"/>
          </w:tcPr>
          <w:p w:rsidR="008633E3" w:rsidRPr="0018235F" w:rsidRDefault="008633E3" w:rsidP="00C45692">
            <w:pPr>
              <w:jc w:val="center"/>
              <w:rPr>
                <w:rFonts w:ascii="Arial" w:hAnsi="Arial" w:cs="Arial"/>
                <w:color w:val="000000"/>
                <w:sz w:val="14"/>
                <w:szCs w:val="14"/>
                <w:lang w:eastAsia="es-MX"/>
              </w:rPr>
            </w:pPr>
            <w:r>
              <w:rPr>
                <w:rFonts w:ascii="Arial" w:hAnsi="Arial" w:cs="Arial"/>
                <w:color w:val="000000"/>
                <w:sz w:val="14"/>
                <w:szCs w:val="14"/>
                <w:lang w:eastAsia="es-MX"/>
              </w:rPr>
              <w:t>$1,170.68</w:t>
            </w:r>
          </w:p>
        </w:tc>
        <w:tc>
          <w:tcPr>
            <w:tcW w:w="1036" w:type="dxa"/>
            <w:tcBorders>
              <w:top w:val="nil"/>
              <w:left w:val="nil"/>
              <w:bottom w:val="single" w:sz="4" w:space="0" w:color="auto"/>
              <w:right w:val="single" w:sz="4" w:space="0" w:color="auto"/>
            </w:tcBorders>
            <w:vAlign w:val="center"/>
          </w:tcPr>
          <w:p w:rsidR="008633E3" w:rsidRPr="0018235F" w:rsidRDefault="008633E3" w:rsidP="00C45692">
            <w:pPr>
              <w:jc w:val="center"/>
              <w:rPr>
                <w:rFonts w:ascii="Arial" w:hAnsi="Arial" w:cs="Arial"/>
                <w:color w:val="000000"/>
                <w:sz w:val="14"/>
                <w:szCs w:val="14"/>
                <w:lang w:eastAsia="es-MX"/>
              </w:rPr>
            </w:pPr>
            <w:r>
              <w:rPr>
                <w:rFonts w:ascii="Arial" w:hAnsi="Arial" w:cs="Arial"/>
                <w:color w:val="000000"/>
                <w:sz w:val="14"/>
                <w:szCs w:val="14"/>
                <w:lang w:eastAsia="es-MX"/>
              </w:rPr>
              <w:t>$245,842.80</w:t>
            </w:r>
          </w:p>
        </w:tc>
      </w:tr>
      <w:tr w:rsidR="008633E3" w:rsidRPr="00BD6B72" w:rsidTr="00C45692">
        <w:trPr>
          <w:trHeight w:val="976"/>
          <w:jc w:val="center"/>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8633E3" w:rsidRPr="00BD6B72" w:rsidRDefault="008633E3" w:rsidP="00C45692">
            <w:pPr>
              <w:jc w:val="center"/>
              <w:rPr>
                <w:b/>
                <w:bCs/>
                <w:color w:val="000000"/>
                <w:sz w:val="18"/>
                <w:szCs w:val="18"/>
                <w:lang w:eastAsia="es-MX"/>
              </w:rPr>
            </w:pPr>
            <w:r w:rsidRPr="00BD6B72">
              <w:rPr>
                <w:b/>
                <w:bCs/>
                <w:color w:val="000000"/>
                <w:sz w:val="18"/>
                <w:szCs w:val="18"/>
                <w:lang w:eastAsia="es-MX"/>
              </w:rPr>
              <w:t>4</w:t>
            </w:r>
          </w:p>
        </w:tc>
        <w:tc>
          <w:tcPr>
            <w:tcW w:w="4372" w:type="dxa"/>
            <w:tcBorders>
              <w:top w:val="nil"/>
              <w:left w:val="nil"/>
              <w:bottom w:val="single" w:sz="4" w:space="0" w:color="auto"/>
              <w:right w:val="single" w:sz="4" w:space="0" w:color="auto"/>
            </w:tcBorders>
            <w:shd w:val="clear" w:color="auto" w:fill="auto"/>
            <w:hideMark/>
          </w:tcPr>
          <w:p w:rsidR="008633E3" w:rsidRPr="00F500D3" w:rsidRDefault="008633E3" w:rsidP="00C45692">
            <w:pPr>
              <w:rPr>
                <w:rFonts w:cs="Arial"/>
                <w:b/>
                <w:color w:val="000000"/>
                <w:sz w:val="12"/>
                <w:szCs w:val="12"/>
                <w:lang w:eastAsia="es-MX"/>
              </w:rPr>
            </w:pPr>
            <w:r w:rsidRPr="00F500D3">
              <w:rPr>
                <w:rFonts w:cs="Arial"/>
                <w:b/>
                <w:color w:val="000000"/>
                <w:sz w:val="12"/>
                <w:szCs w:val="12"/>
                <w:lang w:eastAsia="es-MX"/>
              </w:rPr>
              <w:t xml:space="preserve">GORRA BEISBOLERA. </w:t>
            </w:r>
          </w:p>
          <w:p w:rsidR="008633E3" w:rsidRPr="00F500D3" w:rsidRDefault="008633E3" w:rsidP="008E3E5B">
            <w:pPr>
              <w:jc w:val="both"/>
              <w:rPr>
                <w:rFonts w:cs="Arial"/>
                <w:color w:val="000000"/>
                <w:sz w:val="12"/>
                <w:szCs w:val="12"/>
                <w:lang w:eastAsia="es-MX"/>
              </w:rPr>
            </w:pPr>
            <w:r w:rsidRPr="00D0178F">
              <w:rPr>
                <w:rFonts w:cs="Arial"/>
                <w:color w:val="000000"/>
                <w:sz w:val="12"/>
                <w:szCs w:val="12"/>
                <w:lang w:eastAsia="es-MX"/>
              </w:rPr>
              <w:t>GORRA TIPO BEISBOLERA DE SEIS GAJOS CON OJILLOS BORDADOS SUPERIORES PARA VENTILACIÓN Y CON LOGOTIPO BORDADO INSIGNIA ESTRELLA POLICIAL CORPORACIÓN. INSIGNIAS ESTRELLA POLICÍA CORPORACIÓN, TIPO DE LETRA ARIAL 18, HILO: GRIS REFLEJANTE, Y EN LA BANDERA LOS COLORES INSTITUCIONALES Y AL CENTRO, LOGO DE ATLIXCO, COLORES INSTITUCIONALES, MEDIDA: 7 CM. DE DIÁMETRO, MATERIAL: TELA 65% POLIÉSTER Y 35% VISCOSA, COLOR: AZUL AL FRENTE CONFECCIONADA EN GABARDINA TEJIDO RIPSTOP DE ALTA SEGURIDAD 65/35</w:t>
            </w:r>
          </w:p>
        </w:tc>
        <w:tc>
          <w:tcPr>
            <w:tcW w:w="824" w:type="dxa"/>
            <w:tcBorders>
              <w:top w:val="nil"/>
              <w:left w:val="nil"/>
              <w:bottom w:val="single" w:sz="4" w:space="0" w:color="auto"/>
              <w:right w:val="single" w:sz="4" w:space="0" w:color="auto"/>
            </w:tcBorders>
            <w:shd w:val="clear" w:color="auto" w:fill="auto"/>
            <w:noWrap/>
            <w:vAlign w:val="center"/>
            <w:hideMark/>
          </w:tcPr>
          <w:p w:rsidR="008633E3" w:rsidRPr="00BD6B72" w:rsidRDefault="008633E3" w:rsidP="00C45692">
            <w:pPr>
              <w:jc w:val="center"/>
              <w:rPr>
                <w:rFonts w:ascii="Arial" w:hAnsi="Arial" w:cs="Arial"/>
                <w:color w:val="000000"/>
                <w:sz w:val="16"/>
                <w:szCs w:val="16"/>
                <w:lang w:eastAsia="es-MX"/>
              </w:rPr>
            </w:pPr>
            <w:r w:rsidRPr="00BD6B72">
              <w:rPr>
                <w:rFonts w:ascii="Arial" w:hAnsi="Arial" w:cs="Arial"/>
                <w:color w:val="000000"/>
                <w:sz w:val="16"/>
                <w:szCs w:val="16"/>
                <w:lang w:eastAsia="es-MX"/>
              </w:rPr>
              <w:t>PZA</w:t>
            </w:r>
          </w:p>
        </w:tc>
        <w:tc>
          <w:tcPr>
            <w:tcW w:w="903" w:type="dxa"/>
            <w:tcBorders>
              <w:top w:val="nil"/>
              <w:left w:val="nil"/>
              <w:bottom w:val="single" w:sz="4" w:space="0" w:color="auto"/>
              <w:right w:val="single" w:sz="4" w:space="0" w:color="auto"/>
            </w:tcBorders>
            <w:shd w:val="clear" w:color="auto" w:fill="auto"/>
            <w:noWrap/>
            <w:vAlign w:val="center"/>
            <w:hideMark/>
          </w:tcPr>
          <w:p w:rsidR="008633E3" w:rsidRPr="00BD6B72" w:rsidRDefault="008633E3" w:rsidP="00C45692">
            <w:pPr>
              <w:jc w:val="center"/>
              <w:rPr>
                <w:rFonts w:ascii="Arial" w:hAnsi="Arial" w:cs="Arial"/>
                <w:color w:val="000000"/>
                <w:sz w:val="16"/>
                <w:szCs w:val="16"/>
                <w:lang w:eastAsia="es-MX"/>
              </w:rPr>
            </w:pPr>
            <w:r w:rsidRPr="00BD6B72">
              <w:rPr>
                <w:rFonts w:ascii="Arial" w:hAnsi="Arial" w:cs="Arial"/>
                <w:color w:val="000000"/>
                <w:sz w:val="16"/>
                <w:szCs w:val="16"/>
                <w:lang w:eastAsia="es-MX"/>
              </w:rPr>
              <w:t>2</w:t>
            </w:r>
            <w:r>
              <w:rPr>
                <w:rFonts w:ascii="Arial" w:hAnsi="Arial" w:cs="Arial"/>
                <w:color w:val="000000"/>
                <w:sz w:val="16"/>
                <w:szCs w:val="16"/>
                <w:lang w:eastAsia="es-MX"/>
              </w:rPr>
              <w:t>1</w:t>
            </w:r>
            <w:r w:rsidRPr="00BD6B72">
              <w:rPr>
                <w:rFonts w:ascii="Arial" w:hAnsi="Arial" w:cs="Arial"/>
                <w:color w:val="000000"/>
                <w:sz w:val="16"/>
                <w:szCs w:val="16"/>
                <w:lang w:eastAsia="es-MX"/>
              </w:rPr>
              <w:t>0</w:t>
            </w:r>
          </w:p>
        </w:tc>
        <w:tc>
          <w:tcPr>
            <w:tcW w:w="903" w:type="dxa"/>
            <w:tcBorders>
              <w:top w:val="nil"/>
              <w:left w:val="nil"/>
              <w:bottom w:val="single" w:sz="4" w:space="0" w:color="auto"/>
              <w:right w:val="single" w:sz="4" w:space="0" w:color="auto"/>
            </w:tcBorders>
            <w:vAlign w:val="center"/>
          </w:tcPr>
          <w:p w:rsidR="008633E3" w:rsidRPr="0018235F" w:rsidRDefault="008633E3" w:rsidP="00C45692">
            <w:pPr>
              <w:jc w:val="center"/>
              <w:rPr>
                <w:rFonts w:ascii="Arial" w:hAnsi="Arial" w:cs="Arial"/>
                <w:color w:val="000000"/>
                <w:sz w:val="14"/>
                <w:szCs w:val="14"/>
                <w:lang w:eastAsia="es-MX"/>
              </w:rPr>
            </w:pPr>
            <w:r>
              <w:rPr>
                <w:rFonts w:ascii="Arial" w:hAnsi="Arial" w:cs="Arial"/>
                <w:color w:val="000000"/>
                <w:sz w:val="14"/>
                <w:szCs w:val="14"/>
                <w:lang w:eastAsia="es-MX"/>
              </w:rPr>
              <w:t>$327.58</w:t>
            </w:r>
          </w:p>
        </w:tc>
        <w:tc>
          <w:tcPr>
            <w:tcW w:w="1036" w:type="dxa"/>
            <w:tcBorders>
              <w:top w:val="nil"/>
              <w:left w:val="nil"/>
              <w:bottom w:val="single" w:sz="4" w:space="0" w:color="auto"/>
              <w:right w:val="single" w:sz="4" w:space="0" w:color="auto"/>
            </w:tcBorders>
            <w:vAlign w:val="center"/>
          </w:tcPr>
          <w:p w:rsidR="008633E3" w:rsidRPr="0018235F" w:rsidRDefault="008633E3" w:rsidP="00C45692">
            <w:pPr>
              <w:jc w:val="center"/>
              <w:rPr>
                <w:rFonts w:ascii="Arial" w:hAnsi="Arial" w:cs="Arial"/>
                <w:color w:val="000000"/>
                <w:sz w:val="14"/>
                <w:szCs w:val="14"/>
                <w:lang w:eastAsia="es-MX"/>
              </w:rPr>
            </w:pPr>
            <w:r>
              <w:rPr>
                <w:rFonts w:ascii="Arial" w:hAnsi="Arial" w:cs="Arial"/>
                <w:color w:val="000000"/>
                <w:sz w:val="14"/>
                <w:szCs w:val="14"/>
                <w:lang w:eastAsia="es-MX"/>
              </w:rPr>
              <w:t>$68,791.80</w:t>
            </w:r>
          </w:p>
        </w:tc>
      </w:tr>
      <w:tr w:rsidR="008633E3" w:rsidRPr="00BD6B72" w:rsidTr="00C45692">
        <w:trPr>
          <w:trHeight w:val="1199"/>
          <w:jc w:val="center"/>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8633E3" w:rsidRPr="00BD6B72" w:rsidRDefault="008633E3" w:rsidP="00C45692">
            <w:pPr>
              <w:jc w:val="center"/>
              <w:rPr>
                <w:b/>
                <w:bCs/>
                <w:color w:val="000000"/>
                <w:sz w:val="18"/>
                <w:szCs w:val="18"/>
                <w:lang w:eastAsia="es-MX"/>
              </w:rPr>
            </w:pPr>
            <w:r w:rsidRPr="00BD6B72">
              <w:rPr>
                <w:b/>
                <w:bCs/>
                <w:color w:val="000000"/>
                <w:sz w:val="18"/>
                <w:szCs w:val="18"/>
                <w:lang w:eastAsia="es-MX"/>
              </w:rPr>
              <w:lastRenderedPageBreak/>
              <w:t>5</w:t>
            </w:r>
          </w:p>
        </w:tc>
        <w:tc>
          <w:tcPr>
            <w:tcW w:w="4372" w:type="dxa"/>
            <w:tcBorders>
              <w:top w:val="nil"/>
              <w:left w:val="nil"/>
              <w:bottom w:val="single" w:sz="4" w:space="0" w:color="auto"/>
              <w:right w:val="single" w:sz="4" w:space="0" w:color="auto"/>
            </w:tcBorders>
            <w:shd w:val="clear" w:color="auto" w:fill="auto"/>
            <w:hideMark/>
          </w:tcPr>
          <w:p w:rsidR="008633E3" w:rsidRPr="00F500D3" w:rsidRDefault="008633E3" w:rsidP="00C45692">
            <w:pPr>
              <w:rPr>
                <w:rFonts w:cs="Arial"/>
                <w:b/>
                <w:color w:val="000000"/>
                <w:sz w:val="12"/>
                <w:szCs w:val="12"/>
                <w:lang w:eastAsia="es-MX"/>
              </w:rPr>
            </w:pPr>
            <w:r w:rsidRPr="00F500D3">
              <w:rPr>
                <w:rFonts w:cs="Arial"/>
                <w:b/>
                <w:color w:val="000000"/>
                <w:sz w:val="12"/>
                <w:szCs w:val="12"/>
                <w:lang w:eastAsia="es-MX"/>
              </w:rPr>
              <w:t xml:space="preserve">KEPÍ. </w:t>
            </w:r>
          </w:p>
          <w:p w:rsidR="008633E3" w:rsidRPr="00F500D3" w:rsidRDefault="008633E3" w:rsidP="00C45692">
            <w:pPr>
              <w:rPr>
                <w:rFonts w:cs="Arial"/>
                <w:color w:val="000000"/>
                <w:sz w:val="12"/>
                <w:szCs w:val="12"/>
                <w:lang w:eastAsia="es-MX"/>
              </w:rPr>
            </w:pPr>
            <w:r w:rsidRPr="00D0178F">
              <w:rPr>
                <w:rFonts w:cs="Arial"/>
                <w:color w:val="000000"/>
                <w:sz w:val="12"/>
                <w:szCs w:val="12"/>
                <w:lang w:eastAsia="es-MX"/>
              </w:rPr>
              <w:t>TIPO DE TELA: TEJIDO PLANO, TELA: 100% POLIÉSTER, COLOR: AZUL MARINO. VISERA DE CHAROL COLOR NEGRO. CARRILLERA EN HILO SEDA COLOR AZUL MARINO. ALTURA DE LA VISERA A LA PUNTA DELANTERA DE 6 CM. ANCHO DE LA CARRILLERA DE 1.5 CM. ANCHO MÁXIMO DE LA VISERA DE 5 CM. ALTURA DE LA COPA A PARTIR DEL BORDE SUPERIOR DE LA CARRILLERA DE 8.5 CM. INCLINACIÓN DE LA VISERA A PARTIR DEL BORDE SUPERIOR DE LA CARRILLERA DE 3.8 CM.  ANCHURA DEL RUEDO O ARILLO 4.5 CM. ANCHURA DE PLATA DE 1.5 CM. CIRCUNFERENCIA VARIABLE, PARA QUE AJUSTE A LA CABEZA.</w:t>
            </w:r>
          </w:p>
        </w:tc>
        <w:tc>
          <w:tcPr>
            <w:tcW w:w="824" w:type="dxa"/>
            <w:tcBorders>
              <w:top w:val="nil"/>
              <w:left w:val="nil"/>
              <w:bottom w:val="single" w:sz="4" w:space="0" w:color="auto"/>
              <w:right w:val="single" w:sz="4" w:space="0" w:color="auto"/>
            </w:tcBorders>
            <w:shd w:val="clear" w:color="auto" w:fill="auto"/>
            <w:noWrap/>
            <w:vAlign w:val="center"/>
            <w:hideMark/>
          </w:tcPr>
          <w:p w:rsidR="008633E3" w:rsidRPr="00BD6B72" w:rsidRDefault="008633E3" w:rsidP="00C45692">
            <w:pPr>
              <w:jc w:val="center"/>
              <w:rPr>
                <w:rFonts w:ascii="Arial" w:hAnsi="Arial" w:cs="Arial"/>
                <w:color w:val="000000"/>
                <w:sz w:val="16"/>
                <w:szCs w:val="16"/>
                <w:lang w:eastAsia="es-MX"/>
              </w:rPr>
            </w:pPr>
            <w:r w:rsidRPr="00BD6B72">
              <w:rPr>
                <w:rFonts w:ascii="Arial" w:hAnsi="Arial" w:cs="Arial"/>
                <w:color w:val="000000"/>
                <w:sz w:val="16"/>
                <w:szCs w:val="16"/>
                <w:lang w:eastAsia="es-MX"/>
              </w:rPr>
              <w:t>PZA</w:t>
            </w:r>
          </w:p>
        </w:tc>
        <w:tc>
          <w:tcPr>
            <w:tcW w:w="903" w:type="dxa"/>
            <w:tcBorders>
              <w:top w:val="nil"/>
              <w:left w:val="nil"/>
              <w:bottom w:val="single" w:sz="4" w:space="0" w:color="auto"/>
              <w:right w:val="single" w:sz="4" w:space="0" w:color="auto"/>
            </w:tcBorders>
            <w:shd w:val="clear" w:color="auto" w:fill="auto"/>
            <w:noWrap/>
            <w:vAlign w:val="center"/>
            <w:hideMark/>
          </w:tcPr>
          <w:p w:rsidR="008633E3" w:rsidRPr="00BD6B72" w:rsidRDefault="008633E3" w:rsidP="00C45692">
            <w:pPr>
              <w:jc w:val="center"/>
              <w:rPr>
                <w:rFonts w:ascii="Arial" w:hAnsi="Arial" w:cs="Arial"/>
                <w:color w:val="000000"/>
                <w:sz w:val="16"/>
                <w:szCs w:val="16"/>
                <w:lang w:eastAsia="es-MX"/>
              </w:rPr>
            </w:pPr>
            <w:r w:rsidRPr="00BD6B72">
              <w:rPr>
                <w:rFonts w:ascii="Arial" w:hAnsi="Arial" w:cs="Arial"/>
                <w:color w:val="000000"/>
                <w:sz w:val="16"/>
                <w:szCs w:val="16"/>
                <w:lang w:eastAsia="es-MX"/>
              </w:rPr>
              <w:t>2</w:t>
            </w:r>
            <w:r>
              <w:rPr>
                <w:rFonts w:ascii="Arial" w:hAnsi="Arial" w:cs="Arial"/>
                <w:color w:val="000000"/>
                <w:sz w:val="16"/>
                <w:szCs w:val="16"/>
                <w:lang w:eastAsia="es-MX"/>
              </w:rPr>
              <w:t>1</w:t>
            </w:r>
            <w:r w:rsidRPr="00BD6B72">
              <w:rPr>
                <w:rFonts w:ascii="Arial" w:hAnsi="Arial" w:cs="Arial"/>
                <w:color w:val="000000"/>
                <w:sz w:val="16"/>
                <w:szCs w:val="16"/>
                <w:lang w:eastAsia="es-MX"/>
              </w:rPr>
              <w:t>0</w:t>
            </w:r>
          </w:p>
        </w:tc>
        <w:tc>
          <w:tcPr>
            <w:tcW w:w="903" w:type="dxa"/>
            <w:tcBorders>
              <w:top w:val="nil"/>
              <w:left w:val="nil"/>
              <w:bottom w:val="single" w:sz="4" w:space="0" w:color="auto"/>
              <w:right w:val="single" w:sz="4" w:space="0" w:color="auto"/>
            </w:tcBorders>
            <w:vAlign w:val="center"/>
          </w:tcPr>
          <w:p w:rsidR="008633E3" w:rsidRPr="0018235F" w:rsidRDefault="008633E3" w:rsidP="00C45692">
            <w:pPr>
              <w:jc w:val="center"/>
              <w:rPr>
                <w:rFonts w:ascii="Arial" w:hAnsi="Arial" w:cs="Arial"/>
                <w:color w:val="000000"/>
                <w:sz w:val="14"/>
                <w:szCs w:val="14"/>
                <w:lang w:eastAsia="es-MX"/>
              </w:rPr>
            </w:pPr>
            <w:r>
              <w:rPr>
                <w:rFonts w:ascii="Arial" w:hAnsi="Arial" w:cs="Arial"/>
                <w:color w:val="000000"/>
                <w:sz w:val="14"/>
                <w:szCs w:val="14"/>
                <w:lang w:eastAsia="es-MX"/>
              </w:rPr>
              <w:t>$327.58</w:t>
            </w:r>
          </w:p>
        </w:tc>
        <w:tc>
          <w:tcPr>
            <w:tcW w:w="1036" w:type="dxa"/>
            <w:tcBorders>
              <w:top w:val="nil"/>
              <w:left w:val="nil"/>
              <w:bottom w:val="single" w:sz="4" w:space="0" w:color="auto"/>
              <w:right w:val="single" w:sz="4" w:space="0" w:color="auto"/>
            </w:tcBorders>
            <w:vAlign w:val="center"/>
          </w:tcPr>
          <w:p w:rsidR="008633E3" w:rsidRPr="0018235F" w:rsidRDefault="008633E3" w:rsidP="00C45692">
            <w:pPr>
              <w:jc w:val="center"/>
              <w:rPr>
                <w:rFonts w:ascii="Arial" w:hAnsi="Arial" w:cs="Arial"/>
                <w:color w:val="000000"/>
                <w:sz w:val="14"/>
                <w:szCs w:val="14"/>
                <w:lang w:eastAsia="es-MX"/>
              </w:rPr>
            </w:pPr>
            <w:r>
              <w:rPr>
                <w:rFonts w:ascii="Arial" w:hAnsi="Arial" w:cs="Arial"/>
                <w:color w:val="000000"/>
                <w:sz w:val="14"/>
                <w:szCs w:val="14"/>
                <w:lang w:eastAsia="es-MX"/>
              </w:rPr>
              <w:t>$68,791.80</w:t>
            </w:r>
          </w:p>
        </w:tc>
      </w:tr>
      <w:tr w:rsidR="008633E3" w:rsidRPr="00BD6B72" w:rsidTr="00C45692">
        <w:trPr>
          <w:trHeight w:val="1142"/>
          <w:jc w:val="center"/>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8633E3" w:rsidRPr="00BD6B72" w:rsidRDefault="008633E3" w:rsidP="00C45692">
            <w:pPr>
              <w:jc w:val="center"/>
              <w:rPr>
                <w:b/>
                <w:bCs/>
                <w:color w:val="000000"/>
                <w:sz w:val="18"/>
                <w:szCs w:val="18"/>
                <w:lang w:eastAsia="es-MX"/>
              </w:rPr>
            </w:pPr>
            <w:r w:rsidRPr="00BD6B72">
              <w:rPr>
                <w:b/>
                <w:bCs/>
                <w:color w:val="000000"/>
                <w:sz w:val="18"/>
                <w:szCs w:val="18"/>
                <w:lang w:eastAsia="es-MX"/>
              </w:rPr>
              <w:t>6</w:t>
            </w:r>
          </w:p>
        </w:tc>
        <w:tc>
          <w:tcPr>
            <w:tcW w:w="4372" w:type="dxa"/>
            <w:tcBorders>
              <w:top w:val="nil"/>
              <w:left w:val="nil"/>
              <w:bottom w:val="single" w:sz="4" w:space="0" w:color="auto"/>
              <w:right w:val="single" w:sz="4" w:space="0" w:color="auto"/>
            </w:tcBorders>
            <w:shd w:val="clear" w:color="auto" w:fill="auto"/>
            <w:hideMark/>
          </w:tcPr>
          <w:p w:rsidR="008633E3" w:rsidRPr="00F500D3" w:rsidRDefault="008633E3" w:rsidP="00C45692">
            <w:pPr>
              <w:rPr>
                <w:rFonts w:cs="Arial"/>
                <w:b/>
                <w:color w:val="000000"/>
                <w:sz w:val="12"/>
                <w:szCs w:val="12"/>
                <w:lang w:eastAsia="es-MX"/>
              </w:rPr>
            </w:pPr>
            <w:r w:rsidRPr="00F500D3">
              <w:rPr>
                <w:rFonts w:cs="Arial"/>
                <w:b/>
                <w:color w:val="000000"/>
                <w:sz w:val="12"/>
                <w:szCs w:val="12"/>
                <w:lang w:eastAsia="es-MX"/>
              </w:rPr>
              <w:t xml:space="preserve">PANTALON PIE TIERRA.  </w:t>
            </w:r>
          </w:p>
          <w:p w:rsidR="008633E3" w:rsidRPr="00F500D3" w:rsidRDefault="008633E3" w:rsidP="008E3E5B">
            <w:pPr>
              <w:jc w:val="both"/>
              <w:rPr>
                <w:rFonts w:cs="Arial"/>
                <w:color w:val="000000"/>
                <w:sz w:val="12"/>
                <w:szCs w:val="12"/>
                <w:lang w:eastAsia="es-MX"/>
              </w:rPr>
            </w:pPr>
            <w:r w:rsidRPr="00D0178F">
              <w:rPr>
                <w:rFonts w:cs="Arial"/>
                <w:color w:val="000000"/>
                <w:sz w:val="12"/>
                <w:szCs w:val="12"/>
                <w:lang w:eastAsia="es-MX"/>
              </w:rPr>
              <w:t xml:space="preserve">PANTALON CORTE LISO CONFECCIONADO EN TELA TRICOTINA IMPORTADA 100% POLIESTER </w:t>
            </w:r>
            <w:r w:rsidRPr="003A2AA2">
              <w:rPr>
                <w:rFonts w:cs="Arial"/>
                <w:color w:val="000000"/>
                <w:sz w:val="12"/>
                <w:szCs w:val="12"/>
                <w:lang w:eastAsia="es-MX"/>
              </w:rPr>
              <w:t>AZUL MEDIANOCHE</w:t>
            </w:r>
            <w:r w:rsidRPr="00D0178F">
              <w:rPr>
                <w:rFonts w:cs="Arial"/>
                <w:color w:val="000000"/>
                <w:sz w:val="12"/>
                <w:szCs w:val="12"/>
                <w:lang w:eastAsia="es-MX"/>
              </w:rPr>
              <w:t>, CON CIERRE DE 18 CMS REFORZADO, CON BOTON TAMAÑO 20 DOBLE CARA Y GANCHO METALICO. TRABAS DE 5 CMS DE ANCHO X 5 CMS DE ALTO, PRETINA SNUGTEX NEGRA ANTIDERRAPANTE, FORRO DE POPELINA 80% POLIESTER 20% ALGODÓN, BOLSAS DELANTERAS RECTAS CON PESPUNTE, BOLSAS TRASERAS CON CARTERA TRIANGULAR CON BOTON Y HOJAL OCULTOS, BOLSA SECRETA DE 7 CMS DE ANCHO CON PESPUNTE, FRANJA DE 1 CMS DE ANCHO COLOR AZUL ACERO. Deberá contener un Chip RFID O TAG de almacenamiento de datos, colocada en bolsa izquierda SUPERIOR, el cual tendrá una capacidad para almacenamiento de datos, los cuales podrán contener datos personales como (Nombre, CUIP, Grado, número de expediente, tipo de sangre, alergias, algún número de teléfono de emergencia para elemento caído, entre otros, y datos de servicio profesional de carrera (Capacitaciones, arrestos, ascensos, entre otros).</w:t>
            </w:r>
          </w:p>
        </w:tc>
        <w:tc>
          <w:tcPr>
            <w:tcW w:w="824" w:type="dxa"/>
            <w:tcBorders>
              <w:top w:val="nil"/>
              <w:left w:val="nil"/>
              <w:bottom w:val="single" w:sz="4" w:space="0" w:color="auto"/>
              <w:right w:val="single" w:sz="4" w:space="0" w:color="auto"/>
            </w:tcBorders>
            <w:shd w:val="clear" w:color="auto" w:fill="auto"/>
            <w:noWrap/>
            <w:vAlign w:val="center"/>
            <w:hideMark/>
          </w:tcPr>
          <w:p w:rsidR="008633E3" w:rsidRPr="00BD6B72" w:rsidRDefault="008633E3" w:rsidP="00C45692">
            <w:pPr>
              <w:jc w:val="center"/>
              <w:rPr>
                <w:rFonts w:ascii="Arial" w:hAnsi="Arial" w:cs="Arial"/>
                <w:color w:val="000000"/>
                <w:sz w:val="16"/>
                <w:szCs w:val="16"/>
                <w:lang w:eastAsia="es-MX"/>
              </w:rPr>
            </w:pPr>
            <w:r w:rsidRPr="00BD6B72">
              <w:rPr>
                <w:rFonts w:ascii="Arial" w:hAnsi="Arial" w:cs="Arial"/>
                <w:color w:val="000000"/>
                <w:sz w:val="16"/>
                <w:szCs w:val="16"/>
                <w:lang w:eastAsia="es-MX"/>
              </w:rPr>
              <w:t>PZA</w:t>
            </w:r>
          </w:p>
        </w:tc>
        <w:tc>
          <w:tcPr>
            <w:tcW w:w="903" w:type="dxa"/>
            <w:tcBorders>
              <w:top w:val="nil"/>
              <w:left w:val="nil"/>
              <w:bottom w:val="single" w:sz="4" w:space="0" w:color="auto"/>
              <w:right w:val="single" w:sz="4" w:space="0" w:color="auto"/>
            </w:tcBorders>
            <w:shd w:val="clear" w:color="auto" w:fill="auto"/>
            <w:noWrap/>
            <w:vAlign w:val="center"/>
            <w:hideMark/>
          </w:tcPr>
          <w:p w:rsidR="008633E3" w:rsidRPr="00BD6B72" w:rsidRDefault="008633E3" w:rsidP="00C45692">
            <w:pPr>
              <w:jc w:val="center"/>
              <w:rPr>
                <w:rFonts w:ascii="Arial" w:hAnsi="Arial" w:cs="Arial"/>
                <w:color w:val="000000"/>
                <w:sz w:val="16"/>
                <w:szCs w:val="16"/>
                <w:lang w:eastAsia="es-MX"/>
              </w:rPr>
            </w:pPr>
            <w:r w:rsidRPr="00BD6B72">
              <w:rPr>
                <w:rFonts w:ascii="Arial" w:hAnsi="Arial" w:cs="Arial"/>
                <w:color w:val="000000"/>
                <w:sz w:val="16"/>
                <w:szCs w:val="16"/>
                <w:lang w:eastAsia="es-MX"/>
              </w:rPr>
              <w:t>2</w:t>
            </w:r>
            <w:r>
              <w:rPr>
                <w:rFonts w:ascii="Arial" w:hAnsi="Arial" w:cs="Arial"/>
                <w:color w:val="000000"/>
                <w:sz w:val="16"/>
                <w:szCs w:val="16"/>
                <w:lang w:eastAsia="es-MX"/>
              </w:rPr>
              <w:t>1</w:t>
            </w:r>
            <w:r w:rsidRPr="00BD6B72">
              <w:rPr>
                <w:rFonts w:ascii="Arial" w:hAnsi="Arial" w:cs="Arial"/>
                <w:color w:val="000000"/>
                <w:sz w:val="16"/>
                <w:szCs w:val="16"/>
                <w:lang w:eastAsia="es-MX"/>
              </w:rPr>
              <w:t>0</w:t>
            </w:r>
          </w:p>
        </w:tc>
        <w:tc>
          <w:tcPr>
            <w:tcW w:w="903" w:type="dxa"/>
            <w:tcBorders>
              <w:top w:val="nil"/>
              <w:left w:val="nil"/>
              <w:bottom w:val="single" w:sz="4" w:space="0" w:color="auto"/>
              <w:right w:val="single" w:sz="4" w:space="0" w:color="auto"/>
            </w:tcBorders>
            <w:vAlign w:val="center"/>
          </w:tcPr>
          <w:p w:rsidR="008633E3" w:rsidRPr="0018235F" w:rsidRDefault="008633E3" w:rsidP="00C45692">
            <w:pPr>
              <w:jc w:val="center"/>
              <w:rPr>
                <w:rFonts w:ascii="Arial" w:hAnsi="Arial" w:cs="Arial"/>
                <w:color w:val="000000"/>
                <w:sz w:val="14"/>
                <w:szCs w:val="14"/>
                <w:lang w:eastAsia="es-MX"/>
              </w:rPr>
            </w:pPr>
            <w:r>
              <w:rPr>
                <w:rFonts w:ascii="Arial" w:hAnsi="Arial" w:cs="Arial"/>
                <w:color w:val="000000"/>
                <w:sz w:val="14"/>
                <w:szCs w:val="14"/>
                <w:lang w:eastAsia="es-MX"/>
              </w:rPr>
              <w:t>$1,170.68</w:t>
            </w:r>
          </w:p>
        </w:tc>
        <w:tc>
          <w:tcPr>
            <w:tcW w:w="1036" w:type="dxa"/>
            <w:tcBorders>
              <w:top w:val="nil"/>
              <w:left w:val="nil"/>
              <w:bottom w:val="single" w:sz="4" w:space="0" w:color="auto"/>
              <w:right w:val="single" w:sz="4" w:space="0" w:color="auto"/>
            </w:tcBorders>
            <w:vAlign w:val="center"/>
          </w:tcPr>
          <w:p w:rsidR="008633E3" w:rsidRPr="0018235F" w:rsidRDefault="008633E3" w:rsidP="00C45692">
            <w:pPr>
              <w:jc w:val="center"/>
              <w:rPr>
                <w:rFonts w:ascii="Arial" w:hAnsi="Arial" w:cs="Arial"/>
                <w:color w:val="000000"/>
                <w:sz w:val="14"/>
                <w:szCs w:val="14"/>
                <w:lang w:eastAsia="es-MX"/>
              </w:rPr>
            </w:pPr>
            <w:r>
              <w:rPr>
                <w:rFonts w:ascii="Arial" w:hAnsi="Arial" w:cs="Arial"/>
                <w:color w:val="000000"/>
                <w:sz w:val="14"/>
                <w:szCs w:val="14"/>
                <w:lang w:eastAsia="es-MX"/>
              </w:rPr>
              <w:t>$245,842.80</w:t>
            </w:r>
          </w:p>
        </w:tc>
      </w:tr>
      <w:tr w:rsidR="008633E3" w:rsidRPr="00BD6B72" w:rsidTr="00C45692">
        <w:trPr>
          <w:trHeight w:val="1385"/>
          <w:jc w:val="center"/>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8633E3" w:rsidRPr="00BD6B72" w:rsidRDefault="008633E3" w:rsidP="00C45692">
            <w:pPr>
              <w:jc w:val="center"/>
              <w:rPr>
                <w:b/>
                <w:bCs/>
                <w:color w:val="000000"/>
                <w:sz w:val="18"/>
                <w:szCs w:val="18"/>
                <w:lang w:eastAsia="es-MX"/>
              </w:rPr>
            </w:pPr>
            <w:r w:rsidRPr="00BD6B72">
              <w:rPr>
                <w:b/>
                <w:bCs/>
                <w:color w:val="000000"/>
                <w:sz w:val="18"/>
                <w:szCs w:val="18"/>
                <w:lang w:eastAsia="es-MX"/>
              </w:rPr>
              <w:t>7</w:t>
            </w:r>
          </w:p>
        </w:tc>
        <w:tc>
          <w:tcPr>
            <w:tcW w:w="4372" w:type="dxa"/>
            <w:tcBorders>
              <w:top w:val="nil"/>
              <w:left w:val="nil"/>
              <w:bottom w:val="single" w:sz="4" w:space="0" w:color="auto"/>
              <w:right w:val="single" w:sz="4" w:space="0" w:color="auto"/>
            </w:tcBorders>
            <w:shd w:val="clear" w:color="auto" w:fill="auto"/>
            <w:hideMark/>
          </w:tcPr>
          <w:p w:rsidR="008633E3" w:rsidRPr="00F500D3" w:rsidRDefault="008633E3" w:rsidP="00C45692">
            <w:pPr>
              <w:rPr>
                <w:rFonts w:cs="Arial"/>
                <w:b/>
                <w:color w:val="000000"/>
                <w:sz w:val="12"/>
                <w:szCs w:val="12"/>
                <w:lang w:eastAsia="es-MX"/>
              </w:rPr>
            </w:pPr>
            <w:r w:rsidRPr="00F500D3">
              <w:rPr>
                <w:rFonts w:cs="Arial"/>
                <w:b/>
                <w:color w:val="000000"/>
                <w:sz w:val="12"/>
                <w:szCs w:val="12"/>
                <w:lang w:eastAsia="es-MX"/>
              </w:rPr>
              <w:t xml:space="preserve">PANTALON TACTICO. </w:t>
            </w:r>
          </w:p>
          <w:p w:rsidR="008633E3" w:rsidRDefault="008633E3" w:rsidP="008E3E5B">
            <w:pPr>
              <w:jc w:val="both"/>
              <w:rPr>
                <w:rFonts w:cs="Arial"/>
                <w:color w:val="000000"/>
                <w:sz w:val="12"/>
                <w:szCs w:val="12"/>
                <w:lang w:eastAsia="es-MX"/>
              </w:rPr>
            </w:pPr>
            <w:r w:rsidRPr="00D0178F">
              <w:rPr>
                <w:rFonts w:cs="Arial"/>
                <w:color w:val="000000"/>
                <w:sz w:val="12"/>
                <w:szCs w:val="12"/>
                <w:lang w:eastAsia="es-MX"/>
              </w:rPr>
              <w:t xml:space="preserve">PANTALÓN TÁCTICO OPERATIVO COLOR: </w:t>
            </w:r>
            <w:r w:rsidRPr="003A2AA2">
              <w:rPr>
                <w:rFonts w:cs="Arial"/>
                <w:color w:val="000000"/>
                <w:sz w:val="12"/>
                <w:szCs w:val="12"/>
                <w:lang w:eastAsia="es-MX"/>
              </w:rPr>
              <w:t>AZUL MEDIANOCHE</w:t>
            </w:r>
            <w:r w:rsidRPr="00386327">
              <w:rPr>
                <w:rFonts w:cs="Arial"/>
                <w:color w:val="000000"/>
                <w:sz w:val="12"/>
                <w:szCs w:val="12"/>
                <w:lang w:eastAsia="es-MX"/>
              </w:rPr>
              <w:t xml:space="preserve"> TELA: C</w:t>
            </w:r>
            <w:r w:rsidRPr="00D0178F">
              <w:rPr>
                <w:rFonts w:cs="Arial"/>
                <w:color w:val="000000"/>
                <w:sz w:val="12"/>
                <w:szCs w:val="12"/>
                <w:lang w:eastAsia="es-MX"/>
              </w:rPr>
              <w:t xml:space="preserve">OMPOSICIÓN EN 65% POLIÉSTER Y 35% ALGODÓN EN TELA RISTOP CON COSTURA EXTERIOR, FÁCIL DE LAVAR. BOLSAS: SEIS (6) BOLSAS AMPLIAS CON TAPAS EN DOBLE TELA Y OJAL PARA DRENAJE. 2 EN FRENTE DIAGONAL. 2 ATRÁS CON BOTONES OCULTOS, 2 BOLSAS TIPO CARGO CON TRIPLE PLISADO, BOTONES OCULTOS, TALLA DE CINTURA AJUSTABLE A LOS LADOS PARA AJUSTAR LA TALLA, AJUSTES PARA EL LARGO DEL TIRO CON CORDÓN, ASIENTO Y RODILLAS EN DOBLE TELA CON REFUERZOS, CIERRE: DEBE TENER 4 BOTONES OCULTOS. BASTILLA: CADA PIE DEBE TENER UN AJUSTE CON SALIDA DE OJAL, CON COSTURA REMACHE PARA ASEGURAR LA CINTILLA AL PANTALÓN. PRESILLAS: DE DOBLE TELA CON COSTURA OCULTA. ESPECIFICACIÓN DEL TERMINADO DE BOTONES DE ACUERDO A USO MILITAR FUERZA. CORTE TIPO AMERICANO CON TEFLON Deberá contener un Chip RFID O TAG de almacenamiento de datos, colocada en bolsa izquierda SUPERIOR, el cual tendrá una capacidad para almacenamiento de datos, los cuales podrán contener datos personales como (Nombre, CUIP, Grado, número de expediente, tipo </w:t>
            </w:r>
            <w:proofErr w:type="gramStart"/>
            <w:r w:rsidRPr="00D0178F">
              <w:rPr>
                <w:rFonts w:cs="Arial"/>
                <w:color w:val="000000"/>
                <w:sz w:val="12"/>
                <w:szCs w:val="12"/>
                <w:lang w:eastAsia="es-MX"/>
              </w:rPr>
              <w:t>de  sangre</w:t>
            </w:r>
            <w:proofErr w:type="gramEnd"/>
            <w:r w:rsidRPr="00D0178F">
              <w:rPr>
                <w:rFonts w:cs="Arial"/>
                <w:color w:val="000000"/>
                <w:sz w:val="12"/>
                <w:szCs w:val="12"/>
                <w:lang w:eastAsia="es-MX"/>
              </w:rPr>
              <w:t>, alergias, algún número de teléfono de emergencia para elemento caído, entre otros, y datos de servicio profesional de carrera (Capacitaciones, arrestos, ascensos, entre otros).</w:t>
            </w:r>
          </w:p>
          <w:p w:rsidR="008633E3" w:rsidRPr="00BD6B72" w:rsidRDefault="008633E3" w:rsidP="00C45692">
            <w:pPr>
              <w:rPr>
                <w:color w:val="000000"/>
                <w:sz w:val="12"/>
                <w:szCs w:val="12"/>
                <w:lang w:eastAsia="es-MX"/>
              </w:rPr>
            </w:pPr>
          </w:p>
        </w:tc>
        <w:tc>
          <w:tcPr>
            <w:tcW w:w="824" w:type="dxa"/>
            <w:tcBorders>
              <w:top w:val="nil"/>
              <w:left w:val="nil"/>
              <w:bottom w:val="single" w:sz="4" w:space="0" w:color="auto"/>
              <w:right w:val="single" w:sz="4" w:space="0" w:color="auto"/>
            </w:tcBorders>
            <w:shd w:val="clear" w:color="auto" w:fill="auto"/>
            <w:noWrap/>
            <w:vAlign w:val="center"/>
            <w:hideMark/>
          </w:tcPr>
          <w:p w:rsidR="008633E3" w:rsidRPr="00BD6B72" w:rsidRDefault="008633E3" w:rsidP="00C45692">
            <w:pPr>
              <w:jc w:val="center"/>
              <w:rPr>
                <w:rFonts w:ascii="Arial" w:hAnsi="Arial" w:cs="Arial"/>
                <w:color w:val="000000"/>
                <w:sz w:val="16"/>
                <w:szCs w:val="16"/>
                <w:lang w:eastAsia="es-MX"/>
              </w:rPr>
            </w:pPr>
            <w:r w:rsidRPr="00BD6B72">
              <w:rPr>
                <w:rFonts w:ascii="Arial" w:hAnsi="Arial" w:cs="Arial"/>
                <w:color w:val="000000"/>
                <w:sz w:val="16"/>
                <w:szCs w:val="16"/>
                <w:lang w:eastAsia="es-MX"/>
              </w:rPr>
              <w:t>PZA</w:t>
            </w:r>
          </w:p>
        </w:tc>
        <w:tc>
          <w:tcPr>
            <w:tcW w:w="903" w:type="dxa"/>
            <w:tcBorders>
              <w:top w:val="nil"/>
              <w:left w:val="nil"/>
              <w:bottom w:val="single" w:sz="4" w:space="0" w:color="auto"/>
              <w:right w:val="single" w:sz="4" w:space="0" w:color="auto"/>
            </w:tcBorders>
            <w:shd w:val="clear" w:color="auto" w:fill="auto"/>
            <w:noWrap/>
            <w:vAlign w:val="center"/>
            <w:hideMark/>
          </w:tcPr>
          <w:p w:rsidR="008633E3" w:rsidRPr="00BD6B72" w:rsidRDefault="008633E3" w:rsidP="00C45692">
            <w:pPr>
              <w:jc w:val="center"/>
              <w:rPr>
                <w:rFonts w:ascii="Arial" w:hAnsi="Arial" w:cs="Arial"/>
                <w:color w:val="000000"/>
                <w:sz w:val="16"/>
                <w:szCs w:val="16"/>
                <w:lang w:eastAsia="es-MX"/>
              </w:rPr>
            </w:pPr>
            <w:r w:rsidRPr="00BD6B72">
              <w:rPr>
                <w:rFonts w:ascii="Arial" w:hAnsi="Arial" w:cs="Arial"/>
                <w:color w:val="000000"/>
                <w:sz w:val="16"/>
                <w:szCs w:val="16"/>
                <w:lang w:eastAsia="es-MX"/>
              </w:rPr>
              <w:t>2</w:t>
            </w:r>
            <w:r>
              <w:rPr>
                <w:rFonts w:ascii="Arial" w:hAnsi="Arial" w:cs="Arial"/>
                <w:color w:val="000000"/>
                <w:sz w:val="16"/>
                <w:szCs w:val="16"/>
                <w:lang w:eastAsia="es-MX"/>
              </w:rPr>
              <w:t>1</w:t>
            </w:r>
            <w:r w:rsidRPr="00BD6B72">
              <w:rPr>
                <w:rFonts w:ascii="Arial" w:hAnsi="Arial" w:cs="Arial"/>
                <w:color w:val="000000"/>
                <w:sz w:val="16"/>
                <w:szCs w:val="16"/>
                <w:lang w:eastAsia="es-MX"/>
              </w:rPr>
              <w:t>0</w:t>
            </w:r>
          </w:p>
        </w:tc>
        <w:tc>
          <w:tcPr>
            <w:tcW w:w="903" w:type="dxa"/>
            <w:tcBorders>
              <w:top w:val="nil"/>
              <w:left w:val="nil"/>
              <w:bottom w:val="single" w:sz="4" w:space="0" w:color="auto"/>
              <w:right w:val="single" w:sz="4" w:space="0" w:color="auto"/>
            </w:tcBorders>
            <w:vAlign w:val="center"/>
          </w:tcPr>
          <w:p w:rsidR="008633E3" w:rsidRPr="0018235F" w:rsidRDefault="008633E3" w:rsidP="00C45692">
            <w:pPr>
              <w:jc w:val="center"/>
              <w:rPr>
                <w:rFonts w:ascii="Arial" w:hAnsi="Arial" w:cs="Arial"/>
                <w:color w:val="000000"/>
                <w:sz w:val="14"/>
                <w:szCs w:val="14"/>
                <w:lang w:eastAsia="es-MX"/>
              </w:rPr>
            </w:pPr>
            <w:r>
              <w:rPr>
                <w:rFonts w:ascii="Arial" w:hAnsi="Arial" w:cs="Arial"/>
                <w:color w:val="000000"/>
                <w:sz w:val="14"/>
                <w:szCs w:val="14"/>
                <w:lang w:eastAsia="es-MX"/>
              </w:rPr>
              <w:t>$1,170.68</w:t>
            </w:r>
          </w:p>
        </w:tc>
        <w:tc>
          <w:tcPr>
            <w:tcW w:w="1036" w:type="dxa"/>
            <w:tcBorders>
              <w:top w:val="nil"/>
              <w:left w:val="nil"/>
              <w:bottom w:val="single" w:sz="4" w:space="0" w:color="auto"/>
              <w:right w:val="single" w:sz="4" w:space="0" w:color="auto"/>
            </w:tcBorders>
            <w:vAlign w:val="center"/>
          </w:tcPr>
          <w:p w:rsidR="008633E3" w:rsidRPr="0018235F" w:rsidRDefault="008633E3" w:rsidP="00C45692">
            <w:pPr>
              <w:jc w:val="center"/>
              <w:rPr>
                <w:rFonts w:ascii="Arial" w:hAnsi="Arial" w:cs="Arial"/>
                <w:color w:val="000000"/>
                <w:sz w:val="14"/>
                <w:szCs w:val="14"/>
                <w:lang w:eastAsia="es-MX"/>
              </w:rPr>
            </w:pPr>
            <w:r>
              <w:rPr>
                <w:rFonts w:ascii="Arial" w:hAnsi="Arial" w:cs="Arial"/>
                <w:color w:val="000000"/>
                <w:sz w:val="14"/>
                <w:szCs w:val="14"/>
                <w:lang w:eastAsia="es-MX"/>
              </w:rPr>
              <w:t>$245,842.80</w:t>
            </w:r>
          </w:p>
        </w:tc>
      </w:tr>
      <w:tr w:rsidR="008633E3" w:rsidRPr="00BD6B72" w:rsidTr="00C45692">
        <w:trPr>
          <w:trHeight w:val="350"/>
          <w:jc w:val="center"/>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8633E3" w:rsidRPr="00BD6B72" w:rsidRDefault="008633E3" w:rsidP="00C45692">
            <w:pPr>
              <w:jc w:val="center"/>
              <w:rPr>
                <w:b/>
                <w:bCs/>
                <w:color w:val="000000"/>
                <w:sz w:val="18"/>
                <w:szCs w:val="18"/>
                <w:lang w:eastAsia="es-MX"/>
              </w:rPr>
            </w:pPr>
            <w:r w:rsidRPr="00BD6B72">
              <w:rPr>
                <w:b/>
                <w:bCs/>
                <w:color w:val="000000"/>
                <w:sz w:val="18"/>
                <w:szCs w:val="18"/>
                <w:lang w:eastAsia="es-MX"/>
              </w:rPr>
              <w:t>8</w:t>
            </w:r>
          </w:p>
        </w:tc>
        <w:tc>
          <w:tcPr>
            <w:tcW w:w="4372" w:type="dxa"/>
            <w:tcBorders>
              <w:top w:val="nil"/>
              <w:left w:val="nil"/>
              <w:bottom w:val="single" w:sz="4" w:space="0" w:color="auto"/>
              <w:right w:val="single" w:sz="4" w:space="0" w:color="auto"/>
            </w:tcBorders>
            <w:shd w:val="clear" w:color="auto" w:fill="auto"/>
            <w:hideMark/>
          </w:tcPr>
          <w:p w:rsidR="008633E3" w:rsidRPr="00F500D3" w:rsidRDefault="008633E3" w:rsidP="00C45692">
            <w:pPr>
              <w:rPr>
                <w:rFonts w:cs="Arial"/>
                <w:b/>
                <w:color w:val="000000"/>
                <w:sz w:val="12"/>
                <w:szCs w:val="12"/>
                <w:lang w:eastAsia="es-MX"/>
              </w:rPr>
            </w:pPr>
            <w:r w:rsidRPr="00F500D3">
              <w:rPr>
                <w:rFonts w:cs="Arial"/>
                <w:b/>
                <w:color w:val="000000"/>
                <w:sz w:val="12"/>
                <w:szCs w:val="12"/>
                <w:lang w:eastAsia="es-MX"/>
              </w:rPr>
              <w:t>INSIGNIA SECTOR DE PROXIMIDAD SOCIAL</w:t>
            </w:r>
          </w:p>
          <w:p w:rsidR="00F500D3" w:rsidRDefault="008633E3" w:rsidP="00F500D3">
            <w:pPr>
              <w:spacing w:after="0"/>
              <w:rPr>
                <w:rFonts w:cs="Arial"/>
                <w:color w:val="000000"/>
                <w:sz w:val="12"/>
                <w:szCs w:val="12"/>
                <w:lang w:eastAsia="es-MX"/>
              </w:rPr>
            </w:pPr>
            <w:r>
              <w:rPr>
                <w:rFonts w:cs="Arial"/>
                <w:color w:val="000000"/>
                <w:sz w:val="12"/>
                <w:szCs w:val="12"/>
                <w:lang w:eastAsia="es-MX"/>
              </w:rPr>
              <w:t xml:space="preserve">INSIGNIAS CON VELCRO </w:t>
            </w:r>
            <w:r w:rsidRPr="00D0178F">
              <w:rPr>
                <w:rFonts w:cs="Arial"/>
                <w:color w:val="000000"/>
                <w:sz w:val="12"/>
                <w:szCs w:val="12"/>
                <w:lang w:eastAsia="es-MX"/>
              </w:rPr>
              <w:t>SECTOR DE PRO</w:t>
            </w:r>
            <w:r w:rsidR="00F500D3">
              <w:rPr>
                <w:rFonts w:cs="Arial"/>
                <w:color w:val="000000"/>
                <w:sz w:val="12"/>
                <w:szCs w:val="12"/>
                <w:lang w:eastAsia="es-MX"/>
              </w:rPr>
              <w:t>XIMIDAD SOCIAL EN MANGA DERECHA</w:t>
            </w:r>
          </w:p>
          <w:p w:rsidR="008633E3" w:rsidRPr="00D0178F" w:rsidRDefault="008633E3" w:rsidP="00F500D3">
            <w:pPr>
              <w:spacing w:after="0"/>
              <w:rPr>
                <w:rFonts w:cs="Arial"/>
                <w:color w:val="000000"/>
                <w:sz w:val="12"/>
                <w:szCs w:val="12"/>
                <w:lang w:eastAsia="es-MX"/>
              </w:rPr>
            </w:pPr>
            <w:r w:rsidRPr="00D0178F">
              <w:rPr>
                <w:rFonts w:cs="Arial"/>
                <w:color w:val="000000"/>
                <w:sz w:val="12"/>
                <w:szCs w:val="12"/>
                <w:lang w:eastAsia="es-MX"/>
              </w:rPr>
              <w:t xml:space="preserve">TIPO DE LETRA ARIAL 18 </w:t>
            </w:r>
          </w:p>
          <w:p w:rsidR="008633E3" w:rsidRPr="00D0178F" w:rsidRDefault="008633E3" w:rsidP="00F500D3">
            <w:pPr>
              <w:spacing w:after="0"/>
              <w:rPr>
                <w:rFonts w:cs="Arial"/>
                <w:color w:val="000000"/>
                <w:sz w:val="12"/>
                <w:szCs w:val="12"/>
                <w:lang w:eastAsia="es-MX"/>
              </w:rPr>
            </w:pPr>
            <w:r w:rsidRPr="00D0178F">
              <w:rPr>
                <w:rFonts w:cs="Arial"/>
                <w:color w:val="000000"/>
                <w:sz w:val="12"/>
                <w:szCs w:val="12"/>
                <w:lang w:eastAsia="es-MX"/>
              </w:rPr>
              <w:t>HILO: GRIS T903 Y T906, CON LOGO DE ATLIXCO COLORES INSTITUCIONALES</w:t>
            </w:r>
          </w:p>
          <w:p w:rsidR="008633E3" w:rsidRPr="00D0178F" w:rsidRDefault="008633E3" w:rsidP="00F500D3">
            <w:pPr>
              <w:spacing w:after="0"/>
              <w:rPr>
                <w:rFonts w:cs="Arial"/>
                <w:color w:val="000000"/>
                <w:sz w:val="12"/>
                <w:szCs w:val="12"/>
                <w:lang w:eastAsia="es-MX"/>
              </w:rPr>
            </w:pPr>
            <w:r w:rsidRPr="00D0178F">
              <w:rPr>
                <w:rFonts w:cs="Arial"/>
                <w:color w:val="000000"/>
                <w:sz w:val="12"/>
                <w:szCs w:val="12"/>
                <w:lang w:eastAsia="es-MX"/>
              </w:rPr>
              <w:t>MEDIDA: 13 CM X 8 CM.</w:t>
            </w:r>
          </w:p>
          <w:p w:rsidR="008633E3" w:rsidRPr="00D0178F" w:rsidRDefault="008633E3" w:rsidP="00F500D3">
            <w:pPr>
              <w:spacing w:after="0"/>
              <w:rPr>
                <w:rFonts w:cs="Arial"/>
                <w:color w:val="000000"/>
                <w:sz w:val="12"/>
                <w:szCs w:val="12"/>
                <w:lang w:eastAsia="es-MX"/>
              </w:rPr>
            </w:pPr>
            <w:r w:rsidRPr="00D0178F">
              <w:rPr>
                <w:rFonts w:cs="Arial"/>
                <w:color w:val="000000"/>
                <w:sz w:val="12"/>
                <w:szCs w:val="12"/>
                <w:lang w:eastAsia="es-MX"/>
              </w:rPr>
              <w:t>VELCRO: 13 CM X 8 CM.</w:t>
            </w:r>
          </w:p>
          <w:p w:rsidR="008633E3" w:rsidRPr="00D0178F" w:rsidRDefault="008633E3" w:rsidP="00F500D3">
            <w:pPr>
              <w:spacing w:after="0"/>
              <w:rPr>
                <w:rFonts w:cs="Arial"/>
                <w:color w:val="000000"/>
                <w:sz w:val="12"/>
                <w:szCs w:val="12"/>
                <w:lang w:eastAsia="es-MX"/>
              </w:rPr>
            </w:pPr>
            <w:r w:rsidRPr="00D0178F">
              <w:rPr>
                <w:rFonts w:cs="Arial"/>
                <w:color w:val="000000"/>
                <w:sz w:val="12"/>
                <w:szCs w:val="12"/>
                <w:lang w:eastAsia="es-MX"/>
              </w:rPr>
              <w:t>MATERIAL: TELA 65% POLIESTER Y 35% VISCOSA.</w:t>
            </w:r>
          </w:p>
          <w:p w:rsidR="008633E3" w:rsidRDefault="008633E3" w:rsidP="00F500D3">
            <w:pPr>
              <w:spacing w:after="0"/>
              <w:rPr>
                <w:rFonts w:cs="Arial"/>
                <w:color w:val="000000"/>
                <w:sz w:val="12"/>
                <w:szCs w:val="12"/>
                <w:lang w:eastAsia="es-MX"/>
              </w:rPr>
            </w:pPr>
            <w:r w:rsidRPr="00D0178F">
              <w:rPr>
                <w:rFonts w:cs="Arial"/>
                <w:color w:val="000000"/>
                <w:sz w:val="12"/>
                <w:szCs w:val="12"/>
                <w:lang w:eastAsia="es-MX"/>
              </w:rPr>
              <w:t>COLOR: AZUL</w:t>
            </w:r>
          </w:p>
          <w:p w:rsidR="008633E3" w:rsidRPr="00F500D3" w:rsidRDefault="008633E3" w:rsidP="00C45692">
            <w:pPr>
              <w:jc w:val="both"/>
              <w:rPr>
                <w:rFonts w:cs="Arial"/>
                <w:b/>
                <w:color w:val="000000"/>
                <w:sz w:val="12"/>
                <w:szCs w:val="12"/>
                <w:lang w:eastAsia="es-MX"/>
              </w:rPr>
            </w:pPr>
            <w:r w:rsidRPr="00F500D3">
              <w:rPr>
                <w:rFonts w:cs="Arial"/>
                <w:b/>
                <w:color w:val="000000"/>
                <w:sz w:val="12"/>
                <w:szCs w:val="12"/>
                <w:lang w:eastAsia="es-MX"/>
              </w:rPr>
              <w:lastRenderedPageBreak/>
              <w:t>INSIGNIA SECTOR DE FUERZAS MUNICIPALES</w:t>
            </w:r>
          </w:p>
          <w:p w:rsidR="008633E3" w:rsidRPr="00D0178F" w:rsidRDefault="008633E3" w:rsidP="00F500D3">
            <w:pPr>
              <w:spacing w:after="0"/>
              <w:jc w:val="both"/>
              <w:rPr>
                <w:rFonts w:cs="Arial"/>
                <w:color w:val="000000"/>
                <w:sz w:val="12"/>
                <w:szCs w:val="12"/>
                <w:lang w:eastAsia="es-MX"/>
              </w:rPr>
            </w:pPr>
            <w:r w:rsidRPr="00D0178F">
              <w:rPr>
                <w:rFonts w:cs="Arial"/>
                <w:color w:val="000000"/>
                <w:sz w:val="12"/>
                <w:szCs w:val="12"/>
                <w:lang w:eastAsia="es-MX"/>
              </w:rPr>
              <w:t>INSIGNIAS CON VELCRO FUERZAS POLICIALES MUNICIPALES</w:t>
            </w:r>
          </w:p>
          <w:p w:rsidR="008633E3" w:rsidRPr="00D0178F" w:rsidRDefault="008633E3" w:rsidP="00F500D3">
            <w:pPr>
              <w:spacing w:after="0"/>
              <w:jc w:val="both"/>
              <w:rPr>
                <w:rFonts w:cs="Arial"/>
                <w:color w:val="000000"/>
                <w:sz w:val="12"/>
                <w:szCs w:val="12"/>
                <w:lang w:eastAsia="es-MX"/>
              </w:rPr>
            </w:pPr>
            <w:r w:rsidRPr="00D0178F">
              <w:rPr>
                <w:rFonts w:cs="Arial"/>
                <w:color w:val="000000"/>
                <w:sz w:val="12"/>
                <w:szCs w:val="12"/>
                <w:lang w:eastAsia="es-MX"/>
              </w:rPr>
              <w:t>TIPO DE LETRA ARIAL 18</w:t>
            </w:r>
          </w:p>
          <w:p w:rsidR="008633E3" w:rsidRPr="00D0178F" w:rsidRDefault="008633E3" w:rsidP="00F500D3">
            <w:pPr>
              <w:spacing w:after="0"/>
              <w:jc w:val="both"/>
              <w:rPr>
                <w:rFonts w:cs="Arial"/>
                <w:color w:val="000000"/>
                <w:sz w:val="12"/>
                <w:szCs w:val="12"/>
                <w:lang w:eastAsia="es-MX"/>
              </w:rPr>
            </w:pPr>
            <w:r w:rsidRPr="00D0178F">
              <w:rPr>
                <w:rFonts w:cs="Arial"/>
                <w:color w:val="000000"/>
                <w:sz w:val="12"/>
                <w:szCs w:val="12"/>
                <w:lang w:eastAsia="es-MX"/>
              </w:rPr>
              <w:t>HILO: GRIS T903.</w:t>
            </w:r>
          </w:p>
          <w:p w:rsidR="008633E3" w:rsidRPr="00D0178F" w:rsidRDefault="008633E3" w:rsidP="00F500D3">
            <w:pPr>
              <w:spacing w:after="0"/>
              <w:jc w:val="both"/>
              <w:rPr>
                <w:rFonts w:cs="Arial"/>
                <w:color w:val="000000"/>
                <w:sz w:val="12"/>
                <w:szCs w:val="12"/>
                <w:lang w:eastAsia="es-MX"/>
              </w:rPr>
            </w:pPr>
            <w:r w:rsidRPr="00D0178F">
              <w:rPr>
                <w:rFonts w:cs="Arial"/>
                <w:color w:val="000000"/>
                <w:sz w:val="12"/>
                <w:szCs w:val="12"/>
                <w:lang w:eastAsia="es-MX"/>
              </w:rPr>
              <w:t>MEDIDA: 13 CM X 8 CM.</w:t>
            </w:r>
          </w:p>
          <w:p w:rsidR="008633E3" w:rsidRPr="00D0178F" w:rsidRDefault="008633E3" w:rsidP="00F500D3">
            <w:pPr>
              <w:spacing w:after="0"/>
              <w:jc w:val="both"/>
              <w:rPr>
                <w:rFonts w:cs="Arial"/>
                <w:color w:val="000000"/>
                <w:sz w:val="12"/>
                <w:szCs w:val="12"/>
                <w:lang w:eastAsia="es-MX"/>
              </w:rPr>
            </w:pPr>
            <w:r w:rsidRPr="00D0178F">
              <w:rPr>
                <w:rFonts w:cs="Arial"/>
                <w:color w:val="000000"/>
                <w:sz w:val="12"/>
                <w:szCs w:val="12"/>
                <w:lang w:eastAsia="es-MX"/>
              </w:rPr>
              <w:t>VELCRO: 13 CM X 8 CM.</w:t>
            </w:r>
          </w:p>
          <w:p w:rsidR="008633E3" w:rsidRPr="00D0178F" w:rsidRDefault="008633E3" w:rsidP="00F500D3">
            <w:pPr>
              <w:spacing w:after="0"/>
              <w:jc w:val="both"/>
              <w:rPr>
                <w:rFonts w:cs="Arial"/>
                <w:color w:val="000000"/>
                <w:sz w:val="12"/>
                <w:szCs w:val="12"/>
                <w:lang w:eastAsia="es-MX"/>
              </w:rPr>
            </w:pPr>
            <w:r w:rsidRPr="00D0178F">
              <w:rPr>
                <w:rFonts w:cs="Arial"/>
                <w:color w:val="000000"/>
                <w:sz w:val="12"/>
                <w:szCs w:val="12"/>
                <w:lang w:eastAsia="es-MX"/>
              </w:rPr>
              <w:t>MATERIAL: TELA 65% POLIESTER Y 35% VISCOSA.</w:t>
            </w:r>
          </w:p>
          <w:p w:rsidR="008633E3" w:rsidRDefault="008633E3" w:rsidP="00F500D3">
            <w:pPr>
              <w:spacing w:after="0"/>
              <w:rPr>
                <w:rFonts w:cs="Arial"/>
                <w:color w:val="000000"/>
                <w:sz w:val="12"/>
                <w:szCs w:val="12"/>
                <w:lang w:eastAsia="es-MX"/>
              </w:rPr>
            </w:pPr>
            <w:r w:rsidRPr="00D0178F">
              <w:rPr>
                <w:rFonts w:cs="Arial"/>
                <w:color w:val="000000"/>
                <w:sz w:val="12"/>
                <w:szCs w:val="12"/>
                <w:lang w:eastAsia="es-MX"/>
              </w:rPr>
              <w:t>COLOR: AZUL</w:t>
            </w:r>
          </w:p>
          <w:p w:rsidR="008633E3" w:rsidRPr="00F500D3" w:rsidRDefault="008633E3" w:rsidP="00C45692">
            <w:pPr>
              <w:rPr>
                <w:rFonts w:cs="Arial"/>
                <w:b/>
                <w:color w:val="000000"/>
                <w:sz w:val="12"/>
                <w:szCs w:val="12"/>
                <w:lang w:eastAsia="es-MX"/>
              </w:rPr>
            </w:pPr>
          </w:p>
          <w:p w:rsidR="008633E3" w:rsidRPr="00F500D3" w:rsidRDefault="008633E3" w:rsidP="00C45692">
            <w:pPr>
              <w:jc w:val="both"/>
              <w:rPr>
                <w:b/>
                <w:color w:val="000000"/>
                <w:sz w:val="12"/>
                <w:szCs w:val="12"/>
                <w:lang w:eastAsia="es-MX"/>
              </w:rPr>
            </w:pPr>
            <w:r w:rsidRPr="00F500D3">
              <w:rPr>
                <w:b/>
                <w:color w:val="000000"/>
                <w:sz w:val="12"/>
                <w:szCs w:val="12"/>
                <w:lang w:eastAsia="es-MX"/>
              </w:rPr>
              <w:t>INSIGNIA DE IDENTIFICACIÓN PERSONAL</w:t>
            </w:r>
          </w:p>
          <w:p w:rsidR="008633E3" w:rsidRPr="009B1F9B" w:rsidRDefault="008633E3" w:rsidP="00F500D3">
            <w:pPr>
              <w:spacing w:after="0"/>
              <w:jc w:val="both"/>
              <w:rPr>
                <w:color w:val="000000"/>
                <w:sz w:val="12"/>
                <w:szCs w:val="12"/>
                <w:lang w:eastAsia="es-MX"/>
              </w:rPr>
            </w:pPr>
            <w:r w:rsidRPr="009B1F9B">
              <w:rPr>
                <w:color w:val="000000"/>
                <w:sz w:val="12"/>
                <w:szCs w:val="12"/>
                <w:lang w:eastAsia="es-MX"/>
              </w:rPr>
              <w:t xml:space="preserve">INSIGNIAS CON VELCRO IDENTIFICACIÓN OFICIAL, NOMBRE (INFORMACION QUE SE LE DARA AL LICITANTE ADJUDICADO) </w:t>
            </w:r>
          </w:p>
          <w:p w:rsidR="008633E3" w:rsidRPr="009B1F9B" w:rsidRDefault="008633E3" w:rsidP="00F500D3">
            <w:pPr>
              <w:spacing w:after="0"/>
              <w:jc w:val="both"/>
              <w:rPr>
                <w:color w:val="000000"/>
                <w:sz w:val="12"/>
                <w:szCs w:val="12"/>
                <w:lang w:eastAsia="es-MX"/>
              </w:rPr>
            </w:pPr>
            <w:r w:rsidRPr="009B1F9B">
              <w:rPr>
                <w:color w:val="000000"/>
                <w:sz w:val="12"/>
                <w:szCs w:val="12"/>
                <w:lang w:eastAsia="es-MX"/>
              </w:rPr>
              <w:t xml:space="preserve">TIPO DE LETRA ARIAL 18 </w:t>
            </w:r>
          </w:p>
          <w:p w:rsidR="008633E3" w:rsidRPr="009B1F9B" w:rsidRDefault="008633E3" w:rsidP="00F500D3">
            <w:pPr>
              <w:spacing w:after="0"/>
              <w:jc w:val="both"/>
              <w:rPr>
                <w:color w:val="000000"/>
                <w:sz w:val="12"/>
                <w:szCs w:val="12"/>
                <w:lang w:eastAsia="es-MX"/>
              </w:rPr>
            </w:pPr>
            <w:r w:rsidRPr="009B1F9B">
              <w:rPr>
                <w:color w:val="000000"/>
                <w:sz w:val="12"/>
                <w:szCs w:val="12"/>
                <w:lang w:eastAsia="es-MX"/>
              </w:rPr>
              <w:t xml:space="preserve">HILO: GRIS T903. </w:t>
            </w:r>
          </w:p>
          <w:p w:rsidR="008633E3" w:rsidRPr="009B1F9B" w:rsidRDefault="008633E3" w:rsidP="00F500D3">
            <w:pPr>
              <w:spacing w:after="0"/>
              <w:jc w:val="both"/>
              <w:rPr>
                <w:color w:val="000000"/>
                <w:sz w:val="12"/>
                <w:szCs w:val="12"/>
                <w:lang w:eastAsia="es-MX"/>
              </w:rPr>
            </w:pPr>
            <w:r w:rsidRPr="009B1F9B">
              <w:rPr>
                <w:color w:val="000000"/>
                <w:sz w:val="12"/>
                <w:szCs w:val="12"/>
                <w:lang w:eastAsia="es-MX"/>
              </w:rPr>
              <w:t>MEDIDA: 9.5 CM X 3.5 CM</w:t>
            </w:r>
          </w:p>
          <w:p w:rsidR="008633E3" w:rsidRPr="009B1F9B" w:rsidRDefault="008633E3" w:rsidP="00F500D3">
            <w:pPr>
              <w:spacing w:after="0"/>
              <w:jc w:val="both"/>
              <w:rPr>
                <w:color w:val="000000"/>
                <w:sz w:val="12"/>
                <w:szCs w:val="12"/>
                <w:lang w:eastAsia="es-MX"/>
              </w:rPr>
            </w:pPr>
            <w:r w:rsidRPr="009B1F9B">
              <w:rPr>
                <w:color w:val="000000"/>
                <w:sz w:val="12"/>
                <w:szCs w:val="12"/>
                <w:lang w:eastAsia="es-MX"/>
              </w:rPr>
              <w:t>VELCRO: 9.5 CM X 3.5 CM</w:t>
            </w:r>
          </w:p>
          <w:p w:rsidR="008633E3" w:rsidRPr="009B1F9B" w:rsidRDefault="008633E3" w:rsidP="00F500D3">
            <w:pPr>
              <w:spacing w:after="0"/>
              <w:jc w:val="both"/>
              <w:rPr>
                <w:color w:val="000000"/>
                <w:sz w:val="12"/>
                <w:szCs w:val="12"/>
                <w:lang w:eastAsia="es-MX"/>
              </w:rPr>
            </w:pPr>
            <w:r w:rsidRPr="009B1F9B">
              <w:rPr>
                <w:color w:val="000000"/>
                <w:sz w:val="12"/>
                <w:szCs w:val="12"/>
                <w:lang w:eastAsia="es-MX"/>
              </w:rPr>
              <w:t>MATERIAL: TELA 65% POLIESTER Y 35% VISCOSA.</w:t>
            </w:r>
          </w:p>
          <w:p w:rsidR="008633E3" w:rsidRDefault="008633E3" w:rsidP="00F500D3">
            <w:pPr>
              <w:spacing w:after="0"/>
              <w:rPr>
                <w:color w:val="000000"/>
                <w:sz w:val="12"/>
                <w:szCs w:val="12"/>
                <w:lang w:eastAsia="es-MX"/>
              </w:rPr>
            </w:pPr>
            <w:r w:rsidRPr="009B1F9B">
              <w:rPr>
                <w:color w:val="000000"/>
                <w:sz w:val="12"/>
                <w:szCs w:val="12"/>
                <w:lang w:eastAsia="es-MX"/>
              </w:rPr>
              <w:t>COLOR: AZUL</w:t>
            </w:r>
          </w:p>
          <w:p w:rsidR="008633E3" w:rsidRPr="00F500D3" w:rsidRDefault="008633E3" w:rsidP="00C45692">
            <w:pPr>
              <w:rPr>
                <w:b/>
                <w:color w:val="000000"/>
                <w:sz w:val="12"/>
                <w:szCs w:val="12"/>
                <w:lang w:eastAsia="es-MX"/>
              </w:rPr>
            </w:pPr>
          </w:p>
          <w:p w:rsidR="008633E3" w:rsidRPr="00F500D3" w:rsidRDefault="008633E3" w:rsidP="00C45692">
            <w:pPr>
              <w:jc w:val="both"/>
              <w:rPr>
                <w:rFonts w:cs="Arial"/>
                <w:b/>
                <w:color w:val="000000"/>
                <w:sz w:val="12"/>
                <w:szCs w:val="12"/>
                <w:lang w:eastAsia="es-MX"/>
              </w:rPr>
            </w:pPr>
            <w:r w:rsidRPr="00F500D3">
              <w:rPr>
                <w:rFonts w:cs="Arial"/>
                <w:b/>
                <w:color w:val="000000"/>
                <w:sz w:val="12"/>
                <w:szCs w:val="12"/>
                <w:lang w:eastAsia="es-MX"/>
              </w:rPr>
              <w:t>INSIGNIA ESTRELLA POLICIAL CORPORACION</w:t>
            </w:r>
          </w:p>
          <w:p w:rsidR="008633E3" w:rsidRPr="009B1F9B" w:rsidRDefault="008633E3" w:rsidP="00F500D3">
            <w:pPr>
              <w:spacing w:after="0"/>
              <w:jc w:val="both"/>
              <w:rPr>
                <w:rFonts w:cs="Arial"/>
                <w:color w:val="000000"/>
                <w:sz w:val="12"/>
                <w:szCs w:val="12"/>
                <w:lang w:eastAsia="es-MX"/>
              </w:rPr>
            </w:pPr>
            <w:r w:rsidRPr="009B1F9B">
              <w:rPr>
                <w:rFonts w:cs="Arial"/>
                <w:color w:val="000000"/>
                <w:sz w:val="12"/>
                <w:szCs w:val="12"/>
                <w:lang w:eastAsia="es-MX"/>
              </w:rPr>
              <w:t xml:space="preserve">INSIGNIAS ESTRELLA POLICÍA CORPORACION CON VELCRO </w:t>
            </w:r>
          </w:p>
          <w:p w:rsidR="008633E3" w:rsidRPr="009B1F9B" w:rsidRDefault="008633E3" w:rsidP="00F500D3">
            <w:pPr>
              <w:spacing w:after="0"/>
              <w:jc w:val="both"/>
              <w:rPr>
                <w:rFonts w:cs="Arial"/>
                <w:color w:val="000000"/>
                <w:sz w:val="12"/>
                <w:szCs w:val="12"/>
                <w:lang w:eastAsia="es-MX"/>
              </w:rPr>
            </w:pPr>
            <w:r w:rsidRPr="009B1F9B">
              <w:rPr>
                <w:rFonts w:cs="Arial"/>
                <w:color w:val="000000"/>
                <w:sz w:val="12"/>
                <w:szCs w:val="12"/>
                <w:lang w:eastAsia="es-MX"/>
              </w:rPr>
              <w:t xml:space="preserve">TIPO DE LETRA ARIAL 18 </w:t>
            </w:r>
          </w:p>
          <w:p w:rsidR="008633E3" w:rsidRPr="009B1F9B" w:rsidRDefault="008633E3" w:rsidP="00F500D3">
            <w:pPr>
              <w:spacing w:after="0"/>
              <w:jc w:val="both"/>
              <w:rPr>
                <w:rFonts w:cs="Arial"/>
                <w:color w:val="000000"/>
                <w:sz w:val="12"/>
                <w:szCs w:val="12"/>
                <w:lang w:eastAsia="es-MX"/>
              </w:rPr>
            </w:pPr>
            <w:r w:rsidRPr="009B1F9B">
              <w:rPr>
                <w:rFonts w:cs="Arial"/>
                <w:color w:val="000000"/>
                <w:sz w:val="12"/>
                <w:szCs w:val="12"/>
                <w:lang w:eastAsia="es-MX"/>
              </w:rPr>
              <w:t>HILO: GRIS REFLEJANTE, Y EN LA BANDERA LOS COLORES INSTITUCIONALES Y AL CENTRO</w:t>
            </w:r>
          </w:p>
          <w:p w:rsidR="008633E3" w:rsidRPr="009B1F9B" w:rsidRDefault="008633E3" w:rsidP="00F500D3">
            <w:pPr>
              <w:spacing w:after="0"/>
              <w:jc w:val="both"/>
              <w:rPr>
                <w:rFonts w:cs="Arial"/>
                <w:color w:val="000000"/>
                <w:sz w:val="12"/>
                <w:szCs w:val="12"/>
                <w:lang w:eastAsia="es-MX"/>
              </w:rPr>
            </w:pPr>
            <w:r w:rsidRPr="009B1F9B">
              <w:rPr>
                <w:rFonts w:cs="Arial"/>
                <w:color w:val="000000"/>
                <w:sz w:val="12"/>
                <w:szCs w:val="12"/>
                <w:lang w:eastAsia="es-MX"/>
              </w:rPr>
              <w:t xml:space="preserve">LOGO DE ATLIXCO COLORES INSTITUCIONALES. </w:t>
            </w:r>
          </w:p>
          <w:p w:rsidR="008633E3" w:rsidRPr="009B1F9B" w:rsidRDefault="008633E3" w:rsidP="00F500D3">
            <w:pPr>
              <w:spacing w:after="0"/>
              <w:jc w:val="both"/>
              <w:rPr>
                <w:rFonts w:cs="Arial"/>
                <w:color w:val="000000"/>
                <w:sz w:val="12"/>
                <w:szCs w:val="12"/>
                <w:lang w:eastAsia="es-MX"/>
              </w:rPr>
            </w:pPr>
            <w:r w:rsidRPr="009B1F9B">
              <w:rPr>
                <w:rFonts w:cs="Arial"/>
                <w:color w:val="000000"/>
                <w:sz w:val="12"/>
                <w:szCs w:val="12"/>
                <w:lang w:eastAsia="es-MX"/>
              </w:rPr>
              <w:t>MEDIDA: 9 CM. DE DIÁMETRO</w:t>
            </w:r>
          </w:p>
          <w:p w:rsidR="008633E3" w:rsidRPr="009B1F9B" w:rsidRDefault="008633E3" w:rsidP="00F500D3">
            <w:pPr>
              <w:spacing w:after="0"/>
              <w:jc w:val="both"/>
              <w:rPr>
                <w:rFonts w:cs="Arial"/>
                <w:color w:val="000000"/>
                <w:sz w:val="12"/>
                <w:szCs w:val="12"/>
                <w:lang w:eastAsia="es-MX"/>
              </w:rPr>
            </w:pPr>
            <w:r w:rsidRPr="009B1F9B">
              <w:rPr>
                <w:rFonts w:cs="Arial"/>
                <w:color w:val="000000"/>
                <w:sz w:val="12"/>
                <w:szCs w:val="12"/>
                <w:lang w:eastAsia="es-MX"/>
              </w:rPr>
              <w:t xml:space="preserve">VELCRO: 9 CM. DE DIÁMETRO </w:t>
            </w:r>
          </w:p>
          <w:p w:rsidR="008633E3" w:rsidRPr="009B1F9B" w:rsidRDefault="008633E3" w:rsidP="00F500D3">
            <w:pPr>
              <w:spacing w:after="0"/>
              <w:jc w:val="both"/>
              <w:rPr>
                <w:rFonts w:cs="Arial"/>
                <w:color w:val="000000"/>
                <w:sz w:val="12"/>
                <w:szCs w:val="12"/>
                <w:lang w:eastAsia="es-MX"/>
              </w:rPr>
            </w:pPr>
            <w:r w:rsidRPr="009B1F9B">
              <w:rPr>
                <w:rFonts w:cs="Arial"/>
                <w:color w:val="000000"/>
                <w:sz w:val="12"/>
                <w:szCs w:val="12"/>
                <w:lang w:eastAsia="es-MX"/>
              </w:rPr>
              <w:t>MATERIAL: TELA 65% POLIESTER Y 35% VISCOSA.</w:t>
            </w:r>
          </w:p>
          <w:p w:rsidR="008633E3" w:rsidRPr="00BD6B72" w:rsidRDefault="008633E3" w:rsidP="00F500D3">
            <w:pPr>
              <w:spacing w:after="0"/>
              <w:rPr>
                <w:color w:val="000000"/>
                <w:sz w:val="12"/>
                <w:szCs w:val="12"/>
                <w:lang w:eastAsia="es-MX"/>
              </w:rPr>
            </w:pPr>
            <w:r w:rsidRPr="009B1F9B">
              <w:rPr>
                <w:rFonts w:cs="Arial"/>
                <w:color w:val="000000"/>
                <w:sz w:val="12"/>
                <w:szCs w:val="12"/>
                <w:lang w:eastAsia="es-MX"/>
              </w:rPr>
              <w:t>COLOR: AZUL</w:t>
            </w:r>
          </w:p>
        </w:tc>
        <w:tc>
          <w:tcPr>
            <w:tcW w:w="824" w:type="dxa"/>
            <w:tcBorders>
              <w:top w:val="nil"/>
              <w:left w:val="nil"/>
              <w:bottom w:val="single" w:sz="4" w:space="0" w:color="auto"/>
              <w:right w:val="single" w:sz="4" w:space="0" w:color="auto"/>
            </w:tcBorders>
            <w:shd w:val="clear" w:color="auto" w:fill="auto"/>
            <w:noWrap/>
            <w:vAlign w:val="center"/>
            <w:hideMark/>
          </w:tcPr>
          <w:p w:rsidR="008633E3" w:rsidRPr="00BD6B72" w:rsidRDefault="008633E3" w:rsidP="00C45692">
            <w:pPr>
              <w:jc w:val="center"/>
              <w:rPr>
                <w:rFonts w:ascii="Arial" w:hAnsi="Arial" w:cs="Arial"/>
                <w:color w:val="000000"/>
                <w:sz w:val="16"/>
                <w:szCs w:val="16"/>
                <w:lang w:eastAsia="es-MX"/>
              </w:rPr>
            </w:pPr>
            <w:r>
              <w:rPr>
                <w:rFonts w:ascii="Arial" w:hAnsi="Arial" w:cs="Arial"/>
                <w:color w:val="000000"/>
                <w:sz w:val="16"/>
                <w:szCs w:val="16"/>
                <w:lang w:eastAsia="es-MX"/>
              </w:rPr>
              <w:lastRenderedPageBreak/>
              <w:t>JUEGOS</w:t>
            </w:r>
          </w:p>
        </w:tc>
        <w:tc>
          <w:tcPr>
            <w:tcW w:w="903" w:type="dxa"/>
            <w:tcBorders>
              <w:top w:val="nil"/>
              <w:left w:val="nil"/>
              <w:bottom w:val="single" w:sz="4" w:space="0" w:color="auto"/>
              <w:right w:val="single" w:sz="4" w:space="0" w:color="auto"/>
            </w:tcBorders>
            <w:shd w:val="clear" w:color="auto" w:fill="auto"/>
            <w:noWrap/>
            <w:vAlign w:val="center"/>
            <w:hideMark/>
          </w:tcPr>
          <w:p w:rsidR="008633E3" w:rsidRPr="00BD6B72" w:rsidRDefault="008633E3" w:rsidP="00C45692">
            <w:pPr>
              <w:jc w:val="center"/>
              <w:rPr>
                <w:rFonts w:ascii="Arial" w:hAnsi="Arial" w:cs="Arial"/>
                <w:color w:val="000000"/>
                <w:sz w:val="16"/>
                <w:szCs w:val="16"/>
                <w:lang w:eastAsia="es-MX"/>
              </w:rPr>
            </w:pPr>
            <w:r>
              <w:rPr>
                <w:rFonts w:ascii="Arial" w:hAnsi="Arial" w:cs="Arial"/>
                <w:color w:val="000000"/>
                <w:sz w:val="16"/>
                <w:szCs w:val="16"/>
                <w:lang w:eastAsia="es-MX"/>
              </w:rPr>
              <w:t>4</w:t>
            </w:r>
            <w:r w:rsidRPr="00BD6B72">
              <w:rPr>
                <w:rFonts w:ascii="Arial" w:hAnsi="Arial" w:cs="Arial"/>
                <w:color w:val="000000"/>
                <w:sz w:val="16"/>
                <w:szCs w:val="16"/>
                <w:lang w:eastAsia="es-MX"/>
              </w:rPr>
              <w:t>20</w:t>
            </w:r>
          </w:p>
        </w:tc>
        <w:tc>
          <w:tcPr>
            <w:tcW w:w="903" w:type="dxa"/>
            <w:tcBorders>
              <w:top w:val="nil"/>
              <w:left w:val="nil"/>
              <w:bottom w:val="single" w:sz="4" w:space="0" w:color="auto"/>
              <w:right w:val="single" w:sz="4" w:space="0" w:color="auto"/>
            </w:tcBorders>
            <w:vAlign w:val="center"/>
          </w:tcPr>
          <w:p w:rsidR="008633E3" w:rsidRPr="0018235F" w:rsidRDefault="008633E3" w:rsidP="00C45692">
            <w:pPr>
              <w:jc w:val="center"/>
              <w:rPr>
                <w:rFonts w:ascii="Arial" w:hAnsi="Arial" w:cs="Arial"/>
                <w:color w:val="000000"/>
                <w:sz w:val="14"/>
                <w:szCs w:val="14"/>
                <w:lang w:eastAsia="es-MX"/>
              </w:rPr>
            </w:pPr>
            <w:r>
              <w:rPr>
                <w:rFonts w:ascii="Arial" w:hAnsi="Arial" w:cs="Arial"/>
                <w:color w:val="000000"/>
                <w:sz w:val="14"/>
                <w:szCs w:val="14"/>
                <w:lang w:eastAsia="es-MX"/>
              </w:rPr>
              <w:t>$418.10</w:t>
            </w:r>
          </w:p>
        </w:tc>
        <w:tc>
          <w:tcPr>
            <w:tcW w:w="1036" w:type="dxa"/>
            <w:tcBorders>
              <w:top w:val="nil"/>
              <w:left w:val="nil"/>
              <w:bottom w:val="single" w:sz="4" w:space="0" w:color="auto"/>
              <w:right w:val="single" w:sz="4" w:space="0" w:color="auto"/>
            </w:tcBorders>
            <w:vAlign w:val="center"/>
          </w:tcPr>
          <w:p w:rsidR="008633E3" w:rsidRPr="0018235F" w:rsidRDefault="008633E3" w:rsidP="00C45692">
            <w:pPr>
              <w:jc w:val="center"/>
              <w:rPr>
                <w:rFonts w:ascii="Arial" w:hAnsi="Arial" w:cs="Arial"/>
                <w:color w:val="000000"/>
                <w:sz w:val="14"/>
                <w:szCs w:val="14"/>
                <w:lang w:eastAsia="es-MX"/>
              </w:rPr>
            </w:pPr>
            <w:r>
              <w:rPr>
                <w:rFonts w:ascii="Arial" w:hAnsi="Arial" w:cs="Arial"/>
                <w:color w:val="000000"/>
                <w:sz w:val="14"/>
                <w:szCs w:val="14"/>
                <w:lang w:eastAsia="es-MX"/>
              </w:rPr>
              <w:t>$175,602.00</w:t>
            </w:r>
          </w:p>
        </w:tc>
      </w:tr>
      <w:tr w:rsidR="008633E3" w:rsidRPr="00BD6B72" w:rsidTr="00F500D3">
        <w:trPr>
          <w:trHeight w:val="413"/>
          <w:jc w:val="center"/>
        </w:trPr>
        <w:tc>
          <w:tcPr>
            <w:tcW w:w="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3E3" w:rsidRPr="00BD6B72" w:rsidRDefault="008633E3" w:rsidP="00C45692">
            <w:pPr>
              <w:jc w:val="center"/>
              <w:rPr>
                <w:b/>
                <w:bCs/>
                <w:color w:val="000000"/>
                <w:sz w:val="18"/>
                <w:szCs w:val="18"/>
                <w:lang w:eastAsia="es-MX"/>
              </w:rPr>
            </w:pPr>
            <w:r w:rsidRPr="00BD6B72">
              <w:rPr>
                <w:b/>
                <w:bCs/>
                <w:color w:val="000000"/>
                <w:sz w:val="18"/>
                <w:szCs w:val="18"/>
                <w:lang w:eastAsia="es-MX"/>
              </w:rPr>
              <w:t>9</w:t>
            </w:r>
          </w:p>
        </w:tc>
        <w:tc>
          <w:tcPr>
            <w:tcW w:w="4372" w:type="dxa"/>
            <w:tcBorders>
              <w:top w:val="single" w:sz="4" w:space="0" w:color="auto"/>
              <w:left w:val="nil"/>
              <w:bottom w:val="single" w:sz="4" w:space="0" w:color="auto"/>
              <w:right w:val="single" w:sz="4" w:space="0" w:color="auto"/>
            </w:tcBorders>
            <w:shd w:val="clear" w:color="auto" w:fill="auto"/>
            <w:vAlign w:val="center"/>
            <w:hideMark/>
          </w:tcPr>
          <w:p w:rsidR="008633E3" w:rsidRPr="009B1F9B" w:rsidRDefault="008633E3" w:rsidP="00F500D3">
            <w:pPr>
              <w:rPr>
                <w:rFonts w:cs="Arial"/>
                <w:color w:val="000000"/>
                <w:sz w:val="12"/>
                <w:szCs w:val="12"/>
                <w:lang w:eastAsia="es-MX"/>
              </w:rPr>
            </w:pPr>
            <w:r w:rsidRPr="009B1F9B">
              <w:rPr>
                <w:rFonts w:cs="Arial"/>
                <w:color w:val="000000"/>
                <w:sz w:val="12"/>
                <w:szCs w:val="12"/>
                <w:lang w:eastAsia="es-MX"/>
              </w:rPr>
              <w:t>ZAPATO CHOCLO PIEL FLOR ENTERA SUELA DINÁMICA ANTIDERRAPANTE.</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8633E3" w:rsidRPr="00BD6B72" w:rsidRDefault="008633E3" w:rsidP="00C45692">
            <w:pPr>
              <w:jc w:val="center"/>
              <w:rPr>
                <w:rFonts w:ascii="Arial" w:hAnsi="Arial" w:cs="Arial"/>
                <w:color w:val="000000"/>
                <w:sz w:val="16"/>
                <w:szCs w:val="16"/>
                <w:lang w:eastAsia="es-MX"/>
              </w:rPr>
            </w:pPr>
            <w:r>
              <w:rPr>
                <w:rFonts w:ascii="Arial" w:hAnsi="Arial" w:cs="Arial"/>
                <w:color w:val="000000"/>
                <w:sz w:val="16"/>
                <w:szCs w:val="16"/>
                <w:lang w:eastAsia="es-MX"/>
              </w:rPr>
              <w:t>PAR</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8633E3" w:rsidRPr="00BD6B72" w:rsidRDefault="008633E3" w:rsidP="00C45692">
            <w:pPr>
              <w:jc w:val="center"/>
              <w:rPr>
                <w:rFonts w:ascii="Arial" w:hAnsi="Arial" w:cs="Arial"/>
                <w:color w:val="000000"/>
                <w:sz w:val="16"/>
                <w:szCs w:val="16"/>
                <w:lang w:eastAsia="es-MX"/>
              </w:rPr>
            </w:pPr>
            <w:r>
              <w:rPr>
                <w:rFonts w:ascii="Arial" w:hAnsi="Arial" w:cs="Arial"/>
                <w:color w:val="000000"/>
                <w:sz w:val="16"/>
                <w:szCs w:val="16"/>
                <w:lang w:eastAsia="es-MX"/>
              </w:rPr>
              <w:t>210</w:t>
            </w:r>
          </w:p>
        </w:tc>
        <w:tc>
          <w:tcPr>
            <w:tcW w:w="903" w:type="dxa"/>
            <w:tcBorders>
              <w:top w:val="nil"/>
              <w:left w:val="nil"/>
              <w:bottom w:val="single" w:sz="4" w:space="0" w:color="auto"/>
              <w:right w:val="single" w:sz="4" w:space="0" w:color="auto"/>
            </w:tcBorders>
            <w:vAlign w:val="center"/>
          </w:tcPr>
          <w:p w:rsidR="008633E3" w:rsidRPr="0018235F" w:rsidRDefault="008633E3" w:rsidP="00C45692">
            <w:pPr>
              <w:jc w:val="center"/>
              <w:rPr>
                <w:rFonts w:ascii="Arial" w:hAnsi="Arial" w:cs="Arial"/>
                <w:color w:val="000000"/>
                <w:sz w:val="14"/>
                <w:szCs w:val="14"/>
                <w:lang w:eastAsia="es-MX"/>
              </w:rPr>
            </w:pPr>
            <w:r>
              <w:rPr>
                <w:rFonts w:ascii="Arial" w:hAnsi="Arial" w:cs="Arial"/>
                <w:color w:val="000000"/>
                <w:sz w:val="14"/>
                <w:szCs w:val="14"/>
                <w:lang w:eastAsia="es-MX"/>
              </w:rPr>
              <w:t>$1,146.55</w:t>
            </w:r>
          </w:p>
        </w:tc>
        <w:tc>
          <w:tcPr>
            <w:tcW w:w="1036" w:type="dxa"/>
            <w:tcBorders>
              <w:top w:val="nil"/>
              <w:left w:val="nil"/>
              <w:bottom w:val="single" w:sz="4" w:space="0" w:color="auto"/>
              <w:right w:val="single" w:sz="4" w:space="0" w:color="auto"/>
            </w:tcBorders>
            <w:vAlign w:val="center"/>
          </w:tcPr>
          <w:p w:rsidR="008633E3" w:rsidRPr="0018235F" w:rsidRDefault="008633E3" w:rsidP="00C45692">
            <w:pPr>
              <w:jc w:val="center"/>
              <w:rPr>
                <w:rFonts w:ascii="Arial" w:hAnsi="Arial" w:cs="Arial"/>
                <w:color w:val="000000"/>
                <w:sz w:val="14"/>
                <w:szCs w:val="14"/>
                <w:lang w:eastAsia="es-MX"/>
              </w:rPr>
            </w:pPr>
            <w:r>
              <w:rPr>
                <w:rFonts w:ascii="Arial" w:hAnsi="Arial" w:cs="Arial"/>
                <w:color w:val="000000"/>
                <w:sz w:val="14"/>
                <w:szCs w:val="14"/>
                <w:lang w:eastAsia="es-MX"/>
              </w:rPr>
              <w:t>$240,775.50</w:t>
            </w:r>
          </w:p>
        </w:tc>
      </w:tr>
      <w:tr w:rsidR="008633E3" w:rsidRPr="00BD6B72" w:rsidTr="00990193">
        <w:trPr>
          <w:trHeight w:val="413"/>
          <w:jc w:val="center"/>
        </w:trPr>
        <w:tc>
          <w:tcPr>
            <w:tcW w:w="370" w:type="dxa"/>
            <w:tcBorders>
              <w:top w:val="single" w:sz="4" w:space="0" w:color="auto"/>
            </w:tcBorders>
            <w:shd w:val="clear" w:color="auto" w:fill="auto"/>
            <w:noWrap/>
            <w:vAlign w:val="center"/>
          </w:tcPr>
          <w:p w:rsidR="008633E3" w:rsidRPr="00BD6B72" w:rsidRDefault="008633E3" w:rsidP="00C45692">
            <w:pPr>
              <w:jc w:val="center"/>
              <w:rPr>
                <w:b/>
                <w:bCs/>
                <w:color w:val="000000"/>
                <w:sz w:val="18"/>
                <w:szCs w:val="18"/>
                <w:lang w:eastAsia="es-MX"/>
              </w:rPr>
            </w:pPr>
          </w:p>
        </w:tc>
        <w:tc>
          <w:tcPr>
            <w:tcW w:w="4372" w:type="dxa"/>
            <w:tcBorders>
              <w:top w:val="single" w:sz="4" w:space="0" w:color="auto"/>
            </w:tcBorders>
            <w:shd w:val="clear" w:color="auto" w:fill="auto"/>
          </w:tcPr>
          <w:p w:rsidR="008633E3" w:rsidRDefault="008633E3" w:rsidP="00C45692">
            <w:pPr>
              <w:jc w:val="both"/>
              <w:rPr>
                <w:rFonts w:cs="Arial"/>
                <w:color w:val="000000"/>
                <w:sz w:val="12"/>
                <w:szCs w:val="12"/>
                <w:lang w:eastAsia="es-MX"/>
              </w:rPr>
            </w:pPr>
          </w:p>
        </w:tc>
        <w:tc>
          <w:tcPr>
            <w:tcW w:w="824" w:type="dxa"/>
            <w:tcBorders>
              <w:top w:val="single" w:sz="4" w:space="0" w:color="auto"/>
            </w:tcBorders>
            <w:shd w:val="clear" w:color="auto" w:fill="auto"/>
            <w:noWrap/>
            <w:vAlign w:val="center"/>
          </w:tcPr>
          <w:p w:rsidR="008633E3" w:rsidRDefault="008633E3" w:rsidP="00C45692">
            <w:pPr>
              <w:jc w:val="center"/>
              <w:rPr>
                <w:rFonts w:ascii="Arial" w:hAnsi="Arial" w:cs="Arial"/>
                <w:color w:val="000000"/>
                <w:sz w:val="16"/>
                <w:szCs w:val="16"/>
                <w:lang w:eastAsia="es-MX"/>
              </w:rPr>
            </w:pPr>
          </w:p>
        </w:tc>
        <w:tc>
          <w:tcPr>
            <w:tcW w:w="903" w:type="dxa"/>
            <w:tcBorders>
              <w:top w:val="single" w:sz="4" w:space="0" w:color="auto"/>
              <w:right w:val="single" w:sz="4" w:space="0" w:color="auto"/>
            </w:tcBorders>
            <w:shd w:val="clear" w:color="auto" w:fill="auto"/>
            <w:noWrap/>
            <w:vAlign w:val="center"/>
          </w:tcPr>
          <w:p w:rsidR="008633E3" w:rsidRPr="00DF504E" w:rsidRDefault="008633E3" w:rsidP="00C45692">
            <w:pPr>
              <w:jc w:val="center"/>
              <w:rPr>
                <w:rFonts w:ascii="Arial" w:hAnsi="Arial" w:cs="Arial"/>
                <w:b/>
                <w:color w:val="000000"/>
                <w:sz w:val="14"/>
                <w:szCs w:val="16"/>
                <w:lang w:eastAsia="es-MX"/>
              </w:rPr>
            </w:pPr>
          </w:p>
        </w:tc>
        <w:tc>
          <w:tcPr>
            <w:tcW w:w="903" w:type="dxa"/>
            <w:tcBorders>
              <w:top w:val="single" w:sz="4" w:space="0" w:color="auto"/>
              <w:left w:val="nil"/>
              <w:bottom w:val="single" w:sz="4" w:space="0" w:color="auto"/>
              <w:right w:val="single" w:sz="4" w:space="0" w:color="auto"/>
            </w:tcBorders>
            <w:vAlign w:val="center"/>
          </w:tcPr>
          <w:p w:rsidR="008633E3" w:rsidRPr="00DF504E" w:rsidRDefault="008633E3" w:rsidP="00990193">
            <w:pPr>
              <w:jc w:val="right"/>
              <w:rPr>
                <w:rFonts w:ascii="Arial" w:hAnsi="Arial" w:cs="Arial"/>
                <w:b/>
                <w:color w:val="000000"/>
                <w:sz w:val="14"/>
                <w:szCs w:val="16"/>
                <w:lang w:eastAsia="es-MX"/>
              </w:rPr>
            </w:pPr>
            <w:r w:rsidRPr="00DF504E">
              <w:rPr>
                <w:rFonts w:ascii="Arial" w:hAnsi="Arial" w:cs="Arial"/>
                <w:b/>
                <w:color w:val="000000"/>
                <w:sz w:val="14"/>
                <w:szCs w:val="16"/>
                <w:lang w:eastAsia="es-MX"/>
              </w:rPr>
              <w:t>SUBTOTAL</w:t>
            </w:r>
          </w:p>
        </w:tc>
        <w:tc>
          <w:tcPr>
            <w:tcW w:w="1036" w:type="dxa"/>
            <w:tcBorders>
              <w:top w:val="single" w:sz="4" w:space="0" w:color="auto"/>
              <w:left w:val="nil"/>
              <w:bottom w:val="single" w:sz="4" w:space="0" w:color="auto"/>
              <w:right w:val="single" w:sz="4" w:space="0" w:color="auto"/>
            </w:tcBorders>
            <w:vAlign w:val="center"/>
          </w:tcPr>
          <w:p w:rsidR="008633E3" w:rsidRPr="00990193" w:rsidRDefault="008633E3" w:rsidP="00990193">
            <w:pPr>
              <w:jc w:val="right"/>
              <w:rPr>
                <w:rFonts w:ascii="Arial" w:hAnsi="Arial" w:cs="Arial"/>
                <w:b/>
                <w:color w:val="000000"/>
                <w:sz w:val="14"/>
                <w:szCs w:val="14"/>
                <w:lang w:eastAsia="es-MX"/>
              </w:rPr>
            </w:pPr>
            <w:r w:rsidRPr="00990193">
              <w:rPr>
                <w:rFonts w:ascii="Arial" w:hAnsi="Arial" w:cs="Arial"/>
                <w:b/>
                <w:color w:val="000000"/>
                <w:sz w:val="14"/>
                <w:szCs w:val="14"/>
                <w:lang w:eastAsia="es-MX"/>
              </w:rPr>
              <w:t>$1,778,107.80</w:t>
            </w:r>
          </w:p>
        </w:tc>
      </w:tr>
      <w:tr w:rsidR="008633E3" w:rsidRPr="00BD6B72" w:rsidTr="00990193">
        <w:trPr>
          <w:trHeight w:val="413"/>
          <w:jc w:val="center"/>
        </w:trPr>
        <w:tc>
          <w:tcPr>
            <w:tcW w:w="370" w:type="dxa"/>
            <w:shd w:val="clear" w:color="auto" w:fill="auto"/>
            <w:noWrap/>
            <w:vAlign w:val="center"/>
          </w:tcPr>
          <w:p w:rsidR="008633E3" w:rsidRPr="00BD6B72" w:rsidRDefault="008633E3" w:rsidP="00C45692">
            <w:pPr>
              <w:jc w:val="center"/>
              <w:rPr>
                <w:b/>
                <w:bCs/>
                <w:color w:val="000000"/>
                <w:sz w:val="18"/>
                <w:szCs w:val="18"/>
                <w:lang w:eastAsia="es-MX"/>
              </w:rPr>
            </w:pPr>
          </w:p>
        </w:tc>
        <w:tc>
          <w:tcPr>
            <w:tcW w:w="4372" w:type="dxa"/>
            <w:shd w:val="clear" w:color="auto" w:fill="auto"/>
          </w:tcPr>
          <w:p w:rsidR="008633E3" w:rsidRDefault="008633E3" w:rsidP="00C45692">
            <w:pPr>
              <w:jc w:val="both"/>
              <w:rPr>
                <w:rFonts w:cs="Arial"/>
                <w:color w:val="000000"/>
                <w:sz w:val="12"/>
                <w:szCs w:val="12"/>
                <w:lang w:eastAsia="es-MX"/>
              </w:rPr>
            </w:pPr>
          </w:p>
        </w:tc>
        <w:tc>
          <w:tcPr>
            <w:tcW w:w="824" w:type="dxa"/>
            <w:shd w:val="clear" w:color="auto" w:fill="auto"/>
            <w:noWrap/>
            <w:vAlign w:val="center"/>
          </w:tcPr>
          <w:p w:rsidR="008633E3" w:rsidRDefault="008633E3" w:rsidP="00C45692">
            <w:pPr>
              <w:jc w:val="center"/>
              <w:rPr>
                <w:rFonts w:ascii="Arial" w:hAnsi="Arial" w:cs="Arial"/>
                <w:color w:val="000000"/>
                <w:sz w:val="16"/>
                <w:szCs w:val="16"/>
                <w:lang w:eastAsia="es-MX"/>
              </w:rPr>
            </w:pPr>
          </w:p>
        </w:tc>
        <w:tc>
          <w:tcPr>
            <w:tcW w:w="903" w:type="dxa"/>
            <w:tcBorders>
              <w:right w:val="single" w:sz="4" w:space="0" w:color="auto"/>
            </w:tcBorders>
            <w:shd w:val="clear" w:color="auto" w:fill="auto"/>
            <w:noWrap/>
            <w:vAlign w:val="center"/>
          </w:tcPr>
          <w:p w:rsidR="008633E3" w:rsidRPr="00DF504E" w:rsidRDefault="008633E3" w:rsidP="00C45692">
            <w:pPr>
              <w:jc w:val="center"/>
              <w:rPr>
                <w:rFonts w:ascii="Arial" w:hAnsi="Arial" w:cs="Arial"/>
                <w:b/>
                <w:color w:val="000000"/>
                <w:sz w:val="14"/>
                <w:szCs w:val="16"/>
                <w:lang w:eastAsia="es-MX"/>
              </w:rPr>
            </w:pPr>
          </w:p>
        </w:tc>
        <w:tc>
          <w:tcPr>
            <w:tcW w:w="903" w:type="dxa"/>
            <w:tcBorders>
              <w:top w:val="single" w:sz="4" w:space="0" w:color="auto"/>
              <w:left w:val="nil"/>
              <w:bottom w:val="single" w:sz="4" w:space="0" w:color="auto"/>
              <w:right w:val="single" w:sz="4" w:space="0" w:color="auto"/>
            </w:tcBorders>
            <w:vAlign w:val="center"/>
          </w:tcPr>
          <w:p w:rsidR="008633E3" w:rsidRPr="00DF504E" w:rsidRDefault="008633E3" w:rsidP="00990193">
            <w:pPr>
              <w:jc w:val="right"/>
              <w:rPr>
                <w:rFonts w:ascii="Arial" w:hAnsi="Arial" w:cs="Arial"/>
                <w:b/>
                <w:color w:val="000000"/>
                <w:sz w:val="14"/>
                <w:szCs w:val="16"/>
                <w:lang w:eastAsia="es-MX"/>
              </w:rPr>
            </w:pPr>
            <w:r w:rsidRPr="00DF504E">
              <w:rPr>
                <w:rFonts w:ascii="Arial" w:hAnsi="Arial" w:cs="Arial"/>
                <w:b/>
                <w:color w:val="000000"/>
                <w:sz w:val="14"/>
                <w:szCs w:val="16"/>
                <w:lang w:eastAsia="es-MX"/>
              </w:rPr>
              <w:t>I.V.A.</w:t>
            </w:r>
          </w:p>
        </w:tc>
        <w:tc>
          <w:tcPr>
            <w:tcW w:w="1036" w:type="dxa"/>
            <w:tcBorders>
              <w:top w:val="single" w:sz="4" w:space="0" w:color="auto"/>
              <w:left w:val="nil"/>
              <w:bottom w:val="single" w:sz="4" w:space="0" w:color="auto"/>
              <w:right w:val="single" w:sz="4" w:space="0" w:color="auto"/>
            </w:tcBorders>
            <w:vAlign w:val="center"/>
          </w:tcPr>
          <w:p w:rsidR="008633E3" w:rsidRPr="00990193" w:rsidRDefault="008633E3" w:rsidP="00990193">
            <w:pPr>
              <w:jc w:val="right"/>
              <w:rPr>
                <w:rFonts w:ascii="Arial" w:hAnsi="Arial" w:cs="Arial"/>
                <w:b/>
                <w:color w:val="000000"/>
                <w:sz w:val="14"/>
                <w:szCs w:val="14"/>
                <w:lang w:eastAsia="es-MX"/>
              </w:rPr>
            </w:pPr>
            <w:r w:rsidRPr="00990193">
              <w:rPr>
                <w:rFonts w:ascii="Arial" w:hAnsi="Arial" w:cs="Arial"/>
                <w:b/>
                <w:color w:val="000000"/>
                <w:sz w:val="14"/>
                <w:szCs w:val="14"/>
                <w:lang w:eastAsia="es-MX"/>
              </w:rPr>
              <w:t>$284,497.25</w:t>
            </w:r>
          </w:p>
        </w:tc>
      </w:tr>
      <w:tr w:rsidR="008633E3" w:rsidRPr="00BD6B72" w:rsidTr="00990193">
        <w:trPr>
          <w:trHeight w:val="413"/>
          <w:jc w:val="center"/>
        </w:trPr>
        <w:tc>
          <w:tcPr>
            <w:tcW w:w="370" w:type="dxa"/>
            <w:shd w:val="clear" w:color="auto" w:fill="auto"/>
            <w:noWrap/>
            <w:vAlign w:val="center"/>
          </w:tcPr>
          <w:p w:rsidR="008633E3" w:rsidRPr="00BD6B72" w:rsidRDefault="008633E3" w:rsidP="00C45692">
            <w:pPr>
              <w:jc w:val="center"/>
              <w:rPr>
                <w:b/>
                <w:bCs/>
                <w:color w:val="000000"/>
                <w:sz w:val="18"/>
                <w:szCs w:val="18"/>
                <w:lang w:eastAsia="es-MX"/>
              </w:rPr>
            </w:pPr>
          </w:p>
        </w:tc>
        <w:tc>
          <w:tcPr>
            <w:tcW w:w="4372" w:type="dxa"/>
            <w:shd w:val="clear" w:color="auto" w:fill="auto"/>
          </w:tcPr>
          <w:p w:rsidR="008633E3" w:rsidRDefault="008633E3" w:rsidP="00C45692">
            <w:pPr>
              <w:jc w:val="both"/>
              <w:rPr>
                <w:rFonts w:cs="Arial"/>
                <w:color w:val="000000"/>
                <w:sz w:val="12"/>
                <w:szCs w:val="12"/>
                <w:lang w:eastAsia="es-MX"/>
              </w:rPr>
            </w:pPr>
          </w:p>
        </w:tc>
        <w:tc>
          <w:tcPr>
            <w:tcW w:w="824" w:type="dxa"/>
            <w:shd w:val="clear" w:color="auto" w:fill="auto"/>
            <w:noWrap/>
            <w:vAlign w:val="center"/>
          </w:tcPr>
          <w:p w:rsidR="008633E3" w:rsidRDefault="008633E3" w:rsidP="00C45692">
            <w:pPr>
              <w:jc w:val="center"/>
              <w:rPr>
                <w:rFonts w:ascii="Arial" w:hAnsi="Arial" w:cs="Arial"/>
                <w:color w:val="000000"/>
                <w:sz w:val="16"/>
                <w:szCs w:val="16"/>
                <w:lang w:eastAsia="es-MX"/>
              </w:rPr>
            </w:pPr>
          </w:p>
        </w:tc>
        <w:tc>
          <w:tcPr>
            <w:tcW w:w="903" w:type="dxa"/>
            <w:tcBorders>
              <w:right w:val="single" w:sz="4" w:space="0" w:color="auto"/>
            </w:tcBorders>
            <w:shd w:val="clear" w:color="auto" w:fill="auto"/>
            <w:noWrap/>
            <w:vAlign w:val="center"/>
          </w:tcPr>
          <w:p w:rsidR="008633E3" w:rsidRPr="00DF504E" w:rsidRDefault="008633E3" w:rsidP="00C45692">
            <w:pPr>
              <w:jc w:val="center"/>
              <w:rPr>
                <w:rFonts w:ascii="Arial" w:hAnsi="Arial" w:cs="Arial"/>
                <w:b/>
                <w:color w:val="000000"/>
                <w:sz w:val="14"/>
                <w:szCs w:val="16"/>
                <w:lang w:eastAsia="es-MX"/>
              </w:rPr>
            </w:pPr>
          </w:p>
        </w:tc>
        <w:tc>
          <w:tcPr>
            <w:tcW w:w="903" w:type="dxa"/>
            <w:tcBorders>
              <w:top w:val="single" w:sz="4" w:space="0" w:color="auto"/>
              <w:left w:val="nil"/>
              <w:bottom w:val="single" w:sz="4" w:space="0" w:color="auto"/>
              <w:right w:val="single" w:sz="4" w:space="0" w:color="auto"/>
            </w:tcBorders>
            <w:vAlign w:val="center"/>
          </w:tcPr>
          <w:p w:rsidR="008633E3" w:rsidRPr="00DF504E" w:rsidRDefault="008633E3" w:rsidP="00990193">
            <w:pPr>
              <w:jc w:val="right"/>
              <w:rPr>
                <w:rFonts w:ascii="Arial" w:hAnsi="Arial" w:cs="Arial"/>
                <w:b/>
                <w:color w:val="000000"/>
                <w:sz w:val="14"/>
                <w:szCs w:val="16"/>
                <w:lang w:eastAsia="es-MX"/>
              </w:rPr>
            </w:pPr>
            <w:r w:rsidRPr="00DF504E">
              <w:rPr>
                <w:rFonts w:ascii="Arial" w:hAnsi="Arial" w:cs="Arial"/>
                <w:b/>
                <w:color w:val="000000"/>
                <w:sz w:val="14"/>
                <w:szCs w:val="16"/>
                <w:lang w:eastAsia="es-MX"/>
              </w:rPr>
              <w:t>TOTAL</w:t>
            </w:r>
          </w:p>
        </w:tc>
        <w:tc>
          <w:tcPr>
            <w:tcW w:w="1036" w:type="dxa"/>
            <w:tcBorders>
              <w:top w:val="single" w:sz="4" w:space="0" w:color="auto"/>
              <w:left w:val="nil"/>
              <w:bottom w:val="single" w:sz="4" w:space="0" w:color="auto"/>
              <w:right w:val="single" w:sz="4" w:space="0" w:color="auto"/>
            </w:tcBorders>
            <w:vAlign w:val="center"/>
          </w:tcPr>
          <w:p w:rsidR="008633E3" w:rsidRPr="00990193" w:rsidRDefault="008633E3" w:rsidP="00990193">
            <w:pPr>
              <w:jc w:val="right"/>
              <w:rPr>
                <w:rFonts w:ascii="Arial" w:hAnsi="Arial" w:cs="Arial"/>
                <w:b/>
                <w:color w:val="000000"/>
                <w:sz w:val="14"/>
                <w:szCs w:val="14"/>
                <w:lang w:eastAsia="es-MX"/>
              </w:rPr>
            </w:pPr>
            <w:r w:rsidRPr="00990193">
              <w:rPr>
                <w:rFonts w:ascii="Arial" w:hAnsi="Arial" w:cs="Arial"/>
                <w:b/>
                <w:color w:val="000000"/>
                <w:sz w:val="14"/>
                <w:szCs w:val="14"/>
                <w:lang w:eastAsia="es-MX"/>
              </w:rPr>
              <w:t>$2,062,605.05</w:t>
            </w:r>
          </w:p>
        </w:tc>
      </w:tr>
    </w:tbl>
    <w:p w:rsidR="00B24138" w:rsidRDefault="00B24138" w:rsidP="008633E3">
      <w:pPr>
        <w:suppressAutoHyphens/>
        <w:spacing w:after="0" w:line="200" w:lineRule="atLeast"/>
        <w:jc w:val="center"/>
        <w:rPr>
          <w:rFonts w:ascii="Arial" w:eastAsia="Arial Unicode MS" w:hAnsi="Arial" w:cs="Arial"/>
          <w:b/>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Los precios son considerados fijos hasta que concluya la relación contractual que se formaliza, incluyendo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todos los costos involucrados, considerando todos los conceptos de</w:t>
      </w:r>
      <w:r>
        <w:rPr>
          <w:rFonts w:ascii="Arial" w:eastAsia="Arial Unicode MS" w:hAnsi="Arial" w:cs="Arial"/>
          <w:kern w:val="1"/>
          <w:sz w:val="18"/>
          <w:szCs w:val="18"/>
          <w:lang w:eastAsia="hi-IN" w:bidi="hi-IN"/>
        </w:rPr>
        <w:t xml:space="preserve"> </w:t>
      </w:r>
      <w:r w:rsidRPr="00425297">
        <w:rPr>
          <w:rFonts w:ascii="Arial" w:eastAsia="Arial Unicode MS" w:hAnsi="Arial" w:cs="Arial"/>
          <w:kern w:val="1"/>
          <w:sz w:val="18"/>
          <w:szCs w:val="18"/>
          <w:lang w:eastAsia="hi-IN" w:bidi="hi-IN"/>
        </w:rPr>
        <w:t>l</w:t>
      </w:r>
      <w:r>
        <w:rPr>
          <w:rFonts w:ascii="Arial" w:eastAsia="Arial Unicode MS" w:hAnsi="Arial" w:cs="Arial"/>
          <w:kern w:val="1"/>
          <w:sz w:val="18"/>
          <w:szCs w:val="18"/>
          <w:lang w:eastAsia="hi-IN" w:bidi="hi-IN"/>
        </w:rPr>
        <w:t>os bienes</w:t>
      </w:r>
      <w:r w:rsidRPr="00425297">
        <w:rPr>
          <w:rFonts w:ascii="Arial" w:eastAsia="Arial Unicode MS" w:hAnsi="Arial" w:cs="Arial"/>
          <w:kern w:val="1"/>
          <w:sz w:val="18"/>
          <w:szCs w:val="18"/>
          <w:lang w:eastAsia="hi-IN" w:bidi="hi-IN"/>
        </w:rPr>
        <w:t xml:space="preserve"> que requiere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por lo que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no podrá agregar ningún costo extra y los precios serán inalterables durante la vigencia del presente Contrato.</w:t>
      </w:r>
    </w:p>
    <w:p w:rsidR="00F3130B" w:rsidRPr="00303198" w:rsidRDefault="00F3130B" w:rsidP="00F3130B">
      <w:pPr>
        <w:spacing w:after="0"/>
        <w:jc w:val="both"/>
        <w:rPr>
          <w:rFonts w:ascii="Arial" w:eastAsia="Arial Unicode MS" w:hAnsi="Arial" w:cs="Arial"/>
          <w:b/>
          <w:kern w:val="1"/>
          <w:sz w:val="18"/>
          <w:szCs w:val="18"/>
          <w:lang w:val="es-ES" w:eastAsia="hi-IN" w:bidi="hi-IN"/>
        </w:rPr>
      </w:pPr>
    </w:p>
    <w:p w:rsidR="00303198" w:rsidRPr="00303198" w:rsidRDefault="00303198" w:rsidP="00303198">
      <w:pPr>
        <w:suppressAutoHyphens/>
        <w:spacing w:line="200" w:lineRule="atLeast"/>
        <w:rPr>
          <w:rFonts w:ascii="Arial" w:eastAsia="Arial Unicode MS" w:hAnsi="Arial" w:cs="Arial"/>
          <w:b/>
          <w:i/>
          <w:kern w:val="1"/>
          <w:sz w:val="18"/>
          <w:szCs w:val="18"/>
          <w:lang w:eastAsia="hi-IN" w:bidi="hi-IN"/>
        </w:rPr>
      </w:pPr>
      <w:r w:rsidRPr="00303198">
        <w:rPr>
          <w:rFonts w:ascii="Arial" w:eastAsia="Arial Unicode MS" w:hAnsi="Arial" w:cs="Arial"/>
          <w:b/>
          <w:kern w:val="1"/>
          <w:sz w:val="18"/>
          <w:szCs w:val="18"/>
          <w:lang w:eastAsia="hi-IN" w:bidi="hi-IN"/>
        </w:rPr>
        <w:t>TERCERA. ANTICIPO</w:t>
      </w:r>
      <w:r w:rsidRPr="00303198">
        <w:rPr>
          <w:rFonts w:ascii="Arial" w:eastAsia="Arial Unicode MS" w:hAnsi="Arial" w:cs="Arial"/>
          <w:b/>
          <w:i/>
          <w:kern w:val="1"/>
          <w:sz w:val="18"/>
          <w:szCs w:val="18"/>
          <w:lang w:eastAsia="hi-IN" w:bidi="hi-IN"/>
        </w:rPr>
        <w:t>.</w:t>
      </w:r>
    </w:p>
    <w:p w:rsidR="00303198" w:rsidRPr="00303198" w:rsidRDefault="00303198" w:rsidP="00303198">
      <w:pPr>
        <w:jc w:val="both"/>
        <w:rPr>
          <w:rFonts w:ascii="Arial" w:hAnsi="Arial" w:cs="Arial"/>
          <w:b/>
          <w:sz w:val="18"/>
          <w:szCs w:val="18"/>
        </w:rPr>
      </w:pPr>
      <w:r w:rsidRPr="00303198">
        <w:rPr>
          <w:rFonts w:ascii="Arial" w:eastAsia="Arial Unicode MS" w:hAnsi="Arial" w:cs="Arial"/>
          <w:kern w:val="1"/>
          <w:sz w:val="18"/>
          <w:szCs w:val="18"/>
          <w:lang w:eastAsia="hi-IN" w:bidi="hi-IN"/>
        </w:rPr>
        <w:t xml:space="preserve">En el presente Contrato no se otorgarán anticipos, por lo que </w:t>
      </w:r>
      <w:r w:rsidRPr="00303198">
        <w:rPr>
          <w:rFonts w:ascii="Arial" w:eastAsia="Arial Unicode MS" w:hAnsi="Arial" w:cs="Arial"/>
          <w:b/>
          <w:kern w:val="1"/>
          <w:sz w:val="18"/>
          <w:szCs w:val="18"/>
          <w:lang w:eastAsia="hi-IN" w:bidi="hi-IN"/>
        </w:rPr>
        <w:t>“EL AYUNTAMIENTO”</w:t>
      </w:r>
      <w:r w:rsidRPr="00303198">
        <w:rPr>
          <w:rFonts w:ascii="Arial" w:eastAsia="Arial Unicode MS" w:hAnsi="Arial" w:cs="Arial"/>
          <w:kern w:val="1"/>
          <w:sz w:val="18"/>
          <w:szCs w:val="18"/>
          <w:lang w:eastAsia="hi-IN" w:bidi="hi-IN"/>
        </w:rPr>
        <w:t xml:space="preserve"> llevará a cabo el pago en pesos mexicanos en solo </w:t>
      </w:r>
      <w:r w:rsidRPr="00303198">
        <w:rPr>
          <w:rFonts w:ascii="Arial" w:eastAsia="Arial Unicode MS" w:hAnsi="Arial" w:cs="Arial"/>
          <w:b/>
          <w:color w:val="000000" w:themeColor="text1"/>
          <w:kern w:val="1"/>
          <w:sz w:val="18"/>
          <w:szCs w:val="18"/>
          <w:lang w:eastAsia="hi-IN" w:bidi="hi-IN"/>
        </w:rPr>
        <w:t>UNA</w:t>
      </w:r>
      <w:r w:rsidRPr="00303198">
        <w:rPr>
          <w:rFonts w:ascii="Arial" w:eastAsia="Arial Unicode MS" w:hAnsi="Arial" w:cs="Arial"/>
          <w:b/>
          <w:kern w:val="1"/>
          <w:sz w:val="18"/>
          <w:szCs w:val="18"/>
          <w:lang w:eastAsia="hi-IN" w:bidi="hi-IN"/>
        </w:rPr>
        <w:t xml:space="preserve"> </w:t>
      </w:r>
      <w:r w:rsidRPr="00303198">
        <w:rPr>
          <w:rFonts w:ascii="Arial" w:eastAsia="Arial Unicode MS" w:hAnsi="Arial" w:cs="Arial"/>
          <w:kern w:val="1"/>
          <w:sz w:val="18"/>
          <w:szCs w:val="18"/>
          <w:lang w:eastAsia="hi-IN" w:bidi="hi-IN"/>
        </w:rPr>
        <w:t xml:space="preserve">exhibición devengada; para que la obligación de pago se haga exigible </w:t>
      </w:r>
      <w:r w:rsidRPr="00303198">
        <w:rPr>
          <w:rFonts w:ascii="Arial" w:eastAsia="Arial Unicode MS" w:hAnsi="Arial" w:cs="Arial"/>
          <w:b/>
          <w:kern w:val="1"/>
          <w:sz w:val="18"/>
          <w:szCs w:val="18"/>
          <w:lang w:eastAsia="hi-IN" w:bidi="hi-IN"/>
        </w:rPr>
        <w:t xml:space="preserve">“LA EMPRESA” </w:t>
      </w:r>
      <w:r w:rsidRPr="00303198">
        <w:rPr>
          <w:rFonts w:ascii="Arial" w:eastAsia="Arial Unicode MS" w:hAnsi="Arial" w:cs="Arial"/>
          <w:kern w:val="1"/>
          <w:sz w:val="18"/>
          <w:szCs w:val="18"/>
          <w:lang w:eastAsia="hi-IN" w:bidi="hi-IN"/>
        </w:rPr>
        <w:t xml:space="preserve">deberá presentar ante </w:t>
      </w:r>
      <w:r w:rsidRPr="00303198">
        <w:rPr>
          <w:rFonts w:ascii="Arial" w:hAnsi="Arial" w:cs="Arial"/>
          <w:sz w:val="18"/>
          <w:szCs w:val="18"/>
        </w:rPr>
        <w:t>la Dirección de Contabilidad la documentación comprobatoria del suministro de bienes 100 % realizados</w:t>
      </w:r>
      <w:r w:rsidRPr="00303198">
        <w:rPr>
          <w:rFonts w:ascii="Arial" w:hAnsi="Arial" w:cs="Arial"/>
          <w:b/>
          <w:sz w:val="18"/>
          <w:szCs w:val="18"/>
        </w:rPr>
        <w:t>.</w:t>
      </w:r>
    </w:p>
    <w:p w:rsidR="00F3130B" w:rsidRPr="00425297" w:rsidRDefault="00303198" w:rsidP="00F3130B">
      <w:pPr>
        <w:suppressAutoHyphens/>
        <w:spacing w:after="0" w:line="200" w:lineRule="atLeast"/>
        <w:rPr>
          <w:rFonts w:ascii="Arial" w:eastAsia="Arial Unicode MS" w:hAnsi="Arial" w:cs="Arial"/>
          <w:b/>
          <w:i/>
          <w:kern w:val="1"/>
          <w:sz w:val="18"/>
          <w:szCs w:val="18"/>
          <w:lang w:val="es-ES" w:eastAsia="hi-IN" w:bidi="hi-IN"/>
        </w:rPr>
      </w:pPr>
      <w:r>
        <w:rPr>
          <w:rFonts w:ascii="Arial" w:eastAsia="Arial Unicode MS" w:hAnsi="Arial" w:cs="Arial"/>
          <w:b/>
          <w:kern w:val="1"/>
          <w:sz w:val="18"/>
          <w:szCs w:val="18"/>
          <w:lang w:val="es-ES" w:eastAsia="hi-IN" w:bidi="hi-IN"/>
        </w:rPr>
        <w:lastRenderedPageBreak/>
        <w:t>CUARTA</w:t>
      </w:r>
      <w:r w:rsidR="00F3130B" w:rsidRPr="00425297">
        <w:rPr>
          <w:rFonts w:ascii="Arial" w:eastAsia="Arial Unicode MS" w:hAnsi="Arial" w:cs="Arial"/>
          <w:b/>
          <w:kern w:val="1"/>
          <w:sz w:val="18"/>
          <w:szCs w:val="18"/>
          <w:lang w:val="es-ES" w:eastAsia="hi-IN" w:bidi="hi-IN"/>
        </w:rPr>
        <w:t>. PAGO</w:t>
      </w:r>
      <w:r w:rsidR="00F3130B" w:rsidRPr="00425297">
        <w:rPr>
          <w:rFonts w:ascii="Arial" w:eastAsia="Arial Unicode MS" w:hAnsi="Arial" w:cs="Arial"/>
          <w:b/>
          <w:i/>
          <w:kern w:val="1"/>
          <w:sz w:val="18"/>
          <w:szCs w:val="18"/>
          <w:lang w:val="es-ES" w:eastAsia="hi-IN" w:bidi="hi-IN"/>
        </w:rPr>
        <w:t>.</w:t>
      </w:r>
    </w:p>
    <w:p w:rsidR="00F3130B" w:rsidRPr="00EC53DC" w:rsidRDefault="00F3130B" w:rsidP="00F3130B">
      <w:pPr>
        <w:suppressAutoHyphens/>
        <w:spacing w:after="0" w:line="200" w:lineRule="atLeast"/>
        <w:jc w:val="both"/>
        <w:rPr>
          <w:rFonts w:ascii="Arial" w:eastAsia="Arial Unicode MS" w:hAnsi="Arial" w:cs="Arial"/>
          <w:b/>
          <w:color w:val="000000"/>
          <w:kern w:val="1"/>
          <w:sz w:val="18"/>
          <w:szCs w:val="18"/>
          <w:lang w:val="es-ES" w:eastAsia="hi-IN" w:bidi="hi-IN"/>
        </w:rPr>
      </w:pPr>
    </w:p>
    <w:p w:rsidR="00F3130B" w:rsidRPr="00EC53DC" w:rsidRDefault="00B9497C" w:rsidP="00B9497C">
      <w:pPr>
        <w:suppressAutoHyphens/>
        <w:spacing w:after="0" w:line="200" w:lineRule="atLeast"/>
        <w:jc w:val="both"/>
        <w:rPr>
          <w:rFonts w:ascii="Arial" w:eastAsia="Arial Unicode MS" w:hAnsi="Arial" w:cs="Arial"/>
          <w:color w:val="000000"/>
          <w:kern w:val="1"/>
          <w:sz w:val="18"/>
          <w:szCs w:val="18"/>
          <w:lang w:eastAsia="hi-IN" w:bidi="hi-IN"/>
        </w:rPr>
      </w:pPr>
      <w:r w:rsidRPr="00FB3A6E">
        <w:rPr>
          <w:rFonts w:ascii="Arial" w:eastAsia="Arial Unicode MS" w:hAnsi="Arial" w:cs="Arial"/>
          <w:color w:val="000000"/>
          <w:kern w:val="1"/>
          <w:sz w:val="18"/>
          <w:szCs w:val="18"/>
          <w:lang w:val="es-ES" w:eastAsia="hi-IN" w:bidi="hi-IN"/>
        </w:rPr>
        <w:t xml:space="preserve">El pago </w:t>
      </w:r>
      <w:r w:rsidR="00303198">
        <w:rPr>
          <w:rFonts w:ascii="Arial" w:eastAsia="Arial Unicode MS" w:hAnsi="Arial" w:cs="Arial"/>
          <w:color w:val="000000"/>
          <w:kern w:val="1"/>
          <w:sz w:val="18"/>
          <w:szCs w:val="18"/>
          <w:lang w:val="es-ES" w:eastAsia="hi-IN" w:bidi="hi-IN"/>
        </w:rPr>
        <w:t xml:space="preserve">se realizará en una sola exhibición </w:t>
      </w:r>
      <w:r w:rsidR="00303198" w:rsidRPr="00FB3A6E">
        <w:rPr>
          <w:rFonts w:ascii="Arial" w:eastAsia="Arial Unicode MS" w:hAnsi="Arial" w:cs="Arial"/>
          <w:color w:val="000000"/>
          <w:kern w:val="1"/>
          <w:sz w:val="18"/>
          <w:szCs w:val="18"/>
          <w:lang w:val="es-ES" w:eastAsia="hi-IN" w:bidi="hi-IN"/>
        </w:rPr>
        <w:t>a</w:t>
      </w:r>
      <w:r w:rsidRPr="00FB3A6E">
        <w:rPr>
          <w:rFonts w:ascii="Arial" w:eastAsia="Arial Unicode MS" w:hAnsi="Arial" w:cs="Arial"/>
          <w:color w:val="000000"/>
          <w:kern w:val="1"/>
          <w:sz w:val="18"/>
          <w:szCs w:val="18"/>
          <w:lang w:val="es-ES" w:eastAsia="hi-IN" w:bidi="hi-IN"/>
        </w:rPr>
        <w:t xml:space="preserve"> </w:t>
      </w:r>
      <w:r w:rsidRPr="00EC53DC">
        <w:rPr>
          <w:rFonts w:ascii="Arial" w:eastAsia="Arial Unicode MS" w:hAnsi="Arial" w:cs="Arial"/>
          <w:b/>
          <w:color w:val="000000"/>
          <w:kern w:val="1"/>
          <w:sz w:val="18"/>
          <w:szCs w:val="18"/>
          <w:lang w:val="es-ES" w:eastAsia="hi-IN" w:bidi="hi-IN"/>
        </w:rPr>
        <w:t>“EL PROVEEDOR”</w:t>
      </w:r>
      <w:r>
        <w:rPr>
          <w:rFonts w:ascii="Arial" w:eastAsia="Arial Unicode MS" w:hAnsi="Arial" w:cs="Arial"/>
          <w:b/>
          <w:color w:val="000000"/>
          <w:kern w:val="1"/>
          <w:sz w:val="18"/>
          <w:szCs w:val="18"/>
          <w:lang w:val="es-ES" w:eastAsia="hi-IN" w:bidi="hi-IN"/>
        </w:rPr>
        <w:t xml:space="preserve"> </w:t>
      </w:r>
      <w:r>
        <w:rPr>
          <w:rFonts w:ascii="Arial" w:eastAsia="Arial Unicode MS" w:hAnsi="Arial" w:cs="Arial"/>
          <w:color w:val="000000"/>
          <w:kern w:val="1"/>
          <w:sz w:val="18"/>
          <w:szCs w:val="18"/>
          <w:lang w:val="es-ES" w:eastAsia="hi-IN" w:bidi="hi-IN"/>
        </w:rPr>
        <w:t xml:space="preserve">una vez que haya entregado los bienes a entera satisfacción de </w:t>
      </w:r>
      <w:r w:rsidRPr="00FB3A6E">
        <w:rPr>
          <w:rFonts w:ascii="Arial" w:eastAsia="Arial Unicode MS" w:hAnsi="Arial" w:cs="Arial"/>
          <w:b/>
          <w:color w:val="000000"/>
          <w:kern w:val="1"/>
          <w:sz w:val="18"/>
          <w:szCs w:val="18"/>
          <w:lang w:val="es-ES" w:eastAsia="hi-IN" w:bidi="hi-IN"/>
        </w:rPr>
        <w:t xml:space="preserve">“EL </w:t>
      </w:r>
      <w:r>
        <w:rPr>
          <w:rFonts w:ascii="Arial" w:eastAsia="Arial Unicode MS" w:hAnsi="Arial" w:cs="Arial"/>
          <w:b/>
          <w:color w:val="000000"/>
          <w:kern w:val="1"/>
          <w:sz w:val="18"/>
          <w:szCs w:val="18"/>
          <w:lang w:val="es-ES" w:eastAsia="hi-IN" w:bidi="hi-IN"/>
        </w:rPr>
        <w:t xml:space="preserve">AYUNTAMIENTO”. </w:t>
      </w:r>
      <w:r w:rsidRPr="00B9497C">
        <w:rPr>
          <w:rFonts w:ascii="Arial" w:eastAsia="Arial Unicode MS" w:hAnsi="Arial" w:cs="Arial"/>
          <w:color w:val="000000"/>
          <w:kern w:val="1"/>
          <w:sz w:val="18"/>
          <w:szCs w:val="18"/>
          <w:lang w:val="es-ES" w:eastAsia="hi-IN" w:bidi="hi-IN"/>
        </w:rPr>
        <w:t>Así mismo deberá</w:t>
      </w:r>
      <w:r>
        <w:rPr>
          <w:rFonts w:ascii="Arial" w:eastAsia="Arial Unicode MS" w:hAnsi="Arial" w:cs="Arial"/>
          <w:b/>
          <w:color w:val="000000"/>
          <w:kern w:val="1"/>
          <w:sz w:val="18"/>
          <w:szCs w:val="18"/>
          <w:lang w:val="es-ES" w:eastAsia="hi-IN" w:bidi="hi-IN"/>
        </w:rPr>
        <w:t xml:space="preserve"> </w:t>
      </w:r>
      <w:r w:rsidR="00F3130B" w:rsidRPr="00EC53DC">
        <w:rPr>
          <w:rFonts w:ascii="Arial" w:eastAsia="Arial Unicode MS" w:hAnsi="Arial" w:cs="Arial"/>
          <w:color w:val="000000"/>
          <w:kern w:val="1"/>
          <w:sz w:val="18"/>
          <w:szCs w:val="18"/>
          <w:lang w:val="es-ES" w:eastAsia="hi-IN" w:bidi="hi-IN"/>
        </w:rPr>
        <w:t xml:space="preserve">presentar la factura, desglosando el Impuesto al Valor Agregado y los descuentos que en su caso se otorguen a </w:t>
      </w:r>
      <w:r w:rsidR="00F3130B" w:rsidRPr="00EC53DC">
        <w:rPr>
          <w:rFonts w:ascii="Arial" w:eastAsia="Arial Unicode MS" w:hAnsi="Arial" w:cs="Arial"/>
          <w:b/>
          <w:color w:val="000000"/>
          <w:kern w:val="1"/>
          <w:sz w:val="18"/>
          <w:szCs w:val="18"/>
          <w:lang w:val="es-ES" w:eastAsia="hi-IN" w:bidi="hi-IN"/>
        </w:rPr>
        <w:t>“EL AYUNTAMIENTO”</w:t>
      </w:r>
      <w:r w:rsidR="00F3130B" w:rsidRPr="00EC53DC">
        <w:rPr>
          <w:rFonts w:ascii="Arial" w:eastAsia="Arial Unicode MS" w:hAnsi="Arial" w:cs="Arial"/>
          <w:color w:val="000000"/>
          <w:kern w:val="1"/>
          <w:sz w:val="18"/>
          <w:szCs w:val="18"/>
          <w:lang w:val="es-ES" w:eastAsia="hi-IN" w:bidi="hi-IN"/>
        </w:rPr>
        <w:t>, el pago se realizará dentro de los 20 días naturales posteriores a la presentación de la factura respectiva, previ</w:t>
      </w:r>
      <w:r w:rsidR="00F3130B">
        <w:rPr>
          <w:rFonts w:ascii="Arial" w:eastAsia="Arial Unicode MS" w:hAnsi="Arial" w:cs="Arial"/>
          <w:color w:val="000000"/>
          <w:kern w:val="1"/>
          <w:sz w:val="18"/>
          <w:szCs w:val="18"/>
          <w:lang w:val="es-ES" w:eastAsia="hi-IN" w:bidi="hi-IN"/>
        </w:rPr>
        <w:t>o suministro de bienes</w:t>
      </w:r>
      <w:r w:rsidR="00F3130B" w:rsidRPr="00EC53DC">
        <w:rPr>
          <w:rFonts w:ascii="Arial" w:eastAsia="Arial Unicode MS" w:hAnsi="Arial" w:cs="Arial"/>
          <w:color w:val="000000"/>
          <w:kern w:val="1"/>
          <w:sz w:val="18"/>
          <w:szCs w:val="18"/>
          <w:lang w:val="es-ES" w:eastAsia="hi-IN" w:bidi="hi-IN"/>
        </w:rPr>
        <w:t xml:space="preserve"> en los términos del Contrato, esto considerando que no existan aclaraciones al importe o a</w:t>
      </w:r>
      <w:r w:rsidR="00F3130B">
        <w:rPr>
          <w:rFonts w:ascii="Arial" w:eastAsia="Arial Unicode MS" w:hAnsi="Arial" w:cs="Arial"/>
          <w:color w:val="000000"/>
          <w:kern w:val="1"/>
          <w:sz w:val="18"/>
          <w:szCs w:val="18"/>
          <w:lang w:val="es-ES" w:eastAsia="hi-IN" w:bidi="hi-IN"/>
        </w:rPr>
        <w:t xml:space="preserve"> </w:t>
      </w:r>
      <w:r w:rsidR="00F3130B" w:rsidRPr="00EC53DC">
        <w:rPr>
          <w:rFonts w:ascii="Arial" w:eastAsia="Arial Unicode MS" w:hAnsi="Arial" w:cs="Arial"/>
          <w:color w:val="000000"/>
          <w:kern w:val="1"/>
          <w:sz w:val="18"/>
          <w:szCs w:val="18"/>
          <w:lang w:val="es-ES" w:eastAsia="hi-IN" w:bidi="hi-IN"/>
        </w:rPr>
        <w:t>l</w:t>
      </w:r>
      <w:r w:rsidR="00F3130B">
        <w:rPr>
          <w:rFonts w:ascii="Arial" w:eastAsia="Arial Unicode MS" w:hAnsi="Arial" w:cs="Arial"/>
          <w:color w:val="000000"/>
          <w:kern w:val="1"/>
          <w:sz w:val="18"/>
          <w:szCs w:val="18"/>
          <w:lang w:val="es-ES" w:eastAsia="hi-IN" w:bidi="hi-IN"/>
        </w:rPr>
        <w:t>os bienes</w:t>
      </w:r>
      <w:r w:rsidR="00F3130B" w:rsidRPr="00EC53DC">
        <w:rPr>
          <w:rFonts w:ascii="Arial" w:eastAsia="Arial Unicode MS" w:hAnsi="Arial" w:cs="Arial"/>
          <w:color w:val="000000"/>
          <w:kern w:val="1"/>
          <w:sz w:val="18"/>
          <w:szCs w:val="18"/>
          <w:lang w:val="es-ES" w:eastAsia="hi-IN" w:bidi="hi-IN"/>
        </w:rPr>
        <w:t xml:space="preserve"> facturado</w:t>
      </w:r>
      <w:r w:rsidR="00F3130B">
        <w:rPr>
          <w:rFonts w:ascii="Arial" w:eastAsia="Arial Unicode MS" w:hAnsi="Arial" w:cs="Arial"/>
          <w:color w:val="000000"/>
          <w:kern w:val="1"/>
          <w:sz w:val="18"/>
          <w:szCs w:val="18"/>
          <w:lang w:val="es-ES" w:eastAsia="hi-IN" w:bidi="hi-IN"/>
        </w:rPr>
        <w:t>s</w:t>
      </w:r>
      <w:r w:rsidR="00F3130B" w:rsidRPr="00EC53DC">
        <w:rPr>
          <w:rFonts w:ascii="Arial" w:eastAsia="Arial Unicode MS" w:hAnsi="Arial" w:cs="Arial"/>
          <w:color w:val="000000"/>
          <w:kern w:val="1"/>
          <w:sz w:val="18"/>
          <w:szCs w:val="18"/>
          <w:lang w:val="es-ES" w:eastAsia="hi-IN" w:bidi="hi-IN"/>
        </w:rPr>
        <w:t xml:space="preserve">. </w:t>
      </w:r>
      <w:r w:rsidR="00F3130B" w:rsidRPr="00EC53DC">
        <w:rPr>
          <w:rFonts w:ascii="Arial" w:eastAsia="Arial Unicode MS" w:hAnsi="Arial" w:cs="Arial"/>
          <w:b/>
          <w:bCs/>
          <w:color w:val="000000"/>
          <w:kern w:val="1"/>
          <w:sz w:val="18"/>
          <w:szCs w:val="18"/>
          <w:lang w:eastAsia="hi-IN" w:bidi="hi-IN"/>
        </w:rPr>
        <w:t>“EL AYUNTAMIENTO”</w:t>
      </w:r>
      <w:r w:rsidR="00F3130B" w:rsidRPr="00EC53DC">
        <w:rPr>
          <w:rFonts w:ascii="Arial" w:eastAsia="Arial Unicode MS" w:hAnsi="Arial" w:cs="Arial"/>
          <w:color w:val="000000"/>
          <w:kern w:val="1"/>
          <w:sz w:val="18"/>
          <w:szCs w:val="18"/>
          <w:lang w:eastAsia="hi-IN" w:bidi="hi-IN"/>
        </w:rPr>
        <w:t xml:space="preserve"> pagará el precio de</w:t>
      </w:r>
      <w:r w:rsidR="00F3130B">
        <w:rPr>
          <w:rFonts w:ascii="Arial" w:eastAsia="Arial Unicode MS" w:hAnsi="Arial" w:cs="Arial"/>
          <w:color w:val="000000"/>
          <w:kern w:val="1"/>
          <w:sz w:val="18"/>
          <w:szCs w:val="18"/>
          <w:lang w:eastAsia="hi-IN" w:bidi="hi-IN"/>
        </w:rPr>
        <w:t xml:space="preserve"> </w:t>
      </w:r>
      <w:r w:rsidR="00F3130B" w:rsidRPr="00EC53DC">
        <w:rPr>
          <w:rFonts w:ascii="Arial" w:eastAsia="Arial Unicode MS" w:hAnsi="Arial" w:cs="Arial"/>
          <w:color w:val="000000"/>
          <w:kern w:val="1"/>
          <w:sz w:val="18"/>
          <w:szCs w:val="18"/>
          <w:lang w:eastAsia="hi-IN" w:bidi="hi-IN"/>
        </w:rPr>
        <w:t>l</w:t>
      </w:r>
      <w:r w:rsidR="00F3130B">
        <w:rPr>
          <w:rFonts w:ascii="Arial" w:eastAsia="Arial Unicode MS" w:hAnsi="Arial" w:cs="Arial"/>
          <w:color w:val="000000"/>
          <w:kern w:val="1"/>
          <w:sz w:val="18"/>
          <w:szCs w:val="18"/>
          <w:lang w:eastAsia="hi-IN" w:bidi="hi-IN"/>
        </w:rPr>
        <w:t>os bienes suministrados</w:t>
      </w:r>
      <w:r w:rsidR="00F3130B" w:rsidRPr="00EC53DC">
        <w:rPr>
          <w:rFonts w:ascii="Arial" w:eastAsia="Arial Unicode MS" w:hAnsi="Arial" w:cs="Arial"/>
          <w:color w:val="000000"/>
          <w:kern w:val="1"/>
          <w:sz w:val="18"/>
          <w:szCs w:val="18"/>
          <w:lang w:eastAsia="hi-IN" w:bidi="hi-IN"/>
        </w:rPr>
        <w:t xml:space="preserve"> en pesos mexicanos moneda nacional mediante cheque nominativo o transferencia electrónica.</w:t>
      </w:r>
    </w:p>
    <w:p w:rsidR="00936837" w:rsidRDefault="00936837"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Por lo anterior, es necesario que la factura que presente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reúna los requisitos fiscales que establece la legislación vigente en la materia; en caso de que no sea así,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pospondrá los pagos a su favor, hasta en tanto se subsanen dichas omisiones.</w:t>
      </w:r>
    </w:p>
    <w:p w:rsidR="00F3130B" w:rsidRPr="00425297" w:rsidRDefault="00F3130B" w:rsidP="00F3130B">
      <w:pPr>
        <w:suppressAutoHyphens/>
        <w:spacing w:after="0" w:line="200" w:lineRule="atLeast"/>
        <w:jc w:val="center"/>
        <w:rPr>
          <w:rFonts w:ascii="Arial" w:eastAsia="Arial Unicode MS" w:hAnsi="Arial" w:cs="Arial"/>
          <w:i/>
          <w:kern w:val="1"/>
          <w:sz w:val="18"/>
          <w:szCs w:val="18"/>
          <w:lang w:val="es-ES"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En caso de que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no presente en tiempo y forma la documentación requerida para el trámite de pago, la fecha de pago se correrá el mismo número de días que dure el retraso.</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widowControl w:val="0"/>
        <w:suppressAutoHyphens/>
        <w:spacing w:after="0" w:line="200" w:lineRule="atLeast"/>
        <w:jc w:val="both"/>
        <w:rPr>
          <w:rFonts w:ascii="Arial" w:eastAsia="Arial Unicode MS" w:hAnsi="Arial" w:cs="Arial"/>
          <w:b/>
          <w:kern w:val="1"/>
          <w:sz w:val="18"/>
          <w:szCs w:val="18"/>
          <w:lang w:val="es-ES" w:eastAsia="hi-IN" w:bidi="hi-IN"/>
        </w:rPr>
      </w:pPr>
      <w:r w:rsidRPr="00425297">
        <w:rPr>
          <w:rFonts w:ascii="Arial" w:eastAsia="Arial Unicode MS" w:hAnsi="Arial" w:cs="Arial"/>
          <w:kern w:val="1"/>
          <w:sz w:val="18"/>
          <w:szCs w:val="18"/>
          <w:lang w:val="es-ES" w:eastAsia="hi-IN" w:bidi="hi-IN"/>
        </w:rPr>
        <w:t>Para el caso de que se presenten pagos en exceso, se estará a lo dispuesto por el artículo 51 párrafo tercero de la Ley de Adquisiciones, Arrendamientos y</w:t>
      </w:r>
      <w:r>
        <w:rPr>
          <w:rFonts w:ascii="Arial" w:eastAsia="Arial Unicode MS" w:hAnsi="Arial" w:cs="Arial"/>
          <w:kern w:val="1"/>
          <w:sz w:val="18"/>
          <w:szCs w:val="18"/>
          <w:lang w:val="es-ES" w:eastAsia="hi-IN" w:bidi="hi-IN"/>
        </w:rPr>
        <w:t xml:space="preserve"> </w:t>
      </w:r>
      <w:r w:rsidRPr="00425297">
        <w:rPr>
          <w:rFonts w:ascii="Arial" w:eastAsia="Arial Unicode MS" w:hAnsi="Arial" w:cs="Arial"/>
          <w:kern w:val="1"/>
          <w:sz w:val="18"/>
          <w:szCs w:val="18"/>
          <w:lang w:val="es-ES" w:eastAsia="hi-IN" w:bidi="hi-IN"/>
        </w:rPr>
        <w:t>Servicios del Sector Público</w:t>
      </w:r>
      <w:r w:rsidRPr="00425297">
        <w:rPr>
          <w:rFonts w:ascii="Arial" w:eastAsia="Arial Unicode MS" w:hAnsi="Arial" w:cs="Arial"/>
          <w:b/>
          <w:kern w:val="1"/>
          <w:sz w:val="18"/>
          <w:szCs w:val="18"/>
          <w:lang w:val="es-ES" w:eastAsia="hi-IN" w:bidi="hi-IN"/>
        </w:rPr>
        <w:t>.</w:t>
      </w:r>
    </w:p>
    <w:p w:rsidR="00AC6CC0" w:rsidRPr="005902C0" w:rsidRDefault="00AC6CC0" w:rsidP="00F3130B">
      <w:pPr>
        <w:suppressAutoHyphens/>
        <w:spacing w:after="0" w:line="200" w:lineRule="atLeast"/>
        <w:jc w:val="both"/>
        <w:rPr>
          <w:rFonts w:ascii="Arial" w:eastAsia="Arial Unicode MS" w:hAnsi="Arial" w:cs="Arial"/>
          <w:b/>
          <w:kern w:val="1"/>
          <w:sz w:val="18"/>
          <w:szCs w:val="18"/>
          <w:lang w:val="es-ES" w:eastAsia="hi-IN" w:bidi="hi-IN"/>
        </w:rPr>
      </w:pPr>
    </w:p>
    <w:p w:rsidR="00F3130B" w:rsidRPr="00425297" w:rsidRDefault="00303198" w:rsidP="00F3130B">
      <w:pPr>
        <w:suppressAutoHyphens/>
        <w:spacing w:after="0" w:line="200" w:lineRule="atLeast"/>
        <w:jc w:val="both"/>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QUINTA</w:t>
      </w:r>
      <w:r w:rsidR="00F3130B" w:rsidRPr="00425297">
        <w:rPr>
          <w:rFonts w:ascii="Arial" w:eastAsia="Arial Unicode MS" w:hAnsi="Arial" w:cs="Arial"/>
          <w:b/>
          <w:kern w:val="1"/>
          <w:sz w:val="18"/>
          <w:szCs w:val="18"/>
          <w:lang w:eastAsia="hi-IN" w:bidi="hi-IN"/>
        </w:rPr>
        <w:t>. VIGENCIA.</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A358D5">
        <w:rPr>
          <w:rFonts w:ascii="Arial" w:eastAsia="Arial Unicode MS" w:hAnsi="Arial" w:cs="Arial"/>
          <w:kern w:val="1"/>
          <w:sz w:val="18"/>
          <w:szCs w:val="18"/>
          <w:lang w:eastAsia="hi-IN" w:bidi="hi-IN"/>
        </w:rPr>
        <w:t xml:space="preserve">La vigencia del presente Contrato será </w:t>
      </w:r>
      <w:r w:rsidRPr="00936837">
        <w:rPr>
          <w:rFonts w:ascii="Arial" w:eastAsia="Arial Unicode MS" w:hAnsi="Arial" w:cs="Arial"/>
          <w:bCs/>
          <w:kern w:val="1"/>
          <w:sz w:val="18"/>
          <w:szCs w:val="18"/>
          <w:lang w:val="es-ES" w:eastAsia="hi-IN" w:bidi="hi-IN"/>
        </w:rPr>
        <w:t xml:space="preserve">del </w:t>
      </w:r>
      <w:r w:rsidR="00F03B4B">
        <w:rPr>
          <w:rFonts w:ascii="Arial" w:eastAsia="Arial Unicode MS" w:hAnsi="Arial" w:cs="Arial"/>
          <w:b/>
          <w:bCs/>
          <w:kern w:val="1"/>
          <w:sz w:val="18"/>
          <w:szCs w:val="18"/>
          <w:lang w:val="es-ES" w:eastAsia="hi-IN" w:bidi="hi-IN"/>
        </w:rPr>
        <w:t>0</w:t>
      </w:r>
      <w:r w:rsidR="00303198">
        <w:rPr>
          <w:rFonts w:ascii="Arial" w:eastAsia="Arial Unicode MS" w:hAnsi="Arial" w:cs="Arial"/>
          <w:b/>
          <w:bCs/>
          <w:kern w:val="1"/>
          <w:sz w:val="18"/>
          <w:szCs w:val="18"/>
          <w:lang w:val="es-ES" w:eastAsia="hi-IN" w:bidi="hi-IN"/>
        </w:rPr>
        <w:t>9</w:t>
      </w:r>
      <w:r w:rsidRPr="00936837">
        <w:rPr>
          <w:rFonts w:ascii="Arial" w:eastAsia="Arial Unicode MS" w:hAnsi="Arial" w:cs="Arial"/>
          <w:b/>
          <w:bCs/>
          <w:kern w:val="1"/>
          <w:sz w:val="18"/>
          <w:szCs w:val="18"/>
          <w:lang w:val="es-ES" w:eastAsia="hi-IN" w:bidi="hi-IN"/>
        </w:rPr>
        <w:t xml:space="preserve"> de </w:t>
      </w:r>
      <w:proofErr w:type="gramStart"/>
      <w:r w:rsidR="00303198">
        <w:rPr>
          <w:rFonts w:ascii="Arial" w:eastAsia="Arial Unicode MS" w:hAnsi="Arial" w:cs="Arial"/>
          <w:b/>
          <w:bCs/>
          <w:kern w:val="1"/>
          <w:sz w:val="18"/>
          <w:szCs w:val="18"/>
          <w:lang w:val="es-ES" w:eastAsia="hi-IN" w:bidi="hi-IN"/>
        </w:rPr>
        <w:t>Junio</w:t>
      </w:r>
      <w:proofErr w:type="gramEnd"/>
      <w:r w:rsidR="00303198">
        <w:rPr>
          <w:rFonts w:ascii="Arial" w:eastAsia="Arial Unicode MS" w:hAnsi="Arial" w:cs="Arial"/>
          <w:b/>
          <w:bCs/>
          <w:kern w:val="1"/>
          <w:sz w:val="18"/>
          <w:szCs w:val="18"/>
          <w:lang w:val="es-ES" w:eastAsia="hi-IN" w:bidi="hi-IN"/>
        </w:rPr>
        <w:t xml:space="preserve"> de 201</w:t>
      </w:r>
      <w:r w:rsidR="00F03B4B">
        <w:rPr>
          <w:rFonts w:ascii="Arial" w:eastAsia="Arial Unicode MS" w:hAnsi="Arial" w:cs="Arial"/>
          <w:b/>
          <w:bCs/>
          <w:kern w:val="1"/>
          <w:sz w:val="18"/>
          <w:szCs w:val="18"/>
          <w:lang w:val="es-ES" w:eastAsia="hi-IN" w:bidi="hi-IN"/>
        </w:rPr>
        <w:t>7</w:t>
      </w:r>
      <w:r w:rsidRPr="00936837">
        <w:rPr>
          <w:rFonts w:ascii="Arial" w:eastAsia="Arial Unicode MS" w:hAnsi="Arial" w:cs="Arial"/>
          <w:b/>
          <w:bCs/>
          <w:kern w:val="1"/>
          <w:sz w:val="18"/>
          <w:szCs w:val="18"/>
          <w:lang w:val="es-ES" w:eastAsia="hi-IN" w:bidi="hi-IN"/>
        </w:rPr>
        <w:t xml:space="preserve"> al </w:t>
      </w:r>
      <w:r w:rsidR="00F03B4B">
        <w:rPr>
          <w:rFonts w:ascii="Arial" w:eastAsia="Arial Unicode MS" w:hAnsi="Arial" w:cs="Arial"/>
          <w:b/>
          <w:bCs/>
          <w:kern w:val="1"/>
          <w:sz w:val="18"/>
          <w:szCs w:val="18"/>
          <w:lang w:val="es-ES" w:eastAsia="hi-IN" w:bidi="hi-IN"/>
        </w:rPr>
        <w:t>0</w:t>
      </w:r>
      <w:r w:rsidR="00303198">
        <w:rPr>
          <w:rFonts w:ascii="Arial" w:eastAsia="Arial Unicode MS" w:hAnsi="Arial" w:cs="Arial"/>
          <w:b/>
          <w:bCs/>
          <w:kern w:val="1"/>
          <w:sz w:val="18"/>
          <w:szCs w:val="18"/>
          <w:lang w:val="es-ES" w:eastAsia="hi-IN" w:bidi="hi-IN"/>
        </w:rPr>
        <w:t>9</w:t>
      </w:r>
      <w:r w:rsidRPr="00936837">
        <w:rPr>
          <w:rFonts w:ascii="Arial" w:eastAsia="Arial Unicode MS" w:hAnsi="Arial" w:cs="Arial"/>
          <w:b/>
          <w:bCs/>
          <w:kern w:val="1"/>
          <w:sz w:val="18"/>
          <w:szCs w:val="18"/>
          <w:lang w:val="es-ES" w:eastAsia="hi-IN" w:bidi="hi-IN"/>
        </w:rPr>
        <w:t xml:space="preserve"> de </w:t>
      </w:r>
      <w:r w:rsidR="00303198">
        <w:rPr>
          <w:rFonts w:ascii="Arial" w:eastAsia="Arial Unicode MS" w:hAnsi="Arial" w:cs="Arial"/>
          <w:b/>
          <w:bCs/>
          <w:kern w:val="1"/>
          <w:sz w:val="18"/>
          <w:szCs w:val="18"/>
          <w:lang w:val="es-ES" w:eastAsia="hi-IN" w:bidi="hi-IN"/>
        </w:rPr>
        <w:t>Julio</w:t>
      </w:r>
      <w:r w:rsidRPr="00936837">
        <w:rPr>
          <w:rFonts w:ascii="Arial" w:eastAsia="Arial Unicode MS" w:hAnsi="Arial" w:cs="Arial"/>
          <w:b/>
          <w:bCs/>
          <w:kern w:val="1"/>
          <w:sz w:val="18"/>
          <w:szCs w:val="18"/>
          <w:lang w:val="es-ES" w:eastAsia="hi-IN" w:bidi="hi-IN"/>
        </w:rPr>
        <w:t xml:space="preserve"> de 201</w:t>
      </w:r>
      <w:r w:rsidR="00F03B4B">
        <w:rPr>
          <w:rFonts w:ascii="Arial" w:eastAsia="Arial Unicode MS" w:hAnsi="Arial" w:cs="Arial"/>
          <w:b/>
          <w:bCs/>
          <w:kern w:val="1"/>
          <w:sz w:val="18"/>
          <w:szCs w:val="18"/>
          <w:lang w:val="es-ES" w:eastAsia="hi-IN" w:bidi="hi-IN"/>
        </w:rPr>
        <w:t>7,</w:t>
      </w:r>
      <w:r w:rsidRPr="00A358D5">
        <w:rPr>
          <w:rFonts w:ascii="Arial" w:eastAsia="Arial Unicode MS" w:hAnsi="Arial" w:cs="Arial"/>
          <w:kern w:val="1"/>
          <w:sz w:val="18"/>
          <w:szCs w:val="18"/>
          <w:lang w:eastAsia="hi-IN" w:bidi="hi-IN"/>
        </w:rPr>
        <w:t xml:space="preserve"> sin perjuicio de su posible terminación anticipada, en los términos establecidos en su clausulado.</w:t>
      </w:r>
    </w:p>
    <w:p w:rsidR="00F3130B" w:rsidRPr="00425297" w:rsidRDefault="00F3130B" w:rsidP="00F3130B">
      <w:pPr>
        <w:suppressAutoHyphens/>
        <w:spacing w:after="0" w:line="200" w:lineRule="atLeast"/>
        <w:jc w:val="both"/>
        <w:rPr>
          <w:rFonts w:ascii="Arial" w:eastAsia="Arial Unicode MS" w:hAnsi="Arial" w:cs="Arial"/>
          <w:b/>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Si terminada la vigencia de este Contrato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tuviera la necesidad de seguir utilizando el servicio de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se requerirá la celebración de un nuevo Contrato.</w:t>
      </w:r>
    </w:p>
    <w:p w:rsidR="00F3130B" w:rsidRPr="00425297" w:rsidRDefault="00F3130B" w:rsidP="00F3130B">
      <w:pPr>
        <w:tabs>
          <w:tab w:val="left" w:pos="0"/>
        </w:tabs>
        <w:suppressAutoHyphens/>
        <w:spacing w:after="0" w:line="200" w:lineRule="atLeast"/>
        <w:jc w:val="both"/>
        <w:rPr>
          <w:rFonts w:ascii="Arial" w:eastAsia="Arial Unicode MS" w:hAnsi="Arial" w:cs="Arial"/>
          <w:b/>
          <w:kern w:val="1"/>
          <w:sz w:val="18"/>
          <w:szCs w:val="18"/>
          <w:lang w:eastAsia="hi-IN" w:bidi="hi-IN"/>
        </w:rPr>
      </w:pPr>
    </w:p>
    <w:p w:rsidR="00F3130B" w:rsidRPr="00425297" w:rsidRDefault="00303198" w:rsidP="00F3130B">
      <w:pPr>
        <w:tabs>
          <w:tab w:val="left" w:pos="0"/>
        </w:tabs>
        <w:suppressAutoHyphens/>
        <w:spacing w:after="0" w:line="200" w:lineRule="atLeast"/>
        <w:jc w:val="both"/>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SEXTA</w:t>
      </w:r>
      <w:r w:rsidR="00F3130B" w:rsidRPr="00425297">
        <w:rPr>
          <w:rFonts w:ascii="Arial" w:eastAsia="Arial Unicode MS" w:hAnsi="Arial" w:cs="Arial"/>
          <w:b/>
          <w:kern w:val="1"/>
          <w:sz w:val="18"/>
          <w:szCs w:val="18"/>
          <w:lang w:eastAsia="hi-IN" w:bidi="hi-IN"/>
        </w:rPr>
        <w:t xml:space="preserve">. </w:t>
      </w:r>
      <w:r w:rsidR="00B9497C">
        <w:rPr>
          <w:rFonts w:ascii="Arial" w:eastAsia="Arial Unicode MS" w:hAnsi="Arial" w:cs="Arial"/>
          <w:b/>
          <w:kern w:val="1"/>
          <w:sz w:val="18"/>
          <w:szCs w:val="18"/>
          <w:lang w:eastAsia="hi-IN" w:bidi="hi-IN"/>
        </w:rPr>
        <w:t xml:space="preserve"> DE LAS </w:t>
      </w:r>
      <w:r w:rsidR="00B9497C" w:rsidRPr="00425297">
        <w:rPr>
          <w:rFonts w:ascii="Arial" w:eastAsia="Arial Unicode MS" w:hAnsi="Arial" w:cs="Arial"/>
          <w:b/>
          <w:kern w:val="1"/>
          <w:sz w:val="18"/>
          <w:szCs w:val="18"/>
          <w:lang w:eastAsia="hi-IN" w:bidi="hi-IN"/>
        </w:rPr>
        <w:t>GARANTÍA</w:t>
      </w:r>
      <w:r w:rsidR="00B9497C">
        <w:rPr>
          <w:rFonts w:ascii="Arial" w:eastAsia="Arial Unicode MS" w:hAnsi="Arial" w:cs="Arial"/>
          <w:b/>
          <w:kern w:val="1"/>
          <w:sz w:val="18"/>
          <w:szCs w:val="18"/>
          <w:lang w:eastAsia="hi-IN" w:bidi="hi-IN"/>
        </w:rPr>
        <w:t>S</w:t>
      </w:r>
      <w:r w:rsidR="00B9497C" w:rsidRPr="00425297">
        <w:rPr>
          <w:rFonts w:ascii="Arial" w:eastAsia="Arial Unicode MS" w:hAnsi="Arial" w:cs="Arial"/>
          <w:b/>
          <w:kern w:val="1"/>
          <w:sz w:val="18"/>
          <w:szCs w:val="18"/>
          <w:lang w:eastAsia="hi-IN" w:bidi="hi-IN"/>
        </w:rPr>
        <w:t xml:space="preserve"> </w:t>
      </w:r>
      <w:r w:rsidR="00F3130B" w:rsidRPr="00425297">
        <w:rPr>
          <w:rFonts w:ascii="Arial" w:eastAsia="Arial Unicode MS" w:hAnsi="Arial" w:cs="Arial"/>
          <w:b/>
          <w:kern w:val="1"/>
          <w:sz w:val="18"/>
          <w:szCs w:val="18"/>
          <w:lang w:eastAsia="hi-IN" w:bidi="hi-IN"/>
        </w:rPr>
        <w:t xml:space="preserve"> DEL CONTRATO.</w:t>
      </w:r>
    </w:p>
    <w:p w:rsidR="00F3130B" w:rsidRPr="00425297" w:rsidRDefault="00F3130B" w:rsidP="00F3130B">
      <w:pPr>
        <w:tabs>
          <w:tab w:val="left" w:pos="0"/>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0"/>
        </w:tabs>
        <w:suppressAutoHyphens/>
        <w:spacing w:after="0" w:line="200" w:lineRule="atLeast"/>
        <w:jc w:val="both"/>
        <w:rPr>
          <w:rFonts w:ascii="Arial" w:eastAsia="Arial Unicode MS" w:hAnsi="Arial" w:cs="Arial"/>
          <w:spacing w:val="-3"/>
          <w:kern w:val="1"/>
          <w:sz w:val="18"/>
          <w:szCs w:val="18"/>
          <w:lang w:eastAsia="hi-IN" w:bidi="hi-IN"/>
        </w:rPr>
      </w:pPr>
      <w:r w:rsidRPr="00425297">
        <w:rPr>
          <w:rFonts w:ascii="Arial" w:eastAsia="Arial Unicode MS" w:hAnsi="Arial" w:cs="Arial"/>
          <w:bCs/>
          <w:kern w:val="1"/>
          <w:sz w:val="18"/>
          <w:szCs w:val="18"/>
          <w:lang w:eastAsia="hi-IN" w:bidi="hi-IN"/>
        </w:rPr>
        <w:t>Con fundamento a lo establecido en los artículos 48 fracción</w:t>
      </w:r>
      <w:r w:rsidR="00B9497C">
        <w:rPr>
          <w:rFonts w:ascii="Arial" w:eastAsia="Arial Unicode MS" w:hAnsi="Arial" w:cs="Arial"/>
          <w:bCs/>
          <w:kern w:val="1"/>
          <w:sz w:val="18"/>
          <w:szCs w:val="18"/>
          <w:lang w:eastAsia="hi-IN" w:bidi="hi-IN"/>
        </w:rPr>
        <w:t xml:space="preserve"> I y</w:t>
      </w:r>
      <w:r w:rsidRPr="00425297">
        <w:rPr>
          <w:rFonts w:ascii="Arial" w:eastAsia="Arial Unicode MS" w:hAnsi="Arial" w:cs="Arial"/>
          <w:bCs/>
          <w:kern w:val="1"/>
          <w:sz w:val="18"/>
          <w:szCs w:val="18"/>
          <w:lang w:eastAsia="hi-IN" w:bidi="hi-IN"/>
        </w:rPr>
        <w:t xml:space="preserve"> II y 49 fracción III de la Ley de Adquisiciones, Arrendamientos y Servicios del Sector Público, y 103 de su Reglamento, así como a lo estipulado por </w:t>
      </w:r>
      <w:r w:rsidR="00873AC4" w:rsidRPr="00F51464">
        <w:rPr>
          <w:rFonts w:ascii="Arial" w:eastAsia="Arial Unicode MS" w:hAnsi="Arial" w:cs="Arial"/>
          <w:kern w:val="2"/>
          <w:sz w:val="18"/>
          <w:szCs w:val="18"/>
          <w:lang w:eastAsia="hi-IN" w:bidi="hi-IN"/>
        </w:rPr>
        <w:t>Ley de Instituciones de Seguros y de Fianzas</w:t>
      </w:r>
      <w:r w:rsidR="00873AC4" w:rsidRPr="00425297">
        <w:rPr>
          <w:rFonts w:ascii="Arial" w:eastAsia="Arial Unicode MS" w:hAnsi="Arial" w:cs="Arial"/>
          <w:bCs/>
          <w:kern w:val="1"/>
          <w:sz w:val="18"/>
          <w:szCs w:val="18"/>
          <w:lang w:eastAsia="hi-IN" w:bidi="hi-IN"/>
        </w:rPr>
        <w:t xml:space="preserve"> </w:t>
      </w:r>
      <w:r w:rsidRPr="00425297">
        <w:rPr>
          <w:rFonts w:ascii="Arial" w:eastAsia="Arial Unicode MS" w:hAnsi="Arial" w:cs="Arial"/>
          <w:bCs/>
          <w:kern w:val="1"/>
          <w:sz w:val="18"/>
          <w:szCs w:val="18"/>
          <w:lang w:eastAsia="hi-IN" w:bidi="hi-IN"/>
        </w:rPr>
        <w:t xml:space="preserve">y su Reglamento; </w:t>
      </w:r>
      <w:r w:rsidRPr="00425297">
        <w:rPr>
          <w:rFonts w:ascii="Arial" w:eastAsia="Arial Unicode MS" w:hAnsi="Arial" w:cs="Arial"/>
          <w:b/>
          <w:bCs/>
          <w:kern w:val="1"/>
          <w:sz w:val="18"/>
          <w:szCs w:val="18"/>
          <w:lang w:eastAsia="hi-IN" w:bidi="hi-IN"/>
        </w:rPr>
        <w:t>“EL PROVEEDOR”</w:t>
      </w:r>
      <w:r w:rsidRPr="00425297">
        <w:rPr>
          <w:rFonts w:ascii="Arial" w:eastAsia="Arial Unicode MS" w:hAnsi="Arial" w:cs="Arial"/>
          <w:bCs/>
          <w:kern w:val="1"/>
          <w:sz w:val="18"/>
          <w:szCs w:val="18"/>
          <w:lang w:eastAsia="hi-IN" w:bidi="hi-IN"/>
        </w:rPr>
        <w:t xml:space="preserve"> garantizará el cumplimiento del presente Contrato con una fianza, equivalente al 10% del monto establecido en la Cláusula Segunda, a favor de la Tesorería Municipal de Atlixco, I.V.A.</w:t>
      </w:r>
      <w:r w:rsidR="007A179F">
        <w:rPr>
          <w:rFonts w:ascii="Arial" w:eastAsia="Arial Unicode MS" w:hAnsi="Arial" w:cs="Arial"/>
          <w:bCs/>
          <w:kern w:val="1"/>
          <w:sz w:val="18"/>
          <w:szCs w:val="18"/>
          <w:lang w:eastAsia="hi-IN" w:bidi="hi-IN"/>
        </w:rPr>
        <w:t xml:space="preserve"> incluido</w:t>
      </w:r>
      <w:r w:rsidRPr="00425297">
        <w:rPr>
          <w:rFonts w:ascii="Arial" w:eastAsia="Arial Unicode MS" w:hAnsi="Arial" w:cs="Arial"/>
          <w:bCs/>
          <w:kern w:val="1"/>
          <w:sz w:val="18"/>
          <w:szCs w:val="18"/>
          <w:lang w:eastAsia="hi-IN" w:bidi="hi-IN"/>
        </w:rPr>
        <w:t>, debiendo ser entregada</w:t>
      </w:r>
      <w:r w:rsidR="00936837">
        <w:rPr>
          <w:rFonts w:ascii="Arial" w:eastAsia="Arial Unicode MS" w:hAnsi="Arial" w:cs="Arial"/>
          <w:bCs/>
          <w:kern w:val="1"/>
          <w:sz w:val="18"/>
          <w:szCs w:val="18"/>
          <w:lang w:eastAsia="hi-IN" w:bidi="hi-IN"/>
        </w:rPr>
        <w:t>s</w:t>
      </w:r>
      <w:r w:rsidRPr="00425297">
        <w:rPr>
          <w:rFonts w:ascii="Arial" w:eastAsia="Arial Unicode MS" w:hAnsi="Arial" w:cs="Arial"/>
          <w:bCs/>
          <w:kern w:val="1"/>
          <w:sz w:val="18"/>
          <w:szCs w:val="18"/>
          <w:lang w:eastAsia="hi-IN" w:bidi="hi-IN"/>
        </w:rPr>
        <w:t xml:space="preserve"> la</w:t>
      </w:r>
      <w:r w:rsidR="00936837">
        <w:rPr>
          <w:rFonts w:ascii="Arial" w:eastAsia="Arial Unicode MS" w:hAnsi="Arial" w:cs="Arial"/>
          <w:bCs/>
          <w:kern w:val="1"/>
          <w:sz w:val="18"/>
          <w:szCs w:val="18"/>
          <w:lang w:eastAsia="hi-IN" w:bidi="hi-IN"/>
        </w:rPr>
        <w:t>s</w:t>
      </w:r>
      <w:r w:rsidRPr="00425297">
        <w:rPr>
          <w:rFonts w:ascii="Arial" w:eastAsia="Arial Unicode MS" w:hAnsi="Arial" w:cs="Arial"/>
          <w:bCs/>
          <w:kern w:val="1"/>
          <w:sz w:val="18"/>
          <w:szCs w:val="18"/>
          <w:lang w:eastAsia="hi-IN" w:bidi="hi-IN"/>
        </w:rPr>
        <w:t xml:space="preserve"> garantía</w:t>
      </w:r>
      <w:r w:rsidR="00936837">
        <w:rPr>
          <w:rFonts w:ascii="Arial" w:eastAsia="Arial Unicode MS" w:hAnsi="Arial" w:cs="Arial"/>
          <w:bCs/>
          <w:kern w:val="1"/>
          <w:sz w:val="18"/>
          <w:szCs w:val="18"/>
          <w:lang w:eastAsia="hi-IN" w:bidi="hi-IN"/>
        </w:rPr>
        <w:t>s</w:t>
      </w:r>
      <w:r w:rsidRPr="00425297">
        <w:rPr>
          <w:rFonts w:ascii="Arial" w:eastAsia="Arial Unicode MS" w:hAnsi="Arial" w:cs="Arial"/>
          <w:bCs/>
          <w:kern w:val="1"/>
          <w:sz w:val="18"/>
          <w:szCs w:val="18"/>
          <w:lang w:eastAsia="hi-IN" w:bidi="hi-IN"/>
        </w:rPr>
        <w:t xml:space="preserve"> referida</w:t>
      </w:r>
      <w:r w:rsidR="00936837">
        <w:rPr>
          <w:rFonts w:ascii="Arial" w:eastAsia="Arial Unicode MS" w:hAnsi="Arial" w:cs="Arial"/>
          <w:bCs/>
          <w:kern w:val="1"/>
          <w:sz w:val="18"/>
          <w:szCs w:val="18"/>
          <w:lang w:eastAsia="hi-IN" w:bidi="hi-IN"/>
        </w:rPr>
        <w:t>s</w:t>
      </w:r>
      <w:r w:rsidRPr="00425297">
        <w:rPr>
          <w:rFonts w:ascii="Arial" w:eastAsia="Arial Unicode MS" w:hAnsi="Arial" w:cs="Arial"/>
          <w:bCs/>
          <w:kern w:val="1"/>
          <w:sz w:val="18"/>
          <w:szCs w:val="18"/>
          <w:lang w:eastAsia="hi-IN" w:bidi="hi-IN"/>
        </w:rPr>
        <w:t>, en un plazo no mayor de 10 (diez) días naturales posteriores a la firma del presente documento legal, en la cual deberán de indicarse los siguientes requisitos</w:t>
      </w:r>
      <w:r w:rsidRPr="00425297">
        <w:rPr>
          <w:rFonts w:ascii="Arial" w:eastAsia="Arial Unicode MS" w:hAnsi="Arial" w:cs="Arial"/>
          <w:spacing w:val="-3"/>
          <w:kern w:val="1"/>
          <w:sz w:val="18"/>
          <w:szCs w:val="18"/>
          <w:lang w:eastAsia="hi-IN" w:bidi="hi-IN"/>
        </w:rPr>
        <w:t>:</w:t>
      </w:r>
    </w:p>
    <w:p w:rsidR="00F3130B" w:rsidRPr="00425297" w:rsidRDefault="00F3130B" w:rsidP="00F3130B">
      <w:pPr>
        <w:tabs>
          <w:tab w:val="left" w:pos="0"/>
        </w:tabs>
        <w:suppressAutoHyphens/>
        <w:spacing w:after="0" w:line="200" w:lineRule="atLeast"/>
        <w:jc w:val="both"/>
        <w:rPr>
          <w:rFonts w:ascii="Arial" w:eastAsia="Arial Unicode MS" w:hAnsi="Arial" w:cs="Arial"/>
          <w:spacing w:val="-3"/>
          <w:kern w:val="1"/>
          <w:sz w:val="18"/>
          <w:szCs w:val="18"/>
          <w:lang w:eastAsia="hi-IN" w:bidi="hi-IN"/>
        </w:rPr>
      </w:pPr>
    </w:p>
    <w:p w:rsidR="00F3130B" w:rsidRPr="00EC53DC" w:rsidRDefault="00F3130B" w:rsidP="00F3130B">
      <w:pPr>
        <w:pStyle w:val="Prrafodelista"/>
        <w:numPr>
          <w:ilvl w:val="0"/>
          <w:numId w:val="7"/>
        </w:numPr>
        <w:suppressAutoHyphens/>
        <w:autoSpaceDE w:val="0"/>
        <w:spacing w:after="0" w:line="200" w:lineRule="atLeast"/>
        <w:jc w:val="both"/>
        <w:rPr>
          <w:rFonts w:ascii="Arial" w:hAnsi="Arial" w:cs="Arial"/>
          <w:color w:val="000000"/>
          <w:sz w:val="18"/>
          <w:szCs w:val="18"/>
        </w:rPr>
      </w:pPr>
      <w:r w:rsidRPr="00EC53DC">
        <w:rPr>
          <w:rFonts w:ascii="Arial" w:hAnsi="Arial" w:cs="Arial"/>
          <w:color w:val="000000"/>
          <w:sz w:val="18"/>
          <w:szCs w:val="18"/>
        </w:rPr>
        <w:t xml:space="preserve">Expedirse a favor de la </w:t>
      </w:r>
      <w:r w:rsidRPr="00EC53DC">
        <w:rPr>
          <w:rFonts w:ascii="Arial" w:hAnsi="Arial" w:cs="Arial"/>
          <w:bCs/>
          <w:color w:val="000000"/>
          <w:sz w:val="18"/>
          <w:szCs w:val="18"/>
        </w:rPr>
        <w:t>Tesorería Municipal de Atlixco</w:t>
      </w:r>
      <w:r w:rsidRPr="00EC53DC">
        <w:rPr>
          <w:rFonts w:ascii="Arial" w:hAnsi="Arial" w:cs="Arial"/>
          <w:color w:val="000000"/>
          <w:sz w:val="18"/>
          <w:szCs w:val="18"/>
        </w:rPr>
        <w:t>.</w:t>
      </w:r>
    </w:p>
    <w:p w:rsidR="00F3130B" w:rsidRPr="00EC53DC" w:rsidRDefault="00F3130B" w:rsidP="00F3130B">
      <w:pPr>
        <w:numPr>
          <w:ilvl w:val="0"/>
          <w:numId w:val="7"/>
        </w:numPr>
        <w:suppressAutoHyphens/>
        <w:autoSpaceDE w:val="0"/>
        <w:spacing w:after="0" w:line="200" w:lineRule="atLeast"/>
        <w:jc w:val="both"/>
        <w:rPr>
          <w:rFonts w:ascii="Arial" w:eastAsia="Arial Unicode MS" w:hAnsi="Arial" w:cs="Arial"/>
          <w:color w:val="000000"/>
          <w:kern w:val="1"/>
          <w:sz w:val="18"/>
          <w:szCs w:val="18"/>
          <w:lang w:eastAsia="hi-IN" w:bidi="hi-IN"/>
        </w:rPr>
      </w:pPr>
      <w:r w:rsidRPr="00EC53DC">
        <w:rPr>
          <w:rFonts w:ascii="Arial" w:eastAsia="Arial Unicode MS" w:hAnsi="Arial" w:cs="Arial"/>
          <w:color w:val="000000"/>
          <w:kern w:val="1"/>
          <w:sz w:val="18"/>
          <w:szCs w:val="18"/>
          <w:lang w:eastAsia="hi-IN" w:bidi="hi-IN"/>
        </w:rPr>
        <w:t>La indicación del importe total garantizado con número y letra.</w:t>
      </w:r>
    </w:p>
    <w:p w:rsidR="00F3130B" w:rsidRPr="00EC53DC" w:rsidRDefault="00F3130B" w:rsidP="00253F7C">
      <w:pPr>
        <w:numPr>
          <w:ilvl w:val="0"/>
          <w:numId w:val="7"/>
        </w:numPr>
        <w:suppressAutoHyphens/>
        <w:autoSpaceDE w:val="0"/>
        <w:spacing w:after="0" w:line="200" w:lineRule="atLeast"/>
        <w:jc w:val="both"/>
        <w:rPr>
          <w:rFonts w:ascii="Arial" w:eastAsia="Arial Unicode MS" w:hAnsi="Arial" w:cs="Arial"/>
          <w:color w:val="000000"/>
          <w:kern w:val="1"/>
          <w:sz w:val="18"/>
          <w:szCs w:val="18"/>
          <w:lang w:eastAsia="hi-IN" w:bidi="hi-IN"/>
        </w:rPr>
      </w:pPr>
      <w:r w:rsidRPr="00EC53DC">
        <w:rPr>
          <w:rFonts w:ascii="Arial" w:eastAsia="Arial Unicode MS" w:hAnsi="Arial" w:cs="Arial"/>
          <w:color w:val="000000"/>
          <w:kern w:val="1"/>
          <w:sz w:val="18"/>
          <w:szCs w:val="18"/>
          <w:lang w:eastAsia="hi-IN" w:bidi="hi-IN"/>
        </w:rPr>
        <w:t>La referencia de que la fianza se otorga atendiendo a todas las estipulaciones contenidas en el Contrato que se derive del procedimiento de Licitación Pública Nacional No.</w:t>
      </w:r>
      <w:r w:rsidR="00253F7C" w:rsidRPr="00253F7C">
        <w:t xml:space="preserve"> </w:t>
      </w:r>
      <w:r w:rsidR="00253F7C" w:rsidRPr="00253F7C">
        <w:rPr>
          <w:rFonts w:ascii="Arial" w:eastAsia="Arial Unicode MS" w:hAnsi="Arial" w:cs="Arial"/>
          <w:b/>
          <w:color w:val="000000"/>
          <w:kern w:val="1"/>
          <w:sz w:val="18"/>
          <w:szCs w:val="18"/>
          <w:lang w:eastAsia="hi-IN" w:bidi="hi-IN"/>
        </w:rPr>
        <w:t>LA-821114981-E1-2017</w:t>
      </w:r>
      <w:r w:rsidRPr="00254587">
        <w:rPr>
          <w:rFonts w:ascii="Arial" w:eastAsia="Arial Unicode MS" w:hAnsi="Arial" w:cs="Arial"/>
          <w:b/>
          <w:color w:val="000000"/>
          <w:kern w:val="1"/>
          <w:sz w:val="18"/>
          <w:szCs w:val="18"/>
          <w:lang w:eastAsia="hi-IN" w:bidi="hi-IN"/>
        </w:rPr>
        <w:t>.</w:t>
      </w:r>
    </w:p>
    <w:p w:rsidR="00F3130B" w:rsidRPr="00425297" w:rsidRDefault="00F3130B" w:rsidP="00F3130B">
      <w:pPr>
        <w:numPr>
          <w:ilvl w:val="0"/>
          <w:numId w:val="7"/>
        </w:numPr>
        <w:suppressAutoHyphens/>
        <w:autoSpaceDE w:val="0"/>
        <w:spacing w:after="0" w:line="200" w:lineRule="atLeast"/>
        <w:jc w:val="both"/>
        <w:rPr>
          <w:rFonts w:ascii="Arial" w:eastAsia="Arial Unicode MS" w:hAnsi="Arial" w:cs="Arial"/>
          <w:kern w:val="1"/>
          <w:sz w:val="18"/>
          <w:szCs w:val="18"/>
          <w:lang w:eastAsia="hi-IN" w:bidi="hi-IN"/>
        </w:rPr>
      </w:pPr>
      <w:r w:rsidRPr="00EC53DC">
        <w:rPr>
          <w:rFonts w:ascii="Arial" w:eastAsia="Arial Unicode MS" w:hAnsi="Arial" w:cs="Arial"/>
          <w:color w:val="000000"/>
          <w:kern w:val="1"/>
          <w:sz w:val="18"/>
          <w:szCs w:val="18"/>
          <w:lang w:eastAsia="hi-IN" w:bidi="hi-IN"/>
        </w:rPr>
        <w:t>La información correspondiente al número de Contrato</w:t>
      </w:r>
      <w:r w:rsidR="00D63DFA">
        <w:rPr>
          <w:rFonts w:ascii="Arial" w:eastAsia="Arial Unicode MS" w:hAnsi="Arial" w:cs="Arial"/>
          <w:color w:val="000000"/>
          <w:kern w:val="1"/>
          <w:sz w:val="18"/>
          <w:szCs w:val="18"/>
          <w:lang w:eastAsia="hi-IN" w:bidi="hi-IN"/>
        </w:rPr>
        <w:t xml:space="preserve"> </w:t>
      </w:r>
      <w:r w:rsidR="005F31AD">
        <w:rPr>
          <w:rFonts w:ascii="Arial" w:eastAsia="Arial Unicode MS" w:hAnsi="Arial" w:cs="Arial"/>
          <w:b/>
          <w:color w:val="000000"/>
          <w:kern w:val="1"/>
          <w:sz w:val="18"/>
          <w:szCs w:val="18"/>
          <w:lang w:eastAsia="hi-IN" w:bidi="hi-IN"/>
        </w:rPr>
        <w:t>FORTASEG/ATL-201</w:t>
      </w:r>
      <w:r w:rsidR="00253F7C">
        <w:rPr>
          <w:rFonts w:ascii="Arial" w:eastAsia="Arial Unicode MS" w:hAnsi="Arial" w:cs="Arial"/>
          <w:b/>
          <w:color w:val="000000"/>
          <w:kern w:val="1"/>
          <w:sz w:val="18"/>
          <w:szCs w:val="18"/>
          <w:lang w:eastAsia="hi-IN" w:bidi="hi-IN"/>
        </w:rPr>
        <w:t>7-15</w:t>
      </w:r>
      <w:r w:rsidRPr="00EC53DC">
        <w:rPr>
          <w:rFonts w:ascii="Arial" w:eastAsia="Arial Unicode MS" w:hAnsi="Arial" w:cs="Arial"/>
          <w:color w:val="000000"/>
          <w:kern w:val="1"/>
          <w:sz w:val="18"/>
          <w:szCs w:val="18"/>
          <w:lang w:eastAsia="hi-IN" w:bidi="hi-IN"/>
        </w:rPr>
        <w:t xml:space="preserve">, su fecha de </w:t>
      </w:r>
      <w:proofErr w:type="gramStart"/>
      <w:r w:rsidRPr="00EC53DC">
        <w:rPr>
          <w:rFonts w:ascii="Arial" w:eastAsia="Arial Unicode MS" w:hAnsi="Arial" w:cs="Arial"/>
          <w:color w:val="000000"/>
          <w:kern w:val="1"/>
          <w:sz w:val="18"/>
          <w:szCs w:val="18"/>
          <w:lang w:eastAsia="hi-IN" w:bidi="hi-IN"/>
        </w:rPr>
        <w:t>firma</w:t>
      </w:r>
      <w:proofErr w:type="gramEnd"/>
      <w:r w:rsidRPr="00EC53DC">
        <w:rPr>
          <w:rFonts w:ascii="Arial" w:eastAsia="Arial Unicode MS" w:hAnsi="Arial" w:cs="Arial"/>
          <w:color w:val="000000"/>
          <w:kern w:val="1"/>
          <w:sz w:val="18"/>
          <w:szCs w:val="18"/>
          <w:lang w:eastAsia="hi-IN" w:bidi="hi-IN"/>
        </w:rPr>
        <w:t xml:space="preserve"> así como la especificación de las obligaciones garantizadas. Especificando con claridad, todas y cada una de las obligaciones asumidas en el mismo y</w:t>
      </w:r>
      <w:r w:rsidRPr="00425297">
        <w:rPr>
          <w:rFonts w:ascii="Arial" w:eastAsia="Arial Unicode MS" w:hAnsi="Arial" w:cs="Arial"/>
          <w:kern w:val="1"/>
          <w:sz w:val="18"/>
          <w:szCs w:val="18"/>
          <w:lang w:eastAsia="hi-IN" w:bidi="hi-IN"/>
        </w:rPr>
        <w:t xml:space="preserve"> en su caso citar los fundamentos de Ley y cláusulas del Contrato respectivo en los que se prevén dichos conceptos y la fianza donde se encuentran garantizados.</w:t>
      </w:r>
    </w:p>
    <w:p w:rsidR="00F3130B" w:rsidRPr="00425297" w:rsidRDefault="00F3130B" w:rsidP="00F3130B">
      <w:pPr>
        <w:numPr>
          <w:ilvl w:val="0"/>
          <w:numId w:val="7"/>
        </w:numPr>
        <w:suppressAutoHyphens/>
        <w:autoSpaceDE w:val="0"/>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El señalamiento de la denominación o nombre del proveedor o fiado.</w:t>
      </w:r>
    </w:p>
    <w:p w:rsidR="00F3130B" w:rsidRPr="00425297" w:rsidRDefault="00F3130B" w:rsidP="00F3130B">
      <w:pPr>
        <w:pStyle w:val="Prrafodelista"/>
        <w:numPr>
          <w:ilvl w:val="0"/>
          <w:numId w:val="7"/>
        </w:numPr>
        <w:suppressAutoHyphens/>
        <w:autoSpaceDE w:val="0"/>
        <w:spacing w:after="0" w:line="200" w:lineRule="atLeast"/>
        <w:jc w:val="both"/>
        <w:rPr>
          <w:rFonts w:ascii="Arial" w:hAnsi="Arial" w:cs="Arial"/>
          <w:sz w:val="18"/>
          <w:szCs w:val="18"/>
        </w:rPr>
      </w:pPr>
      <w:r w:rsidRPr="00425297">
        <w:rPr>
          <w:rFonts w:ascii="Arial" w:hAnsi="Arial" w:cs="Arial"/>
          <w:sz w:val="18"/>
          <w:szCs w:val="18"/>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w:t>
      </w:r>
    </w:p>
    <w:p w:rsidR="00F51464" w:rsidRPr="00F51464" w:rsidRDefault="00F3130B" w:rsidP="005F3B20">
      <w:pPr>
        <w:numPr>
          <w:ilvl w:val="0"/>
          <w:numId w:val="7"/>
        </w:numPr>
        <w:suppressAutoHyphens/>
        <w:autoSpaceDE w:val="0"/>
        <w:spacing w:after="0" w:line="200" w:lineRule="atLeast"/>
        <w:jc w:val="both"/>
        <w:rPr>
          <w:rFonts w:ascii="Arial" w:eastAsia="Arial Unicode MS" w:hAnsi="Arial" w:cs="Arial"/>
          <w:kern w:val="1"/>
          <w:sz w:val="18"/>
          <w:szCs w:val="18"/>
          <w:lang w:eastAsia="hi-IN" w:bidi="hi-IN"/>
        </w:rPr>
      </w:pPr>
      <w:r w:rsidRPr="00F51464">
        <w:rPr>
          <w:rFonts w:ascii="Arial" w:eastAsia="Arial Unicode MS" w:hAnsi="Arial" w:cs="Arial"/>
          <w:kern w:val="1"/>
          <w:sz w:val="18"/>
          <w:szCs w:val="18"/>
          <w:lang w:eastAsia="hi-IN" w:bidi="hi-IN"/>
        </w:rPr>
        <w:lastRenderedPageBreak/>
        <w:t xml:space="preserve">La indicación de que la </w:t>
      </w:r>
      <w:r w:rsidR="00F51464" w:rsidRPr="00F51464">
        <w:rPr>
          <w:rFonts w:ascii="Arial" w:eastAsia="Arial Unicode MS" w:hAnsi="Arial" w:cs="Arial"/>
          <w:kern w:val="2"/>
          <w:sz w:val="18"/>
          <w:szCs w:val="18"/>
          <w:lang w:eastAsia="hi-IN" w:bidi="hi-IN"/>
        </w:rPr>
        <w:t>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r w:rsidR="00F51464">
        <w:rPr>
          <w:rFonts w:ascii="Arial" w:eastAsia="Arial Unicode MS" w:hAnsi="Arial" w:cs="Arial"/>
          <w:kern w:val="2"/>
          <w:sz w:val="18"/>
          <w:szCs w:val="18"/>
          <w:lang w:eastAsia="hi-IN" w:bidi="hi-IN"/>
        </w:rPr>
        <w:t>.</w:t>
      </w:r>
    </w:p>
    <w:p w:rsidR="00F3130B" w:rsidRPr="00F51464" w:rsidRDefault="00F3130B" w:rsidP="005F3B20">
      <w:pPr>
        <w:numPr>
          <w:ilvl w:val="0"/>
          <w:numId w:val="7"/>
        </w:numPr>
        <w:suppressAutoHyphens/>
        <w:autoSpaceDE w:val="0"/>
        <w:spacing w:after="0" w:line="200" w:lineRule="atLeast"/>
        <w:jc w:val="both"/>
        <w:rPr>
          <w:rFonts w:ascii="Arial" w:eastAsia="Arial Unicode MS" w:hAnsi="Arial" w:cs="Arial"/>
          <w:kern w:val="1"/>
          <w:sz w:val="18"/>
          <w:szCs w:val="18"/>
          <w:lang w:eastAsia="hi-IN" w:bidi="hi-IN"/>
        </w:rPr>
      </w:pPr>
      <w:r w:rsidRPr="00F51464">
        <w:rPr>
          <w:rFonts w:ascii="Arial" w:eastAsia="Arial Unicode MS" w:hAnsi="Arial" w:cs="Arial"/>
          <w:kern w:val="1"/>
          <w:sz w:val="18"/>
          <w:szCs w:val="18"/>
          <w:lang w:eastAsia="hi-IN" w:bidi="hi-IN"/>
        </w:rPr>
        <w:t xml:space="preserve">La liberación de la fianza no procederá sino en virtud de manifestación previa de manera expresa y por oficio de </w:t>
      </w:r>
      <w:r w:rsidRPr="00F51464">
        <w:rPr>
          <w:rFonts w:ascii="Arial" w:eastAsia="Arial Unicode MS" w:hAnsi="Arial" w:cs="Arial"/>
          <w:b/>
          <w:kern w:val="1"/>
          <w:sz w:val="18"/>
          <w:szCs w:val="18"/>
          <w:lang w:eastAsia="hi-IN" w:bidi="hi-IN"/>
        </w:rPr>
        <w:t>“EL AYUNTAMIENTO”</w:t>
      </w:r>
      <w:r w:rsidRPr="00F51464">
        <w:rPr>
          <w:rFonts w:ascii="Arial" w:eastAsia="Arial Unicode MS" w:hAnsi="Arial" w:cs="Arial"/>
          <w:kern w:val="1"/>
          <w:sz w:val="18"/>
          <w:szCs w:val="18"/>
          <w:lang w:eastAsia="hi-IN" w:bidi="hi-IN"/>
        </w:rPr>
        <w:t>.</w:t>
      </w:r>
    </w:p>
    <w:p w:rsidR="00303198" w:rsidRPr="00425297" w:rsidRDefault="00303198" w:rsidP="00303198">
      <w:pPr>
        <w:suppressAutoHyphens/>
        <w:autoSpaceDE w:val="0"/>
        <w:spacing w:after="0" w:line="200" w:lineRule="atLeast"/>
        <w:ind w:left="720"/>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bCs/>
          <w:kern w:val="1"/>
          <w:sz w:val="18"/>
          <w:szCs w:val="18"/>
          <w:lang w:eastAsia="hi-IN" w:bidi="hi-IN"/>
        </w:rPr>
      </w:pPr>
      <w:r w:rsidRPr="00425297">
        <w:rPr>
          <w:rFonts w:ascii="Arial" w:eastAsia="Arial Unicode MS" w:hAnsi="Arial" w:cs="Arial"/>
          <w:bCs/>
          <w:kern w:val="1"/>
          <w:sz w:val="18"/>
          <w:szCs w:val="18"/>
          <w:lang w:eastAsia="hi-IN" w:bidi="hi-IN"/>
        </w:rPr>
        <w:t>En relación a los puntos anteriores se deberá insertar los siguientes párrafos en las pólizas de fianza:</w:t>
      </w:r>
    </w:p>
    <w:p w:rsidR="00F3130B" w:rsidRPr="00425297" w:rsidRDefault="00F3130B" w:rsidP="00F3130B">
      <w:pPr>
        <w:tabs>
          <w:tab w:val="left" w:pos="720"/>
        </w:tabs>
        <w:suppressAutoHyphens/>
        <w:spacing w:after="0" w:line="200" w:lineRule="atLeast"/>
        <w:jc w:val="both"/>
        <w:rPr>
          <w:rFonts w:ascii="Arial" w:eastAsia="Arial Unicode MS" w:hAnsi="Arial" w:cs="Arial"/>
          <w:bCs/>
          <w:kern w:val="1"/>
          <w:sz w:val="18"/>
          <w:szCs w:val="18"/>
          <w:lang w:eastAsia="hi-IN" w:bidi="hi-IN"/>
        </w:rPr>
      </w:pPr>
    </w:p>
    <w:p w:rsidR="00F3130B" w:rsidRPr="00425297" w:rsidRDefault="00F3130B" w:rsidP="00F3130B">
      <w:pPr>
        <w:tabs>
          <w:tab w:val="left" w:pos="12985"/>
        </w:tabs>
        <w:suppressAutoHyphens/>
        <w:spacing w:after="0" w:line="200" w:lineRule="atLeast"/>
        <w:jc w:val="both"/>
        <w:rPr>
          <w:rFonts w:ascii="Arial" w:eastAsia="Arial Unicode MS" w:hAnsi="Arial" w:cs="Arial"/>
          <w:i/>
          <w:spacing w:val="-2"/>
          <w:kern w:val="1"/>
          <w:sz w:val="18"/>
          <w:szCs w:val="18"/>
          <w:lang w:val="es-ES" w:eastAsia="hi-IN" w:bidi="hi-IN"/>
        </w:rPr>
      </w:pPr>
      <w:r w:rsidRPr="00425297">
        <w:rPr>
          <w:rFonts w:ascii="Arial" w:eastAsia="Arial Unicode MS" w:hAnsi="Arial" w:cs="Arial"/>
          <w:i/>
          <w:spacing w:val="-2"/>
          <w:kern w:val="1"/>
          <w:sz w:val="18"/>
          <w:szCs w:val="18"/>
          <w:lang w:val="es-ES" w:eastAsia="hi-IN" w:bidi="hi-IN"/>
        </w:rPr>
        <w:t>“Esta garantía estará vigente durante el cumplimiento de la obligación que garantiza y continuará vigente en caso de que se otorgue prórroga al cumplimiento del contrato, así como durante la sustanciación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p>
    <w:p w:rsidR="00F3130B" w:rsidRPr="00425297" w:rsidRDefault="00F3130B" w:rsidP="00F3130B">
      <w:pPr>
        <w:tabs>
          <w:tab w:val="left" w:pos="12985"/>
        </w:tabs>
        <w:suppressAutoHyphens/>
        <w:spacing w:after="0" w:line="200" w:lineRule="atLeast"/>
        <w:jc w:val="both"/>
        <w:rPr>
          <w:rFonts w:ascii="Arial" w:eastAsia="Arial Unicode MS" w:hAnsi="Arial" w:cs="Arial"/>
          <w:kern w:val="1"/>
          <w:sz w:val="18"/>
          <w:szCs w:val="18"/>
          <w:lang w:val="es-ES" w:eastAsia="hi-IN" w:bidi="hi-IN"/>
        </w:rPr>
      </w:pPr>
    </w:p>
    <w:p w:rsidR="00F3130B" w:rsidRPr="005F3B20" w:rsidRDefault="00F3130B" w:rsidP="00F3130B">
      <w:pPr>
        <w:tabs>
          <w:tab w:val="left" w:pos="12985"/>
        </w:tabs>
        <w:suppressAutoHyphens/>
        <w:spacing w:after="0" w:line="200" w:lineRule="atLeast"/>
        <w:jc w:val="both"/>
        <w:rPr>
          <w:rFonts w:ascii="Arial" w:eastAsia="Arial Unicode MS" w:hAnsi="Arial" w:cs="Arial"/>
          <w:i/>
          <w:spacing w:val="-2"/>
          <w:kern w:val="1"/>
          <w:sz w:val="18"/>
          <w:szCs w:val="18"/>
          <w:lang w:eastAsia="hi-IN" w:bidi="hi-IN"/>
        </w:rPr>
      </w:pPr>
      <w:r w:rsidRPr="005F3B20">
        <w:rPr>
          <w:rFonts w:ascii="Arial" w:eastAsia="Arial Unicode MS" w:hAnsi="Arial" w:cs="Arial"/>
          <w:i/>
          <w:spacing w:val="-2"/>
          <w:kern w:val="1"/>
          <w:sz w:val="18"/>
          <w:szCs w:val="18"/>
          <w:lang w:val="es-ES" w:eastAsia="hi-IN" w:bidi="hi-IN"/>
        </w:rPr>
        <w:t xml:space="preserve">“En </w:t>
      </w:r>
      <w:r w:rsidR="005F3B20" w:rsidRPr="005F3B20">
        <w:rPr>
          <w:rFonts w:ascii="Arial" w:eastAsia="Arial Unicode MS" w:hAnsi="Arial" w:cs="Arial"/>
          <w:i/>
          <w:spacing w:val="-2"/>
          <w:kern w:val="1"/>
          <w:sz w:val="18"/>
          <w:szCs w:val="18"/>
          <w:lang w:eastAsia="hi-IN" w:bidi="hi-IN"/>
        </w:rPr>
        <w:t>caso de hacerse efectiva la presente garantía, la institución de fianzas acepta expresamente someterse al procedimiento de ejecución establecido en el artículo 282 de la Ley de Instituciones de Seguros y de Fianzas, procedimiento al que también se sujetará para el caso del cobro de la indemnización por mora que prevé el artículo 283 del mismo ordenamiento legal, por pago extemporáneo del importe de la póliza de fianza requerida</w:t>
      </w:r>
    </w:p>
    <w:p w:rsidR="005F3B20" w:rsidRPr="005F3B20" w:rsidRDefault="005F3B20" w:rsidP="00F3130B">
      <w:pPr>
        <w:tabs>
          <w:tab w:val="left" w:pos="12985"/>
        </w:tabs>
        <w:suppressAutoHyphens/>
        <w:spacing w:after="0" w:line="200" w:lineRule="atLeast"/>
        <w:jc w:val="both"/>
        <w:rPr>
          <w:rFonts w:ascii="Arial" w:eastAsia="Arial Unicode MS" w:hAnsi="Arial" w:cs="Arial"/>
          <w:i/>
          <w:spacing w:val="-2"/>
          <w:kern w:val="1"/>
          <w:sz w:val="18"/>
          <w:szCs w:val="18"/>
          <w:lang w:val="es-ES" w:eastAsia="hi-IN" w:bidi="hi-IN"/>
        </w:rPr>
      </w:pPr>
    </w:p>
    <w:p w:rsidR="00F3130B" w:rsidRPr="00425297" w:rsidRDefault="00F3130B" w:rsidP="00F3130B">
      <w:pPr>
        <w:tabs>
          <w:tab w:val="left" w:pos="12985"/>
        </w:tabs>
        <w:suppressAutoHyphens/>
        <w:spacing w:after="0" w:line="200" w:lineRule="atLeast"/>
        <w:jc w:val="both"/>
        <w:rPr>
          <w:rFonts w:ascii="Arial" w:eastAsia="Arial Unicode MS" w:hAnsi="Arial" w:cs="Arial"/>
          <w:i/>
          <w:spacing w:val="-2"/>
          <w:kern w:val="1"/>
          <w:sz w:val="18"/>
          <w:szCs w:val="18"/>
          <w:lang w:val="es-ES" w:eastAsia="hi-IN" w:bidi="hi-IN"/>
        </w:rPr>
      </w:pPr>
      <w:r w:rsidRPr="00425297">
        <w:rPr>
          <w:rFonts w:ascii="Arial" w:eastAsia="Arial Unicode MS" w:hAnsi="Arial" w:cs="Arial"/>
          <w:i/>
          <w:spacing w:val="-2"/>
          <w:kern w:val="1"/>
          <w:sz w:val="18"/>
          <w:szCs w:val="18"/>
          <w:lang w:val="es-ES" w:eastAsia="hi-IN" w:bidi="hi-IN"/>
        </w:rPr>
        <w:t>“Que para liberar la fianza, será requisito indispensable la manifestación expresa y por escrito de la dependencia u órgano desconcentrado, según corresponda”</w:t>
      </w:r>
    </w:p>
    <w:p w:rsidR="00F3130B" w:rsidRPr="00425297" w:rsidRDefault="00F3130B" w:rsidP="00F3130B">
      <w:pPr>
        <w:suppressAutoHyphens/>
        <w:spacing w:after="0" w:line="200" w:lineRule="atLeast"/>
        <w:ind w:left="372" w:hanging="36"/>
        <w:jc w:val="both"/>
        <w:rPr>
          <w:rFonts w:ascii="Arial" w:eastAsia="Arial Unicode MS" w:hAnsi="Arial" w:cs="Arial"/>
          <w:kern w:val="1"/>
          <w:sz w:val="18"/>
          <w:szCs w:val="18"/>
          <w:lang w:val="es-ES" w:eastAsia="hi-IN" w:bidi="hi-IN"/>
        </w:rPr>
      </w:pPr>
    </w:p>
    <w:p w:rsidR="00F3130B" w:rsidRPr="00425297" w:rsidRDefault="00F3130B" w:rsidP="00F3130B">
      <w:pPr>
        <w:tabs>
          <w:tab w:val="left" w:pos="21692"/>
          <w:tab w:val="left" w:pos="21919"/>
          <w:tab w:val="left" w:pos="22412"/>
        </w:tabs>
        <w:suppressAutoHyphens/>
        <w:spacing w:after="0" w:line="200" w:lineRule="atLeast"/>
        <w:jc w:val="both"/>
        <w:rPr>
          <w:rFonts w:ascii="Arial" w:eastAsia="Arial Unicode MS" w:hAnsi="Arial" w:cs="Arial"/>
          <w:spacing w:val="-2"/>
          <w:kern w:val="1"/>
          <w:sz w:val="18"/>
          <w:szCs w:val="18"/>
          <w:lang w:eastAsia="hi-IN" w:bidi="hi-IN"/>
        </w:rPr>
      </w:pPr>
      <w:r w:rsidRPr="00425297">
        <w:rPr>
          <w:rFonts w:ascii="Arial" w:eastAsia="Arial Unicode MS" w:hAnsi="Arial" w:cs="Arial"/>
          <w:spacing w:val="-2"/>
          <w:kern w:val="1"/>
          <w:sz w:val="18"/>
          <w:szCs w:val="18"/>
          <w:lang w:eastAsia="hi-IN" w:bidi="hi-IN"/>
        </w:rPr>
        <w:t xml:space="preserve">En el supuesto de que las partes convengan la modificación del Contrato vigente, </w:t>
      </w:r>
      <w:r w:rsidRPr="00425297">
        <w:rPr>
          <w:rFonts w:ascii="Arial" w:eastAsia="Arial Unicode MS" w:hAnsi="Arial" w:cs="Arial"/>
          <w:b/>
          <w:spacing w:val="-2"/>
          <w:kern w:val="1"/>
          <w:sz w:val="18"/>
          <w:szCs w:val="18"/>
          <w:lang w:eastAsia="hi-IN" w:bidi="hi-IN"/>
        </w:rPr>
        <w:t>“EL PROVEEDOR”</w:t>
      </w:r>
      <w:r w:rsidRPr="00425297">
        <w:rPr>
          <w:rFonts w:ascii="Arial" w:eastAsia="Arial Unicode MS" w:hAnsi="Arial" w:cs="Arial"/>
          <w:spacing w:val="-2"/>
          <w:kern w:val="1"/>
          <w:sz w:val="18"/>
          <w:szCs w:val="18"/>
          <w:lang w:eastAsia="hi-IN" w:bidi="hi-IN"/>
        </w:rPr>
        <w:t xml:space="preserve"> deberá contratar la modificación a la póliza de fianza, presentando endoso a la misma o bien una nueva fianza por el 10% (diez por ciento)</w:t>
      </w:r>
      <w:r>
        <w:rPr>
          <w:rFonts w:ascii="Arial" w:eastAsia="Arial Unicode MS" w:hAnsi="Arial" w:cs="Arial"/>
          <w:spacing w:val="-2"/>
          <w:kern w:val="1"/>
          <w:sz w:val="18"/>
          <w:szCs w:val="18"/>
          <w:lang w:eastAsia="hi-IN" w:bidi="hi-IN"/>
        </w:rPr>
        <w:t xml:space="preserve"> </w:t>
      </w:r>
      <w:r w:rsidRPr="00425297">
        <w:rPr>
          <w:rFonts w:ascii="Arial" w:eastAsia="Arial Unicode MS" w:hAnsi="Arial" w:cs="Arial"/>
          <w:spacing w:val="-2"/>
          <w:kern w:val="1"/>
          <w:sz w:val="18"/>
          <w:szCs w:val="18"/>
          <w:lang w:eastAsia="hi-IN" w:bidi="hi-IN"/>
        </w:rPr>
        <w:t>del importe de la modificación convenida, dentro de los 5 (cinco) días naturales siguientes al de la firma del Convenio que modifique el Contrato principal.</w:t>
      </w:r>
    </w:p>
    <w:p w:rsidR="00F3130B" w:rsidRPr="00425297" w:rsidRDefault="00F3130B" w:rsidP="00F3130B">
      <w:pPr>
        <w:tabs>
          <w:tab w:val="left" w:pos="21692"/>
          <w:tab w:val="left" w:pos="21919"/>
          <w:tab w:val="left" w:pos="22412"/>
        </w:tabs>
        <w:suppressAutoHyphens/>
        <w:spacing w:after="0" w:line="200" w:lineRule="atLeast"/>
        <w:jc w:val="both"/>
        <w:rPr>
          <w:rFonts w:ascii="Arial" w:eastAsia="Arial Unicode MS" w:hAnsi="Arial" w:cs="Arial"/>
          <w:spacing w:val="-2"/>
          <w:kern w:val="1"/>
          <w:sz w:val="18"/>
          <w:szCs w:val="18"/>
          <w:lang w:eastAsia="hi-IN" w:bidi="hi-IN"/>
        </w:rPr>
      </w:pPr>
    </w:p>
    <w:p w:rsidR="00F3130B" w:rsidRPr="00EC53DC" w:rsidRDefault="00C42BBB" w:rsidP="00F3130B">
      <w:pPr>
        <w:suppressAutoHyphens/>
        <w:spacing w:after="0" w:line="200" w:lineRule="atLeast"/>
        <w:ind w:right="-1"/>
        <w:jc w:val="both"/>
        <w:rPr>
          <w:rFonts w:ascii="Arial" w:eastAsia="Arial Unicode MS" w:hAnsi="Arial" w:cs="Arial"/>
          <w:b/>
          <w:color w:val="000000"/>
          <w:kern w:val="1"/>
          <w:sz w:val="18"/>
          <w:szCs w:val="18"/>
          <w:lang w:eastAsia="hi-IN" w:bidi="hi-IN"/>
        </w:rPr>
      </w:pPr>
      <w:r>
        <w:rPr>
          <w:rFonts w:ascii="Arial" w:eastAsia="Arial Unicode MS" w:hAnsi="Arial" w:cs="Arial"/>
          <w:b/>
          <w:color w:val="000000"/>
          <w:kern w:val="1"/>
          <w:sz w:val="18"/>
          <w:szCs w:val="18"/>
          <w:lang w:eastAsia="hi-IN" w:bidi="hi-IN"/>
        </w:rPr>
        <w:t>SEPTIMA</w:t>
      </w:r>
      <w:r w:rsidR="00F3130B" w:rsidRPr="00EC53DC">
        <w:rPr>
          <w:rFonts w:ascii="Arial" w:eastAsia="Arial Unicode MS" w:hAnsi="Arial" w:cs="Arial"/>
          <w:b/>
          <w:color w:val="000000"/>
          <w:kern w:val="1"/>
          <w:sz w:val="18"/>
          <w:szCs w:val="18"/>
          <w:lang w:eastAsia="hi-IN" w:bidi="hi-IN"/>
        </w:rPr>
        <w:t>. OBLIGACIONES DE“EL PROVEEDOR”.</w:t>
      </w:r>
    </w:p>
    <w:p w:rsidR="00F3130B" w:rsidRPr="00EC53DC" w:rsidRDefault="00F3130B" w:rsidP="00F3130B">
      <w:pPr>
        <w:suppressAutoHyphens/>
        <w:spacing w:after="0" w:line="200" w:lineRule="atLeast"/>
        <w:ind w:right="-1"/>
        <w:jc w:val="both"/>
        <w:rPr>
          <w:rFonts w:ascii="Arial" w:eastAsia="Arial Unicode MS" w:hAnsi="Arial" w:cs="Arial"/>
          <w:color w:val="000000"/>
          <w:kern w:val="1"/>
          <w:sz w:val="18"/>
          <w:szCs w:val="18"/>
          <w:lang w:eastAsia="hi-IN" w:bidi="hi-IN"/>
        </w:rPr>
      </w:pPr>
    </w:p>
    <w:p w:rsidR="00F3130B" w:rsidRPr="00EC53DC" w:rsidRDefault="00F3130B" w:rsidP="00F3130B">
      <w:pPr>
        <w:suppressAutoHyphens/>
        <w:spacing w:after="0" w:line="200" w:lineRule="atLeast"/>
        <w:ind w:right="-1"/>
        <w:jc w:val="both"/>
        <w:rPr>
          <w:rFonts w:ascii="Arial" w:eastAsia="Arial Unicode MS" w:hAnsi="Arial" w:cs="Arial"/>
          <w:color w:val="000000"/>
          <w:kern w:val="1"/>
          <w:sz w:val="18"/>
          <w:szCs w:val="18"/>
          <w:lang w:eastAsia="hi-IN" w:bidi="hi-IN"/>
        </w:rPr>
      </w:pPr>
      <w:r w:rsidRPr="00EC53DC">
        <w:rPr>
          <w:rFonts w:ascii="Arial" w:eastAsia="Arial Unicode MS" w:hAnsi="Arial" w:cs="Arial"/>
          <w:b/>
          <w:color w:val="000000"/>
          <w:kern w:val="1"/>
          <w:sz w:val="18"/>
          <w:szCs w:val="18"/>
          <w:lang w:eastAsia="hi-IN" w:bidi="hi-IN"/>
        </w:rPr>
        <w:t>“EL PROVEEDOR”</w:t>
      </w:r>
      <w:r w:rsidRPr="00EC53DC">
        <w:rPr>
          <w:rFonts w:ascii="Arial" w:eastAsia="Arial Unicode MS" w:hAnsi="Arial" w:cs="Arial"/>
          <w:color w:val="000000"/>
          <w:kern w:val="1"/>
          <w:sz w:val="18"/>
          <w:szCs w:val="18"/>
          <w:lang w:eastAsia="hi-IN" w:bidi="hi-IN"/>
        </w:rPr>
        <w:t xml:space="preserve"> se obliga a: </w:t>
      </w:r>
    </w:p>
    <w:p w:rsidR="00F3130B" w:rsidRPr="00EC53DC" w:rsidRDefault="00F3130B" w:rsidP="00F3130B">
      <w:pPr>
        <w:numPr>
          <w:ilvl w:val="0"/>
          <w:numId w:val="1"/>
        </w:numPr>
        <w:suppressAutoHyphens/>
        <w:spacing w:after="0" w:line="200" w:lineRule="atLeast"/>
        <w:jc w:val="both"/>
        <w:rPr>
          <w:rFonts w:ascii="Arial" w:eastAsia="Arial Unicode MS" w:hAnsi="Arial" w:cs="Arial"/>
          <w:color w:val="000000"/>
          <w:kern w:val="1"/>
          <w:sz w:val="18"/>
          <w:szCs w:val="18"/>
          <w:lang w:eastAsia="hi-IN" w:bidi="hi-IN"/>
        </w:rPr>
      </w:pPr>
      <w:r>
        <w:rPr>
          <w:rFonts w:ascii="Arial" w:eastAsia="Arial Unicode MS" w:hAnsi="Arial" w:cs="Arial"/>
          <w:color w:val="000000"/>
          <w:kern w:val="1"/>
          <w:sz w:val="18"/>
          <w:szCs w:val="18"/>
          <w:lang w:eastAsia="hi-IN" w:bidi="hi-IN"/>
        </w:rPr>
        <w:t>Suministrará</w:t>
      </w:r>
      <w:r w:rsidRPr="00EC53DC">
        <w:rPr>
          <w:rFonts w:ascii="Arial" w:eastAsia="Arial Unicode MS" w:hAnsi="Arial" w:cs="Arial"/>
          <w:color w:val="000000"/>
          <w:kern w:val="1"/>
          <w:sz w:val="18"/>
          <w:szCs w:val="18"/>
          <w:lang w:eastAsia="hi-IN" w:bidi="hi-IN"/>
        </w:rPr>
        <w:t xml:space="preserve"> a </w:t>
      </w:r>
      <w:r w:rsidRPr="00EC53DC">
        <w:rPr>
          <w:rFonts w:ascii="Arial" w:eastAsia="Arial Unicode MS" w:hAnsi="Arial" w:cs="Arial"/>
          <w:b/>
          <w:color w:val="000000"/>
          <w:kern w:val="1"/>
          <w:sz w:val="18"/>
          <w:szCs w:val="18"/>
          <w:lang w:eastAsia="hi-IN" w:bidi="hi-IN"/>
        </w:rPr>
        <w:t xml:space="preserve">"EL AYUNTAMIENTO" </w:t>
      </w:r>
      <w:r w:rsidRPr="00CA02B0">
        <w:rPr>
          <w:rFonts w:ascii="Arial" w:eastAsia="Arial Unicode MS" w:hAnsi="Arial" w:cs="Arial"/>
          <w:color w:val="000000"/>
          <w:kern w:val="1"/>
          <w:sz w:val="18"/>
          <w:szCs w:val="18"/>
          <w:lang w:eastAsia="hi-IN" w:bidi="hi-IN"/>
        </w:rPr>
        <w:t>los bienes</w:t>
      </w:r>
      <w:r w:rsidRPr="00EC53DC">
        <w:rPr>
          <w:rFonts w:ascii="Arial" w:eastAsia="Arial Unicode MS" w:hAnsi="Arial" w:cs="Arial"/>
          <w:color w:val="000000"/>
          <w:kern w:val="1"/>
          <w:sz w:val="18"/>
          <w:szCs w:val="18"/>
          <w:lang w:eastAsia="hi-IN" w:bidi="hi-IN"/>
        </w:rPr>
        <w:t xml:space="preserve"> convenido</w:t>
      </w:r>
      <w:r>
        <w:rPr>
          <w:rFonts w:ascii="Arial" w:eastAsia="Arial Unicode MS" w:hAnsi="Arial" w:cs="Arial"/>
          <w:color w:val="000000"/>
          <w:kern w:val="1"/>
          <w:sz w:val="18"/>
          <w:szCs w:val="18"/>
          <w:lang w:eastAsia="hi-IN" w:bidi="hi-IN"/>
        </w:rPr>
        <w:t>s</w:t>
      </w:r>
      <w:r w:rsidRPr="00EC53DC">
        <w:rPr>
          <w:rFonts w:ascii="Arial" w:eastAsia="Arial Unicode MS" w:hAnsi="Arial" w:cs="Arial"/>
          <w:color w:val="000000"/>
          <w:kern w:val="1"/>
          <w:sz w:val="18"/>
          <w:szCs w:val="18"/>
          <w:lang w:eastAsia="hi-IN" w:bidi="hi-IN"/>
        </w:rPr>
        <w:t xml:space="preserve"> en el presente instrumento, en términos de la </w:t>
      </w:r>
      <w:r w:rsidRPr="00EC53DC">
        <w:rPr>
          <w:rFonts w:ascii="Arial" w:eastAsia="Arial Unicode MS" w:hAnsi="Arial" w:cs="Arial"/>
          <w:b/>
          <w:color w:val="000000"/>
          <w:kern w:val="1"/>
          <w:sz w:val="18"/>
          <w:szCs w:val="18"/>
          <w:lang w:eastAsia="hi-IN" w:bidi="hi-IN"/>
        </w:rPr>
        <w:t>CLÁUSULA PRIMERA</w:t>
      </w:r>
      <w:r w:rsidRPr="00EC53DC">
        <w:rPr>
          <w:rFonts w:ascii="Arial" w:eastAsia="Arial Unicode MS" w:hAnsi="Arial" w:cs="Arial"/>
          <w:color w:val="000000"/>
          <w:kern w:val="1"/>
          <w:sz w:val="18"/>
          <w:szCs w:val="18"/>
          <w:lang w:eastAsia="hi-IN" w:bidi="hi-IN"/>
        </w:rPr>
        <w:t xml:space="preserve"> y de conformidad con el </w:t>
      </w:r>
      <w:r w:rsidRPr="00EC53DC">
        <w:rPr>
          <w:rFonts w:ascii="Arial" w:eastAsia="Arial Unicode MS" w:hAnsi="Arial" w:cs="Arial"/>
          <w:b/>
          <w:color w:val="000000"/>
          <w:kern w:val="1"/>
          <w:sz w:val="18"/>
          <w:szCs w:val="18"/>
          <w:lang w:eastAsia="hi-IN" w:bidi="hi-IN"/>
        </w:rPr>
        <w:t>Anexo No. 1 (Anexo Técnico)</w:t>
      </w:r>
      <w:r w:rsidRPr="00EC53DC">
        <w:rPr>
          <w:rFonts w:ascii="Arial" w:eastAsia="Arial Unicode MS" w:hAnsi="Arial" w:cs="Arial"/>
          <w:color w:val="000000"/>
          <w:kern w:val="1"/>
          <w:sz w:val="18"/>
          <w:szCs w:val="18"/>
          <w:lang w:eastAsia="hi-IN" w:bidi="hi-IN"/>
        </w:rPr>
        <w:t xml:space="preserve"> del presente Contrato.</w:t>
      </w:r>
    </w:p>
    <w:p w:rsidR="00F3130B" w:rsidRDefault="00F3130B" w:rsidP="00F3130B">
      <w:pPr>
        <w:numPr>
          <w:ilvl w:val="0"/>
          <w:numId w:val="1"/>
        </w:numPr>
        <w:suppressAutoHyphens/>
        <w:spacing w:after="0" w:line="200" w:lineRule="atLeast"/>
        <w:jc w:val="both"/>
        <w:rPr>
          <w:rFonts w:ascii="Arial" w:eastAsia="Arial Unicode MS" w:hAnsi="Arial" w:cs="Arial"/>
          <w:color w:val="000000"/>
          <w:kern w:val="1"/>
          <w:sz w:val="18"/>
          <w:szCs w:val="18"/>
          <w:lang w:eastAsia="hi-IN" w:bidi="hi-IN"/>
        </w:rPr>
      </w:pPr>
      <w:r w:rsidRPr="00EC53DC">
        <w:rPr>
          <w:rFonts w:ascii="Arial" w:eastAsia="Arial Unicode MS" w:hAnsi="Arial" w:cs="Arial"/>
          <w:color w:val="000000"/>
          <w:kern w:val="1"/>
          <w:sz w:val="18"/>
          <w:szCs w:val="18"/>
          <w:lang w:eastAsia="hi-IN" w:bidi="hi-IN"/>
        </w:rPr>
        <w:t>Contar con el personal profesional y técnicos especializados en el ramo, suficiente para la ejecución, operación y supervisión continua del</w:t>
      </w:r>
      <w:r>
        <w:rPr>
          <w:rFonts w:ascii="Arial" w:eastAsia="Arial Unicode MS" w:hAnsi="Arial" w:cs="Arial"/>
          <w:color w:val="000000"/>
          <w:kern w:val="1"/>
          <w:sz w:val="18"/>
          <w:szCs w:val="18"/>
          <w:lang w:eastAsia="hi-IN" w:bidi="hi-IN"/>
        </w:rPr>
        <w:t xml:space="preserve"> suministro de bienes</w:t>
      </w:r>
      <w:r w:rsidRPr="00EC53DC">
        <w:rPr>
          <w:rFonts w:ascii="Arial" w:eastAsia="Arial Unicode MS" w:hAnsi="Arial" w:cs="Arial"/>
          <w:color w:val="000000"/>
          <w:kern w:val="1"/>
          <w:sz w:val="18"/>
          <w:szCs w:val="18"/>
          <w:lang w:eastAsia="hi-IN" w:bidi="hi-IN"/>
        </w:rPr>
        <w:t>.</w:t>
      </w:r>
    </w:p>
    <w:p w:rsidR="00F3130B" w:rsidRPr="00EC53DC" w:rsidRDefault="00F3130B" w:rsidP="00F3130B">
      <w:pPr>
        <w:suppressAutoHyphens/>
        <w:spacing w:after="0" w:line="200" w:lineRule="atLeast"/>
        <w:ind w:right="51"/>
        <w:jc w:val="both"/>
        <w:rPr>
          <w:rFonts w:ascii="Arial" w:eastAsia="Arial Unicode MS" w:hAnsi="Arial" w:cs="Arial"/>
          <w:b/>
          <w:color w:val="000000"/>
          <w:kern w:val="1"/>
          <w:sz w:val="18"/>
          <w:szCs w:val="18"/>
          <w:lang w:eastAsia="hi-IN" w:bidi="hi-IN"/>
        </w:rPr>
      </w:pPr>
    </w:p>
    <w:p w:rsidR="00F3130B" w:rsidRPr="00EC53DC" w:rsidRDefault="00C42BBB" w:rsidP="00F3130B">
      <w:pPr>
        <w:suppressAutoHyphens/>
        <w:spacing w:after="0" w:line="200" w:lineRule="atLeast"/>
        <w:ind w:right="51"/>
        <w:jc w:val="both"/>
        <w:rPr>
          <w:rFonts w:ascii="Arial" w:eastAsia="Arial Unicode MS" w:hAnsi="Arial" w:cs="Arial"/>
          <w:b/>
          <w:color w:val="000000"/>
          <w:kern w:val="1"/>
          <w:sz w:val="18"/>
          <w:szCs w:val="18"/>
          <w:lang w:eastAsia="hi-IN" w:bidi="hi-IN"/>
        </w:rPr>
      </w:pPr>
      <w:r>
        <w:rPr>
          <w:rFonts w:ascii="Arial" w:eastAsia="Arial Unicode MS" w:hAnsi="Arial" w:cs="Arial"/>
          <w:b/>
          <w:color w:val="000000"/>
          <w:kern w:val="1"/>
          <w:sz w:val="18"/>
          <w:szCs w:val="18"/>
          <w:lang w:eastAsia="hi-IN" w:bidi="hi-IN"/>
        </w:rPr>
        <w:t>OCTAVA</w:t>
      </w:r>
      <w:r w:rsidR="00F3130B" w:rsidRPr="00EC53DC">
        <w:rPr>
          <w:rFonts w:ascii="Arial" w:eastAsia="Arial Unicode MS" w:hAnsi="Arial" w:cs="Arial"/>
          <w:b/>
          <w:color w:val="000000"/>
          <w:kern w:val="1"/>
          <w:sz w:val="18"/>
          <w:szCs w:val="18"/>
          <w:lang w:eastAsia="hi-IN" w:bidi="hi-IN"/>
        </w:rPr>
        <w:t>.  LUGAR DE ENTREGA DE BIENES Y CONDICIONES DE ENTREGA.</w:t>
      </w:r>
    </w:p>
    <w:p w:rsidR="00F3130B" w:rsidRPr="00EC53DC" w:rsidRDefault="00F3130B" w:rsidP="00F3130B">
      <w:pPr>
        <w:suppressAutoHyphens/>
        <w:spacing w:after="0" w:line="200" w:lineRule="atLeast"/>
        <w:ind w:right="51"/>
        <w:jc w:val="both"/>
        <w:rPr>
          <w:rFonts w:ascii="Arial" w:eastAsia="Arial Unicode MS" w:hAnsi="Arial" w:cs="Arial"/>
          <w:color w:val="000000"/>
          <w:kern w:val="1"/>
          <w:sz w:val="18"/>
          <w:szCs w:val="18"/>
          <w:lang w:eastAsia="hi-IN" w:bidi="hi-IN"/>
        </w:rPr>
      </w:pPr>
    </w:p>
    <w:p w:rsidR="00F3130B" w:rsidRPr="00EC53DC" w:rsidRDefault="00F3130B" w:rsidP="00F3130B">
      <w:pPr>
        <w:suppressAutoHyphens/>
        <w:spacing w:after="0" w:line="200" w:lineRule="atLeast"/>
        <w:ind w:right="51"/>
        <w:jc w:val="both"/>
        <w:rPr>
          <w:rFonts w:ascii="Arial" w:eastAsia="Arial Unicode MS" w:hAnsi="Arial" w:cs="Arial"/>
          <w:color w:val="000000"/>
          <w:kern w:val="1"/>
          <w:sz w:val="18"/>
          <w:szCs w:val="18"/>
          <w:lang w:eastAsia="hi-IN" w:bidi="hi-IN"/>
        </w:rPr>
      </w:pPr>
      <w:r w:rsidRPr="00EC53DC">
        <w:rPr>
          <w:rFonts w:ascii="Arial" w:eastAsia="Arial Unicode MS" w:hAnsi="Arial" w:cs="Arial"/>
          <w:color w:val="000000"/>
          <w:kern w:val="1"/>
          <w:sz w:val="18"/>
          <w:szCs w:val="18"/>
          <w:lang w:eastAsia="hi-IN" w:bidi="hi-IN"/>
        </w:rPr>
        <w:t>El suministro de bienes se realizará dentro de los treinta días posteriores al fallo en las oficinas de</w:t>
      </w:r>
      <w:r>
        <w:rPr>
          <w:rFonts w:ascii="Arial" w:eastAsia="Arial Unicode MS" w:hAnsi="Arial" w:cs="Arial"/>
          <w:color w:val="000000"/>
          <w:kern w:val="1"/>
          <w:sz w:val="18"/>
          <w:szCs w:val="18"/>
          <w:lang w:eastAsia="hi-IN" w:bidi="hi-IN"/>
        </w:rPr>
        <w:t xml:space="preserve"> </w:t>
      </w:r>
      <w:r w:rsidRPr="00EC53DC">
        <w:rPr>
          <w:rFonts w:ascii="Arial" w:eastAsia="Arial Unicode MS" w:hAnsi="Arial" w:cs="Arial"/>
          <w:color w:val="000000"/>
          <w:kern w:val="1"/>
          <w:sz w:val="18"/>
          <w:szCs w:val="18"/>
          <w:lang w:eastAsia="hi-IN" w:bidi="hi-IN"/>
        </w:rPr>
        <w:t>l</w:t>
      </w:r>
      <w:r>
        <w:rPr>
          <w:rFonts w:ascii="Arial" w:eastAsia="Arial Unicode MS" w:hAnsi="Arial" w:cs="Arial"/>
          <w:color w:val="000000"/>
          <w:kern w:val="1"/>
          <w:sz w:val="18"/>
          <w:szCs w:val="18"/>
          <w:lang w:eastAsia="hi-IN" w:bidi="hi-IN"/>
        </w:rPr>
        <w:t xml:space="preserve">a Dirección </w:t>
      </w:r>
      <w:r w:rsidR="00873AC4">
        <w:rPr>
          <w:rFonts w:ascii="Arial" w:eastAsia="Arial Unicode MS" w:hAnsi="Arial" w:cs="Arial"/>
          <w:color w:val="000000"/>
          <w:kern w:val="1"/>
          <w:sz w:val="18"/>
          <w:szCs w:val="18"/>
          <w:lang w:eastAsia="hi-IN" w:bidi="hi-IN"/>
        </w:rPr>
        <w:t>General de Seguridad Publica y Gobernanza</w:t>
      </w:r>
      <w:r>
        <w:rPr>
          <w:rFonts w:ascii="Arial" w:eastAsia="Arial Unicode MS" w:hAnsi="Arial" w:cs="Arial"/>
          <w:color w:val="000000"/>
          <w:kern w:val="1"/>
          <w:sz w:val="18"/>
          <w:szCs w:val="18"/>
          <w:lang w:eastAsia="hi-IN" w:bidi="hi-IN"/>
        </w:rPr>
        <w:t>, ubicada en</w:t>
      </w:r>
      <w:r w:rsidR="00873AC4">
        <w:rPr>
          <w:rFonts w:ascii="Arial" w:eastAsia="Arial Unicode MS" w:hAnsi="Arial" w:cs="Arial"/>
          <w:color w:val="000000"/>
          <w:kern w:val="1"/>
          <w:sz w:val="18"/>
          <w:szCs w:val="18"/>
          <w:lang w:eastAsia="hi-IN" w:bidi="hi-IN"/>
        </w:rPr>
        <w:t xml:space="preserve"> Calle 4 Norte número 2, interior </w:t>
      </w:r>
      <w:proofErr w:type="spellStart"/>
      <w:r w:rsidR="00873AC4">
        <w:rPr>
          <w:rFonts w:ascii="Arial" w:eastAsia="Arial Unicode MS" w:hAnsi="Arial" w:cs="Arial"/>
          <w:color w:val="000000"/>
          <w:kern w:val="1"/>
          <w:sz w:val="18"/>
          <w:szCs w:val="18"/>
          <w:lang w:eastAsia="hi-IN" w:bidi="hi-IN"/>
        </w:rPr>
        <w:t>Exconvento</w:t>
      </w:r>
      <w:proofErr w:type="spellEnd"/>
      <w:r w:rsidR="00873AC4">
        <w:rPr>
          <w:rFonts w:ascii="Arial" w:eastAsia="Arial Unicode MS" w:hAnsi="Arial" w:cs="Arial"/>
          <w:color w:val="000000"/>
          <w:kern w:val="1"/>
          <w:sz w:val="18"/>
          <w:szCs w:val="18"/>
          <w:lang w:eastAsia="hi-IN" w:bidi="hi-IN"/>
        </w:rPr>
        <w:t xml:space="preserve"> el Carmen, Col. C</w:t>
      </w:r>
      <w:r w:rsidR="00873AC4" w:rsidRPr="00873AC4">
        <w:rPr>
          <w:rFonts w:ascii="Arial" w:eastAsia="Arial Unicode MS" w:hAnsi="Arial" w:cs="Arial"/>
          <w:color w:val="000000"/>
          <w:kern w:val="1"/>
          <w:sz w:val="18"/>
          <w:szCs w:val="18"/>
          <w:lang w:eastAsia="hi-IN" w:bidi="hi-IN"/>
        </w:rPr>
        <w:t xml:space="preserve">entro C.P. </w:t>
      </w:r>
      <w:r w:rsidR="00873AC4">
        <w:rPr>
          <w:rFonts w:ascii="Arial" w:eastAsia="Arial Unicode MS" w:hAnsi="Arial" w:cs="Arial"/>
          <w:color w:val="000000"/>
          <w:kern w:val="1"/>
          <w:sz w:val="18"/>
          <w:szCs w:val="18"/>
          <w:lang w:eastAsia="hi-IN" w:bidi="hi-IN"/>
        </w:rPr>
        <w:t>74200 A</w:t>
      </w:r>
      <w:r w:rsidR="00873AC4" w:rsidRPr="00873AC4">
        <w:rPr>
          <w:rFonts w:ascii="Arial" w:eastAsia="Arial Unicode MS" w:hAnsi="Arial" w:cs="Arial"/>
          <w:color w:val="000000"/>
          <w:kern w:val="1"/>
          <w:sz w:val="18"/>
          <w:szCs w:val="18"/>
          <w:lang w:eastAsia="hi-IN" w:bidi="hi-IN"/>
        </w:rPr>
        <w:t xml:space="preserve">tlixco, </w:t>
      </w:r>
      <w:r>
        <w:rPr>
          <w:rFonts w:ascii="Arial" w:eastAsia="Arial Unicode MS" w:hAnsi="Arial" w:cs="Arial"/>
          <w:color w:val="000000"/>
          <w:kern w:val="1"/>
          <w:sz w:val="18"/>
          <w:szCs w:val="18"/>
          <w:lang w:eastAsia="hi-IN" w:bidi="hi-IN"/>
        </w:rPr>
        <w:t>Puebla</w:t>
      </w:r>
      <w:r w:rsidRPr="00EC53DC">
        <w:rPr>
          <w:rFonts w:ascii="Arial" w:eastAsia="Arial Unicode MS" w:hAnsi="Arial" w:cs="Arial"/>
          <w:color w:val="000000"/>
          <w:kern w:val="1"/>
          <w:sz w:val="18"/>
          <w:szCs w:val="18"/>
          <w:lang w:eastAsia="hi-IN" w:bidi="hi-IN"/>
        </w:rPr>
        <w:t>, y a efecto de acreditar la debida prestación de los mismos, se firmarán actas de Entrega-Recepción en las que constarán las condiciones en que se reciben y, en su caso, si hay bienes pendientes de suministrar.</w:t>
      </w:r>
    </w:p>
    <w:p w:rsidR="00F3130B" w:rsidRDefault="00F3130B" w:rsidP="00F3130B">
      <w:pPr>
        <w:suppressAutoHyphens/>
        <w:spacing w:after="0" w:line="200" w:lineRule="atLeast"/>
        <w:jc w:val="both"/>
        <w:rPr>
          <w:rFonts w:ascii="Arial" w:eastAsia="Arial Unicode MS" w:hAnsi="Arial" w:cs="Arial"/>
          <w:b/>
          <w:color w:val="000000"/>
          <w:kern w:val="1"/>
          <w:sz w:val="18"/>
          <w:szCs w:val="18"/>
          <w:lang w:eastAsia="hi-IN" w:bidi="hi-IN"/>
        </w:rPr>
      </w:pPr>
    </w:p>
    <w:p w:rsidR="00F3130B" w:rsidRPr="00EC53DC" w:rsidRDefault="00C42BBB" w:rsidP="00F3130B">
      <w:pPr>
        <w:suppressAutoHyphens/>
        <w:spacing w:after="0" w:line="200" w:lineRule="atLeast"/>
        <w:jc w:val="both"/>
        <w:rPr>
          <w:rFonts w:ascii="Arial" w:eastAsia="Arial Unicode MS" w:hAnsi="Arial" w:cs="Arial"/>
          <w:b/>
          <w:color w:val="000000"/>
          <w:kern w:val="1"/>
          <w:sz w:val="18"/>
          <w:szCs w:val="18"/>
          <w:lang w:eastAsia="hi-IN" w:bidi="hi-IN"/>
        </w:rPr>
      </w:pPr>
      <w:r>
        <w:rPr>
          <w:rFonts w:ascii="Arial" w:eastAsia="Arial Unicode MS" w:hAnsi="Arial" w:cs="Arial"/>
          <w:b/>
          <w:color w:val="000000"/>
          <w:kern w:val="1"/>
          <w:sz w:val="18"/>
          <w:szCs w:val="18"/>
          <w:lang w:eastAsia="hi-IN" w:bidi="hi-IN"/>
        </w:rPr>
        <w:t>NOVENA</w:t>
      </w:r>
      <w:r w:rsidR="00F3130B" w:rsidRPr="00EC53DC">
        <w:rPr>
          <w:rFonts w:ascii="Arial" w:eastAsia="Arial Unicode MS" w:hAnsi="Arial" w:cs="Arial"/>
          <w:b/>
          <w:color w:val="000000"/>
          <w:kern w:val="1"/>
          <w:sz w:val="18"/>
          <w:szCs w:val="18"/>
          <w:lang w:eastAsia="hi-IN" w:bidi="hi-IN"/>
        </w:rPr>
        <w:t>. CALIDAD.</w:t>
      </w:r>
    </w:p>
    <w:p w:rsidR="00F3130B" w:rsidRPr="00EC53DC" w:rsidRDefault="00F3130B" w:rsidP="00F3130B">
      <w:pPr>
        <w:suppressAutoHyphens/>
        <w:spacing w:after="0" w:line="200" w:lineRule="atLeast"/>
        <w:jc w:val="both"/>
        <w:rPr>
          <w:rFonts w:ascii="Arial" w:eastAsia="Arial Unicode MS" w:hAnsi="Arial" w:cs="Arial"/>
          <w:color w:val="000000"/>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b/>
          <w:kern w:val="1"/>
          <w:sz w:val="18"/>
          <w:szCs w:val="18"/>
          <w:lang w:eastAsia="hi-IN" w:bidi="hi-IN"/>
        </w:rPr>
      </w:pPr>
      <w:r w:rsidRPr="00EC53DC">
        <w:rPr>
          <w:rFonts w:ascii="Arial" w:eastAsia="Arial Unicode MS" w:hAnsi="Arial" w:cs="Arial"/>
          <w:b/>
          <w:color w:val="000000"/>
          <w:kern w:val="1"/>
          <w:sz w:val="18"/>
          <w:szCs w:val="18"/>
          <w:lang w:eastAsia="hi-IN" w:bidi="hi-IN"/>
        </w:rPr>
        <w:t>“EL PROVEEDOR”</w:t>
      </w:r>
      <w:r w:rsidRPr="00EC53DC">
        <w:rPr>
          <w:rFonts w:ascii="Arial" w:eastAsia="Arial Unicode MS" w:hAnsi="Arial" w:cs="Arial"/>
          <w:color w:val="000000"/>
          <w:kern w:val="1"/>
          <w:sz w:val="18"/>
          <w:szCs w:val="18"/>
          <w:lang w:eastAsia="hi-IN" w:bidi="hi-IN"/>
        </w:rPr>
        <w:t xml:space="preserve"> deberá contar con la infraestructura necesaria, personal técnico especializado en el ramo, herramientas,</w:t>
      </w:r>
      <w:r w:rsidRPr="00425297">
        <w:rPr>
          <w:rFonts w:ascii="Arial" w:eastAsia="Arial Unicode MS" w:hAnsi="Arial" w:cs="Arial"/>
          <w:kern w:val="1"/>
          <w:sz w:val="18"/>
          <w:szCs w:val="18"/>
          <w:lang w:eastAsia="hi-IN" w:bidi="hi-IN"/>
        </w:rPr>
        <w:t xml:space="preserve"> técnicas y equipos adecuados para el tipo de</w:t>
      </w:r>
      <w:r>
        <w:rPr>
          <w:rFonts w:ascii="Arial" w:eastAsia="Arial Unicode MS" w:hAnsi="Arial" w:cs="Arial"/>
          <w:kern w:val="1"/>
          <w:sz w:val="18"/>
          <w:szCs w:val="18"/>
          <w:lang w:eastAsia="hi-IN" w:bidi="hi-IN"/>
        </w:rPr>
        <w:t xml:space="preserve"> suministro de bienes</w:t>
      </w:r>
      <w:r w:rsidRPr="00425297">
        <w:rPr>
          <w:rFonts w:ascii="Arial" w:eastAsia="Arial Unicode MS" w:hAnsi="Arial" w:cs="Arial"/>
          <w:kern w:val="1"/>
          <w:sz w:val="18"/>
          <w:szCs w:val="18"/>
          <w:lang w:eastAsia="hi-IN" w:bidi="hi-IN"/>
        </w:rPr>
        <w:t xml:space="preserve"> solicitado, a fin de garantizar que el </w:t>
      </w:r>
      <w:r>
        <w:rPr>
          <w:rFonts w:ascii="Arial" w:eastAsia="Arial Unicode MS" w:hAnsi="Arial" w:cs="Arial"/>
          <w:kern w:val="1"/>
          <w:sz w:val="18"/>
          <w:szCs w:val="18"/>
          <w:lang w:eastAsia="hi-IN" w:bidi="hi-IN"/>
        </w:rPr>
        <w:t>suministro de bienes</w:t>
      </w:r>
      <w:r w:rsidRPr="00425297">
        <w:rPr>
          <w:rFonts w:ascii="Arial" w:eastAsia="Arial Unicode MS" w:hAnsi="Arial" w:cs="Arial"/>
          <w:kern w:val="1"/>
          <w:sz w:val="18"/>
          <w:szCs w:val="18"/>
          <w:lang w:eastAsia="hi-IN" w:bidi="hi-IN"/>
        </w:rPr>
        <w:t xml:space="preserve"> objeto de este contrato sean proporcionados con la calidad, oportunidad y eficiencia requerida para tal efecto, comprometiéndose a desarrollarlo a satisfacción de </w:t>
      </w:r>
      <w:r w:rsidRPr="00425297">
        <w:rPr>
          <w:rFonts w:ascii="Arial" w:eastAsia="Arial Unicode MS" w:hAnsi="Arial" w:cs="Arial"/>
          <w:b/>
          <w:kern w:val="1"/>
          <w:sz w:val="18"/>
          <w:szCs w:val="18"/>
          <w:lang w:eastAsia="hi-IN" w:bidi="hi-IN"/>
        </w:rPr>
        <w:t>“EL AYUNTAMIENTO”.</w:t>
      </w:r>
    </w:p>
    <w:p w:rsidR="00F3130B" w:rsidRPr="00425297" w:rsidRDefault="00F3130B" w:rsidP="00F3130B">
      <w:pPr>
        <w:suppressAutoHyphens/>
        <w:spacing w:after="0" w:line="200" w:lineRule="atLeast"/>
        <w:ind w:right="-1"/>
        <w:jc w:val="both"/>
        <w:rPr>
          <w:rFonts w:ascii="Arial" w:eastAsia="Arial Unicode MS" w:hAnsi="Arial" w:cs="Arial"/>
          <w:b/>
          <w:kern w:val="1"/>
          <w:sz w:val="18"/>
          <w:szCs w:val="18"/>
          <w:lang w:eastAsia="hi-IN" w:bidi="hi-IN"/>
        </w:rPr>
      </w:pPr>
    </w:p>
    <w:p w:rsidR="00F3130B" w:rsidRPr="00425297" w:rsidRDefault="00F3130B" w:rsidP="00F3130B">
      <w:pPr>
        <w:suppressAutoHyphens/>
        <w:spacing w:after="0" w:line="200" w:lineRule="atLeast"/>
        <w:ind w:right="-1"/>
        <w:jc w:val="both"/>
        <w:rPr>
          <w:rFonts w:ascii="Arial" w:eastAsia="Arial Unicode MS" w:hAnsi="Arial" w:cs="Arial"/>
          <w:kern w:val="1"/>
          <w:sz w:val="18"/>
          <w:szCs w:val="18"/>
          <w:lang w:eastAsia="hi-IN" w:bidi="hi-IN"/>
        </w:rPr>
      </w:pPr>
      <w:r w:rsidRPr="00425297">
        <w:rPr>
          <w:rFonts w:ascii="Arial" w:eastAsia="Arial Unicode MS" w:hAnsi="Arial" w:cs="Arial"/>
          <w:b/>
          <w:kern w:val="1"/>
          <w:sz w:val="18"/>
          <w:szCs w:val="18"/>
          <w:lang w:eastAsia="hi-IN" w:bidi="hi-IN"/>
        </w:rPr>
        <w:lastRenderedPageBreak/>
        <w:t>“EL PROVEEDOR”</w:t>
      </w:r>
      <w:r w:rsidRPr="00425297">
        <w:rPr>
          <w:rFonts w:ascii="Arial" w:eastAsia="Arial Unicode MS" w:hAnsi="Arial" w:cs="Arial"/>
          <w:kern w:val="1"/>
          <w:sz w:val="18"/>
          <w:szCs w:val="18"/>
          <w:lang w:eastAsia="hi-IN" w:bidi="hi-IN"/>
        </w:rPr>
        <w:t>, para efectos del</w:t>
      </w:r>
      <w:r>
        <w:rPr>
          <w:rFonts w:ascii="Arial" w:eastAsia="Arial Unicode MS" w:hAnsi="Arial" w:cs="Arial"/>
          <w:kern w:val="1"/>
          <w:sz w:val="18"/>
          <w:szCs w:val="18"/>
          <w:lang w:eastAsia="hi-IN" w:bidi="hi-IN"/>
        </w:rPr>
        <w:t xml:space="preserve"> suministro de bienes</w:t>
      </w:r>
      <w:r w:rsidRPr="00425297">
        <w:rPr>
          <w:rFonts w:ascii="Arial" w:eastAsia="Arial Unicode MS" w:hAnsi="Arial" w:cs="Arial"/>
          <w:kern w:val="1"/>
          <w:sz w:val="18"/>
          <w:szCs w:val="18"/>
          <w:lang w:eastAsia="hi-IN" w:bidi="hi-IN"/>
        </w:rPr>
        <w:t xml:space="preserve"> deberá cumplir con las Normas Oficiales Mexicanas, las Normas Mexicanas y a falta de éstas, las Normas Internacionales o en su caso, las Normas de Referencia, vigentes que resulten aplicables para el tipo de</w:t>
      </w:r>
      <w:r>
        <w:rPr>
          <w:rFonts w:ascii="Arial" w:eastAsia="Arial Unicode MS" w:hAnsi="Arial" w:cs="Arial"/>
          <w:kern w:val="1"/>
          <w:sz w:val="18"/>
          <w:szCs w:val="18"/>
          <w:lang w:eastAsia="hi-IN" w:bidi="hi-IN"/>
        </w:rPr>
        <w:t xml:space="preserve"> bienes </w:t>
      </w:r>
      <w:r w:rsidRPr="00425297">
        <w:rPr>
          <w:rFonts w:ascii="Arial" w:eastAsia="Arial Unicode MS" w:hAnsi="Arial" w:cs="Arial"/>
          <w:kern w:val="1"/>
          <w:sz w:val="18"/>
          <w:szCs w:val="18"/>
          <w:lang w:eastAsia="hi-IN" w:bidi="hi-IN"/>
        </w:rPr>
        <w:t>solicitado</w:t>
      </w:r>
      <w:r>
        <w:rPr>
          <w:rFonts w:ascii="Arial" w:eastAsia="Arial Unicode MS" w:hAnsi="Arial" w:cs="Arial"/>
          <w:kern w:val="1"/>
          <w:sz w:val="18"/>
          <w:szCs w:val="18"/>
          <w:lang w:eastAsia="hi-IN" w:bidi="hi-IN"/>
        </w:rPr>
        <w:t>s</w:t>
      </w:r>
      <w:r w:rsidRPr="00425297">
        <w:rPr>
          <w:rFonts w:ascii="Arial" w:eastAsia="Arial Unicode MS" w:hAnsi="Arial" w:cs="Arial"/>
          <w:kern w:val="1"/>
          <w:sz w:val="18"/>
          <w:szCs w:val="18"/>
          <w:lang w:eastAsia="hi-IN" w:bidi="hi-IN"/>
        </w:rPr>
        <w:t xml:space="preserve">. </w:t>
      </w:r>
    </w:p>
    <w:p w:rsidR="00F3130B" w:rsidRPr="00425297" w:rsidRDefault="00F3130B" w:rsidP="00F3130B">
      <w:pPr>
        <w:suppressAutoHyphens/>
        <w:spacing w:after="0" w:line="200" w:lineRule="atLeast"/>
        <w:ind w:right="-1"/>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Personal autorizado de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cuando así lo estime conveniente, se encargará de comprobar, supervisar y verificar la realización correcta y eficiente del servicio objeto del presente contrato.</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5F3B20" w:rsidP="00F3130B">
      <w:pPr>
        <w:tabs>
          <w:tab w:val="left" w:pos="1440"/>
        </w:tabs>
        <w:suppressAutoHyphens/>
        <w:spacing w:after="0" w:line="200" w:lineRule="atLeast"/>
        <w:jc w:val="both"/>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DECIMA</w:t>
      </w:r>
      <w:r w:rsidR="00F3130B" w:rsidRPr="00425297">
        <w:rPr>
          <w:rFonts w:ascii="Arial" w:eastAsia="Arial Unicode MS" w:hAnsi="Arial" w:cs="Arial"/>
          <w:b/>
          <w:kern w:val="1"/>
          <w:sz w:val="18"/>
          <w:szCs w:val="18"/>
          <w:lang w:eastAsia="hi-IN" w:bidi="hi-IN"/>
        </w:rPr>
        <w:t>. DEFECTOS Y VICIOS OCULTOS.</w:t>
      </w:r>
    </w:p>
    <w:p w:rsidR="00F3130B" w:rsidRPr="00425297" w:rsidRDefault="00F3130B" w:rsidP="00F3130B">
      <w:pPr>
        <w:tabs>
          <w:tab w:val="left" w:pos="1440"/>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1440"/>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quedará obligado ante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a responder de los defectos y vicios ocultos en la calidad de</w:t>
      </w:r>
      <w:r>
        <w:rPr>
          <w:rFonts w:ascii="Arial" w:eastAsia="Arial Unicode MS" w:hAnsi="Arial" w:cs="Arial"/>
          <w:kern w:val="1"/>
          <w:sz w:val="18"/>
          <w:szCs w:val="18"/>
          <w:lang w:eastAsia="hi-IN" w:bidi="hi-IN"/>
        </w:rPr>
        <w:t xml:space="preserve"> </w:t>
      </w:r>
      <w:r w:rsidRPr="00425297">
        <w:rPr>
          <w:rFonts w:ascii="Arial" w:eastAsia="Arial Unicode MS" w:hAnsi="Arial" w:cs="Arial"/>
          <w:kern w:val="1"/>
          <w:sz w:val="18"/>
          <w:szCs w:val="18"/>
          <w:lang w:eastAsia="hi-IN" w:bidi="hi-IN"/>
        </w:rPr>
        <w:t>l</w:t>
      </w:r>
      <w:r>
        <w:rPr>
          <w:rFonts w:ascii="Arial" w:eastAsia="Arial Unicode MS" w:hAnsi="Arial" w:cs="Arial"/>
          <w:kern w:val="1"/>
          <w:sz w:val="18"/>
          <w:szCs w:val="18"/>
          <w:lang w:eastAsia="hi-IN" w:bidi="hi-IN"/>
        </w:rPr>
        <w:t>os bienes</w:t>
      </w:r>
      <w:r w:rsidRPr="00425297">
        <w:rPr>
          <w:rFonts w:ascii="Arial" w:eastAsia="Arial Unicode MS" w:hAnsi="Arial" w:cs="Arial"/>
          <w:kern w:val="1"/>
          <w:sz w:val="18"/>
          <w:szCs w:val="18"/>
          <w:lang w:eastAsia="hi-IN" w:bidi="hi-IN"/>
        </w:rPr>
        <w:t>, así como de cualquier otra responsabilidad en que hubiere incurrido, en los términos señalados en el presente Contrato y/o en la legislación aplicable.</w:t>
      </w:r>
    </w:p>
    <w:p w:rsidR="00F3130B" w:rsidRDefault="00F3130B" w:rsidP="00F3130B">
      <w:pPr>
        <w:suppressAutoHyphens/>
        <w:spacing w:after="0" w:line="200" w:lineRule="atLeast"/>
        <w:jc w:val="both"/>
        <w:rPr>
          <w:rFonts w:ascii="Arial" w:eastAsia="Arial Unicode MS" w:hAnsi="Arial" w:cs="Arial"/>
          <w:b/>
          <w:kern w:val="1"/>
          <w:sz w:val="18"/>
          <w:szCs w:val="18"/>
          <w:lang w:eastAsia="hi-IN" w:bidi="hi-IN"/>
        </w:rPr>
      </w:pPr>
    </w:p>
    <w:p w:rsidR="00F3130B" w:rsidRPr="00425297" w:rsidRDefault="00B8084A" w:rsidP="00F3130B">
      <w:pPr>
        <w:suppressAutoHyphens/>
        <w:spacing w:after="0" w:line="200" w:lineRule="atLeast"/>
        <w:jc w:val="both"/>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DÉCIMA</w:t>
      </w:r>
      <w:r w:rsidR="005F3B20">
        <w:rPr>
          <w:rFonts w:ascii="Arial" w:eastAsia="Arial Unicode MS" w:hAnsi="Arial" w:cs="Arial"/>
          <w:b/>
          <w:kern w:val="1"/>
          <w:sz w:val="18"/>
          <w:szCs w:val="18"/>
          <w:lang w:eastAsia="hi-IN" w:bidi="hi-IN"/>
        </w:rPr>
        <w:t xml:space="preserve"> PRIMERA</w:t>
      </w:r>
      <w:r w:rsidR="00F3130B" w:rsidRPr="00425297">
        <w:rPr>
          <w:rFonts w:ascii="Arial" w:eastAsia="Arial Unicode MS" w:hAnsi="Arial" w:cs="Arial"/>
          <w:b/>
          <w:kern w:val="1"/>
          <w:sz w:val="18"/>
          <w:szCs w:val="18"/>
          <w:lang w:eastAsia="hi-IN" w:bidi="hi-IN"/>
        </w:rPr>
        <w:t>. IMPUESTOS Y DERECHOS.</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kern w:val="1"/>
          <w:sz w:val="18"/>
          <w:szCs w:val="18"/>
          <w:lang w:eastAsia="hi-IN" w:bidi="hi-IN"/>
        </w:rPr>
        <w:t xml:space="preserve">Los impuestos y derechos que procedan con motivo de la contratación del </w:t>
      </w:r>
      <w:r>
        <w:rPr>
          <w:rFonts w:ascii="Arial" w:eastAsia="Arial Unicode MS" w:hAnsi="Arial" w:cs="Arial"/>
          <w:kern w:val="1"/>
          <w:sz w:val="18"/>
          <w:szCs w:val="18"/>
          <w:lang w:eastAsia="hi-IN" w:bidi="hi-IN"/>
        </w:rPr>
        <w:t>suministro de bienes</w:t>
      </w:r>
      <w:r w:rsidRPr="00425297">
        <w:rPr>
          <w:rFonts w:ascii="Arial" w:eastAsia="Arial Unicode MS" w:hAnsi="Arial" w:cs="Arial"/>
          <w:kern w:val="1"/>
          <w:sz w:val="18"/>
          <w:szCs w:val="18"/>
          <w:lang w:eastAsia="hi-IN" w:bidi="hi-IN"/>
        </w:rPr>
        <w:t xml:space="preserve"> objeto del presente Contrato, serán pagados por </w:t>
      </w:r>
      <w:r w:rsidRPr="00425297">
        <w:rPr>
          <w:rFonts w:ascii="Arial" w:eastAsia="Arial Unicode MS" w:hAnsi="Arial" w:cs="Arial"/>
          <w:b/>
          <w:kern w:val="1"/>
          <w:sz w:val="18"/>
          <w:szCs w:val="18"/>
          <w:lang w:eastAsia="hi-IN" w:bidi="hi-IN"/>
        </w:rPr>
        <w:t>“EL PROVEEDOR”.</w:t>
      </w:r>
    </w:p>
    <w:p w:rsidR="00F3130B" w:rsidRPr="00425297" w:rsidRDefault="00F3130B" w:rsidP="00F3130B">
      <w:pPr>
        <w:suppressAutoHyphens/>
        <w:spacing w:after="0" w:line="200" w:lineRule="atLeast"/>
        <w:jc w:val="both"/>
        <w:rPr>
          <w:rFonts w:ascii="Arial" w:eastAsia="Arial Unicode MS" w:hAnsi="Arial" w:cs="Arial"/>
          <w:b/>
          <w:kern w:val="1"/>
          <w:sz w:val="18"/>
          <w:szCs w:val="18"/>
          <w:lang w:eastAsia="hi-IN" w:bidi="hi-IN"/>
        </w:rPr>
      </w:pPr>
    </w:p>
    <w:p w:rsidR="00F3130B"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solo cubrirá el Impuesto al Valor Agregado, de acuerdo a lo establecido en las disposiciones legales vigentes en la materia.</w:t>
      </w:r>
    </w:p>
    <w:p w:rsidR="00F26CFB" w:rsidRPr="00425297" w:rsidRDefault="00F26CF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2340"/>
        </w:tabs>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 xml:space="preserve">DÉCIMA </w:t>
      </w:r>
      <w:r w:rsidR="005F3B20">
        <w:rPr>
          <w:rFonts w:ascii="Arial" w:eastAsia="Arial Unicode MS" w:hAnsi="Arial" w:cs="Arial"/>
          <w:b/>
          <w:kern w:val="1"/>
          <w:sz w:val="18"/>
          <w:szCs w:val="18"/>
          <w:lang w:eastAsia="hi-IN" w:bidi="hi-IN"/>
        </w:rPr>
        <w:t>SEGUNDA</w:t>
      </w:r>
      <w:r w:rsidRPr="00425297">
        <w:rPr>
          <w:rFonts w:ascii="Arial" w:eastAsia="Arial Unicode MS" w:hAnsi="Arial" w:cs="Arial"/>
          <w:b/>
          <w:kern w:val="1"/>
          <w:sz w:val="18"/>
          <w:szCs w:val="18"/>
          <w:lang w:eastAsia="hi-IN" w:bidi="hi-IN"/>
        </w:rPr>
        <w:t>. PROHIBICIÓN DE CESIÓN DE DERECHOS Y OBLIGACIONES.</w:t>
      </w:r>
    </w:p>
    <w:p w:rsidR="00F3130B" w:rsidRPr="00425297" w:rsidRDefault="00F3130B" w:rsidP="00F3130B">
      <w:pPr>
        <w:tabs>
          <w:tab w:val="left" w:pos="2340"/>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2340"/>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w:t>
      </w:r>
    </w:p>
    <w:p w:rsidR="00F3130B" w:rsidRPr="00425297" w:rsidRDefault="00F3130B" w:rsidP="00F3130B">
      <w:pPr>
        <w:tabs>
          <w:tab w:val="left" w:pos="2340"/>
        </w:tabs>
        <w:suppressAutoHyphens/>
        <w:spacing w:after="0" w:line="200" w:lineRule="atLeast"/>
        <w:jc w:val="both"/>
        <w:rPr>
          <w:rFonts w:ascii="Arial" w:eastAsia="Arial Unicode MS" w:hAnsi="Arial" w:cs="Arial"/>
          <w:b/>
          <w:kern w:val="1"/>
          <w:sz w:val="18"/>
          <w:szCs w:val="18"/>
          <w:lang w:eastAsia="hi-IN" w:bidi="hi-IN"/>
        </w:rPr>
      </w:pPr>
    </w:p>
    <w:p w:rsidR="00F3130B" w:rsidRPr="00425297" w:rsidRDefault="00F3130B" w:rsidP="00F3130B">
      <w:pPr>
        <w:tabs>
          <w:tab w:val="left" w:pos="2340"/>
        </w:tabs>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 xml:space="preserve">DÉCIMA </w:t>
      </w:r>
      <w:r w:rsidR="005F3B20">
        <w:rPr>
          <w:rFonts w:ascii="Arial" w:eastAsia="Arial Unicode MS" w:hAnsi="Arial" w:cs="Arial"/>
          <w:b/>
          <w:kern w:val="1"/>
          <w:sz w:val="18"/>
          <w:szCs w:val="18"/>
          <w:lang w:eastAsia="hi-IN" w:bidi="hi-IN"/>
        </w:rPr>
        <w:t>TERCERA</w:t>
      </w:r>
      <w:r w:rsidRPr="00425297">
        <w:rPr>
          <w:rFonts w:ascii="Arial" w:eastAsia="Arial Unicode MS" w:hAnsi="Arial" w:cs="Arial"/>
          <w:b/>
          <w:kern w:val="1"/>
          <w:sz w:val="18"/>
          <w:szCs w:val="18"/>
          <w:lang w:eastAsia="hi-IN" w:bidi="hi-IN"/>
        </w:rPr>
        <w:t>. DERECHOS DE AUTOR, PATENTES Y/O MARCAS.</w:t>
      </w:r>
    </w:p>
    <w:p w:rsidR="00F3130B" w:rsidRPr="00425297" w:rsidRDefault="00F3130B" w:rsidP="00F3130B">
      <w:pPr>
        <w:tabs>
          <w:tab w:val="left" w:pos="2340"/>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2340"/>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se obliga con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a responder personal e ilimitadamente de los daños y perjuicios que pudiera causar a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o a terceros, si con motivo del</w:t>
      </w:r>
      <w:r>
        <w:rPr>
          <w:rFonts w:ascii="Arial" w:eastAsia="Arial Unicode MS" w:hAnsi="Arial" w:cs="Arial"/>
          <w:kern w:val="1"/>
          <w:sz w:val="18"/>
          <w:szCs w:val="18"/>
          <w:lang w:eastAsia="hi-IN" w:bidi="hi-IN"/>
        </w:rPr>
        <w:t xml:space="preserve"> suministro de bienes</w:t>
      </w:r>
      <w:r w:rsidRPr="00425297">
        <w:rPr>
          <w:rFonts w:ascii="Arial" w:eastAsia="Arial Unicode MS" w:hAnsi="Arial" w:cs="Arial"/>
          <w:kern w:val="1"/>
          <w:sz w:val="18"/>
          <w:szCs w:val="18"/>
          <w:lang w:eastAsia="hi-IN" w:bidi="hi-IN"/>
        </w:rPr>
        <w:t xml:space="preserve"> contratado se viola derechos de autor, patentes y/o marcas registradas, de terceros u otro derecho inherentes a la Propiedad Intelectual, en tal virtud,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A459E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En caso de que sobreviniera alguna reclamación en contra de </w:t>
      </w:r>
      <w:r w:rsidRPr="00425297">
        <w:rPr>
          <w:rFonts w:ascii="Arial" w:eastAsia="Arial Unicode MS" w:hAnsi="Arial" w:cs="Arial"/>
          <w:b/>
          <w:kern w:val="1"/>
          <w:sz w:val="18"/>
          <w:szCs w:val="18"/>
          <w:lang w:eastAsia="hi-IN" w:bidi="hi-IN"/>
        </w:rPr>
        <w:t>“EL AYUNTAMIENTO”</w:t>
      </w:r>
      <w:r w:rsidRPr="000E25D2">
        <w:rPr>
          <w:rFonts w:ascii="Arial" w:eastAsia="Arial Unicode MS" w:hAnsi="Arial" w:cs="Arial"/>
          <w:b/>
          <w:kern w:val="1"/>
          <w:sz w:val="18"/>
          <w:szCs w:val="18"/>
          <w:lang w:eastAsia="hi-IN" w:bidi="hi-IN"/>
        </w:rPr>
        <w:t>,</w:t>
      </w:r>
      <w:r w:rsidRPr="00425297">
        <w:rPr>
          <w:rFonts w:ascii="Arial" w:eastAsia="Arial Unicode MS" w:hAnsi="Arial" w:cs="Arial"/>
          <w:kern w:val="1"/>
          <w:sz w:val="18"/>
          <w:szCs w:val="18"/>
          <w:lang w:eastAsia="hi-IN" w:bidi="hi-IN"/>
        </w:rPr>
        <w:t xml:space="preserve"> por cualquiera de las causas antes mencionadas, la única obligación de ésta, será la de dar aviso en el domicilio previsto en este instrumento a</w:t>
      </w:r>
      <w:r w:rsidRPr="00425297">
        <w:rPr>
          <w:rFonts w:ascii="Arial" w:eastAsia="Arial Unicode MS" w:hAnsi="Arial" w:cs="Arial"/>
          <w:b/>
          <w:kern w:val="1"/>
          <w:sz w:val="18"/>
          <w:szCs w:val="18"/>
          <w:lang w:eastAsia="hi-IN" w:bidi="hi-IN"/>
        </w:rPr>
        <w:t xml:space="preserve"> “EL PROVEEDOR”</w:t>
      </w:r>
      <w:r w:rsidRPr="000E25D2">
        <w:rPr>
          <w:rFonts w:ascii="Arial" w:eastAsia="Arial Unicode MS" w:hAnsi="Arial" w:cs="Arial"/>
          <w:b/>
          <w:kern w:val="1"/>
          <w:sz w:val="18"/>
          <w:szCs w:val="18"/>
          <w:lang w:eastAsia="hi-IN" w:bidi="hi-IN"/>
        </w:rPr>
        <w:t>,</w:t>
      </w:r>
      <w:r w:rsidRPr="00425297">
        <w:rPr>
          <w:rFonts w:ascii="Arial" w:eastAsia="Arial Unicode MS" w:hAnsi="Arial" w:cs="Arial"/>
          <w:kern w:val="1"/>
          <w:sz w:val="18"/>
          <w:szCs w:val="18"/>
          <w:lang w:eastAsia="hi-IN" w:bidi="hi-IN"/>
        </w:rPr>
        <w:t xml:space="preserve"> para que éste, utilizando los medios correspondientes al caso, garantice salvaguardar a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de cualquier controversia, liberándole de toda responsabilidad de carácter civil, penal, mercantil, fiscal o de cual</w:t>
      </w:r>
      <w:r>
        <w:rPr>
          <w:rFonts w:ascii="Arial" w:eastAsia="Arial Unicode MS" w:hAnsi="Arial" w:cs="Arial"/>
          <w:kern w:val="1"/>
          <w:sz w:val="18"/>
          <w:szCs w:val="18"/>
          <w:lang w:eastAsia="hi-IN" w:bidi="hi-IN"/>
        </w:rPr>
        <w:t>quier otra índole.</w:t>
      </w:r>
    </w:p>
    <w:p w:rsidR="00F3130B" w:rsidRPr="00425297" w:rsidRDefault="00F3130B" w:rsidP="00F3130B">
      <w:pPr>
        <w:tabs>
          <w:tab w:val="left" w:pos="2340"/>
        </w:tabs>
        <w:suppressAutoHyphens/>
        <w:spacing w:after="0" w:line="200" w:lineRule="atLeast"/>
        <w:jc w:val="both"/>
        <w:rPr>
          <w:rFonts w:ascii="Arial" w:eastAsia="Arial Unicode MS" w:hAnsi="Arial" w:cs="Arial"/>
          <w:b/>
          <w:kern w:val="1"/>
          <w:sz w:val="18"/>
          <w:szCs w:val="18"/>
          <w:lang w:eastAsia="hi-IN" w:bidi="hi-IN"/>
        </w:rPr>
      </w:pPr>
    </w:p>
    <w:p w:rsidR="00F3130B" w:rsidRPr="00425297" w:rsidRDefault="00F3130B" w:rsidP="00F3130B">
      <w:pPr>
        <w:tabs>
          <w:tab w:val="left" w:pos="2340"/>
        </w:tabs>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 xml:space="preserve">DÉCIMA </w:t>
      </w:r>
      <w:r w:rsidR="005F3B20">
        <w:rPr>
          <w:rFonts w:ascii="Arial" w:eastAsia="Arial Unicode MS" w:hAnsi="Arial" w:cs="Arial"/>
          <w:b/>
          <w:kern w:val="1"/>
          <w:sz w:val="18"/>
          <w:szCs w:val="18"/>
          <w:lang w:eastAsia="hi-IN" w:bidi="hi-IN"/>
        </w:rPr>
        <w:t>CUARTA</w:t>
      </w:r>
      <w:r w:rsidRPr="00425297">
        <w:rPr>
          <w:rFonts w:ascii="Arial" w:eastAsia="Arial Unicode MS" w:hAnsi="Arial" w:cs="Arial"/>
          <w:b/>
          <w:kern w:val="1"/>
          <w:sz w:val="18"/>
          <w:szCs w:val="18"/>
          <w:lang w:eastAsia="hi-IN" w:bidi="hi-IN"/>
        </w:rPr>
        <w:t>.</w:t>
      </w:r>
      <w:r w:rsidR="00F26CFB">
        <w:rPr>
          <w:rFonts w:ascii="Arial" w:eastAsia="Arial Unicode MS" w:hAnsi="Arial" w:cs="Arial"/>
          <w:b/>
          <w:kern w:val="1"/>
          <w:sz w:val="18"/>
          <w:szCs w:val="18"/>
          <w:lang w:eastAsia="hi-IN" w:bidi="hi-IN"/>
        </w:rPr>
        <w:t xml:space="preserve"> </w:t>
      </w:r>
      <w:r w:rsidRPr="00425297">
        <w:rPr>
          <w:rFonts w:ascii="Arial" w:eastAsia="Arial Unicode MS" w:hAnsi="Arial" w:cs="Arial"/>
          <w:b/>
          <w:kern w:val="1"/>
          <w:sz w:val="18"/>
          <w:szCs w:val="18"/>
          <w:lang w:eastAsia="hi-IN" w:bidi="hi-IN"/>
        </w:rPr>
        <w:t>MODIFICACIONES.</w:t>
      </w:r>
    </w:p>
    <w:p w:rsidR="00F3130B" w:rsidRPr="00425297" w:rsidRDefault="00F3130B" w:rsidP="00F3130B">
      <w:pPr>
        <w:tabs>
          <w:tab w:val="left" w:pos="2340"/>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2340"/>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podrá efectuar modificaciones al monto del contrato o a la cantidad de</w:t>
      </w:r>
      <w:r>
        <w:rPr>
          <w:rFonts w:ascii="Arial" w:eastAsia="Arial Unicode MS" w:hAnsi="Arial" w:cs="Arial"/>
          <w:kern w:val="1"/>
          <w:sz w:val="18"/>
          <w:szCs w:val="18"/>
          <w:lang w:eastAsia="hi-IN" w:bidi="hi-IN"/>
        </w:rPr>
        <w:t xml:space="preserve"> bienes</w:t>
      </w:r>
      <w:r w:rsidRPr="00425297">
        <w:rPr>
          <w:rFonts w:ascii="Arial" w:eastAsia="Arial Unicode MS" w:hAnsi="Arial" w:cs="Arial"/>
          <w:kern w:val="1"/>
          <w:sz w:val="18"/>
          <w:szCs w:val="18"/>
          <w:lang w:eastAsia="hi-IN" w:bidi="hi-IN"/>
        </w:rPr>
        <w:t>, en los términos previstos por los artículos 52 de la Ley de Adquisiciones, Arrendamientos y Servicios del Sector Público, 91 y 92 de su Reglamento.</w:t>
      </w:r>
    </w:p>
    <w:p w:rsidR="00F3130B" w:rsidRPr="00425297" w:rsidRDefault="00F3130B" w:rsidP="00F3130B">
      <w:pPr>
        <w:suppressAutoHyphens/>
        <w:spacing w:after="0" w:line="200" w:lineRule="atLeast"/>
        <w:jc w:val="center"/>
        <w:rPr>
          <w:rFonts w:ascii="Arial" w:eastAsia="Arial Unicode MS" w:hAnsi="Arial" w:cs="Arial"/>
          <w:i/>
          <w:kern w:val="1"/>
          <w:sz w:val="18"/>
          <w:szCs w:val="18"/>
          <w:lang w:val="es-ES"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val="es-ES" w:eastAsia="hi-IN" w:bidi="hi-IN"/>
        </w:rPr>
      </w:pPr>
      <w:r w:rsidRPr="00425297">
        <w:rPr>
          <w:rFonts w:ascii="Arial" w:eastAsia="Arial Unicode MS" w:hAnsi="Arial" w:cs="Arial"/>
          <w:kern w:val="1"/>
          <w:sz w:val="18"/>
          <w:szCs w:val="18"/>
          <w:lang w:val="es-ES" w:eastAsia="hi-IN" w:bidi="hi-IN"/>
        </w:rPr>
        <w:t xml:space="preserve">Asimismo, </w:t>
      </w:r>
      <w:r w:rsidRPr="00425297">
        <w:rPr>
          <w:rFonts w:ascii="Arial" w:eastAsia="Arial Unicode MS" w:hAnsi="Arial" w:cs="Arial"/>
          <w:b/>
          <w:kern w:val="1"/>
          <w:sz w:val="18"/>
          <w:szCs w:val="18"/>
          <w:lang w:val="es-ES" w:eastAsia="hi-IN" w:bidi="hi-IN"/>
        </w:rPr>
        <w:t>“EL AYUNTAMIENTO”</w:t>
      </w:r>
      <w:r w:rsidRPr="00425297">
        <w:rPr>
          <w:rFonts w:ascii="Arial" w:eastAsia="Arial Unicode MS" w:hAnsi="Arial" w:cs="Arial"/>
          <w:kern w:val="1"/>
          <w:sz w:val="18"/>
          <w:szCs w:val="18"/>
          <w:lang w:val="es-ES" w:eastAsia="hi-IN" w:bidi="hi-IN"/>
        </w:rPr>
        <w:t xml:space="preserve"> podrá modificar el Contrato cuando se presente el supuesto que establece el quinto párrafo del artículo 54 de la Ley de Adquisiciones, Arrendamientos y Servicios del Sector Público.</w:t>
      </w:r>
    </w:p>
    <w:p w:rsidR="00F3130B" w:rsidRDefault="00F3130B" w:rsidP="00F3130B">
      <w:pPr>
        <w:suppressAutoHyphens/>
        <w:spacing w:after="0" w:line="200" w:lineRule="atLeast"/>
        <w:jc w:val="both"/>
        <w:rPr>
          <w:rFonts w:ascii="Arial" w:eastAsia="Arial Unicode MS" w:hAnsi="Arial" w:cs="Arial"/>
          <w:b/>
          <w:kern w:val="1"/>
          <w:sz w:val="18"/>
          <w:szCs w:val="18"/>
          <w:lang w:eastAsia="hi-IN" w:bidi="hi-IN"/>
        </w:rPr>
      </w:pPr>
    </w:p>
    <w:p w:rsidR="00807E63" w:rsidRPr="00425297" w:rsidRDefault="00807E63" w:rsidP="00F3130B">
      <w:pPr>
        <w:suppressAutoHyphens/>
        <w:spacing w:after="0" w:line="200" w:lineRule="atLeast"/>
        <w:jc w:val="both"/>
        <w:rPr>
          <w:rFonts w:ascii="Arial" w:eastAsia="Arial Unicode MS" w:hAnsi="Arial" w:cs="Arial"/>
          <w:b/>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lastRenderedPageBreak/>
        <w:t xml:space="preserve">DÉCIMA </w:t>
      </w:r>
      <w:r w:rsidR="005F3B20">
        <w:rPr>
          <w:rFonts w:ascii="Arial" w:eastAsia="Arial Unicode MS" w:hAnsi="Arial" w:cs="Arial"/>
          <w:b/>
          <w:kern w:val="1"/>
          <w:sz w:val="18"/>
          <w:szCs w:val="18"/>
          <w:lang w:eastAsia="hi-IN" w:bidi="hi-IN"/>
        </w:rPr>
        <w:t>QUINTA</w:t>
      </w:r>
      <w:r w:rsidRPr="00425297">
        <w:rPr>
          <w:rFonts w:ascii="Arial" w:eastAsia="Arial Unicode MS" w:hAnsi="Arial" w:cs="Arial"/>
          <w:b/>
          <w:kern w:val="1"/>
          <w:sz w:val="18"/>
          <w:szCs w:val="18"/>
          <w:lang w:eastAsia="hi-IN" w:bidi="hi-IN"/>
        </w:rPr>
        <w:t>. INFORMACIÓN.</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se obliga a poner en conocimiento de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cualquier hecho o circunstancia que en razón del</w:t>
      </w:r>
      <w:r>
        <w:rPr>
          <w:rFonts w:ascii="Arial" w:eastAsia="Arial Unicode MS" w:hAnsi="Arial" w:cs="Arial"/>
          <w:kern w:val="1"/>
          <w:sz w:val="18"/>
          <w:szCs w:val="18"/>
          <w:lang w:eastAsia="hi-IN" w:bidi="hi-IN"/>
        </w:rPr>
        <w:t xml:space="preserve"> suministro de bienes</w:t>
      </w:r>
      <w:r w:rsidRPr="00425297">
        <w:rPr>
          <w:rFonts w:ascii="Arial" w:eastAsia="Arial Unicode MS" w:hAnsi="Arial" w:cs="Arial"/>
          <w:kern w:val="1"/>
          <w:sz w:val="18"/>
          <w:szCs w:val="18"/>
          <w:lang w:eastAsia="hi-IN" w:bidi="hi-IN"/>
        </w:rPr>
        <w:t xml:space="preserve"> sea de su conocimiento y que pueda beneficiar o evitar un perjuicio a la misma.</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Asimismo,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no podrá, con motivo del</w:t>
      </w:r>
      <w:r>
        <w:rPr>
          <w:rFonts w:ascii="Arial" w:eastAsia="Arial Unicode MS" w:hAnsi="Arial" w:cs="Arial"/>
          <w:kern w:val="1"/>
          <w:sz w:val="18"/>
          <w:szCs w:val="18"/>
          <w:lang w:eastAsia="hi-IN" w:bidi="hi-IN"/>
        </w:rPr>
        <w:t xml:space="preserve"> suministro de bienes</w:t>
      </w:r>
      <w:r w:rsidRPr="00425297">
        <w:rPr>
          <w:rFonts w:ascii="Arial" w:eastAsia="Arial Unicode MS" w:hAnsi="Arial" w:cs="Arial"/>
          <w:kern w:val="1"/>
          <w:sz w:val="18"/>
          <w:szCs w:val="18"/>
          <w:lang w:eastAsia="hi-IN" w:bidi="hi-IN"/>
        </w:rPr>
        <w:t xml:space="preserve"> que realice a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utilizar la información a que tenga acceso, para asesorar, patrocinar o constituirse en consultor de cualquier persona que tenga relaciones directas o indirectas con el objeto de las actividades que lleve a cabo.</w:t>
      </w:r>
    </w:p>
    <w:p w:rsidR="00F3130B" w:rsidRPr="00425297" w:rsidRDefault="00F3130B" w:rsidP="00F3130B">
      <w:pPr>
        <w:tabs>
          <w:tab w:val="left" w:pos="3261"/>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2160"/>
        </w:tabs>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 xml:space="preserve">DÉCIMA </w:t>
      </w:r>
      <w:r w:rsidR="005F3B20">
        <w:rPr>
          <w:rFonts w:ascii="Arial" w:eastAsia="Arial Unicode MS" w:hAnsi="Arial" w:cs="Arial"/>
          <w:b/>
          <w:kern w:val="1"/>
          <w:sz w:val="18"/>
          <w:szCs w:val="18"/>
          <w:lang w:eastAsia="hi-IN" w:bidi="hi-IN"/>
        </w:rPr>
        <w:t>SEXTA</w:t>
      </w:r>
      <w:r w:rsidRPr="00425297">
        <w:rPr>
          <w:rFonts w:ascii="Arial" w:eastAsia="Arial Unicode MS" w:hAnsi="Arial" w:cs="Arial"/>
          <w:b/>
          <w:kern w:val="1"/>
          <w:sz w:val="18"/>
          <w:szCs w:val="18"/>
          <w:lang w:eastAsia="hi-IN" w:bidi="hi-IN"/>
        </w:rPr>
        <w:t>.</w:t>
      </w:r>
      <w:r w:rsidR="00B8084A">
        <w:rPr>
          <w:rFonts w:ascii="Arial" w:eastAsia="Arial Unicode MS" w:hAnsi="Arial" w:cs="Arial"/>
          <w:b/>
          <w:kern w:val="1"/>
          <w:sz w:val="18"/>
          <w:szCs w:val="18"/>
          <w:lang w:eastAsia="hi-IN" w:bidi="hi-IN"/>
        </w:rPr>
        <w:t xml:space="preserve"> </w:t>
      </w:r>
      <w:r w:rsidRPr="00425297">
        <w:rPr>
          <w:rFonts w:ascii="Arial" w:eastAsia="Arial Unicode MS" w:hAnsi="Arial" w:cs="Arial"/>
          <w:b/>
          <w:kern w:val="1"/>
          <w:sz w:val="18"/>
          <w:szCs w:val="18"/>
          <w:lang w:eastAsia="hi-IN" w:bidi="hi-IN"/>
        </w:rPr>
        <w:t>SUPERVISIÓN Y</w:t>
      </w:r>
      <w:r w:rsidR="00B8084A">
        <w:rPr>
          <w:rFonts w:ascii="Arial" w:eastAsia="Arial Unicode MS" w:hAnsi="Arial" w:cs="Arial"/>
          <w:b/>
          <w:kern w:val="1"/>
          <w:sz w:val="18"/>
          <w:szCs w:val="18"/>
          <w:lang w:eastAsia="hi-IN" w:bidi="hi-IN"/>
        </w:rPr>
        <w:t xml:space="preserve"> </w:t>
      </w:r>
      <w:r w:rsidRPr="00425297">
        <w:rPr>
          <w:rFonts w:ascii="Arial" w:eastAsia="Arial Unicode MS" w:hAnsi="Arial" w:cs="Arial"/>
          <w:b/>
          <w:kern w:val="1"/>
          <w:sz w:val="18"/>
          <w:szCs w:val="18"/>
          <w:lang w:eastAsia="hi-IN" w:bidi="hi-IN"/>
        </w:rPr>
        <w:t xml:space="preserve">VERIFICACIÓN DE LAS ESPECIFICACIONES Y ACEPTACIÓN DEL </w:t>
      </w:r>
      <w:r>
        <w:rPr>
          <w:rFonts w:ascii="Arial" w:eastAsia="Arial Unicode MS" w:hAnsi="Arial" w:cs="Arial"/>
          <w:b/>
          <w:kern w:val="1"/>
          <w:sz w:val="18"/>
          <w:szCs w:val="18"/>
          <w:lang w:eastAsia="hi-IN" w:bidi="hi-IN"/>
        </w:rPr>
        <w:t>SUMINISTRO DE BIENES</w:t>
      </w:r>
      <w:r w:rsidRPr="00425297">
        <w:rPr>
          <w:rFonts w:ascii="Arial" w:eastAsia="Arial Unicode MS" w:hAnsi="Arial" w:cs="Arial"/>
          <w:b/>
          <w:kern w:val="1"/>
          <w:sz w:val="18"/>
          <w:szCs w:val="18"/>
          <w:lang w:eastAsia="hi-IN" w:bidi="hi-IN"/>
        </w:rPr>
        <w:t>.</w:t>
      </w:r>
    </w:p>
    <w:p w:rsidR="00F3130B" w:rsidRPr="00425297" w:rsidRDefault="00F3130B" w:rsidP="00F3130B">
      <w:pPr>
        <w:tabs>
          <w:tab w:val="left" w:pos="2160"/>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2160"/>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designa como responsable de administrar y vigilar el cumplimiento del presente </w:t>
      </w:r>
      <w:r w:rsidRPr="00FE113E">
        <w:rPr>
          <w:rFonts w:ascii="Arial" w:eastAsia="Arial Unicode MS" w:hAnsi="Arial" w:cs="Arial"/>
          <w:kern w:val="1"/>
          <w:sz w:val="18"/>
          <w:szCs w:val="18"/>
          <w:lang w:eastAsia="hi-IN" w:bidi="hi-IN"/>
        </w:rPr>
        <w:t>contrato a</w:t>
      </w:r>
      <w:r>
        <w:rPr>
          <w:rFonts w:ascii="Arial" w:eastAsia="Arial Unicode MS" w:hAnsi="Arial" w:cs="Arial"/>
          <w:kern w:val="1"/>
          <w:sz w:val="18"/>
          <w:szCs w:val="18"/>
          <w:lang w:eastAsia="hi-IN" w:bidi="hi-IN"/>
        </w:rPr>
        <w:t xml:space="preserve">l </w:t>
      </w:r>
      <w:r w:rsidR="005F3B20">
        <w:rPr>
          <w:rFonts w:ascii="Arial" w:eastAsia="Arial Unicode MS" w:hAnsi="Arial" w:cs="Arial"/>
          <w:b/>
          <w:kern w:val="1"/>
          <w:sz w:val="18"/>
          <w:szCs w:val="18"/>
          <w:lang w:eastAsia="hi-IN" w:bidi="hi-IN"/>
        </w:rPr>
        <w:t>TITULAR DE LA DIRECCIÓN GENERAL DE LA DIRECCION DE SEGURIDAD PUBLICA Y GOBERNANZA.</w:t>
      </w:r>
    </w:p>
    <w:p w:rsidR="00F3130B" w:rsidRPr="00425297" w:rsidRDefault="00F3130B" w:rsidP="00F3130B">
      <w:pPr>
        <w:tabs>
          <w:tab w:val="left" w:pos="3261"/>
        </w:tabs>
        <w:suppressAutoHyphens/>
        <w:spacing w:after="0" w:line="200" w:lineRule="atLeast"/>
        <w:jc w:val="both"/>
        <w:rPr>
          <w:rFonts w:ascii="Arial" w:eastAsia="Arial Unicode MS" w:hAnsi="Arial" w:cs="Arial"/>
          <w:kern w:val="1"/>
          <w:sz w:val="18"/>
          <w:szCs w:val="18"/>
          <w:lang w:eastAsia="hi-IN" w:bidi="hi-IN"/>
        </w:rPr>
      </w:pPr>
    </w:p>
    <w:p w:rsidR="00F3130B" w:rsidRDefault="00F3130B" w:rsidP="00F3130B">
      <w:pPr>
        <w:tabs>
          <w:tab w:val="left" w:pos="3261"/>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Asimismo,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sólo recibirá o aceptará </w:t>
      </w:r>
      <w:r>
        <w:rPr>
          <w:rFonts w:ascii="Arial" w:eastAsia="Arial Unicode MS" w:hAnsi="Arial" w:cs="Arial"/>
          <w:kern w:val="1"/>
          <w:sz w:val="18"/>
          <w:szCs w:val="18"/>
          <w:lang w:eastAsia="hi-IN" w:bidi="hi-IN"/>
        </w:rPr>
        <w:t>los bienes</w:t>
      </w:r>
      <w:r w:rsidRPr="00425297">
        <w:rPr>
          <w:rFonts w:ascii="Arial" w:eastAsia="Arial Unicode MS" w:hAnsi="Arial" w:cs="Arial"/>
          <w:kern w:val="1"/>
          <w:sz w:val="18"/>
          <w:szCs w:val="18"/>
          <w:lang w:eastAsia="hi-IN" w:bidi="hi-IN"/>
        </w:rPr>
        <w:t xml:space="preserve"> materia del presente contrato, previa verificación de las especificaciones requeridas, </w:t>
      </w:r>
      <w:r w:rsidRPr="00425297">
        <w:rPr>
          <w:rFonts w:ascii="Arial" w:eastAsia="Arial Unicode MS" w:hAnsi="Arial" w:cs="Arial"/>
          <w:kern w:val="1"/>
          <w:sz w:val="18"/>
          <w:szCs w:val="18"/>
          <w:lang w:val="es-ES" w:eastAsia="hi-IN" w:bidi="hi-IN"/>
        </w:rPr>
        <w:t xml:space="preserve">de conformidad con lo especificado en </w:t>
      </w:r>
      <w:r w:rsidRPr="00425297">
        <w:rPr>
          <w:rFonts w:ascii="Arial" w:eastAsia="Arial Unicode MS" w:hAnsi="Arial" w:cs="Arial"/>
          <w:bCs/>
          <w:spacing w:val="-2"/>
          <w:kern w:val="1"/>
          <w:sz w:val="18"/>
          <w:szCs w:val="18"/>
          <w:lang w:eastAsia="hi-IN" w:bidi="hi-IN"/>
        </w:rPr>
        <w:t>la Convocatoria</w:t>
      </w:r>
      <w:r w:rsidRPr="00425297">
        <w:rPr>
          <w:rFonts w:ascii="Arial" w:eastAsia="Arial Unicode MS" w:hAnsi="Arial" w:cs="Arial"/>
          <w:kern w:val="1"/>
          <w:sz w:val="18"/>
          <w:szCs w:val="18"/>
          <w:lang w:val="es-ES" w:eastAsia="hi-IN" w:bidi="hi-IN"/>
        </w:rPr>
        <w:t xml:space="preserve"> y en las cláusulas del presente Contrato</w:t>
      </w:r>
      <w:r w:rsidRPr="00425297">
        <w:rPr>
          <w:rFonts w:ascii="Arial" w:eastAsia="Arial Unicode MS" w:hAnsi="Arial" w:cs="Arial"/>
          <w:kern w:val="1"/>
          <w:sz w:val="18"/>
          <w:szCs w:val="18"/>
          <w:lang w:eastAsia="hi-IN" w:bidi="hi-IN"/>
        </w:rPr>
        <w:t>.</w:t>
      </w:r>
    </w:p>
    <w:p w:rsidR="00807E63" w:rsidRPr="00425297" w:rsidRDefault="00807E63" w:rsidP="00F3130B">
      <w:pPr>
        <w:tabs>
          <w:tab w:val="left" w:pos="3261"/>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3261"/>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En tal virtud,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manifiesta expresamente su conformidad de que hasta en tanto no se cumpla de conformidad con lo establecido en el párrafo anterior, </w:t>
      </w:r>
      <w:r>
        <w:rPr>
          <w:rFonts w:ascii="Arial" w:eastAsia="Arial Unicode MS" w:hAnsi="Arial" w:cs="Arial"/>
          <w:kern w:val="1"/>
          <w:sz w:val="18"/>
          <w:szCs w:val="18"/>
          <w:lang w:eastAsia="hi-IN" w:bidi="hi-IN"/>
        </w:rPr>
        <w:t xml:space="preserve">los bienes </w:t>
      </w:r>
      <w:r w:rsidRPr="00425297">
        <w:rPr>
          <w:rFonts w:ascii="Arial" w:eastAsia="Arial Unicode MS" w:hAnsi="Arial" w:cs="Arial"/>
          <w:kern w:val="1"/>
          <w:sz w:val="18"/>
          <w:szCs w:val="18"/>
          <w:lang w:eastAsia="hi-IN" w:bidi="hi-IN"/>
        </w:rPr>
        <w:t>no se tendrá</w:t>
      </w:r>
      <w:r>
        <w:rPr>
          <w:rFonts w:ascii="Arial" w:eastAsia="Arial Unicode MS" w:hAnsi="Arial" w:cs="Arial"/>
          <w:kern w:val="1"/>
          <w:sz w:val="18"/>
          <w:szCs w:val="18"/>
          <w:lang w:eastAsia="hi-IN" w:bidi="hi-IN"/>
        </w:rPr>
        <w:t>n</w:t>
      </w:r>
      <w:r w:rsidRPr="00425297">
        <w:rPr>
          <w:rFonts w:ascii="Arial" w:eastAsia="Arial Unicode MS" w:hAnsi="Arial" w:cs="Arial"/>
          <w:kern w:val="1"/>
          <w:sz w:val="18"/>
          <w:szCs w:val="18"/>
          <w:lang w:eastAsia="hi-IN" w:bidi="hi-IN"/>
        </w:rPr>
        <w:t xml:space="preserve"> por aceptado o recibido por parte de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w:t>
      </w:r>
    </w:p>
    <w:p w:rsidR="00F3130B" w:rsidRPr="00425297" w:rsidRDefault="00F3130B" w:rsidP="00F3130B">
      <w:pPr>
        <w:tabs>
          <w:tab w:val="left" w:pos="3261"/>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 xml:space="preserve">DÉCIMA </w:t>
      </w:r>
      <w:r w:rsidR="005F3B20">
        <w:rPr>
          <w:rFonts w:ascii="Arial" w:eastAsia="Arial Unicode MS" w:hAnsi="Arial" w:cs="Arial"/>
          <w:b/>
          <w:kern w:val="1"/>
          <w:sz w:val="18"/>
          <w:szCs w:val="18"/>
          <w:lang w:eastAsia="hi-IN" w:bidi="hi-IN"/>
        </w:rPr>
        <w:t>SEPTIMA</w:t>
      </w:r>
      <w:r w:rsidRPr="00425297">
        <w:rPr>
          <w:rFonts w:ascii="Arial" w:eastAsia="Arial Unicode MS" w:hAnsi="Arial" w:cs="Arial"/>
          <w:b/>
          <w:kern w:val="1"/>
          <w:sz w:val="18"/>
          <w:szCs w:val="18"/>
          <w:lang w:eastAsia="hi-IN" w:bidi="hi-IN"/>
        </w:rPr>
        <w:t>. DEDUCCIONES.</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EC53DC" w:rsidRDefault="00F3130B" w:rsidP="00F3130B">
      <w:pPr>
        <w:suppressAutoHyphens/>
        <w:spacing w:after="0" w:line="200" w:lineRule="atLeast"/>
        <w:jc w:val="both"/>
        <w:rPr>
          <w:rFonts w:ascii="Arial" w:eastAsia="Arial Unicode MS" w:hAnsi="Arial" w:cs="Arial"/>
          <w:bCs/>
          <w:color w:val="000000"/>
          <w:spacing w:val="-2"/>
          <w:kern w:val="1"/>
          <w:sz w:val="18"/>
          <w:szCs w:val="18"/>
          <w:lang w:eastAsia="hi-IN" w:bidi="hi-IN"/>
        </w:rPr>
      </w:pPr>
      <w:r w:rsidRPr="00EC53DC">
        <w:rPr>
          <w:rFonts w:ascii="Arial" w:eastAsia="Arial Unicode MS" w:hAnsi="Arial" w:cs="Arial"/>
          <w:bCs/>
          <w:color w:val="000000"/>
          <w:spacing w:val="-2"/>
          <w:kern w:val="1"/>
          <w:sz w:val="18"/>
          <w:szCs w:val="18"/>
          <w:lang w:eastAsia="hi-IN" w:bidi="hi-IN"/>
        </w:rPr>
        <w:t xml:space="preserve">En caso de que </w:t>
      </w:r>
      <w:r w:rsidRPr="00EC53DC">
        <w:rPr>
          <w:rFonts w:ascii="Arial" w:eastAsia="Arial Unicode MS" w:hAnsi="Arial" w:cs="Arial"/>
          <w:b/>
          <w:bCs/>
          <w:color w:val="000000"/>
          <w:spacing w:val="-2"/>
          <w:kern w:val="1"/>
          <w:sz w:val="18"/>
          <w:szCs w:val="18"/>
          <w:lang w:eastAsia="hi-IN" w:bidi="hi-IN"/>
        </w:rPr>
        <w:t>“EL PROVEEDOR”</w:t>
      </w:r>
      <w:r w:rsidRPr="00EC53DC">
        <w:rPr>
          <w:rFonts w:ascii="Arial" w:eastAsia="Arial Unicode MS" w:hAnsi="Arial" w:cs="Arial"/>
          <w:bCs/>
          <w:color w:val="000000"/>
          <w:spacing w:val="-2"/>
          <w:kern w:val="1"/>
          <w:sz w:val="18"/>
          <w:szCs w:val="18"/>
          <w:lang w:eastAsia="hi-IN" w:bidi="hi-IN"/>
        </w:rPr>
        <w:t xml:space="preserve"> incurra en incumplimiento de cualquiera de sus obligaciones contractuales parcial o deficiente con base a lo establecido en la </w:t>
      </w:r>
      <w:r w:rsidRPr="00EC53DC">
        <w:rPr>
          <w:rFonts w:ascii="Arial" w:eastAsia="Arial Unicode MS" w:hAnsi="Arial" w:cs="Arial"/>
          <w:color w:val="000000"/>
          <w:kern w:val="1"/>
          <w:sz w:val="18"/>
          <w:szCs w:val="18"/>
          <w:lang w:val="es-ES" w:eastAsia="hi-IN" w:bidi="hi-IN"/>
        </w:rPr>
        <w:t xml:space="preserve">Convocatoria a la </w:t>
      </w:r>
      <w:r w:rsidRPr="00EC53DC">
        <w:rPr>
          <w:rFonts w:ascii="Arial" w:eastAsia="Arial Unicode MS" w:hAnsi="Arial" w:cs="Arial"/>
          <w:b/>
          <w:color w:val="000000"/>
          <w:kern w:val="1"/>
          <w:sz w:val="18"/>
          <w:szCs w:val="18"/>
          <w:lang w:val="es-ES" w:eastAsia="hi-IN" w:bidi="hi-IN"/>
        </w:rPr>
        <w:t xml:space="preserve">Licitación Pública Nacional No. </w:t>
      </w:r>
      <w:r w:rsidR="002C30C7" w:rsidRPr="002C30C7">
        <w:rPr>
          <w:rFonts w:ascii="Arial" w:eastAsia="Arial Unicode MS" w:hAnsi="Arial" w:cs="Arial"/>
          <w:b/>
          <w:color w:val="000000"/>
          <w:kern w:val="1"/>
          <w:sz w:val="18"/>
          <w:szCs w:val="18"/>
          <w:lang w:eastAsia="hi-IN" w:bidi="hi-IN"/>
        </w:rPr>
        <w:t>LA-821114981-E1-2017</w:t>
      </w:r>
      <w:r w:rsidR="002C30C7">
        <w:rPr>
          <w:rFonts w:ascii="Arial" w:eastAsia="Arial Unicode MS" w:hAnsi="Arial" w:cs="Arial"/>
          <w:b/>
          <w:color w:val="000000"/>
          <w:kern w:val="1"/>
          <w:sz w:val="18"/>
          <w:szCs w:val="18"/>
          <w:lang w:eastAsia="hi-IN" w:bidi="hi-IN"/>
        </w:rPr>
        <w:t>,</w:t>
      </w:r>
      <w:r w:rsidRPr="00EC53DC">
        <w:rPr>
          <w:rFonts w:ascii="Arial" w:eastAsia="Arial Unicode MS" w:hAnsi="Arial" w:cs="Arial"/>
          <w:bCs/>
          <w:color w:val="000000"/>
          <w:spacing w:val="-2"/>
          <w:kern w:val="1"/>
          <w:sz w:val="18"/>
          <w:szCs w:val="18"/>
          <w:lang w:eastAsia="hi-IN" w:bidi="hi-IN"/>
        </w:rPr>
        <w:t xml:space="preserve"> el </w:t>
      </w:r>
      <w:r w:rsidRPr="00EC53DC">
        <w:rPr>
          <w:rFonts w:ascii="Arial" w:eastAsia="Arial Unicode MS" w:hAnsi="Arial" w:cs="Arial"/>
          <w:b/>
          <w:color w:val="000000"/>
          <w:spacing w:val="-2"/>
          <w:kern w:val="1"/>
          <w:sz w:val="18"/>
          <w:szCs w:val="18"/>
          <w:lang w:eastAsia="hi-IN" w:bidi="hi-IN"/>
        </w:rPr>
        <w:t xml:space="preserve">Anexo No. 1 (Anexo Técnico) </w:t>
      </w:r>
      <w:r w:rsidRPr="00EC53DC">
        <w:rPr>
          <w:rFonts w:ascii="Arial" w:eastAsia="Arial Unicode MS" w:hAnsi="Arial" w:cs="Arial"/>
          <w:bCs/>
          <w:color w:val="000000"/>
          <w:spacing w:val="-2"/>
          <w:kern w:val="1"/>
          <w:sz w:val="18"/>
          <w:szCs w:val="18"/>
          <w:lang w:eastAsia="hi-IN" w:bidi="hi-IN"/>
        </w:rPr>
        <w:t xml:space="preserve">y las cláusulas del presente contrato, </w:t>
      </w:r>
      <w:r w:rsidRPr="00EC53DC">
        <w:rPr>
          <w:rFonts w:ascii="Arial" w:eastAsia="Arial Unicode MS" w:hAnsi="Arial" w:cs="Arial"/>
          <w:b/>
          <w:bCs/>
          <w:color w:val="000000"/>
          <w:spacing w:val="-2"/>
          <w:kern w:val="1"/>
          <w:sz w:val="18"/>
          <w:szCs w:val="18"/>
          <w:lang w:eastAsia="hi-IN" w:bidi="hi-IN"/>
        </w:rPr>
        <w:t>“EL AYUNTAMIENTO”</w:t>
      </w:r>
      <w:r w:rsidRPr="00EC53DC">
        <w:rPr>
          <w:rFonts w:ascii="Arial" w:eastAsia="Arial Unicode MS" w:hAnsi="Arial" w:cs="Arial"/>
          <w:bCs/>
          <w:color w:val="000000"/>
          <w:spacing w:val="-2"/>
          <w:kern w:val="1"/>
          <w:sz w:val="18"/>
          <w:szCs w:val="18"/>
          <w:lang w:eastAsia="hi-IN" w:bidi="hi-IN"/>
        </w:rPr>
        <w:t xml:space="preserve"> aplicará una deducción del </w:t>
      </w:r>
      <w:r w:rsidRPr="00EC53DC">
        <w:rPr>
          <w:rFonts w:ascii="Arial" w:eastAsia="Arial Unicode MS" w:hAnsi="Arial" w:cs="Arial"/>
          <w:b/>
          <w:bCs/>
          <w:color w:val="000000"/>
          <w:spacing w:val="-2"/>
          <w:kern w:val="1"/>
          <w:sz w:val="18"/>
          <w:szCs w:val="18"/>
          <w:lang w:eastAsia="hi-IN" w:bidi="hi-IN"/>
        </w:rPr>
        <w:t>3% (tres por ciento)</w:t>
      </w:r>
      <w:r w:rsidRPr="00EC53DC">
        <w:rPr>
          <w:rFonts w:ascii="Arial" w:eastAsia="Arial Unicode MS" w:hAnsi="Arial" w:cs="Arial"/>
          <w:bCs/>
          <w:color w:val="000000"/>
          <w:spacing w:val="-2"/>
          <w:kern w:val="1"/>
          <w:sz w:val="18"/>
          <w:szCs w:val="18"/>
          <w:lang w:eastAsia="hi-IN" w:bidi="hi-IN"/>
        </w:rPr>
        <w:t xml:space="preserve"> sobre el monto de </w:t>
      </w:r>
      <w:r>
        <w:rPr>
          <w:rFonts w:ascii="Arial" w:eastAsia="Arial Unicode MS" w:hAnsi="Arial" w:cs="Arial"/>
          <w:bCs/>
          <w:color w:val="000000"/>
          <w:spacing w:val="-2"/>
          <w:kern w:val="1"/>
          <w:sz w:val="18"/>
          <w:szCs w:val="18"/>
          <w:lang w:eastAsia="hi-IN" w:bidi="hi-IN"/>
        </w:rPr>
        <w:t>los bienes</w:t>
      </w:r>
      <w:r w:rsidRPr="00EC53DC">
        <w:rPr>
          <w:rFonts w:ascii="Arial" w:eastAsia="Arial Unicode MS" w:hAnsi="Arial" w:cs="Arial"/>
          <w:bCs/>
          <w:color w:val="000000"/>
          <w:spacing w:val="-2"/>
          <w:kern w:val="1"/>
          <w:sz w:val="18"/>
          <w:szCs w:val="18"/>
          <w:lang w:eastAsia="hi-IN" w:bidi="hi-IN"/>
        </w:rPr>
        <w:t xml:space="preserve"> entregado</w:t>
      </w:r>
      <w:r>
        <w:rPr>
          <w:rFonts w:ascii="Arial" w:eastAsia="Arial Unicode MS" w:hAnsi="Arial" w:cs="Arial"/>
          <w:bCs/>
          <w:color w:val="000000"/>
          <w:spacing w:val="-2"/>
          <w:kern w:val="1"/>
          <w:sz w:val="18"/>
          <w:szCs w:val="18"/>
          <w:lang w:eastAsia="hi-IN" w:bidi="hi-IN"/>
        </w:rPr>
        <w:t>s</w:t>
      </w:r>
      <w:r w:rsidRPr="00EC53DC">
        <w:rPr>
          <w:rFonts w:ascii="Arial" w:eastAsia="Arial Unicode MS" w:hAnsi="Arial" w:cs="Arial"/>
          <w:bCs/>
          <w:color w:val="000000"/>
          <w:spacing w:val="-2"/>
          <w:kern w:val="1"/>
          <w:sz w:val="18"/>
          <w:szCs w:val="18"/>
          <w:lang w:eastAsia="hi-IN" w:bidi="hi-IN"/>
        </w:rPr>
        <w:t xml:space="preserve"> de forma deficiente, </w:t>
      </w:r>
      <w:r w:rsidRPr="00EC53DC">
        <w:rPr>
          <w:rFonts w:ascii="Arial" w:eastAsia="Arial Unicode MS" w:hAnsi="Arial" w:cs="Arial"/>
          <w:color w:val="000000"/>
          <w:kern w:val="1"/>
          <w:sz w:val="18"/>
          <w:szCs w:val="18"/>
          <w:lang w:eastAsia="hi-IN" w:bidi="hi-IN"/>
        </w:rPr>
        <w:t>l</w:t>
      </w:r>
      <w:r w:rsidRPr="00EC53DC">
        <w:rPr>
          <w:rFonts w:ascii="Arial" w:eastAsia="Arial Unicode MS" w:hAnsi="Arial" w:cs="Arial"/>
          <w:color w:val="000000"/>
          <w:kern w:val="1"/>
          <w:sz w:val="18"/>
          <w:szCs w:val="18"/>
          <w:lang w:val="es-ES" w:eastAsia="hi-IN" w:bidi="hi-IN"/>
        </w:rPr>
        <w:t>os montos a deducir se deberán aplicar en la factura que el proveedor presente para su cobro, inmediatamente después de que el Área Contratante tenga cuantificada la deducción correspondiente</w:t>
      </w:r>
      <w:r w:rsidRPr="00EC53DC">
        <w:rPr>
          <w:rFonts w:ascii="Arial" w:eastAsia="Arial Unicode MS" w:hAnsi="Arial" w:cs="Arial"/>
          <w:bCs/>
          <w:color w:val="000000"/>
          <w:spacing w:val="-2"/>
          <w:kern w:val="1"/>
          <w:sz w:val="18"/>
          <w:szCs w:val="18"/>
          <w:lang w:eastAsia="hi-IN" w:bidi="hi-IN"/>
        </w:rPr>
        <w:t xml:space="preserve">, en el entendido que de forma inmediata se cumpla con </w:t>
      </w:r>
      <w:r>
        <w:rPr>
          <w:rFonts w:ascii="Arial" w:eastAsia="Arial Unicode MS" w:hAnsi="Arial" w:cs="Arial"/>
          <w:bCs/>
          <w:color w:val="000000"/>
          <w:spacing w:val="-2"/>
          <w:kern w:val="1"/>
          <w:sz w:val="18"/>
          <w:szCs w:val="18"/>
          <w:lang w:eastAsia="hi-IN" w:bidi="hi-IN"/>
        </w:rPr>
        <w:t>los bienes</w:t>
      </w:r>
      <w:r w:rsidRPr="00EC53DC">
        <w:rPr>
          <w:rFonts w:ascii="Arial" w:eastAsia="Arial Unicode MS" w:hAnsi="Arial" w:cs="Arial"/>
          <w:bCs/>
          <w:color w:val="000000"/>
          <w:spacing w:val="-2"/>
          <w:kern w:val="1"/>
          <w:sz w:val="18"/>
          <w:szCs w:val="18"/>
          <w:lang w:eastAsia="hi-IN" w:bidi="hi-IN"/>
        </w:rPr>
        <w:t xml:space="preserve"> conforme a lo acordado, en caso contrario </w:t>
      </w:r>
      <w:r w:rsidRPr="00EC53DC">
        <w:rPr>
          <w:rFonts w:ascii="Arial" w:eastAsia="Arial Unicode MS" w:hAnsi="Arial" w:cs="Arial"/>
          <w:b/>
          <w:bCs/>
          <w:color w:val="000000"/>
          <w:spacing w:val="-2"/>
          <w:kern w:val="1"/>
          <w:sz w:val="18"/>
          <w:szCs w:val="18"/>
          <w:lang w:eastAsia="hi-IN" w:bidi="hi-IN"/>
        </w:rPr>
        <w:t>“EL AYUNTAMIENTO”</w:t>
      </w:r>
      <w:r w:rsidRPr="00EC53DC">
        <w:rPr>
          <w:rFonts w:ascii="Arial" w:eastAsia="Arial Unicode MS" w:hAnsi="Arial" w:cs="Arial"/>
          <w:bCs/>
          <w:color w:val="000000"/>
          <w:spacing w:val="-2"/>
          <w:kern w:val="1"/>
          <w:sz w:val="18"/>
          <w:szCs w:val="18"/>
          <w:lang w:eastAsia="hi-IN" w:bidi="hi-IN"/>
        </w:rPr>
        <w:t xml:space="preserve"> podrá iniciar en cualquier momento posterior al incumplimiento el procedimiento de rescisión administrativa del contrato, considerando la gravedad del incumplimiento y los daños y perjuicios que el mismo pudiera ocasionar a los intereses del estado, representados por </w:t>
      </w:r>
      <w:r w:rsidRPr="00EC53DC">
        <w:rPr>
          <w:rFonts w:ascii="Arial" w:eastAsia="Arial Unicode MS" w:hAnsi="Arial" w:cs="Arial"/>
          <w:b/>
          <w:bCs/>
          <w:color w:val="000000"/>
          <w:spacing w:val="-2"/>
          <w:kern w:val="1"/>
          <w:sz w:val="18"/>
          <w:szCs w:val="18"/>
          <w:lang w:eastAsia="hi-IN" w:bidi="hi-IN"/>
        </w:rPr>
        <w:t>“EL AYUNTAMIENTO”</w:t>
      </w:r>
      <w:r w:rsidRPr="00EC53DC">
        <w:rPr>
          <w:rFonts w:ascii="Arial" w:eastAsia="Arial Unicode MS" w:hAnsi="Arial" w:cs="Arial"/>
          <w:bCs/>
          <w:color w:val="000000"/>
          <w:spacing w:val="-2"/>
          <w:kern w:val="1"/>
          <w:sz w:val="18"/>
          <w:szCs w:val="18"/>
          <w:lang w:eastAsia="hi-IN" w:bidi="hi-IN"/>
        </w:rPr>
        <w:t>. El importe de las deducciones no podrá exceder del monto de la garantía de cumplimiento del contrato.</w:t>
      </w:r>
    </w:p>
    <w:p w:rsidR="00F3130B" w:rsidRPr="00EC53DC" w:rsidRDefault="00F3130B" w:rsidP="00F3130B">
      <w:pPr>
        <w:suppressAutoHyphens/>
        <w:spacing w:after="0" w:line="200" w:lineRule="atLeast"/>
        <w:jc w:val="both"/>
        <w:rPr>
          <w:rFonts w:ascii="Arial" w:eastAsia="Arial Unicode MS" w:hAnsi="Arial" w:cs="Arial"/>
          <w:bCs/>
          <w:color w:val="000000"/>
          <w:spacing w:val="-2"/>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bCs/>
          <w:spacing w:val="-2"/>
          <w:kern w:val="1"/>
          <w:sz w:val="18"/>
          <w:szCs w:val="18"/>
          <w:lang w:eastAsia="hi-IN" w:bidi="hi-IN"/>
        </w:rPr>
      </w:pPr>
      <w:r w:rsidRPr="00425297">
        <w:rPr>
          <w:rFonts w:ascii="Arial" w:eastAsia="Arial Unicode MS" w:hAnsi="Arial" w:cs="Arial"/>
          <w:bCs/>
          <w:spacing w:val="-2"/>
          <w:kern w:val="1"/>
          <w:sz w:val="18"/>
          <w:szCs w:val="18"/>
          <w:lang w:eastAsia="hi-IN" w:bidi="hi-IN"/>
        </w:rPr>
        <w:t>Las deducciones económicas se aplicarán sobre la cantidad indicada sin incluir el I.V.A.</w:t>
      </w:r>
    </w:p>
    <w:p w:rsidR="00F3130B" w:rsidRPr="00425297" w:rsidRDefault="00F3130B" w:rsidP="00F3130B">
      <w:pPr>
        <w:suppressAutoHyphens/>
        <w:spacing w:after="0" w:line="200" w:lineRule="atLeast"/>
        <w:jc w:val="both"/>
        <w:rPr>
          <w:rFonts w:ascii="Arial" w:eastAsia="Arial Unicode MS" w:hAnsi="Arial" w:cs="Arial"/>
          <w:bCs/>
          <w:spacing w:val="-2"/>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val="es-ES" w:eastAsia="hi-IN" w:bidi="hi-IN"/>
        </w:rPr>
      </w:pPr>
      <w:r w:rsidRPr="00425297">
        <w:rPr>
          <w:rFonts w:ascii="Arial" w:eastAsia="Arial Unicode MS" w:hAnsi="Arial" w:cs="Arial"/>
          <w:kern w:val="1"/>
          <w:sz w:val="18"/>
          <w:szCs w:val="18"/>
          <w:lang w:val="es-ES" w:eastAsia="hi-IN" w:bidi="hi-IN"/>
        </w:rPr>
        <w:t>La notificación y cálculo de las deducciones correspondient</w:t>
      </w:r>
      <w:r w:rsidR="00AC6CC0">
        <w:rPr>
          <w:rFonts w:ascii="Arial" w:eastAsia="Arial Unicode MS" w:hAnsi="Arial" w:cs="Arial"/>
          <w:kern w:val="1"/>
          <w:sz w:val="18"/>
          <w:szCs w:val="18"/>
          <w:lang w:val="es-ES" w:eastAsia="hi-IN" w:bidi="hi-IN"/>
        </w:rPr>
        <w:t>es la realizará la D</w:t>
      </w:r>
      <w:r w:rsidRPr="00425297">
        <w:rPr>
          <w:rFonts w:ascii="Arial" w:eastAsia="Arial Unicode MS" w:hAnsi="Arial" w:cs="Arial"/>
          <w:kern w:val="1"/>
          <w:sz w:val="18"/>
          <w:szCs w:val="18"/>
          <w:lang w:val="es-ES" w:eastAsia="hi-IN" w:bidi="hi-IN"/>
        </w:rPr>
        <w:t xml:space="preserve">irección de Contabilidad. </w:t>
      </w:r>
    </w:p>
    <w:p w:rsidR="00F3130B" w:rsidRDefault="00F3130B" w:rsidP="00F3130B">
      <w:pPr>
        <w:suppressAutoHyphens/>
        <w:spacing w:after="0" w:line="200" w:lineRule="atLeast"/>
        <w:jc w:val="both"/>
        <w:rPr>
          <w:rFonts w:ascii="Arial" w:eastAsia="Arial Unicode MS" w:hAnsi="Arial" w:cs="Arial"/>
          <w:b/>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 xml:space="preserve">DÉCIMA </w:t>
      </w:r>
      <w:r w:rsidR="005F3B20">
        <w:rPr>
          <w:rFonts w:ascii="Arial" w:eastAsia="Arial Unicode MS" w:hAnsi="Arial" w:cs="Arial"/>
          <w:b/>
          <w:kern w:val="1"/>
          <w:sz w:val="18"/>
          <w:szCs w:val="18"/>
          <w:lang w:eastAsia="hi-IN" w:bidi="hi-IN"/>
        </w:rPr>
        <w:t>OCTAVA</w:t>
      </w:r>
      <w:r w:rsidRPr="00425297">
        <w:rPr>
          <w:rFonts w:ascii="Arial" w:eastAsia="Arial Unicode MS" w:hAnsi="Arial" w:cs="Arial"/>
          <w:b/>
          <w:kern w:val="1"/>
          <w:sz w:val="18"/>
          <w:szCs w:val="18"/>
          <w:lang w:eastAsia="hi-IN" w:bidi="hi-IN"/>
        </w:rPr>
        <w:t>. PENA CONVENCIONAL.</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En caso de que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presentare atraso en el cumplimiento de </w:t>
      </w:r>
      <w:r w:rsidRPr="00425297">
        <w:rPr>
          <w:rFonts w:ascii="Arial" w:eastAsia="Arial Unicode MS" w:hAnsi="Arial" w:cs="Arial"/>
          <w:bCs/>
          <w:kern w:val="1"/>
          <w:sz w:val="18"/>
          <w:szCs w:val="18"/>
          <w:lang w:eastAsia="hi-IN" w:bidi="hi-IN"/>
        </w:rPr>
        <w:t xml:space="preserve">cualquiera de </w:t>
      </w:r>
      <w:r w:rsidRPr="00425297">
        <w:rPr>
          <w:rFonts w:ascii="Arial" w:eastAsia="Arial Unicode MS" w:hAnsi="Arial" w:cs="Arial"/>
          <w:kern w:val="1"/>
          <w:sz w:val="18"/>
          <w:szCs w:val="18"/>
          <w:lang w:eastAsia="hi-IN" w:bidi="hi-IN"/>
        </w:rPr>
        <w:t xml:space="preserve">sus obligaciones pactadas para </w:t>
      </w:r>
      <w:r>
        <w:rPr>
          <w:rFonts w:ascii="Arial" w:eastAsia="Arial Unicode MS" w:hAnsi="Arial" w:cs="Arial"/>
          <w:kern w:val="1"/>
          <w:sz w:val="18"/>
          <w:szCs w:val="18"/>
          <w:lang w:eastAsia="hi-IN" w:bidi="hi-IN"/>
        </w:rPr>
        <w:t>el suministro de bienes</w:t>
      </w:r>
      <w:r w:rsidRPr="00425297">
        <w:rPr>
          <w:rFonts w:ascii="Arial" w:eastAsia="Arial Unicode MS" w:hAnsi="Arial" w:cs="Arial"/>
          <w:kern w:val="1"/>
          <w:sz w:val="18"/>
          <w:szCs w:val="18"/>
          <w:lang w:eastAsia="hi-IN" w:bidi="hi-IN"/>
        </w:rPr>
        <w:t xml:space="preserve">,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podrá aplicar una pena convencional equivalente al </w:t>
      </w:r>
      <w:r w:rsidRPr="00425297">
        <w:rPr>
          <w:rFonts w:ascii="Arial" w:eastAsia="Arial Unicode MS" w:hAnsi="Arial" w:cs="Arial"/>
          <w:b/>
          <w:kern w:val="1"/>
          <w:sz w:val="18"/>
          <w:szCs w:val="18"/>
          <w:lang w:eastAsia="hi-IN" w:bidi="hi-IN"/>
        </w:rPr>
        <w:t>0.5% (cero punto cinco por ciento)</w:t>
      </w:r>
      <w:r w:rsidRPr="00425297">
        <w:rPr>
          <w:rFonts w:ascii="Arial" w:eastAsia="Arial Unicode MS" w:hAnsi="Arial" w:cs="Arial"/>
          <w:kern w:val="1"/>
          <w:sz w:val="18"/>
          <w:szCs w:val="18"/>
          <w:lang w:eastAsia="hi-IN" w:bidi="hi-IN"/>
        </w:rPr>
        <w:t xml:space="preserve"> por cada día natural de atraso sobre el monto de</w:t>
      </w:r>
      <w:r>
        <w:rPr>
          <w:rFonts w:ascii="Arial" w:eastAsia="Arial Unicode MS" w:hAnsi="Arial" w:cs="Arial"/>
          <w:kern w:val="1"/>
          <w:sz w:val="18"/>
          <w:szCs w:val="18"/>
          <w:lang w:eastAsia="hi-IN" w:bidi="hi-IN"/>
        </w:rPr>
        <w:t xml:space="preserve"> </w:t>
      </w:r>
      <w:r w:rsidRPr="00425297">
        <w:rPr>
          <w:rFonts w:ascii="Arial" w:eastAsia="Arial Unicode MS" w:hAnsi="Arial" w:cs="Arial"/>
          <w:kern w:val="1"/>
          <w:sz w:val="18"/>
          <w:szCs w:val="18"/>
          <w:lang w:eastAsia="hi-IN" w:bidi="hi-IN"/>
        </w:rPr>
        <w:t>l</w:t>
      </w:r>
      <w:r>
        <w:rPr>
          <w:rFonts w:ascii="Arial" w:eastAsia="Arial Unicode MS" w:hAnsi="Arial" w:cs="Arial"/>
          <w:kern w:val="1"/>
          <w:sz w:val="18"/>
          <w:szCs w:val="18"/>
          <w:lang w:eastAsia="hi-IN" w:bidi="hi-IN"/>
        </w:rPr>
        <w:t xml:space="preserve">os bienes </w:t>
      </w:r>
      <w:r w:rsidRPr="00425297">
        <w:rPr>
          <w:rFonts w:ascii="Arial" w:eastAsia="Arial Unicode MS" w:hAnsi="Arial" w:cs="Arial"/>
          <w:kern w:val="1"/>
          <w:sz w:val="18"/>
          <w:szCs w:val="18"/>
          <w:lang w:eastAsia="hi-IN" w:bidi="hi-IN"/>
        </w:rPr>
        <w:t>no entregado</w:t>
      </w:r>
      <w:r>
        <w:rPr>
          <w:rFonts w:ascii="Arial" w:eastAsia="Arial Unicode MS" w:hAnsi="Arial" w:cs="Arial"/>
          <w:kern w:val="1"/>
          <w:sz w:val="18"/>
          <w:szCs w:val="18"/>
          <w:lang w:eastAsia="hi-IN" w:bidi="hi-IN"/>
        </w:rPr>
        <w:t>s</w:t>
      </w:r>
      <w:r w:rsidRPr="00425297">
        <w:rPr>
          <w:rFonts w:ascii="Arial" w:eastAsia="Arial Unicode MS" w:hAnsi="Arial" w:cs="Arial"/>
          <w:kern w:val="1"/>
          <w:sz w:val="18"/>
          <w:szCs w:val="18"/>
          <w:lang w:eastAsia="hi-IN" w:bidi="hi-IN"/>
        </w:rPr>
        <w:t xml:space="preserve"> oportunamente, de conformidad </w:t>
      </w:r>
      <w:r w:rsidRPr="00425297">
        <w:rPr>
          <w:rFonts w:ascii="Arial" w:eastAsia="Arial Unicode MS" w:hAnsi="Arial" w:cs="Arial"/>
          <w:bCs/>
          <w:kern w:val="1"/>
          <w:sz w:val="18"/>
          <w:szCs w:val="18"/>
          <w:lang w:eastAsia="hi-IN" w:bidi="hi-IN"/>
        </w:rPr>
        <w:t xml:space="preserve">con </w:t>
      </w:r>
      <w:r w:rsidRPr="00425297">
        <w:rPr>
          <w:rFonts w:ascii="Arial" w:eastAsia="Arial Unicode MS" w:hAnsi="Arial" w:cs="Arial"/>
          <w:bCs/>
          <w:spacing w:val="-2"/>
          <w:kern w:val="1"/>
          <w:sz w:val="18"/>
          <w:szCs w:val="18"/>
          <w:lang w:eastAsia="hi-IN" w:bidi="hi-IN"/>
        </w:rPr>
        <w:t>la</w:t>
      </w:r>
      <w:r>
        <w:rPr>
          <w:rFonts w:ascii="Arial" w:eastAsia="Arial Unicode MS" w:hAnsi="Arial" w:cs="Arial"/>
          <w:bCs/>
          <w:spacing w:val="-2"/>
          <w:kern w:val="1"/>
          <w:sz w:val="18"/>
          <w:szCs w:val="18"/>
          <w:lang w:eastAsia="hi-IN" w:bidi="hi-IN"/>
        </w:rPr>
        <w:t xml:space="preserve"> </w:t>
      </w:r>
      <w:r w:rsidRPr="00425297">
        <w:rPr>
          <w:rFonts w:ascii="Arial" w:eastAsia="Arial Unicode MS" w:hAnsi="Arial" w:cs="Arial"/>
          <w:b/>
          <w:bCs/>
          <w:kern w:val="1"/>
          <w:sz w:val="18"/>
          <w:szCs w:val="18"/>
          <w:lang w:eastAsia="hi-IN" w:bidi="hi-IN"/>
        </w:rPr>
        <w:t xml:space="preserve">Convocatoria a la Licitación Pública Nacional No. </w:t>
      </w:r>
      <w:r w:rsidR="00471558" w:rsidRPr="00471558">
        <w:rPr>
          <w:rFonts w:ascii="Arial" w:eastAsia="Arial Unicode MS" w:hAnsi="Arial" w:cs="Arial"/>
          <w:b/>
          <w:color w:val="000000"/>
          <w:kern w:val="1"/>
          <w:sz w:val="18"/>
          <w:szCs w:val="18"/>
          <w:lang w:eastAsia="hi-IN" w:bidi="hi-IN"/>
        </w:rPr>
        <w:t>LA-821114981-E1-2017</w:t>
      </w:r>
      <w:r w:rsidR="00471558">
        <w:rPr>
          <w:rFonts w:ascii="Arial" w:eastAsia="Arial Unicode MS" w:hAnsi="Arial" w:cs="Arial"/>
          <w:b/>
          <w:color w:val="000000"/>
          <w:kern w:val="1"/>
          <w:sz w:val="18"/>
          <w:szCs w:val="18"/>
          <w:lang w:eastAsia="hi-IN" w:bidi="hi-IN"/>
        </w:rPr>
        <w:t xml:space="preserve">, </w:t>
      </w:r>
      <w:r w:rsidRPr="00425297">
        <w:rPr>
          <w:rFonts w:ascii="Arial" w:eastAsia="Arial Unicode MS" w:hAnsi="Arial" w:cs="Arial"/>
          <w:b/>
          <w:spacing w:val="-2"/>
          <w:kern w:val="1"/>
          <w:sz w:val="18"/>
          <w:szCs w:val="18"/>
          <w:lang w:eastAsia="hi-IN" w:bidi="hi-IN"/>
        </w:rPr>
        <w:t xml:space="preserve">Anexo No. 1 (Anexo Técnico) </w:t>
      </w:r>
      <w:r w:rsidRPr="00425297">
        <w:rPr>
          <w:rFonts w:ascii="Arial" w:eastAsia="Arial Unicode MS" w:hAnsi="Arial" w:cs="Arial"/>
          <w:bCs/>
          <w:kern w:val="1"/>
          <w:sz w:val="18"/>
          <w:szCs w:val="18"/>
          <w:lang w:eastAsia="hi-IN" w:bidi="hi-IN"/>
        </w:rPr>
        <w:t>y las cláusulas del presente contrato</w:t>
      </w:r>
      <w:r w:rsidRPr="00425297">
        <w:rPr>
          <w:rFonts w:ascii="Arial" w:eastAsia="Arial Unicode MS" w:hAnsi="Arial" w:cs="Arial"/>
          <w:kern w:val="1"/>
          <w:sz w:val="18"/>
          <w:szCs w:val="18"/>
          <w:lang w:eastAsia="hi-IN" w:bidi="hi-IN"/>
        </w:rPr>
        <w:t xml:space="preserve">, el pago de la pena </w:t>
      </w:r>
      <w:r w:rsidRPr="00425297">
        <w:rPr>
          <w:rFonts w:ascii="Arial" w:eastAsia="Arial Unicode MS" w:hAnsi="Arial" w:cs="Arial"/>
          <w:kern w:val="1"/>
          <w:sz w:val="18"/>
          <w:szCs w:val="18"/>
          <w:lang w:eastAsia="hi-IN" w:bidi="hi-IN"/>
        </w:rPr>
        <w:lastRenderedPageBreak/>
        <w:t>deberá efectuarse en la Tesorería Municipal</w:t>
      </w:r>
      <w:r w:rsidRPr="00425297">
        <w:rPr>
          <w:rFonts w:ascii="Arial" w:eastAsia="Arial Unicode MS" w:hAnsi="Arial" w:cs="Arial"/>
          <w:b/>
          <w:bCs/>
          <w:kern w:val="1"/>
          <w:sz w:val="18"/>
          <w:szCs w:val="18"/>
          <w:lang w:eastAsia="hi-IN" w:bidi="hi-IN"/>
        </w:rPr>
        <w:t>,</w:t>
      </w:r>
      <w:r w:rsidRPr="00425297">
        <w:rPr>
          <w:rFonts w:ascii="Arial" w:eastAsia="Arial Unicode MS" w:hAnsi="Arial" w:cs="Arial"/>
          <w:kern w:val="1"/>
          <w:sz w:val="18"/>
          <w:szCs w:val="18"/>
          <w:lang w:eastAsia="hi-IN" w:bidi="hi-IN"/>
        </w:rPr>
        <w:t xml:space="preserve"> a favor de la Tesorería Municipal de Atlixco, sin que la acumulación de esta pena exceda el equivalente al monto total de la garantía de cumplimiento.</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Default="00F3130B" w:rsidP="00F3130B">
      <w:pPr>
        <w:suppressAutoHyphens/>
        <w:spacing w:after="0" w:line="200" w:lineRule="atLeast"/>
        <w:jc w:val="both"/>
        <w:rPr>
          <w:rFonts w:ascii="Arial" w:eastAsia="Arial Unicode MS" w:hAnsi="Arial" w:cs="Arial"/>
          <w:kern w:val="1"/>
          <w:sz w:val="18"/>
          <w:szCs w:val="18"/>
          <w:lang w:val="es-ES" w:eastAsia="hi-IN" w:bidi="hi-IN"/>
        </w:rPr>
      </w:pPr>
      <w:r w:rsidRPr="00425297">
        <w:rPr>
          <w:rFonts w:ascii="Arial" w:eastAsia="Arial Unicode MS" w:hAnsi="Arial" w:cs="Arial"/>
          <w:kern w:val="1"/>
          <w:sz w:val="18"/>
          <w:szCs w:val="18"/>
          <w:lang w:val="es-ES" w:eastAsia="hi-IN" w:bidi="hi-IN"/>
        </w:rPr>
        <w:t xml:space="preserve">La notificación y cálculo de la pena convencional correspondiente, la realizará la </w:t>
      </w:r>
      <w:r w:rsidR="00AC6CC0">
        <w:rPr>
          <w:rFonts w:ascii="Arial" w:eastAsia="Arial Unicode MS" w:hAnsi="Arial" w:cs="Arial"/>
          <w:kern w:val="1"/>
          <w:sz w:val="18"/>
          <w:szCs w:val="18"/>
          <w:lang w:val="es-ES" w:eastAsia="hi-IN" w:bidi="hi-IN"/>
        </w:rPr>
        <w:t>D</w:t>
      </w:r>
      <w:r w:rsidRPr="00425297">
        <w:rPr>
          <w:rFonts w:ascii="Arial" w:eastAsia="Arial Unicode MS" w:hAnsi="Arial" w:cs="Arial"/>
          <w:kern w:val="1"/>
          <w:sz w:val="18"/>
          <w:szCs w:val="18"/>
          <w:lang w:val="es-ES" w:eastAsia="hi-IN" w:bidi="hi-IN"/>
        </w:rPr>
        <w:t>irección</w:t>
      </w:r>
      <w:r>
        <w:rPr>
          <w:rFonts w:ascii="Arial" w:eastAsia="Arial Unicode MS" w:hAnsi="Arial" w:cs="Arial"/>
          <w:kern w:val="1"/>
          <w:sz w:val="18"/>
          <w:szCs w:val="18"/>
          <w:lang w:val="es-ES" w:eastAsia="hi-IN" w:bidi="hi-IN"/>
        </w:rPr>
        <w:t xml:space="preserve"> de Contabilidad, </w:t>
      </w:r>
      <w:r w:rsidRPr="00425297">
        <w:rPr>
          <w:rFonts w:ascii="Arial" w:eastAsia="Arial Unicode MS" w:hAnsi="Arial" w:cs="Arial"/>
          <w:kern w:val="1"/>
          <w:sz w:val="18"/>
          <w:szCs w:val="18"/>
          <w:lang w:val="es-ES" w:eastAsia="hi-IN" w:bidi="hi-IN"/>
        </w:rPr>
        <w:t>y quedará asentada en el acta de entrega-recepción correspondiente.</w:t>
      </w:r>
    </w:p>
    <w:p w:rsidR="00F26CFB" w:rsidRPr="00425297" w:rsidRDefault="00F26CFB" w:rsidP="00F3130B">
      <w:pPr>
        <w:suppressAutoHyphens/>
        <w:spacing w:after="0" w:line="200" w:lineRule="atLeast"/>
        <w:jc w:val="both"/>
        <w:rPr>
          <w:rFonts w:ascii="Arial" w:eastAsia="Arial Unicode MS" w:hAnsi="Arial" w:cs="Arial"/>
          <w:kern w:val="1"/>
          <w:sz w:val="18"/>
          <w:szCs w:val="18"/>
          <w:lang w:val="es-ES"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val="es-ES" w:eastAsia="hi-IN" w:bidi="hi-IN"/>
        </w:rPr>
      </w:pPr>
      <w:r w:rsidRPr="00425297">
        <w:rPr>
          <w:rFonts w:ascii="Arial" w:eastAsia="Arial Unicode MS" w:hAnsi="Arial" w:cs="Arial"/>
          <w:kern w:val="1"/>
          <w:sz w:val="18"/>
          <w:szCs w:val="18"/>
          <w:lang w:val="es-ES" w:eastAsia="hi-IN" w:bidi="hi-IN"/>
        </w:rPr>
        <w:t>Independientemente de la aplicación de la pena convencional a que hace referencia el presente numeral, se aplicarán además cualquier otra que la Ley establezca.</w:t>
      </w:r>
    </w:p>
    <w:p w:rsidR="00F3130B" w:rsidRPr="00425297" w:rsidRDefault="00F3130B" w:rsidP="00F3130B">
      <w:pPr>
        <w:suppressAutoHyphens/>
        <w:spacing w:after="0" w:line="200" w:lineRule="atLeast"/>
        <w:rPr>
          <w:rFonts w:ascii="Arial" w:eastAsia="Arial Unicode MS" w:hAnsi="Arial" w:cs="Arial"/>
          <w:kern w:val="1"/>
          <w:sz w:val="18"/>
          <w:szCs w:val="18"/>
          <w:lang w:val="es-ES"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val="es-ES" w:eastAsia="hi-IN" w:bidi="hi-IN"/>
        </w:rPr>
      </w:pPr>
      <w:r w:rsidRPr="00425297">
        <w:rPr>
          <w:rFonts w:ascii="Arial" w:eastAsia="Arial Unicode MS" w:hAnsi="Arial" w:cs="Arial"/>
          <w:kern w:val="1"/>
          <w:sz w:val="18"/>
          <w:szCs w:val="18"/>
          <w:lang w:val="es-ES" w:eastAsia="hi-IN" w:bidi="hi-IN"/>
        </w:rPr>
        <w:t xml:space="preserve">El pago de la pena deberá efectuarse en la Tesorería Municipal </w:t>
      </w:r>
    </w:p>
    <w:p w:rsidR="00F3130B" w:rsidRPr="00425297" w:rsidRDefault="00F3130B" w:rsidP="00F3130B">
      <w:pPr>
        <w:tabs>
          <w:tab w:val="left" w:pos="2763"/>
          <w:tab w:val="left" w:pos="4536"/>
          <w:tab w:val="left" w:pos="6310"/>
          <w:tab w:val="left" w:pos="8084"/>
        </w:tabs>
        <w:suppressAutoHyphens/>
        <w:spacing w:after="0" w:line="200" w:lineRule="atLeast"/>
        <w:jc w:val="both"/>
        <w:rPr>
          <w:rFonts w:ascii="Arial" w:eastAsia="Arial Unicode MS" w:hAnsi="Arial" w:cs="Arial"/>
          <w:kern w:val="1"/>
          <w:sz w:val="18"/>
          <w:szCs w:val="18"/>
          <w:lang w:val="es-ES" w:eastAsia="hi-IN" w:bidi="hi-IN"/>
        </w:rPr>
      </w:pPr>
    </w:p>
    <w:p w:rsidR="00F3130B"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Por lo anterior, el pago de</w:t>
      </w:r>
      <w:r>
        <w:rPr>
          <w:rFonts w:ascii="Arial" w:eastAsia="Arial Unicode MS" w:hAnsi="Arial" w:cs="Arial"/>
          <w:kern w:val="1"/>
          <w:sz w:val="18"/>
          <w:szCs w:val="18"/>
          <w:lang w:eastAsia="hi-IN" w:bidi="hi-IN"/>
        </w:rPr>
        <w:t xml:space="preserve"> </w:t>
      </w:r>
      <w:r w:rsidRPr="00425297">
        <w:rPr>
          <w:rFonts w:ascii="Arial" w:eastAsia="Arial Unicode MS" w:hAnsi="Arial" w:cs="Arial"/>
          <w:kern w:val="1"/>
          <w:sz w:val="18"/>
          <w:szCs w:val="18"/>
          <w:lang w:eastAsia="hi-IN" w:bidi="hi-IN"/>
        </w:rPr>
        <w:t>l</w:t>
      </w:r>
      <w:r>
        <w:rPr>
          <w:rFonts w:ascii="Arial" w:eastAsia="Arial Unicode MS" w:hAnsi="Arial" w:cs="Arial"/>
          <w:kern w:val="1"/>
          <w:sz w:val="18"/>
          <w:szCs w:val="18"/>
          <w:lang w:eastAsia="hi-IN" w:bidi="hi-IN"/>
        </w:rPr>
        <w:t xml:space="preserve">os bienes </w:t>
      </w:r>
      <w:r w:rsidRPr="00425297">
        <w:rPr>
          <w:rFonts w:ascii="Arial" w:eastAsia="Arial Unicode MS" w:hAnsi="Arial" w:cs="Arial"/>
          <w:kern w:val="1"/>
          <w:sz w:val="18"/>
          <w:szCs w:val="18"/>
          <w:lang w:eastAsia="hi-IN" w:bidi="hi-IN"/>
        </w:rPr>
        <w:t xml:space="preserve">quedará condicionado, proporcionalmente al pago que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deba efectuar por concepto de penas convencionales por atraso, en el entendido de que si el contrato es rescindido administrativamente en términos de lo previsto en la Cláusula </w:t>
      </w:r>
      <w:r w:rsidRPr="00792EFB">
        <w:rPr>
          <w:rFonts w:ascii="Arial" w:eastAsia="Arial Unicode MS" w:hAnsi="Arial" w:cs="Arial"/>
          <w:kern w:val="1"/>
          <w:sz w:val="18"/>
          <w:szCs w:val="18"/>
          <w:lang w:eastAsia="hi-IN" w:bidi="hi-IN"/>
        </w:rPr>
        <w:t xml:space="preserve">Vigésima </w:t>
      </w:r>
      <w:r w:rsidR="00AC6CC0">
        <w:rPr>
          <w:rFonts w:ascii="Arial" w:eastAsia="Arial Unicode MS" w:hAnsi="Arial" w:cs="Arial"/>
          <w:kern w:val="1"/>
          <w:sz w:val="18"/>
          <w:szCs w:val="18"/>
          <w:lang w:eastAsia="hi-IN" w:bidi="hi-IN"/>
        </w:rPr>
        <w:t>Segunda</w:t>
      </w:r>
      <w:r w:rsidRPr="00425297">
        <w:rPr>
          <w:rFonts w:ascii="Arial" w:eastAsia="Arial Unicode MS" w:hAnsi="Arial" w:cs="Arial"/>
          <w:kern w:val="1"/>
          <w:sz w:val="18"/>
          <w:szCs w:val="18"/>
          <w:lang w:eastAsia="hi-IN" w:bidi="hi-IN"/>
        </w:rPr>
        <w:t>, no procederá el cobro de dichas penas ni la contabilización de las mismas al hacer efectiva la garantía de cumplimiento.</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Esta pena convencional no descarta que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determine procedente la rescisión administrativa del contrato respectivo, considerando la gravedad del atraso y los daños y perjuicios que el mismo pudiera ocasionar a los intereses de </w:t>
      </w:r>
      <w:r w:rsidR="00B8084A"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w:t>
      </w:r>
    </w:p>
    <w:p w:rsidR="00F3130B" w:rsidRPr="00425297" w:rsidRDefault="00F3130B" w:rsidP="00F3130B">
      <w:pPr>
        <w:suppressAutoHyphens/>
        <w:spacing w:after="0" w:line="200" w:lineRule="atLeast"/>
        <w:rPr>
          <w:rFonts w:ascii="Arial" w:eastAsia="Arial Unicode MS" w:hAnsi="Arial" w:cs="Arial"/>
          <w:kern w:val="1"/>
          <w:sz w:val="18"/>
          <w:szCs w:val="18"/>
          <w:lang w:val="es-ES"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En caso que sea necesario llevar a cabo la rescisión administrativa del contrato, la aplicación de la garantía de cumplimiento será proporcional al monto de las obligaciones incumplidas.</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val="es-ES" w:eastAsia="hi-IN" w:bidi="hi-IN"/>
        </w:rPr>
      </w:pPr>
      <w:r w:rsidRPr="00425297">
        <w:rPr>
          <w:rFonts w:ascii="Arial" w:eastAsia="Arial Unicode MS" w:hAnsi="Arial" w:cs="Arial"/>
          <w:kern w:val="1"/>
          <w:sz w:val="18"/>
          <w:szCs w:val="18"/>
          <w:lang w:val="es-ES" w:eastAsia="hi-IN" w:bidi="hi-IN"/>
        </w:rPr>
        <w:t xml:space="preserve">La penalización tendrá como objeto resarcir los daños y perjuicios ocasionados a </w:t>
      </w:r>
      <w:r w:rsidRPr="00425297">
        <w:rPr>
          <w:rFonts w:ascii="Arial" w:eastAsia="Arial Unicode MS" w:hAnsi="Arial" w:cs="Arial"/>
          <w:b/>
          <w:kern w:val="1"/>
          <w:sz w:val="18"/>
          <w:szCs w:val="18"/>
          <w:lang w:val="es-ES" w:eastAsia="hi-IN" w:bidi="hi-IN"/>
        </w:rPr>
        <w:t>“EL AYUNTAMIENTO”</w:t>
      </w:r>
      <w:r w:rsidRPr="00425297">
        <w:rPr>
          <w:rFonts w:ascii="Arial" w:eastAsia="Arial Unicode MS" w:hAnsi="Arial" w:cs="Arial"/>
          <w:kern w:val="1"/>
          <w:sz w:val="18"/>
          <w:szCs w:val="18"/>
          <w:lang w:val="es-ES" w:eastAsia="hi-IN" w:bidi="hi-IN"/>
        </w:rPr>
        <w:t xml:space="preserve"> por el atraso en </w:t>
      </w:r>
      <w:r>
        <w:rPr>
          <w:rFonts w:ascii="Arial" w:eastAsia="Arial Unicode MS" w:hAnsi="Arial" w:cs="Arial"/>
          <w:kern w:val="1"/>
          <w:sz w:val="18"/>
          <w:szCs w:val="18"/>
          <w:lang w:val="es-ES" w:eastAsia="hi-IN" w:bidi="hi-IN"/>
        </w:rPr>
        <w:t>el suministro de bienes</w:t>
      </w:r>
      <w:r w:rsidRPr="00425297">
        <w:rPr>
          <w:rFonts w:ascii="Arial" w:eastAsia="Arial Unicode MS" w:hAnsi="Arial" w:cs="Arial"/>
          <w:kern w:val="1"/>
          <w:sz w:val="18"/>
          <w:szCs w:val="18"/>
          <w:lang w:val="es-ES" w:eastAsia="hi-IN" w:bidi="hi-IN"/>
        </w:rPr>
        <w:t xml:space="preserve"> señalado en el </w:t>
      </w:r>
      <w:r w:rsidRPr="00425297">
        <w:rPr>
          <w:rFonts w:ascii="Arial" w:eastAsia="Arial Unicode MS" w:hAnsi="Arial" w:cs="Arial"/>
          <w:kern w:val="1"/>
          <w:sz w:val="18"/>
          <w:szCs w:val="18"/>
          <w:lang w:eastAsia="hi-IN" w:bidi="hi-IN"/>
        </w:rPr>
        <w:t>contrato</w:t>
      </w:r>
      <w:r w:rsidRPr="00425297">
        <w:rPr>
          <w:rFonts w:ascii="Arial" w:eastAsia="Arial Unicode MS" w:hAnsi="Arial" w:cs="Arial"/>
          <w:kern w:val="1"/>
          <w:sz w:val="18"/>
          <w:szCs w:val="18"/>
          <w:lang w:val="es-ES" w:eastAsia="hi-IN" w:bidi="hi-IN"/>
        </w:rPr>
        <w:t>.</w:t>
      </w:r>
    </w:p>
    <w:p w:rsidR="00F3130B" w:rsidRPr="00425297" w:rsidRDefault="00F3130B" w:rsidP="00F3130B">
      <w:pPr>
        <w:suppressAutoHyphens/>
        <w:spacing w:after="0" w:line="200" w:lineRule="atLeast"/>
        <w:jc w:val="both"/>
        <w:rPr>
          <w:rFonts w:ascii="Arial" w:eastAsia="Arial Unicode MS" w:hAnsi="Arial" w:cs="Arial"/>
          <w:kern w:val="1"/>
          <w:sz w:val="18"/>
          <w:szCs w:val="18"/>
          <w:lang w:val="es-ES" w:eastAsia="hi-IN" w:bidi="hi-IN"/>
        </w:rPr>
      </w:pPr>
    </w:p>
    <w:p w:rsidR="00F3130B" w:rsidRDefault="00F3130B" w:rsidP="00F3130B">
      <w:pPr>
        <w:suppressAutoHyphens/>
        <w:spacing w:after="0" w:line="200" w:lineRule="atLeast"/>
        <w:jc w:val="both"/>
        <w:rPr>
          <w:rFonts w:ascii="Arial" w:eastAsia="Arial Unicode MS" w:hAnsi="Arial" w:cs="Arial"/>
          <w:kern w:val="1"/>
          <w:sz w:val="18"/>
          <w:szCs w:val="18"/>
          <w:lang w:val="es-ES" w:eastAsia="hi-IN" w:bidi="hi-IN"/>
        </w:rPr>
      </w:pPr>
      <w:r w:rsidRPr="00425297">
        <w:rPr>
          <w:rFonts w:ascii="Arial" w:eastAsia="Arial Unicode MS" w:hAnsi="Arial" w:cs="Arial"/>
          <w:kern w:val="1"/>
          <w:sz w:val="18"/>
          <w:szCs w:val="18"/>
          <w:lang w:val="es-ES" w:eastAsia="hi-IN" w:bidi="hi-IN"/>
        </w:rPr>
        <w:t>La suma de las penas convencionales no podrá exceder el importe de la garantía de cumplimiento del Contrato que corresponda.</w:t>
      </w:r>
    </w:p>
    <w:p w:rsidR="00F3130B" w:rsidRPr="00EC2A76" w:rsidRDefault="00F3130B" w:rsidP="00F3130B">
      <w:pPr>
        <w:suppressAutoHyphens/>
        <w:spacing w:after="0" w:line="200" w:lineRule="atLeast"/>
        <w:jc w:val="both"/>
        <w:rPr>
          <w:rFonts w:ascii="Arial" w:eastAsia="Arial Unicode MS" w:hAnsi="Arial" w:cs="Arial"/>
          <w:kern w:val="1"/>
          <w:sz w:val="18"/>
          <w:szCs w:val="18"/>
          <w:lang w:val="es-ES" w:eastAsia="hi-IN" w:bidi="hi-IN"/>
        </w:rPr>
      </w:pPr>
    </w:p>
    <w:p w:rsidR="00F3130B" w:rsidRPr="00425297" w:rsidRDefault="00B8084A" w:rsidP="00F3130B">
      <w:pPr>
        <w:suppressAutoHyphens/>
        <w:spacing w:after="0" w:line="200" w:lineRule="atLeast"/>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 xml:space="preserve">DÉCIMA </w:t>
      </w:r>
      <w:r w:rsidR="005F3B20">
        <w:rPr>
          <w:rFonts w:ascii="Arial" w:eastAsia="Arial Unicode MS" w:hAnsi="Arial" w:cs="Arial"/>
          <w:b/>
          <w:kern w:val="1"/>
          <w:sz w:val="18"/>
          <w:szCs w:val="18"/>
          <w:lang w:eastAsia="hi-IN" w:bidi="hi-IN"/>
        </w:rPr>
        <w:t>NOVENA</w:t>
      </w:r>
      <w:r w:rsidR="00F3130B" w:rsidRPr="00425297">
        <w:rPr>
          <w:rFonts w:ascii="Arial" w:eastAsia="Arial Unicode MS" w:hAnsi="Arial" w:cs="Arial"/>
          <w:b/>
          <w:kern w:val="1"/>
          <w:sz w:val="18"/>
          <w:szCs w:val="18"/>
          <w:lang w:val="es-ES" w:eastAsia="hi-IN" w:bidi="hi-IN"/>
        </w:rPr>
        <w:t xml:space="preserve">.  </w:t>
      </w:r>
      <w:r w:rsidR="00F3130B" w:rsidRPr="00425297">
        <w:rPr>
          <w:rFonts w:ascii="Arial" w:eastAsia="Arial Unicode MS" w:hAnsi="Arial" w:cs="Arial"/>
          <w:b/>
          <w:kern w:val="1"/>
          <w:sz w:val="18"/>
          <w:szCs w:val="18"/>
          <w:lang w:eastAsia="hi-IN" w:bidi="hi-IN"/>
        </w:rPr>
        <w:t>SANCIONES ADMINISTRATIVAS.</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Se hará efectiva la garantía relativa al cumplimiento del contrato, cuando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incumpla cualquiera de sus obligaciones contractuales por causas a él imputables; teniendo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facultad potestativa para rescindir administrativamente el contrato.</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Independientemente de lo anterior, cuando</w:t>
      </w:r>
      <w:r w:rsidRPr="00425297">
        <w:rPr>
          <w:rFonts w:ascii="Arial" w:eastAsia="Arial Unicode MS" w:hAnsi="Arial" w:cs="Arial"/>
          <w:b/>
          <w:bCs/>
          <w:kern w:val="1"/>
          <w:sz w:val="18"/>
          <w:szCs w:val="18"/>
          <w:lang w:eastAsia="hi-IN" w:bidi="hi-IN"/>
        </w:rPr>
        <w:t xml:space="preserve"> “EL PROVEEDOR”</w:t>
      </w:r>
      <w:r w:rsidRPr="00425297">
        <w:rPr>
          <w:rFonts w:ascii="Arial" w:eastAsia="Arial Unicode MS" w:hAnsi="Arial" w:cs="Arial"/>
          <w:kern w:val="1"/>
          <w:sz w:val="18"/>
          <w:szCs w:val="18"/>
          <w:lang w:eastAsia="hi-IN" w:bidi="hi-IN"/>
        </w:rPr>
        <w:t xml:space="preserve"> incumpla con sus obligaciones contractuales por causas imputables a él, y como consecuencia, cause daños y/o perjuicios graves a </w:t>
      </w:r>
      <w:r w:rsidRPr="00425297">
        <w:rPr>
          <w:rFonts w:ascii="Arial" w:eastAsia="Arial Unicode MS" w:hAnsi="Arial" w:cs="Arial"/>
          <w:b/>
          <w:bCs/>
          <w:kern w:val="1"/>
          <w:sz w:val="18"/>
          <w:szCs w:val="18"/>
          <w:lang w:eastAsia="hi-IN" w:bidi="hi-IN"/>
        </w:rPr>
        <w:t>“EL AYUNTAMIENTO”</w:t>
      </w:r>
      <w:r w:rsidRPr="00425297">
        <w:rPr>
          <w:rFonts w:ascii="Arial" w:eastAsia="Arial Unicode MS" w:hAnsi="Arial" w:cs="Arial"/>
          <w:kern w:val="1"/>
          <w:sz w:val="18"/>
          <w:szCs w:val="18"/>
          <w:lang w:eastAsia="hi-IN" w:bidi="hi-IN"/>
        </w:rPr>
        <w:t>, o bien, proporcione información falsa, actúe con dolo o mala fe en la celebración del contrato o durante la vigencia del mismo, se hará acreedor a las sanciones establecidas en los artículos 59, 60 y 61 de la Ley de Adquisiciones, Arrendamientos y Servicios del Sector Público y 109, 110, 112, 113, 114 y 115 de su Reglamento.</w:t>
      </w:r>
    </w:p>
    <w:p w:rsidR="00F3130B" w:rsidRPr="00425297" w:rsidRDefault="00F3130B" w:rsidP="00F3130B">
      <w:pPr>
        <w:suppressAutoHyphens/>
        <w:spacing w:after="0" w:line="200" w:lineRule="atLeast"/>
        <w:jc w:val="both"/>
        <w:rPr>
          <w:rFonts w:ascii="Arial" w:eastAsia="Arial Unicode MS" w:hAnsi="Arial" w:cs="Arial"/>
          <w:kern w:val="1"/>
          <w:sz w:val="18"/>
          <w:szCs w:val="18"/>
          <w:lang w:val="es-ES" w:eastAsia="hi-IN" w:bidi="hi-IN"/>
        </w:rPr>
      </w:pPr>
    </w:p>
    <w:p w:rsidR="00F3130B" w:rsidRPr="00425297" w:rsidRDefault="005F3B20" w:rsidP="00F3130B">
      <w:pPr>
        <w:suppressAutoHyphens/>
        <w:spacing w:after="0" w:line="200" w:lineRule="atLeast"/>
        <w:jc w:val="both"/>
        <w:rPr>
          <w:rFonts w:ascii="Arial" w:eastAsia="Arial Unicode MS" w:hAnsi="Arial" w:cs="Arial"/>
          <w:b/>
          <w:i/>
          <w:color w:val="000000"/>
          <w:kern w:val="1"/>
          <w:sz w:val="18"/>
          <w:szCs w:val="18"/>
          <w:lang w:eastAsia="hi-IN" w:bidi="hi-IN"/>
        </w:rPr>
      </w:pPr>
      <w:r>
        <w:rPr>
          <w:rFonts w:ascii="Arial" w:eastAsia="Arial Unicode MS" w:hAnsi="Arial" w:cs="Arial"/>
          <w:b/>
          <w:kern w:val="1"/>
          <w:sz w:val="18"/>
          <w:szCs w:val="18"/>
          <w:lang w:eastAsia="hi-IN" w:bidi="hi-IN"/>
        </w:rPr>
        <w:t>VIGECIMA</w:t>
      </w:r>
      <w:r w:rsidR="00F3130B" w:rsidRPr="00425297">
        <w:rPr>
          <w:rFonts w:ascii="Arial" w:eastAsia="Arial Unicode MS" w:hAnsi="Arial" w:cs="Arial"/>
          <w:b/>
          <w:kern w:val="1"/>
          <w:sz w:val="18"/>
          <w:szCs w:val="18"/>
          <w:lang w:eastAsia="hi-IN" w:bidi="hi-IN"/>
        </w:rPr>
        <w:t xml:space="preserve">. </w:t>
      </w:r>
      <w:r w:rsidR="00F3130B" w:rsidRPr="00425297">
        <w:rPr>
          <w:rFonts w:ascii="Arial" w:eastAsia="Arial Unicode MS" w:hAnsi="Arial" w:cs="Arial"/>
          <w:b/>
          <w:color w:val="000000"/>
          <w:kern w:val="1"/>
          <w:sz w:val="18"/>
          <w:szCs w:val="18"/>
          <w:lang w:eastAsia="hi-IN" w:bidi="hi-IN"/>
        </w:rPr>
        <w:t>EXCLUSIÓN LABORAL</w:t>
      </w:r>
      <w:r w:rsidR="00F3130B" w:rsidRPr="00425297">
        <w:rPr>
          <w:rFonts w:ascii="Arial" w:eastAsia="Arial Unicode MS" w:hAnsi="Arial" w:cs="Arial"/>
          <w:b/>
          <w:i/>
          <w:color w:val="000000"/>
          <w:kern w:val="1"/>
          <w:sz w:val="18"/>
          <w:szCs w:val="18"/>
          <w:lang w:eastAsia="hi-IN" w:bidi="hi-IN"/>
        </w:rPr>
        <w:t>.</w:t>
      </w:r>
    </w:p>
    <w:p w:rsidR="00F3130B" w:rsidRPr="00425297" w:rsidRDefault="00F3130B" w:rsidP="00F3130B">
      <w:pPr>
        <w:suppressAutoHyphens/>
        <w:spacing w:after="0" w:line="200" w:lineRule="atLeast"/>
        <w:jc w:val="both"/>
        <w:rPr>
          <w:rFonts w:ascii="Arial" w:eastAsia="Arial Unicode MS" w:hAnsi="Arial" w:cs="Arial"/>
          <w:i/>
          <w:color w:val="000000"/>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color w:val="000000"/>
          <w:kern w:val="1"/>
          <w:sz w:val="18"/>
          <w:szCs w:val="18"/>
          <w:lang w:eastAsia="hi-IN" w:bidi="hi-IN"/>
        </w:rPr>
      </w:pPr>
      <w:r w:rsidRPr="00425297">
        <w:rPr>
          <w:rFonts w:ascii="Arial" w:eastAsia="Arial Unicode MS" w:hAnsi="Arial" w:cs="Arial"/>
          <w:color w:val="000000"/>
          <w:kern w:val="1"/>
          <w:sz w:val="18"/>
          <w:szCs w:val="18"/>
          <w:lang w:eastAsia="hi-IN" w:bidi="hi-IN"/>
        </w:rPr>
        <w:t xml:space="preserve">Las partes convienen en que </w:t>
      </w:r>
      <w:r w:rsidRPr="00425297">
        <w:rPr>
          <w:rFonts w:ascii="Arial" w:eastAsia="Arial Unicode MS" w:hAnsi="Arial" w:cs="Arial"/>
          <w:b/>
          <w:color w:val="000000"/>
          <w:kern w:val="1"/>
          <w:sz w:val="18"/>
          <w:szCs w:val="18"/>
          <w:lang w:eastAsia="hi-IN" w:bidi="hi-IN"/>
        </w:rPr>
        <w:t>"EL AYUNTAMIENTO"</w:t>
      </w:r>
      <w:r w:rsidRPr="00425297">
        <w:rPr>
          <w:rFonts w:ascii="Arial" w:eastAsia="Arial Unicode MS" w:hAnsi="Arial" w:cs="Arial"/>
          <w:color w:val="000000"/>
          <w:kern w:val="1"/>
          <w:sz w:val="18"/>
          <w:szCs w:val="18"/>
          <w:lang w:eastAsia="hi-IN" w:bidi="hi-IN"/>
        </w:rPr>
        <w:t xml:space="preserve"> no adquiere ninguna obligación de carácter laboral con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color w:val="000000"/>
          <w:kern w:val="1"/>
          <w:sz w:val="18"/>
          <w:szCs w:val="18"/>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Igualmente, y para este efecto y cualquiera no previsto, </w:t>
      </w:r>
      <w:r w:rsidRPr="00425297">
        <w:rPr>
          <w:rFonts w:ascii="Arial" w:eastAsia="Arial Unicode MS" w:hAnsi="Arial" w:cs="Arial"/>
          <w:b/>
          <w:kern w:val="1"/>
          <w:sz w:val="18"/>
          <w:szCs w:val="18"/>
          <w:lang w:eastAsia="hi-IN" w:bidi="hi-IN"/>
        </w:rPr>
        <w:t xml:space="preserve">“EL PROVEEDOR” </w:t>
      </w:r>
      <w:r w:rsidRPr="00425297">
        <w:rPr>
          <w:rFonts w:ascii="Arial" w:eastAsia="Arial Unicode MS" w:hAnsi="Arial" w:cs="Arial"/>
          <w:kern w:val="1"/>
          <w:sz w:val="18"/>
          <w:szCs w:val="18"/>
          <w:lang w:eastAsia="hi-IN" w:bidi="hi-IN"/>
        </w:rPr>
        <w:t xml:space="preserve">exime expresamente a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de cualquier responsabilidad laboral, civil, penal, de seguridad social o de otra especie que, en su caso, pudiera llegar a generarse.</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lastRenderedPageBreak/>
        <w:t xml:space="preserve">Por lo anterior, las partes reconocen expresamente en este acto que </w:t>
      </w:r>
      <w:r w:rsidRPr="00425297">
        <w:rPr>
          <w:rFonts w:ascii="Arial" w:eastAsia="Arial Unicode MS" w:hAnsi="Arial" w:cs="Arial"/>
          <w:b/>
          <w:bCs/>
          <w:kern w:val="1"/>
          <w:sz w:val="18"/>
          <w:szCs w:val="18"/>
          <w:lang w:eastAsia="hi-IN" w:bidi="hi-IN"/>
        </w:rPr>
        <w:t xml:space="preserve">“EL AYUNTAMIENTO” </w:t>
      </w:r>
      <w:r w:rsidRPr="00425297">
        <w:rPr>
          <w:rFonts w:ascii="Arial" w:eastAsia="Arial Unicode MS" w:hAnsi="Arial" w:cs="Arial"/>
          <w:kern w:val="1"/>
          <w:sz w:val="18"/>
          <w:szCs w:val="18"/>
          <w:lang w:eastAsia="hi-IN" w:bidi="hi-IN"/>
        </w:rPr>
        <w:t xml:space="preserve">no tiene nexo laboral alguno con </w:t>
      </w:r>
      <w:r w:rsidRPr="00425297">
        <w:rPr>
          <w:rFonts w:ascii="Arial" w:eastAsia="Arial Unicode MS" w:hAnsi="Arial" w:cs="Arial"/>
          <w:b/>
          <w:bCs/>
          <w:kern w:val="1"/>
          <w:sz w:val="18"/>
          <w:szCs w:val="18"/>
          <w:lang w:eastAsia="hi-IN" w:bidi="hi-IN"/>
        </w:rPr>
        <w:t>“EL PROVEEDOR”</w:t>
      </w:r>
      <w:r w:rsidRPr="00425297">
        <w:rPr>
          <w:rFonts w:ascii="Arial" w:eastAsia="Arial Unicode MS" w:hAnsi="Arial" w:cs="Arial"/>
          <w:kern w:val="1"/>
          <w:sz w:val="18"/>
          <w:szCs w:val="18"/>
          <w:lang w:eastAsia="hi-IN" w:bidi="hi-IN"/>
        </w:rPr>
        <w:t xml:space="preserve">, por lo que éste último libera a </w:t>
      </w:r>
      <w:r w:rsidRPr="00425297">
        <w:rPr>
          <w:rFonts w:ascii="Arial" w:eastAsia="Arial Unicode MS" w:hAnsi="Arial" w:cs="Arial"/>
          <w:b/>
          <w:bCs/>
          <w:kern w:val="1"/>
          <w:sz w:val="18"/>
          <w:szCs w:val="18"/>
          <w:lang w:eastAsia="hi-IN" w:bidi="hi-IN"/>
        </w:rPr>
        <w:t>“EL AYUNTAMIENTO”</w:t>
      </w:r>
      <w:r w:rsidRPr="00425297">
        <w:rPr>
          <w:rFonts w:ascii="Arial" w:eastAsia="Arial Unicode MS" w:hAnsi="Arial" w:cs="Arial"/>
          <w:kern w:val="1"/>
          <w:sz w:val="18"/>
          <w:szCs w:val="18"/>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w:t>
      </w:r>
      <w:r>
        <w:rPr>
          <w:rFonts w:ascii="Arial" w:eastAsia="Arial Unicode MS" w:hAnsi="Arial" w:cs="Arial"/>
          <w:kern w:val="1"/>
          <w:sz w:val="18"/>
          <w:szCs w:val="18"/>
          <w:lang w:eastAsia="hi-IN" w:bidi="hi-IN"/>
        </w:rPr>
        <w:t>era otra aplicable, derivada de</w:t>
      </w:r>
      <w:r w:rsidRPr="00425297">
        <w:rPr>
          <w:rFonts w:ascii="Arial" w:eastAsia="Arial Unicode MS" w:hAnsi="Arial" w:cs="Arial"/>
          <w:kern w:val="1"/>
          <w:sz w:val="18"/>
          <w:szCs w:val="18"/>
          <w:lang w:eastAsia="hi-IN" w:bidi="hi-IN"/>
        </w:rPr>
        <w:t>l</w:t>
      </w:r>
      <w:r>
        <w:rPr>
          <w:rFonts w:ascii="Arial" w:eastAsia="Arial Unicode MS" w:hAnsi="Arial" w:cs="Arial"/>
          <w:kern w:val="1"/>
          <w:sz w:val="18"/>
          <w:szCs w:val="18"/>
          <w:lang w:eastAsia="hi-IN" w:bidi="hi-IN"/>
        </w:rPr>
        <w:t xml:space="preserve"> suministro de bienes</w:t>
      </w:r>
      <w:r w:rsidRPr="00425297">
        <w:rPr>
          <w:rFonts w:ascii="Arial" w:eastAsia="Arial Unicode MS" w:hAnsi="Arial" w:cs="Arial"/>
          <w:kern w:val="1"/>
          <w:sz w:val="18"/>
          <w:szCs w:val="18"/>
          <w:lang w:eastAsia="hi-IN" w:bidi="hi-IN"/>
        </w:rPr>
        <w:t xml:space="preserve"> materia de este contrato.</w:t>
      </w:r>
    </w:p>
    <w:p w:rsidR="00AC6CC0" w:rsidRPr="00425297" w:rsidRDefault="00AC6CC0" w:rsidP="00F3130B">
      <w:pPr>
        <w:suppressAutoHyphens/>
        <w:spacing w:after="0" w:line="200" w:lineRule="atLeast"/>
        <w:rPr>
          <w:rFonts w:ascii="Arial" w:eastAsia="Arial Unicode MS" w:hAnsi="Arial" w:cs="Arial"/>
          <w:kern w:val="1"/>
          <w:sz w:val="18"/>
          <w:szCs w:val="18"/>
          <w:lang w:val="es-ES" w:eastAsia="hi-IN" w:bidi="hi-IN"/>
        </w:rPr>
      </w:pPr>
    </w:p>
    <w:p w:rsidR="00F3130B" w:rsidRPr="00425297" w:rsidRDefault="00F3130B" w:rsidP="00F3130B">
      <w:pPr>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VIGÉSIMA</w:t>
      </w:r>
      <w:r w:rsidR="005F3B20">
        <w:rPr>
          <w:rFonts w:ascii="Arial" w:eastAsia="Arial Unicode MS" w:hAnsi="Arial" w:cs="Arial"/>
          <w:b/>
          <w:kern w:val="1"/>
          <w:sz w:val="18"/>
          <w:szCs w:val="18"/>
          <w:lang w:eastAsia="hi-IN" w:bidi="hi-IN"/>
        </w:rPr>
        <w:t xml:space="preserve"> PRIMERA</w:t>
      </w:r>
      <w:r w:rsidRPr="00425297">
        <w:rPr>
          <w:rFonts w:ascii="Arial" w:eastAsia="Arial Unicode MS" w:hAnsi="Arial" w:cs="Arial"/>
          <w:b/>
          <w:kern w:val="1"/>
          <w:sz w:val="18"/>
          <w:szCs w:val="18"/>
          <w:lang w:eastAsia="hi-IN" w:bidi="hi-IN"/>
        </w:rPr>
        <w:t>.</w:t>
      </w:r>
      <w:r w:rsidR="00F26CFB">
        <w:rPr>
          <w:rFonts w:ascii="Arial" w:eastAsia="Arial Unicode MS" w:hAnsi="Arial" w:cs="Arial"/>
          <w:b/>
          <w:kern w:val="1"/>
          <w:sz w:val="18"/>
          <w:szCs w:val="18"/>
          <w:lang w:eastAsia="hi-IN" w:bidi="hi-IN"/>
        </w:rPr>
        <w:t xml:space="preserve"> </w:t>
      </w:r>
      <w:r w:rsidRPr="00425297">
        <w:rPr>
          <w:rFonts w:ascii="Arial" w:eastAsia="Arial Unicode MS" w:hAnsi="Arial" w:cs="Arial"/>
          <w:b/>
          <w:kern w:val="1"/>
          <w:sz w:val="18"/>
          <w:szCs w:val="18"/>
          <w:lang w:eastAsia="hi-IN" w:bidi="hi-IN"/>
        </w:rPr>
        <w:t>SUSPENSIÓN DEL S</w:t>
      </w:r>
      <w:r>
        <w:rPr>
          <w:rFonts w:ascii="Arial" w:eastAsia="Arial Unicode MS" w:hAnsi="Arial" w:cs="Arial"/>
          <w:b/>
          <w:kern w:val="1"/>
          <w:sz w:val="18"/>
          <w:szCs w:val="18"/>
          <w:lang w:eastAsia="hi-IN" w:bidi="hi-IN"/>
        </w:rPr>
        <w:t>UMINISTRO DE BIENES</w:t>
      </w:r>
      <w:r w:rsidRPr="00425297">
        <w:rPr>
          <w:rFonts w:ascii="Arial" w:eastAsia="Arial Unicode MS" w:hAnsi="Arial" w:cs="Arial"/>
          <w:b/>
          <w:kern w:val="1"/>
          <w:sz w:val="18"/>
          <w:szCs w:val="18"/>
          <w:lang w:eastAsia="hi-IN" w:bidi="hi-IN"/>
        </w:rPr>
        <w:t>.</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Cuando en </w:t>
      </w:r>
      <w:r>
        <w:rPr>
          <w:rFonts w:ascii="Arial" w:eastAsia="Arial Unicode MS" w:hAnsi="Arial" w:cs="Arial"/>
          <w:kern w:val="1"/>
          <w:sz w:val="18"/>
          <w:szCs w:val="18"/>
          <w:lang w:eastAsia="hi-IN" w:bidi="hi-IN"/>
        </w:rPr>
        <w:t>e</w:t>
      </w:r>
      <w:r w:rsidRPr="00425297">
        <w:rPr>
          <w:rFonts w:ascii="Arial" w:eastAsia="Arial Unicode MS" w:hAnsi="Arial" w:cs="Arial"/>
          <w:kern w:val="1"/>
          <w:sz w:val="18"/>
          <w:szCs w:val="18"/>
          <w:lang w:eastAsia="hi-IN" w:bidi="hi-IN"/>
        </w:rPr>
        <w:t>l</w:t>
      </w:r>
      <w:r>
        <w:rPr>
          <w:rFonts w:ascii="Arial" w:eastAsia="Arial Unicode MS" w:hAnsi="Arial" w:cs="Arial"/>
          <w:kern w:val="1"/>
          <w:sz w:val="18"/>
          <w:szCs w:val="18"/>
          <w:lang w:eastAsia="hi-IN" w:bidi="hi-IN"/>
        </w:rPr>
        <w:t xml:space="preserve"> suministro de bienes s</w:t>
      </w:r>
      <w:r w:rsidRPr="00425297">
        <w:rPr>
          <w:rFonts w:ascii="Arial" w:eastAsia="Arial Unicode MS" w:hAnsi="Arial" w:cs="Arial"/>
          <w:kern w:val="1"/>
          <w:sz w:val="18"/>
          <w:szCs w:val="18"/>
          <w:lang w:eastAsia="hi-IN" w:bidi="hi-IN"/>
        </w:rPr>
        <w:t xml:space="preserve">e presente caso fortuito o de fuerza mayor,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bajo su responsabilidad podrá suspender</w:t>
      </w:r>
      <w:r>
        <w:rPr>
          <w:rFonts w:ascii="Arial" w:eastAsia="Arial Unicode MS" w:hAnsi="Arial" w:cs="Arial"/>
          <w:kern w:val="1"/>
          <w:sz w:val="18"/>
          <w:szCs w:val="18"/>
          <w:lang w:eastAsia="hi-IN" w:bidi="hi-IN"/>
        </w:rPr>
        <w:t xml:space="preserve"> el suministro de bienes</w:t>
      </w:r>
      <w:r w:rsidRPr="00425297">
        <w:rPr>
          <w:rFonts w:ascii="Arial" w:eastAsia="Arial Unicode MS" w:hAnsi="Arial" w:cs="Arial"/>
          <w:kern w:val="1"/>
          <w:sz w:val="18"/>
          <w:szCs w:val="18"/>
          <w:lang w:eastAsia="hi-IN" w:bidi="hi-IN"/>
        </w:rPr>
        <w:t>, en cuyo caso únicamente se pagarán aquellos que hubiesen sido efectivamente prestados.</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Cuando la suspensión obedezca a causas imputables a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a solicitud escrita de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cubrirá los gastos no recuperables, durante el tiempo que dure esta suspensión, para lo cual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pagará los gastos no recuperables, en pesos mexicanos moneda nacional dentro de los treinta días naturales posteriores a la presentación de la factura respectiva y documentación soporte.</w:t>
      </w:r>
    </w:p>
    <w:p w:rsidR="00F3130B" w:rsidRPr="00425297" w:rsidRDefault="00F3130B" w:rsidP="00F3130B">
      <w:pPr>
        <w:suppressAutoHyphens/>
        <w:spacing w:after="0" w:line="200" w:lineRule="atLeast"/>
        <w:jc w:val="both"/>
        <w:rPr>
          <w:rFonts w:ascii="Arial" w:eastAsia="Arial Unicode MS" w:hAnsi="Arial" w:cs="Arial"/>
          <w:kern w:val="1"/>
          <w:sz w:val="18"/>
          <w:szCs w:val="18"/>
          <w:shd w:val="clear" w:color="auto" w:fill="00FF00"/>
          <w:lang w:eastAsia="hi-IN" w:bidi="hi-IN"/>
        </w:rPr>
      </w:pPr>
    </w:p>
    <w:p w:rsidR="00F3130B"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En caso de que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no presente en tiempo y forma la documentación requerida para el trámite de pago, la fecha de pago se correrá el mismo número de días que dure el retraso.</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Default="00F3130B" w:rsidP="00F3130B">
      <w:pPr>
        <w:suppressAutoHyphens/>
        <w:spacing w:after="0" w:line="200" w:lineRule="atLeast"/>
        <w:ind w:right="-1"/>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El plazo de suspensión, será fijado por </w:t>
      </w:r>
      <w:r w:rsidRPr="00425297">
        <w:rPr>
          <w:rFonts w:ascii="Arial" w:eastAsia="Arial Unicode MS" w:hAnsi="Arial" w:cs="Arial"/>
          <w:b/>
          <w:bCs/>
          <w:kern w:val="1"/>
          <w:sz w:val="18"/>
          <w:szCs w:val="18"/>
          <w:lang w:eastAsia="hi-IN" w:bidi="hi-IN"/>
        </w:rPr>
        <w:t>“EL AYUNTAMIENTO”</w:t>
      </w:r>
      <w:r w:rsidRPr="00425297">
        <w:rPr>
          <w:rFonts w:ascii="Arial" w:eastAsia="Arial Unicode MS" w:hAnsi="Arial" w:cs="Arial"/>
          <w:kern w:val="1"/>
          <w:sz w:val="18"/>
          <w:szCs w:val="18"/>
          <w:lang w:eastAsia="hi-IN" w:bidi="hi-IN"/>
        </w:rPr>
        <w:t>, a cuyo término en su caso, podrá iniciarse la terminación anticipada del contrato.</w:t>
      </w:r>
    </w:p>
    <w:p w:rsidR="00F3130B" w:rsidRPr="00425297" w:rsidRDefault="00F3130B" w:rsidP="00F3130B">
      <w:pPr>
        <w:suppressAutoHyphens/>
        <w:spacing w:after="0" w:line="200" w:lineRule="atLeast"/>
        <w:rPr>
          <w:rFonts w:ascii="Arial" w:eastAsia="Arial Unicode MS" w:hAnsi="Arial" w:cs="Arial"/>
          <w:kern w:val="1"/>
          <w:sz w:val="18"/>
          <w:szCs w:val="18"/>
          <w:lang w:val="es-ES" w:eastAsia="hi-IN" w:bidi="hi-IN"/>
        </w:rPr>
      </w:pPr>
    </w:p>
    <w:p w:rsidR="00F3130B" w:rsidRPr="00425297" w:rsidRDefault="00F3130B" w:rsidP="00F3130B">
      <w:pPr>
        <w:tabs>
          <w:tab w:val="left" w:pos="2700"/>
        </w:tabs>
        <w:suppressAutoHyphens/>
        <w:spacing w:after="0" w:line="200" w:lineRule="atLeast"/>
        <w:ind w:right="-1"/>
        <w:jc w:val="both"/>
        <w:rPr>
          <w:rFonts w:ascii="Arial" w:eastAsia="Arial Unicode MS" w:hAnsi="Arial" w:cs="Arial"/>
          <w:b/>
          <w:kern w:val="1"/>
          <w:sz w:val="18"/>
          <w:szCs w:val="18"/>
          <w:lang w:val="es-ES" w:eastAsia="hi-IN" w:bidi="hi-IN"/>
        </w:rPr>
      </w:pPr>
      <w:r w:rsidRPr="00425297">
        <w:rPr>
          <w:rFonts w:ascii="Arial" w:eastAsia="Arial Unicode MS" w:hAnsi="Arial" w:cs="Arial"/>
          <w:b/>
          <w:kern w:val="1"/>
          <w:sz w:val="18"/>
          <w:szCs w:val="18"/>
          <w:lang w:eastAsia="hi-IN" w:bidi="hi-IN"/>
        </w:rPr>
        <w:t xml:space="preserve">VIGÉSIMA </w:t>
      </w:r>
      <w:r w:rsidR="005F3B20">
        <w:rPr>
          <w:rFonts w:ascii="Arial" w:eastAsia="Arial Unicode MS" w:hAnsi="Arial" w:cs="Arial"/>
          <w:b/>
          <w:kern w:val="1"/>
          <w:sz w:val="18"/>
          <w:szCs w:val="18"/>
          <w:lang w:eastAsia="hi-IN" w:bidi="hi-IN"/>
        </w:rPr>
        <w:t>SEGUNDA</w:t>
      </w:r>
      <w:r w:rsidRPr="00425297">
        <w:rPr>
          <w:rFonts w:ascii="Arial" w:eastAsia="Arial Unicode MS" w:hAnsi="Arial" w:cs="Arial"/>
          <w:b/>
          <w:kern w:val="1"/>
          <w:sz w:val="18"/>
          <w:szCs w:val="18"/>
          <w:lang w:eastAsia="hi-IN" w:bidi="hi-IN"/>
        </w:rPr>
        <w:t xml:space="preserve">. RESCISIÓN </w:t>
      </w:r>
      <w:r w:rsidRPr="00425297">
        <w:rPr>
          <w:rFonts w:ascii="Arial" w:eastAsia="Arial Unicode MS" w:hAnsi="Arial" w:cs="Arial"/>
          <w:b/>
          <w:kern w:val="2"/>
          <w:sz w:val="18"/>
          <w:szCs w:val="18"/>
          <w:lang w:val="es-ES" w:eastAsia="hi-IN" w:bidi="hi-IN"/>
        </w:rPr>
        <w:t>ADMINISTRATIVA DEL CONTRATO.</w:t>
      </w:r>
    </w:p>
    <w:p w:rsidR="00F3130B" w:rsidRPr="00425297" w:rsidRDefault="00F3130B" w:rsidP="00F3130B">
      <w:pPr>
        <w:tabs>
          <w:tab w:val="left" w:pos="2700"/>
        </w:tabs>
        <w:suppressAutoHyphens/>
        <w:spacing w:after="0" w:line="200" w:lineRule="atLeast"/>
        <w:ind w:right="-1"/>
        <w:jc w:val="both"/>
        <w:rPr>
          <w:rFonts w:ascii="Arial" w:eastAsia="Arial Unicode MS" w:hAnsi="Arial" w:cs="Arial"/>
          <w:kern w:val="1"/>
          <w:sz w:val="18"/>
          <w:szCs w:val="18"/>
          <w:lang w:eastAsia="hi-IN" w:bidi="hi-IN"/>
        </w:rPr>
      </w:pPr>
    </w:p>
    <w:p w:rsidR="00F3130B" w:rsidRPr="00425297" w:rsidRDefault="00F3130B" w:rsidP="00F3130B">
      <w:pPr>
        <w:tabs>
          <w:tab w:val="left" w:pos="2700"/>
        </w:tabs>
        <w:suppressAutoHyphens/>
        <w:spacing w:after="0" w:line="200" w:lineRule="atLeast"/>
        <w:ind w:right="-1"/>
        <w:jc w:val="both"/>
        <w:rPr>
          <w:rFonts w:ascii="Arial" w:eastAsia="Arial Unicode MS" w:hAnsi="Arial" w:cs="Arial"/>
          <w:kern w:val="1"/>
          <w:sz w:val="18"/>
          <w:szCs w:val="18"/>
          <w:lang w:eastAsia="hi-IN" w:bidi="hi-IN"/>
        </w:rPr>
      </w:pP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podrá en cualquier momento rescindir administrativamente el presente contrato en caso de cualquier incumplimiento a las obligaciones a cargo de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sin necesidad de acudir a los tribunales competentes en la materia. Si previamente a la determinación de dar por rescindido administrativo el contrato se </w:t>
      </w:r>
      <w:r>
        <w:rPr>
          <w:rFonts w:ascii="Arial" w:eastAsia="Arial Unicode MS" w:hAnsi="Arial" w:cs="Arial"/>
          <w:kern w:val="1"/>
          <w:sz w:val="18"/>
          <w:szCs w:val="18"/>
          <w:lang w:eastAsia="hi-IN" w:bidi="hi-IN"/>
        </w:rPr>
        <w:t>suministre los bienes</w:t>
      </w:r>
      <w:r w:rsidRPr="00425297">
        <w:rPr>
          <w:rFonts w:ascii="Arial" w:eastAsia="Arial Unicode MS" w:hAnsi="Arial" w:cs="Arial"/>
          <w:kern w:val="1"/>
          <w:sz w:val="18"/>
          <w:szCs w:val="18"/>
          <w:lang w:eastAsia="hi-IN" w:bidi="hi-IN"/>
        </w:rPr>
        <w:t xml:space="preserve">, el procedimiento iniciado quedara sin efecto, previa aceptación y verificación de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de que continúa vigente la necesidad de</w:t>
      </w:r>
      <w:r>
        <w:rPr>
          <w:rFonts w:ascii="Arial" w:eastAsia="Arial Unicode MS" w:hAnsi="Arial" w:cs="Arial"/>
          <w:kern w:val="1"/>
          <w:sz w:val="18"/>
          <w:szCs w:val="18"/>
          <w:lang w:eastAsia="hi-IN" w:bidi="hi-IN"/>
        </w:rPr>
        <w:t xml:space="preserve"> suministrar los bienes</w:t>
      </w:r>
      <w:r w:rsidRPr="00425297">
        <w:rPr>
          <w:rFonts w:ascii="Arial" w:eastAsia="Arial Unicode MS" w:hAnsi="Arial" w:cs="Arial"/>
          <w:kern w:val="1"/>
          <w:sz w:val="18"/>
          <w:szCs w:val="18"/>
          <w:lang w:eastAsia="hi-IN" w:bidi="hi-IN"/>
        </w:rPr>
        <w:t>, aplicando, en su caso, las penas convencionales correspondientes; por lo que de manera enunciativa, mas no limitativa, se entenderá por incumplimiento:</w:t>
      </w:r>
    </w:p>
    <w:p w:rsidR="00F3130B" w:rsidRPr="00425297" w:rsidRDefault="00F3130B" w:rsidP="00F3130B">
      <w:pPr>
        <w:tabs>
          <w:tab w:val="left" w:pos="426"/>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numPr>
          <w:ilvl w:val="0"/>
          <w:numId w:val="2"/>
        </w:numPr>
        <w:tabs>
          <w:tab w:val="left" w:pos="426"/>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Si transcurrido el tiempo señalado para el inicio del</w:t>
      </w:r>
      <w:r>
        <w:rPr>
          <w:rFonts w:ascii="Arial" w:eastAsia="Arial Unicode MS" w:hAnsi="Arial" w:cs="Arial"/>
          <w:kern w:val="1"/>
          <w:sz w:val="18"/>
          <w:szCs w:val="18"/>
          <w:lang w:eastAsia="hi-IN" w:bidi="hi-IN"/>
        </w:rPr>
        <w:t xml:space="preserve"> suministro de bienes</w:t>
      </w:r>
      <w:r w:rsidRPr="00425297">
        <w:rPr>
          <w:rFonts w:ascii="Arial" w:eastAsia="Arial Unicode MS" w:hAnsi="Arial" w:cs="Arial"/>
          <w:kern w:val="1"/>
          <w:sz w:val="18"/>
          <w:szCs w:val="18"/>
          <w:lang w:eastAsia="hi-IN" w:bidi="hi-IN"/>
        </w:rPr>
        <w:t>, estos no se realizan.</w:t>
      </w:r>
    </w:p>
    <w:p w:rsidR="00F3130B" w:rsidRPr="00425297" w:rsidRDefault="00F3130B" w:rsidP="00F3130B">
      <w:pPr>
        <w:numPr>
          <w:ilvl w:val="0"/>
          <w:numId w:val="2"/>
        </w:numPr>
        <w:tabs>
          <w:tab w:val="left" w:pos="426"/>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Si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no ejecuta el </w:t>
      </w:r>
      <w:r>
        <w:rPr>
          <w:rFonts w:ascii="Arial" w:eastAsia="Arial Unicode MS" w:hAnsi="Arial" w:cs="Arial"/>
          <w:kern w:val="1"/>
          <w:sz w:val="18"/>
          <w:szCs w:val="18"/>
          <w:lang w:eastAsia="hi-IN" w:bidi="hi-IN"/>
        </w:rPr>
        <w:t>suministro de bienes</w:t>
      </w:r>
      <w:r w:rsidRPr="00425297">
        <w:rPr>
          <w:rFonts w:ascii="Arial" w:eastAsia="Arial Unicode MS" w:hAnsi="Arial" w:cs="Arial"/>
          <w:kern w:val="1"/>
          <w:sz w:val="18"/>
          <w:szCs w:val="18"/>
          <w:lang w:eastAsia="hi-IN" w:bidi="hi-IN"/>
        </w:rPr>
        <w:t xml:space="preserve"> objeto de este contrato con la calidad, eficiencia y especificaciones solicitadas por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w:t>
      </w:r>
    </w:p>
    <w:p w:rsidR="00F3130B" w:rsidRPr="00425297" w:rsidRDefault="00F3130B" w:rsidP="00F3130B">
      <w:pPr>
        <w:numPr>
          <w:ilvl w:val="0"/>
          <w:numId w:val="2"/>
        </w:numPr>
        <w:tabs>
          <w:tab w:val="left" w:pos="426"/>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Cuando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ceda total o parcialmente, bajo cualquier título, los derechos y obligaciones a que se refiera el contrato.</w:t>
      </w:r>
    </w:p>
    <w:p w:rsidR="00F3130B" w:rsidRPr="00425297" w:rsidRDefault="00F3130B" w:rsidP="00F3130B">
      <w:pPr>
        <w:numPr>
          <w:ilvl w:val="0"/>
          <w:numId w:val="2"/>
        </w:numPr>
        <w:tabs>
          <w:tab w:val="left" w:pos="426"/>
        </w:tabs>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kern w:val="1"/>
          <w:sz w:val="18"/>
          <w:szCs w:val="18"/>
          <w:lang w:eastAsia="hi-IN" w:bidi="hi-IN"/>
        </w:rPr>
        <w:t xml:space="preserve">Cuando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suspenda injustificadamente la ejecución del </w:t>
      </w:r>
      <w:r>
        <w:rPr>
          <w:rFonts w:ascii="Arial" w:eastAsia="Arial Unicode MS" w:hAnsi="Arial" w:cs="Arial"/>
          <w:kern w:val="1"/>
          <w:sz w:val="18"/>
          <w:szCs w:val="18"/>
          <w:lang w:eastAsia="hi-IN" w:bidi="hi-IN"/>
        </w:rPr>
        <w:t>suministro de bienes</w:t>
      </w:r>
      <w:r w:rsidRPr="00425297">
        <w:rPr>
          <w:rFonts w:ascii="Arial" w:eastAsia="Arial Unicode MS" w:hAnsi="Arial" w:cs="Arial"/>
          <w:kern w:val="1"/>
          <w:sz w:val="18"/>
          <w:szCs w:val="18"/>
          <w:lang w:eastAsia="hi-IN" w:bidi="hi-IN"/>
        </w:rPr>
        <w:t xml:space="preserve"> contratado, o no les otorgue la debida atención conforme las instrucciones de </w:t>
      </w:r>
      <w:r w:rsidRPr="00425297">
        <w:rPr>
          <w:rFonts w:ascii="Arial" w:eastAsia="Arial Unicode MS" w:hAnsi="Arial" w:cs="Arial"/>
          <w:b/>
          <w:kern w:val="1"/>
          <w:sz w:val="18"/>
          <w:szCs w:val="18"/>
          <w:lang w:eastAsia="hi-IN" w:bidi="hi-IN"/>
        </w:rPr>
        <w:t>“EL AYUNTAMIENTO”.</w:t>
      </w:r>
    </w:p>
    <w:p w:rsidR="00F3130B" w:rsidRPr="00425297" w:rsidRDefault="00F3130B" w:rsidP="00F3130B">
      <w:pPr>
        <w:numPr>
          <w:ilvl w:val="0"/>
          <w:numId w:val="2"/>
        </w:numPr>
        <w:tabs>
          <w:tab w:val="left" w:pos="426"/>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Cuando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no cumpla en tiempo y forma la realización del </w:t>
      </w:r>
      <w:r>
        <w:rPr>
          <w:rFonts w:ascii="Arial" w:eastAsia="Arial Unicode MS" w:hAnsi="Arial" w:cs="Arial"/>
          <w:kern w:val="1"/>
          <w:sz w:val="18"/>
          <w:szCs w:val="18"/>
          <w:lang w:eastAsia="hi-IN" w:bidi="hi-IN"/>
        </w:rPr>
        <w:t>suministro de bienes</w:t>
      </w:r>
      <w:r w:rsidRPr="00425297">
        <w:rPr>
          <w:rFonts w:ascii="Arial" w:eastAsia="Arial Unicode MS" w:hAnsi="Arial" w:cs="Arial"/>
          <w:kern w:val="1"/>
          <w:sz w:val="18"/>
          <w:szCs w:val="18"/>
          <w:lang w:eastAsia="hi-IN" w:bidi="hi-IN"/>
        </w:rPr>
        <w:t xml:space="preserve"> solicitado.</w:t>
      </w:r>
    </w:p>
    <w:p w:rsidR="00F3130B" w:rsidRPr="00425297" w:rsidRDefault="00F3130B" w:rsidP="00F3130B">
      <w:pPr>
        <w:numPr>
          <w:ilvl w:val="0"/>
          <w:numId w:val="2"/>
        </w:numPr>
        <w:tabs>
          <w:tab w:val="left" w:pos="426"/>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Cuando la autoridad competente declare el estado de quiebra, la suspensión de pagos o alguna situación distinta, que sea análoga o equivalente y que afecte el patrimonio de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w:t>
      </w:r>
    </w:p>
    <w:p w:rsidR="00F3130B" w:rsidRPr="00425297" w:rsidRDefault="00F3130B" w:rsidP="00F3130B">
      <w:pPr>
        <w:numPr>
          <w:ilvl w:val="0"/>
          <w:numId w:val="2"/>
        </w:numPr>
        <w:tabs>
          <w:tab w:val="left" w:pos="426"/>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Cuando el </w:t>
      </w:r>
      <w:r>
        <w:rPr>
          <w:rFonts w:ascii="Arial" w:eastAsia="Arial Unicode MS" w:hAnsi="Arial" w:cs="Arial"/>
          <w:kern w:val="1"/>
          <w:sz w:val="18"/>
          <w:szCs w:val="18"/>
          <w:lang w:eastAsia="hi-IN" w:bidi="hi-IN"/>
        </w:rPr>
        <w:t>suministro de bienes</w:t>
      </w:r>
      <w:r w:rsidRPr="00425297">
        <w:rPr>
          <w:rFonts w:ascii="Arial" w:eastAsia="Arial Unicode MS" w:hAnsi="Arial" w:cs="Arial"/>
          <w:kern w:val="1"/>
          <w:sz w:val="18"/>
          <w:szCs w:val="18"/>
          <w:lang w:eastAsia="hi-IN" w:bidi="hi-IN"/>
        </w:rPr>
        <w:t xml:space="preserve"> no sea realizado de acuerdo con las normas, especificaciones y obligaciones a que se refiere el contrato.</w:t>
      </w:r>
    </w:p>
    <w:p w:rsidR="00F3130B" w:rsidRPr="00425297" w:rsidRDefault="00F3130B" w:rsidP="00F3130B">
      <w:pPr>
        <w:numPr>
          <w:ilvl w:val="0"/>
          <w:numId w:val="2"/>
        </w:numPr>
        <w:tabs>
          <w:tab w:val="left" w:pos="426"/>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lastRenderedPageBreak/>
        <w:t xml:space="preserve">Cuando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y/o su personal impidan el desempeño normal de labores de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durante </w:t>
      </w:r>
      <w:r>
        <w:rPr>
          <w:rFonts w:ascii="Arial" w:eastAsia="Arial Unicode MS" w:hAnsi="Arial" w:cs="Arial"/>
          <w:kern w:val="1"/>
          <w:sz w:val="18"/>
          <w:szCs w:val="18"/>
          <w:lang w:eastAsia="hi-IN" w:bidi="hi-IN"/>
        </w:rPr>
        <w:t>el suministro de bienes</w:t>
      </w:r>
      <w:r w:rsidRPr="00425297">
        <w:rPr>
          <w:rFonts w:ascii="Arial" w:eastAsia="Arial Unicode MS" w:hAnsi="Arial" w:cs="Arial"/>
          <w:kern w:val="1"/>
          <w:sz w:val="18"/>
          <w:szCs w:val="18"/>
          <w:lang w:eastAsia="hi-IN" w:bidi="hi-IN"/>
        </w:rPr>
        <w:t>, por caus</w:t>
      </w:r>
      <w:r>
        <w:rPr>
          <w:rFonts w:ascii="Arial" w:eastAsia="Arial Unicode MS" w:hAnsi="Arial" w:cs="Arial"/>
          <w:kern w:val="1"/>
          <w:sz w:val="18"/>
          <w:szCs w:val="18"/>
          <w:lang w:eastAsia="hi-IN" w:bidi="hi-IN"/>
        </w:rPr>
        <w:t>as distintas a la naturaleza de</w:t>
      </w:r>
      <w:r w:rsidRPr="00425297">
        <w:rPr>
          <w:rFonts w:ascii="Arial" w:eastAsia="Arial Unicode MS" w:hAnsi="Arial" w:cs="Arial"/>
          <w:kern w:val="1"/>
          <w:sz w:val="18"/>
          <w:szCs w:val="18"/>
          <w:lang w:eastAsia="hi-IN" w:bidi="hi-IN"/>
        </w:rPr>
        <w:t>l</w:t>
      </w:r>
      <w:r>
        <w:rPr>
          <w:rFonts w:ascii="Arial" w:eastAsia="Arial Unicode MS" w:hAnsi="Arial" w:cs="Arial"/>
          <w:kern w:val="1"/>
          <w:sz w:val="18"/>
          <w:szCs w:val="18"/>
          <w:lang w:eastAsia="hi-IN" w:bidi="hi-IN"/>
        </w:rPr>
        <w:t xml:space="preserve"> suministro de bienes</w:t>
      </w:r>
      <w:r w:rsidRPr="00425297">
        <w:rPr>
          <w:rFonts w:ascii="Arial" w:eastAsia="Arial Unicode MS" w:hAnsi="Arial" w:cs="Arial"/>
          <w:kern w:val="1"/>
          <w:sz w:val="18"/>
          <w:szCs w:val="18"/>
          <w:lang w:eastAsia="hi-IN" w:bidi="hi-IN"/>
        </w:rPr>
        <w:t>.</w:t>
      </w:r>
    </w:p>
    <w:p w:rsidR="00F3130B" w:rsidRPr="00425297" w:rsidRDefault="00F3130B" w:rsidP="00F3130B">
      <w:pPr>
        <w:numPr>
          <w:ilvl w:val="0"/>
          <w:numId w:val="2"/>
        </w:numPr>
        <w:tabs>
          <w:tab w:val="left" w:pos="426"/>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En general, incurra en incumplimiento total o parcial de cualquiera de las obligaciones que se estipulen en el contrato respectivo o de las disposiciones de la Ley de Adquisiciones, Arrendamientos y Servicios del Sector Público y su Reglamento.</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Default="00F3130B" w:rsidP="00F3130B">
      <w:pPr>
        <w:widowControl w:val="0"/>
        <w:suppressAutoHyphens/>
        <w:spacing w:after="0" w:line="200" w:lineRule="atLeast"/>
        <w:jc w:val="both"/>
        <w:rPr>
          <w:rFonts w:ascii="Arial" w:eastAsia="Arial Unicode MS" w:hAnsi="Arial" w:cs="Arial"/>
          <w:kern w:val="1"/>
          <w:sz w:val="18"/>
          <w:szCs w:val="18"/>
          <w:lang w:val="es-ES" w:eastAsia="hi-IN" w:bidi="hi-IN"/>
        </w:rPr>
      </w:pPr>
      <w:r w:rsidRPr="00425297">
        <w:rPr>
          <w:rFonts w:ascii="Arial" w:eastAsia="Arial Unicode MS" w:hAnsi="Arial" w:cs="Arial"/>
          <w:kern w:val="1"/>
          <w:sz w:val="18"/>
          <w:szCs w:val="18"/>
          <w:lang w:val="es-ES" w:eastAsia="hi-IN" w:bidi="hi-IN"/>
        </w:rPr>
        <w:t xml:space="preserve">Para el caso de optar por la rescisión administrativa del contrato, </w:t>
      </w:r>
      <w:r w:rsidRPr="00425297">
        <w:rPr>
          <w:rFonts w:ascii="Arial" w:eastAsia="Arial Unicode MS" w:hAnsi="Arial" w:cs="Arial"/>
          <w:b/>
          <w:kern w:val="1"/>
          <w:sz w:val="18"/>
          <w:szCs w:val="18"/>
          <w:lang w:val="es-ES" w:eastAsia="hi-IN" w:bidi="hi-IN"/>
        </w:rPr>
        <w:t>“EL AYUNTAMIENTO”</w:t>
      </w:r>
      <w:r w:rsidRPr="00425297">
        <w:rPr>
          <w:rFonts w:ascii="Arial" w:eastAsia="Arial Unicode MS" w:hAnsi="Arial" w:cs="Arial"/>
          <w:kern w:val="1"/>
          <w:sz w:val="18"/>
          <w:szCs w:val="18"/>
          <w:lang w:val="es-ES" w:eastAsia="hi-IN" w:bidi="hi-IN"/>
        </w:rPr>
        <w:t xml:space="preserve"> comunicará por escrito a </w:t>
      </w:r>
      <w:r w:rsidRPr="00425297">
        <w:rPr>
          <w:rFonts w:ascii="Arial" w:eastAsia="Arial Unicode MS" w:hAnsi="Arial" w:cs="Arial"/>
          <w:b/>
          <w:kern w:val="1"/>
          <w:sz w:val="18"/>
          <w:szCs w:val="18"/>
          <w:lang w:val="es-ES" w:eastAsia="hi-IN" w:bidi="hi-IN"/>
        </w:rPr>
        <w:t>“EL PROVEEDOR”</w:t>
      </w:r>
      <w:r w:rsidRPr="00425297">
        <w:rPr>
          <w:rFonts w:ascii="Arial" w:eastAsia="Arial Unicode MS" w:hAnsi="Arial" w:cs="Arial"/>
          <w:kern w:val="1"/>
          <w:sz w:val="18"/>
          <w:szCs w:val="18"/>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425297">
        <w:rPr>
          <w:rFonts w:ascii="Arial" w:eastAsia="Arial Unicode MS" w:hAnsi="Arial" w:cs="Arial"/>
          <w:b/>
          <w:kern w:val="1"/>
          <w:sz w:val="18"/>
          <w:szCs w:val="18"/>
          <w:lang w:val="es-ES" w:eastAsia="hi-IN" w:bidi="hi-IN"/>
        </w:rPr>
        <w:t>“EL AYUNTAMIENTO”</w:t>
      </w:r>
      <w:r w:rsidRPr="00425297">
        <w:rPr>
          <w:rFonts w:ascii="Arial" w:eastAsia="Arial Unicode MS" w:hAnsi="Arial" w:cs="Arial"/>
          <w:kern w:val="1"/>
          <w:sz w:val="18"/>
          <w:szCs w:val="18"/>
          <w:lang w:val="es-ES" w:eastAsia="hi-IN" w:bidi="hi-IN"/>
        </w:rPr>
        <w:t xml:space="preserve"> tomando en cuenta los argumentos y pruebas ofrecidos por </w:t>
      </w:r>
      <w:r w:rsidRPr="00425297">
        <w:rPr>
          <w:rFonts w:ascii="Arial" w:eastAsia="Arial Unicode MS" w:hAnsi="Arial" w:cs="Arial"/>
          <w:b/>
          <w:kern w:val="1"/>
          <w:sz w:val="18"/>
          <w:szCs w:val="18"/>
          <w:lang w:val="es-ES" w:eastAsia="hi-IN" w:bidi="hi-IN"/>
        </w:rPr>
        <w:t>“EL PROVEEDOR”</w:t>
      </w:r>
      <w:r w:rsidRPr="00425297">
        <w:rPr>
          <w:rFonts w:ascii="Arial" w:eastAsia="Arial Unicode MS" w:hAnsi="Arial" w:cs="Arial"/>
          <w:kern w:val="1"/>
          <w:sz w:val="18"/>
          <w:szCs w:val="18"/>
          <w:lang w:val="es-ES" w:eastAsia="hi-IN" w:bidi="hi-IN"/>
        </w:rPr>
        <w:t>, determinará de manera fundada y motivada si resulta procedente o no rescindir administrativamente el contrato, y comunicará por escrito a</w:t>
      </w:r>
      <w:r w:rsidRPr="00425297">
        <w:rPr>
          <w:rFonts w:ascii="Arial" w:eastAsia="Arial Unicode MS" w:hAnsi="Arial" w:cs="Arial"/>
          <w:b/>
          <w:kern w:val="1"/>
          <w:sz w:val="18"/>
          <w:szCs w:val="18"/>
          <w:lang w:val="es-ES" w:eastAsia="hi-IN" w:bidi="hi-IN"/>
        </w:rPr>
        <w:t xml:space="preserve"> “EL PROVEEDOR”</w:t>
      </w:r>
      <w:r w:rsidRPr="00425297">
        <w:rPr>
          <w:rFonts w:ascii="Arial" w:eastAsia="Arial Unicode MS" w:hAnsi="Arial" w:cs="Arial"/>
          <w:kern w:val="1"/>
          <w:sz w:val="18"/>
          <w:szCs w:val="18"/>
          <w:lang w:val="es-ES" w:eastAsia="hi-IN" w:bidi="hi-IN"/>
        </w:rPr>
        <w:t xml:space="preserve"> dicha determinación, dentro de los 15 (quince) días hábiles siguientes.</w:t>
      </w:r>
    </w:p>
    <w:p w:rsidR="00F26CFB" w:rsidRPr="00425297" w:rsidRDefault="00F26CFB" w:rsidP="00F3130B">
      <w:pPr>
        <w:widowControl w:val="0"/>
        <w:suppressAutoHyphens/>
        <w:spacing w:after="0" w:line="200" w:lineRule="atLeast"/>
        <w:jc w:val="both"/>
        <w:rPr>
          <w:rFonts w:ascii="Arial" w:eastAsia="Arial Unicode MS" w:hAnsi="Arial" w:cs="Arial"/>
          <w:kern w:val="1"/>
          <w:sz w:val="18"/>
          <w:szCs w:val="18"/>
          <w:lang w:val="es-ES"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b/>
          <w:bCs/>
          <w:kern w:val="1"/>
          <w:sz w:val="18"/>
          <w:szCs w:val="18"/>
          <w:lang w:eastAsia="hi-IN" w:bidi="hi-IN"/>
        </w:rPr>
        <w:t>“EL AYUNTAMIENTO”</w:t>
      </w:r>
      <w:r w:rsidRPr="00425297">
        <w:rPr>
          <w:rFonts w:ascii="Arial" w:eastAsia="Arial Unicode MS" w:hAnsi="Arial" w:cs="Arial"/>
          <w:kern w:val="1"/>
          <w:sz w:val="18"/>
          <w:szCs w:val="18"/>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b/>
          <w:bCs/>
          <w:kern w:val="1"/>
          <w:sz w:val="18"/>
          <w:szCs w:val="18"/>
          <w:lang w:eastAsia="hi-IN" w:bidi="hi-IN"/>
        </w:rPr>
        <w:t>”</w:t>
      </w:r>
      <w:r>
        <w:rPr>
          <w:rFonts w:ascii="Arial" w:eastAsia="Arial Unicode MS" w:hAnsi="Arial" w:cs="Arial"/>
          <w:b/>
          <w:bCs/>
          <w:kern w:val="1"/>
          <w:sz w:val="18"/>
          <w:szCs w:val="18"/>
          <w:lang w:eastAsia="hi-IN" w:bidi="hi-IN"/>
        </w:rPr>
        <w:t xml:space="preserve"> </w:t>
      </w:r>
      <w:r w:rsidRPr="00425297">
        <w:rPr>
          <w:rFonts w:ascii="Arial" w:eastAsia="Arial Unicode MS" w:hAnsi="Arial" w:cs="Arial"/>
          <w:kern w:val="1"/>
          <w:sz w:val="18"/>
          <w:szCs w:val="18"/>
          <w:lang w:eastAsia="hi-IN" w:bidi="hi-IN"/>
        </w:rPr>
        <w:t xml:space="preserve">elaborará un dictamen en el cual justifique que los impactos económicos o de operación que se ocasionarían con la rescisión administrativa del contrato resultarían más inconvenientes. </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Al no dar por rescindido administrativamente el contrato,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b/>
          <w:bCs/>
          <w:kern w:val="1"/>
          <w:sz w:val="18"/>
          <w:szCs w:val="18"/>
          <w:lang w:eastAsia="hi-IN" w:bidi="hi-IN"/>
        </w:rPr>
        <w:t>”</w:t>
      </w:r>
      <w:r w:rsidRPr="00425297">
        <w:rPr>
          <w:rFonts w:ascii="Arial" w:eastAsia="Arial Unicode MS" w:hAnsi="Arial" w:cs="Arial"/>
          <w:kern w:val="1"/>
          <w:sz w:val="18"/>
          <w:szCs w:val="18"/>
          <w:lang w:eastAsia="hi-IN" w:bidi="hi-IN"/>
        </w:rPr>
        <w:t xml:space="preserve"> establecerá con </w:t>
      </w:r>
      <w:r w:rsidRPr="00425297">
        <w:rPr>
          <w:rFonts w:ascii="Arial" w:eastAsia="Arial Unicode MS" w:hAnsi="Arial" w:cs="Arial"/>
          <w:b/>
          <w:kern w:val="1"/>
          <w:sz w:val="18"/>
          <w:szCs w:val="18"/>
          <w:lang w:eastAsia="hi-IN" w:bidi="hi-IN"/>
        </w:rPr>
        <w:t>“</w:t>
      </w:r>
      <w:r w:rsidRPr="00425297">
        <w:rPr>
          <w:rFonts w:ascii="Arial" w:eastAsia="Arial Unicode MS" w:hAnsi="Arial" w:cs="Arial"/>
          <w:b/>
          <w:bCs/>
          <w:kern w:val="1"/>
          <w:sz w:val="18"/>
          <w:szCs w:val="18"/>
          <w:lang w:eastAsia="hi-IN" w:bidi="hi-IN"/>
        </w:rPr>
        <w:t>EL PROVEEDOR”</w:t>
      </w:r>
      <w:r w:rsidRPr="00425297">
        <w:rPr>
          <w:rFonts w:ascii="Arial" w:eastAsia="Arial Unicode MS" w:hAnsi="Arial" w:cs="Arial"/>
          <w:kern w:val="1"/>
          <w:sz w:val="18"/>
          <w:szCs w:val="18"/>
          <w:lang w:eastAsia="hi-IN" w:bidi="hi-IN"/>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en la materia.</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Cuando se presente cualquiera de los casos mencionados,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quedará expresamente facultado para optar por exigir el cumplimiento del contrato aplicando las penas convencionales y/o rescindirlo administrativamente, siendo esta situación una facultad potestativa.</w:t>
      </w:r>
    </w:p>
    <w:p w:rsidR="00F3130B" w:rsidRPr="00425297" w:rsidRDefault="00F3130B" w:rsidP="00F3130B">
      <w:pPr>
        <w:suppressAutoHyphens/>
        <w:spacing w:after="0" w:line="200" w:lineRule="atLeast"/>
        <w:jc w:val="both"/>
        <w:rPr>
          <w:rFonts w:ascii="Arial" w:eastAsia="Arial Unicode MS" w:hAnsi="Arial" w:cs="Arial"/>
          <w:b/>
          <w:kern w:val="1"/>
          <w:sz w:val="18"/>
          <w:szCs w:val="18"/>
          <w:lang w:eastAsia="hi-IN" w:bidi="hi-IN"/>
        </w:rPr>
      </w:pPr>
    </w:p>
    <w:p w:rsidR="00F3130B" w:rsidRPr="00425297" w:rsidRDefault="00F3130B" w:rsidP="00F3130B">
      <w:pPr>
        <w:suppressAutoHyphens/>
        <w:spacing w:after="0" w:line="200" w:lineRule="atLeast"/>
        <w:ind w:left="-25" w:firstLine="25"/>
        <w:jc w:val="both"/>
        <w:rPr>
          <w:rFonts w:ascii="Arial" w:eastAsia="Arial Unicode MS" w:hAnsi="Arial" w:cs="Arial"/>
          <w:kern w:val="1"/>
          <w:sz w:val="18"/>
          <w:szCs w:val="18"/>
          <w:lang w:val="es-ES" w:eastAsia="hi-IN" w:bidi="hi-IN"/>
        </w:rPr>
      </w:pPr>
      <w:r w:rsidRPr="00425297">
        <w:rPr>
          <w:rFonts w:ascii="Arial" w:eastAsia="Arial Unicode MS" w:hAnsi="Arial" w:cs="Arial"/>
          <w:kern w:val="1"/>
          <w:sz w:val="18"/>
          <w:szCs w:val="18"/>
          <w:lang w:val="es-ES" w:eastAsia="hi-IN" w:bidi="hi-IN"/>
        </w:rPr>
        <w:t xml:space="preserve">Si se llevara a cabo la rescisión administrativa del contrato, y en el caso de que a </w:t>
      </w:r>
      <w:r w:rsidRPr="00425297">
        <w:rPr>
          <w:rFonts w:ascii="Arial" w:eastAsia="Arial Unicode MS" w:hAnsi="Arial" w:cs="Arial"/>
          <w:b/>
          <w:kern w:val="1"/>
          <w:sz w:val="18"/>
          <w:szCs w:val="18"/>
          <w:lang w:val="es-ES" w:eastAsia="hi-IN" w:bidi="hi-IN"/>
        </w:rPr>
        <w:t>“EL PROVEEDOR”</w:t>
      </w:r>
      <w:r w:rsidRPr="00425297">
        <w:rPr>
          <w:rFonts w:ascii="Arial" w:eastAsia="Arial Unicode MS" w:hAnsi="Arial" w:cs="Arial"/>
          <w:kern w:val="1"/>
          <w:sz w:val="18"/>
          <w:szCs w:val="18"/>
          <w:lang w:val="es-ES" w:eastAsia="hi-IN" w:bidi="hi-IN"/>
        </w:rPr>
        <w:t xml:space="preserve"> se le hubieran entregado pagos progresivos, éste deberá de reintegrarlos más los intereses correspondientes, conforme a lo indicado en el artículo 51 de la citada Ley. Los intereses se calcularán sobre el monto de los pagos progresivos efectuados y se computarán por días naturales desde la fecha de su entrega hasta la fecha en que se pongan efectivamente las cantidades a disposición de </w:t>
      </w:r>
      <w:r w:rsidRPr="00425297">
        <w:rPr>
          <w:rFonts w:ascii="Arial" w:eastAsia="Arial Unicode MS" w:hAnsi="Arial" w:cs="Arial"/>
          <w:b/>
          <w:kern w:val="1"/>
          <w:sz w:val="18"/>
          <w:szCs w:val="18"/>
          <w:lang w:val="es-ES" w:eastAsia="hi-IN" w:bidi="hi-IN"/>
        </w:rPr>
        <w:t>“EL AYUNTAMIENTO</w:t>
      </w:r>
      <w:r w:rsidRPr="00425297">
        <w:rPr>
          <w:rFonts w:ascii="Arial" w:eastAsia="Arial Unicode MS" w:hAnsi="Arial" w:cs="Arial"/>
          <w:b/>
          <w:bCs/>
          <w:spacing w:val="-2"/>
          <w:kern w:val="1"/>
          <w:sz w:val="18"/>
          <w:szCs w:val="18"/>
          <w:lang w:val="es-ES" w:eastAsia="hi-IN" w:bidi="hi-IN"/>
        </w:rPr>
        <w:t>”</w:t>
      </w:r>
      <w:r w:rsidRPr="00425297">
        <w:rPr>
          <w:rFonts w:ascii="Arial" w:eastAsia="Arial Unicode MS" w:hAnsi="Arial" w:cs="Arial"/>
          <w:kern w:val="1"/>
          <w:sz w:val="18"/>
          <w:szCs w:val="18"/>
          <w:lang w:val="es-ES" w:eastAsia="hi-IN" w:bidi="hi-IN"/>
        </w:rPr>
        <w:t>.</w:t>
      </w:r>
    </w:p>
    <w:p w:rsidR="00F3130B"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rPr>
          <w:rFonts w:ascii="Arial" w:eastAsia="Arial Unicode MS" w:hAnsi="Arial" w:cs="Arial"/>
          <w:b/>
          <w:kern w:val="1"/>
          <w:sz w:val="18"/>
          <w:szCs w:val="18"/>
          <w:lang w:val="es-ES" w:eastAsia="hi-IN" w:bidi="hi-IN"/>
        </w:rPr>
      </w:pPr>
      <w:r w:rsidRPr="00425297">
        <w:rPr>
          <w:rFonts w:ascii="Arial" w:eastAsia="Arial Unicode MS" w:hAnsi="Arial" w:cs="Arial"/>
          <w:b/>
          <w:bCs/>
          <w:kern w:val="1"/>
          <w:sz w:val="18"/>
          <w:szCs w:val="18"/>
          <w:lang w:val="es-ES" w:eastAsia="hi-IN" w:bidi="hi-IN"/>
        </w:rPr>
        <w:t xml:space="preserve">VIGÉSIMA </w:t>
      </w:r>
      <w:r w:rsidR="005F3B20">
        <w:rPr>
          <w:rFonts w:ascii="Arial" w:eastAsia="Arial Unicode MS" w:hAnsi="Arial" w:cs="Arial"/>
          <w:b/>
          <w:bCs/>
          <w:kern w:val="1"/>
          <w:sz w:val="18"/>
          <w:szCs w:val="18"/>
          <w:lang w:val="es-ES" w:eastAsia="hi-IN" w:bidi="hi-IN"/>
        </w:rPr>
        <w:t>TERCERA</w:t>
      </w:r>
      <w:r w:rsidRPr="00425297">
        <w:rPr>
          <w:rFonts w:ascii="Arial" w:eastAsia="Arial Unicode MS" w:hAnsi="Arial" w:cs="Arial"/>
          <w:b/>
          <w:bCs/>
          <w:kern w:val="1"/>
          <w:sz w:val="18"/>
          <w:szCs w:val="18"/>
          <w:lang w:val="es-ES" w:eastAsia="hi-IN" w:bidi="hi-IN"/>
        </w:rPr>
        <w:t xml:space="preserve">. </w:t>
      </w:r>
      <w:r w:rsidRPr="00425297">
        <w:rPr>
          <w:rFonts w:ascii="Arial" w:eastAsia="Arial Unicode MS" w:hAnsi="Arial" w:cs="Arial"/>
          <w:b/>
          <w:kern w:val="1"/>
          <w:sz w:val="18"/>
          <w:szCs w:val="18"/>
          <w:lang w:val="es-ES" w:eastAsia="hi-IN" w:bidi="hi-IN"/>
        </w:rPr>
        <w:t>TERMINACIÓN ANTICIPADA.</w:t>
      </w:r>
    </w:p>
    <w:p w:rsidR="00F3130B" w:rsidRPr="00425297" w:rsidRDefault="00F3130B" w:rsidP="00F3130B">
      <w:pPr>
        <w:widowControl w:val="0"/>
        <w:tabs>
          <w:tab w:val="left" w:pos="2520"/>
        </w:tabs>
        <w:suppressAutoHyphens/>
        <w:spacing w:after="0" w:line="200" w:lineRule="atLeast"/>
        <w:jc w:val="both"/>
        <w:rPr>
          <w:rFonts w:ascii="Arial" w:eastAsia="Arial Unicode MS" w:hAnsi="Arial" w:cs="Arial"/>
          <w:kern w:val="1"/>
          <w:sz w:val="18"/>
          <w:szCs w:val="18"/>
          <w:lang w:val="es-ES" w:eastAsia="hi-IN" w:bidi="hi-IN"/>
        </w:rPr>
      </w:pPr>
    </w:p>
    <w:p w:rsidR="00F3130B" w:rsidRPr="00425297" w:rsidRDefault="00F3130B" w:rsidP="00F3130B">
      <w:pPr>
        <w:widowControl w:val="0"/>
        <w:tabs>
          <w:tab w:val="left" w:pos="2520"/>
        </w:tabs>
        <w:suppressAutoHyphens/>
        <w:spacing w:after="0" w:line="200" w:lineRule="atLeast"/>
        <w:jc w:val="both"/>
        <w:rPr>
          <w:rFonts w:ascii="Arial" w:eastAsia="Arial Unicode MS" w:hAnsi="Arial" w:cs="Arial"/>
          <w:kern w:val="1"/>
          <w:sz w:val="18"/>
          <w:szCs w:val="18"/>
          <w:lang w:val="es-ES" w:eastAsia="hi-IN" w:bidi="hi-IN"/>
        </w:rPr>
      </w:pPr>
      <w:r w:rsidRPr="00425297">
        <w:rPr>
          <w:rFonts w:ascii="Arial" w:eastAsia="Arial Unicode MS" w:hAnsi="Arial" w:cs="Arial"/>
          <w:b/>
          <w:bCs/>
          <w:kern w:val="1"/>
          <w:sz w:val="18"/>
          <w:szCs w:val="18"/>
          <w:lang w:val="es-ES" w:eastAsia="hi-IN" w:bidi="hi-IN"/>
        </w:rPr>
        <w:t>“EL AYUNTAMIENTO”</w:t>
      </w:r>
      <w:r w:rsidRPr="00425297">
        <w:rPr>
          <w:rFonts w:ascii="Arial" w:eastAsia="Arial Unicode MS" w:hAnsi="Arial" w:cs="Arial"/>
          <w:kern w:val="1"/>
          <w:sz w:val="18"/>
          <w:szCs w:val="18"/>
          <w:lang w:val="es-ES" w:eastAsia="hi-IN" w:bidi="hi-IN"/>
        </w:rPr>
        <w:t xml:space="preserve"> podrá dar por terminado anticipadamente el contrato, cuando concurran razones de interés general o bien, cuando por causas justificadas se extinga la necesidad de requerir </w:t>
      </w:r>
      <w:r>
        <w:rPr>
          <w:rFonts w:ascii="Arial" w:eastAsia="Arial Unicode MS" w:hAnsi="Arial" w:cs="Arial"/>
          <w:kern w:val="1"/>
          <w:sz w:val="18"/>
          <w:szCs w:val="18"/>
          <w:lang w:val="es-ES" w:eastAsia="hi-IN" w:bidi="hi-IN"/>
        </w:rPr>
        <w:t>los bienes</w:t>
      </w:r>
      <w:r w:rsidRPr="00425297">
        <w:rPr>
          <w:rFonts w:ascii="Arial" w:eastAsia="Arial Unicode MS" w:hAnsi="Arial" w:cs="Arial"/>
          <w:kern w:val="1"/>
          <w:sz w:val="18"/>
          <w:szCs w:val="18"/>
          <w:lang w:val="es-ES" w:eastAsia="hi-IN" w:bidi="hi-IN"/>
        </w:rPr>
        <w:t xml:space="preserve"> originalmente contratado, y se demuestre que de continuar con el cumplimiento de las obligaciones pactadas, se ocasionaría algún daño o perjuicio a </w:t>
      </w:r>
      <w:r w:rsidRPr="00425297">
        <w:rPr>
          <w:rFonts w:ascii="Arial" w:eastAsia="Arial Unicode MS" w:hAnsi="Arial" w:cs="Arial"/>
          <w:b/>
          <w:bCs/>
          <w:kern w:val="1"/>
          <w:sz w:val="18"/>
          <w:szCs w:val="18"/>
          <w:lang w:val="es-ES" w:eastAsia="hi-IN" w:bidi="hi-IN"/>
        </w:rPr>
        <w:t>“EL AYUNTAMIENTO”</w:t>
      </w:r>
      <w:r w:rsidRPr="00425297">
        <w:rPr>
          <w:rFonts w:ascii="Arial" w:eastAsia="Arial Unicode MS" w:hAnsi="Arial" w:cs="Arial"/>
          <w:kern w:val="1"/>
          <w:sz w:val="18"/>
          <w:szCs w:val="18"/>
          <w:lang w:val="es-ES" w:eastAsia="hi-IN" w:bidi="hi-IN"/>
        </w:rPr>
        <w:t xml:space="preserve">, o se determine la nulidad total o parcial de los actos que dieron origen al contrato, con motivo de la resolución de una inconformidad emitida por la Secretaría de la Función Pública, lo que bastará sea comunicado a </w:t>
      </w:r>
      <w:r w:rsidRPr="00425297">
        <w:rPr>
          <w:rFonts w:ascii="Arial" w:eastAsia="Arial Unicode MS" w:hAnsi="Arial" w:cs="Arial"/>
          <w:b/>
          <w:bCs/>
          <w:kern w:val="1"/>
          <w:sz w:val="18"/>
          <w:szCs w:val="18"/>
          <w:lang w:val="es-ES" w:eastAsia="hi-IN" w:bidi="hi-IN"/>
        </w:rPr>
        <w:t xml:space="preserve">“EL PROVEEDOR” </w:t>
      </w:r>
      <w:r w:rsidRPr="00425297">
        <w:rPr>
          <w:rFonts w:ascii="Arial" w:eastAsia="Arial Unicode MS" w:hAnsi="Arial" w:cs="Arial"/>
          <w:kern w:val="1"/>
          <w:sz w:val="18"/>
          <w:szCs w:val="18"/>
          <w:lang w:val="es-ES" w:eastAsia="hi-IN" w:bidi="hi-IN"/>
        </w:rPr>
        <w:t xml:space="preserve">con 15 (quince) días naturales posteriores al hecho. En este caso, </w:t>
      </w:r>
      <w:r w:rsidRPr="00425297">
        <w:rPr>
          <w:rFonts w:ascii="Arial" w:eastAsia="Arial Unicode MS" w:hAnsi="Arial" w:cs="Arial"/>
          <w:b/>
          <w:bCs/>
          <w:kern w:val="1"/>
          <w:sz w:val="18"/>
          <w:szCs w:val="18"/>
          <w:lang w:val="es-ES" w:eastAsia="hi-IN" w:bidi="hi-IN"/>
        </w:rPr>
        <w:t>“EL AYUNTAMIENTO”</w:t>
      </w:r>
      <w:r w:rsidRPr="00425297">
        <w:rPr>
          <w:rFonts w:ascii="Arial" w:eastAsia="Arial Unicode MS" w:hAnsi="Arial" w:cs="Arial"/>
          <w:kern w:val="1"/>
          <w:sz w:val="18"/>
          <w:szCs w:val="18"/>
          <w:lang w:val="es-ES" w:eastAsia="hi-IN" w:bidi="hi-IN"/>
        </w:rPr>
        <w:t xml:space="preserve"> a solicitud escrita de </w:t>
      </w:r>
      <w:r w:rsidRPr="00425297">
        <w:rPr>
          <w:rFonts w:ascii="Arial" w:eastAsia="Arial Unicode MS" w:hAnsi="Arial" w:cs="Arial"/>
          <w:b/>
          <w:bCs/>
          <w:kern w:val="1"/>
          <w:sz w:val="18"/>
          <w:szCs w:val="18"/>
          <w:lang w:val="es-ES" w:eastAsia="hi-IN" w:bidi="hi-IN"/>
        </w:rPr>
        <w:t xml:space="preserve">“EL PROVEEDOR” </w:t>
      </w:r>
      <w:r w:rsidRPr="00425297">
        <w:rPr>
          <w:rFonts w:ascii="Arial" w:eastAsia="Arial Unicode MS" w:hAnsi="Arial" w:cs="Arial"/>
          <w:kern w:val="1"/>
          <w:sz w:val="18"/>
          <w:szCs w:val="18"/>
          <w:lang w:val="es-ES" w:eastAsia="hi-IN" w:bidi="hi-IN"/>
        </w:rPr>
        <w:t>cubrirá los gastos no recuperables, siempre que estos sean razonables estén debidamente comprobados y relacionados directamente con el contrato.</w:t>
      </w:r>
    </w:p>
    <w:p w:rsidR="00F3130B" w:rsidRDefault="00F3130B" w:rsidP="00F3130B">
      <w:pPr>
        <w:widowControl w:val="0"/>
        <w:tabs>
          <w:tab w:val="left" w:pos="2520"/>
        </w:tabs>
        <w:suppressAutoHyphens/>
        <w:spacing w:after="0" w:line="200" w:lineRule="atLeast"/>
        <w:jc w:val="both"/>
        <w:rPr>
          <w:rFonts w:ascii="Arial" w:eastAsia="Arial Unicode MS" w:hAnsi="Arial" w:cs="Arial"/>
          <w:kern w:val="1"/>
          <w:sz w:val="18"/>
          <w:szCs w:val="18"/>
          <w:lang w:val="es-ES" w:eastAsia="hi-IN" w:bidi="hi-IN"/>
        </w:rPr>
      </w:pPr>
    </w:p>
    <w:p w:rsidR="00185962" w:rsidRDefault="00185962" w:rsidP="00F3130B">
      <w:pPr>
        <w:widowControl w:val="0"/>
        <w:tabs>
          <w:tab w:val="left" w:pos="2520"/>
        </w:tabs>
        <w:suppressAutoHyphens/>
        <w:spacing w:after="0" w:line="200" w:lineRule="atLeast"/>
        <w:jc w:val="both"/>
        <w:rPr>
          <w:rFonts w:ascii="Arial" w:eastAsia="Arial Unicode MS" w:hAnsi="Arial" w:cs="Arial"/>
          <w:kern w:val="1"/>
          <w:sz w:val="18"/>
          <w:szCs w:val="18"/>
          <w:lang w:val="es-ES" w:eastAsia="hi-IN" w:bidi="hi-IN"/>
        </w:rPr>
      </w:pPr>
    </w:p>
    <w:p w:rsidR="00185962" w:rsidRDefault="00185962" w:rsidP="00F3130B">
      <w:pPr>
        <w:widowControl w:val="0"/>
        <w:tabs>
          <w:tab w:val="left" w:pos="2520"/>
        </w:tabs>
        <w:suppressAutoHyphens/>
        <w:spacing w:after="0" w:line="200" w:lineRule="atLeast"/>
        <w:jc w:val="both"/>
        <w:rPr>
          <w:rFonts w:ascii="Arial" w:eastAsia="Arial Unicode MS" w:hAnsi="Arial" w:cs="Arial"/>
          <w:kern w:val="1"/>
          <w:sz w:val="18"/>
          <w:szCs w:val="18"/>
          <w:lang w:val="es-ES" w:eastAsia="hi-IN" w:bidi="hi-IN"/>
        </w:rPr>
      </w:pPr>
    </w:p>
    <w:p w:rsidR="00185962" w:rsidRDefault="00185962" w:rsidP="00F3130B">
      <w:pPr>
        <w:widowControl w:val="0"/>
        <w:tabs>
          <w:tab w:val="left" w:pos="2520"/>
        </w:tabs>
        <w:suppressAutoHyphens/>
        <w:spacing w:after="0" w:line="200" w:lineRule="atLeast"/>
        <w:jc w:val="both"/>
        <w:rPr>
          <w:rFonts w:ascii="Arial" w:eastAsia="Arial Unicode MS" w:hAnsi="Arial" w:cs="Arial"/>
          <w:kern w:val="1"/>
          <w:sz w:val="18"/>
          <w:szCs w:val="18"/>
          <w:lang w:val="es-ES" w:eastAsia="hi-IN" w:bidi="hi-IN"/>
        </w:rPr>
      </w:pPr>
    </w:p>
    <w:p w:rsidR="00185962" w:rsidRPr="00425297" w:rsidRDefault="00185962" w:rsidP="00F3130B">
      <w:pPr>
        <w:widowControl w:val="0"/>
        <w:tabs>
          <w:tab w:val="left" w:pos="2520"/>
        </w:tabs>
        <w:suppressAutoHyphens/>
        <w:spacing w:after="0" w:line="200" w:lineRule="atLeast"/>
        <w:jc w:val="both"/>
        <w:rPr>
          <w:rFonts w:ascii="Arial" w:eastAsia="Arial Unicode MS" w:hAnsi="Arial" w:cs="Arial"/>
          <w:kern w:val="1"/>
          <w:sz w:val="18"/>
          <w:szCs w:val="18"/>
          <w:lang w:val="es-ES" w:eastAsia="hi-IN" w:bidi="hi-IN"/>
        </w:rPr>
      </w:pPr>
    </w:p>
    <w:p w:rsidR="00F3130B" w:rsidRPr="00425297" w:rsidRDefault="00F3130B" w:rsidP="00F3130B">
      <w:pPr>
        <w:widowControl w:val="0"/>
        <w:tabs>
          <w:tab w:val="left" w:pos="2520"/>
        </w:tabs>
        <w:suppressAutoHyphens/>
        <w:spacing w:after="0" w:line="200" w:lineRule="atLeast"/>
        <w:jc w:val="both"/>
        <w:rPr>
          <w:rFonts w:ascii="Arial" w:eastAsia="Arial Unicode MS" w:hAnsi="Arial" w:cs="Arial"/>
          <w:b/>
          <w:bCs/>
          <w:kern w:val="1"/>
          <w:sz w:val="18"/>
          <w:szCs w:val="18"/>
          <w:lang w:val="es-ES" w:eastAsia="hi-IN" w:bidi="hi-IN"/>
        </w:rPr>
      </w:pPr>
      <w:r w:rsidRPr="00425297">
        <w:rPr>
          <w:rFonts w:ascii="Arial" w:eastAsia="Arial Unicode MS" w:hAnsi="Arial" w:cs="Arial"/>
          <w:b/>
          <w:bCs/>
          <w:kern w:val="1"/>
          <w:sz w:val="18"/>
          <w:szCs w:val="18"/>
          <w:lang w:val="es-ES" w:eastAsia="hi-IN" w:bidi="hi-IN"/>
        </w:rPr>
        <w:lastRenderedPageBreak/>
        <w:t xml:space="preserve">VIGÉSIMA </w:t>
      </w:r>
      <w:r w:rsidR="005F3B20">
        <w:rPr>
          <w:rFonts w:ascii="Arial" w:eastAsia="Arial Unicode MS" w:hAnsi="Arial" w:cs="Arial"/>
          <w:b/>
          <w:bCs/>
          <w:kern w:val="1"/>
          <w:sz w:val="18"/>
          <w:szCs w:val="18"/>
          <w:lang w:val="es-ES" w:eastAsia="hi-IN" w:bidi="hi-IN"/>
        </w:rPr>
        <w:t>CUARTA</w:t>
      </w:r>
      <w:r w:rsidRPr="00425297">
        <w:rPr>
          <w:rFonts w:ascii="Arial" w:eastAsia="Arial Unicode MS" w:hAnsi="Arial" w:cs="Arial"/>
          <w:b/>
          <w:bCs/>
          <w:kern w:val="1"/>
          <w:sz w:val="18"/>
          <w:szCs w:val="18"/>
          <w:lang w:val="es-ES" w:eastAsia="hi-IN" w:bidi="hi-IN"/>
        </w:rPr>
        <w:t>. CONFIDENCIALIDAD</w:t>
      </w:r>
    </w:p>
    <w:p w:rsidR="00F3130B" w:rsidRPr="00425297" w:rsidRDefault="00F3130B" w:rsidP="00F3130B">
      <w:pPr>
        <w:widowControl w:val="0"/>
        <w:tabs>
          <w:tab w:val="left" w:pos="2520"/>
        </w:tabs>
        <w:suppressAutoHyphens/>
        <w:spacing w:after="0" w:line="200" w:lineRule="atLeast"/>
        <w:jc w:val="both"/>
        <w:rPr>
          <w:rFonts w:ascii="Arial" w:eastAsia="Arial Unicode MS" w:hAnsi="Arial" w:cs="Arial"/>
          <w:b/>
          <w:bCs/>
          <w:kern w:val="1"/>
          <w:sz w:val="18"/>
          <w:szCs w:val="18"/>
          <w:lang w:val="es-ES" w:eastAsia="hi-IN" w:bidi="hi-IN"/>
        </w:rPr>
      </w:pPr>
    </w:p>
    <w:p w:rsidR="00F3130B" w:rsidRPr="00425297" w:rsidRDefault="00F3130B" w:rsidP="00F3130B">
      <w:pPr>
        <w:tabs>
          <w:tab w:val="left" w:pos="2520"/>
        </w:tabs>
        <w:suppressAutoHyphens/>
        <w:spacing w:after="0" w:line="200" w:lineRule="atLeast"/>
        <w:jc w:val="both"/>
        <w:rPr>
          <w:rFonts w:ascii="Arial" w:eastAsia="Arial Unicode MS" w:hAnsi="Arial" w:cs="Arial"/>
          <w:bCs/>
          <w:kern w:val="1"/>
          <w:sz w:val="18"/>
          <w:szCs w:val="18"/>
          <w:lang w:eastAsia="hi-IN" w:bidi="hi-IN"/>
        </w:rPr>
      </w:pPr>
      <w:r w:rsidRPr="00425297">
        <w:rPr>
          <w:rFonts w:ascii="Arial" w:eastAsia="Arial Unicode MS" w:hAnsi="Arial" w:cs="Arial"/>
          <w:b/>
          <w:bCs/>
          <w:kern w:val="1"/>
          <w:sz w:val="18"/>
          <w:szCs w:val="18"/>
          <w:lang w:eastAsia="hi-IN" w:bidi="hi-IN"/>
        </w:rPr>
        <w:t>“EL PROVEEDOR”</w:t>
      </w:r>
      <w:r w:rsidRPr="00425297">
        <w:rPr>
          <w:rFonts w:ascii="Arial" w:eastAsia="Arial Unicode MS" w:hAnsi="Arial" w:cs="Arial"/>
          <w:bCs/>
          <w:kern w:val="1"/>
          <w:sz w:val="18"/>
          <w:szCs w:val="18"/>
          <w:lang w:eastAsia="hi-IN" w:bidi="hi-IN"/>
        </w:rPr>
        <w:t xml:space="preserve"> se obliga a no divulgar por escrito, verbalmente o por cualquier otro medio la información que obtenga para el desarrollo del presente </w:t>
      </w:r>
      <w:r>
        <w:rPr>
          <w:rFonts w:ascii="Arial" w:eastAsia="Arial Unicode MS" w:hAnsi="Arial" w:cs="Arial"/>
          <w:bCs/>
          <w:kern w:val="1"/>
          <w:sz w:val="18"/>
          <w:szCs w:val="18"/>
          <w:lang w:eastAsia="hi-IN" w:bidi="hi-IN"/>
        </w:rPr>
        <w:t xml:space="preserve">suministro de bienes </w:t>
      </w:r>
      <w:r w:rsidRPr="00425297">
        <w:rPr>
          <w:rFonts w:ascii="Arial" w:eastAsia="Arial Unicode MS" w:hAnsi="Arial" w:cs="Arial"/>
          <w:bCs/>
          <w:kern w:val="1"/>
          <w:sz w:val="18"/>
          <w:szCs w:val="18"/>
          <w:lang w:eastAsia="hi-IN" w:bidi="hi-IN"/>
        </w:rPr>
        <w:t>y mantener en la más estricta confidencialidad, los resultados parciales y finales del mismo, absteniéndose de dar a conocer cualquier información al respecto.</w:t>
      </w:r>
    </w:p>
    <w:p w:rsidR="00F3130B" w:rsidRPr="00425297" w:rsidRDefault="00F3130B" w:rsidP="00F3130B">
      <w:pPr>
        <w:widowControl w:val="0"/>
        <w:tabs>
          <w:tab w:val="left" w:pos="2520"/>
        </w:tabs>
        <w:suppressAutoHyphens/>
        <w:spacing w:after="0" w:line="200" w:lineRule="atLeast"/>
        <w:jc w:val="both"/>
        <w:rPr>
          <w:rFonts w:ascii="Arial" w:eastAsia="Arial Unicode MS" w:hAnsi="Arial" w:cs="Arial"/>
          <w:b/>
          <w:bCs/>
          <w:kern w:val="1"/>
          <w:sz w:val="18"/>
          <w:szCs w:val="18"/>
          <w:lang w:val="es-ES" w:eastAsia="hi-IN" w:bidi="hi-IN"/>
        </w:rPr>
      </w:pPr>
    </w:p>
    <w:p w:rsidR="00F3130B" w:rsidRPr="00425297" w:rsidRDefault="00F3130B" w:rsidP="00F3130B">
      <w:pPr>
        <w:tabs>
          <w:tab w:val="left" w:pos="706"/>
        </w:tabs>
        <w:suppressAutoHyphens/>
        <w:spacing w:after="0" w:line="200" w:lineRule="atLeast"/>
        <w:ind w:left="1412" w:hanging="1412"/>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val="es-ES" w:eastAsia="hi-IN" w:bidi="hi-IN"/>
        </w:rPr>
        <w:t xml:space="preserve">VIGÉSIMA </w:t>
      </w:r>
      <w:r w:rsidR="005F3B20">
        <w:rPr>
          <w:rFonts w:ascii="Arial" w:eastAsia="Arial Unicode MS" w:hAnsi="Arial" w:cs="Arial"/>
          <w:b/>
          <w:kern w:val="1"/>
          <w:sz w:val="18"/>
          <w:szCs w:val="18"/>
          <w:lang w:val="es-ES" w:eastAsia="hi-IN" w:bidi="hi-IN"/>
        </w:rPr>
        <w:t>QUINTA</w:t>
      </w:r>
      <w:r w:rsidRPr="00425297">
        <w:rPr>
          <w:rFonts w:ascii="Arial" w:eastAsia="Arial Unicode MS" w:hAnsi="Arial" w:cs="Arial"/>
          <w:b/>
          <w:kern w:val="1"/>
          <w:sz w:val="18"/>
          <w:szCs w:val="18"/>
          <w:lang w:val="es-ES" w:eastAsia="hi-IN" w:bidi="hi-IN"/>
        </w:rPr>
        <w:t xml:space="preserve">. </w:t>
      </w:r>
      <w:r w:rsidRPr="00425297">
        <w:rPr>
          <w:rFonts w:ascii="Arial" w:eastAsia="Arial Unicode MS" w:hAnsi="Arial" w:cs="Arial"/>
          <w:b/>
          <w:kern w:val="1"/>
          <w:sz w:val="18"/>
          <w:szCs w:val="18"/>
          <w:lang w:eastAsia="hi-IN" w:bidi="hi-IN"/>
        </w:rPr>
        <w:t>DISCREPANCIAS TÉCNICAS Y ADMINISTRATIVAS.</w:t>
      </w:r>
    </w:p>
    <w:p w:rsidR="00F3130B" w:rsidRPr="00425297" w:rsidRDefault="00F3130B" w:rsidP="00F3130B">
      <w:pPr>
        <w:widowControl w:val="0"/>
        <w:suppressAutoHyphens/>
        <w:spacing w:after="0" w:line="200" w:lineRule="atLeast"/>
        <w:jc w:val="both"/>
        <w:rPr>
          <w:rFonts w:ascii="Arial" w:eastAsia="Arial Unicode MS" w:hAnsi="Arial" w:cs="Arial"/>
          <w:kern w:val="1"/>
          <w:sz w:val="18"/>
          <w:szCs w:val="18"/>
          <w:lang w:val="es-ES" w:eastAsia="hi-IN" w:bidi="hi-IN"/>
        </w:rPr>
      </w:pPr>
    </w:p>
    <w:p w:rsidR="00F3130B" w:rsidRPr="00425297" w:rsidRDefault="00F3130B" w:rsidP="00F3130B">
      <w:pPr>
        <w:widowControl w:val="0"/>
        <w:suppressAutoHyphens/>
        <w:spacing w:after="0" w:line="200" w:lineRule="atLeast"/>
        <w:jc w:val="both"/>
        <w:rPr>
          <w:rFonts w:ascii="Arial" w:eastAsia="Arial Unicode MS" w:hAnsi="Arial" w:cs="Arial"/>
          <w:kern w:val="1"/>
          <w:sz w:val="18"/>
          <w:szCs w:val="18"/>
          <w:lang w:val="es-ES" w:eastAsia="hi-IN" w:bidi="hi-IN"/>
        </w:rPr>
      </w:pPr>
      <w:r w:rsidRPr="00425297">
        <w:rPr>
          <w:rFonts w:ascii="Arial" w:eastAsia="Arial Unicode MS" w:hAnsi="Arial" w:cs="Arial"/>
          <w:kern w:val="1"/>
          <w:sz w:val="18"/>
          <w:szCs w:val="18"/>
          <w:lang w:val="es-ES" w:eastAsia="hi-IN" w:bidi="hi-IN"/>
        </w:rPr>
        <w:t xml:space="preserve">Si durante la ejecución del </w:t>
      </w:r>
      <w:r>
        <w:rPr>
          <w:rFonts w:ascii="Arial" w:eastAsia="Arial Unicode MS" w:hAnsi="Arial" w:cs="Arial"/>
          <w:kern w:val="1"/>
          <w:sz w:val="18"/>
          <w:szCs w:val="18"/>
          <w:lang w:val="es-ES" w:eastAsia="hi-IN" w:bidi="hi-IN"/>
        </w:rPr>
        <w:t>suministro de bienes</w:t>
      </w:r>
      <w:r w:rsidRPr="00425297">
        <w:rPr>
          <w:rFonts w:ascii="Arial" w:eastAsia="Arial Unicode MS" w:hAnsi="Arial" w:cs="Arial"/>
          <w:kern w:val="1"/>
          <w:sz w:val="18"/>
          <w:szCs w:val="18"/>
          <w:lang w:val="es-ES" w:eastAsia="hi-IN" w:bidi="hi-IN"/>
        </w:rPr>
        <w:t xml:space="preserve"> materia de este contrato sobrevinieran discrepancias, exclusivamente sobre problemas específicos de carácter técnico y administrativo relacionados directamente con </w:t>
      </w:r>
      <w:r>
        <w:rPr>
          <w:rFonts w:ascii="Arial" w:eastAsia="Arial Unicode MS" w:hAnsi="Arial" w:cs="Arial"/>
          <w:kern w:val="1"/>
          <w:sz w:val="18"/>
          <w:szCs w:val="18"/>
          <w:lang w:val="es-ES" w:eastAsia="hi-IN" w:bidi="hi-IN"/>
        </w:rPr>
        <w:t>los bienes</w:t>
      </w:r>
      <w:r w:rsidRPr="00425297">
        <w:rPr>
          <w:rFonts w:ascii="Arial" w:eastAsia="Arial Unicode MS" w:hAnsi="Arial" w:cs="Arial"/>
          <w:kern w:val="1"/>
          <w:sz w:val="18"/>
          <w:szCs w:val="18"/>
          <w:lang w:val="es-ES" w:eastAsia="hi-IN" w:bidi="hi-IN"/>
        </w:rPr>
        <w:t xml:space="preserve"> contratado</w:t>
      </w:r>
      <w:r>
        <w:rPr>
          <w:rFonts w:ascii="Arial" w:eastAsia="Arial Unicode MS" w:hAnsi="Arial" w:cs="Arial"/>
          <w:kern w:val="1"/>
          <w:sz w:val="18"/>
          <w:szCs w:val="18"/>
          <w:lang w:val="es-ES" w:eastAsia="hi-IN" w:bidi="hi-IN"/>
        </w:rPr>
        <w:t>s</w:t>
      </w:r>
      <w:r w:rsidRPr="00425297">
        <w:rPr>
          <w:rFonts w:ascii="Arial" w:eastAsia="Arial Unicode MS" w:hAnsi="Arial" w:cs="Arial"/>
          <w:kern w:val="1"/>
          <w:sz w:val="18"/>
          <w:szCs w:val="18"/>
          <w:lang w:val="es-ES" w:eastAsia="hi-IN" w:bidi="hi-IN"/>
        </w:rPr>
        <w:t xml:space="preserve">, los representantes de </w:t>
      </w:r>
      <w:r w:rsidRPr="00425297">
        <w:rPr>
          <w:rFonts w:ascii="Arial" w:eastAsia="Arial Unicode MS" w:hAnsi="Arial" w:cs="Arial"/>
          <w:b/>
          <w:kern w:val="1"/>
          <w:sz w:val="18"/>
          <w:szCs w:val="18"/>
          <w:lang w:val="es-ES" w:eastAsia="hi-IN" w:bidi="hi-IN"/>
        </w:rPr>
        <w:t>“EL AYUNTAMIENTO”</w:t>
      </w:r>
      <w:r w:rsidRPr="00425297">
        <w:rPr>
          <w:rFonts w:ascii="Arial" w:eastAsia="Arial Unicode MS" w:hAnsi="Arial" w:cs="Arial"/>
          <w:kern w:val="1"/>
          <w:sz w:val="18"/>
          <w:szCs w:val="18"/>
          <w:lang w:val="es-ES" w:eastAsia="hi-IN" w:bidi="hi-IN"/>
        </w:rPr>
        <w:t xml:space="preserve"> y </w:t>
      </w:r>
      <w:r w:rsidRPr="00425297">
        <w:rPr>
          <w:rFonts w:ascii="Arial" w:eastAsia="Arial Unicode MS" w:hAnsi="Arial" w:cs="Arial"/>
          <w:b/>
          <w:kern w:val="1"/>
          <w:sz w:val="18"/>
          <w:szCs w:val="18"/>
          <w:lang w:val="es-ES" w:eastAsia="hi-IN" w:bidi="hi-IN"/>
        </w:rPr>
        <w:t>“EL PROVEEDOR”</w:t>
      </w:r>
      <w:r w:rsidRPr="00425297">
        <w:rPr>
          <w:rFonts w:ascii="Arial" w:eastAsia="Arial Unicode MS" w:hAnsi="Arial" w:cs="Arial"/>
          <w:kern w:val="1"/>
          <w:sz w:val="18"/>
          <w:szCs w:val="18"/>
          <w:lang w:val="es-ES" w:eastAsia="hi-IN" w:bidi="hi-IN"/>
        </w:rPr>
        <w:t xml:space="preserve"> están de acuerdo en nombrar un representante por cada una de la partes, para que de común acuerdo resuelvan lo conducente. </w:t>
      </w:r>
    </w:p>
    <w:p w:rsidR="00F3130B" w:rsidRPr="00425297" w:rsidRDefault="00F3130B" w:rsidP="00F3130B">
      <w:pPr>
        <w:suppressAutoHyphens/>
        <w:spacing w:after="0" w:line="200" w:lineRule="atLeast"/>
        <w:jc w:val="both"/>
        <w:rPr>
          <w:rFonts w:ascii="Arial" w:eastAsia="Arial Unicode MS" w:hAnsi="Arial" w:cs="Arial"/>
          <w:bCs/>
          <w:kern w:val="1"/>
          <w:sz w:val="18"/>
          <w:szCs w:val="18"/>
          <w:lang w:val="es-ES"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val="es-ES" w:eastAsia="hi-IN" w:bidi="hi-IN"/>
        </w:rPr>
      </w:pPr>
      <w:r w:rsidRPr="00425297">
        <w:rPr>
          <w:rFonts w:ascii="Arial" w:eastAsia="Arial Unicode MS" w:hAnsi="Arial" w:cs="Arial"/>
          <w:b/>
          <w:bCs/>
          <w:kern w:val="1"/>
          <w:sz w:val="18"/>
          <w:szCs w:val="18"/>
          <w:lang w:val="es-ES" w:eastAsia="hi-IN" w:bidi="hi-IN"/>
        </w:rPr>
        <w:t>“EL PROVEEDOR”</w:t>
      </w:r>
      <w:r>
        <w:rPr>
          <w:rFonts w:ascii="Arial" w:eastAsia="Arial Unicode MS" w:hAnsi="Arial" w:cs="Arial"/>
          <w:b/>
          <w:bCs/>
          <w:kern w:val="1"/>
          <w:sz w:val="18"/>
          <w:szCs w:val="18"/>
          <w:lang w:val="es-ES" w:eastAsia="hi-IN" w:bidi="hi-IN"/>
        </w:rPr>
        <w:t xml:space="preserve"> </w:t>
      </w:r>
      <w:r w:rsidRPr="00425297">
        <w:rPr>
          <w:rFonts w:ascii="Arial" w:eastAsia="Arial Unicode MS" w:hAnsi="Arial" w:cs="Arial"/>
          <w:kern w:val="1"/>
          <w:sz w:val="18"/>
          <w:szCs w:val="18"/>
          <w:lang w:val="es-ES" w:eastAsia="hi-IN" w:bidi="hi-IN"/>
        </w:rPr>
        <w:t>se obliga a responder por su</w:t>
      </w:r>
      <w:r>
        <w:rPr>
          <w:rFonts w:ascii="Arial" w:eastAsia="Arial Unicode MS" w:hAnsi="Arial" w:cs="Arial"/>
          <w:kern w:val="1"/>
          <w:sz w:val="18"/>
          <w:szCs w:val="18"/>
          <w:lang w:val="es-ES" w:eastAsia="hi-IN" w:bidi="hi-IN"/>
        </w:rPr>
        <w:t xml:space="preserve"> </w:t>
      </w:r>
      <w:r w:rsidRPr="00425297">
        <w:rPr>
          <w:rFonts w:ascii="Arial" w:eastAsia="Arial Unicode MS" w:hAnsi="Arial" w:cs="Arial"/>
          <w:kern w:val="1"/>
          <w:sz w:val="18"/>
          <w:szCs w:val="18"/>
          <w:lang w:val="es-ES" w:eastAsia="hi-IN" w:bidi="hi-IN"/>
        </w:rPr>
        <w:t xml:space="preserve">cuenta y riesgo de los defectos y vicios de </w:t>
      </w:r>
      <w:r>
        <w:rPr>
          <w:rFonts w:ascii="Arial" w:eastAsia="Arial Unicode MS" w:hAnsi="Arial" w:cs="Arial"/>
          <w:kern w:val="1"/>
          <w:sz w:val="18"/>
          <w:szCs w:val="18"/>
          <w:lang w:val="es-ES" w:eastAsia="hi-IN" w:bidi="hi-IN"/>
        </w:rPr>
        <w:t xml:space="preserve">los bienes contratados </w:t>
      </w:r>
      <w:r w:rsidRPr="00425297">
        <w:rPr>
          <w:rFonts w:ascii="Arial" w:eastAsia="Arial Unicode MS" w:hAnsi="Arial" w:cs="Arial"/>
          <w:kern w:val="1"/>
          <w:sz w:val="18"/>
          <w:szCs w:val="18"/>
          <w:lang w:val="es-ES" w:eastAsia="hi-IN" w:bidi="hi-IN"/>
        </w:rPr>
        <w:t xml:space="preserve">y de los daños y perjuicios que por inobservancia o negligencia de su personal lleguen a causar a </w:t>
      </w:r>
      <w:r w:rsidRPr="00425297">
        <w:rPr>
          <w:rFonts w:ascii="Arial" w:eastAsia="Arial Unicode MS" w:hAnsi="Arial" w:cs="Arial"/>
          <w:b/>
          <w:bCs/>
          <w:kern w:val="1"/>
          <w:sz w:val="18"/>
          <w:szCs w:val="18"/>
          <w:lang w:val="es-ES" w:eastAsia="hi-IN" w:bidi="hi-IN"/>
        </w:rPr>
        <w:t>“EL AYUNTAMIENTO”</w:t>
      </w:r>
      <w:r>
        <w:rPr>
          <w:rFonts w:ascii="Arial" w:eastAsia="Arial Unicode MS" w:hAnsi="Arial" w:cs="Arial"/>
          <w:b/>
          <w:bCs/>
          <w:kern w:val="1"/>
          <w:sz w:val="18"/>
          <w:szCs w:val="18"/>
          <w:lang w:val="es-ES" w:eastAsia="hi-IN" w:bidi="hi-IN"/>
        </w:rPr>
        <w:t xml:space="preserve"> </w:t>
      </w:r>
      <w:r w:rsidRPr="00425297">
        <w:rPr>
          <w:rFonts w:ascii="Arial" w:eastAsia="Arial Unicode MS" w:hAnsi="Arial" w:cs="Arial"/>
          <w:kern w:val="1"/>
          <w:sz w:val="18"/>
          <w:szCs w:val="18"/>
          <w:lang w:val="es-ES" w:eastAsia="hi-IN" w:bidi="hi-IN"/>
        </w:rPr>
        <w:t>o a terceros, por lo que resarcirá los daños y perjuicios que ocasione su personal.</w:t>
      </w:r>
    </w:p>
    <w:p w:rsidR="00F3130B" w:rsidRPr="00425297" w:rsidRDefault="00F3130B" w:rsidP="00F3130B">
      <w:pPr>
        <w:suppressAutoHyphens/>
        <w:spacing w:after="0" w:line="200" w:lineRule="atLeast"/>
        <w:jc w:val="both"/>
        <w:rPr>
          <w:rFonts w:ascii="Arial" w:eastAsia="Arial Unicode MS" w:hAnsi="Arial" w:cs="Arial"/>
          <w:kern w:val="1"/>
          <w:sz w:val="18"/>
          <w:szCs w:val="18"/>
          <w:lang w:val="es-ES" w:eastAsia="hi-IN" w:bidi="hi-IN"/>
        </w:rPr>
      </w:pPr>
    </w:p>
    <w:p w:rsidR="00F3130B" w:rsidRDefault="00F3130B" w:rsidP="00F3130B">
      <w:pPr>
        <w:tabs>
          <w:tab w:val="left" w:pos="12"/>
        </w:tabs>
        <w:suppressAutoHyphens/>
        <w:spacing w:after="0" w:line="200" w:lineRule="atLeast"/>
        <w:ind w:left="12" w:hanging="12"/>
        <w:jc w:val="both"/>
        <w:rPr>
          <w:rFonts w:ascii="Arial" w:eastAsia="Arial Unicode MS" w:hAnsi="Arial" w:cs="Arial"/>
          <w:kern w:val="1"/>
          <w:sz w:val="18"/>
          <w:szCs w:val="18"/>
          <w:lang w:eastAsia="hi-IN" w:bidi="hi-IN"/>
        </w:rPr>
      </w:pPr>
      <w:r w:rsidRPr="00425297">
        <w:rPr>
          <w:rFonts w:ascii="Arial" w:eastAsia="Arial Unicode MS" w:hAnsi="Arial" w:cs="Arial"/>
          <w:b/>
          <w:bCs/>
          <w:kern w:val="1"/>
          <w:sz w:val="18"/>
          <w:szCs w:val="18"/>
          <w:lang w:eastAsia="hi-IN" w:bidi="hi-IN"/>
        </w:rPr>
        <w:t>“EL PROVEEDOR”</w:t>
      </w:r>
      <w:r w:rsidRPr="00425297">
        <w:rPr>
          <w:rFonts w:ascii="Arial" w:eastAsia="Arial Unicode MS" w:hAnsi="Arial" w:cs="Arial"/>
          <w:kern w:val="1"/>
          <w:sz w:val="18"/>
          <w:szCs w:val="18"/>
          <w:lang w:eastAsia="hi-IN" w:bidi="hi-IN"/>
        </w:rPr>
        <w:t xml:space="preserve"> es el único facultado para aplicar sanciones a sus elementos por faltas que cometan en el desempeño de sus funciones. Para el caso de queja con relación a</w:t>
      </w:r>
      <w:r>
        <w:rPr>
          <w:rFonts w:ascii="Arial" w:eastAsia="Arial Unicode MS" w:hAnsi="Arial" w:cs="Arial"/>
          <w:kern w:val="1"/>
          <w:sz w:val="18"/>
          <w:szCs w:val="18"/>
          <w:lang w:eastAsia="hi-IN" w:bidi="hi-IN"/>
        </w:rPr>
        <w:t xml:space="preserve"> </w:t>
      </w:r>
      <w:r w:rsidRPr="00425297">
        <w:rPr>
          <w:rFonts w:ascii="Arial" w:eastAsia="Arial Unicode MS" w:hAnsi="Arial" w:cs="Arial"/>
          <w:kern w:val="1"/>
          <w:sz w:val="18"/>
          <w:szCs w:val="18"/>
          <w:lang w:eastAsia="hi-IN" w:bidi="hi-IN"/>
        </w:rPr>
        <w:t>l</w:t>
      </w:r>
      <w:r>
        <w:rPr>
          <w:rFonts w:ascii="Arial" w:eastAsia="Arial Unicode MS" w:hAnsi="Arial" w:cs="Arial"/>
          <w:kern w:val="1"/>
          <w:sz w:val="18"/>
          <w:szCs w:val="18"/>
          <w:lang w:eastAsia="hi-IN" w:bidi="hi-IN"/>
        </w:rPr>
        <w:t>os bienes contratados</w:t>
      </w:r>
      <w:r w:rsidRPr="00425297">
        <w:rPr>
          <w:rFonts w:ascii="Arial" w:eastAsia="Arial Unicode MS" w:hAnsi="Arial" w:cs="Arial"/>
          <w:kern w:val="1"/>
          <w:sz w:val="18"/>
          <w:szCs w:val="18"/>
          <w:lang w:eastAsia="hi-IN" w:bidi="hi-IN"/>
        </w:rPr>
        <w:t xml:space="preserve">, </w:t>
      </w:r>
      <w:r w:rsidRPr="00425297">
        <w:rPr>
          <w:rFonts w:ascii="Arial" w:eastAsia="Arial Unicode MS" w:hAnsi="Arial" w:cs="Arial"/>
          <w:b/>
          <w:bCs/>
          <w:kern w:val="1"/>
          <w:sz w:val="18"/>
          <w:szCs w:val="18"/>
          <w:lang w:eastAsia="hi-IN" w:bidi="hi-IN"/>
        </w:rPr>
        <w:t>“EL AYUNTAMIENTO”</w:t>
      </w:r>
      <w:r w:rsidRPr="00425297">
        <w:rPr>
          <w:rFonts w:ascii="Arial" w:eastAsia="Arial Unicode MS" w:hAnsi="Arial" w:cs="Arial"/>
          <w:kern w:val="1"/>
          <w:sz w:val="18"/>
          <w:szCs w:val="18"/>
          <w:lang w:eastAsia="hi-IN" w:bidi="hi-IN"/>
        </w:rPr>
        <w:t xml:space="preserve"> deberá comunicarlo directamente a </w:t>
      </w:r>
      <w:r w:rsidRPr="00425297">
        <w:rPr>
          <w:rFonts w:ascii="Arial" w:eastAsia="Arial Unicode MS" w:hAnsi="Arial" w:cs="Arial"/>
          <w:b/>
          <w:bCs/>
          <w:kern w:val="1"/>
          <w:sz w:val="18"/>
          <w:szCs w:val="18"/>
          <w:lang w:eastAsia="hi-IN" w:bidi="hi-IN"/>
        </w:rPr>
        <w:t>“EL PROVEEDOR”</w:t>
      </w:r>
      <w:r w:rsidRPr="00425297">
        <w:rPr>
          <w:rFonts w:ascii="Arial" w:eastAsia="Arial Unicode MS" w:hAnsi="Arial" w:cs="Arial"/>
          <w:kern w:val="1"/>
          <w:sz w:val="18"/>
          <w:szCs w:val="18"/>
          <w:lang w:eastAsia="hi-IN" w:bidi="hi-IN"/>
        </w:rPr>
        <w:t>, el que se obliga a atender dicha queja subsanando de inmediato la irregularidad.</w:t>
      </w:r>
    </w:p>
    <w:p w:rsidR="00F26CFB" w:rsidRDefault="00F26CFB" w:rsidP="00F3130B">
      <w:pPr>
        <w:tabs>
          <w:tab w:val="left" w:pos="12"/>
        </w:tabs>
        <w:suppressAutoHyphens/>
        <w:spacing w:after="0" w:line="200" w:lineRule="atLeast"/>
        <w:ind w:left="12" w:hanging="12"/>
        <w:jc w:val="both"/>
        <w:rPr>
          <w:rFonts w:ascii="Arial" w:eastAsia="Arial Unicode MS" w:hAnsi="Arial" w:cs="Arial"/>
          <w:kern w:val="1"/>
          <w:sz w:val="18"/>
          <w:szCs w:val="18"/>
          <w:lang w:eastAsia="hi-IN" w:bidi="hi-IN"/>
        </w:rPr>
      </w:pPr>
    </w:p>
    <w:p w:rsidR="00F3130B" w:rsidRPr="00425297" w:rsidRDefault="00F3130B" w:rsidP="00F3130B">
      <w:pPr>
        <w:tabs>
          <w:tab w:val="left" w:pos="706"/>
        </w:tabs>
        <w:suppressAutoHyphens/>
        <w:spacing w:after="0" w:line="200" w:lineRule="atLeast"/>
        <w:jc w:val="both"/>
        <w:rPr>
          <w:rFonts w:ascii="Arial" w:eastAsia="Arial Unicode MS" w:hAnsi="Arial" w:cs="Arial"/>
          <w:b/>
          <w:bCs/>
          <w:spacing w:val="-3"/>
          <w:kern w:val="1"/>
          <w:sz w:val="18"/>
          <w:szCs w:val="18"/>
          <w:lang w:val="es-ES" w:eastAsia="hi-IN" w:bidi="hi-IN"/>
        </w:rPr>
      </w:pPr>
      <w:r w:rsidRPr="00425297">
        <w:rPr>
          <w:rFonts w:ascii="Arial" w:eastAsia="Arial Unicode MS" w:hAnsi="Arial" w:cs="Arial"/>
          <w:b/>
          <w:kern w:val="1"/>
          <w:sz w:val="18"/>
          <w:szCs w:val="18"/>
          <w:lang w:val="es-ES" w:eastAsia="hi-IN" w:bidi="hi-IN"/>
        </w:rPr>
        <w:t xml:space="preserve">VIGÉSIMA </w:t>
      </w:r>
      <w:r w:rsidR="005F3B20">
        <w:rPr>
          <w:rFonts w:ascii="Arial" w:eastAsia="Arial Unicode MS" w:hAnsi="Arial" w:cs="Arial"/>
          <w:b/>
          <w:kern w:val="1"/>
          <w:sz w:val="18"/>
          <w:szCs w:val="18"/>
          <w:lang w:val="es-ES" w:eastAsia="hi-IN" w:bidi="hi-IN"/>
        </w:rPr>
        <w:t>SEXTA</w:t>
      </w:r>
      <w:r w:rsidRPr="00425297">
        <w:rPr>
          <w:rFonts w:ascii="Arial" w:eastAsia="Arial Unicode MS" w:hAnsi="Arial" w:cs="Arial"/>
          <w:b/>
          <w:kern w:val="1"/>
          <w:sz w:val="18"/>
          <w:szCs w:val="18"/>
          <w:lang w:val="es-ES" w:eastAsia="hi-IN" w:bidi="hi-IN"/>
        </w:rPr>
        <w:t>.</w:t>
      </w:r>
      <w:r w:rsidRPr="00425297">
        <w:rPr>
          <w:rFonts w:ascii="Arial" w:eastAsia="Arial Unicode MS" w:hAnsi="Arial" w:cs="Arial"/>
          <w:b/>
          <w:bCs/>
          <w:spacing w:val="-3"/>
          <w:kern w:val="1"/>
          <w:sz w:val="18"/>
          <w:szCs w:val="18"/>
          <w:lang w:val="es-ES" w:eastAsia="hi-IN" w:bidi="hi-IN"/>
        </w:rPr>
        <w:t>SANCIONES, INDEMNIZACIÓN POR DAÑOS Y PERJUICIOS.</w:t>
      </w:r>
    </w:p>
    <w:p w:rsidR="00F3130B" w:rsidRPr="00425297" w:rsidRDefault="00F3130B" w:rsidP="00F3130B">
      <w:pPr>
        <w:tabs>
          <w:tab w:val="left" w:pos="706"/>
        </w:tabs>
        <w:suppressAutoHyphens/>
        <w:spacing w:after="0" w:line="200" w:lineRule="atLeast"/>
        <w:ind w:left="1410" w:hanging="1410"/>
        <w:rPr>
          <w:rFonts w:ascii="Arial" w:eastAsia="Arial Unicode MS" w:hAnsi="Arial" w:cs="Arial"/>
          <w:bCs/>
          <w:spacing w:val="-3"/>
          <w:kern w:val="1"/>
          <w:sz w:val="18"/>
          <w:szCs w:val="18"/>
          <w:lang w:val="es-ES" w:eastAsia="hi-IN" w:bidi="hi-IN"/>
        </w:rPr>
      </w:pPr>
    </w:p>
    <w:p w:rsidR="00F3130B" w:rsidRPr="00425297" w:rsidRDefault="00F3130B" w:rsidP="00F3130B">
      <w:pPr>
        <w:tabs>
          <w:tab w:val="left" w:pos="0"/>
        </w:tabs>
        <w:suppressAutoHyphens/>
        <w:spacing w:after="0" w:line="200" w:lineRule="atLeast"/>
        <w:jc w:val="both"/>
        <w:rPr>
          <w:rFonts w:ascii="Arial" w:eastAsia="Arial Unicode MS" w:hAnsi="Arial" w:cs="Arial"/>
          <w:bCs/>
          <w:spacing w:val="-3"/>
          <w:kern w:val="1"/>
          <w:sz w:val="18"/>
          <w:szCs w:val="18"/>
          <w:lang w:val="es-ES" w:eastAsia="hi-IN" w:bidi="hi-IN"/>
        </w:rPr>
      </w:pPr>
      <w:r w:rsidRPr="00425297">
        <w:rPr>
          <w:rFonts w:ascii="Arial" w:eastAsia="Arial Unicode MS" w:hAnsi="Arial" w:cs="Arial"/>
          <w:b/>
          <w:bCs/>
          <w:spacing w:val="-3"/>
          <w:kern w:val="1"/>
          <w:sz w:val="18"/>
          <w:szCs w:val="18"/>
          <w:lang w:val="es-ES" w:eastAsia="hi-IN" w:bidi="hi-IN"/>
        </w:rPr>
        <w:t>“EL PROVEEDOR”</w:t>
      </w:r>
      <w:r>
        <w:rPr>
          <w:rFonts w:ascii="Arial" w:eastAsia="Arial Unicode MS" w:hAnsi="Arial" w:cs="Arial"/>
          <w:b/>
          <w:bCs/>
          <w:spacing w:val="-3"/>
          <w:kern w:val="1"/>
          <w:sz w:val="18"/>
          <w:szCs w:val="18"/>
          <w:lang w:val="es-ES" w:eastAsia="hi-IN" w:bidi="hi-IN"/>
        </w:rPr>
        <w:t xml:space="preserve"> </w:t>
      </w:r>
      <w:r>
        <w:rPr>
          <w:rFonts w:ascii="Arial" w:eastAsia="Arial Unicode MS" w:hAnsi="Arial" w:cs="Arial"/>
          <w:bCs/>
          <w:spacing w:val="-3"/>
          <w:kern w:val="1"/>
          <w:sz w:val="18"/>
          <w:szCs w:val="18"/>
          <w:lang w:val="es-ES" w:eastAsia="hi-IN" w:bidi="hi-IN"/>
        </w:rPr>
        <w:t xml:space="preserve">se obliga a suministrar los bienes </w:t>
      </w:r>
      <w:r w:rsidRPr="00425297">
        <w:rPr>
          <w:rFonts w:ascii="Arial" w:eastAsia="Arial Unicode MS" w:hAnsi="Arial" w:cs="Arial"/>
          <w:bCs/>
          <w:spacing w:val="-3"/>
          <w:kern w:val="1"/>
          <w:sz w:val="18"/>
          <w:szCs w:val="18"/>
          <w:lang w:val="es-ES" w:eastAsia="hi-IN" w:bidi="hi-IN"/>
        </w:rPr>
        <w:t xml:space="preserve">objeto del presente contrato, en los términos y condiciones señalados en </w:t>
      </w:r>
      <w:r w:rsidRPr="00425297">
        <w:rPr>
          <w:rFonts w:ascii="Arial" w:eastAsia="Arial Unicode MS" w:hAnsi="Arial" w:cs="Arial"/>
          <w:kern w:val="1"/>
          <w:sz w:val="18"/>
          <w:szCs w:val="18"/>
          <w:lang w:val="es-ES" w:eastAsia="hi-IN" w:bidi="hi-IN"/>
        </w:rPr>
        <w:t xml:space="preserve">las especificaciones, requerimientos, términos de referencia y consignas generales de operación contenidas en el </w:t>
      </w:r>
      <w:r w:rsidRPr="00425297">
        <w:rPr>
          <w:rFonts w:ascii="Arial" w:eastAsia="Arial Unicode MS" w:hAnsi="Arial" w:cs="Arial"/>
          <w:b/>
          <w:bCs/>
          <w:spacing w:val="-3"/>
          <w:kern w:val="1"/>
          <w:sz w:val="18"/>
          <w:szCs w:val="18"/>
          <w:lang w:val="es-ES" w:eastAsia="hi-IN" w:bidi="hi-IN"/>
        </w:rPr>
        <w:t>Anexo No. 1 (Anexo Técnico)</w:t>
      </w:r>
      <w:r w:rsidRPr="00425297">
        <w:rPr>
          <w:rFonts w:ascii="Arial" w:eastAsia="Arial Unicode MS" w:hAnsi="Arial" w:cs="Arial"/>
          <w:bCs/>
          <w:spacing w:val="-3"/>
          <w:kern w:val="1"/>
          <w:sz w:val="18"/>
          <w:szCs w:val="18"/>
          <w:lang w:val="es-ES" w:eastAsia="hi-IN" w:bidi="hi-IN"/>
        </w:rPr>
        <w:t xml:space="preserve">, a satisfacción de </w:t>
      </w:r>
      <w:r w:rsidRPr="00425297">
        <w:rPr>
          <w:rFonts w:ascii="Arial" w:eastAsia="Arial Unicode MS" w:hAnsi="Arial" w:cs="Arial"/>
          <w:b/>
          <w:bCs/>
          <w:spacing w:val="-3"/>
          <w:kern w:val="1"/>
          <w:sz w:val="18"/>
          <w:szCs w:val="18"/>
          <w:lang w:val="es-ES" w:eastAsia="hi-IN" w:bidi="hi-IN"/>
        </w:rPr>
        <w:t>“EL AYUNTAMIENTO”</w:t>
      </w:r>
      <w:r w:rsidRPr="00425297">
        <w:rPr>
          <w:rFonts w:ascii="Arial" w:eastAsia="Arial Unicode MS" w:hAnsi="Arial" w:cs="Arial"/>
          <w:bCs/>
          <w:spacing w:val="-3"/>
          <w:kern w:val="1"/>
          <w:sz w:val="18"/>
          <w:szCs w:val="18"/>
          <w:lang w:val="es-ES" w:eastAsia="hi-IN" w:bidi="hi-IN"/>
        </w:rPr>
        <w:t xml:space="preserve">, en el caso de defectos o vicios en la prestación del </w:t>
      </w:r>
      <w:r>
        <w:rPr>
          <w:rFonts w:ascii="Arial" w:eastAsia="Arial Unicode MS" w:hAnsi="Arial" w:cs="Arial"/>
          <w:bCs/>
          <w:spacing w:val="-3"/>
          <w:kern w:val="1"/>
          <w:sz w:val="18"/>
          <w:szCs w:val="18"/>
          <w:lang w:val="es-ES" w:eastAsia="hi-IN" w:bidi="hi-IN"/>
        </w:rPr>
        <w:t>suministro de bienes</w:t>
      </w:r>
      <w:r w:rsidRPr="00425297">
        <w:rPr>
          <w:rFonts w:ascii="Arial" w:eastAsia="Arial Unicode MS" w:hAnsi="Arial" w:cs="Arial"/>
          <w:bCs/>
          <w:spacing w:val="-3"/>
          <w:kern w:val="1"/>
          <w:sz w:val="18"/>
          <w:szCs w:val="18"/>
          <w:lang w:val="es-ES" w:eastAsia="hi-IN" w:bidi="hi-IN"/>
        </w:rPr>
        <w:t xml:space="preserve">, o daños y perjuicios ocasionados a </w:t>
      </w:r>
      <w:r w:rsidRPr="00425297">
        <w:rPr>
          <w:rFonts w:ascii="Arial" w:eastAsia="Arial Unicode MS" w:hAnsi="Arial" w:cs="Arial"/>
          <w:b/>
          <w:bCs/>
          <w:spacing w:val="-3"/>
          <w:kern w:val="1"/>
          <w:sz w:val="18"/>
          <w:szCs w:val="18"/>
          <w:lang w:val="es-ES" w:eastAsia="hi-IN" w:bidi="hi-IN"/>
        </w:rPr>
        <w:t>“EL AYUNTAMIENTO”</w:t>
      </w:r>
      <w:r w:rsidRPr="00425297">
        <w:rPr>
          <w:rFonts w:ascii="Arial" w:eastAsia="Arial Unicode MS" w:hAnsi="Arial" w:cs="Arial"/>
          <w:bCs/>
          <w:spacing w:val="-3"/>
          <w:kern w:val="1"/>
          <w:sz w:val="18"/>
          <w:szCs w:val="18"/>
          <w:lang w:val="es-ES" w:eastAsia="hi-IN" w:bidi="hi-IN"/>
        </w:rPr>
        <w:t>, ambas partes contratantes acordarán lo conducente y de ser necesario, acudirán ante la autoridad competente, quien determinará la presunta responsabilidad, sometiéndose a su resolución.</w:t>
      </w:r>
    </w:p>
    <w:p w:rsidR="00F3130B" w:rsidRPr="00425297" w:rsidRDefault="00F3130B" w:rsidP="00F3130B">
      <w:pPr>
        <w:tabs>
          <w:tab w:val="left" w:pos="-720"/>
        </w:tabs>
        <w:suppressAutoHyphens/>
        <w:spacing w:after="0" w:line="200" w:lineRule="atLeast"/>
        <w:jc w:val="both"/>
        <w:rPr>
          <w:rFonts w:ascii="Arial" w:eastAsia="Arial Unicode MS" w:hAnsi="Arial" w:cs="Arial"/>
          <w:bCs/>
          <w:spacing w:val="-3"/>
          <w:kern w:val="1"/>
          <w:sz w:val="18"/>
          <w:szCs w:val="18"/>
          <w:lang w:val="es-ES" w:eastAsia="hi-IN" w:bidi="hi-IN"/>
        </w:rPr>
      </w:pPr>
    </w:p>
    <w:p w:rsidR="00F3130B" w:rsidRPr="00425297" w:rsidRDefault="00F3130B" w:rsidP="00F3130B">
      <w:pPr>
        <w:tabs>
          <w:tab w:val="left" w:pos="-720"/>
        </w:tabs>
        <w:suppressAutoHyphens/>
        <w:spacing w:after="0" w:line="200" w:lineRule="atLeast"/>
        <w:jc w:val="both"/>
        <w:rPr>
          <w:rFonts w:ascii="Arial" w:eastAsia="Arial Unicode MS" w:hAnsi="Arial" w:cs="Arial"/>
          <w:bCs/>
          <w:spacing w:val="-3"/>
          <w:kern w:val="1"/>
          <w:sz w:val="18"/>
          <w:szCs w:val="18"/>
          <w:lang w:val="es-ES" w:eastAsia="hi-IN" w:bidi="hi-IN"/>
        </w:rPr>
      </w:pPr>
      <w:r w:rsidRPr="00425297">
        <w:rPr>
          <w:rFonts w:ascii="Arial" w:eastAsia="Arial Unicode MS" w:hAnsi="Arial" w:cs="Arial"/>
          <w:b/>
          <w:bCs/>
          <w:spacing w:val="-3"/>
          <w:kern w:val="1"/>
          <w:sz w:val="18"/>
          <w:szCs w:val="18"/>
          <w:lang w:val="es-ES" w:eastAsia="hi-IN" w:bidi="hi-IN"/>
        </w:rPr>
        <w:t>“EL PROVEEDOR”</w:t>
      </w:r>
      <w:r w:rsidRPr="00425297">
        <w:rPr>
          <w:rFonts w:ascii="Arial" w:eastAsia="Arial Unicode MS" w:hAnsi="Arial" w:cs="Arial"/>
          <w:bCs/>
          <w:spacing w:val="-3"/>
          <w:kern w:val="1"/>
          <w:sz w:val="18"/>
          <w:szCs w:val="18"/>
          <w:lang w:val="es-ES" w:eastAsia="hi-IN" w:bidi="hi-IN"/>
        </w:rPr>
        <w:t xml:space="preserve"> es el único facultado para aplicar sanciones a los elementos por faltas que llegaran a cometer en el desempeño de sus funciones. Para el caso de queja, con relación al</w:t>
      </w:r>
      <w:r>
        <w:rPr>
          <w:rFonts w:ascii="Arial" w:eastAsia="Arial Unicode MS" w:hAnsi="Arial" w:cs="Arial"/>
          <w:bCs/>
          <w:spacing w:val="-3"/>
          <w:kern w:val="1"/>
          <w:sz w:val="18"/>
          <w:szCs w:val="18"/>
          <w:lang w:val="es-ES" w:eastAsia="hi-IN" w:bidi="hi-IN"/>
        </w:rPr>
        <w:t xml:space="preserve"> suministro de bienes</w:t>
      </w:r>
      <w:r w:rsidRPr="00425297">
        <w:rPr>
          <w:rFonts w:ascii="Arial" w:eastAsia="Arial Unicode MS" w:hAnsi="Arial" w:cs="Arial"/>
          <w:bCs/>
          <w:spacing w:val="-3"/>
          <w:kern w:val="1"/>
          <w:sz w:val="18"/>
          <w:szCs w:val="18"/>
          <w:lang w:val="es-ES" w:eastAsia="hi-IN" w:bidi="hi-IN"/>
        </w:rPr>
        <w:t xml:space="preserve">, </w:t>
      </w:r>
      <w:r w:rsidRPr="00425297">
        <w:rPr>
          <w:rFonts w:ascii="Arial" w:eastAsia="Arial Unicode MS" w:hAnsi="Arial" w:cs="Arial"/>
          <w:b/>
          <w:bCs/>
          <w:spacing w:val="-3"/>
          <w:kern w:val="1"/>
          <w:sz w:val="18"/>
          <w:szCs w:val="18"/>
          <w:lang w:val="es-ES" w:eastAsia="hi-IN" w:bidi="hi-IN"/>
        </w:rPr>
        <w:t>“EL AYUNTAMIENTO”</w:t>
      </w:r>
      <w:r w:rsidRPr="00425297">
        <w:rPr>
          <w:rFonts w:ascii="Arial" w:eastAsia="Arial Unicode MS" w:hAnsi="Arial" w:cs="Arial"/>
          <w:bCs/>
          <w:spacing w:val="-3"/>
          <w:kern w:val="1"/>
          <w:sz w:val="18"/>
          <w:szCs w:val="18"/>
          <w:lang w:val="es-ES" w:eastAsia="hi-IN" w:bidi="hi-IN"/>
        </w:rPr>
        <w:t xml:space="preserve"> deberá comunicarlo directamente </w:t>
      </w:r>
      <w:r w:rsidRPr="00425297">
        <w:rPr>
          <w:rFonts w:ascii="Arial" w:eastAsia="Arial Unicode MS" w:hAnsi="Arial" w:cs="Arial"/>
          <w:b/>
          <w:bCs/>
          <w:spacing w:val="-3"/>
          <w:kern w:val="1"/>
          <w:sz w:val="18"/>
          <w:szCs w:val="18"/>
          <w:lang w:val="es-ES" w:eastAsia="hi-IN" w:bidi="hi-IN"/>
        </w:rPr>
        <w:t>“EL PROVEEDOR”</w:t>
      </w:r>
      <w:r w:rsidRPr="00425297">
        <w:rPr>
          <w:rFonts w:ascii="Arial" w:eastAsia="Arial Unicode MS" w:hAnsi="Arial" w:cs="Arial"/>
          <w:bCs/>
          <w:spacing w:val="-3"/>
          <w:kern w:val="1"/>
          <w:sz w:val="18"/>
          <w:szCs w:val="18"/>
          <w:lang w:val="es-ES" w:eastAsia="hi-IN" w:bidi="hi-IN"/>
        </w:rPr>
        <w:t>, el que se obliga a atender subsanando de inmediato la irregularidad.</w:t>
      </w:r>
    </w:p>
    <w:p w:rsidR="00F3130B" w:rsidRPr="00425297" w:rsidRDefault="00F3130B" w:rsidP="00F3130B">
      <w:pPr>
        <w:tabs>
          <w:tab w:val="left" w:pos="-720"/>
        </w:tabs>
        <w:suppressAutoHyphens/>
        <w:spacing w:after="0" w:line="200" w:lineRule="atLeast"/>
        <w:rPr>
          <w:rFonts w:ascii="Arial" w:eastAsia="Arial Unicode MS" w:hAnsi="Arial" w:cs="Arial"/>
          <w:bCs/>
          <w:spacing w:val="-3"/>
          <w:kern w:val="1"/>
          <w:sz w:val="18"/>
          <w:szCs w:val="18"/>
          <w:lang w:val="es-ES" w:eastAsia="hi-IN" w:bidi="hi-IN"/>
        </w:rPr>
      </w:pPr>
    </w:p>
    <w:p w:rsidR="00F3130B" w:rsidRPr="00425297" w:rsidRDefault="00F3130B" w:rsidP="00F3130B">
      <w:pPr>
        <w:tabs>
          <w:tab w:val="left" w:pos="-720"/>
        </w:tabs>
        <w:suppressAutoHyphens/>
        <w:spacing w:after="0" w:line="200" w:lineRule="atLeast"/>
        <w:jc w:val="both"/>
        <w:rPr>
          <w:rFonts w:ascii="Arial" w:eastAsia="Arial Unicode MS" w:hAnsi="Arial" w:cs="Arial"/>
          <w:b/>
          <w:kern w:val="1"/>
          <w:sz w:val="18"/>
          <w:szCs w:val="18"/>
          <w:lang w:val="es-ES" w:eastAsia="hi-IN" w:bidi="hi-IN"/>
        </w:rPr>
      </w:pPr>
      <w:r w:rsidRPr="00425297">
        <w:rPr>
          <w:rFonts w:ascii="Arial" w:eastAsia="Arial Unicode MS" w:hAnsi="Arial" w:cs="Arial"/>
          <w:b/>
          <w:kern w:val="1"/>
          <w:sz w:val="18"/>
          <w:szCs w:val="18"/>
          <w:lang w:val="es-ES" w:eastAsia="hi-IN" w:bidi="hi-IN"/>
        </w:rPr>
        <w:t xml:space="preserve">VIGÉSIMA </w:t>
      </w:r>
      <w:r w:rsidR="005F3B20">
        <w:rPr>
          <w:rFonts w:ascii="Arial" w:eastAsia="Arial Unicode MS" w:hAnsi="Arial" w:cs="Arial"/>
          <w:b/>
          <w:kern w:val="1"/>
          <w:sz w:val="18"/>
          <w:szCs w:val="18"/>
          <w:lang w:val="es-ES" w:eastAsia="hi-IN" w:bidi="hi-IN"/>
        </w:rPr>
        <w:t>SEPTIMA</w:t>
      </w:r>
      <w:r w:rsidRPr="00425297">
        <w:rPr>
          <w:rFonts w:ascii="Arial" w:eastAsia="Arial Unicode MS" w:hAnsi="Arial" w:cs="Arial"/>
          <w:b/>
          <w:bCs/>
          <w:spacing w:val="-3"/>
          <w:kern w:val="1"/>
          <w:sz w:val="18"/>
          <w:szCs w:val="18"/>
          <w:lang w:val="es-ES" w:eastAsia="hi-IN" w:bidi="hi-IN"/>
        </w:rPr>
        <w:t xml:space="preserve">. </w:t>
      </w:r>
      <w:r w:rsidRPr="00425297">
        <w:rPr>
          <w:rFonts w:ascii="Arial" w:eastAsia="Arial Unicode MS" w:hAnsi="Arial" w:cs="Arial"/>
          <w:b/>
          <w:kern w:val="1"/>
          <w:sz w:val="18"/>
          <w:szCs w:val="18"/>
          <w:lang w:val="es-ES" w:eastAsia="hi-IN" w:bidi="hi-IN"/>
        </w:rPr>
        <w:t>ASESORÍA TÉCNICA.</w:t>
      </w:r>
    </w:p>
    <w:p w:rsidR="00F3130B" w:rsidRPr="00425297" w:rsidRDefault="00F3130B" w:rsidP="00F3130B">
      <w:pPr>
        <w:tabs>
          <w:tab w:val="left" w:pos="-720"/>
        </w:tabs>
        <w:suppressAutoHyphens/>
        <w:spacing w:after="0" w:line="200" w:lineRule="atLeast"/>
        <w:jc w:val="both"/>
        <w:rPr>
          <w:rFonts w:ascii="Arial" w:eastAsia="Arial Unicode MS" w:hAnsi="Arial" w:cs="Arial"/>
          <w:kern w:val="1"/>
          <w:sz w:val="18"/>
          <w:szCs w:val="18"/>
          <w:lang w:val="es-ES" w:eastAsia="hi-IN" w:bidi="hi-IN"/>
        </w:rPr>
      </w:pPr>
    </w:p>
    <w:p w:rsidR="00F3130B" w:rsidRPr="00425297" w:rsidRDefault="00F3130B" w:rsidP="00F3130B">
      <w:pPr>
        <w:tabs>
          <w:tab w:val="left" w:pos="2700"/>
        </w:tabs>
        <w:suppressAutoHyphens/>
        <w:spacing w:after="0" w:line="200" w:lineRule="atLeast"/>
        <w:ind w:right="-1"/>
        <w:jc w:val="both"/>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 xml:space="preserve">“EL PROVEEDOR” </w:t>
      </w:r>
      <w:r w:rsidRPr="00425297">
        <w:rPr>
          <w:rFonts w:ascii="Arial" w:eastAsia="Arial Unicode MS" w:hAnsi="Arial" w:cs="Arial"/>
          <w:kern w:val="1"/>
          <w:sz w:val="18"/>
          <w:szCs w:val="18"/>
          <w:lang w:eastAsia="hi-IN" w:bidi="hi-IN"/>
        </w:rPr>
        <w:t xml:space="preserve">brindará asesoría técnica a </w:t>
      </w:r>
      <w:r w:rsidRPr="00425297">
        <w:rPr>
          <w:rFonts w:ascii="Arial" w:eastAsia="Arial Unicode MS" w:hAnsi="Arial" w:cs="Arial"/>
          <w:b/>
          <w:kern w:val="1"/>
          <w:sz w:val="18"/>
          <w:szCs w:val="18"/>
          <w:lang w:eastAsia="hi-IN" w:bidi="hi-IN"/>
        </w:rPr>
        <w:t xml:space="preserve">“EL AYUNTAMIENTO” </w:t>
      </w:r>
      <w:r w:rsidRPr="00425297">
        <w:rPr>
          <w:rFonts w:ascii="Arial" w:eastAsia="Arial Unicode MS" w:hAnsi="Arial" w:cs="Arial"/>
          <w:kern w:val="1"/>
          <w:sz w:val="18"/>
          <w:szCs w:val="18"/>
          <w:lang w:eastAsia="hi-IN" w:bidi="hi-IN"/>
        </w:rPr>
        <w:t xml:space="preserve">respecto a cualquier falla en la operación del </w:t>
      </w:r>
      <w:r>
        <w:rPr>
          <w:rFonts w:ascii="Arial" w:eastAsia="Arial Unicode MS" w:hAnsi="Arial" w:cs="Arial"/>
          <w:kern w:val="1"/>
          <w:sz w:val="18"/>
          <w:szCs w:val="18"/>
          <w:lang w:eastAsia="hi-IN" w:bidi="hi-IN"/>
        </w:rPr>
        <w:t>suministro de bienes</w:t>
      </w:r>
      <w:r w:rsidRPr="00425297">
        <w:rPr>
          <w:rFonts w:ascii="Arial" w:eastAsia="Arial Unicode MS" w:hAnsi="Arial" w:cs="Arial"/>
          <w:kern w:val="1"/>
          <w:sz w:val="18"/>
          <w:szCs w:val="18"/>
          <w:lang w:eastAsia="hi-IN" w:bidi="hi-IN"/>
        </w:rPr>
        <w:t xml:space="preserve"> proporcionado, siendo responsabilidad de</w:t>
      </w:r>
      <w:r w:rsidRPr="00425297">
        <w:rPr>
          <w:rFonts w:ascii="Arial" w:eastAsia="Arial Unicode MS" w:hAnsi="Arial" w:cs="Arial"/>
          <w:b/>
          <w:kern w:val="1"/>
          <w:sz w:val="18"/>
          <w:szCs w:val="18"/>
          <w:lang w:eastAsia="hi-IN" w:bidi="hi-IN"/>
        </w:rPr>
        <w:t xml:space="preserve"> “EL PROVEEDOR”</w:t>
      </w:r>
      <w:r w:rsidRPr="00425297">
        <w:rPr>
          <w:rFonts w:ascii="Arial" w:eastAsia="Arial Unicode MS" w:hAnsi="Arial" w:cs="Arial"/>
          <w:kern w:val="1"/>
          <w:sz w:val="18"/>
          <w:szCs w:val="18"/>
          <w:lang w:eastAsia="hi-IN" w:bidi="hi-IN"/>
        </w:rPr>
        <w:t xml:space="preserve">, la cual responderá de los daños y perjuicios ocasionados a </w:t>
      </w:r>
      <w:r w:rsidRPr="00425297">
        <w:rPr>
          <w:rFonts w:ascii="Arial" w:eastAsia="Arial Unicode MS" w:hAnsi="Arial" w:cs="Arial"/>
          <w:b/>
          <w:kern w:val="1"/>
          <w:sz w:val="18"/>
          <w:szCs w:val="18"/>
          <w:lang w:eastAsia="hi-IN" w:bidi="hi-IN"/>
        </w:rPr>
        <w:t>“EL AYUNTAMIENTO”.</w:t>
      </w:r>
    </w:p>
    <w:p w:rsidR="00F3130B" w:rsidRPr="00425297" w:rsidRDefault="00F3130B" w:rsidP="00F3130B">
      <w:pPr>
        <w:tabs>
          <w:tab w:val="left" w:pos="2520"/>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2520"/>
        </w:tabs>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val="es-ES" w:eastAsia="hi-IN" w:bidi="hi-IN"/>
        </w:rPr>
        <w:t xml:space="preserve">VIGÉSIMA </w:t>
      </w:r>
      <w:r w:rsidR="005F3B20">
        <w:rPr>
          <w:rFonts w:ascii="Arial" w:eastAsia="Arial Unicode MS" w:hAnsi="Arial" w:cs="Arial"/>
          <w:b/>
          <w:kern w:val="1"/>
          <w:sz w:val="18"/>
          <w:szCs w:val="18"/>
          <w:lang w:val="es-ES" w:eastAsia="hi-IN" w:bidi="hi-IN"/>
        </w:rPr>
        <w:t>OCTAVA</w:t>
      </w:r>
      <w:r w:rsidRPr="00425297">
        <w:rPr>
          <w:rFonts w:ascii="Arial" w:eastAsia="Arial Unicode MS" w:hAnsi="Arial" w:cs="Arial"/>
          <w:b/>
          <w:kern w:val="1"/>
          <w:sz w:val="18"/>
          <w:szCs w:val="18"/>
          <w:lang w:eastAsia="hi-IN" w:bidi="hi-IN"/>
        </w:rPr>
        <w:t>. CONCILIACIÓN.</w:t>
      </w:r>
    </w:p>
    <w:p w:rsidR="00F3130B" w:rsidRPr="00425297" w:rsidRDefault="00F3130B" w:rsidP="00F3130B">
      <w:pPr>
        <w:tabs>
          <w:tab w:val="left" w:pos="2520"/>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2520"/>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b/>
          <w:kern w:val="1"/>
          <w:sz w:val="18"/>
          <w:szCs w:val="18"/>
          <w:lang w:eastAsia="hi-IN" w:bidi="hi-IN"/>
        </w:rPr>
        <w:t xml:space="preserve">“EL AYUNTAMIENTO” </w:t>
      </w:r>
      <w:r w:rsidRPr="00425297">
        <w:rPr>
          <w:rFonts w:ascii="Arial" w:eastAsia="Arial Unicode MS" w:hAnsi="Arial" w:cs="Arial"/>
          <w:kern w:val="1"/>
          <w:sz w:val="18"/>
          <w:szCs w:val="18"/>
          <w:lang w:eastAsia="hi-IN" w:bidi="hi-IN"/>
        </w:rPr>
        <w:t>y</w:t>
      </w:r>
      <w:r w:rsidRPr="00425297">
        <w:rPr>
          <w:rFonts w:ascii="Arial" w:eastAsia="Arial Unicode MS" w:hAnsi="Arial" w:cs="Arial"/>
          <w:b/>
          <w:kern w:val="1"/>
          <w:sz w:val="18"/>
          <w:szCs w:val="18"/>
          <w:lang w:eastAsia="hi-IN" w:bidi="hi-IN"/>
        </w:rPr>
        <w:t xml:space="preserve"> “EL PROVEEDOR”</w:t>
      </w:r>
      <w:r w:rsidRPr="00425297">
        <w:rPr>
          <w:rFonts w:ascii="Arial" w:eastAsia="Arial Unicode MS" w:hAnsi="Arial" w:cs="Arial"/>
          <w:kern w:val="1"/>
          <w:sz w:val="18"/>
          <w:szCs w:val="18"/>
          <w:lang w:eastAsia="hi-IN" w:bidi="hi-IN"/>
        </w:rPr>
        <w:t xml:space="preserve"> 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127, 128, 129, 130, 131, 132, 133, 134, 135 y 136 de su Reglamento.</w:t>
      </w:r>
    </w:p>
    <w:p w:rsidR="00F3130B" w:rsidRDefault="00F3130B" w:rsidP="00F3130B">
      <w:pPr>
        <w:tabs>
          <w:tab w:val="left" w:pos="2520"/>
        </w:tabs>
        <w:suppressAutoHyphens/>
        <w:spacing w:after="0" w:line="200" w:lineRule="atLeast"/>
        <w:jc w:val="both"/>
        <w:rPr>
          <w:rFonts w:ascii="Arial" w:eastAsia="Arial Unicode MS" w:hAnsi="Arial" w:cs="Arial"/>
          <w:kern w:val="1"/>
          <w:sz w:val="18"/>
          <w:szCs w:val="18"/>
          <w:lang w:eastAsia="hi-IN" w:bidi="hi-IN"/>
        </w:rPr>
      </w:pPr>
    </w:p>
    <w:p w:rsidR="00185962" w:rsidRDefault="00185962" w:rsidP="00F3130B">
      <w:pPr>
        <w:tabs>
          <w:tab w:val="left" w:pos="2520"/>
        </w:tabs>
        <w:suppressAutoHyphens/>
        <w:spacing w:after="0" w:line="200" w:lineRule="atLeast"/>
        <w:jc w:val="both"/>
        <w:rPr>
          <w:rFonts w:ascii="Arial" w:eastAsia="Arial Unicode MS" w:hAnsi="Arial" w:cs="Arial"/>
          <w:kern w:val="1"/>
          <w:sz w:val="18"/>
          <w:szCs w:val="18"/>
          <w:lang w:eastAsia="hi-IN" w:bidi="hi-IN"/>
        </w:rPr>
      </w:pPr>
    </w:p>
    <w:p w:rsidR="00185962" w:rsidRDefault="00185962" w:rsidP="00F3130B">
      <w:pPr>
        <w:tabs>
          <w:tab w:val="left" w:pos="2520"/>
        </w:tabs>
        <w:suppressAutoHyphens/>
        <w:spacing w:after="0" w:line="200" w:lineRule="atLeast"/>
        <w:jc w:val="both"/>
        <w:rPr>
          <w:rFonts w:ascii="Arial" w:eastAsia="Arial Unicode MS" w:hAnsi="Arial" w:cs="Arial"/>
          <w:kern w:val="1"/>
          <w:sz w:val="18"/>
          <w:szCs w:val="18"/>
          <w:lang w:eastAsia="hi-IN" w:bidi="hi-IN"/>
        </w:rPr>
      </w:pPr>
    </w:p>
    <w:p w:rsidR="00185962" w:rsidRPr="00425297" w:rsidRDefault="00185962" w:rsidP="00F3130B">
      <w:pPr>
        <w:tabs>
          <w:tab w:val="left" w:pos="2520"/>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AC6CC0" w:rsidP="00F3130B">
      <w:pPr>
        <w:tabs>
          <w:tab w:val="left" w:pos="2520"/>
        </w:tabs>
        <w:suppressAutoHyphens/>
        <w:spacing w:after="0" w:line="200" w:lineRule="atLeast"/>
        <w:jc w:val="both"/>
        <w:rPr>
          <w:rFonts w:ascii="Arial" w:eastAsia="Arial Unicode MS" w:hAnsi="Arial" w:cs="Arial"/>
          <w:b/>
          <w:kern w:val="1"/>
          <w:sz w:val="18"/>
          <w:szCs w:val="18"/>
          <w:lang w:eastAsia="hi-IN" w:bidi="hi-IN"/>
        </w:rPr>
      </w:pPr>
      <w:r>
        <w:rPr>
          <w:rFonts w:ascii="Arial" w:eastAsia="Arial Unicode MS" w:hAnsi="Arial" w:cs="Arial"/>
          <w:b/>
          <w:kern w:val="1"/>
          <w:sz w:val="18"/>
          <w:szCs w:val="18"/>
          <w:lang w:val="es-ES" w:eastAsia="hi-IN" w:bidi="hi-IN"/>
        </w:rPr>
        <w:lastRenderedPageBreak/>
        <w:t xml:space="preserve">VIGÉSIMA </w:t>
      </w:r>
      <w:r w:rsidR="005F3B20">
        <w:rPr>
          <w:rFonts w:ascii="Arial" w:eastAsia="Arial Unicode MS" w:hAnsi="Arial" w:cs="Arial"/>
          <w:b/>
          <w:kern w:val="1"/>
          <w:sz w:val="18"/>
          <w:szCs w:val="18"/>
          <w:lang w:val="es-ES" w:eastAsia="hi-IN" w:bidi="hi-IN"/>
        </w:rPr>
        <w:t>NOVENA</w:t>
      </w:r>
      <w:r w:rsidR="00F3130B" w:rsidRPr="00425297">
        <w:rPr>
          <w:rFonts w:ascii="Arial" w:eastAsia="Arial Unicode MS" w:hAnsi="Arial" w:cs="Arial"/>
          <w:b/>
          <w:kern w:val="1"/>
          <w:sz w:val="18"/>
          <w:szCs w:val="18"/>
          <w:lang w:eastAsia="hi-IN" w:bidi="hi-IN"/>
        </w:rPr>
        <w:t>. DOMICILIOS.</w:t>
      </w:r>
    </w:p>
    <w:p w:rsidR="00F3130B" w:rsidRPr="00425297" w:rsidRDefault="00F3130B" w:rsidP="00F3130B">
      <w:pPr>
        <w:tabs>
          <w:tab w:val="left" w:pos="2520"/>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2520"/>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34 del Código Civil Federal y sus correlativos en los estados de la República Mexicana.</w:t>
      </w:r>
    </w:p>
    <w:p w:rsidR="00F3130B" w:rsidRPr="00425297" w:rsidRDefault="00F3130B" w:rsidP="00F3130B">
      <w:pPr>
        <w:tabs>
          <w:tab w:val="left" w:pos="2520"/>
        </w:tabs>
        <w:suppressAutoHyphens/>
        <w:spacing w:after="0" w:line="200" w:lineRule="atLeast"/>
        <w:jc w:val="both"/>
        <w:rPr>
          <w:rFonts w:ascii="Arial" w:eastAsia="Arial Unicode MS" w:hAnsi="Arial" w:cs="Arial"/>
          <w:b/>
          <w:kern w:val="1"/>
          <w:sz w:val="18"/>
          <w:szCs w:val="18"/>
          <w:lang w:eastAsia="hi-IN" w:bidi="hi-IN"/>
        </w:rPr>
      </w:pPr>
    </w:p>
    <w:p w:rsidR="00F3130B" w:rsidRPr="00425297" w:rsidRDefault="005F3B20" w:rsidP="00F3130B">
      <w:pPr>
        <w:tabs>
          <w:tab w:val="left" w:pos="2520"/>
        </w:tabs>
        <w:suppressAutoHyphens/>
        <w:spacing w:after="0" w:line="200" w:lineRule="atLeast"/>
        <w:jc w:val="both"/>
        <w:rPr>
          <w:rFonts w:ascii="Arial" w:eastAsia="Arial Unicode MS" w:hAnsi="Arial" w:cs="Arial"/>
          <w:b/>
          <w:kern w:val="1"/>
          <w:sz w:val="18"/>
          <w:szCs w:val="18"/>
          <w:lang w:eastAsia="hi-IN" w:bidi="hi-IN"/>
        </w:rPr>
      </w:pPr>
      <w:r>
        <w:rPr>
          <w:rFonts w:ascii="Arial" w:eastAsia="Arial Unicode MS" w:hAnsi="Arial" w:cs="Arial"/>
          <w:b/>
          <w:kern w:val="1"/>
          <w:sz w:val="18"/>
          <w:szCs w:val="18"/>
          <w:lang w:val="es-ES" w:eastAsia="hi-IN" w:bidi="hi-IN"/>
        </w:rPr>
        <w:t>TRIGESIMA</w:t>
      </w:r>
      <w:r w:rsidR="00F3130B" w:rsidRPr="00425297">
        <w:rPr>
          <w:rFonts w:ascii="Arial" w:eastAsia="Arial Unicode MS" w:hAnsi="Arial" w:cs="Arial"/>
          <w:b/>
          <w:kern w:val="1"/>
          <w:sz w:val="18"/>
          <w:szCs w:val="18"/>
          <w:lang w:eastAsia="hi-IN" w:bidi="hi-IN"/>
        </w:rPr>
        <w:t>. LEGISLACIÓN APLICABLE.</w:t>
      </w:r>
    </w:p>
    <w:p w:rsidR="00F3130B" w:rsidRPr="00425297" w:rsidRDefault="00F3130B" w:rsidP="00F3130B">
      <w:pPr>
        <w:tabs>
          <w:tab w:val="left" w:pos="2520"/>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2520"/>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y </w:t>
      </w:r>
      <w:r w:rsidRPr="00425297">
        <w:rPr>
          <w:rFonts w:ascii="Arial" w:eastAsia="Arial Unicode MS" w:hAnsi="Arial" w:cs="Arial"/>
          <w:b/>
          <w:kern w:val="1"/>
          <w:sz w:val="18"/>
          <w:szCs w:val="18"/>
          <w:lang w:eastAsia="hi-IN" w:bidi="hi-IN"/>
        </w:rPr>
        <w:t xml:space="preserve">“EL PROVEEDOR” </w:t>
      </w:r>
      <w:r w:rsidRPr="00425297">
        <w:rPr>
          <w:rFonts w:ascii="Arial" w:eastAsia="Arial Unicode MS" w:hAnsi="Arial" w:cs="Arial"/>
          <w:kern w:val="1"/>
          <w:sz w:val="18"/>
          <w:szCs w:val="18"/>
          <w:lang w:eastAsia="hi-IN" w:bidi="hi-IN"/>
        </w:rPr>
        <w:t>se obligan a sujetarse estrictamente para la ejecución del</w:t>
      </w:r>
      <w:r>
        <w:rPr>
          <w:rFonts w:ascii="Arial" w:eastAsia="Arial Unicode MS" w:hAnsi="Arial" w:cs="Arial"/>
          <w:kern w:val="1"/>
          <w:sz w:val="18"/>
          <w:szCs w:val="18"/>
          <w:lang w:eastAsia="hi-IN" w:bidi="hi-IN"/>
        </w:rPr>
        <w:t xml:space="preserve"> suministro de bienes </w:t>
      </w:r>
      <w:r w:rsidRPr="00425297">
        <w:rPr>
          <w:rFonts w:ascii="Arial" w:eastAsia="Arial Unicode MS" w:hAnsi="Arial" w:cs="Arial"/>
          <w:kern w:val="1"/>
          <w:sz w:val="18"/>
          <w:szCs w:val="18"/>
          <w:lang w:eastAsia="hi-IN" w:bidi="hi-IN"/>
        </w:rPr>
        <w:t>objeto de este contrato, a todas y cada una de las cláusulas que lo integran, a la Ley de Adquisiciones, Arrendamientos y Servicios del Sector Público, su reglamento; al Código Civil; la Ley Federal de Procedimiento Administrativo; al Código de Procedimientos Civiles para el Estado Libre y Soberano de Puebla; a la Ley Federal de Presupuesto y Responsabilidad Hacendaria y su Reglamento, y a las demás disposiciones jurídicas aplicables.</w:t>
      </w:r>
    </w:p>
    <w:p w:rsidR="00F3130B" w:rsidRPr="00425297" w:rsidRDefault="00F3130B" w:rsidP="00F3130B">
      <w:pPr>
        <w:tabs>
          <w:tab w:val="left" w:pos="2520"/>
        </w:tabs>
        <w:suppressAutoHyphens/>
        <w:spacing w:after="0" w:line="200" w:lineRule="atLeast"/>
        <w:jc w:val="both"/>
        <w:rPr>
          <w:rFonts w:ascii="Arial" w:eastAsia="Arial Unicode MS" w:hAnsi="Arial" w:cs="Arial"/>
          <w:b/>
          <w:kern w:val="1"/>
          <w:sz w:val="18"/>
          <w:szCs w:val="18"/>
          <w:lang w:eastAsia="hi-IN" w:bidi="hi-IN"/>
        </w:rPr>
      </w:pPr>
    </w:p>
    <w:p w:rsidR="00F3130B" w:rsidRPr="00425297" w:rsidRDefault="00F3130B" w:rsidP="00F3130B">
      <w:pPr>
        <w:tabs>
          <w:tab w:val="left" w:pos="2520"/>
        </w:tabs>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TRIGÉSIMA</w:t>
      </w:r>
      <w:r w:rsidR="005F3B20">
        <w:rPr>
          <w:rFonts w:ascii="Arial" w:eastAsia="Arial Unicode MS" w:hAnsi="Arial" w:cs="Arial"/>
          <w:b/>
          <w:kern w:val="1"/>
          <w:sz w:val="18"/>
          <w:szCs w:val="18"/>
          <w:lang w:eastAsia="hi-IN" w:bidi="hi-IN"/>
        </w:rPr>
        <w:t xml:space="preserve"> PRIMERA</w:t>
      </w:r>
      <w:r w:rsidRPr="00425297">
        <w:rPr>
          <w:rFonts w:ascii="Arial" w:eastAsia="Arial Unicode MS" w:hAnsi="Arial" w:cs="Arial"/>
          <w:b/>
          <w:kern w:val="1"/>
          <w:sz w:val="18"/>
          <w:szCs w:val="18"/>
          <w:lang w:eastAsia="hi-IN" w:bidi="hi-IN"/>
        </w:rPr>
        <w:t>. JURISDICCIÓN.</w:t>
      </w:r>
    </w:p>
    <w:p w:rsidR="00F3130B" w:rsidRPr="00425297" w:rsidRDefault="00F3130B" w:rsidP="00F3130B">
      <w:pPr>
        <w:tabs>
          <w:tab w:val="left" w:pos="2520"/>
        </w:tabs>
        <w:suppressAutoHyphens/>
        <w:spacing w:after="0" w:line="200" w:lineRule="atLeast"/>
        <w:jc w:val="both"/>
        <w:rPr>
          <w:rFonts w:ascii="Arial" w:eastAsia="Arial Unicode MS" w:hAnsi="Arial" w:cs="Arial"/>
          <w:kern w:val="1"/>
          <w:sz w:val="18"/>
          <w:szCs w:val="18"/>
          <w:lang w:eastAsia="hi-IN" w:bidi="hi-IN"/>
        </w:rPr>
      </w:pPr>
    </w:p>
    <w:p w:rsidR="00F3130B" w:rsidRPr="00EC53DC" w:rsidRDefault="00AC6CC0" w:rsidP="00F3130B">
      <w:pPr>
        <w:tabs>
          <w:tab w:val="left" w:pos="2520"/>
        </w:tabs>
        <w:suppressAutoHyphens/>
        <w:spacing w:after="0" w:line="200" w:lineRule="atLeast"/>
        <w:jc w:val="both"/>
        <w:rPr>
          <w:rFonts w:ascii="Arial" w:eastAsia="Arial Unicode MS" w:hAnsi="Arial" w:cs="Arial"/>
          <w:color w:val="000000"/>
          <w:kern w:val="1"/>
          <w:sz w:val="18"/>
          <w:szCs w:val="18"/>
          <w:lang w:eastAsia="hi-IN" w:bidi="hi-IN"/>
        </w:rPr>
      </w:pPr>
      <w:r>
        <w:rPr>
          <w:rFonts w:ascii="Arial" w:eastAsia="Arial Unicode MS" w:hAnsi="Arial" w:cs="Arial"/>
          <w:b/>
          <w:color w:val="000000"/>
          <w:kern w:val="1"/>
          <w:sz w:val="18"/>
          <w:szCs w:val="18"/>
          <w:lang w:eastAsia="hi-IN" w:bidi="hi-IN"/>
        </w:rPr>
        <w:t>A “</w:t>
      </w:r>
      <w:r w:rsidR="00F3130B" w:rsidRPr="00EC53DC">
        <w:rPr>
          <w:rFonts w:ascii="Arial" w:eastAsia="Arial Unicode MS" w:hAnsi="Arial" w:cs="Arial"/>
          <w:b/>
          <w:color w:val="000000"/>
          <w:kern w:val="1"/>
          <w:sz w:val="18"/>
          <w:szCs w:val="18"/>
          <w:lang w:eastAsia="hi-IN" w:bidi="hi-IN"/>
        </w:rPr>
        <w:t>EL AYUNTAMIENTO”</w:t>
      </w:r>
      <w:r w:rsidR="00F3130B" w:rsidRPr="00EC53DC">
        <w:rPr>
          <w:rFonts w:ascii="Arial" w:eastAsia="Arial Unicode MS" w:hAnsi="Arial" w:cs="Arial"/>
          <w:color w:val="000000"/>
          <w:kern w:val="1"/>
          <w:sz w:val="18"/>
          <w:szCs w:val="18"/>
          <w:lang w:eastAsia="hi-IN" w:bidi="hi-IN"/>
        </w:rPr>
        <w:t xml:space="preserve"> y</w:t>
      </w:r>
      <w:r w:rsidR="00F3130B" w:rsidRPr="00EC53DC">
        <w:rPr>
          <w:rFonts w:ascii="Arial" w:eastAsia="Arial Unicode MS" w:hAnsi="Arial" w:cs="Arial"/>
          <w:b/>
          <w:color w:val="000000"/>
          <w:kern w:val="1"/>
          <w:sz w:val="18"/>
          <w:szCs w:val="18"/>
          <w:lang w:eastAsia="hi-IN" w:bidi="hi-IN"/>
        </w:rPr>
        <w:t xml:space="preserve"> “EL PROVEEDOR”</w:t>
      </w:r>
      <w:r w:rsidR="00F3130B" w:rsidRPr="00EC53DC">
        <w:rPr>
          <w:rFonts w:ascii="Arial" w:eastAsia="Arial Unicode MS" w:hAnsi="Arial" w:cs="Arial"/>
          <w:color w:val="000000"/>
          <w:kern w:val="1"/>
          <w:sz w:val="18"/>
          <w:szCs w:val="18"/>
          <w:lang w:eastAsia="hi-IN" w:bidi="hi-IN"/>
        </w:rPr>
        <w:t xml:space="preserve"> convienen que para la interpretación y cumplimiento de este contrato, así como para lo no previsto en el mismo, se someterán a la jurisdicción y competencia de los </w:t>
      </w:r>
      <w:r w:rsidR="00F3130B" w:rsidRPr="00EC53DC">
        <w:rPr>
          <w:rFonts w:ascii="Arial" w:eastAsia="Arial Unicode MS" w:hAnsi="Arial" w:cs="Arial"/>
          <w:color w:val="000000"/>
          <w:kern w:val="1"/>
          <w:sz w:val="18"/>
          <w:szCs w:val="18"/>
          <w:lang w:val="es-ES" w:eastAsia="hi-IN" w:bidi="hi-IN"/>
        </w:rPr>
        <w:t>Tribunales en el Distrito Judicial de Atlixco</w:t>
      </w:r>
      <w:r w:rsidR="00F3130B" w:rsidRPr="00EC53DC">
        <w:rPr>
          <w:rFonts w:ascii="Arial" w:eastAsia="Arial Unicode MS" w:hAnsi="Arial" w:cs="Arial"/>
          <w:color w:val="000000"/>
          <w:kern w:val="1"/>
          <w:sz w:val="18"/>
          <w:szCs w:val="18"/>
          <w:lang w:eastAsia="hi-IN" w:bidi="hi-IN"/>
        </w:rPr>
        <w:t>, renunciando expresamente al fuero que pudiera corresponderles en razón de su domicilio actual o futuro.</w:t>
      </w:r>
    </w:p>
    <w:bookmarkEnd w:id="1"/>
    <w:bookmarkEnd w:id="2"/>
    <w:p w:rsidR="00F3130B" w:rsidRPr="00AC6CC0" w:rsidRDefault="00F3130B" w:rsidP="00F3130B">
      <w:pPr>
        <w:suppressAutoHyphens/>
        <w:spacing w:after="0" w:line="200" w:lineRule="atLeast"/>
        <w:jc w:val="both"/>
        <w:rPr>
          <w:rFonts w:ascii="Arial" w:eastAsia="Arial Unicode MS" w:hAnsi="Arial" w:cs="Arial"/>
          <w:color w:val="000000"/>
          <w:kern w:val="1"/>
          <w:sz w:val="18"/>
          <w:szCs w:val="18"/>
          <w:lang w:eastAsia="hi-IN" w:bidi="hi-IN"/>
        </w:rPr>
      </w:pPr>
    </w:p>
    <w:p w:rsidR="00F3130B" w:rsidRPr="00425297" w:rsidRDefault="00F3130B" w:rsidP="00F05797">
      <w:pPr>
        <w:suppressAutoHyphens/>
        <w:spacing w:after="0" w:line="200" w:lineRule="atLeast"/>
        <w:jc w:val="both"/>
        <w:rPr>
          <w:rFonts w:ascii="Arial" w:eastAsia="Arial Unicode MS" w:hAnsi="Arial" w:cs="Arial"/>
          <w:b/>
          <w:bCs/>
          <w:kern w:val="1"/>
          <w:sz w:val="18"/>
          <w:szCs w:val="18"/>
          <w:lang w:eastAsia="hi-IN" w:bidi="hi-IN"/>
        </w:rPr>
      </w:pPr>
      <w:r w:rsidRPr="00425297">
        <w:rPr>
          <w:rFonts w:ascii="Arial" w:eastAsia="Arial Unicode MS" w:hAnsi="Arial" w:cs="Arial"/>
          <w:b/>
          <w:kern w:val="1"/>
          <w:sz w:val="18"/>
          <w:szCs w:val="18"/>
          <w:lang w:eastAsia="hi-IN" w:bidi="hi-IN"/>
        </w:rPr>
        <w:t xml:space="preserve">LEÍDO QUE FUE POR LAS PARTES QUE EN EL INTERVIENEN Y ENTERADAS DE SU CONTENIDO Y ALCANCE LEGAL, SE FIRMA EL PRESENTE CONTRATO EN </w:t>
      </w:r>
      <w:r>
        <w:rPr>
          <w:rFonts w:ascii="Arial" w:eastAsia="Arial Unicode MS" w:hAnsi="Arial" w:cs="Arial"/>
          <w:b/>
          <w:kern w:val="1"/>
          <w:sz w:val="18"/>
          <w:szCs w:val="18"/>
          <w:lang w:eastAsia="hi-IN" w:bidi="hi-IN"/>
        </w:rPr>
        <w:t>DOS</w:t>
      </w:r>
      <w:r w:rsidRPr="00425297">
        <w:rPr>
          <w:rFonts w:ascii="Arial" w:eastAsia="Arial Unicode MS" w:hAnsi="Arial" w:cs="Arial"/>
          <w:b/>
          <w:kern w:val="1"/>
          <w:sz w:val="18"/>
          <w:szCs w:val="18"/>
          <w:lang w:eastAsia="hi-IN" w:bidi="hi-IN"/>
        </w:rPr>
        <w:t xml:space="preserve"> TANTOS, AL MARGEN Y AL CALCE, EN </w:t>
      </w:r>
      <w:r w:rsidR="007C0539">
        <w:rPr>
          <w:rFonts w:ascii="Arial" w:eastAsia="Arial Unicode MS" w:hAnsi="Arial" w:cs="Arial"/>
          <w:b/>
          <w:kern w:val="1"/>
          <w:sz w:val="18"/>
          <w:szCs w:val="18"/>
          <w:lang w:eastAsia="hi-IN" w:bidi="hi-IN"/>
        </w:rPr>
        <w:t>DIECISÉIS</w:t>
      </w:r>
      <w:r w:rsidRPr="00425297">
        <w:rPr>
          <w:rFonts w:ascii="Arial" w:eastAsia="Arial Unicode MS" w:hAnsi="Arial" w:cs="Arial"/>
          <w:b/>
          <w:kern w:val="1"/>
          <w:sz w:val="18"/>
          <w:szCs w:val="18"/>
          <w:lang w:eastAsia="hi-IN" w:bidi="hi-IN"/>
        </w:rPr>
        <w:t xml:space="preserve"> FOJAS ÚTILES, EN LA CIUDAD DE ATLIXCO, ESTADO DE PUEBLA, </w:t>
      </w:r>
      <w:r>
        <w:rPr>
          <w:rFonts w:ascii="Arial" w:eastAsia="Arial Unicode MS" w:hAnsi="Arial" w:cs="Arial"/>
          <w:b/>
          <w:kern w:val="1"/>
          <w:sz w:val="18"/>
          <w:szCs w:val="18"/>
          <w:lang w:eastAsia="hi-IN" w:bidi="hi-IN"/>
        </w:rPr>
        <w:t xml:space="preserve">A </w:t>
      </w:r>
      <w:r w:rsidR="007C0539">
        <w:rPr>
          <w:rFonts w:ascii="Arial" w:eastAsia="Arial Unicode MS" w:hAnsi="Arial" w:cs="Arial"/>
          <w:b/>
          <w:kern w:val="1"/>
          <w:sz w:val="18"/>
          <w:szCs w:val="18"/>
          <w:lang w:eastAsia="hi-IN" w:bidi="hi-IN"/>
        </w:rPr>
        <w:t>NUEVE DE JUNIO DE DOS MIL DIECISIETE.</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tbl>
      <w:tblPr>
        <w:tblW w:w="9322" w:type="dxa"/>
        <w:tblInd w:w="283" w:type="dxa"/>
        <w:tblLayout w:type="fixed"/>
        <w:tblCellMar>
          <w:left w:w="283" w:type="dxa"/>
          <w:right w:w="283" w:type="dxa"/>
        </w:tblCellMar>
        <w:tblLook w:val="0000" w:firstRow="0" w:lastRow="0" w:firstColumn="0" w:lastColumn="0" w:noHBand="0" w:noVBand="0"/>
      </w:tblPr>
      <w:tblGrid>
        <w:gridCol w:w="4691"/>
        <w:gridCol w:w="4631"/>
      </w:tblGrid>
      <w:tr w:rsidR="00F3130B" w:rsidRPr="00425297" w:rsidTr="004C1442">
        <w:trPr>
          <w:trHeight w:val="2250"/>
        </w:trPr>
        <w:tc>
          <w:tcPr>
            <w:tcW w:w="4691" w:type="dxa"/>
            <w:shd w:val="clear" w:color="auto" w:fill="auto"/>
          </w:tcPr>
          <w:p w:rsidR="00F3130B" w:rsidRDefault="00F3130B" w:rsidP="004C1442">
            <w:pPr>
              <w:suppressAutoHyphens/>
              <w:snapToGrid w:val="0"/>
              <w:spacing w:after="0" w:line="200" w:lineRule="atLeast"/>
              <w:ind w:left="-183"/>
              <w:jc w:val="center"/>
              <w:rPr>
                <w:rFonts w:ascii="Arial" w:eastAsia="Arial Unicode MS" w:hAnsi="Arial" w:cs="Arial"/>
                <w:b/>
                <w:kern w:val="1"/>
                <w:sz w:val="18"/>
                <w:szCs w:val="18"/>
                <w:lang w:eastAsia="hi-IN" w:bidi="hi-IN"/>
              </w:rPr>
            </w:pPr>
          </w:p>
          <w:p w:rsidR="00F3130B" w:rsidRDefault="00F3130B" w:rsidP="004C1442">
            <w:pPr>
              <w:suppressAutoHyphens/>
              <w:snapToGrid w:val="0"/>
              <w:spacing w:after="0" w:line="200" w:lineRule="atLeast"/>
              <w:ind w:left="-183"/>
              <w:jc w:val="center"/>
              <w:rPr>
                <w:rFonts w:ascii="Arial" w:eastAsia="Arial Unicode MS" w:hAnsi="Arial" w:cs="Arial"/>
                <w:b/>
                <w:kern w:val="1"/>
                <w:sz w:val="18"/>
                <w:szCs w:val="18"/>
                <w:lang w:eastAsia="hi-IN" w:bidi="hi-IN"/>
              </w:rPr>
            </w:pPr>
          </w:p>
          <w:p w:rsidR="00F3130B" w:rsidRPr="00425297" w:rsidRDefault="00F3130B" w:rsidP="004C1442">
            <w:pPr>
              <w:suppressAutoHyphens/>
              <w:snapToGrid w:val="0"/>
              <w:spacing w:after="0" w:line="200" w:lineRule="atLeast"/>
              <w:ind w:left="-183"/>
              <w:jc w:val="center"/>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POR “EL AYUNTAMIENTO”</w:t>
            </w:r>
          </w:p>
          <w:p w:rsidR="00F3130B" w:rsidRPr="00425297" w:rsidRDefault="00F3130B" w:rsidP="004C1442">
            <w:pPr>
              <w:suppressAutoHyphens/>
              <w:snapToGrid w:val="0"/>
              <w:spacing w:after="0" w:line="200" w:lineRule="atLeast"/>
              <w:rPr>
                <w:rFonts w:ascii="Arial" w:eastAsia="Arial Unicode MS" w:hAnsi="Arial" w:cs="Arial"/>
                <w:b/>
                <w:kern w:val="1"/>
                <w:sz w:val="18"/>
                <w:szCs w:val="18"/>
                <w:lang w:eastAsia="hi-IN" w:bidi="hi-IN"/>
              </w:rPr>
            </w:pPr>
          </w:p>
          <w:p w:rsidR="00F3130B" w:rsidRDefault="00F3130B" w:rsidP="004C1442">
            <w:pPr>
              <w:suppressAutoHyphens/>
              <w:snapToGrid w:val="0"/>
              <w:spacing w:after="0" w:line="200" w:lineRule="atLeast"/>
              <w:ind w:left="-183"/>
              <w:jc w:val="center"/>
              <w:rPr>
                <w:rFonts w:ascii="Arial" w:eastAsia="Arial Unicode MS" w:hAnsi="Arial" w:cs="Arial"/>
                <w:b/>
                <w:kern w:val="1"/>
                <w:sz w:val="18"/>
                <w:szCs w:val="18"/>
                <w:lang w:eastAsia="hi-IN" w:bidi="hi-IN"/>
              </w:rPr>
            </w:pPr>
          </w:p>
          <w:p w:rsidR="00F3130B" w:rsidRDefault="00F3130B" w:rsidP="004C1442">
            <w:pPr>
              <w:suppressAutoHyphens/>
              <w:snapToGrid w:val="0"/>
              <w:spacing w:after="0" w:line="200" w:lineRule="atLeast"/>
              <w:ind w:left="-183"/>
              <w:jc w:val="center"/>
              <w:rPr>
                <w:rFonts w:ascii="Arial" w:eastAsia="Arial Unicode MS" w:hAnsi="Arial" w:cs="Arial"/>
                <w:b/>
                <w:kern w:val="1"/>
                <w:sz w:val="18"/>
                <w:szCs w:val="18"/>
                <w:lang w:eastAsia="hi-IN" w:bidi="hi-IN"/>
              </w:rPr>
            </w:pPr>
          </w:p>
          <w:p w:rsidR="00F3130B" w:rsidRPr="00425297" w:rsidRDefault="00F3130B" w:rsidP="004C1442">
            <w:pPr>
              <w:suppressAutoHyphens/>
              <w:snapToGrid w:val="0"/>
              <w:spacing w:after="0" w:line="200" w:lineRule="atLeast"/>
              <w:ind w:left="-183"/>
              <w:jc w:val="center"/>
              <w:rPr>
                <w:rFonts w:ascii="Arial" w:eastAsia="Arial Unicode MS" w:hAnsi="Arial" w:cs="Arial"/>
                <w:b/>
                <w:kern w:val="1"/>
                <w:sz w:val="18"/>
                <w:szCs w:val="18"/>
                <w:lang w:eastAsia="hi-IN" w:bidi="hi-IN"/>
              </w:rPr>
            </w:pPr>
          </w:p>
          <w:p w:rsidR="00F3130B" w:rsidRPr="00425297" w:rsidRDefault="00F3130B" w:rsidP="004C1442">
            <w:pPr>
              <w:suppressAutoHyphens/>
              <w:spacing w:after="0" w:line="200" w:lineRule="atLeast"/>
              <w:ind w:left="-183" w:hanging="1"/>
              <w:jc w:val="center"/>
              <w:rPr>
                <w:rFonts w:ascii="Arial" w:eastAsia="Arial Unicode MS" w:hAnsi="Arial" w:cs="Arial"/>
                <w:b/>
                <w:bCs/>
                <w:kern w:val="1"/>
                <w:sz w:val="18"/>
                <w:szCs w:val="18"/>
                <w:lang w:eastAsia="hi-IN" w:bidi="hi-IN"/>
              </w:rPr>
            </w:pPr>
            <w:r w:rsidRPr="00425297">
              <w:rPr>
                <w:rFonts w:ascii="Arial" w:eastAsia="Arial Unicode MS" w:hAnsi="Arial" w:cs="Arial"/>
                <w:b/>
                <w:bCs/>
                <w:kern w:val="1"/>
                <w:sz w:val="18"/>
                <w:szCs w:val="18"/>
                <w:lang w:eastAsia="hi-IN" w:bidi="hi-IN"/>
              </w:rPr>
              <w:t>_______________________________</w:t>
            </w:r>
          </w:p>
          <w:p w:rsidR="00F3130B" w:rsidRPr="00425297" w:rsidRDefault="00F3130B" w:rsidP="004C1442">
            <w:pPr>
              <w:keepNext/>
              <w:numPr>
                <w:ilvl w:val="0"/>
                <w:numId w:val="6"/>
              </w:numPr>
              <w:suppressAutoHyphens/>
              <w:spacing w:after="0" w:line="200" w:lineRule="atLeast"/>
              <w:ind w:left="-183" w:firstLine="0"/>
              <w:jc w:val="center"/>
              <w:outlineLvl w:val="0"/>
              <w:rPr>
                <w:rFonts w:ascii="Arial" w:eastAsia="Arial Unicode MS" w:hAnsi="Arial" w:cs="Arial"/>
                <w:b/>
                <w:kern w:val="1"/>
                <w:sz w:val="18"/>
                <w:szCs w:val="18"/>
                <w:lang w:eastAsia="hi-IN" w:bidi="hi-IN"/>
              </w:rPr>
            </w:pPr>
            <w:r w:rsidRPr="00425297">
              <w:rPr>
                <w:rFonts w:ascii="Arial" w:eastAsia="Arial Unicode MS" w:hAnsi="Arial" w:cs="Arial"/>
                <w:b/>
                <w:bCs/>
                <w:kern w:val="1"/>
                <w:sz w:val="18"/>
                <w:szCs w:val="18"/>
                <w:lang w:eastAsia="hi-IN" w:bidi="hi-IN"/>
              </w:rPr>
              <w:t>ING. JOSÉ LUIS GALEAZZI BERRA</w:t>
            </w:r>
            <w:r w:rsidRPr="00425297">
              <w:rPr>
                <w:rFonts w:ascii="Arial" w:eastAsia="Arial Unicode MS" w:hAnsi="Arial" w:cs="Arial"/>
                <w:b/>
                <w:kern w:val="1"/>
                <w:sz w:val="18"/>
                <w:szCs w:val="18"/>
                <w:lang w:eastAsia="hi-IN" w:bidi="hi-IN"/>
              </w:rPr>
              <w:t>.</w:t>
            </w:r>
          </w:p>
          <w:p w:rsidR="00F84730" w:rsidRDefault="00F3130B" w:rsidP="004C1442">
            <w:pPr>
              <w:keepNext/>
              <w:numPr>
                <w:ilvl w:val="0"/>
                <w:numId w:val="6"/>
              </w:numPr>
              <w:suppressAutoHyphens/>
              <w:spacing w:after="0" w:line="200" w:lineRule="atLeast"/>
              <w:ind w:left="-183" w:firstLine="0"/>
              <w:jc w:val="center"/>
              <w:outlineLvl w:val="0"/>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 xml:space="preserve">PRESIDENTE MUNICIPAL CONSTITUCIONAL </w:t>
            </w:r>
          </w:p>
          <w:p w:rsidR="00F3130B" w:rsidRPr="00425297" w:rsidRDefault="00F3130B" w:rsidP="004C1442">
            <w:pPr>
              <w:keepNext/>
              <w:numPr>
                <w:ilvl w:val="0"/>
                <w:numId w:val="6"/>
              </w:numPr>
              <w:suppressAutoHyphens/>
              <w:spacing w:after="0" w:line="200" w:lineRule="atLeast"/>
              <w:ind w:left="-183" w:firstLine="0"/>
              <w:jc w:val="center"/>
              <w:outlineLvl w:val="0"/>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DE ATLIXCO, PUEBLA</w:t>
            </w:r>
          </w:p>
          <w:p w:rsidR="00F3130B" w:rsidRPr="00425297" w:rsidRDefault="00F3130B" w:rsidP="004C1442">
            <w:pPr>
              <w:keepNext/>
              <w:suppressAutoHyphens/>
              <w:spacing w:after="0" w:line="200" w:lineRule="atLeast"/>
              <w:jc w:val="center"/>
              <w:outlineLvl w:val="0"/>
              <w:rPr>
                <w:rFonts w:ascii="Arial" w:eastAsia="Arial Unicode MS" w:hAnsi="Arial" w:cs="Arial"/>
                <w:b/>
                <w:kern w:val="1"/>
                <w:sz w:val="18"/>
                <w:szCs w:val="18"/>
                <w:lang w:eastAsia="hi-IN" w:bidi="hi-IN"/>
              </w:rPr>
            </w:pPr>
          </w:p>
          <w:p w:rsidR="00F3130B" w:rsidRPr="00425297" w:rsidRDefault="00F3130B" w:rsidP="004C1442">
            <w:pPr>
              <w:keepNext/>
              <w:suppressAutoHyphens/>
              <w:spacing w:after="0" w:line="200" w:lineRule="atLeast"/>
              <w:outlineLvl w:val="0"/>
              <w:rPr>
                <w:rFonts w:ascii="Arial" w:eastAsia="Arial Unicode MS" w:hAnsi="Arial" w:cs="Arial"/>
                <w:b/>
                <w:kern w:val="1"/>
                <w:sz w:val="18"/>
                <w:szCs w:val="18"/>
                <w:lang w:eastAsia="hi-IN" w:bidi="hi-IN"/>
              </w:rPr>
            </w:pPr>
          </w:p>
        </w:tc>
        <w:tc>
          <w:tcPr>
            <w:tcW w:w="4631" w:type="dxa"/>
            <w:shd w:val="clear" w:color="auto" w:fill="auto"/>
          </w:tcPr>
          <w:p w:rsidR="00F3130B" w:rsidRDefault="00F3130B" w:rsidP="004C1442">
            <w:pPr>
              <w:suppressAutoHyphens/>
              <w:snapToGrid w:val="0"/>
              <w:spacing w:after="0" w:line="200" w:lineRule="atLeast"/>
              <w:jc w:val="center"/>
              <w:rPr>
                <w:rFonts w:ascii="Arial" w:eastAsia="Arial Unicode MS" w:hAnsi="Arial" w:cs="Arial"/>
                <w:b/>
                <w:kern w:val="1"/>
                <w:sz w:val="18"/>
                <w:szCs w:val="18"/>
                <w:lang w:eastAsia="hi-IN" w:bidi="hi-IN"/>
              </w:rPr>
            </w:pPr>
          </w:p>
          <w:p w:rsidR="00F3130B" w:rsidRDefault="00F3130B" w:rsidP="004C1442">
            <w:pPr>
              <w:suppressAutoHyphens/>
              <w:snapToGrid w:val="0"/>
              <w:spacing w:after="0" w:line="200" w:lineRule="atLeast"/>
              <w:jc w:val="center"/>
              <w:rPr>
                <w:rFonts w:ascii="Arial" w:eastAsia="Arial Unicode MS" w:hAnsi="Arial" w:cs="Arial"/>
                <w:b/>
                <w:kern w:val="1"/>
                <w:sz w:val="18"/>
                <w:szCs w:val="18"/>
                <w:lang w:eastAsia="hi-IN" w:bidi="hi-IN"/>
              </w:rPr>
            </w:pPr>
          </w:p>
          <w:p w:rsidR="00F3130B" w:rsidRPr="00425297" w:rsidRDefault="00F3130B" w:rsidP="004C1442">
            <w:pPr>
              <w:suppressAutoHyphens/>
              <w:snapToGrid w:val="0"/>
              <w:spacing w:after="0" w:line="200" w:lineRule="atLeast"/>
              <w:jc w:val="center"/>
              <w:rPr>
                <w:rFonts w:ascii="Arial" w:eastAsia="Arial Unicode MS" w:hAnsi="Arial" w:cs="Arial"/>
                <w:b/>
                <w:bCs/>
                <w:kern w:val="1"/>
                <w:sz w:val="18"/>
                <w:szCs w:val="18"/>
                <w:lang w:eastAsia="hi-IN" w:bidi="hi-IN"/>
              </w:rPr>
            </w:pPr>
            <w:r w:rsidRPr="00425297">
              <w:rPr>
                <w:rFonts w:ascii="Arial" w:eastAsia="Arial Unicode MS" w:hAnsi="Arial" w:cs="Arial"/>
                <w:b/>
                <w:kern w:val="1"/>
                <w:sz w:val="18"/>
                <w:szCs w:val="18"/>
                <w:lang w:eastAsia="hi-IN" w:bidi="hi-IN"/>
              </w:rPr>
              <w:t>POR “EL PROVEEDOR</w:t>
            </w:r>
            <w:r w:rsidRPr="00425297">
              <w:rPr>
                <w:rFonts w:ascii="Arial" w:eastAsia="Arial Unicode MS" w:hAnsi="Arial" w:cs="Arial"/>
                <w:b/>
                <w:bCs/>
                <w:kern w:val="1"/>
                <w:sz w:val="18"/>
                <w:szCs w:val="18"/>
                <w:lang w:eastAsia="hi-IN" w:bidi="hi-IN"/>
              </w:rPr>
              <w:t xml:space="preserve">” </w:t>
            </w:r>
          </w:p>
          <w:p w:rsidR="00F3130B" w:rsidRPr="00425297" w:rsidRDefault="00F3130B" w:rsidP="004C1442">
            <w:pPr>
              <w:suppressAutoHyphens/>
              <w:snapToGrid w:val="0"/>
              <w:spacing w:after="0" w:line="200" w:lineRule="atLeast"/>
              <w:jc w:val="center"/>
              <w:rPr>
                <w:rFonts w:ascii="Arial" w:eastAsia="Arial Unicode MS" w:hAnsi="Arial" w:cs="Arial"/>
                <w:kern w:val="1"/>
                <w:sz w:val="18"/>
                <w:szCs w:val="18"/>
                <w:lang w:eastAsia="hi-IN" w:bidi="hi-IN"/>
              </w:rPr>
            </w:pPr>
          </w:p>
          <w:p w:rsidR="00F3130B" w:rsidRDefault="00F3130B" w:rsidP="004C1442">
            <w:pPr>
              <w:suppressAutoHyphens/>
              <w:snapToGrid w:val="0"/>
              <w:spacing w:after="0" w:line="200" w:lineRule="atLeast"/>
              <w:rPr>
                <w:rFonts w:ascii="Arial" w:eastAsia="Arial Unicode MS" w:hAnsi="Arial" w:cs="Arial"/>
                <w:kern w:val="1"/>
                <w:sz w:val="18"/>
                <w:szCs w:val="18"/>
                <w:lang w:eastAsia="hi-IN" w:bidi="hi-IN"/>
              </w:rPr>
            </w:pPr>
          </w:p>
          <w:p w:rsidR="00F3130B" w:rsidRDefault="00F3130B" w:rsidP="004C1442">
            <w:pPr>
              <w:suppressAutoHyphens/>
              <w:snapToGrid w:val="0"/>
              <w:spacing w:after="0" w:line="200" w:lineRule="atLeast"/>
              <w:rPr>
                <w:rFonts w:ascii="Arial" w:eastAsia="Arial Unicode MS" w:hAnsi="Arial" w:cs="Arial"/>
                <w:kern w:val="1"/>
                <w:sz w:val="18"/>
                <w:szCs w:val="18"/>
                <w:lang w:eastAsia="hi-IN" w:bidi="hi-IN"/>
              </w:rPr>
            </w:pPr>
          </w:p>
          <w:p w:rsidR="00F3130B" w:rsidRDefault="00F3130B" w:rsidP="004C1442">
            <w:pPr>
              <w:suppressAutoHyphens/>
              <w:snapToGrid w:val="0"/>
              <w:spacing w:after="0" w:line="200" w:lineRule="atLeast"/>
              <w:rPr>
                <w:rFonts w:ascii="Arial" w:eastAsia="Arial Unicode MS" w:hAnsi="Arial" w:cs="Arial"/>
                <w:kern w:val="1"/>
                <w:sz w:val="18"/>
                <w:szCs w:val="18"/>
                <w:lang w:eastAsia="hi-IN" w:bidi="hi-IN"/>
              </w:rPr>
            </w:pPr>
          </w:p>
          <w:p w:rsidR="00F3130B" w:rsidRPr="00425297" w:rsidRDefault="00F84730" w:rsidP="00F84730">
            <w:pPr>
              <w:suppressAutoHyphens/>
              <w:snapToGrid w:val="0"/>
              <w:spacing w:after="0" w:line="200" w:lineRule="atLeast"/>
              <w:jc w:val="center"/>
              <w:rPr>
                <w:rFonts w:ascii="Arial" w:eastAsia="Arial Unicode MS" w:hAnsi="Arial" w:cs="Arial"/>
                <w:kern w:val="1"/>
                <w:sz w:val="18"/>
                <w:szCs w:val="18"/>
                <w:lang w:eastAsia="hi-IN" w:bidi="hi-IN"/>
              </w:rPr>
            </w:pPr>
            <w:r>
              <w:rPr>
                <w:rFonts w:ascii="Arial" w:eastAsia="Arial Unicode MS" w:hAnsi="Arial" w:cs="Arial"/>
                <w:kern w:val="1"/>
                <w:sz w:val="18"/>
                <w:szCs w:val="18"/>
                <w:lang w:eastAsia="hi-IN" w:bidi="hi-IN"/>
              </w:rPr>
              <w:t xml:space="preserve">     </w:t>
            </w:r>
            <w:r w:rsidR="00F3130B">
              <w:rPr>
                <w:rFonts w:ascii="Arial" w:eastAsia="Arial Unicode MS" w:hAnsi="Arial" w:cs="Arial"/>
                <w:kern w:val="1"/>
                <w:sz w:val="18"/>
                <w:szCs w:val="18"/>
                <w:lang w:eastAsia="hi-IN" w:bidi="hi-IN"/>
              </w:rPr>
              <w:t>________</w:t>
            </w:r>
            <w:r>
              <w:rPr>
                <w:rFonts w:ascii="Arial" w:eastAsia="Arial Unicode MS" w:hAnsi="Arial" w:cs="Arial"/>
                <w:kern w:val="1"/>
                <w:sz w:val="18"/>
                <w:szCs w:val="18"/>
                <w:lang w:eastAsia="hi-IN" w:bidi="hi-IN"/>
              </w:rPr>
              <w:t>_____</w:t>
            </w:r>
            <w:r w:rsidR="00F3130B">
              <w:rPr>
                <w:rFonts w:ascii="Arial" w:eastAsia="Arial Unicode MS" w:hAnsi="Arial" w:cs="Arial"/>
                <w:kern w:val="1"/>
                <w:sz w:val="18"/>
                <w:szCs w:val="18"/>
                <w:lang w:eastAsia="hi-IN" w:bidi="hi-IN"/>
              </w:rPr>
              <w:t>_____________________</w:t>
            </w:r>
          </w:p>
          <w:p w:rsidR="00F84730" w:rsidRDefault="00F84730" w:rsidP="00F84730">
            <w:pPr>
              <w:suppressAutoHyphens/>
              <w:snapToGrid w:val="0"/>
              <w:spacing w:after="0" w:line="200" w:lineRule="atLeast"/>
              <w:ind w:left="360"/>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 xml:space="preserve">   </w:t>
            </w:r>
            <w:r w:rsidR="00F05797">
              <w:rPr>
                <w:rFonts w:ascii="Arial" w:eastAsia="Arial Unicode MS" w:hAnsi="Arial" w:cs="Arial"/>
                <w:b/>
                <w:kern w:val="1"/>
                <w:sz w:val="18"/>
                <w:szCs w:val="18"/>
                <w:lang w:eastAsia="hi-IN" w:bidi="hi-IN"/>
              </w:rPr>
              <w:t xml:space="preserve">C. </w:t>
            </w:r>
            <w:r w:rsidR="005F3B20">
              <w:rPr>
                <w:rFonts w:ascii="Arial" w:eastAsia="Arial Unicode MS" w:hAnsi="Arial" w:cs="Arial"/>
                <w:b/>
                <w:kern w:val="1"/>
                <w:sz w:val="18"/>
                <w:szCs w:val="18"/>
                <w:lang w:eastAsia="hi-IN" w:bidi="hi-IN"/>
              </w:rPr>
              <w:t>JUAN MANUEL RODRIGUEZ TOVAR</w:t>
            </w:r>
          </w:p>
          <w:p w:rsidR="00F84730" w:rsidRPr="00F84730" w:rsidRDefault="00F84730" w:rsidP="00F84730">
            <w:pPr>
              <w:suppressAutoHyphens/>
              <w:snapToGrid w:val="0"/>
              <w:spacing w:after="0" w:line="200" w:lineRule="atLeast"/>
              <w:ind w:left="360"/>
              <w:rPr>
                <w:rFonts w:ascii="Arial" w:eastAsia="Arial Unicode MS" w:hAnsi="Arial" w:cs="Arial"/>
                <w:kern w:val="1"/>
                <w:sz w:val="18"/>
                <w:szCs w:val="18"/>
                <w:lang w:eastAsia="hi-IN" w:bidi="hi-IN"/>
              </w:rPr>
            </w:pPr>
            <w:r w:rsidRPr="00F84730">
              <w:rPr>
                <w:rFonts w:ascii="Arial" w:eastAsia="Arial Unicode MS" w:hAnsi="Arial" w:cs="Arial"/>
                <w:b/>
                <w:kern w:val="1"/>
                <w:sz w:val="18"/>
                <w:szCs w:val="18"/>
                <w:lang w:eastAsia="hi-IN" w:bidi="hi-IN"/>
              </w:rPr>
              <w:t>ADMINISTRADOR ÚNICO DE LA EMPRESA</w:t>
            </w:r>
          </w:p>
          <w:p w:rsidR="00587528" w:rsidRDefault="00AC6CC0" w:rsidP="00DD12ED">
            <w:pPr>
              <w:suppressAutoHyphens/>
              <w:snapToGrid w:val="0"/>
              <w:spacing w:after="0" w:line="200" w:lineRule="atLeast"/>
              <w:jc w:val="center"/>
              <w:rPr>
                <w:rFonts w:ascii="Arial" w:eastAsia="Arial Unicode MS" w:hAnsi="Arial" w:cs="Arial"/>
                <w:b/>
                <w:kern w:val="1"/>
                <w:sz w:val="18"/>
                <w:szCs w:val="18"/>
                <w:lang w:eastAsia="hi-IN" w:bidi="hi-IN"/>
              </w:rPr>
            </w:pPr>
            <w:r>
              <w:rPr>
                <w:rFonts w:ascii="Arial" w:eastAsia="Arial Unicode MS" w:hAnsi="Arial" w:cs="Arial"/>
                <w:b/>
                <w:bCs/>
                <w:kern w:val="1"/>
                <w:sz w:val="18"/>
                <w:szCs w:val="18"/>
                <w:lang w:eastAsia="hi-IN" w:bidi="hi-IN"/>
              </w:rPr>
              <w:t xml:space="preserve">             </w:t>
            </w:r>
            <w:r w:rsidR="00DD12ED">
              <w:rPr>
                <w:rFonts w:ascii="Arial" w:eastAsia="Arial Unicode MS" w:hAnsi="Arial" w:cs="Arial"/>
                <w:b/>
                <w:kern w:val="1"/>
                <w:sz w:val="18"/>
                <w:szCs w:val="18"/>
                <w:lang w:eastAsia="hi-IN" w:bidi="hi-IN"/>
              </w:rPr>
              <w:t xml:space="preserve">COMERCIALIZADORA Y DISTRIBUIDORA </w:t>
            </w:r>
            <w:r w:rsidR="005F3B20">
              <w:rPr>
                <w:rFonts w:ascii="Arial" w:eastAsia="Arial Unicode MS" w:hAnsi="Arial" w:cs="Arial"/>
                <w:b/>
                <w:kern w:val="1"/>
                <w:sz w:val="18"/>
                <w:szCs w:val="18"/>
                <w:lang w:eastAsia="hi-IN" w:bidi="hi-IN"/>
              </w:rPr>
              <w:t xml:space="preserve">B- TACTICAL 9 11 </w:t>
            </w:r>
          </w:p>
          <w:p w:rsidR="00F3130B" w:rsidRPr="00425297" w:rsidRDefault="005F3B20" w:rsidP="00DD12ED">
            <w:pPr>
              <w:suppressAutoHyphens/>
              <w:snapToGrid w:val="0"/>
              <w:spacing w:after="0" w:line="200" w:lineRule="atLeast"/>
              <w:jc w:val="center"/>
              <w:rPr>
                <w:rFonts w:ascii="Arial" w:eastAsia="Arial Unicode MS" w:hAnsi="Arial" w:cs="Arial"/>
                <w:b/>
                <w:bCs/>
                <w:kern w:val="1"/>
                <w:sz w:val="18"/>
                <w:szCs w:val="18"/>
                <w:lang w:eastAsia="hi-IN" w:bidi="hi-IN"/>
              </w:rPr>
            </w:pPr>
            <w:r>
              <w:rPr>
                <w:rFonts w:ascii="Arial" w:eastAsia="Arial Unicode MS" w:hAnsi="Arial" w:cs="Arial"/>
                <w:b/>
                <w:kern w:val="1"/>
                <w:sz w:val="18"/>
                <w:szCs w:val="18"/>
                <w:lang w:eastAsia="hi-IN" w:bidi="hi-IN"/>
              </w:rPr>
              <w:t>S.A.</w:t>
            </w:r>
            <w:r w:rsidR="00DD12ED">
              <w:rPr>
                <w:rFonts w:ascii="Arial" w:eastAsia="Arial Unicode MS" w:hAnsi="Arial" w:cs="Arial"/>
                <w:b/>
                <w:kern w:val="1"/>
                <w:sz w:val="18"/>
                <w:szCs w:val="18"/>
                <w:lang w:eastAsia="hi-IN" w:bidi="hi-IN"/>
              </w:rPr>
              <w:t xml:space="preserve"> </w:t>
            </w:r>
            <w:r>
              <w:rPr>
                <w:rFonts w:ascii="Arial" w:eastAsia="Arial Unicode MS" w:hAnsi="Arial" w:cs="Arial"/>
                <w:b/>
                <w:kern w:val="1"/>
                <w:sz w:val="18"/>
                <w:szCs w:val="18"/>
                <w:lang w:eastAsia="hi-IN" w:bidi="hi-IN"/>
              </w:rPr>
              <w:t>DE C.V</w:t>
            </w:r>
            <w:r w:rsidR="00DD12ED">
              <w:rPr>
                <w:rFonts w:ascii="Arial" w:eastAsia="Arial Unicode MS" w:hAnsi="Arial" w:cs="Arial"/>
                <w:b/>
                <w:kern w:val="1"/>
                <w:sz w:val="18"/>
                <w:szCs w:val="18"/>
                <w:lang w:eastAsia="hi-IN" w:bidi="hi-IN"/>
              </w:rPr>
              <w:t>.</w:t>
            </w:r>
            <w:r w:rsidRPr="00425297">
              <w:rPr>
                <w:rFonts w:ascii="Arial" w:eastAsia="Arial Unicode MS" w:hAnsi="Arial" w:cs="Arial"/>
                <w:b/>
                <w:bCs/>
                <w:kern w:val="1"/>
                <w:sz w:val="18"/>
                <w:szCs w:val="18"/>
                <w:lang w:eastAsia="hi-IN" w:bidi="hi-IN"/>
              </w:rPr>
              <w:t xml:space="preserve"> </w:t>
            </w:r>
          </w:p>
        </w:tc>
      </w:tr>
    </w:tbl>
    <w:p w:rsidR="00F3130B" w:rsidRDefault="00F3130B" w:rsidP="00F3130B">
      <w:pPr>
        <w:jc w:val="both"/>
        <w:rPr>
          <w:rFonts w:ascii="Arial" w:eastAsia="Arial Unicode MS" w:hAnsi="Arial" w:cs="Arial"/>
          <w:b/>
          <w:kern w:val="1"/>
          <w:sz w:val="12"/>
          <w:szCs w:val="12"/>
          <w:lang w:eastAsia="hi-IN" w:bidi="hi-IN"/>
        </w:rPr>
      </w:pPr>
    </w:p>
    <w:p w:rsidR="00F84730" w:rsidRDefault="00F84730" w:rsidP="00F3130B">
      <w:pPr>
        <w:jc w:val="both"/>
        <w:rPr>
          <w:rFonts w:ascii="Arial" w:eastAsia="Arial Unicode MS" w:hAnsi="Arial" w:cs="Arial"/>
          <w:b/>
          <w:kern w:val="1"/>
          <w:sz w:val="12"/>
          <w:szCs w:val="12"/>
          <w:lang w:eastAsia="hi-IN" w:bidi="hi-IN"/>
        </w:rPr>
      </w:pPr>
    </w:p>
    <w:p w:rsidR="004C1442" w:rsidRPr="00185962" w:rsidRDefault="00AF0300" w:rsidP="00185962">
      <w:pPr>
        <w:jc w:val="both"/>
        <w:rPr>
          <w:b/>
          <w:sz w:val="14"/>
          <w:szCs w:val="14"/>
        </w:rPr>
      </w:pPr>
      <w:r w:rsidRPr="00BF0273">
        <w:rPr>
          <w:rFonts w:ascii="Arial" w:eastAsia="Arial Unicode MS" w:hAnsi="Arial" w:cs="Arial"/>
          <w:b/>
          <w:kern w:val="1"/>
          <w:sz w:val="14"/>
          <w:szCs w:val="14"/>
          <w:lang w:eastAsia="hi-IN" w:bidi="hi-IN"/>
        </w:rPr>
        <w:t>LAS FIRMAS Y RUBRICAS QUE ANTECED</w:t>
      </w:r>
      <w:r>
        <w:rPr>
          <w:rFonts w:ascii="Arial" w:eastAsia="Arial Unicode MS" w:hAnsi="Arial" w:cs="Arial"/>
          <w:b/>
          <w:kern w:val="1"/>
          <w:sz w:val="14"/>
          <w:szCs w:val="14"/>
          <w:lang w:eastAsia="hi-IN" w:bidi="hi-IN"/>
        </w:rPr>
        <w:t xml:space="preserve">EN CORRESPONDEN AL CONTRATO DE </w:t>
      </w:r>
      <w:r w:rsidRPr="00BF0273">
        <w:rPr>
          <w:rFonts w:ascii="Arial" w:eastAsia="Arial Unicode MS" w:hAnsi="Arial" w:cs="Arial"/>
          <w:b/>
          <w:kern w:val="1"/>
          <w:sz w:val="14"/>
          <w:szCs w:val="14"/>
          <w:lang w:eastAsia="hi-IN" w:bidi="hi-IN"/>
        </w:rPr>
        <w:t xml:space="preserve">ADQUISICIÓN DE UNIFORMES PARA LA DIRECCIÓN DE SEGURIDAD </w:t>
      </w:r>
      <w:r>
        <w:rPr>
          <w:rFonts w:ascii="Arial" w:eastAsia="Arial Unicode MS" w:hAnsi="Arial" w:cs="Arial"/>
          <w:b/>
          <w:kern w:val="1"/>
          <w:sz w:val="14"/>
          <w:szCs w:val="14"/>
          <w:lang w:eastAsia="hi-IN" w:bidi="hi-IN"/>
        </w:rPr>
        <w:t>PÚBLICA,</w:t>
      </w:r>
      <w:r w:rsidRPr="00BF0273">
        <w:rPr>
          <w:rFonts w:ascii="Arial" w:eastAsia="Arial Unicode MS" w:hAnsi="Arial" w:cs="Arial"/>
          <w:b/>
          <w:kern w:val="1"/>
          <w:sz w:val="14"/>
          <w:szCs w:val="14"/>
          <w:lang w:eastAsia="hi-IN" w:bidi="hi-IN"/>
        </w:rPr>
        <w:t xml:space="preserve"> Nº </w:t>
      </w:r>
      <w:r w:rsidRPr="00AF0300">
        <w:rPr>
          <w:rFonts w:ascii="Arial" w:eastAsia="Arial Unicode MS" w:hAnsi="Arial" w:cs="Arial"/>
          <w:b/>
          <w:kern w:val="1"/>
          <w:sz w:val="14"/>
          <w:szCs w:val="14"/>
          <w:lang w:eastAsia="hi-IN" w:bidi="hi-IN"/>
        </w:rPr>
        <w:t>LA-821114981-E1-2017</w:t>
      </w:r>
      <w:r>
        <w:rPr>
          <w:rFonts w:ascii="Arial" w:eastAsia="Arial Unicode MS" w:hAnsi="Arial" w:cs="Arial"/>
          <w:b/>
          <w:kern w:val="1"/>
          <w:sz w:val="14"/>
          <w:szCs w:val="14"/>
          <w:lang w:eastAsia="hi-IN" w:bidi="hi-IN"/>
        </w:rPr>
        <w:t>, DE FECHA NUEVE DE JUNIO DE DOS MIL DIECISIETE</w:t>
      </w:r>
      <w:r w:rsidRPr="00BF0273">
        <w:rPr>
          <w:rFonts w:ascii="Arial" w:eastAsia="Arial Unicode MS" w:hAnsi="Arial" w:cs="Arial"/>
          <w:b/>
          <w:kern w:val="1"/>
          <w:sz w:val="14"/>
          <w:szCs w:val="14"/>
          <w:lang w:eastAsia="hi-IN" w:bidi="hi-IN"/>
        </w:rPr>
        <w:t xml:space="preserve">, CELEBRADO POR EL HONORABLE  AYUNTAMIENTO DE ATLIXCO Y LA </w:t>
      </w:r>
      <w:r>
        <w:rPr>
          <w:rFonts w:ascii="Arial" w:eastAsia="Arial Unicode MS" w:hAnsi="Arial" w:cs="Arial"/>
          <w:b/>
          <w:kern w:val="1"/>
          <w:sz w:val="14"/>
          <w:szCs w:val="14"/>
          <w:lang w:eastAsia="hi-IN" w:bidi="hi-IN"/>
        </w:rPr>
        <w:t xml:space="preserve">EMPRESA </w:t>
      </w:r>
      <w:r w:rsidRPr="00BF0273">
        <w:rPr>
          <w:rFonts w:ascii="Arial" w:eastAsia="Arial Unicode MS" w:hAnsi="Arial" w:cs="Arial"/>
          <w:b/>
          <w:kern w:val="1"/>
          <w:sz w:val="14"/>
          <w:szCs w:val="14"/>
          <w:lang w:eastAsia="hi-IN" w:bidi="hi-IN"/>
        </w:rPr>
        <w:t>COMERCIALIZADORA Y DISTRIBUIDORA B- TACTICAL 9 11 S.A.DE C.V. POR UN IMPORTE DE</w:t>
      </w:r>
      <w:r>
        <w:rPr>
          <w:rFonts w:ascii="Arial" w:eastAsia="Arial Unicode MS" w:hAnsi="Arial" w:cs="Arial"/>
          <w:b/>
          <w:kern w:val="1"/>
          <w:sz w:val="14"/>
          <w:szCs w:val="14"/>
          <w:lang w:eastAsia="hi-IN" w:bidi="hi-IN"/>
        </w:rPr>
        <w:t xml:space="preserve"> </w:t>
      </w:r>
      <w:r w:rsidRPr="00AF0300">
        <w:rPr>
          <w:rFonts w:ascii="Arial" w:eastAsia="Arial Unicode MS" w:hAnsi="Arial" w:cs="Arial"/>
          <w:b/>
          <w:kern w:val="1"/>
          <w:sz w:val="14"/>
          <w:szCs w:val="14"/>
          <w:lang w:eastAsia="hi-IN" w:bidi="hi-IN"/>
        </w:rPr>
        <w:t>$1,778,107.80 (UN MILLÓN SETECIENTOS SETENTA Y OCHO MIL CIENTO SIETE PESOS 80/100 M.N.), MÁS $284,497.25 (D</w:t>
      </w:r>
      <w:r w:rsidR="004060BE">
        <w:rPr>
          <w:rFonts w:ascii="Arial" w:eastAsia="Arial Unicode MS" w:hAnsi="Arial" w:cs="Arial"/>
          <w:b/>
          <w:kern w:val="1"/>
          <w:sz w:val="14"/>
          <w:szCs w:val="14"/>
          <w:lang w:eastAsia="hi-IN" w:bidi="hi-IN"/>
        </w:rPr>
        <w:t xml:space="preserve">OSCIENTOS OCHENTA Y CUATRO MIL </w:t>
      </w:r>
      <w:r w:rsidRPr="00AF0300">
        <w:rPr>
          <w:rFonts w:ascii="Arial" w:eastAsia="Arial Unicode MS" w:hAnsi="Arial" w:cs="Arial"/>
          <w:b/>
          <w:kern w:val="1"/>
          <w:sz w:val="14"/>
          <w:szCs w:val="14"/>
          <w:lang w:eastAsia="hi-IN" w:bidi="hi-IN"/>
        </w:rPr>
        <w:t>CUATROCIENTOS NOVENTA Y SIETE PESOS 25/100 M.N.), EQUIVALENTE AL 16% DEL I.V.A., DANDO UN MONTO TOTAL DE $2,062,605.05 (DOS MILLONES SESENTA Y DOS MIL SEISCIENTOS CINCO PESOS 05/100 M.N.)</w:t>
      </w:r>
      <w:r>
        <w:rPr>
          <w:rFonts w:ascii="Arial" w:eastAsia="Arial Unicode MS" w:hAnsi="Arial" w:cs="Arial"/>
          <w:b/>
          <w:kern w:val="1"/>
          <w:sz w:val="14"/>
          <w:szCs w:val="14"/>
          <w:lang w:eastAsia="hi-IN" w:bidi="hi-IN"/>
        </w:rPr>
        <w:t>, Y UNA VIGENCIA DEL 09</w:t>
      </w:r>
      <w:r w:rsidRPr="00BF0273">
        <w:rPr>
          <w:rFonts w:ascii="Arial" w:eastAsia="Arial Unicode MS" w:hAnsi="Arial" w:cs="Arial"/>
          <w:b/>
          <w:kern w:val="1"/>
          <w:sz w:val="14"/>
          <w:szCs w:val="14"/>
          <w:lang w:eastAsia="hi-IN" w:bidi="hi-IN"/>
        </w:rPr>
        <w:t xml:space="preserve"> DE </w:t>
      </w:r>
      <w:r>
        <w:rPr>
          <w:rFonts w:ascii="Arial" w:eastAsia="Arial Unicode MS" w:hAnsi="Arial" w:cs="Arial"/>
          <w:b/>
          <w:kern w:val="1"/>
          <w:sz w:val="14"/>
          <w:szCs w:val="14"/>
          <w:lang w:eastAsia="hi-IN" w:bidi="hi-IN"/>
        </w:rPr>
        <w:t>JUNIO</w:t>
      </w:r>
      <w:r w:rsidRPr="00BF0273">
        <w:rPr>
          <w:rFonts w:ascii="Arial" w:eastAsia="Arial Unicode MS" w:hAnsi="Arial" w:cs="Arial"/>
          <w:b/>
          <w:kern w:val="1"/>
          <w:sz w:val="14"/>
          <w:szCs w:val="14"/>
          <w:lang w:eastAsia="hi-IN" w:bidi="hi-IN"/>
        </w:rPr>
        <w:t xml:space="preserve"> DEL 201</w:t>
      </w:r>
      <w:r>
        <w:rPr>
          <w:rFonts w:ascii="Arial" w:eastAsia="Arial Unicode MS" w:hAnsi="Arial" w:cs="Arial"/>
          <w:b/>
          <w:kern w:val="1"/>
          <w:sz w:val="14"/>
          <w:szCs w:val="14"/>
          <w:lang w:eastAsia="hi-IN" w:bidi="hi-IN"/>
        </w:rPr>
        <w:t>7 AL 09</w:t>
      </w:r>
      <w:r w:rsidRPr="00BF0273">
        <w:rPr>
          <w:rFonts w:ascii="Arial" w:eastAsia="Arial Unicode MS" w:hAnsi="Arial" w:cs="Arial"/>
          <w:b/>
          <w:kern w:val="1"/>
          <w:sz w:val="14"/>
          <w:szCs w:val="14"/>
          <w:lang w:eastAsia="hi-IN" w:bidi="hi-IN"/>
        </w:rPr>
        <w:t xml:space="preserve"> DE </w:t>
      </w:r>
      <w:r>
        <w:rPr>
          <w:rFonts w:ascii="Arial" w:eastAsia="Arial Unicode MS" w:hAnsi="Arial" w:cs="Arial"/>
          <w:b/>
          <w:kern w:val="1"/>
          <w:sz w:val="14"/>
          <w:szCs w:val="14"/>
          <w:lang w:eastAsia="hi-IN" w:bidi="hi-IN"/>
        </w:rPr>
        <w:t>JULIO</w:t>
      </w:r>
      <w:r w:rsidRPr="00BF0273">
        <w:rPr>
          <w:rFonts w:ascii="Arial" w:eastAsia="Arial Unicode MS" w:hAnsi="Arial" w:cs="Arial"/>
          <w:b/>
          <w:kern w:val="1"/>
          <w:sz w:val="14"/>
          <w:szCs w:val="14"/>
          <w:lang w:eastAsia="hi-IN" w:bidi="hi-IN"/>
        </w:rPr>
        <w:t xml:space="preserve"> DEL 201</w:t>
      </w:r>
      <w:r>
        <w:rPr>
          <w:rFonts w:ascii="Arial" w:eastAsia="Arial Unicode MS" w:hAnsi="Arial" w:cs="Arial"/>
          <w:b/>
          <w:kern w:val="1"/>
          <w:sz w:val="14"/>
          <w:szCs w:val="14"/>
          <w:lang w:eastAsia="hi-IN" w:bidi="hi-IN"/>
        </w:rPr>
        <w:t>7</w:t>
      </w:r>
      <w:r w:rsidRPr="00BF0273">
        <w:rPr>
          <w:rFonts w:ascii="Arial" w:eastAsia="Arial Unicode MS" w:hAnsi="Arial" w:cs="Arial"/>
          <w:b/>
          <w:kern w:val="1"/>
          <w:sz w:val="14"/>
          <w:szCs w:val="14"/>
          <w:lang w:eastAsia="hi-IN" w:bidi="hi-IN"/>
        </w:rPr>
        <w:t>.</w:t>
      </w:r>
    </w:p>
    <w:sectPr w:rsidR="004C1442" w:rsidRPr="00185962" w:rsidSect="007F48E5">
      <w:headerReference w:type="default" r:id="rId8"/>
      <w:footerReference w:type="default" r:id="rId9"/>
      <w:pgSz w:w="12240" w:h="15840" w:code="1"/>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A6E" w:rsidRDefault="00443A6E" w:rsidP="00F3130B">
      <w:pPr>
        <w:spacing w:after="0" w:line="240" w:lineRule="auto"/>
      </w:pPr>
      <w:r>
        <w:separator/>
      </w:r>
    </w:p>
  </w:endnote>
  <w:endnote w:type="continuationSeparator" w:id="0">
    <w:p w:rsidR="00443A6E" w:rsidRDefault="00443A6E" w:rsidP="00F3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67047"/>
      <w:docPartObj>
        <w:docPartGallery w:val="Page Numbers (Bottom of Page)"/>
        <w:docPartUnique/>
      </w:docPartObj>
    </w:sdtPr>
    <w:sdtEndPr/>
    <w:sdtContent>
      <w:p w:rsidR="005F3B20" w:rsidRDefault="005F3B20" w:rsidP="00936837">
        <w:pPr>
          <w:pStyle w:val="Piedepgina"/>
          <w:jc w:val="right"/>
        </w:pPr>
        <w:r>
          <w:fldChar w:fldCharType="begin"/>
        </w:r>
        <w:r>
          <w:instrText>PAGE   \* MERGEFORMAT</w:instrText>
        </w:r>
        <w:r>
          <w:fldChar w:fldCharType="separate"/>
        </w:r>
        <w:r w:rsidR="007F48E5" w:rsidRPr="007F48E5">
          <w:rPr>
            <w:noProof/>
            <w:lang w:val="es-ES"/>
          </w:rPr>
          <w:t>16</w:t>
        </w:r>
        <w:r>
          <w:rPr>
            <w:noProof/>
            <w:lang w:val="es-ES"/>
          </w:rPr>
          <w:fldChar w:fldCharType="end"/>
        </w:r>
        <w:r>
          <w:t>/1</w:t>
        </w:r>
        <w:r w:rsidR="007C0539">
          <w:t>6</w:t>
        </w:r>
      </w:p>
      <w:p w:rsidR="00F57CDD" w:rsidRDefault="00F57CDD" w:rsidP="004C1442">
        <w:pPr>
          <w:pStyle w:val="Piedepgina"/>
          <w:jc w:val="right"/>
        </w:pPr>
        <w:r w:rsidRPr="00F57CDD">
          <w:t>LA-821114981-E1-2017</w:t>
        </w:r>
      </w:p>
      <w:p w:rsidR="005F3B20" w:rsidRDefault="00F57CDD" w:rsidP="004C1442">
        <w:pPr>
          <w:pStyle w:val="Piedepgina"/>
          <w:jc w:val="right"/>
        </w:pPr>
        <w:r w:rsidRPr="00F57CDD">
          <w:t>FORTASEG/ATL-2017-15</w:t>
        </w:r>
      </w:p>
    </w:sdtContent>
  </w:sdt>
  <w:p w:rsidR="005F3B20" w:rsidRDefault="005F3B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A6E" w:rsidRDefault="00443A6E" w:rsidP="00F3130B">
      <w:pPr>
        <w:spacing w:after="0" w:line="240" w:lineRule="auto"/>
      </w:pPr>
      <w:r>
        <w:separator/>
      </w:r>
    </w:p>
  </w:footnote>
  <w:footnote w:type="continuationSeparator" w:id="0">
    <w:p w:rsidR="00443A6E" w:rsidRDefault="00443A6E" w:rsidP="00F31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B20" w:rsidRDefault="00F57CDD" w:rsidP="004C1442">
    <w:pPr>
      <w:tabs>
        <w:tab w:val="left" w:pos="1230"/>
        <w:tab w:val="right" w:pos="8838"/>
      </w:tabs>
    </w:pPr>
    <w:r>
      <w:rPr>
        <w:noProof/>
        <w:lang w:eastAsia="es-MX"/>
      </w:rPr>
      <w:drawing>
        <wp:anchor distT="0" distB="0" distL="114300" distR="114300" simplePos="0" relativeHeight="251660288" behindDoc="0" locked="0" layoutInCell="1" allowOverlap="1" wp14:anchorId="4126C4AE" wp14:editId="07541AAF">
          <wp:simplePos x="0" y="0"/>
          <wp:positionH relativeFrom="column">
            <wp:posOffset>4215973</wp:posOffset>
          </wp:positionH>
          <wp:positionV relativeFrom="paragraph">
            <wp:posOffset>268330</wp:posOffset>
          </wp:positionV>
          <wp:extent cx="1942465" cy="764540"/>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46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B20">
      <w:rPr>
        <w:noProof/>
        <w:lang w:eastAsia="es-MX"/>
      </w:rPr>
      <w:drawing>
        <wp:anchor distT="0" distB="0" distL="114300" distR="114300" simplePos="0" relativeHeight="251659264" behindDoc="1" locked="0" layoutInCell="1" allowOverlap="1" wp14:anchorId="7D72F6B1" wp14:editId="3E6EF12B">
          <wp:simplePos x="0" y="0"/>
          <wp:positionH relativeFrom="column">
            <wp:posOffset>340995</wp:posOffset>
          </wp:positionH>
          <wp:positionV relativeFrom="paragraph">
            <wp:posOffset>99060</wp:posOffset>
          </wp:positionV>
          <wp:extent cx="767334" cy="914400"/>
          <wp:effectExtent l="19050" t="0" r="0" b="0"/>
          <wp:wrapNone/>
          <wp:docPr id="15"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5F3B20" w:rsidRDefault="005F3B20" w:rsidP="004C1442">
    <w:pPr>
      <w:tabs>
        <w:tab w:val="left" w:pos="1230"/>
        <w:tab w:val="right" w:pos="8838"/>
      </w:tabs>
    </w:pPr>
  </w:p>
  <w:p w:rsidR="005F3B20" w:rsidRPr="00FF34F0" w:rsidRDefault="005F3B20" w:rsidP="004C1442">
    <w:pPr>
      <w:tabs>
        <w:tab w:val="left" w:pos="1230"/>
        <w:tab w:val="left" w:pos="3883"/>
        <w:tab w:val="right" w:pos="8838"/>
      </w:tabs>
    </w:pPr>
    <w:r>
      <w:tab/>
    </w:r>
  </w:p>
  <w:p w:rsidR="005F3B20" w:rsidRDefault="005F3B20" w:rsidP="004C1442">
    <w:pPr>
      <w:pStyle w:val="Sinespaciado"/>
      <w:rPr>
        <w:rFonts w:ascii="Arial Narrow" w:hAnsi="Arial Narrow"/>
        <w:sz w:val="18"/>
        <w:szCs w:val="18"/>
      </w:rPr>
    </w:pPr>
  </w:p>
  <w:p w:rsidR="005F3B20" w:rsidRPr="00693A04" w:rsidRDefault="005F3B20" w:rsidP="004C1442">
    <w:pPr>
      <w:pStyle w:val="Sinespaciado"/>
      <w:rPr>
        <w:rFonts w:ascii="Arial Narrow" w:hAnsi="Arial Narrow"/>
        <w:sz w:val="18"/>
        <w:szCs w:val="18"/>
      </w:rPr>
    </w:pPr>
    <w:r w:rsidRPr="00693A04">
      <w:rPr>
        <w:rFonts w:ascii="Arial Narrow" w:hAnsi="Arial Narrow"/>
        <w:sz w:val="18"/>
        <w:szCs w:val="18"/>
      </w:rPr>
      <w:t>AYUNTAMIENTO CONSTITUCIONAL</w:t>
    </w:r>
  </w:p>
  <w:p w:rsidR="005F3B20" w:rsidRPr="00693A04" w:rsidRDefault="005F3B20" w:rsidP="004C1442">
    <w:pPr>
      <w:pStyle w:val="Sinespaciado"/>
      <w:ind w:firstLine="708"/>
      <w:rPr>
        <w:rFonts w:ascii="Arial Narrow" w:hAnsi="Arial Narrow"/>
        <w:sz w:val="18"/>
        <w:szCs w:val="18"/>
      </w:rPr>
    </w:pPr>
    <w:r w:rsidRPr="00693A04">
      <w:rPr>
        <w:rFonts w:ascii="Arial Narrow" w:hAnsi="Arial Narrow"/>
        <w:sz w:val="18"/>
        <w:szCs w:val="18"/>
      </w:rPr>
      <w:t>ATLIXCO, PUE.</w:t>
    </w:r>
  </w:p>
  <w:p w:rsidR="005F3B20" w:rsidRDefault="005F3B20" w:rsidP="004C1442">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5F3B20" w:rsidRPr="00693A04" w:rsidRDefault="005F3B20" w:rsidP="004C1442">
    <w:pPr>
      <w:pStyle w:val="Sinespaciado"/>
      <w:ind w:left="708"/>
      <w:rPr>
        <w:rFonts w:ascii="Arial Narrow" w:hAnsi="Arial Narrow"/>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3" w15:restartNumberingAfterBreak="0">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31C49B0"/>
    <w:multiLevelType w:val="hybridMultilevel"/>
    <w:tmpl w:val="2F009396"/>
    <w:lvl w:ilvl="0" w:tplc="725A50B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2D27DA"/>
    <w:multiLevelType w:val="multilevel"/>
    <w:tmpl w:val="F2683CAA"/>
    <w:lvl w:ilvl="0">
      <w:start w:val="1"/>
      <w:numFmt w:val="decimal"/>
      <w:lvlText w:val="I.%1"/>
      <w:lvlJc w:val="left"/>
      <w:pPr>
        <w:ind w:left="1608" w:hanging="360"/>
      </w:pPr>
      <w:rPr>
        <w:rFonts w:hint="default"/>
        <w:b/>
      </w:rPr>
    </w:lvl>
    <w:lvl w:ilvl="1">
      <w:start w:val="1"/>
      <w:numFmt w:val="lowerLetter"/>
      <w:lvlText w:val="%2."/>
      <w:lvlJc w:val="left"/>
      <w:pPr>
        <w:ind w:left="2328" w:hanging="360"/>
      </w:pPr>
      <w:rPr>
        <w:rFonts w:hint="default"/>
      </w:rPr>
    </w:lvl>
    <w:lvl w:ilvl="2">
      <w:start w:val="1"/>
      <w:numFmt w:val="lowerRoman"/>
      <w:lvlText w:val="%3."/>
      <w:lvlJc w:val="right"/>
      <w:pPr>
        <w:ind w:left="3048" w:hanging="180"/>
      </w:pPr>
      <w:rPr>
        <w:rFonts w:hint="default"/>
      </w:rPr>
    </w:lvl>
    <w:lvl w:ilvl="3">
      <w:start w:val="1"/>
      <w:numFmt w:val="decimal"/>
      <w:lvlText w:val="%4."/>
      <w:lvlJc w:val="left"/>
      <w:pPr>
        <w:ind w:left="3768" w:hanging="360"/>
      </w:pPr>
      <w:rPr>
        <w:rFonts w:hint="default"/>
      </w:rPr>
    </w:lvl>
    <w:lvl w:ilvl="4">
      <w:start w:val="1"/>
      <w:numFmt w:val="lowerLetter"/>
      <w:lvlText w:val="%5."/>
      <w:lvlJc w:val="left"/>
      <w:pPr>
        <w:ind w:left="4488" w:hanging="360"/>
      </w:pPr>
      <w:rPr>
        <w:rFonts w:hint="default"/>
      </w:rPr>
    </w:lvl>
    <w:lvl w:ilvl="5">
      <w:start w:val="1"/>
      <w:numFmt w:val="lowerRoman"/>
      <w:lvlText w:val="%6."/>
      <w:lvlJc w:val="right"/>
      <w:pPr>
        <w:ind w:left="5208" w:hanging="180"/>
      </w:pPr>
      <w:rPr>
        <w:rFonts w:hint="default"/>
      </w:rPr>
    </w:lvl>
    <w:lvl w:ilvl="6">
      <w:start w:val="1"/>
      <w:numFmt w:val="decimal"/>
      <w:lvlText w:val="%7."/>
      <w:lvlJc w:val="left"/>
      <w:pPr>
        <w:ind w:left="5928" w:hanging="360"/>
      </w:pPr>
      <w:rPr>
        <w:rFonts w:hint="default"/>
      </w:rPr>
    </w:lvl>
    <w:lvl w:ilvl="7">
      <w:start w:val="1"/>
      <w:numFmt w:val="lowerLetter"/>
      <w:lvlText w:val="%8."/>
      <w:lvlJc w:val="left"/>
      <w:pPr>
        <w:ind w:left="6648" w:hanging="360"/>
      </w:pPr>
      <w:rPr>
        <w:rFonts w:hint="default"/>
      </w:rPr>
    </w:lvl>
    <w:lvl w:ilvl="8">
      <w:start w:val="1"/>
      <w:numFmt w:val="lowerRoman"/>
      <w:lvlText w:val="%9."/>
      <w:lvlJc w:val="right"/>
      <w:pPr>
        <w:ind w:left="7368" w:hanging="180"/>
      </w:pPr>
      <w:rPr>
        <w:rFonts w:hint="default"/>
      </w:rPr>
    </w:lvl>
  </w:abstractNum>
  <w:abstractNum w:abstractNumId="6" w15:restartNumberingAfterBreak="0">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0B"/>
    <w:rsid w:val="000033BF"/>
    <w:rsid w:val="000478C6"/>
    <w:rsid w:val="00071BE1"/>
    <w:rsid w:val="000E25D2"/>
    <w:rsid w:val="001052D4"/>
    <w:rsid w:val="00185962"/>
    <w:rsid w:val="001C22DF"/>
    <w:rsid w:val="001C365D"/>
    <w:rsid w:val="00253F7C"/>
    <w:rsid w:val="0026474C"/>
    <w:rsid w:val="002B1622"/>
    <w:rsid w:val="002B4E96"/>
    <w:rsid w:val="002C30C7"/>
    <w:rsid w:val="002D1BEC"/>
    <w:rsid w:val="00301915"/>
    <w:rsid w:val="00303198"/>
    <w:rsid w:val="00334BA7"/>
    <w:rsid w:val="003726F2"/>
    <w:rsid w:val="003730B7"/>
    <w:rsid w:val="004060BE"/>
    <w:rsid w:val="004351A1"/>
    <w:rsid w:val="00443A6E"/>
    <w:rsid w:val="00471558"/>
    <w:rsid w:val="00492EAA"/>
    <w:rsid w:val="004C1442"/>
    <w:rsid w:val="004C23AE"/>
    <w:rsid w:val="004E14F6"/>
    <w:rsid w:val="00587528"/>
    <w:rsid w:val="005902C0"/>
    <w:rsid w:val="005A2BC0"/>
    <w:rsid w:val="005F31AD"/>
    <w:rsid w:val="005F3B20"/>
    <w:rsid w:val="007329F2"/>
    <w:rsid w:val="00754C15"/>
    <w:rsid w:val="00776413"/>
    <w:rsid w:val="00777F90"/>
    <w:rsid w:val="0078033C"/>
    <w:rsid w:val="00785897"/>
    <w:rsid w:val="007A179F"/>
    <w:rsid w:val="007C0539"/>
    <w:rsid w:val="007C4A13"/>
    <w:rsid w:val="007F48E5"/>
    <w:rsid w:val="008019A4"/>
    <w:rsid w:val="00807E63"/>
    <w:rsid w:val="008202A1"/>
    <w:rsid w:val="008633E3"/>
    <w:rsid w:val="00872B77"/>
    <w:rsid w:val="0087374B"/>
    <w:rsid w:val="00873AC4"/>
    <w:rsid w:val="008E0540"/>
    <w:rsid w:val="008E3E5B"/>
    <w:rsid w:val="00936837"/>
    <w:rsid w:val="00941EA0"/>
    <w:rsid w:val="0094491D"/>
    <w:rsid w:val="00990193"/>
    <w:rsid w:val="009966B8"/>
    <w:rsid w:val="0099792F"/>
    <w:rsid w:val="009C17A3"/>
    <w:rsid w:val="009D2B57"/>
    <w:rsid w:val="009F039F"/>
    <w:rsid w:val="00AC6CC0"/>
    <w:rsid w:val="00AE537A"/>
    <w:rsid w:val="00AF0300"/>
    <w:rsid w:val="00B24138"/>
    <w:rsid w:val="00B24F0B"/>
    <w:rsid w:val="00B8084A"/>
    <w:rsid w:val="00B9497C"/>
    <w:rsid w:val="00BC0706"/>
    <w:rsid w:val="00BF0273"/>
    <w:rsid w:val="00C13E32"/>
    <w:rsid w:val="00C30DE8"/>
    <w:rsid w:val="00C42BBB"/>
    <w:rsid w:val="00CF5112"/>
    <w:rsid w:val="00D535F7"/>
    <w:rsid w:val="00D63DFA"/>
    <w:rsid w:val="00D755F2"/>
    <w:rsid w:val="00D90FD2"/>
    <w:rsid w:val="00D961A7"/>
    <w:rsid w:val="00DB4FA0"/>
    <w:rsid w:val="00DD12ED"/>
    <w:rsid w:val="00E341F5"/>
    <w:rsid w:val="00E509D3"/>
    <w:rsid w:val="00E51CE7"/>
    <w:rsid w:val="00EE2789"/>
    <w:rsid w:val="00F03B4B"/>
    <w:rsid w:val="00F05797"/>
    <w:rsid w:val="00F13C4D"/>
    <w:rsid w:val="00F15C5A"/>
    <w:rsid w:val="00F2115B"/>
    <w:rsid w:val="00F26CFB"/>
    <w:rsid w:val="00F3130B"/>
    <w:rsid w:val="00F500D3"/>
    <w:rsid w:val="00F51464"/>
    <w:rsid w:val="00F57CDD"/>
    <w:rsid w:val="00F8253D"/>
    <w:rsid w:val="00F84730"/>
    <w:rsid w:val="00FB7D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E4C0C9"/>
  <w15:docId w15:val="{82007325-7D99-489A-BE1E-3E86E6E6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130B"/>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130B"/>
    <w:pPr>
      <w:ind w:left="720"/>
      <w:contextualSpacing/>
    </w:pPr>
  </w:style>
  <w:style w:type="paragraph" w:styleId="Piedepgina">
    <w:name w:val="footer"/>
    <w:basedOn w:val="Normal"/>
    <w:link w:val="PiedepginaCar"/>
    <w:uiPriority w:val="99"/>
    <w:unhideWhenUsed/>
    <w:rsid w:val="00F313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130B"/>
    <w:rPr>
      <w:rFonts w:ascii="Calibri" w:eastAsia="Times New Roman" w:hAnsi="Calibri" w:cs="Times New Roman"/>
    </w:rPr>
  </w:style>
  <w:style w:type="paragraph" w:styleId="Sinespaciado">
    <w:name w:val="No Spacing"/>
    <w:qFormat/>
    <w:rsid w:val="00F3130B"/>
    <w:pPr>
      <w:spacing w:after="0" w:line="240" w:lineRule="auto"/>
    </w:pPr>
    <w:rPr>
      <w:rFonts w:ascii="Calibri" w:eastAsia="Calibri" w:hAnsi="Calibri" w:cs="Times New Roman"/>
      <w:lang w:val="es-ES"/>
    </w:rPr>
  </w:style>
  <w:style w:type="paragraph" w:styleId="Textoindependiente3">
    <w:name w:val="Body Text 3"/>
    <w:basedOn w:val="Normal"/>
    <w:link w:val="Textoindependiente3Car"/>
    <w:uiPriority w:val="99"/>
    <w:unhideWhenUsed/>
    <w:rsid w:val="00F3130B"/>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F3130B"/>
    <w:rPr>
      <w:rFonts w:ascii="Times New Roman" w:eastAsia="Times New Roman" w:hAnsi="Times New Roman" w:cs="Times New Roman"/>
      <w:sz w:val="16"/>
      <w:szCs w:val="16"/>
      <w:lang w:val="es-ES" w:eastAsia="es-ES"/>
    </w:rPr>
  </w:style>
  <w:style w:type="paragraph" w:customStyle="1" w:styleId="NormalArialLatinaArial">
    <w:name w:val="Normal + Arial + (Latina) Arial"/>
    <w:basedOn w:val="Normal"/>
    <w:rsid w:val="00F3130B"/>
    <w:pPr>
      <w:suppressAutoHyphens/>
      <w:spacing w:after="0" w:line="240" w:lineRule="auto"/>
      <w:ind w:left="720"/>
      <w:jc w:val="both"/>
    </w:pPr>
    <w:rPr>
      <w:rFonts w:ascii="Arial" w:eastAsia="Arial Unicode MS" w:hAnsi="Arial" w:cs="Arial"/>
      <w:kern w:val="1"/>
      <w:lang w:eastAsia="hi-IN" w:bidi="hi-IN"/>
    </w:rPr>
  </w:style>
  <w:style w:type="paragraph" w:styleId="Textodeglobo">
    <w:name w:val="Balloon Text"/>
    <w:basedOn w:val="Normal"/>
    <w:link w:val="TextodegloboCar"/>
    <w:uiPriority w:val="99"/>
    <w:semiHidden/>
    <w:unhideWhenUsed/>
    <w:rsid w:val="00F313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30B"/>
    <w:rPr>
      <w:rFonts w:ascii="Tahoma" w:eastAsia="Times New Roman" w:hAnsi="Tahoma" w:cs="Tahoma"/>
      <w:sz w:val="16"/>
      <w:szCs w:val="16"/>
    </w:rPr>
  </w:style>
  <w:style w:type="paragraph" w:styleId="Encabezado">
    <w:name w:val="header"/>
    <w:basedOn w:val="Normal"/>
    <w:link w:val="EncabezadoCar"/>
    <w:uiPriority w:val="99"/>
    <w:unhideWhenUsed/>
    <w:rsid w:val="00F313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130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C1843-F23B-43DC-812B-82B1806C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16</Pages>
  <Words>7578</Words>
  <Characters>41680</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ADQUISICIONES</dc:creator>
  <cp:lastModifiedBy>Mirian</cp:lastModifiedBy>
  <cp:revision>19</cp:revision>
  <cp:lastPrinted>2017-06-14T16:18:00Z</cp:lastPrinted>
  <dcterms:created xsi:type="dcterms:W3CDTF">2017-06-12T22:56:00Z</dcterms:created>
  <dcterms:modified xsi:type="dcterms:W3CDTF">2017-06-14T16:19:00Z</dcterms:modified>
</cp:coreProperties>
</file>