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2" w:rsidRDefault="00382BDF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MARITZA RANGEL MOLINA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902FB">
        <w:rPr>
          <w:rFonts w:ascii="Arial" w:hAnsi="Arial" w:cs="Arial"/>
          <w:b/>
          <w:noProof/>
          <w:sz w:val="22"/>
          <w:szCs w:val="22"/>
        </w:rPr>
        <w:t>CMADJ-150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6902FB">
        <w:rPr>
          <w:rFonts w:ascii="Arial" w:hAnsi="Arial" w:cs="Arial"/>
          <w:b/>
          <w:noProof/>
          <w:sz w:val="22"/>
          <w:szCs w:val="22"/>
        </w:rPr>
        <w:t>"Adquisición de Laminas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61"/>
        <w:gridCol w:w="1002"/>
        <w:gridCol w:w="997"/>
        <w:gridCol w:w="965"/>
      </w:tblGrid>
      <w:tr w:rsidR="006902FB" w:rsidRPr="006902FB" w:rsidTr="006902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902FB" w:rsidRPr="006902FB" w:rsidRDefault="006902FB" w:rsidP="006902FB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6902FB" w:rsidRPr="006902FB" w:rsidTr="006902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LAMINAS GALVANIZADAS ZINTRO ALUM 4.88 M POR 0.80M CALIBRE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902FB" w:rsidRPr="006902FB" w:rsidTr="006902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FB" w:rsidRPr="006902FB" w:rsidRDefault="006902FB" w:rsidP="006902F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902FB" w:rsidRPr="006902FB" w:rsidTr="006902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FB" w:rsidRPr="006902FB" w:rsidRDefault="006902FB" w:rsidP="006902F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902FB" w:rsidRPr="006902FB" w:rsidTr="006902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FB" w:rsidRPr="006902FB" w:rsidRDefault="006902FB" w:rsidP="006902FB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2FB" w:rsidRPr="006902FB" w:rsidRDefault="006902FB" w:rsidP="006902F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6902FB" w:rsidRDefault="006902FB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12 de Abril</w:t>
      </w:r>
      <w:r w:rsidR="006902FB">
        <w:rPr>
          <w:rFonts w:ascii="Arial" w:hAnsi="Arial" w:cs="Arial"/>
          <w:b/>
          <w:noProof/>
          <w:sz w:val="22"/>
          <w:szCs w:val="22"/>
        </w:rPr>
        <w:t xml:space="preserve"> de 2017 a las 11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BE32FA">
        <w:rPr>
          <w:rFonts w:ascii="Arial" w:hAnsi="Arial" w:cs="Arial"/>
          <w:b/>
          <w:noProof/>
          <w:sz w:val="22"/>
          <w:szCs w:val="22"/>
        </w:rPr>
        <w:t>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 de 2017</w:t>
      </w:r>
      <w:r w:rsidR="006902FB">
        <w:rPr>
          <w:rFonts w:ascii="Arial" w:hAnsi="Arial" w:cs="Arial"/>
          <w:b/>
          <w:noProof/>
          <w:sz w:val="22"/>
          <w:szCs w:val="22"/>
        </w:rPr>
        <w:t xml:space="preserve"> a las 11:0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6902FB">
        <w:rPr>
          <w:rFonts w:ascii="Arial" w:hAnsi="Arial" w:cs="Arial"/>
          <w:b/>
          <w:noProof/>
          <w:sz w:val="22"/>
          <w:szCs w:val="22"/>
        </w:rPr>
        <w:t>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8958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LOURDES ROJAS SANTOYO</w:t>
      </w:r>
    </w:p>
    <w:p w:rsidR="00895885" w:rsidRPr="00FE0994" w:rsidRDefault="00895885" w:rsidP="00895885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95885" w:rsidRPr="00FE0994" w:rsidRDefault="00895885" w:rsidP="00895885">
      <w:pPr>
        <w:rPr>
          <w:rFonts w:ascii="Arial" w:hAnsi="Arial" w:cs="Arial"/>
          <w:b/>
          <w:bCs/>
          <w:sz w:val="22"/>
          <w:szCs w:val="22"/>
        </w:rPr>
      </w:pPr>
    </w:p>
    <w:p w:rsidR="00895885" w:rsidRDefault="00895885" w:rsidP="0089588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Laminas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95885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61"/>
        <w:gridCol w:w="1002"/>
        <w:gridCol w:w="997"/>
        <w:gridCol w:w="965"/>
      </w:tblGrid>
      <w:tr w:rsidR="00895885" w:rsidRPr="006902FB" w:rsidTr="00AB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95885" w:rsidRPr="006902FB" w:rsidRDefault="00895885" w:rsidP="00AB3A23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895885" w:rsidRPr="006902FB" w:rsidTr="00AB3A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LAMINAS GALVANIZADAS ZINTRO ALUM 4.88 M POR 0.80M CALIBRE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95885" w:rsidRPr="006902FB" w:rsidTr="00AB3A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85" w:rsidRPr="006902FB" w:rsidRDefault="00895885" w:rsidP="00AB3A2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95885" w:rsidRPr="006902FB" w:rsidTr="00AB3A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85" w:rsidRPr="006902FB" w:rsidRDefault="00895885" w:rsidP="00AB3A2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95885" w:rsidRPr="006902FB" w:rsidTr="00AB3A2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885" w:rsidRPr="006902FB" w:rsidRDefault="00895885" w:rsidP="00AB3A23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85" w:rsidRPr="006902FB" w:rsidRDefault="00895885" w:rsidP="00AB3A2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895885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11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Pr="00536B8D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Pr="00E7094C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95885" w:rsidRDefault="00895885" w:rsidP="00895885">
      <w:pPr>
        <w:pStyle w:val="Prrafodelista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95885" w:rsidRDefault="00895885" w:rsidP="00895885">
      <w:pPr>
        <w:pStyle w:val="Prrafodelista"/>
        <w:rPr>
          <w:rFonts w:ascii="Arial" w:hAnsi="Arial" w:cs="Arial"/>
          <w:sz w:val="22"/>
          <w:szCs w:val="22"/>
        </w:rPr>
      </w:pPr>
    </w:p>
    <w:p w:rsidR="00895885" w:rsidRDefault="00895885" w:rsidP="0089588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95885" w:rsidRPr="00FE0994" w:rsidRDefault="00895885" w:rsidP="0089588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11:0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95885" w:rsidRPr="00FE0994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</w:p>
    <w:p w:rsidR="00895885" w:rsidRPr="00FE0994" w:rsidRDefault="00895885" w:rsidP="0089588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</w:p>
    <w:p w:rsidR="00895885" w:rsidRPr="00FE0994" w:rsidRDefault="00895885" w:rsidP="0089588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95885" w:rsidRPr="00FE0994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p w:rsidR="00895885" w:rsidRPr="0045373F" w:rsidRDefault="00895885" w:rsidP="00895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895885" w:rsidRPr="00E7094C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p w:rsidR="00895885" w:rsidRPr="0045373F" w:rsidRDefault="00895885" w:rsidP="0089588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95885" w:rsidRPr="00FE0994" w:rsidRDefault="00895885" w:rsidP="00895885">
      <w:pPr>
        <w:jc w:val="both"/>
        <w:rPr>
          <w:rFonts w:ascii="Arial" w:hAnsi="Arial" w:cs="Arial"/>
          <w:sz w:val="22"/>
          <w:szCs w:val="22"/>
        </w:rPr>
      </w:pPr>
    </w:p>
    <w:p w:rsidR="00895885" w:rsidRPr="006460D5" w:rsidRDefault="00895885" w:rsidP="0089588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95885" w:rsidRDefault="00895885" w:rsidP="008958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95885" w:rsidRDefault="00895885" w:rsidP="008958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95885" w:rsidRPr="00FE0994" w:rsidRDefault="00895885" w:rsidP="008958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95885" w:rsidRPr="00FE0994" w:rsidRDefault="00895885" w:rsidP="0089588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95885" w:rsidRPr="00FE0994" w:rsidRDefault="00895885" w:rsidP="0089588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95885" w:rsidRPr="002B2773" w:rsidRDefault="00895885" w:rsidP="0089588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95885" w:rsidRPr="00A50AE6" w:rsidRDefault="00895885" w:rsidP="00895885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95885" w:rsidRDefault="00895885" w:rsidP="00895885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95885" w:rsidRDefault="00895885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BLANCA ESTELA DORANTES RAMOS</w:t>
      </w:r>
    </w:p>
    <w:p w:rsidR="00814557" w:rsidRPr="00FE0994" w:rsidRDefault="00814557" w:rsidP="00814557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14557" w:rsidRPr="00FE0994" w:rsidRDefault="00814557" w:rsidP="00814557">
      <w:pPr>
        <w:rPr>
          <w:rFonts w:ascii="Arial" w:hAnsi="Arial" w:cs="Arial"/>
          <w:b/>
          <w:bCs/>
          <w:sz w:val="22"/>
          <w:szCs w:val="22"/>
        </w:rPr>
      </w:pPr>
    </w:p>
    <w:p w:rsidR="00814557" w:rsidRDefault="00814557" w:rsidP="0081455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Laminas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14557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61"/>
        <w:gridCol w:w="1002"/>
        <w:gridCol w:w="997"/>
        <w:gridCol w:w="965"/>
      </w:tblGrid>
      <w:tr w:rsidR="00814557" w:rsidRPr="006902FB" w:rsidTr="00260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14557" w:rsidRPr="006902FB" w:rsidRDefault="00814557" w:rsidP="00260886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P.U.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814557" w:rsidRPr="006902FB" w:rsidTr="002608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LAMINAS GALVANIZADAS ZINTRO ALUM 4.88 M POR 0.80M CALIBRE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14557" w:rsidRPr="006902FB" w:rsidTr="002608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7" w:rsidRPr="006902FB" w:rsidRDefault="00814557" w:rsidP="0026088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14557" w:rsidRPr="006902FB" w:rsidTr="002608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7" w:rsidRPr="006902FB" w:rsidRDefault="00814557" w:rsidP="0026088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14557" w:rsidRPr="006902FB" w:rsidTr="0026088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7" w:rsidRPr="006902FB" w:rsidRDefault="00814557" w:rsidP="00260886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6902FB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7" w:rsidRPr="006902FB" w:rsidRDefault="00814557" w:rsidP="0026088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814557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11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Pr="00536B8D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Pr="00E7094C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14557" w:rsidRDefault="00814557" w:rsidP="00814557">
      <w:pPr>
        <w:pStyle w:val="Prrafodelista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14557" w:rsidRDefault="00814557" w:rsidP="00814557">
      <w:pPr>
        <w:pStyle w:val="Prrafodelista"/>
        <w:rPr>
          <w:rFonts w:ascii="Arial" w:hAnsi="Arial" w:cs="Arial"/>
          <w:sz w:val="22"/>
          <w:szCs w:val="22"/>
        </w:rPr>
      </w:pPr>
    </w:p>
    <w:p w:rsidR="00814557" w:rsidRDefault="00814557" w:rsidP="00814557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14557" w:rsidRPr="00FE0994" w:rsidRDefault="00814557" w:rsidP="0081455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11:0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14557" w:rsidRPr="00FE0994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19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</w:p>
    <w:p w:rsidR="00814557" w:rsidRPr="00FE0994" w:rsidRDefault="00814557" w:rsidP="0081455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</w:p>
    <w:p w:rsidR="00814557" w:rsidRPr="00FE0994" w:rsidRDefault="00814557" w:rsidP="00814557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14557" w:rsidRPr="00FE0994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p w:rsidR="00814557" w:rsidRPr="0045373F" w:rsidRDefault="00814557" w:rsidP="0081455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814557" w:rsidRPr="00E7094C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p w:rsidR="00814557" w:rsidRPr="0045373F" w:rsidRDefault="00814557" w:rsidP="0081455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14557" w:rsidRPr="00FE0994" w:rsidRDefault="00814557" w:rsidP="00814557">
      <w:pPr>
        <w:jc w:val="both"/>
        <w:rPr>
          <w:rFonts w:ascii="Arial" w:hAnsi="Arial" w:cs="Arial"/>
          <w:sz w:val="22"/>
          <w:szCs w:val="22"/>
        </w:rPr>
      </w:pPr>
    </w:p>
    <w:p w:rsidR="00814557" w:rsidRPr="006460D5" w:rsidRDefault="00814557" w:rsidP="00814557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14557" w:rsidRDefault="00814557" w:rsidP="008145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14557" w:rsidRDefault="00814557" w:rsidP="008145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14557" w:rsidRPr="00FE0994" w:rsidRDefault="00814557" w:rsidP="0081455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14557" w:rsidRPr="00FE0994" w:rsidRDefault="00814557" w:rsidP="0081455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14557" w:rsidRPr="00FE0994" w:rsidRDefault="00814557" w:rsidP="0081455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14557" w:rsidRPr="002B2773" w:rsidRDefault="00814557" w:rsidP="00814557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14557" w:rsidRPr="00A50AE6" w:rsidRDefault="00814557" w:rsidP="00814557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14557" w:rsidRDefault="00814557" w:rsidP="0081455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814557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14557" w:rsidRDefault="00814557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6902FB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CMADJ-150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E32FA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902FB">
        <w:rPr>
          <w:rFonts w:ascii="Arial" w:hAnsi="Arial" w:cs="Arial"/>
          <w:b/>
          <w:noProof/>
          <w:sz w:val="18"/>
          <w:szCs w:val="18"/>
        </w:rPr>
        <w:t>CMADJ-150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6902FB">
        <w:rPr>
          <w:rFonts w:ascii="Arial" w:hAnsi="Arial" w:cs="Arial"/>
          <w:b/>
          <w:sz w:val="18"/>
          <w:szCs w:val="18"/>
        </w:rPr>
        <w:fldChar w:fldCharType="begin"/>
      </w:r>
      <w:r w:rsidRPr="006902FB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6902FB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6902FB">
        <w:rPr>
          <w:rFonts w:ascii="Arial" w:hAnsi="Arial" w:cs="Arial"/>
          <w:b/>
          <w:noProof/>
          <w:sz w:val="18"/>
          <w:szCs w:val="18"/>
        </w:rPr>
        <w:t>"</w:t>
      </w:r>
      <w:r w:rsidR="006902FB" w:rsidRPr="006902FB">
        <w:rPr>
          <w:rFonts w:ascii="Arial" w:hAnsi="Arial" w:cs="Arial"/>
          <w:b/>
          <w:noProof/>
          <w:sz w:val="18"/>
          <w:szCs w:val="18"/>
        </w:rPr>
        <w:t>Adquisición de Laminas para la Comunidad de San Jeronimo Coyula</w:t>
      </w:r>
      <w:r w:rsidRPr="006902FB">
        <w:rPr>
          <w:rFonts w:ascii="Arial" w:hAnsi="Arial" w:cs="Arial"/>
          <w:b/>
          <w:noProof/>
          <w:sz w:val="18"/>
          <w:szCs w:val="18"/>
        </w:rPr>
        <w:t>"</w:t>
      </w:r>
      <w:r w:rsidRPr="006902FB">
        <w:rPr>
          <w:rFonts w:ascii="Arial" w:hAnsi="Arial" w:cs="Arial"/>
          <w:b/>
          <w:sz w:val="18"/>
          <w:szCs w:val="18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</w:t>
      </w:r>
      <w:proofErr w:type="gramStart"/>
      <w:r w:rsidRPr="0053687C">
        <w:rPr>
          <w:rFonts w:ascii="Arial" w:hAnsi="Arial" w:cs="Arial"/>
          <w:sz w:val="18"/>
          <w:szCs w:val="18"/>
        </w:rPr>
        <w:t>usted  de</w:t>
      </w:r>
      <w:proofErr w:type="gramEnd"/>
      <w:r w:rsidRPr="0053687C">
        <w:rPr>
          <w:rFonts w:ascii="Arial" w:hAnsi="Arial" w:cs="Arial"/>
          <w:sz w:val="18"/>
          <w:szCs w:val="18"/>
        </w:rPr>
        <w:t xml:space="preserve">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12 de 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6902FB">
        <w:rPr>
          <w:rFonts w:ascii="Arial" w:hAnsi="Arial" w:cs="Arial"/>
          <w:b/>
          <w:noProof/>
          <w:sz w:val="18"/>
          <w:szCs w:val="18"/>
        </w:rPr>
        <w:t>CMADJ-150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6902FB" w:rsidRPr="006902F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902FB">
        <w:rPr>
          <w:rFonts w:ascii="Arial" w:hAnsi="Arial" w:cs="Arial"/>
          <w:b/>
          <w:noProof/>
          <w:sz w:val="18"/>
          <w:szCs w:val="18"/>
        </w:rPr>
        <w:t>"</w:t>
      </w:r>
      <w:r w:rsidR="006902FB" w:rsidRPr="006902FB">
        <w:rPr>
          <w:rFonts w:ascii="Arial" w:hAnsi="Arial" w:cs="Arial"/>
          <w:b/>
          <w:noProof/>
          <w:sz w:val="18"/>
          <w:szCs w:val="18"/>
        </w:rPr>
        <w:t>Adquisición de Laminas para la Comunidad de San Jeronimo Coyula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Pr="00BA40DF">
        <w:rPr>
          <w:rFonts w:ascii="Arial" w:hAnsi="Arial" w:cs="Arial"/>
          <w:sz w:val="18"/>
          <w:szCs w:val="18"/>
        </w:rPr>
        <w:t xml:space="preserve">capacidad </w:t>
      </w:r>
      <w:proofErr w:type="gramStart"/>
      <w:r w:rsidRPr="00BA40DF">
        <w:rPr>
          <w:rFonts w:ascii="Arial" w:hAnsi="Arial" w:cs="Arial"/>
          <w:sz w:val="18"/>
          <w:szCs w:val="18"/>
        </w:rPr>
        <w:t>técnica,  humana</w:t>
      </w:r>
      <w:proofErr w:type="gramEnd"/>
      <w:r w:rsidRPr="00BA40DF">
        <w:rPr>
          <w:rFonts w:ascii="Arial" w:hAnsi="Arial" w:cs="Arial"/>
          <w:sz w:val="18"/>
          <w:szCs w:val="18"/>
        </w:rPr>
        <w:t>,  legal  y financiera para el  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sectPr w:rsidR="00504A4E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895885" w:rsidP="0045373F">
    <w:pPr>
      <w:ind w:left="-142"/>
      <w:rPr>
        <w:color w:val="1F497D"/>
      </w:rPr>
    </w:pPr>
  </w:p>
  <w:p w:rsidR="006C7154" w:rsidRPr="001E1C5D" w:rsidRDefault="00895885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895885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8958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895885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895885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895885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1D324A"/>
    <w:rsid w:val="001D49DC"/>
    <w:rsid w:val="002B2773"/>
    <w:rsid w:val="0036262B"/>
    <w:rsid w:val="00382BDF"/>
    <w:rsid w:val="00504A4E"/>
    <w:rsid w:val="00556F91"/>
    <w:rsid w:val="006902FB"/>
    <w:rsid w:val="00814557"/>
    <w:rsid w:val="00850F6D"/>
    <w:rsid w:val="00895885"/>
    <w:rsid w:val="008D05E3"/>
    <w:rsid w:val="009B6F92"/>
    <w:rsid w:val="009C3B01"/>
    <w:rsid w:val="00A3729D"/>
    <w:rsid w:val="00A50AE6"/>
    <w:rsid w:val="00B31F9E"/>
    <w:rsid w:val="00BE32F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C0A48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2456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13</cp:revision>
  <cp:lastPrinted>2017-05-19T18:45:00Z</cp:lastPrinted>
  <dcterms:created xsi:type="dcterms:W3CDTF">2017-01-19T19:00:00Z</dcterms:created>
  <dcterms:modified xsi:type="dcterms:W3CDTF">2017-07-20T19:38:00Z</dcterms:modified>
</cp:coreProperties>
</file>