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CONTRATO DE COMPRA-VENTA</w:t>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CC7359" w:rsidRDefault="00D56050" w:rsidP="00D56050">
      <w:pPr>
        <w:suppressAutoHyphens/>
        <w:spacing w:after="0" w:line="200" w:lineRule="atLeast"/>
        <w:ind w:left="2832" w:hanging="2832"/>
        <w:rPr>
          <w:rFonts w:ascii="Arial" w:hAnsi="Arial" w:cs="Arial"/>
          <w:b/>
          <w:lang w:val="es-ES_tradnl"/>
        </w:rPr>
      </w:pPr>
      <w:r w:rsidRPr="00D56050">
        <w:rPr>
          <w:rFonts w:ascii="Arial" w:eastAsia="Arial Unicode MS" w:hAnsi="Arial" w:cs="Arial"/>
          <w:b/>
          <w:kern w:val="1"/>
          <w:lang w:val="es-ES" w:eastAsia="hi-IN" w:bidi="hi-IN"/>
        </w:rPr>
        <w:t>DENOMINACIÓN:</w:t>
      </w:r>
      <w:r w:rsidRPr="00D56050">
        <w:rPr>
          <w:rFonts w:ascii="Arial" w:eastAsia="Arial Unicode MS" w:hAnsi="Arial" w:cs="Arial"/>
          <w:b/>
          <w:kern w:val="1"/>
          <w:lang w:val="es-ES" w:eastAsia="hi-IN" w:bidi="hi-IN"/>
        </w:rPr>
        <w:tab/>
      </w:r>
      <w:r w:rsidRPr="00CC7359">
        <w:rPr>
          <w:rFonts w:ascii="Arial" w:hAnsi="Arial" w:cs="Arial"/>
          <w:b/>
          <w:lang w:val="es-ES_tradnl"/>
        </w:rPr>
        <w:fldChar w:fldCharType="begin"/>
      </w:r>
      <w:r w:rsidRPr="00CC7359">
        <w:rPr>
          <w:rFonts w:ascii="Arial" w:hAnsi="Arial" w:cs="Arial"/>
          <w:b/>
          <w:lang w:val="es-ES_tradnl"/>
        </w:rPr>
        <w:instrText xml:space="preserve"> MERGEFIELD DENOMINACION </w:instrText>
      </w:r>
      <w:r w:rsidRPr="00CC7359">
        <w:rPr>
          <w:rFonts w:ascii="Arial" w:hAnsi="Arial" w:cs="Arial"/>
          <w:b/>
          <w:lang w:val="es-ES_tradnl"/>
        </w:rPr>
        <w:fldChar w:fldCharType="separate"/>
      </w:r>
      <w:r w:rsidRPr="00CC7359">
        <w:rPr>
          <w:rFonts w:ascii="Arial" w:hAnsi="Arial" w:cs="Arial"/>
          <w:b/>
          <w:noProof/>
          <w:lang w:val="es-ES_tradnl"/>
        </w:rPr>
        <w:t>"</w:t>
      </w:r>
      <w:r w:rsidR="00CC7359" w:rsidRPr="00CC7359">
        <w:rPr>
          <w:rFonts w:ascii="Arial" w:hAnsi="Arial" w:cs="Arial"/>
          <w:b/>
          <w:noProof/>
          <w:lang w:val="es-ES_tradnl"/>
        </w:rPr>
        <w:t>ADQUISICIÓN DE MATERIAL DE CONSTRUCCIÓN PARA ESCUELA PRIMARIA IGNACIO MANUEL ALTAMIRANO</w:t>
      </w:r>
      <w:r w:rsidRPr="00CC7359">
        <w:rPr>
          <w:rFonts w:ascii="Arial" w:hAnsi="Arial" w:cs="Arial"/>
          <w:b/>
          <w:noProof/>
          <w:lang w:val="es-ES_tradnl"/>
        </w:rPr>
        <w:t>"</w:t>
      </w:r>
      <w:r w:rsidRPr="00CC7359">
        <w:rPr>
          <w:rFonts w:ascii="Arial" w:hAnsi="Arial" w:cs="Arial"/>
          <w:b/>
          <w:lang w:val="es-ES_tradnl"/>
        </w:rPr>
        <w:fldChar w:fldCharType="end"/>
      </w:r>
    </w:p>
    <w:p w:rsidR="00D56050" w:rsidRPr="00CC7359" w:rsidRDefault="00D56050" w:rsidP="00D56050">
      <w:pPr>
        <w:suppressAutoHyphens/>
        <w:spacing w:after="0" w:line="200" w:lineRule="atLeast"/>
        <w:jc w:val="center"/>
        <w:rPr>
          <w:rFonts w:ascii="Arial" w:eastAsia="Arial Unicode MS" w:hAnsi="Arial" w:cs="Arial"/>
          <w:b/>
          <w:kern w:val="1"/>
          <w:lang w:val="es-ES_tradnl"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NO. CONTRATO:</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CC7359">
        <w:rPr>
          <w:rFonts w:ascii="Arial" w:eastAsia="Arial Unicode MS" w:hAnsi="Arial" w:cs="Arial"/>
          <w:b/>
          <w:noProof/>
          <w:kern w:val="1"/>
          <w:lang w:val="es-ES" w:eastAsia="hi-IN" w:bidi="hi-IN"/>
        </w:rPr>
        <w:t>CMADJ-124</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UBICACIÓN: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tab/>
      </w:r>
      <w:proofErr w:type="gramStart"/>
      <w:r w:rsidRPr="00D56050">
        <w:rPr>
          <w:rFonts w:ascii="Arial" w:eastAsia="Arial Unicode MS" w:hAnsi="Arial" w:cs="Arial"/>
          <w:b/>
          <w:kern w:val="1"/>
          <w:lang w:val="es-ES" w:eastAsia="hi-IN" w:bidi="hi-IN"/>
        </w:rPr>
        <w:tab/>
        <w:t xml:space="preserve">  MUNICIPIO</w:t>
      </w:r>
      <w:proofErr w:type="gramEnd"/>
      <w:r w:rsidRPr="00D56050">
        <w:rPr>
          <w:rFonts w:ascii="Arial" w:eastAsia="Arial Unicode MS" w:hAnsi="Arial" w:cs="Arial"/>
          <w:b/>
          <w:kern w:val="1"/>
          <w:lang w:val="es-ES" w:eastAsia="hi-IN" w:bidi="hi-IN"/>
        </w:rPr>
        <w:t xml:space="preserve"> DE ATLIXCO</w:t>
      </w: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p>
    <w:p w:rsidR="00D56050" w:rsidRPr="00D56050" w:rsidRDefault="00D56050" w:rsidP="00D56050">
      <w:pPr>
        <w:pStyle w:val="Textoindependiente3"/>
        <w:rPr>
          <w:rFonts w:ascii="Arial" w:eastAsia="Arial Unicode MS" w:hAnsi="Arial" w:cs="Arial"/>
          <w:b/>
          <w:kern w:val="1"/>
          <w:sz w:val="22"/>
          <w:szCs w:val="22"/>
          <w:lang w:eastAsia="hi-IN" w:bidi="hi-IN"/>
        </w:rPr>
      </w:pPr>
      <w:r w:rsidRPr="00D56050">
        <w:rPr>
          <w:rFonts w:ascii="Arial" w:eastAsia="Arial Unicode MS" w:hAnsi="Arial" w:cs="Arial"/>
          <w:b/>
          <w:kern w:val="1"/>
          <w:sz w:val="22"/>
          <w:szCs w:val="22"/>
          <w:lang w:eastAsia="hi-IN" w:bidi="hi-IN"/>
        </w:rPr>
        <w:t>MONTO:</w:t>
      </w:r>
      <w:r w:rsidRPr="00D56050">
        <w:rPr>
          <w:rFonts w:ascii="Arial" w:eastAsia="Arial Unicode MS" w:hAnsi="Arial" w:cs="Arial"/>
          <w:b/>
          <w:kern w:val="1"/>
          <w:sz w:val="22"/>
          <w:szCs w:val="22"/>
          <w:lang w:eastAsia="hi-IN" w:bidi="hi-IN"/>
        </w:rPr>
        <w:tab/>
      </w:r>
      <w:r w:rsidRPr="00D56050">
        <w:rPr>
          <w:rFonts w:ascii="Arial" w:eastAsia="Arial Unicode MS" w:hAnsi="Arial" w:cs="Arial"/>
          <w:b/>
          <w:kern w:val="1"/>
          <w:sz w:val="22"/>
          <w:szCs w:val="22"/>
          <w:lang w:eastAsia="hi-IN" w:bidi="hi-IN"/>
        </w:rPr>
        <w:tab/>
        <w:t xml:space="preserve"> </w:t>
      </w:r>
      <w:r w:rsidRPr="00D56050">
        <w:rPr>
          <w:rFonts w:ascii="Arial" w:eastAsia="Arial Unicode MS" w:hAnsi="Arial" w:cs="Arial"/>
          <w:b/>
          <w:kern w:val="1"/>
          <w:sz w:val="22"/>
          <w:szCs w:val="22"/>
          <w:lang w:eastAsia="hi-IN" w:bidi="hi-IN"/>
        </w:rPr>
        <w:tab/>
        <w:t xml:space="preserve"> </w:t>
      </w:r>
      <w:r w:rsidRPr="00D56050">
        <w:rPr>
          <w:rFonts w:ascii="Arial" w:eastAsia="Arial Unicode MS" w:hAnsi="Arial" w:cs="Arial"/>
          <w:b/>
          <w:kern w:val="1"/>
          <w:sz w:val="22"/>
          <w:szCs w:val="22"/>
          <w:lang w:eastAsia="hi-IN" w:bidi="hi-IN"/>
        </w:rPr>
        <w:fldChar w:fldCharType="begin"/>
      </w:r>
      <w:r w:rsidRPr="00D56050">
        <w:rPr>
          <w:rFonts w:ascii="Arial" w:eastAsia="Arial Unicode MS" w:hAnsi="Arial" w:cs="Arial"/>
          <w:b/>
          <w:kern w:val="1"/>
          <w:sz w:val="22"/>
          <w:szCs w:val="22"/>
          <w:lang w:eastAsia="hi-IN" w:bidi="hi-IN"/>
        </w:rPr>
        <w:instrText xml:space="preserve"> MERGEFIELD MONTO_CON_IVA </w:instrText>
      </w:r>
      <w:r w:rsidRPr="00D56050">
        <w:rPr>
          <w:rFonts w:ascii="Arial" w:eastAsia="Arial Unicode MS" w:hAnsi="Arial" w:cs="Arial"/>
          <w:b/>
          <w:kern w:val="1"/>
          <w:sz w:val="22"/>
          <w:szCs w:val="22"/>
          <w:lang w:eastAsia="hi-IN" w:bidi="hi-IN"/>
        </w:rPr>
        <w:fldChar w:fldCharType="separate"/>
      </w:r>
      <w:r w:rsidR="00CC7359">
        <w:rPr>
          <w:rFonts w:ascii="Arial" w:eastAsia="Arial Unicode MS" w:hAnsi="Arial" w:cs="Arial"/>
          <w:b/>
          <w:noProof/>
          <w:kern w:val="1"/>
          <w:sz w:val="22"/>
          <w:szCs w:val="22"/>
          <w:lang w:eastAsia="hi-IN" w:bidi="hi-IN"/>
        </w:rPr>
        <w:t>$95,215.12</w:t>
      </w:r>
      <w:r w:rsidR="0090017C">
        <w:rPr>
          <w:rFonts w:ascii="Arial" w:eastAsia="Arial Unicode MS" w:hAnsi="Arial" w:cs="Arial"/>
          <w:b/>
          <w:noProof/>
          <w:kern w:val="1"/>
          <w:sz w:val="22"/>
          <w:szCs w:val="22"/>
          <w:lang w:eastAsia="hi-IN" w:bidi="hi-IN"/>
        </w:rPr>
        <w:t xml:space="preserve">   </w:t>
      </w:r>
      <w:r w:rsidRPr="00D56050">
        <w:rPr>
          <w:rFonts w:ascii="Arial" w:eastAsia="Arial Unicode MS" w:hAnsi="Arial" w:cs="Arial"/>
          <w:b/>
          <w:noProof/>
          <w:kern w:val="1"/>
          <w:sz w:val="22"/>
          <w:szCs w:val="22"/>
          <w:lang w:eastAsia="hi-IN" w:bidi="hi-IN"/>
        </w:rPr>
        <w:t>I.V.A. INCLUIDO</w:t>
      </w:r>
      <w:r w:rsidRPr="00D56050">
        <w:rPr>
          <w:rFonts w:ascii="Arial" w:eastAsia="Arial Unicode MS" w:hAnsi="Arial" w:cs="Arial"/>
          <w:b/>
          <w:kern w:val="1"/>
          <w:sz w:val="22"/>
          <w:szCs w:val="22"/>
          <w:lang w:eastAsia="hi-IN" w:bidi="hi-IN"/>
        </w:rPr>
        <w:fldChar w:fldCharType="end"/>
      </w:r>
    </w:p>
    <w:p w:rsidR="00D56050" w:rsidRPr="00D56050" w:rsidRDefault="00D56050" w:rsidP="00D56050">
      <w:pPr>
        <w:pStyle w:val="Textoindependiente3"/>
        <w:rPr>
          <w:rFonts w:ascii="Arial" w:eastAsia="Arial Unicode MS" w:hAnsi="Arial" w:cs="Arial"/>
          <w:b/>
          <w:kern w:val="1"/>
          <w:sz w:val="22"/>
          <w:szCs w:val="22"/>
          <w:lang w:eastAsia="hi-IN" w:bidi="hi-IN"/>
        </w:rPr>
      </w:pPr>
      <w:r w:rsidRPr="00D56050">
        <w:rPr>
          <w:rFonts w:ascii="Arial" w:eastAsia="Arial Unicode MS" w:hAnsi="Arial" w:cs="Arial"/>
          <w:b/>
          <w:kern w:val="1"/>
          <w:sz w:val="22"/>
          <w:szCs w:val="22"/>
          <w:lang w:eastAsia="hi-IN" w:bidi="hi-IN"/>
        </w:rPr>
        <w:tab/>
      </w:r>
      <w:r w:rsidRPr="00D56050">
        <w:rPr>
          <w:rFonts w:ascii="Arial" w:eastAsia="Arial Unicode MS" w:hAnsi="Arial" w:cs="Arial"/>
          <w:b/>
          <w:kern w:val="1"/>
          <w:sz w:val="22"/>
          <w:szCs w:val="22"/>
          <w:lang w:eastAsia="hi-IN" w:bidi="hi-IN"/>
        </w:rPr>
        <w:tab/>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FONDO:</w:t>
      </w:r>
      <w:r w:rsidRPr="00D56050">
        <w:rPr>
          <w:rFonts w:ascii="Arial" w:eastAsia="Arial Unicode MS" w:hAnsi="Arial" w:cs="Arial"/>
          <w:b/>
          <w:kern w:val="1"/>
          <w:lang w:eastAsia="hi-IN" w:bidi="hi-IN"/>
        </w:rPr>
        <w:tab/>
      </w:r>
      <w:r w:rsidRPr="00D56050">
        <w:rPr>
          <w:rFonts w:ascii="Arial" w:eastAsia="Arial Unicode MS" w:hAnsi="Arial" w:cs="Arial"/>
          <w:b/>
          <w:kern w:val="1"/>
          <w:lang w:eastAsia="hi-IN" w:bidi="hi-IN"/>
        </w:rPr>
        <w:tab/>
        <w:t xml:space="preserve">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FONDO </w:instrText>
      </w:r>
      <w:r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RECURSOS PROPIOS</w:t>
      </w:r>
      <w:r w:rsidRPr="00D56050">
        <w:rPr>
          <w:rFonts w:ascii="Arial" w:eastAsia="Arial Unicode MS" w:hAnsi="Arial" w:cs="Arial"/>
          <w:b/>
          <w:kern w:val="1"/>
          <w:lang w:eastAsia="hi-IN" w:bidi="hi-IN"/>
        </w:rPr>
        <w:fldChar w:fldCharType="end"/>
      </w: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 xml:space="preserve">PERSONA FÍSICA: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EMPRESA_GANADORA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C. BLANCA ESTELA DORANTES RAMOS</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right="-376"/>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TIPO DE ADJUDICACIÓN:</w:t>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FECHA DE CONTRATO:</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CONTRATO_INVITACION </w:instrText>
      </w:r>
      <w:r w:rsidRPr="00D56050">
        <w:rPr>
          <w:rFonts w:ascii="Arial" w:eastAsia="Arial Unicode MS" w:hAnsi="Arial" w:cs="Arial"/>
          <w:b/>
          <w:kern w:val="1"/>
          <w:lang w:val="es-ES" w:eastAsia="hi-IN" w:bidi="hi-IN"/>
        </w:rPr>
        <w:fldChar w:fldCharType="separate"/>
      </w:r>
      <w:r w:rsidR="00CC7359">
        <w:rPr>
          <w:rFonts w:ascii="Arial" w:eastAsia="Arial Unicode MS" w:hAnsi="Arial" w:cs="Arial"/>
          <w:b/>
          <w:noProof/>
          <w:kern w:val="1"/>
          <w:lang w:val="es-ES" w:eastAsia="hi-IN" w:bidi="hi-IN"/>
        </w:rPr>
        <w:t>06</w:t>
      </w:r>
      <w:r w:rsidR="0090017C">
        <w:rPr>
          <w:rFonts w:ascii="Arial" w:eastAsia="Arial Unicode MS" w:hAnsi="Arial" w:cs="Arial"/>
          <w:b/>
          <w:noProof/>
          <w:kern w:val="1"/>
          <w:lang w:val="es-ES" w:eastAsia="hi-IN" w:bidi="hi-IN"/>
        </w:rPr>
        <w:t xml:space="preserve"> DE </w:t>
      </w:r>
      <w:r w:rsidR="00CC7359">
        <w:rPr>
          <w:rFonts w:ascii="Arial" w:eastAsia="Arial Unicode MS" w:hAnsi="Arial" w:cs="Arial"/>
          <w:b/>
          <w:noProof/>
          <w:kern w:val="1"/>
          <w:lang w:val="es-ES" w:eastAsia="hi-IN" w:bidi="hi-IN"/>
        </w:rPr>
        <w:t xml:space="preserve">ABRIL </w:t>
      </w:r>
      <w:r w:rsidRPr="00D56050">
        <w:rPr>
          <w:rFonts w:ascii="Arial" w:eastAsia="Arial Unicode MS" w:hAnsi="Arial" w:cs="Arial"/>
          <w:b/>
          <w:noProof/>
          <w:kern w:val="1"/>
          <w:lang w:val="es-ES" w:eastAsia="hi-IN" w:bidi="hi-IN"/>
        </w:rPr>
        <w:t>DE 2017</w:t>
      </w:r>
      <w:r w:rsidRPr="00D56050">
        <w:rPr>
          <w:rFonts w:ascii="Arial" w:eastAsia="Arial Unicode MS" w:hAnsi="Arial" w:cs="Arial"/>
          <w:b/>
          <w:kern w:val="1"/>
          <w:lang w:val="es-ES" w:eastAsia="hi-IN" w:bidi="hi-IN"/>
        </w:rPr>
        <w:fldChar w:fldCharType="end"/>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5986"/>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VIGENCIA:</w:t>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r>
      <w:r w:rsidRPr="00D56050">
        <w:rPr>
          <w:rFonts w:ascii="Arial" w:eastAsia="Arial Unicode MS" w:hAnsi="Arial" w:cs="Arial"/>
          <w:b/>
          <w:kern w:val="1"/>
          <w:lang w:val="es-ES" w:eastAsia="hi-IN" w:bidi="hi-IN"/>
        </w:rPr>
        <w:tab/>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VIGENCIA_CONTRATO </w:instrText>
      </w:r>
      <w:r w:rsidRPr="00D56050">
        <w:rPr>
          <w:rFonts w:ascii="Arial" w:eastAsia="Arial Unicode MS" w:hAnsi="Arial" w:cs="Arial"/>
          <w:b/>
          <w:kern w:val="1"/>
          <w:lang w:val="es-ES" w:eastAsia="hi-IN" w:bidi="hi-IN"/>
        </w:rPr>
        <w:fldChar w:fldCharType="separate"/>
      </w:r>
      <w:r w:rsidR="00CC7359">
        <w:rPr>
          <w:rFonts w:ascii="Arial" w:eastAsia="Arial Unicode MS" w:hAnsi="Arial" w:cs="Arial"/>
          <w:b/>
          <w:noProof/>
          <w:kern w:val="1"/>
          <w:lang w:val="es-ES" w:eastAsia="hi-IN" w:bidi="hi-IN"/>
        </w:rPr>
        <w:t>06 DE ABRIL</w:t>
      </w:r>
      <w:r w:rsidR="0090017C">
        <w:rPr>
          <w:rFonts w:ascii="Arial" w:eastAsia="Arial Unicode MS" w:hAnsi="Arial" w:cs="Arial"/>
          <w:b/>
          <w:noProof/>
          <w:kern w:val="1"/>
          <w:lang w:val="es-ES" w:eastAsia="hi-IN" w:bidi="hi-IN"/>
        </w:rPr>
        <w:t xml:space="preserve"> DE 2017 AL 2</w:t>
      </w:r>
      <w:r w:rsidR="00487093">
        <w:rPr>
          <w:rFonts w:ascii="Arial" w:eastAsia="Arial Unicode MS" w:hAnsi="Arial" w:cs="Arial"/>
          <w:b/>
          <w:noProof/>
          <w:kern w:val="1"/>
          <w:lang w:val="es-ES" w:eastAsia="hi-IN" w:bidi="hi-IN"/>
        </w:rPr>
        <w:t>8</w:t>
      </w:r>
      <w:r w:rsidRPr="00D56050">
        <w:rPr>
          <w:rFonts w:ascii="Arial" w:eastAsia="Arial Unicode MS" w:hAnsi="Arial" w:cs="Arial"/>
          <w:b/>
          <w:noProof/>
          <w:kern w:val="1"/>
          <w:lang w:val="es-ES" w:eastAsia="hi-IN" w:bidi="hi-IN"/>
        </w:rPr>
        <w:t xml:space="preserve"> DE </w:t>
      </w:r>
      <w:r w:rsidR="0090017C">
        <w:rPr>
          <w:rFonts w:ascii="Arial" w:eastAsia="Arial Unicode MS" w:hAnsi="Arial" w:cs="Arial"/>
          <w:b/>
          <w:noProof/>
          <w:kern w:val="1"/>
          <w:lang w:val="es-ES" w:eastAsia="hi-IN" w:bidi="hi-IN"/>
        </w:rPr>
        <w:t xml:space="preserve">ABRIL </w:t>
      </w:r>
      <w:r w:rsidRPr="00D56050">
        <w:rPr>
          <w:rFonts w:ascii="Arial" w:eastAsia="Arial Unicode MS" w:hAnsi="Arial" w:cs="Arial"/>
          <w:b/>
          <w:noProof/>
          <w:kern w:val="1"/>
          <w:lang w:val="es-ES" w:eastAsia="hi-IN" w:bidi="hi-IN"/>
        </w:rPr>
        <w:t>DE 2017</w:t>
      </w:r>
      <w:r w:rsidRPr="00D56050">
        <w:rPr>
          <w:rFonts w:ascii="Arial" w:eastAsia="Arial Unicode MS" w:hAnsi="Arial" w:cs="Arial"/>
          <w:b/>
          <w:kern w:val="1"/>
          <w:lang w:val="es-ES" w:eastAsia="hi-IN" w:bidi="hi-IN"/>
        </w:rPr>
        <w:fldChar w:fldCharType="end"/>
      </w:r>
    </w:p>
    <w:p w:rsidR="00D56050" w:rsidRPr="00D56050" w:rsidRDefault="00D56050" w:rsidP="00D56050">
      <w:pPr>
        <w:tabs>
          <w:tab w:val="left" w:pos="6843"/>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b/>
      </w:r>
    </w:p>
    <w:p w:rsidR="00CC7359" w:rsidRDefault="00CC7359"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hAnsi="Arial" w:cs="Arial"/>
          <w:b/>
          <w:lang w:val="es-ES_tradnl"/>
        </w:rPr>
      </w:pPr>
      <w:r w:rsidRPr="00D56050">
        <w:rPr>
          <w:rFonts w:ascii="Arial" w:eastAsia="Arial Unicode MS" w:hAnsi="Arial" w:cs="Arial"/>
          <w:b/>
          <w:kern w:val="1"/>
          <w:lang w:val="es-ES" w:eastAsia="hi-IN" w:bidi="hi-IN"/>
        </w:rPr>
        <w:lastRenderedPageBreak/>
        <w:t xml:space="preserve">CONTRATO </w:t>
      </w:r>
      <w:r w:rsidRPr="00D56050">
        <w:rPr>
          <w:rFonts w:ascii="Arial" w:eastAsia="Arial Unicode MS" w:hAnsi="Arial" w:cs="Arial"/>
          <w:b/>
          <w:kern w:val="1"/>
          <w:lang w:eastAsia="hi-IN" w:bidi="hi-IN"/>
        </w:rPr>
        <w:t xml:space="preserve">DE COMPRA-VENTA NO.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NO_PROCESO </w:instrText>
      </w:r>
      <w:r w:rsidRPr="00D56050">
        <w:rPr>
          <w:rFonts w:ascii="Arial" w:eastAsia="Arial Unicode MS" w:hAnsi="Arial" w:cs="Arial"/>
          <w:b/>
          <w:kern w:val="1"/>
          <w:lang w:val="es-ES" w:eastAsia="hi-IN" w:bidi="hi-IN"/>
        </w:rPr>
        <w:fldChar w:fldCharType="separate"/>
      </w:r>
      <w:r w:rsidR="00CC7359">
        <w:rPr>
          <w:rFonts w:ascii="Arial" w:eastAsia="Arial Unicode MS" w:hAnsi="Arial" w:cs="Arial"/>
          <w:b/>
          <w:noProof/>
          <w:kern w:val="1"/>
          <w:lang w:val="es-ES" w:eastAsia="hi-IN" w:bidi="hi-IN"/>
        </w:rPr>
        <w:t>CMADJ-124</w:t>
      </w:r>
      <w:r w:rsidRPr="00D56050">
        <w:rPr>
          <w:rFonts w:ascii="Arial" w:eastAsia="Arial Unicode MS" w:hAnsi="Arial" w:cs="Arial"/>
          <w:b/>
          <w:noProof/>
          <w:kern w:val="1"/>
          <w:lang w:val="es-ES" w:eastAsia="hi-IN" w:bidi="hi-IN"/>
        </w:rPr>
        <w:t>-2017</w:t>
      </w:r>
      <w:r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eastAsia="hi-IN" w:bidi="hi-IN"/>
        </w:rPr>
        <w:t xml:space="preserve"> DENOMINADO </w:t>
      </w:r>
      <w:r w:rsidRPr="00CC7359">
        <w:rPr>
          <w:rFonts w:ascii="Arial" w:hAnsi="Arial" w:cs="Arial"/>
          <w:b/>
          <w:lang w:val="es-ES_tradnl"/>
        </w:rPr>
        <w:fldChar w:fldCharType="begin"/>
      </w:r>
      <w:r w:rsidRPr="00CC7359">
        <w:rPr>
          <w:rFonts w:ascii="Arial" w:hAnsi="Arial" w:cs="Arial"/>
          <w:b/>
          <w:lang w:val="es-ES_tradnl"/>
        </w:rPr>
        <w:instrText xml:space="preserve"> MERGEFIELD DENOMINACION </w:instrText>
      </w:r>
      <w:r w:rsidRPr="00CC7359">
        <w:rPr>
          <w:rFonts w:ascii="Arial" w:hAnsi="Arial" w:cs="Arial"/>
          <w:b/>
          <w:lang w:val="es-ES_tradnl"/>
        </w:rPr>
        <w:fldChar w:fldCharType="separate"/>
      </w:r>
      <w:r w:rsidR="00CC7359" w:rsidRPr="00CC7359">
        <w:rPr>
          <w:rFonts w:ascii="Arial" w:hAnsi="Arial" w:cs="Arial"/>
          <w:b/>
          <w:noProof/>
          <w:lang w:val="es-ES_tradnl"/>
        </w:rPr>
        <w:t xml:space="preserve"> "ADQUISICIÓN DE MATERIAL DE CONSTRUCCIÓN PARA ESCUELA PRIMARIA IGNACIO MANUEL ALTAMIRANO"</w:t>
      </w:r>
      <w:r w:rsidRPr="00CC7359">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b/>
          <w:kern w:val="1"/>
          <w:lang w:val="es-ES" w:eastAsia="hi-IN" w:bidi="hi-IN"/>
        </w:rPr>
        <w:t xml:space="preserve">QUE CELEBRAN POR UNA PARTE EL HONORABLE AYUNTAMIENTO DE ATLIXCO, REPRESENTADO POR EL ING. JOSÉ LUIS GALEAZZI BERRA, EN SU CARÁCTER DE PRESIDENTE MUNICIPAL CONSTITUCIONAL </w:t>
      </w:r>
      <w:r w:rsidRPr="00D56050">
        <w:rPr>
          <w:rFonts w:ascii="Arial" w:eastAsia="Arial Unicode MS" w:hAnsi="Arial" w:cs="Arial"/>
          <w:b/>
          <w:kern w:val="1"/>
          <w:lang w:eastAsia="hi-IN" w:bidi="hi-IN"/>
        </w:rPr>
        <w:t xml:space="preserve">Y POR LA OTRA LA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EMPRESA_GANADORA </w:instrText>
      </w:r>
      <w:r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C. BLANCA ESTELA DORANTES RAMOS</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A QUIENES EN LO SUBSECUENTE SE LES DENOMINARÁ COMO “EL AYUNTAMIENTO” Y “EL PROVEEDOR” RESPECTIVAMENTE AL TENOR DE LAS SIGUIENTES DECLARACIONES Y CLÁUSULAS:</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A N T E C E D E N T E S</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cumplimiento a lo previsto en el Art. 15 Fracción </w:t>
      </w:r>
      <w:r w:rsidRPr="00D56050">
        <w:rPr>
          <w:rFonts w:ascii="Arial" w:eastAsia="Arial Unicode MS" w:hAnsi="Arial" w:cs="Arial"/>
          <w:kern w:val="1"/>
          <w:lang w:eastAsia="hi-IN" w:bidi="hi-IN"/>
        </w:rPr>
        <w:fldChar w:fldCharType="begin"/>
      </w:r>
      <w:r w:rsidRPr="00D56050">
        <w:rPr>
          <w:rFonts w:ascii="Arial" w:eastAsia="Arial Unicode MS" w:hAnsi="Arial" w:cs="Arial"/>
          <w:kern w:val="1"/>
          <w:lang w:eastAsia="hi-IN" w:bidi="hi-IN"/>
        </w:rPr>
        <w:instrText xml:space="preserve"> MERGEFIELD M_15_FRACCION </w:instrText>
      </w:r>
      <w:r w:rsidRPr="00D56050">
        <w:rPr>
          <w:rFonts w:ascii="Arial" w:eastAsia="Arial Unicode MS" w:hAnsi="Arial" w:cs="Arial"/>
          <w:kern w:val="1"/>
          <w:lang w:eastAsia="hi-IN" w:bidi="hi-IN"/>
        </w:rPr>
        <w:fldChar w:fldCharType="separate"/>
      </w:r>
      <w:r w:rsidRPr="00D56050">
        <w:rPr>
          <w:rFonts w:ascii="Arial" w:eastAsia="Arial Unicode MS" w:hAnsi="Arial" w:cs="Arial"/>
          <w:noProof/>
          <w:kern w:val="1"/>
          <w:lang w:eastAsia="hi-IN" w:bidi="hi-IN"/>
        </w:rPr>
        <w:t>III</w:t>
      </w:r>
      <w:r w:rsidRPr="00D56050">
        <w:rPr>
          <w:rFonts w:ascii="Arial" w:eastAsia="Arial Unicode MS" w:hAnsi="Arial" w:cs="Arial"/>
          <w:kern w:val="1"/>
          <w:lang w:eastAsia="hi-IN" w:bidi="hi-IN"/>
        </w:rPr>
        <w:fldChar w:fldCharType="end"/>
      </w:r>
      <w:r w:rsidRPr="00D56050">
        <w:rPr>
          <w:rFonts w:ascii="Arial" w:eastAsia="Arial Unicode MS" w:hAnsi="Arial" w:cs="Arial"/>
          <w:kern w:val="1"/>
          <w:lang w:eastAsia="hi-IN" w:bidi="hi-IN"/>
        </w:rPr>
        <w:t xml:space="preserve"> de la Ley de Adquisiciones, Arrendamientos y Servicios de Sector Público Estatal y Municipal,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través del Comité Municipal de Adjudicaciones, adjudicó el contrato No.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CC7359">
        <w:rPr>
          <w:rFonts w:ascii="Arial" w:eastAsia="Arial Unicode MS" w:hAnsi="Arial" w:cs="Arial"/>
          <w:b/>
          <w:noProof/>
          <w:kern w:val="1"/>
          <w:lang w:eastAsia="hi-IN" w:bidi="hi-IN"/>
        </w:rPr>
        <w:t>CMADJ-124</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CC7359" w:rsidRPr="00CC7359">
        <w:rPr>
          <w:rFonts w:ascii="Arial" w:hAnsi="Arial" w:cs="Arial"/>
          <w:b/>
          <w:noProof/>
          <w:lang w:val="es-ES_tradnl"/>
        </w:rPr>
        <w:t>"ADQUISICIÓN DE MATERIAL DE CONSTRUCCIÓN PARA ESCUELA PRIMARIA IGNACIO MANUEL ALTAMIRANO</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center"/>
        <w:rPr>
          <w:rFonts w:ascii="Arial" w:eastAsia="Arial Unicode MS" w:hAnsi="Arial" w:cs="Arial"/>
          <w:b/>
          <w:kern w:val="1"/>
          <w:lang w:val="it-IT" w:eastAsia="hi-IN" w:bidi="hi-IN"/>
        </w:rPr>
      </w:pPr>
      <w:r w:rsidRPr="00D56050">
        <w:rPr>
          <w:rFonts w:ascii="Arial" w:eastAsia="Arial Unicode MS" w:hAnsi="Arial" w:cs="Arial"/>
          <w:b/>
          <w:kern w:val="1"/>
          <w:lang w:val="it-IT" w:eastAsia="hi-IN" w:bidi="hi-IN"/>
        </w:rPr>
        <w:t xml:space="preserve">D E C L A R A C I O N E S </w:t>
      </w:r>
    </w:p>
    <w:p w:rsidR="00D56050" w:rsidRPr="00D56050" w:rsidRDefault="00D56050" w:rsidP="00D56050">
      <w:pPr>
        <w:suppressAutoHyphens/>
        <w:spacing w:after="0" w:line="200" w:lineRule="atLeast"/>
        <w:jc w:val="both"/>
        <w:rPr>
          <w:rFonts w:ascii="Arial" w:eastAsia="Arial Unicode MS" w:hAnsi="Arial" w:cs="Arial"/>
          <w:kern w:val="1"/>
          <w:lang w:val="it-IT" w:eastAsia="hi-IN" w:bidi="hi-IN"/>
        </w:rPr>
      </w:pPr>
    </w:p>
    <w:p w:rsidR="00D56050" w:rsidRPr="00D56050" w:rsidRDefault="00D56050" w:rsidP="00D56050">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lang w:val="es-ES"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bCs/>
          <w:kern w:val="1"/>
          <w:lang w:val="es-ES" w:eastAsia="hi-IN" w:bidi="hi-IN"/>
        </w:rPr>
        <w:t>declara que:</w:t>
      </w:r>
    </w:p>
    <w:p w:rsidR="00D56050" w:rsidRPr="00D56050" w:rsidRDefault="00D56050" w:rsidP="00D56050">
      <w:pPr>
        <w:widowControl w:val="0"/>
        <w:tabs>
          <w:tab w:val="left" w:pos="0"/>
          <w:tab w:val="left" w:pos="540"/>
        </w:tabs>
        <w:suppressAutoHyphens/>
        <w:spacing w:after="0" w:line="200" w:lineRule="atLeast"/>
        <w:ind w:left="540"/>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rPr>
      </w:pPr>
      <w:r w:rsidRPr="00D56050">
        <w:rPr>
          <w:rFonts w:ascii="Arial" w:hAnsi="Arial" w:cs="Arial"/>
          <w:color w:val="000000"/>
        </w:rPr>
        <w:t xml:space="preserve">Que el Ing. José Luis Galeazzi Berra, Presidente Municipal Constitucional de Atlixco, Puebla, dentro de sus facultades están las de suscribir convenios y actos que sean de interés para el Municipio esto de acuerdo al Artículo 91 </w:t>
      </w:r>
      <w:proofErr w:type="spellStart"/>
      <w:r w:rsidRPr="00D56050">
        <w:rPr>
          <w:rFonts w:ascii="Arial" w:hAnsi="Arial" w:cs="Arial"/>
          <w:color w:val="000000"/>
        </w:rPr>
        <w:t>Fracc</w:t>
      </w:r>
      <w:proofErr w:type="spellEnd"/>
      <w:r w:rsidRPr="00D56050">
        <w:rPr>
          <w:rFonts w:ascii="Arial" w:hAnsi="Arial" w:cs="Arial"/>
          <w:color w:val="000000"/>
        </w:rPr>
        <w:t xml:space="preserve">. XLVI de la Ley Orgánica Municipal. </w:t>
      </w:r>
      <w:proofErr w:type="gramStart"/>
      <w:r w:rsidRPr="00D56050">
        <w:rPr>
          <w:rFonts w:ascii="Arial" w:hAnsi="Arial" w:cs="Arial"/>
          <w:color w:val="000000"/>
          <w:lang w:val="es-ES"/>
        </w:rPr>
        <w:t>Asimismo</w:t>
      </w:r>
      <w:proofErr w:type="gramEnd"/>
      <w:r w:rsidRPr="00D56050">
        <w:rPr>
          <w:rFonts w:ascii="Arial" w:hAnsi="Arial" w:cs="Arial"/>
          <w:color w:val="000000"/>
          <w:lang w:val="es-ES"/>
        </w:rPr>
        <w:t xml:space="preserv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D56050">
        <w:rPr>
          <w:rFonts w:ascii="Arial" w:hAnsi="Arial" w:cs="Arial"/>
          <w:color w:val="000000"/>
        </w:rPr>
        <w:t>.</w:t>
      </w:r>
    </w:p>
    <w:p w:rsidR="00D56050" w:rsidRPr="00D56050" w:rsidRDefault="00D56050" w:rsidP="00D56050">
      <w:pPr>
        <w:widowControl w:val="0"/>
        <w:tabs>
          <w:tab w:val="left" w:pos="0"/>
        </w:tabs>
        <w:suppressAutoHyphens/>
        <w:spacing w:after="0" w:line="200" w:lineRule="atLeast"/>
        <w:ind w:left="606"/>
        <w:jc w:val="both"/>
        <w:rPr>
          <w:rFonts w:ascii="Arial" w:hAnsi="Arial" w:cs="Arial"/>
          <w:color w:val="000000"/>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hAnsi="Arial" w:cs="Arial"/>
          <w:color w:val="000000"/>
        </w:rPr>
      </w:pPr>
      <w:r w:rsidRPr="00D56050">
        <w:rPr>
          <w:rFonts w:ascii="Arial" w:hAnsi="Arial" w:cs="Arial"/>
          <w:color w:val="00000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D56050" w:rsidRPr="00D56050" w:rsidRDefault="00D56050" w:rsidP="00D56050">
      <w:pPr>
        <w:widowControl w:val="0"/>
        <w:tabs>
          <w:tab w:val="left" w:pos="0"/>
        </w:tabs>
        <w:suppressAutoHyphens/>
        <w:spacing w:after="0" w:line="200" w:lineRule="atLeast"/>
        <w:ind w:left="606"/>
        <w:jc w:val="both"/>
        <w:rPr>
          <w:rFonts w:ascii="Arial" w:eastAsia="Arial Unicode MS" w:hAnsi="Arial" w:cs="Arial"/>
          <w:bCs/>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De acuerdo a sus necesidades requiere contar la compra denominada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90017C" w:rsidRPr="0090017C">
        <w:rPr>
          <w:rFonts w:ascii="Arial" w:hAnsi="Arial" w:cs="Arial"/>
          <w:b/>
          <w:noProof/>
          <w:lang w:val="es-ES_tradnl"/>
        </w:rPr>
        <w:t xml:space="preserve"> </w:t>
      </w:r>
      <w:r w:rsidR="00CC7359" w:rsidRPr="00CC7359">
        <w:rPr>
          <w:rFonts w:ascii="Arial" w:hAnsi="Arial" w:cs="Arial"/>
          <w:b/>
          <w:noProof/>
          <w:lang w:val="es-ES_tradnl"/>
        </w:rPr>
        <w:t>"ADQUISICIÓN DE MATERIAL DE CONSTRUCCIÓN PARA ESCUELA PRIMARIA IGNACIO MANUEL ALTAMIRANO</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pStyle w:val="Prrafodelista"/>
        <w:rPr>
          <w:rFonts w:ascii="Arial" w:eastAsia="Arial Unicode MS" w:hAnsi="Arial" w:cs="Arial"/>
          <w:b/>
          <w:kern w:val="1"/>
          <w:lang w:val="es-ES" w:eastAsia="hi-IN" w:bidi="hi-IN"/>
        </w:rPr>
      </w:pPr>
    </w:p>
    <w:p w:rsidR="00D56050" w:rsidRPr="00D56050" w:rsidRDefault="00D56050" w:rsidP="00D56050">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r w:rsidRPr="00D56050">
        <w:rPr>
          <w:rFonts w:ascii="Arial" w:hAnsi="Arial" w:cs="Arial"/>
          <w:color w:val="000000"/>
        </w:rPr>
        <w:t xml:space="preserve">Para cubrir las erogaciones que deriven del presente contrato, cuenta con recursos disponibles suficientes de </w:t>
      </w:r>
      <w:r w:rsidRPr="00D56050">
        <w:rPr>
          <w:rFonts w:ascii="Arial" w:hAnsi="Arial" w:cs="Arial"/>
          <w:color w:val="000000"/>
        </w:rPr>
        <w:fldChar w:fldCharType="begin"/>
      </w:r>
      <w:r w:rsidRPr="00D56050">
        <w:rPr>
          <w:rFonts w:ascii="Arial" w:hAnsi="Arial" w:cs="Arial"/>
          <w:color w:val="000000"/>
        </w:rPr>
        <w:instrText xml:space="preserve"> MERGEFIELD FONDO </w:instrText>
      </w:r>
      <w:r w:rsidRPr="00D56050">
        <w:rPr>
          <w:rFonts w:ascii="Arial" w:hAnsi="Arial" w:cs="Arial"/>
          <w:color w:val="000000"/>
        </w:rPr>
        <w:fldChar w:fldCharType="separate"/>
      </w:r>
      <w:r w:rsidRPr="00D56050">
        <w:rPr>
          <w:rFonts w:ascii="Arial" w:hAnsi="Arial" w:cs="Arial"/>
          <w:noProof/>
          <w:color w:val="000000"/>
        </w:rPr>
        <w:t>RECURSOS PROPIOS</w:t>
      </w:r>
      <w:r w:rsidRPr="00D56050">
        <w:rPr>
          <w:rFonts w:ascii="Arial" w:hAnsi="Arial" w:cs="Arial"/>
          <w:color w:val="000000"/>
        </w:rPr>
        <w:fldChar w:fldCharType="end"/>
      </w:r>
      <w:r w:rsidRPr="00D56050">
        <w:rPr>
          <w:rFonts w:ascii="Arial" w:hAnsi="Arial" w:cs="Arial"/>
          <w:color w:val="000000"/>
        </w:rPr>
        <w:t>.</w:t>
      </w:r>
    </w:p>
    <w:p w:rsidR="00D56050" w:rsidRPr="00D56050" w:rsidRDefault="00D56050" w:rsidP="00D56050">
      <w:pPr>
        <w:pStyle w:val="Prrafodelista"/>
        <w:widowControl w:val="0"/>
        <w:tabs>
          <w:tab w:val="left" w:pos="0"/>
          <w:tab w:val="left" w:pos="567"/>
        </w:tabs>
        <w:suppressAutoHyphens/>
        <w:spacing w:after="0" w:line="200" w:lineRule="atLeast"/>
        <w:ind w:left="786"/>
        <w:jc w:val="both"/>
        <w:rPr>
          <w:rFonts w:ascii="Arial" w:eastAsia="Arial Unicode MS" w:hAnsi="Arial" w:cs="Arial"/>
          <w:kern w:val="1"/>
          <w:lang w:val="es-ES_tradnl" w:eastAsia="hi-IN" w:bidi="hi-IN"/>
        </w:rPr>
      </w:pPr>
    </w:p>
    <w:p w:rsidR="00D56050" w:rsidRPr="00D56050" w:rsidRDefault="00D56050" w:rsidP="00D56050">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En atención a lo anterior, el presente Contrato se adjudicó al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w:t>
      </w:r>
      <w:r w:rsidRPr="00D56050">
        <w:rPr>
          <w:rFonts w:ascii="Arial" w:eastAsia="Arial Unicode MS" w:hAnsi="Arial" w:cs="Arial"/>
          <w:kern w:val="1"/>
          <w:lang w:val="es-ES" w:eastAsia="hi-IN" w:bidi="hi-IN"/>
        </w:rPr>
        <w:lastRenderedPageBreak/>
        <w:t xml:space="preserve">derivado del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r w:rsidRPr="00D56050">
        <w:rPr>
          <w:rFonts w:ascii="Arial" w:eastAsia="Arial Unicode MS" w:hAnsi="Arial" w:cs="Arial"/>
          <w:b/>
          <w:kern w:val="1"/>
          <w:lang w:val="es-ES" w:eastAsia="hi-IN" w:bidi="hi-IN"/>
        </w:rPr>
        <w:t xml:space="preserve"> </w:t>
      </w:r>
      <w:r w:rsidRPr="00D56050">
        <w:rPr>
          <w:rFonts w:ascii="Arial" w:hAnsi="Arial" w:cs="Arial"/>
        </w:rPr>
        <w:t xml:space="preserve">No.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CC7359">
        <w:rPr>
          <w:rFonts w:ascii="Arial" w:eastAsia="Arial Unicode MS" w:hAnsi="Arial" w:cs="Arial"/>
          <w:b/>
          <w:noProof/>
          <w:kern w:val="1"/>
          <w:lang w:eastAsia="hi-IN" w:bidi="hi-IN"/>
        </w:rPr>
        <w:t>CMADJ-124</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CC7359">
        <w:rPr>
          <w:rFonts w:ascii="Arial" w:hAnsi="Arial" w:cs="Arial"/>
          <w:b/>
          <w:noProof/>
          <w:lang w:val="es-ES_tradnl"/>
        </w:rPr>
        <w:t>"</w:t>
      </w:r>
      <w:r w:rsidR="00CC7359" w:rsidRPr="00CC7359">
        <w:rPr>
          <w:rFonts w:ascii="Arial" w:hAnsi="Arial" w:cs="Arial"/>
          <w:b/>
          <w:noProof/>
          <w:lang w:val="es-ES_tradnl"/>
        </w:rPr>
        <w:t>ADQUISICIÓN DE MATERIAL DE CONSTRUCCIÓN PARA ESCUELA PRIMARIA IGNACIO MANUEL ALTAMIRANO</w:t>
      </w:r>
      <w:r w:rsidR="00CC7359" w:rsidRPr="00D56050">
        <w:rPr>
          <w:rFonts w:ascii="Arial" w:hAnsi="Arial" w:cs="Arial"/>
          <w:b/>
          <w:noProof/>
          <w:lang w:val="es-ES_tradnl"/>
        </w:rPr>
        <w:t xml:space="preserve"> </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val="es-ES" w:eastAsia="hi-IN" w:bidi="hi-IN"/>
        </w:rPr>
        <w:t>de conformidad con lo dispuesto en los artículos 126 y 134 de la Constitución Política de los Estados Unidos Mexicanos; 60, 15 fracción</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color w:val="000000" w:themeColor="text1"/>
          <w:kern w:val="1"/>
          <w:lang w:val="es-ES" w:eastAsia="hi-IN" w:bidi="hi-IN"/>
        </w:rPr>
        <w:fldChar w:fldCharType="begin"/>
      </w:r>
      <w:r w:rsidRPr="00D56050">
        <w:rPr>
          <w:rFonts w:ascii="Arial" w:eastAsia="Arial Unicode MS" w:hAnsi="Arial" w:cs="Arial"/>
          <w:color w:val="000000" w:themeColor="text1"/>
          <w:kern w:val="1"/>
          <w:lang w:val="es-ES" w:eastAsia="hi-IN" w:bidi="hi-IN"/>
        </w:rPr>
        <w:instrText xml:space="preserve"> MERGEFIELD M_15_FRACCION </w:instrText>
      </w:r>
      <w:r w:rsidRPr="00D56050">
        <w:rPr>
          <w:rFonts w:ascii="Arial" w:eastAsia="Arial Unicode MS" w:hAnsi="Arial" w:cs="Arial"/>
          <w:color w:val="000000" w:themeColor="text1"/>
          <w:kern w:val="1"/>
          <w:lang w:val="es-ES" w:eastAsia="hi-IN" w:bidi="hi-IN"/>
        </w:rPr>
        <w:fldChar w:fldCharType="separate"/>
      </w:r>
      <w:r w:rsidRPr="00D56050">
        <w:rPr>
          <w:rFonts w:ascii="Arial" w:eastAsia="Arial Unicode MS" w:hAnsi="Arial" w:cs="Arial"/>
          <w:noProof/>
          <w:color w:val="000000" w:themeColor="text1"/>
          <w:kern w:val="1"/>
          <w:lang w:val="es-ES" w:eastAsia="hi-IN" w:bidi="hi-IN"/>
        </w:rPr>
        <w:t>III</w:t>
      </w:r>
      <w:r w:rsidRPr="00D56050">
        <w:rPr>
          <w:rFonts w:ascii="Arial" w:eastAsia="Arial Unicode MS" w:hAnsi="Arial" w:cs="Arial"/>
          <w:color w:val="000000" w:themeColor="text1"/>
          <w:kern w:val="1"/>
          <w:lang w:val="es-ES" w:eastAsia="hi-IN" w:bidi="hi-IN"/>
        </w:rPr>
        <w:fldChar w:fldCharType="end"/>
      </w:r>
      <w:r w:rsidRPr="00D56050">
        <w:rPr>
          <w:rFonts w:ascii="Arial" w:eastAsia="Arial Unicode MS" w:hAnsi="Arial" w:cs="Arial"/>
          <w:color w:val="000000" w:themeColor="text1"/>
          <w:kern w:val="1"/>
          <w:lang w:val="es-ES" w:eastAsia="hi-IN" w:bidi="hi-IN"/>
        </w:rPr>
        <w:t>,</w:t>
      </w:r>
      <w:r w:rsidRPr="00D56050">
        <w:rPr>
          <w:rFonts w:ascii="Arial" w:eastAsia="Arial Unicode MS" w:hAnsi="Arial" w:cs="Arial"/>
          <w:color w:val="FF0000"/>
          <w:kern w:val="1"/>
          <w:lang w:val="es-ES" w:eastAsia="hi-IN" w:bidi="hi-IN"/>
        </w:rPr>
        <w:t xml:space="preserve"> </w:t>
      </w:r>
      <w:r w:rsidRPr="00D56050">
        <w:rPr>
          <w:rFonts w:ascii="Arial" w:eastAsia="Arial Unicode MS" w:hAnsi="Arial" w:cs="Arial"/>
          <w:kern w:val="1"/>
          <w:lang w:val="es-ES" w:eastAsia="hi-IN" w:bidi="hi-IN"/>
        </w:rPr>
        <w:t>90, 63 fracción I y 80 de la Ley de Adquisiciones, Arrendamientos y Servicios del Sector Público Estatal y Municipal, y del fallo emitido el día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FALLO_CONTRATO </w:instrText>
      </w:r>
      <w:r w:rsidRPr="00D56050">
        <w:rPr>
          <w:rFonts w:ascii="Arial" w:eastAsia="Arial Unicode MS" w:hAnsi="Arial" w:cs="Arial"/>
          <w:b/>
          <w:kern w:val="1"/>
          <w:lang w:val="es-ES" w:eastAsia="hi-IN" w:bidi="hi-IN"/>
        </w:rPr>
        <w:fldChar w:fldCharType="separate"/>
      </w:r>
      <w:r w:rsidR="00CC7359">
        <w:rPr>
          <w:rFonts w:ascii="Arial" w:eastAsia="Arial Unicode MS" w:hAnsi="Arial" w:cs="Arial"/>
          <w:b/>
          <w:noProof/>
          <w:kern w:val="1"/>
          <w:lang w:val="es-ES" w:eastAsia="hi-IN" w:bidi="hi-IN"/>
        </w:rPr>
        <w:t>04</w:t>
      </w:r>
      <w:r w:rsidRPr="00D56050">
        <w:rPr>
          <w:rFonts w:ascii="Arial" w:eastAsia="Arial Unicode MS" w:hAnsi="Arial" w:cs="Arial"/>
          <w:b/>
          <w:noProof/>
          <w:kern w:val="1"/>
          <w:lang w:val="es-ES" w:eastAsia="hi-IN" w:bidi="hi-IN"/>
        </w:rPr>
        <w:t xml:space="preserve"> de </w:t>
      </w:r>
      <w:r w:rsidR="00CC7359">
        <w:rPr>
          <w:rFonts w:ascii="Arial" w:eastAsia="Arial Unicode MS" w:hAnsi="Arial" w:cs="Arial"/>
          <w:b/>
          <w:noProof/>
          <w:kern w:val="1"/>
          <w:lang w:val="es-ES" w:eastAsia="hi-IN" w:bidi="hi-IN"/>
        </w:rPr>
        <w:t>Abril</w:t>
      </w:r>
      <w:r w:rsidR="0090017C">
        <w:rPr>
          <w:rFonts w:ascii="Arial" w:eastAsia="Arial Unicode MS" w:hAnsi="Arial" w:cs="Arial"/>
          <w:b/>
          <w:noProof/>
          <w:kern w:val="1"/>
          <w:lang w:val="es-ES" w:eastAsia="hi-IN" w:bidi="hi-IN"/>
        </w:rPr>
        <w:t xml:space="preserve"> </w:t>
      </w:r>
      <w:r w:rsidRPr="00D56050">
        <w:rPr>
          <w:rFonts w:ascii="Arial" w:eastAsia="Arial Unicode MS" w:hAnsi="Arial" w:cs="Arial"/>
          <w:b/>
          <w:noProof/>
          <w:kern w:val="1"/>
          <w:lang w:val="es-ES" w:eastAsia="hi-IN" w:bidi="hi-IN"/>
        </w:rPr>
        <w:t>de 2017</w:t>
      </w:r>
      <w:r w:rsidRPr="00D56050">
        <w:rPr>
          <w:rFonts w:ascii="Arial" w:eastAsia="Arial Unicode MS" w:hAnsi="Arial" w:cs="Arial"/>
          <w:b/>
          <w:kern w:val="1"/>
          <w:lang w:val="es-ES" w:eastAsia="hi-IN" w:bidi="hi-IN"/>
        </w:rPr>
        <w:fldChar w:fldCharType="end"/>
      </w:r>
      <w:r w:rsidRPr="00D56050">
        <w:rPr>
          <w:rFonts w:ascii="Arial" w:eastAsia="Arial Unicode MS" w:hAnsi="Arial" w:cs="Arial"/>
          <w:kern w:val="1"/>
          <w:lang w:val="es-ES" w:eastAsia="hi-IN" w:bidi="hi-IN"/>
        </w:rPr>
        <w:t xml:space="preserve">. </w:t>
      </w:r>
    </w:p>
    <w:p w:rsidR="00D56050" w:rsidRPr="00D56050" w:rsidRDefault="00D56050" w:rsidP="00D56050">
      <w:pPr>
        <w:widowControl w:val="0"/>
        <w:tabs>
          <w:tab w:val="left" w:pos="0"/>
        </w:tabs>
        <w:suppressAutoHyphens/>
        <w:spacing w:after="0" w:line="200" w:lineRule="atLeast"/>
        <w:ind w:right="-1"/>
        <w:jc w:val="both"/>
        <w:rPr>
          <w:rFonts w:ascii="Arial" w:eastAsia="Arial Unicode MS" w:hAnsi="Arial" w:cs="Arial"/>
          <w:kern w:val="1"/>
          <w:lang w:val="es-ES" w:eastAsia="hi-IN" w:bidi="hi-IN"/>
        </w:rPr>
      </w:pPr>
    </w:p>
    <w:p w:rsidR="00D56050" w:rsidRDefault="00D56050" w:rsidP="00D56050">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 xml:space="preserve">Cuenta con Registro Federal de Contribuyentes </w:t>
      </w:r>
      <w:r w:rsidRPr="00D56050">
        <w:rPr>
          <w:rFonts w:ascii="Arial" w:eastAsia="Arial Unicode MS" w:hAnsi="Arial" w:cs="Arial"/>
          <w:b/>
          <w:kern w:val="1"/>
          <w:lang w:val="es-ES" w:eastAsia="hi-IN" w:bidi="hi-IN"/>
        </w:rPr>
        <w:t xml:space="preserve">Nº </w:t>
      </w:r>
      <w:r w:rsidRPr="00D56050">
        <w:rPr>
          <w:rFonts w:ascii="Arial" w:hAnsi="Arial" w:cs="Arial"/>
          <w:b/>
          <w:color w:val="000000"/>
        </w:rPr>
        <w:t>MAP970610FTA</w:t>
      </w:r>
      <w:r w:rsidRPr="00D56050">
        <w:rPr>
          <w:rFonts w:ascii="Arial" w:eastAsia="Arial Unicode MS" w:hAnsi="Arial" w:cs="Arial"/>
          <w:b/>
          <w:kern w:val="1"/>
          <w:lang w:val="es-ES" w:eastAsia="hi-IN" w:bidi="hi-IN"/>
        </w:rPr>
        <w:t>.</w:t>
      </w:r>
    </w:p>
    <w:p w:rsidR="00D56050" w:rsidRPr="00D56050" w:rsidRDefault="00D56050" w:rsidP="00D56050">
      <w:pPr>
        <w:pStyle w:val="Prrafodelista"/>
        <w:widowControl w:val="0"/>
        <w:tabs>
          <w:tab w:val="left" w:pos="0"/>
        </w:tabs>
        <w:suppressAutoHyphens/>
        <w:spacing w:after="0" w:line="200" w:lineRule="atLeast"/>
        <w:ind w:left="786"/>
        <w:jc w:val="both"/>
        <w:rPr>
          <w:rFonts w:ascii="Arial" w:eastAsia="Arial Unicode MS" w:hAnsi="Arial" w:cs="Arial"/>
          <w:b/>
          <w:kern w:val="1"/>
          <w:lang w:val="es-ES" w:eastAsia="hi-IN" w:bidi="hi-IN"/>
        </w:rPr>
      </w:pPr>
    </w:p>
    <w:p w:rsidR="00D56050" w:rsidRPr="00D56050" w:rsidRDefault="00D56050" w:rsidP="00D56050">
      <w:pPr>
        <w:pStyle w:val="Prrafodelista"/>
        <w:numPr>
          <w:ilvl w:val="0"/>
          <w:numId w:val="4"/>
        </w:numPr>
        <w:tabs>
          <w:tab w:val="left" w:pos="0"/>
        </w:tabs>
        <w:suppressAutoHyphens/>
        <w:spacing w:after="0" w:line="240" w:lineRule="auto"/>
        <w:ind w:left="786"/>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Para los efectos legales que se deriven del presente Contrato señala como su domicilio el ubicado en Plaza de Armas No. 1, Colonia Centro, C.P. 74200, Atlixco, Puebla.</w:t>
      </w: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ind w:left="567" w:hanging="567"/>
        <w:jc w:val="both"/>
        <w:rPr>
          <w:rFonts w:ascii="Arial" w:eastAsia="Arial Unicode MS" w:hAnsi="Arial" w:cs="Arial"/>
          <w:kern w:val="1"/>
          <w:lang w:val="es-ES" w:eastAsia="hi-IN" w:bidi="hi-IN"/>
        </w:rPr>
      </w:pPr>
      <w:r w:rsidRPr="00D56050">
        <w:rPr>
          <w:rFonts w:ascii="Arial" w:eastAsia="Arial Unicode MS" w:hAnsi="Arial" w:cs="Arial"/>
          <w:b/>
          <w:kern w:val="1"/>
          <w:lang w:val="es-ES" w:eastAsia="hi-IN" w:bidi="hi-IN"/>
        </w:rPr>
        <w:t>II.</w:t>
      </w:r>
      <w:r w:rsidRPr="00D56050">
        <w:rPr>
          <w:rFonts w:ascii="Arial" w:eastAsia="Arial Unicode MS" w:hAnsi="Arial" w:cs="Arial"/>
          <w:kern w:val="1"/>
          <w:lang w:val="es-ES" w:eastAsia="hi-IN" w:bidi="hi-IN"/>
        </w:rPr>
        <w:tab/>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declara que:</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numPr>
          <w:ilvl w:val="0"/>
          <w:numId w:val="5"/>
        </w:numPr>
        <w:ind w:left="644"/>
        <w:jc w:val="both"/>
        <w:rPr>
          <w:rFonts w:ascii="Arial" w:hAnsi="Arial" w:cs="Arial"/>
        </w:rPr>
      </w:pPr>
      <w:r w:rsidRPr="00D56050">
        <w:rPr>
          <w:rFonts w:ascii="Arial" w:hAnsi="Arial" w:cs="Arial"/>
        </w:rPr>
        <w:t xml:space="preserve">Que acredita su existencia, mediante copia de su credencial de elector con número de Folio </w:t>
      </w:r>
      <w:r w:rsidRPr="00D56050">
        <w:rPr>
          <w:rFonts w:ascii="Arial" w:hAnsi="Arial" w:cs="Arial"/>
        </w:rPr>
        <w:fldChar w:fldCharType="begin"/>
      </w:r>
      <w:r w:rsidRPr="00D56050">
        <w:rPr>
          <w:rFonts w:ascii="Arial" w:hAnsi="Arial" w:cs="Arial"/>
        </w:rPr>
        <w:instrText xml:space="preserve"> MERGEFIELD INE </w:instrText>
      </w:r>
      <w:r w:rsidRPr="00D56050">
        <w:rPr>
          <w:rFonts w:ascii="Arial" w:hAnsi="Arial" w:cs="Arial"/>
        </w:rPr>
        <w:fldChar w:fldCharType="separate"/>
      </w:r>
      <w:r w:rsidRPr="00D56050">
        <w:rPr>
          <w:rFonts w:ascii="Arial" w:hAnsi="Arial" w:cs="Arial"/>
          <w:noProof/>
        </w:rPr>
        <w:t>IDMEX1142892234</w:t>
      </w:r>
      <w:r w:rsidRPr="00D56050">
        <w:rPr>
          <w:rFonts w:ascii="Arial" w:hAnsi="Arial" w:cs="Arial"/>
        </w:rPr>
        <w:fldChar w:fldCharType="end"/>
      </w:r>
      <w:r w:rsidRPr="00D56050">
        <w:rPr>
          <w:rFonts w:ascii="Arial" w:hAnsi="Arial" w:cs="Arial"/>
        </w:rPr>
        <w:t>, expedida por el Instituto Nacional Electoral.</w:t>
      </w:r>
    </w:p>
    <w:p w:rsidR="00D56050" w:rsidRPr="00D56050" w:rsidRDefault="00D56050" w:rsidP="00D56050">
      <w:pPr>
        <w:pStyle w:val="Prrafodelista"/>
        <w:ind w:left="644"/>
        <w:jc w:val="both"/>
        <w:rPr>
          <w:rFonts w:ascii="Arial" w:hAnsi="Arial" w:cs="Arial"/>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hAnsi="Arial" w:cs="Arial"/>
        </w:rPr>
        <w:t xml:space="preserve">La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EMPRESA_GANADORA </w:instrText>
      </w:r>
      <w:r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C. BLANCA ESTELA DORANTES RAMOS</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Pr="00D56050">
        <w:rPr>
          <w:rFonts w:ascii="Arial" w:hAnsi="Arial" w:cs="Arial"/>
        </w:rPr>
        <w:t xml:space="preserve">manifiesta que </w:t>
      </w:r>
      <w:r w:rsidRPr="00D56050">
        <w:rPr>
          <w:rFonts w:ascii="Arial" w:eastAsia="Arial Unicode MS" w:hAnsi="Arial" w:cs="Arial"/>
          <w:kern w:val="1"/>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Pr="00D56050">
        <w:rPr>
          <w:rFonts w:ascii="Arial" w:eastAsia="Arial Unicode MS" w:hAnsi="Arial" w:cs="Arial"/>
          <w:b/>
          <w:bCs/>
          <w:kern w:val="1"/>
          <w:lang w:val="es-ES" w:eastAsia="hi-IN" w:bidi="hi-IN"/>
        </w:rPr>
        <w:t xml:space="preserve">Nº </w:t>
      </w:r>
      <w:r w:rsidRPr="00D56050">
        <w:rPr>
          <w:rFonts w:ascii="Arial" w:hAnsi="Arial" w:cs="Arial"/>
          <w:b/>
          <w:lang w:val="es-ES"/>
        </w:rPr>
        <w:fldChar w:fldCharType="begin"/>
      </w:r>
      <w:r w:rsidRPr="00D56050">
        <w:rPr>
          <w:rFonts w:ascii="Arial" w:hAnsi="Arial" w:cs="Arial"/>
          <w:b/>
          <w:lang w:val="es-ES"/>
        </w:rPr>
        <w:instrText xml:space="preserve"> MERGEFIELD RFC </w:instrText>
      </w:r>
      <w:r w:rsidRPr="00D56050">
        <w:rPr>
          <w:rFonts w:ascii="Arial" w:hAnsi="Arial" w:cs="Arial"/>
          <w:b/>
          <w:lang w:val="es-ES"/>
        </w:rPr>
        <w:fldChar w:fldCharType="separate"/>
      </w:r>
      <w:r w:rsidRPr="00D56050">
        <w:rPr>
          <w:rFonts w:ascii="Arial" w:hAnsi="Arial" w:cs="Arial"/>
          <w:b/>
          <w:noProof/>
          <w:lang w:val="es-ES"/>
        </w:rPr>
        <w:t>DORB750709N23</w:t>
      </w:r>
      <w:r w:rsidRPr="00D56050">
        <w:rPr>
          <w:rFonts w:ascii="Arial" w:hAnsi="Arial" w:cs="Arial"/>
          <w:b/>
          <w:lang w:val="es-ES"/>
        </w:rPr>
        <w:fldChar w:fldCharType="end"/>
      </w:r>
      <w:r w:rsidRPr="00D56050">
        <w:rPr>
          <w:rFonts w:ascii="Arial" w:hAnsi="Arial" w:cs="Arial"/>
          <w:b/>
        </w:rPr>
        <w:t>.</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Tiene conocimiento y acepta en todos sus términos, los lineamientos, normatividad y políticas conforme a las cuales deberá de proporcionar los bienes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w:t>
      </w:r>
    </w:p>
    <w:p w:rsidR="00D56050" w:rsidRPr="00D56050" w:rsidRDefault="00D56050" w:rsidP="00D56050">
      <w:pPr>
        <w:pStyle w:val="Prrafodelista"/>
        <w:widowControl w:val="0"/>
        <w:suppressAutoHyphens/>
        <w:spacing w:after="0" w:line="200" w:lineRule="atLeast"/>
        <w:ind w:left="644"/>
        <w:jc w:val="both"/>
        <w:rPr>
          <w:rFonts w:ascii="Arial" w:eastAsia="Arial Unicode MS" w:hAnsi="Arial" w:cs="Arial"/>
          <w:kern w:val="1"/>
          <w:lang w:val="es-ES" w:eastAsia="hi-IN" w:bidi="hi-IN"/>
        </w:rPr>
      </w:pPr>
    </w:p>
    <w:p w:rsidR="00D56050" w:rsidRPr="00D56050" w:rsidRDefault="00D56050" w:rsidP="00D56050">
      <w:pPr>
        <w:pStyle w:val="Prrafodelista"/>
        <w:widowControl w:val="0"/>
        <w:numPr>
          <w:ilvl w:val="0"/>
          <w:numId w:val="6"/>
        </w:num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Para efectos del presente Contrato, señala como domicilio fiscal el ubicado en </w:t>
      </w:r>
      <w:r w:rsidRPr="00D56050">
        <w:rPr>
          <w:rFonts w:ascii="Arial" w:hAnsi="Arial" w:cs="Arial"/>
          <w:b/>
        </w:rPr>
        <w:fldChar w:fldCharType="begin"/>
      </w:r>
      <w:r w:rsidRPr="00D56050">
        <w:rPr>
          <w:rFonts w:ascii="Arial" w:hAnsi="Arial" w:cs="Arial"/>
          <w:b/>
        </w:rPr>
        <w:instrText xml:space="preserve"> MERGEFIELD DOMICILIO_EMPRESA </w:instrText>
      </w:r>
      <w:r w:rsidRPr="00D56050">
        <w:rPr>
          <w:rFonts w:ascii="Arial" w:hAnsi="Arial" w:cs="Arial"/>
          <w:b/>
        </w:rPr>
        <w:fldChar w:fldCharType="separate"/>
      </w:r>
      <w:r w:rsidRPr="00D56050">
        <w:rPr>
          <w:rFonts w:ascii="Arial" w:hAnsi="Arial" w:cs="Arial"/>
          <w:b/>
          <w:noProof/>
        </w:rPr>
        <w:t>Calle Ignacio de la Llave número 916, Col. Centro, Tlapacoyan, Veracruz. C.P. 93650</w:t>
      </w:r>
      <w:r w:rsidRPr="00D56050">
        <w:rPr>
          <w:rFonts w:ascii="Arial" w:hAnsi="Arial" w:cs="Arial"/>
          <w:b/>
        </w:rPr>
        <w:fldChar w:fldCharType="end"/>
      </w:r>
      <w:r w:rsidRPr="00D56050">
        <w:rPr>
          <w:rFonts w:ascii="Arial" w:hAnsi="Arial" w:cs="Arial"/>
          <w:b/>
        </w:rPr>
        <w:t>.</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EXPUESTO LO ANTERIOR, LAS PARTES SUJETAN SU COMPROMISO A LA FORMA Y TÉRMINOS QUE SE ESTABLECEN EN LAS SIGUIENTES:</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1418" w:right="51" w:hanging="1418"/>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lastRenderedPageBreak/>
        <w:t>C L Á U S U L A S</w:t>
      </w: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bookmarkStart w:id="0" w:name="OLE_LINK25"/>
      <w:bookmarkStart w:id="1" w:name="OLE_LINK17"/>
      <w:r w:rsidRPr="00D56050">
        <w:rPr>
          <w:rFonts w:ascii="Arial" w:eastAsia="Arial Unicode MS" w:hAnsi="Arial" w:cs="Arial"/>
          <w:b/>
          <w:kern w:val="1"/>
          <w:lang w:eastAsia="hi-IN" w:bidi="hi-IN"/>
        </w:rPr>
        <w:t>PRIMERA. OBJETO DEL CONTRATO.</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encomienda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y esta se obliga </w:t>
      </w:r>
      <w:r w:rsidRPr="00D56050">
        <w:rPr>
          <w:rFonts w:ascii="Arial" w:eastAsia="Arial Unicode MS" w:hAnsi="Arial" w:cs="Arial"/>
          <w:bCs/>
          <w:kern w:val="1"/>
          <w:lang w:val="es-ES" w:eastAsia="hi-IN" w:bidi="hi-IN"/>
        </w:rPr>
        <w:t xml:space="preserve">a suministrar eficazmente la adquisición número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NO_PROCESO </w:instrText>
      </w:r>
      <w:r w:rsidRPr="00D56050">
        <w:rPr>
          <w:rFonts w:ascii="Arial" w:eastAsia="Arial Unicode MS" w:hAnsi="Arial" w:cs="Arial"/>
          <w:b/>
          <w:kern w:val="1"/>
          <w:lang w:eastAsia="hi-IN" w:bidi="hi-IN"/>
        </w:rPr>
        <w:fldChar w:fldCharType="separate"/>
      </w:r>
      <w:r w:rsidR="00CC7359">
        <w:rPr>
          <w:rFonts w:ascii="Arial" w:eastAsia="Arial Unicode MS" w:hAnsi="Arial" w:cs="Arial"/>
          <w:b/>
          <w:noProof/>
          <w:kern w:val="1"/>
          <w:lang w:eastAsia="hi-IN" w:bidi="hi-IN"/>
        </w:rPr>
        <w:t>CMADJ-124</w:t>
      </w:r>
      <w:r w:rsidRPr="00D56050">
        <w:rPr>
          <w:rFonts w:ascii="Arial" w:eastAsia="Arial Unicode MS" w:hAnsi="Arial" w:cs="Arial"/>
          <w:b/>
          <w:noProof/>
          <w:kern w:val="1"/>
          <w:lang w:eastAsia="hi-IN" w:bidi="hi-IN"/>
        </w:rPr>
        <w:t>-2017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 xml:space="preserve"> </w:t>
      </w:r>
      <w:r w:rsidR="00CC7359">
        <w:rPr>
          <w:rFonts w:ascii="Arial" w:eastAsia="Arial Unicode MS" w:hAnsi="Arial" w:cs="Arial"/>
          <w:kern w:val="1"/>
          <w:lang w:eastAsia="hi-IN" w:bidi="hi-IN"/>
        </w:rPr>
        <w:t>denominada</w:t>
      </w:r>
      <w:r w:rsidRPr="00D56050">
        <w:rPr>
          <w:rFonts w:ascii="Arial" w:eastAsia="Arial Unicode MS" w:hAnsi="Arial" w:cs="Arial"/>
          <w:kern w:val="1"/>
          <w:lang w:eastAsia="hi-IN" w:bidi="hi-IN"/>
        </w:rPr>
        <w:t xml:space="preserve">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CC7359" w:rsidRPr="00CC7359">
        <w:rPr>
          <w:rFonts w:ascii="Arial" w:hAnsi="Arial" w:cs="Arial"/>
          <w:b/>
          <w:noProof/>
          <w:lang w:val="es-ES_tradnl"/>
        </w:rPr>
        <w:t xml:space="preserve"> </w:t>
      </w:r>
      <w:r w:rsidR="00CC7359">
        <w:rPr>
          <w:rFonts w:ascii="Arial" w:hAnsi="Arial" w:cs="Arial"/>
          <w:b/>
          <w:noProof/>
          <w:lang w:val="es-ES_tradnl"/>
        </w:rPr>
        <w:t>"</w:t>
      </w:r>
      <w:r w:rsidR="00CC7359" w:rsidRPr="00CC7359">
        <w:rPr>
          <w:rFonts w:ascii="Arial" w:hAnsi="Arial" w:cs="Arial"/>
          <w:b/>
          <w:noProof/>
          <w:lang w:val="es-ES_tradnl"/>
        </w:rPr>
        <w:t>ADQUISICIÓN DE MATERIAL DE CONSTRUCCIÓN PARA ESCUELA PRIMARIA IGNACIO MANUEL ALTAMIRANO</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hAnsi="Arial" w:cs="Arial"/>
          <w:b/>
          <w:lang w:val="es-ES_tradnl"/>
        </w:rPr>
        <w:t xml:space="preserve"> </w:t>
      </w:r>
      <w:r w:rsidRPr="00D56050">
        <w:rPr>
          <w:rFonts w:ascii="Arial" w:eastAsia="Arial Unicode MS" w:hAnsi="Arial" w:cs="Arial"/>
          <w:kern w:val="1"/>
          <w:lang w:eastAsia="hi-IN" w:bidi="hi-IN"/>
        </w:rPr>
        <w:t>para el Honorable Ayuntamiento de Atlixco, de conformidad con</w:t>
      </w:r>
      <w:r w:rsidRPr="00D56050">
        <w:rPr>
          <w:rFonts w:ascii="Arial" w:eastAsia="Arial Unicode MS" w:hAnsi="Arial" w:cs="Arial"/>
          <w:kern w:val="1"/>
          <w:lang w:val="es-ES" w:eastAsia="hi-IN" w:bidi="hi-IN"/>
        </w:rPr>
        <w:t xml:space="preserve"> el procedimiento de </w:t>
      </w:r>
      <w:r w:rsidRPr="00D56050">
        <w:rPr>
          <w:rFonts w:ascii="Arial" w:eastAsia="Arial Unicode MS" w:hAnsi="Arial" w:cs="Arial"/>
          <w:b/>
          <w:kern w:val="1"/>
          <w:lang w:val="es-ES" w:eastAsia="hi-IN" w:bidi="hi-IN"/>
        </w:rPr>
        <w:fldChar w:fldCharType="begin"/>
      </w:r>
      <w:r w:rsidRPr="00D56050">
        <w:rPr>
          <w:rFonts w:ascii="Arial" w:eastAsia="Arial Unicode MS" w:hAnsi="Arial" w:cs="Arial"/>
          <w:b/>
          <w:kern w:val="1"/>
          <w:lang w:val="es-ES" w:eastAsia="hi-IN" w:bidi="hi-IN"/>
        </w:rPr>
        <w:instrText xml:space="preserve"> MERGEFIELD TIPO_DE_ADJUDICACION </w:instrText>
      </w:r>
      <w:r w:rsidRPr="00D56050">
        <w:rPr>
          <w:rFonts w:ascii="Arial" w:eastAsia="Arial Unicode MS" w:hAnsi="Arial" w:cs="Arial"/>
          <w:b/>
          <w:kern w:val="1"/>
          <w:lang w:val="es-ES" w:eastAsia="hi-IN" w:bidi="hi-IN"/>
        </w:rPr>
        <w:fldChar w:fldCharType="separate"/>
      </w:r>
      <w:r w:rsidRPr="00D56050">
        <w:rPr>
          <w:rFonts w:ascii="Arial" w:eastAsia="Arial Unicode MS" w:hAnsi="Arial" w:cs="Arial"/>
          <w:b/>
          <w:noProof/>
          <w:kern w:val="1"/>
          <w:lang w:val="es-ES" w:eastAsia="hi-IN" w:bidi="hi-IN"/>
        </w:rPr>
        <w:t>Invitación a Cuando Menos Tres Personas</w:t>
      </w:r>
      <w:r w:rsidRPr="00D56050">
        <w:rPr>
          <w:rFonts w:ascii="Arial" w:eastAsia="Arial Unicode MS" w:hAnsi="Arial" w:cs="Arial"/>
          <w:b/>
          <w:kern w:val="1"/>
          <w:lang w:val="es-ES" w:eastAsia="hi-IN" w:bidi="hi-IN"/>
        </w:rPr>
        <w:fldChar w:fldCharType="end"/>
      </w:r>
      <w:r w:rsidRPr="00D56050">
        <w:rPr>
          <w:rFonts w:ascii="Arial" w:eastAsia="Lucida Sans Unicode" w:hAnsi="Arial" w:cs="Arial"/>
          <w:b/>
          <w:bCs/>
          <w:kern w:val="1"/>
          <w:lang w:eastAsia="hi-IN" w:bidi="hi-IN"/>
        </w:rPr>
        <w:t>,</w:t>
      </w:r>
      <w:r w:rsidRPr="00D56050">
        <w:rPr>
          <w:rFonts w:ascii="Arial" w:eastAsia="Arial Unicode MS" w:hAnsi="Arial" w:cs="Arial"/>
          <w:kern w:val="1"/>
          <w:lang w:eastAsia="hi-IN" w:bidi="hi-IN"/>
        </w:rPr>
        <w:t xml:space="preserve"> la descripción y especificaciones contenidos en la Propuesta  de </w:t>
      </w:r>
      <w:r w:rsidRPr="00D56050">
        <w:rPr>
          <w:rFonts w:ascii="Arial" w:eastAsia="Arial Unicode MS" w:hAnsi="Arial" w:cs="Arial"/>
          <w:b/>
          <w:bCs/>
          <w:kern w:val="1"/>
          <w:lang w:eastAsia="hi-IN" w:bidi="hi-IN"/>
        </w:rPr>
        <w:t xml:space="preserve">“EL PROVEEDOR” </w:t>
      </w:r>
      <w:r w:rsidRPr="00D56050">
        <w:rPr>
          <w:rFonts w:ascii="Arial" w:eastAsia="Arial Unicode MS" w:hAnsi="Arial" w:cs="Arial"/>
          <w:bCs/>
          <w:kern w:val="1"/>
          <w:lang w:eastAsia="hi-IN" w:bidi="hi-IN"/>
        </w:rPr>
        <w:t>son los siguientes:</w:t>
      </w:r>
    </w:p>
    <w:p w:rsidR="00D56050" w:rsidRPr="00D56050" w:rsidRDefault="00D56050" w:rsidP="00D56050">
      <w:pPr>
        <w:suppressAutoHyphens/>
        <w:spacing w:after="0" w:line="200" w:lineRule="atLeast"/>
        <w:ind w:right="51"/>
        <w:jc w:val="both"/>
        <w:rPr>
          <w:rFonts w:ascii="Arial" w:eastAsia="Arial Unicode MS" w:hAnsi="Arial" w:cs="Arial"/>
          <w:bCs/>
          <w:kern w:val="1"/>
          <w:lang w:eastAsia="hi-IN" w:bidi="hi-IN"/>
        </w:rPr>
      </w:pPr>
    </w:p>
    <w:tbl>
      <w:tblPr>
        <w:tblW w:w="0" w:type="auto"/>
        <w:tblCellMar>
          <w:left w:w="70" w:type="dxa"/>
          <w:right w:w="70" w:type="dxa"/>
        </w:tblCellMar>
        <w:tblLook w:val="04A0" w:firstRow="1" w:lastRow="0" w:firstColumn="1" w:lastColumn="0" w:noHBand="0" w:noVBand="1"/>
      </w:tblPr>
      <w:tblGrid>
        <w:gridCol w:w="764"/>
        <w:gridCol w:w="3267"/>
        <w:gridCol w:w="1382"/>
        <w:gridCol w:w="872"/>
        <w:gridCol w:w="1313"/>
        <w:gridCol w:w="1313"/>
      </w:tblGrid>
      <w:tr w:rsidR="00CC7359" w:rsidRPr="00CC7359" w:rsidTr="00CC7359">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CE4D6"/>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PARTIDA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CE4D6"/>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DESCRIPCIÓN</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CE4D6"/>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UNIDAD DE MEDIDA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CE4D6"/>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CANTIDAD</w:t>
            </w:r>
          </w:p>
        </w:tc>
        <w:tc>
          <w:tcPr>
            <w:tcW w:w="0" w:type="auto"/>
            <w:gridSpan w:val="2"/>
            <w:tcBorders>
              <w:top w:val="single" w:sz="8" w:space="0" w:color="auto"/>
              <w:left w:val="nil"/>
              <w:bottom w:val="single" w:sz="8" w:space="0" w:color="auto"/>
              <w:right w:val="single" w:sz="8" w:space="0" w:color="000000"/>
            </w:tcBorders>
            <w:shd w:val="clear" w:color="000000" w:fill="FCE4D6"/>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C. BLANCA ESTELA DORANTES RAMOS</w:t>
            </w:r>
          </w:p>
        </w:tc>
      </w:tr>
      <w:tr w:rsidR="00CC7359" w:rsidRPr="00CC7359" w:rsidTr="00CC7359">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C7359" w:rsidRPr="00CC7359" w:rsidRDefault="00CC7359" w:rsidP="00CC7359">
            <w:pPr>
              <w:spacing w:after="0" w:line="240" w:lineRule="auto"/>
              <w:rPr>
                <w:rFonts w:ascii="Arial" w:hAnsi="Arial" w:cs="Arial"/>
                <w:b/>
                <w:bCs/>
                <w:color w:val="000000"/>
                <w:sz w:val="14"/>
                <w:szCs w:val="14"/>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7359" w:rsidRPr="00CC7359" w:rsidRDefault="00CC7359" w:rsidP="00CC7359">
            <w:pPr>
              <w:spacing w:after="0" w:line="240" w:lineRule="auto"/>
              <w:rPr>
                <w:rFonts w:ascii="Arial" w:hAnsi="Arial" w:cs="Arial"/>
                <w:b/>
                <w:bCs/>
                <w:color w:val="000000"/>
                <w:sz w:val="14"/>
                <w:szCs w:val="14"/>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7359" w:rsidRPr="00CC7359" w:rsidRDefault="00CC7359" w:rsidP="00CC7359">
            <w:pPr>
              <w:spacing w:after="0" w:line="240" w:lineRule="auto"/>
              <w:rPr>
                <w:rFonts w:ascii="Arial" w:hAnsi="Arial" w:cs="Arial"/>
                <w:b/>
                <w:bCs/>
                <w:color w:val="000000"/>
                <w:sz w:val="14"/>
                <w:szCs w:val="14"/>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C7359" w:rsidRPr="00CC7359" w:rsidRDefault="00CC7359" w:rsidP="00CC7359">
            <w:pPr>
              <w:spacing w:after="0" w:line="240" w:lineRule="auto"/>
              <w:rPr>
                <w:rFonts w:ascii="Arial" w:hAnsi="Arial" w:cs="Arial"/>
                <w:b/>
                <w:bCs/>
                <w:color w:val="000000"/>
                <w:sz w:val="14"/>
                <w:szCs w:val="14"/>
                <w:lang w:eastAsia="es-MX"/>
              </w:rPr>
            </w:pPr>
          </w:p>
        </w:tc>
        <w:tc>
          <w:tcPr>
            <w:tcW w:w="0" w:type="auto"/>
            <w:tcBorders>
              <w:top w:val="nil"/>
              <w:left w:val="nil"/>
              <w:bottom w:val="single" w:sz="8" w:space="0" w:color="auto"/>
              <w:right w:val="single" w:sz="8" w:space="0" w:color="auto"/>
            </w:tcBorders>
            <w:shd w:val="clear" w:color="000000" w:fill="FCE4D6"/>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P.U.</w:t>
            </w:r>
          </w:p>
        </w:tc>
        <w:tc>
          <w:tcPr>
            <w:tcW w:w="0" w:type="auto"/>
            <w:tcBorders>
              <w:top w:val="nil"/>
              <w:left w:val="nil"/>
              <w:bottom w:val="single" w:sz="8" w:space="0" w:color="auto"/>
              <w:right w:val="single" w:sz="8" w:space="0" w:color="auto"/>
            </w:tcBorders>
            <w:shd w:val="clear" w:color="000000" w:fill="FCE4D6"/>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TOTAL</w:t>
            </w:r>
          </w:p>
        </w:tc>
      </w:tr>
      <w:tr w:rsidR="00CC7359" w:rsidRPr="00CC7359" w:rsidTr="00CC7359">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w:t>
            </w:r>
          </w:p>
        </w:tc>
        <w:tc>
          <w:tcPr>
            <w:tcW w:w="0" w:type="auto"/>
            <w:tcBorders>
              <w:top w:val="nil"/>
              <w:left w:val="nil"/>
              <w:bottom w:val="single" w:sz="8" w:space="0" w:color="auto"/>
              <w:right w:val="single" w:sz="8" w:space="0" w:color="auto"/>
            </w:tcBorders>
            <w:shd w:val="clear" w:color="000000" w:fill="FFFFFF"/>
            <w:hideMark/>
          </w:tcPr>
          <w:p w:rsidR="00CC7359" w:rsidRPr="00CC7359" w:rsidRDefault="00CC7359" w:rsidP="00CC7359">
            <w:pPr>
              <w:spacing w:after="0" w:line="240" w:lineRule="auto"/>
              <w:rPr>
                <w:rFonts w:ascii="Arial" w:hAnsi="Arial" w:cs="Arial"/>
                <w:b/>
                <w:bCs/>
                <w:color w:val="000000"/>
                <w:sz w:val="14"/>
                <w:szCs w:val="14"/>
                <w:lang w:eastAsia="es-MX"/>
              </w:rPr>
            </w:pPr>
            <w:r w:rsidRPr="00CC7359">
              <w:rPr>
                <w:rFonts w:ascii="Arial" w:hAnsi="Arial" w:cs="Arial"/>
                <w:b/>
                <w:bCs/>
                <w:color w:val="000000"/>
                <w:sz w:val="14"/>
                <w:szCs w:val="14"/>
                <w:lang w:eastAsia="es-MX"/>
              </w:rPr>
              <w:t>ARMEX 15-15</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PZA</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15</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$132.00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$1,980.00</w:t>
            </w:r>
          </w:p>
        </w:tc>
      </w:tr>
      <w:tr w:rsidR="00CC7359" w:rsidRPr="00CC7359" w:rsidTr="00CC7359">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2</w:t>
            </w:r>
          </w:p>
        </w:tc>
        <w:tc>
          <w:tcPr>
            <w:tcW w:w="0" w:type="auto"/>
            <w:tcBorders>
              <w:top w:val="nil"/>
              <w:left w:val="nil"/>
              <w:bottom w:val="single" w:sz="8" w:space="0" w:color="auto"/>
              <w:right w:val="single" w:sz="8" w:space="0" w:color="auto"/>
            </w:tcBorders>
            <w:shd w:val="clear" w:color="000000" w:fill="FFFFFF"/>
            <w:hideMark/>
          </w:tcPr>
          <w:p w:rsidR="00CC7359" w:rsidRPr="00CC7359" w:rsidRDefault="00CC7359" w:rsidP="00CC7359">
            <w:pPr>
              <w:spacing w:after="0" w:line="240" w:lineRule="auto"/>
              <w:rPr>
                <w:rFonts w:ascii="Arial" w:hAnsi="Arial" w:cs="Arial"/>
                <w:b/>
                <w:bCs/>
                <w:color w:val="000000"/>
                <w:sz w:val="14"/>
                <w:szCs w:val="14"/>
                <w:lang w:eastAsia="es-MX"/>
              </w:rPr>
            </w:pPr>
            <w:r w:rsidRPr="00CC7359">
              <w:rPr>
                <w:rFonts w:ascii="Arial" w:hAnsi="Arial" w:cs="Arial"/>
                <w:b/>
                <w:bCs/>
                <w:color w:val="000000"/>
                <w:sz w:val="14"/>
                <w:szCs w:val="14"/>
                <w:lang w:eastAsia="es-MX"/>
              </w:rPr>
              <w:t>BLOCK 12-20-40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MILLAR</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$10,000.00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$10,000.00</w:t>
            </w:r>
          </w:p>
        </w:tc>
      </w:tr>
      <w:tr w:rsidR="00CC7359" w:rsidRPr="00CC7359" w:rsidTr="00CC7359">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3</w:t>
            </w:r>
          </w:p>
        </w:tc>
        <w:tc>
          <w:tcPr>
            <w:tcW w:w="0" w:type="auto"/>
            <w:tcBorders>
              <w:top w:val="nil"/>
              <w:left w:val="nil"/>
              <w:bottom w:val="single" w:sz="8" w:space="0" w:color="auto"/>
              <w:right w:val="single" w:sz="8" w:space="0" w:color="auto"/>
            </w:tcBorders>
            <w:shd w:val="clear" w:color="000000" w:fill="FFFFFF"/>
            <w:hideMark/>
          </w:tcPr>
          <w:p w:rsidR="00CC7359" w:rsidRPr="00CC7359" w:rsidRDefault="00CC7359" w:rsidP="00CC7359">
            <w:pPr>
              <w:spacing w:after="0" w:line="240" w:lineRule="auto"/>
              <w:rPr>
                <w:rFonts w:ascii="Arial" w:hAnsi="Arial" w:cs="Arial"/>
                <w:b/>
                <w:bCs/>
                <w:color w:val="000000"/>
                <w:sz w:val="14"/>
                <w:szCs w:val="14"/>
                <w:lang w:eastAsia="es-MX"/>
              </w:rPr>
            </w:pPr>
            <w:r w:rsidRPr="00CC7359">
              <w:rPr>
                <w:rFonts w:ascii="Arial" w:hAnsi="Arial" w:cs="Arial"/>
                <w:b/>
                <w:bCs/>
                <w:color w:val="000000"/>
                <w:sz w:val="14"/>
                <w:szCs w:val="14"/>
                <w:lang w:eastAsia="es-MX"/>
              </w:rPr>
              <w:t>CEMENTO GRIS</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TONELADA</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3</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$3,200.00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$9,600.00</w:t>
            </w:r>
          </w:p>
        </w:tc>
      </w:tr>
      <w:tr w:rsidR="00CC7359" w:rsidRPr="00CC7359" w:rsidTr="00CC7359">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4</w:t>
            </w:r>
          </w:p>
        </w:tc>
        <w:tc>
          <w:tcPr>
            <w:tcW w:w="0" w:type="auto"/>
            <w:tcBorders>
              <w:top w:val="nil"/>
              <w:left w:val="nil"/>
              <w:bottom w:val="single" w:sz="8" w:space="0" w:color="auto"/>
              <w:right w:val="single" w:sz="8" w:space="0" w:color="auto"/>
            </w:tcBorders>
            <w:shd w:val="clear" w:color="000000" w:fill="FFFFFF"/>
            <w:hideMark/>
          </w:tcPr>
          <w:p w:rsidR="00CC7359" w:rsidRPr="00CC7359" w:rsidRDefault="00CC7359" w:rsidP="00CC7359">
            <w:pPr>
              <w:spacing w:after="0" w:line="240" w:lineRule="auto"/>
              <w:rPr>
                <w:rFonts w:ascii="Arial" w:hAnsi="Arial" w:cs="Arial"/>
                <w:b/>
                <w:bCs/>
                <w:color w:val="000000"/>
                <w:sz w:val="14"/>
                <w:szCs w:val="14"/>
                <w:lang w:eastAsia="es-MX"/>
              </w:rPr>
            </w:pPr>
            <w:r w:rsidRPr="00CC7359">
              <w:rPr>
                <w:rFonts w:ascii="Arial" w:hAnsi="Arial" w:cs="Arial"/>
                <w:b/>
                <w:bCs/>
                <w:color w:val="000000"/>
                <w:sz w:val="14"/>
                <w:szCs w:val="14"/>
                <w:lang w:eastAsia="es-MX"/>
              </w:rPr>
              <w:t>VARILLAS DE 3/8</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PZA</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70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$105.00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$7,350.00</w:t>
            </w:r>
          </w:p>
        </w:tc>
      </w:tr>
      <w:tr w:rsidR="00CC7359" w:rsidRPr="00CC7359" w:rsidTr="00CC7359">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5</w:t>
            </w:r>
          </w:p>
        </w:tc>
        <w:tc>
          <w:tcPr>
            <w:tcW w:w="0" w:type="auto"/>
            <w:tcBorders>
              <w:top w:val="nil"/>
              <w:left w:val="nil"/>
              <w:bottom w:val="single" w:sz="8" w:space="0" w:color="auto"/>
              <w:right w:val="single" w:sz="8" w:space="0" w:color="auto"/>
            </w:tcBorders>
            <w:shd w:val="clear" w:color="000000" w:fill="FFFFFF"/>
            <w:hideMark/>
          </w:tcPr>
          <w:p w:rsidR="00CC7359" w:rsidRPr="00CC7359" w:rsidRDefault="00CC7359" w:rsidP="00CC7359">
            <w:pPr>
              <w:spacing w:after="0" w:line="240" w:lineRule="auto"/>
              <w:rPr>
                <w:rFonts w:ascii="Arial" w:hAnsi="Arial" w:cs="Arial"/>
                <w:b/>
                <w:bCs/>
                <w:color w:val="000000"/>
                <w:sz w:val="14"/>
                <w:szCs w:val="14"/>
                <w:lang w:eastAsia="es-MX"/>
              </w:rPr>
            </w:pPr>
            <w:r w:rsidRPr="00CC7359">
              <w:rPr>
                <w:rFonts w:ascii="Arial" w:hAnsi="Arial" w:cs="Arial"/>
                <w:b/>
                <w:bCs/>
                <w:color w:val="000000"/>
                <w:sz w:val="14"/>
                <w:szCs w:val="14"/>
                <w:lang w:eastAsia="es-MX"/>
              </w:rPr>
              <w:t>ALAMBRE REQUEMADO</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KG</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$25.00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$250.00</w:t>
            </w:r>
          </w:p>
        </w:tc>
      </w:tr>
      <w:tr w:rsidR="00CC7359" w:rsidRPr="00CC7359" w:rsidTr="00CC7359">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6</w:t>
            </w:r>
          </w:p>
        </w:tc>
        <w:tc>
          <w:tcPr>
            <w:tcW w:w="0" w:type="auto"/>
            <w:tcBorders>
              <w:top w:val="nil"/>
              <w:left w:val="nil"/>
              <w:bottom w:val="single" w:sz="8" w:space="0" w:color="auto"/>
              <w:right w:val="single" w:sz="8" w:space="0" w:color="auto"/>
            </w:tcBorders>
            <w:shd w:val="clear" w:color="000000" w:fill="FFFFFF"/>
            <w:hideMark/>
          </w:tcPr>
          <w:p w:rsidR="00CC7359" w:rsidRPr="00CC7359" w:rsidRDefault="00CC7359" w:rsidP="00CC7359">
            <w:pPr>
              <w:spacing w:after="0" w:line="240" w:lineRule="auto"/>
              <w:rPr>
                <w:rFonts w:ascii="Arial" w:hAnsi="Arial" w:cs="Arial"/>
                <w:b/>
                <w:bCs/>
                <w:color w:val="000000"/>
                <w:sz w:val="14"/>
                <w:szCs w:val="14"/>
                <w:lang w:eastAsia="es-MX"/>
              </w:rPr>
            </w:pPr>
            <w:r w:rsidRPr="00CC7359">
              <w:rPr>
                <w:rFonts w:ascii="Arial" w:hAnsi="Arial" w:cs="Arial"/>
                <w:b/>
                <w:bCs/>
                <w:color w:val="000000"/>
                <w:sz w:val="14"/>
                <w:szCs w:val="14"/>
                <w:lang w:eastAsia="es-MX"/>
              </w:rPr>
              <w:t>ARENA</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VIAJE</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2</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$1,650.00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$3,300.00</w:t>
            </w:r>
          </w:p>
        </w:tc>
      </w:tr>
      <w:tr w:rsidR="00CC7359" w:rsidRPr="00CC7359" w:rsidTr="00CC7359">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7</w:t>
            </w:r>
          </w:p>
        </w:tc>
        <w:tc>
          <w:tcPr>
            <w:tcW w:w="0" w:type="auto"/>
            <w:tcBorders>
              <w:top w:val="nil"/>
              <w:left w:val="nil"/>
              <w:bottom w:val="single" w:sz="8" w:space="0" w:color="auto"/>
              <w:right w:val="single" w:sz="8" w:space="0" w:color="auto"/>
            </w:tcBorders>
            <w:shd w:val="clear" w:color="000000" w:fill="FFFFFF"/>
            <w:hideMark/>
          </w:tcPr>
          <w:p w:rsidR="00CC7359" w:rsidRPr="00CC7359" w:rsidRDefault="00CC7359" w:rsidP="00CC7359">
            <w:pPr>
              <w:spacing w:after="0" w:line="240" w:lineRule="auto"/>
              <w:rPr>
                <w:rFonts w:ascii="Arial" w:hAnsi="Arial" w:cs="Arial"/>
                <w:b/>
                <w:bCs/>
                <w:color w:val="000000"/>
                <w:sz w:val="14"/>
                <w:szCs w:val="14"/>
                <w:lang w:eastAsia="es-MX"/>
              </w:rPr>
            </w:pPr>
            <w:r w:rsidRPr="00CC7359">
              <w:rPr>
                <w:rFonts w:ascii="Arial" w:hAnsi="Arial" w:cs="Arial"/>
                <w:b/>
                <w:bCs/>
                <w:color w:val="000000"/>
                <w:sz w:val="14"/>
                <w:szCs w:val="14"/>
                <w:lang w:eastAsia="es-MX"/>
              </w:rPr>
              <w:t>GRAVA</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VIAJE</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2</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$1,950.00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$3,900.00</w:t>
            </w:r>
          </w:p>
        </w:tc>
      </w:tr>
      <w:tr w:rsidR="00CC7359" w:rsidRPr="00CC7359" w:rsidTr="00CC7359">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8</w:t>
            </w:r>
          </w:p>
        </w:tc>
        <w:tc>
          <w:tcPr>
            <w:tcW w:w="0" w:type="auto"/>
            <w:tcBorders>
              <w:top w:val="nil"/>
              <w:left w:val="nil"/>
              <w:bottom w:val="single" w:sz="8" w:space="0" w:color="auto"/>
              <w:right w:val="single" w:sz="8" w:space="0" w:color="auto"/>
            </w:tcBorders>
            <w:shd w:val="clear" w:color="000000" w:fill="FFFFFF"/>
            <w:hideMark/>
          </w:tcPr>
          <w:p w:rsidR="00CC7359" w:rsidRPr="00CC7359" w:rsidRDefault="00CC7359" w:rsidP="00CC7359">
            <w:pPr>
              <w:spacing w:after="0" w:line="240" w:lineRule="auto"/>
              <w:rPr>
                <w:rFonts w:ascii="Arial" w:hAnsi="Arial" w:cs="Arial"/>
                <w:b/>
                <w:bCs/>
                <w:color w:val="000000"/>
                <w:sz w:val="14"/>
                <w:szCs w:val="14"/>
                <w:lang w:eastAsia="es-MX"/>
              </w:rPr>
            </w:pPr>
            <w:r w:rsidRPr="00CC7359">
              <w:rPr>
                <w:rFonts w:ascii="Arial" w:hAnsi="Arial" w:cs="Arial"/>
                <w:b/>
                <w:bCs/>
                <w:color w:val="000000"/>
                <w:sz w:val="14"/>
                <w:szCs w:val="14"/>
                <w:lang w:eastAsia="es-MX"/>
              </w:rPr>
              <w:t>LAMINAS GALVANIZADAS DE 3 METROS CALIBRE 28</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PZA</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50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$500.00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$25,000.00</w:t>
            </w:r>
          </w:p>
        </w:tc>
      </w:tr>
      <w:tr w:rsidR="00CC7359" w:rsidRPr="00CC7359" w:rsidTr="00CC7359">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9</w:t>
            </w:r>
          </w:p>
        </w:tc>
        <w:tc>
          <w:tcPr>
            <w:tcW w:w="0" w:type="auto"/>
            <w:tcBorders>
              <w:top w:val="nil"/>
              <w:left w:val="nil"/>
              <w:bottom w:val="single" w:sz="8" w:space="0" w:color="auto"/>
              <w:right w:val="single" w:sz="8" w:space="0" w:color="auto"/>
            </w:tcBorders>
            <w:shd w:val="clear" w:color="000000" w:fill="FFFFFF"/>
            <w:hideMark/>
          </w:tcPr>
          <w:p w:rsidR="00CC7359" w:rsidRPr="00CC7359" w:rsidRDefault="00CC7359" w:rsidP="00CC7359">
            <w:pPr>
              <w:spacing w:after="0" w:line="240" w:lineRule="auto"/>
              <w:rPr>
                <w:rFonts w:ascii="Arial" w:hAnsi="Arial" w:cs="Arial"/>
                <w:b/>
                <w:bCs/>
                <w:color w:val="000000"/>
                <w:sz w:val="14"/>
                <w:szCs w:val="14"/>
                <w:lang w:eastAsia="es-MX"/>
              </w:rPr>
            </w:pPr>
            <w:r w:rsidRPr="00CC7359">
              <w:rPr>
                <w:rFonts w:ascii="Arial" w:hAnsi="Arial" w:cs="Arial"/>
                <w:b/>
                <w:bCs/>
                <w:color w:val="000000"/>
                <w:sz w:val="14"/>
                <w:szCs w:val="14"/>
                <w:lang w:eastAsia="es-MX"/>
              </w:rPr>
              <w:t>PERFIL TUBULAR RECTANGULAR 4 X 2 COLOR ROJO</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PZA</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50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$412.00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$20,600.00</w:t>
            </w:r>
          </w:p>
        </w:tc>
      </w:tr>
      <w:tr w:rsidR="00CC7359" w:rsidRPr="00CC7359" w:rsidTr="00CC7359">
        <w:trPr>
          <w:trHeight w:val="2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10</w:t>
            </w:r>
          </w:p>
        </w:tc>
        <w:tc>
          <w:tcPr>
            <w:tcW w:w="0" w:type="auto"/>
            <w:tcBorders>
              <w:top w:val="nil"/>
              <w:left w:val="nil"/>
              <w:bottom w:val="single" w:sz="8" w:space="0" w:color="auto"/>
              <w:right w:val="single" w:sz="8" w:space="0" w:color="auto"/>
            </w:tcBorders>
            <w:shd w:val="clear" w:color="000000" w:fill="FFFFFF"/>
            <w:hideMark/>
          </w:tcPr>
          <w:p w:rsidR="00CC7359" w:rsidRPr="00CC7359" w:rsidRDefault="00CC7359" w:rsidP="00CC7359">
            <w:pPr>
              <w:spacing w:after="0" w:line="240" w:lineRule="auto"/>
              <w:rPr>
                <w:rFonts w:ascii="Arial" w:hAnsi="Arial" w:cs="Arial"/>
                <w:b/>
                <w:bCs/>
                <w:color w:val="000000"/>
                <w:sz w:val="14"/>
                <w:szCs w:val="14"/>
                <w:lang w:eastAsia="es-MX"/>
              </w:rPr>
            </w:pPr>
            <w:r w:rsidRPr="00CC7359">
              <w:rPr>
                <w:rFonts w:ascii="Arial" w:hAnsi="Arial" w:cs="Arial"/>
                <w:b/>
                <w:bCs/>
                <w:color w:val="000000"/>
                <w:sz w:val="14"/>
                <w:szCs w:val="14"/>
                <w:lang w:eastAsia="es-MX"/>
              </w:rPr>
              <w:t>PIJAS DE 1 1/2</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PZA</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100</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$1.02</w:t>
            </w:r>
          </w:p>
        </w:tc>
        <w:tc>
          <w:tcPr>
            <w:tcW w:w="0" w:type="auto"/>
            <w:tcBorders>
              <w:top w:val="nil"/>
              <w:left w:val="nil"/>
              <w:bottom w:val="single" w:sz="8" w:space="0" w:color="auto"/>
              <w:right w:val="single" w:sz="8" w:space="0" w:color="auto"/>
            </w:tcBorders>
            <w:shd w:val="clear" w:color="000000" w:fill="FFFFFF"/>
            <w:vAlign w:val="center"/>
            <w:hideMark/>
          </w:tcPr>
          <w:p w:rsidR="00CC7359" w:rsidRPr="00CC7359" w:rsidRDefault="00CC7359" w:rsidP="00CC7359">
            <w:pPr>
              <w:spacing w:after="0" w:line="240" w:lineRule="auto"/>
              <w:jc w:val="center"/>
              <w:rPr>
                <w:rFonts w:ascii="Arial" w:hAnsi="Arial" w:cs="Arial"/>
                <w:b/>
                <w:bCs/>
                <w:color w:val="000000"/>
                <w:sz w:val="14"/>
                <w:szCs w:val="14"/>
                <w:lang w:eastAsia="es-MX"/>
              </w:rPr>
            </w:pPr>
            <w:r w:rsidRPr="00CC7359">
              <w:rPr>
                <w:rFonts w:ascii="Arial" w:hAnsi="Arial" w:cs="Arial"/>
                <w:b/>
                <w:bCs/>
                <w:color w:val="000000"/>
                <w:sz w:val="14"/>
                <w:szCs w:val="14"/>
                <w:lang w:eastAsia="es-MX"/>
              </w:rPr>
              <w:t>$102.00</w:t>
            </w:r>
          </w:p>
        </w:tc>
      </w:tr>
      <w:tr w:rsidR="00CC7359" w:rsidRPr="00CC7359" w:rsidTr="00CC7359">
        <w:trPr>
          <w:trHeight w:val="20"/>
        </w:trPr>
        <w:tc>
          <w:tcPr>
            <w:tcW w:w="0" w:type="auto"/>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7359" w:rsidRPr="00CC7359" w:rsidRDefault="00CC7359" w:rsidP="00CC7359">
            <w:pPr>
              <w:spacing w:after="0" w:line="240" w:lineRule="auto"/>
              <w:jc w:val="center"/>
              <w:rPr>
                <w:b/>
                <w:bCs/>
                <w:color w:val="000000"/>
                <w:sz w:val="14"/>
                <w:szCs w:val="14"/>
                <w:lang w:eastAsia="es-MX"/>
              </w:rPr>
            </w:pPr>
            <w:r w:rsidRPr="00CC7359">
              <w:rPr>
                <w:b/>
                <w:bCs/>
                <w:color w:val="000000"/>
                <w:sz w:val="14"/>
                <w:szCs w:val="14"/>
                <w:lang w:eastAsia="es-MX"/>
              </w:rPr>
              <w:t>SUBTOTAL</w:t>
            </w:r>
          </w:p>
        </w:tc>
        <w:tc>
          <w:tcPr>
            <w:tcW w:w="0" w:type="auto"/>
            <w:tcBorders>
              <w:top w:val="nil"/>
              <w:left w:val="nil"/>
              <w:bottom w:val="single" w:sz="8" w:space="0" w:color="auto"/>
              <w:right w:val="single" w:sz="8" w:space="0" w:color="auto"/>
            </w:tcBorders>
            <w:shd w:val="clear" w:color="auto" w:fill="auto"/>
            <w:noWrap/>
            <w:vAlign w:val="center"/>
            <w:hideMark/>
          </w:tcPr>
          <w:p w:rsidR="00CC7359" w:rsidRPr="00CC7359" w:rsidRDefault="00CC7359" w:rsidP="00CC7359">
            <w:pPr>
              <w:spacing w:after="0" w:line="240" w:lineRule="auto"/>
              <w:jc w:val="center"/>
              <w:rPr>
                <w:b/>
                <w:bCs/>
                <w:color w:val="000000"/>
                <w:sz w:val="14"/>
                <w:szCs w:val="14"/>
                <w:lang w:eastAsia="es-MX"/>
              </w:rPr>
            </w:pPr>
            <w:r w:rsidRPr="00CC7359">
              <w:rPr>
                <w:b/>
                <w:bCs/>
                <w:color w:val="000000"/>
                <w:sz w:val="14"/>
                <w:szCs w:val="14"/>
                <w:lang w:eastAsia="es-MX"/>
              </w:rPr>
              <w:t>$82,082.00</w:t>
            </w:r>
          </w:p>
        </w:tc>
      </w:tr>
      <w:tr w:rsidR="00CC7359" w:rsidRPr="00CC7359" w:rsidTr="00CC7359">
        <w:trPr>
          <w:trHeight w:val="20"/>
        </w:trPr>
        <w:tc>
          <w:tcPr>
            <w:tcW w:w="0" w:type="auto"/>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7359" w:rsidRPr="00CC7359" w:rsidRDefault="00CC7359" w:rsidP="00CC7359">
            <w:pPr>
              <w:spacing w:after="0" w:line="240" w:lineRule="auto"/>
              <w:jc w:val="center"/>
              <w:rPr>
                <w:b/>
                <w:bCs/>
                <w:color w:val="000000"/>
                <w:sz w:val="14"/>
                <w:szCs w:val="14"/>
                <w:lang w:eastAsia="es-MX"/>
              </w:rPr>
            </w:pPr>
            <w:r w:rsidRPr="00CC7359">
              <w:rPr>
                <w:b/>
                <w:bCs/>
                <w:color w:val="000000"/>
                <w:sz w:val="14"/>
                <w:szCs w:val="14"/>
                <w:lang w:eastAsia="es-MX"/>
              </w:rPr>
              <w:t>I.V.A.</w:t>
            </w:r>
          </w:p>
        </w:tc>
        <w:tc>
          <w:tcPr>
            <w:tcW w:w="0" w:type="auto"/>
            <w:tcBorders>
              <w:top w:val="nil"/>
              <w:left w:val="nil"/>
              <w:bottom w:val="single" w:sz="8" w:space="0" w:color="auto"/>
              <w:right w:val="single" w:sz="8" w:space="0" w:color="auto"/>
            </w:tcBorders>
            <w:shd w:val="clear" w:color="auto" w:fill="auto"/>
            <w:noWrap/>
            <w:vAlign w:val="center"/>
            <w:hideMark/>
          </w:tcPr>
          <w:p w:rsidR="00CC7359" w:rsidRPr="00CC7359" w:rsidRDefault="00CC7359" w:rsidP="00CC7359">
            <w:pPr>
              <w:spacing w:after="0" w:line="240" w:lineRule="auto"/>
              <w:jc w:val="center"/>
              <w:rPr>
                <w:b/>
                <w:bCs/>
                <w:color w:val="000000"/>
                <w:sz w:val="14"/>
                <w:szCs w:val="14"/>
                <w:lang w:eastAsia="es-MX"/>
              </w:rPr>
            </w:pPr>
            <w:r w:rsidRPr="00CC7359">
              <w:rPr>
                <w:b/>
                <w:bCs/>
                <w:color w:val="000000"/>
                <w:sz w:val="14"/>
                <w:szCs w:val="14"/>
                <w:lang w:eastAsia="es-MX"/>
              </w:rPr>
              <w:t>$13,133.12</w:t>
            </w:r>
          </w:p>
        </w:tc>
      </w:tr>
      <w:tr w:rsidR="00CC7359" w:rsidRPr="00CC7359" w:rsidTr="00CC7359">
        <w:trPr>
          <w:trHeight w:val="20"/>
        </w:trPr>
        <w:tc>
          <w:tcPr>
            <w:tcW w:w="0" w:type="auto"/>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7359" w:rsidRPr="00CC7359" w:rsidRDefault="00CC7359" w:rsidP="00CC7359">
            <w:pPr>
              <w:spacing w:after="0" w:line="240" w:lineRule="auto"/>
              <w:jc w:val="center"/>
              <w:rPr>
                <w:b/>
                <w:bCs/>
                <w:color w:val="000000"/>
                <w:sz w:val="14"/>
                <w:szCs w:val="14"/>
                <w:lang w:eastAsia="es-MX"/>
              </w:rPr>
            </w:pPr>
            <w:r w:rsidRPr="00CC7359">
              <w:rPr>
                <w:b/>
                <w:bCs/>
                <w:color w:val="000000"/>
                <w:sz w:val="14"/>
                <w:szCs w:val="14"/>
                <w:lang w:eastAsia="es-MX"/>
              </w:rPr>
              <w:t>TOTAL</w:t>
            </w:r>
          </w:p>
        </w:tc>
        <w:tc>
          <w:tcPr>
            <w:tcW w:w="0" w:type="auto"/>
            <w:tcBorders>
              <w:top w:val="nil"/>
              <w:left w:val="nil"/>
              <w:bottom w:val="single" w:sz="8" w:space="0" w:color="auto"/>
              <w:right w:val="single" w:sz="8" w:space="0" w:color="auto"/>
            </w:tcBorders>
            <w:shd w:val="clear" w:color="auto" w:fill="auto"/>
            <w:noWrap/>
            <w:vAlign w:val="center"/>
            <w:hideMark/>
          </w:tcPr>
          <w:p w:rsidR="00CC7359" w:rsidRPr="00CC7359" w:rsidRDefault="00CC7359" w:rsidP="00CC7359">
            <w:pPr>
              <w:spacing w:after="0" w:line="240" w:lineRule="auto"/>
              <w:jc w:val="center"/>
              <w:rPr>
                <w:b/>
                <w:bCs/>
                <w:color w:val="000000"/>
                <w:sz w:val="14"/>
                <w:szCs w:val="14"/>
                <w:lang w:eastAsia="es-MX"/>
              </w:rPr>
            </w:pPr>
            <w:r w:rsidRPr="00CC7359">
              <w:rPr>
                <w:b/>
                <w:bCs/>
                <w:color w:val="000000"/>
                <w:sz w:val="14"/>
                <w:szCs w:val="14"/>
                <w:lang w:eastAsia="es-MX"/>
              </w:rPr>
              <w:t>$95,215.12</w:t>
            </w:r>
          </w:p>
        </w:tc>
      </w:tr>
    </w:tbl>
    <w:p w:rsidR="00D56050" w:rsidRPr="00D56050" w:rsidRDefault="00D56050" w:rsidP="00D56050">
      <w:pPr>
        <w:suppressAutoHyphens/>
        <w:spacing w:after="0" w:line="200" w:lineRule="atLeast"/>
        <w:ind w:right="51"/>
        <w:jc w:val="center"/>
        <w:rPr>
          <w:rFonts w:ascii="Arial" w:eastAsia="Arial Unicode MS" w:hAnsi="Arial" w:cs="Arial"/>
          <w:bCs/>
          <w:kern w:val="1"/>
          <w:lang w:eastAsia="hi-IN" w:bidi="hi-IN"/>
        </w:rPr>
      </w:pPr>
    </w:p>
    <w:p w:rsid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SEGUNDA. MONTO DEL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CC0F3E" w:rsidRDefault="00D56050" w:rsidP="00D56050">
      <w:pPr>
        <w:spacing w:line="240" w:lineRule="auto"/>
        <w:jc w:val="both"/>
        <w:rPr>
          <w:rFonts w:ascii="Arial" w:hAnsi="Arial" w:cs="Arial"/>
          <w:b/>
        </w:rPr>
      </w:pPr>
      <w:r w:rsidRPr="00D56050">
        <w:rPr>
          <w:rFonts w:ascii="Arial" w:eastAsia="Arial Unicode MS" w:hAnsi="Arial" w:cs="Arial"/>
          <w:kern w:val="1"/>
          <w:lang w:eastAsia="hi-IN" w:bidi="hi-IN"/>
        </w:rPr>
        <w:t xml:space="preserve">Como contraprestación por el suministro de bienes objeto del presente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a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un</w:t>
      </w:r>
      <w:r w:rsidRPr="00D56050">
        <w:rPr>
          <w:rFonts w:ascii="Arial" w:eastAsia="Arial Unicode MS" w:hAnsi="Arial" w:cs="Arial"/>
          <w:kern w:val="1"/>
          <w:lang w:val="es-ES" w:eastAsia="hi-IN" w:bidi="hi-IN"/>
        </w:rPr>
        <w:t xml:space="preserve"> monto </w:t>
      </w:r>
      <w:r w:rsidR="00CC7359" w:rsidRPr="00CC7359">
        <w:rPr>
          <w:rFonts w:ascii="Arial" w:hAnsi="Arial" w:cs="Arial"/>
          <w:b/>
        </w:rPr>
        <w:fldChar w:fldCharType="begin"/>
      </w:r>
      <w:r w:rsidR="00CC7359" w:rsidRPr="00CC7359">
        <w:rPr>
          <w:rFonts w:ascii="Arial" w:hAnsi="Arial" w:cs="Arial"/>
          <w:b/>
        </w:rPr>
        <w:instrText xml:space="preserve"> MERGEFIELD MONTO_DESGLOSADO </w:instrText>
      </w:r>
      <w:r w:rsidR="00CC7359" w:rsidRPr="00CC7359">
        <w:rPr>
          <w:rFonts w:ascii="Arial" w:hAnsi="Arial" w:cs="Arial"/>
          <w:b/>
        </w:rPr>
        <w:fldChar w:fldCharType="separate"/>
      </w:r>
      <w:r w:rsidR="00CC7359" w:rsidRPr="00CC7359">
        <w:rPr>
          <w:rFonts w:ascii="Arial" w:hAnsi="Arial" w:cs="Arial"/>
          <w:b/>
          <w:noProof/>
        </w:rPr>
        <w:t>$82,082.00 (Ochenta y Dos Mil Ochenta y Dos Pesos 00/100 M.N.) más $13,133.12 (Trece Mil Ciento Treinta y Tres Pesos 12/100 M.N.) equivalente al 16% del I.V.A., dando un total de $95,215.12 (Noventa y Cinco Mil Doscientos Quince Pesos 12/100 M.N</w:t>
      </w:r>
      <w:r w:rsidR="00CC7359" w:rsidRPr="00CC7359">
        <w:rPr>
          <w:rFonts w:ascii="Arial" w:hAnsi="Arial" w:cs="Arial"/>
          <w:b/>
        </w:rPr>
        <w:fldChar w:fldCharType="end"/>
      </w:r>
      <w:r w:rsidR="00CC7359" w:rsidRPr="00CC7359">
        <w:rPr>
          <w:rFonts w:ascii="Arial" w:hAnsi="Arial" w:cs="Arial"/>
          <w:b/>
        </w:rPr>
        <w:t>.)</w:t>
      </w:r>
      <w:r w:rsidR="00CC7359">
        <w:rPr>
          <w:rFonts w:ascii="Arial" w:hAnsi="Arial" w:cs="Arial"/>
          <w:b/>
        </w:rPr>
        <w:t xml:space="preserve"> </w:t>
      </w:r>
      <w:r w:rsidRPr="00D56050">
        <w:rPr>
          <w:rFonts w:ascii="Arial" w:eastAsia="Arial Unicode MS" w:hAnsi="Arial" w:cs="Arial"/>
          <w:kern w:val="1"/>
          <w:lang w:eastAsia="hi-IN" w:bidi="hi-IN"/>
        </w:rPr>
        <w:t xml:space="preserve">en términos de la propuesta económica de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Los precios son considerados fijos hasta que concluya la relación contractual que se formaliza, incluyendo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todos los costos involucrados, considerando todos los conceptos </w:t>
      </w:r>
      <w:proofErr w:type="gramStart"/>
      <w:r w:rsidRPr="00D56050">
        <w:rPr>
          <w:rFonts w:ascii="Arial" w:eastAsia="Arial Unicode MS" w:hAnsi="Arial" w:cs="Arial"/>
          <w:kern w:val="1"/>
          <w:lang w:eastAsia="hi-IN" w:bidi="hi-IN"/>
        </w:rPr>
        <w:t>del  suministro</w:t>
      </w:r>
      <w:proofErr w:type="gramEnd"/>
      <w:r w:rsidRPr="00D56050">
        <w:rPr>
          <w:rFonts w:ascii="Arial" w:eastAsia="Arial Unicode MS" w:hAnsi="Arial" w:cs="Arial"/>
          <w:kern w:val="1"/>
          <w:lang w:eastAsia="hi-IN" w:bidi="hi-IN"/>
        </w:rPr>
        <w:t xml:space="preserve"> que requiere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por lo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no podrá agregar ningún costo extra y los precios serán inalterables durante la vigencia del presente Contrato.</w:t>
      </w:r>
    </w:p>
    <w:p w:rsidR="00D56050" w:rsidRPr="00D56050" w:rsidRDefault="00D56050" w:rsidP="00D56050">
      <w:pPr>
        <w:suppressAutoHyphens/>
        <w:spacing w:after="0" w:line="240" w:lineRule="auto"/>
        <w:rPr>
          <w:rFonts w:ascii="Arial" w:eastAsia="Arial Unicode MS" w:hAnsi="Arial" w:cs="Arial"/>
          <w:b/>
          <w:kern w:val="1"/>
          <w:lang w:val="es-ES" w:eastAsia="hi-IN" w:bidi="hi-IN"/>
        </w:rPr>
      </w:pP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TERCERA. ANTICIPO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40" w:lineRule="auto"/>
        <w:rPr>
          <w:rFonts w:ascii="Arial" w:eastAsia="Arial Unicode MS" w:hAnsi="Arial" w:cs="Arial"/>
          <w:b/>
          <w:i/>
          <w:kern w:val="1"/>
          <w:lang w:val="es-ES" w:eastAsia="hi-IN" w:bidi="hi-IN"/>
        </w:rPr>
      </w:pPr>
    </w:p>
    <w:p w:rsidR="00D56050" w:rsidRPr="00D56050" w:rsidRDefault="00D56050" w:rsidP="00D56050">
      <w:pPr>
        <w:spacing w:line="240" w:lineRule="auto"/>
        <w:jc w:val="both"/>
        <w:rPr>
          <w:rFonts w:ascii="Arial" w:hAnsi="Arial" w:cs="Arial"/>
          <w:b/>
        </w:rPr>
      </w:pPr>
      <w:r w:rsidRPr="00D56050">
        <w:rPr>
          <w:rFonts w:ascii="Arial" w:eastAsia="Arial Unicode MS" w:hAnsi="Arial" w:cs="Arial"/>
          <w:kern w:val="1"/>
          <w:lang w:val="es-ES" w:eastAsia="hi-IN" w:bidi="hi-IN"/>
        </w:rPr>
        <w:t xml:space="preserve">En el presente Contrato no se otorgarán anticipos, por lo que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llevará a cabo el pago en pesos mexicanos conforme al</w:t>
      </w:r>
      <w:r w:rsidRPr="00D56050">
        <w:rPr>
          <w:rFonts w:ascii="Arial" w:eastAsia="Arial Unicode MS" w:hAnsi="Arial" w:cs="Arial"/>
          <w:b/>
          <w:kern w:val="1"/>
          <w:lang w:val="es-ES" w:eastAsia="hi-IN" w:bidi="hi-IN"/>
        </w:rPr>
        <w:t xml:space="preserve"> </w:t>
      </w:r>
      <w:r w:rsidRPr="00D56050">
        <w:rPr>
          <w:rFonts w:ascii="Arial" w:eastAsia="Arial Unicode MS" w:hAnsi="Arial" w:cs="Arial"/>
          <w:kern w:val="1"/>
          <w:lang w:eastAsia="hi-IN" w:bidi="hi-IN"/>
        </w:rPr>
        <w:t>suministro de los bienes</w:t>
      </w:r>
      <w:r w:rsidRPr="00D56050">
        <w:rPr>
          <w:rFonts w:ascii="Arial" w:hAnsi="Arial" w:cs="Arial"/>
        </w:rPr>
        <w:t xml:space="preserve"> </w:t>
      </w:r>
      <w:r w:rsidRPr="00D56050">
        <w:rPr>
          <w:rFonts w:ascii="Arial" w:eastAsia="Arial Unicode MS" w:hAnsi="Arial" w:cs="Arial"/>
          <w:kern w:val="1"/>
          <w:lang w:val="es-ES" w:eastAsia="hi-IN" w:bidi="hi-IN"/>
        </w:rPr>
        <w:t xml:space="preserve">devengados; para que la obligación de pago se haga exigible </w:t>
      </w:r>
      <w:r w:rsidRPr="00D56050">
        <w:rPr>
          <w:rFonts w:ascii="Arial" w:eastAsia="Arial Unicode MS" w:hAnsi="Arial" w:cs="Arial"/>
          <w:b/>
          <w:kern w:val="1"/>
          <w:lang w:val="es-ES" w:eastAsia="hi-IN" w:bidi="hi-IN"/>
        </w:rPr>
        <w:t>“EL PROVEEDOR”</w:t>
      </w:r>
      <w:r w:rsidRPr="00D56050">
        <w:rPr>
          <w:rFonts w:ascii="Arial" w:eastAsia="Arial Unicode MS" w:hAnsi="Arial" w:cs="Arial"/>
          <w:kern w:val="1"/>
          <w:lang w:val="es-ES" w:eastAsia="hi-IN" w:bidi="hi-IN"/>
        </w:rPr>
        <w:t xml:space="preserve"> deberá presentar ante </w:t>
      </w:r>
      <w:r w:rsidRPr="00D56050">
        <w:rPr>
          <w:rFonts w:ascii="Arial" w:hAnsi="Arial" w:cs="Arial"/>
        </w:rPr>
        <w:t xml:space="preserve">la </w:t>
      </w:r>
      <w:r w:rsidRPr="00D56050">
        <w:rPr>
          <w:rFonts w:ascii="Arial" w:hAnsi="Arial" w:cs="Arial"/>
        </w:rPr>
        <w:lastRenderedPageBreak/>
        <w:t xml:space="preserve">Dirección de Contabilidad la documentación comprobatoria del </w:t>
      </w:r>
      <w:r w:rsidRPr="00D56050">
        <w:rPr>
          <w:rFonts w:ascii="Arial" w:eastAsia="Arial Unicode MS" w:hAnsi="Arial" w:cs="Arial"/>
          <w:kern w:val="1"/>
          <w:lang w:eastAsia="hi-IN" w:bidi="hi-IN"/>
        </w:rPr>
        <w:t xml:space="preserve">suministro de bienes </w:t>
      </w:r>
      <w:r w:rsidRPr="00D56050">
        <w:rPr>
          <w:rFonts w:ascii="Arial" w:hAnsi="Arial" w:cs="Arial"/>
        </w:rPr>
        <w:t>100 % realizados</w:t>
      </w:r>
      <w:r w:rsidRPr="00D56050">
        <w:rPr>
          <w:rFonts w:ascii="Arial" w:hAnsi="Arial" w:cs="Arial"/>
          <w:b/>
        </w:rPr>
        <w:t>.</w:t>
      </w:r>
    </w:p>
    <w:p w:rsidR="00D56050" w:rsidRPr="00D56050" w:rsidRDefault="00D56050" w:rsidP="00D56050">
      <w:pPr>
        <w:spacing w:line="240" w:lineRule="auto"/>
        <w:jc w:val="both"/>
        <w:rPr>
          <w:rFonts w:ascii="Arial" w:hAnsi="Arial" w:cs="Arial"/>
          <w:b/>
        </w:rPr>
      </w:pPr>
      <w:r w:rsidRPr="00D56050">
        <w:rPr>
          <w:rFonts w:ascii="Arial" w:hAnsi="Arial" w:cs="Arial"/>
          <w:b/>
        </w:rPr>
        <w:t xml:space="preserve">CUARTA. </w:t>
      </w:r>
      <w:r w:rsidRPr="00D56050">
        <w:rPr>
          <w:rFonts w:ascii="Arial" w:eastAsia="Arial Unicode MS" w:hAnsi="Arial" w:cs="Arial"/>
          <w:b/>
          <w:kern w:val="1"/>
          <w:lang w:eastAsia="hi-IN" w:bidi="hi-IN"/>
        </w:rPr>
        <w:t>GARANTÍA DE CUMPLIMIENTO DEL CONTRATO</w:t>
      </w:r>
    </w:p>
    <w:p w:rsidR="00D56050" w:rsidRPr="00D56050" w:rsidRDefault="00D56050" w:rsidP="00D56050">
      <w:pPr>
        <w:tabs>
          <w:tab w:val="left" w:pos="0"/>
        </w:tabs>
        <w:suppressAutoHyphens/>
        <w:spacing w:after="0" w:line="200" w:lineRule="atLeast"/>
        <w:jc w:val="both"/>
        <w:rPr>
          <w:rFonts w:ascii="Arial" w:eastAsia="Arial Unicode MS" w:hAnsi="Arial" w:cs="Arial"/>
          <w:bCs/>
          <w:kern w:val="2"/>
          <w:lang w:eastAsia="hi-IN" w:bidi="hi-IN"/>
        </w:rPr>
      </w:pPr>
      <w:r w:rsidRPr="00D56050">
        <w:rPr>
          <w:rFonts w:ascii="Arial" w:eastAsia="Arial Unicode MS" w:hAnsi="Arial" w:cs="Arial"/>
          <w:bCs/>
          <w:kern w:val="2"/>
          <w:lang w:eastAsia="hi-IN" w:bidi="hi-IN"/>
        </w:rPr>
        <w:t xml:space="preserve">Se dispensará el otorgamiento de Fianza de Cumplimiento esto Con fundamento en el Artículo 127 Fracción II de la Ley de Adquisiciones, Arrendamientos y Servicios del Sector Público Estatal y Municipal. </w:t>
      </w:r>
    </w:p>
    <w:p w:rsidR="00D56050" w:rsidRPr="00D56050" w:rsidRDefault="00D56050" w:rsidP="00D56050">
      <w:pPr>
        <w:tabs>
          <w:tab w:val="left" w:pos="0"/>
        </w:tabs>
        <w:suppressAutoHyphens/>
        <w:spacing w:after="0" w:line="200" w:lineRule="atLeast"/>
        <w:jc w:val="both"/>
        <w:rPr>
          <w:rFonts w:ascii="Arial" w:eastAsia="Arial Unicode MS" w:hAnsi="Arial" w:cs="Arial"/>
          <w:spacing w:val="-2"/>
          <w:kern w:val="2"/>
          <w:lang w:eastAsia="hi-IN" w:bidi="hi-IN"/>
        </w:rPr>
      </w:pPr>
    </w:p>
    <w:p w:rsidR="00D56050" w:rsidRPr="00D56050" w:rsidRDefault="00D56050" w:rsidP="00D56050">
      <w:pPr>
        <w:suppressAutoHyphens/>
        <w:spacing w:after="0" w:line="200" w:lineRule="atLeast"/>
        <w:jc w:val="both"/>
        <w:rPr>
          <w:rFonts w:ascii="Arial" w:eastAsia="Arial Unicode MS" w:hAnsi="Arial" w:cs="Arial"/>
          <w:b/>
          <w:i/>
          <w:kern w:val="1"/>
          <w:lang w:val="es-ES" w:eastAsia="hi-IN" w:bidi="hi-IN"/>
        </w:rPr>
      </w:pPr>
      <w:r w:rsidRPr="00D56050">
        <w:rPr>
          <w:rFonts w:ascii="Arial" w:eastAsia="Arial Unicode MS" w:hAnsi="Arial" w:cs="Arial"/>
          <w:b/>
          <w:kern w:val="1"/>
          <w:lang w:val="es-ES" w:eastAsia="hi-IN" w:bidi="hi-IN"/>
        </w:rPr>
        <w:t>QUINTA. PAGO</w:t>
      </w:r>
      <w:r w:rsidRPr="00D56050">
        <w:rPr>
          <w:rFonts w:ascii="Arial" w:eastAsia="Arial Unicode MS" w:hAnsi="Arial" w:cs="Arial"/>
          <w:b/>
          <w:i/>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val="es-ES" w:eastAsia="hi-IN" w:bidi="hi-IN"/>
        </w:rPr>
        <w:t xml:space="preserve">“EL AYUNTAMIENTO” </w:t>
      </w:r>
      <w:r w:rsidRPr="00D56050">
        <w:rPr>
          <w:rFonts w:ascii="Arial" w:eastAsia="Arial Unicode MS" w:hAnsi="Arial" w:cs="Arial"/>
          <w:kern w:val="1"/>
          <w:lang w:val="es-ES" w:eastAsia="hi-IN" w:bidi="hi-IN"/>
        </w:rPr>
        <w:t>pagará a</w:t>
      </w:r>
      <w:r w:rsidRPr="00D56050">
        <w:rPr>
          <w:rFonts w:ascii="Arial" w:eastAsia="Arial Unicode MS" w:hAnsi="Arial" w:cs="Arial"/>
          <w:b/>
          <w:kern w:val="1"/>
          <w:lang w:val="es-ES" w:eastAsia="hi-IN" w:bidi="hi-IN"/>
        </w:rPr>
        <w:t xml:space="preserve"> “EL PROVEEDOR”</w:t>
      </w:r>
      <w:r w:rsidRPr="00D56050">
        <w:rPr>
          <w:rFonts w:ascii="Arial" w:eastAsia="Arial Unicode MS" w:hAnsi="Arial" w:cs="Arial"/>
          <w:kern w:val="1"/>
          <w:lang w:val="es-ES" w:eastAsia="hi-IN" w:bidi="hi-IN"/>
        </w:rPr>
        <w:t xml:space="preserve"> en una sola exhibición sobre productos devengados, para lo cual deberá presentar la factura, desglosando el Impuesto al Valor Agregado y los descuentos que en su caso se otorguen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el pago se realizará dentro de los 20 días naturales posteriores a la presentación de la factura respectiva, esto considerando que no existan aclaraciones al importe o </w:t>
      </w:r>
      <w:r w:rsidRPr="00D56050">
        <w:rPr>
          <w:rFonts w:ascii="Arial" w:eastAsia="Arial Unicode MS" w:hAnsi="Arial" w:cs="Arial"/>
          <w:kern w:val="1"/>
          <w:lang w:eastAsia="hi-IN" w:bidi="hi-IN"/>
        </w:rPr>
        <w:t>suministro de bienes facturado</w:t>
      </w:r>
      <w:r w:rsidRPr="00D56050">
        <w:rPr>
          <w:rFonts w:ascii="Arial" w:eastAsia="Arial Unicode MS" w:hAnsi="Arial" w:cs="Arial"/>
          <w:kern w:val="1"/>
          <w:lang w:val="es-ES" w:eastAsia="hi-IN" w:bidi="hi-IN"/>
        </w:rPr>
        <w:t xml:space="preserve">.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pagará el precio del suministro de bienes realizado en pesos mexicanos moneda nacional mediante cheque nominativo </w:t>
      </w:r>
      <w:proofErr w:type="spellStart"/>
      <w:r w:rsidRPr="00D56050">
        <w:rPr>
          <w:rFonts w:ascii="Arial" w:eastAsia="Arial Unicode MS" w:hAnsi="Arial" w:cs="Arial"/>
          <w:kern w:val="1"/>
          <w:lang w:eastAsia="hi-IN" w:bidi="hi-IN"/>
        </w:rPr>
        <w:t>ó</w:t>
      </w:r>
      <w:proofErr w:type="spellEnd"/>
      <w:r w:rsidRPr="00D56050">
        <w:rPr>
          <w:rFonts w:ascii="Arial" w:eastAsia="Arial Unicode MS" w:hAnsi="Arial" w:cs="Arial"/>
          <w:kern w:val="1"/>
          <w:lang w:eastAsia="hi-IN" w:bidi="hi-IN"/>
        </w:rPr>
        <w:t xml:space="preserve"> transferencia electrónica.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es necesario que la factura que presente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reúna los requisitos fiscales que establece la legislación vigente en la materia; en caso de que no sea así,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pospondrá los pagos a su favor, hasta en tanto se subsanen dichas omisiones.</w:t>
      </w:r>
    </w:p>
    <w:p w:rsidR="00D56050" w:rsidRPr="00D56050" w:rsidRDefault="00D56050" w:rsidP="00D56050">
      <w:pPr>
        <w:suppressAutoHyphens/>
        <w:spacing w:after="0" w:line="200" w:lineRule="atLeast"/>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“PROVEEDOR”</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widowControl w:val="0"/>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kern w:val="1"/>
          <w:lang w:val="es-ES" w:eastAsia="hi-IN" w:bidi="hi-IN"/>
        </w:rPr>
        <w:t>Para el caso de que se presenten pagos en exceso, se estará a lo dispuesto por el artículo 116 de la Ley de Adquisiciones, Arrendamientos y Servicios del Sector Público Estatal y Municipal</w:t>
      </w:r>
      <w:r w:rsidRPr="00D56050">
        <w:rPr>
          <w:rFonts w:ascii="Arial" w:eastAsia="Arial Unicode MS" w:hAnsi="Arial" w:cs="Arial"/>
          <w:b/>
          <w:kern w:val="1"/>
          <w:lang w:val="es-ES"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SEXTA. VIGENCIA.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La vigencia del presente Contrato será del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VIGENCIA_CONTRATO </w:instrText>
      </w:r>
      <w:r w:rsidRPr="00D56050">
        <w:rPr>
          <w:rFonts w:ascii="Arial" w:eastAsia="Arial Unicode MS" w:hAnsi="Arial" w:cs="Arial"/>
          <w:b/>
          <w:kern w:val="1"/>
          <w:lang w:eastAsia="hi-IN" w:bidi="hi-IN"/>
        </w:rPr>
        <w:fldChar w:fldCharType="separate"/>
      </w:r>
      <w:r w:rsidR="00CC7359">
        <w:rPr>
          <w:rFonts w:ascii="Arial" w:eastAsia="Arial Unicode MS" w:hAnsi="Arial" w:cs="Arial"/>
          <w:b/>
          <w:noProof/>
          <w:kern w:val="1"/>
          <w:lang w:eastAsia="hi-IN" w:bidi="hi-IN"/>
        </w:rPr>
        <w:t>06 DE ABRIL</w:t>
      </w:r>
      <w:r w:rsidR="0090017C">
        <w:rPr>
          <w:rFonts w:ascii="Arial" w:eastAsia="Arial Unicode MS" w:hAnsi="Arial" w:cs="Arial"/>
          <w:b/>
          <w:noProof/>
          <w:kern w:val="1"/>
          <w:lang w:eastAsia="hi-IN" w:bidi="hi-IN"/>
        </w:rPr>
        <w:t xml:space="preserve"> DE 2017 AL 2</w:t>
      </w:r>
      <w:r w:rsidR="00487093">
        <w:rPr>
          <w:rFonts w:ascii="Arial" w:eastAsia="Arial Unicode MS" w:hAnsi="Arial" w:cs="Arial"/>
          <w:b/>
          <w:noProof/>
          <w:kern w:val="1"/>
          <w:lang w:eastAsia="hi-IN" w:bidi="hi-IN"/>
        </w:rPr>
        <w:t>8</w:t>
      </w:r>
      <w:r w:rsidR="0090017C">
        <w:rPr>
          <w:rFonts w:ascii="Arial" w:eastAsia="Arial Unicode MS" w:hAnsi="Arial" w:cs="Arial"/>
          <w:b/>
          <w:noProof/>
          <w:kern w:val="1"/>
          <w:lang w:eastAsia="hi-IN" w:bidi="hi-IN"/>
        </w:rPr>
        <w:t xml:space="preserve"> DE ABRIL</w:t>
      </w:r>
      <w:r w:rsidRPr="00D56050">
        <w:rPr>
          <w:rFonts w:ascii="Arial" w:eastAsia="Arial Unicode MS" w:hAnsi="Arial" w:cs="Arial"/>
          <w:b/>
          <w:noProof/>
          <w:kern w:val="1"/>
          <w:lang w:eastAsia="hi-IN" w:bidi="hi-IN"/>
        </w:rPr>
        <w:t xml:space="preserve"> DE 2017</w:t>
      </w:r>
      <w:r w:rsidRPr="00D56050">
        <w:rPr>
          <w:rFonts w:ascii="Arial" w:eastAsia="Arial Unicode MS" w:hAnsi="Arial" w:cs="Arial"/>
          <w:b/>
          <w:kern w:val="1"/>
          <w:lang w:eastAsia="hi-IN" w:bidi="hi-IN"/>
        </w:rPr>
        <w:fldChar w:fldCharType="end"/>
      </w:r>
      <w:r w:rsidRPr="00D56050">
        <w:rPr>
          <w:rFonts w:ascii="Arial" w:eastAsia="Arial Unicode MS" w:hAnsi="Arial" w:cs="Arial"/>
          <w:kern w:val="1"/>
          <w:lang w:eastAsia="hi-IN" w:bidi="hi-IN"/>
        </w:rPr>
        <w:t>, sin perjuicio de su posible terminación anticipada, en los términos establecidos en su clausulado.</w:t>
      </w:r>
    </w:p>
    <w:p w:rsidR="00CC7359" w:rsidRDefault="00CC7359"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terminada la vigencia de este Contrato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tuviera la necesidad de seguir requiriendo el suministro de bienes objeto del presente contrato de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se requerirá la celebración de un nuevo Contrato.</w:t>
      </w:r>
    </w:p>
    <w:p w:rsidR="00D56050" w:rsidRPr="00D56050" w:rsidRDefault="00D56050" w:rsidP="00D56050">
      <w:pPr>
        <w:tabs>
          <w:tab w:val="left" w:pos="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SEPTIMA. OBLIGACIONES DE “EL PROVEEDOR”.</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numPr>
          <w:ilvl w:val="0"/>
          <w:numId w:val="1"/>
        </w:numPr>
        <w:tabs>
          <w:tab w:val="clear" w:pos="720"/>
          <w:tab w:val="num" w:pos="360"/>
        </w:tabs>
        <w:suppressAutoHyphens/>
        <w:spacing w:after="0" w:line="200" w:lineRule="atLeast"/>
        <w:ind w:left="426"/>
        <w:jc w:val="both"/>
        <w:rPr>
          <w:rFonts w:ascii="Arial" w:eastAsia="Arial Unicode MS" w:hAnsi="Arial" w:cs="Arial"/>
          <w:kern w:val="1"/>
          <w:lang w:eastAsia="hi-IN" w:bidi="hi-IN"/>
        </w:rPr>
      </w:pPr>
      <w:r w:rsidRPr="00D56050">
        <w:rPr>
          <w:rFonts w:ascii="Arial" w:eastAsia="Arial Unicode MS" w:hAnsi="Arial" w:cs="Arial"/>
          <w:kern w:val="1"/>
          <w:lang w:eastAsia="hi-IN" w:bidi="hi-IN"/>
        </w:rPr>
        <w:lastRenderedPageBreak/>
        <w:t xml:space="preserve">Suministrar a </w:t>
      </w: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 xml:space="preserve">los bienes convenidos en el presente instrumento, en términos de la </w:t>
      </w:r>
      <w:r w:rsidRPr="00D56050">
        <w:rPr>
          <w:rFonts w:ascii="Arial" w:eastAsia="Arial Unicode MS" w:hAnsi="Arial" w:cs="Arial"/>
          <w:b/>
          <w:kern w:val="1"/>
          <w:lang w:eastAsia="hi-IN" w:bidi="hi-IN"/>
        </w:rPr>
        <w:t>CLÁUSULA PRIMERA</w:t>
      </w:r>
      <w:r w:rsidRPr="00D56050">
        <w:rPr>
          <w:rFonts w:ascii="Arial" w:eastAsia="Arial Unicode MS" w:hAnsi="Arial" w:cs="Arial"/>
          <w:kern w:val="1"/>
          <w:lang w:eastAsia="hi-IN" w:bidi="hi-IN"/>
        </w:rPr>
        <w:t xml:space="preserve"> del presente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51"/>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OCTAVA.  LUGAR Y CONDICIONES DE ENTREGA.</w:t>
      </w:r>
    </w:p>
    <w:p w:rsidR="00D56050" w:rsidRPr="00D56050" w:rsidRDefault="00D56050" w:rsidP="00D56050">
      <w:pPr>
        <w:suppressAutoHyphens/>
        <w:spacing w:after="0" w:line="200" w:lineRule="atLeast"/>
        <w:ind w:right="51"/>
        <w:jc w:val="both"/>
        <w:rPr>
          <w:rFonts w:ascii="Arial" w:eastAsia="Arial Unicode MS" w:hAnsi="Arial" w:cs="Arial"/>
          <w:kern w:val="1"/>
          <w:lang w:eastAsia="hi-IN" w:bidi="hi-IN"/>
        </w:rPr>
      </w:pPr>
    </w:p>
    <w:p w:rsidR="00D56050" w:rsidRPr="00D56050" w:rsidRDefault="00D56050" w:rsidP="00D56050">
      <w:pPr>
        <w:tabs>
          <w:tab w:val="left" w:pos="0"/>
        </w:tabs>
        <w:suppressAutoHyphens/>
        <w:spacing w:after="0" w:line="240" w:lineRule="auto"/>
        <w:jc w:val="both"/>
        <w:rPr>
          <w:rFonts w:ascii="Arial" w:eastAsia="Arial Unicode MS" w:hAnsi="Arial" w:cs="Arial"/>
          <w:kern w:val="1"/>
          <w:lang w:val="es-ES" w:eastAsia="hi-IN" w:bidi="hi-IN"/>
        </w:rPr>
      </w:pPr>
      <w:r w:rsidRPr="00D56050">
        <w:rPr>
          <w:rFonts w:ascii="Arial" w:hAnsi="Arial" w:cs="Arial"/>
        </w:rPr>
        <w:t xml:space="preserve">Para la entrega de los bienes </w:t>
      </w:r>
      <w:r w:rsidRPr="00D56050">
        <w:rPr>
          <w:rFonts w:ascii="Arial" w:hAnsi="Arial" w:cs="Arial"/>
          <w:b/>
        </w:rPr>
        <w:t>“EL PROVEEDOR”</w:t>
      </w:r>
      <w:r w:rsidRPr="00D56050">
        <w:rPr>
          <w:rFonts w:ascii="Arial" w:hAnsi="Arial" w:cs="Arial"/>
        </w:rPr>
        <w:t xml:space="preserve"> se presentará</w:t>
      </w:r>
      <w:r w:rsidR="0090017C">
        <w:rPr>
          <w:rFonts w:ascii="Arial" w:hAnsi="Arial" w:cs="Arial"/>
        </w:rPr>
        <w:t xml:space="preserve"> en </w:t>
      </w:r>
      <w:r w:rsidR="00CC7359">
        <w:rPr>
          <w:rFonts w:ascii="Arial" w:hAnsi="Arial" w:cs="Arial"/>
        </w:rPr>
        <w:t xml:space="preserve">San Esteba </w:t>
      </w:r>
      <w:proofErr w:type="spellStart"/>
      <w:r w:rsidR="00CC7359">
        <w:rPr>
          <w:rFonts w:ascii="Arial" w:hAnsi="Arial" w:cs="Arial"/>
        </w:rPr>
        <w:t>Zoapiltepec</w:t>
      </w:r>
      <w:proofErr w:type="spellEnd"/>
      <w:r w:rsidR="00CC7359">
        <w:rPr>
          <w:rFonts w:ascii="Arial" w:hAnsi="Arial" w:cs="Arial"/>
        </w:rPr>
        <w:t xml:space="preserve"> con la Directora Beatriz Cortes Pérez </w:t>
      </w:r>
      <w:r w:rsidRPr="00D56050">
        <w:rPr>
          <w:rFonts w:ascii="Arial" w:hAnsi="Arial" w:cs="Arial"/>
        </w:rPr>
        <w:t>para que le pueda indicar el lugar y hora de entrega del bien y a efecto de acreditar la entrega de los mismos, se firmará Acta Entrega Recepción para confirmación de los bienes.</w:t>
      </w:r>
    </w:p>
    <w:p w:rsidR="00D56050" w:rsidRPr="00D56050" w:rsidRDefault="00D56050" w:rsidP="00D56050">
      <w:pPr>
        <w:pStyle w:val="Textoindependiente"/>
        <w:rPr>
          <w:rFonts w:ascii="Arial" w:hAnsi="Arial" w:cs="Arial"/>
          <w:sz w:val="22"/>
          <w:szCs w:val="22"/>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NOVENA. CALIDAD.</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pacing w:line="240" w:lineRule="auto"/>
        <w:jc w:val="both"/>
        <w:rPr>
          <w:rFonts w:ascii="Arial" w:hAnsi="Arial" w:cs="Arial"/>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deberá garantizar que los bienes son nuevos y de primer uso y que se encuentran en perfecto estado a fin de avalar que el suministro de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será proporcionado con las características, calidad, oportunidad y eficiencia requerida para tal efecto, comprometiéndose a entregar los productos a entera satisfacción de </w:t>
      </w:r>
      <w:r w:rsidRPr="00D56050">
        <w:rPr>
          <w:rFonts w:ascii="Arial" w:eastAsia="Arial Unicode MS" w:hAnsi="Arial" w:cs="Arial"/>
          <w:b/>
          <w:kern w:val="1"/>
          <w:lang w:eastAsia="hi-IN" w:bidi="hi-IN"/>
        </w:rPr>
        <w:t xml:space="preserve">“EL AYUNTAMIENTO”. </w:t>
      </w: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DEFECTOS Y VICIOS OCULTOS.</w:t>
      </w: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14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quedará obligado ante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de los defectos y vicios ocultos en la calidad de los </w:t>
      </w:r>
      <w:r w:rsidRPr="00D56050">
        <w:rPr>
          <w:rFonts w:ascii="Arial" w:eastAsia="Arial Unicode MS" w:hAnsi="Arial" w:cs="Arial"/>
          <w:kern w:val="1"/>
          <w:lang w:val="es-ES" w:eastAsia="hi-IN" w:bidi="hi-IN"/>
        </w:rPr>
        <w:t>bienes</w:t>
      </w:r>
      <w:r w:rsidRPr="00D56050">
        <w:rPr>
          <w:rFonts w:ascii="Arial" w:eastAsia="Arial Unicode MS" w:hAnsi="Arial" w:cs="Arial"/>
          <w:kern w:val="1"/>
          <w:lang w:eastAsia="hi-IN" w:bidi="hi-IN"/>
        </w:rPr>
        <w:t>, así como de cualquier otra responsabilidad en que hubiere incurrido, en los términos señalados en el presente Contrato y/o en la legislación aplicable.</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PRIMERA. IMPUESTOS Y DERECHOS.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t xml:space="preserve">Los impuestos y derechos que procedan con motivo de la contratación objeto del presente Contrato, serán pagados por </w:t>
      </w:r>
      <w:r w:rsidRPr="00D56050">
        <w:rPr>
          <w:rFonts w:ascii="Arial" w:eastAsia="Arial Unicode MS" w:hAnsi="Arial" w:cs="Arial"/>
          <w:b/>
          <w:kern w:val="1"/>
          <w:lang w:eastAsia="hi-IN" w:bidi="hi-IN"/>
        </w:rPr>
        <w:t>“EL PROVEEDOR”.</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solo cubrirá el Impuesto al Valor Agregado, de acuerdo a lo establecido en las disposiciones legales vigentes en la materia.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DÉCIMA SEGUNDA. PROHIBICIÓN DE CESIÓN DE DERECHOS Y OBLIGACIONES.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CC0F3E" w:rsidRDefault="00CC0F3E" w:rsidP="00D56050">
      <w:pPr>
        <w:tabs>
          <w:tab w:val="left" w:pos="2340"/>
        </w:tabs>
        <w:suppressAutoHyphens/>
        <w:spacing w:after="0" w:line="200" w:lineRule="atLeast"/>
        <w:jc w:val="both"/>
        <w:rPr>
          <w:rFonts w:ascii="Arial" w:eastAsia="Arial Unicode MS" w:hAnsi="Arial" w:cs="Arial"/>
          <w:b/>
          <w:kern w:val="1"/>
          <w:lang w:eastAsia="hi-IN" w:bidi="hi-IN"/>
        </w:rPr>
      </w:pPr>
    </w:p>
    <w:p w:rsidR="00CC7359" w:rsidRDefault="00CC7359" w:rsidP="00D56050">
      <w:pPr>
        <w:tabs>
          <w:tab w:val="left" w:pos="2340"/>
        </w:tabs>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lastRenderedPageBreak/>
        <w:t>DÉCIMA TERCERA. DERECHOS DE AUTOR, PATENTES Y/O MARCAS.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con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responder personal e ilimitadamente de los daños y perjuicios que pudiera causar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sobreviniera alguna reclamación en contra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por cualquiera de las causas antes mencionadas, la única obligación de éste, será la de dar aviso en el domicilio previsto en este instrumento a</w:t>
      </w:r>
      <w:r w:rsidRPr="00D56050">
        <w:rPr>
          <w:rFonts w:ascii="Arial" w:eastAsia="Arial Unicode MS" w:hAnsi="Arial" w:cs="Arial"/>
          <w:b/>
          <w:kern w:val="1"/>
          <w:lang w:eastAsia="hi-IN" w:bidi="hi-IN"/>
        </w:rPr>
        <w:t xml:space="preserve"> “EL PROVEEDOR”</w:t>
      </w:r>
      <w:r w:rsidRPr="00D56050">
        <w:rPr>
          <w:rFonts w:ascii="Arial" w:eastAsia="Arial Unicode MS" w:hAnsi="Arial" w:cs="Arial"/>
          <w:kern w:val="1"/>
          <w:lang w:eastAsia="hi-IN" w:bidi="hi-IN"/>
        </w:rPr>
        <w:t xml:space="preserve">, para que ésta, utilizando los medios correspondientes al caso, garantice salvaguardar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controversia, liberándole de toda responsabilidad de carácter civil, penal, mercantil, fiscal o de cualquier otra índole.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CUARTA. MODIFICACIONES.</w:t>
      </w: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34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D56050" w:rsidRPr="00D56050" w:rsidRDefault="00D56050" w:rsidP="00D56050">
      <w:pPr>
        <w:suppressAutoHyphens/>
        <w:spacing w:after="0" w:line="200" w:lineRule="atLeast"/>
        <w:jc w:val="center"/>
        <w:rPr>
          <w:rFonts w:ascii="Arial" w:eastAsia="Arial Unicode MS" w:hAnsi="Arial" w:cs="Arial"/>
          <w:i/>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Asimismo,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QUINTA. INFORMACIÓN.</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se obliga a poner en conocimiento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cualquier hecho o circunstancia que sea de su conocimiento y que pueda beneficiar o evitar un perjuicio a la misma.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DÉCIMA SEXTA. SUPERVISIÓN, VERIFICACIÓN DE LAS ESPECIFICACIONES Y ACEPTACIÓN.</w:t>
      </w:r>
    </w:p>
    <w:p w:rsidR="00D56050" w:rsidRPr="00D56050" w:rsidRDefault="00D56050" w:rsidP="00D56050">
      <w:pPr>
        <w:tabs>
          <w:tab w:val="left" w:pos="216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sólo recibirá o aceptará los </w:t>
      </w:r>
      <w:r w:rsidRPr="00D56050">
        <w:rPr>
          <w:rFonts w:ascii="Arial" w:eastAsia="Arial Unicode MS" w:hAnsi="Arial" w:cs="Arial"/>
          <w:kern w:val="1"/>
          <w:lang w:val="es-ES" w:eastAsia="hi-IN" w:bidi="hi-IN"/>
        </w:rPr>
        <w:t xml:space="preserve">bienes </w:t>
      </w:r>
      <w:r w:rsidRPr="00D56050">
        <w:rPr>
          <w:rFonts w:ascii="Arial" w:eastAsia="Arial Unicode MS" w:hAnsi="Arial" w:cs="Arial"/>
          <w:kern w:val="1"/>
          <w:lang w:eastAsia="hi-IN" w:bidi="hi-IN"/>
        </w:rPr>
        <w:t xml:space="preserve">materia del presente contrato, previa verificación de las especificaciones requeridas, </w:t>
      </w:r>
      <w:r w:rsidRPr="00D56050">
        <w:rPr>
          <w:rFonts w:ascii="Arial" w:eastAsia="Arial Unicode MS" w:hAnsi="Arial" w:cs="Arial"/>
          <w:kern w:val="1"/>
          <w:lang w:val="es-ES" w:eastAsia="hi-IN" w:bidi="hi-IN"/>
        </w:rPr>
        <w:t xml:space="preserve">de conformidad con lo especificado en </w:t>
      </w:r>
      <w:r w:rsidRPr="00D56050">
        <w:rPr>
          <w:rFonts w:ascii="Arial" w:eastAsia="Arial Unicode MS" w:hAnsi="Arial" w:cs="Arial"/>
          <w:bCs/>
          <w:spacing w:val="-2"/>
          <w:kern w:val="1"/>
          <w:lang w:eastAsia="hi-IN" w:bidi="hi-IN"/>
        </w:rPr>
        <w:t xml:space="preserve">la invitación </w:t>
      </w:r>
      <w:r w:rsidRPr="00D56050">
        <w:rPr>
          <w:rFonts w:ascii="Arial" w:eastAsia="Arial Unicode MS" w:hAnsi="Arial" w:cs="Arial"/>
          <w:kern w:val="1"/>
          <w:lang w:val="es-ES" w:eastAsia="hi-IN" w:bidi="hi-IN"/>
        </w:rPr>
        <w:t>y en las cláusulas del presente Contrato</w:t>
      </w:r>
      <w:r w:rsidRPr="00D56050">
        <w:rPr>
          <w:rFonts w:ascii="Arial" w:eastAsia="Arial Unicode MS" w:hAnsi="Arial" w:cs="Arial"/>
          <w:kern w:val="1"/>
          <w:lang w:eastAsia="hi-IN" w:bidi="hi-IN"/>
        </w:rPr>
        <w:t>.</w:t>
      </w:r>
    </w:p>
    <w:p w:rsidR="00D56050" w:rsidRPr="00D56050" w:rsidRDefault="00D56050" w:rsidP="00D56050">
      <w:pPr>
        <w:tabs>
          <w:tab w:val="left" w:pos="3261"/>
        </w:tabs>
        <w:suppressAutoHyphens/>
        <w:spacing w:after="0" w:line="200" w:lineRule="atLeast"/>
        <w:jc w:val="both"/>
        <w:rPr>
          <w:rFonts w:ascii="Arial" w:eastAsia="Arial Unicode MS" w:hAnsi="Arial" w:cs="Arial"/>
          <w:kern w:val="1"/>
          <w:lang w:eastAsia="hi-IN" w:bidi="hi-IN"/>
        </w:rPr>
      </w:pPr>
    </w:p>
    <w:p w:rsidR="00D56050" w:rsidRDefault="00D56050" w:rsidP="00D56050">
      <w:pPr>
        <w:tabs>
          <w:tab w:val="left" w:pos="216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designa como responsable de administrar y vigilar el cumplimiento del presente contrato al </w:t>
      </w:r>
      <w:r w:rsidRPr="00D56050">
        <w:rPr>
          <w:rFonts w:ascii="Arial" w:eastAsia="Arial Unicode MS" w:hAnsi="Arial" w:cs="Arial"/>
          <w:b/>
          <w:kern w:val="1"/>
          <w:lang w:eastAsia="hi-IN" w:bidi="hi-IN"/>
        </w:rPr>
        <w:t xml:space="preserve">Titular </w:t>
      </w:r>
      <w:r w:rsidR="00CC0F3E">
        <w:rPr>
          <w:rFonts w:ascii="Arial" w:eastAsia="Arial Unicode MS" w:hAnsi="Arial" w:cs="Arial"/>
          <w:b/>
          <w:kern w:val="1"/>
          <w:lang w:eastAsia="hi-IN" w:bidi="hi-IN"/>
        </w:rPr>
        <w:t xml:space="preserve">de </w:t>
      </w:r>
      <w:r w:rsidR="0090017C">
        <w:rPr>
          <w:rFonts w:ascii="Arial" w:eastAsia="Arial Unicode MS" w:hAnsi="Arial" w:cs="Arial"/>
          <w:b/>
          <w:kern w:val="1"/>
          <w:lang w:eastAsia="hi-IN" w:bidi="hi-IN"/>
        </w:rPr>
        <w:t>la</w:t>
      </w:r>
      <w:r w:rsidR="00CC7359">
        <w:rPr>
          <w:rFonts w:ascii="Arial" w:eastAsia="Arial Unicode MS" w:hAnsi="Arial" w:cs="Arial"/>
          <w:b/>
          <w:kern w:val="1"/>
          <w:lang w:eastAsia="hi-IN" w:bidi="hi-IN"/>
        </w:rPr>
        <w:t xml:space="preserve"> Presidencia Municipal</w:t>
      </w:r>
      <w:r w:rsidR="0090017C">
        <w:rPr>
          <w:rFonts w:ascii="Arial" w:eastAsia="Arial Unicode MS" w:hAnsi="Arial" w:cs="Arial"/>
          <w:b/>
          <w:kern w:val="1"/>
          <w:lang w:eastAsia="hi-IN" w:bidi="hi-IN"/>
        </w:rPr>
        <w:t>.</w:t>
      </w:r>
    </w:p>
    <w:p w:rsidR="0090017C" w:rsidRPr="00D56050" w:rsidRDefault="0090017C" w:rsidP="00D56050">
      <w:pPr>
        <w:tabs>
          <w:tab w:val="left" w:pos="2160"/>
        </w:tabs>
        <w:suppressAutoHyphens/>
        <w:spacing w:after="0" w:line="200" w:lineRule="atLeast"/>
        <w:jc w:val="both"/>
        <w:rPr>
          <w:rFonts w:ascii="Arial" w:eastAsia="Arial Unicode MS" w:hAnsi="Arial" w:cs="Arial"/>
          <w:b/>
          <w:bCs/>
          <w:kern w:val="1"/>
          <w:lang w:eastAsia="hi-IN" w:bidi="hi-IN"/>
        </w:rPr>
      </w:pPr>
    </w:p>
    <w:p w:rsidR="00CC0F3E" w:rsidRPr="00CC7359" w:rsidRDefault="00D56050" w:rsidP="00CC7359">
      <w:pPr>
        <w:tabs>
          <w:tab w:val="left" w:pos="3261"/>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tal virtud,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manifiesta expresamente su conformidad de que hasta en tanto no se cumpla de conformidad con lo establecido en el párrafo anterior, la entrega no se tendrá por aceptada o recibido por parte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lastRenderedPageBreak/>
        <w:t>DÉCIMA SEPTIMA. PENA CONVENCIONAL.</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“EL PROVEEDOR”</w:t>
      </w:r>
      <w:r w:rsidRPr="00D56050">
        <w:rPr>
          <w:rFonts w:ascii="Arial" w:eastAsia="Arial Unicode MS" w:hAnsi="Arial" w:cs="Arial"/>
          <w:kern w:val="1"/>
          <w:lang w:eastAsia="hi-IN" w:bidi="hi-IN"/>
        </w:rPr>
        <w:t xml:space="preserve"> presentare atraso en el cumplimiento de </w:t>
      </w:r>
      <w:r w:rsidRPr="00D56050">
        <w:rPr>
          <w:rFonts w:ascii="Arial" w:eastAsia="Arial Unicode MS" w:hAnsi="Arial" w:cs="Arial"/>
          <w:bCs/>
          <w:kern w:val="1"/>
          <w:lang w:eastAsia="hi-IN" w:bidi="hi-IN"/>
        </w:rPr>
        <w:t xml:space="preserve">cualquiera de </w:t>
      </w:r>
      <w:r w:rsidRPr="00D56050">
        <w:rPr>
          <w:rFonts w:ascii="Arial" w:eastAsia="Arial Unicode MS" w:hAnsi="Arial" w:cs="Arial"/>
          <w:kern w:val="1"/>
          <w:lang w:eastAsia="hi-IN" w:bidi="hi-IN"/>
        </w:rPr>
        <w:t xml:space="preserve">sus obligaciones pactadas para el suministro de bienes,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aplicar una pena convencional equivalente al </w:t>
      </w:r>
      <w:r w:rsidRPr="00D56050">
        <w:rPr>
          <w:rFonts w:ascii="Arial" w:eastAsia="Arial Unicode MS" w:hAnsi="Arial" w:cs="Arial"/>
          <w:b/>
          <w:kern w:val="1"/>
          <w:lang w:eastAsia="hi-IN" w:bidi="hi-IN"/>
        </w:rPr>
        <w:t>0.5% (cero punto cinco por ciento)</w:t>
      </w:r>
      <w:r w:rsidRPr="00D56050">
        <w:rPr>
          <w:rFonts w:ascii="Arial" w:eastAsia="Arial Unicode MS" w:hAnsi="Arial" w:cs="Arial"/>
          <w:kern w:val="1"/>
          <w:lang w:eastAsia="hi-IN" w:bidi="hi-IN"/>
        </w:rPr>
        <w:t xml:space="preserve"> por cada día natural de atraso sobre el monto de </w:t>
      </w:r>
      <w:r w:rsidRPr="00D56050">
        <w:rPr>
          <w:rFonts w:ascii="Arial" w:eastAsia="Arial Unicode MS" w:hAnsi="Arial" w:cs="Arial"/>
          <w:bCs/>
          <w:kern w:val="1"/>
          <w:lang w:val="es-ES" w:eastAsia="hi-IN" w:bidi="hi-IN"/>
        </w:rPr>
        <w:t>los</w:t>
      </w:r>
      <w:r w:rsidRPr="00D56050">
        <w:rPr>
          <w:rFonts w:ascii="Arial" w:eastAsia="Arial Unicode MS" w:hAnsi="Arial" w:cs="Arial"/>
          <w:kern w:val="1"/>
          <w:lang w:val="es-ES" w:eastAsia="hi-IN" w:bidi="hi-IN"/>
        </w:rPr>
        <w:t xml:space="preserve"> bienes </w:t>
      </w:r>
      <w:r w:rsidRPr="00D56050">
        <w:rPr>
          <w:rFonts w:ascii="Arial" w:eastAsia="Arial Unicode MS" w:hAnsi="Arial" w:cs="Arial"/>
          <w:bCs/>
          <w:kern w:val="1"/>
          <w:lang w:val="es-ES" w:eastAsia="hi-IN" w:bidi="hi-IN"/>
        </w:rPr>
        <w:t xml:space="preserve">no entregados </w:t>
      </w:r>
      <w:r w:rsidRPr="00D56050">
        <w:rPr>
          <w:rFonts w:ascii="Arial" w:eastAsia="Arial Unicode MS" w:hAnsi="Arial" w:cs="Arial"/>
          <w:kern w:val="1"/>
          <w:lang w:eastAsia="hi-IN" w:bidi="hi-IN"/>
        </w:rPr>
        <w:t xml:space="preserve">oportunamente, de conformidad </w:t>
      </w:r>
      <w:r w:rsidRPr="00D56050">
        <w:rPr>
          <w:rFonts w:ascii="Arial" w:eastAsia="Arial Unicode MS" w:hAnsi="Arial" w:cs="Arial"/>
          <w:bCs/>
          <w:kern w:val="1"/>
          <w:lang w:eastAsia="hi-IN" w:bidi="hi-IN"/>
        </w:rPr>
        <w:t xml:space="preserve">con </w:t>
      </w:r>
      <w:r w:rsidRPr="00D56050">
        <w:rPr>
          <w:rFonts w:ascii="Arial" w:eastAsia="Arial Unicode MS" w:hAnsi="Arial" w:cs="Arial"/>
          <w:bCs/>
          <w:kern w:val="1"/>
          <w:lang w:val="es-ES" w:eastAsia="hi-IN" w:bidi="hi-IN"/>
        </w:rPr>
        <w:t xml:space="preserve">la propuesta de </w:t>
      </w:r>
      <w:r w:rsidRPr="00D56050">
        <w:rPr>
          <w:rFonts w:ascii="Arial" w:eastAsia="Arial Unicode MS" w:hAnsi="Arial" w:cs="Arial"/>
          <w:b/>
          <w:bCs/>
          <w:kern w:val="1"/>
          <w:lang w:val="es-ES" w:eastAsia="hi-IN" w:bidi="hi-IN"/>
        </w:rPr>
        <w:t xml:space="preserve">“EL PROVEEDOR” </w:t>
      </w:r>
      <w:r w:rsidRPr="00D56050">
        <w:rPr>
          <w:rFonts w:ascii="Arial" w:eastAsia="Arial Unicode MS" w:hAnsi="Arial" w:cs="Arial"/>
          <w:bCs/>
          <w:kern w:val="1"/>
          <w:lang w:val="es-ES" w:eastAsia="hi-IN" w:bidi="hi-IN"/>
        </w:rPr>
        <w:t>del</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val="es-ES" w:eastAsia="hi-IN" w:bidi="hi-IN"/>
        </w:rPr>
        <w:t>procedimiento de</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
          <w:bCs/>
          <w:kern w:val="1"/>
          <w:lang w:val="es-ES" w:eastAsia="hi-IN" w:bidi="hi-IN"/>
        </w:rPr>
        <w:fldChar w:fldCharType="begin"/>
      </w:r>
      <w:r w:rsidRPr="00D56050">
        <w:rPr>
          <w:rFonts w:ascii="Arial" w:eastAsia="Arial Unicode MS" w:hAnsi="Arial" w:cs="Arial"/>
          <w:b/>
          <w:bCs/>
          <w:kern w:val="1"/>
          <w:lang w:val="es-ES" w:eastAsia="hi-IN" w:bidi="hi-IN"/>
        </w:rPr>
        <w:instrText xml:space="preserve"> MERGEFIELD TIPO_DE_ADJUDICACION </w:instrText>
      </w:r>
      <w:r w:rsidRPr="00D56050">
        <w:rPr>
          <w:rFonts w:ascii="Arial" w:eastAsia="Arial Unicode MS" w:hAnsi="Arial" w:cs="Arial"/>
          <w:b/>
          <w:bCs/>
          <w:kern w:val="1"/>
          <w:lang w:val="es-ES" w:eastAsia="hi-IN" w:bidi="hi-IN"/>
        </w:rPr>
        <w:fldChar w:fldCharType="separate"/>
      </w:r>
      <w:r w:rsidRPr="00D56050">
        <w:rPr>
          <w:rFonts w:ascii="Arial" w:eastAsia="Arial Unicode MS" w:hAnsi="Arial" w:cs="Arial"/>
          <w:b/>
          <w:bCs/>
          <w:noProof/>
          <w:kern w:val="1"/>
          <w:lang w:val="es-ES" w:eastAsia="hi-IN" w:bidi="hi-IN"/>
        </w:rPr>
        <w:t>Invitación a Cuando Menos Tres Personas</w:t>
      </w:r>
      <w:r w:rsidRPr="00D56050">
        <w:rPr>
          <w:rFonts w:ascii="Arial" w:eastAsia="Arial Unicode MS" w:hAnsi="Arial" w:cs="Arial"/>
          <w:b/>
          <w:bCs/>
          <w:kern w:val="1"/>
          <w:lang w:val="es-ES" w:eastAsia="hi-IN" w:bidi="hi-IN"/>
        </w:rPr>
        <w:fldChar w:fldCharType="end"/>
      </w:r>
      <w:r w:rsidRPr="00D56050">
        <w:rPr>
          <w:rFonts w:ascii="Arial" w:eastAsia="Arial Unicode MS" w:hAnsi="Arial" w:cs="Arial"/>
          <w:b/>
          <w:bCs/>
          <w:kern w:val="1"/>
          <w:lang w:val="es-ES" w:eastAsia="hi-IN" w:bidi="hi-IN"/>
        </w:rPr>
        <w:t xml:space="preserve"> </w:t>
      </w:r>
      <w:r w:rsidRPr="00D56050">
        <w:rPr>
          <w:rFonts w:ascii="Arial" w:eastAsia="Arial Unicode MS" w:hAnsi="Arial" w:cs="Arial"/>
          <w:bCs/>
          <w:kern w:val="1"/>
          <w:lang w:eastAsia="hi-IN" w:bidi="hi-IN"/>
        </w:rPr>
        <w:t xml:space="preserve">No. </w:t>
      </w:r>
      <w:r w:rsidRPr="00D56050">
        <w:rPr>
          <w:rFonts w:ascii="Arial" w:eastAsia="Arial Unicode MS" w:hAnsi="Arial" w:cs="Arial"/>
          <w:b/>
          <w:bCs/>
          <w:kern w:val="1"/>
          <w:lang w:eastAsia="hi-IN" w:bidi="hi-IN"/>
        </w:rPr>
        <w:fldChar w:fldCharType="begin"/>
      </w:r>
      <w:r w:rsidRPr="00D56050">
        <w:rPr>
          <w:rFonts w:ascii="Arial" w:eastAsia="Arial Unicode MS" w:hAnsi="Arial" w:cs="Arial"/>
          <w:b/>
          <w:bCs/>
          <w:kern w:val="1"/>
          <w:lang w:eastAsia="hi-IN" w:bidi="hi-IN"/>
        </w:rPr>
        <w:instrText xml:space="preserve"> MERGEFIELD NO_PROCESO </w:instrText>
      </w:r>
      <w:r w:rsidRPr="00D56050">
        <w:rPr>
          <w:rFonts w:ascii="Arial" w:eastAsia="Arial Unicode MS" w:hAnsi="Arial" w:cs="Arial"/>
          <w:b/>
          <w:bCs/>
          <w:kern w:val="1"/>
          <w:lang w:eastAsia="hi-IN" w:bidi="hi-IN"/>
        </w:rPr>
        <w:fldChar w:fldCharType="separate"/>
      </w:r>
      <w:r w:rsidR="00CC7359">
        <w:rPr>
          <w:rFonts w:ascii="Arial" w:eastAsia="Arial Unicode MS" w:hAnsi="Arial" w:cs="Arial"/>
          <w:b/>
          <w:bCs/>
          <w:noProof/>
          <w:kern w:val="1"/>
          <w:lang w:eastAsia="hi-IN" w:bidi="hi-IN"/>
        </w:rPr>
        <w:t>CMADJ-124</w:t>
      </w:r>
      <w:r w:rsidRPr="00D56050">
        <w:rPr>
          <w:rFonts w:ascii="Arial" w:eastAsia="Arial Unicode MS" w:hAnsi="Arial" w:cs="Arial"/>
          <w:b/>
          <w:bCs/>
          <w:noProof/>
          <w:kern w:val="1"/>
          <w:lang w:eastAsia="hi-IN" w:bidi="hi-IN"/>
        </w:rPr>
        <w:t>-2017</w:t>
      </w:r>
      <w:r w:rsidRPr="00D56050">
        <w:rPr>
          <w:rFonts w:ascii="Arial" w:eastAsia="Arial Unicode MS" w:hAnsi="Arial" w:cs="Arial"/>
          <w:b/>
          <w:bCs/>
          <w:kern w:val="1"/>
          <w:lang w:eastAsia="hi-IN" w:bidi="hi-IN"/>
        </w:rPr>
        <w:fldChar w:fldCharType="end"/>
      </w:r>
      <w:r w:rsidRPr="00D56050">
        <w:rPr>
          <w:rFonts w:ascii="Arial" w:eastAsia="Arial Unicode MS" w:hAnsi="Arial" w:cs="Arial"/>
          <w:b/>
          <w:bCs/>
          <w:kern w:val="1"/>
          <w:lang w:eastAsia="hi-IN" w:bidi="hi-IN"/>
        </w:rPr>
        <w:t xml:space="preserve"> </w:t>
      </w:r>
      <w:r w:rsidRPr="00D56050">
        <w:rPr>
          <w:rFonts w:ascii="Arial" w:eastAsia="Arial Unicode MS" w:hAnsi="Arial" w:cs="Arial"/>
          <w:bCs/>
          <w:kern w:val="1"/>
          <w:lang w:eastAsia="hi-IN" w:bidi="hi-IN"/>
        </w:rPr>
        <w:t xml:space="preserve">denominado </w:t>
      </w:r>
      <w:r w:rsidRPr="00D56050">
        <w:rPr>
          <w:rFonts w:ascii="Arial" w:hAnsi="Arial" w:cs="Arial"/>
          <w:b/>
          <w:lang w:val="es-ES_tradnl"/>
        </w:rPr>
        <w:fldChar w:fldCharType="begin"/>
      </w:r>
      <w:r w:rsidRPr="00D56050">
        <w:rPr>
          <w:rFonts w:ascii="Arial" w:hAnsi="Arial" w:cs="Arial"/>
          <w:b/>
          <w:lang w:val="es-ES_tradnl"/>
        </w:rPr>
        <w:instrText xml:space="preserve"> MERGEFIELD DENOMINACION </w:instrText>
      </w:r>
      <w:r w:rsidRPr="00D56050">
        <w:rPr>
          <w:rFonts w:ascii="Arial" w:hAnsi="Arial" w:cs="Arial"/>
          <w:b/>
          <w:lang w:val="es-ES_tradnl"/>
        </w:rPr>
        <w:fldChar w:fldCharType="separate"/>
      </w:r>
      <w:r w:rsidR="00CC7359" w:rsidRPr="00CC7359">
        <w:rPr>
          <w:rFonts w:ascii="Arial" w:hAnsi="Arial" w:cs="Arial"/>
          <w:b/>
          <w:noProof/>
          <w:lang w:val="es-ES_tradnl"/>
        </w:rPr>
        <w:t xml:space="preserve"> </w:t>
      </w:r>
      <w:r w:rsidR="00CC7359">
        <w:rPr>
          <w:rFonts w:ascii="Arial" w:hAnsi="Arial" w:cs="Arial"/>
          <w:b/>
          <w:noProof/>
          <w:lang w:val="es-ES_tradnl"/>
        </w:rPr>
        <w:t>"</w:t>
      </w:r>
      <w:r w:rsidR="00CC7359" w:rsidRPr="00CC7359">
        <w:rPr>
          <w:rFonts w:ascii="Arial" w:hAnsi="Arial" w:cs="Arial"/>
          <w:b/>
          <w:noProof/>
          <w:lang w:val="es-ES_tradnl"/>
        </w:rPr>
        <w:t>ADQUISICIÓN DE MATERIAL DE CONSTRUCCIÓN PARA ESCUELA PRIMARIA IGNACIO MANUEL ALTAMIRANO</w:t>
      </w:r>
      <w:r w:rsidR="00CC7359" w:rsidRPr="00D56050">
        <w:rPr>
          <w:rFonts w:ascii="Arial" w:hAnsi="Arial" w:cs="Arial"/>
          <w:b/>
          <w:noProof/>
          <w:lang w:val="es-ES_tradnl"/>
        </w:rPr>
        <w:t xml:space="preserve"> </w:t>
      </w:r>
      <w:r w:rsidRPr="00D56050">
        <w:rPr>
          <w:rFonts w:ascii="Arial" w:hAnsi="Arial" w:cs="Arial"/>
          <w:b/>
          <w:noProof/>
          <w:lang w:val="es-ES_tradnl"/>
        </w:rPr>
        <w:t>"</w:t>
      </w:r>
      <w:r w:rsidRPr="00D56050">
        <w:rPr>
          <w:rFonts w:ascii="Arial" w:hAnsi="Arial" w:cs="Arial"/>
          <w:b/>
          <w:lang w:val="es-ES_tradnl"/>
        </w:rPr>
        <w:fldChar w:fldCharType="end"/>
      </w:r>
      <w:r w:rsidRPr="00D56050">
        <w:rPr>
          <w:rFonts w:ascii="Arial" w:eastAsia="Arial Unicode MS" w:hAnsi="Arial" w:cs="Arial"/>
          <w:bCs/>
          <w:kern w:val="1"/>
          <w:lang w:eastAsia="hi-IN" w:bidi="hi-IN"/>
        </w:rPr>
        <w:t xml:space="preserve"> y de las cláusulas del presente contrato</w:t>
      </w:r>
      <w:r w:rsidRPr="00D56050">
        <w:rPr>
          <w:rFonts w:ascii="Arial" w:eastAsia="Arial Unicode MS" w:hAnsi="Arial" w:cs="Arial"/>
          <w:kern w:val="1"/>
          <w:lang w:eastAsia="hi-IN" w:bidi="hi-IN"/>
        </w:rPr>
        <w:t>, el pago de la pena deberá efectuarse en la Tesorería Municipal de Atlixco.</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Esta pena convencional no descarta que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determine procedente la rescisión administrativa del contrato respectivo, considerando la gravedad del atraso y los daños y perjuicios que el mismo pudiera ocasionar a los intereses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La penalización tendrá como objeto resarcir los daños y perjuicios ocasionados a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por el atraso en el suministro señalado en el </w:t>
      </w:r>
      <w:r w:rsidRPr="00D56050">
        <w:rPr>
          <w:rFonts w:ascii="Arial" w:eastAsia="Arial Unicode MS" w:hAnsi="Arial" w:cs="Arial"/>
          <w:kern w:val="1"/>
          <w:lang w:eastAsia="hi-IN" w:bidi="hi-IN"/>
        </w:rPr>
        <w:t>contrato</w:t>
      </w:r>
      <w:r w:rsidRPr="00D56050">
        <w:rPr>
          <w:rFonts w:ascii="Arial" w:eastAsia="Arial Unicode MS" w:hAnsi="Arial" w:cs="Arial"/>
          <w:kern w:val="1"/>
          <w:lang w:val="es-ES" w:eastAsia="hi-IN" w:bidi="hi-IN"/>
        </w:rPr>
        <w:t>.</w:t>
      </w:r>
    </w:p>
    <w:p w:rsidR="00D56050" w:rsidRPr="00D56050" w:rsidRDefault="00D56050" w:rsidP="00D56050">
      <w:pPr>
        <w:suppressAutoHyphens/>
        <w:spacing w:after="0" w:line="200" w:lineRule="atLeast"/>
        <w:rPr>
          <w:rFonts w:ascii="Arial" w:eastAsia="Arial Unicode MS" w:hAnsi="Arial" w:cs="Arial"/>
          <w:b/>
          <w:kern w:val="1"/>
          <w:lang w:eastAsia="hi-IN" w:bidi="hi-IN"/>
        </w:rPr>
      </w:pPr>
    </w:p>
    <w:p w:rsidR="00D56050" w:rsidRPr="00D56050" w:rsidRDefault="00D56050" w:rsidP="00D56050">
      <w:pPr>
        <w:suppressAutoHyphens/>
        <w:spacing w:after="0" w:line="200" w:lineRule="atLeast"/>
        <w:rPr>
          <w:rFonts w:ascii="Arial" w:eastAsia="Arial Unicode MS" w:hAnsi="Arial" w:cs="Arial"/>
          <w:b/>
          <w:kern w:val="1"/>
          <w:lang w:eastAsia="hi-IN" w:bidi="hi-IN"/>
        </w:rPr>
      </w:pPr>
      <w:r w:rsidRPr="00D56050">
        <w:rPr>
          <w:rFonts w:ascii="Arial" w:eastAsia="Arial Unicode MS" w:hAnsi="Arial" w:cs="Arial"/>
          <w:b/>
          <w:kern w:val="1"/>
          <w:lang w:eastAsia="hi-IN" w:bidi="hi-IN"/>
        </w:rPr>
        <w:t>DECIMA OCTAVA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kern w:val="1"/>
          <w:lang w:eastAsia="hi-IN" w:bidi="hi-IN"/>
        </w:rPr>
        <w:t>SANCIONES ADMINISTRATIVAS.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Se hará efectiva cuando</w:t>
      </w:r>
      <w:r w:rsidRPr="00D56050">
        <w:rPr>
          <w:rFonts w:ascii="Arial" w:eastAsia="Arial Unicode MS" w:hAnsi="Arial" w:cs="Arial"/>
          <w:b/>
          <w:bCs/>
          <w:kern w:val="1"/>
          <w:lang w:eastAsia="hi-IN" w:bidi="hi-IN"/>
        </w:rPr>
        <w:t xml:space="preserve"> “EL PROVEEDOR”</w:t>
      </w:r>
      <w:r w:rsidRPr="00D56050">
        <w:rPr>
          <w:rFonts w:ascii="Arial" w:eastAsia="Arial Unicode MS" w:hAnsi="Arial" w:cs="Arial"/>
          <w:kern w:val="1"/>
          <w:lang w:eastAsia="hi-IN" w:bidi="hi-IN"/>
        </w:rPr>
        <w:t xml:space="preserve"> incumpla con sus obligaciones contractuales por causas imputables a él, y como consecuencia, cause daños y/o perjuicios graves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D56050" w:rsidRPr="00D56050" w:rsidRDefault="00D56050" w:rsidP="00D56050">
      <w:pPr>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b/>
          <w:i/>
          <w:color w:val="000000"/>
          <w:kern w:val="1"/>
          <w:lang w:eastAsia="hi-IN" w:bidi="hi-IN"/>
        </w:rPr>
      </w:pPr>
      <w:r w:rsidRPr="00D56050">
        <w:rPr>
          <w:rFonts w:ascii="Arial" w:eastAsia="Arial Unicode MS" w:hAnsi="Arial" w:cs="Arial"/>
          <w:b/>
          <w:kern w:val="1"/>
          <w:lang w:eastAsia="hi-IN" w:bidi="hi-IN"/>
        </w:rPr>
        <w:t xml:space="preserve">DECIMA NOVENA. </w:t>
      </w:r>
      <w:r w:rsidRPr="00D56050">
        <w:rPr>
          <w:rFonts w:ascii="Arial" w:eastAsia="Arial Unicode MS" w:hAnsi="Arial" w:cs="Arial"/>
          <w:b/>
          <w:color w:val="000000"/>
          <w:kern w:val="1"/>
          <w:lang w:eastAsia="hi-IN" w:bidi="hi-IN"/>
        </w:rPr>
        <w:t>EXCLUSIÓN LABORAL</w:t>
      </w:r>
      <w:r w:rsidRPr="00D56050">
        <w:rPr>
          <w:rFonts w:ascii="Arial" w:eastAsia="Arial Unicode MS" w:hAnsi="Arial" w:cs="Arial"/>
          <w:b/>
          <w:i/>
          <w:color w:val="000000"/>
          <w:kern w:val="1"/>
          <w:lang w:eastAsia="hi-IN" w:bidi="hi-IN"/>
        </w:rPr>
        <w:t>.</w:t>
      </w:r>
    </w:p>
    <w:p w:rsidR="00D56050" w:rsidRPr="00D56050" w:rsidRDefault="00D56050" w:rsidP="00D56050">
      <w:pPr>
        <w:suppressAutoHyphens/>
        <w:spacing w:after="0" w:line="200" w:lineRule="atLeast"/>
        <w:jc w:val="both"/>
        <w:rPr>
          <w:rFonts w:ascii="Arial" w:eastAsia="Arial Unicode MS" w:hAnsi="Arial" w:cs="Arial"/>
          <w:i/>
          <w:color w:val="000000"/>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color w:val="000000"/>
          <w:kern w:val="1"/>
          <w:lang w:eastAsia="hi-IN" w:bidi="hi-IN"/>
        </w:rPr>
      </w:pPr>
      <w:r w:rsidRPr="00D56050">
        <w:rPr>
          <w:rFonts w:ascii="Arial" w:eastAsia="Arial Unicode MS" w:hAnsi="Arial" w:cs="Arial"/>
          <w:color w:val="000000"/>
          <w:kern w:val="1"/>
          <w:lang w:eastAsia="hi-IN" w:bidi="hi-IN"/>
        </w:rPr>
        <w:t xml:space="preserve">Las partes convienen en que </w:t>
      </w:r>
      <w:r w:rsidRPr="00D56050">
        <w:rPr>
          <w:rFonts w:ascii="Arial" w:eastAsia="Arial Unicode MS" w:hAnsi="Arial" w:cs="Arial"/>
          <w:b/>
          <w:color w:val="000000"/>
          <w:kern w:val="1"/>
          <w:lang w:eastAsia="hi-IN" w:bidi="hi-IN"/>
        </w:rPr>
        <w:t>"EL AYUNTAMIENTO"</w:t>
      </w:r>
      <w:r w:rsidRPr="00D56050">
        <w:rPr>
          <w:rFonts w:ascii="Arial" w:eastAsia="Arial Unicode MS" w:hAnsi="Arial" w:cs="Arial"/>
          <w:color w:val="000000"/>
          <w:kern w:val="1"/>
          <w:lang w:eastAsia="hi-IN" w:bidi="hi-IN"/>
        </w:rPr>
        <w:t xml:space="preserve"> no adquiere ninguna obligación de carácter laboral con </w:t>
      </w:r>
      <w:r w:rsidRPr="00D56050">
        <w:rPr>
          <w:rFonts w:ascii="Arial" w:eastAsia="Arial Unicode MS" w:hAnsi="Arial" w:cs="Arial"/>
          <w:b/>
          <w:kern w:val="1"/>
          <w:lang w:eastAsia="hi-IN" w:bidi="hi-IN"/>
        </w:rPr>
        <w:t>“EL PROVEEDOR”</w:t>
      </w:r>
      <w:r w:rsidRPr="00D56050">
        <w:rPr>
          <w:rFonts w:ascii="Arial" w:eastAsia="Arial Unicode MS" w:hAnsi="Arial" w:cs="Arial"/>
          <w:color w:val="000000"/>
          <w:kern w:val="1"/>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Igualmente, y para este efecto y cualquiera no previsto, </w:t>
      </w:r>
      <w:r w:rsidRPr="00D56050">
        <w:rPr>
          <w:rFonts w:ascii="Arial" w:eastAsia="Arial Unicode MS" w:hAnsi="Arial" w:cs="Arial"/>
          <w:b/>
          <w:kern w:val="1"/>
          <w:lang w:eastAsia="hi-IN" w:bidi="hi-IN"/>
        </w:rPr>
        <w:t xml:space="preserve">“EL PROVEEDOR” </w:t>
      </w:r>
      <w:r w:rsidRPr="00D56050">
        <w:rPr>
          <w:rFonts w:ascii="Arial" w:eastAsia="Arial Unicode MS" w:hAnsi="Arial" w:cs="Arial"/>
          <w:kern w:val="1"/>
          <w:lang w:eastAsia="hi-IN" w:bidi="hi-IN"/>
        </w:rPr>
        <w:t xml:space="preserve">exime expresamente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cualquier responsabilidad laboral, civil, penal, de seguridad social o de otra especie que, en su caso, pudiera llegar a generarse.</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Por lo anterior, las partes reconocen expresamente en este acto que </w:t>
      </w:r>
      <w:r w:rsidRPr="00D56050">
        <w:rPr>
          <w:rFonts w:ascii="Arial" w:eastAsia="Arial Unicode MS" w:hAnsi="Arial" w:cs="Arial"/>
          <w:b/>
          <w:bCs/>
          <w:kern w:val="1"/>
          <w:lang w:eastAsia="hi-IN" w:bidi="hi-IN"/>
        </w:rPr>
        <w:t xml:space="preserve">“EL AYUNTAMIENTO” </w:t>
      </w:r>
      <w:r w:rsidRPr="00D56050">
        <w:rPr>
          <w:rFonts w:ascii="Arial" w:eastAsia="Arial Unicode MS" w:hAnsi="Arial" w:cs="Arial"/>
          <w:kern w:val="1"/>
          <w:lang w:eastAsia="hi-IN" w:bidi="hi-IN"/>
        </w:rPr>
        <w:t xml:space="preserve">no tiene nexo laboral alguno con </w:t>
      </w:r>
      <w:r w:rsidRPr="00D56050">
        <w:rPr>
          <w:rFonts w:ascii="Arial" w:eastAsia="Arial Unicode MS" w:hAnsi="Arial" w:cs="Arial"/>
          <w:b/>
          <w:bCs/>
          <w:kern w:val="1"/>
          <w:lang w:eastAsia="hi-IN" w:bidi="hi-IN"/>
        </w:rPr>
        <w:t>“EL PROVEEDOR”</w:t>
      </w:r>
      <w:r w:rsidRPr="00D56050">
        <w:rPr>
          <w:rFonts w:ascii="Arial" w:eastAsia="Arial Unicode MS" w:hAnsi="Arial" w:cs="Arial"/>
          <w:kern w:val="1"/>
          <w:lang w:eastAsia="hi-IN" w:bidi="hi-IN"/>
        </w:rPr>
        <w:t xml:space="preserve">, por lo que ésta última libera a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w:t>
      </w:r>
      <w:r w:rsidRPr="00D56050">
        <w:rPr>
          <w:rFonts w:ascii="Arial" w:eastAsia="Arial Unicode MS" w:hAnsi="Arial" w:cs="Arial"/>
          <w:kern w:val="1"/>
          <w:lang w:eastAsia="hi-IN" w:bidi="hi-IN"/>
        </w:rPr>
        <w:lastRenderedPageBreak/>
        <w:t>Trabajo, Ley del Seguro Social, Ley del INFONAVIT y/o cualesquiera otra aplicable, derivada del suministro de bienes materia de este contrato.</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VIGÉSIMA. SUSPENSIÓN DEL SUMINISTRO DE BIENES.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en el suministro de bienes objeto del presente contrato se presente caso fortuito o de fuerza mayor,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bajo su responsabilidad podrá suspender el suministro en cuyo caso únicamente se pagarán aquellos que hubiesen sido efectivamente entregados.</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suspensión obedezca a causas imputables a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a solicitud escrita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cubrirá los gastos no recuperables, durante el tiempo que dure esta suspensión, para lo cual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pagará los gastos no recuperables, en pesos mexicanos moneda nacional dentro de los treinta días naturales posteriores a la presentación de la factura respectiva y documentación soporte.</w:t>
      </w:r>
    </w:p>
    <w:p w:rsidR="00D56050" w:rsidRPr="00D56050" w:rsidRDefault="00D56050" w:rsidP="00D56050">
      <w:pPr>
        <w:suppressAutoHyphens/>
        <w:spacing w:after="0" w:line="200" w:lineRule="atLeast"/>
        <w:jc w:val="both"/>
        <w:rPr>
          <w:rFonts w:ascii="Arial" w:eastAsia="Arial Unicode MS" w:hAnsi="Arial" w:cs="Arial"/>
          <w:kern w:val="1"/>
          <w:shd w:val="clear" w:color="auto" w:fill="00FF00"/>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En caso de que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presente en tiempo y forma la documentación requerida para el trámite de pago, la fecha de pago se correrá el mismo número de días que dure el retraso.</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El plazo de suspensión, será fijado por </w:t>
      </w: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a cuyo término en su caso, podrá iniciarse la terminación anticipada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b/>
          <w:kern w:val="1"/>
          <w:lang w:val="es-ES" w:eastAsia="hi-IN" w:bidi="hi-IN"/>
        </w:rPr>
      </w:pPr>
      <w:r w:rsidRPr="00D56050">
        <w:rPr>
          <w:rFonts w:ascii="Arial" w:eastAsia="Arial Unicode MS" w:hAnsi="Arial" w:cs="Arial"/>
          <w:b/>
          <w:kern w:val="1"/>
          <w:lang w:eastAsia="hi-IN" w:bidi="hi-IN"/>
        </w:rPr>
        <w:t xml:space="preserve">VIGÉSIMA PRIMERA. RESCISIÓN </w:t>
      </w:r>
      <w:r w:rsidRPr="00D56050">
        <w:rPr>
          <w:rFonts w:ascii="Arial" w:eastAsia="Arial Unicode MS" w:hAnsi="Arial" w:cs="Arial"/>
          <w:b/>
          <w:kern w:val="2"/>
          <w:lang w:val="es-ES" w:eastAsia="hi-IN" w:bidi="hi-IN"/>
        </w:rPr>
        <w:t>ADMINISTRATIVA DEL CONTRATO.</w:t>
      </w: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p>
    <w:p w:rsidR="00D56050" w:rsidRPr="00D56050" w:rsidRDefault="00D56050" w:rsidP="00D56050">
      <w:pPr>
        <w:tabs>
          <w:tab w:val="left" w:pos="2700"/>
        </w:tabs>
        <w:suppressAutoHyphens/>
        <w:spacing w:after="0" w:line="200" w:lineRule="atLeast"/>
        <w:ind w:right="-1"/>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podrá en cualquier momento rescindir administrativamente el presente contrato en caso de cualquier incumplimiento a las obligaciones a cargo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sin necesidad de acudir a los tribunales competentes en la materia. Si previamente a la determinación de dar por rescindido administrativo el contrato se prestare el servicio, el procedimiento iniciado </w:t>
      </w:r>
      <w:proofErr w:type="gramStart"/>
      <w:r w:rsidRPr="00D56050">
        <w:rPr>
          <w:rFonts w:ascii="Arial" w:eastAsia="Arial Unicode MS" w:hAnsi="Arial" w:cs="Arial"/>
          <w:kern w:val="1"/>
          <w:lang w:eastAsia="hi-IN" w:bidi="hi-IN"/>
        </w:rPr>
        <w:t>quedara</w:t>
      </w:r>
      <w:proofErr w:type="gramEnd"/>
      <w:r w:rsidRPr="00D56050">
        <w:rPr>
          <w:rFonts w:ascii="Arial" w:eastAsia="Arial Unicode MS" w:hAnsi="Arial" w:cs="Arial"/>
          <w:kern w:val="1"/>
          <w:lang w:eastAsia="hi-IN" w:bidi="hi-IN"/>
        </w:rPr>
        <w:t xml:space="preserve"> sin efecto, previa aceptación y verificación de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D56050" w:rsidRPr="00D56050" w:rsidRDefault="00D56050" w:rsidP="00D56050">
      <w:pPr>
        <w:tabs>
          <w:tab w:val="left" w:pos="426"/>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Si transcurrido el tiempo señalado para la entrega de bienes y estos no se realizan.</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Si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ejecuta el suministro de bienes objeto de este contrato con la calidad, eficiencia y especificaciones solicitadas por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ceda total o parcialmente, bajo cualquier título, los derechos y obligaciones a que se refiera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kern w:val="1"/>
          <w:lang w:eastAsia="hi-IN" w:bidi="hi-IN"/>
        </w:rPr>
        <w:lastRenderedPageBreak/>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suspenda injustificadamente el suministro contratado, o no les otorgue la debida atención conforme las instrucciones de </w:t>
      </w:r>
      <w:r w:rsidRPr="00D56050">
        <w:rPr>
          <w:rFonts w:ascii="Arial" w:eastAsia="Arial Unicode MS" w:hAnsi="Arial" w:cs="Arial"/>
          <w:b/>
          <w:kern w:val="1"/>
          <w:lang w:eastAsia="hi-IN" w:bidi="hi-IN"/>
        </w:rPr>
        <w:t>“EL AYUNTAMIENTO”.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no cumpla en tiempo y forma la entrega del material solicitado.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la autoridad competente declare el estado de quiebra, la suspensión de pagos o alguna situación distinta, que sea análoga o equivalente y que afecte el patrimonio de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Cuando el material no sea entregado de acuerdo con las normas, especificaciones y obligaciones a que se refiere el contrato.</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D56050" w:rsidRPr="00D56050" w:rsidRDefault="00D56050" w:rsidP="00D56050">
      <w:pPr>
        <w:numPr>
          <w:ilvl w:val="0"/>
          <w:numId w:val="2"/>
        </w:numPr>
        <w:tabs>
          <w:tab w:val="left" w:pos="426"/>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val="es-ES" w:eastAsia="hi-IN" w:bidi="hi-IN"/>
        </w:rPr>
        <w:t xml:space="preserve">Para el caso de optar por la rescisión administrativa del contrato,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comunicará por escrito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D56050">
        <w:rPr>
          <w:rFonts w:ascii="Arial" w:eastAsia="Arial Unicode MS" w:hAnsi="Arial" w:cs="Arial"/>
          <w:b/>
          <w:kern w:val="1"/>
          <w:lang w:val="es-ES" w:eastAsia="hi-IN" w:bidi="hi-IN"/>
        </w:rPr>
        <w:t>“EL AYUNTAMIENTO”</w:t>
      </w:r>
      <w:r w:rsidRPr="00D56050">
        <w:rPr>
          <w:rFonts w:ascii="Arial" w:eastAsia="Arial Unicode MS" w:hAnsi="Arial" w:cs="Arial"/>
          <w:kern w:val="1"/>
          <w:lang w:val="es-ES" w:eastAsia="hi-IN" w:bidi="hi-IN"/>
        </w:rPr>
        <w:t xml:space="preserve"> tomando en cuenta los argumentos y pruebas ofrecidos por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determinará de manera fundada y motivada si resulta procedente o no rescindir administrativamente el contrato, y comunicará por escrito 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dicha determinación, dentro de los 15 (quince) días hábiles siguientes.</w:t>
      </w:r>
    </w:p>
    <w:p w:rsidR="00D56050" w:rsidRPr="00D56050" w:rsidRDefault="00D56050" w:rsidP="00D56050">
      <w:pPr>
        <w:widowControl w:val="0"/>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bCs/>
          <w:kern w:val="1"/>
          <w:lang w:eastAsia="hi-IN" w:bidi="hi-IN"/>
        </w:rPr>
        <w:t>“EL AYUNTAMIENTO”</w:t>
      </w:r>
      <w:r w:rsidRPr="00D56050">
        <w:rPr>
          <w:rFonts w:ascii="Arial" w:eastAsia="Arial Unicode MS" w:hAnsi="Arial" w:cs="Arial"/>
          <w:kern w:val="1"/>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 xml:space="preserve">” </w:t>
      </w:r>
      <w:r w:rsidRPr="00D56050">
        <w:rPr>
          <w:rFonts w:ascii="Arial" w:eastAsia="Arial Unicode MS" w:hAnsi="Arial" w:cs="Arial"/>
          <w:kern w:val="1"/>
          <w:lang w:eastAsia="hi-IN" w:bidi="hi-IN"/>
        </w:rPr>
        <w:t xml:space="preserve">elaborará un dictamen en el cual justifique que los impactos económicos o de operación que se ocasionarían con la rescisión administrativa del contrato resultarían más inconvenientes. </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Al no dar por rescindido administrativamente el contrato, </w:t>
      </w:r>
      <w:r w:rsidRPr="00D56050">
        <w:rPr>
          <w:rFonts w:ascii="Arial" w:eastAsia="Arial Unicode MS" w:hAnsi="Arial" w:cs="Arial"/>
          <w:b/>
          <w:kern w:val="1"/>
          <w:lang w:eastAsia="hi-IN" w:bidi="hi-IN"/>
        </w:rPr>
        <w:t>“EL AYUNTAMIENTO</w:t>
      </w:r>
      <w:r w:rsidRPr="00D56050">
        <w:rPr>
          <w:rFonts w:ascii="Arial" w:eastAsia="Arial Unicode MS" w:hAnsi="Arial" w:cs="Arial"/>
          <w:b/>
          <w:bCs/>
          <w:kern w:val="1"/>
          <w:lang w:eastAsia="hi-IN" w:bidi="hi-IN"/>
        </w:rPr>
        <w:t>”</w:t>
      </w:r>
      <w:r w:rsidRPr="00D56050">
        <w:rPr>
          <w:rFonts w:ascii="Arial" w:eastAsia="Arial Unicode MS" w:hAnsi="Arial" w:cs="Arial"/>
          <w:kern w:val="1"/>
          <w:lang w:eastAsia="hi-IN" w:bidi="hi-IN"/>
        </w:rPr>
        <w:t xml:space="preserve"> establecerá con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 xml:space="preserve">Cuando se presente cualquiera de los casos mencionados, </w:t>
      </w: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quedará expresamente facultado para optar por exigir el cumplimiento del contrato aplicando las penas convencionales y/o rescindirlo administrativamente, siendo esta situación una facultad potestativa.</w:t>
      </w:r>
    </w:p>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p>
    <w:p w:rsidR="00D56050" w:rsidRPr="00D56050" w:rsidRDefault="00D56050" w:rsidP="00D56050">
      <w:pPr>
        <w:suppressAutoHyphens/>
        <w:spacing w:after="0" w:line="200" w:lineRule="atLeast"/>
        <w:ind w:left="-25" w:firstLine="25"/>
        <w:jc w:val="both"/>
        <w:rPr>
          <w:rFonts w:ascii="Arial" w:eastAsia="Arial Unicode MS" w:hAnsi="Arial" w:cs="Arial"/>
          <w:kern w:val="1"/>
          <w:lang w:val="es-ES" w:eastAsia="hi-IN" w:bidi="hi-IN"/>
        </w:rPr>
      </w:pPr>
      <w:r w:rsidRPr="00D56050">
        <w:rPr>
          <w:rFonts w:ascii="Arial" w:eastAsia="Arial Unicode MS" w:hAnsi="Arial" w:cs="Arial"/>
          <w:kern w:val="1"/>
          <w:lang w:val="es-ES" w:eastAsia="hi-IN" w:bidi="hi-IN"/>
        </w:rPr>
        <w:t xml:space="preserve">Si se llevara a cabo la rescisión administrativa del contrato, y en el caso de que a </w:t>
      </w:r>
      <w:r w:rsidRPr="00D56050">
        <w:rPr>
          <w:rFonts w:ascii="Arial" w:eastAsia="Arial Unicode MS" w:hAnsi="Arial" w:cs="Arial"/>
          <w:b/>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r w:rsidRPr="00D56050">
        <w:rPr>
          <w:rFonts w:ascii="Arial" w:eastAsia="Arial Unicode MS" w:hAnsi="Arial" w:cs="Arial"/>
          <w:kern w:val="1"/>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D56050">
        <w:rPr>
          <w:rFonts w:ascii="Arial" w:eastAsia="Arial Unicode MS" w:hAnsi="Arial" w:cs="Arial"/>
          <w:b/>
          <w:kern w:val="1"/>
          <w:lang w:val="es-ES" w:eastAsia="hi-IN" w:bidi="hi-IN"/>
        </w:rPr>
        <w:t>“EL AYUNTAMIENTO</w:t>
      </w:r>
      <w:r w:rsidRPr="00D56050">
        <w:rPr>
          <w:rFonts w:ascii="Arial" w:eastAsia="Arial Unicode MS" w:hAnsi="Arial" w:cs="Arial"/>
          <w:b/>
          <w:bCs/>
          <w:spacing w:val="-2"/>
          <w:kern w:val="1"/>
          <w:lang w:val="es-ES" w:eastAsia="hi-IN" w:bidi="hi-IN"/>
        </w:rPr>
        <w:t>”</w:t>
      </w:r>
      <w:r w:rsidRPr="00D56050">
        <w:rPr>
          <w:rFonts w:ascii="Arial" w:eastAsia="Arial Unicode MS" w:hAnsi="Arial" w:cs="Arial"/>
          <w:kern w:val="1"/>
          <w:lang w:val="es-ES" w:eastAsia="hi-IN" w:bidi="hi-IN"/>
        </w:rPr>
        <w:t>.</w:t>
      </w:r>
    </w:p>
    <w:p w:rsidR="00D56050" w:rsidRPr="00D56050" w:rsidRDefault="00D56050" w:rsidP="00D56050">
      <w:pPr>
        <w:suppressAutoHyphens/>
        <w:spacing w:after="0" w:line="200" w:lineRule="atLeast"/>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lastRenderedPageBreak/>
        <w:t xml:space="preserve">VIGÉSIMA SEGUNDA. </w:t>
      </w:r>
      <w:r w:rsidRPr="00D56050">
        <w:rPr>
          <w:rFonts w:ascii="Arial" w:eastAsia="Arial Unicode MS" w:hAnsi="Arial" w:cs="Arial"/>
          <w:b/>
          <w:kern w:val="1"/>
          <w:lang w:val="es-ES" w:eastAsia="hi-IN" w:bidi="hi-IN"/>
        </w:rPr>
        <w:t>TERMINACIÓN ANTICIPADA.</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D56050">
        <w:rPr>
          <w:rFonts w:ascii="Arial" w:eastAsia="Arial Unicode MS" w:hAnsi="Arial" w:cs="Arial"/>
          <w:b/>
          <w:bCs/>
          <w:kern w:val="1"/>
          <w:lang w:val="es-ES" w:eastAsia="hi-IN" w:bidi="hi-IN"/>
        </w:rPr>
        <w:t>“EL AYUNTAMIENTO”</w:t>
      </w:r>
      <w:r w:rsidRPr="00D56050">
        <w:rPr>
          <w:rFonts w:ascii="Arial" w:eastAsia="Arial Unicode MS" w:hAnsi="Arial" w:cs="Arial"/>
          <w:kern w:val="1"/>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 xml:space="preserve">con 15 (quince) días naturales posteriores al hecho. En este caso, </w:t>
      </w:r>
      <w:r w:rsidRPr="00D56050">
        <w:rPr>
          <w:rFonts w:ascii="Arial" w:eastAsia="Arial Unicode MS" w:hAnsi="Arial" w:cs="Arial"/>
          <w:b/>
          <w:bCs/>
          <w:kern w:val="1"/>
          <w:lang w:val="es-ES" w:eastAsia="hi-IN" w:bidi="hi-IN"/>
        </w:rPr>
        <w:t xml:space="preserve">“EL AYUNTAMIENTO” </w:t>
      </w:r>
      <w:r w:rsidRPr="00D56050">
        <w:rPr>
          <w:rFonts w:ascii="Arial" w:eastAsia="Arial Unicode MS" w:hAnsi="Arial" w:cs="Arial"/>
          <w:kern w:val="1"/>
          <w:lang w:val="es-ES" w:eastAsia="hi-IN" w:bidi="hi-IN"/>
        </w:rPr>
        <w:t xml:space="preserve">a solicitud escrita de </w:t>
      </w:r>
      <w:r w:rsidRPr="00D56050">
        <w:rPr>
          <w:rFonts w:ascii="Arial" w:eastAsia="Arial Unicode MS" w:hAnsi="Arial" w:cs="Arial"/>
          <w:b/>
          <w:bCs/>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kern w:val="1"/>
          <w:lang w:val="es-ES" w:eastAsia="hi-IN" w:bidi="hi-IN"/>
        </w:rPr>
        <w:t xml:space="preserve">” </w:t>
      </w:r>
      <w:r w:rsidRPr="00D56050">
        <w:rPr>
          <w:rFonts w:ascii="Arial" w:eastAsia="Arial Unicode MS" w:hAnsi="Arial" w:cs="Arial"/>
          <w:kern w:val="1"/>
          <w:lang w:val="es-ES" w:eastAsia="hi-IN" w:bidi="hi-IN"/>
        </w:rPr>
        <w:t>cubrirá los gastos no recuperables, siempre que estos sean razonables estén debidamente comprobados y relacionados directamente con el contrato.</w:t>
      </w: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kern w:val="1"/>
          <w:lang w:val="es-ES" w:eastAsia="hi-IN" w:bidi="hi-IN"/>
        </w:rPr>
      </w:pPr>
    </w:p>
    <w:p w:rsidR="00D56050" w:rsidRPr="00D56050" w:rsidRDefault="00D56050" w:rsidP="00D56050">
      <w:pPr>
        <w:widowControl w:val="0"/>
        <w:tabs>
          <w:tab w:val="left" w:pos="2520"/>
        </w:tabs>
        <w:suppressAutoHyphens/>
        <w:spacing w:after="0" w:line="200" w:lineRule="atLeast"/>
        <w:jc w:val="both"/>
        <w:rPr>
          <w:rFonts w:ascii="Arial" w:eastAsia="Arial Unicode MS" w:hAnsi="Arial" w:cs="Arial"/>
          <w:b/>
          <w:kern w:val="1"/>
          <w:lang w:val="es-ES" w:eastAsia="hi-IN" w:bidi="hi-IN"/>
        </w:rPr>
      </w:pPr>
      <w:r w:rsidRPr="00D56050">
        <w:rPr>
          <w:rFonts w:ascii="Arial" w:eastAsia="Arial Unicode MS" w:hAnsi="Arial" w:cs="Arial"/>
          <w:b/>
          <w:bCs/>
          <w:kern w:val="1"/>
          <w:lang w:val="es-ES" w:eastAsia="hi-IN" w:bidi="hi-IN"/>
        </w:rPr>
        <w:t>VIGÉSIMA TERCERA.</w:t>
      </w:r>
      <w:r w:rsidRPr="00D56050">
        <w:rPr>
          <w:rFonts w:ascii="Arial" w:eastAsia="Arial Unicode MS" w:hAnsi="Arial" w:cs="Arial"/>
          <w:b/>
          <w:kern w:val="1"/>
          <w:lang w:val="es-ES" w:eastAsia="hi-IN" w:bidi="hi-IN"/>
        </w:rPr>
        <w:t xml:space="preserve"> </w:t>
      </w:r>
      <w:r w:rsidRPr="00D56050">
        <w:rPr>
          <w:rFonts w:ascii="Arial" w:eastAsia="Arial Unicode MS" w:hAnsi="Arial" w:cs="Arial"/>
          <w:b/>
          <w:bCs/>
          <w:spacing w:val="-3"/>
          <w:kern w:val="1"/>
          <w:lang w:val="es-ES" w:eastAsia="hi-IN" w:bidi="hi-IN"/>
        </w:rPr>
        <w:t>SANCIONES, INDEMNIZACIÓN POR DAÑOS Y PERJUICIOS.</w:t>
      </w:r>
    </w:p>
    <w:p w:rsidR="00D56050" w:rsidRPr="00D56050" w:rsidRDefault="00D56050" w:rsidP="00D56050">
      <w:pPr>
        <w:tabs>
          <w:tab w:val="left" w:pos="706"/>
        </w:tabs>
        <w:suppressAutoHyphens/>
        <w:spacing w:after="0" w:line="200" w:lineRule="atLeast"/>
        <w:ind w:left="1410" w:hanging="1410"/>
        <w:rPr>
          <w:rFonts w:ascii="Arial" w:eastAsia="Arial Unicode MS" w:hAnsi="Arial" w:cs="Arial"/>
          <w:bCs/>
          <w:spacing w:val="-3"/>
          <w:kern w:val="1"/>
          <w:lang w:val="es-ES" w:eastAsia="hi-IN" w:bidi="hi-IN"/>
        </w:rPr>
      </w:pP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se obliga a suministrar los bienes objeto del presente contrato, en los términos y condiciones señalados en </w:t>
      </w:r>
      <w:r w:rsidRPr="00D56050">
        <w:rPr>
          <w:rFonts w:ascii="Arial" w:eastAsia="Arial Unicode MS" w:hAnsi="Arial" w:cs="Arial"/>
          <w:kern w:val="1"/>
          <w:lang w:val="es-ES" w:eastAsia="hi-IN" w:bidi="hi-IN"/>
        </w:rPr>
        <w:t xml:space="preserve">las especificaciones, requerimientos, términos de referencia y consignas generales contenidas </w:t>
      </w:r>
      <w:r w:rsidRPr="00D56050">
        <w:rPr>
          <w:rFonts w:ascii="Arial" w:eastAsia="Arial Unicode MS" w:hAnsi="Arial" w:cs="Arial"/>
          <w:bCs/>
          <w:spacing w:val="-3"/>
          <w:kern w:val="1"/>
          <w:lang w:val="es-ES" w:eastAsia="hi-IN" w:bidi="hi-IN"/>
        </w:rPr>
        <w:t xml:space="preserve">a satisfacción de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en el caso de defectos o vicios en el material, o daños y perjuicios ocasionados a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ambas partes contratantes acordarán lo conducente y de ser necesario, acudirán ante la autoridad competente, quien determinará la presunta responsabilidad, sometiéndose a su resolución.</w:t>
      </w:r>
    </w:p>
    <w:p w:rsidR="00D56050" w:rsidRPr="00D56050" w:rsidRDefault="00D56050" w:rsidP="00D56050">
      <w:pPr>
        <w:tabs>
          <w:tab w:val="left" w:pos="0"/>
        </w:tabs>
        <w:suppressAutoHyphens/>
        <w:spacing w:after="0" w:line="200" w:lineRule="atLeast"/>
        <w:jc w:val="both"/>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bCs/>
          <w:spacing w:val="-3"/>
          <w:kern w:val="1"/>
          <w:lang w:val="es-ES" w:eastAsia="hi-IN" w:bidi="hi-IN"/>
        </w:rPr>
      </w:pP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xml:space="preserve"> es el único facultado para aplicar sanciones a los elementos por faltas que llegaran a cometer en el desempeño de sus funciones. Para el caso de queja, con relación al suministro de bienes, </w:t>
      </w:r>
      <w:r w:rsidRPr="00D56050">
        <w:rPr>
          <w:rFonts w:ascii="Arial" w:eastAsia="Arial Unicode MS" w:hAnsi="Arial" w:cs="Arial"/>
          <w:b/>
          <w:bCs/>
          <w:spacing w:val="-3"/>
          <w:kern w:val="1"/>
          <w:lang w:val="es-ES" w:eastAsia="hi-IN" w:bidi="hi-IN"/>
        </w:rPr>
        <w:t>“EL AYUNTAMIENTO”</w:t>
      </w:r>
      <w:r w:rsidRPr="00D56050">
        <w:rPr>
          <w:rFonts w:ascii="Arial" w:eastAsia="Arial Unicode MS" w:hAnsi="Arial" w:cs="Arial"/>
          <w:bCs/>
          <w:spacing w:val="-3"/>
          <w:kern w:val="1"/>
          <w:lang w:val="es-ES" w:eastAsia="hi-IN" w:bidi="hi-IN"/>
        </w:rPr>
        <w:t xml:space="preserve"> deberá comunicarlo directamente </w:t>
      </w:r>
      <w:r w:rsidRPr="00D56050">
        <w:rPr>
          <w:rFonts w:ascii="Arial" w:eastAsia="Arial Unicode MS" w:hAnsi="Arial" w:cs="Arial"/>
          <w:b/>
          <w:bCs/>
          <w:spacing w:val="-3"/>
          <w:kern w:val="1"/>
          <w:lang w:val="es-ES"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bCs/>
          <w:spacing w:val="-3"/>
          <w:kern w:val="1"/>
          <w:lang w:val="es-ES" w:eastAsia="hi-IN" w:bidi="hi-IN"/>
        </w:rPr>
        <w:t>”</w:t>
      </w:r>
      <w:r w:rsidRPr="00D56050">
        <w:rPr>
          <w:rFonts w:ascii="Arial" w:eastAsia="Arial Unicode MS" w:hAnsi="Arial" w:cs="Arial"/>
          <w:bCs/>
          <w:spacing w:val="-3"/>
          <w:kern w:val="1"/>
          <w:lang w:val="es-ES" w:eastAsia="hi-IN" w:bidi="hi-IN"/>
        </w:rPr>
        <w:t>, el que se obliga a atender subsanando de inmediato la irregularidad.</w:t>
      </w:r>
    </w:p>
    <w:p w:rsidR="00D56050" w:rsidRPr="00D56050" w:rsidRDefault="00D56050" w:rsidP="00D56050">
      <w:pPr>
        <w:tabs>
          <w:tab w:val="left" w:pos="-720"/>
        </w:tabs>
        <w:suppressAutoHyphens/>
        <w:spacing w:after="0" w:line="200" w:lineRule="atLeast"/>
        <w:rPr>
          <w:rFonts w:ascii="Arial" w:eastAsia="Arial Unicode MS" w:hAnsi="Arial" w:cs="Arial"/>
          <w:bCs/>
          <w:spacing w:val="-3"/>
          <w:kern w:val="1"/>
          <w:lang w:val="es-ES" w:eastAsia="hi-IN" w:bidi="hi-IN"/>
        </w:rPr>
      </w:pPr>
    </w:p>
    <w:p w:rsidR="00D56050" w:rsidRPr="00D56050" w:rsidRDefault="00D56050" w:rsidP="00D56050">
      <w:pPr>
        <w:tabs>
          <w:tab w:val="left" w:pos="-7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val="es-ES" w:eastAsia="hi-IN" w:bidi="hi-IN"/>
        </w:rPr>
        <w:t>VIGÉSIMA CUARTA</w:t>
      </w:r>
      <w:r w:rsidRPr="00D56050">
        <w:rPr>
          <w:rFonts w:ascii="Arial" w:eastAsia="Arial Unicode MS" w:hAnsi="Arial" w:cs="Arial"/>
          <w:b/>
          <w:bCs/>
          <w:spacing w:val="-3"/>
          <w:kern w:val="1"/>
          <w:lang w:val="es-ES" w:eastAsia="hi-IN" w:bidi="hi-IN"/>
        </w:rPr>
        <w:t xml:space="preserve">. </w:t>
      </w:r>
      <w:r w:rsidRPr="00D56050">
        <w:rPr>
          <w:rFonts w:ascii="Arial" w:eastAsia="Arial Unicode MS" w:hAnsi="Arial" w:cs="Arial"/>
          <w:b/>
          <w:kern w:val="1"/>
          <w:lang w:eastAsia="hi-IN" w:bidi="hi-IN"/>
        </w:rPr>
        <w:t>CONCILIACIÓN.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 xml:space="preserve">“EL AYUNTAMIENTO” </w:t>
      </w:r>
      <w:r w:rsidRPr="00D56050">
        <w:rPr>
          <w:rFonts w:ascii="Arial" w:eastAsia="Arial Unicode MS" w:hAnsi="Arial" w:cs="Arial"/>
          <w:kern w:val="1"/>
          <w:lang w:eastAsia="hi-IN" w:bidi="hi-IN"/>
        </w:rPr>
        <w:t>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QUINTA</w:t>
      </w:r>
      <w:r w:rsidRPr="00D56050">
        <w:rPr>
          <w:rFonts w:ascii="Arial" w:eastAsia="Arial Unicode MS" w:hAnsi="Arial" w:cs="Arial"/>
          <w:b/>
          <w:kern w:val="1"/>
          <w:lang w:eastAsia="hi-IN" w:bidi="hi-IN"/>
        </w:rPr>
        <w:t>. DOMICILIOS.</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kern w:val="1"/>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lastRenderedPageBreak/>
        <w:t>VIGÉSIMA SEXTA</w:t>
      </w:r>
      <w:r w:rsidRPr="00D56050">
        <w:rPr>
          <w:rFonts w:ascii="Arial" w:eastAsia="Arial Unicode MS" w:hAnsi="Arial" w:cs="Arial"/>
          <w:b/>
          <w:kern w:val="1"/>
          <w:lang w:eastAsia="hi-IN" w:bidi="hi-IN"/>
        </w:rPr>
        <w:t>. LEGISLACIÓN APLICABLE.</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 </w:t>
      </w:r>
      <w:r w:rsidRPr="00D56050">
        <w:rPr>
          <w:rFonts w:ascii="Arial" w:eastAsia="Arial Unicode MS" w:hAnsi="Arial" w:cs="Arial"/>
          <w:b/>
          <w:kern w:val="1"/>
          <w:lang w:eastAsia="hi-IN" w:bidi="hi-IN"/>
        </w:rPr>
        <w:t>“</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 xml:space="preserve">” </w:t>
      </w:r>
      <w:r w:rsidRPr="00D56050">
        <w:rPr>
          <w:rFonts w:ascii="Arial" w:eastAsia="Arial Unicode MS" w:hAnsi="Arial" w:cs="Arial"/>
          <w:kern w:val="1"/>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val="es-ES"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val="es-ES" w:eastAsia="hi-IN" w:bidi="hi-IN"/>
        </w:rPr>
        <w:t>VIGÉSIMA SEPTIMA</w:t>
      </w:r>
      <w:r w:rsidRPr="00D56050">
        <w:rPr>
          <w:rFonts w:ascii="Arial" w:eastAsia="Arial Unicode MS" w:hAnsi="Arial" w:cs="Arial"/>
          <w:b/>
          <w:kern w:val="1"/>
          <w:lang w:eastAsia="hi-IN" w:bidi="hi-IN"/>
        </w:rPr>
        <w:t>. JURISDICCIÓN.</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r w:rsidRPr="00D56050">
        <w:rPr>
          <w:rFonts w:ascii="Arial" w:eastAsia="Arial Unicode MS" w:hAnsi="Arial" w:cs="Arial"/>
          <w:b/>
          <w:kern w:val="1"/>
          <w:lang w:eastAsia="hi-IN" w:bidi="hi-IN"/>
        </w:rPr>
        <w:t>“EL AYUNTAMIENTO”</w:t>
      </w:r>
      <w:r w:rsidRPr="00D56050">
        <w:rPr>
          <w:rFonts w:ascii="Arial" w:eastAsia="Arial Unicode MS" w:hAnsi="Arial" w:cs="Arial"/>
          <w:kern w:val="1"/>
          <w:lang w:eastAsia="hi-IN" w:bidi="hi-IN"/>
        </w:rPr>
        <w:t xml:space="preserve"> y</w:t>
      </w:r>
      <w:r w:rsidRPr="00D56050">
        <w:rPr>
          <w:rFonts w:ascii="Arial" w:eastAsia="Arial Unicode MS" w:hAnsi="Arial" w:cs="Arial"/>
          <w:b/>
          <w:kern w:val="1"/>
          <w:lang w:eastAsia="hi-IN" w:bidi="hi-IN"/>
        </w:rPr>
        <w:t xml:space="preserve">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eastAsia="hi-IN" w:bidi="hi-IN"/>
        </w:rPr>
        <w:t>”</w:t>
      </w:r>
      <w:r w:rsidRPr="00D56050">
        <w:rPr>
          <w:rFonts w:ascii="Arial" w:eastAsia="Arial Unicode MS" w:hAnsi="Arial" w:cs="Arial"/>
          <w:kern w:val="1"/>
          <w:lang w:eastAsia="hi-IN" w:bidi="hi-IN"/>
        </w:rPr>
        <w:t xml:space="preserve"> convienen </w:t>
      </w:r>
      <w:proofErr w:type="gramStart"/>
      <w:r w:rsidRPr="00D56050">
        <w:rPr>
          <w:rFonts w:ascii="Arial" w:eastAsia="Arial Unicode MS" w:hAnsi="Arial" w:cs="Arial"/>
          <w:kern w:val="1"/>
          <w:lang w:eastAsia="hi-IN" w:bidi="hi-IN"/>
        </w:rPr>
        <w:t>que</w:t>
      </w:r>
      <w:proofErr w:type="gramEnd"/>
      <w:r w:rsidRPr="00D56050">
        <w:rPr>
          <w:rFonts w:ascii="Arial" w:eastAsia="Arial Unicode MS" w:hAnsi="Arial" w:cs="Arial"/>
          <w:kern w:val="1"/>
          <w:lang w:eastAsia="hi-IN" w:bidi="hi-IN"/>
        </w:rPr>
        <w:t xml:space="preserve"> para la interpretación y cumplimiento de este contrato, así como para lo no previsto en el mismo, se someterán a la jurisdicción y competencia de los </w:t>
      </w:r>
      <w:r w:rsidRPr="00D56050">
        <w:rPr>
          <w:rFonts w:ascii="Arial" w:eastAsia="Arial Unicode MS" w:hAnsi="Arial" w:cs="Arial"/>
          <w:color w:val="000000" w:themeColor="text1"/>
          <w:kern w:val="1"/>
          <w:lang w:val="es-ES" w:eastAsia="hi-IN" w:bidi="hi-IN"/>
        </w:rPr>
        <w:t>Tribunales en el Distrito Judicial de Atlixco</w:t>
      </w:r>
      <w:r w:rsidRPr="00D56050">
        <w:rPr>
          <w:rFonts w:ascii="Arial" w:eastAsia="Arial Unicode MS" w:hAnsi="Arial" w:cs="Arial"/>
          <w:color w:val="000000" w:themeColor="text1"/>
          <w:kern w:val="1"/>
          <w:lang w:eastAsia="hi-IN" w:bidi="hi-IN"/>
        </w:rPr>
        <w:t>,</w:t>
      </w:r>
      <w:r w:rsidRPr="00D56050">
        <w:rPr>
          <w:rFonts w:ascii="Arial" w:eastAsia="Arial Unicode MS" w:hAnsi="Arial" w:cs="Arial"/>
          <w:kern w:val="1"/>
          <w:lang w:eastAsia="hi-IN" w:bidi="hi-IN"/>
        </w:rPr>
        <w:t xml:space="preserve"> renunciando expresamente al fuero que pudiera corresponderles en razón de su domicilio actual o futuro.</w:t>
      </w:r>
    </w:p>
    <w:p w:rsidR="00D56050" w:rsidRPr="00D56050" w:rsidRDefault="00D56050" w:rsidP="00D56050">
      <w:pPr>
        <w:tabs>
          <w:tab w:val="left" w:pos="2520"/>
        </w:tabs>
        <w:suppressAutoHyphens/>
        <w:spacing w:after="0" w:line="200" w:lineRule="atLeast"/>
        <w:jc w:val="both"/>
        <w:rPr>
          <w:rFonts w:ascii="Arial" w:eastAsia="Arial Unicode MS" w:hAnsi="Arial" w:cs="Arial"/>
          <w:kern w:val="1"/>
          <w:lang w:eastAsia="hi-IN" w:bidi="hi-IN"/>
        </w:rPr>
      </w:pPr>
    </w:p>
    <w:bookmarkEnd w:id="0"/>
    <w:bookmarkEnd w:id="1"/>
    <w:p w:rsidR="00D56050" w:rsidRPr="00D56050" w:rsidRDefault="00D56050" w:rsidP="00D56050">
      <w:pPr>
        <w:suppressAutoHyphens/>
        <w:spacing w:after="0" w:line="200" w:lineRule="atLeast"/>
        <w:jc w:val="both"/>
        <w:rPr>
          <w:rFonts w:ascii="Arial" w:eastAsia="Arial Unicode MS" w:hAnsi="Arial" w:cs="Arial"/>
          <w:b/>
          <w:kern w:val="1"/>
          <w:lang w:eastAsia="hi-IN" w:bidi="hi-IN"/>
        </w:rPr>
      </w:pPr>
      <w:r w:rsidRPr="00D56050">
        <w:rPr>
          <w:rFonts w:ascii="Arial" w:eastAsia="Arial Unicode MS" w:hAnsi="Arial" w:cs="Arial"/>
          <w:b/>
          <w:kern w:val="1"/>
          <w:lang w:eastAsia="hi-IN" w:bidi="hi-IN"/>
        </w:rPr>
        <w:t xml:space="preserve">LEÍDO QUE FUE POR LAS PARTES QUE EN EL INTERVIENEN Y ENTERADAS DE SU CONTENIDO Y ALCANCE LEGAL, SE FIRMA EL PRESENTE CONTRATO EN DOS TANTOS, AL MARGEN Y AL CALCE, EN LA CIUDAD DE ATLIXCO, ESTADO DE PUEBLA, EL </w:t>
      </w: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CONTRATO_INVITACION </w:instrText>
      </w:r>
      <w:r w:rsidRPr="00D56050">
        <w:rPr>
          <w:rFonts w:ascii="Arial" w:eastAsia="Arial Unicode MS" w:hAnsi="Arial" w:cs="Arial"/>
          <w:b/>
          <w:kern w:val="1"/>
          <w:lang w:eastAsia="hi-IN" w:bidi="hi-IN"/>
        </w:rPr>
        <w:fldChar w:fldCharType="separate"/>
      </w:r>
      <w:r w:rsidR="00CC7359">
        <w:rPr>
          <w:rFonts w:ascii="Arial" w:eastAsia="Arial Unicode MS" w:hAnsi="Arial" w:cs="Arial"/>
          <w:b/>
          <w:noProof/>
          <w:kern w:val="1"/>
          <w:lang w:eastAsia="hi-IN" w:bidi="hi-IN"/>
        </w:rPr>
        <w:t>06</w:t>
      </w:r>
      <w:r w:rsidRPr="00D56050">
        <w:rPr>
          <w:rFonts w:ascii="Arial" w:eastAsia="Arial Unicode MS" w:hAnsi="Arial" w:cs="Arial"/>
          <w:b/>
          <w:noProof/>
          <w:kern w:val="1"/>
          <w:lang w:eastAsia="hi-IN" w:bidi="hi-IN"/>
        </w:rPr>
        <w:t xml:space="preserve"> DE </w:t>
      </w:r>
      <w:r w:rsidR="00CC7359">
        <w:rPr>
          <w:rFonts w:ascii="Arial" w:eastAsia="Arial Unicode MS" w:hAnsi="Arial" w:cs="Arial"/>
          <w:b/>
          <w:noProof/>
          <w:kern w:val="1"/>
          <w:lang w:eastAsia="hi-IN" w:bidi="hi-IN"/>
        </w:rPr>
        <w:t xml:space="preserve">ABRIL </w:t>
      </w:r>
      <w:r w:rsidRPr="00D56050">
        <w:rPr>
          <w:rFonts w:ascii="Arial" w:eastAsia="Arial Unicode MS" w:hAnsi="Arial" w:cs="Arial"/>
          <w:b/>
          <w:noProof/>
          <w:kern w:val="1"/>
          <w:lang w:eastAsia="hi-IN" w:bidi="hi-IN"/>
        </w:rPr>
        <w:t>DE 2017</w:t>
      </w:r>
      <w:r w:rsidRPr="00D56050">
        <w:rPr>
          <w:rFonts w:ascii="Arial" w:eastAsia="Arial Unicode MS" w:hAnsi="Arial" w:cs="Arial"/>
          <w:b/>
          <w:kern w:val="1"/>
          <w:lang w:eastAsia="hi-IN" w:bidi="hi-IN"/>
        </w:rPr>
        <w:fldChar w:fldCharType="end"/>
      </w:r>
      <w:r w:rsidRPr="00D56050">
        <w:rPr>
          <w:rFonts w:ascii="Arial" w:eastAsia="Arial Unicode MS" w:hAnsi="Arial" w:cs="Arial"/>
          <w:b/>
          <w:kern w:val="1"/>
          <w:lang w:eastAsia="hi-IN" w:bidi="hi-IN"/>
        </w:rPr>
        <w:t>.</w:t>
      </w:r>
    </w:p>
    <w:p w:rsidR="00D56050" w:rsidRPr="00D56050" w:rsidRDefault="00D56050" w:rsidP="00D56050">
      <w:pPr>
        <w:suppressAutoHyphens/>
        <w:spacing w:line="200" w:lineRule="atLeast"/>
        <w:rPr>
          <w:rFonts w:ascii="Arial" w:eastAsia="Arial Unicode MS" w:hAnsi="Arial" w:cs="Arial"/>
          <w:b/>
          <w:kern w:val="1"/>
          <w:lang w:eastAsia="hi-I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3"/>
      </w:tblGrid>
      <w:tr w:rsidR="00D56050" w:rsidRPr="00D56050" w:rsidTr="00C52742">
        <w:trPr>
          <w:trHeight w:val="1991"/>
        </w:trPr>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POR “EL AYUNTAMIENTO”</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ING. JOSE LUIS GALEAZZI BERRA</w:t>
            </w:r>
          </w:p>
          <w:p w:rsidR="00D56050" w:rsidRPr="00D56050" w:rsidRDefault="00D56050" w:rsidP="00C52742">
            <w:pPr>
              <w:suppressAutoHyphens/>
              <w:spacing w:line="0" w:lineRule="atLeast"/>
              <w:jc w:val="center"/>
              <w:rPr>
                <w:rFonts w:ascii="Arial" w:eastAsia="Arial Unicode MS" w:hAnsi="Arial" w:cs="Arial"/>
                <w:b/>
                <w:kern w:val="1"/>
                <w:lang w:eastAsia="hi-IN" w:bidi="hi-IN"/>
              </w:rPr>
            </w:pPr>
            <w:r w:rsidRPr="00D56050">
              <w:rPr>
                <w:rFonts w:ascii="Arial" w:eastAsia="Arial Unicode MS" w:hAnsi="Arial" w:cs="Arial"/>
                <w:b/>
                <w:kern w:val="1"/>
                <w:lang w:eastAsia="hi-IN" w:bidi="hi-IN"/>
              </w:rPr>
              <w:t>PRESIDENTE MUNICIPAL CONSTITUCIONAL DE ATLIXCO, PUEBLA</w:t>
            </w:r>
          </w:p>
          <w:p w:rsidR="00D56050" w:rsidRPr="00D56050" w:rsidRDefault="00D56050" w:rsidP="00C52742">
            <w:pPr>
              <w:suppressAutoHyphens/>
              <w:spacing w:line="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val="es-ES" w:eastAsia="hi-IN" w:bidi="hi-IN"/>
              </w:rPr>
            </w:pPr>
          </w:p>
        </w:tc>
        <w:tc>
          <w:tcPr>
            <w:tcW w:w="4489" w:type="dxa"/>
          </w:tcPr>
          <w:p w:rsidR="00D56050" w:rsidRPr="00D56050" w:rsidRDefault="00D56050" w:rsidP="00C52742">
            <w:pPr>
              <w:suppressAutoHyphens/>
              <w:spacing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val="es-ES" w:eastAsia="hi-IN" w:bidi="hi-IN"/>
              </w:rPr>
              <w:t>POR “</w:t>
            </w:r>
            <w:r w:rsidRPr="00D56050">
              <w:rPr>
                <w:rFonts w:ascii="Arial" w:eastAsia="Arial Unicode MS" w:hAnsi="Arial" w:cs="Arial"/>
                <w:b/>
                <w:bCs/>
                <w:kern w:val="1"/>
                <w:lang w:eastAsia="hi-IN" w:bidi="hi-IN"/>
              </w:rPr>
              <w:t>EL PROVEEDOR</w:t>
            </w:r>
            <w:r w:rsidRPr="00D56050">
              <w:rPr>
                <w:rFonts w:ascii="Arial" w:eastAsia="Arial Unicode MS" w:hAnsi="Arial" w:cs="Arial"/>
                <w:b/>
                <w:kern w:val="1"/>
                <w:lang w:val="es-ES" w:eastAsia="hi-IN" w:bidi="hi-IN"/>
              </w:rPr>
              <w:t>”</w:t>
            </w: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rPr>
                <w:rFonts w:ascii="Arial" w:eastAsia="Arial Unicode MS" w:hAnsi="Arial" w:cs="Arial"/>
                <w:b/>
                <w:kern w:val="1"/>
                <w:lang w:eastAsia="hi-IN" w:bidi="hi-IN"/>
              </w:rPr>
            </w:pPr>
          </w:p>
          <w:p w:rsidR="00D56050" w:rsidRPr="00D56050" w:rsidRDefault="00D56050" w:rsidP="00C52742">
            <w:pPr>
              <w:tabs>
                <w:tab w:val="left" w:pos="2595"/>
              </w:tabs>
              <w:suppressAutoHyphens/>
              <w:spacing w:line="200" w:lineRule="atLeast"/>
              <w:rPr>
                <w:rFonts w:ascii="Arial" w:eastAsia="Arial Unicode MS" w:hAnsi="Arial" w:cs="Arial"/>
                <w:b/>
                <w:kern w:val="1"/>
                <w:lang w:eastAsia="hi-IN" w:bidi="hi-IN"/>
              </w:rPr>
            </w:pPr>
          </w:p>
          <w:p w:rsidR="00D56050" w:rsidRPr="00D56050" w:rsidRDefault="00D56050" w:rsidP="00C52742">
            <w:pPr>
              <w:suppressAutoHyphens/>
              <w:spacing w:line="200" w:lineRule="atLeast"/>
              <w:jc w:val="center"/>
              <w:rPr>
                <w:rFonts w:ascii="Arial" w:eastAsia="Arial Unicode MS" w:hAnsi="Arial" w:cs="Arial"/>
                <w:b/>
                <w:kern w:val="1"/>
                <w:lang w:val="es-ES" w:eastAsia="hi-IN" w:bidi="hi-IN"/>
              </w:rPr>
            </w:pPr>
            <w:r w:rsidRPr="00D56050">
              <w:rPr>
                <w:rFonts w:ascii="Arial" w:eastAsia="Arial Unicode MS" w:hAnsi="Arial" w:cs="Arial"/>
                <w:b/>
                <w:kern w:val="1"/>
                <w:lang w:eastAsia="hi-IN" w:bidi="hi-IN"/>
              </w:rPr>
              <w:fldChar w:fldCharType="begin"/>
            </w:r>
            <w:r w:rsidRPr="00D56050">
              <w:rPr>
                <w:rFonts w:ascii="Arial" w:eastAsia="Arial Unicode MS" w:hAnsi="Arial" w:cs="Arial"/>
                <w:b/>
                <w:kern w:val="1"/>
                <w:lang w:eastAsia="hi-IN" w:bidi="hi-IN"/>
              </w:rPr>
              <w:instrText xml:space="preserve"> MERGEFIELD EMPRESA_GANADORA </w:instrText>
            </w:r>
            <w:r w:rsidRPr="00D56050">
              <w:rPr>
                <w:rFonts w:ascii="Arial" w:eastAsia="Arial Unicode MS" w:hAnsi="Arial" w:cs="Arial"/>
                <w:b/>
                <w:kern w:val="1"/>
                <w:lang w:eastAsia="hi-IN" w:bidi="hi-IN"/>
              </w:rPr>
              <w:fldChar w:fldCharType="separate"/>
            </w:r>
            <w:r w:rsidRPr="00D56050">
              <w:rPr>
                <w:rFonts w:ascii="Arial" w:eastAsia="Arial Unicode MS" w:hAnsi="Arial" w:cs="Arial"/>
                <w:b/>
                <w:noProof/>
                <w:kern w:val="1"/>
                <w:lang w:eastAsia="hi-IN" w:bidi="hi-IN"/>
              </w:rPr>
              <w:t>C. BLANCA ESTELA DORANTES RAMOS</w:t>
            </w:r>
            <w:r w:rsidRPr="00D56050">
              <w:rPr>
                <w:rFonts w:ascii="Arial" w:eastAsia="Arial Unicode MS" w:hAnsi="Arial" w:cs="Arial"/>
                <w:b/>
                <w:kern w:val="1"/>
                <w:lang w:eastAsia="hi-IN" w:bidi="hi-IN"/>
              </w:rPr>
              <w:fldChar w:fldCharType="end"/>
            </w:r>
          </w:p>
        </w:tc>
      </w:tr>
    </w:tbl>
    <w:p w:rsidR="00D56050" w:rsidRPr="0090017C" w:rsidRDefault="00D56050" w:rsidP="0090017C">
      <w:pPr>
        <w:spacing w:line="240" w:lineRule="auto"/>
        <w:ind w:left="-426"/>
        <w:jc w:val="both"/>
        <w:rPr>
          <w:rFonts w:ascii="Arial" w:hAnsi="Arial" w:cs="Arial"/>
          <w:b/>
        </w:rPr>
      </w:pPr>
      <w:r w:rsidRPr="00D56050">
        <w:rPr>
          <w:rFonts w:ascii="Arial" w:eastAsia="Arial Unicode MS" w:hAnsi="Arial" w:cs="Arial"/>
          <w:b/>
          <w:kern w:val="1"/>
          <w:sz w:val="18"/>
          <w:szCs w:val="18"/>
          <w:lang w:eastAsia="hi-IN" w:bidi="hi-IN"/>
        </w:rPr>
        <w:t xml:space="preserve">LAS FIRMAS Y RUBRICAS QUE ANTECEDEN CORRESPONDEN AL CONTRATO DE COMPRA-VENTA NO. </w:t>
      </w:r>
      <w:r w:rsidRPr="00D56050">
        <w:rPr>
          <w:rFonts w:ascii="Arial" w:eastAsia="Arial Unicode MS" w:hAnsi="Arial" w:cs="Arial"/>
          <w:b/>
          <w:kern w:val="1"/>
          <w:sz w:val="18"/>
          <w:szCs w:val="18"/>
          <w:lang w:eastAsia="hi-IN" w:bidi="hi-IN"/>
        </w:rPr>
        <w:fldChar w:fldCharType="begin"/>
      </w:r>
      <w:r w:rsidRPr="00D56050">
        <w:rPr>
          <w:rFonts w:ascii="Arial" w:eastAsia="Arial Unicode MS" w:hAnsi="Arial" w:cs="Arial"/>
          <w:b/>
          <w:kern w:val="1"/>
          <w:sz w:val="18"/>
          <w:szCs w:val="18"/>
          <w:lang w:eastAsia="hi-IN" w:bidi="hi-IN"/>
        </w:rPr>
        <w:instrText xml:space="preserve"> MERGEFIELD NO_PROCESO </w:instrText>
      </w:r>
      <w:r w:rsidRPr="00D56050">
        <w:rPr>
          <w:rFonts w:ascii="Arial" w:eastAsia="Arial Unicode MS" w:hAnsi="Arial" w:cs="Arial"/>
          <w:b/>
          <w:kern w:val="1"/>
          <w:sz w:val="18"/>
          <w:szCs w:val="18"/>
          <w:lang w:eastAsia="hi-IN" w:bidi="hi-IN"/>
        </w:rPr>
        <w:fldChar w:fldCharType="separate"/>
      </w:r>
      <w:r w:rsidR="00CC7359">
        <w:rPr>
          <w:rFonts w:ascii="Arial" w:eastAsia="Arial Unicode MS" w:hAnsi="Arial" w:cs="Arial"/>
          <w:b/>
          <w:noProof/>
          <w:kern w:val="1"/>
          <w:sz w:val="18"/>
          <w:szCs w:val="18"/>
          <w:lang w:eastAsia="hi-IN" w:bidi="hi-IN"/>
        </w:rPr>
        <w:t>CMADJ-124</w:t>
      </w:r>
      <w:r w:rsidRPr="00D56050">
        <w:rPr>
          <w:rFonts w:ascii="Arial" w:eastAsia="Arial Unicode MS" w:hAnsi="Arial" w:cs="Arial"/>
          <w:b/>
          <w:noProof/>
          <w:kern w:val="1"/>
          <w:sz w:val="18"/>
          <w:szCs w:val="18"/>
          <w:lang w:eastAsia="hi-IN" w:bidi="hi-IN"/>
        </w:rPr>
        <w:t>-2017</w:t>
      </w:r>
      <w:r w:rsidRPr="00D56050">
        <w:rPr>
          <w:rFonts w:ascii="Arial" w:eastAsia="Arial Unicode MS" w:hAnsi="Arial" w:cs="Arial"/>
          <w:b/>
          <w:kern w:val="1"/>
          <w:sz w:val="18"/>
          <w:szCs w:val="18"/>
          <w:lang w:eastAsia="hi-IN" w:bidi="hi-IN"/>
        </w:rPr>
        <w:fldChar w:fldCharType="end"/>
      </w:r>
      <w:r w:rsidRPr="00D56050">
        <w:rPr>
          <w:rFonts w:ascii="Arial" w:eastAsia="Arial Unicode MS" w:hAnsi="Arial" w:cs="Arial"/>
          <w:b/>
          <w:kern w:val="1"/>
          <w:sz w:val="18"/>
          <w:szCs w:val="18"/>
          <w:lang w:eastAsia="hi-IN" w:bidi="hi-IN"/>
        </w:rPr>
        <w:t xml:space="preserve"> DENOMINADO </w:t>
      </w:r>
      <w:r w:rsidRPr="00CC7359">
        <w:rPr>
          <w:rFonts w:ascii="Arial" w:hAnsi="Arial" w:cs="Arial"/>
          <w:b/>
          <w:sz w:val="18"/>
          <w:szCs w:val="18"/>
          <w:lang w:val="es-ES_tradnl"/>
        </w:rPr>
        <w:fldChar w:fldCharType="begin"/>
      </w:r>
      <w:r w:rsidRPr="00CC7359">
        <w:rPr>
          <w:rFonts w:ascii="Arial" w:hAnsi="Arial" w:cs="Arial"/>
          <w:b/>
          <w:sz w:val="18"/>
          <w:szCs w:val="18"/>
          <w:lang w:val="es-ES_tradnl"/>
        </w:rPr>
        <w:instrText xml:space="preserve"> MERGEFIELD DENOMINACION </w:instrText>
      </w:r>
      <w:r w:rsidRPr="00CC7359">
        <w:rPr>
          <w:rFonts w:ascii="Arial" w:hAnsi="Arial" w:cs="Arial"/>
          <w:b/>
          <w:sz w:val="18"/>
          <w:szCs w:val="18"/>
          <w:lang w:val="es-ES_tradnl"/>
        </w:rPr>
        <w:fldChar w:fldCharType="separate"/>
      </w:r>
      <w:r w:rsidRPr="00CC7359">
        <w:rPr>
          <w:rFonts w:ascii="Arial" w:hAnsi="Arial" w:cs="Arial"/>
          <w:b/>
          <w:noProof/>
          <w:sz w:val="18"/>
          <w:szCs w:val="18"/>
          <w:lang w:val="es-ES_tradnl"/>
        </w:rPr>
        <w:t>"</w:t>
      </w:r>
      <w:r w:rsidR="00CC7359" w:rsidRPr="00CC7359">
        <w:rPr>
          <w:rFonts w:ascii="Arial" w:hAnsi="Arial" w:cs="Arial"/>
          <w:b/>
          <w:noProof/>
          <w:sz w:val="18"/>
          <w:szCs w:val="18"/>
          <w:lang w:val="es-ES_tradnl"/>
        </w:rPr>
        <w:t>ADQUISICIÓN DE MATERIAL DE CONSTRUCCIÓN PARA ESCUELA PRIMARIA IGNACIO MANUEL ALTAMIRANO</w:t>
      </w:r>
      <w:r w:rsidRPr="00CC7359">
        <w:rPr>
          <w:rFonts w:ascii="Arial" w:hAnsi="Arial" w:cs="Arial"/>
          <w:b/>
          <w:noProof/>
          <w:sz w:val="18"/>
          <w:szCs w:val="18"/>
          <w:lang w:val="es-ES_tradnl"/>
        </w:rPr>
        <w:t>"</w:t>
      </w:r>
      <w:r w:rsidRPr="00CC7359">
        <w:rPr>
          <w:rFonts w:ascii="Arial" w:hAnsi="Arial" w:cs="Arial"/>
          <w:b/>
          <w:sz w:val="18"/>
          <w:szCs w:val="18"/>
          <w:lang w:val="es-ES_tradnl"/>
        </w:rPr>
        <w:fldChar w:fldCharType="end"/>
      </w:r>
      <w:r w:rsidRPr="00CC7359">
        <w:rPr>
          <w:rFonts w:ascii="Arial" w:hAnsi="Arial" w:cs="Arial"/>
          <w:b/>
          <w:sz w:val="18"/>
          <w:szCs w:val="18"/>
          <w:lang w:val="es-ES_tradnl"/>
        </w:rPr>
        <w:t xml:space="preserve"> </w:t>
      </w:r>
      <w:r w:rsidRPr="00D56050">
        <w:rPr>
          <w:rFonts w:ascii="Arial" w:eastAsia="Arial Unicode MS" w:hAnsi="Arial" w:cs="Arial"/>
          <w:b/>
          <w:kern w:val="1"/>
          <w:sz w:val="18"/>
          <w:szCs w:val="18"/>
          <w:lang w:eastAsia="hi-IN" w:bidi="hi-IN"/>
        </w:rPr>
        <w:t xml:space="preserve">CELEBRADO POR EL HONORABLE  AYUNTAMIENTO DE ATLIXCO Y </w:t>
      </w:r>
      <w:r w:rsidRPr="00D56050">
        <w:rPr>
          <w:rFonts w:ascii="Arial" w:eastAsia="Arial Unicode MS" w:hAnsi="Arial" w:cs="Arial"/>
          <w:b/>
          <w:kern w:val="1"/>
          <w:sz w:val="18"/>
          <w:szCs w:val="18"/>
          <w:lang w:eastAsia="hi-IN" w:bidi="hi-IN"/>
        </w:rPr>
        <w:fldChar w:fldCharType="begin"/>
      </w:r>
      <w:r w:rsidRPr="00D56050">
        <w:rPr>
          <w:rFonts w:ascii="Arial" w:eastAsia="Arial Unicode MS" w:hAnsi="Arial" w:cs="Arial"/>
          <w:b/>
          <w:kern w:val="1"/>
          <w:sz w:val="18"/>
          <w:szCs w:val="18"/>
          <w:lang w:eastAsia="hi-IN" w:bidi="hi-IN"/>
        </w:rPr>
        <w:instrText xml:space="preserve"> MERGEFIELD EMPRESA_GANADORA </w:instrText>
      </w:r>
      <w:r w:rsidRPr="00D56050">
        <w:rPr>
          <w:rFonts w:ascii="Arial" w:eastAsia="Arial Unicode MS" w:hAnsi="Arial" w:cs="Arial"/>
          <w:b/>
          <w:kern w:val="1"/>
          <w:sz w:val="18"/>
          <w:szCs w:val="18"/>
          <w:lang w:eastAsia="hi-IN" w:bidi="hi-IN"/>
        </w:rPr>
        <w:fldChar w:fldCharType="separate"/>
      </w:r>
      <w:r w:rsidRPr="00D56050">
        <w:rPr>
          <w:rFonts w:ascii="Arial" w:eastAsia="Arial Unicode MS" w:hAnsi="Arial" w:cs="Arial"/>
          <w:b/>
          <w:noProof/>
          <w:kern w:val="1"/>
          <w:sz w:val="18"/>
          <w:szCs w:val="18"/>
          <w:lang w:eastAsia="hi-IN" w:bidi="hi-IN"/>
        </w:rPr>
        <w:t>C. BLANCA ESTELA DORANTES RAMOS</w:t>
      </w:r>
      <w:r w:rsidRPr="00D56050">
        <w:rPr>
          <w:rFonts w:ascii="Arial" w:eastAsia="Arial Unicode MS" w:hAnsi="Arial" w:cs="Arial"/>
          <w:b/>
          <w:kern w:val="1"/>
          <w:sz w:val="18"/>
          <w:szCs w:val="18"/>
          <w:lang w:eastAsia="hi-IN" w:bidi="hi-IN"/>
        </w:rPr>
        <w:fldChar w:fldCharType="end"/>
      </w:r>
      <w:r w:rsidRPr="00D56050">
        <w:rPr>
          <w:rFonts w:ascii="Arial" w:eastAsia="Arial Unicode MS" w:hAnsi="Arial" w:cs="Arial"/>
          <w:b/>
          <w:kern w:val="1"/>
          <w:sz w:val="18"/>
          <w:szCs w:val="18"/>
          <w:lang w:eastAsia="hi-IN" w:bidi="hi-IN"/>
        </w:rPr>
        <w:t xml:space="preserve">, POR UN </w:t>
      </w:r>
      <w:r w:rsidRPr="00D56050">
        <w:rPr>
          <w:rFonts w:ascii="Arial" w:hAnsi="Arial" w:cs="Arial"/>
          <w:b/>
          <w:sz w:val="18"/>
          <w:szCs w:val="18"/>
        </w:rPr>
        <w:t xml:space="preserve">MONTO </w:t>
      </w:r>
      <w:r w:rsidR="00CC7359" w:rsidRPr="00CC7359">
        <w:rPr>
          <w:rFonts w:ascii="Arial" w:hAnsi="Arial" w:cs="Arial"/>
          <w:b/>
          <w:sz w:val="18"/>
          <w:szCs w:val="18"/>
        </w:rPr>
        <w:fldChar w:fldCharType="begin"/>
      </w:r>
      <w:r w:rsidR="00CC7359" w:rsidRPr="00CC7359">
        <w:rPr>
          <w:rFonts w:ascii="Arial" w:hAnsi="Arial" w:cs="Arial"/>
          <w:b/>
          <w:sz w:val="18"/>
          <w:szCs w:val="18"/>
        </w:rPr>
        <w:instrText xml:space="preserve"> MERGEFIELD MONTO_DESGLOSADO </w:instrText>
      </w:r>
      <w:r w:rsidR="00CC7359" w:rsidRPr="00CC7359">
        <w:rPr>
          <w:rFonts w:ascii="Arial" w:hAnsi="Arial" w:cs="Arial"/>
          <w:b/>
          <w:sz w:val="18"/>
          <w:szCs w:val="18"/>
        </w:rPr>
        <w:fldChar w:fldCharType="separate"/>
      </w:r>
      <w:r w:rsidR="00CC7359" w:rsidRPr="00CC7359">
        <w:rPr>
          <w:rFonts w:ascii="Arial" w:hAnsi="Arial" w:cs="Arial"/>
          <w:b/>
          <w:noProof/>
          <w:sz w:val="18"/>
          <w:szCs w:val="18"/>
        </w:rPr>
        <w:t>$82,082.00 (OCHENTA Y DOS MIL OCHENTA Y DOS PESOS 00/100 M.N.) MÁS $13,133.12 (TRECE MIL CIENTO TREINTA Y TRES PESOS 12/100 M.N.) EQUIVALENTE AL 16% DEL I.V.A., DANDO UN TOTAL DE $95,215.12 (NOVENTA Y CINCO MIL DOSCIENTOS QUINCE PESOS 12/100 M.N</w:t>
      </w:r>
      <w:r w:rsidR="00CC7359" w:rsidRPr="00CC7359">
        <w:rPr>
          <w:rFonts w:ascii="Arial" w:hAnsi="Arial" w:cs="Arial"/>
          <w:b/>
          <w:sz w:val="18"/>
          <w:szCs w:val="18"/>
        </w:rPr>
        <w:fldChar w:fldCharType="end"/>
      </w:r>
      <w:r w:rsidR="00CC7359" w:rsidRPr="00CC7359">
        <w:rPr>
          <w:rFonts w:ascii="Arial" w:hAnsi="Arial" w:cs="Arial"/>
          <w:b/>
          <w:sz w:val="18"/>
          <w:szCs w:val="18"/>
        </w:rPr>
        <w:t>.)</w:t>
      </w:r>
      <w:r w:rsidR="00CC7359" w:rsidRPr="00CC7359">
        <w:rPr>
          <w:rFonts w:ascii="Arial" w:hAnsi="Arial" w:cs="Arial"/>
          <w:b/>
          <w:bCs/>
          <w:sz w:val="18"/>
          <w:szCs w:val="18"/>
        </w:rPr>
        <w:t xml:space="preserve"> </w:t>
      </w:r>
      <w:r w:rsidRPr="00D56050">
        <w:rPr>
          <w:rFonts w:ascii="Arial" w:hAnsi="Arial" w:cs="Arial"/>
          <w:b/>
          <w:bCs/>
          <w:sz w:val="18"/>
          <w:szCs w:val="18"/>
        </w:rPr>
        <w:t xml:space="preserve">Y UNA VIGENCIA DEL </w:t>
      </w:r>
      <w:r w:rsidRPr="00D56050">
        <w:rPr>
          <w:rFonts w:ascii="Arial" w:hAnsi="Arial" w:cs="Arial"/>
          <w:b/>
          <w:bCs/>
          <w:sz w:val="18"/>
          <w:szCs w:val="18"/>
        </w:rPr>
        <w:fldChar w:fldCharType="begin"/>
      </w:r>
      <w:r w:rsidRPr="00D56050">
        <w:rPr>
          <w:rFonts w:ascii="Arial" w:hAnsi="Arial" w:cs="Arial"/>
          <w:b/>
          <w:bCs/>
          <w:sz w:val="18"/>
          <w:szCs w:val="18"/>
        </w:rPr>
        <w:instrText xml:space="preserve"> MERGEFIELD VIGENCIA_CONTRATO </w:instrText>
      </w:r>
      <w:r w:rsidRPr="00D56050">
        <w:rPr>
          <w:rFonts w:ascii="Arial" w:hAnsi="Arial" w:cs="Arial"/>
          <w:b/>
          <w:bCs/>
          <w:sz w:val="18"/>
          <w:szCs w:val="18"/>
        </w:rPr>
        <w:fldChar w:fldCharType="separate"/>
      </w:r>
      <w:r w:rsidR="00CC7359">
        <w:rPr>
          <w:rFonts w:ascii="Arial" w:hAnsi="Arial" w:cs="Arial"/>
          <w:b/>
          <w:bCs/>
          <w:noProof/>
          <w:sz w:val="18"/>
          <w:szCs w:val="18"/>
        </w:rPr>
        <w:t>06</w:t>
      </w:r>
      <w:r w:rsidRPr="00D56050">
        <w:rPr>
          <w:rFonts w:ascii="Arial" w:hAnsi="Arial" w:cs="Arial"/>
          <w:b/>
          <w:bCs/>
          <w:noProof/>
          <w:sz w:val="18"/>
          <w:szCs w:val="18"/>
        </w:rPr>
        <w:t xml:space="preserve"> DE </w:t>
      </w:r>
      <w:r w:rsidR="00CC7359">
        <w:rPr>
          <w:rFonts w:ascii="Arial" w:hAnsi="Arial" w:cs="Arial"/>
          <w:b/>
          <w:bCs/>
          <w:noProof/>
          <w:sz w:val="18"/>
          <w:szCs w:val="18"/>
        </w:rPr>
        <w:t xml:space="preserve">ABRIL DE 2017 AL </w:t>
      </w:r>
      <w:r w:rsidR="0090017C">
        <w:rPr>
          <w:rFonts w:ascii="Arial" w:hAnsi="Arial" w:cs="Arial"/>
          <w:b/>
          <w:bCs/>
          <w:noProof/>
          <w:sz w:val="18"/>
          <w:szCs w:val="18"/>
        </w:rPr>
        <w:t>2</w:t>
      </w:r>
      <w:r w:rsidR="00487093">
        <w:rPr>
          <w:rFonts w:ascii="Arial" w:hAnsi="Arial" w:cs="Arial"/>
          <w:b/>
          <w:bCs/>
          <w:noProof/>
          <w:sz w:val="18"/>
          <w:szCs w:val="18"/>
        </w:rPr>
        <w:t>8</w:t>
      </w:r>
      <w:bookmarkStart w:id="2" w:name="_GoBack"/>
      <w:bookmarkEnd w:id="2"/>
      <w:r w:rsidR="0090017C">
        <w:rPr>
          <w:rFonts w:ascii="Arial" w:hAnsi="Arial" w:cs="Arial"/>
          <w:b/>
          <w:bCs/>
          <w:noProof/>
          <w:sz w:val="18"/>
          <w:szCs w:val="18"/>
        </w:rPr>
        <w:t xml:space="preserve"> DE ABRIL</w:t>
      </w:r>
      <w:r w:rsidRPr="00D56050">
        <w:rPr>
          <w:rFonts w:ascii="Arial" w:hAnsi="Arial" w:cs="Arial"/>
          <w:b/>
          <w:bCs/>
          <w:noProof/>
          <w:sz w:val="18"/>
          <w:szCs w:val="18"/>
        </w:rPr>
        <w:t xml:space="preserve"> DE 2017</w:t>
      </w:r>
      <w:r w:rsidRPr="00D56050">
        <w:rPr>
          <w:rFonts w:ascii="Arial" w:hAnsi="Arial" w:cs="Arial"/>
          <w:b/>
          <w:bCs/>
          <w:sz w:val="18"/>
          <w:szCs w:val="18"/>
        </w:rPr>
        <w:fldChar w:fldCharType="end"/>
      </w:r>
      <w:r w:rsidRPr="00D56050">
        <w:rPr>
          <w:rFonts w:ascii="Arial" w:hAnsi="Arial" w:cs="Arial"/>
          <w:b/>
          <w:bCs/>
          <w:sz w:val="18"/>
          <w:szCs w:val="18"/>
        </w:rPr>
        <w:t>.</w:t>
      </w:r>
    </w:p>
    <w:p w:rsidR="00B33E4B" w:rsidRPr="00D56050" w:rsidRDefault="00B33E4B">
      <w:pPr>
        <w:rPr>
          <w:rFonts w:ascii="Arial" w:hAnsi="Arial" w:cs="Arial"/>
          <w:sz w:val="18"/>
          <w:szCs w:val="18"/>
        </w:rPr>
      </w:pPr>
    </w:p>
    <w:sectPr w:rsidR="00B33E4B" w:rsidRPr="00D56050" w:rsidSect="003D250E">
      <w:headerReference w:type="default" r:id="rId8"/>
      <w:footerReference w:type="default" r:id="rId9"/>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50" w:rsidRDefault="00D56050" w:rsidP="00D56050">
      <w:pPr>
        <w:spacing w:after="0" w:line="240" w:lineRule="auto"/>
      </w:pPr>
      <w:r>
        <w:separator/>
      </w:r>
    </w:p>
  </w:endnote>
  <w:endnote w:type="continuationSeparator" w:id="0">
    <w:p w:rsidR="00D56050" w:rsidRDefault="00D56050" w:rsidP="00D5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3174DA" w:rsidRDefault="00D56050" w:rsidP="00F40B67">
        <w:pPr>
          <w:pStyle w:val="Piedepgina"/>
          <w:jc w:val="right"/>
        </w:pPr>
        <w:r>
          <w:fldChar w:fldCharType="begin"/>
        </w:r>
        <w:r>
          <w:instrText>PAGE   \* MERGEFORMAT</w:instrText>
        </w:r>
        <w:r>
          <w:fldChar w:fldCharType="separate"/>
        </w:r>
        <w:r w:rsidR="00487093" w:rsidRPr="00487093">
          <w:rPr>
            <w:noProof/>
            <w:lang w:val="es-ES"/>
          </w:rPr>
          <w:t>12</w:t>
        </w:r>
        <w:r>
          <w:rPr>
            <w:noProof/>
            <w:lang w:val="es-ES"/>
          </w:rPr>
          <w:fldChar w:fldCharType="end"/>
        </w:r>
        <w:r>
          <w:t>/12</w:t>
        </w:r>
      </w:p>
    </w:sdtContent>
  </w:sdt>
  <w:p w:rsidR="003174DA" w:rsidRPr="00F00181" w:rsidRDefault="00CC7359" w:rsidP="004C2C37">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CMADJ-124</w:t>
    </w:r>
    <w:r w:rsidR="00D56050">
      <w:rPr>
        <w:rFonts w:ascii="Arial" w:eastAsia="Arial Unicode MS" w:hAnsi="Arial" w:cs="Arial"/>
        <w:b/>
        <w:kern w:val="1"/>
        <w:sz w:val="20"/>
        <w:szCs w:val="20"/>
        <w:lang w:val="es-ES" w:eastAsia="hi-IN" w:bidi="hi-IN"/>
      </w:rPr>
      <w:t>-2017</w:t>
    </w:r>
  </w:p>
  <w:p w:rsidR="003174DA" w:rsidRDefault="00487093" w:rsidP="004C2C3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50" w:rsidRDefault="00D56050" w:rsidP="00D56050">
      <w:pPr>
        <w:spacing w:after="0" w:line="240" w:lineRule="auto"/>
      </w:pPr>
      <w:r>
        <w:separator/>
      </w:r>
    </w:p>
  </w:footnote>
  <w:footnote w:type="continuationSeparator" w:id="0">
    <w:p w:rsidR="00D56050" w:rsidRDefault="00D56050" w:rsidP="00D5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DA" w:rsidRDefault="00D56050" w:rsidP="00F40B67">
    <w:pPr>
      <w:tabs>
        <w:tab w:val="left" w:pos="1230"/>
        <w:tab w:val="right" w:pos="8838"/>
      </w:tabs>
    </w:pPr>
    <w:r>
      <w:rPr>
        <w:noProof/>
        <w:lang w:eastAsia="es-MX"/>
      </w:rPr>
      <w:drawing>
        <wp:anchor distT="0" distB="0" distL="114300" distR="114300" simplePos="0" relativeHeight="251659264" behindDoc="1" locked="0" layoutInCell="1" allowOverlap="1" wp14:anchorId="5975917E" wp14:editId="0E5B6ED6">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14:anchorId="64B7B5F9" wp14:editId="76CCEE11">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p>
  <w:p w:rsidR="003174DA" w:rsidRDefault="00D56050" w:rsidP="00E12E6E">
    <w:pPr>
      <w:tabs>
        <w:tab w:val="left" w:pos="1230"/>
      </w:tabs>
    </w:pPr>
    <w:r>
      <w:tab/>
    </w:r>
  </w:p>
  <w:p w:rsidR="003174DA" w:rsidRPr="00FF34F0" w:rsidRDefault="00D56050" w:rsidP="00F40B67">
    <w:pPr>
      <w:tabs>
        <w:tab w:val="left" w:pos="1230"/>
        <w:tab w:val="right" w:pos="8838"/>
      </w:tabs>
    </w:pPr>
    <w:r>
      <w:tab/>
    </w:r>
    <w:r>
      <w:tab/>
    </w:r>
  </w:p>
  <w:p w:rsidR="003174DA" w:rsidRPr="00693A04" w:rsidRDefault="00D56050" w:rsidP="00F40B67">
    <w:pPr>
      <w:pStyle w:val="Sinespaciado"/>
      <w:rPr>
        <w:rFonts w:ascii="Arial Narrow" w:hAnsi="Arial Narrow"/>
        <w:sz w:val="18"/>
        <w:szCs w:val="18"/>
      </w:rPr>
    </w:pPr>
    <w:r w:rsidRPr="00693A04">
      <w:rPr>
        <w:rFonts w:ascii="Arial Narrow" w:hAnsi="Arial Narrow"/>
        <w:sz w:val="18"/>
        <w:szCs w:val="18"/>
      </w:rPr>
      <w:t>AYUNTAMIENTO CONSTITUCIONAL</w:t>
    </w:r>
  </w:p>
  <w:p w:rsidR="003174DA" w:rsidRPr="00693A04" w:rsidRDefault="00D56050" w:rsidP="00F40B67">
    <w:pPr>
      <w:pStyle w:val="Sinespaciado"/>
      <w:ind w:firstLine="708"/>
      <w:rPr>
        <w:rFonts w:ascii="Arial Narrow" w:hAnsi="Arial Narrow"/>
        <w:sz w:val="18"/>
        <w:szCs w:val="18"/>
      </w:rPr>
    </w:pPr>
    <w:r w:rsidRPr="00693A04">
      <w:rPr>
        <w:rFonts w:ascii="Arial Narrow" w:hAnsi="Arial Narrow"/>
        <w:sz w:val="18"/>
        <w:szCs w:val="18"/>
      </w:rPr>
      <w:t>ATLIXCO, PUE.</w:t>
    </w:r>
  </w:p>
  <w:p w:rsidR="003174DA" w:rsidRDefault="00D56050" w:rsidP="00F40B67">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3174DA" w:rsidRPr="00693A04" w:rsidRDefault="00487093" w:rsidP="00322820">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050"/>
    <w:rsid w:val="00487093"/>
    <w:rsid w:val="0090017C"/>
    <w:rsid w:val="00B33E4B"/>
    <w:rsid w:val="00CC0F3E"/>
    <w:rsid w:val="00CC7359"/>
    <w:rsid w:val="00D56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226D"/>
  <w15:chartTrackingRefBased/>
  <w15:docId w15:val="{5A8ED5EF-2CAD-4691-A5D4-05DDED46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050"/>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050"/>
    <w:pPr>
      <w:ind w:left="720"/>
      <w:contextualSpacing/>
    </w:pPr>
  </w:style>
  <w:style w:type="paragraph" w:styleId="Piedepgina">
    <w:name w:val="footer"/>
    <w:basedOn w:val="Normal"/>
    <w:link w:val="PiedepginaCar"/>
    <w:uiPriority w:val="99"/>
    <w:unhideWhenUsed/>
    <w:rsid w:val="00D560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050"/>
    <w:rPr>
      <w:rFonts w:ascii="Calibri" w:eastAsia="Times New Roman" w:hAnsi="Calibri" w:cs="Times New Roman"/>
    </w:rPr>
  </w:style>
  <w:style w:type="paragraph" w:styleId="Sinespaciado">
    <w:name w:val="No Spacing"/>
    <w:qFormat/>
    <w:rsid w:val="00D56050"/>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D56050"/>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D56050"/>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D56050"/>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56050"/>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5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560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050"/>
    <w:rPr>
      <w:rFonts w:ascii="Calibri" w:eastAsia="Times New Roman" w:hAnsi="Calibri" w:cs="Times New Roman"/>
    </w:rPr>
  </w:style>
  <w:style w:type="paragraph" w:styleId="Textodeglobo">
    <w:name w:val="Balloon Text"/>
    <w:basedOn w:val="Normal"/>
    <w:link w:val="TextodegloboCar"/>
    <w:uiPriority w:val="99"/>
    <w:semiHidden/>
    <w:unhideWhenUsed/>
    <w:rsid w:val="00D560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0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2655">
      <w:bodyDiv w:val="1"/>
      <w:marLeft w:val="0"/>
      <w:marRight w:val="0"/>
      <w:marTop w:val="0"/>
      <w:marBottom w:val="0"/>
      <w:divBdr>
        <w:top w:val="none" w:sz="0" w:space="0" w:color="auto"/>
        <w:left w:val="none" w:sz="0" w:space="0" w:color="auto"/>
        <w:bottom w:val="none" w:sz="0" w:space="0" w:color="auto"/>
        <w:right w:val="none" w:sz="0" w:space="0" w:color="auto"/>
      </w:divBdr>
    </w:div>
    <w:div w:id="1124421320">
      <w:bodyDiv w:val="1"/>
      <w:marLeft w:val="0"/>
      <w:marRight w:val="0"/>
      <w:marTop w:val="0"/>
      <w:marBottom w:val="0"/>
      <w:divBdr>
        <w:top w:val="none" w:sz="0" w:space="0" w:color="auto"/>
        <w:left w:val="none" w:sz="0" w:space="0" w:color="auto"/>
        <w:bottom w:val="none" w:sz="0" w:space="0" w:color="auto"/>
        <w:right w:val="none" w:sz="0" w:space="0" w:color="auto"/>
      </w:divBdr>
    </w:div>
    <w:div w:id="1833791924">
      <w:bodyDiv w:val="1"/>
      <w:marLeft w:val="0"/>
      <w:marRight w:val="0"/>
      <w:marTop w:val="0"/>
      <w:marBottom w:val="0"/>
      <w:divBdr>
        <w:top w:val="none" w:sz="0" w:space="0" w:color="auto"/>
        <w:left w:val="none" w:sz="0" w:space="0" w:color="auto"/>
        <w:bottom w:val="none" w:sz="0" w:space="0" w:color="auto"/>
        <w:right w:val="none" w:sz="0" w:space="0" w:color="auto"/>
      </w:divBdr>
    </w:div>
    <w:div w:id="20748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F60C-204E-4AEB-8330-45D8E8E4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4336</Words>
  <Characters>23848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RECURSOS MATERIALES</cp:lastModifiedBy>
  <cp:revision>5</cp:revision>
  <cp:lastPrinted>2017-04-18T18:19:00Z</cp:lastPrinted>
  <dcterms:created xsi:type="dcterms:W3CDTF">2017-01-19T19:56:00Z</dcterms:created>
  <dcterms:modified xsi:type="dcterms:W3CDTF">2017-04-18T18:19:00Z</dcterms:modified>
</cp:coreProperties>
</file>