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3E" w:rsidRPr="00CA7446" w:rsidRDefault="00A8163E" w:rsidP="00963EE9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CONTRATO DE COMPRA-VENTA</w:t>
      </w:r>
    </w:p>
    <w:p w:rsidR="00A8163E" w:rsidRPr="00CA7446" w:rsidRDefault="00A8163E" w:rsidP="00A8163E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8163E" w:rsidRDefault="00A8163E" w:rsidP="00A8163E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66BC9" w:rsidRPr="00CA7446" w:rsidRDefault="00766BC9" w:rsidP="00A8163E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353E5F" w:rsidRPr="00125307" w:rsidRDefault="00125307" w:rsidP="00125307">
      <w:pPr>
        <w:suppressAutoHyphens/>
        <w:spacing w:after="0" w:line="200" w:lineRule="atLeast"/>
        <w:ind w:left="-142" w:right="191"/>
        <w:jc w:val="center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  <w:r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         </w:t>
      </w:r>
      <w:r w:rsidR="00A8163E"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DENOMINACIÓN:</w:t>
      </w:r>
      <w:r w:rsidR="00A8163E"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ab/>
      </w:r>
      <w:r w:rsidR="00891B24" w:rsidRPr="00125307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           </w:t>
      </w:r>
      <w:r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       </w:t>
      </w:r>
      <w:r w:rsidR="0017784D" w:rsidRPr="00125307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“</w:t>
      </w:r>
      <w:r w:rsidRPr="00125307">
        <w:rPr>
          <w:rFonts w:ascii="Arial" w:hAnsi="Arial" w:cs="Arial"/>
          <w:b/>
          <w:noProof/>
          <w:sz w:val="20"/>
          <w:szCs w:val="20"/>
          <w:lang w:val="es-ES_tradnl"/>
        </w:rPr>
        <w:t>ADQUISICIÓN DE SOMBRILLAS PARA EVENTO DE DÍA DE LAS MADRES</w:t>
      </w:r>
      <w:r w:rsidRPr="00125307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”</w:t>
      </w:r>
    </w:p>
    <w:p w:rsidR="00A8163E" w:rsidRPr="00125307" w:rsidRDefault="00A8163E" w:rsidP="00125307">
      <w:pPr>
        <w:suppressAutoHyphens/>
        <w:spacing w:after="0" w:line="20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A8163E" w:rsidRPr="00125307" w:rsidRDefault="00A8163E" w:rsidP="00A8163E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66BC9" w:rsidRPr="00125307" w:rsidRDefault="00766BC9" w:rsidP="00A8163E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8163E" w:rsidRPr="00CA7446" w:rsidRDefault="00353C9C" w:rsidP="00A8163E">
      <w:pPr>
        <w:suppressAutoHyphens/>
        <w:spacing w:after="0" w:line="200" w:lineRule="atLeast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         </w:t>
      </w:r>
      <w:r w:rsidR="00A8163E"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No. CONTRATO:</w:t>
      </w:r>
      <w:r w:rsidR="00A8163E"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ab/>
      </w:r>
      <w:r w:rsidR="00A8163E"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ab/>
      </w:r>
      <w:r w:rsidR="00A8163E"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ab/>
      </w:r>
      <w:r w:rsidR="00A8163E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ab/>
      </w:r>
      <w:r w:rsidR="00A8163E"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fldChar w:fldCharType="begin"/>
      </w:r>
      <w:r w:rsidR="00A8163E"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instrText xml:space="preserve"> MERGEFIELD NUMERO_DE_OBRA </w:instrText>
      </w:r>
      <w:r w:rsidR="00A8163E"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fldChar w:fldCharType="separate"/>
      </w:r>
      <w:r w:rsidR="001203E6">
        <w:rPr>
          <w:rFonts w:ascii="Arial" w:eastAsia="Arial Unicode MS" w:hAnsi="Arial" w:cs="Arial"/>
          <w:b/>
          <w:noProof/>
          <w:kern w:val="1"/>
          <w:sz w:val="20"/>
          <w:szCs w:val="20"/>
          <w:lang w:val="es-ES" w:eastAsia="hi-IN" w:bidi="hi-IN"/>
        </w:rPr>
        <w:t>CMADJ-</w:t>
      </w:r>
      <w:r w:rsidR="00125307">
        <w:rPr>
          <w:rFonts w:ascii="Arial" w:eastAsia="Arial Unicode MS" w:hAnsi="Arial" w:cs="Arial"/>
          <w:b/>
          <w:noProof/>
          <w:kern w:val="1"/>
          <w:sz w:val="20"/>
          <w:szCs w:val="20"/>
          <w:lang w:val="es-ES" w:eastAsia="hi-IN" w:bidi="hi-IN"/>
        </w:rPr>
        <w:t>153</w:t>
      </w:r>
      <w:r w:rsidR="00A8163E" w:rsidRPr="00073C71">
        <w:rPr>
          <w:rFonts w:ascii="Arial" w:eastAsia="Arial Unicode MS" w:hAnsi="Arial" w:cs="Arial"/>
          <w:b/>
          <w:noProof/>
          <w:kern w:val="1"/>
          <w:sz w:val="20"/>
          <w:szCs w:val="20"/>
          <w:lang w:val="es-ES" w:eastAsia="hi-IN" w:bidi="hi-IN"/>
        </w:rPr>
        <w:t>-201</w:t>
      </w:r>
      <w:r w:rsidR="00A8163E"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fldChar w:fldCharType="end"/>
      </w:r>
      <w:r w:rsidR="00E07000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7</w:t>
      </w:r>
    </w:p>
    <w:p w:rsidR="00A8163E" w:rsidRPr="00CA7446" w:rsidRDefault="00A8163E" w:rsidP="00A8163E">
      <w:pPr>
        <w:suppressAutoHyphens/>
        <w:spacing w:after="0" w:line="200" w:lineRule="atLeast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A8163E" w:rsidRDefault="00A8163E" w:rsidP="00A8163E">
      <w:pPr>
        <w:suppressAutoHyphens/>
        <w:spacing w:after="0" w:line="200" w:lineRule="atLeast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766BC9" w:rsidRPr="00CA7446" w:rsidRDefault="00766BC9" w:rsidP="00A8163E">
      <w:pPr>
        <w:suppressAutoHyphens/>
        <w:spacing w:after="0" w:line="200" w:lineRule="atLeast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A8163E" w:rsidRPr="00CA7446" w:rsidRDefault="00A8163E" w:rsidP="00A8163E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A8163E" w:rsidRPr="00CA7446" w:rsidRDefault="00A8163E" w:rsidP="00A8163E">
      <w:pPr>
        <w:suppressAutoHyphens/>
        <w:spacing w:after="0" w:line="200" w:lineRule="atLeast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        UBICACIÓN: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ab/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ab/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ab/>
      </w:r>
      <w:r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           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MUNICIPIO DE ATLIXCO</w:t>
      </w:r>
    </w:p>
    <w:p w:rsidR="00A8163E" w:rsidRPr="00CA7446" w:rsidRDefault="00A8163E" w:rsidP="00A8163E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A8163E" w:rsidRDefault="00A8163E" w:rsidP="00A8163E">
      <w:pPr>
        <w:suppressAutoHyphens/>
        <w:spacing w:after="0" w:line="200" w:lineRule="atLeast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8163E" w:rsidRPr="00CA7446" w:rsidRDefault="00A8163E" w:rsidP="00A8163E">
      <w:pPr>
        <w:suppressAutoHyphens/>
        <w:spacing w:after="0" w:line="200" w:lineRule="atLeast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8163E" w:rsidRPr="00CA7446" w:rsidRDefault="00A8163E" w:rsidP="00A8163E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8163E" w:rsidRDefault="00A8163E" w:rsidP="00A8163E">
      <w:pPr>
        <w:pStyle w:val="Textoindependiente3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        MONTO A PAGAR:  </w:t>
      </w:r>
      <w:r w:rsidR="00FF3CE7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ab/>
      </w:r>
      <w:r w:rsidR="00FF3CE7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ab/>
      </w:r>
      <w:r w:rsidR="00FF3CE7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ab/>
      </w:r>
      <w:r w:rsidR="00817F4B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$</w:t>
      </w:r>
      <w:r w:rsidR="00125307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92,220.00</w:t>
      </w:r>
      <w:r w:rsidR="0017784D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 </w:t>
      </w:r>
      <w:r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INCLUIDO I.V.A</w:t>
      </w:r>
    </w:p>
    <w:p w:rsidR="00A8163E" w:rsidRPr="00CA7446" w:rsidRDefault="00A8163E" w:rsidP="00A8163E">
      <w:pPr>
        <w:pStyle w:val="Textoindependiente3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8163E" w:rsidRPr="001203E6" w:rsidRDefault="00A8163E" w:rsidP="00A8163E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A8163E" w:rsidRPr="00872867" w:rsidRDefault="00A8163E" w:rsidP="00A8163E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A8163E" w:rsidRPr="00CA7446" w:rsidRDefault="00A8163E" w:rsidP="00A8163E">
      <w:pPr>
        <w:suppressAutoHyphens/>
        <w:spacing w:after="0" w:line="200" w:lineRule="atLeast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        FONDO: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ab/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ab/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ab/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ab/>
      </w:r>
      <w:r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ab/>
      </w:r>
      <w:r w:rsidR="00E07000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RECURSOS PROPIOS</w:t>
      </w:r>
    </w:p>
    <w:p w:rsidR="00A8163E" w:rsidRPr="00CA7446" w:rsidRDefault="00A8163E" w:rsidP="00A8163E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8163E" w:rsidRPr="00CA7446" w:rsidRDefault="00A8163E" w:rsidP="00A8163E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8163E" w:rsidRDefault="00A8163E" w:rsidP="00A8163E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8163E" w:rsidRPr="00CA7446" w:rsidRDefault="00A8163E" w:rsidP="00A8163E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8163E" w:rsidRPr="00CA7446" w:rsidRDefault="00A8163E" w:rsidP="00A8163E">
      <w:pPr>
        <w:suppressAutoHyphens/>
        <w:spacing w:after="0" w:line="200" w:lineRule="atLeast"/>
        <w:ind w:left="4248" w:hanging="3693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TIPO DE ADJUDICACIÓN: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ab/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fldChar w:fldCharType="begin"/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instrText xml:space="preserve"> MERGEFIELD TIPO_DE_ADJUDICACION </w:instrTex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fldChar w:fldCharType="separate"/>
      </w:r>
      <w:r>
        <w:rPr>
          <w:rFonts w:ascii="Arial" w:eastAsia="Arial Unicode MS" w:hAnsi="Arial" w:cs="Arial"/>
          <w:b/>
          <w:noProof/>
          <w:kern w:val="1"/>
          <w:sz w:val="20"/>
          <w:szCs w:val="20"/>
          <w:lang w:eastAsia="hi-IN" w:bidi="hi-IN"/>
        </w:rPr>
        <w:t>INVITACIÓ</w:t>
      </w:r>
      <w:r w:rsidRPr="00073C71">
        <w:rPr>
          <w:rFonts w:ascii="Arial" w:eastAsia="Arial Unicode MS" w:hAnsi="Arial" w:cs="Arial"/>
          <w:b/>
          <w:noProof/>
          <w:kern w:val="1"/>
          <w:sz w:val="20"/>
          <w:szCs w:val="20"/>
          <w:lang w:eastAsia="hi-IN" w:bidi="hi-IN"/>
        </w:rPr>
        <w:t>N A CUANDO MENOS TRES PERSONAS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fldChar w:fldCharType="end"/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ab/>
      </w:r>
    </w:p>
    <w:p w:rsidR="00A8163E" w:rsidRPr="00CA7446" w:rsidRDefault="00A8163E" w:rsidP="00A8163E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8163E" w:rsidRPr="00CA7446" w:rsidRDefault="00A8163E" w:rsidP="00A8163E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8163E" w:rsidRPr="00CA7446" w:rsidRDefault="00A8163E" w:rsidP="00A8163E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8163E" w:rsidRPr="00CA7446" w:rsidRDefault="00A8163E" w:rsidP="00A8163E">
      <w:pPr>
        <w:suppressAutoHyphens/>
        <w:spacing w:after="0" w:line="200" w:lineRule="atLeast"/>
        <w:ind w:left="4248" w:right="-376" w:hanging="3693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EMPRESA:                       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ab/>
      </w:r>
      <w:r w:rsidR="00125307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MASTER ALLOYS COMPANY </w:t>
      </w:r>
      <w:r w:rsidR="0017784D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S.A. DE C.V.</w:t>
      </w:r>
    </w:p>
    <w:p w:rsidR="00A8163E" w:rsidRDefault="00A8163E" w:rsidP="00A8163E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A8163E" w:rsidRDefault="00A8163E" w:rsidP="00A8163E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766BC9" w:rsidRDefault="00766BC9" w:rsidP="00A8163E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A8163E" w:rsidRDefault="00A8163E" w:rsidP="00A8163E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A8163E" w:rsidRDefault="00A8163E" w:rsidP="00A8163E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  <w:r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         FECHA DE FIRMA DE  </w:t>
      </w:r>
    </w:p>
    <w:p w:rsidR="00A8163E" w:rsidRDefault="001203E6" w:rsidP="00A8163E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  <w:r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         CONTRATO:</w:t>
      </w:r>
      <w:r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ab/>
      </w:r>
      <w:r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ab/>
      </w:r>
      <w:r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ab/>
      </w:r>
      <w:r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ab/>
      </w:r>
      <w:r w:rsidR="00125307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04</w:t>
      </w:r>
      <w:r w:rsidR="00E07000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DE </w:t>
      </w:r>
      <w:r w:rsidR="00125307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MAYO</w:t>
      </w:r>
      <w:r w:rsidR="00872867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</w:t>
      </w:r>
      <w:r w:rsidR="00E07000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DE 2017</w:t>
      </w:r>
    </w:p>
    <w:p w:rsidR="00A8163E" w:rsidRDefault="00A8163E" w:rsidP="00A8163E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A8163E" w:rsidRDefault="00A8163E" w:rsidP="00A8163E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A8163E" w:rsidRDefault="00A8163E" w:rsidP="00A8163E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A8163E" w:rsidRDefault="00A8163E" w:rsidP="00A8163E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7E4215" w:rsidRPr="003E2D21" w:rsidRDefault="00D9774E" w:rsidP="00186EA8">
      <w:pPr>
        <w:suppressAutoHyphens/>
        <w:spacing w:after="0" w:line="200" w:lineRule="atLeast"/>
        <w:ind w:left="600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  <w:r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VIGENCIA:</w:t>
      </w:r>
      <w:r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ab/>
      </w:r>
      <w:r w:rsidR="00186EA8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                                     </w:t>
      </w:r>
      <w:r w:rsidR="00125307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04</w:t>
      </w:r>
      <w:r w:rsidR="00E07000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DE </w:t>
      </w:r>
      <w:r w:rsidR="00125307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MAYO</w:t>
      </w:r>
      <w:r w:rsidR="00872867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</w:t>
      </w:r>
      <w:r w:rsidR="00E07000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DEL 2017</w:t>
      </w:r>
      <w:r w:rsidR="00A8163E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</w:t>
      </w:r>
      <w:r w:rsidR="00A8163E" w:rsidRPr="00A559DA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AL </w:t>
      </w:r>
      <w:r w:rsidR="00125307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09</w:t>
      </w:r>
      <w:r w:rsidR="003E2D21" w:rsidRPr="003E2D21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DE</w:t>
      </w:r>
      <w:r w:rsidR="007E4215" w:rsidRPr="003E2D21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  </w:t>
      </w:r>
    </w:p>
    <w:p w:rsidR="00AC08D0" w:rsidRDefault="007E4215" w:rsidP="0057151A">
      <w:pPr>
        <w:suppressAutoHyphens/>
        <w:spacing w:after="0" w:line="200" w:lineRule="atLeast"/>
        <w:ind w:left="600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  <w:r w:rsidRPr="003E2D21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                                          </w:t>
      </w:r>
      <w:r w:rsidR="00E63878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                     </w:t>
      </w:r>
      <w:r w:rsidR="00A8163E" w:rsidRPr="003E2D21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</w:t>
      </w:r>
      <w:r w:rsidR="00125307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MAYO</w:t>
      </w:r>
      <w:r w:rsidR="00872867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</w:t>
      </w:r>
      <w:r w:rsidR="00A8163E" w:rsidRPr="003E2D21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DE</w:t>
      </w:r>
      <w:r w:rsidR="00E63878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201</w:t>
      </w:r>
      <w:r w:rsidR="00E07000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7</w:t>
      </w:r>
    </w:p>
    <w:p w:rsidR="002230DA" w:rsidRDefault="002230DA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1203E6" w:rsidRDefault="001203E6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CONTRATO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DE COMPRA-VENTA No. </w:t>
      </w:r>
      <w:r w:rsidR="001203E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CAMDJ-</w:t>
      </w:r>
      <w:r w:rsidR="00125307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153</w:t>
      </w:r>
      <w:r w:rsidR="00E07000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-2017</w:t>
      </w:r>
      <w:r w:rsidR="00A8163E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DENOMINADO </w:t>
      </w:r>
      <w:r w:rsidR="0017784D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</w:t>
      </w:r>
      <w:r w:rsidR="00125307" w:rsidRPr="00125307">
        <w:rPr>
          <w:rFonts w:ascii="Arial" w:hAnsi="Arial" w:cs="Arial"/>
          <w:b/>
          <w:noProof/>
          <w:sz w:val="20"/>
          <w:szCs w:val="20"/>
          <w:lang w:val="es-ES_tradnl"/>
        </w:rPr>
        <w:t>ADQUISICIÓN DE SOMBRILLAS PARA EVENTO DE DÍA DE LAS MADRES</w:t>
      </w:r>
      <w:r w:rsidR="00872867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”</w:t>
      </w:r>
      <w:r w:rsidR="00872867" w:rsidRPr="003A38EA">
        <w:rPr>
          <w:rFonts w:ascii="Arial" w:hAnsi="Arial" w:cs="Arial"/>
          <w:b/>
          <w:noProof/>
          <w:sz w:val="20"/>
          <w:szCs w:val="20"/>
          <w:lang w:val="es-ES_tradnl"/>
        </w:rPr>
        <w:t xml:space="preserve">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QUE CELEBRAN POR UNA PARTE EL HONORABLE AYUNTAMIENTO DE ATLIXCO, REPRESENTADO POR EL  ING. JOSÉ LUIS GALEAZZI BERRA, EN SU CARÁCTER DE PRESIDENTE MUNICIPAL CONSTITUCIONAL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Y POR LA OTRA,</w:t>
      </w:r>
      <w:r w:rsidR="006E42CD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</w:t>
      </w:r>
      <w:r w:rsidR="00125307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LA EMPRESA MASTER ALLOYS COMPANY S.A. DE C.V. </w:t>
      </w:r>
      <w:r w:rsidR="00125307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fldChar w:fldCharType="begin"/>
      </w:r>
      <w:r w:rsidR="00125307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instrText xml:space="preserve"> MERGEFIELD NOMBRE_CONTRATISTA </w:instrText>
      </w:r>
      <w:r w:rsidR="00125307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fldChar w:fldCharType="separate"/>
      </w:r>
      <w:r w:rsidR="00125307">
        <w:rPr>
          <w:rFonts w:ascii="Arial" w:eastAsia="Arial Unicode MS" w:hAnsi="Arial" w:cs="Arial"/>
          <w:b/>
          <w:noProof/>
          <w:kern w:val="1"/>
          <w:sz w:val="20"/>
          <w:szCs w:val="20"/>
          <w:lang w:eastAsia="hi-IN" w:bidi="hi-IN"/>
        </w:rPr>
        <w:t>C. REPRESENTADA POR C. BELMAR SAGNITE CUAPIO COYOTZI REPRESENTANTE LEGAL</w:t>
      </w:r>
      <w:r w:rsidR="00125307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fldChar w:fldCharType="end"/>
      </w:r>
      <w:r w:rsidR="0017784D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.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,</w:t>
      </w:r>
      <w:r w:rsidR="00E46900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A QUIENES EN LO SUBSECUENTE SE LES DENOMINARÁ COMO “EL AYUNTAMIENTO” Y “LA EMPRESA”,</w:t>
      </w:r>
      <w:r w:rsidR="002562E2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RESPECTIVAMENTE, AL TENOR DE LO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S SIGUIENTES</w:t>
      </w:r>
      <w:r w:rsidR="002562E2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ANTECEDENTES,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DECLARACIONES Y CLÁUSULAS:</w:t>
      </w:r>
    </w:p>
    <w:p w:rsidR="009428B8" w:rsidRPr="00CA7446" w:rsidRDefault="009428B8" w:rsidP="009428B8">
      <w:pPr>
        <w:suppressAutoHyphens/>
        <w:spacing w:after="0" w:line="200" w:lineRule="atLeast"/>
        <w:rPr>
          <w:rFonts w:ascii="Arial" w:eastAsia="Arial Unicode MS" w:hAnsi="Arial" w:cs="Arial"/>
          <w:b/>
          <w:kern w:val="1"/>
          <w:sz w:val="20"/>
          <w:szCs w:val="20"/>
          <w:lang w:val="es-ES_tradnl"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A N T E C E D E N T E S</w:t>
      </w:r>
    </w:p>
    <w:p w:rsidR="009428B8" w:rsidRPr="00CA7446" w:rsidRDefault="009428B8" w:rsidP="009428B8">
      <w:pPr>
        <w:suppressAutoHyphens/>
        <w:spacing w:after="0" w:line="200" w:lineRule="atLeast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En cumplimiento a lo previsto en el Art. 15 Fracción II</w:t>
      </w:r>
      <w:r w:rsidR="00A8163E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I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de la Ley de Adquisiciones, Arrendamientos y Servicios de </w:t>
      </w:r>
      <w:r w:rsidR="003A38EA"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Sector Público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Estatal y Municipal,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a través del Comité Municipal de Adjudicaciones, adjudicó el contrato No. </w:t>
      </w:r>
      <w:r w:rsidR="000A6C90"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fldChar w:fldCharType="begin"/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instrText xml:space="preserve"> MERGEFIELD NUMERO_DE_OBRA </w:instrText>
      </w:r>
      <w:r w:rsidR="000A6C90"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fldChar w:fldCharType="separate"/>
      </w:r>
      <w:r w:rsidR="00E46900">
        <w:rPr>
          <w:rFonts w:ascii="Arial" w:eastAsia="Arial Unicode MS" w:hAnsi="Arial" w:cs="Arial"/>
          <w:b/>
          <w:noProof/>
          <w:kern w:val="1"/>
          <w:sz w:val="20"/>
          <w:szCs w:val="20"/>
          <w:lang w:val="es-ES" w:eastAsia="hi-IN" w:bidi="hi-IN"/>
        </w:rPr>
        <w:t>CMADJ-</w:t>
      </w:r>
      <w:r w:rsidR="00872867">
        <w:rPr>
          <w:rFonts w:ascii="Arial" w:eastAsia="Arial Unicode MS" w:hAnsi="Arial" w:cs="Arial"/>
          <w:b/>
          <w:noProof/>
          <w:kern w:val="1"/>
          <w:sz w:val="20"/>
          <w:szCs w:val="20"/>
          <w:lang w:val="es-ES" w:eastAsia="hi-IN" w:bidi="hi-IN"/>
        </w:rPr>
        <w:t>1</w:t>
      </w:r>
      <w:r w:rsidR="00125307">
        <w:rPr>
          <w:rFonts w:ascii="Arial" w:eastAsia="Arial Unicode MS" w:hAnsi="Arial" w:cs="Arial"/>
          <w:b/>
          <w:noProof/>
          <w:kern w:val="1"/>
          <w:sz w:val="20"/>
          <w:szCs w:val="20"/>
          <w:lang w:val="es-ES" w:eastAsia="hi-IN" w:bidi="hi-IN"/>
        </w:rPr>
        <w:t>53</w:t>
      </w:r>
      <w:r w:rsidRPr="00373686">
        <w:rPr>
          <w:rFonts w:ascii="Arial" w:eastAsia="Arial Unicode MS" w:hAnsi="Arial" w:cs="Arial"/>
          <w:b/>
          <w:noProof/>
          <w:kern w:val="1"/>
          <w:sz w:val="20"/>
          <w:szCs w:val="20"/>
          <w:lang w:val="es-ES" w:eastAsia="hi-IN" w:bidi="hi-IN"/>
        </w:rPr>
        <w:t>-201</w:t>
      </w:r>
      <w:r w:rsidR="000A6C90"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fldChar w:fldCharType="end"/>
      </w:r>
      <w:r w:rsidR="00E07000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7</w:t>
      </w:r>
      <w:r w:rsidR="002562E2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denominado </w:t>
      </w:r>
      <w:r w:rsidR="0017784D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</w:t>
      </w:r>
      <w:r w:rsidR="00125307" w:rsidRPr="00125307">
        <w:rPr>
          <w:rFonts w:ascii="Arial" w:hAnsi="Arial" w:cs="Arial"/>
          <w:b/>
          <w:noProof/>
          <w:sz w:val="20"/>
          <w:szCs w:val="20"/>
          <w:lang w:val="es-ES_tradnl"/>
        </w:rPr>
        <w:t>ADQUISICIÓN DE SOMBRILLAS PARA EVENTO DE DÍA DE LAS MADRES</w:t>
      </w:r>
      <w:r w:rsidR="0017784D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”</w:t>
      </w:r>
      <w:r w:rsidR="00A8163E">
        <w:rPr>
          <w:rFonts w:ascii="Arial" w:hAnsi="Arial" w:cs="Arial"/>
          <w:b/>
          <w:noProof/>
          <w:sz w:val="20"/>
          <w:szCs w:val="20"/>
          <w:lang w:val="es-ES_tradnl"/>
        </w:rPr>
        <w:t>.</w:t>
      </w:r>
    </w:p>
    <w:p w:rsidR="009428B8" w:rsidRPr="00CA7446" w:rsidRDefault="009428B8" w:rsidP="009428B8">
      <w:pPr>
        <w:suppressAutoHyphens/>
        <w:spacing w:after="0" w:line="200" w:lineRule="atLeast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val="it-IT"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it-IT" w:eastAsia="hi-IN" w:bidi="hi-IN"/>
        </w:rPr>
        <w:t xml:space="preserve">D E C L A R A C I O N E S </w:t>
      </w: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val="it-IT" w:eastAsia="hi-IN" w:bidi="hi-IN"/>
        </w:rPr>
      </w:pPr>
    </w:p>
    <w:p w:rsidR="009428B8" w:rsidRPr="00CA7446" w:rsidRDefault="009428B8" w:rsidP="009428B8">
      <w:pPr>
        <w:widowControl w:val="0"/>
        <w:numPr>
          <w:ilvl w:val="0"/>
          <w:numId w:val="3"/>
        </w:numPr>
        <w:tabs>
          <w:tab w:val="clear" w:pos="2400"/>
          <w:tab w:val="left" w:pos="0"/>
          <w:tab w:val="left" w:pos="540"/>
        </w:tabs>
        <w:suppressAutoHyphens/>
        <w:spacing w:after="0" w:line="200" w:lineRule="atLeast"/>
        <w:ind w:left="600" w:hanging="600"/>
        <w:jc w:val="both"/>
        <w:rPr>
          <w:rFonts w:ascii="Arial" w:eastAsia="Arial Unicode MS" w:hAnsi="Arial" w:cs="Arial"/>
          <w:bCs/>
          <w:kern w:val="1"/>
          <w:sz w:val="20"/>
          <w:szCs w:val="20"/>
          <w:lang w:val="es-ES"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“EL AYUNTAMIENTO” </w:t>
      </w:r>
      <w:r w:rsidRPr="00CA7446">
        <w:rPr>
          <w:rFonts w:ascii="Arial" w:eastAsia="Arial Unicode MS" w:hAnsi="Arial" w:cs="Arial"/>
          <w:bCs/>
          <w:kern w:val="1"/>
          <w:sz w:val="20"/>
          <w:szCs w:val="20"/>
          <w:lang w:val="es-ES" w:eastAsia="hi-IN" w:bidi="hi-IN"/>
        </w:rPr>
        <w:t>declara que:</w:t>
      </w:r>
    </w:p>
    <w:p w:rsidR="009428B8" w:rsidRPr="00CA7446" w:rsidRDefault="009428B8" w:rsidP="009428B8">
      <w:pPr>
        <w:widowControl w:val="0"/>
        <w:tabs>
          <w:tab w:val="left" w:pos="0"/>
          <w:tab w:val="left" w:pos="540"/>
        </w:tabs>
        <w:suppressAutoHyphens/>
        <w:spacing w:after="0" w:line="200" w:lineRule="atLeast"/>
        <w:ind w:left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9428B8" w:rsidRPr="00A2064A" w:rsidRDefault="00A2064A" w:rsidP="00A2064A">
      <w:pPr>
        <w:widowControl w:val="0"/>
        <w:tabs>
          <w:tab w:val="left" w:pos="284"/>
          <w:tab w:val="left" w:pos="426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A2064A">
        <w:rPr>
          <w:rFonts w:ascii="Arial" w:hAnsi="Arial" w:cs="Arial"/>
          <w:b/>
          <w:color w:val="000000"/>
          <w:sz w:val="20"/>
          <w:szCs w:val="20"/>
        </w:rPr>
        <w:t>I.1</w:t>
      </w:r>
      <w:r w:rsidR="00850568">
        <w:rPr>
          <w:rFonts w:ascii="Arial" w:hAnsi="Arial" w:cs="Arial"/>
          <w:color w:val="000000"/>
          <w:sz w:val="20"/>
          <w:szCs w:val="20"/>
        </w:rPr>
        <w:t xml:space="preserve"> Que el Ing.</w:t>
      </w:r>
      <w:r w:rsidR="009428B8" w:rsidRPr="00A2064A">
        <w:rPr>
          <w:rFonts w:ascii="Arial" w:hAnsi="Arial" w:cs="Arial"/>
          <w:color w:val="000000"/>
          <w:sz w:val="20"/>
          <w:szCs w:val="20"/>
        </w:rPr>
        <w:t xml:space="preserve"> José Luis Galeazzi Berra, Presidente Municip</w:t>
      </w:r>
      <w:r w:rsidR="007725E6">
        <w:rPr>
          <w:rFonts w:ascii="Arial" w:hAnsi="Arial" w:cs="Arial"/>
          <w:color w:val="000000"/>
          <w:sz w:val="20"/>
          <w:szCs w:val="20"/>
        </w:rPr>
        <w:t xml:space="preserve">al Constitucional de Atlixco, </w:t>
      </w:r>
      <w:r w:rsidR="009428B8" w:rsidRPr="00A2064A">
        <w:rPr>
          <w:rFonts w:ascii="Arial" w:hAnsi="Arial" w:cs="Arial"/>
          <w:color w:val="000000"/>
          <w:sz w:val="20"/>
          <w:szCs w:val="20"/>
        </w:rPr>
        <w:t xml:space="preserve">Puebla, dentro de sus </w:t>
      </w:r>
      <w:r w:rsidR="00817F4B" w:rsidRPr="00A2064A">
        <w:rPr>
          <w:rFonts w:ascii="Arial" w:hAnsi="Arial" w:cs="Arial"/>
          <w:color w:val="000000"/>
          <w:sz w:val="20"/>
          <w:szCs w:val="20"/>
        </w:rPr>
        <w:t>facultades están</w:t>
      </w:r>
      <w:r w:rsidR="009428B8" w:rsidRPr="00A2064A">
        <w:rPr>
          <w:rFonts w:ascii="Arial" w:hAnsi="Arial" w:cs="Arial"/>
          <w:color w:val="000000"/>
          <w:sz w:val="20"/>
          <w:szCs w:val="20"/>
        </w:rPr>
        <w:t xml:space="preserve"> las </w:t>
      </w:r>
      <w:r w:rsidR="00817F4B" w:rsidRPr="00A2064A">
        <w:rPr>
          <w:rFonts w:ascii="Arial" w:hAnsi="Arial" w:cs="Arial"/>
          <w:color w:val="000000"/>
          <w:sz w:val="20"/>
          <w:szCs w:val="20"/>
        </w:rPr>
        <w:t>de suscribir</w:t>
      </w:r>
      <w:r w:rsidR="009428B8" w:rsidRPr="00A2064A">
        <w:rPr>
          <w:rFonts w:ascii="Arial" w:hAnsi="Arial" w:cs="Arial"/>
          <w:color w:val="000000"/>
          <w:sz w:val="20"/>
          <w:szCs w:val="20"/>
        </w:rPr>
        <w:t xml:space="preserve"> convenios y actos que sean de interés para el Municipio esto de acuerdo al art. 91 Fracción XLVI de la Ley Orgánica Municipal. </w:t>
      </w:r>
      <w:r w:rsidR="00E46900" w:rsidRPr="00A2064A">
        <w:rPr>
          <w:rFonts w:ascii="Arial" w:hAnsi="Arial" w:cs="Arial"/>
          <w:color w:val="000000"/>
          <w:sz w:val="20"/>
          <w:szCs w:val="20"/>
          <w:lang w:val="es-ES"/>
        </w:rPr>
        <w:t>Así</w:t>
      </w:r>
      <w:r w:rsidR="00E4690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9428B8" w:rsidRPr="00A2064A">
        <w:rPr>
          <w:rFonts w:ascii="Arial" w:hAnsi="Arial" w:cs="Arial"/>
          <w:color w:val="000000"/>
          <w:sz w:val="20"/>
          <w:szCs w:val="20"/>
          <w:lang w:val="es-ES"/>
        </w:rPr>
        <w:t>mismo en Sesión Extraordinaria y Solemne de Cabil</w:t>
      </w:r>
      <w:r w:rsidR="00D96821">
        <w:rPr>
          <w:rFonts w:ascii="Arial" w:hAnsi="Arial" w:cs="Arial"/>
          <w:color w:val="000000"/>
          <w:sz w:val="20"/>
          <w:szCs w:val="20"/>
          <w:lang w:val="es-ES"/>
        </w:rPr>
        <w:t>do, celebrada el día quince de F</w:t>
      </w:r>
      <w:r w:rsidR="009428B8" w:rsidRPr="00A2064A">
        <w:rPr>
          <w:rFonts w:ascii="Arial" w:hAnsi="Arial" w:cs="Arial"/>
          <w:color w:val="000000"/>
          <w:sz w:val="20"/>
          <w:szCs w:val="20"/>
          <w:lang w:val="es-ES"/>
        </w:rPr>
        <w:t xml:space="preserve">ebrero de dos mil catorce se aprobó el Punto, por el que se facultó al C. Presidente Municipal Constitucional de Atlixco, Puebla, suscribir acuerdos, contratos y convenios en los que tenga interés el Ayuntamiento, con cualquier persona de derecho público o privado de manera enunciativa y no limitativa. </w:t>
      </w:r>
    </w:p>
    <w:p w:rsidR="009428B8" w:rsidRPr="00CA7446" w:rsidRDefault="009428B8" w:rsidP="009428B8">
      <w:pPr>
        <w:widowControl w:val="0"/>
        <w:tabs>
          <w:tab w:val="left" w:pos="0"/>
          <w:tab w:val="left" w:pos="426"/>
        </w:tabs>
        <w:suppressAutoHyphens/>
        <w:spacing w:after="0" w:line="200" w:lineRule="atLeast"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9428B8" w:rsidRPr="00A2064A" w:rsidRDefault="00A2064A" w:rsidP="00A2064A">
      <w:pPr>
        <w:widowControl w:val="0"/>
        <w:tabs>
          <w:tab w:val="left" w:pos="284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2064A">
        <w:rPr>
          <w:rFonts w:ascii="Arial" w:hAnsi="Arial" w:cs="Arial"/>
          <w:b/>
          <w:color w:val="000000"/>
          <w:sz w:val="20"/>
          <w:szCs w:val="20"/>
        </w:rPr>
        <w:t>I.2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428B8" w:rsidRPr="00A2064A">
        <w:rPr>
          <w:rFonts w:ascii="Arial" w:hAnsi="Arial" w:cs="Arial"/>
          <w:color w:val="000000"/>
          <w:sz w:val="20"/>
          <w:szCs w:val="20"/>
        </w:rPr>
        <w:t>Que tiene personalidad jurídica para celebrar y suscribir el presente contrato de conformidad con lo dispuesto por los artículos 115 fracciones I y II</w:t>
      </w:r>
      <w:r w:rsidR="003A38EA" w:rsidRPr="00A2064A">
        <w:rPr>
          <w:rFonts w:ascii="Arial" w:hAnsi="Arial" w:cs="Arial"/>
          <w:color w:val="000000"/>
          <w:sz w:val="20"/>
          <w:szCs w:val="20"/>
        </w:rPr>
        <w:t> de</w:t>
      </w:r>
      <w:r w:rsidR="009428B8" w:rsidRPr="00A2064A">
        <w:rPr>
          <w:rFonts w:ascii="Arial" w:hAnsi="Arial" w:cs="Arial"/>
          <w:color w:val="000000"/>
          <w:sz w:val="20"/>
          <w:szCs w:val="20"/>
        </w:rPr>
        <w:t xml:space="preserve"> la Constitución Política de los Estados Unidos Mexicanos, 103 primer párrafo y 105 fracciones I y XI de la Constitución Política del Estado Libre y Soberano de Puebla, 78 fracción XXXVIII y 90 de la Ley Orgánica Municipal.</w:t>
      </w:r>
    </w:p>
    <w:p w:rsidR="009428B8" w:rsidRPr="00CA7446" w:rsidRDefault="009428B8" w:rsidP="009428B8">
      <w:pPr>
        <w:widowControl w:val="0"/>
        <w:tabs>
          <w:tab w:val="left" w:pos="0"/>
        </w:tabs>
        <w:suppressAutoHyphens/>
        <w:spacing w:after="0" w:line="200" w:lineRule="atLeast"/>
        <w:ind w:left="606"/>
        <w:jc w:val="both"/>
        <w:rPr>
          <w:rFonts w:ascii="Arial" w:eastAsia="Arial Unicode MS" w:hAnsi="Arial" w:cs="Arial"/>
          <w:bCs/>
          <w:kern w:val="1"/>
          <w:sz w:val="20"/>
          <w:szCs w:val="20"/>
          <w:lang w:val="es-ES" w:eastAsia="hi-IN" w:bidi="hi-IN"/>
        </w:rPr>
      </w:pPr>
    </w:p>
    <w:p w:rsidR="009428B8" w:rsidRDefault="00A2064A" w:rsidP="00A2064A">
      <w:pPr>
        <w:widowControl w:val="0"/>
        <w:tabs>
          <w:tab w:val="left" w:pos="426"/>
          <w:tab w:val="left" w:pos="567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b/>
          <w:noProof/>
          <w:sz w:val="20"/>
          <w:szCs w:val="20"/>
          <w:lang w:val="es-ES_tradnl"/>
        </w:rPr>
      </w:pPr>
      <w:r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I</w:t>
      </w:r>
      <w:r w:rsidRPr="00A2064A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.3</w:t>
      </w:r>
      <w:r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</w:t>
      </w:r>
      <w:r w:rsidR="009428B8" w:rsidRPr="00A2064A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De acuerdo a sus necesidades requiere contar</w:t>
      </w:r>
      <w:r w:rsidR="00FD63C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con</w:t>
      </w:r>
      <w:r w:rsidR="009428B8" w:rsidRPr="00A2064A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la adquisición denominada </w:t>
      </w:r>
      <w:r w:rsidR="0017784D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</w:t>
      </w:r>
      <w:r w:rsidR="00125307" w:rsidRPr="00125307">
        <w:rPr>
          <w:rFonts w:ascii="Arial" w:hAnsi="Arial" w:cs="Arial"/>
          <w:b/>
          <w:noProof/>
          <w:sz w:val="20"/>
          <w:szCs w:val="20"/>
          <w:lang w:val="es-ES_tradnl"/>
        </w:rPr>
        <w:t>ADQUISICIÓN DE SOMBRILLAS PARA EVENTO DE DÍA DE LAS MADRES</w:t>
      </w:r>
      <w:r w:rsidR="0017784D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”</w:t>
      </w:r>
      <w:r w:rsidR="00A8163E">
        <w:rPr>
          <w:rFonts w:ascii="Arial" w:hAnsi="Arial" w:cs="Arial"/>
          <w:b/>
          <w:noProof/>
          <w:sz w:val="20"/>
          <w:szCs w:val="20"/>
          <w:lang w:val="es-ES_tradnl"/>
        </w:rPr>
        <w:t>.</w:t>
      </w:r>
    </w:p>
    <w:p w:rsidR="00A8163E" w:rsidRPr="0016609A" w:rsidRDefault="00A8163E" w:rsidP="00850568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EB6261" w:rsidRDefault="00A8163E" w:rsidP="00EB6261">
      <w:pPr>
        <w:widowControl w:val="0"/>
        <w:tabs>
          <w:tab w:val="left" w:pos="426"/>
          <w:tab w:val="left" w:pos="567"/>
        </w:tabs>
        <w:suppressAutoHyphens/>
        <w:spacing w:after="0" w:line="200" w:lineRule="atLeast"/>
        <w:ind w:left="284" w:hanging="284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  <w:r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I</w:t>
      </w:r>
      <w:r w:rsidRPr="00A2064A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.4</w:t>
      </w:r>
      <w:r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</w:t>
      </w:r>
      <w:r w:rsidRPr="0016609A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Para cubrir las erogaciones que deriven del presente contrato, cuenta con recu</w:t>
      </w:r>
      <w:r w:rsidR="00E63878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rsos disponibles suficientes de</w:t>
      </w:r>
      <w:r w:rsidR="00E07000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</w:t>
      </w:r>
      <w:r w:rsidR="00872867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RECURSOS PROPIOS.</w:t>
      </w:r>
    </w:p>
    <w:p w:rsidR="00872867" w:rsidRPr="00EB6261" w:rsidRDefault="00872867" w:rsidP="00EB6261">
      <w:pPr>
        <w:widowControl w:val="0"/>
        <w:tabs>
          <w:tab w:val="left" w:pos="426"/>
          <w:tab w:val="left" w:pos="567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b/>
          <w:noProof/>
          <w:sz w:val="20"/>
          <w:szCs w:val="20"/>
          <w:lang w:val="es-ES_tradnl"/>
        </w:rPr>
      </w:pPr>
    </w:p>
    <w:p w:rsidR="009428B8" w:rsidRDefault="00A2064A" w:rsidP="003070B2">
      <w:pPr>
        <w:widowControl w:val="0"/>
        <w:tabs>
          <w:tab w:val="left" w:pos="284"/>
        </w:tabs>
        <w:suppressAutoHyphens/>
        <w:spacing w:after="0" w:line="200" w:lineRule="atLeast"/>
        <w:ind w:left="284" w:right="-1" w:hanging="284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  <w:r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I</w:t>
      </w:r>
      <w:r w:rsidR="00A8163E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.5</w:t>
      </w:r>
      <w:r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</w:t>
      </w:r>
      <w:r w:rsidR="009428B8" w:rsidRPr="00A2064A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En atención a lo anterior, el presente Contrato se adjudicó a </w:t>
      </w:r>
      <w:r w:rsidR="009428B8" w:rsidRPr="00A2064A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“LA EMPRESA”</w:t>
      </w:r>
      <w:r w:rsidR="002562E2" w:rsidRPr="00A2064A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</w:t>
      </w:r>
      <w:r w:rsidR="009428B8" w:rsidRPr="00A2064A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derivado del   Procedimiento de </w:t>
      </w:r>
      <w:r w:rsidR="00DF1BB1">
        <w:rPr>
          <w:rFonts w:ascii="Arial" w:eastAsia="Arial Unicode MS" w:hAnsi="Arial" w:cs="Arial"/>
          <w:b/>
          <w:bCs/>
          <w:spacing w:val="-2"/>
          <w:kern w:val="1"/>
          <w:sz w:val="20"/>
          <w:szCs w:val="20"/>
          <w:lang w:val="es-ES" w:eastAsia="hi-IN" w:bidi="hi-IN"/>
        </w:rPr>
        <w:t xml:space="preserve">Invitación a Cuando Menos Tres Personas </w:t>
      </w:r>
      <w:r w:rsidR="009428B8" w:rsidRPr="00A2064A">
        <w:rPr>
          <w:rFonts w:ascii="Arial" w:hAnsi="Arial" w:cs="Arial"/>
          <w:sz w:val="20"/>
          <w:szCs w:val="20"/>
        </w:rPr>
        <w:t xml:space="preserve">No. </w:t>
      </w:r>
      <w:r w:rsidR="000A6C90" w:rsidRPr="00A2064A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fldChar w:fldCharType="begin"/>
      </w:r>
      <w:r w:rsidR="009428B8" w:rsidRPr="00A2064A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instrText xml:space="preserve"> MERGEFIELD NUMERO_DE_OBRA </w:instrText>
      </w:r>
      <w:r w:rsidR="000A6C90" w:rsidRPr="00A2064A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fldChar w:fldCharType="separate"/>
      </w:r>
      <w:r w:rsidR="00F3241D">
        <w:rPr>
          <w:rFonts w:ascii="Arial" w:eastAsia="Arial Unicode MS" w:hAnsi="Arial" w:cs="Arial"/>
          <w:b/>
          <w:noProof/>
          <w:kern w:val="1"/>
          <w:sz w:val="20"/>
          <w:szCs w:val="20"/>
          <w:lang w:val="es-ES" w:eastAsia="hi-IN" w:bidi="hi-IN"/>
        </w:rPr>
        <w:t>CMADJ-</w:t>
      </w:r>
      <w:r w:rsidR="00125307">
        <w:rPr>
          <w:rFonts w:ascii="Arial" w:eastAsia="Arial Unicode MS" w:hAnsi="Arial" w:cs="Arial"/>
          <w:b/>
          <w:noProof/>
          <w:kern w:val="1"/>
          <w:sz w:val="20"/>
          <w:szCs w:val="20"/>
          <w:lang w:val="es-ES" w:eastAsia="hi-IN" w:bidi="hi-IN"/>
        </w:rPr>
        <w:t>153</w:t>
      </w:r>
      <w:r w:rsidR="009428B8" w:rsidRPr="00A2064A">
        <w:rPr>
          <w:rFonts w:ascii="Arial" w:eastAsia="Arial Unicode MS" w:hAnsi="Arial" w:cs="Arial"/>
          <w:b/>
          <w:noProof/>
          <w:kern w:val="1"/>
          <w:sz w:val="20"/>
          <w:szCs w:val="20"/>
          <w:lang w:val="es-ES" w:eastAsia="hi-IN" w:bidi="hi-IN"/>
        </w:rPr>
        <w:t>-201</w:t>
      </w:r>
      <w:r w:rsidR="000A6C90" w:rsidRPr="00A2064A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fldChar w:fldCharType="end"/>
      </w:r>
      <w:r w:rsidR="00E07000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7</w:t>
      </w:r>
      <w:r w:rsidR="00A8163E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</w:t>
      </w:r>
      <w:r w:rsidR="009428B8" w:rsidRPr="00A2064A">
        <w:rPr>
          <w:rFonts w:ascii="Arial" w:hAnsi="Arial" w:cs="Arial"/>
          <w:sz w:val="20"/>
          <w:szCs w:val="20"/>
        </w:rPr>
        <w:t xml:space="preserve">denominado </w:t>
      </w:r>
      <w:r w:rsidR="0017784D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</w:t>
      </w:r>
      <w:r w:rsidR="00125307" w:rsidRPr="00125307">
        <w:rPr>
          <w:rFonts w:ascii="Arial" w:hAnsi="Arial" w:cs="Arial"/>
          <w:b/>
          <w:noProof/>
          <w:sz w:val="20"/>
          <w:szCs w:val="20"/>
          <w:lang w:val="es-ES_tradnl"/>
        </w:rPr>
        <w:t>ADQUISICIÓN DE SOMBRILLAS PARA EVENTO DE DÍA DE LAS MADRES</w:t>
      </w:r>
      <w:r w:rsidR="0017784D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”</w:t>
      </w:r>
      <w:r w:rsidR="00A8163E">
        <w:rPr>
          <w:rFonts w:ascii="Arial" w:hAnsi="Arial" w:cs="Arial"/>
          <w:b/>
          <w:noProof/>
          <w:sz w:val="20"/>
          <w:szCs w:val="20"/>
          <w:lang w:val="es-ES_tradnl"/>
        </w:rPr>
        <w:t>,</w:t>
      </w:r>
      <w:r w:rsidR="002562E2" w:rsidRPr="00A2064A">
        <w:rPr>
          <w:rFonts w:ascii="Arial" w:hAnsi="Arial" w:cs="Arial"/>
          <w:b/>
          <w:noProof/>
          <w:sz w:val="20"/>
          <w:szCs w:val="20"/>
          <w:lang w:val="es-ES_tradnl"/>
        </w:rPr>
        <w:t xml:space="preserve"> </w:t>
      </w:r>
      <w:r w:rsidR="009428B8" w:rsidRPr="00A2064A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de conformidad con lo dispuesto en los artículos 126 y 134 de la Constitución Política de los Estados Unidos Mexicanos; 60, 15 fracción</w:t>
      </w:r>
      <w:r w:rsidR="00C32203" w:rsidRPr="00A2064A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</w:t>
      </w:r>
      <w:r w:rsidR="009428B8" w:rsidRPr="00A2064A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I</w:t>
      </w:r>
      <w:r w:rsidR="00D96821">
        <w:rPr>
          <w:rFonts w:ascii="Arial" w:eastAsia="Arial Unicode MS" w:hAnsi="Arial" w:cs="Arial"/>
          <w:color w:val="000000" w:themeColor="text1"/>
          <w:kern w:val="1"/>
          <w:sz w:val="20"/>
          <w:szCs w:val="20"/>
          <w:lang w:val="es-ES" w:eastAsia="hi-IN" w:bidi="hi-IN"/>
        </w:rPr>
        <w:t>I</w:t>
      </w:r>
      <w:r w:rsidR="00891B24">
        <w:rPr>
          <w:rFonts w:ascii="Arial" w:eastAsia="Arial Unicode MS" w:hAnsi="Arial" w:cs="Arial"/>
          <w:color w:val="000000" w:themeColor="text1"/>
          <w:kern w:val="1"/>
          <w:sz w:val="20"/>
          <w:szCs w:val="20"/>
          <w:lang w:val="es-ES" w:eastAsia="hi-IN" w:bidi="hi-IN"/>
        </w:rPr>
        <w:t>I</w:t>
      </w:r>
      <w:r w:rsidR="009428B8" w:rsidRPr="00A2064A">
        <w:rPr>
          <w:rFonts w:ascii="Arial" w:eastAsia="Arial Unicode MS" w:hAnsi="Arial" w:cs="Arial"/>
          <w:color w:val="000000" w:themeColor="text1"/>
          <w:kern w:val="1"/>
          <w:sz w:val="20"/>
          <w:szCs w:val="20"/>
          <w:lang w:val="es-ES" w:eastAsia="hi-IN" w:bidi="hi-IN"/>
        </w:rPr>
        <w:t>,</w:t>
      </w:r>
      <w:r w:rsidR="00C32203" w:rsidRPr="00A2064A">
        <w:rPr>
          <w:rFonts w:ascii="Arial" w:eastAsia="Arial Unicode MS" w:hAnsi="Arial" w:cs="Arial"/>
          <w:color w:val="000000" w:themeColor="text1"/>
          <w:kern w:val="1"/>
          <w:sz w:val="20"/>
          <w:szCs w:val="20"/>
          <w:lang w:val="es-ES" w:eastAsia="hi-IN" w:bidi="hi-IN"/>
        </w:rPr>
        <w:t xml:space="preserve"> </w:t>
      </w:r>
      <w:r w:rsidR="009428B8" w:rsidRPr="00A2064A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90, 63 fracción I, 79 y 80 de la Ley de Adquisiciones, Arrendamientos y Servicios del Sector Público Estatal y Municipal, y del fallo </w:t>
      </w:r>
      <w:r w:rsidR="009428B8" w:rsidRPr="00A2064A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lastRenderedPageBreak/>
        <w:t xml:space="preserve">emitido el día </w:t>
      </w:r>
      <w:r w:rsidR="00125307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02</w:t>
      </w:r>
      <w:r w:rsidR="00895B71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</w:t>
      </w:r>
      <w:r w:rsidR="00125307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de Mayo</w:t>
      </w:r>
      <w:r w:rsidR="00E07000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del 2017</w:t>
      </w:r>
      <w:r w:rsidR="003A38EA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.</w:t>
      </w:r>
    </w:p>
    <w:p w:rsidR="003A38EA" w:rsidRPr="00A2064A" w:rsidRDefault="003A38EA" w:rsidP="003070B2">
      <w:pPr>
        <w:widowControl w:val="0"/>
        <w:tabs>
          <w:tab w:val="left" w:pos="284"/>
        </w:tabs>
        <w:suppressAutoHyphens/>
        <w:spacing w:after="0" w:line="200" w:lineRule="atLeast"/>
        <w:ind w:left="284" w:right="-1" w:hanging="284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</w:p>
    <w:p w:rsidR="009428B8" w:rsidRPr="00A2064A" w:rsidRDefault="00A2064A" w:rsidP="00963EE9">
      <w:pPr>
        <w:widowControl w:val="0"/>
        <w:tabs>
          <w:tab w:val="left" w:pos="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  <w:r w:rsidRPr="00A2064A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I.5</w:t>
      </w:r>
      <w:r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</w:t>
      </w:r>
      <w:r w:rsidR="009428B8" w:rsidRPr="00A2064A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Cuenta con Registro Federal de Contribuyentes </w:t>
      </w:r>
      <w:r w:rsidR="009428B8" w:rsidRPr="00A2064A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Nº </w:t>
      </w:r>
      <w:r w:rsidR="009428B8" w:rsidRPr="00A2064A">
        <w:rPr>
          <w:rFonts w:ascii="Arial" w:hAnsi="Arial" w:cs="Arial"/>
          <w:b/>
          <w:color w:val="000000"/>
          <w:sz w:val="20"/>
          <w:szCs w:val="20"/>
        </w:rPr>
        <w:t>MAP970610FTA</w:t>
      </w:r>
      <w:r w:rsidR="009428B8" w:rsidRPr="00A2064A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.</w:t>
      </w:r>
    </w:p>
    <w:p w:rsidR="009428B8" w:rsidRPr="00CA7446" w:rsidRDefault="009428B8" w:rsidP="009428B8">
      <w:pPr>
        <w:widowControl w:val="0"/>
        <w:tabs>
          <w:tab w:val="left" w:pos="0"/>
        </w:tabs>
        <w:suppressAutoHyphens/>
        <w:spacing w:after="0" w:line="200" w:lineRule="atLeast"/>
        <w:jc w:val="both"/>
        <w:rPr>
          <w:rFonts w:ascii="Arial" w:eastAsia="Arial Unicode MS" w:hAnsi="Arial" w:cs="Arial"/>
          <w:caps/>
          <w:kern w:val="1"/>
          <w:sz w:val="20"/>
          <w:szCs w:val="20"/>
          <w:lang w:val="es-ES" w:eastAsia="hi-IN" w:bidi="hi-IN"/>
        </w:rPr>
      </w:pPr>
    </w:p>
    <w:p w:rsidR="009428B8" w:rsidRDefault="00A2064A" w:rsidP="003070B2">
      <w:pPr>
        <w:pStyle w:val="Prrafodelista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  <w:r w:rsidRPr="00A2064A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I.6</w:t>
      </w:r>
      <w:r w:rsidR="003070B2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</w:t>
      </w:r>
      <w:r w:rsidR="009428B8"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Para los efectos legales que se deriven del presente Contrato señala como su domicilio  </w:t>
      </w:r>
      <w:r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</w:t>
      </w:r>
      <w:r w:rsidR="009428B8"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ubicado en Plaza de Armas No. 1, Colonia Centro, C.P. 74200, Atlixco, Puebla.</w:t>
      </w:r>
    </w:p>
    <w:p w:rsidR="00A82948" w:rsidRPr="00CA7446" w:rsidRDefault="00A82948" w:rsidP="003070B2">
      <w:pPr>
        <w:pStyle w:val="Prrafodelista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</w:p>
    <w:p w:rsidR="009428B8" w:rsidRDefault="009428B8" w:rsidP="009428B8">
      <w:pPr>
        <w:suppressAutoHyphens/>
        <w:spacing w:after="0" w:line="200" w:lineRule="atLeast"/>
        <w:ind w:left="567" w:hanging="567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II.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ab/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declara que:</w:t>
      </w:r>
    </w:p>
    <w:p w:rsidR="007725E6" w:rsidRPr="00CA7446" w:rsidRDefault="007725E6" w:rsidP="009428B8">
      <w:pPr>
        <w:suppressAutoHyphens/>
        <w:spacing w:after="0" w:line="200" w:lineRule="atLeast"/>
        <w:ind w:left="567" w:hanging="567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</w:p>
    <w:p w:rsidR="00A82948" w:rsidRPr="00D72956" w:rsidRDefault="00A82948" w:rsidP="00A82948">
      <w:pPr>
        <w:widowControl w:val="0"/>
        <w:tabs>
          <w:tab w:val="left" w:pos="709"/>
        </w:tabs>
        <w:suppressAutoHyphens/>
        <w:spacing w:after="0" w:line="200" w:lineRule="atLeast"/>
        <w:ind w:left="426" w:hanging="426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  <w:r w:rsidRPr="00C8128A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II.</w:t>
      </w:r>
      <w:r w:rsidRPr="00D7295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1</w:t>
      </w:r>
      <w:r w:rsidRPr="00D7295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</w:t>
      </w:r>
      <w:r w:rsidR="0043552A" w:rsidRPr="00D7295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</w:t>
      </w:r>
      <w:r w:rsidR="00125307" w:rsidRPr="00B06958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Es una sociedad constituida de conformidad con la Legislación Mexicana, según</w:t>
      </w:r>
      <w:r w:rsidR="00125307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consta en Póliza</w:t>
      </w:r>
      <w:r w:rsidR="00125307" w:rsidRPr="00B06958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</w:t>
      </w:r>
      <w:r w:rsidR="00125307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8,789</w:t>
      </w:r>
      <w:r w:rsidR="00125307" w:rsidRPr="00B06958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(</w:t>
      </w:r>
      <w:r w:rsidR="00125307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Ocho Mil Setecientos Ochenta y Nueve</w:t>
      </w:r>
      <w:r w:rsidR="00125307" w:rsidRPr="00B06958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)</w:t>
      </w:r>
      <w:r w:rsidR="00125307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Libro 2 (Dos)</w:t>
      </w:r>
      <w:r w:rsidR="00125307" w:rsidRPr="00B06958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,</w:t>
      </w:r>
      <w:r w:rsidR="00125307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</w:t>
      </w:r>
      <w:r w:rsidR="00125307" w:rsidRPr="00B06958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de fecha </w:t>
      </w:r>
      <w:r w:rsidR="00125307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diez de febrero</w:t>
      </w:r>
      <w:r w:rsidR="00125307" w:rsidRPr="00B06958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de </w:t>
      </w:r>
      <w:r w:rsidR="00125307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dos mil dieciséis</w:t>
      </w:r>
      <w:r w:rsidR="00125307" w:rsidRPr="00B06958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pasadas</w:t>
      </w:r>
      <w:r w:rsidR="00125307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ante la fe del Corredor</w:t>
      </w:r>
      <w:r w:rsidR="00125307" w:rsidRPr="00B06958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Público Número </w:t>
      </w:r>
      <w:r w:rsidR="00125307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1 </w:t>
      </w:r>
      <w:r w:rsidR="00125307" w:rsidRPr="00B06958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(</w:t>
      </w:r>
      <w:r w:rsidR="00125307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uno</w:t>
      </w:r>
      <w:r w:rsidR="00125307" w:rsidRPr="00B06958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), </w:t>
      </w:r>
      <w:r w:rsidR="00125307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Lic. Leonardo Adolfo Daniel Molina Yano, </w:t>
      </w:r>
      <w:r w:rsidR="00125307" w:rsidRPr="00B06958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de la ciudad de</w:t>
      </w:r>
      <w:r w:rsidR="00125307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Santa Ana Chiautempan, Tlaxcala</w:t>
      </w:r>
      <w:r w:rsidR="0017784D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.</w:t>
      </w:r>
    </w:p>
    <w:p w:rsidR="00A82948" w:rsidRPr="00D72956" w:rsidRDefault="00A82948" w:rsidP="00A82948">
      <w:pPr>
        <w:widowControl w:val="0"/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</w:p>
    <w:p w:rsidR="00A82948" w:rsidRPr="00D72956" w:rsidRDefault="0082632D" w:rsidP="00A82948">
      <w:pPr>
        <w:widowControl w:val="0"/>
        <w:suppressAutoHyphens/>
        <w:spacing w:after="0" w:line="200" w:lineRule="atLeast"/>
        <w:ind w:left="426" w:hanging="426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  <w:r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II.2</w:t>
      </w:r>
      <w:r w:rsidR="00A82948" w:rsidRPr="00D7295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</w:t>
      </w:r>
      <w:r w:rsidR="00850568"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Dispone de la organización, experiencia, personal capacitado y demás elementos técnicos, humanos y económicos necesarios, así como la capacidad legal suficiente para llevar a cabo los trabajos objeto del presente Contrato y que su Registro Federal de Contribuyentes es el </w:t>
      </w:r>
      <w:r w:rsidR="00850568" w:rsidRPr="00CA7446">
        <w:rPr>
          <w:rFonts w:ascii="Arial" w:eastAsia="Arial Unicode MS" w:hAnsi="Arial" w:cs="Arial"/>
          <w:b/>
          <w:bCs/>
          <w:kern w:val="1"/>
          <w:sz w:val="20"/>
          <w:szCs w:val="20"/>
          <w:lang w:val="es-ES" w:eastAsia="hi-IN" w:bidi="hi-IN"/>
        </w:rPr>
        <w:t xml:space="preserve">Nº </w:t>
      </w:r>
      <w:r w:rsidR="00125307">
        <w:rPr>
          <w:rFonts w:ascii="Arial" w:eastAsia="Arial Unicode MS" w:hAnsi="Arial" w:cs="Arial"/>
          <w:b/>
          <w:bCs/>
          <w:kern w:val="1"/>
          <w:sz w:val="20"/>
          <w:szCs w:val="20"/>
          <w:lang w:val="es-ES" w:eastAsia="hi-IN" w:bidi="hi-IN"/>
        </w:rPr>
        <w:t>MAL160210IT1</w:t>
      </w:r>
      <w:r w:rsidR="00850568"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.</w:t>
      </w:r>
    </w:p>
    <w:p w:rsidR="00A82948" w:rsidRPr="00D72956" w:rsidRDefault="00A82948" w:rsidP="00A82948">
      <w:pPr>
        <w:widowControl w:val="0"/>
        <w:suppressAutoHyphens/>
        <w:spacing w:after="0" w:line="200" w:lineRule="atLeast"/>
        <w:ind w:left="709" w:hanging="709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</w:p>
    <w:p w:rsidR="00ED6FC4" w:rsidRPr="00D72956" w:rsidRDefault="0082632D" w:rsidP="006B16EB">
      <w:pPr>
        <w:widowControl w:val="0"/>
        <w:tabs>
          <w:tab w:val="left" w:pos="709"/>
        </w:tabs>
        <w:suppressAutoHyphens/>
        <w:spacing w:after="0" w:line="200" w:lineRule="atLeast"/>
        <w:ind w:left="426" w:hanging="426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  <w:r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II.3</w:t>
      </w:r>
      <w:r w:rsidR="00A82948" w:rsidRPr="00D7295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</w:t>
      </w:r>
      <w:r w:rsidR="00125307" w:rsidRPr="00B06958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Su representante se encuentra plenamente facultado para suscribir contratos, en los términos del artículo 2554 del Código Civil Federal, según consta en </w:t>
      </w:r>
      <w:r w:rsidR="00125307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la Póliza </w:t>
      </w:r>
      <w:r w:rsidR="00125307" w:rsidRPr="00B06958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Numero </w:t>
      </w:r>
      <w:r w:rsidR="00125307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4,398</w:t>
      </w:r>
      <w:r w:rsidR="00125307" w:rsidRPr="00B06958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(</w:t>
      </w:r>
      <w:r w:rsidR="00125307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Cuatro Mil Trescientos Noventa y Ocho</w:t>
      </w:r>
      <w:r w:rsidR="00125307" w:rsidRPr="00B06958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)</w:t>
      </w:r>
      <w:r w:rsidR="00125307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Libro 4 (Cuatro)</w:t>
      </w:r>
      <w:r w:rsidR="00125307" w:rsidRPr="00B06958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,</w:t>
      </w:r>
      <w:r w:rsidR="00125307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</w:t>
      </w:r>
      <w:r w:rsidR="00125307" w:rsidRPr="00B06958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de fecha </w:t>
      </w:r>
      <w:r w:rsidR="00125307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veintisiete</w:t>
      </w:r>
      <w:r w:rsidR="00125307" w:rsidRPr="00B06958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de </w:t>
      </w:r>
      <w:r w:rsidR="00125307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Octubre</w:t>
      </w:r>
      <w:r w:rsidR="00125307" w:rsidRPr="00B06958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de </w:t>
      </w:r>
      <w:r w:rsidR="00125307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dos mil ocho</w:t>
      </w:r>
      <w:r w:rsidR="00125307" w:rsidRPr="00B06958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pasada ante l</w:t>
      </w:r>
      <w:r w:rsidR="00125307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a fe del Corredor</w:t>
      </w:r>
      <w:r w:rsidR="00125307" w:rsidRPr="00B06958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Público Número </w:t>
      </w:r>
      <w:r w:rsidR="00125307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1 </w:t>
      </w:r>
      <w:r w:rsidR="00125307" w:rsidRPr="00B06958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(</w:t>
      </w:r>
      <w:r w:rsidR="00125307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uno</w:t>
      </w:r>
      <w:r w:rsidR="00125307" w:rsidRPr="00B06958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), </w:t>
      </w:r>
      <w:r w:rsidR="00125307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Lic. Leonardo Adolfo Daniel Molina Yano, </w:t>
      </w:r>
      <w:r w:rsidR="00125307" w:rsidRPr="00B06958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de la ciudad de</w:t>
      </w:r>
      <w:r w:rsidR="00125307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Santa Ana Chiautempan, Tlaxcala</w:t>
      </w:r>
      <w:r w:rsidR="00850568"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fldChar w:fldCharType="begin"/>
      </w:r>
      <w:r w:rsidR="00850568"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instrText xml:space="preserve"> MERGEFIELD domicilio_abogado </w:instrText>
      </w:r>
      <w:r w:rsidR="00850568"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fldChar w:fldCharType="end"/>
      </w:r>
      <w:r w:rsidR="00850568"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.</w:t>
      </w:r>
    </w:p>
    <w:p w:rsidR="00D72956" w:rsidRPr="00D72956" w:rsidRDefault="00D72956" w:rsidP="006B16EB">
      <w:pPr>
        <w:widowControl w:val="0"/>
        <w:tabs>
          <w:tab w:val="left" w:pos="709"/>
        </w:tabs>
        <w:suppressAutoHyphens/>
        <w:spacing w:after="0" w:line="200" w:lineRule="atLeast"/>
        <w:ind w:left="426" w:hanging="426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</w:p>
    <w:p w:rsidR="00A82948" w:rsidRPr="00D72956" w:rsidRDefault="0082632D" w:rsidP="00A82948">
      <w:pPr>
        <w:widowControl w:val="0"/>
        <w:suppressAutoHyphens/>
        <w:spacing w:after="0" w:line="200" w:lineRule="atLeast"/>
        <w:ind w:left="426" w:hanging="426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  <w:r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II.4</w:t>
      </w:r>
      <w:r w:rsidR="00A82948" w:rsidRPr="00D7295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</w:t>
      </w:r>
      <w:r w:rsidR="00A82948" w:rsidRPr="00D7295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Bajo protesta de decir verdad, manifiesta que no se encuentra en ninguno de los supuestos establecidos en </w:t>
      </w:r>
      <w:r w:rsidR="00A8163E" w:rsidRPr="00D7295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el artículo</w:t>
      </w:r>
      <w:r w:rsidR="00A82948" w:rsidRPr="00D7295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77 de la Ley de Adquisiciones, Arrendamientos y Servicios del Sector Público Estatal y Municipal.</w:t>
      </w:r>
    </w:p>
    <w:p w:rsidR="00A82948" w:rsidRPr="00D72956" w:rsidRDefault="00A82948" w:rsidP="00A82948">
      <w:pPr>
        <w:widowControl w:val="0"/>
        <w:suppressAutoHyphens/>
        <w:spacing w:after="0" w:line="200" w:lineRule="atLeast"/>
        <w:ind w:left="709" w:hanging="709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</w:p>
    <w:p w:rsidR="00A82948" w:rsidRPr="00D72956" w:rsidRDefault="0082632D" w:rsidP="00A82948">
      <w:pPr>
        <w:widowControl w:val="0"/>
        <w:suppressAutoHyphens/>
        <w:spacing w:after="0" w:line="200" w:lineRule="atLeast"/>
        <w:ind w:left="426" w:hanging="426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  <w:r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II.5</w:t>
      </w:r>
      <w:r w:rsidR="00A82948" w:rsidRPr="00D7295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</w:t>
      </w:r>
      <w:r w:rsidR="00A82948" w:rsidRPr="00D7295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Tiene conocimiento y acepta en todos sus términos, los lineamientos, normatividad y políticas conforme a las cuales deberá de prestar sus servicios a </w:t>
      </w:r>
      <w:r w:rsidR="00A82948" w:rsidRPr="00D72956">
        <w:rPr>
          <w:rFonts w:ascii="Arial" w:eastAsia="Arial Unicode MS" w:hAnsi="Arial" w:cs="Arial"/>
          <w:b/>
          <w:bCs/>
          <w:kern w:val="1"/>
          <w:sz w:val="20"/>
          <w:szCs w:val="20"/>
          <w:lang w:val="es-ES" w:eastAsia="hi-IN" w:bidi="hi-IN"/>
        </w:rPr>
        <w:t>“EL AYUNTAMIENTO”</w:t>
      </w:r>
      <w:r w:rsidR="00A82948" w:rsidRPr="00D7295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.</w:t>
      </w:r>
    </w:p>
    <w:p w:rsidR="00A82948" w:rsidRPr="00D72956" w:rsidRDefault="00A82948" w:rsidP="00A82948">
      <w:pPr>
        <w:widowControl w:val="0"/>
        <w:suppressAutoHyphens/>
        <w:spacing w:after="0" w:line="200" w:lineRule="atLeast"/>
        <w:ind w:left="709" w:hanging="709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</w:p>
    <w:p w:rsidR="00A82948" w:rsidRPr="00C8128A" w:rsidRDefault="0082632D" w:rsidP="00A82948">
      <w:pPr>
        <w:tabs>
          <w:tab w:val="left" w:pos="763"/>
        </w:tabs>
        <w:suppressAutoHyphens/>
        <w:spacing w:after="0" w:line="200" w:lineRule="atLeast"/>
        <w:ind w:left="426" w:hanging="426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  <w:r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II.6</w:t>
      </w:r>
      <w:r w:rsidR="00A82948" w:rsidRPr="00D7295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</w:t>
      </w:r>
      <w:r w:rsidR="00850568"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Para efectos del presente Contrato, señala como domicilio fiscal el ubicado en </w:t>
      </w:r>
      <w:r w:rsidR="00850568" w:rsidRPr="00CA7446">
        <w:rPr>
          <w:rFonts w:ascii="Arial" w:hAnsi="Arial" w:cs="Arial"/>
          <w:b/>
          <w:sz w:val="20"/>
          <w:szCs w:val="20"/>
        </w:rPr>
        <w:fldChar w:fldCharType="begin"/>
      </w:r>
      <w:r w:rsidR="00850568" w:rsidRPr="00CA7446">
        <w:rPr>
          <w:rFonts w:ascii="Arial" w:hAnsi="Arial" w:cs="Arial"/>
          <w:b/>
          <w:sz w:val="20"/>
          <w:szCs w:val="20"/>
        </w:rPr>
        <w:instrText xml:space="preserve"> MERGEFIELD DOMICILIO_FISCAL_ </w:instrText>
      </w:r>
      <w:r w:rsidR="00850568" w:rsidRPr="00CA7446">
        <w:rPr>
          <w:rFonts w:ascii="Arial" w:hAnsi="Arial" w:cs="Arial"/>
          <w:b/>
          <w:sz w:val="20"/>
          <w:szCs w:val="20"/>
        </w:rPr>
        <w:fldChar w:fldCharType="separate"/>
      </w:r>
      <w:r w:rsidR="00D22C7A" w:rsidRPr="00D22C7A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</w:t>
      </w:r>
      <w:r w:rsidR="00D22C7A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Calle Av. Zacatelco No. 77 Colonia Domingo Arenas C.P. 90740 Zacatelco, Tlaxcala, México</w:t>
      </w:r>
      <w:r w:rsidR="00850568" w:rsidRPr="00A87A36">
        <w:rPr>
          <w:rFonts w:ascii="Arial" w:hAnsi="Arial" w:cs="Arial"/>
          <w:b/>
          <w:noProof/>
          <w:sz w:val="20"/>
          <w:szCs w:val="20"/>
        </w:rPr>
        <w:t>.</w:t>
      </w:r>
      <w:r w:rsidR="00850568" w:rsidRPr="00CA7446">
        <w:rPr>
          <w:rFonts w:ascii="Arial" w:hAnsi="Arial" w:cs="Arial"/>
          <w:b/>
          <w:sz w:val="20"/>
          <w:szCs w:val="20"/>
        </w:rPr>
        <w:fldChar w:fldCharType="end"/>
      </w:r>
    </w:p>
    <w:p w:rsidR="009428B8" w:rsidRPr="00CA7446" w:rsidRDefault="009428B8" w:rsidP="00F3241D">
      <w:pPr>
        <w:widowControl w:val="0"/>
        <w:tabs>
          <w:tab w:val="left" w:pos="709"/>
        </w:tabs>
        <w:suppressAutoHyphens/>
        <w:spacing w:after="0" w:line="200" w:lineRule="atLeast"/>
        <w:ind w:left="426" w:hanging="426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  <w:lang w:val="es-ES" w:eastAsia="hi-IN" w:bidi="hi-IN"/>
        </w:rPr>
      </w:pPr>
    </w:p>
    <w:p w:rsidR="00E07000" w:rsidRDefault="009428B8" w:rsidP="00D22C7A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EXPUESTO LO ANTERIOR, LAS PARTES SUJETAN SU COMPROMISO A LA FORMA Y TÉRMINOS QUE SE ESTABLECEN EN LAS SIGUIENTES:</w:t>
      </w:r>
    </w:p>
    <w:p w:rsidR="00D22C7A" w:rsidRPr="00D22C7A" w:rsidRDefault="00D22C7A" w:rsidP="00D22C7A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9428B8" w:rsidRPr="00CA7446" w:rsidRDefault="009428B8" w:rsidP="00EB5793">
      <w:pPr>
        <w:suppressAutoHyphens/>
        <w:spacing w:after="0" w:line="240" w:lineRule="auto"/>
        <w:ind w:right="51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C L Á U S U L A S</w:t>
      </w:r>
    </w:p>
    <w:p w:rsidR="00891B24" w:rsidRDefault="00891B24" w:rsidP="00891B24">
      <w:pPr>
        <w:suppressAutoHyphens/>
        <w:spacing w:after="0" w:line="240" w:lineRule="auto"/>
        <w:ind w:right="51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bookmarkStart w:id="0" w:name="OLE_LINK25"/>
      <w:bookmarkStart w:id="1" w:name="OLE_LINK17"/>
    </w:p>
    <w:p w:rsidR="009428B8" w:rsidRPr="00CA7446" w:rsidRDefault="009428B8" w:rsidP="00891B24">
      <w:pPr>
        <w:suppressAutoHyphens/>
        <w:spacing w:after="0" w:line="240" w:lineRule="auto"/>
        <w:ind w:right="51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PRIMERA. OBJETO DEL CONTRATO.</w:t>
      </w:r>
    </w:p>
    <w:p w:rsidR="009428B8" w:rsidRPr="00CA7446" w:rsidRDefault="009428B8" w:rsidP="009428B8">
      <w:pPr>
        <w:suppressAutoHyphens/>
        <w:spacing w:after="0" w:line="200" w:lineRule="atLeast"/>
        <w:ind w:right="51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Default="009428B8" w:rsidP="009428B8">
      <w:pPr>
        <w:suppressAutoHyphens/>
        <w:spacing w:after="0" w:line="200" w:lineRule="atLeast"/>
        <w:ind w:right="51"/>
        <w:jc w:val="both"/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"EL AYUNTAMIENTO"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encomienda a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y esta se obliga </w:t>
      </w:r>
      <w:r w:rsidRPr="00CA7446">
        <w:rPr>
          <w:rFonts w:ascii="Arial" w:eastAsia="Arial Unicode MS" w:hAnsi="Arial" w:cs="Arial"/>
          <w:bCs/>
          <w:kern w:val="1"/>
          <w:sz w:val="20"/>
          <w:szCs w:val="20"/>
          <w:lang w:val="es-ES" w:eastAsia="hi-IN" w:bidi="hi-IN"/>
        </w:rPr>
        <w:t xml:space="preserve">a suministrar eficazmente la </w:t>
      </w:r>
      <w:r w:rsidR="0017784D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</w:t>
      </w:r>
      <w:r w:rsidR="00D22C7A" w:rsidRPr="00125307">
        <w:rPr>
          <w:rFonts w:ascii="Arial" w:hAnsi="Arial" w:cs="Arial"/>
          <w:b/>
          <w:noProof/>
          <w:sz w:val="20"/>
          <w:szCs w:val="20"/>
          <w:lang w:val="es-ES_tradnl"/>
        </w:rPr>
        <w:t>ADQUISICIÓN DE SOMBRILLAS PARA EVENTO DE DÍA DE LAS MADRES</w:t>
      </w:r>
      <w:r w:rsidR="0017784D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”</w:t>
      </w:r>
      <w:r w:rsidR="00DF1BB1">
        <w:rPr>
          <w:rFonts w:ascii="Arial" w:hAnsi="Arial" w:cs="Arial"/>
          <w:b/>
          <w:noProof/>
          <w:sz w:val="20"/>
          <w:szCs w:val="20"/>
          <w:lang w:val="es-ES_tradnl"/>
        </w:rPr>
        <w:t xml:space="preserve">, 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para el Honorable Ayuntamiento de Atlixco, de conformidad con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el procedimiento de </w:t>
      </w:r>
      <w:r w:rsidR="00DF1BB1">
        <w:rPr>
          <w:rFonts w:ascii="Arial" w:eastAsia="Arial Unicode MS" w:hAnsi="Arial" w:cs="Arial"/>
          <w:b/>
          <w:bCs/>
          <w:spacing w:val="-2"/>
          <w:kern w:val="1"/>
          <w:sz w:val="20"/>
          <w:szCs w:val="20"/>
          <w:lang w:val="es-ES" w:eastAsia="hi-IN" w:bidi="hi-IN"/>
        </w:rPr>
        <w:t xml:space="preserve">Invitación a Cuando Menos Tres Personas </w:t>
      </w:r>
      <w:r w:rsidRPr="00CA7446">
        <w:rPr>
          <w:rFonts w:ascii="Arial" w:hAnsi="Arial" w:cs="Arial"/>
          <w:sz w:val="20"/>
          <w:szCs w:val="20"/>
        </w:rPr>
        <w:t xml:space="preserve">No. </w:t>
      </w:r>
      <w:r w:rsidR="000A6C90"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fldChar w:fldCharType="begin"/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instrText xml:space="preserve"> MERGEFIELD NUMERO_DE_OBRA </w:instrText>
      </w:r>
      <w:r w:rsidR="000A6C90"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fldChar w:fldCharType="separate"/>
      </w:r>
      <w:r w:rsidR="00427BE2">
        <w:rPr>
          <w:rFonts w:ascii="Arial" w:eastAsia="Arial Unicode MS" w:hAnsi="Arial" w:cs="Arial"/>
          <w:b/>
          <w:noProof/>
          <w:kern w:val="1"/>
          <w:sz w:val="20"/>
          <w:szCs w:val="20"/>
          <w:lang w:val="es-ES" w:eastAsia="hi-IN" w:bidi="hi-IN"/>
        </w:rPr>
        <w:t>CMADJ-</w:t>
      </w:r>
      <w:r w:rsidR="00D22C7A">
        <w:rPr>
          <w:rFonts w:ascii="Arial" w:eastAsia="Arial Unicode MS" w:hAnsi="Arial" w:cs="Arial"/>
          <w:b/>
          <w:noProof/>
          <w:kern w:val="1"/>
          <w:sz w:val="20"/>
          <w:szCs w:val="20"/>
          <w:lang w:val="es-ES" w:eastAsia="hi-IN" w:bidi="hi-IN"/>
        </w:rPr>
        <w:t>153</w:t>
      </w:r>
      <w:r w:rsidRPr="00373686">
        <w:rPr>
          <w:rFonts w:ascii="Arial" w:eastAsia="Arial Unicode MS" w:hAnsi="Arial" w:cs="Arial"/>
          <w:b/>
          <w:noProof/>
          <w:kern w:val="1"/>
          <w:sz w:val="20"/>
          <w:szCs w:val="20"/>
          <w:lang w:val="es-ES" w:eastAsia="hi-IN" w:bidi="hi-IN"/>
        </w:rPr>
        <w:t>-201</w:t>
      </w:r>
      <w:r w:rsidR="000A6C90"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fldChar w:fldCharType="end"/>
      </w:r>
      <w:r w:rsidR="00E07000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7</w:t>
      </w:r>
      <w:r w:rsidR="00F34E02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la descripción y </w:t>
      </w:r>
      <w:r w:rsidR="00F34E02"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especificaciones contenidas en la Propuesta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de </w:t>
      </w:r>
      <w:r w:rsidRPr="00CA7446">
        <w:rPr>
          <w:rFonts w:ascii="Arial" w:eastAsia="Arial Unicode MS" w:hAnsi="Arial" w:cs="Arial"/>
          <w:b/>
          <w:bCs/>
          <w:kern w:val="1"/>
          <w:sz w:val="20"/>
          <w:szCs w:val="20"/>
          <w:lang w:eastAsia="hi-IN" w:bidi="hi-IN"/>
        </w:rPr>
        <w:t xml:space="preserve">“LA EMPRESA” </w:t>
      </w:r>
      <w:r w:rsidRPr="00CA7446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siendo</w:t>
      </w:r>
      <w:r w:rsidR="00F34E02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 las </w:t>
      </w:r>
      <w:r w:rsidR="00FD63C6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siguientes:</w:t>
      </w:r>
    </w:p>
    <w:p w:rsidR="00A90739" w:rsidRDefault="00A90739" w:rsidP="009428B8">
      <w:pPr>
        <w:suppressAutoHyphens/>
        <w:spacing w:after="0" w:line="200" w:lineRule="atLeast"/>
        <w:ind w:right="51"/>
        <w:jc w:val="both"/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</w:pP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672"/>
        <w:gridCol w:w="1083"/>
        <w:gridCol w:w="1185"/>
        <w:gridCol w:w="1537"/>
      </w:tblGrid>
      <w:tr w:rsidR="00D22C7A" w:rsidRPr="001B272E" w:rsidTr="00D22C7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22C7A" w:rsidRPr="00D22C7A" w:rsidRDefault="00D22C7A" w:rsidP="00D22C7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MX"/>
              </w:rPr>
            </w:pPr>
            <w:r w:rsidRPr="00D22C7A">
              <w:rPr>
                <w:color w:val="000000"/>
                <w:sz w:val="20"/>
                <w:szCs w:val="20"/>
                <w:lang w:eastAsia="es-MX"/>
              </w:rPr>
              <w:lastRenderedPageBreak/>
              <w:t>No.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22C7A" w:rsidRPr="00D22C7A" w:rsidRDefault="00D22C7A" w:rsidP="00D22C7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MX"/>
              </w:rPr>
            </w:pPr>
            <w:r w:rsidRPr="00D22C7A">
              <w:rPr>
                <w:color w:val="000000"/>
                <w:sz w:val="20"/>
                <w:szCs w:val="20"/>
                <w:lang w:eastAsia="es-MX"/>
              </w:rPr>
              <w:t>DESCRIPCIÓN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D22C7A" w:rsidRPr="00D22C7A" w:rsidRDefault="00D22C7A" w:rsidP="00D22C7A">
            <w:pPr>
              <w:spacing w:after="0" w:line="240" w:lineRule="auto"/>
              <w:rPr>
                <w:color w:val="000000"/>
                <w:sz w:val="20"/>
                <w:szCs w:val="20"/>
                <w:lang w:eastAsia="es-MX"/>
              </w:rPr>
            </w:pPr>
            <w:r w:rsidRPr="00D22C7A">
              <w:rPr>
                <w:color w:val="000000"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2C7A" w:rsidRPr="00D22C7A" w:rsidRDefault="00D22C7A" w:rsidP="00D22C7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MX"/>
              </w:rPr>
            </w:pPr>
            <w:r w:rsidRPr="00D22C7A">
              <w:rPr>
                <w:color w:val="000000"/>
                <w:sz w:val="20"/>
                <w:szCs w:val="20"/>
                <w:lang w:eastAsia="es-MX"/>
              </w:rPr>
              <w:t xml:space="preserve">P.U.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2C7A" w:rsidRPr="00D22C7A" w:rsidRDefault="00D22C7A" w:rsidP="00D22C7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es-MX"/>
              </w:rPr>
            </w:pPr>
            <w:r w:rsidRPr="00D22C7A">
              <w:rPr>
                <w:color w:val="000000"/>
                <w:sz w:val="20"/>
                <w:szCs w:val="20"/>
                <w:lang w:val="en-US" w:eastAsia="es-MX"/>
              </w:rPr>
              <w:t>MASTER ALLOYS COMPANY S.A. DE C.V.</w:t>
            </w:r>
          </w:p>
        </w:tc>
      </w:tr>
      <w:tr w:rsidR="00D22C7A" w:rsidRPr="00D22C7A" w:rsidTr="00D22C7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7A" w:rsidRPr="00D22C7A" w:rsidRDefault="00D22C7A" w:rsidP="00D22C7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MX"/>
              </w:rPr>
            </w:pPr>
            <w:r w:rsidRPr="00D22C7A">
              <w:rPr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7A" w:rsidRPr="00D22C7A" w:rsidRDefault="00D22C7A" w:rsidP="00D22C7A">
            <w:pPr>
              <w:spacing w:after="0" w:line="240" w:lineRule="auto"/>
              <w:rPr>
                <w:color w:val="000000"/>
                <w:sz w:val="20"/>
                <w:szCs w:val="20"/>
                <w:lang w:eastAsia="es-MX"/>
              </w:rPr>
            </w:pPr>
            <w:r w:rsidRPr="00D22C7A">
              <w:rPr>
                <w:color w:val="000000"/>
                <w:sz w:val="20"/>
                <w:szCs w:val="20"/>
                <w:lang w:eastAsia="es-MX"/>
              </w:rPr>
              <w:t>*SOMBRILLAS COLOR BLANCO CON AZUL</w:t>
            </w:r>
            <w:r w:rsidRPr="00D22C7A">
              <w:rPr>
                <w:color w:val="000000"/>
                <w:sz w:val="20"/>
                <w:szCs w:val="20"/>
                <w:lang w:eastAsia="es-MX"/>
              </w:rPr>
              <w:br/>
              <w:t>*CON LOGO DEL DIF MUNICIPAL Y PUEBLO MAGICO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7A" w:rsidRPr="00D22C7A" w:rsidRDefault="00D22C7A" w:rsidP="00D22C7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MX"/>
              </w:rPr>
            </w:pPr>
            <w:r w:rsidRPr="00D22C7A">
              <w:rPr>
                <w:color w:val="000000"/>
                <w:sz w:val="20"/>
                <w:szCs w:val="20"/>
                <w:lang w:eastAsia="es-MX"/>
              </w:rPr>
              <w:t>1500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7A" w:rsidRPr="00D22C7A" w:rsidRDefault="00D22C7A" w:rsidP="00D22C7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MX"/>
              </w:rPr>
            </w:pPr>
            <w:r w:rsidRPr="00D22C7A">
              <w:rPr>
                <w:color w:val="000000"/>
                <w:sz w:val="20"/>
                <w:szCs w:val="20"/>
                <w:lang w:eastAsia="es-MX"/>
              </w:rPr>
              <w:t>$53.00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7A" w:rsidRPr="00D22C7A" w:rsidRDefault="00D22C7A" w:rsidP="00D22C7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MX"/>
              </w:rPr>
            </w:pPr>
            <w:r w:rsidRPr="00D22C7A">
              <w:rPr>
                <w:color w:val="000000"/>
                <w:sz w:val="20"/>
                <w:szCs w:val="20"/>
                <w:lang w:eastAsia="es-MX"/>
              </w:rPr>
              <w:t>$79,500.00</w:t>
            </w:r>
          </w:p>
        </w:tc>
      </w:tr>
      <w:tr w:rsidR="00D22C7A" w:rsidRPr="00D22C7A" w:rsidTr="00D22C7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C7A" w:rsidRPr="00D22C7A" w:rsidRDefault="00D22C7A" w:rsidP="00D22C7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C7A" w:rsidRPr="00D22C7A" w:rsidRDefault="00D22C7A" w:rsidP="00D22C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C7A" w:rsidRPr="00D22C7A" w:rsidRDefault="00D22C7A" w:rsidP="00D22C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C7A" w:rsidRPr="00D22C7A" w:rsidRDefault="00D22C7A" w:rsidP="00D22C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es-MX"/>
              </w:rPr>
            </w:pPr>
            <w:r w:rsidRPr="00D22C7A">
              <w:rPr>
                <w:rFonts w:asciiTheme="minorHAnsi" w:hAnsiTheme="minorHAnsi"/>
                <w:sz w:val="20"/>
                <w:szCs w:val="20"/>
                <w:lang w:eastAsia="es-MX"/>
              </w:rPr>
              <w:t>SUBTOTAL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C7A" w:rsidRPr="00D22C7A" w:rsidRDefault="00D22C7A" w:rsidP="00D22C7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es-MX"/>
              </w:rPr>
            </w:pPr>
            <w:r w:rsidRPr="00D22C7A">
              <w:rPr>
                <w:color w:val="000000"/>
                <w:sz w:val="20"/>
                <w:szCs w:val="20"/>
                <w:lang w:eastAsia="es-MX"/>
              </w:rPr>
              <w:t>$79,500.00</w:t>
            </w:r>
          </w:p>
        </w:tc>
      </w:tr>
      <w:tr w:rsidR="00D22C7A" w:rsidRPr="00D22C7A" w:rsidTr="00D22C7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C7A" w:rsidRPr="00D22C7A" w:rsidRDefault="00D22C7A" w:rsidP="00D22C7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C7A" w:rsidRPr="00D22C7A" w:rsidRDefault="00D22C7A" w:rsidP="00D22C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C7A" w:rsidRPr="00D22C7A" w:rsidRDefault="00D22C7A" w:rsidP="00D22C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C7A" w:rsidRPr="00D22C7A" w:rsidRDefault="00D22C7A" w:rsidP="00D22C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es-MX"/>
              </w:rPr>
            </w:pPr>
            <w:r w:rsidRPr="00D22C7A">
              <w:rPr>
                <w:rFonts w:asciiTheme="minorHAnsi" w:hAnsiTheme="minorHAnsi"/>
                <w:sz w:val="20"/>
                <w:szCs w:val="20"/>
                <w:lang w:eastAsia="es-MX"/>
              </w:rPr>
              <w:t>I.V.A.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C7A" w:rsidRPr="00D22C7A" w:rsidRDefault="00D22C7A" w:rsidP="00D22C7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es-MX"/>
              </w:rPr>
            </w:pPr>
            <w:r w:rsidRPr="00D22C7A">
              <w:rPr>
                <w:color w:val="000000"/>
                <w:sz w:val="20"/>
                <w:szCs w:val="20"/>
                <w:lang w:eastAsia="es-MX"/>
              </w:rPr>
              <w:t>$12,720.00</w:t>
            </w:r>
          </w:p>
        </w:tc>
      </w:tr>
      <w:tr w:rsidR="00D22C7A" w:rsidRPr="00D22C7A" w:rsidTr="00D22C7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C7A" w:rsidRPr="00D22C7A" w:rsidRDefault="00D22C7A" w:rsidP="00D22C7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C7A" w:rsidRPr="00D22C7A" w:rsidRDefault="00D22C7A" w:rsidP="00D22C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C7A" w:rsidRPr="00D22C7A" w:rsidRDefault="00D22C7A" w:rsidP="00D22C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C7A" w:rsidRPr="00D22C7A" w:rsidRDefault="00D22C7A" w:rsidP="00D22C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es-MX"/>
              </w:rPr>
            </w:pPr>
            <w:r w:rsidRPr="00D22C7A">
              <w:rPr>
                <w:rFonts w:asciiTheme="minorHAnsi" w:hAnsiTheme="minorHAnsi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C7A" w:rsidRPr="00D22C7A" w:rsidRDefault="00D22C7A" w:rsidP="00D22C7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es-MX"/>
              </w:rPr>
            </w:pPr>
            <w:r w:rsidRPr="00D22C7A">
              <w:rPr>
                <w:color w:val="000000"/>
                <w:sz w:val="20"/>
                <w:szCs w:val="20"/>
                <w:lang w:eastAsia="es-MX"/>
              </w:rPr>
              <w:t>$92,220.00</w:t>
            </w:r>
          </w:p>
        </w:tc>
      </w:tr>
    </w:tbl>
    <w:p w:rsidR="00F61850" w:rsidRDefault="00F61850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428B8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SEGUNDA. MONTO DEL CONTRATO.</w:t>
      </w:r>
    </w:p>
    <w:p w:rsidR="004B6749" w:rsidRPr="00CA7446" w:rsidRDefault="004B6749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FA39A8" w:rsidRPr="0082632D" w:rsidRDefault="009428B8" w:rsidP="00A8163E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3220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Como contraprestación por el suministro </w:t>
      </w:r>
      <w:r w:rsidRPr="00FA39A8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de bienes objeto del presente Contrato </w:t>
      </w:r>
      <w:r w:rsidRPr="00FA39A8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"EL AYUNTAMIENTO"</w:t>
      </w:r>
      <w:r w:rsidRPr="00FA39A8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pagará a </w:t>
      </w:r>
      <w:r w:rsidRPr="00FA39A8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FA39A8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, un</w:t>
      </w:r>
      <w:r w:rsidRPr="00FA39A8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</w:t>
      </w:r>
      <w:r w:rsidR="00C36053" w:rsidRPr="00FA39A8">
        <w:rPr>
          <w:rFonts w:ascii="Arial" w:hAnsi="Arial" w:cs="Arial"/>
          <w:sz w:val="20"/>
          <w:szCs w:val="20"/>
          <w:lang w:eastAsia="es-MX"/>
        </w:rPr>
        <w:t xml:space="preserve">monto de </w:t>
      </w:r>
      <w:r w:rsidR="0082632D" w:rsidRPr="0082632D">
        <w:rPr>
          <w:rFonts w:ascii="Arial" w:hAnsi="Arial" w:cs="Arial"/>
          <w:b/>
          <w:bCs/>
          <w:sz w:val="20"/>
          <w:szCs w:val="20"/>
        </w:rPr>
        <w:t>$79,500.00 (Setenta y Nueve Mil Quinientos Pesos 00/100 M.N.)</w:t>
      </w:r>
      <w:r w:rsidR="0082632D" w:rsidRPr="0082632D">
        <w:rPr>
          <w:rFonts w:ascii="Arial" w:hAnsi="Arial" w:cs="Arial"/>
          <w:bCs/>
          <w:sz w:val="20"/>
          <w:szCs w:val="20"/>
        </w:rPr>
        <w:t xml:space="preserve"> más </w:t>
      </w:r>
      <w:r w:rsidR="0082632D" w:rsidRPr="0082632D">
        <w:rPr>
          <w:rFonts w:ascii="Arial" w:hAnsi="Arial" w:cs="Arial"/>
          <w:b/>
          <w:bCs/>
          <w:sz w:val="20"/>
          <w:szCs w:val="20"/>
        </w:rPr>
        <w:t>$12,720.00 (Doce Mil Setecientos Veinte Pesos 00/100 M.N.)</w:t>
      </w:r>
      <w:r w:rsidR="0082632D" w:rsidRPr="0082632D">
        <w:rPr>
          <w:rFonts w:ascii="Arial" w:hAnsi="Arial" w:cs="Arial"/>
          <w:bCs/>
          <w:sz w:val="20"/>
          <w:szCs w:val="20"/>
        </w:rPr>
        <w:t xml:space="preserve"> equivalente al 16% del I.V.A, dando un total de </w:t>
      </w:r>
      <w:r w:rsidR="0082632D" w:rsidRPr="0082632D">
        <w:rPr>
          <w:rFonts w:ascii="Arial" w:hAnsi="Arial" w:cs="Arial"/>
          <w:b/>
          <w:bCs/>
          <w:sz w:val="20"/>
          <w:szCs w:val="20"/>
        </w:rPr>
        <w:t>$92,220.00 (Noventa y Dos Mil Doscientos Veinte Pesos 00/100 M.N.).</w:t>
      </w:r>
    </w:p>
    <w:p w:rsidR="009428B8" w:rsidRPr="00895B71" w:rsidRDefault="009428B8" w:rsidP="00A8163E">
      <w:pPr>
        <w:spacing w:line="240" w:lineRule="auto"/>
        <w:jc w:val="both"/>
        <w:rPr>
          <w:rFonts w:ascii="Arial" w:hAnsi="Arial" w:cs="Arial"/>
          <w:b/>
          <w:bCs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Los precios son considerados fijos</w:t>
      </w:r>
      <w:r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, 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hasta que concluya la relación contractual que se formaliza, incluyendo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todos los costos involucrados, considerando todos los conceptos del  suministro que requiere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, por lo que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no podrá agregar ningún costo extra y los precios serán inalterables durante </w:t>
      </w:r>
      <w:r w:rsidR="008920DA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la vigencia del presente contrato.</w:t>
      </w:r>
      <w:r w:rsidR="009B426D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9428B8" w:rsidRPr="00CA7446" w:rsidRDefault="009428B8" w:rsidP="009428B8">
      <w:pPr>
        <w:suppressAutoHyphens/>
        <w:spacing w:after="0" w:line="240" w:lineRule="auto"/>
        <w:rPr>
          <w:rFonts w:ascii="Arial" w:eastAsia="Arial Unicode MS" w:hAnsi="Arial" w:cs="Arial"/>
          <w:b/>
          <w:i/>
          <w:kern w:val="1"/>
          <w:sz w:val="20"/>
          <w:szCs w:val="20"/>
          <w:lang w:val="es-ES"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TERCERA. ANTICIPO</w:t>
      </w:r>
      <w:r w:rsidRPr="00CA7446">
        <w:rPr>
          <w:rFonts w:ascii="Arial" w:eastAsia="Arial Unicode MS" w:hAnsi="Arial" w:cs="Arial"/>
          <w:b/>
          <w:i/>
          <w:kern w:val="1"/>
          <w:sz w:val="20"/>
          <w:szCs w:val="20"/>
          <w:lang w:val="es-ES" w:eastAsia="hi-IN" w:bidi="hi-IN"/>
        </w:rPr>
        <w:t>.</w:t>
      </w:r>
    </w:p>
    <w:p w:rsidR="009428B8" w:rsidRPr="00CA7446" w:rsidRDefault="009428B8" w:rsidP="009428B8">
      <w:pPr>
        <w:suppressAutoHyphens/>
        <w:spacing w:after="0" w:line="240" w:lineRule="auto"/>
        <w:rPr>
          <w:rFonts w:ascii="Arial" w:eastAsia="Arial Unicode MS" w:hAnsi="Arial" w:cs="Arial"/>
          <w:b/>
          <w:i/>
          <w:kern w:val="1"/>
          <w:sz w:val="20"/>
          <w:szCs w:val="20"/>
          <w:lang w:val="es-ES" w:eastAsia="hi-IN" w:bidi="hi-IN"/>
        </w:rPr>
      </w:pPr>
    </w:p>
    <w:p w:rsidR="009428B8" w:rsidRPr="00F45AE7" w:rsidRDefault="009428B8" w:rsidP="009428B8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En el presente Contrato no se otorgarán anticipos, por lo que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llevará a ca</w:t>
      </w:r>
      <w:r w:rsidR="00FD63C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bo el pago en pesos mexicanos 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conforme al</w:t>
      </w:r>
      <w:r w:rsidR="00F34E02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suministro de bienes</w:t>
      </w:r>
      <w:r w:rsidR="00F34E02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devengado</w:t>
      </w:r>
      <w:r w:rsidR="00D64803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s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; para que la obligación de pago se haga exigible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deberá presentar ante </w:t>
      </w:r>
      <w:r w:rsidRPr="00CA7446">
        <w:rPr>
          <w:rFonts w:ascii="Arial" w:hAnsi="Arial" w:cs="Arial"/>
          <w:sz w:val="20"/>
          <w:szCs w:val="20"/>
        </w:rPr>
        <w:t xml:space="preserve">la Dirección de Contabilidad la documentación comprobatoria del 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suministro de bienes </w:t>
      </w:r>
      <w:r w:rsidRPr="00CA7446">
        <w:rPr>
          <w:rFonts w:ascii="Arial" w:hAnsi="Arial" w:cs="Arial"/>
          <w:sz w:val="20"/>
          <w:szCs w:val="20"/>
        </w:rPr>
        <w:t>100 % realizados</w:t>
      </w:r>
      <w:r>
        <w:rPr>
          <w:rFonts w:ascii="Arial" w:hAnsi="Arial" w:cs="Arial"/>
          <w:b/>
          <w:sz w:val="20"/>
          <w:szCs w:val="20"/>
        </w:rPr>
        <w:t>.</w:t>
      </w:r>
    </w:p>
    <w:p w:rsidR="009428B8" w:rsidRPr="00CA7446" w:rsidRDefault="009428B8" w:rsidP="009428B8">
      <w:pPr>
        <w:suppressAutoHyphens/>
        <w:spacing w:after="0" w:line="200" w:lineRule="atLeast"/>
        <w:rPr>
          <w:rFonts w:ascii="Arial" w:eastAsia="Arial Unicode MS" w:hAnsi="Arial" w:cs="Arial"/>
          <w:b/>
          <w:i/>
          <w:kern w:val="1"/>
          <w:sz w:val="20"/>
          <w:szCs w:val="20"/>
          <w:lang w:val="es-ES"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CUARTA. PAGO</w:t>
      </w:r>
      <w:r w:rsidRPr="00CA7446">
        <w:rPr>
          <w:rFonts w:ascii="Arial" w:eastAsia="Arial Unicode MS" w:hAnsi="Arial" w:cs="Arial"/>
          <w:b/>
          <w:i/>
          <w:kern w:val="1"/>
          <w:sz w:val="20"/>
          <w:szCs w:val="20"/>
          <w:lang w:val="es-ES" w:eastAsia="hi-IN" w:bidi="hi-IN"/>
        </w:rPr>
        <w:t>.</w:t>
      </w: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“EL AYUNTAMIENTO” </w:t>
      </w:r>
      <w:r w:rsidR="008920DA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otorgara</w:t>
      </w:r>
      <w:r w:rsidRPr="00F34E02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a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“</w:t>
      </w:r>
      <w:r w:rsidR="00BC65AE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LA EMPRESA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”</w:t>
      </w:r>
      <w:r w:rsidR="008920DA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</w:t>
      </w:r>
      <w:r w:rsidR="00A8163E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el pago en una exhibición conforme a </w:t>
      </w:r>
      <w:r w:rsidRPr="000D6CF4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productos devengados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, para lo cual deberá presentar la factura, desglosando el Impuesto al Valor Agregado y los descuentos que en su caso se otorguen a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, el pago se realizará dentro de los 20 días naturales posteriores a la presentación de la factura respectiva, esto considerando que no existan aclaraciones al importe o 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suministro de bienes facturado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. </w:t>
      </w:r>
      <w:r w:rsidRPr="00CA7446">
        <w:rPr>
          <w:rFonts w:ascii="Arial" w:eastAsia="Arial Unicode MS" w:hAnsi="Arial" w:cs="Arial"/>
          <w:b/>
          <w:bCs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pagará el precio del suministro de bienes realizado en pesos mexicanos moneda nacional mediante cheque nominativo</w:t>
      </w:r>
      <w:r w:rsidR="00DB0A25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ó transferencia electrónica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.</w:t>
      </w: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Por lo anterior, es necesario que la factura que presente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reúna los requisitos fiscales que establece la legislación vigente en la materia; en caso de que no sea así,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pospondrá los pagos a su favor, hasta en tanto se subsanen dichas omisiones.</w:t>
      </w:r>
    </w:p>
    <w:p w:rsidR="009428B8" w:rsidRPr="00CA7446" w:rsidRDefault="009428B8" w:rsidP="009428B8">
      <w:pPr>
        <w:suppressAutoHyphens/>
        <w:spacing w:after="0" w:line="200" w:lineRule="atLeast"/>
        <w:jc w:val="center"/>
        <w:rPr>
          <w:rFonts w:ascii="Arial" w:eastAsia="Arial Unicode MS" w:hAnsi="Arial" w:cs="Arial"/>
          <w:i/>
          <w:kern w:val="1"/>
          <w:sz w:val="20"/>
          <w:szCs w:val="20"/>
          <w:lang w:val="es-ES"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En caso de que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no presente en tiempo y forma la documentación requerida para el trámite de pago, la fecha de pago se correrá el mismo número de días que dure el retraso.</w:t>
      </w: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widowControl w:val="0"/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Para el caso de que se presenten pagos en exceso, se estará a lo dispuesto por el artículo 116 de la Ley de Adquisiciones, Arrendamientos y Servicios del Sector Público Estatal y Municipal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.</w:t>
      </w:r>
    </w:p>
    <w:p w:rsidR="006E42CD" w:rsidRDefault="006E42CD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QUINTA. VIGENCIA.</w:t>
      </w: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La vigencia del presente Contrato será del </w:t>
      </w:r>
      <w:r w:rsidR="00D22C7A">
        <w:rPr>
          <w:rFonts w:ascii="Arial" w:eastAsia="Arial Unicode MS" w:hAnsi="Arial" w:cs="Arial"/>
          <w:b/>
          <w:kern w:val="1"/>
          <w:sz w:val="20"/>
          <w:szCs w:val="20"/>
          <w:u w:val="single"/>
          <w:lang w:eastAsia="hi-IN" w:bidi="hi-IN"/>
        </w:rPr>
        <w:t>04</w:t>
      </w:r>
      <w:r w:rsidRPr="002C6FF7">
        <w:rPr>
          <w:rFonts w:ascii="Arial" w:eastAsia="Arial Unicode MS" w:hAnsi="Arial" w:cs="Arial"/>
          <w:b/>
          <w:kern w:val="1"/>
          <w:sz w:val="20"/>
          <w:szCs w:val="20"/>
          <w:u w:val="single"/>
          <w:lang w:eastAsia="hi-IN" w:bidi="hi-IN"/>
        </w:rPr>
        <w:t xml:space="preserve"> de </w:t>
      </w:r>
      <w:r w:rsidR="00D22C7A">
        <w:rPr>
          <w:rFonts w:ascii="Arial" w:eastAsia="Arial Unicode MS" w:hAnsi="Arial" w:cs="Arial"/>
          <w:b/>
          <w:kern w:val="1"/>
          <w:sz w:val="20"/>
          <w:szCs w:val="20"/>
          <w:u w:val="single"/>
          <w:lang w:eastAsia="hi-IN" w:bidi="hi-IN"/>
        </w:rPr>
        <w:t>Mayo</w:t>
      </w:r>
      <w:r w:rsidR="00FA39A8">
        <w:rPr>
          <w:rFonts w:ascii="Arial" w:eastAsia="Arial Unicode MS" w:hAnsi="Arial" w:cs="Arial"/>
          <w:b/>
          <w:kern w:val="1"/>
          <w:sz w:val="20"/>
          <w:szCs w:val="20"/>
          <w:u w:val="single"/>
          <w:lang w:eastAsia="hi-IN" w:bidi="hi-IN"/>
        </w:rPr>
        <w:t xml:space="preserve"> de 2017</w:t>
      </w:r>
      <w:r w:rsidR="00A8163E">
        <w:rPr>
          <w:rFonts w:ascii="Arial" w:eastAsia="Arial Unicode MS" w:hAnsi="Arial" w:cs="Arial"/>
          <w:b/>
          <w:kern w:val="1"/>
          <w:sz w:val="20"/>
          <w:szCs w:val="20"/>
          <w:u w:val="single"/>
          <w:lang w:eastAsia="hi-IN" w:bidi="hi-IN"/>
        </w:rPr>
        <w:t xml:space="preserve"> al </w:t>
      </w:r>
      <w:r w:rsidR="00D22C7A">
        <w:rPr>
          <w:rFonts w:ascii="Arial" w:eastAsia="Arial Unicode MS" w:hAnsi="Arial" w:cs="Arial"/>
          <w:b/>
          <w:kern w:val="1"/>
          <w:sz w:val="20"/>
          <w:szCs w:val="20"/>
          <w:u w:val="single"/>
          <w:lang w:eastAsia="hi-IN" w:bidi="hi-IN"/>
        </w:rPr>
        <w:t>09</w:t>
      </w:r>
      <w:r w:rsidR="00F61850">
        <w:rPr>
          <w:rFonts w:ascii="Arial" w:eastAsia="Arial Unicode MS" w:hAnsi="Arial" w:cs="Arial"/>
          <w:b/>
          <w:kern w:val="1"/>
          <w:sz w:val="20"/>
          <w:szCs w:val="20"/>
          <w:u w:val="single"/>
          <w:lang w:eastAsia="hi-IN" w:bidi="hi-IN"/>
        </w:rPr>
        <w:t xml:space="preserve"> de </w:t>
      </w:r>
      <w:r w:rsidR="00D22C7A">
        <w:rPr>
          <w:rFonts w:ascii="Arial" w:eastAsia="Arial Unicode MS" w:hAnsi="Arial" w:cs="Arial"/>
          <w:b/>
          <w:kern w:val="1"/>
          <w:sz w:val="20"/>
          <w:szCs w:val="20"/>
          <w:u w:val="single"/>
          <w:lang w:eastAsia="hi-IN" w:bidi="hi-IN"/>
        </w:rPr>
        <w:t>Mayo</w:t>
      </w:r>
      <w:r w:rsidR="00872867">
        <w:rPr>
          <w:rFonts w:ascii="Arial" w:eastAsia="Arial Unicode MS" w:hAnsi="Arial" w:cs="Arial"/>
          <w:b/>
          <w:kern w:val="1"/>
          <w:sz w:val="20"/>
          <w:szCs w:val="20"/>
          <w:u w:val="single"/>
          <w:lang w:eastAsia="hi-IN" w:bidi="hi-IN"/>
        </w:rPr>
        <w:t xml:space="preserve"> </w:t>
      </w:r>
      <w:r w:rsidRPr="002C6FF7">
        <w:rPr>
          <w:rFonts w:ascii="Arial" w:eastAsia="Arial Unicode MS" w:hAnsi="Arial" w:cs="Arial"/>
          <w:b/>
          <w:kern w:val="1"/>
          <w:sz w:val="20"/>
          <w:szCs w:val="20"/>
          <w:u w:val="single"/>
          <w:lang w:eastAsia="hi-IN" w:bidi="hi-IN"/>
        </w:rPr>
        <w:t>de 201</w:t>
      </w:r>
      <w:r w:rsidR="00FA39A8">
        <w:rPr>
          <w:rFonts w:ascii="Arial" w:eastAsia="Arial Unicode MS" w:hAnsi="Arial" w:cs="Arial"/>
          <w:b/>
          <w:kern w:val="1"/>
          <w:sz w:val="20"/>
          <w:szCs w:val="20"/>
          <w:u w:val="single"/>
          <w:lang w:eastAsia="hi-IN" w:bidi="hi-IN"/>
        </w:rPr>
        <w:t>7</w:t>
      </w:r>
      <w:r w:rsidR="00F34E02" w:rsidRPr="00FD63C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sin perjuicio de su posible terminación anticipada, en los términos establecidos en su clausulado.</w:t>
      </w:r>
    </w:p>
    <w:p w:rsidR="00D161CB" w:rsidRDefault="00D161CB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Si terminada la vigencia de este Contrato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” tuviera la necesidad de seguir requiriendo el suministro objeto del presente contrato de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, se requerirá la celebración de un nuevo Contrato.</w:t>
      </w:r>
    </w:p>
    <w:p w:rsidR="009428B8" w:rsidRPr="00CA7446" w:rsidRDefault="009428B8" w:rsidP="009428B8">
      <w:pPr>
        <w:tabs>
          <w:tab w:val="left" w:pos="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tabs>
          <w:tab w:val="left" w:pos="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SEXTA. GARANTÍA DE CUMPLIMIENTO DEL CONTRATO.</w:t>
      </w:r>
    </w:p>
    <w:p w:rsidR="009428B8" w:rsidRPr="00CA7446" w:rsidRDefault="009428B8" w:rsidP="009428B8">
      <w:pPr>
        <w:tabs>
          <w:tab w:val="left" w:pos="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8920DA" w:rsidRDefault="000C403B" w:rsidP="000C403B">
      <w:pPr>
        <w:suppressAutoHyphens/>
        <w:spacing w:after="0" w:line="200" w:lineRule="atLeast"/>
        <w:jc w:val="both"/>
        <w:rPr>
          <w:rFonts w:ascii="Arial" w:eastAsia="Arial Unicode MS" w:hAnsi="Arial" w:cs="Arial"/>
          <w:bCs/>
          <w:kern w:val="2"/>
          <w:sz w:val="20"/>
          <w:szCs w:val="20"/>
          <w:lang w:eastAsia="hi-IN" w:bidi="hi-IN"/>
        </w:rPr>
      </w:pPr>
      <w:r>
        <w:rPr>
          <w:rFonts w:ascii="Arial" w:eastAsia="Arial Unicode MS" w:hAnsi="Arial" w:cs="Arial"/>
          <w:bCs/>
          <w:kern w:val="2"/>
          <w:sz w:val="20"/>
          <w:szCs w:val="20"/>
          <w:lang w:eastAsia="hi-IN" w:bidi="hi-IN"/>
        </w:rPr>
        <w:t>Se dispensará el otorgamiento de Fianza de Cumplimiento esto Con fundamento</w:t>
      </w:r>
      <w:r w:rsidR="003F1D7D">
        <w:rPr>
          <w:rFonts w:ascii="Arial" w:eastAsia="Arial Unicode MS" w:hAnsi="Arial" w:cs="Arial"/>
          <w:bCs/>
          <w:kern w:val="2"/>
          <w:sz w:val="20"/>
          <w:szCs w:val="20"/>
          <w:lang w:eastAsia="hi-IN" w:bidi="hi-IN"/>
        </w:rPr>
        <w:t xml:space="preserve"> en el Artículo 127 Fracción II</w:t>
      </w:r>
      <w:r>
        <w:rPr>
          <w:rFonts w:ascii="Arial" w:eastAsia="Arial Unicode MS" w:hAnsi="Arial" w:cs="Arial"/>
          <w:bCs/>
          <w:kern w:val="2"/>
          <w:sz w:val="20"/>
          <w:szCs w:val="20"/>
          <w:lang w:eastAsia="hi-IN" w:bidi="hi-IN"/>
        </w:rPr>
        <w:t xml:space="preserve"> de la Ley de Adquisiciones, Arrendamientos y Servicios del Sector Público Estatal y Municipal. </w:t>
      </w:r>
    </w:p>
    <w:p w:rsidR="00B4112F" w:rsidRDefault="00B4112F" w:rsidP="00FF38EB">
      <w:pPr>
        <w:tabs>
          <w:tab w:val="left" w:pos="0"/>
        </w:tabs>
        <w:suppressAutoHyphens/>
        <w:spacing w:after="0" w:line="200" w:lineRule="atLeast"/>
        <w:jc w:val="both"/>
        <w:rPr>
          <w:rFonts w:ascii="Arial" w:eastAsia="Arial Unicode MS" w:hAnsi="Arial" w:cs="Arial"/>
          <w:bCs/>
          <w:kern w:val="2"/>
          <w:sz w:val="20"/>
          <w:szCs w:val="20"/>
          <w:lang w:eastAsia="hi-IN" w:bidi="hi-IN"/>
        </w:rPr>
      </w:pPr>
    </w:p>
    <w:p w:rsidR="009428B8" w:rsidRPr="00FF38EB" w:rsidRDefault="009428B8" w:rsidP="00FF38EB">
      <w:pPr>
        <w:tabs>
          <w:tab w:val="left" w:pos="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FF38EB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SEPTIMA. OBLIGACIONES DE “LA EMPRESA”.</w:t>
      </w:r>
    </w:p>
    <w:p w:rsidR="009428B8" w:rsidRPr="00CA7446" w:rsidRDefault="009428B8" w:rsidP="009428B8">
      <w:pPr>
        <w:suppressAutoHyphens/>
        <w:spacing w:after="0" w:line="200" w:lineRule="atLeast"/>
        <w:ind w:right="-1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ind w:right="-1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se obliga a: </w:t>
      </w:r>
    </w:p>
    <w:p w:rsidR="009428B8" w:rsidRPr="00CA7446" w:rsidRDefault="009428B8" w:rsidP="009428B8">
      <w:pPr>
        <w:suppressAutoHyphens/>
        <w:spacing w:after="0" w:line="200" w:lineRule="atLeast"/>
        <w:ind w:right="-1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Suministrar a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"EL AYUNTAMIENTO" 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los bienes convenidos en el presente instrumento, en términos de la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CLÁUSULA PRIMERA Y SEGUNDA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del presente Contrato.</w:t>
      </w:r>
    </w:p>
    <w:p w:rsidR="00AC08D0" w:rsidRDefault="00AC08D0" w:rsidP="009428B8">
      <w:pPr>
        <w:suppressAutoHyphens/>
        <w:spacing w:after="0" w:line="200" w:lineRule="atLeast"/>
        <w:ind w:right="51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ind w:right="51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OCTAVA.  LUGAR Y CONDICIONES DE ENTREGA.</w:t>
      </w:r>
    </w:p>
    <w:p w:rsidR="009428B8" w:rsidRPr="00CA7446" w:rsidRDefault="009428B8" w:rsidP="009428B8">
      <w:pPr>
        <w:suppressAutoHyphens/>
        <w:spacing w:after="0" w:line="200" w:lineRule="atLeast"/>
        <w:ind w:right="51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pStyle w:val="Textoindependiente"/>
        <w:rPr>
          <w:rFonts w:ascii="Arial" w:hAnsi="Arial" w:cs="Arial"/>
        </w:rPr>
      </w:pPr>
      <w:r w:rsidRPr="00CA7446">
        <w:rPr>
          <w:rFonts w:ascii="Arial" w:hAnsi="Arial" w:cs="Arial"/>
        </w:rPr>
        <w:t xml:space="preserve">Para la entrega del bien </w:t>
      </w:r>
      <w:r w:rsidRPr="00CA7446">
        <w:rPr>
          <w:rFonts w:ascii="Arial" w:hAnsi="Arial" w:cs="Arial"/>
          <w:b/>
        </w:rPr>
        <w:t xml:space="preserve">“LA EMPRESA” </w:t>
      </w:r>
      <w:r w:rsidRPr="009D4F97">
        <w:rPr>
          <w:rFonts w:ascii="Arial" w:hAnsi="Arial" w:cs="Arial"/>
        </w:rPr>
        <w:t>se presentará</w:t>
      </w:r>
      <w:r w:rsidR="009D4F97">
        <w:rPr>
          <w:rFonts w:ascii="Arial" w:hAnsi="Arial" w:cs="Arial"/>
        </w:rPr>
        <w:t xml:space="preserve"> </w:t>
      </w:r>
      <w:r w:rsidR="00D22C7A">
        <w:rPr>
          <w:rFonts w:ascii="Arial" w:hAnsi="Arial" w:cs="Arial"/>
        </w:rPr>
        <w:t>en el área de compras</w:t>
      </w:r>
      <w:r w:rsidR="00D22C7A">
        <w:rPr>
          <w:rFonts w:ascii="Arial" w:eastAsia="Arial Unicode MS" w:hAnsi="Arial" w:cs="Arial"/>
          <w:b/>
          <w:kern w:val="1"/>
          <w:u w:val="single"/>
          <w:lang w:eastAsia="hi-IN" w:bidi="hi-IN"/>
        </w:rPr>
        <w:t xml:space="preserve"> </w:t>
      </w:r>
      <w:r w:rsidR="009B426D" w:rsidRPr="00CE742A">
        <w:rPr>
          <w:rFonts w:ascii="Arial" w:hAnsi="Arial" w:cs="Arial"/>
        </w:rPr>
        <w:t>ubicada en Plaza de Armas No.1 Col. Centro, C.P. 74200 Atlixco, Puebla</w:t>
      </w:r>
      <w:r w:rsidR="00637DC6" w:rsidRPr="001A19EB">
        <w:rPr>
          <w:rFonts w:ascii="Arial" w:hAnsi="Arial" w:cs="Arial"/>
        </w:rPr>
        <w:t xml:space="preserve">, </w:t>
      </w:r>
      <w:r w:rsidR="00C36053" w:rsidRPr="009D4F97">
        <w:rPr>
          <w:rFonts w:ascii="Arial" w:hAnsi="Arial" w:cs="Arial"/>
        </w:rPr>
        <w:t xml:space="preserve">para ejecutar la entrega bienes </w:t>
      </w:r>
      <w:r w:rsidR="00C36053" w:rsidRPr="009D4F97">
        <w:rPr>
          <w:rFonts w:ascii="Arial" w:eastAsia="Arial Unicode MS" w:hAnsi="Arial" w:cs="Arial"/>
          <w:kern w:val="1"/>
          <w:lang w:eastAsia="hi-IN" w:bidi="hi-IN"/>
        </w:rPr>
        <w:t xml:space="preserve">y a efecto de acreditar la debida entrega de los mismos, se firmarán </w:t>
      </w:r>
      <w:r w:rsidR="00C36053" w:rsidRPr="009D4F97">
        <w:rPr>
          <w:rFonts w:ascii="Arial" w:eastAsia="Arial Unicode MS" w:hAnsi="Arial" w:cs="Arial"/>
          <w:color w:val="000000" w:themeColor="text1"/>
          <w:kern w:val="1"/>
          <w:lang w:eastAsia="hi-IN" w:bidi="hi-IN"/>
        </w:rPr>
        <w:t>actas de Entrega-Recepción</w:t>
      </w:r>
      <w:r w:rsidR="00DF1BB1" w:rsidRPr="009D4F97">
        <w:rPr>
          <w:rFonts w:ascii="Arial" w:eastAsia="Arial Unicode MS" w:hAnsi="Arial" w:cs="Arial"/>
          <w:color w:val="000000" w:themeColor="text1"/>
          <w:kern w:val="1"/>
          <w:lang w:eastAsia="hi-IN" w:bidi="hi-IN"/>
        </w:rPr>
        <w:t xml:space="preserve"> correspondiente</w:t>
      </w:r>
      <w:r w:rsidR="00C36053" w:rsidRPr="009D4F97">
        <w:rPr>
          <w:rFonts w:ascii="Arial" w:eastAsia="Arial Unicode MS" w:hAnsi="Arial" w:cs="Arial"/>
          <w:kern w:val="1"/>
          <w:lang w:eastAsia="hi-IN" w:bidi="hi-IN"/>
        </w:rPr>
        <w:t>.</w:t>
      </w:r>
    </w:p>
    <w:p w:rsidR="00F61850" w:rsidRDefault="00F61850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NOVENA. CALIDAD.</w:t>
      </w: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spacing w:line="240" w:lineRule="auto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deberá garantizar que el material es nuevo y de primer uso y que se encuentra en perfecto estado a fin de avalar que el suministro de 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bienes 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será proporcionado con la calidad, oportunidad y eficiencia requerida para tal efecto, comprometiéndose a entregar los productos a entera satisfacción de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AYUNTAMIENTO”.</w:t>
      </w:r>
    </w:p>
    <w:p w:rsidR="009428B8" w:rsidRPr="00CA7446" w:rsidRDefault="009428B8" w:rsidP="009428B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“LA EMPRESA” 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deberá entregar la garantía de todos los bienes de acuerdo al tiempo o tipo de defecto que cubra la misma. </w:t>
      </w:r>
    </w:p>
    <w:p w:rsidR="009428B8" w:rsidRPr="00CA7446" w:rsidRDefault="009428B8" w:rsidP="009428B8">
      <w:pPr>
        <w:suppressAutoHyphens/>
        <w:spacing w:after="0" w:line="200" w:lineRule="atLeast"/>
        <w:ind w:right="-1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, para efectos de suministro de </w:t>
      </w:r>
      <w:r w:rsidR="00895B71"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bienes deberá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cumplir con las Normas Oficiales Mexicanas, las Normas Mexicanas y a falta de éstas, las Normas Internacionales o en su caso, las Normas de Referencia, vigentes que resulten aplicables para el tipo de servicio solicitado. </w:t>
      </w:r>
    </w:p>
    <w:p w:rsidR="0097441A" w:rsidRDefault="0097441A" w:rsidP="009428B8">
      <w:pPr>
        <w:tabs>
          <w:tab w:val="left" w:pos="144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tabs>
          <w:tab w:val="left" w:pos="144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DÉCIMA. DEFECTOS Y VICIOS OCULTOS.</w:t>
      </w:r>
    </w:p>
    <w:p w:rsidR="009428B8" w:rsidRPr="00CA7446" w:rsidRDefault="009428B8" w:rsidP="009428B8">
      <w:pPr>
        <w:tabs>
          <w:tab w:val="left" w:pos="144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tabs>
          <w:tab w:val="left" w:pos="144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quedará obligado ante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a responder de los defectos y vicios ocultos en la calidad de los 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bienes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, así como de cualquier otra responsabilidad en que hubiere incurrido, en los términos señalados en el presente Contrato y/o en la legislación aplicable.</w:t>
      </w:r>
    </w:p>
    <w:p w:rsidR="00220FB9" w:rsidRDefault="00220FB9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DÉCIMA PRIMERA. IMPUESTOS Y DERECHOS.</w:t>
      </w: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Los impuestos y derechos que procedan con motivo de la contratación objeto del presente Contrato, serán pagados por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EMPRESA”.</w:t>
      </w: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solo cubrirá el Impuesto al Valor Agregado, de acuerdo a lo establecido en las disposiciones legales vigentes en la materia.</w:t>
      </w: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tabs>
          <w:tab w:val="left" w:pos="234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DÉCIMA SEGUNDA. PROHIBICIÓN DE CESIÓN DE DERECHOS Y OBLIGACIONES.</w:t>
      </w:r>
    </w:p>
    <w:p w:rsidR="009428B8" w:rsidRPr="00CA7446" w:rsidRDefault="009428B8" w:rsidP="009428B8">
      <w:pPr>
        <w:tabs>
          <w:tab w:val="left" w:pos="234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Default="009428B8" w:rsidP="009428B8">
      <w:pPr>
        <w:tabs>
          <w:tab w:val="left" w:pos="234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se obliga a no ceder en forma parcial ni total en favor de cualquier otra persona, física o moral, los derechos y obligaciones que se deriven del presente Contrato, y sólo podrá ceder los derechos de cobro, previa autorización expresa y por escrito de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.</w:t>
      </w:r>
    </w:p>
    <w:p w:rsidR="00DF1BB1" w:rsidRPr="00CA7446" w:rsidRDefault="00DF1BB1" w:rsidP="009428B8">
      <w:pPr>
        <w:tabs>
          <w:tab w:val="left" w:pos="234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tabs>
          <w:tab w:val="left" w:pos="234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DÉCIMA TERCERA. DERECHOS DE AUTOR, PATENTES Y/O MARCAS.</w:t>
      </w:r>
    </w:p>
    <w:p w:rsidR="009428B8" w:rsidRPr="00CA7446" w:rsidRDefault="009428B8" w:rsidP="009428B8">
      <w:pPr>
        <w:tabs>
          <w:tab w:val="left" w:pos="234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tabs>
          <w:tab w:val="left" w:pos="234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se obliga con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, a responder personal e ilimitadamente de los daños y perjuicios que pudiera causar a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o a terceros, si con motivo de la contratación objeto del presente Contrato se viola derechos de autor, patentes y/o marcas registradas, de terceros u otro derecho inherentes a la Propiedad Intelectual, en tal virtud,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manifiesta en este acto bajo protesta de decir verdad, no encontrarse en ninguno de los supuestos de infracción administrativa y/o delito, establecidos en la Ley Federal del  Derecho de Autor y La Ley de la Propiedad Industrial.</w:t>
      </w: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En caso de que sobreviniera alguna reclamación en contra de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, por cualquiera de las causas antes mencionadas, la única obligación de éste, será la de dar aviso en el domicilio previsto en este instrumento a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, para que ésta, utilizando los medios correspondientes al caso, garantice salvaguardar a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de cualquier controversia, liberándole de toda responsabilidad de carácter civil, penal, mercantil, fiscal o de cualquier otra índole.</w:t>
      </w:r>
    </w:p>
    <w:p w:rsidR="00766BC9" w:rsidRPr="00CA7446" w:rsidRDefault="00766BC9" w:rsidP="009428B8">
      <w:pPr>
        <w:tabs>
          <w:tab w:val="left" w:pos="234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tabs>
          <w:tab w:val="left" w:pos="234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DÉCIMA CUARTA. MODIFICACIONES.</w:t>
      </w:r>
    </w:p>
    <w:p w:rsidR="009428B8" w:rsidRPr="00CA7446" w:rsidRDefault="009428B8" w:rsidP="009428B8">
      <w:pPr>
        <w:tabs>
          <w:tab w:val="left" w:pos="234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tabs>
          <w:tab w:val="left" w:pos="234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podrá efectuar modificaciones al monto del contrato o a la cantidad de productos, en los términos previstos por los artículos 112 de la Ley de Adquisiciones, Arrendamientos y Servicios del Sector Público Estatal y Municipal.</w:t>
      </w:r>
    </w:p>
    <w:p w:rsidR="009428B8" w:rsidRPr="00CA7446" w:rsidRDefault="009428B8" w:rsidP="009428B8">
      <w:pPr>
        <w:suppressAutoHyphens/>
        <w:spacing w:after="0" w:line="200" w:lineRule="atLeast"/>
        <w:jc w:val="center"/>
        <w:rPr>
          <w:rFonts w:ascii="Arial" w:eastAsia="Arial Unicode MS" w:hAnsi="Arial" w:cs="Arial"/>
          <w:i/>
          <w:kern w:val="1"/>
          <w:sz w:val="20"/>
          <w:szCs w:val="20"/>
          <w:lang w:val="es-ES" w:eastAsia="hi-IN" w:bidi="hi-IN"/>
        </w:rPr>
      </w:pPr>
    </w:p>
    <w:p w:rsidR="009428B8" w:rsidRPr="00CA7446" w:rsidRDefault="00D24BBA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Así</w:t>
      </w:r>
      <w:r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</w:t>
      </w:r>
      <w:r w:rsidR="009428B8"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mismo, </w:t>
      </w:r>
      <w:r w:rsidR="009428B8"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“EL AYUNTAMIENTO”</w:t>
      </w:r>
      <w:r w:rsidR="009428B8"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podrá modificar el Contrato cuando se presente el supuesto que establece el quinto párrafo del artículo 122 de la Ley de Adquisiciones, Arrendamientos y Servicios del Sector Público Estatal y Municipal.</w:t>
      </w:r>
    </w:p>
    <w:p w:rsidR="00731912" w:rsidRDefault="00731912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DÉCIMA QUINTA. INFORMACIÓN.</w:t>
      </w: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se obliga a poner en conocimiento de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cualquier hecho o circunstancia que sea de su conocimiento y que pueda beneficiar o evitar un perjuicio a la misma.</w:t>
      </w:r>
    </w:p>
    <w:p w:rsidR="0057151A" w:rsidRDefault="0057151A" w:rsidP="009428B8">
      <w:pPr>
        <w:tabs>
          <w:tab w:val="left" w:pos="216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tabs>
          <w:tab w:val="left" w:pos="216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lastRenderedPageBreak/>
        <w:t>DÉCIMA SEXTA. SUPERVISIÓN, VERIFICACIÓN DE LAS ESPECIFICACIONES Y ACEPTACIÓN.</w:t>
      </w:r>
    </w:p>
    <w:p w:rsidR="009428B8" w:rsidRPr="00CA7446" w:rsidRDefault="009428B8" w:rsidP="009428B8">
      <w:pPr>
        <w:tabs>
          <w:tab w:val="left" w:pos="216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tabs>
          <w:tab w:val="left" w:pos="3261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sólo recibirá o aceptará los 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bienes 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materia del presente contrato, previa verificación de las especificaciones requeridas, 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de conformidad con lo especificado en </w:t>
      </w:r>
      <w:r w:rsidR="00895B71" w:rsidRPr="00CA7446">
        <w:rPr>
          <w:rFonts w:ascii="Arial" w:eastAsia="Arial Unicode MS" w:hAnsi="Arial" w:cs="Arial"/>
          <w:bCs/>
          <w:spacing w:val="-2"/>
          <w:kern w:val="1"/>
          <w:sz w:val="20"/>
          <w:szCs w:val="20"/>
          <w:lang w:eastAsia="hi-IN" w:bidi="hi-IN"/>
        </w:rPr>
        <w:t>la invitación</w:t>
      </w:r>
      <w:r w:rsidRPr="00CA7446">
        <w:rPr>
          <w:rFonts w:ascii="Arial" w:eastAsia="Arial Unicode MS" w:hAnsi="Arial" w:cs="Arial"/>
          <w:bCs/>
          <w:spacing w:val="-2"/>
          <w:kern w:val="1"/>
          <w:sz w:val="20"/>
          <w:szCs w:val="20"/>
          <w:lang w:eastAsia="hi-IN" w:bidi="hi-IN"/>
        </w:rPr>
        <w:t xml:space="preserve"> 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y en las cláusulas del presente Contrato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.</w:t>
      </w:r>
    </w:p>
    <w:p w:rsidR="009428B8" w:rsidRPr="00CA7446" w:rsidRDefault="009428B8" w:rsidP="009428B8">
      <w:pPr>
        <w:tabs>
          <w:tab w:val="left" w:pos="3261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B426D" w:rsidRPr="00416BDF" w:rsidRDefault="009428B8" w:rsidP="009B426D">
      <w:pPr>
        <w:tabs>
          <w:tab w:val="left" w:pos="216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bCs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En tal virtud,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, manifiesta expresamente su conformidad de que hasta en tanto no se cumpla de conformidad con lo establecido en el párrafo anterior, la entrega no se tendrá por aceptada o recibido </w:t>
      </w:r>
      <w:r w:rsidR="009B426D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al </w:t>
      </w:r>
      <w:r w:rsidR="009B426D"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“</w:t>
      </w:r>
      <w:r w:rsidR="009B426D">
        <w:rPr>
          <w:rFonts w:ascii="Arial" w:eastAsia="Arial Unicode MS" w:hAnsi="Arial" w:cs="Arial"/>
          <w:b/>
          <w:kern w:val="1"/>
          <w:sz w:val="20"/>
          <w:szCs w:val="20"/>
          <w:u w:val="single"/>
          <w:lang w:eastAsia="hi-IN" w:bidi="hi-IN"/>
        </w:rPr>
        <w:t>T</w:t>
      </w:r>
      <w:r w:rsidR="009B426D" w:rsidRPr="00C14E20">
        <w:rPr>
          <w:rFonts w:ascii="Arial" w:eastAsia="Arial Unicode MS" w:hAnsi="Arial" w:cs="Arial"/>
          <w:b/>
          <w:kern w:val="1"/>
          <w:sz w:val="20"/>
          <w:szCs w:val="20"/>
          <w:u w:val="single"/>
          <w:lang w:eastAsia="hi-IN" w:bidi="hi-IN"/>
        </w:rPr>
        <w:t xml:space="preserve">itular </w:t>
      </w:r>
      <w:r w:rsidR="00D22C7A">
        <w:rPr>
          <w:rFonts w:ascii="Arial" w:eastAsia="Arial Unicode MS" w:hAnsi="Arial" w:cs="Arial"/>
          <w:b/>
          <w:kern w:val="1"/>
          <w:sz w:val="20"/>
          <w:szCs w:val="20"/>
          <w:u w:val="single"/>
          <w:lang w:eastAsia="hi-IN" w:bidi="hi-IN"/>
        </w:rPr>
        <w:t>de la Dirección del DIF Municipal</w:t>
      </w:r>
      <w:r w:rsidR="009B426D" w:rsidRPr="00416BDF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.</w:t>
      </w:r>
    </w:p>
    <w:p w:rsidR="00D24BBA" w:rsidRPr="00CA7446" w:rsidRDefault="00D24BBA" w:rsidP="009428B8">
      <w:pPr>
        <w:tabs>
          <w:tab w:val="left" w:pos="3261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DF1BB1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DÉCIMA SEPTIMA</w:t>
      </w:r>
      <w:r w:rsidR="009428B8"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. PENA CONVENCIONAL.</w:t>
      </w: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3947A0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En caso de que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presentare atraso en el cumplimiento de </w:t>
      </w:r>
      <w:r w:rsidRPr="00CA7446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cualquiera de 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sus obligaciones pactadas para el suministro de bienes,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podrá aplicar una pena convencional equivalente al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0.5% (cero punto cinco por ciento)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por cada día natural de atraso sobre el monto de </w:t>
      </w:r>
      <w:r w:rsidRPr="00CA7446">
        <w:rPr>
          <w:rFonts w:ascii="Arial" w:eastAsia="Arial Unicode MS" w:hAnsi="Arial" w:cs="Arial"/>
          <w:bCs/>
          <w:kern w:val="1"/>
          <w:sz w:val="20"/>
          <w:szCs w:val="20"/>
          <w:lang w:val="es-ES" w:eastAsia="hi-IN" w:bidi="hi-IN"/>
        </w:rPr>
        <w:t>los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bienes </w:t>
      </w:r>
      <w:r w:rsidRPr="00CA7446">
        <w:rPr>
          <w:rFonts w:ascii="Arial" w:eastAsia="Arial Unicode MS" w:hAnsi="Arial" w:cs="Arial"/>
          <w:bCs/>
          <w:kern w:val="1"/>
          <w:sz w:val="20"/>
          <w:szCs w:val="20"/>
          <w:lang w:val="es-ES" w:eastAsia="hi-IN" w:bidi="hi-IN"/>
        </w:rPr>
        <w:t xml:space="preserve">no entregados 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oportunamente, de conformidad </w:t>
      </w:r>
      <w:r w:rsidRPr="00CA7446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con </w:t>
      </w:r>
      <w:r w:rsidRPr="00CA7446">
        <w:rPr>
          <w:rFonts w:ascii="Arial" w:eastAsia="Arial Unicode MS" w:hAnsi="Arial" w:cs="Arial"/>
          <w:bCs/>
          <w:kern w:val="1"/>
          <w:sz w:val="20"/>
          <w:szCs w:val="20"/>
          <w:lang w:val="es-ES" w:eastAsia="hi-IN" w:bidi="hi-IN"/>
        </w:rPr>
        <w:t xml:space="preserve">la propuesta de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="00D24BBA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</w:t>
      </w:r>
      <w:r w:rsidRPr="00CA7446">
        <w:rPr>
          <w:rFonts w:ascii="Arial" w:eastAsia="Arial Unicode MS" w:hAnsi="Arial" w:cs="Arial"/>
          <w:bCs/>
          <w:kern w:val="1"/>
          <w:sz w:val="20"/>
          <w:szCs w:val="20"/>
          <w:lang w:val="es-ES" w:eastAsia="hi-IN" w:bidi="hi-IN"/>
        </w:rPr>
        <w:t xml:space="preserve">del procedimiento de </w:t>
      </w:r>
      <w:r w:rsidR="00DF1BB1">
        <w:rPr>
          <w:rFonts w:ascii="Arial" w:eastAsia="Arial Unicode MS" w:hAnsi="Arial" w:cs="Arial"/>
          <w:b/>
          <w:bCs/>
          <w:spacing w:val="-2"/>
          <w:kern w:val="1"/>
          <w:sz w:val="20"/>
          <w:szCs w:val="20"/>
          <w:lang w:val="es-ES" w:eastAsia="hi-IN" w:bidi="hi-IN"/>
        </w:rPr>
        <w:t xml:space="preserve">Invitación a Cuando Menos Tres Personas </w:t>
      </w:r>
      <w:r w:rsidRPr="00CA7446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No. </w:t>
      </w:r>
      <w:r w:rsidR="000A6C90"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fldChar w:fldCharType="begin"/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instrText xml:space="preserve"> MERGEFIELD NUMERO_DE_OBRA </w:instrText>
      </w:r>
      <w:r w:rsidR="000A6C90"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fldChar w:fldCharType="separate"/>
      </w:r>
      <w:r w:rsidR="00DF1BB1">
        <w:rPr>
          <w:rFonts w:ascii="Arial" w:eastAsia="Arial Unicode MS" w:hAnsi="Arial" w:cs="Arial"/>
          <w:b/>
          <w:noProof/>
          <w:kern w:val="1"/>
          <w:sz w:val="20"/>
          <w:szCs w:val="20"/>
          <w:lang w:val="es-ES" w:eastAsia="hi-IN" w:bidi="hi-IN"/>
        </w:rPr>
        <w:t>CMA</w:t>
      </w:r>
      <w:r w:rsidR="00135E14">
        <w:rPr>
          <w:rFonts w:ascii="Arial" w:eastAsia="Arial Unicode MS" w:hAnsi="Arial" w:cs="Arial"/>
          <w:b/>
          <w:noProof/>
          <w:kern w:val="1"/>
          <w:sz w:val="20"/>
          <w:szCs w:val="20"/>
          <w:lang w:val="es-ES" w:eastAsia="hi-IN" w:bidi="hi-IN"/>
        </w:rPr>
        <w:t>DJ-</w:t>
      </w:r>
      <w:r w:rsidR="00D22C7A">
        <w:rPr>
          <w:rFonts w:ascii="Arial" w:eastAsia="Arial Unicode MS" w:hAnsi="Arial" w:cs="Arial"/>
          <w:b/>
          <w:noProof/>
          <w:kern w:val="1"/>
          <w:sz w:val="20"/>
          <w:szCs w:val="20"/>
          <w:lang w:val="es-ES" w:eastAsia="hi-IN" w:bidi="hi-IN"/>
        </w:rPr>
        <w:t>153</w:t>
      </w:r>
      <w:r w:rsidRPr="00373686">
        <w:rPr>
          <w:rFonts w:ascii="Arial" w:eastAsia="Arial Unicode MS" w:hAnsi="Arial" w:cs="Arial"/>
          <w:b/>
          <w:noProof/>
          <w:kern w:val="1"/>
          <w:sz w:val="20"/>
          <w:szCs w:val="20"/>
          <w:lang w:val="es-ES" w:eastAsia="hi-IN" w:bidi="hi-IN"/>
        </w:rPr>
        <w:t>-201</w:t>
      </w:r>
      <w:r w:rsidR="000A6C90"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fldChar w:fldCharType="end"/>
      </w:r>
      <w:r w:rsidR="00FA39A8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7</w:t>
      </w:r>
      <w:r w:rsidR="00F92B40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</w:t>
      </w:r>
      <w:r w:rsidRPr="00CA7446">
        <w:rPr>
          <w:rFonts w:ascii="Arial" w:eastAsia="Arial Unicode MS" w:hAnsi="Arial" w:cs="Arial"/>
          <w:bCs/>
          <w:spacing w:val="-2"/>
          <w:kern w:val="1"/>
          <w:sz w:val="20"/>
          <w:szCs w:val="20"/>
          <w:lang w:eastAsia="hi-IN" w:bidi="hi-IN"/>
        </w:rPr>
        <w:t xml:space="preserve">denominado </w:t>
      </w:r>
      <w:r w:rsidR="000A6C90" w:rsidRPr="00CF5517">
        <w:rPr>
          <w:rFonts w:ascii="Arial" w:hAnsi="Arial" w:cs="Arial"/>
          <w:b/>
          <w:noProof/>
          <w:sz w:val="20"/>
          <w:szCs w:val="20"/>
          <w:lang w:val="es-ES_tradnl"/>
        </w:rPr>
        <w:fldChar w:fldCharType="begin"/>
      </w:r>
      <w:r w:rsidR="00F92B40" w:rsidRPr="00CF5517">
        <w:rPr>
          <w:rFonts w:ascii="Arial" w:hAnsi="Arial" w:cs="Arial"/>
          <w:b/>
          <w:noProof/>
          <w:sz w:val="20"/>
          <w:szCs w:val="20"/>
          <w:lang w:val="es-ES_tradnl"/>
        </w:rPr>
        <w:instrText xml:space="preserve"> MERGEFIELD NOMBRE_DE_LA_OBRA </w:instrText>
      </w:r>
      <w:r w:rsidR="000A6C90" w:rsidRPr="00CF5517">
        <w:rPr>
          <w:rFonts w:ascii="Arial" w:hAnsi="Arial" w:cs="Arial"/>
          <w:b/>
          <w:noProof/>
          <w:sz w:val="20"/>
          <w:szCs w:val="20"/>
          <w:lang w:val="es-ES_tradnl"/>
        </w:rPr>
        <w:fldChar w:fldCharType="separate"/>
      </w:r>
      <w:r w:rsidR="00CF5517" w:rsidRPr="00CF5517">
        <w:rPr>
          <w:rFonts w:ascii="Arial" w:hAnsi="Arial" w:cs="Arial"/>
          <w:b/>
          <w:noProof/>
          <w:sz w:val="20"/>
          <w:szCs w:val="20"/>
          <w:lang w:val="es-ES_tradnl"/>
        </w:rPr>
        <w:t>"</w:t>
      </w:r>
      <w:r w:rsidR="00D22C7A" w:rsidRPr="00125307">
        <w:rPr>
          <w:rFonts w:ascii="Arial" w:hAnsi="Arial" w:cs="Arial"/>
          <w:b/>
          <w:noProof/>
          <w:sz w:val="20"/>
          <w:szCs w:val="20"/>
          <w:lang w:val="es-ES_tradnl"/>
        </w:rPr>
        <w:t>ADQUISICIÓN DE SOMBRILLAS PARA EVENTO DE DÍA DE LAS MADRES</w:t>
      </w:r>
      <w:r w:rsidR="00F92B40" w:rsidRPr="00CF5517">
        <w:rPr>
          <w:rFonts w:ascii="Arial" w:hAnsi="Arial" w:cs="Arial"/>
          <w:b/>
          <w:noProof/>
          <w:sz w:val="20"/>
          <w:szCs w:val="20"/>
          <w:lang w:val="es-ES_tradnl"/>
        </w:rPr>
        <w:t>"</w:t>
      </w:r>
      <w:r w:rsidR="000A6C90" w:rsidRPr="00CF5517">
        <w:rPr>
          <w:rFonts w:ascii="Arial" w:hAnsi="Arial" w:cs="Arial"/>
          <w:b/>
          <w:noProof/>
          <w:sz w:val="20"/>
          <w:szCs w:val="20"/>
          <w:lang w:val="es-ES_tradnl"/>
        </w:rPr>
        <w:fldChar w:fldCharType="end"/>
      </w:r>
      <w:r w:rsidRPr="00CF5517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, las cláusulas del presente contrato</w:t>
      </w:r>
      <w:r w:rsidRPr="00CF5517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, el pago de la pena deberá efectuarse en la Tesorería Municipal de Atlixco.</w:t>
      </w:r>
    </w:p>
    <w:p w:rsidR="00B34817" w:rsidRPr="00872867" w:rsidRDefault="00B34817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</w:p>
    <w:p w:rsidR="009428B8" w:rsidRPr="003947A0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  <w:r w:rsidRPr="00A32CDE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Por lo anterior, el pago del </w:t>
      </w:r>
      <w:r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suministro </w:t>
      </w:r>
      <w:r w:rsidRPr="00A32CDE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quedará condicionado, proporcionalmente al pago que </w:t>
      </w:r>
      <w:r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A32CDE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deba efectuar por concepto de penas convencionales por atraso, en el entendido de </w:t>
      </w:r>
      <w:r w:rsidR="002230DA" w:rsidRPr="00A32CDE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que,</w:t>
      </w:r>
      <w:r w:rsidRPr="00A32CDE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si el contrato es rescindido administrativamente en términos de lo previsto en la Cláusula </w:t>
      </w:r>
      <w:r w:rsidRPr="00E02388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Vigésima Segunda,</w:t>
      </w:r>
      <w:r w:rsidRPr="00A32CDE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no procederá el cobro de dichas penas ni la contabilización de las mismas al hacer efectiva la garantía de cumplimiento.</w:t>
      </w:r>
    </w:p>
    <w:p w:rsidR="00220FB9" w:rsidRPr="00A32CDE" w:rsidRDefault="00220FB9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Esta pena convencional no descarta que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determine procedente la rescisión administrativa del contrato respectivo, considerando la gravedad del atraso y los daños y perjuicios que el mismo pudiera ocasionar a los intereses de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AYUNTAMIENTO”.</w:t>
      </w: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BC65AE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La penalización tendrá como objeto resarcir los daños y perjuicios ocasionados a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por el atraso en el suministro señalado en el 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contrato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.</w:t>
      </w:r>
    </w:p>
    <w:p w:rsidR="009210DB" w:rsidRDefault="009210DB" w:rsidP="009428B8">
      <w:pPr>
        <w:suppressAutoHyphens/>
        <w:spacing w:after="0" w:line="200" w:lineRule="atLeast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428B8" w:rsidRPr="00CA7446" w:rsidRDefault="00DF1BB1" w:rsidP="009428B8">
      <w:pPr>
        <w:suppressAutoHyphens/>
        <w:spacing w:after="0" w:line="200" w:lineRule="atLeast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DECIMA OCTAVA</w:t>
      </w:r>
      <w:r w:rsidR="009428B8"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.  </w:t>
      </w:r>
      <w:r w:rsidR="009428B8"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SANCIONES ADMINISTRATIVAS.</w:t>
      </w: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Cuando</w:t>
      </w:r>
      <w:r w:rsidRPr="00CA7446">
        <w:rPr>
          <w:rFonts w:ascii="Arial" w:eastAsia="Arial Unicode MS" w:hAnsi="Arial" w:cs="Arial"/>
          <w:b/>
          <w:bCs/>
          <w:kern w:val="1"/>
          <w:sz w:val="20"/>
          <w:szCs w:val="20"/>
          <w:lang w:eastAsia="hi-IN" w:bidi="hi-IN"/>
        </w:rPr>
        <w:t xml:space="preserve"> 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incumpla con sus obligaciones contractuales por causas imputables a él, y como consecuencia, cause daños y/o perjuicios graves a </w:t>
      </w:r>
      <w:r w:rsidRPr="00CA7446">
        <w:rPr>
          <w:rFonts w:ascii="Arial" w:eastAsia="Arial Unicode MS" w:hAnsi="Arial" w:cs="Arial"/>
          <w:b/>
          <w:bCs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, o bien, proporcione información falsa, actúe con dolo o mala fe en la celebración del contrato o durante la vigencia del mismo, se hará acreedor a las sanciones establecidas en los artículos 135, 136, 137, 139 y 142 de la Ley de Adquisiciones, Arrendamientos y Servicios del Sector Público Estatal y Municipal.</w:t>
      </w:r>
    </w:p>
    <w:p w:rsidR="00A50E6A" w:rsidRDefault="00A50E6A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428B8" w:rsidRPr="00CA7446" w:rsidRDefault="00DF1BB1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i/>
          <w:color w:val="000000"/>
          <w:kern w:val="1"/>
          <w:sz w:val="20"/>
          <w:szCs w:val="20"/>
          <w:lang w:eastAsia="hi-IN" w:bidi="hi-IN"/>
        </w:rPr>
      </w:pPr>
      <w:r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DECIMA NOVENA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. </w:t>
      </w:r>
      <w:r w:rsidRPr="00CA7446">
        <w:rPr>
          <w:rFonts w:ascii="Arial" w:eastAsia="Arial Unicode MS" w:hAnsi="Arial" w:cs="Arial"/>
          <w:b/>
          <w:color w:val="000000"/>
          <w:kern w:val="1"/>
          <w:sz w:val="20"/>
          <w:szCs w:val="20"/>
          <w:lang w:eastAsia="hi-IN" w:bidi="hi-IN"/>
        </w:rPr>
        <w:t>EXCLUSIÓN LABORAL</w:t>
      </w:r>
      <w:r w:rsidRPr="00CA7446">
        <w:rPr>
          <w:rFonts w:ascii="Arial" w:eastAsia="Arial Unicode MS" w:hAnsi="Arial" w:cs="Arial"/>
          <w:b/>
          <w:i/>
          <w:color w:val="000000"/>
          <w:kern w:val="1"/>
          <w:sz w:val="20"/>
          <w:szCs w:val="20"/>
          <w:lang w:eastAsia="hi-IN" w:bidi="hi-IN"/>
        </w:rPr>
        <w:t>.</w:t>
      </w:r>
    </w:p>
    <w:p w:rsidR="00AC08D0" w:rsidRDefault="00AC08D0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i/>
          <w:color w:val="000000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color w:val="000000"/>
          <w:kern w:val="1"/>
          <w:sz w:val="20"/>
          <w:szCs w:val="20"/>
          <w:lang w:eastAsia="hi-IN" w:bidi="hi-IN"/>
        </w:rPr>
        <w:t xml:space="preserve">Las partes convienen en que </w:t>
      </w:r>
      <w:r w:rsidRPr="00CA7446">
        <w:rPr>
          <w:rFonts w:ascii="Arial" w:eastAsia="Arial Unicode MS" w:hAnsi="Arial" w:cs="Arial"/>
          <w:b/>
          <w:color w:val="000000"/>
          <w:kern w:val="1"/>
          <w:sz w:val="20"/>
          <w:szCs w:val="20"/>
          <w:lang w:eastAsia="hi-IN" w:bidi="hi-IN"/>
        </w:rPr>
        <w:t>"EL AYUNTAMIENTO"</w:t>
      </w:r>
      <w:r w:rsidRPr="00CA7446">
        <w:rPr>
          <w:rFonts w:ascii="Arial" w:eastAsia="Arial Unicode MS" w:hAnsi="Arial" w:cs="Arial"/>
          <w:color w:val="000000"/>
          <w:kern w:val="1"/>
          <w:sz w:val="20"/>
          <w:szCs w:val="20"/>
          <w:lang w:eastAsia="hi-IN" w:bidi="hi-IN"/>
        </w:rPr>
        <w:t xml:space="preserve"> no adquiere ninguna obligación de carácter laboral con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color w:val="000000"/>
          <w:kern w:val="1"/>
          <w:sz w:val="20"/>
          <w:szCs w:val="20"/>
          <w:lang w:eastAsia="hi-IN" w:bidi="hi-IN"/>
        </w:rPr>
        <w:t xml:space="preserve">, por lo cual no se le podrá considerar como patrón ni aún sustituto. En </w:t>
      </w:r>
      <w:r w:rsidRPr="00CA7446">
        <w:rPr>
          <w:rFonts w:ascii="Arial" w:eastAsia="Arial Unicode MS" w:hAnsi="Arial" w:cs="Arial"/>
          <w:color w:val="000000"/>
          <w:kern w:val="1"/>
          <w:sz w:val="20"/>
          <w:szCs w:val="20"/>
          <w:lang w:eastAsia="hi-IN" w:bidi="hi-IN"/>
        </w:rPr>
        <w:lastRenderedPageBreak/>
        <w:t xml:space="preserve">particular, el personal se entenderá relacionado exclusivamente con la o las personas que lo emplearon y, por ende, cada una de ellas asumirá su responsabilidad por dicho concepto. </w:t>
      </w: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Igualmente, y para este efecto y cualquiera no previsto,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“LA EMPRESA” 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exime expresamente a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de cualquier responsabilidad laboral, civil, penal, de seguridad social o de otra especie que, en su caso, pudiera llegar a generarse.</w:t>
      </w: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Por lo anterior, las partes reconocen expresamente en este acto que </w:t>
      </w:r>
      <w:r w:rsidRPr="00CA7446">
        <w:rPr>
          <w:rFonts w:ascii="Arial" w:eastAsia="Arial Unicode MS" w:hAnsi="Arial" w:cs="Arial"/>
          <w:b/>
          <w:bCs/>
          <w:kern w:val="1"/>
          <w:sz w:val="20"/>
          <w:szCs w:val="20"/>
          <w:lang w:eastAsia="hi-IN" w:bidi="hi-IN"/>
        </w:rPr>
        <w:t xml:space="preserve">“EL AYUNTAMIENTO” 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no tiene nexo laboral alguno con </w:t>
      </w:r>
      <w:r w:rsidRPr="00CA7446">
        <w:rPr>
          <w:rFonts w:ascii="Arial" w:eastAsia="Arial Unicode MS" w:hAnsi="Arial" w:cs="Arial"/>
          <w:b/>
          <w:bCs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, por lo que ésta última libera a </w:t>
      </w:r>
      <w:r w:rsidRPr="00CA7446">
        <w:rPr>
          <w:rFonts w:ascii="Arial" w:eastAsia="Arial Unicode MS" w:hAnsi="Arial" w:cs="Arial"/>
          <w:b/>
          <w:bCs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de toda responsabilidad relativa a cualquier accidente o enfermedad que pudiera sufrir o contraer durante el desarrollo de sus labores o como consecuencia de ellos, así como de cualquier responsabilidad que resulte de la aplicación de la Ley Federal del Trabajo, Ley del Seguro Social, Ley del INFONAVIT y/o cualesquiera otra aplicable, derivada del suministro de bienes materia de este contrato.</w:t>
      </w:r>
    </w:p>
    <w:p w:rsidR="00CF5517" w:rsidRDefault="00CF5517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VIGÉSIMA. SUSPENSIÓN DEL SUMINISTRO DE BIENES.</w:t>
      </w: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Cuando en el suministro de bienes objeto del presente contrato se presente caso fortuito o de fuerza mayor,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, bajo su responsabilidad podrá suspender el suministro en cuyo caso únicamente se pagarán aquellos que hubiesen sido efectivamente entregados.</w:t>
      </w:r>
    </w:p>
    <w:p w:rsidR="00963EE9" w:rsidRDefault="00963EE9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Cuando la suspensión obedezca a causas imputables a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a solicitud escrita de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cubrirá los gastos no recuperables, durante el tiempo que dure esta suspensión, para lo cual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deberá presentar dentro de los diez días hábiles siguientes de la notificación del término de la suspensión, la factura y documentación de los gastos no recuperables en que haya incurrido, siempre que estos sean razonables, estén debidamente comprobados y se relacionen directamente con el contrato.</w:t>
      </w: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pagará los gastos no recuperables, en pesos mexicanos moneda nacional dentro de los treinta días naturales posteriores a la presentación de la factura respectiva y documentación soporte.</w:t>
      </w:r>
    </w:p>
    <w:p w:rsidR="00D23A08" w:rsidRPr="00CA7446" w:rsidRDefault="00D23A0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En caso de que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no presente en tiempo y forma la documentación requerida para el trámite de pago, la fecha de pago se correrá el mismo número de días que dure el retraso.</w:t>
      </w: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AC08D0" w:rsidRDefault="009428B8" w:rsidP="0057151A">
      <w:pPr>
        <w:suppressAutoHyphens/>
        <w:spacing w:after="0" w:line="200" w:lineRule="atLeast"/>
        <w:ind w:right="-1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El plazo de suspensión, será fijado por </w:t>
      </w:r>
      <w:r w:rsidRPr="00CA7446">
        <w:rPr>
          <w:rFonts w:ascii="Arial" w:eastAsia="Arial Unicode MS" w:hAnsi="Arial" w:cs="Arial"/>
          <w:b/>
          <w:bCs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, a cuyo término en su caso, podrá iniciarse la terminación anticipada del contrato.</w:t>
      </w:r>
    </w:p>
    <w:p w:rsidR="0057151A" w:rsidRDefault="0057151A" w:rsidP="0057151A">
      <w:pPr>
        <w:suppressAutoHyphens/>
        <w:spacing w:after="0" w:line="200" w:lineRule="atLeast"/>
        <w:ind w:right="-1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tabs>
          <w:tab w:val="left" w:pos="2700"/>
        </w:tabs>
        <w:suppressAutoHyphens/>
        <w:spacing w:after="0" w:line="200" w:lineRule="atLeast"/>
        <w:ind w:right="-1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VIGÉSIMA</w:t>
      </w:r>
      <w:r w:rsidR="00DF1BB1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PRIMERA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. RESCISIÓN </w:t>
      </w:r>
      <w:r w:rsidRPr="00CA7446">
        <w:rPr>
          <w:rFonts w:ascii="Arial" w:eastAsia="Arial Unicode MS" w:hAnsi="Arial" w:cs="Arial"/>
          <w:b/>
          <w:kern w:val="2"/>
          <w:sz w:val="20"/>
          <w:szCs w:val="20"/>
          <w:lang w:val="es-ES" w:eastAsia="hi-IN" w:bidi="hi-IN"/>
        </w:rPr>
        <w:t>ADMINISTRATIVA DEL CONTRATO.</w:t>
      </w:r>
    </w:p>
    <w:p w:rsidR="009428B8" w:rsidRPr="00CA7446" w:rsidRDefault="009428B8" w:rsidP="009428B8">
      <w:pPr>
        <w:tabs>
          <w:tab w:val="left" w:pos="2700"/>
        </w:tabs>
        <w:suppressAutoHyphens/>
        <w:spacing w:after="0" w:line="200" w:lineRule="atLeast"/>
        <w:ind w:right="-1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tabs>
          <w:tab w:val="left" w:pos="2700"/>
        </w:tabs>
        <w:suppressAutoHyphens/>
        <w:spacing w:after="0" w:line="200" w:lineRule="atLeast"/>
        <w:ind w:right="-1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podrá en cualquier momento rescindir administrativamente el presente contrato en caso de cualquier incumplimiento a las obligaciones a cargo de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, sin necesidad de acudir a los tribunales competentes en la materia. Si previamente a la determinación de dar por rescindido administrativo el contrato se prestare el servicio, el procedimiento iniciado </w:t>
      </w:r>
      <w:r w:rsidR="000C1EA4"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quedará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sin efecto, previa aceptación y verificación de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de que continúa vigente la necesidad de la prestación del servicio, aplicando, en su caso, las penas convencionales correspondientes; por lo </w:t>
      </w:r>
      <w:r w:rsidR="000C1EA4"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que,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de manera enunciativa, mas no limitativa, se entenderá por incumplimiento:</w:t>
      </w:r>
    </w:p>
    <w:p w:rsidR="009428B8" w:rsidRPr="00CA7446" w:rsidRDefault="009428B8" w:rsidP="009428B8">
      <w:pPr>
        <w:tabs>
          <w:tab w:val="left" w:pos="426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numPr>
          <w:ilvl w:val="0"/>
          <w:numId w:val="2"/>
        </w:numPr>
        <w:tabs>
          <w:tab w:val="left" w:pos="426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Si transcurrido el tiempo señalado para el inicio del </w:t>
      </w:r>
      <w:r w:rsidR="00FD63C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suministro de bienes, esto no se realiza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.</w:t>
      </w:r>
    </w:p>
    <w:p w:rsidR="009428B8" w:rsidRPr="00CA7446" w:rsidRDefault="009428B8" w:rsidP="009428B8">
      <w:pPr>
        <w:numPr>
          <w:ilvl w:val="0"/>
          <w:numId w:val="2"/>
        </w:numPr>
        <w:tabs>
          <w:tab w:val="left" w:pos="426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Si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no ejecuta el suministro de bienes objeto de este contrato con la calidad, eficiencia y especificaciones solicitadas por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.</w:t>
      </w:r>
    </w:p>
    <w:p w:rsidR="009428B8" w:rsidRPr="00CA7446" w:rsidRDefault="009428B8" w:rsidP="009428B8">
      <w:pPr>
        <w:numPr>
          <w:ilvl w:val="0"/>
          <w:numId w:val="2"/>
        </w:numPr>
        <w:tabs>
          <w:tab w:val="left" w:pos="426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Cuando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ceda total o parcialmente, bajo cualquier título, los derechos y obligaciones a que se refiera el contrato.</w:t>
      </w:r>
    </w:p>
    <w:p w:rsidR="009428B8" w:rsidRPr="00CA7446" w:rsidRDefault="009428B8" w:rsidP="009428B8">
      <w:pPr>
        <w:numPr>
          <w:ilvl w:val="0"/>
          <w:numId w:val="2"/>
        </w:numPr>
        <w:tabs>
          <w:tab w:val="left" w:pos="426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Cuando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suspenda injustificadamente el suministro contratado, o no les otorgue la debida atención conforme las instrucciones de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AYUNTAMIENTO”.</w:t>
      </w:r>
    </w:p>
    <w:p w:rsidR="009428B8" w:rsidRPr="00CA7446" w:rsidRDefault="009428B8" w:rsidP="009428B8">
      <w:pPr>
        <w:numPr>
          <w:ilvl w:val="0"/>
          <w:numId w:val="2"/>
        </w:numPr>
        <w:tabs>
          <w:tab w:val="left" w:pos="426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Cuando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no cumpla en tiempo y forma la entrega del material solicitado.</w:t>
      </w:r>
    </w:p>
    <w:p w:rsidR="009428B8" w:rsidRPr="00CA7446" w:rsidRDefault="009428B8" w:rsidP="009428B8">
      <w:pPr>
        <w:numPr>
          <w:ilvl w:val="0"/>
          <w:numId w:val="2"/>
        </w:numPr>
        <w:tabs>
          <w:tab w:val="left" w:pos="426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Cuando la autoridad competente declare el estado de quiebra, la suspensión de pagos o alguna situación distinta, que sea análoga o equivalente y que afecte el patrimonio de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.</w:t>
      </w:r>
    </w:p>
    <w:p w:rsidR="009428B8" w:rsidRPr="00CA7446" w:rsidRDefault="009428B8" w:rsidP="009428B8">
      <w:pPr>
        <w:numPr>
          <w:ilvl w:val="0"/>
          <w:numId w:val="2"/>
        </w:numPr>
        <w:tabs>
          <w:tab w:val="left" w:pos="426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Cuando el material no sea entregado de acuerdo con las normas, especificaciones y obligaciones a que se refiere el contrato.</w:t>
      </w:r>
    </w:p>
    <w:p w:rsidR="009428B8" w:rsidRPr="00CA7446" w:rsidRDefault="009428B8" w:rsidP="009428B8">
      <w:pPr>
        <w:numPr>
          <w:ilvl w:val="0"/>
          <w:numId w:val="2"/>
        </w:numPr>
        <w:tabs>
          <w:tab w:val="left" w:pos="426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En general, incurra en incumplimiento total o parcial de cualquiera de las obligaciones que se estipulen en el contrato respectivo o de las disposiciones de la Ley de Adquisiciones, Arrendamientos y Servicios del Sector Público Estatal y Municipal.</w:t>
      </w: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widowControl w:val="0"/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Para el caso de optar por la rescisión administrativa del contrato,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comunicará por escrito a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el incumplimiento en que haya incurrido, para que en un término de 5 (cinco) días hábiles exponga lo que a su derecho convenga y aporte las pruebas que estime pertinentes, transcurrido dicho término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tomando en cuenta los argumentos y pruebas ofrecidos por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, determinará de manera fundada y motivada si resulta procedente o no rescindir administrativamente el contrato, y comunicará por escrito a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dicha determinación, dentro de los 15 (quince) días hábiles siguientes.</w:t>
      </w: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bCs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podrá determinar no dar por rescindido administrativamente el contrato, cuando durante el procedimiento advierta que la rescisión administrativa del contrato pudiera ocasionar algún daño o afectación a las funciones que tiene encomendadas. En este supuesto,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</w:t>
      </w:r>
      <w:r w:rsidRPr="00CA7446">
        <w:rPr>
          <w:rFonts w:ascii="Arial" w:eastAsia="Arial Unicode MS" w:hAnsi="Arial" w:cs="Arial"/>
          <w:b/>
          <w:bCs/>
          <w:kern w:val="1"/>
          <w:sz w:val="20"/>
          <w:szCs w:val="20"/>
          <w:lang w:eastAsia="hi-IN" w:bidi="hi-IN"/>
        </w:rPr>
        <w:t xml:space="preserve">” 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elaborará un dictamen en el cual justifique que los impactos económicos o de operación que se ocasionarían con la rescisión administrativa del contrato resultarían más inconvenientes. </w:t>
      </w: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AC08D0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Al no dar por rescindido administrativamente el contrato,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</w:t>
      </w:r>
      <w:r w:rsidRPr="00CA7446">
        <w:rPr>
          <w:rFonts w:ascii="Arial" w:eastAsia="Arial Unicode MS" w:hAnsi="Arial" w:cs="Arial"/>
          <w:b/>
          <w:bCs/>
          <w:kern w:val="1"/>
          <w:sz w:val="20"/>
          <w:szCs w:val="20"/>
          <w:lang w:eastAsia="hi-IN" w:bidi="hi-IN"/>
        </w:rPr>
        <w:t>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establecerá con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otro plazo, que le permita subsanar el incumplimiento que hubiere motivado el inicio del procedimiento, el convenio modificatorio que al efecto se celebre deberá atender a las condiciones previstas por el 112 de la Ley en la materia.</w:t>
      </w:r>
    </w:p>
    <w:p w:rsidR="00EF759C" w:rsidRDefault="00EF759C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Cuando se presente cualquiera de los casos mencionados,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quedará expresamente facultado para optar por exigir el cumplimiento del contrato aplicando las penas convencionales y/o rescindirlo administrativamente, siendo esta situación una facultad potestativa.</w:t>
      </w: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50E6A" w:rsidRPr="00CA7446" w:rsidRDefault="009428B8" w:rsidP="0057151A">
      <w:pPr>
        <w:suppressAutoHyphens/>
        <w:spacing w:after="0" w:line="200" w:lineRule="atLeast"/>
        <w:ind w:left="-25" w:firstLine="25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Si se llevara a cabo la rescisión administrativa del contrato, y en el caso de que a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se le hubieran entregado pagos progresivos, éste deberá de reintegrarlos más los intereses correspondientes, conforme a lo indicado en el artículo 115 de la citada Ley. Los intereses se calcularán sobre el monto de los pagos progresivos efectuados y se computarán por días naturales 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lastRenderedPageBreak/>
        <w:t xml:space="preserve">desde la fecha de su entrega hasta la fecha en que se pongan efectivamente las cantidades a disposición de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“EL AYUNTAMIENTO</w:t>
      </w:r>
      <w:r w:rsidRPr="00CA7446">
        <w:rPr>
          <w:rFonts w:ascii="Arial" w:eastAsia="Arial Unicode MS" w:hAnsi="Arial" w:cs="Arial"/>
          <w:b/>
          <w:bCs/>
          <w:spacing w:val="-2"/>
          <w:kern w:val="1"/>
          <w:sz w:val="20"/>
          <w:szCs w:val="20"/>
          <w:lang w:val="es-ES" w:eastAsia="hi-IN" w:bidi="hi-IN"/>
        </w:rPr>
        <w:t>”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.</w:t>
      </w:r>
    </w:p>
    <w:p w:rsidR="005136DB" w:rsidRDefault="005136DB" w:rsidP="009428B8">
      <w:pPr>
        <w:suppressAutoHyphens/>
        <w:spacing w:after="0" w:line="200" w:lineRule="atLeast"/>
        <w:rPr>
          <w:rFonts w:ascii="Arial" w:eastAsia="Arial Unicode MS" w:hAnsi="Arial" w:cs="Arial"/>
          <w:b/>
          <w:bCs/>
          <w:kern w:val="1"/>
          <w:sz w:val="20"/>
          <w:szCs w:val="20"/>
          <w:lang w:val="es-ES" w:eastAsia="hi-IN" w:bidi="hi-IN"/>
        </w:rPr>
      </w:pPr>
    </w:p>
    <w:p w:rsidR="009428B8" w:rsidRPr="00CA7446" w:rsidRDefault="00DF1BB1" w:rsidP="009428B8">
      <w:pPr>
        <w:suppressAutoHyphens/>
        <w:spacing w:after="0" w:line="200" w:lineRule="atLeast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  <w:r>
        <w:rPr>
          <w:rFonts w:ascii="Arial" w:eastAsia="Arial Unicode MS" w:hAnsi="Arial" w:cs="Arial"/>
          <w:b/>
          <w:bCs/>
          <w:kern w:val="1"/>
          <w:sz w:val="20"/>
          <w:szCs w:val="20"/>
          <w:lang w:val="es-ES" w:eastAsia="hi-IN" w:bidi="hi-IN"/>
        </w:rPr>
        <w:t>VIGÉSIMA SEGUNDA</w:t>
      </w:r>
      <w:r w:rsidR="009428B8" w:rsidRPr="00CA7446">
        <w:rPr>
          <w:rFonts w:ascii="Arial" w:eastAsia="Arial Unicode MS" w:hAnsi="Arial" w:cs="Arial"/>
          <w:b/>
          <w:bCs/>
          <w:kern w:val="1"/>
          <w:sz w:val="20"/>
          <w:szCs w:val="20"/>
          <w:lang w:val="es-ES" w:eastAsia="hi-IN" w:bidi="hi-IN"/>
        </w:rPr>
        <w:t xml:space="preserve">. </w:t>
      </w:r>
      <w:r w:rsidR="009428B8"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TERMINACIÓN ANTICIPADA.</w:t>
      </w:r>
    </w:p>
    <w:p w:rsidR="009428B8" w:rsidRPr="00CA7446" w:rsidRDefault="009428B8" w:rsidP="009428B8">
      <w:pPr>
        <w:widowControl w:val="0"/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</w:p>
    <w:p w:rsidR="009428B8" w:rsidRPr="00CA7446" w:rsidRDefault="009428B8" w:rsidP="009428B8">
      <w:pPr>
        <w:widowControl w:val="0"/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  <w:r w:rsidRPr="00CA7446">
        <w:rPr>
          <w:rFonts w:ascii="Arial" w:eastAsia="Arial Unicode MS" w:hAnsi="Arial" w:cs="Arial"/>
          <w:b/>
          <w:bCs/>
          <w:kern w:val="1"/>
          <w:sz w:val="20"/>
          <w:szCs w:val="20"/>
          <w:lang w:val="es-ES"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podrá dar por terminado anticipadamente el contrato, cuando concurran razones de interés general o bien, cuando por causas justificadas se extinga la necesidad de requerir el suministro de bienes originalmente contratado, y se demuestre que de continuar con el cumplimiento de las obligaciones pactadas, se ocasionaría algún daño o perjuicio a </w:t>
      </w:r>
      <w:r w:rsidRPr="00CA7446">
        <w:rPr>
          <w:rFonts w:ascii="Arial" w:eastAsia="Arial Unicode MS" w:hAnsi="Arial" w:cs="Arial"/>
          <w:b/>
          <w:bCs/>
          <w:kern w:val="1"/>
          <w:sz w:val="20"/>
          <w:szCs w:val="20"/>
          <w:lang w:val="es-ES"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, o se determine la nulidad total o parcial de los actos que dieron origen al contrato, con motivo de la resolución de una inconformidad emitida por la Contraloría Municipal, lo que bastará sea comunicado a </w:t>
      </w:r>
      <w:r w:rsidRPr="00CA7446">
        <w:rPr>
          <w:rFonts w:ascii="Arial" w:eastAsia="Arial Unicode MS" w:hAnsi="Arial" w:cs="Arial"/>
          <w:b/>
          <w:bCs/>
          <w:kern w:val="1"/>
          <w:sz w:val="20"/>
          <w:szCs w:val="20"/>
          <w:lang w:val="es-ES" w:eastAsia="hi-IN" w:bidi="hi-IN"/>
        </w:rPr>
        <w:t xml:space="preserve">“LA EMPRESA” 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con 15 (quince) días naturales posteriores al hecho. En este caso, </w:t>
      </w:r>
      <w:r w:rsidRPr="00CA7446">
        <w:rPr>
          <w:rFonts w:ascii="Arial" w:eastAsia="Arial Unicode MS" w:hAnsi="Arial" w:cs="Arial"/>
          <w:b/>
          <w:bCs/>
          <w:kern w:val="1"/>
          <w:sz w:val="20"/>
          <w:szCs w:val="20"/>
          <w:lang w:val="es-ES" w:eastAsia="hi-IN" w:bidi="hi-IN"/>
        </w:rPr>
        <w:t xml:space="preserve">“EL AYUNTAMIENTO” 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a solicitud escrita de </w:t>
      </w:r>
      <w:r w:rsidRPr="00CA7446">
        <w:rPr>
          <w:rFonts w:ascii="Arial" w:eastAsia="Arial Unicode MS" w:hAnsi="Arial" w:cs="Arial"/>
          <w:b/>
          <w:bCs/>
          <w:kern w:val="1"/>
          <w:sz w:val="20"/>
          <w:szCs w:val="20"/>
          <w:lang w:val="es-ES" w:eastAsia="hi-IN" w:bidi="hi-IN"/>
        </w:rPr>
        <w:t xml:space="preserve">“LA EMPRESA” 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cubrirá los gastos no recuperables, siempre que estos sean razonables estén debidamente comprobados y relacionados directamente con el contrato.</w:t>
      </w:r>
    </w:p>
    <w:p w:rsidR="00F01038" w:rsidRDefault="00F01038" w:rsidP="009428B8">
      <w:pPr>
        <w:widowControl w:val="0"/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bCs/>
          <w:kern w:val="1"/>
          <w:sz w:val="20"/>
          <w:szCs w:val="20"/>
          <w:lang w:val="es-ES" w:eastAsia="hi-IN" w:bidi="hi-IN"/>
        </w:rPr>
      </w:pPr>
    </w:p>
    <w:p w:rsidR="009428B8" w:rsidRPr="00CA7446" w:rsidRDefault="00DF1BB1" w:rsidP="009428B8">
      <w:pPr>
        <w:widowControl w:val="0"/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  <w:r>
        <w:rPr>
          <w:rFonts w:ascii="Arial" w:eastAsia="Arial Unicode MS" w:hAnsi="Arial" w:cs="Arial"/>
          <w:b/>
          <w:bCs/>
          <w:kern w:val="1"/>
          <w:sz w:val="20"/>
          <w:szCs w:val="20"/>
          <w:lang w:val="es-ES" w:eastAsia="hi-IN" w:bidi="hi-IN"/>
        </w:rPr>
        <w:t>VIGÉSIMA TERCERA</w:t>
      </w:r>
      <w:r w:rsidR="009428B8" w:rsidRPr="00CA7446">
        <w:rPr>
          <w:rFonts w:ascii="Arial" w:eastAsia="Arial Unicode MS" w:hAnsi="Arial" w:cs="Arial"/>
          <w:b/>
          <w:bCs/>
          <w:kern w:val="1"/>
          <w:sz w:val="20"/>
          <w:szCs w:val="20"/>
          <w:lang w:val="es-ES" w:eastAsia="hi-IN" w:bidi="hi-IN"/>
        </w:rPr>
        <w:t>.</w:t>
      </w:r>
      <w:r w:rsidR="003F3897">
        <w:rPr>
          <w:rFonts w:ascii="Arial" w:eastAsia="Arial Unicode MS" w:hAnsi="Arial" w:cs="Arial"/>
          <w:b/>
          <w:bCs/>
          <w:kern w:val="1"/>
          <w:sz w:val="20"/>
          <w:szCs w:val="20"/>
          <w:lang w:val="es-ES" w:eastAsia="hi-IN" w:bidi="hi-IN"/>
        </w:rPr>
        <w:t xml:space="preserve"> </w:t>
      </w:r>
      <w:r w:rsidR="009428B8" w:rsidRPr="00CA7446">
        <w:rPr>
          <w:rFonts w:ascii="Arial" w:eastAsia="Arial Unicode MS" w:hAnsi="Arial" w:cs="Arial"/>
          <w:b/>
          <w:bCs/>
          <w:spacing w:val="-3"/>
          <w:kern w:val="1"/>
          <w:sz w:val="20"/>
          <w:szCs w:val="20"/>
          <w:lang w:val="es-ES" w:eastAsia="hi-IN" w:bidi="hi-IN"/>
        </w:rPr>
        <w:t>SANCIONES, INDEMNIZACIÓN POR DAÑOS Y PERJUICIOS.</w:t>
      </w:r>
    </w:p>
    <w:p w:rsidR="009428B8" w:rsidRPr="00CA7446" w:rsidRDefault="009428B8" w:rsidP="009428B8">
      <w:pPr>
        <w:tabs>
          <w:tab w:val="left" w:pos="706"/>
        </w:tabs>
        <w:suppressAutoHyphens/>
        <w:spacing w:after="0" w:line="200" w:lineRule="atLeast"/>
        <w:ind w:left="1410" w:hanging="1410"/>
        <w:rPr>
          <w:rFonts w:ascii="Arial" w:eastAsia="Arial Unicode MS" w:hAnsi="Arial" w:cs="Arial"/>
          <w:bCs/>
          <w:spacing w:val="-3"/>
          <w:kern w:val="1"/>
          <w:sz w:val="20"/>
          <w:szCs w:val="20"/>
          <w:lang w:val="es-ES" w:eastAsia="hi-IN" w:bidi="hi-IN"/>
        </w:rPr>
      </w:pPr>
    </w:p>
    <w:p w:rsidR="009428B8" w:rsidRPr="00CA7446" w:rsidRDefault="009428B8" w:rsidP="009428B8">
      <w:pPr>
        <w:tabs>
          <w:tab w:val="left" w:pos="0"/>
        </w:tabs>
        <w:suppressAutoHyphens/>
        <w:spacing w:after="0" w:line="200" w:lineRule="atLeast"/>
        <w:jc w:val="both"/>
        <w:rPr>
          <w:rFonts w:ascii="Arial" w:eastAsia="Arial Unicode MS" w:hAnsi="Arial" w:cs="Arial"/>
          <w:bCs/>
          <w:spacing w:val="-3"/>
          <w:kern w:val="1"/>
          <w:sz w:val="20"/>
          <w:szCs w:val="20"/>
          <w:lang w:val="es-ES" w:eastAsia="hi-IN" w:bidi="hi-IN"/>
        </w:rPr>
      </w:pPr>
      <w:r w:rsidRPr="00CA7446">
        <w:rPr>
          <w:rFonts w:ascii="Arial" w:eastAsia="Arial Unicode MS" w:hAnsi="Arial" w:cs="Arial"/>
          <w:b/>
          <w:bCs/>
          <w:spacing w:val="-3"/>
          <w:kern w:val="1"/>
          <w:sz w:val="20"/>
          <w:szCs w:val="20"/>
          <w:lang w:val="es-ES" w:eastAsia="hi-IN" w:bidi="hi-IN"/>
        </w:rPr>
        <w:t>“LA EMPRESA”</w:t>
      </w:r>
      <w:r w:rsidRPr="00CA7446">
        <w:rPr>
          <w:rFonts w:ascii="Arial" w:eastAsia="Arial Unicode MS" w:hAnsi="Arial" w:cs="Arial"/>
          <w:bCs/>
          <w:spacing w:val="-3"/>
          <w:kern w:val="1"/>
          <w:sz w:val="20"/>
          <w:szCs w:val="20"/>
          <w:lang w:val="es-ES" w:eastAsia="hi-IN" w:bidi="hi-IN"/>
        </w:rPr>
        <w:t xml:space="preserve"> se obliga a suministrar los bienes objeto del presente contrato, en los términos y condiciones señalados en 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las especificaciones, requerimientos, términos de referencia y consignas generales contenidas en la </w:t>
      </w:r>
      <w:r w:rsidR="00DF1BB1">
        <w:rPr>
          <w:rFonts w:ascii="Arial" w:eastAsia="Arial Unicode MS" w:hAnsi="Arial" w:cs="Arial"/>
          <w:b/>
          <w:bCs/>
          <w:spacing w:val="-2"/>
          <w:kern w:val="1"/>
          <w:sz w:val="20"/>
          <w:szCs w:val="20"/>
          <w:lang w:val="es-ES" w:eastAsia="hi-IN" w:bidi="hi-IN"/>
        </w:rPr>
        <w:t>Invitación a Cuando Menos Tres Personas</w:t>
      </w:r>
      <w:r w:rsidR="00DF1BB1" w:rsidRPr="00CA7446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,</w:t>
      </w:r>
      <w:r w:rsidR="009D7D65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 </w:t>
      </w:r>
      <w:r w:rsidRPr="00CA7446">
        <w:rPr>
          <w:rFonts w:ascii="Arial" w:eastAsia="Arial Unicode MS" w:hAnsi="Arial" w:cs="Arial"/>
          <w:bCs/>
          <w:spacing w:val="-3"/>
          <w:kern w:val="1"/>
          <w:sz w:val="20"/>
          <w:szCs w:val="20"/>
          <w:lang w:val="es-ES" w:eastAsia="hi-IN" w:bidi="hi-IN"/>
        </w:rPr>
        <w:t xml:space="preserve">satisfacción de </w:t>
      </w:r>
      <w:r w:rsidRPr="00CA7446">
        <w:rPr>
          <w:rFonts w:ascii="Arial" w:eastAsia="Arial Unicode MS" w:hAnsi="Arial" w:cs="Arial"/>
          <w:b/>
          <w:bCs/>
          <w:spacing w:val="-3"/>
          <w:kern w:val="1"/>
          <w:sz w:val="20"/>
          <w:szCs w:val="20"/>
          <w:lang w:val="es-ES" w:eastAsia="hi-IN" w:bidi="hi-IN"/>
        </w:rPr>
        <w:t>“EL AYUNTAMIENTO”</w:t>
      </w:r>
      <w:r w:rsidRPr="00CA7446">
        <w:rPr>
          <w:rFonts w:ascii="Arial" w:eastAsia="Arial Unicode MS" w:hAnsi="Arial" w:cs="Arial"/>
          <w:bCs/>
          <w:spacing w:val="-3"/>
          <w:kern w:val="1"/>
          <w:sz w:val="20"/>
          <w:szCs w:val="20"/>
          <w:lang w:val="es-ES" w:eastAsia="hi-IN" w:bidi="hi-IN"/>
        </w:rPr>
        <w:t xml:space="preserve">, en el caso de defectos o vicios en el material, o daños y perjuicios ocasionados a </w:t>
      </w:r>
      <w:r w:rsidRPr="00CA7446">
        <w:rPr>
          <w:rFonts w:ascii="Arial" w:eastAsia="Arial Unicode MS" w:hAnsi="Arial" w:cs="Arial"/>
          <w:b/>
          <w:bCs/>
          <w:spacing w:val="-3"/>
          <w:kern w:val="1"/>
          <w:sz w:val="20"/>
          <w:szCs w:val="20"/>
          <w:lang w:val="es-ES" w:eastAsia="hi-IN" w:bidi="hi-IN"/>
        </w:rPr>
        <w:t>“EL AYUNTAMIENTO”</w:t>
      </w:r>
      <w:r w:rsidRPr="00CA7446">
        <w:rPr>
          <w:rFonts w:ascii="Arial" w:eastAsia="Arial Unicode MS" w:hAnsi="Arial" w:cs="Arial"/>
          <w:bCs/>
          <w:spacing w:val="-3"/>
          <w:kern w:val="1"/>
          <w:sz w:val="20"/>
          <w:szCs w:val="20"/>
          <w:lang w:val="es-ES" w:eastAsia="hi-IN" w:bidi="hi-IN"/>
        </w:rPr>
        <w:t>, ambas partes contratantes acordarán lo conducente y de ser necesario, acudirán ante la autoridad competente, quien determinará la presunta responsabilidad, sometiéndose a su resolución.</w:t>
      </w:r>
    </w:p>
    <w:p w:rsidR="009428B8" w:rsidRPr="00CA7446" w:rsidRDefault="009428B8" w:rsidP="009428B8">
      <w:pPr>
        <w:tabs>
          <w:tab w:val="left" w:pos="-720"/>
        </w:tabs>
        <w:suppressAutoHyphens/>
        <w:spacing w:after="0" w:line="200" w:lineRule="atLeast"/>
        <w:jc w:val="both"/>
        <w:rPr>
          <w:rFonts w:ascii="Arial" w:eastAsia="Arial Unicode MS" w:hAnsi="Arial" w:cs="Arial"/>
          <w:bCs/>
          <w:spacing w:val="-3"/>
          <w:kern w:val="1"/>
          <w:sz w:val="20"/>
          <w:szCs w:val="20"/>
          <w:lang w:val="es-ES" w:eastAsia="hi-IN" w:bidi="hi-IN"/>
        </w:rPr>
      </w:pPr>
    </w:p>
    <w:p w:rsidR="009428B8" w:rsidRPr="00CA7446" w:rsidRDefault="009428B8" w:rsidP="009428B8">
      <w:pPr>
        <w:tabs>
          <w:tab w:val="left" w:pos="-720"/>
        </w:tabs>
        <w:suppressAutoHyphens/>
        <w:spacing w:after="0" w:line="200" w:lineRule="atLeast"/>
        <w:jc w:val="both"/>
        <w:rPr>
          <w:rFonts w:ascii="Arial" w:eastAsia="Arial Unicode MS" w:hAnsi="Arial" w:cs="Arial"/>
          <w:bCs/>
          <w:spacing w:val="-3"/>
          <w:kern w:val="1"/>
          <w:sz w:val="20"/>
          <w:szCs w:val="20"/>
          <w:lang w:val="es-ES" w:eastAsia="hi-IN" w:bidi="hi-IN"/>
        </w:rPr>
      </w:pPr>
      <w:r w:rsidRPr="00CA7446">
        <w:rPr>
          <w:rFonts w:ascii="Arial" w:eastAsia="Arial Unicode MS" w:hAnsi="Arial" w:cs="Arial"/>
          <w:b/>
          <w:bCs/>
          <w:spacing w:val="-3"/>
          <w:kern w:val="1"/>
          <w:sz w:val="20"/>
          <w:szCs w:val="20"/>
          <w:lang w:val="es-ES" w:eastAsia="hi-IN" w:bidi="hi-IN"/>
        </w:rPr>
        <w:t>“LA EMPRESA”</w:t>
      </w:r>
      <w:r w:rsidRPr="00CA7446">
        <w:rPr>
          <w:rFonts w:ascii="Arial" w:eastAsia="Arial Unicode MS" w:hAnsi="Arial" w:cs="Arial"/>
          <w:bCs/>
          <w:spacing w:val="-3"/>
          <w:kern w:val="1"/>
          <w:sz w:val="20"/>
          <w:szCs w:val="20"/>
          <w:lang w:val="es-ES" w:eastAsia="hi-IN" w:bidi="hi-IN"/>
        </w:rPr>
        <w:t xml:space="preserve"> es el único facultado para aplicar sanciones a los elementos por faltas que llegaran a cometer en el desempeño de sus funciones. Para el caso de queja, con relación al suministro de bienes, </w:t>
      </w:r>
      <w:r w:rsidRPr="00CA7446">
        <w:rPr>
          <w:rFonts w:ascii="Arial" w:eastAsia="Arial Unicode MS" w:hAnsi="Arial" w:cs="Arial"/>
          <w:b/>
          <w:bCs/>
          <w:spacing w:val="-3"/>
          <w:kern w:val="1"/>
          <w:sz w:val="20"/>
          <w:szCs w:val="20"/>
          <w:lang w:val="es-ES" w:eastAsia="hi-IN" w:bidi="hi-IN"/>
        </w:rPr>
        <w:t>“EL AYUNTAMIENTO”</w:t>
      </w:r>
      <w:r w:rsidRPr="00CA7446">
        <w:rPr>
          <w:rFonts w:ascii="Arial" w:eastAsia="Arial Unicode MS" w:hAnsi="Arial" w:cs="Arial"/>
          <w:bCs/>
          <w:spacing w:val="-3"/>
          <w:kern w:val="1"/>
          <w:sz w:val="20"/>
          <w:szCs w:val="20"/>
          <w:lang w:val="es-ES" w:eastAsia="hi-IN" w:bidi="hi-IN"/>
        </w:rPr>
        <w:t xml:space="preserve"> deberá comunicarlo directamente </w:t>
      </w:r>
      <w:r w:rsidRPr="00CA7446">
        <w:rPr>
          <w:rFonts w:ascii="Arial" w:eastAsia="Arial Unicode MS" w:hAnsi="Arial" w:cs="Arial"/>
          <w:b/>
          <w:bCs/>
          <w:spacing w:val="-3"/>
          <w:kern w:val="1"/>
          <w:sz w:val="20"/>
          <w:szCs w:val="20"/>
          <w:lang w:val="es-ES" w:eastAsia="hi-IN" w:bidi="hi-IN"/>
        </w:rPr>
        <w:t>“LA EMPRESA”</w:t>
      </w:r>
      <w:r w:rsidRPr="00CA7446">
        <w:rPr>
          <w:rFonts w:ascii="Arial" w:eastAsia="Arial Unicode MS" w:hAnsi="Arial" w:cs="Arial"/>
          <w:bCs/>
          <w:spacing w:val="-3"/>
          <w:kern w:val="1"/>
          <w:sz w:val="20"/>
          <w:szCs w:val="20"/>
          <w:lang w:val="es-ES" w:eastAsia="hi-IN" w:bidi="hi-IN"/>
        </w:rPr>
        <w:t>, el que se obliga a atender subsanando de inmediato la irregularidad.</w:t>
      </w:r>
    </w:p>
    <w:p w:rsidR="00731912" w:rsidRDefault="00731912" w:rsidP="009428B8">
      <w:pPr>
        <w:tabs>
          <w:tab w:val="left" w:pos="-72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9428B8" w:rsidRPr="00CA7446" w:rsidRDefault="00DF1BB1" w:rsidP="009428B8">
      <w:pPr>
        <w:tabs>
          <w:tab w:val="left" w:pos="-72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VIGÉSIMA CUARTA</w:t>
      </w:r>
      <w:r w:rsidR="009428B8" w:rsidRPr="00CA7446">
        <w:rPr>
          <w:rFonts w:ascii="Arial" w:eastAsia="Arial Unicode MS" w:hAnsi="Arial" w:cs="Arial"/>
          <w:b/>
          <w:bCs/>
          <w:spacing w:val="-3"/>
          <w:kern w:val="1"/>
          <w:sz w:val="20"/>
          <w:szCs w:val="20"/>
          <w:lang w:val="es-ES" w:eastAsia="hi-IN" w:bidi="hi-IN"/>
        </w:rPr>
        <w:t xml:space="preserve">. </w:t>
      </w:r>
      <w:r w:rsidR="009428B8"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CONCILIACIÓN.</w:t>
      </w:r>
    </w:p>
    <w:p w:rsidR="003F3897" w:rsidRDefault="003F3897" w:rsidP="009428B8">
      <w:pPr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66BC9" w:rsidRPr="00CA7446" w:rsidRDefault="009428B8" w:rsidP="009428B8">
      <w:pPr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“EL AYUNTAMIENTO” 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y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acuerdan que para el caso de que se presenten desavenencias derivadas de la ejecución y cumplimiento del presente contrato se someterán al procedimiento de conciliación establecido en los artículos 147 y 148 de la Ley de Adquisiciones, Arrendamientos y Servicios del Sector Público Estatal y Municipal.</w:t>
      </w:r>
    </w:p>
    <w:p w:rsidR="009210DB" w:rsidRDefault="009210DB" w:rsidP="009428B8">
      <w:pPr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9428B8" w:rsidRPr="00CA7446" w:rsidRDefault="00DF1BB1" w:rsidP="009428B8">
      <w:pPr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VIGÉSIMA QUINTA</w:t>
      </w:r>
      <w:r w:rsidR="009428B8"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. DOMICILIOS</w:t>
      </w:r>
    </w:p>
    <w:p w:rsidR="009428B8" w:rsidRPr="00CA7446" w:rsidRDefault="009428B8" w:rsidP="009428B8">
      <w:pPr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Las partes señalan como sus domicilios convencionales para todos los efectos legales a que haya lugar y que se relacionan en el presente contrato, los que se indican en el apartado de Declaraciones, por lo que cualquier notificación judicial o extrajudicial, emplazamiento, requerimiento o diligencia que en dicho domicilio se practique, será enteramente válida, al tenor de lo dispuesto por el artículo 180 del Código Civil para el Estado Libre y Soberano de Puebla.</w:t>
      </w:r>
    </w:p>
    <w:p w:rsidR="009428B8" w:rsidRPr="00CA7446" w:rsidRDefault="009428B8" w:rsidP="009428B8">
      <w:pPr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82632D" w:rsidRDefault="0082632D" w:rsidP="009428B8">
      <w:pPr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82632D" w:rsidRDefault="0082632D" w:rsidP="009428B8">
      <w:pPr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9428B8" w:rsidRPr="00CA7446" w:rsidRDefault="00DF1BB1" w:rsidP="009428B8">
      <w:pPr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lastRenderedPageBreak/>
        <w:t>VIGÉSIMA SEXTA</w:t>
      </w:r>
      <w:r w:rsidR="009428B8"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. LEGISLACIÓN APLICABLE.</w:t>
      </w:r>
    </w:p>
    <w:p w:rsidR="009428B8" w:rsidRPr="00CA7446" w:rsidRDefault="009428B8" w:rsidP="009428B8">
      <w:pPr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A50E6A" w:rsidRDefault="009428B8" w:rsidP="009428B8">
      <w:pPr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y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“LA EMPRESA” 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se obligan a sujetarse estrictamente a todas y cada una de las cláusulas que integran el presente contrato, a la Ley de Adquisiciones, Arrendamientos y Servicios del Sec</w:t>
      </w:r>
      <w:r w:rsidR="00135E14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tor Público Estatal y Municipal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; al Código Civil para el Estado Libre y Soberano de Puebla; al Código de Procedimientos Civiles para el Estado Libre y Soberano de Puebla; y a las demás disposiciones jurídicas aplicables.</w:t>
      </w:r>
    </w:p>
    <w:p w:rsidR="00EF759C" w:rsidRDefault="00EF759C" w:rsidP="009428B8">
      <w:pPr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9428B8" w:rsidRPr="00CA7446" w:rsidRDefault="00DF1BB1" w:rsidP="009428B8">
      <w:pPr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VIGÉSIMA SEPTIMA</w:t>
      </w:r>
      <w:r w:rsidR="009428B8"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. JURISDICCIÓN.</w:t>
      </w:r>
    </w:p>
    <w:p w:rsidR="009428B8" w:rsidRPr="00CA7446" w:rsidRDefault="009428B8" w:rsidP="009428B8">
      <w:pPr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y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convienen </w:t>
      </w:r>
      <w:r w:rsidR="00775882"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que,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para la interpretación y cumplimiento de este contrato, así como para lo no previsto en el mismo, se someterán a la jurisdicción y competencia de los </w:t>
      </w:r>
      <w:r w:rsidRPr="00CA7446">
        <w:rPr>
          <w:rFonts w:ascii="Arial" w:eastAsia="Arial Unicode MS" w:hAnsi="Arial" w:cs="Arial"/>
          <w:color w:val="000000" w:themeColor="text1"/>
          <w:kern w:val="1"/>
          <w:sz w:val="20"/>
          <w:szCs w:val="20"/>
          <w:lang w:val="es-ES" w:eastAsia="hi-IN" w:bidi="hi-IN"/>
        </w:rPr>
        <w:t>Tribunales en el Distrito Judicial de Atlixco</w:t>
      </w:r>
      <w:r w:rsidRPr="00CA7446">
        <w:rPr>
          <w:rFonts w:ascii="Arial" w:eastAsia="Arial Unicode MS" w:hAnsi="Arial" w:cs="Arial"/>
          <w:color w:val="000000" w:themeColor="text1"/>
          <w:kern w:val="1"/>
          <w:sz w:val="20"/>
          <w:szCs w:val="20"/>
          <w:lang w:eastAsia="hi-IN" w:bidi="hi-IN"/>
        </w:rPr>
        <w:t>,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renunciando expresamente al fuero que pudiera corresponderles en razón de su domicilio actual o futuro.</w:t>
      </w:r>
    </w:p>
    <w:bookmarkEnd w:id="0"/>
    <w:bookmarkEnd w:id="1"/>
    <w:p w:rsidR="009428B8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LEÍDO QUE FUE POR LAS PARTES QUE EN EL INTERVIENEN Y ENTERADAS DE SU CONTENIDO Y ALCANCE LEGAL, SE FIRMA EL PRESENTE CONTRATO EN DOS TANTOS, AL MARGEN</w:t>
      </w:r>
      <w:r w:rsidR="00775882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Y AL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CALCE, EN LA CIUDAD DE ATLIXCO, ESTADO DE PUEBLA, A </w:t>
      </w:r>
      <w:r w:rsidR="000A6C90"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fldChar w:fldCharType="begin"/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instrText xml:space="preserve"> MERGEFIELD FIRMA_DE_CONTRATO </w:instrText>
      </w:r>
      <w:r w:rsidR="000A6C90"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fldChar w:fldCharType="separate"/>
      </w:r>
      <w:r w:rsidR="00D22C7A">
        <w:rPr>
          <w:rFonts w:ascii="Arial" w:eastAsia="Arial Unicode MS" w:hAnsi="Arial" w:cs="Arial"/>
          <w:b/>
          <w:noProof/>
          <w:kern w:val="1"/>
          <w:sz w:val="20"/>
          <w:szCs w:val="20"/>
          <w:lang w:eastAsia="hi-IN" w:bidi="hi-IN"/>
        </w:rPr>
        <w:t>04</w:t>
      </w:r>
      <w:r w:rsidRPr="00373686">
        <w:rPr>
          <w:rFonts w:ascii="Arial" w:eastAsia="Arial Unicode MS" w:hAnsi="Arial" w:cs="Arial"/>
          <w:b/>
          <w:noProof/>
          <w:kern w:val="1"/>
          <w:sz w:val="20"/>
          <w:szCs w:val="20"/>
          <w:lang w:eastAsia="hi-IN" w:bidi="hi-IN"/>
        </w:rPr>
        <w:t xml:space="preserve"> DE </w:t>
      </w:r>
      <w:r w:rsidR="00D22C7A">
        <w:rPr>
          <w:rFonts w:ascii="Arial" w:eastAsia="Arial Unicode MS" w:hAnsi="Arial" w:cs="Arial"/>
          <w:b/>
          <w:noProof/>
          <w:kern w:val="1"/>
          <w:sz w:val="20"/>
          <w:szCs w:val="20"/>
          <w:lang w:eastAsia="hi-IN" w:bidi="hi-IN"/>
        </w:rPr>
        <w:t>MAYO</w:t>
      </w:r>
      <w:r w:rsidR="00872867">
        <w:rPr>
          <w:rFonts w:ascii="Arial" w:eastAsia="Arial Unicode MS" w:hAnsi="Arial" w:cs="Arial"/>
          <w:b/>
          <w:noProof/>
          <w:kern w:val="1"/>
          <w:sz w:val="20"/>
          <w:szCs w:val="20"/>
          <w:lang w:eastAsia="hi-IN" w:bidi="hi-IN"/>
        </w:rPr>
        <w:t xml:space="preserve"> </w:t>
      </w:r>
      <w:r w:rsidRPr="00373686">
        <w:rPr>
          <w:rFonts w:ascii="Arial" w:eastAsia="Arial Unicode MS" w:hAnsi="Arial" w:cs="Arial"/>
          <w:b/>
          <w:noProof/>
          <w:kern w:val="1"/>
          <w:sz w:val="20"/>
          <w:szCs w:val="20"/>
          <w:lang w:eastAsia="hi-IN" w:bidi="hi-IN"/>
        </w:rPr>
        <w:t>DE 201</w:t>
      </w:r>
      <w:r w:rsidR="000A6C90"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fldChar w:fldCharType="end"/>
      </w:r>
      <w:r w:rsidR="00FA39A8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7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.</w:t>
      </w:r>
    </w:p>
    <w:p w:rsidR="009428B8" w:rsidRDefault="009428B8" w:rsidP="009428B8">
      <w:pPr>
        <w:suppressAutoHyphens/>
        <w:spacing w:after="0" w:line="200" w:lineRule="atLeast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428B8" w:rsidRPr="00CA7446" w:rsidRDefault="009428B8" w:rsidP="003E4D2F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POR “EL AYUNTAMIENTO”</w:t>
      </w:r>
    </w:p>
    <w:p w:rsidR="009428B8" w:rsidRDefault="009428B8" w:rsidP="003E4D2F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3F1D7D" w:rsidRDefault="003F1D7D" w:rsidP="003E4D2F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428B8" w:rsidRPr="00CA7446" w:rsidRDefault="009428B8" w:rsidP="003E4D2F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ING. JOSE LUIS GALEAZZI BERRA</w:t>
      </w:r>
    </w:p>
    <w:p w:rsidR="009428B8" w:rsidRPr="00CA7446" w:rsidRDefault="009428B8" w:rsidP="003E4D2F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PRESIDENTE MUNICIPAL CONSTITUCIONAL DE ATLIXCO, PUEBLA.</w:t>
      </w:r>
    </w:p>
    <w:p w:rsidR="005136DB" w:rsidRDefault="005136DB" w:rsidP="00766BC9">
      <w:pPr>
        <w:suppressAutoHyphens/>
        <w:spacing w:after="0" w:line="200" w:lineRule="atLeast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9428B8" w:rsidRPr="00CA7446" w:rsidRDefault="009428B8" w:rsidP="00A50E6A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POR “LA EMPRESA”</w:t>
      </w:r>
    </w:p>
    <w:p w:rsidR="009428B8" w:rsidRPr="00CA7446" w:rsidRDefault="009428B8" w:rsidP="00A50E6A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677300" w:rsidRDefault="00677300" w:rsidP="00A50E6A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D22C7A" w:rsidRDefault="00D22C7A" w:rsidP="00D22C7A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LA EMPRESA MASTER ALLOYS COMPANY S.A. DE C.V.</w:t>
      </w:r>
    </w:p>
    <w:p w:rsidR="00D22C7A" w:rsidRDefault="00D22C7A" w:rsidP="00D22C7A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REPRESENTADA POR </w:t>
      </w:r>
    </w:p>
    <w:p w:rsidR="00D22C7A" w:rsidRDefault="00D22C7A" w:rsidP="00D22C7A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C. BELMAR SAGNITE CUAPIO COYOTZI</w:t>
      </w:r>
    </w:p>
    <w:p w:rsidR="00D22C7A" w:rsidRDefault="00D22C7A" w:rsidP="00D22C7A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REPRESENTANTE LEGAL.</w:t>
      </w:r>
    </w:p>
    <w:p w:rsidR="00766BC9" w:rsidRPr="006E42CD" w:rsidRDefault="00766BC9" w:rsidP="002664DB">
      <w:pPr>
        <w:jc w:val="both"/>
        <w:rPr>
          <w:rFonts w:ascii="Arial" w:eastAsia="Arial Unicode MS" w:hAnsi="Arial" w:cs="Arial"/>
          <w:b/>
          <w:kern w:val="1"/>
          <w:sz w:val="14"/>
          <w:szCs w:val="14"/>
          <w:lang w:eastAsia="hi-IN" w:bidi="hi-IN"/>
        </w:rPr>
      </w:pPr>
    </w:p>
    <w:p w:rsidR="009428B8" w:rsidRPr="00205E7B" w:rsidRDefault="00DF1BB1" w:rsidP="00766BC9">
      <w:pPr>
        <w:jc w:val="both"/>
        <w:rPr>
          <w:rFonts w:ascii="Arial" w:hAnsi="Arial" w:cs="Arial"/>
          <w:b/>
          <w:sz w:val="14"/>
          <w:szCs w:val="14"/>
        </w:rPr>
      </w:pPr>
      <w:r w:rsidRPr="00205E7B">
        <w:rPr>
          <w:rFonts w:ascii="Arial" w:eastAsia="Arial Unicode MS" w:hAnsi="Arial" w:cs="Arial"/>
          <w:b/>
          <w:kern w:val="1"/>
          <w:sz w:val="14"/>
          <w:szCs w:val="14"/>
          <w:lang w:eastAsia="hi-IN" w:bidi="hi-IN"/>
        </w:rPr>
        <w:t xml:space="preserve">LAS FIRMAS Y </w:t>
      </w:r>
      <w:r w:rsidR="008D19D6" w:rsidRPr="00205E7B">
        <w:rPr>
          <w:rFonts w:ascii="Arial" w:eastAsia="Arial Unicode MS" w:hAnsi="Arial" w:cs="Arial"/>
          <w:b/>
          <w:kern w:val="1"/>
          <w:sz w:val="14"/>
          <w:szCs w:val="14"/>
          <w:lang w:eastAsia="hi-IN" w:bidi="hi-IN"/>
        </w:rPr>
        <w:t xml:space="preserve">RUBRICAS QUE ANTECEDEN CORRESPONDEN AL CONTRATO DE COMPRA-VENTA NO. </w:t>
      </w:r>
      <w:r w:rsidR="000A6C90" w:rsidRPr="00205E7B">
        <w:rPr>
          <w:rFonts w:ascii="Arial" w:eastAsia="Arial Unicode MS" w:hAnsi="Arial" w:cs="Arial"/>
          <w:b/>
          <w:kern w:val="1"/>
          <w:sz w:val="14"/>
          <w:szCs w:val="14"/>
          <w:lang w:eastAsia="hi-IN" w:bidi="hi-IN"/>
        </w:rPr>
        <w:fldChar w:fldCharType="begin"/>
      </w:r>
      <w:r w:rsidR="009428B8" w:rsidRPr="00205E7B">
        <w:rPr>
          <w:rFonts w:ascii="Arial" w:eastAsia="Arial Unicode MS" w:hAnsi="Arial" w:cs="Arial"/>
          <w:b/>
          <w:kern w:val="1"/>
          <w:sz w:val="14"/>
          <w:szCs w:val="14"/>
          <w:lang w:eastAsia="hi-IN" w:bidi="hi-IN"/>
        </w:rPr>
        <w:instrText xml:space="preserve"> MERGEFIELD NUMERO_DE_OBRA </w:instrText>
      </w:r>
      <w:r w:rsidR="000A6C90" w:rsidRPr="00205E7B">
        <w:rPr>
          <w:rFonts w:ascii="Arial" w:eastAsia="Arial Unicode MS" w:hAnsi="Arial" w:cs="Arial"/>
          <w:b/>
          <w:kern w:val="1"/>
          <w:sz w:val="14"/>
          <w:szCs w:val="14"/>
          <w:lang w:eastAsia="hi-IN" w:bidi="hi-IN"/>
        </w:rPr>
        <w:fldChar w:fldCharType="separate"/>
      </w:r>
      <w:r w:rsidR="00D22C7A" w:rsidRPr="00205E7B">
        <w:rPr>
          <w:rFonts w:ascii="Arial" w:eastAsia="Arial Unicode MS" w:hAnsi="Arial" w:cs="Arial"/>
          <w:b/>
          <w:noProof/>
          <w:kern w:val="1"/>
          <w:sz w:val="14"/>
          <w:szCs w:val="14"/>
          <w:lang w:eastAsia="hi-IN" w:bidi="hi-IN"/>
        </w:rPr>
        <w:t>CMADJ-153</w:t>
      </w:r>
      <w:r w:rsidR="008D19D6" w:rsidRPr="00205E7B">
        <w:rPr>
          <w:rFonts w:ascii="Arial" w:eastAsia="Arial Unicode MS" w:hAnsi="Arial" w:cs="Arial"/>
          <w:b/>
          <w:noProof/>
          <w:kern w:val="1"/>
          <w:sz w:val="14"/>
          <w:szCs w:val="14"/>
          <w:lang w:eastAsia="hi-IN" w:bidi="hi-IN"/>
        </w:rPr>
        <w:t>-201</w:t>
      </w:r>
      <w:r w:rsidR="000A6C90" w:rsidRPr="00205E7B">
        <w:rPr>
          <w:rFonts w:ascii="Arial" w:eastAsia="Arial Unicode MS" w:hAnsi="Arial" w:cs="Arial"/>
          <w:b/>
          <w:kern w:val="1"/>
          <w:sz w:val="14"/>
          <w:szCs w:val="14"/>
          <w:lang w:eastAsia="hi-IN" w:bidi="hi-IN"/>
        </w:rPr>
        <w:fldChar w:fldCharType="end"/>
      </w:r>
      <w:r w:rsidR="00FA39A8" w:rsidRPr="00205E7B">
        <w:rPr>
          <w:rFonts w:ascii="Arial" w:eastAsia="Arial Unicode MS" w:hAnsi="Arial" w:cs="Arial"/>
          <w:b/>
          <w:kern w:val="1"/>
          <w:sz w:val="14"/>
          <w:szCs w:val="14"/>
          <w:lang w:eastAsia="hi-IN" w:bidi="hi-IN"/>
        </w:rPr>
        <w:t>7</w:t>
      </w:r>
      <w:r w:rsidR="008D19D6" w:rsidRPr="00205E7B">
        <w:rPr>
          <w:rFonts w:ascii="Arial" w:eastAsia="Arial Unicode MS" w:hAnsi="Arial" w:cs="Arial"/>
          <w:b/>
          <w:kern w:val="1"/>
          <w:sz w:val="14"/>
          <w:szCs w:val="14"/>
          <w:lang w:eastAsia="hi-IN" w:bidi="hi-IN"/>
        </w:rPr>
        <w:t xml:space="preserve"> DENOMINADO </w:t>
      </w:r>
      <w:r w:rsidR="000A6C90" w:rsidRPr="00205E7B">
        <w:rPr>
          <w:rFonts w:ascii="Arial" w:hAnsi="Arial" w:cs="Arial"/>
          <w:b/>
          <w:noProof/>
          <w:sz w:val="14"/>
          <w:szCs w:val="14"/>
          <w:lang w:val="es-ES_tradnl"/>
        </w:rPr>
        <w:fldChar w:fldCharType="begin"/>
      </w:r>
      <w:r w:rsidR="00F92B40" w:rsidRPr="00205E7B">
        <w:rPr>
          <w:rFonts w:ascii="Arial" w:hAnsi="Arial" w:cs="Arial"/>
          <w:b/>
          <w:noProof/>
          <w:sz w:val="14"/>
          <w:szCs w:val="14"/>
          <w:lang w:val="es-ES_tradnl"/>
        </w:rPr>
        <w:instrText xml:space="preserve"> MERGEFIELD NOMBRE_DE_LA_OBRA </w:instrText>
      </w:r>
      <w:r w:rsidR="000A6C90" w:rsidRPr="00205E7B">
        <w:rPr>
          <w:rFonts w:ascii="Arial" w:hAnsi="Arial" w:cs="Arial"/>
          <w:b/>
          <w:noProof/>
          <w:sz w:val="14"/>
          <w:szCs w:val="14"/>
          <w:lang w:val="es-ES_tradnl"/>
        </w:rPr>
        <w:fldChar w:fldCharType="separate"/>
      </w:r>
      <w:r w:rsidR="008D19D6" w:rsidRPr="00205E7B">
        <w:rPr>
          <w:rFonts w:ascii="Arial" w:hAnsi="Arial" w:cs="Arial"/>
          <w:b/>
          <w:noProof/>
          <w:sz w:val="14"/>
          <w:szCs w:val="14"/>
          <w:lang w:val="es-ES_tradnl"/>
        </w:rPr>
        <w:t>"</w:t>
      </w:r>
      <w:r w:rsidR="00D22C7A" w:rsidRPr="00205E7B">
        <w:rPr>
          <w:rFonts w:ascii="Arial" w:hAnsi="Arial" w:cs="Arial"/>
          <w:b/>
          <w:noProof/>
          <w:sz w:val="14"/>
          <w:szCs w:val="14"/>
          <w:lang w:val="es-ES_tradnl"/>
        </w:rPr>
        <w:t>ADQUISICIÓN DE SOMBRILLAS PARA EVENTO DE DÍA DE LAS MADRES</w:t>
      </w:r>
      <w:r w:rsidR="008D19D6" w:rsidRPr="00205E7B">
        <w:rPr>
          <w:rFonts w:ascii="Arial" w:hAnsi="Arial" w:cs="Arial"/>
          <w:b/>
          <w:noProof/>
          <w:sz w:val="14"/>
          <w:szCs w:val="14"/>
          <w:lang w:val="es-ES_tradnl"/>
        </w:rPr>
        <w:t>"</w:t>
      </w:r>
      <w:r w:rsidR="000A6C90" w:rsidRPr="00205E7B">
        <w:rPr>
          <w:rFonts w:ascii="Arial" w:hAnsi="Arial" w:cs="Arial"/>
          <w:b/>
          <w:noProof/>
          <w:sz w:val="14"/>
          <w:szCs w:val="14"/>
          <w:lang w:val="es-ES_tradnl"/>
        </w:rPr>
        <w:fldChar w:fldCharType="end"/>
      </w:r>
      <w:r w:rsidR="008D19D6" w:rsidRPr="00205E7B">
        <w:rPr>
          <w:rFonts w:ascii="Arial" w:hAnsi="Arial" w:cs="Arial"/>
          <w:b/>
          <w:noProof/>
          <w:sz w:val="14"/>
          <w:szCs w:val="14"/>
          <w:lang w:val="es-ES_tradnl"/>
        </w:rPr>
        <w:t xml:space="preserve"> </w:t>
      </w:r>
      <w:r w:rsidR="008D19D6" w:rsidRPr="00205E7B">
        <w:rPr>
          <w:rFonts w:ascii="Arial" w:eastAsia="Arial Unicode MS" w:hAnsi="Arial" w:cs="Arial"/>
          <w:b/>
          <w:kern w:val="1"/>
          <w:sz w:val="14"/>
          <w:szCs w:val="14"/>
          <w:lang w:eastAsia="hi-IN" w:bidi="hi-IN"/>
        </w:rPr>
        <w:t xml:space="preserve">DE FECHA </w:t>
      </w:r>
      <w:r w:rsidR="000A6C90" w:rsidRPr="00205E7B">
        <w:rPr>
          <w:rFonts w:ascii="Arial" w:eastAsia="Arial Unicode MS" w:hAnsi="Arial" w:cs="Arial"/>
          <w:b/>
          <w:kern w:val="1"/>
          <w:sz w:val="14"/>
          <w:szCs w:val="14"/>
          <w:lang w:eastAsia="hi-IN" w:bidi="hi-IN"/>
        </w:rPr>
        <w:fldChar w:fldCharType="begin"/>
      </w:r>
      <w:r w:rsidR="009428B8" w:rsidRPr="00205E7B">
        <w:rPr>
          <w:rFonts w:ascii="Arial" w:eastAsia="Arial Unicode MS" w:hAnsi="Arial" w:cs="Arial"/>
          <w:b/>
          <w:kern w:val="1"/>
          <w:sz w:val="14"/>
          <w:szCs w:val="14"/>
          <w:lang w:eastAsia="hi-IN" w:bidi="hi-IN"/>
        </w:rPr>
        <w:instrText xml:space="preserve"> MERGEFIELD FIRMA_DE_CONTRATO </w:instrText>
      </w:r>
      <w:r w:rsidR="000A6C90" w:rsidRPr="00205E7B">
        <w:rPr>
          <w:rFonts w:ascii="Arial" w:eastAsia="Arial Unicode MS" w:hAnsi="Arial" w:cs="Arial"/>
          <w:b/>
          <w:kern w:val="1"/>
          <w:sz w:val="14"/>
          <w:szCs w:val="14"/>
          <w:lang w:eastAsia="hi-IN" w:bidi="hi-IN"/>
        </w:rPr>
        <w:fldChar w:fldCharType="separate"/>
      </w:r>
      <w:r w:rsidR="00205E7B" w:rsidRPr="00205E7B">
        <w:rPr>
          <w:rFonts w:ascii="Arial" w:eastAsia="Arial Unicode MS" w:hAnsi="Arial" w:cs="Arial"/>
          <w:b/>
          <w:noProof/>
          <w:kern w:val="1"/>
          <w:sz w:val="14"/>
          <w:szCs w:val="14"/>
          <w:lang w:eastAsia="hi-IN" w:bidi="hi-IN"/>
        </w:rPr>
        <w:t>02</w:t>
      </w:r>
      <w:r w:rsidR="008D19D6" w:rsidRPr="00205E7B">
        <w:rPr>
          <w:rFonts w:ascii="Arial" w:eastAsia="Arial Unicode MS" w:hAnsi="Arial" w:cs="Arial"/>
          <w:b/>
          <w:noProof/>
          <w:kern w:val="1"/>
          <w:sz w:val="14"/>
          <w:szCs w:val="14"/>
          <w:lang w:eastAsia="hi-IN" w:bidi="hi-IN"/>
        </w:rPr>
        <w:t xml:space="preserve"> DE </w:t>
      </w:r>
      <w:r w:rsidR="00205E7B" w:rsidRPr="00205E7B">
        <w:rPr>
          <w:rFonts w:ascii="Arial" w:eastAsia="Arial Unicode MS" w:hAnsi="Arial" w:cs="Arial"/>
          <w:b/>
          <w:noProof/>
          <w:kern w:val="1"/>
          <w:sz w:val="14"/>
          <w:szCs w:val="14"/>
          <w:lang w:eastAsia="hi-IN" w:bidi="hi-IN"/>
        </w:rPr>
        <w:t>MAYO</w:t>
      </w:r>
      <w:r w:rsidR="008D19D6" w:rsidRPr="00205E7B">
        <w:rPr>
          <w:rFonts w:ascii="Arial" w:eastAsia="Arial Unicode MS" w:hAnsi="Arial" w:cs="Arial"/>
          <w:b/>
          <w:noProof/>
          <w:kern w:val="1"/>
          <w:sz w:val="14"/>
          <w:szCs w:val="14"/>
          <w:lang w:eastAsia="hi-IN" w:bidi="hi-IN"/>
        </w:rPr>
        <w:t xml:space="preserve"> DE 201</w:t>
      </w:r>
      <w:r w:rsidR="000A6C90" w:rsidRPr="00205E7B">
        <w:rPr>
          <w:rFonts w:ascii="Arial" w:eastAsia="Arial Unicode MS" w:hAnsi="Arial" w:cs="Arial"/>
          <w:b/>
          <w:kern w:val="1"/>
          <w:sz w:val="14"/>
          <w:szCs w:val="14"/>
          <w:lang w:eastAsia="hi-IN" w:bidi="hi-IN"/>
        </w:rPr>
        <w:fldChar w:fldCharType="end"/>
      </w:r>
      <w:r w:rsidR="00FA39A8" w:rsidRPr="00205E7B">
        <w:rPr>
          <w:rFonts w:ascii="Arial" w:eastAsia="Arial Unicode MS" w:hAnsi="Arial" w:cs="Arial"/>
          <w:b/>
          <w:kern w:val="1"/>
          <w:sz w:val="14"/>
          <w:szCs w:val="14"/>
          <w:lang w:eastAsia="hi-IN" w:bidi="hi-IN"/>
        </w:rPr>
        <w:t>7</w:t>
      </w:r>
      <w:r w:rsidR="008D19D6" w:rsidRPr="00205E7B">
        <w:rPr>
          <w:rFonts w:ascii="Arial" w:eastAsia="Arial Unicode MS" w:hAnsi="Arial" w:cs="Arial"/>
          <w:b/>
          <w:kern w:val="1"/>
          <w:sz w:val="14"/>
          <w:szCs w:val="14"/>
          <w:lang w:eastAsia="hi-IN" w:bidi="hi-IN"/>
        </w:rPr>
        <w:t xml:space="preserve"> CELEBRADO POR EL HONORABLE AYUNTAMIENTO DE ATLIXCO Y LA EMPRESA </w:t>
      </w:r>
      <w:r w:rsidR="00205E7B" w:rsidRPr="00205E7B">
        <w:rPr>
          <w:rFonts w:ascii="Arial" w:eastAsia="Arial Unicode MS" w:hAnsi="Arial" w:cs="Arial"/>
          <w:b/>
          <w:kern w:val="1"/>
          <w:sz w:val="14"/>
          <w:szCs w:val="14"/>
          <w:lang w:eastAsia="hi-IN" w:bidi="hi-IN"/>
        </w:rPr>
        <w:t>MASTER ALLOYS COMPANY S.A. DE C.V</w:t>
      </w:r>
      <w:r w:rsidR="008D19D6" w:rsidRPr="00205E7B">
        <w:rPr>
          <w:rFonts w:ascii="Arial" w:eastAsia="Arial Unicode MS" w:hAnsi="Arial" w:cs="Arial"/>
          <w:b/>
          <w:kern w:val="1"/>
          <w:sz w:val="14"/>
          <w:szCs w:val="14"/>
          <w:lang w:eastAsia="hi-IN" w:bidi="hi-IN"/>
        </w:rPr>
        <w:t xml:space="preserve">. POR UN MONTO DE </w:t>
      </w:r>
      <w:r w:rsidR="008D19D6" w:rsidRPr="00205E7B">
        <w:rPr>
          <w:rFonts w:ascii="Arial" w:hAnsi="Arial" w:cs="Arial"/>
          <w:b/>
          <w:bCs/>
          <w:sz w:val="14"/>
          <w:szCs w:val="14"/>
        </w:rPr>
        <w:t xml:space="preserve"> </w:t>
      </w:r>
      <w:r w:rsidR="0082632D" w:rsidRPr="0082632D">
        <w:rPr>
          <w:rFonts w:ascii="Arial" w:hAnsi="Arial" w:cs="Arial"/>
          <w:b/>
          <w:bCs/>
          <w:sz w:val="14"/>
          <w:szCs w:val="14"/>
        </w:rPr>
        <w:t>$79,500.00 (SETENTA Y NUEVE MIL QUINIENTOS PESOS 00/100 M.N.) MÁS $12,720.00 (DOCE MIL SETECIENTOS VEINTE PESOS 00/100 M.N.) EQUIVALENTE AL 16% DEL I.V.A, DANDO UN TOTAL DE $92,220.00 (NOVENTA Y DOS MIL DOSCIENTOS VEINTE PESOS 00/100 M.N.).</w:t>
      </w:r>
      <w:r w:rsidR="00205E7B" w:rsidRPr="00205E7B">
        <w:rPr>
          <w:rFonts w:ascii="Arial" w:hAnsi="Arial" w:cs="Arial"/>
          <w:b/>
          <w:bCs/>
          <w:sz w:val="14"/>
          <w:szCs w:val="14"/>
        </w:rPr>
        <w:t xml:space="preserve"> </w:t>
      </w:r>
      <w:r w:rsidR="008D19D6" w:rsidRPr="00205E7B">
        <w:rPr>
          <w:rFonts w:ascii="Arial" w:eastAsia="Arial Unicode MS" w:hAnsi="Arial" w:cs="Arial"/>
          <w:b/>
          <w:kern w:val="1"/>
          <w:sz w:val="14"/>
          <w:szCs w:val="14"/>
          <w:lang w:eastAsia="hi-IN" w:bidi="hi-IN"/>
        </w:rPr>
        <w:t xml:space="preserve">Y UNA VIGENCIA </w:t>
      </w:r>
      <w:r w:rsidR="001B272E">
        <w:rPr>
          <w:rFonts w:ascii="Arial" w:hAnsi="Arial" w:cs="Arial"/>
          <w:b/>
          <w:sz w:val="14"/>
          <w:szCs w:val="14"/>
        </w:rPr>
        <w:t>DEL 04</w:t>
      </w:r>
      <w:r w:rsidR="00FA39A8" w:rsidRPr="00205E7B">
        <w:rPr>
          <w:rFonts w:ascii="Arial" w:hAnsi="Arial" w:cs="Arial"/>
          <w:b/>
          <w:sz w:val="14"/>
          <w:szCs w:val="14"/>
        </w:rPr>
        <w:t xml:space="preserve"> DE </w:t>
      </w:r>
      <w:r w:rsidR="00205E7B">
        <w:rPr>
          <w:rFonts w:ascii="Arial" w:hAnsi="Arial" w:cs="Arial"/>
          <w:b/>
          <w:sz w:val="14"/>
          <w:szCs w:val="14"/>
        </w:rPr>
        <w:t>MAYO</w:t>
      </w:r>
      <w:r w:rsidR="00FA39A8" w:rsidRPr="00205E7B">
        <w:rPr>
          <w:rFonts w:ascii="Arial" w:hAnsi="Arial" w:cs="Arial"/>
          <w:b/>
          <w:sz w:val="14"/>
          <w:szCs w:val="14"/>
        </w:rPr>
        <w:t xml:space="preserve"> DE 2017</w:t>
      </w:r>
      <w:r w:rsidR="008D19D6" w:rsidRPr="00205E7B">
        <w:rPr>
          <w:rFonts w:ascii="Arial" w:hAnsi="Arial" w:cs="Arial"/>
          <w:b/>
          <w:sz w:val="14"/>
          <w:szCs w:val="14"/>
        </w:rPr>
        <w:t xml:space="preserve"> AL </w:t>
      </w:r>
      <w:r w:rsidR="00205E7B">
        <w:rPr>
          <w:rFonts w:ascii="Arial" w:hAnsi="Arial" w:cs="Arial"/>
          <w:b/>
          <w:sz w:val="14"/>
          <w:szCs w:val="14"/>
        </w:rPr>
        <w:t>09</w:t>
      </w:r>
      <w:r w:rsidR="00FA39A8" w:rsidRPr="00205E7B">
        <w:rPr>
          <w:rFonts w:ascii="Arial" w:hAnsi="Arial" w:cs="Arial"/>
          <w:b/>
          <w:sz w:val="14"/>
          <w:szCs w:val="14"/>
        </w:rPr>
        <w:t xml:space="preserve"> DE </w:t>
      </w:r>
      <w:r w:rsidR="00205E7B">
        <w:rPr>
          <w:rFonts w:ascii="Arial" w:hAnsi="Arial" w:cs="Arial"/>
          <w:b/>
          <w:sz w:val="14"/>
          <w:szCs w:val="14"/>
        </w:rPr>
        <w:t>MAYO</w:t>
      </w:r>
      <w:r w:rsidR="008D19D6" w:rsidRPr="00205E7B">
        <w:rPr>
          <w:rFonts w:ascii="Arial" w:hAnsi="Arial" w:cs="Arial"/>
          <w:b/>
          <w:sz w:val="14"/>
          <w:szCs w:val="14"/>
        </w:rPr>
        <w:t xml:space="preserve"> </w:t>
      </w:r>
      <w:r w:rsidR="00135E14" w:rsidRPr="00205E7B">
        <w:rPr>
          <w:rFonts w:ascii="Arial" w:hAnsi="Arial" w:cs="Arial"/>
          <w:b/>
          <w:sz w:val="14"/>
          <w:szCs w:val="14"/>
        </w:rPr>
        <w:t>DE 201</w:t>
      </w:r>
      <w:r w:rsidR="00FA39A8" w:rsidRPr="00205E7B">
        <w:rPr>
          <w:rFonts w:ascii="Arial" w:hAnsi="Arial" w:cs="Arial"/>
          <w:b/>
          <w:sz w:val="14"/>
          <w:szCs w:val="14"/>
        </w:rPr>
        <w:t>7</w:t>
      </w:r>
      <w:bookmarkStart w:id="2" w:name="_GoBack"/>
      <w:bookmarkEnd w:id="2"/>
      <w:r w:rsidRPr="00205E7B">
        <w:rPr>
          <w:rFonts w:ascii="Arial" w:hAnsi="Arial" w:cs="Arial"/>
          <w:b/>
          <w:sz w:val="14"/>
          <w:szCs w:val="14"/>
        </w:rPr>
        <w:t>.</w:t>
      </w:r>
    </w:p>
    <w:sectPr w:rsidR="009428B8" w:rsidRPr="00205E7B" w:rsidSect="00F61B9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03B" w:rsidRDefault="000C403B" w:rsidP="009428B8">
      <w:pPr>
        <w:spacing w:after="0" w:line="240" w:lineRule="auto"/>
      </w:pPr>
      <w:r>
        <w:separator/>
      </w:r>
    </w:p>
  </w:endnote>
  <w:endnote w:type="continuationSeparator" w:id="0">
    <w:p w:rsidR="000C403B" w:rsidRDefault="000C403B" w:rsidP="0094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03B" w:rsidRDefault="001B272E" w:rsidP="009428B8">
    <w:pPr>
      <w:pStyle w:val="Piedepgina"/>
      <w:jc w:val="right"/>
    </w:pPr>
    <w:sdt>
      <w:sdtPr>
        <w:id w:val="528770748"/>
        <w:docPartObj>
          <w:docPartGallery w:val="Page Numbers (Bottom of Page)"/>
          <w:docPartUnique/>
        </w:docPartObj>
      </w:sdtPr>
      <w:sdtEndPr/>
      <w:sdtContent>
        <w:r w:rsidR="00B66DCF">
          <w:fldChar w:fldCharType="begin"/>
        </w:r>
        <w:r w:rsidR="00B66DCF">
          <w:instrText>PAGE   \* MERGEFORMAT</w:instrText>
        </w:r>
        <w:r w:rsidR="00B66DCF">
          <w:fldChar w:fldCharType="separate"/>
        </w:r>
        <w:r w:rsidRPr="001B272E">
          <w:rPr>
            <w:noProof/>
            <w:lang w:val="es-ES"/>
          </w:rPr>
          <w:t>11</w:t>
        </w:r>
        <w:r w:rsidR="00B66DCF">
          <w:rPr>
            <w:noProof/>
            <w:lang w:val="es-ES"/>
          </w:rPr>
          <w:fldChar w:fldCharType="end"/>
        </w:r>
      </w:sdtContent>
    </w:sdt>
    <w:r w:rsidR="00353C9C">
      <w:t>/1</w:t>
    </w:r>
    <w:r w:rsidR="00766BC9">
      <w:t>1</w:t>
    </w:r>
  </w:p>
  <w:p w:rsidR="00A8163E" w:rsidRDefault="00125307" w:rsidP="009428B8">
    <w:pPr>
      <w:pStyle w:val="Piedepgina"/>
      <w:jc w:val="right"/>
    </w:pPr>
    <w:r>
      <w:t>CMADJ-153</w:t>
    </w:r>
    <w:r w:rsidR="00E07000">
      <w:t>-2017</w:t>
    </w:r>
  </w:p>
  <w:p w:rsidR="000C403B" w:rsidRDefault="000C40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03B" w:rsidRDefault="000C403B" w:rsidP="009428B8">
      <w:pPr>
        <w:spacing w:after="0" w:line="240" w:lineRule="auto"/>
      </w:pPr>
      <w:r>
        <w:separator/>
      </w:r>
    </w:p>
  </w:footnote>
  <w:footnote w:type="continuationSeparator" w:id="0">
    <w:p w:rsidR="000C403B" w:rsidRDefault="000C403B" w:rsidP="00942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03B" w:rsidRDefault="00A8163E" w:rsidP="009428B8">
    <w:pPr>
      <w:tabs>
        <w:tab w:val="left" w:pos="1230"/>
        <w:tab w:val="right" w:pos="8838"/>
      </w:tabs>
    </w:pPr>
    <w:r w:rsidRPr="00703C6A">
      <w:rPr>
        <w:rFonts w:ascii="Arial" w:hAnsi="Arial" w:cs="Arial"/>
        <w:noProof/>
        <w:sz w:val="16"/>
        <w:lang w:eastAsia="es-MX"/>
      </w:rPr>
      <w:drawing>
        <wp:anchor distT="0" distB="0" distL="114300" distR="114300" simplePos="0" relativeHeight="251662848" behindDoc="0" locked="0" layoutInCell="1" allowOverlap="1" wp14:anchorId="5B56C939" wp14:editId="2B727D1B">
          <wp:simplePos x="0" y="0"/>
          <wp:positionH relativeFrom="column">
            <wp:posOffset>3549015</wp:posOffset>
          </wp:positionH>
          <wp:positionV relativeFrom="paragraph">
            <wp:posOffset>169545</wp:posOffset>
          </wp:positionV>
          <wp:extent cx="1982470" cy="1005840"/>
          <wp:effectExtent l="0" t="0" r="0" b="0"/>
          <wp:wrapSquare wrapText="bothSides"/>
          <wp:docPr id="43" name="Imagen 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47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403B">
      <w:rPr>
        <w:noProof/>
        <w:lang w:eastAsia="es-MX"/>
      </w:rPr>
      <w:drawing>
        <wp:anchor distT="0" distB="0" distL="114300" distR="114300" simplePos="0" relativeHeight="251656704" behindDoc="1" locked="0" layoutInCell="1" allowOverlap="1" wp14:anchorId="1C007234" wp14:editId="5829EC30">
          <wp:simplePos x="0" y="0"/>
          <wp:positionH relativeFrom="column">
            <wp:posOffset>367665</wp:posOffset>
          </wp:positionH>
          <wp:positionV relativeFrom="paragraph">
            <wp:posOffset>33020</wp:posOffset>
          </wp:positionV>
          <wp:extent cx="678815" cy="806450"/>
          <wp:effectExtent l="19050" t="0" r="6985" b="0"/>
          <wp:wrapNone/>
          <wp:docPr id="44" name="7 Imagen" descr="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escudo_mexic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806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C403B" w:rsidRDefault="000C403B" w:rsidP="009428B8">
    <w:pPr>
      <w:tabs>
        <w:tab w:val="left" w:pos="1230"/>
        <w:tab w:val="right" w:pos="8838"/>
      </w:tabs>
    </w:pPr>
  </w:p>
  <w:p w:rsidR="000C403B" w:rsidRDefault="000C403B" w:rsidP="009428B8">
    <w:pPr>
      <w:tabs>
        <w:tab w:val="left" w:pos="1230"/>
        <w:tab w:val="left" w:pos="3883"/>
        <w:tab w:val="right" w:pos="8838"/>
      </w:tabs>
    </w:pPr>
    <w:r>
      <w:tab/>
    </w:r>
  </w:p>
  <w:p w:rsidR="000C403B" w:rsidRPr="00693A04" w:rsidRDefault="000C403B" w:rsidP="009428B8">
    <w:pPr>
      <w:pStyle w:val="Sinespaciado"/>
      <w:rPr>
        <w:rFonts w:ascii="Arial Narrow" w:hAnsi="Arial Narrow"/>
        <w:sz w:val="18"/>
        <w:szCs w:val="18"/>
      </w:rPr>
    </w:pPr>
    <w:r w:rsidRPr="00693A04">
      <w:rPr>
        <w:rFonts w:ascii="Arial Narrow" w:hAnsi="Arial Narrow"/>
        <w:sz w:val="18"/>
        <w:szCs w:val="18"/>
      </w:rPr>
      <w:t>AYUNTAMIENTO CONSTITUCIONAL</w:t>
    </w:r>
  </w:p>
  <w:p w:rsidR="000C403B" w:rsidRPr="00693A04" w:rsidRDefault="000C403B" w:rsidP="009428B8">
    <w:pPr>
      <w:pStyle w:val="Sinespaciado"/>
      <w:ind w:firstLine="708"/>
      <w:rPr>
        <w:rFonts w:ascii="Arial Narrow" w:hAnsi="Arial Narrow"/>
        <w:sz w:val="18"/>
        <w:szCs w:val="18"/>
      </w:rPr>
    </w:pPr>
    <w:r w:rsidRPr="00693A04">
      <w:rPr>
        <w:rFonts w:ascii="Arial Narrow" w:hAnsi="Arial Narrow"/>
        <w:sz w:val="18"/>
        <w:szCs w:val="18"/>
      </w:rPr>
      <w:t>ATLIXCO, PUE.</w:t>
    </w:r>
  </w:p>
  <w:p w:rsidR="000C403B" w:rsidRDefault="000C403B" w:rsidP="009428B8">
    <w:pPr>
      <w:pStyle w:val="Sinespaciado"/>
      <w:ind w:left="708"/>
      <w:rPr>
        <w:rFonts w:ascii="Arial Narrow" w:hAnsi="Arial Narrow"/>
        <w:sz w:val="18"/>
        <w:szCs w:val="18"/>
      </w:rPr>
    </w:pPr>
    <w:r w:rsidRPr="00693A04">
      <w:rPr>
        <w:rFonts w:ascii="Arial Narrow" w:hAnsi="Arial Narrow"/>
        <w:sz w:val="18"/>
        <w:szCs w:val="18"/>
      </w:rPr>
      <w:t>20</w:t>
    </w:r>
    <w:r>
      <w:rPr>
        <w:rFonts w:ascii="Arial Narrow" w:hAnsi="Arial Narrow"/>
        <w:sz w:val="18"/>
        <w:szCs w:val="18"/>
      </w:rPr>
      <w:t>14-2018</w:t>
    </w:r>
  </w:p>
  <w:p w:rsidR="00A8163E" w:rsidRPr="009428B8" w:rsidRDefault="00A8163E" w:rsidP="009428B8">
    <w:pPr>
      <w:pStyle w:val="Sinespaciado"/>
      <w:ind w:left="708"/>
      <w:rPr>
        <w:rFonts w:ascii="Arial Narrow" w:hAnsi="Arial Narrow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67FF"/>
    <w:multiLevelType w:val="hybridMultilevel"/>
    <w:tmpl w:val="DD28F1E4"/>
    <w:lvl w:ilvl="0" w:tplc="5C50E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251D"/>
    <w:multiLevelType w:val="hybridMultilevel"/>
    <w:tmpl w:val="152A5532"/>
    <w:name w:val="WW8Num210"/>
    <w:lvl w:ilvl="0" w:tplc="9E10684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A495B45"/>
    <w:multiLevelType w:val="hybridMultilevel"/>
    <w:tmpl w:val="80A265C6"/>
    <w:lvl w:ilvl="0" w:tplc="3D704B84">
      <w:start w:val="1"/>
      <w:numFmt w:val="upperRoman"/>
      <w:lvlText w:val="%1."/>
      <w:lvlJc w:val="left"/>
      <w:pPr>
        <w:tabs>
          <w:tab w:val="num" w:pos="2400"/>
        </w:tabs>
        <w:ind w:left="2400" w:hanging="360"/>
      </w:pPr>
      <w:rPr>
        <w:rFonts w:hint="default"/>
        <w:b/>
      </w:rPr>
    </w:lvl>
    <w:lvl w:ilvl="1" w:tplc="E7C2AE2E">
      <w:start w:val="1"/>
      <w:numFmt w:val="none"/>
      <w:lvlText w:val="I.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8BBE9126">
      <w:start w:val="1"/>
      <w:numFmt w:val="none"/>
      <w:lvlText w:val="I.3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376F2C4">
      <w:start w:val="1"/>
      <w:numFmt w:val="none"/>
      <w:lvlText w:val="I.1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9B626A3A">
      <w:start w:val="1"/>
      <w:numFmt w:val="none"/>
      <w:lvlText w:val="I.2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F754F280">
      <w:start w:val="1"/>
      <w:numFmt w:val="none"/>
      <w:lvlText w:val="I.3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 w:tplc="8662DBA6">
      <w:start w:val="1"/>
      <w:numFmt w:val="none"/>
      <w:lvlText w:val="I.4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 w:tplc="616ABDDA">
      <w:start w:val="1"/>
      <w:numFmt w:val="upperRoman"/>
      <w:lvlText w:val="%8.5"/>
      <w:lvlJc w:val="left"/>
      <w:pPr>
        <w:tabs>
          <w:tab w:val="num" w:pos="5760"/>
        </w:tabs>
        <w:ind w:left="5760" w:hanging="360"/>
      </w:pPr>
      <w:rPr>
        <w:rFonts w:hint="default"/>
        <w:b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DB072A"/>
    <w:multiLevelType w:val="multilevel"/>
    <w:tmpl w:val="03E4AE5A"/>
    <w:lvl w:ilvl="0">
      <w:start w:val="1"/>
      <w:numFmt w:val="decimal"/>
      <w:lvlText w:val="II.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31C49B0"/>
    <w:multiLevelType w:val="hybridMultilevel"/>
    <w:tmpl w:val="2F009396"/>
    <w:lvl w:ilvl="0" w:tplc="725A5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D27DA"/>
    <w:multiLevelType w:val="multilevel"/>
    <w:tmpl w:val="F2683CAA"/>
    <w:lvl w:ilvl="0">
      <w:start w:val="1"/>
      <w:numFmt w:val="decimal"/>
      <w:lvlText w:val="I.%1"/>
      <w:lvlJc w:val="left"/>
      <w:pPr>
        <w:ind w:left="141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6" w15:restartNumberingAfterBreak="0">
    <w:nsid w:val="62FA59DA"/>
    <w:multiLevelType w:val="hybridMultilevel"/>
    <w:tmpl w:val="6CC4FD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A7849"/>
    <w:multiLevelType w:val="hybridMultilevel"/>
    <w:tmpl w:val="D83E405C"/>
    <w:name w:val="WW8Num2103"/>
    <w:lvl w:ilvl="0" w:tplc="9E10684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8B8"/>
    <w:rsid w:val="000523BF"/>
    <w:rsid w:val="0008368E"/>
    <w:rsid w:val="000A6C90"/>
    <w:rsid w:val="000A7D0D"/>
    <w:rsid w:val="000C0D05"/>
    <w:rsid w:val="000C1EA4"/>
    <w:rsid w:val="000C403B"/>
    <w:rsid w:val="001203E6"/>
    <w:rsid w:val="00125307"/>
    <w:rsid w:val="00135E14"/>
    <w:rsid w:val="00143FA4"/>
    <w:rsid w:val="00153CB6"/>
    <w:rsid w:val="00175939"/>
    <w:rsid w:val="0017784D"/>
    <w:rsid w:val="00186EA8"/>
    <w:rsid w:val="001B272E"/>
    <w:rsid w:val="001C6950"/>
    <w:rsid w:val="001E423F"/>
    <w:rsid w:val="00205E7B"/>
    <w:rsid w:val="00220FB9"/>
    <w:rsid w:val="002230DA"/>
    <w:rsid w:val="00245736"/>
    <w:rsid w:val="002562E2"/>
    <w:rsid w:val="002652AD"/>
    <w:rsid w:val="002664DB"/>
    <w:rsid w:val="00277952"/>
    <w:rsid w:val="0028526F"/>
    <w:rsid w:val="002C6FF7"/>
    <w:rsid w:val="003070B2"/>
    <w:rsid w:val="00341F83"/>
    <w:rsid w:val="00353C9C"/>
    <w:rsid w:val="00353E5F"/>
    <w:rsid w:val="00356824"/>
    <w:rsid w:val="00383774"/>
    <w:rsid w:val="003947A0"/>
    <w:rsid w:val="003A38EA"/>
    <w:rsid w:val="003A5436"/>
    <w:rsid w:val="003C661A"/>
    <w:rsid w:val="003E2D21"/>
    <w:rsid w:val="003E4D2F"/>
    <w:rsid w:val="003F1D7D"/>
    <w:rsid w:val="003F3897"/>
    <w:rsid w:val="00406CE8"/>
    <w:rsid w:val="00427BE2"/>
    <w:rsid w:val="00431965"/>
    <w:rsid w:val="0043552A"/>
    <w:rsid w:val="00446D37"/>
    <w:rsid w:val="00453C51"/>
    <w:rsid w:val="00472E34"/>
    <w:rsid w:val="004A15BF"/>
    <w:rsid w:val="004A52C9"/>
    <w:rsid w:val="004B2644"/>
    <w:rsid w:val="004B6749"/>
    <w:rsid w:val="00503B5E"/>
    <w:rsid w:val="005136DB"/>
    <w:rsid w:val="00521AC2"/>
    <w:rsid w:val="00545C2C"/>
    <w:rsid w:val="0057151A"/>
    <w:rsid w:val="00592698"/>
    <w:rsid w:val="005A4AA9"/>
    <w:rsid w:val="005D6A82"/>
    <w:rsid w:val="00637DC6"/>
    <w:rsid w:val="00677300"/>
    <w:rsid w:val="006B16EB"/>
    <w:rsid w:val="006E2923"/>
    <w:rsid w:val="006E42CD"/>
    <w:rsid w:val="007055EA"/>
    <w:rsid w:val="00715B4F"/>
    <w:rsid w:val="00731912"/>
    <w:rsid w:val="007536CA"/>
    <w:rsid w:val="00766BC9"/>
    <w:rsid w:val="0076725D"/>
    <w:rsid w:val="007725E6"/>
    <w:rsid w:val="00775882"/>
    <w:rsid w:val="00792FD2"/>
    <w:rsid w:val="007A411E"/>
    <w:rsid w:val="007E374E"/>
    <w:rsid w:val="007E4215"/>
    <w:rsid w:val="00814E73"/>
    <w:rsid w:val="00817F4B"/>
    <w:rsid w:val="0082632D"/>
    <w:rsid w:val="00850568"/>
    <w:rsid w:val="00872867"/>
    <w:rsid w:val="00887793"/>
    <w:rsid w:val="00891B24"/>
    <w:rsid w:val="008920DA"/>
    <w:rsid w:val="00895B71"/>
    <w:rsid w:val="008A0DDC"/>
    <w:rsid w:val="008B5B6A"/>
    <w:rsid w:val="008C5C61"/>
    <w:rsid w:val="008D19D6"/>
    <w:rsid w:val="008D7B33"/>
    <w:rsid w:val="009210DB"/>
    <w:rsid w:val="009428B8"/>
    <w:rsid w:val="00963EE9"/>
    <w:rsid w:val="0097441A"/>
    <w:rsid w:val="0097477A"/>
    <w:rsid w:val="0097799C"/>
    <w:rsid w:val="009870F2"/>
    <w:rsid w:val="009A6FA6"/>
    <w:rsid w:val="009B426D"/>
    <w:rsid w:val="009D4F97"/>
    <w:rsid w:val="009D7D65"/>
    <w:rsid w:val="009E2AC6"/>
    <w:rsid w:val="00A2064A"/>
    <w:rsid w:val="00A50E6A"/>
    <w:rsid w:val="00A559DA"/>
    <w:rsid w:val="00A8163E"/>
    <w:rsid w:val="00A82948"/>
    <w:rsid w:val="00A90739"/>
    <w:rsid w:val="00AC08D0"/>
    <w:rsid w:val="00AC731B"/>
    <w:rsid w:val="00AF66D6"/>
    <w:rsid w:val="00B162A9"/>
    <w:rsid w:val="00B34817"/>
    <w:rsid w:val="00B4112F"/>
    <w:rsid w:val="00B66DCF"/>
    <w:rsid w:val="00B97C1E"/>
    <w:rsid w:val="00BC30B2"/>
    <w:rsid w:val="00BC65AE"/>
    <w:rsid w:val="00C32203"/>
    <w:rsid w:val="00C36053"/>
    <w:rsid w:val="00C72434"/>
    <w:rsid w:val="00C8128A"/>
    <w:rsid w:val="00C92374"/>
    <w:rsid w:val="00CA17B2"/>
    <w:rsid w:val="00CF5517"/>
    <w:rsid w:val="00D161CB"/>
    <w:rsid w:val="00D22C7A"/>
    <w:rsid w:val="00D23A08"/>
    <w:rsid w:val="00D24BBA"/>
    <w:rsid w:val="00D37ACB"/>
    <w:rsid w:val="00D64803"/>
    <w:rsid w:val="00D72956"/>
    <w:rsid w:val="00D92DE7"/>
    <w:rsid w:val="00D96821"/>
    <w:rsid w:val="00D9774E"/>
    <w:rsid w:val="00DB0A25"/>
    <w:rsid w:val="00DF1BB1"/>
    <w:rsid w:val="00E07000"/>
    <w:rsid w:val="00E314EB"/>
    <w:rsid w:val="00E46900"/>
    <w:rsid w:val="00E5342B"/>
    <w:rsid w:val="00E633E1"/>
    <w:rsid w:val="00E63878"/>
    <w:rsid w:val="00E76C00"/>
    <w:rsid w:val="00EB5793"/>
    <w:rsid w:val="00EB6261"/>
    <w:rsid w:val="00EC766D"/>
    <w:rsid w:val="00ED6FC4"/>
    <w:rsid w:val="00EF759C"/>
    <w:rsid w:val="00F01038"/>
    <w:rsid w:val="00F20134"/>
    <w:rsid w:val="00F224C8"/>
    <w:rsid w:val="00F3241D"/>
    <w:rsid w:val="00F34E02"/>
    <w:rsid w:val="00F45332"/>
    <w:rsid w:val="00F50908"/>
    <w:rsid w:val="00F61850"/>
    <w:rsid w:val="00F61B9E"/>
    <w:rsid w:val="00F854F6"/>
    <w:rsid w:val="00F92B40"/>
    <w:rsid w:val="00FA39A8"/>
    <w:rsid w:val="00FD5D87"/>
    <w:rsid w:val="00FD63C6"/>
    <w:rsid w:val="00FF38EB"/>
    <w:rsid w:val="00FF3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317BA"/>
  <w15:docId w15:val="{CE65DE38-C578-4E5A-B665-036CEB2A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428B8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28B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rsid w:val="009428B8"/>
    <w:pPr>
      <w:spacing w:after="0" w:line="240" w:lineRule="auto"/>
      <w:jc w:val="both"/>
    </w:pPr>
    <w:rPr>
      <w:rFonts w:ascii="Times New Roman" w:hAnsi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28B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428B8"/>
    <w:pPr>
      <w:spacing w:after="120" w:line="240" w:lineRule="auto"/>
    </w:pPr>
    <w:rPr>
      <w:rFonts w:ascii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428B8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Encabezado">
    <w:name w:val="header"/>
    <w:aliases w:val="Car"/>
    <w:basedOn w:val="Normal"/>
    <w:link w:val="EncabezadoCar"/>
    <w:unhideWhenUsed/>
    <w:rsid w:val="009428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Car Car"/>
    <w:basedOn w:val="Fuentedeprrafopredeter"/>
    <w:link w:val="Encabezado"/>
    <w:rsid w:val="009428B8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428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8B8"/>
    <w:rPr>
      <w:rFonts w:ascii="Calibri" w:eastAsia="Times New Roman" w:hAnsi="Calibri" w:cs="Times New Roman"/>
    </w:rPr>
  </w:style>
  <w:style w:type="paragraph" w:styleId="Sinespaciado">
    <w:name w:val="No Spacing"/>
    <w:qFormat/>
    <w:rsid w:val="009428B8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8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394B1-2ABD-4BE9-89AD-165EA46DC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11</Pages>
  <Words>4322</Words>
  <Characters>23776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Mari-Sol</dc:creator>
  <cp:lastModifiedBy>RECURSOS MATERIALES</cp:lastModifiedBy>
  <cp:revision>55</cp:revision>
  <cp:lastPrinted>2017-05-08T20:37:00Z</cp:lastPrinted>
  <dcterms:created xsi:type="dcterms:W3CDTF">2015-02-18T15:36:00Z</dcterms:created>
  <dcterms:modified xsi:type="dcterms:W3CDTF">2017-06-12T14:19:00Z</dcterms:modified>
</cp:coreProperties>
</file>