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CONTRATO DE COMPRA-VENTA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3A29D7" w:rsidRDefault="005D19F5" w:rsidP="005D19F5">
      <w:pPr>
        <w:suppressAutoHyphens/>
        <w:spacing w:after="0" w:line="200" w:lineRule="atLeast"/>
        <w:ind w:left="4248" w:hanging="3540"/>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DENOMINACIÓN:</w:t>
      </w:r>
      <w:r w:rsidRPr="00522A22">
        <w:rPr>
          <w:rFonts w:ascii="Arial" w:eastAsia="Arial Unicode MS" w:hAnsi="Arial" w:cs="Arial"/>
          <w:b/>
          <w:kern w:val="1"/>
          <w:sz w:val="20"/>
          <w:szCs w:val="20"/>
          <w:lang w:val="es-ES" w:eastAsia="hi-IN" w:bidi="hi-IN"/>
        </w:rPr>
        <w:tab/>
      </w:r>
      <w:r w:rsidRPr="003A29D7">
        <w:rPr>
          <w:rFonts w:ascii="Arial" w:hAnsi="Arial" w:cs="Arial"/>
          <w:b/>
          <w:sz w:val="20"/>
          <w:szCs w:val="20"/>
        </w:rPr>
        <w:fldChar w:fldCharType="begin"/>
      </w:r>
      <w:r w:rsidRPr="003A29D7">
        <w:rPr>
          <w:rFonts w:ascii="Arial" w:hAnsi="Arial" w:cs="Arial"/>
          <w:b/>
          <w:sz w:val="20"/>
          <w:szCs w:val="20"/>
        </w:rPr>
        <w:instrText xml:space="preserve"> MERGEFIELD DENOMINACION </w:instrText>
      </w:r>
      <w:r w:rsidRPr="003A29D7">
        <w:rPr>
          <w:rFonts w:ascii="Arial" w:hAnsi="Arial" w:cs="Arial"/>
          <w:b/>
          <w:sz w:val="20"/>
          <w:szCs w:val="20"/>
        </w:rPr>
        <w:fldChar w:fldCharType="separate"/>
      </w:r>
      <w:r w:rsidR="00B02AFB" w:rsidRPr="006B4E1C">
        <w:rPr>
          <w:rFonts w:ascii="Arial" w:hAnsi="Arial" w:cs="Arial"/>
          <w:b/>
          <w:noProof/>
          <w:sz w:val="20"/>
          <w:szCs w:val="20"/>
        </w:rPr>
        <w:t>"</w:t>
      </w:r>
      <w:r w:rsidR="006B4E1C" w:rsidRPr="006B4E1C">
        <w:rPr>
          <w:rFonts w:ascii="Arial" w:hAnsi="Arial" w:cs="Arial"/>
          <w:b/>
          <w:noProof/>
          <w:sz w:val="20"/>
          <w:szCs w:val="20"/>
          <w:lang w:val="es-ES_tradnl"/>
        </w:rPr>
        <w:t>ADQUISICIÓN DE MATERIAL ELÉCTRICO PARA MANTENIMIENTO DE LUMINARIAS EN LA LOCALIDAD DE AXOCOPAN</w:t>
      </w:r>
      <w:r w:rsidR="00B02AFB" w:rsidRPr="003A29D7">
        <w:rPr>
          <w:rFonts w:ascii="Arial" w:hAnsi="Arial" w:cs="Arial"/>
          <w:b/>
          <w:noProof/>
          <w:sz w:val="20"/>
          <w:szCs w:val="20"/>
        </w:rPr>
        <w:t>"</w:t>
      </w:r>
      <w:r w:rsidRPr="003A29D7">
        <w:rPr>
          <w:rFonts w:ascii="Arial" w:hAnsi="Arial" w:cs="Arial"/>
          <w:b/>
          <w:sz w:val="20"/>
          <w:szCs w:val="20"/>
        </w:rPr>
        <w:fldChar w:fldCharType="end"/>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 xml:space="preserve">         NO. CONTRATO:</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6B4E1C">
        <w:rPr>
          <w:rFonts w:ascii="Arial" w:eastAsia="Arial Unicode MS" w:hAnsi="Arial" w:cs="Arial"/>
          <w:b/>
          <w:kern w:val="1"/>
          <w:sz w:val="20"/>
          <w:szCs w:val="20"/>
          <w:lang w:val="es-ES" w:eastAsia="hi-IN" w:bidi="hi-IN"/>
        </w:rPr>
        <w:t>-B</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         UBICACIÓN:</w:t>
      </w:r>
      <w:r w:rsidRPr="00522A22">
        <w:rPr>
          <w:rFonts w:ascii="Arial" w:eastAsia="Arial Unicode MS" w:hAnsi="Arial" w:cs="Arial"/>
          <w:b/>
          <w:kern w:val="1"/>
          <w:sz w:val="20"/>
          <w:szCs w:val="20"/>
          <w:lang w:val="es-ES" w:eastAsia="hi-IN" w:bidi="hi-IN"/>
        </w:rPr>
        <w:tab/>
        <w:t xml:space="preserve">                  </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tab/>
        <w:t xml:space="preserve"> MUNICIPIO DE ATLIXCO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MONTO: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MONTO_CON_IVA </w:instrText>
      </w:r>
      <w:r w:rsidRPr="00522A22">
        <w:rPr>
          <w:rFonts w:ascii="Arial" w:eastAsia="Arial Unicode MS" w:hAnsi="Arial" w:cs="Arial"/>
          <w:b/>
          <w:kern w:val="1"/>
          <w:sz w:val="20"/>
          <w:szCs w:val="20"/>
          <w:lang w:eastAsia="hi-IN" w:bidi="hi-IN"/>
        </w:rPr>
        <w:fldChar w:fldCharType="separate"/>
      </w:r>
      <w:r w:rsidR="006B4E1C">
        <w:rPr>
          <w:rFonts w:ascii="Arial" w:eastAsia="Arial Unicode MS" w:hAnsi="Arial" w:cs="Arial"/>
          <w:b/>
          <w:noProof/>
          <w:kern w:val="1"/>
          <w:sz w:val="20"/>
          <w:szCs w:val="20"/>
          <w:lang w:eastAsia="hi-IN" w:bidi="hi-IN"/>
        </w:rPr>
        <w:t>$9,440.82</w:t>
      </w:r>
      <w:r w:rsidRPr="00522A22">
        <w:rPr>
          <w:rFonts w:ascii="Arial" w:eastAsia="Arial Unicode MS" w:hAnsi="Arial" w:cs="Arial"/>
          <w:b/>
          <w:noProof/>
          <w:kern w:val="1"/>
          <w:sz w:val="20"/>
          <w:szCs w:val="20"/>
          <w:lang w:eastAsia="hi-IN" w:bidi="hi-IN"/>
        </w:rPr>
        <w:t xml:space="preserve">  I.V.A. INCLUIDO</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
    <w:p w:rsidR="005D19F5" w:rsidRPr="00522A22" w:rsidRDefault="005D19F5" w:rsidP="005D19F5">
      <w:pPr>
        <w:pStyle w:val="Textoindependiente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         FONDO:</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t xml:space="preserve">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FONDO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 xml:space="preserve">RECURSOS PROPIOS </w:t>
      </w:r>
      <w:r w:rsidRPr="00522A22">
        <w:rPr>
          <w:rFonts w:ascii="Arial" w:eastAsia="Arial Unicode MS" w:hAnsi="Arial" w:cs="Arial"/>
          <w:b/>
          <w:kern w:val="1"/>
          <w:sz w:val="20"/>
          <w:szCs w:val="20"/>
          <w:lang w:eastAsia="hi-IN" w:bidi="hi-IN"/>
        </w:rPr>
        <w:fldChar w:fldCharType="end"/>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TIPO DE ADJUDICACIÓN: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TIPO_DE_ADJUDICACION </w:instrText>
      </w:r>
      <w:r w:rsidRPr="00522A22">
        <w:rPr>
          <w:rFonts w:ascii="Arial" w:eastAsia="Arial Unicode MS" w:hAnsi="Arial" w:cs="Arial"/>
          <w:b/>
          <w:kern w:val="1"/>
          <w:sz w:val="20"/>
          <w:szCs w:val="20"/>
          <w:lang w:eastAsia="hi-IN" w:bidi="hi-IN"/>
        </w:rPr>
        <w:fldChar w:fldCharType="separate"/>
      </w:r>
      <w:r w:rsidRPr="00522A22">
        <w:rPr>
          <w:rFonts w:ascii="Arial" w:eastAsia="Arial Unicode MS" w:hAnsi="Arial" w:cs="Arial"/>
          <w:b/>
          <w:noProof/>
          <w:kern w:val="1"/>
          <w:sz w:val="20"/>
          <w:szCs w:val="20"/>
          <w:lang w:eastAsia="hi-IN" w:bidi="hi-IN"/>
        </w:rPr>
        <w:t>INVITACIÓN A CUANDO MENOS TRES PERSONAS</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ab/>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EMPRESA:                        </w:t>
      </w:r>
      <w:r w:rsidRPr="00522A22">
        <w:rPr>
          <w:rFonts w:ascii="Arial" w:eastAsia="Arial Unicode MS" w:hAnsi="Arial" w:cs="Arial"/>
          <w:b/>
          <w:kern w:val="1"/>
          <w:sz w:val="20"/>
          <w:szCs w:val="20"/>
          <w:lang w:eastAsia="hi-IN" w:bidi="hi-IN"/>
        </w:rPr>
        <w:tab/>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EMPRESA_GANADORA </w:instrText>
      </w:r>
      <w:r w:rsidRPr="00522A22">
        <w:rPr>
          <w:rFonts w:ascii="Arial" w:eastAsia="Arial Unicode MS" w:hAnsi="Arial" w:cs="Arial"/>
          <w:b/>
          <w:kern w:val="1"/>
          <w:sz w:val="20"/>
          <w:szCs w:val="20"/>
          <w:lang w:eastAsia="hi-IN" w:bidi="hi-IN"/>
        </w:rPr>
        <w:fldChar w:fldCharType="separate"/>
      </w:r>
      <w:r w:rsidR="003A29D7" w:rsidRPr="003A29D7">
        <w:rPr>
          <w:rFonts w:ascii="Arial" w:eastAsia="Arial Unicode MS" w:hAnsi="Arial" w:cs="Arial"/>
          <w:b/>
          <w:kern w:val="1"/>
          <w:sz w:val="20"/>
          <w:szCs w:val="20"/>
          <w:lang w:eastAsia="hi-IN" w:bidi="hi-IN"/>
        </w:rPr>
        <w:t xml:space="preserve"> </w:t>
      </w:r>
      <w:r w:rsidR="006B4E1C">
        <w:rPr>
          <w:rFonts w:ascii="Arial" w:eastAsia="Arial Unicode MS" w:hAnsi="Arial" w:cs="Arial"/>
          <w:b/>
          <w:kern w:val="1"/>
          <w:sz w:val="20"/>
          <w:szCs w:val="20"/>
          <w:lang w:eastAsia="hi-IN" w:bidi="hi-IN"/>
        </w:rPr>
        <w:t>CONSTRUCCIONES E ILUMINACIÓ</w:t>
      </w:r>
      <w:r w:rsidR="002A7C42" w:rsidRPr="002A7C42">
        <w:rPr>
          <w:rFonts w:ascii="Arial" w:eastAsia="Arial Unicode MS" w:hAnsi="Arial" w:cs="Arial"/>
          <w:b/>
          <w:kern w:val="1"/>
          <w:sz w:val="20"/>
          <w:szCs w:val="20"/>
          <w:lang w:eastAsia="hi-IN" w:bidi="hi-IN"/>
        </w:rPr>
        <w:t>N ELIAS S.A. DE C.V.</w:t>
      </w:r>
      <w:r w:rsidRPr="00522A22">
        <w:rPr>
          <w:rFonts w:ascii="Arial" w:eastAsia="Arial Unicode MS" w:hAnsi="Arial" w:cs="Arial"/>
          <w:b/>
          <w:kern w:val="1"/>
          <w:sz w:val="20"/>
          <w:szCs w:val="20"/>
          <w:lang w:eastAsia="hi-IN" w:bidi="hi-IN"/>
        </w:rPr>
        <w:fldChar w:fldCharType="end"/>
      </w:r>
      <w:r w:rsidR="003A29D7" w:rsidRPr="00522A22">
        <w:rPr>
          <w:rFonts w:ascii="Arial" w:eastAsia="Arial Unicode MS" w:hAnsi="Arial" w:cs="Arial"/>
          <w:b/>
          <w:kern w:val="1"/>
          <w:sz w:val="20"/>
          <w:szCs w:val="20"/>
          <w:lang w:eastAsia="hi-IN" w:bidi="hi-IN"/>
        </w:rPr>
        <w:t xml:space="preserve"> </w:t>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FIRMA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CONTRATO_INVITACION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28</w:t>
      </w:r>
      <w:r w:rsidR="003A29D7">
        <w:rPr>
          <w:rFonts w:ascii="Arial" w:eastAsia="Arial Unicode MS" w:hAnsi="Arial" w:cs="Arial"/>
          <w:b/>
          <w:noProof/>
          <w:kern w:val="1"/>
          <w:sz w:val="20"/>
          <w:szCs w:val="20"/>
          <w:lang w:val="es-ES" w:eastAsia="hi-IN" w:bidi="hi-IN"/>
        </w:rPr>
        <w:t xml:space="preserve"> DE </w:t>
      </w:r>
      <w:r w:rsidR="006B4E1C">
        <w:rPr>
          <w:rFonts w:ascii="Arial" w:eastAsia="Arial Unicode MS" w:hAnsi="Arial" w:cs="Arial"/>
          <w:b/>
          <w:noProof/>
          <w:kern w:val="1"/>
          <w:sz w:val="20"/>
          <w:szCs w:val="20"/>
          <w:lang w:val="es-ES" w:eastAsia="hi-IN" w:bidi="hi-IN"/>
        </w:rPr>
        <w:t>JUNIO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FF2263" w:rsidRPr="00522A22" w:rsidRDefault="00FF2263"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VIGENCIA DE CONTRATO:</w:t>
      </w:r>
      <w:r w:rsidRPr="00522A22">
        <w:rPr>
          <w:rFonts w:ascii="Arial" w:eastAsia="Arial Unicode MS" w:hAnsi="Arial" w:cs="Arial"/>
          <w:b/>
          <w:kern w:val="1"/>
          <w:sz w:val="20"/>
          <w:szCs w:val="20"/>
          <w:lang w:val="es-ES" w:eastAsia="hi-IN" w:bidi="hi-IN"/>
        </w:rPr>
        <w:tab/>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VIGENCIA_CONTRATO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28 DE JUNIO DE 2017 AL 07 DE JULIO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p>
    <w:p w:rsidR="006B4E1C" w:rsidRDefault="006B4E1C" w:rsidP="005D19F5">
      <w:pPr>
        <w:suppressAutoHyphens/>
        <w:spacing w:after="0" w:line="200" w:lineRule="atLeast"/>
        <w:jc w:val="both"/>
        <w:rPr>
          <w:rFonts w:ascii="Arial" w:eastAsia="Arial Unicode MS" w:hAnsi="Arial" w:cs="Arial"/>
          <w:b/>
          <w:kern w:val="1"/>
          <w:sz w:val="20"/>
          <w:szCs w:val="20"/>
          <w:lang w:val="es-ES" w:eastAsia="hi-IN" w:bidi="hi-IN"/>
        </w:rPr>
      </w:pPr>
    </w:p>
    <w:p w:rsidR="00FF2263" w:rsidRPr="006B4E1C" w:rsidRDefault="006B4E1C" w:rsidP="006B4E1C">
      <w:pPr>
        <w:tabs>
          <w:tab w:val="left" w:pos="8124"/>
        </w:tabs>
        <w:rPr>
          <w:rFonts w:ascii="Arial" w:eastAsia="Arial Unicode MS" w:hAnsi="Arial" w:cs="Arial"/>
          <w:sz w:val="20"/>
          <w:szCs w:val="20"/>
          <w:lang w:val="es-ES" w:eastAsia="hi-IN" w:bidi="hi-IN"/>
        </w:rPr>
      </w:pPr>
      <w:r>
        <w:rPr>
          <w:rFonts w:ascii="Arial" w:eastAsia="Arial Unicode MS" w:hAnsi="Arial" w:cs="Arial"/>
          <w:sz w:val="20"/>
          <w:szCs w:val="20"/>
          <w:lang w:val="es-ES" w:eastAsia="hi-IN" w:bidi="hi-IN"/>
        </w:rPr>
        <w:tab/>
      </w:r>
    </w:p>
    <w:p w:rsidR="005D19F5" w:rsidRPr="002A7C42" w:rsidRDefault="005D19F5" w:rsidP="006B4E1C">
      <w:pPr>
        <w:tabs>
          <w:tab w:val="left" w:pos="7985"/>
        </w:tabs>
        <w:spacing w:line="240" w:lineRule="auto"/>
        <w:jc w:val="both"/>
        <w:rPr>
          <w:rFonts w:ascii="Arial" w:eastAsia="Arial Unicode MS" w:hAnsi="Arial" w:cs="Arial"/>
          <w:sz w:val="20"/>
          <w:szCs w:val="20"/>
          <w:lang w:val="es-ES" w:eastAsia="hi-IN" w:bidi="hi-IN"/>
        </w:rPr>
      </w:pPr>
      <w:r w:rsidRPr="00522A22">
        <w:rPr>
          <w:rFonts w:ascii="Arial" w:eastAsia="Arial Unicode MS" w:hAnsi="Arial" w:cs="Arial"/>
          <w:b/>
          <w:kern w:val="1"/>
          <w:sz w:val="20"/>
          <w:szCs w:val="20"/>
          <w:lang w:val="es-ES" w:eastAsia="hi-IN" w:bidi="hi-IN"/>
        </w:rPr>
        <w:lastRenderedPageBreak/>
        <w:t xml:space="preserve">CONTRATO </w:t>
      </w:r>
      <w:r w:rsidRPr="00522A22">
        <w:rPr>
          <w:rFonts w:ascii="Arial" w:eastAsia="Arial Unicode MS" w:hAnsi="Arial" w:cs="Arial"/>
          <w:b/>
          <w:kern w:val="1"/>
          <w:sz w:val="20"/>
          <w:szCs w:val="20"/>
          <w:lang w:eastAsia="hi-IN" w:bidi="hi-IN"/>
        </w:rPr>
        <w:t xml:space="preserve">DE COMPRA-VENTA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2A7C42">
        <w:rPr>
          <w:rFonts w:ascii="Arial" w:eastAsia="Arial Unicode MS" w:hAnsi="Arial" w:cs="Arial"/>
          <w:b/>
          <w:kern w:val="1"/>
          <w:sz w:val="20"/>
          <w:szCs w:val="20"/>
          <w:lang w:val="es-ES" w:eastAsia="hi-IN" w:bidi="hi-IN"/>
        </w:rPr>
        <w:t>-</w:t>
      </w:r>
      <w:r w:rsidR="006B4E1C">
        <w:rPr>
          <w:rFonts w:ascii="Arial" w:eastAsia="Arial Unicode MS" w:hAnsi="Arial" w:cs="Arial"/>
          <w:b/>
          <w:kern w:val="1"/>
          <w:sz w:val="20"/>
          <w:szCs w:val="20"/>
          <w:lang w:val="es-ES" w:eastAsia="hi-IN" w:bidi="hi-IN"/>
        </w:rPr>
        <w:t>B</w:t>
      </w:r>
      <w:r w:rsidRPr="00522A22">
        <w:rPr>
          <w:rFonts w:ascii="Arial" w:eastAsia="Arial Unicode MS" w:hAnsi="Arial" w:cs="Arial"/>
          <w:b/>
          <w:kern w:val="1"/>
          <w:sz w:val="20"/>
          <w:szCs w:val="20"/>
          <w:lang w:eastAsia="hi-IN" w:bidi="hi-IN"/>
        </w:rPr>
        <w:t xml:space="preserve"> 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6B4E1C">
        <w:rPr>
          <w:rFonts w:ascii="Arial" w:hAnsi="Arial" w:cs="Arial"/>
          <w:b/>
          <w:noProof/>
          <w:sz w:val="20"/>
          <w:szCs w:val="20"/>
          <w:lang w:val="es-ES_tradnl"/>
        </w:rPr>
        <w:t xml:space="preserve"> "</w:t>
      </w:r>
      <w:r w:rsidR="006B4E1C" w:rsidRPr="006B4E1C">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r w:rsidRPr="00522A22">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522A22">
        <w:rPr>
          <w:rFonts w:ascii="Arial" w:eastAsia="Arial Unicode MS" w:hAnsi="Arial" w:cs="Arial"/>
          <w:b/>
          <w:kern w:val="1"/>
          <w:sz w:val="20"/>
          <w:szCs w:val="20"/>
          <w:lang w:eastAsia="hi-IN" w:bidi="hi-IN"/>
        </w:rPr>
        <w:t xml:space="preserve">Y POR LA OTRA </w:t>
      </w:r>
      <w:r w:rsidR="002A7C42">
        <w:rPr>
          <w:rFonts w:ascii="Arial" w:eastAsia="Arial Unicode MS" w:hAnsi="Arial" w:cs="Arial"/>
          <w:b/>
          <w:kern w:val="1"/>
          <w:sz w:val="20"/>
          <w:szCs w:val="20"/>
          <w:lang w:eastAsia="hi-IN" w:bidi="hi-IN"/>
        </w:rPr>
        <w:t>C. JOSE MARGARITO NESTOR ELIAS AMAXAL REPRESENTANTE</w:t>
      </w:r>
      <w:r w:rsidR="002A7C42" w:rsidRPr="00CA7446">
        <w:rPr>
          <w:rFonts w:ascii="Arial" w:eastAsia="Arial Unicode MS" w:hAnsi="Arial" w:cs="Arial"/>
          <w:b/>
          <w:kern w:val="1"/>
          <w:sz w:val="20"/>
          <w:szCs w:val="20"/>
          <w:lang w:eastAsia="hi-IN" w:bidi="hi-IN"/>
        </w:rPr>
        <w:t xml:space="preserve"> LEGAL DE LA EMPRESA </w:t>
      </w:r>
      <w:r w:rsidR="002A7C42" w:rsidRPr="00CA7446">
        <w:rPr>
          <w:rFonts w:ascii="Arial" w:eastAsia="Arial Unicode MS" w:hAnsi="Arial" w:cs="Arial"/>
          <w:b/>
          <w:kern w:val="1"/>
          <w:sz w:val="20"/>
          <w:szCs w:val="20"/>
          <w:lang w:eastAsia="hi-IN" w:bidi="hi-IN"/>
        </w:rPr>
        <w:fldChar w:fldCharType="begin"/>
      </w:r>
      <w:r w:rsidR="002A7C42" w:rsidRPr="00CA7446">
        <w:rPr>
          <w:rFonts w:ascii="Arial" w:eastAsia="Arial Unicode MS" w:hAnsi="Arial" w:cs="Arial"/>
          <w:b/>
          <w:kern w:val="1"/>
          <w:sz w:val="20"/>
          <w:szCs w:val="20"/>
          <w:lang w:eastAsia="hi-IN" w:bidi="hi-IN"/>
        </w:rPr>
        <w:instrText xml:space="preserve"> MERGEFIELD NOMBRE_DE_LA_EMPRESA </w:instrText>
      </w:r>
      <w:r w:rsidR="002A7C42" w:rsidRPr="00CA7446">
        <w:rPr>
          <w:rFonts w:ascii="Arial" w:eastAsia="Arial Unicode MS" w:hAnsi="Arial" w:cs="Arial"/>
          <w:b/>
          <w:kern w:val="1"/>
          <w:sz w:val="20"/>
          <w:szCs w:val="20"/>
          <w:lang w:eastAsia="hi-IN" w:bidi="hi-IN"/>
        </w:rPr>
        <w:fldChar w:fldCharType="separate"/>
      </w:r>
      <w:r w:rsidR="002A7C42">
        <w:rPr>
          <w:rFonts w:ascii="Arial" w:eastAsia="Arial Unicode MS" w:hAnsi="Arial" w:cs="Arial"/>
          <w:b/>
          <w:noProof/>
          <w:kern w:val="1"/>
          <w:sz w:val="20"/>
          <w:szCs w:val="20"/>
          <w:lang w:eastAsia="hi-IN" w:bidi="hi-IN"/>
        </w:rPr>
        <w:t>CONSTRUCCIONES E ILUMINACION ELIAS S.A. DE C.V.</w:t>
      </w:r>
      <w:r w:rsidR="002A7C42" w:rsidRPr="00CA7446">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A QUIENES EN LO SUBSECUENTE SE LES DENOMINARÁ COMO “EL AYUNTAMIENTO” Y “LA EMPRESA”, RESPECTIVAMENTE, AL TENOR DE LAS SIGUIENTES DECLARACIONES Y CLÁUSULAS:</w:t>
      </w:r>
    </w:p>
    <w:p w:rsidR="005D19F5" w:rsidRPr="00522A22" w:rsidRDefault="005D19F5" w:rsidP="005D19F5">
      <w:pPr>
        <w:suppressAutoHyphens/>
        <w:spacing w:after="0" w:line="200" w:lineRule="atLeast"/>
        <w:rPr>
          <w:rFonts w:ascii="Arial" w:eastAsia="Arial Unicode MS" w:hAnsi="Arial" w:cs="Arial"/>
          <w:b/>
          <w:kern w:val="1"/>
          <w:sz w:val="20"/>
          <w:szCs w:val="20"/>
          <w:lang w:val="es-ES_tradnl"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A N T E C E D E N T E S</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eastAsia="hi-IN" w:bidi="hi-IN"/>
        </w:rPr>
        <w:t xml:space="preserve">En cumplimiento a lo previsto en el Artículos 15 Fracción </w:t>
      </w:r>
      <w:r w:rsidRPr="00522A22">
        <w:rPr>
          <w:rFonts w:ascii="Arial" w:eastAsia="Arial Unicode MS" w:hAnsi="Arial" w:cs="Arial"/>
          <w:kern w:val="1"/>
          <w:sz w:val="20"/>
          <w:szCs w:val="20"/>
          <w:lang w:eastAsia="hi-IN" w:bidi="hi-IN"/>
        </w:rPr>
        <w:fldChar w:fldCharType="begin"/>
      </w:r>
      <w:r w:rsidRPr="00522A22">
        <w:rPr>
          <w:rFonts w:ascii="Arial" w:eastAsia="Arial Unicode MS" w:hAnsi="Arial" w:cs="Arial"/>
          <w:kern w:val="1"/>
          <w:sz w:val="20"/>
          <w:szCs w:val="20"/>
          <w:lang w:eastAsia="hi-IN" w:bidi="hi-IN"/>
        </w:rPr>
        <w:instrText xml:space="preserve"> MERGEFIELD M_15_FRACCION </w:instrText>
      </w:r>
      <w:r w:rsidRPr="00522A22">
        <w:rPr>
          <w:rFonts w:ascii="Arial" w:eastAsia="Arial Unicode MS" w:hAnsi="Arial" w:cs="Arial"/>
          <w:kern w:val="1"/>
          <w:sz w:val="20"/>
          <w:szCs w:val="20"/>
          <w:lang w:eastAsia="hi-IN" w:bidi="hi-IN"/>
        </w:rPr>
        <w:fldChar w:fldCharType="separate"/>
      </w:r>
      <w:r w:rsidRPr="00522A22">
        <w:rPr>
          <w:rFonts w:ascii="Arial" w:eastAsia="Arial Unicode MS" w:hAnsi="Arial" w:cs="Arial"/>
          <w:noProof/>
          <w:kern w:val="1"/>
          <w:sz w:val="20"/>
          <w:szCs w:val="20"/>
          <w:lang w:eastAsia="hi-IN" w:bidi="hi-IN"/>
        </w:rPr>
        <w:t>III</w:t>
      </w:r>
      <w:r w:rsidRPr="00522A22">
        <w:rPr>
          <w:rFonts w:ascii="Arial" w:eastAsia="Arial Unicode MS" w:hAnsi="Arial" w:cs="Arial"/>
          <w:kern w:val="1"/>
          <w:sz w:val="20"/>
          <w:szCs w:val="20"/>
          <w:lang w:eastAsia="hi-IN" w:bidi="hi-IN"/>
        </w:rPr>
        <w:fldChar w:fldCharType="end"/>
      </w:r>
      <w:r w:rsidRPr="00522A22">
        <w:rPr>
          <w:rFonts w:ascii="Arial" w:eastAsia="Arial Unicode MS" w:hAnsi="Arial" w:cs="Arial"/>
          <w:kern w:val="1"/>
          <w:sz w:val="20"/>
          <w:szCs w:val="20"/>
          <w:lang w:eastAsia="hi-IN" w:bidi="hi-IN"/>
        </w:rPr>
        <w:t xml:space="preserve"> de la Ley de Adquisiciones, Arrendamientos y Servicios de Sector Público Estatal y Municipal,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través del Comité Municipal de Adjudicaciones, adjudicó el contrato 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006B4E1C">
        <w:rPr>
          <w:rFonts w:ascii="Arial" w:eastAsia="Arial Unicode MS" w:hAnsi="Arial" w:cs="Arial"/>
          <w:b/>
          <w:kern w:val="1"/>
          <w:sz w:val="20"/>
          <w:szCs w:val="20"/>
          <w:lang w:val="es-ES" w:eastAsia="hi-IN" w:bidi="hi-IN"/>
        </w:rPr>
        <w:t>-B</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6B4E1C" w:rsidRPr="006B4E1C">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eastAsia="Arial Unicode MS" w:hAnsi="Arial" w:cs="Arial"/>
          <w:kern w:val="1"/>
          <w:sz w:val="20"/>
          <w:szCs w:val="20"/>
          <w:lang w:val="es-ES_tradnl"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it-IT" w:eastAsia="hi-IN" w:bidi="hi-IN"/>
        </w:rPr>
      </w:pPr>
      <w:r w:rsidRPr="00522A22">
        <w:rPr>
          <w:rFonts w:ascii="Arial" w:eastAsia="Arial Unicode MS" w:hAnsi="Arial" w:cs="Arial"/>
          <w:b/>
          <w:kern w:val="1"/>
          <w:sz w:val="20"/>
          <w:szCs w:val="20"/>
          <w:lang w:val="it-IT" w:eastAsia="hi-IN" w:bidi="hi-IN"/>
        </w:rPr>
        <w:t xml:space="preserve">D E C L A R A C I O N E 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it-IT" w:eastAsia="hi-IN" w:bidi="hi-IN"/>
        </w:rPr>
      </w:pPr>
    </w:p>
    <w:p w:rsidR="005D19F5" w:rsidRPr="00522A22" w:rsidRDefault="005D19F5" w:rsidP="005D19F5">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bCs/>
          <w:kern w:val="1"/>
          <w:sz w:val="20"/>
          <w:szCs w:val="20"/>
          <w:lang w:val="es-ES" w:eastAsia="hi-IN" w:bidi="hi-IN"/>
        </w:rPr>
        <w:t>declara que:</w:t>
      </w:r>
    </w:p>
    <w:p w:rsidR="005D19F5" w:rsidRPr="00522A22" w:rsidRDefault="005D19F5" w:rsidP="005D19F5">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522A22">
        <w:rPr>
          <w:rFonts w:ascii="Arial" w:hAnsi="Arial" w:cs="Arial"/>
          <w:color w:val="000000"/>
          <w:sz w:val="20"/>
          <w:szCs w:val="20"/>
        </w:rPr>
        <w:t xml:space="preserve"> Que el Ing. José Luis Galeazzi Berra, Presidente Municipal Constitucional de Atlixco,   Puebla, dentro de sus facultades están las de suscribir convenios y actos que sean de interés para el Municipio esto de acuerdo al art. 91 Fracción XLVI de la Ley Orgánica Municipal. </w:t>
      </w:r>
      <w:r w:rsidRPr="00522A22">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5D19F5" w:rsidRPr="00522A22" w:rsidRDefault="005D19F5" w:rsidP="005D19F5">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522A22">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5D19F5" w:rsidRPr="00522A22" w:rsidRDefault="005D19F5" w:rsidP="005D19F5">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eastAsia="Arial Unicode MS" w:hAnsi="Arial" w:cs="Arial"/>
          <w:kern w:val="1"/>
          <w:sz w:val="20"/>
          <w:szCs w:val="20"/>
          <w:lang w:val="es-ES" w:eastAsia="hi-IN" w:bidi="hi-IN"/>
        </w:rPr>
        <w:t xml:space="preserve">De acuerdo a sus necesidades requiere contar la adquisición denominada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6B4E1C" w:rsidRPr="006B4E1C">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b/>
          <w:noProof/>
          <w:sz w:val="20"/>
          <w:szCs w:val="20"/>
          <w:lang w:val="es-ES_tradnl"/>
        </w:rPr>
        <w:t xml:space="preserve">. </w:t>
      </w:r>
    </w:p>
    <w:p w:rsidR="005D19F5" w:rsidRPr="00522A22" w:rsidRDefault="005D19F5" w:rsidP="005D19F5">
      <w:pPr>
        <w:pStyle w:val="Prrafodelista"/>
        <w:rPr>
          <w:rFonts w:ascii="Arial" w:hAnsi="Arial" w:cs="Arial"/>
          <w:b/>
          <w:noProof/>
          <w:sz w:val="20"/>
          <w:szCs w:val="20"/>
          <w:lang w:val="es-ES_tradnl"/>
        </w:rPr>
      </w:pPr>
    </w:p>
    <w:p w:rsidR="005D19F5" w:rsidRPr="00522A22" w:rsidRDefault="005D19F5" w:rsidP="005D19F5">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522A22">
        <w:rPr>
          <w:rFonts w:ascii="Arial" w:hAnsi="Arial" w:cs="Arial"/>
          <w:color w:val="000000"/>
          <w:sz w:val="20"/>
          <w:szCs w:val="20"/>
        </w:rPr>
        <w:t xml:space="preserve">Para cubrir las erogaciones que deriven del presente contrato, cuenta con recursos disponibles suficientes de Fondo Cero </w:t>
      </w:r>
      <w:r w:rsidRPr="00522A22">
        <w:rPr>
          <w:rFonts w:ascii="Arial" w:hAnsi="Arial" w:cs="Arial"/>
          <w:color w:val="000000"/>
          <w:sz w:val="20"/>
          <w:szCs w:val="20"/>
        </w:rPr>
        <w:fldChar w:fldCharType="begin"/>
      </w:r>
      <w:r w:rsidRPr="00522A22">
        <w:rPr>
          <w:rFonts w:ascii="Arial" w:hAnsi="Arial" w:cs="Arial"/>
          <w:color w:val="000000"/>
          <w:sz w:val="20"/>
          <w:szCs w:val="20"/>
        </w:rPr>
        <w:instrText xml:space="preserve"> MERGEFIELD FONDO </w:instrText>
      </w:r>
      <w:r w:rsidRPr="00522A22">
        <w:rPr>
          <w:rFonts w:ascii="Arial" w:hAnsi="Arial" w:cs="Arial"/>
          <w:color w:val="000000"/>
          <w:sz w:val="20"/>
          <w:szCs w:val="20"/>
        </w:rPr>
        <w:fldChar w:fldCharType="separate"/>
      </w:r>
      <w:r w:rsidR="00FA58CE">
        <w:rPr>
          <w:rFonts w:ascii="Arial" w:hAnsi="Arial" w:cs="Arial"/>
          <w:noProof/>
          <w:color w:val="000000"/>
          <w:sz w:val="20"/>
          <w:szCs w:val="20"/>
        </w:rPr>
        <w:t>RECURSOS PROPIOS</w:t>
      </w:r>
      <w:r w:rsidRPr="00522A22">
        <w:rPr>
          <w:rFonts w:ascii="Arial" w:hAnsi="Arial" w:cs="Arial"/>
          <w:color w:val="000000"/>
          <w:sz w:val="20"/>
          <w:szCs w:val="20"/>
        </w:rPr>
        <w:fldChar w:fldCharType="end"/>
      </w:r>
      <w:r w:rsidRPr="00522A22">
        <w:rPr>
          <w:rFonts w:ascii="Arial" w:hAnsi="Arial" w:cs="Arial"/>
          <w:color w:val="000000"/>
          <w:sz w:val="20"/>
          <w:szCs w:val="20"/>
        </w:rPr>
        <w:t>.</w:t>
      </w:r>
    </w:p>
    <w:p w:rsidR="005D19F5" w:rsidRPr="00522A22" w:rsidRDefault="005D19F5" w:rsidP="005D19F5">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En atención a lo anterior, el presente Contrato se adjudicó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derivado del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kern w:val="1"/>
          <w:sz w:val="20"/>
          <w:szCs w:val="20"/>
          <w:lang w:eastAsia="hi-IN" w:bidi="hi-IN"/>
        </w:rPr>
        <w:t xml:space="preserve"> </w:t>
      </w:r>
      <w:r w:rsidRPr="00522A22">
        <w:rPr>
          <w:rFonts w:ascii="Arial" w:hAnsi="Arial" w:cs="Arial"/>
          <w:sz w:val="20"/>
          <w:szCs w:val="20"/>
        </w:rPr>
        <w:lastRenderedPageBreak/>
        <w:t xml:space="preserve">denominado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003A29D7" w:rsidRPr="003A29D7">
        <w:rPr>
          <w:rFonts w:ascii="Arial" w:hAnsi="Arial" w:cs="Arial"/>
          <w:b/>
          <w:noProof/>
          <w:sz w:val="20"/>
          <w:szCs w:val="20"/>
          <w:lang w:val="es-ES_tradnl"/>
        </w:rPr>
        <w:t xml:space="preserve"> </w:t>
      </w:r>
      <w:r w:rsidR="003A29D7">
        <w:rPr>
          <w:rFonts w:ascii="Arial" w:hAnsi="Arial" w:cs="Arial"/>
          <w:b/>
          <w:noProof/>
          <w:sz w:val="20"/>
          <w:szCs w:val="20"/>
          <w:lang w:val="es-ES_tradnl"/>
        </w:rPr>
        <w:t>"</w:t>
      </w:r>
      <w:r w:rsidR="006B4E1C" w:rsidRPr="006B4E1C">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522A22">
        <w:rPr>
          <w:rFonts w:ascii="Arial" w:eastAsia="Arial Unicode MS" w:hAnsi="Arial" w:cs="Arial"/>
          <w:color w:val="FF0000"/>
          <w:kern w:val="1"/>
          <w:sz w:val="20"/>
          <w:szCs w:val="20"/>
          <w:lang w:val="es-ES" w:eastAsia="hi-IN" w:bidi="hi-IN"/>
        </w:rPr>
        <w:t xml:space="preserve"> </w:t>
      </w:r>
      <w:r w:rsidRPr="00522A22">
        <w:rPr>
          <w:rFonts w:ascii="Arial" w:eastAsia="Arial Unicode MS" w:hAnsi="Arial" w:cs="Arial"/>
          <w:kern w:val="1"/>
          <w:sz w:val="20"/>
          <w:szCs w:val="20"/>
          <w:lang w:val="es-ES" w:eastAsia="hi-IN" w:bidi="hi-IN"/>
        </w:rPr>
        <w:fldChar w:fldCharType="begin"/>
      </w:r>
      <w:r w:rsidRPr="00522A22">
        <w:rPr>
          <w:rFonts w:ascii="Arial" w:eastAsia="Arial Unicode MS" w:hAnsi="Arial" w:cs="Arial"/>
          <w:kern w:val="1"/>
          <w:sz w:val="20"/>
          <w:szCs w:val="20"/>
          <w:lang w:val="es-ES" w:eastAsia="hi-IN" w:bidi="hi-IN"/>
        </w:rPr>
        <w:instrText xml:space="preserve"> MERGEFIELD M_15_FRACCION </w:instrText>
      </w:r>
      <w:r w:rsidRPr="00522A22">
        <w:rPr>
          <w:rFonts w:ascii="Arial" w:eastAsia="Arial Unicode MS" w:hAnsi="Arial" w:cs="Arial"/>
          <w:kern w:val="1"/>
          <w:sz w:val="20"/>
          <w:szCs w:val="20"/>
          <w:lang w:val="es-ES" w:eastAsia="hi-IN" w:bidi="hi-IN"/>
        </w:rPr>
        <w:fldChar w:fldCharType="separate"/>
      </w:r>
      <w:r w:rsidRPr="00522A22">
        <w:rPr>
          <w:rFonts w:ascii="Arial" w:eastAsia="Arial Unicode MS" w:hAnsi="Arial" w:cs="Arial"/>
          <w:noProof/>
          <w:kern w:val="1"/>
          <w:sz w:val="20"/>
          <w:szCs w:val="20"/>
          <w:lang w:val="es-ES" w:eastAsia="hi-IN" w:bidi="hi-IN"/>
        </w:rPr>
        <w:t>III</w:t>
      </w:r>
      <w:r w:rsidRPr="00522A22">
        <w:rPr>
          <w:rFonts w:ascii="Arial" w:eastAsia="Arial Unicode MS" w:hAnsi="Arial" w:cs="Arial"/>
          <w:kern w:val="1"/>
          <w:sz w:val="20"/>
          <w:szCs w:val="20"/>
          <w:lang w:val="es-ES" w:eastAsia="hi-IN" w:bidi="hi-IN"/>
        </w:rPr>
        <w:fldChar w:fldCharType="end"/>
      </w:r>
      <w:r w:rsidRPr="00522A22">
        <w:rPr>
          <w:rFonts w:ascii="Arial" w:eastAsia="Arial Unicode MS" w:hAnsi="Arial" w:cs="Arial"/>
          <w:color w:val="000000" w:themeColor="text1"/>
          <w:kern w:val="1"/>
          <w:sz w:val="20"/>
          <w:szCs w:val="20"/>
          <w:lang w:val="es-ES" w:eastAsia="hi-IN" w:bidi="hi-IN"/>
        </w:rPr>
        <w:t xml:space="preserve">, 21, </w:t>
      </w:r>
      <w:r w:rsidRPr="00522A22">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FALLO_CONTRATO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28 de Junio</w:t>
      </w:r>
      <w:r w:rsidRPr="00522A22">
        <w:rPr>
          <w:rFonts w:ascii="Arial" w:eastAsia="Arial Unicode MS" w:hAnsi="Arial" w:cs="Arial"/>
          <w:b/>
          <w:noProof/>
          <w:kern w:val="1"/>
          <w:sz w:val="20"/>
          <w:szCs w:val="20"/>
          <w:lang w:val="es-ES" w:eastAsia="hi-IN" w:bidi="hi-IN"/>
        </w:rPr>
        <w:t xml:space="preserve"> de 2017</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w:t>
      </w:r>
    </w:p>
    <w:p w:rsidR="005D19F5" w:rsidRPr="00522A22" w:rsidRDefault="005D19F5" w:rsidP="005D19F5">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 xml:space="preserve">Cuenta con Registro Federal de Contribuyentes </w:t>
      </w:r>
      <w:r w:rsidRPr="00522A22">
        <w:rPr>
          <w:rFonts w:ascii="Arial" w:eastAsia="Arial Unicode MS" w:hAnsi="Arial" w:cs="Arial"/>
          <w:b/>
          <w:kern w:val="1"/>
          <w:sz w:val="20"/>
          <w:szCs w:val="20"/>
          <w:lang w:val="es-ES" w:eastAsia="hi-IN" w:bidi="hi-IN"/>
        </w:rPr>
        <w:t xml:space="preserve">Nº </w:t>
      </w:r>
      <w:r w:rsidRPr="00522A22">
        <w:rPr>
          <w:rFonts w:ascii="Arial" w:hAnsi="Arial" w:cs="Arial"/>
          <w:b/>
          <w:color w:val="000000"/>
          <w:sz w:val="20"/>
          <w:szCs w:val="20"/>
        </w:rPr>
        <w:t>MAP970610FTA</w:t>
      </w:r>
      <w:r w:rsidRPr="00522A22">
        <w:rPr>
          <w:rFonts w:ascii="Arial" w:eastAsia="Arial Unicode MS" w:hAnsi="Arial" w:cs="Arial"/>
          <w:b/>
          <w:kern w:val="1"/>
          <w:sz w:val="20"/>
          <w:szCs w:val="20"/>
          <w:lang w:val="es-ES" w:eastAsia="hi-IN" w:bidi="hi-IN"/>
        </w:rPr>
        <w:t>.</w:t>
      </w:r>
    </w:p>
    <w:p w:rsidR="005D19F5" w:rsidRPr="00522A22" w:rsidRDefault="005D19F5" w:rsidP="005D19F5">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5D19F5" w:rsidRPr="00522A22" w:rsidRDefault="005D19F5" w:rsidP="005D19F5">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ind w:left="567" w:hanging="567"/>
        <w:jc w:val="both"/>
        <w:rPr>
          <w:rFonts w:ascii="Arial" w:eastAsia="Arial Unicode MS" w:hAnsi="Arial" w:cs="Arial"/>
          <w:kern w:val="1"/>
          <w:sz w:val="20"/>
          <w:szCs w:val="20"/>
          <w:lang w:val="es-ES" w:eastAsia="hi-IN" w:bidi="hi-IN"/>
        </w:rPr>
      </w:pPr>
      <w:r w:rsidRPr="00522A22">
        <w:rPr>
          <w:rFonts w:ascii="Arial" w:eastAsia="Arial Unicode MS" w:hAnsi="Arial" w:cs="Arial"/>
          <w:b/>
          <w:kern w:val="1"/>
          <w:sz w:val="20"/>
          <w:szCs w:val="20"/>
          <w:lang w:val="es-ES" w:eastAsia="hi-IN" w:bidi="hi-IN"/>
        </w:rPr>
        <w:t>II.</w:t>
      </w:r>
      <w:r w:rsidRPr="00522A22">
        <w:rPr>
          <w:rFonts w:ascii="Arial" w:eastAsia="Arial Unicode MS" w:hAnsi="Arial" w:cs="Arial"/>
          <w:kern w:val="1"/>
          <w:sz w:val="20"/>
          <w:szCs w:val="20"/>
          <w:lang w:val="es-ES" w:eastAsia="hi-IN" w:bidi="hi-IN"/>
        </w:rPr>
        <w:tab/>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declara que:</w:t>
      </w:r>
    </w:p>
    <w:p w:rsidR="005D19F5" w:rsidRPr="00522A22" w:rsidRDefault="005D19F5" w:rsidP="005D19F5">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2A7C42" w:rsidRPr="00CA7446" w:rsidRDefault="002A7C42" w:rsidP="002A7C42">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Es una sociedad constituida de conformidad con la Legislación Mexicana, según consta en instrumento </w:t>
      </w:r>
      <w:r>
        <w:rPr>
          <w:rFonts w:ascii="Arial" w:eastAsia="Arial Unicode MS" w:hAnsi="Arial" w:cs="Arial"/>
          <w:kern w:val="1"/>
          <w:sz w:val="20"/>
          <w:szCs w:val="20"/>
          <w:lang w:val="es-ES" w:eastAsia="hi-IN" w:bidi="hi-IN"/>
        </w:rPr>
        <w:t xml:space="preserve">Notarial </w:t>
      </w:r>
      <w:r w:rsidRPr="00CA7446">
        <w:rPr>
          <w:rFonts w:ascii="Arial" w:eastAsia="Arial Unicode MS" w:hAnsi="Arial" w:cs="Arial"/>
          <w:kern w:val="1"/>
          <w:sz w:val="20"/>
          <w:szCs w:val="20"/>
          <w:lang w:val="es-ES" w:eastAsia="hi-IN" w:bidi="hi-IN"/>
        </w:rPr>
        <w:t xml:space="preserve">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8562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Ochenta Mil Quinientos Sesenta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132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Ciento Treinta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08</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Julio de</w:t>
      </w:r>
      <w:r w:rsidRPr="00353A20">
        <w:rPr>
          <w:rFonts w:ascii="Arial" w:eastAsia="Arial Unicode MS" w:hAnsi="Arial" w:cs="Arial"/>
          <w:noProof/>
          <w:kern w:val="1"/>
          <w:sz w:val="20"/>
          <w:szCs w:val="20"/>
          <w:lang w:val="es-ES" w:eastAsia="hi-IN" w:bidi="hi-IN"/>
        </w:rPr>
        <w:t xml:space="preserve"> Mil </w:t>
      </w:r>
      <w:r>
        <w:rPr>
          <w:rFonts w:ascii="Arial" w:eastAsia="Arial Unicode MS" w:hAnsi="Arial" w:cs="Arial"/>
          <w:noProof/>
          <w:kern w:val="1"/>
          <w:sz w:val="20"/>
          <w:szCs w:val="20"/>
          <w:lang w:val="es-ES" w:eastAsia="hi-IN" w:bidi="hi-IN"/>
        </w:rPr>
        <w:t>Novecientos Noventa y Tres</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50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Cincuenta</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Lic. Carlos Roberto Sánchez Castañeda</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pStyle w:val="Prrafodelista"/>
        <w:widowControl w:val="0"/>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 </w:t>
      </w:r>
    </w:p>
    <w:p w:rsidR="002A7C42" w:rsidRDefault="002A7C42"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en </w:t>
      </w:r>
      <w:r>
        <w:rPr>
          <w:rFonts w:ascii="Arial" w:eastAsia="Arial Unicode MS" w:hAnsi="Arial" w:cs="Arial"/>
          <w:kern w:val="1"/>
          <w:sz w:val="20"/>
          <w:szCs w:val="20"/>
          <w:lang w:val="es-ES" w:eastAsia="hi-IN" w:bidi="hi-IN"/>
        </w:rPr>
        <w:t>construcción y mantenimiento de obras civiles eléctricas y mecánicas</w:t>
      </w:r>
      <w:r w:rsidRPr="00522A22">
        <w:rPr>
          <w:rFonts w:ascii="Arial" w:eastAsia="Arial Unicode MS" w:hAnsi="Arial" w:cs="Arial"/>
          <w:kern w:val="1"/>
          <w:sz w:val="20"/>
          <w:szCs w:val="20"/>
          <w:lang w:val="es-ES" w:eastAsia="hi-IN" w:bidi="hi-IN"/>
        </w:rPr>
        <w:t xml:space="preserve"> </w:t>
      </w:r>
    </w:p>
    <w:p w:rsidR="002A7C42" w:rsidRPr="002A7C42" w:rsidRDefault="002A7C42" w:rsidP="002A7C42">
      <w:pPr>
        <w:pStyle w:val="Prrafodelista"/>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522A22">
        <w:rPr>
          <w:rFonts w:ascii="Arial" w:eastAsia="Arial Unicode MS" w:hAnsi="Arial" w:cs="Arial"/>
          <w:b/>
          <w:bCs/>
          <w:kern w:val="1"/>
          <w:sz w:val="20"/>
          <w:szCs w:val="20"/>
          <w:lang w:val="es-ES" w:eastAsia="hi-IN" w:bidi="hi-IN"/>
        </w:rPr>
        <w:t xml:space="preserve">Nº </w:t>
      </w:r>
      <w:r w:rsidR="002A7C42">
        <w:rPr>
          <w:rFonts w:ascii="Arial" w:eastAsia="Arial Unicode MS" w:hAnsi="Arial" w:cs="Arial"/>
          <w:b/>
          <w:bCs/>
          <w:kern w:val="1"/>
          <w:sz w:val="20"/>
          <w:szCs w:val="20"/>
          <w:lang w:val="es-ES" w:eastAsia="hi-IN" w:bidi="hi-IN"/>
        </w:rPr>
        <w:t>CIE930708G92</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2A7C42" w:rsidRDefault="002A7C42" w:rsidP="002A7C42">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902B46">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instrumento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INSTRUMENTO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8562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Ochenta Mil Quinientos Sesenta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Volumen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volumen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132</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Ciento Treinta y Dos</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de fecha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fecha_acta_constitutiva </w:instrText>
      </w:r>
      <w:r>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08</w:t>
      </w:r>
      <w:r w:rsidRPr="00353A20">
        <w:rPr>
          <w:rFonts w:ascii="Arial" w:eastAsia="Arial Unicode MS" w:hAnsi="Arial" w:cs="Arial"/>
          <w:noProof/>
          <w:kern w:val="1"/>
          <w:sz w:val="20"/>
          <w:szCs w:val="20"/>
          <w:lang w:val="es-ES" w:eastAsia="hi-IN" w:bidi="hi-IN"/>
        </w:rPr>
        <w:t xml:space="preserve"> de </w:t>
      </w:r>
      <w:r>
        <w:rPr>
          <w:rFonts w:ascii="Arial" w:eastAsia="Arial Unicode MS" w:hAnsi="Arial" w:cs="Arial"/>
          <w:noProof/>
          <w:kern w:val="1"/>
          <w:sz w:val="20"/>
          <w:szCs w:val="20"/>
          <w:lang w:val="es-ES" w:eastAsia="hi-IN" w:bidi="hi-IN"/>
        </w:rPr>
        <w:t>Julio de</w:t>
      </w:r>
      <w:r w:rsidRPr="00353A20">
        <w:rPr>
          <w:rFonts w:ascii="Arial" w:eastAsia="Arial Unicode MS" w:hAnsi="Arial" w:cs="Arial"/>
          <w:noProof/>
          <w:kern w:val="1"/>
          <w:sz w:val="20"/>
          <w:szCs w:val="20"/>
          <w:lang w:val="es-ES" w:eastAsia="hi-IN" w:bidi="hi-IN"/>
        </w:rPr>
        <w:t xml:space="preserve"> Mil </w:t>
      </w:r>
      <w:r>
        <w:rPr>
          <w:rFonts w:ascii="Arial" w:eastAsia="Arial Unicode MS" w:hAnsi="Arial" w:cs="Arial"/>
          <w:noProof/>
          <w:kern w:val="1"/>
          <w:sz w:val="20"/>
          <w:szCs w:val="20"/>
          <w:lang w:val="es-ES" w:eastAsia="hi-IN" w:bidi="hi-IN"/>
        </w:rPr>
        <w:t>Novecientos Noventa y Tres</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pasada ante la fe del Notario Público número </w:t>
      </w:r>
      <w:r w:rsidRPr="00CA7446">
        <w:rPr>
          <w:rFonts w:ascii="Arial" w:eastAsia="Arial Unicode MS" w:hAnsi="Arial" w:cs="Arial"/>
          <w:kern w:val="1"/>
          <w:sz w:val="20"/>
          <w:szCs w:val="20"/>
          <w:lang w:val="es-ES" w:eastAsia="hi-IN" w:bidi="hi-IN"/>
        </w:rPr>
        <w:fldChar w:fldCharType="begin"/>
      </w:r>
      <w:r w:rsidRPr="00CA7446">
        <w:rPr>
          <w:rFonts w:ascii="Arial" w:eastAsia="Arial Unicode MS" w:hAnsi="Arial" w:cs="Arial"/>
          <w:kern w:val="1"/>
          <w:sz w:val="20"/>
          <w:szCs w:val="20"/>
          <w:lang w:val="es-ES" w:eastAsia="hi-IN" w:bidi="hi-IN"/>
        </w:rPr>
        <w:instrText xml:space="preserve"> MERGEFIELD notario_numero </w:instrText>
      </w:r>
      <w:r w:rsidRPr="00CA7446">
        <w:rPr>
          <w:rFonts w:ascii="Arial" w:eastAsia="Arial Unicode MS" w:hAnsi="Arial" w:cs="Arial"/>
          <w:kern w:val="1"/>
          <w:sz w:val="20"/>
          <w:szCs w:val="20"/>
          <w:lang w:val="es-ES" w:eastAsia="hi-IN" w:bidi="hi-IN"/>
        </w:rPr>
        <w:fldChar w:fldCharType="separate"/>
      </w:r>
      <w:r>
        <w:rPr>
          <w:rFonts w:ascii="Arial" w:eastAsia="Arial Unicode MS" w:hAnsi="Arial" w:cs="Arial"/>
          <w:noProof/>
          <w:kern w:val="1"/>
          <w:sz w:val="20"/>
          <w:szCs w:val="20"/>
          <w:lang w:val="es-ES" w:eastAsia="hi-IN" w:bidi="hi-IN"/>
        </w:rPr>
        <w:t>50</w:t>
      </w:r>
      <w:r w:rsidRPr="00353A20">
        <w:rPr>
          <w:rFonts w:ascii="Arial" w:eastAsia="Arial Unicode MS" w:hAnsi="Arial" w:cs="Arial"/>
          <w:noProof/>
          <w:kern w:val="1"/>
          <w:sz w:val="20"/>
          <w:szCs w:val="20"/>
          <w:lang w:val="es-ES" w:eastAsia="hi-IN" w:bidi="hi-IN"/>
        </w:rPr>
        <w:t xml:space="preserve"> (</w:t>
      </w:r>
      <w:r>
        <w:rPr>
          <w:rFonts w:ascii="Arial" w:eastAsia="Arial Unicode MS" w:hAnsi="Arial" w:cs="Arial"/>
          <w:noProof/>
          <w:kern w:val="1"/>
          <w:sz w:val="20"/>
          <w:szCs w:val="20"/>
          <w:lang w:val="es-ES" w:eastAsia="hi-IN" w:bidi="hi-IN"/>
        </w:rPr>
        <w:t>Cincuenta</w:t>
      </w:r>
      <w:r w:rsidRPr="00353A20">
        <w:rPr>
          <w:rFonts w:ascii="Arial" w:eastAsia="Arial Unicode MS" w:hAnsi="Arial" w:cs="Arial"/>
          <w:noProof/>
          <w:kern w:val="1"/>
          <w:sz w:val="20"/>
          <w:szCs w:val="20"/>
          <w:lang w:val="es-ES" w:eastAsia="hi-IN" w:bidi="hi-IN"/>
        </w:rPr>
        <w:t>)</w:t>
      </w:r>
      <w:r w:rsidRPr="00CA7446">
        <w:rPr>
          <w:rFonts w:ascii="Arial" w:eastAsia="Arial Unicode MS" w:hAnsi="Arial" w:cs="Arial"/>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Lic. Carlos Roberto Sánchez Castañeda</w:t>
      </w:r>
      <w:r w:rsidRPr="00CA7446">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de la ciudad de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domicilio_abogado </w:instrText>
      </w:r>
      <w:r>
        <w:rPr>
          <w:rFonts w:ascii="Arial" w:eastAsia="Arial Unicode MS" w:hAnsi="Arial" w:cs="Arial"/>
          <w:kern w:val="1"/>
          <w:sz w:val="20"/>
          <w:szCs w:val="20"/>
          <w:lang w:val="es-ES" w:eastAsia="hi-IN" w:bidi="hi-IN"/>
        </w:rPr>
        <w:fldChar w:fldCharType="separate"/>
      </w:r>
      <w:r w:rsidRPr="00353A20">
        <w:rPr>
          <w:rFonts w:ascii="Arial" w:eastAsia="Arial Unicode MS" w:hAnsi="Arial" w:cs="Arial"/>
          <w:noProof/>
          <w:kern w:val="1"/>
          <w:sz w:val="20"/>
          <w:szCs w:val="20"/>
          <w:lang w:val="es-ES" w:eastAsia="hi-IN" w:bidi="hi-IN"/>
        </w:rPr>
        <w:t>Puebla, Puebla.</w:t>
      </w:r>
      <w:r>
        <w:rPr>
          <w:rFonts w:ascii="Arial" w:eastAsia="Arial Unicode MS" w:hAnsi="Arial" w:cs="Arial"/>
          <w:kern w:val="1"/>
          <w:sz w:val="20"/>
          <w:szCs w:val="20"/>
          <w:lang w:val="es-ES" w:eastAsia="hi-IN" w:bidi="hi-IN"/>
        </w:rPr>
        <w:fldChar w:fldCharType="end"/>
      </w:r>
    </w:p>
    <w:p w:rsidR="005D19F5" w:rsidRPr="00522A22" w:rsidRDefault="005D19F5" w:rsidP="005D19F5">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522A22" w:rsidRDefault="005D19F5" w:rsidP="005D19F5">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w:t>
      </w:r>
    </w:p>
    <w:p w:rsidR="005D19F5" w:rsidRPr="00522A22" w:rsidRDefault="005D19F5" w:rsidP="005D19F5">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5D19F5" w:rsidRPr="002A7C42" w:rsidRDefault="005D19F5" w:rsidP="002A7C42">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2A7C42">
        <w:rPr>
          <w:rFonts w:ascii="Arial" w:eastAsia="Arial Unicode MS" w:hAnsi="Arial" w:cs="Arial"/>
          <w:kern w:val="1"/>
          <w:sz w:val="20"/>
          <w:szCs w:val="20"/>
          <w:lang w:val="es-ES" w:eastAsia="hi-IN" w:bidi="hi-IN"/>
        </w:rPr>
        <w:t xml:space="preserve">Para efectos del presente Contrato, señala como domicilio fiscal el ubicado en </w:t>
      </w:r>
      <w:r w:rsidR="002A7C42">
        <w:rPr>
          <w:rFonts w:ascii="Arial" w:hAnsi="Arial" w:cs="Arial"/>
          <w:b/>
          <w:sz w:val="20"/>
          <w:szCs w:val="20"/>
        </w:rPr>
        <w:t xml:space="preserve">Kilómetro 6.5 Carretera Federal Puebla, Puebla Atlixco Sin Numero </w:t>
      </w:r>
      <w:proofErr w:type="spellStart"/>
      <w:r w:rsidR="002A7C42">
        <w:rPr>
          <w:rFonts w:ascii="Arial" w:hAnsi="Arial" w:cs="Arial"/>
          <w:b/>
          <w:sz w:val="20"/>
          <w:szCs w:val="20"/>
        </w:rPr>
        <w:t>Tlaxcalancingo</w:t>
      </w:r>
      <w:proofErr w:type="spellEnd"/>
      <w:r w:rsidR="002A7C42">
        <w:rPr>
          <w:rFonts w:ascii="Arial" w:hAnsi="Arial" w:cs="Arial"/>
          <w:b/>
          <w:sz w:val="20"/>
          <w:szCs w:val="20"/>
        </w:rPr>
        <w:t xml:space="preserve"> Puebla C.P. 72821</w:t>
      </w:r>
    </w:p>
    <w:p w:rsidR="002A7C42" w:rsidRPr="002A7C42" w:rsidRDefault="002A7C42" w:rsidP="002A7C42">
      <w:pPr>
        <w:tabs>
          <w:tab w:val="left" w:pos="763"/>
        </w:tabs>
        <w:suppressAutoHyphens/>
        <w:spacing w:after="0" w:line="200" w:lineRule="atLeast"/>
        <w:jc w:val="both"/>
        <w:rPr>
          <w:rFonts w:ascii="Arial" w:eastAsia="Arial Unicode MS" w:hAnsi="Arial" w:cs="Arial"/>
          <w:color w:val="000000"/>
          <w:kern w:val="1"/>
          <w:sz w:val="20"/>
          <w:szCs w:val="20"/>
          <w:lang w:val="es-ES" w:eastAsia="hi-IN" w:bidi="hi-IN"/>
        </w:rPr>
      </w:pPr>
    </w:p>
    <w:p w:rsidR="00313606" w:rsidRDefault="005D19F5" w:rsidP="00313606">
      <w:pPr>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5D19F5" w:rsidRPr="00313606" w:rsidRDefault="005D19F5" w:rsidP="00313606">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eastAsia="hi-IN" w:bidi="hi-IN"/>
        </w:rPr>
        <w:lastRenderedPageBreak/>
        <w:t>C L Á U S U L A S</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522A22">
        <w:rPr>
          <w:rFonts w:ascii="Arial" w:eastAsia="Arial Unicode MS" w:hAnsi="Arial" w:cs="Arial"/>
          <w:b/>
          <w:kern w:val="1"/>
          <w:sz w:val="20"/>
          <w:szCs w:val="20"/>
          <w:lang w:eastAsia="hi-IN" w:bidi="hi-IN"/>
        </w:rPr>
        <w:t>PRIMERA. OBJETO DEL CONTRATO.</w:t>
      </w:r>
    </w:p>
    <w:p w:rsidR="00FF2263" w:rsidRPr="00522A22" w:rsidRDefault="00FF2263"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Cs/>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encomienda a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y esta se obliga </w:t>
      </w:r>
      <w:r w:rsidRPr="00522A22">
        <w:rPr>
          <w:rFonts w:ascii="Arial" w:eastAsia="Arial Unicode MS" w:hAnsi="Arial" w:cs="Arial"/>
          <w:bCs/>
          <w:kern w:val="1"/>
          <w:sz w:val="20"/>
          <w:szCs w:val="20"/>
          <w:lang w:val="es-ES" w:eastAsia="hi-IN" w:bidi="hi-IN"/>
        </w:rPr>
        <w:t xml:space="preserve">a suministrar eficazmente la </w:t>
      </w:r>
      <w:r w:rsidRPr="00522A22">
        <w:rPr>
          <w:rFonts w:ascii="Arial" w:hAnsi="Arial" w:cs="Arial"/>
          <w:b/>
          <w:noProof/>
          <w:sz w:val="20"/>
          <w:szCs w:val="20"/>
          <w:lang w:val="es-ES_tradnl"/>
        </w:rPr>
        <w:fldChar w:fldCharType="begin"/>
      </w:r>
      <w:r w:rsidRPr="00522A22">
        <w:rPr>
          <w:rFonts w:ascii="Arial" w:hAnsi="Arial" w:cs="Arial"/>
          <w:b/>
          <w:noProof/>
          <w:sz w:val="20"/>
          <w:szCs w:val="20"/>
          <w:lang w:val="es-ES_tradnl"/>
        </w:rPr>
        <w:instrText xml:space="preserve"> MERGEFIELD DENOMINACION </w:instrText>
      </w:r>
      <w:r w:rsidRPr="00522A22">
        <w:rPr>
          <w:rFonts w:ascii="Arial" w:hAnsi="Arial" w:cs="Arial"/>
          <w:b/>
          <w:noProof/>
          <w:sz w:val="20"/>
          <w:szCs w:val="20"/>
          <w:lang w:val="es-ES_tradnl"/>
        </w:rPr>
        <w:fldChar w:fldCharType="separate"/>
      </w:r>
      <w:r w:rsidRPr="00522A22">
        <w:rPr>
          <w:rFonts w:ascii="Arial" w:hAnsi="Arial" w:cs="Arial"/>
          <w:b/>
          <w:noProof/>
          <w:sz w:val="20"/>
          <w:szCs w:val="20"/>
          <w:lang w:val="es-ES_tradnl"/>
        </w:rPr>
        <w:t>"</w:t>
      </w:r>
      <w:r w:rsidR="006B4E1C" w:rsidRPr="006B4E1C">
        <w:rPr>
          <w:rFonts w:ascii="Arial" w:hAnsi="Arial" w:cs="Arial"/>
          <w:b/>
          <w:noProof/>
          <w:sz w:val="20"/>
          <w:szCs w:val="20"/>
          <w:lang w:val="es-ES_tradnl"/>
        </w:rPr>
        <w:t>ADQUISICIÓN DE MATERIAL ELÉCTRICO PARA MANTENIMIENTO DE LUMINARIAS EN LA LOCALIDAD DE AXOCOPAN</w:t>
      </w:r>
      <w:r w:rsidRPr="00522A22">
        <w:rPr>
          <w:rFonts w:ascii="Arial" w:hAnsi="Arial" w:cs="Arial"/>
          <w:b/>
          <w:noProof/>
          <w:sz w:val="20"/>
          <w:szCs w:val="20"/>
          <w:lang w:val="es-ES_tradnl"/>
        </w:rPr>
        <w:t>"</w:t>
      </w:r>
      <w:r w:rsidRPr="00522A22">
        <w:rPr>
          <w:rFonts w:ascii="Arial" w:hAnsi="Arial" w:cs="Arial"/>
          <w:b/>
          <w:noProof/>
          <w:sz w:val="20"/>
          <w:szCs w:val="20"/>
          <w:lang w:val="es-ES_tradnl"/>
        </w:rPr>
        <w:fldChar w:fldCharType="end"/>
      </w:r>
      <w:r w:rsidRPr="00522A22">
        <w:rPr>
          <w:rFonts w:ascii="Arial" w:hAnsi="Arial" w:cs="Arial"/>
          <w:sz w:val="20"/>
          <w:szCs w:val="20"/>
        </w:rPr>
        <w:t xml:space="preserve"> </w:t>
      </w:r>
      <w:r w:rsidRPr="00522A22">
        <w:rPr>
          <w:rFonts w:ascii="Arial" w:eastAsia="Arial Unicode MS" w:hAnsi="Arial" w:cs="Arial"/>
          <w:kern w:val="1"/>
          <w:sz w:val="20"/>
          <w:szCs w:val="20"/>
          <w:lang w:eastAsia="hi-IN" w:bidi="hi-IN"/>
        </w:rPr>
        <w:t>para el Honorable Ayuntamiento de Atlixco, de conformidad con</w:t>
      </w:r>
      <w:r w:rsidRPr="00522A22">
        <w:rPr>
          <w:rFonts w:ascii="Arial" w:eastAsia="Arial Unicode MS" w:hAnsi="Arial" w:cs="Arial"/>
          <w:kern w:val="1"/>
          <w:sz w:val="20"/>
          <w:szCs w:val="20"/>
          <w:lang w:val="es-ES" w:eastAsia="hi-IN" w:bidi="hi-IN"/>
        </w:rPr>
        <w:t xml:space="preserve"> el procedimiento de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kern w:val="1"/>
          <w:sz w:val="20"/>
          <w:szCs w:val="20"/>
          <w:lang w:val="es-ES" w:eastAsia="hi-IN" w:bidi="hi-IN"/>
        </w:rPr>
        <w:t xml:space="preserve"> </w:t>
      </w:r>
      <w:r w:rsidRPr="00522A22">
        <w:rPr>
          <w:rFonts w:ascii="Arial" w:hAnsi="Arial" w:cs="Arial"/>
          <w:sz w:val="20"/>
          <w:szCs w:val="20"/>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r w:rsidRPr="00522A22">
        <w:rPr>
          <w:rFonts w:ascii="Arial" w:hAnsi="Arial" w:cs="Arial"/>
          <w:b/>
          <w:sz w:val="20"/>
          <w:szCs w:val="20"/>
        </w:rPr>
        <w:t xml:space="preserve"> </w:t>
      </w:r>
      <w:r w:rsidRPr="00522A22">
        <w:rPr>
          <w:rFonts w:ascii="Arial" w:eastAsia="Arial Unicode MS" w:hAnsi="Arial" w:cs="Arial"/>
          <w:kern w:val="1"/>
          <w:sz w:val="20"/>
          <w:szCs w:val="20"/>
          <w:lang w:eastAsia="hi-IN" w:bidi="hi-IN"/>
        </w:rPr>
        <w:t xml:space="preserve">la descripción y especificaciones contenidas en la Propuesta de </w:t>
      </w:r>
      <w:r w:rsidRPr="00522A22">
        <w:rPr>
          <w:rFonts w:ascii="Arial" w:eastAsia="Arial Unicode MS" w:hAnsi="Arial" w:cs="Arial"/>
          <w:b/>
          <w:bCs/>
          <w:kern w:val="1"/>
          <w:sz w:val="20"/>
          <w:szCs w:val="20"/>
          <w:lang w:eastAsia="hi-IN" w:bidi="hi-IN"/>
        </w:rPr>
        <w:t xml:space="preserve">“LA EMPRESA” </w:t>
      </w:r>
      <w:r w:rsidRPr="00522A22">
        <w:rPr>
          <w:rFonts w:ascii="Arial" w:eastAsia="Arial Unicode MS" w:hAnsi="Arial" w:cs="Arial"/>
          <w:bCs/>
          <w:kern w:val="1"/>
          <w:sz w:val="20"/>
          <w:szCs w:val="20"/>
          <w:lang w:eastAsia="hi-IN" w:bidi="hi-IN"/>
        </w:rPr>
        <w:t>siendo las siguientes:</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340"/>
        <w:gridCol w:w="3641"/>
        <w:gridCol w:w="1200"/>
        <w:gridCol w:w="743"/>
        <w:gridCol w:w="1499"/>
        <w:gridCol w:w="1405"/>
      </w:tblGrid>
      <w:tr w:rsidR="006B4E1C" w:rsidRPr="006B4E1C" w:rsidTr="006B4E1C">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DESCRIPCIÓN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UNIDAD DE MEDIDA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CANTIDAD</w:t>
            </w:r>
          </w:p>
        </w:tc>
        <w:tc>
          <w:tcPr>
            <w:tcW w:w="0" w:type="auto"/>
            <w:gridSpan w:val="2"/>
            <w:tcBorders>
              <w:top w:val="single" w:sz="4" w:space="0" w:color="auto"/>
              <w:left w:val="nil"/>
              <w:bottom w:val="single" w:sz="4" w:space="0" w:color="auto"/>
              <w:right w:val="single" w:sz="4" w:space="0" w:color="auto"/>
            </w:tcBorders>
            <w:shd w:val="clear" w:color="000000" w:fill="AEAAAA"/>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CONSTRUCCIÓNES E ILUMINACIÓN ELIAS S.A. DE C.V.</w:t>
            </w:r>
          </w:p>
        </w:tc>
      </w:tr>
      <w:tr w:rsidR="006B4E1C" w:rsidRPr="006B4E1C" w:rsidTr="006B4E1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E1C" w:rsidRPr="006B4E1C" w:rsidRDefault="006B4E1C" w:rsidP="006B4E1C">
            <w:pPr>
              <w:spacing w:after="0" w:line="240" w:lineRule="auto"/>
              <w:rPr>
                <w:color w:val="000000"/>
                <w:sz w:val="14"/>
                <w:szCs w:val="1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E1C" w:rsidRPr="006B4E1C" w:rsidRDefault="006B4E1C" w:rsidP="006B4E1C">
            <w:pPr>
              <w:spacing w:after="0" w:line="240" w:lineRule="auto"/>
              <w:rPr>
                <w:color w:val="000000"/>
                <w:sz w:val="14"/>
                <w:szCs w:val="1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E1C" w:rsidRPr="006B4E1C" w:rsidRDefault="006B4E1C" w:rsidP="006B4E1C">
            <w:pPr>
              <w:spacing w:after="0" w:line="240" w:lineRule="auto"/>
              <w:rPr>
                <w:color w:val="000000"/>
                <w:sz w:val="14"/>
                <w:szCs w:val="1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E1C" w:rsidRPr="006B4E1C" w:rsidRDefault="006B4E1C" w:rsidP="006B4E1C">
            <w:pPr>
              <w:spacing w:after="0" w:line="240" w:lineRule="auto"/>
              <w:rPr>
                <w:color w:val="000000"/>
                <w:sz w:val="14"/>
                <w:szCs w:val="14"/>
                <w:lang w:eastAsia="es-MX"/>
              </w:rPr>
            </w:pPr>
          </w:p>
        </w:tc>
        <w:tc>
          <w:tcPr>
            <w:tcW w:w="0" w:type="auto"/>
            <w:tcBorders>
              <w:top w:val="nil"/>
              <w:left w:val="nil"/>
              <w:bottom w:val="single" w:sz="4" w:space="0" w:color="auto"/>
              <w:right w:val="single" w:sz="4" w:space="0" w:color="auto"/>
            </w:tcBorders>
            <w:shd w:val="clear" w:color="000000" w:fill="AEAAAA"/>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P.U.</w:t>
            </w:r>
          </w:p>
        </w:tc>
        <w:tc>
          <w:tcPr>
            <w:tcW w:w="0" w:type="auto"/>
            <w:tcBorders>
              <w:top w:val="nil"/>
              <w:left w:val="nil"/>
              <w:bottom w:val="single" w:sz="4" w:space="0" w:color="auto"/>
              <w:right w:val="single" w:sz="4" w:space="0" w:color="auto"/>
            </w:tcBorders>
            <w:shd w:val="clear" w:color="000000" w:fill="AEAAAA"/>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TOTAL</w:t>
            </w:r>
          </w:p>
        </w:tc>
      </w:tr>
      <w:tr w:rsidR="006B4E1C" w:rsidRPr="006B4E1C" w:rsidTr="006B4E1C">
        <w:trPr>
          <w:trHeight w:val="20"/>
        </w:trPr>
        <w:tc>
          <w:tcPr>
            <w:tcW w:w="0" w:type="auto"/>
            <w:tcBorders>
              <w:top w:val="nil"/>
              <w:left w:val="single" w:sz="4" w:space="0" w:color="auto"/>
              <w:bottom w:val="nil"/>
              <w:right w:val="single" w:sz="4" w:space="0" w:color="auto"/>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6B4E1C" w:rsidRPr="006B4E1C" w:rsidRDefault="006B4E1C" w:rsidP="006B4E1C">
            <w:pPr>
              <w:spacing w:after="0" w:line="240" w:lineRule="auto"/>
              <w:rPr>
                <w:color w:val="000000"/>
                <w:sz w:val="14"/>
                <w:szCs w:val="14"/>
                <w:lang w:eastAsia="es-MX"/>
              </w:rPr>
            </w:pPr>
            <w:r w:rsidRPr="006B4E1C">
              <w:rPr>
                <w:color w:val="000000"/>
                <w:sz w:val="14"/>
                <w:szCs w:val="14"/>
                <w:lang w:eastAsia="es-MX"/>
              </w:rPr>
              <w:t>CABLE THW NUMERO 12 MTS</w:t>
            </w:r>
          </w:p>
        </w:tc>
        <w:tc>
          <w:tcPr>
            <w:tcW w:w="0" w:type="auto"/>
            <w:tcBorders>
              <w:top w:val="nil"/>
              <w:left w:val="nil"/>
              <w:bottom w:val="single" w:sz="4" w:space="0" w:color="auto"/>
              <w:right w:val="single" w:sz="4" w:space="0" w:color="auto"/>
            </w:tcBorders>
            <w:shd w:val="clear" w:color="auto" w:fill="auto"/>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ML</w:t>
            </w:r>
          </w:p>
        </w:tc>
        <w:tc>
          <w:tcPr>
            <w:tcW w:w="0" w:type="auto"/>
            <w:tcBorders>
              <w:top w:val="nil"/>
              <w:left w:val="nil"/>
              <w:bottom w:val="nil"/>
              <w:right w:val="nil"/>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300</w:t>
            </w:r>
          </w:p>
        </w:tc>
        <w:tc>
          <w:tcPr>
            <w:tcW w:w="0" w:type="auto"/>
            <w:tcBorders>
              <w:top w:val="nil"/>
              <w:left w:val="single" w:sz="4" w:space="0" w:color="auto"/>
              <w:bottom w:val="nil"/>
              <w:right w:val="single" w:sz="4" w:space="0" w:color="auto"/>
            </w:tcBorders>
            <w:shd w:val="clear" w:color="000000" w:fill="FFFF00"/>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$7.00</w:t>
            </w:r>
          </w:p>
        </w:tc>
        <w:tc>
          <w:tcPr>
            <w:tcW w:w="0" w:type="auto"/>
            <w:tcBorders>
              <w:top w:val="nil"/>
              <w:left w:val="nil"/>
              <w:bottom w:val="single" w:sz="4" w:space="0" w:color="auto"/>
              <w:right w:val="single" w:sz="4" w:space="0" w:color="auto"/>
            </w:tcBorders>
            <w:shd w:val="clear" w:color="000000" w:fill="FFFF00"/>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$2,100.00</w:t>
            </w:r>
          </w:p>
        </w:tc>
      </w:tr>
      <w:tr w:rsidR="006B4E1C" w:rsidRPr="006B4E1C" w:rsidTr="006B4E1C">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6B4E1C" w:rsidRPr="006B4E1C" w:rsidRDefault="006B4E1C" w:rsidP="006B4E1C">
            <w:pPr>
              <w:spacing w:after="0" w:line="240" w:lineRule="auto"/>
              <w:rPr>
                <w:color w:val="000000"/>
                <w:sz w:val="14"/>
                <w:szCs w:val="14"/>
                <w:lang w:eastAsia="es-MX"/>
              </w:rPr>
            </w:pPr>
            <w:r w:rsidRPr="006B4E1C">
              <w:rPr>
                <w:color w:val="000000"/>
                <w:sz w:val="14"/>
                <w:szCs w:val="14"/>
                <w:lang w:eastAsia="es-MX"/>
              </w:rPr>
              <w:t>BRAZO CEDULA 30, 2.5 ANCHO 1 MT DE LARGO</w:t>
            </w:r>
          </w:p>
        </w:tc>
        <w:tc>
          <w:tcPr>
            <w:tcW w:w="0" w:type="auto"/>
            <w:tcBorders>
              <w:top w:val="nil"/>
              <w:left w:val="nil"/>
              <w:bottom w:val="single" w:sz="4" w:space="0" w:color="auto"/>
              <w:right w:val="single" w:sz="4" w:space="0" w:color="auto"/>
            </w:tcBorders>
            <w:shd w:val="clear" w:color="auto" w:fill="auto"/>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PZA</w:t>
            </w:r>
          </w:p>
        </w:tc>
        <w:tc>
          <w:tcPr>
            <w:tcW w:w="0" w:type="auto"/>
            <w:tcBorders>
              <w:top w:val="single" w:sz="4" w:space="0" w:color="auto"/>
              <w:left w:val="nil"/>
              <w:bottom w:val="single" w:sz="4" w:space="0" w:color="auto"/>
              <w:right w:val="nil"/>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36</w:t>
            </w:r>
          </w:p>
        </w:tc>
        <w:tc>
          <w:tcPr>
            <w:tcW w:w="0" w:type="auto"/>
            <w:tcBorders>
              <w:top w:val="single" w:sz="4" w:space="0" w:color="auto"/>
              <w:left w:val="single" w:sz="4" w:space="0" w:color="auto"/>
              <w:bottom w:val="nil"/>
              <w:right w:val="single" w:sz="4" w:space="0" w:color="auto"/>
            </w:tcBorders>
            <w:shd w:val="clear" w:color="000000" w:fill="FFFF00"/>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$101.74</w:t>
            </w:r>
          </w:p>
        </w:tc>
        <w:tc>
          <w:tcPr>
            <w:tcW w:w="0" w:type="auto"/>
            <w:tcBorders>
              <w:top w:val="nil"/>
              <w:left w:val="nil"/>
              <w:bottom w:val="single" w:sz="4" w:space="0" w:color="auto"/>
              <w:right w:val="single" w:sz="4" w:space="0" w:color="auto"/>
            </w:tcBorders>
            <w:shd w:val="clear" w:color="000000" w:fill="FFFF00"/>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$3,662.64</w:t>
            </w:r>
          </w:p>
        </w:tc>
      </w:tr>
      <w:tr w:rsidR="006B4E1C" w:rsidRPr="006B4E1C" w:rsidTr="006B4E1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6B4E1C" w:rsidRPr="006B4E1C" w:rsidRDefault="006B4E1C" w:rsidP="006B4E1C">
            <w:pPr>
              <w:spacing w:after="0" w:line="240" w:lineRule="auto"/>
              <w:rPr>
                <w:color w:val="000000"/>
                <w:sz w:val="14"/>
                <w:szCs w:val="14"/>
                <w:lang w:eastAsia="es-MX"/>
              </w:rPr>
            </w:pPr>
            <w:r w:rsidRPr="006B4E1C">
              <w:rPr>
                <w:color w:val="000000"/>
                <w:sz w:val="14"/>
                <w:szCs w:val="14"/>
                <w:lang w:eastAsia="es-MX"/>
              </w:rPr>
              <w:t>ABRA</w:t>
            </w:r>
            <w:r>
              <w:rPr>
                <w:color w:val="000000"/>
                <w:sz w:val="14"/>
                <w:szCs w:val="14"/>
                <w:lang w:eastAsia="es-MX"/>
              </w:rPr>
              <w:t xml:space="preserve">ZADERAS PARA POSTE DE CONCRETO </w:t>
            </w:r>
            <w:r w:rsidRPr="006B4E1C">
              <w:rPr>
                <w:color w:val="000000"/>
                <w:sz w:val="14"/>
                <w:szCs w:val="14"/>
                <w:lang w:eastAsia="es-MX"/>
              </w:rPr>
              <w:t>CON TORNILLO DE 15 CMS</w:t>
            </w:r>
          </w:p>
        </w:tc>
        <w:tc>
          <w:tcPr>
            <w:tcW w:w="0" w:type="auto"/>
            <w:tcBorders>
              <w:top w:val="nil"/>
              <w:left w:val="nil"/>
              <w:bottom w:val="single" w:sz="4" w:space="0" w:color="auto"/>
              <w:right w:val="single" w:sz="4" w:space="0" w:color="auto"/>
            </w:tcBorders>
            <w:shd w:val="clear" w:color="auto" w:fill="auto"/>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PZA</w:t>
            </w:r>
          </w:p>
        </w:tc>
        <w:tc>
          <w:tcPr>
            <w:tcW w:w="0" w:type="auto"/>
            <w:tcBorders>
              <w:top w:val="nil"/>
              <w:left w:val="nil"/>
              <w:bottom w:val="single" w:sz="4" w:space="0" w:color="auto"/>
              <w:right w:val="nil"/>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36</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$66.00</w:t>
            </w:r>
          </w:p>
        </w:tc>
        <w:tc>
          <w:tcPr>
            <w:tcW w:w="0" w:type="auto"/>
            <w:tcBorders>
              <w:top w:val="nil"/>
              <w:left w:val="nil"/>
              <w:bottom w:val="single" w:sz="4" w:space="0" w:color="auto"/>
              <w:right w:val="single" w:sz="4" w:space="0" w:color="auto"/>
            </w:tcBorders>
            <w:shd w:val="clear" w:color="000000" w:fill="FFFF00"/>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$2,376.00</w:t>
            </w:r>
          </w:p>
        </w:tc>
      </w:tr>
      <w:tr w:rsidR="006B4E1C" w:rsidRPr="006B4E1C" w:rsidTr="006B4E1C">
        <w:trPr>
          <w:trHeight w:val="20"/>
        </w:trPr>
        <w:tc>
          <w:tcPr>
            <w:tcW w:w="0" w:type="auto"/>
            <w:tcBorders>
              <w:top w:val="nil"/>
              <w:left w:val="nil"/>
              <w:bottom w:val="nil"/>
              <w:right w:val="nil"/>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jc w:val="center"/>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6B4E1C" w:rsidRPr="006B4E1C" w:rsidRDefault="006B4E1C" w:rsidP="006B4E1C">
            <w:pPr>
              <w:spacing w:after="0" w:line="240" w:lineRule="auto"/>
              <w:jc w:val="center"/>
              <w:rPr>
                <w:b/>
                <w:bCs/>
                <w:color w:val="000000"/>
                <w:sz w:val="14"/>
                <w:szCs w:val="14"/>
                <w:lang w:eastAsia="es-MX"/>
              </w:rPr>
            </w:pPr>
            <w:r w:rsidRPr="006B4E1C">
              <w:rPr>
                <w:b/>
                <w:bCs/>
                <w:color w:val="000000"/>
                <w:sz w:val="14"/>
                <w:szCs w:val="14"/>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$8,138.64</w:t>
            </w:r>
          </w:p>
        </w:tc>
      </w:tr>
      <w:tr w:rsidR="006B4E1C" w:rsidRPr="006B4E1C" w:rsidTr="006B4E1C">
        <w:trPr>
          <w:trHeight w:val="20"/>
        </w:trPr>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jc w:val="center"/>
              <w:rPr>
                <w:color w:val="000000"/>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6B4E1C" w:rsidRPr="006B4E1C" w:rsidRDefault="006B4E1C" w:rsidP="006B4E1C">
            <w:pPr>
              <w:spacing w:after="0" w:line="240" w:lineRule="auto"/>
              <w:jc w:val="center"/>
              <w:rPr>
                <w:b/>
                <w:bCs/>
                <w:color w:val="000000"/>
                <w:sz w:val="14"/>
                <w:szCs w:val="14"/>
                <w:lang w:eastAsia="es-MX"/>
              </w:rPr>
            </w:pPr>
            <w:r w:rsidRPr="006B4E1C">
              <w:rPr>
                <w:b/>
                <w:bCs/>
                <w:color w:val="000000"/>
                <w:sz w:val="14"/>
                <w:szCs w:val="14"/>
                <w:lang w:eastAsia="es-MX"/>
              </w:rPr>
              <w:t>I.V.A.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$1,302.18</w:t>
            </w:r>
          </w:p>
        </w:tc>
      </w:tr>
      <w:tr w:rsidR="006B4E1C" w:rsidRPr="006B4E1C" w:rsidTr="006B4E1C">
        <w:trPr>
          <w:trHeight w:val="20"/>
        </w:trPr>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jc w:val="center"/>
              <w:rPr>
                <w:color w:val="000000"/>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bottom"/>
            <w:hideMark/>
          </w:tcPr>
          <w:p w:rsidR="006B4E1C" w:rsidRPr="006B4E1C" w:rsidRDefault="006B4E1C" w:rsidP="006B4E1C">
            <w:pPr>
              <w:spacing w:after="0" w:line="240" w:lineRule="auto"/>
              <w:rPr>
                <w:rFonts w:ascii="Times New Roman" w:hAnsi="Times New Roman"/>
                <w:sz w:val="14"/>
                <w:szCs w:val="14"/>
                <w:lang w:eastAsia="es-MX"/>
              </w:rPr>
            </w:pPr>
          </w:p>
        </w:tc>
        <w:tc>
          <w:tcPr>
            <w:tcW w:w="0" w:type="auto"/>
            <w:tcBorders>
              <w:top w:val="nil"/>
              <w:left w:val="nil"/>
              <w:bottom w:val="nil"/>
              <w:right w:val="nil"/>
            </w:tcBorders>
            <w:shd w:val="clear" w:color="auto" w:fill="auto"/>
            <w:noWrap/>
            <w:vAlign w:val="center"/>
            <w:hideMark/>
          </w:tcPr>
          <w:p w:rsidR="006B4E1C" w:rsidRPr="006B4E1C" w:rsidRDefault="006B4E1C" w:rsidP="006B4E1C">
            <w:pPr>
              <w:spacing w:after="0" w:line="240" w:lineRule="auto"/>
              <w:jc w:val="center"/>
              <w:rPr>
                <w:b/>
                <w:bCs/>
                <w:color w:val="000000"/>
                <w:sz w:val="14"/>
                <w:szCs w:val="14"/>
                <w:lang w:eastAsia="es-MX"/>
              </w:rPr>
            </w:pPr>
            <w:r w:rsidRPr="006B4E1C">
              <w:rPr>
                <w:b/>
                <w:bCs/>
                <w:color w:val="000000"/>
                <w:sz w:val="14"/>
                <w:szCs w:val="14"/>
                <w:lang w:eastAsia="es-MX"/>
              </w:rPr>
              <w:t>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4E1C" w:rsidRPr="006B4E1C" w:rsidRDefault="006B4E1C" w:rsidP="006B4E1C">
            <w:pPr>
              <w:spacing w:after="0" w:line="240" w:lineRule="auto"/>
              <w:jc w:val="center"/>
              <w:rPr>
                <w:color w:val="000000"/>
                <w:sz w:val="14"/>
                <w:szCs w:val="14"/>
                <w:lang w:eastAsia="es-MX"/>
              </w:rPr>
            </w:pPr>
            <w:r w:rsidRPr="006B4E1C">
              <w:rPr>
                <w:color w:val="000000"/>
                <w:sz w:val="14"/>
                <w:szCs w:val="14"/>
                <w:lang w:eastAsia="es-MX"/>
              </w:rPr>
              <w:t>$9,440.82</w:t>
            </w:r>
          </w:p>
        </w:tc>
      </w:tr>
    </w:tbl>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SEGUNDA. MONTO DEL CONTRATO.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6B4E1C" w:rsidRDefault="005D19F5" w:rsidP="002A7C42">
      <w:pPr>
        <w:spacing w:line="240" w:lineRule="auto"/>
        <w:jc w:val="both"/>
        <w:rPr>
          <w:rFonts w:ascii="Arial" w:hAnsi="Arial" w:cs="Arial"/>
          <w:b/>
          <w:bCs/>
          <w:sz w:val="20"/>
          <w:szCs w:val="20"/>
        </w:rPr>
      </w:pPr>
      <w:r w:rsidRPr="006B4E1C">
        <w:rPr>
          <w:rFonts w:ascii="Arial" w:eastAsia="Arial Unicode MS" w:hAnsi="Arial" w:cs="Arial"/>
          <w:kern w:val="1"/>
          <w:sz w:val="20"/>
          <w:szCs w:val="20"/>
          <w:lang w:eastAsia="hi-IN" w:bidi="hi-IN"/>
        </w:rPr>
        <w:t xml:space="preserve">Como contraprestación por el suministro de bienes objeto del presente Contrato </w:t>
      </w:r>
      <w:r w:rsidRPr="006B4E1C">
        <w:rPr>
          <w:rFonts w:ascii="Arial" w:eastAsia="Arial Unicode MS" w:hAnsi="Arial" w:cs="Arial"/>
          <w:b/>
          <w:kern w:val="1"/>
          <w:sz w:val="20"/>
          <w:szCs w:val="20"/>
          <w:lang w:eastAsia="hi-IN" w:bidi="hi-IN"/>
        </w:rPr>
        <w:t>"EL AYUNTAMIENTO"</w:t>
      </w:r>
      <w:r w:rsidRPr="006B4E1C">
        <w:rPr>
          <w:rFonts w:ascii="Arial" w:eastAsia="Arial Unicode MS" w:hAnsi="Arial" w:cs="Arial"/>
          <w:kern w:val="1"/>
          <w:sz w:val="20"/>
          <w:szCs w:val="20"/>
          <w:lang w:eastAsia="hi-IN" w:bidi="hi-IN"/>
        </w:rPr>
        <w:t xml:space="preserve"> pagará a </w:t>
      </w:r>
      <w:r w:rsidRPr="006B4E1C">
        <w:rPr>
          <w:rFonts w:ascii="Arial" w:eastAsia="Arial Unicode MS" w:hAnsi="Arial" w:cs="Arial"/>
          <w:b/>
          <w:kern w:val="1"/>
          <w:sz w:val="20"/>
          <w:szCs w:val="20"/>
          <w:lang w:eastAsia="hi-IN" w:bidi="hi-IN"/>
        </w:rPr>
        <w:t>“LA EMPRESA”</w:t>
      </w:r>
      <w:r w:rsidRPr="006B4E1C">
        <w:rPr>
          <w:rFonts w:ascii="Arial" w:eastAsia="Arial Unicode MS" w:hAnsi="Arial" w:cs="Arial"/>
          <w:kern w:val="1"/>
          <w:sz w:val="20"/>
          <w:szCs w:val="20"/>
          <w:lang w:eastAsia="hi-IN" w:bidi="hi-IN"/>
        </w:rPr>
        <w:t xml:space="preserve">, </w:t>
      </w:r>
      <w:r w:rsidR="002A7C42" w:rsidRPr="006B4E1C">
        <w:rPr>
          <w:rFonts w:ascii="Arial" w:hAnsi="Arial" w:cs="Arial"/>
          <w:b/>
          <w:bCs/>
          <w:sz w:val="20"/>
          <w:szCs w:val="20"/>
        </w:rPr>
        <w:t xml:space="preserve">por la siguiente partida: </w:t>
      </w:r>
      <w:r w:rsidR="006B4E1C" w:rsidRPr="006B4E1C">
        <w:rPr>
          <w:rFonts w:ascii="Arial" w:hAnsi="Arial" w:cs="Arial"/>
          <w:b/>
          <w:bCs/>
          <w:sz w:val="20"/>
          <w:szCs w:val="20"/>
        </w:rPr>
        <w:t>05, 06, y 07, por un monto de $8,138.64 (Ocho Mil Ciento Treinta y Ocho Pesos 64/100 M.N.)</w:t>
      </w:r>
      <w:r w:rsidR="006B4E1C" w:rsidRPr="006B4E1C">
        <w:rPr>
          <w:rFonts w:ascii="Arial" w:hAnsi="Arial" w:cs="Arial"/>
          <w:bCs/>
          <w:sz w:val="20"/>
          <w:szCs w:val="20"/>
        </w:rPr>
        <w:t xml:space="preserve"> más </w:t>
      </w:r>
      <w:r w:rsidR="006B4E1C" w:rsidRPr="006B4E1C">
        <w:rPr>
          <w:rFonts w:ascii="Arial" w:hAnsi="Arial" w:cs="Arial"/>
          <w:b/>
          <w:bCs/>
          <w:sz w:val="20"/>
          <w:szCs w:val="20"/>
        </w:rPr>
        <w:t>$1,302.18 (Mil Trescientos Dos Pesos 18/100 M.N.)</w:t>
      </w:r>
      <w:r w:rsidR="006B4E1C" w:rsidRPr="006B4E1C">
        <w:rPr>
          <w:rFonts w:ascii="Arial" w:hAnsi="Arial" w:cs="Arial"/>
          <w:bCs/>
          <w:sz w:val="20"/>
          <w:szCs w:val="20"/>
        </w:rPr>
        <w:t xml:space="preserve"> equivalente al 16% del I.V.A, dando un total de </w:t>
      </w:r>
      <w:r w:rsidR="006B4E1C" w:rsidRPr="006B4E1C">
        <w:rPr>
          <w:rFonts w:ascii="Arial" w:hAnsi="Arial" w:cs="Arial"/>
          <w:b/>
          <w:bCs/>
          <w:sz w:val="20"/>
          <w:szCs w:val="20"/>
        </w:rPr>
        <w:t>$9,440.82 (Nueve Mil Cuatrocientos Cuarenta Pesos 82/100 M.N.).</w:t>
      </w:r>
      <w:r w:rsidR="002A7C42" w:rsidRPr="006B4E1C">
        <w:rPr>
          <w:rFonts w:ascii="Arial" w:hAnsi="Arial" w:cs="Arial"/>
          <w:b/>
          <w:bCs/>
          <w:sz w:val="20"/>
          <w:szCs w:val="20"/>
        </w:rPr>
        <w:t xml:space="preserve">, </w:t>
      </w:r>
      <w:r w:rsidRPr="006B4E1C">
        <w:rPr>
          <w:rFonts w:ascii="Arial" w:eastAsia="Arial Unicode MS" w:hAnsi="Arial" w:cs="Arial"/>
          <w:kern w:val="1"/>
          <w:sz w:val="20"/>
          <w:szCs w:val="20"/>
          <w:lang w:eastAsia="hi-IN" w:bidi="hi-IN"/>
        </w:rPr>
        <w:t xml:space="preserve">en términos de la propuesta económica de </w:t>
      </w:r>
      <w:r w:rsidRPr="006B4E1C">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r w:rsidRPr="00522A22">
        <w:rPr>
          <w:rFonts w:ascii="Arial" w:eastAsia="Arial Unicode MS" w:hAnsi="Arial" w:cs="Arial"/>
          <w:b/>
          <w:kern w:val="1"/>
          <w:sz w:val="20"/>
          <w:szCs w:val="20"/>
          <w:lang w:val="es-ES" w:eastAsia="hi-IN" w:bidi="hi-IN"/>
        </w:rPr>
        <w:t>TERCERA. ANTICIPO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40" w:lineRule="auto"/>
        <w:rPr>
          <w:rFonts w:ascii="Arial" w:eastAsia="Arial Unicode MS" w:hAnsi="Arial" w:cs="Arial"/>
          <w:b/>
          <w:i/>
          <w:kern w:val="1"/>
          <w:sz w:val="20"/>
          <w:szCs w:val="20"/>
          <w:lang w:val="es-ES" w:eastAsia="hi-IN" w:bidi="hi-IN"/>
        </w:rPr>
      </w:pPr>
    </w:p>
    <w:p w:rsidR="005C1622" w:rsidRPr="002A7C42" w:rsidRDefault="005D19F5" w:rsidP="0022032D">
      <w:pPr>
        <w:spacing w:line="240" w:lineRule="auto"/>
        <w:jc w:val="both"/>
        <w:rPr>
          <w:rFonts w:ascii="Arial" w:hAnsi="Arial" w:cs="Arial"/>
          <w:b/>
          <w:sz w:val="20"/>
          <w:szCs w:val="20"/>
        </w:rPr>
      </w:pPr>
      <w:r w:rsidRPr="00522A22">
        <w:rPr>
          <w:rFonts w:ascii="Arial" w:eastAsia="Arial Unicode MS" w:hAnsi="Arial" w:cs="Arial"/>
          <w:kern w:val="1"/>
          <w:sz w:val="20"/>
          <w:szCs w:val="20"/>
          <w:lang w:val="es-ES" w:eastAsia="hi-IN" w:bidi="hi-IN"/>
        </w:rPr>
        <w:t xml:space="preserve">En el presente Contrato no se otorgarán anticipos, por lo que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llevará a cabo el pago en pesos mexicanos conforme al</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kern w:val="1"/>
          <w:sz w:val="20"/>
          <w:szCs w:val="20"/>
          <w:lang w:eastAsia="hi-IN" w:bidi="hi-IN"/>
        </w:rPr>
        <w:t>suministro de bienes</w:t>
      </w:r>
      <w:r w:rsidRPr="00522A22">
        <w:rPr>
          <w:rFonts w:ascii="Arial" w:hAnsi="Arial" w:cs="Arial"/>
          <w:sz w:val="20"/>
          <w:szCs w:val="20"/>
        </w:rPr>
        <w:t xml:space="preserve"> </w:t>
      </w:r>
      <w:r w:rsidRPr="00522A22">
        <w:rPr>
          <w:rFonts w:ascii="Arial" w:eastAsia="Arial Unicode MS" w:hAnsi="Arial" w:cs="Arial"/>
          <w:kern w:val="1"/>
          <w:sz w:val="20"/>
          <w:szCs w:val="20"/>
          <w:lang w:val="es-ES" w:eastAsia="hi-IN" w:bidi="hi-IN"/>
        </w:rPr>
        <w:t xml:space="preserve">devengado; para que la obligación de pago se haga exigible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deberá presentar ante </w:t>
      </w:r>
      <w:r w:rsidRPr="00522A22">
        <w:rPr>
          <w:rFonts w:ascii="Arial" w:hAnsi="Arial" w:cs="Arial"/>
          <w:sz w:val="20"/>
          <w:szCs w:val="20"/>
        </w:rPr>
        <w:t xml:space="preserve">la Dirección de Contabilidad la documentación comprobatoria del </w:t>
      </w:r>
      <w:r w:rsidRPr="00522A22">
        <w:rPr>
          <w:rFonts w:ascii="Arial" w:eastAsia="Arial Unicode MS" w:hAnsi="Arial" w:cs="Arial"/>
          <w:kern w:val="1"/>
          <w:sz w:val="20"/>
          <w:szCs w:val="20"/>
          <w:lang w:eastAsia="hi-IN" w:bidi="hi-IN"/>
        </w:rPr>
        <w:t xml:space="preserve">suministro de bienes </w:t>
      </w:r>
      <w:r w:rsidRPr="00522A22">
        <w:rPr>
          <w:rFonts w:ascii="Arial" w:hAnsi="Arial" w:cs="Arial"/>
          <w:sz w:val="20"/>
          <w:szCs w:val="20"/>
        </w:rPr>
        <w:t>100 % realizados</w:t>
      </w:r>
    </w:p>
    <w:p w:rsidR="005D19F5" w:rsidRPr="00522A22" w:rsidRDefault="005D19F5" w:rsidP="0022032D">
      <w:pPr>
        <w:spacing w:line="240" w:lineRule="auto"/>
        <w:jc w:val="both"/>
        <w:rPr>
          <w:rFonts w:ascii="Arial" w:hAnsi="Arial" w:cs="Arial"/>
          <w:b/>
          <w:sz w:val="20"/>
          <w:szCs w:val="20"/>
        </w:rPr>
      </w:pPr>
      <w:r w:rsidRPr="00522A22">
        <w:rPr>
          <w:rFonts w:ascii="Arial" w:eastAsia="Arial Unicode MS" w:hAnsi="Arial" w:cs="Arial"/>
          <w:b/>
          <w:kern w:val="1"/>
          <w:sz w:val="20"/>
          <w:szCs w:val="20"/>
          <w:lang w:val="es-ES" w:eastAsia="hi-IN" w:bidi="hi-IN"/>
        </w:rPr>
        <w:t>CUARTA. PAGO</w:t>
      </w:r>
      <w:r w:rsidRPr="00522A22">
        <w:rPr>
          <w:rFonts w:ascii="Arial" w:eastAsia="Arial Unicode MS" w:hAnsi="Arial" w:cs="Arial"/>
          <w:b/>
          <w:i/>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pagará a</w:t>
      </w:r>
      <w:r w:rsidRPr="00522A22">
        <w:rPr>
          <w:rFonts w:ascii="Arial" w:eastAsia="Arial Unicode MS" w:hAnsi="Arial" w:cs="Arial"/>
          <w:b/>
          <w:kern w:val="1"/>
          <w:sz w:val="20"/>
          <w:szCs w:val="20"/>
          <w:lang w:val="es-ES" w:eastAsia="hi-IN" w:bidi="hi-IN"/>
        </w:rPr>
        <w:t xml:space="preserve"> “LA EMPRESA” </w:t>
      </w:r>
      <w:r w:rsidRPr="00522A22">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522A22">
        <w:rPr>
          <w:rFonts w:ascii="Arial" w:eastAsia="Arial Unicode MS" w:hAnsi="Arial" w:cs="Arial"/>
          <w:kern w:val="1"/>
          <w:sz w:val="20"/>
          <w:szCs w:val="20"/>
          <w:lang w:eastAsia="hi-IN" w:bidi="hi-IN"/>
        </w:rPr>
        <w:t>suministro de bienes facturado</w:t>
      </w:r>
      <w:r w:rsidRPr="00522A22">
        <w:rPr>
          <w:rFonts w:ascii="Arial" w:eastAsia="Arial Unicode MS" w:hAnsi="Arial" w:cs="Arial"/>
          <w:kern w:val="1"/>
          <w:sz w:val="20"/>
          <w:szCs w:val="20"/>
          <w:lang w:val="es-ES" w:eastAsia="hi-IN" w:bidi="hi-IN"/>
        </w:rPr>
        <w:t xml:space="preserve">.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transferencia electrónica.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lastRenderedPageBreak/>
        <w:t xml:space="preserve">Por lo anterior, es necesario que la factura que presente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pospondrá los pagos a su favor, hasta en tanto se subsanen dichas omisiones.</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522A22">
        <w:rPr>
          <w:rFonts w:ascii="Arial" w:eastAsia="Arial Unicode MS" w:hAnsi="Arial" w:cs="Arial"/>
          <w:b/>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QUINTA. VIGENCIA.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La vigencia del presente Contrato será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VIGENCIA_CONTRATO </w:instrText>
      </w:r>
      <w:r w:rsidRPr="00522A22">
        <w:rPr>
          <w:rFonts w:ascii="Arial" w:eastAsia="Arial Unicode MS" w:hAnsi="Arial" w:cs="Arial"/>
          <w:b/>
          <w:kern w:val="1"/>
          <w:sz w:val="20"/>
          <w:szCs w:val="20"/>
          <w:lang w:eastAsia="hi-IN" w:bidi="hi-IN"/>
        </w:rPr>
        <w:fldChar w:fldCharType="separate"/>
      </w:r>
      <w:r w:rsidR="006B4E1C">
        <w:rPr>
          <w:rFonts w:ascii="Arial" w:eastAsia="Arial Unicode MS" w:hAnsi="Arial" w:cs="Arial"/>
          <w:b/>
          <w:noProof/>
          <w:kern w:val="1"/>
          <w:sz w:val="20"/>
          <w:szCs w:val="20"/>
          <w:lang w:eastAsia="hi-IN" w:bidi="hi-IN"/>
        </w:rPr>
        <w:t>28 DE JUNIO DE 2017 AL 07</w:t>
      </w:r>
      <w:r w:rsidRPr="00522A22">
        <w:rPr>
          <w:rFonts w:ascii="Arial" w:eastAsia="Arial Unicode MS" w:hAnsi="Arial" w:cs="Arial"/>
          <w:b/>
          <w:noProof/>
          <w:kern w:val="1"/>
          <w:sz w:val="20"/>
          <w:szCs w:val="20"/>
          <w:lang w:eastAsia="hi-IN" w:bidi="hi-IN"/>
        </w:rPr>
        <w:t xml:space="preserve"> DE </w:t>
      </w:r>
      <w:r w:rsidR="006B4E1C">
        <w:rPr>
          <w:rFonts w:ascii="Arial" w:eastAsia="Arial Unicode MS" w:hAnsi="Arial" w:cs="Arial"/>
          <w:b/>
          <w:noProof/>
          <w:kern w:val="1"/>
          <w:sz w:val="20"/>
          <w:szCs w:val="20"/>
          <w:lang w:eastAsia="hi-IN" w:bidi="hi-IN"/>
        </w:rPr>
        <w:t>JULIO</w:t>
      </w:r>
      <w:r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Pr="00522A22">
        <w:rPr>
          <w:rFonts w:ascii="Arial" w:eastAsia="Arial Unicode MS" w:hAnsi="Arial" w:cs="Arial"/>
          <w:b/>
          <w:kern w:val="1"/>
          <w:sz w:val="20"/>
          <w:szCs w:val="20"/>
          <w:lang w:eastAsia="hi-IN" w:bidi="hi-IN"/>
        </w:rPr>
        <w:t xml:space="preserve"> </w:t>
      </w:r>
      <w:proofErr w:type="spellStart"/>
      <w:r w:rsidRPr="00522A22">
        <w:rPr>
          <w:rFonts w:ascii="Arial" w:eastAsia="Arial Unicode MS" w:hAnsi="Arial" w:cs="Arial"/>
          <w:kern w:val="1"/>
          <w:sz w:val="20"/>
          <w:szCs w:val="20"/>
          <w:lang w:eastAsia="hi-IN" w:bidi="hi-IN"/>
        </w:rPr>
        <w:t>ó</w:t>
      </w:r>
      <w:proofErr w:type="spellEnd"/>
      <w:r w:rsidRPr="00522A22">
        <w:rPr>
          <w:rFonts w:ascii="Arial" w:eastAsia="Arial Unicode MS" w:hAnsi="Arial" w:cs="Arial"/>
          <w:kern w:val="1"/>
          <w:sz w:val="20"/>
          <w:szCs w:val="20"/>
          <w:lang w:eastAsia="hi-IN" w:bidi="hi-IN"/>
        </w:rPr>
        <w:t xml:space="preserve"> hasta el pago a</w:t>
      </w:r>
      <w:r w:rsidRPr="00522A22">
        <w:rPr>
          <w:rFonts w:ascii="Arial" w:eastAsia="Arial Unicode MS" w:hAnsi="Arial" w:cs="Arial"/>
          <w:b/>
          <w:kern w:val="1"/>
          <w:sz w:val="20"/>
          <w:szCs w:val="20"/>
          <w:lang w:eastAsia="hi-IN" w:bidi="hi-IN"/>
        </w:rPr>
        <w:t xml:space="preserve"> “LA EMPRESA” </w:t>
      </w:r>
      <w:r w:rsidRPr="00522A22">
        <w:rPr>
          <w:rFonts w:ascii="Arial" w:eastAsia="Arial Unicode MS" w:hAnsi="Arial" w:cs="Arial"/>
          <w:kern w:val="1"/>
          <w:sz w:val="20"/>
          <w:szCs w:val="20"/>
          <w:lang w:eastAsia="hi-IN" w:bidi="hi-IN"/>
        </w:rPr>
        <w:t>sin perjuicio de su posible terminación anticipada, en los términos establecidos en su clausulado.</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terminada la vigencia de este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tuviera la necesidad de seguir requiriendo el suministro objeto del presente contrato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se requerirá la celebración de un nuevo Contrato.</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SEXTA. GARANTÍA DE CUMPLIMIENTO DEL CONTRATO.</w:t>
      </w:r>
    </w:p>
    <w:p w:rsidR="005D19F5" w:rsidRPr="00522A22" w:rsidRDefault="005D19F5" w:rsidP="005D19F5">
      <w:pPr>
        <w:tabs>
          <w:tab w:val="left" w:pos="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522A22">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5D19F5" w:rsidRPr="00522A22" w:rsidRDefault="005D19F5" w:rsidP="005D19F5">
      <w:pPr>
        <w:tabs>
          <w:tab w:val="left" w:pos="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SEPTIMA. OBLIGACIONES DE “LA EMPRESA”.</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Suministrar a </w:t>
      </w: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los bienes convenidos en el presente instrumento, en términos de la </w:t>
      </w:r>
      <w:r w:rsidRPr="00522A22">
        <w:rPr>
          <w:rFonts w:ascii="Arial" w:eastAsia="Arial Unicode MS" w:hAnsi="Arial" w:cs="Arial"/>
          <w:b/>
          <w:kern w:val="1"/>
          <w:sz w:val="20"/>
          <w:szCs w:val="20"/>
          <w:lang w:eastAsia="hi-IN" w:bidi="hi-IN"/>
        </w:rPr>
        <w:t>CLÁUSULA PRIMERA Y SEGUNDA</w:t>
      </w:r>
      <w:r w:rsidRPr="00522A22">
        <w:rPr>
          <w:rFonts w:ascii="Arial" w:eastAsia="Arial Unicode MS" w:hAnsi="Arial" w:cs="Arial"/>
          <w:kern w:val="1"/>
          <w:sz w:val="20"/>
          <w:szCs w:val="20"/>
          <w:lang w:eastAsia="hi-IN" w:bidi="hi-IN"/>
        </w:rPr>
        <w:t xml:space="preserve"> del presente Contrato.</w:t>
      </w: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right="51"/>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OCTAVA.  LUGAR Y CONDICIONES DE ENTREGA.</w:t>
      </w:r>
    </w:p>
    <w:p w:rsidR="005D19F5" w:rsidRPr="00522A22" w:rsidRDefault="005D19F5" w:rsidP="005D19F5">
      <w:pPr>
        <w:suppressAutoHyphens/>
        <w:spacing w:after="0" w:line="200" w:lineRule="atLeast"/>
        <w:ind w:right="51"/>
        <w:jc w:val="both"/>
        <w:rPr>
          <w:rFonts w:ascii="Arial" w:eastAsia="Arial Unicode MS" w:hAnsi="Arial" w:cs="Arial"/>
          <w:kern w:val="1"/>
          <w:sz w:val="20"/>
          <w:szCs w:val="20"/>
          <w:lang w:eastAsia="hi-IN" w:bidi="hi-IN"/>
        </w:rPr>
      </w:pPr>
    </w:p>
    <w:p w:rsidR="005D19F5" w:rsidRPr="00522A22" w:rsidRDefault="005D19F5" w:rsidP="005D19F5">
      <w:pPr>
        <w:pStyle w:val="Textoindependiente"/>
        <w:rPr>
          <w:rFonts w:ascii="Arial" w:eastAsia="Arial Unicode MS" w:hAnsi="Arial" w:cs="Arial"/>
          <w:kern w:val="1"/>
          <w:lang w:eastAsia="hi-IN" w:bidi="hi-IN"/>
        </w:rPr>
      </w:pPr>
      <w:r w:rsidRPr="00522A22">
        <w:rPr>
          <w:rFonts w:ascii="Arial" w:hAnsi="Arial" w:cs="Arial"/>
        </w:rPr>
        <w:t xml:space="preserve">Para la entrega del bien </w:t>
      </w:r>
      <w:r w:rsidRPr="00522A22">
        <w:rPr>
          <w:rFonts w:ascii="Arial" w:hAnsi="Arial" w:cs="Arial"/>
          <w:b/>
        </w:rPr>
        <w:t xml:space="preserve">“LA EMPRESA” </w:t>
      </w:r>
      <w:r w:rsidRPr="00522A22">
        <w:rPr>
          <w:rFonts w:ascii="Arial" w:hAnsi="Arial" w:cs="Arial"/>
        </w:rPr>
        <w:t xml:space="preserve">se presentará </w:t>
      </w:r>
      <w:r w:rsidR="003A29D7">
        <w:rPr>
          <w:rFonts w:ascii="Arial" w:hAnsi="Arial" w:cs="Arial"/>
        </w:rPr>
        <w:t xml:space="preserve">en el área de </w:t>
      </w:r>
      <w:r w:rsidR="003A29D7" w:rsidRPr="003A29D7">
        <w:rPr>
          <w:rFonts w:ascii="Arial" w:hAnsi="Arial" w:cs="Arial"/>
        </w:rPr>
        <w:t xml:space="preserve">Alumbrado Público </w:t>
      </w:r>
      <w:r w:rsidR="003A29D7" w:rsidRPr="003A29D7">
        <w:rPr>
          <w:rFonts w:ascii="Arial" w:hAnsi="Arial" w:cs="Arial"/>
          <w:bCs/>
          <w:lang w:val="es-ES"/>
        </w:rPr>
        <w:t>calle Justo Sierra 1707 Col. Carolina, C.P. 74200, Atlixco, Puebla</w:t>
      </w:r>
      <w:r w:rsidRPr="00522A22">
        <w:rPr>
          <w:rFonts w:ascii="Arial" w:hAnsi="Arial" w:cs="Arial"/>
        </w:rPr>
        <w:t>, para que le pueda indicar el lugar y hora de entrega del bien y a efecto de acreditar la entrega de los mismos, se firmará Acta Entrega Recepción para confirmación de los bienes.</w:t>
      </w:r>
    </w:p>
    <w:p w:rsidR="0022032D" w:rsidRPr="00522A22" w:rsidRDefault="0022032D" w:rsidP="005D19F5">
      <w:pPr>
        <w:suppressAutoHyphens/>
        <w:spacing w:after="0" w:line="200" w:lineRule="atLeast"/>
        <w:jc w:val="both"/>
        <w:rPr>
          <w:rFonts w:ascii="Arial" w:hAnsi="Arial" w:cs="Arial"/>
          <w:sz w:val="20"/>
          <w:szCs w:val="20"/>
          <w:lang w:eastAsia="es-ES"/>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NOVENA. CALIDAD.</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pacing w:line="240" w:lineRule="auto"/>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spacing w:line="240" w:lineRule="auto"/>
        <w:jc w:val="both"/>
        <w:rPr>
          <w:rFonts w:ascii="Arial" w:hAnsi="Arial" w:cs="Arial"/>
          <w:sz w:val="20"/>
          <w:szCs w:val="20"/>
        </w:rPr>
      </w:pPr>
      <w:r w:rsidRPr="00522A22">
        <w:rPr>
          <w:rFonts w:ascii="Arial" w:eastAsia="Arial Unicode MS" w:hAnsi="Arial" w:cs="Arial"/>
          <w:b/>
          <w:kern w:val="1"/>
          <w:sz w:val="20"/>
          <w:szCs w:val="20"/>
          <w:lang w:eastAsia="hi-IN" w:bidi="hi-IN"/>
        </w:rPr>
        <w:lastRenderedPageBreak/>
        <w:t xml:space="preserve">“LA EMPRESA” </w:t>
      </w:r>
      <w:r w:rsidRPr="00522A22">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5D19F5" w:rsidRPr="00522A22" w:rsidRDefault="005D19F5" w:rsidP="005D19F5">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DEFECTOS Y VICIOS OCULTOS.</w:t>
      </w: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14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quedará obligado ante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de los defectos y vicios ocultos en la calidad de los </w:t>
      </w:r>
      <w:r w:rsidRPr="00522A22">
        <w:rPr>
          <w:rFonts w:ascii="Arial" w:eastAsia="Arial Unicode MS" w:hAnsi="Arial" w:cs="Arial"/>
          <w:kern w:val="1"/>
          <w:sz w:val="20"/>
          <w:szCs w:val="20"/>
          <w:lang w:val="es-ES" w:eastAsia="hi-IN" w:bidi="hi-IN"/>
        </w:rPr>
        <w:t>bienes</w:t>
      </w:r>
      <w:r w:rsidRPr="00522A22">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PRIMERA. IMPUESTOS Y DERECHOS.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522A22">
        <w:rPr>
          <w:rFonts w:ascii="Arial" w:eastAsia="Arial Unicode MS" w:hAnsi="Arial" w:cs="Arial"/>
          <w:b/>
          <w:kern w:val="1"/>
          <w:sz w:val="20"/>
          <w:szCs w:val="20"/>
          <w:lang w:eastAsia="hi-IN" w:bidi="hi-IN"/>
        </w:rPr>
        <w:t>“LA EMPRESA”.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SEGUNDA. PROHIBICIÓN DE CESIÓN DE DERECHOS Y OBLIGACIONES.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TERCERA. DERECHOS DE AUTOR, PATENTES Y/O MARCAS.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con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responder personal e ilimitadamente de los daños y perjuicios que pudiera causar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D95E68" w:rsidRDefault="005D19F5" w:rsidP="0054577D">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sobreviniera alguna reclamación en contra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para que ésta, utilizando los medios correspondientes al caso, garantice salvaguardar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54577D" w:rsidRPr="0054577D" w:rsidRDefault="0054577D" w:rsidP="0054577D">
      <w:pPr>
        <w:suppressAutoHyphens/>
        <w:spacing w:after="0" w:line="200" w:lineRule="atLeast"/>
        <w:jc w:val="both"/>
        <w:rPr>
          <w:rFonts w:ascii="Arial" w:eastAsia="Arial Unicode MS" w:hAnsi="Arial" w:cs="Arial"/>
          <w:kern w:val="1"/>
          <w:sz w:val="20"/>
          <w:szCs w:val="20"/>
          <w:lang w:eastAsia="hi-IN" w:bidi="hi-IN"/>
        </w:rPr>
      </w:pPr>
    </w:p>
    <w:p w:rsidR="006B4E1C" w:rsidRDefault="006B4E1C"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6B4E1C" w:rsidRDefault="006B4E1C"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6B4E1C" w:rsidRDefault="006B4E1C"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6B4E1C" w:rsidRDefault="006B4E1C"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lastRenderedPageBreak/>
        <w:t>DÉCIMA CUARTA. MODIFICACIONES.</w:t>
      </w: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34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5D19F5" w:rsidRPr="00522A22" w:rsidRDefault="005D19F5" w:rsidP="005D19F5">
      <w:pPr>
        <w:suppressAutoHyphens/>
        <w:spacing w:after="0" w:line="200" w:lineRule="atLeast"/>
        <w:jc w:val="center"/>
        <w:rPr>
          <w:rFonts w:ascii="Arial" w:eastAsia="Arial Unicode MS" w:hAnsi="Arial" w:cs="Arial"/>
          <w:i/>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Asimismo,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QUINTA. INFORMACIÓN.</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se obliga a poner en conocimiento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SEXTA. SUPERVISIÓN, VERIFICACIÓN DE LAS ESPECIFICACIONES Y ACEPTACIÓN.</w:t>
      </w:r>
    </w:p>
    <w:p w:rsidR="005D19F5" w:rsidRPr="00522A22" w:rsidRDefault="005D19F5" w:rsidP="005D19F5">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sólo recibirá o aceptará los </w:t>
      </w:r>
      <w:r w:rsidRPr="00522A22">
        <w:rPr>
          <w:rFonts w:ascii="Arial" w:eastAsia="Arial Unicode MS" w:hAnsi="Arial" w:cs="Arial"/>
          <w:kern w:val="1"/>
          <w:sz w:val="20"/>
          <w:szCs w:val="20"/>
          <w:lang w:val="es-ES" w:eastAsia="hi-IN" w:bidi="hi-IN"/>
        </w:rPr>
        <w:t xml:space="preserve">bienes </w:t>
      </w:r>
      <w:r w:rsidRPr="00522A22">
        <w:rPr>
          <w:rFonts w:ascii="Arial" w:eastAsia="Arial Unicode MS" w:hAnsi="Arial" w:cs="Arial"/>
          <w:kern w:val="1"/>
          <w:sz w:val="20"/>
          <w:szCs w:val="20"/>
          <w:lang w:eastAsia="hi-IN" w:bidi="hi-IN"/>
        </w:rPr>
        <w:t xml:space="preserve">materia del presente contrato, previa verificación de las especificaciones requeridas, </w:t>
      </w:r>
      <w:r w:rsidRPr="00522A22">
        <w:rPr>
          <w:rFonts w:ascii="Arial" w:eastAsia="Arial Unicode MS" w:hAnsi="Arial" w:cs="Arial"/>
          <w:kern w:val="1"/>
          <w:sz w:val="20"/>
          <w:szCs w:val="20"/>
          <w:lang w:val="es-ES" w:eastAsia="hi-IN" w:bidi="hi-IN"/>
        </w:rPr>
        <w:t xml:space="preserve">de conformidad con lo especificado en </w:t>
      </w:r>
      <w:r w:rsidRPr="00522A22">
        <w:rPr>
          <w:rFonts w:ascii="Arial" w:eastAsia="Arial Unicode MS" w:hAnsi="Arial" w:cs="Arial"/>
          <w:bCs/>
          <w:spacing w:val="-2"/>
          <w:kern w:val="1"/>
          <w:sz w:val="20"/>
          <w:szCs w:val="20"/>
          <w:lang w:eastAsia="hi-IN" w:bidi="hi-IN"/>
        </w:rPr>
        <w:t xml:space="preserve">la invitación </w:t>
      </w:r>
      <w:r w:rsidRPr="00522A22">
        <w:rPr>
          <w:rFonts w:ascii="Arial" w:eastAsia="Arial Unicode MS" w:hAnsi="Arial" w:cs="Arial"/>
          <w:kern w:val="1"/>
          <w:sz w:val="20"/>
          <w:szCs w:val="20"/>
          <w:lang w:val="es-ES" w:eastAsia="hi-IN" w:bidi="hi-IN"/>
        </w:rPr>
        <w:t>y en las cláusulas del presente Contrato</w:t>
      </w:r>
      <w:r w:rsidRPr="00522A22">
        <w:rPr>
          <w:rFonts w:ascii="Arial" w:eastAsia="Arial Unicode MS" w:hAnsi="Arial" w:cs="Arial"/>
          <w:kern w:val="1"/>
          <w:sz w:val="20"/>
          <w:szCs w:val="20"/>
          <w:lang w:eastAsia="hi-IN" w:bidi="hi-IN"/>
        </w:rPr>
        <w:t>.</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designa como responsable de administrar y vigilar el cumplimiento del presente contrato al Titular de la </w:t>
      </w:r>
      <w:r w:rsidR="006B4E1C">
        <w:rPr>
          <w:rFonts w:ascii="Arial" w:hAnsi="Arial" w:cs="Arial"/>
          <w:b/>
          <w:bCs/>
          <w:sz w:val="20"/>
          <w:szCs w:val="20"/>
        </w:rPr>
        <w:t>DIRECCIÓN DE SERVICIOS PÚBLICOS DE CALIDAD</w:t>
      </w:r>
      <w:r w:rsidRPr="00522A22">
        <w:rPr>
          <w:rFonts w:ascii="Arial" w:eastAsia="Arial Unicode MS" w:hAnsi="Arial" w:cs="Arial"/>
          <w:kern w:val="1"/>
          <w:sz w:val="20"/>
          <w:szCs w:val="20"/>
          <w:lang w:eastAsia="hi-IN" w:bidi="hi-IN"/>
        </w:rPr>
        <w:t>.</w:t>
      </w:r>
      <w:r w:rsidRPr="00522A22">
        <w:rPr>
          <w:rFonts w:ascii="Arial" w:eastAsia="Arial Unicode MS" w:hAnsi="Arial" w:cs="Arial"/>
          <w:b/>
          <w:kern w:val="1"/>
          <w:sz w:val="20"/>
          <w:szCs w:val="20"/>
          <w:lang w:eastAsia="hi-IN" w:bidi="hi-IN"/>
        </w:rPr>
        <w:t xml:space="preserve"> </w:t>
      </w: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3261"/>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tal virtud,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DÉCIMA SEPTIMA. PENA CONVENCIONAL.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presentare atraso en el cumplimiento de </w:t>
      </w:r>
      <w:r w:rsidRPr="00522A22">
        <w:rPr>
          <w:rFonts w:ascii="Arial" w:eastAsia="Arial Unicode MS" w:hAnsi="Arial" w:cs="Arial"/>
          <w:bCs/>
          <w:kern w:val="1"/>
          <w:sz w:val="20"/>
          <w:szCs w:val="20"/>
          <w:lang w:eastAsia="hi-IN" w:bidi="hi-IN"/>
        </w:rPr>
        <w:t xml:space="preserve">cualquiera de </w:t>
      </w:r>
      <w:r w:rsidRPr="00522A22">
        <w:rPr>
          <w:rFonts w:ascii="Arial" w:eastAsia="Arial Unicode MS" w:hAnsi="Arial" w:cs="Arial"/>
          <w:kern w:val="1"/>
          <w:sz w:val="20"/>
          <w:szCs w:val="20"/>
          <w:lang w:eastAsia="hi-IN" w:bidi="hi-IN"/>
        </w:rPr>
        <w:t xml:space="preserve">sus obligaciones pactadas para el suministro de bienes,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aplicar una pena convencional equivalente al </w:t>
      </w:r>
      <w:r w:rsidRPr="00522A22">
        <w:rPr>
          <w:rFonts w:ascii="Arial" w:eastAsia="Arial Unicode MS" w:hAnsi="Arial" w:cs="Arial"/>
          <w:b/>
          <w:kern w:val="1"/>
          <w:sz w:val="20"/>
          <w:szCs w:val="20"/>
          <w:lang w:eastAsia="hi-IN" w:bidi="hi-IN"/>
        </w:rPr>
        <w:t>0.5% (cero punto cinco por ciento)</w:t>
      </w:r>
      <w:r w:rsidRPr="00522A22">
        <w:rPr>
          <w:rFonts w:ascii="Arial" w:eastAsia="Arial Unicode MS" w:hAnsi="Arial" w:cs="Arial"/>
          <w:kern w:val="1"/>
          <w:sz w:val="20"/>
          <w:szCs w:val="20"/>
          <w:lang w:eastAsia="hi-IN" w:bidi="hi-IN"/>
        </w:rPr>
        <w:t xml:space="preserve"> por cada día natural de atraso sobre el monto de </w:t>
      </w:r>
      <w:r w:rsidRPr="00522A22">
        <w:rPr>
          <w:rFonts w:ascii="Arial" w:eastAsia="Arial Unicode MS" w:hAnsi="Arial" w:cs="Arial"/>
          <w:bCs/>
          <w:kern w:val="1"/>
          <w:sz w:val="20"/>
          <w:szCs w:val="20"/>
          <w:lang w:val="es-ES" w:eastAsia="hi-IN" w:bidi="hi-IN"/>
        </w:rPr>
        <w:t>los</w:t>
      </w:r>
      <w:r w:rsidRPr="00522A22">
        <w:rPr>
          <w:rFonts w:ascii="Arial" w:eastAsia="Arial Unicode MS" w:hAnsi="Arial" w:cs="Arial"/>
          <w:kern w:val="1"/>
          <w:sz w:val="20"/>
          <w:szCs w:val="20"/>
          <w:lang w:val="es-ES" w:eastAsia="hi-IN" w:bidi="hi-IN"/>
        </w:rPr>
        <w:t xml:space="preserve"> bienes </w:t>
      </w:r>
      <w:r w:rsidRPr="00522A22">
        <w:rPr>
          <w:rFonts w:ascii="Arial" w:eastAsia="Arial Unicode MS" w:hAnsi="Arial" w:cs="Arial"/>
          <w:bCs/>
          <w:kern w:val="1"/>
          <w:sz w:val="20"/>
          <w:szCs w:val="20"/>
          <w:lang w:val="es-ES" w:eastAsia="hi-IN" w:bidi="hi-IN"/>
        </w:rPr>
        <w:t xml:space="preserve">no entregados </w:t>
      </w:r>
      <w:r w:rsidRPr="00522A22">
        <w:rPr>
          <w:rFonts w:ascii="Arial" w:eastAsia="Arial Unicode MS" w:hAnsi="Arial" w:cs="Arial"/>
          <w:kern w:val="1"/>
          <w:sz w:val="20"/>
          <w:szCs w:val="20"/>
          <w:lang w:eastAsia="hi-IN" w:bidi="hi-IN"/>
        </w:rPr>
        <w:t xml:space="preserve">oportunamente, de conformidad </w:t>
      </w:r>
      <w:r w:rsidRPr="00522A22">
        <w:rPr>
          <w:rFonts w:ascii="Arial" w:eastAsia="Arial Unicode MS" w:hAnsi="Arial" w:cs="Arial"/>
          <w:bCs/>
          <w:kern w:val="1"/>
          <w:sz w:val="20"/>
          <w:szCs w:val="20"/>
          <w:lang w:eastAsia="hi-IN" w:bidi="hi-IN"/>
        </w:rPr>
        <w:t xml:space="preserve">con </w:t>
      </w:r>
      <w:r w:rsidRPr="00522A22">
        <w:rPr>
          <w:rFonts w:ascii="Arial" w:eastAsia="Arial Unicode MS" w:hAnsi="Arial" w:cs="Arial"/>
          <w:bCs/>
          <w:kern w:val="1"/>
          <w:sz w:val="20"/>
          <w:szCs w:val="20"/>
          <w:lang w:val="es-ES" w:eastAsia="hi-IN" w:bidi="hi-IN"/>
        </w:rPr>
        <w:t xml:space="preserve">la propuesta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w:t>
      </w:r>
      <w:r w:rsidRPr="00522A22">
        <w:rPr>
          <w:rFonts w:ascii="Arial" w:eastAsia="Arial Unicode MS" w:hAnsi="Arial" w:cs="Arial"/>
          <w:bCs/>
          <w:kern w:val="1"/>
          <w:sz w:val="20"/>
          <w:szCs w:val="20"/>
          <w:lang w:val="es-ES" w:eastAsia="hi-IN" w:bidi="hi-IN"/>
        </w:rPr>
        <w:t>del procedimiento de</w:t>
      </w:r>
      <w:r w:rsidRPr="00522A22">
        <w:rPr>
          <w:rFonts w:ascii="Arial" w:eastAsia="Arial Unicode MS" w:hAnsi="Arial" w:cs="Arial"/>
          <w:b/>
          <w:bCs/>
          <w:kern w:val="1"/>
          <w:sz w:val="20"/>
          <w:szCs w:val="20"/>
          <w:lang w:val="es-ES" w:eastAsia="hi-IN" w:bidi="hi-IN"/>
        </w:rPr>
        <w:t xml:space="preserve"> </w:t>
      </w:r>
      <w:r w:rsidRPr="00522A22">
        <w:rPr>
          <w:rFonts w:ascii="Arial" w:eastAsia="Arial Unicode MS" w:hAnsi="Arial" w:cs="Arial"/>
          <w:b/>
          <w:bCs/>
          <w:kern w:val="1"/>
          <w:sz w:val="20"/>
          <w:szCs w:val="20"/>
          <w:lang w:val="es-ES" w:eastAsia="hi-IN" w:bidi="hi-IN"/>
        </w:rPr>
        <w:fldChar w:fldCharType="begin"/>
      </w:r>
      <w:r w:rsidRPr="00522A22">
        <w:rPr>
          <w:rFonts w:ascii="Arial" w:eastAsia="Arial Unicode MS" w:hAnsi="Arial" w:cs="Arial"/>
          <w:b/>
          <w:bCs/>
          <w:kern w:val="1"/>
          <w:sz w:val="20"/>
          <w:szCs w:val="20"/>
          <w:lang w:val="es-ES" w:eastAsia="hi-IN" w:bidi="hi-IN"/>
        </w:rPr>
        <w:instrText xml:space="preserve"> MERGEFIELD TIPO_DE_ADJUDICACION </w:instrText>
      </w:r>
      <w:r w:rsidRPr="00522A22">
        <w:rPr>
          <w:rFonts w:ascii="Arial" w:eastAsia="Arial Unicode MS" w:hAnsi="Arial" w:cs="Arial"/>
          <w:b/>
          <w:bCs/>
          <w:kern w:val="1"/>
          <w:sz w:val="20"/>
          <w:szCs w:val="20"/>
          <w:lang w:val="es-ES" w:eastAsia="hi-IN" w:bidi="hi-IN"/>
        </w:rPr>
        <w:fldChar w:fldCharType="separate"/>
      </w:r>
      <w:r w:rsidRPr="00522A22">
        <w:rPr>
          <w:rFonts w:ascii="Arial" w:eastAsia="Arial Unicode MS" w:hAnsi="Arial" w:cs="Arial"/>
          <w:b/>
          <w:bCs/>
          <w:noProof/>
          <w:kern w:val="1"/>
          <w:sz w:val="20"/>
          <w:szCs w:val="20"/>
          <w:lang w:val="es-ES" w:eastAsia="hi-IN" w:bidi="hi-IN"/>
        </w:rPr>
        <w:t>Invitación a Cuando Menos Tres Personas</w:t>
      </w:r>
      <w:r w:rsidRPr="00522A22">
        <w:rPr>
          <w:rFonts w:ascii="Arial" w:eastAsia="Arial Unicode MS" w:hAnsi="Arial" w:cs="Arial"/>
          <w:b/>
          <w:bCs/>
          <w:kern w:val="1"/>
          <w:sz w:val="20"/>
          <w:szCs w:val="20"/>
          <w:lang w:val="es-ES" w:eastAsia="hi-IN" w:bidi="hi-IN"/>
        </w:rPr>
        <w:fldChar w:fldCharType="end"/>
      </w:r>
      <w:r w:rsidRPr="00522A22">
        <w:rPr>
          <w:rFonts w:ascii="Arial" w:eastAsia="Arial Unicode MS" w:hAnsi="Arial" w:cs="Arial"/>
          <w:bCs/>
          <w:kern w:val="1"/>
          <w:sz w:val="20"/>
          <w:szCs w:val="20"/>
          <w:lang w:val="es-ES" w:eastAsia="hi-IN" w:bidi="hi-IN"/>
        </w:rPr>
        <w:t xml:space="preserve"> </w:t>
      </w:r>
      <w:r w:rsidRPr="00522A22">
        <w:rPr>
          <w:rFonts w:ascii="Arial" w:eastAsia="Arial Unicode MS" w:hAnsi="Arial" w:cs="Arial"/>
          <w:bCs/>
          <w:kern w:val="1"/>
          <w:sz w:val="20"/>
          <w:szCs w:val="20"/>
          <w:lang w:eastAsia="hi-IN" w:bidi="hi-IN"/>
        </w:rPr>
        <w:t xml:space="preserve">No.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NO_PROCESO </w:instrText>
      </w:r>
      <w:r w:rsidRPr="00522A22">
        <w:rPr>
          <w:rFonts w:ascii="Arial" w:eastAsia="Arial Unicode MS" w:hAnsi="Arial" w:cs="Arial"/>
          <w:b/>
          <w:kern w:val="1"/>
          <w:sz w:val="20"/>
          <w:szCs w:val="20"/>
          <w:lang w:val="es-ES" w:eastAsia="hi-IN" w:bidi="hi-IN"/>
        </w:rPr>
        <w:fldChar w:fldCharType="separate"/>
      </w:r>
      <w:r w:rsidR="006B4E1C">
        <w:rPr>
          <w:rFonts w:ascii="Arial" w:eastAsia="Arial Unicode MS" w:hAnsi="Arial" w:cs="Arial"/>
          <w:b/>
          <w:noProof/>
          <w:kern w:val="1"/>
          <w:sz w:val="20"/>
          <w:szCs w:val="20"/>
          <w:lang w:val="es-ES" w:eastAsia="hi-IN" w:bidi="hi-IN"/>
        </w:rPr>
        <w:t>CMADJ-201</w:t>
      </w:r>
      <w:r w:rsidRPr="00522A22">
        <w:rPr>
          <w:rFonts w:ascii="Arial" w:eastAsia="Arial Unicode MS" w:hAnsi="Arial" w:cs="Arial"/>
          <w:b/>
          <w:noProof/>
          <w:kern w:val="1"/>
          <w:sz w:val="20"/>
          <w:szCs w:val="20"/>
          <w:lang w:val="es-ES" w:eastAsia="hi-IN" w:bidi="hi-IN"/>
        </w:rPr>
        <w:t>-2017</w:t>
      </w:r>
      <w:r w:rsidRPr="00522A22">
        <w:rPr>
          <w:rFonts w:ascii="Arial" w:eastAsia="Arial Unicode MS" w:hAnsi="Arial" w:cs="Arial"/>
          <w:b/>
          <w:kern w:val="1"/>
          <w:sz w:val="20"/>
          <w:szCs w:val="20"/>
          <w:lang w:val="es-ES" w:eastAsia="hi-IN" w:bidi="hi-IN"/>
        </w:rPr>
        <w:fldChar w:fldCharType="end"/>
      </w:r>
      <w:bookmarkStart w:id="2" w:name="_GoBack"/>
      <w:bookmarkEnd w:id="2"/>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Cs/>
          <w:spacing w:val="-2"/>
          <w:kern w:val="1"/>
          <w:sz w:val="20"/>
          <w:szCs w:val="20"/>
          <w:lang w:eastAsia="hi-IN" w:bidi="hi-IN"/>
        </w:rPr>
        <w:t xml:space="preserve">denominado </w:t>
      </w:r>
      <w:r w:rsidRPr="003A29D7">
        <w:rPr>
          <w:rFonts w:ascii="Arial" w:hAnsi="Arial" w:cs="Arial"/>
          <w:b/>
          <w:noProof/>
          <w:lang w:val="es-ES_tradnl"/>
        </w:rPr>
        <w:fldChar w:fldCharType="begin"/>
      </w:r>
      <w:r w:rsidRPr="003A29D7">
        <w:rPr>
          <w:rFonts w:ascii="Arial" w:hAnsi="Arial" w:cs="Arial"/>
          <w:b/>
          <w:noProof/>
          <w:lang w:val="es-ES_tradnl"/>
        </w:rPr>
        <w:instrText xml:space="preserve"> MERGEFIELD DENOMINACION </w:instrText>
      </w:r>
      <w:r w:rsidRPr="003A29D7">
        <w:rPr>
          <w:rFonts w:ascii="Arial" w:hAnsi="Arial" w:cs="Arial"/>
          <w:b/>
          <w:noProof/>
          <w:lang w:val="es-ES_tradnl"/>
        </w:rPr>
        <w:fldChar w:fldCharType="separate"/>
      </w:r>
      <w:r w:rsidR="003A29D7" w:rsidRPr="003A29D7">
        <w:rPr>
          <w:rFonts w:ascii="Arial" w:hAnsi="Arial" w:cs="Arial"/>
          <w:b/>
          <w:noProof/>
          <w:lang w:val="es-ES_tradnl"/>
        </w:rPr>
        <w:t>"</w:t>
      </w:r>
      <w:r w:rsidR="006B4E1C" w:rsidRPr="006B4E1C">
        <w:rPr>
          <w:rFonts w:ascii="Arial" w:hAnsi="Arial" w:cs="Arial"/>
          <w:b/>
          <w:noProof/>
          <w:sz w:val="20"/>
          <w:szCs w:val="20"/>
          <w:lang w:val="es-ES_tradnl"/>
        </w:rPr>
        <w:t>ADQUISICIÓN DE MATERIAL ELÉCTRICO PARA MANTENIMIENTO DE LUMINARIAS EN LA LOCALIDAD DE AXOCOPAN</w:t>
      </w:r>
      <w:r w:rsidRPr="003A29D7">
        <w:rPr>
          <w:rFonts w:ascii="Arial" w:hAnsi="Arial" w:cs="Arial"/>
          <w:b/>
          <w:noProof/>
          <w:lang w:val="es-ES_tradnl"/>
        </w:rPr>
        <w:t>"</w:t>
      </w:r>
      <w:r w:rsidRPr="003A29D7">
        <w:rPr>
          <w:rFonts w:ascii="Arial" w:hAnsi="Arial" w:cs="Arial"/>
          <w:b/>
          <w:noProof/>
          <w:lang w:val="es-ES_tradnl"/>
        </w:rPr>
        <w:fldChar w:fldCharType="end"/>
      </w:r>
      <w:r w:rsidRPr="00522A22">
        <w:rPr>
          <w:rFonts w:ascii="Arial" w:eastAsia="Arial Unicode MS" w:hAnsi="Arial" w:cs="Arial"/>
          <w:bCs/>
          <w:kern w:val="1"/>
          <w:sz w:val="20"/>
          <w:szCs w:val="20"/>
          <w:lang w:eastAsia="hi-IN" w:bidi="hi-IN"/>
        </w:rPr>
        <w:t>, las cláusulas del presente contrato</w:t>
      </w:r>
      <w:r w:rsidRPr="00522A22">
        <w:rPr>
          <w:rFonts w:ascii="Arial" w:eastAsia="Arial Unicode MS" w:hAnsi="Arial" w:cs="Arial"/>
          <w:kern w:val="1"/>
          <w:sz w:val="20"/>
          <w:szCs w:val="20"/>
          <w:lang w:eastAsia="hi-IN" w:bidi="hi-IN"/>
        </w:rPr>
        <w:t>, el pago de la pena deberá efectuarse en la Tesorería Municipal de Atlixco.</w:t>
      </w:r>
    </w:p>
    <w:p w:rsidR="003A29D7" w:rsidRDefault="003A29D7"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DECIMA OCTAVA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kern w:val="1"/>
          <w:sz w:val="20"/>
          <w:szCs w:val="20"/>
          <w:lang w:eastAsia="hi-IN" w:bidi="hi-IN"/>
        </w:rPr>
        <w:t>SANCIONES ADMINISTRATIVAS.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w:t>
      </w:r>
      <w:r w:rsidRPr="00522A22">
        <w:rPr>
          <w:rFonts w:ascii="Arial" w:eastAsia="Arial Unicode MS" w:hAnsi="Arial" w:cs="Arial"/>
          <w:b/>
          <w:bCs/>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b/>
          <w:i/>
          <w:color w:val="000000"/>
          <w:kern w:val="1"/>
          <w:sz w:val="20"/>
          <w:szCs w:val="20"/>
          <w:lang w:eastAsia="hi-IN" w:bidi="hi-IN"/>
        </w:rPr>
      </w:pPr>
      <w:r w:rsidRPr="00522A22">
        <w:rPr>
          <w:rFonts w:ascii="Arial" w:eastAsia="Arial Unicode MS" w:hAnsi="Arial" w:cs="Arial"/>
          <w:b/>
          <w:kern w:val="1"/>
          <w:sz w:val="20"/>
          <w:szCs w:val="20"/>
          <w:lang w:eastAsia="hi-IN" w:bidi="hi-IN"/>
        </w:rPr>
        <w:lastRenderedPageBreak/>
        <w:t xml:space="preserve">DÉCIMA NOVENA. </w:t>
      </w:r>
      <w:r w:rsidRPr="00522A22">
        <w:rPr>
          <w:rFonts w:ascii="Arial" w:eastAsia="Arial Unicode MS" w:hAnsi="Arial" w:cs="Arial"/>
          <w:b/>
          <w:color w:val="000000"/>
          <w:kern w:val="1"/>
          <w:sz w:val="20"/>
          <w:szCs w:val="20"/>
          <w:lang w:eastAsia="hi-IN" w:bidi="hi-IN"/>
        </w:rPr>
        <w:t>EXCLUSIÓN LABORAL</w:t>
      </w:r>
      <w:r w:rsidRPr="00522A22">
        <w:rPr>
          <w:rFonts w:ascii="Arial" w:eastAsia="Arial Unicode MS" w:hAnsi="Arial" w:cs="Arial"/>
          <w:b/>
          <w:i/>
          <w:color w:val="000000"/>
          <w:kern w:val="1"/>
          <w:sz w:val="20"/>
          <w:szCs w:val="20"/>
          <w:lang w:eastAsia="hi-IN" w:bidi="hi-IN"/>
        </w:rPr>
        <w:t>.</w:t>
      </w:r>
    </w:p>
    <w:p w:rsidR="005D19F5" w:rsidRPr="00522A22" w:rsidRDefault="005D19F5" w:rsidP="005D19F5">
      <w:pPr>
        <w:suppressAutoHyphens/>
        <w:spacing w:after="0" w:line="200" w:lineRule="atLeast"/>
        <w:jc w:val="both"/>
        <w:rPr>
          <w:rFonts w:ascii="Arial" w:eastAsia="Arial Unicode MS" w:hAnsi="Arial" w:cs="Arial"/>
          <w:i/>
          <w:color w:val="000000"/>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color w:val="000000"/>
          <w:kern w:val="1"/>
          <w:sz w:val="20"/>
          <w:szCs w:val="20"/>
          <w:lang w:eastAsia="hi-IN" w:bidi="hi-IN"/>
        </w:rPr>
      </w:pPr>
      <w:r w:rsidRPr="00522A22">
        <w:rPr>
          <w:rFonts w:ascii="Arial" w:eastAsia="Arial Unicode MS" w:hAnsi="Arial" w:cs="Arial"/>
          <w:color w:val="000000"/>
          <w:kern w:val="1"/>
          <w:sz w:val="20"/>
          <w:szCs w:val="20"/>
          <w:lang w:eastAsia="hi-IN" w:bidi="hi-IN"/>
        </w:rPr>
        <w:t xml:space="preserve">Las partes convienen en que </w:t>
      </w:r>
      <w:r w:rsidRPr="00522A22">
        <w:rPr>
          <w:rFonts w:ascii="Arial" w:eastAsia="Arial Unicode MS" w:hAnsi="Arial" w:cs="Arial"/>
          <w:b/>
          <w:color w:val="000000"/>
          <w:kern w:val="1"/>
          <w:sz w:val="20"/>
          <w:szCs w:val="20"/>
          <w:lang w:eastAsia="hi-IN" w:bidi="hi-IN"/>
        </w:rPr>
        <w:t>"EL AYUNTAMIENTO"</w:t>
      </w:r>
      <w:r w:rsidRPr="00522A22">
        <w:rPr>
          <w:rFonts w:ascii="Arial" w:eastAsia="Arial Unicode MS" w:hAnsi="Arial" w:cs="Arial"/>
          <w:color w:val="000000"/>
          <w:kern w:val="1"/>
          <w:sz w:val="20"/>
          <w:szCs w:val="20"/>
          <w:lang w:eastAsia="hi-IN" w:bidi="hi-IN"/>
        </w:rPr>
        <w:t xml:space="preserve"> no adquiere ninguna obligación de carácter laboral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Igualmente, y para este efecto y cualquiera no previsto,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 xml:space="preserve">exime expresamente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Por lo anterior, las partes reconocen expresamente en este acto que </w:t>
      </w:r>
      <w:r w:rsidRPr="00522A22">
        <w:rPr>
          <w:rFonts w:ascii="Arial" w:eastAsia="Arial Unicode MS" w:hAnsi="Arial" w:cs="Arial"/>
          <w:b/>
          <w:bCs/>
          <w:kern w:val="1"/>
          <w:sz w:val="20"/>
          <w:szCs w:val="20"/>
          <w:lang w:eastAsia="hi-IN" w:bidi="hi-IN"/>
        </w:rPr>
        <w:t xml:space="preserve">“EL AYUNTAMIENTO” </w:t>
      </w:r>
      <w:r w:rsidRPr="00522A22">
        <w:rPr>
          <w:rFonts w:ascii="Arial" w:eastAsia="Arial Unicode MS" w:hAnsi="Arial" w:cs="Arial"/>
          <w:kern w:val="1"/>
          <w:sz w:val="20"/>
          <w:szCs w:val="20"/>
          <w:lang w:eastAsia="hi-IN" w:bidi="hi-IN"/>
        </w:rPr>
        <w:t xml:space="preserve">no tiene nexo laboral alguno con </w:t>
      </w:r>
      <w:r w:rsidRPr="00522A22">
        <w:rPr>
          <w:rFonts w:ascii="Arial" w:eastAsia="Arial Unicode MS" w:hAnsi="Arial" w:cs="Arial"/>
          <w:b/>
          <w:bCs/>
          <w:kern w:val="1"/>
          <w:sz w:val="20"/>
          <w:szCs w:val="20"/>
          <w:lang w:eastAsia="hi-IN" w:bidi="hi-IN"/>
        </w:rPr>
        <w:t>“LA EMPRESA”</w:t>
      </w:r>
      <w:r w:rsidRPr="00522A22">
        <w:rPr>
          <w:rFonts w:ascii="Arial" w:eastAsia="Arial Unicode MS" w:hAnsi="Arial" w:cs="Arial"/>
          <w:kern w:val="1"/>
          <w:sz w:val="20"/>
          <w:szCs w:val="20"/>
          <w:lang w:eastAsia="hi-IN" w:bidi="hi-IN"/>
        </w:rPr>
        <w:t xml:space="preserve">, por lo que ésta última libera a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VIGÉSIMA. SUSPENSIÓN DEL SUMINISTRO DE BIENES.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suspensión obedezca a causas imputables a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a solicitud escrita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cubrirá los gastos no recuperables, durante el tiempo que dure esta suspensión, para lo cual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5D19F5" w:rsidRPr="00522A22" w:rsidRDefault="005D19F5" w:rsidP="005D19F5">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En caso de que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F2263" w:rsidRPr="00522A22" w:rsidRDefault="005D19F5" w:rsidP="00FF2263">
      <w:pPr>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El plazo de suspensión, será fijado por </w:t>
      </w: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a cuyo término en su caso, podrá iniciarse la terminación anticipada del contrato.</w:t>
      </w:r>
    </w:p>
    <w:p w:rsidR="00FF2263" w:rsidRPr="00522A22" w:rsidRDefault="00FF2263" w:rsidP="00FF2263">
      <w:pPr>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eastAsia="hi-IN" w:bidi="hi-IN"/>
        </w:rPr>
        <w:t xml:space="preserve">VIGÉSIMA PRIMERA. RESCISIÓN </w:t>
      </w:r>
      <w:r w:rsidRPr="00522A22">
        <w:rPr>
          <w:rFonts w:ascii="Arial" w:eastAsia="Arial Unicode MS" w:hAnsi="Arial" w:cs="Arial"/>
          <w:b/>
          <w:kern w:val="2"/>
          <w:sz w:val="20"/>
          <w:szCs w:val="20"/>
          <w:lang w:val="es-ES" w:eastAsia="hi-IN" w:bidi="hi-IN"/>
        </w:rPr>
        <w:t>ADMINISTRATIVA DEL CONTRATO.</w:t>
      </w: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5D19F5" w:rsidRPr="00522A22" w:rsidRDefault="005D19F5" w:rsidP="005D19F5">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w:t>
      </w:r>
      <w:r w:rsidRPr="00522A22">
        <w:rPr>
          <w:rFonts w:ascii="Arial" w:eastAsia="Arial Unicode MS" w:hAnsi="Arial" w:cs="Arial"/>
          <w:kern w:val="1"/>
          <w:sz w:val="20"/>
          <w:szCs w:val="20"/>
          <w:lang w:eastAsia="hi-IN" w:bidi="hi-IN"/>
        </w:rPr>
        <w:lastRenderedPageBreak/>
        <w:t xml:space="preserve">quedara sin efecto, previa aceptación y verificación de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5D19F5" w:rsidRPr="00522A22" w:rsidRDefault="005D19F5" w:rsidP="005D19F5">
      <w:pPr>
        <w:tabs>
          <w:tab w:val="left" w:pos="426"/>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Si transcurrido el tiempo señalado para el inicio de la entrega de los bienes, estos no se realizan.</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Si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522A22">
        <w:rPr>
          <w:rFonts w:ascii="Arial" w:eastAsia="Arial Unicode MS" w:hAnsi="Arial" w:cs="Arial"/>
          <w:b/>
          <w:kern w:val="1"/>
          <w:sz w:val="20"/>
          <w:szCs w:val="20"/>
          <w:lang w:eastAsia="hi-IN" w:bidi="hi-IN"/>
        </w:rPr>
        <w:t>“EL AYUNTAMIENTO”.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no cumpla en tiempo y forma la entrega del material solicitado.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5D19F5" w:rsidRPr="00522A22" w:rsidRDefault="005D19F5" w:rsidP="005D19F5">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widowControl w:val="0"/>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t xml:space="preserve">Para el caso de optar por la rescisión administrativa del contrato,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comunicará por escrito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tomando en cuenta los argumentos y pruebas ofrecidos por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522A22">
        <w:rPr>
          <w:rFonts w:ascii="Arial" w:eastAsia="Arial Unicode MS" w:hAnsi="Arial" w:cs="Arial"/>
          <w:b/>
          <w:kern w:val="1"/>
          <w:sz w:val="20"/>
          <w:szCs w:val="20"/>
          <w:lang w:val="es-ES" w:eastAsia="hi-IN" w:bidi="hi-IN"/>
        </w:rPr>
        <w:t xml:space="preserve"> “LA EMPRESA”</w:t>
      </w:r>
      <w:r w:rsidRPr="00522A22">
        <w:rPr>
          <w:rFonts w:ascii="Arial" w:eastAsia="Arial Unicode MS" w:hAnsi="Arial" w:cs="Arial"/>
          <w:kern w:val="1"/>
          <w:sz w:val="20"/>
          <w:szCs w:val="20"/>
          <w:lang w:val="es-ES" w:eastAsia="hi-IN" w:bidi="hi-IN"/>
        </w:rPr>
        <w:t xml:space="preserve"> dicha determinación, dentro de los 15 (quince) días hábiles siguientes.</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bCs/>
          <w:kern w:val="1"/>
          <w:sz w:val="20"/>
          <w:szCs w:val="20"/>
          <w:lang w:eastAsia="hi-IN" w:bidi="hi-IN"/>
        </w:rPr>
        <w:t>“EL AYUNTAMIENTO”</w:t>
      </w:r>
      <w:r w:rsidRPr="00522A22">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 xml:space="preserve">” </w:t>
      </w:r>
      <w:r w:rsidRPr="00522A22">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Al no dar por rescindido administrativamente el contrato,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b/>
          <w:bCs/>
          <w:kern w:val="1"/>
          <w:sz w:val="20"/>
          <w:szCs w:val="20"/>
          <w:lang w:eastAsia="hi-IN" w:bidi="hi-IN"/>
        </w:rPr>
        <w:t>”</w:t>
      </w:r>
      <w:r w:rsidRPr="00522A22">
        <w:rPr>
          <w:rFonts w:ascii="Arial" w:eastAsia="Arial Unicode MS" w:hAnsi="Arial" w:cs="Arial"/>
          <w:kern w:val="1"/>
          <w:sz w:val="20"/>
          <w:szCs w:val="20"/>
          <w:lang w:eastAsia="hi-IN" w:bidi="hi-IN"/>
        </w:rPr>
        <w:t xml:space="preserve"> establecerá con </w:t>
      </w:r>
      <w:r w:rsidRPr="00522A22">
        <w:rPr>
          <w:rFonts w:ascii="Arial" w:eastAsia="Arial Unicode MS" w:hAnsi="Arial" w:cs="Arial"/>
          <w:b/>
          <w:kern w:val="1"/>
          <w:sz w:val="20"/>
          <w:szCs w:val="20"/>
          <w:lang w:eastAsia="hi-IN" w:bidi="hi-IN"/>
        </w:rPr>
        <w:t>“LA EMPRESA”</w:t>
      </w:r>
      <w:r w:rsidRPr="00522A22">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Cuando se presente cualquiera de los casos mencionados, </w:t>
      </w: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ind w:left="-25" w:firstLine="25"/>
        <w:jc w:val="both"/>
        <w:rPr>
          <w:rFonts w:ascii="Arial" w:eastAsia="Arial Unicode MS" w:hAnsi="Arial" w:cs="Arial"/>
          <w:kern w:val="1"/>
          <w:sz w:val="20"/>
          <w:szCs w:val="20"/>
          <w:lang w:val="es-ES" w:eastAsia="hi-IN" w:bidi="hi-IN"/>
        </w:rPr>
      </w:pPr>
      <w:r w:rsidRPr="00522A22">
        <w:rPr>
          <w:rFonts w:ascii="Arial" w:eastAsia="Arial Unicode MS" w:hAnsi="Arial" w:cs="Arial"/>
          <w:kern w:val="1"/>
          <w:sz w:val="20"/>
          <w:szCs w:val="20"/>
          <w:lang w:val="es-ES" w:eastAsia="hi-IN" w:bidi="hi-IN"/>
        </w:rPr>
        <w:lastRenderedPageBreak/>
        <w:t xml:space="preserve">Si se llevara a cabo la rescisión administrativa del contrato, y en el caso de que a </w:t>
      </w:r>
      <w:r w:rsidRPr="00522A22">
        <w:rPr>
          <w:rFonts w:ascii="Arial" w:eastAsia="Arial Unicode MS" w:hAnsi="Arial" w:cs="Arial"/>
          <w:b/>
          <w:kern w:val="1"/>
          <w:sz w:val="20"/>
          <w:szCs w:val="20"/>
          <w:lang w:val="es-ES" w:eastAsia="hi-IN" w:bidi="hi-IN"/>
        </w:rPr>
        <w:t>“LA EMPRESA”</w:t>
      </w:r>
      <w:r w:rsidRPr="00522A22">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522A22">
        <w:rPr>
          <w:rFonts w:ascii="Arial" w:eastAsia="Arial Unicode MS" w:hAnsi="Arial" w:cs="Arial"/>
          <w:b/>
          <w:kern w:val="1"/>
          <w:sz w:val="20"/>
          <w:szCs w:val="20"/>
          <w:lang w:val="es-ES" w:eastAsia="hi-IN" w:bidi="hi-IN"/>
        </w:rPr>
        <w:t>“EL AYUNTAMIENTO</w:t>
      </w:r>
      <w:r w:rsidRPr="00522A22">
        <w:rPr>
          <w:rFonts w:ascii="Arial" w:eastAsia="Arial Unicode MS" w:hAnsi="Arial" w:cs="Arial"/>
          <w:b/>
          <w:bCs/>
          <w:spacing w:val="-2"/>
          <w:kern w:val="1"/>
          <w:sz w:val="20"/>
          <w:szCs w:val="20"/>
          <w:lang w:val="es-ES" w:eastAsia="hi-IN" w:bidi="hi-IN"/>
        </w:rPr>
        <w:t>”</w:t>
      </w:r>
      <w:r w:rsidRPr="00522A22">
        <w:rPr>
          <w:rFonts w:ascii="Arial" w:eastAsia="Arial Unicode MS" w:hAnsi="Arial" w:cs="Arial"/>
          <w:kern w:val="1"/>
          <w:sz w:val="20"/>
          <w:szCs w:val="20"/>
          <w:lang w:val="es-ES" w:eastAsia="hi-IN" w:bidi="hi-IN"/>
        </w:rPr>
        <w:t>.</w:t>
      </w:r>
    </w:p>
    <w:p w:rsidR="005D19F5" w:rsidRPr="00522A22" w:rsidRDefault="005D19F5" w:rsidP="005D19F5">
      <w:pPr>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 xml:space="preserve">VIGÉSIMA SEGUNDA. </w:t>
      </w:r>
      <w:r w:rsidRPr="00522A22">
        <w:rPr>
          <w:rFonts w:ascii="Arial" w:eastAsia="Arial Unicode MS" w:hAnsi="Arial" w:cs="Arial"/>
          <w:b/>
          <w:kern w:val="1"/>
          <w:sz w:val="20"/>
          <w:szCs w:val="20"/>
          <w:lang w:val="es-ES" w:eastAsia="hi-IN" w:bidi="hi-IN"/>
        </w:rPr>
        <w:t>TERMINACIÓN ANTICIPADA.</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522A22">
        <w:rPr>
          <w:rFonts w:ascii="Arial" w:eastAsia="Arial Unicode MS" w:hAnsi="Arial" w:cs="Arial"/>
          <w:b/>
          <w:bCs/>
          <w:kern w:val="1"/>
          <w:sz w:val="20"/>
          <w:szCs w:val="20"/>
          <w:lang w:val="es-ES" w:eastAsia="hi-IN" w:bidi="hi-IN"/>
        </w:rPr>
        <w:t>“EL AYUNTAMIENTO”</w:t>
      </w:r>
      <w:r w:rsidRPr="00522A22">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 xml:space="preserve">con 15 (quince) días naturales posteriores al hecho. En este caso, </w:t>
      </w:r>
      <w:r w:rsidRPr="00522A22">
        <w:rPr>
          <w:rFonts w:ascii="Arial" w:eastAsia="Arial Unicode MS" w:hAnsi="Arial" w:cs="Arial"/>
          <w:b/>
          <w:bCs/>
          <w:kern w:val="1"/>
          <w:sz w:val="20"/>
          <w:szCs w:val="20"/>
          <w:lang w:val="es-ES" w:eastAsia="hi-IN" w:bidi="hi-IN"/>
        </w:rPr>
        <w:t xml:space="preserve">“EL AYUNTAMIENTO” </w:t>
      </w:r>
      <w:r w:rsidRPr="00522A22">
        <w:rPr>
          <w:rFonts w:ascii="Arial" w:eastAsia="Arial Unicode MS" w:hAnsi="Arial" w:cs="Arial"/>
          <w:kern w:val="1"/>
          <w:sz w:val="20"/>
          <w:szCs w:val="20"/>
          <w:lang w:val="es-ES" w:eastAsia="hi-IN" w:bidi="hi-IN"/>
        </w:rPr>
        <w:t xml:space="preserve">a solicitud escrita de </w:t>
      </w:r>
      <w:r w:rsidRPr="00522A22">
        <w:rPr>
          <w:rFonts w:ascii="Arial" w:eastAsia="Arial Unicode MS" w:hAnsi="Arial" w:cs="Arial"/>
          <w:b/>
          <w:bCs/>
          <w:kern w:val="1"/>
          <w:sz w:val="20"/>
          <w:szCs w:val="20"/>
          <w:lang w:val="es-ES" w:eastAsia="hi-IN" w:bidi="hi-IN"/>
        </w:rPr>
        <w:t xml:space="preserve">“LA EMPRESA” </w:t>
      </w:r>
      <w:r w:rsidRPr="00522A22">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5D19F5" w:rsidRPr="00522A22" w:rsidRDefault="005D19F5" w:rsidP="005D19F5">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522A22">
        <w:rPr>
          <w:rFonts w:ascii="Arial" w:eastAsia="Arial Unicode MS" w:hAnsi="Arial" w:cs="Arial"/>
          <w:b/>
          <w:bCs/>
          <w:kern w:val="1"/>
          <w:sz w:val="20"/>
          <w:szCs w:val="20"/>
          <w:lang w:val="es-ES" w:eastAsia="hi-IN" w:bidi="hi-IN"/>
        </w:rPr>
        <w:t>VIGÉSIMA TERCERA.</w:t>
      </w:r>
      <w:r w:rsidRPr="00522A22">
        <w:rPr>
          <w:rFonts w:ascii="Arial" w:eastAsia="Arial Unicode MS" w:hAnsi="Arial" w:cs="Arial"/>
          <w:b/>
          <w:kern w:val="1"/>
          <w:sz w:val="20"/>
          <w:szCs w:val="20"/>
          <w:lang w:val="es-ES" w:eastAsia="hi-IN" w:bidi="hi-IN"/>
        </w:rPr>
        <w:t xml:space="preserve"> </w:t>
      </w:r>
      <w:r w:rsidRPr="00522A22">
        <w:rPr>
          <w:rFonts w:ascii="Arial" w:eastAsia="Arial Unicode MS" w:hAnsi="Arial" w:cs="Arial"/>
          <w:b/>
          <w:bCs/>
          <w:spacing w:val="-3"/>
          <w:kern w:val="1"/>
          <w:sz w:val="20"/>
          <w:szCs w:val="20"/>
          <w:lang w:val="es-ES" w:eastAsia="hi-IN" w:bidi="hi-IN"/>
        </w:rPr>
        <w:t>SANCIONES, INDEMNIZACIÓN POR DAÑOS Y PERJUICIOS.</w:t>
      </w:r>
    </w:p>
    <w:p w:rsidR="005D19F5" w:rsidRPr="00522A22" w:rsidRDefault="005D19F5" w:rsidP="005D19F5">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522A22">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522A22">
        <w:rPr>
          <w:rFonts w:ascii="Arial" w:eastAsia="Arial Unicode MS" w:hAnsi="Arial" w:cs="Arial"/>
          <w:b/>
          <w:kern w:val="1"/>
          <w:sz w:val="20"/>
          <w:szCs w:val="20"/>
          <w:lang w:val="es-ES" w:eastAsia="hi-IN" w:bidi="hi-IN"/>
        </w:rPr>
        <w:fldChar w:fldCharType="begin"/>
      </w:r>
      <w:r w:rsidRPr="00522A22">
        <w:rPr>
          <w:rFonts w:ascii="Arial" w:eastAsia="Arial Unicode MS" w:hAnsi="Arial" w:cs="Arial"/>
          <w:b/>
          <w:kern w:val="1"/>
          <w:sz w:val="20"/>
          <w:szCs w:val="20"/>
          <w:lang w:val="es-ES" w:eastAsia="hi-IN" w:bidi="hi-IN"/>
        </w:rPr>
        <w:instrText xml:space="preserve"> MERGEFIELD TIPO_DE_ADJUDICACION </w:instrText>
      </w:r>
      <w:r w:rsidRPr="00522A22">
        <w:rPr>
          <w:rFonts w:ascii="Arial" w:eastAsia="Arial Unicode MS" w:hAnsi="Arial" w:cs="Arial"/>
          <w:b/>
          <w:kern w:val="1"/>
          <w:sz w:val="20"/>
          <w:szCs w:val="20"/>
          <w:lang w:val="es-ES" w:eastAsia="hi-IN" w:bidi="hi-IN"/>
        </w:rPr>
        <w:fldChar w:fldCharType="separate"/>
      </w:r>
      <w:r w:rsidRPr="00522A22">
        <w:rPr>
          <w:rFonts w:ascii="Arial" w:eastAsia="Arial Unicode MS" w:hAnsi="Arial" w:cs="Arial"/>
          <w:b/>
          <w:noProof/>
          <w:kern w:val="1"/>
          <w:sz w:val="20"/>
          <w:szCs w:val="20"/>
          <w:lang w:val="es-ES" w:eastAsia="hi-IN" w:bidi="hi-IN"/>
        </w:rPr>
        <w:t>Invitación a Cuando Menos Tres Personas</w:t>
      </w:r>
      <w:r w:rsidRPr="00522A22">
        <w:rPr>
          <w:rFonts w:ascii="Arial" w:eastAsia="Arial Unicode MS" w:hAnsi="Arial" w:cs="Arial"/>
          <w:b/>
          <w:kern w:val="1"/>
          <w:sz w:val="20"/>
          <w:szCs w:val="20"/>
          <w:lang w:val="es-ES" w:eastAsia="hi-IN" w:bidi="hi-IN"/>
        </w:rPr>
        <w:fldChar w:fldCharType="end"/>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Cs/>
          <w:spacing w:val="-3"/>
          <w:kern w:val="1"/>
          <w:sz w:val="20"/>
          <w:szCs w:val="20"/>
          <w:lang w:val="es-ES" w:eastAsia="hi-IN" w:bidi="hi-IN"/>
        </w:rPr>
        <w:t xml:space="preserve">a satisfacción de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522A22">
        <w:rPr>
          <w:rFonts w:ascii="Arial" w:eastAsia="Arial Unicode MS" w:hAnsi="Arial" w:cs="Arial"/>
          <w:b/>
          <w:bCs/>
          <w:spacing w:val="-3"/>
          <w:kern w:val="1"/>
          <w:sz w:val="20"/>
          <w:szCs w:val="20"/>
          <w:lang w:val="es-ES" w:eastAsia="hi-IN" w:bidi="hi-IN"/>
        </w:rPr>
        <w:t>“EL AYUNTAMIENTO”</w:t>
      </w:r>
      <w:r w:rsidRPr="00522A22">
        <w:rPr>
          <w:rFonts w:ascii="Arial" w:eastAsia="Arial Unicode MS" w:hAnsi="Arial" w:cs="Arial"/>
          <w:bCs/>
          <w:spacing w:val="-3"/>
          <w:kern w:val="1"/>
          <w:sz w:val="20"/>
          <w:szCs w:val="20"/>
          <w:lang w:val="es-ES" w:eastAsia="hi-IN" w:bidi="hi-IN"/>
        </w:rPr>
        <w:t xml:space="preserve"> deberá comunicarlo directamente </w:t>
      </w:r>
      <w:r w:rsidRPr="00522A22">
        <w:rPr>
          <w:rFonts w:ascii="Arial" w:eastAsia="Arial Unicode MS" w:hAnsi="Arial" w:cs="Arial"/>
          <w:b/>
          <w:bCs/>
          <w:spacing w:val="-3"/>
          <w:kern w:val="1"/>
          <w:sz w:val="20"/>
          <w:szCs w:val="20"/>
          <w:lang w:val="es-ES" w:eastAsia="hi-IN" w:bidi="hi-IN"/>
        </w:rPr>
        <w:t>“LA EMPRESA”</w:t>
      </w:r>
      <w:r w:rsidRPr="00522A22">
        <w:rPr>
          <w:rFonts w:ascii="Arial" w:eastAsia="Arial Unicode MS" w:hAnsi="Arial" w:cs="Arial"/>
          <w:bCs/>
          <w:spacing w:val="-3"/>
          <w:kern w:val="1"/>
          <w:sz w:val="20"/>
          <w:szCs w:val="20"/>
          <w:lang w:val="es-ES" w:eastAsia="hi-IN" w:bidi="hi-IN"/>
        </w:rPr>
        <w:t>, el que se obliga a atender subsanando de inmediato la irregularidad.</w:t>
      </w:r>
    </w:p>
    <w:p w:rsidR="00FF2263" w:rsidRPr="00522A22" w:rsidRDefault="00FF2263" w:rsidP="005D19F5">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5D19F5" w:rsidRPr="00522A22" w:rsidRDefault="005D19F5" w:rsidP="005D19F5">
      <w:pPr>
        <w:tabs>
          <w:tab w:val="left" w:pos="-7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val="es-ES" w:eastAsia="hi-IN" w:bidi="hi-IN"/>
        </w:rPr>
        <w:t>VIGÉSIMA CUARTA</w:t>
      </w:r>
      <w:r w:rsidRPr="00522A22">
        <w:rPr>
          <w:rFonts w:ascii="Arial" w:eastAsia="Arial Unicode MS" w:hAnsi="Arial" w:cs="Arial"/>
          <w:b/>
          <w:bCs/>
          <w:spacing w:val="-3"/>
          <w:kern w:val="1"/>
          <w:sz w:val="20"/>
          <w:szCs w:val="20"/>
          <w:lang w:val="es-ES" w:eastAsia="hi-IN" w:bidi="hi-IN"/>
        </w:rPr>
        <w:t xml:space="preserve">. </w:t>
      </w:r>
      <w:r w:rsidRPr="00522A22">
        <w:rPr>
          <w:rFonts w:ascii="Arial" w:eastAsia="Arial Unicode MS" w:hAnsi="Arial" w:cs="Arial"/>
          <w:b/>
          <w:kern w:val="1"/>
          <w:sz w:val="20"/>
          <w:szCs w:val="20"/>
          <w:lang w:eastAsia="hi-IN" w:bidi="hi-IN"/>
        </w:rPr>
        <w:t>CONCILIACIÓN.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 xml:space="preserve">“EL AYUNTAMIENTO” </w:t>
      </w:r>
      <w:r w:rsidRPr="00522A22">
        <w:rPr>
          <w:rFonts w:ascii="Arial" w:eastAsia="Arial Unicode MS" w:hAnsi="Arial" w:cs="Arial"/>
          <w:kern w:val="1"/>
          <w:sz w:val="20"/>
          <w:szCs w:val="20"/>
          <w:lang w:eastAsia="hi-IN" w:bidi="hi-IN"/>
        </w:rPr>
        <w:t>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QUINTA</w:t>
      </w:r>
      <w:r w:rsidRPr="00522A22">
        <w:rPr>
          <w:rFonts w:ascii="Arial" w:eastAsia="Arial Unicode MS" w:hAnsi="Arial" w:cs="Arial"/>
          <w:b/>
          <w:kern w:val="1"/>
          <w:sz w:val="20"/>
          <w:szCs w:val="20"/>
          <w:lang w:eastAsia="hi-IN" w:bidi="hi-IN"/>
        </w:rPr>
        <w:t>. DOMICILIOS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kern w:val="1"/>
          <w:sz w:val="20"/>
          <w:szCs w:val="20"/>
          <w:lang w:eastAsia="hi-IN" w:bidi="hi-IN"/>
        </w:rPr>
        <w:t xml:space="preserve">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w:t>
      </w:r>
      <w:r w:rsidRPr="00522A22">
        <w:rPr>
          <w:rFonts w:ascii="Arial" w:eastAsia="Arial Unicode MS" w:hAnsi="Arial" w:cs="Arial"/>
          <w:kern w:val="1"/>
          <w:sz w:val="20"/>
          <w:szCs w:val="20"/>
          <w:lang w:eastAsia="hi-IN" w:bidi="hi-IN"/>
        </w:rPr>
        <w:lastRenderedPageBreak/>
        <w:t>que en dicho domicilio se practique, será enteramente válida, al tenor de lo dispuesto por el artículo 180 del Código Civil para el Estado Libre y Soberano de Puebla.</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SEXTA</w:t>
      </w:r>
      <w:r w:rsidRPr="00522A22">
        <w:rPr>
          <w:rFonts w:ascii="Arial" w:eastAsia="Arial Unicode MS" w:hAnsi="Arial" w:cs="Arial"/>
          <w:b/>
          <w:kern w:val="1"/>
          <w:sz w:val="20"/>
          <w:szCs w:val="20"/>
          <w:lang w:eastAsia="hi-IN" w:bidi="hi-IN"/>
        </w:rPr>
        <w:t>. LEGISLACIÓN APLICABLE.</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 </w:t>
      </w:r>
      <w:r w:rsidRPr="00522A22">
        <w:rPr>
          <w:rFonts w:ascii="Arial" w:eastAsia="Arial Unicode MS" w:hAnsi="Arial" w:cs="Arial"/>
          <w:b/>
          <w:kern w:val="1"/>
          <w:sz w:val="20"/>
          <w:szCs w:val="20"/>
          <w:lang w:eastAsia="hi-IN" w:bidi="hi-IN"/>
        </w:rPr>
        <w:t xml:space="preserve">“LA EMPRESA” </w:t>
      </w:r>
      <w:r w:rsidRPr="00522A22">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val="es-ES" w:eastAsia="hi-IN" w:bidi="hi-IN"/>
        </w:rPr>
        <w:t>VIGÉSIMA SEPTIMA</w:t>
      </w:r>
      <w:r w:rsidRPr="00522A22">
        <w:rPr>
          <w:rFonts w:ascii="Arial" w:eastAsia="Arial Unicode MS" w:hAnsi="Arial" w:cs="Arial"/>
          <w:b/>
          <w:kern w:val="1"/>
          <w:sz w:val="20"/>
          <w:szCs w:val="20"/>
          <w:lang w:eastAsia="hi-IN" w:bidi="hi-IN"/>
        </w:rPr>
        <w:t>. JURISDICCIÓN.</w:t>
      </w: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5D19F5" w:rsidRPr="00522A22" w:rsidRDefault="005D19F5" w:rsidP="005D19F5">
      <w:pPr>
        <w:tabs>
          <w:tab w:val="left" w:pos="2520"/>
        </w:tabs>
        <w:suppressAutoHyphens/>
        <w:spacing w:after="0" w:line="200" w:lineRule="atLeast"/>
        <w:jc w:val="both"/>
        <w:rPr>
          <w:rFonts w:ascii="Arial" w:eastAsia="Arial Unicode MS" w:hAnsi="Arial" w:cs="Arial"/>
          <w:kern w:val="1"/>
          <w:sz w:val="20"/>
          <w:szCs w:val="20"/>
          <w:lang w:eastAsia="hi-IN" w:bidi="hi-IN"/>
        </w:rPr>
      </w:pPr>
      <w:r w:rsidRPr="00522A22">
        <w:rPr>
          <w:rFonts w:ascii="Arial" w:eastAsia="Arial Unicode MS" w:hAnsi="Arial" w:cs="Arial"/>
          <w:b/>
          <w:kern w:val="1"/>
          <w:sz w:val="20"/>
          <w:szCs w:val="20"/>
          <w:lang w:eastAsia="hi-IN" w:bidi="hi-IN"/>
        </w:rPr>
        <w:t>“EL AYUNTAMIENTO”</w:t>
      </w:r>
      <w:r w:rsidRPr="00522A22">
        <w:rPr>
          <w:rFonts w:ascii="Arial" w:eastAsia="Arial Unicode MS" w:hAnsi="Arial" w:cs="Arial"/>
          <w:kern w:val="1"/>
          <w:sz w:val="20"/>
          <w:szCs w:val="20"/>
          <w:lang w:eastAsia="hi-IN" w:bidi="hi-IN"/>
        </w:rPr>
        <w:t xml:space="preserve"> y</w:t>
      </w:r>
      <w:r w:rsidRPr="00522A22">
        <w:rPr>
          <w:rFonts w:ascii="Arial" w:eastAsia="Arial Unicode MS" w:hAnsi="Arial" w:cs="Arial"/>
          <w:b/>
          <w:kern w:val="1"/>
          <w:sz w:val="20"/>
          <w:szCs w:val="20"/>
          <w:lang w:eastAsia="hi-IN" w:bidi="hi-IN"/>
        </w:rPr>
        <w:t xml:space="preserve"> “LA EMPRESA”</w:t>
      </w:r>
      <w:r w:rsidRPr="00522A22">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522A22">
        <w:rPr>
          <w:rFonts w:ascii="Arial" w:eastAsia="Arial Unicode MS" w:hAnsi="Arial" w:cs="Arial"/>
          <w:color w:val="000000" w:themeColor="text1"/>
          <w:kern w:val="1"/>
          <w:sz w:val="20"/>
          <w:szCs w:val="20"/>
          <w:lang w:val="es-ES" w:eastAsia="hi-IN" w:bidi="hi-IN"/>
        </w:rPr>
        <w:t>Tribunales en el Distrito Judicial de Atlixco</w:t>
      </w:r>
      <w:r w:rsidRPr="00522A22">
        <w:rPr>
          <w:rFonts w:ascii="Arial" w:eastAsia="Arial Unicode MS" w:hAnsi="Arial" w:cs="Arial"/>
          <w:color w:val="000000" w:themeColor="text1"/>
          <w:kern w:val="1"/>
          <w:sz w:val="20"/>
          <w:szCs w:val="20"/>
          <w:lang w:eastAsia="hi-IN" w:bidi="hi-IN"/>
        </w:rPr>
        <w:t>,</w:t>
      </w:r>
      <w:r w:rsidRPr="00522A22">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both"/>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 xml:space="preserve">LEÍDO QUE FUE POR LAS PARTES QUE EN EL INTERVIENEN Y ENTERADAS DE SU CONTENIDO Y ALCANCE LEGAL, SE FIRMA EL </w:t>
      </w:r>
      <w:r w:rsidR="00FF2263" w:rsidRPr="00522A22">
        <w:rPr>
          <w:rFonts w:ascii="Arial" w:eastAsia="Arial Unicode MS" w:hAnsi="Arial" w:cs="Arial"/>
          <w:b/>
          <w:kern w:val="1"/>
          <w:sz w:val="20"/>
          <w:szCs w:val="20"/>
          <w:lang w:eastAsia="hi-IN" w:bidi="hi-IN"/>
        </w:rPr>
        <w:t xml:space="preserve">PRESENTE CONTRATO EN DOS TANTOS, AL MARGEN Y AL CALCE, EN LA CIUDAD DE ATLIXCO, ESTADO DE PUEBLA, A </w:t>
      </w:r>
      <w:r w:rsidRPr="00522A22">
        <w:rPr>
          <w:rFonts w:ascii="Arial" w:eastAsia="Arial Unicode MS" w:hAnsi="Arial" w:cs="Arial"/>
          <w:b/>
          <w:kern w:val="1"/>
          <w:sz w:val="20"/>
          <w:szCs w:val="20"/>
          <w:lang w:eastAsia="hi-IN" w:bidi="hi-IN"/>
        </w:rPr>
        <w:fldChar w:fldCharType="begin"/>
      </w:r>
      <w:r w:rsidRPr="00522A22">
        <w:rPr>
          <w:rFonts w:ascii="Arial" w:eastAsia="Arial Unicode MS" w:hAnsi="Arial" w:cs="Arial"/>
          <w:b/>
          <w:kern w:val="1"/>
          <w:sz w:val="20"/>
          <w:szCs w:val="20"/>
          <w:lang w:eastAsia="hi-IN" w:bidi="hi-IN"/>
        </w:rPr>
        <w:instrText xml:space="preserve"> MERGEFIELD CONTRATO_INVITACION </w:instrText>
      </w:r>
      <w:r w:rsidRPr="00522A22">
        <w:rPr>
          <w:rFonts w:ascii="Arial" w:eastAsia="Arial Unicode MS" w:hAnsi="Arial" w:cs="Arial"/>
          <w:b/>
          <w:kern w:val="1"/>
          <w:sz w:val="20"/>
          <w:szCs w:val="20"/>
          <w:lang w:eastAsia="hi-IN" w:bidi="hi-IN"/>
        </w:rPr>
        <w:fldChar w:fldCharType="separate"/>
      </w:r>
      <w:r w:rsidR="006B4E1C">
        <w:rPr>
          <w:rFonts w:ascii="Arial" w:eastAsia="Arial Unicode MS" w:hAnsi="Arial" w:cs="Arial"/>
          <w:b/>
          <w:noProof/>
          <w:kern w:val="1"/>
          <w:sz w:val="20"/>
          <w:szCs w:val="20"/>
          <w:lang w:eastAsia="hi-IN" w:bidi="hi-IN"/>
        </w:rPr>
        <w:t>28 DE JUNIO</w:t>
      </w:r>
      <w:r w:rsidR="00FF2263" w:rsidRPr="00522A22">
        <w:rPr>
          <w:rFonts w:ascii="Arial" w:eastAsia="Arial Unicode MS" w:hAnsi="Arial" w:cs="Arial"/>
          <w:b/>
          <w:noProof/>
          <w:kern w:val="1"/>
          <w:sz w:val="20"/>
          <w:szCs w:val="20"/>
          <w:lang w:eastAsia="hi-IN" w:bidi="hi-IN"/>
        </w:rPr>
        <w:t xml:space="preserve"> DE 2017</w:t>
      </w:r>
      <w:r w:rsidRPr="00522A22">
        <w:rPr>
          <w:rFonts w:ascii="Arial" w:eastAsia="Arial Unicode MS" w:hAnsi="Arial" w:cs="Arial"/>
          <w:b/>
          <w:kern w:val="1"/>
          <w:sz w:val="20"/>
          <w:szCs w:val="20"/>
          <w:lang w:eastAsia="hi-IN" w:bidi="hi-IN"/>
        </w:rPr>
        <w:fldChar w:fldCharType="end"/>
      </w:r>
      <w:r w:rsidR="00FF2263" w:rsidRPr="00522A22">
        <w:rPr>
          <w:rFonts w:ascii="Arial" w:eastAsia="Arial Unicode MS" w:hAnsi="Arial" w:cs="Arial"/>
          <w:b/>
          <w:kern w:val="1"/>
          <w:sz w:val="20"/>
          <w:szCs w:val="20"/>
          <w:lang w:eastAsia="hi-IN" w:bidi="hi-IN"/>
        </w:rPr>
        <w:t>.</w:t>
      </w: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POR “EL AYUNTAMIENTO”</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ING. JOSE LUIS GALEAZZI BERRA</w:t>
      </w:r>
    </w:p>
    <w:p w:rsidR="005D19F5" w:rsidRPr="00522A22" w:rsidRDefault="005D19F5" w:rsidP="005D19F5">
      <w:pPr>
        <w:suppressAutoHyphens/>
        <w:spacing w:after="0" w:line="200" w:lineRule="atLeast"/>
        <w:jc w:val="center"/>
        <w:rPr>
          <w:rFonts w:ascii="Arial" w:eastAsia="Arial Unicode MS" w:hAnsi="Arial" w:cs="Arial"/>
          <w:b/>
          <w:kern w:val="1"/>
          <w:sz w:val="20"/>
          <w:szCs w:val="20"/>
          <w:lang w:eastAsia="hi-IN" w:bidi="hi-IN"/>
        </w:rPr>
      </w:pPr>
      <w:r w:rsidRPr="00522A22">
        <w:rPr>
          <w:rFonts w:ascii="Arial" w:eastAsia="Arial Unicode MS" w:hAnsi="Arial" w:cs="Arial"/>
          <w:b/>
          <w:kern w:val="1"/>
          <w:sz w:val="20"/>
          <w:szCs w:val="20"/>
          <w:lang w:eastAsia="hi-IN" w:bidi="hi-IN"/>
        </w:rPr>
        <w:t>PRESIDENTE MUNICIPAL CONSTITUCIONAL DE ATLIXCO, PUEBLA.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jc w:val="center"/>
        <w:rPr>
          <w:rFonts w:ascii="Arial" w:eastAsia="Arial Unicode MS" w:hAnsi="Arial" w:cs="Arial"/>
          <w:b/>
          <w:kern w:val="1"/>
          <w:sz w:val="20"/>
          <w:szCs w:val="20"/>
          <w:lang w:val="es-ES" w:eastAsia="hi-IN" w:bidi="hi-IN"/>
        </w:rPr>
      </w:pPr>
      <w:r w:rsidRPr="00522A22">
        <w:rPr>
          <w:rFonts w:ascii="Arial" w:eastAsia="Arial Unicode MS" w:hAnsi="Arial" w:cs="Arial"/>
          <w:b/>
          <w:kern w:val="1"/>
          <w:sz w:val="20"/>
          <w:szCs w:val="20"/>
          <w:lang w:val="es-ES" w:eastAsia="hi-IN" w:bidi="hi-IN"/>
        </w:rPr>
        <w:t>POR “LA EMPRESA”</w:t>
      </w: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5D19F5" w:rsidRPr="00522A22" w:rsidRDefault="005D19F5" w:rsidP="005D19F5">
      <w:pPr>
        <w:suppressAutoHyphens/>
        <w:spacing w:after="0" w:line="200" w:lineRule="atLeast"/>
        <w:rPr>
          <w:rFonts w:ascii="Arial" w:eastAsia="Arial Unicode MS" w:hAnsi="Arial" w:cs="Arial"/>
          <w:b/>
          <w:kern w:val="1"/>
          <w:sz w:val="20"/>
          <w:szCs w:val="20"/>
          <w:lang w:val="es-ES" w:eastAsia="hi-IN" w:bidi="hi-IN"/>
        </w:rPr>
      </w:pPr>
    </w:p>
    <w:p w:rsidR="002A7C42" w:rsidRDefault="002A7C42" w:rsidP="002A7C42">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C. JOSÉ MARGARITO NÉSTOR ELIAS AMAXAL </w:t>
      </w:r>
    </w:p>
    <w:p w:rsidR="002A7C42" w:rsidRDefault="002A7C42" w:rsidP="002A7C42">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REPRESENTANTE</w:t>
      </w:r>
      <w:r w:rsidRPr="00CA7446">
        <w:rPr>
          <w:rFonts w:ascii="Arial" w:eastAsia="Arial Unicode MS" w:hAnsi="Arial" w:cs="Arial"/>
          <w:b/>
          <w:kern w:val="1"/>
          <w:sz w:val="20"/>
          <w:szCs w:val="20"/>
          <w:lang w:eastAsia="hi-IN" w:bidi="hi-IN"/>
        </w:rPr>
        <w:t xml:space="preserve"> LEGAL DE LA EMPRESA</w:t>
      </w:r>
    </w:p>
    <w:p w:rsidR="002A7C42" w:rsidRPr="00E13026" w:rsidRDefault="002A7C42" w:rsidP="002A7C42">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kern w:val="1"/>
          <w:sz w:val="20"/>
          <w:szCs w:val="20"/>
          <w:lang w:eastAsia="hi-IN" w:bidi="hi-IN"/>
        </w:rPr>
        <w:fldChar w:fldCharType="begin"/>
      </w:r>
      <w:r w:rsidRPr="00CA7446">
        <w:rPr>
          <w:rFonts w:ascii="Arial" w:eastAsia="Arial Unicode MS" w:hAnsi="Arial" w:cs="Arial"/>
          <w:b/>
          <w:kern w:val="1"/>
          <w:sz w:val="20"/>
          <w:szCs w:val="20"/>
          <w:lang w:eastAsia="hi-IN" w:bidi="hi-IN"/>
        </w:rPr>
        <w:instrText xml:space="preserve"> MERGEFIELD NOMBRE_DE_LA_EMPRESA </w:instrText>
      </w:r>
      <w:r w:rsidRPr="00CA7446">
        <w:rPr>
          <w:rFonts w:ascii="Arial" w:eastAsia="Arial Unicode MS" w:hAnsi="Arial" w:cs="Arial"/>
          <w:b/>
          <w:kern w:val="1"/>
          <w:sz w:val="20"/>
          <w:szCs w:val="20"/>
          <w:lang w:eastAsia="hi-IN" w:bidi="hi-IN"/>
        </w:rPr>
        <w:fldChar w:fldCharType="separate"/>
      </w:r>
      <w:r>
        <w:rPr>
          <w:rFonts w:ascii="Arial" w:eastAsia="Arial Unicode MS" w:hAnsi="Arial" w:cs="Arial"/>
          <w:b/>
          <w:noProof/>
          <w:kern w:val="1"/>
          <w:sz w:val="20"/>
          <w:szCs w:val="20"/>
          <w:lang w:eastAsia="hi-IN" w:bidi="hi-IN"/>
        </w:rPr>
        <w:t>CONSTRUCCCIONES E ILUMINACION ELIAS S.A. DE C.V.</w:t>
      </w:r>
      <w:r w:rsidRPr="00CA7446">
        <w:rPr>
          <w:rFonts w:ascii="Arial" w:eastAsia="Arial Unicode MS" w:hAnsi="Arial" w:cs="Arial"/>
          <w:b/>
          <w:kern w:val="1"/>
          <w:sz w:val="20"/>
          <w:szCs w:val="20"/>
          <w:lang w:eastAsia="hi-IN" w:bidi="hi-IN"/>
        </w:rPr>
        <w:fldChar w:fldCharType="end"/>
      </w:r>
    </w:p>
    <w:p w:rsidR="0054577D" w:rsidRDefault="0054577D" w:rsidP="0054577D">
      <w:pPr>
        <w:pStyle w:val="Textoindependiente"/>
        <w:spacing w:before="120"/>
        <w:rPr>
          <w:rFonts w:ascii="Arial" w:eastAsia="Arial Unicode MS" w:hAnsi="Arial" w:cs="Arial"/>
          <w:b/>
          <w:kern w:val="1"/>
          <w:sz w:val="14"/>
          <w:szCs w:val="14"/>
          <w:lang w:eastAsia="hi-IN" w:bidi="hi-IN"/>
        </w:rPr>
      </w:pPr>
    </w:p>
    <w:p w:rsidR="00FF2263" w:rsidRPr="002A7C42" w:rsidRDefault="005D19F5" w:rsidP="002A7C42">
      <w:pPr>
        <w:ind w:left="-426"/>
        <w:jc w:val="both"/>
        <w:rPr>
          <w:rFonts w:ascii="Arial" w:hAnsi="Arial" w:cs="Arial"/>
          <w:b/>
          <w:bCs/>
          <w:sz w:val="14"/>
          <w:szCs w:val="14"/>
        </w:rPr>
      </w:pPr>
      <w:r w:rsidRPr="0054577D">
        <w:rPr>
          <w:rFonts w:ascii="Arial" w:eastAsia="Arial Unicode MS" w:hAnsi="Arial" w:cs="Arial"/>
          <w:b/>
          <w:kern w:val="1"/>
          <w:sz w:val="14"/>
          <w:szCs w:val="14"/>
          <w:lang w:eastAsia="hi-IN" w:bidi="hi-IN"/>
        </w:rPr>
        <w:t xml:space="preserve">LAS FIRMAS Y RUBRICAS QUE ANTECEDEN CORRESPONDEN AL CONTRATO DE COMPRA-VENTA NO.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NO_PROCESO </w:instrText>
      </w:r>
      <w:r w:rsidRPr="0054577D">
        <w:rPr>
          <w:rFonts w:ascii="Arial" w:eastAsia="Arial Unicode MS" w:hAnsi="Arial" w:cs="Arial"/>
          <w:b/>
          <w:kern w:val="1"/>
          <w:sz w:val="14"/>
          <w:szCs w:val="14"/>
          <w:lang w:eastAsia="hi-IN" w:bidi="hi-IN"/>
        </w:rPr>
        <w:fldChar w:fldCharType="separate"/>
      </w:r>
      <w:r w:rsidR="006B4E1C">
        <w:rPr>
          <w:rFonts w:ascii="Arial" w:eastAsia="Arial Unicode MS" w:hAnsi="Arial" w:cs="Arial"/>
          <w:b/>
          <w:noProof/>
          <w:kern w:val="1"/>
          <w:sz w:val="14"/>
          <w:szCs w:val="14"/>
          <w:lang w:eastAsia="hi-IN" w:bidi="hi-IN"/>
        </w:rPr>
        <w:t>CMADJ-201</w:t>
      </w:r>
      <w:r w:rsidRPr="0054577D">
        <w:rPr>
          <w:rFonts w:ascii="Arial" w:eastAsia="Arial Unicode MS" w:hAnsi="Arial" w:cs="Arial"/>
          <w:b/>
          <w:noProof/>
          <w:kern w:val="1"/>
          <w:sz w:val="14"/>
          <w:szCs w:val="14"/>
          <w:lang w:eastAsia="hi-IN" w:bidi="hi-IN"/>
        </w:rPr>
        <w:t>-2017</w:t>
      </w:r>
      <w:r w:rsidRPr="0054577D">
        <w:rPr>
          <w:rFonts w:ascii="Arial" w:eastAsia="Arial Unicode MS" w:hAnsi="Arial" w:cs="Arial"/>
          <w:b/>
          <w:kern w:val="1"/>
          <w:sz w:val="14"/>
          <w:szCs w:val="14"/>
          <w:lang w:eastAsia="hi-IN" w:bidi="hi-IN"/>
        </w:rPr>
        <w:fldChar w:fldCharType="end"/>
      </w:r>
      <w:r w:rsidR="006B4E1C">
        <w:rPr>
          <w:rFonts w:ascii="Arial" w:eastAsia="Arial Unicode MS" w:hAnsi="Arial" w:cs="Arial"/>
          <w:b/>
          <w:kern w:val="1"/>
          <w:sz w:val="14"/>
          <w:szCs w:val="14"/>
          <w:lang w:eastAsia="hi-IN" w:bidi="hi-IN"/>
        </w:rPr>
        <w:t>-B</w:t>
      </w:r>
      <w:r w:rsidRPr="0054577D">
        <w:rPr>
          <w:rFonts w:ascii="Arial" w:eastAsia="Arial Unicode MS" w:hAnsi="Arial" w:cs="Arial"/>
          <w:b/>
          <w:kern w:val="1"/>
          <w:sz w:val="14"/>
          <w:szCs w:val="14"/>
          <w:lang w:eastAsia="hi-IN" w:bidi="hi-IN"/>
        </w:rPr>
        <w:t xml:space="preserve"> DENOMINADO </w:t>
      </w:r>
      <w:r w:rsidRPr="0054577D">
        <w:rPr>
          <w:rFonts w:ascii="Arial" w:hAnsi="Arial" w:cs="Arial"/>
          <w:b/>
          <w:sz w:val="14"/>
          <w:szCs w:val="14"/>
          <w:lang w:val="es-ES_tradnl"/>
        </w:rPr>
        <w:fldChar w:fldCharType="begin"/>
      </w:r>
      <w:r w:rsidRPr="0054577D">
        <w:rPr>
          <w:rFonts w:ascii="Arial" w:hAnsi="Arial" w:cs="Arial"/>
          <w:b/>
          <w:sz w:val="14"/>
          <w:szCs w:val="14"/>
          <w:lang w:val="es-ES_tradnl"/>
        </w:rPr>
        <w:instrText xml:space="preserve"> MERGEFIELD DENOMINACION </w:instrText>
      </w:r>
      <w:r w:rsidRPr="0054577D">
        <w:rPr>
          <w:rFonts w:ascii="Arial" w:hAnsi="Arial" w:cs="Arial"/>
          <w:b/>
          <w:sz w:val="14"/>
          <w:szCs w:val="14"/>
          <w:lang w:val="es-ES_tradnl"/>
        </w:rPr>
        <w:fldChar w:fldCharType="separate"/>
      </w:r>
      <w:r w:rsidR="00D2452D" w:rsidRPr="00D2452D">
        <w:rPr>
          <w:rFonts w:ascii="Arial" w:hAnsi="Arial" w:cs="Arial"/>
          <w:b/>
          <w:noProof/>
          <w:sz w:val="20"/>
          <w:szCs w:val="20"/>
          <w:lang w:val="es-ES_tradnl"/>
        </w:rPr>
        <w:t xml:space="preserve"> </w:t>
      </w:r>
      <w:r w:rsidR="00D2452D" w:rsidRPr="00D2452D">
        <w:rPr>
          <w:rFonts w:ascii="Arial" w:hAnsi="Arial" w:cs="Arial"/>
          <w:b/>
          <w:noProof/>
          <w:sz w:val="14"/>
          <w:szCs w:val="14"/>
          <w:lang w:val="es-ES_tradnl"/>
        </w:rPr>
        <w:t>"ADQUISICIÓN DE MATERIAL ELÉCTRICO PARA MANTENIMIENTO DE LUMINARIAS EN LA LOCALIDAD DE AXOCOPAN</w:t>
      </w:r>
      <w:r w:rsidRPr="0054577D">
        <w:rPr>
          <w:rFonts w:ascii="Arial" w:hAnsi="Arial" w:cs="Arial"/>
          <w:b/>
          <w:noProof/>
          <w:sz w:val="14"/>
          <w:szCs w:val="14"/>
          <w:lang w:val="es-ES_tradnl"/>
        </w:rPr>
        <w:t>"</w:t>
      </w:r>
      <w:r w:rsidRPr="0054577D">
        <w:rPr>
          <w:rFonts w:ascii="Arial" w:hAnsi="Arial" w:cs="Arial"/>
          <w:b/>
          <w:sz w:val="14"/>
          <w:szCs w:val="14"/>
          <w:lang w:val="es-ES_tradnl"/>
        </w:rPr>
        <w:fldChar w:fldCharType="end"/>
      </w:r>
      <w:r w:rsidRPr="0054577D">
        <w:rPr>
          <w:rFonts w:ascii="Arial" w:hAnsi="Arial" w:cs="Arial"/>
          <w:b/>
          <w:sz w:val="14"/>
          <w:szCs w:val="14"/>
        </w:rPr>
        <w:t xml:space="preserve"> </w:t>
      </w:r>
      <w:r w:rsidRPr="0054577D">
        <w:rPr>
          <w:rFonts w:ascii="Arial" w:eastAsia="Arial Unicode MS" w:hAnsi="Arial" w:cs="Arial"/>
          <w:b/>
          <w:kern w:val="1"/>
          <w:sz w:val="14"/>
          <w:szCs w:val="14"/>
          <w:lang w:eastAsia="hi-IN" w:bidi="hi-IN"/>
        </w:rPr>
        <w:t xml:space="preserve">DE FECHA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CONTRATO_INVITACION </w:instrText>
      </w:r>
      <w:r w:rsidRPr="0054577D">
        <w:rPr>
          <w:rFonts w:ascii="Arial" w:eastAsia="Arial Unicode MS" w:hAnsi="Arial" w:cs="Arial"/>
          <w:b/>
          <w:kern w:val="1"/>
          <w:sz w:val="14"/>
          <w:szCs w:val="14"/>
          <w:lang w:eastAsia="hi-IN" w:bidi="hi-IN"/>
        </w:rPr>
        <w:fldChar w:fldCharType="separate"/>
      </w:r>
      <w:r w:rsidR="00D2452D">
        <w:rPr>
          <w:rFonts w:ascii="Arial" w:eastAsia="Arial Unicode MS" w:hAnsi="Arial" w:cs="Arial"/>
          <w:b/>
          <w:noProof/>
          <w:kern w:val="1"/>
          <w:sz w:val="14"/>
          <w:szCs w:val="14"/>
          <w:lang w:eastAsia="hi-IN" w:bidi="hi-IN"/>
        </w:rPr>
        <w:t>28 DE JUNIO</w:t>
      </w:r>
      <w:r w:rsidRPr="0054577D">
        <w:rPr>
          <w:rFonts w:ascii="Arial" w:eastAsia="Arial Unicode MS" w:hAnsi="Arial" w:cs="Arial"/>
          <w:b/>
          <w:noProof/>
          <w:kern w:val="1"/>
          <w:sz w:val="14"/>
          <w:szCs w:val="14"/>
          <w:lang w:eastAsia="hi-IN" w:bidi="hi-IN"/>
        </w:rPr>
        <w:t xml:space="preserve"> DE 2017</w:t>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CELEBRADO POR EL HONORABLE  AYUNTAMIENTO DE ATLIXCO Y LA EMPRESA </w:t>
      </w:r>
      <w:r w:rsidRPr="0054577D">
        <w:rPr>
          <w:rFonts w:ascii="Arial" w:eastAsia="Arial Unicode MS" w:hAnsi="Arial" w:cs="Arial"/>
          <w:b/>
          <w:kern w:val="1"/>
          <w:sz w:val="14"/>
          <w:szCs w:val="14"/>
          <w:lang w:eastAsia="hi-IN" w:bidi="hi-IN"/>
        </w:rPr>
        <w:fldChar w:fldCharType="begin"/>
      </w:r>
      <w:r w:rsidRPr="0054577D">
        <w:rPr>
          <w:rFonts w:ascii="Arial" w:eastAsia="Arial Unicode MS" w:hAnsi="Arial" w:cs="Arial"/>
          <w:b/>
          <w:kern w:val="1"/>
          <w:sz w:val="14"/>
          <w:szCs w:val="14"/>
          <w:lang w:eastAsia="hi-IN" w:bidi="hi-IN"/>
        </w:rPr>
        <w:instrText xml:space="preserve"> MERGEFIELD EMPRESA_GANADORA </w:instrText>
      </w:r>
      <w:r w:rsidRPr="0054577D">
        <w:rPr>
          <w:rFonts w:ascii="Arial" w:eastAsia="Arial Unicode MS" w:hAnsi="Arial" w:cs="Arial"/>
          <w:b/>
          <w:kern w:val="1"/>
          <w:sz w:val="14"/>
          <w:szCs w:val="14"/>
          <w:lang w:eastAsia="hi-IN" w:bidi="hi-IN"/>
        </w:rPr>
        <w:fldChar w:fldCharType="separate"/>
      </w:r>
      <w:r w:rsidR="002A7C42" w:rsidRPr="002A7C42">
        <w:rPr>
          <w:rFonts w:ascii="Arial" w:eastAsia="Arial Unicode MS" w:hAnsi="Arial" w:cs="Arial"/>
          <w:b/>
          <w:kern w:val="1"/>
          <w:sz w:val="14"/>
          <w:szCs w:val="14"/>
          <w:lang w:eastAsia="hi-IN" w:bidi="hi-IN"/>
        </w:rPr>
        <w:fldChar w:fldCharType="begin"/>
      </w:r>
      <w:r w:rsidR="002A7C42" w:rsidRPr="002A7C42">
        <w:rPr>
          <w:rFonts w:ascii="Arial" w:eastAsia="Arial Unicode MS" w:hAnsi="Arial" w:cs="Arial"/>
          <w:b/>
          <w:kern w:val="1"/>
          <w:sz w:val="14"/>
          <w:szCs w:val="14"/>
          <w:lang w:eastAsia="hi-IN" w:bidi="hi-IN"/>
        </w:rPr>
        <w:instrText xml:space="preserve"> MERGEFIELD NOMBRE_DE_LA_EMPRESA </w:instrText>
      </w:r>
      <w:r w:rsidR="002A7C42" w:rsidRPr="002A7C42">
        <w:rPr>
          <w:rFonts w:ascii="Arial" w:eastAsia="Arial Unicode MS" w:hAnsi="Arial" w:cs="Arial"/>
          <w:b/>
          <w:kern w:val="1"/>
          <w:sz w:val="14"/>
          <w:szCs w:val="14"/>
          <w:lang w:eastAsia="hi-IN" w:bidi="hi-IN"/>
        </w:rPr>
        <w:fldChar w:fldCharType="separate"/>
      </w:r>
      <w:r w:rsidR="00D2452D">
        <w:rPr>
          <w:rFonts w:ascii="Arial" w:eastAsia="Arial Unicode MS" w:hAnsi="Arial" w:cs="Arial"/>
          <w:b/>
          <w:noProof/>
          <w:kern w:val="1"/>
          <w:sz w:val="14"/>
          <w:szCs w:val="14"/>
          <w:lang w:eastAsia="hi-IN" w:bidi="hi-IN"/>
        </w:rPr>
        <w:t>CONSTRUCCCIONES E ILUMINACIÓ</w:t>
      </w:r>
      <w:r w:rsidR="002A7C42" w:rsidRPr="002A7C42">
        <w:rPr>
          <w:rFonts w:ascii="Arial" w:eastAsia="Arial Unicode MS" w:hAnsi="Arial" w:cs="Arial"/>
          <w:b/>
          <w:noProof/>
          <w:kern w:val="1"/>
          <w:sz w:val="14"/>
          <w:szCs w:val="14"/>
          <w:lang w:eastAsia="hi-IN" w:bidi="hi-IN"/>
        </w:rPr>
        <w:t>N ELIAS S.A. DE C.V.</w:t>
      </w:r>
      <w:r w:rsidR="002A7C42" w:rsidRPr="002A7C42">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fldChar w:fldCharType="end"/>
      </w:r>
      <w:r w:rsidRPr="0054577D">
        <w:rPr>
          <w:rFonts w:ascii="Arial" w:eastAsia="Arial Unicode MS" w:hAnsi="Arial" w:cs="Arial"/>
          <w:b/>
          <w:kern w:val="1"/>
          <w:sz w:val="14"/>
          <w:szCs w:val="14"/>
          <w:lang w:eastAsia="hi-IN" w:bidi="hi-IN"/>
        </w:rPr>
        <w:t xml:space="preserve">, </w:t>
      </w:r>
      <w:r w:rsidR="002A7C42" w:rsidRPr="002A7C42">
        <w:rPr>
          <w:rFonts w:ascii="Arial" w:hAnsi="Arial" w:cs="Arial"/>
          <w:b/>
          <w:bCs/>
          <w:sz w:val="14"/>
          <w:szCs w:val="14"/>
        </w:rPr>
        <w:t xml:space="preserve">POR LA SIGUIENTE PARTIDA: </w:t>
      </w:r>
      <w:r w:rsidR="00D2452D" w:rsidRPr="00D2452D">
        <w:rPr>
          <w:rFonts w:ascii="Arial" w:hAnsi="Arial" w:cs="Arial"/>
          <w:b/>
          <w:bCs/>
          <w:sz w:val="14"/>
          <w:szCs w:val="14"/>
        </w:rPr>
        <w:t>05, 06, Y 07, POR UN MONTO DE $8,138.64 (OCHO MIL CIENTO TREINTA Y OCHO PESOS 64/100 M.N.) MÁS $1,302.18 (MIL TRESCIENTOS DOS PESOS 18/100 M.N.) EQUIVALENTE AL 16% DEL I.V.A, DANDO UN TOTAL DE $9,440.82 (NUEVE MIL CUATROCIEN</w:t>
      </w:r>
      <w:r w:rsidR="00D2452D">
        <w:rPr>
          <w:rFonts w:ascii="Arial" w:hAnsi="Arial" w:cs="Arial"/>
          <w:b/>
          <w:bCs/>
          <w:sz w:val="14"/>
          <w:szCs w:val="14"/>
        </w:rPr>
        <w:t>TOS CUARENTA PESOS 82/100 M.N.)</w:t>
      </w:r>
      <w:r w:rsidR="002A7C42" w:rsidRPr="002A7C42">
        <w:rPr>
          <w:rFonts w:ascii="Arial" w:hAnsi="Arial" w:cs="Arial"/>
          <w:b/>
          <w:sz w:val="14"/>
          <w:szCs w:val="14"/>
        </w:rPr>
        <w:t>,</w:t>
      </w:r>
      <w:r w:rsidR="002A7C42" w:rsidRPr="0054577D">
        <w:rPr>
          <w:rFonts w:ascii="Arial" w:eastAsia="Arial Unicode MS" w:hAnsi="Arial" w:cs="Arial"/>
          <w:b/>
          <w:kern w:val="1"/>
          <w:sz w:val="14"/>
          <w:szCs w:val="14"/>
          <w:lang w:eastAsia="hi-IN" w:bidi="hi-IN"/>
        </w:rPr>
        <w:t xml:space="preserve"> </w:t>
      </w:r>
      <w:r w:rsidRPr="0054577D">
        <w:rPr>
          <w:rFonts w:ascii="Arial" w:eastAsia="Arial Unicode MS" w:hAnsi="Arial" w:cs="Arial"/>
          <w:b/>
          <w:kern w:val="1"/>
          <w:sz w:val="14"/>
          <w:szCs w:val="14"/>
          <w:lang w:eastAsia="hi-IN" w:bidi="hi-IN"/>
        </w:rPr>
        <w:t xml:space="preserve">Y UNA VIGENCIA </w:t>
      </w:r>
      <w:r w:rsidRPr="0054577D">
        <w:rPr>
          <w:rFonts w:ascii="Arial" w:hAnsi="Arial" w:cs="Arial"/>
          <w:b/>
          <w:sz w:val="14"/>
          <w:szCs w:val="14"/>
        </w:rPr>
        <w:t xml:space="preserve">DEL </w:t>
      </w:r>
      <w:r w:rsidRPr="0054577D">
        <w:rPr>
          <w:rFonts w:ascii="Arial" w:hAnsi="Arial" w:cs="Arial"/>
          <w:b/>
          <w:sz w:val="14"/>
          <w:szCs w:val="14"/>
        </w:rPr>
        <w:fldChar w:fldCharType="begin"/>
      </w:r>
      <w:r w:rsidRPr="0054577D">
        <w:rPr>
          <w:rFonts w:ascii="Arial" w:hAnsi="Arial" w:cs="Arial"/>
          <w:b/>
          <w:sz w:val="14"/>
          <w:szCs w:val="14"/>
        </w:rPr>
        <w:instrText xml:space="preserve"> MERGEFIELD VIGENCIA_CONTRATO </w:instrText>
      </w:r>
      <w:r w:rsidRPr="0054577D">
        <w:rPr>
          <w:rFonts w:ascii="Arial" w:hAnsi="Arial" w:cs="Arial"/>
          <w:b/>
          <w:sz w:val="14"/>
          <w:szCs w:val="14"/>
        </w:rPr>
        <w:fldChar w:fldCharType="separate"/>
      </w:r>
      <w:r w:rsidR="00D2452D">
        <w:rPr>
          <w:rFonts w:ascii="Arial" w:hAnsi="Arial" w:cs="Arial"/>
          <w:b/>
          <w:noProof/>
          <w:sz w:val="14"/>
          <w:szCs w:val="14"/>
        </w:rPr>
        <w:t>28 DE JUNIO DE 2017 AL 07 DE JULIO</w:t>
      </w:r>
      <w:r w:rsidRPr="0054577D">
        <w:rPr>
          <w:rFonts w:ascii="Arial" w:hAnsi="Arial" w:cs="Arial"/>
          <w:b/>
          <w:noProof/>
          <w:sz w:val="14"/>
          <w:szCs w:val="14"/>
        </w:rPr>
        <w:t xml:space="preserve"> DE 2017</w:t>
      </w:r>
      <w:r w:rsidRPr="0054577D">
        <w:rPr>
          <w:rFonts w:ascii="Arial" w:hAnsi="Arial" w:cs="Arial"/>
          <w:b/>
          <w:sz w:val="14"/>
          <w:szCs w:val="14"/>
        </w:rPr>
        <w:fldChar w:fldCharType="end"/>
      </w:r>
      <w:r w:rsidRPr="00522A22">
        <w:rPr>
          <w:rFonts w:ascii="Arial" w:hAnsi="Arial" w:cs="Arial"/>
          <w:b/>
          <w:sz w:val="16"/>
          <w:szCs w:val="16"/>
        </w:rPr>
        <w:t>.</w:t>
      </w:r>
    </w:p>
    <w:sectPr w:rsidR="00FF2263" w:rsidRPr="002A7C42"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9F5" w:rsidRDefault="005D19F5" w:rsidP="005D19F5">
      <w:pPr>
        <w:spacing w:after="0" w:line="240" w:lineRule="auto"/>
      </w:pPr>
      <w:r>
        <w:separator/>
      </w:r>
    </w:p>
  </w:endnote>
  <w:endnote w:type="continuationSeparator" w:id="0">
    <w:p w:rsidR="005D19F5" w:rsidRDefault="005D19F5" w:rsidP="005D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5A6279" w:rsidRDefault="00FF2263" w:rsidP="000B6CE5">
        <w:pPr>
          <w:pStyle w:val="Piedepgina"/>
          <w:jc w:val="right"/>
        </w:pPr>
        <w:r>
          <w:fldChar w:fldCharType="begin"/>
        </w:r>
        <w:r>
          <w:instrText>PAGE   \* MERGEFORMAT</w:instrText>
        </w:r>
        <w:r>
          <w:fldChar w:fldCharType="separate"/>
        </w:r>
        <w:r w:rsidR="00D80DD6" w:rsidRPr="00D80DD6">
          <w:rPr>
            <w:noProof/>
            <w:lang w:val="es-ES"/>
          </w:rPr>
          <w:t>11</w:t>
        </w:r>
        <w:r>
          <w:rPr>
            <w:noProof/>
            <w:lang w:val="es-ES"/>
          </w:rPr>
          <w:fldChar w:fldCharType="end"/>
        </w:r>
        <w:r w:rsidR="002A7C42">
          <w:t>/11</w:t>
        </w:r>
      </w:p>
    </w:sdtContent>
  </w:sdt>
  <w:p w:rsidR="005A6279" w:rsidRPr="004F76EE" w:rsidRDefault="00FF2263"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w:t>
    </w:r>
    <w:r w:rsidR="006B4E1C">
      <w:rPr>
        <w:rFonts w:ascii="Arial" w:eastAsia="Arial Unicode MS" w:hAnsi="Arial" w:cs="Arial"/>
        <w:kern w:val="1"/>
        <w:sz w:val="20"/>
        <w:szCs w:val="20"/>
        <w:lang w:val="es-ES" w:eastAsia="hi-IN" w:bidi="hi-IN"/>
      </w:rPr>
      <w:t>201</w:t>
    </w:r>
    <w:r w:rsidR="005D19F5">
      <w:rPr>
        <w:rFonts w:ascii="Arial" w:eastAsia="Arial Unicode MS" w:hAnsi="Arial" w:cs="Arial"/>
        <w:kern w:val="1"/>
        <w:sz w:val="20"/>
        <w:szCs w:val="20"/>
        <w:lang w:val="es-ES" w:eastAsia="hi-IN" w:bidi="hi-IN"/>
      </w:rPr>
      <w:t>-2017</w:t>
    </w:r>
    <w:r w:rsidR="006B4E1C">
      <w:rPr>
        <w:rFonts w:ascii="Arial" w:eastAsia="Arial Unicode MS" w:hAnsi="Arial" w:cs="Arial"/>
        <w:kern w:val="1"/>
        <w:sz w:val="20"/>
        <w:szCs w:val="20"/>
        <w:lang w:val="es-ES" w:eastAsia="hi-IN" w:bidi="hi-IN"/>
      </w:rPr>
      <w:t>-B</w:t>
    </w:r>
  </w:p>
  <w:p w:rsidR="005A6279" w:rsidRDefault="005D19F5" w:rsidP="005D19F5">
    <w:pPr>
      <w:pStyle w:val="Piedepgina"/>
      <w:tabs>
        <w:tab w:val="clear" w:pos="4419"/>
        <w:tab w:val="clear" w:pos="8838"/>
        <w:tab w:val="left" w:pos="8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9F5" w:rsidRDefault="005D19F5" w:rsidP="005D19F5">
      <w:pPr>
        <w:spacing w:after="0" w:line="240" w:lineRule="auto"/>
      </w:pPr>
      <w:r>
        <w:separator/>
      </w:r>
    </w:p>
  </w:footnote>
  <w:footnote w:type="continuationSeparator" w:id="0">
    <w:p w:rsidR="005D19F5" w:rsidRDefault="005D19F5" w:rsidP="005D1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79" w:rsidRDefault="00FF2263"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DD37933" wp14:editId="44DD6D8F">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7DC0E8CD" wp14:editId="6CB00937">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5A6279" w:rsidRDefault="00D80DD6" w:rsidP="000B6CE5">
    <w:pPr>
      <w:tabs>
        <w:tab w:val="left" w:pos="1230"/>
        <w:tab w:val="right" w:pos="8838"/>
      </w:tabs>
    </w:pPr>
  </w:p>
  <w:p w:rsidR="005A6279" w:rsidRPr="00FF34F0" w:rsidRDefault="00FF2263" w:rsidP="000B6CE5">
    <w:pPr>
      <w:tabs>
        <w:tab w:val="left" w:pos="1230"/>
        <w:tab w:val="left" w:pos="3883"/>
        <w:tab w:val="right" w:pos="8838"/>
      </w:tabs>
    </w:pPr>
    <w:r>
      <w:tab/>
    </w:r>
  </w:p>
  <w:p w:rsidR="005A6279" w:rsidRPr="00693A04" w:rsidRDefault="00FF2263"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5A6279" w:rsidRPr="00693A04" w:rsidRDefault="00FF2263"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5A6279" w:rsidRDefault="00FF2263"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5A6279" w:rsidRPr="00693A04" w:rsidRDefault="00D80DD6" w:rsidP="0022032D">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F5"/>
    <w:rsid w:val="0022032D"/>
    <w:rsid w:val="002A7C42"/>
    <w:rsid w:val="00313606"/>
    <w:rsid w:val="003A29D7"/>
    <w:rsid w:val="004B661C"/>
    <w:rsid w:val="00522A22"/>
    <w:rsid w:val="0054577D"/>
    <w:rsid w:val="005C1622"/>
    <w:rsid w:val="005D19F5"/>
    <w:rsid w:val="006006C3"/>
    <w:rsid w:val="006B4E1C"/>
    <w:rsid w:val="008834D7"/>
    <w:rsid w:val="009807A1"/>
    <w:rsid w:val="009A741B"/>
    <w:rsid w:val="00B02AFB"/>
    <w:rsid w:val="00D2452D"/>
    <w:rsid w:val="00D80DD6"/>
    <w:rsid w:val="00D95E68"/>
    <w:rsid w:val="00FA58CE"/>
    <w:rsid w:val="00FF2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44A5"/>
  <w15:chartTrackingRefBased/>
  <w15:docId w15:val="{6048BF84-F7F3-45D9-99AD-DAC946FC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19F5"/>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9F5"/>
    <w:pPr>
      <w:ind w:left="720"/>
      <w:contextualSpacing/>
    </w:pPr>
  </w:style>
  <w:style w:type="paragraph" w:styleId="Piedepgina">
    <w:name w:val="footer"/>
    <w:basedOn w:val="Normal"/>
    <w:link w:val="PiedepginaCar"/>
    <w:uiPriority w:val="99"/>
    <w:unhideWhenUsed/>
    <w:rsid w:val="005D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9F5"/>
    <w:rPr>
      <w:rFonts w:ascii="Calibri" w:eastAsia="Times New Roman" w:hAnsi="Calibri" w:cs="Times New Roman"/>
    </w:rPr>
  </w:style>
  <w:style w:type="paragraph" w:styleId="Sinespaciado">
    <w:name w:val="No Spacing"/>
    <w:qFormat/>
    <w:rsid w:val="005D19F5"/>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5D19F5"/>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5D19F5"/>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5D19F5"/>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D19F5"/>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5D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9F5"/>
    <w:rPr>
      <w:rFonts w:ascii="Calibri" w:eastAsia="Times New Roman" w:hAnsi="Calibri" w:cs="Times New Roman"/>
    </w:rPr>
  </w:style>
  <w:style w:type="paragraph" w:styleId="Textodeglobo">
    <w:name w:val="Balloon Text"/>
    <w:basedOn w:val="Normal"/>
    <w:link w:val="TextodegloboCar"/>
    <w:uiPriority w:val="99"/>
    <w:semiHidden/>
    <w:unhideWhenUsed/>
    <w:rsid w:val="00FF2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2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334">
      <w:bodyDiv w:val="1"/>
      <w:marLeft w:val="0"/>
      <w:marRight w:val="0"/>
      <w:marTop w:val="0"/>
      <w:marBottom w:val="0"/>
      <w:divBdr>
        <w:top w:val="none" w:sz="0" w:space="0" w:color="auto"/>
        <w:left w:val="none" w:sz="0" w:space="0" w:color="auto"/>
        <w:bottom w:val="none" w:sz="0" w:space="0" w:color="auto"/>
        <w:right w:val="none" w:sz="0" w:space="0" w:color="auto"/>
      </w:divBdr>
    </w:div>
    <w:div w:id="744379341">
      <w:bodyDiv w:val="1"/>
      <w:marLeft w:val="0"/>
      <w:marRight w:val="0"/>
      <w:marTop w:val="0"/>
      <w:marBottom w:val="0"/>
      <w:divBdr>
        <w:top w:val="none" w:sz="0" w:space="0" w:color="auto"/>
        <w:left w:val="none" w:sz="0" w:space="0" w:color="auto"/>
        <w:bottom w:val="none" w:sz="0" w:space="0" w:color="auto"/>
        <w:right w:val="none" w:sz="0" w:space="0" w:color="auto"/>
      </w:divBdr>
    </w:div>
    <w:div w:id="749080359">
      <w:bodyDiv w:val="1"/>
      <w:marLeft w:val="0"/>
      <w:marRight w:val="0"/>
      <w:marTop w:val="0"/>
      <w:marBottom w:val="0"/>
      <w:divBdr>
        <w:top w:val="none" w:sz="0" w:space="0" w:color="auto"/>
        <w:left w:val="none" w:sz="0" w:space="0" w:color="auto"/>
        <w:bottom w:val="none" w:sz="0" w:space="0" w:color="auto"/>
        <w:right w:val="none" w:sz="0" w:space="0" w:color="auto"/>
      </w:divBdr>
    </w:div>
    <w:div w:id="775634831">
      <w:bodyDiv w:val="1"/>
      <w:marLeft w:val="0"/>
      <w:marRight w:val="0"/>
      <w:marTop w:val="0"/>
      <w:marBottom w:val="0"/>
      <w:divBdr>
        <w:top w:val="none" w:sz="0" w:space="0" w:color="auto"/>
        <w:left w:val="none" w:sz="0" w:space="0" w:color="auto"/>
        <w:bottom w:val="none" w:sz="0" w:space="0" w:color="auto"/>
        <w:right w:val="none" w:sz="0" w:space="0" w:color="auto"/>
      </w:divBdr>
    </w:div>
    <w:div w:id="1228806626">
      <w:bodyDiv w:val="1"/>
      <w:marLeft w:val="0"/>
      <w:marRight w:val="0"/>
      <w:marTop w:val="0"/>
      <w:marBottom w:val="0"/>
      <w:divBdr>
        <w:top w:val="none" w:sz="0" w:space="0" w:color="auto"/>
        <w:left w:val="none" w:sz="0" w:space="0" w:color="auto"/>
        <w:bottom w:val="none" w:sz="0" w:space="0" w:color="auto"/>
        <w:right w:val="none" w:sz="0" w:space="0" w:color="auto"/>
      </w:divBdr>
    </w:div>
    <w:div w:id="20985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705B-EF45-4D0A-8FB8-070B0280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4408</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10</cp:revision>
  <cp:lastPrinted>2017-06-28T17:43:00Z</cp:lastPrinted>
  <dcterms:created xsi:type="dcterms:W3CDTF">2017-03-17T16:33:00Z</dcterms:created>
  <dcterms:modified xsi:type="dcterms:W3CDTF">2017-06-28T17:44:00Z</dcterms:modified>
</cp:coreProperties>
</file>