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3ED3" w:rsidRPr="00EE3ED3" w:rsidRDefault="00EE3ED3" w:rsidP="00ED45C9">
      <w:pPr>
        <w:suppressAutoHyphens/>
        <w:spacing w:after="0" w:line="200" w:lineRule="atLeast"/>
        <w:ind w:left="708" w:hanging="708"/>
        <w:jc w:val="center"/>
        <w:rPr>
          <w:rFonts w:ascii="Arial" w:eastAsia="Arial Unicode MS" w:hAnsi="Arial" w:cs="Arial"/>
          <w:b/>
          <w:kern w:val="1"/>
          <w:sz w:val="20"/>
          <w:szCs w:val="20"/>
          <w:lang w:val="es-ES" w:eastAsia="hi-IN" w:bidi="hi-IN"/>
        </w:rPr>
      </w:pPr>
      <w:bookmarkStart w:id="0" w:name="_GoBack"/>
      <w:bookmarkEnd w:id="0"/>
    </w:p>
    <w:p w:rsidR="00EE3ED3" w:rsidRPr="006111A7" w:rsidRDefault="00EE3ED3" w:rsidP="00EE3ED3">
      <w:pPr>
        <w:jc w:val="center"/>
        <w:rPr>
          <w:rFonts w:ascii="Arial" w:hAnsi="Arial" w:cs="Arial"/>
          <w:sz w:val="24"/>
          <w:szCs w:val="24"/>
        </w:rPr>
      </w:pPr>
      <w:r w:rsidRPr="006111A7">
        <w:rPr>
          <w:rFonts w:ascii="Arial" w:hAnsi="Arial" w:cs="Arial"/>
          <w:b/>
          <w:sz w:val="24"/>
          <w:szCs w:val="24"/>
        </w:rPr>
        <w:t xml:space="preserve">CONTRATO DE PRESTACIÓN DE SERVICIOS </w:t>
      </w:r>
    </w:p>
    <w:p w:rsidR="00EE3ED3" w:rsidRPr="006111A7" w:rsidRDefault="00EE3ED3" w:rsidP="00EE3ED3">
      <w:pPr>
        <w:jc w:val="center"/>
        <w:rPr>
          <w:rFonts w:ascii="Arial" w:hAnsi="Arial" w:cs="Arial"/>
          <w:sz w:val="24"/>
          <w:szCs w:val="24"/>
        </w:rPr>
      </w:pPr>
    </w:p>
    <w:p w:rsidR="00EE3ED3" w:rsidRPr="006111A7" w:rsidRDefault="00EE3ED3" w:rsidP="00CC2349">
      <w:pPr>
        <w:pStyle w:val="Textoindependiente3"/>
        <w:ind w:left="2694" w:hanging="2835"/>
        <w:jc w:val="both"/>
        <w:rPr>
          <w:rFonts w:ascii="Arial" w:hAnsi="Arial" w:cs="Arial"/>
          <w:b/>
          <w:sz w:val="24"/>
          <w:szCs w:val="24"/>
        </w:rPr>
      </w:pPr>
      <w:r w:rsidRPr="006111A7">
        <w:rPr>
          <w:rFonts w:ascii="Arial" w:hAnsi="Arial" w:cs="Arial"/>
          <w:sz w:val="24"/>
          <w:szCs w:val="24"/>
        </w:rPr>
        <w:t xml:space="preserve">DENOMINACIÓN: </w:t>
      </w:r>
      <w:r w:rsidR="0089258E" w:rsidRPr="006111A7">
        <w:rPr>
          <w:rFonts w:ascii="Arial" w:hAnsi="Arial" w:cs="Arial"/>
          <w:sz w:val="24"/>
          <w:szCs w:val="24"/>
        </w:rPr>
        <w:tab/>
      </w:r>
      <w:r w:rsidR="00DC5B92">
        <w:rPr>
          <w:rFonts w:ascii="Arial" w:hAnsi="Arial" w:cs="Arial"/>
          <w:b/>
          <w:sz w:val="24"/>
          <w:szCs w:val="24"/>
          <w:lang w:val="es-ES_tradnl"/>
        </w:rPr>
        <w:t>“SEMI</w:t>
      </w:r>
      <w:r w:rsidR="00272B92">
        <w:rPr>
          <w:rFonts w:ascii="Arial" w:hAnsi="Arial" w:cs="Arial"/>
          <w:b/>
          <w:sz w:val="24"/>
          <w:szCs w:val="24"/>
          <w:lang w:val="es-ES_tradnl"/>
        </w:rPr>
        <w:t>N</w:t>
      </w:r>
      <w:r w:rsidR="00DC5B92">
        <w:rPr>
          <w:rFonts w:ascii="Arial" w:hAnsi="Arial" w:cs="Arial"/>
          <w:b/>
          <w:sz w:val="24"/>
          <w:szCs w:val="24"/>
          <w:lang w:val="es-ES_tradnl"/>
        </w:rPr>
        <w:t>ARIO-TALLER PARA 3ER. FORO DE LOS DERECHOS DE LAS NIÑAS, NIÑOS Y ADOLESCENTES”</w:t>
      </w:r>
    </w:p>
    <w:p w:rsidR="00EE3ED3" w:rsidRPr="006111A7" w:rsidRDefault="00EE3ED3" w:rsidP="00EE3ED3">
      <w:pPr>
        <w:pStyle w:val="Textoindependiente3"/>
        <w:rPr>
          <w:rFonts w:ascii="Arial" w:hAnsi="Arial" w:cs="Arial"/>
          <w:sz w:val="24"/>
          <w:szCs w:val="24"/>
        </w:rPr>
      </w:pPr>
    </w:p>
    <w:p w:rsidR="00EE3ED3" w:rsidRPr="006111A7" w:rsidRDefault="00EE3ED3" w:rsidP="00EE3ED3">
      <w:pPr>
        <w:pStyle w:val="Textoindependiente3"/>
        <w:rPr>
          <w:rFonts w:ascii="Arial" w:hAnsi="Arial" w:cs="Arial"/>
          <w:sz w:val="24"/>
          <w:szCs w:val="24"/>
        </w:rPr>
      </w:pPr>
    </w:p>
    <w:p w:rsidR="00EE3ED3" w:rsidRPr="006111A7" w:rsidRDefault="00EE3ED3" w:rsidP="00EE3ED3">
      <w:pPr>
        <w:pStyle w:val="Textoindependiente3"/>
        <w:rPr>
          <w:rFonts w:ascii="Arial" w:hAnsi="Arial" w:cs="Arial"/>
          <w:b/>
          <w:sz w:val="24"/>
          <w:szCs w:val="24"/>
        </w:rPr>
      </w:pPr>
      <w:r w:rsidRPr="006111A7">
        <w:rPr>
          <w:rFonts w:ascii="Arial" w:hAnsi="Arial" w:cs="Arial"/>
          <w:sz w:val="24"/>
          <w:szCs w:val="24"/>
        </w:rPr>
        <w:t>No. DE CONTRATO:</w:t>
      </w:r>
      <w:r w:rsidRPr="006111A7">
        <w:rPr>
          <w:rFonts w:ascii="Arial" w:hAnsi="Arial" w:cs="Arial"/>
          <w:sz w:val="24"/>
          <w:szCs w:val="24"/>
        </w:rPr>
        <w:tab/>
      </w:r>
      <w:r w:rsidR="005D3217" w:rsidRPr="006111A7">
        <w:rPr>
          <w:rFonts w:ascii="Arial" w:hAnsi="Arial" w:cs="Arial"/>
          <w:b/>
          <w:sz w:val="24"/>
          <w:szCs w:val="24"/>
        </w:rPr>
        <w:t>CMADJ-</w:t>
      </w:r>
      <w:r w:rsidR="00DC5B92">
        <w:rPr>
          <w:rFonts w:ascii="Arial" w:hAnsi="Arial" w:cs="Arial"/>
          <w:b/>
          <w:sz w:val="24"/>
          <w:szCs w:val="24"/>
        </w:rPr>
        <w:t>203</w:t>
      </w:r>
      <w:r w:rsidR="0017519E" w:rsidRPr="006111A7">
        <w:rPr>
          <w:rFonts w:ascii="Arial" w:hAnsi="Arial" w:cs="Arial"/>
          <w:b/>
          <w:sz w:val="24"/>
          <w:szCs w:val="24"/>
        </w:rPr>
        <w:t>-2017</w:t>
      </w:r>
    </w:p>
    <w:p w:rsidR="00EE3ED3" w:rsidRPr="006111A7" w:rsidRDefault="00EE3ED3" w:rsidP="00EE3ED3">
      <w:pPr>
        <w:pStyle w:val="Textoindependiente3"/>
        <w:rPr>
          <w:rFonts w:ascii="Arial" w:hAnsi="Arial" w:cs="Arial"/>
          <w:b/>
          <w:sz w:val="24"/>
          <w:szCs w:val="24"/>
        </w:rPr>
      </w:pPr>
    </w:p>
    <w:p w:rsidR="00EE3ED3" w:rsidRPr="006111A7" w:rsidRDefault="00EE3ED3" w:rsidP="00EE3ED3">
      <w:pPr>
        <w:pStyle w:val="Textoindependiente3"/>
        <w:rPr>
          <w:rFonts w:ascii="Arial" w:hAnsi="Arial" w:cs="Arial"/>
          <w:b/>
          <w:sz w:val="24"/>
          <w:szCs w:val="24"/>
        </w:rPr>
      </w:pPr>
    </w:p>
    <w:p w:rsidR="00EE3ED3" w:rsidRPr="006111A7" w:rsidRDefault="00EE3ED3" w:rsidP="00EE3ED3">
      <w:pPr>
        <w:pStyle w:val="Textoindependiente3"/>
        <w:ind w:left="3540" w:hanging="3540"/>
        <w:rPr>
          <w:rFonts w:ascii="Arial" w:hAnsi="Arial" w:cs="Arial"/>
          <w:b/>
          <w:sz w:val="24"/>
          <w:szCs w:val="24"/>
        </w:rPr>
      </w:pPr>
      <w:r w:rsidRPr="006111A7">
        <w:rPr>
          <w:rFonts w:ascii="Arial" w:hAnsi="Arial" w:cs="Arial"/>
          <w:sz w:val="24"/>
          <w:szCs w:val="24"/>
        </w:rPr>
        <w:t xml:space="preserve">UBICACIÓN:            </w:t>
      </w:r>
      <w:r w:rsidR="002F4211" w:rsidRPr="006111A7">
        <w:rPr>
          <w:rFonts w:ascii="Arial" w:hAnsi="Arial" w:cs="Arial"/>
          <w:sz w:val="24"/>
          <w:szCs w:val="24"/>
        </w:rPr>
        <w:t xml:space="preserve">    </w:t>
      </w:r>
      <w:r w:rsidRPr="006111A7">
        <w:rPr>
          <w:rFonts w:ascii="Arial" w:hAnsi="Arial" w:cs="Arial"/>
          <w:sz w:val="24"/>
          <w:szCs w:val="24"/>
        </w:rPr>
        <w:t xml:space="preserve"> </w:t>
      </w:r>
      <w:r w:rsidR="0089258E">
        <w:rPr>
          <w:rFonts w:ascii="Arial" w:hAnsi="Arial" w:cs="Arial"/>
          <w:sz w:val="24"/>
          <w:szCs w:val="24"/>
        </w:rPr>
        <w:t xml:space="preserve">   </w:t>
      </w:r>
      <w:r w:rsidRPr="006111A7">
        <w:rPr>
          <w:rFonts w:ascii="Arial" w:hAnsi="Arial" w:cs="Arial"/>
          <w:sz w:val="24"/>
          <w:szCs w:val="24"/>
        </w:rPr>
        <w:t xml:space="preserve"> </w:t>
      </w:r>
      <w:r w:rsidRPr="006111A7">
        <w:rPr>
          <w:rFonts w:ascii="Arial" w:hAnsi="Arial" w:cs="Arial"/>
          <w:b/>
          <w:sz w:val="24"/>
          <w:szCs w:val="24"/>
        </w:rPr>
        <w:t>MUNICIPIO DE ATLIXCO</w:t>
      </w:r>
    </w:p>
    <w:p w:rsidR="00EE3ED3" w:rsidRPr="006111A7" w:rsidRDefault="00EE3ED3" w:rsidP="00EE3ED3">
      <w:pPr>
        <w:pStyle w:val="Textoindependiente3"/>
        <w:rPr>
          <w:rFonts w:ascii="Arial" w:hAnsi="Arial" w:cs="Arial"/>
          <w:b/>
          <w:sz w:val="24"/>
          <w:szCs w:val="24"/>
        </w:rPr>
      </w:pPr>
    </w:p>
    <w:p w:rsidR="00EE3ED3" w:rsidRPr="006111A7" w:rsidRDefault="00EE3ED3" w:rsidP="00EE3ED3">
      <w:pPr>
        <w:pStyle w:val="Textoindependiente3"/>
        <w:rPr>
          <w:rFonts w:ascii="Arial" w:hAnsi="Arial" w:cs="Arial"/>
          <w:sz w:val="24"/>
          <w:szCs w:val="24"/>
          <w:lang w:val="es-MX"/>
        </w:rPr>
      </w:pPr>
    </w:p>
    <w:p w:rsidR="00EE3ED3" w:rsidRPr="006111A7" w:rsidRDefault="00377B81" w:rsidP="00EE3ED3">
      <w:pPr>
        <w:pStyle w:val="Textoindependiente3"/>
        <w:rPr>
          <w:rFonts w:ascii="Arial" w:hAnsi="Arial" w:cs="Arial"/>
          <w:b/>
          <w:sz w:val="24"/>
          <w:szCs w:val="24"/>
          <w:lang w:val="es-MX"/>
        </w:rPr>
      </w:pPr>
      <w:r>
        <w:rPr>
          <w:rFonts w:ascii="Arial" w:hAnsi="Arial" w:cs="Arial"/>
          <w:sz w:val="24"/>
          <w:szCs w:val="24"/>
          <w:lang w:val="es-MX"/>
        </w:rPr>
        <w:t>MONTO:</w:t>
      </w:r>
      <w:r>
        <w:rPr>
          <w:rFonts w:ascii="Arial" w:hAnsi="Arial" w:cs="Arial"/>
          <w:sz w:val="24"/>
          <w:szCs w:val="24"/>
          <w:lang w:val="es-MX"/>
        </w:rPr>
        <w:tab/>
      </w:r>
      <w:r>
        <w:rPr>
          <w:rFonts w:ascii="Arial" w:hAnsi="Arial" w:cs="Arial"/>
          <w:sz w:val="24"/>
          <w:szCs w:val="24"/>
          <w:lang w:val="es-MX"/>
        </w:rPr>
        <w:tab/>
        <w:t xml:space="preserve">        </w:t>
      </w:r>
      <w:r w:rsidR="0089258E">
        <w:rPr>
          <w:rFonts w:ascii="Arial" w:hAnsi="Arial" w:cs="Arial"/>
          <w:sz w:val="24"/>
          <w:szCs w:val="24"/>
          <w:lang w:val="es-MX"/>
        </w:rPr>
        <w:t xml:space="preserve">  </w:t>
      </w:r>
      <w:r w:rsidR="00EA276C" w:rsidRPr="006111A7">
        <w:rPr>
          <w:rFonts w:ascii="Arial" w:hAnsi="Arial" w:cs="Arial"/>
          <w:b/>
          <w:sz w:val="24"/>
          <w:szCs w:val="24"/>
          <w:lang w:val="es-MX"/>
        </w:rPr>
        <w:fldChar w:fldCharType="begin"/>
      </w:r>
      <w:r w:rsidR="00EE3ED3" w:rsidRPr="006111A7">
        <w:rPr>
          <w:rFonts w:ascii="Arial" w:hAnsi="Arial" w:cs="Arial"/>
          <w:b/>
          <w:sz w:val="24"/>
          <w:szCs w:val="24"/>
          <w:lang w:val="es-MX"/>
        </w:rPr>
        <w:instrText xml:space="preserve"> MERGEFIELD MONTO_CON_IVA </w:instrText>
      </w:r>
      <w:r w:rsidR="00EA276C" w:rsidRPr="006111A7">
        <w:rPr>
          <w:rFonts w:ascii="Arial" w:hAnsi="Arial" w:cs="Arial"/>
          <w:b/>
          <w:sz w:val="24"/>
          <w:szCs w:val="24"/>
          <w:lang w:val="es-MX"/>
        </w:rPr>
        <w:fldChar w:fldCharType="separate"/>
      </w:r>
      <w:r w:rsidR="00EE3ED3" w:rsidRPr="006111A7">
        <w:rPr>
          <w:rFonts w:ascii="Arial" w:hAnsi="Arial" w:cs="Arial"/>
          <w:b/>
          <w:noProof/>
          <w:sz w:val="24"/>
          <w:szCs w:val="24"/>
          <w:lang w:val="es-MX"/>
        </w:rPr>
        <w:t>$</w:t>
      </w:r>
      <w:r w:rsidR="00EA276C" w:rsidRPr="006111A7">
        <w:rPr>
          <w:rFonts w:ascii="Arial" w:hAnsi="Arial" w:cs="Arial"/>
          <w:b/>
          <w:sz w:val="24"/>
          <w:szCs w:val="24"/>
          <w:lang w:val="es-MX"/>
        </w:rPr>
        <w:fldChar w:fldCharType="end"/>
      </w:r>
      <w:r w:rsidR="00DC5B92">
        <w:rPr>
          <w:rFonts w:ascii="Arial" w:hAnsi="Arial" w:cs="Arial"/>
          <w:b/>
          <w:sz w:val="24"/>
          <w:szCs w:val="24"/>
          <w:lang w:val="es-MX"/>
        </w:rPr>
        <w:t>4,640</w:t>
      </w:r>
      <w:r w:rsidR="0089258E">
        <w:rPr>
          <w:rFonts w:ascii="Arial" w:hAnsi="Arial" w:cs="Arial"/>
          <w:b/>
          <w:sz w:val="24"/>
          <w:szCs w:val="24"/>
          <w:lang w:val="es-MX"/>
        </w:rPr>
        <w:t>.00</w:t>
      </w:r>
      <w:r w:rsidR="00251573" w:rsidRPr="006111A7">
        <w:rPr>
          <w:rFonts w:ascii="Arial" w:hAnsi="Arial" w:cs="Arial"/>
          <w:b/>
          <w:sz w:val="24"/>
          <w:szCs w:val="24"/>
          <w:lang w:val="es-MX"/>
        </w:rPr>
        <w:t xml:space="preserve"> </w:t>
      </w:r>
      <w:r w:rsidR="00EE3ED3" w:rsidRPr="006111A7">
        <w:rPr>
          <w:rFonts w:ascii="Arial" w:hAnsi="Arial" w:cs="Arial"/>
          <w:b/>
          <w:sz w:val="24"/>
          <w:szCs w:val="24"/>
          <w:lang w:val="es-MX"/>
        </w:rPr>
        <w:t>I</w:t>
      </w:r>
      <w:r w:rsidR="00C37B42" w:rsidRPr="006111A7">
        <w:rPr>
          <w:rFonts w:ascii="Arial" w:hAnsi="Arial" w:cs="Arial"/>
          <w:b/>
          <w:sz w:val="24"/>
          <w:szCs w:val="24"/>
          <w:lang w:val="es-MX"/>
        </w:rPr>
        <w:t>.</w:t>
      </w:r>
      <w:r w:rsidR="00EE3ED3" w:rsidRPr="006111A7">
        <w:rPr>
          <w:rFonts w:ascii="Arial" w:hAnsi="Arial" w:cs="Arial"/>
          <w:b/>
          <w:sz w:val="24"/>
          <w:szCs w:val="24"/>
          <w:lang w:val="es-MX"/>
        </w:rPr>
        <w:t>V</w:t>
      </w:r>
      <w:r w:rsidR="00C37B42" w:rsidRPr="006111A7">
        <w:rPr>
          <w:rFonts w:ascii="Arial" w:hAnsi="Arial" w:cs="Arial"/>
          <w:b/>
          <w:sz w:val="24"/>
          <w:szCs w:val="24"/>
          <w:lang w:val="es-MX"/>
        </w:rPr>
        <w:t>.</w:t>
      </w:r>
      <w:r w:rsidR="00EE3ED3" w:rsidRPr="006111A7">
        <w:rPr>
          <w:rFonts w:ascii="Arial" w:hAnsi="Arial" w:cs="Arial"/>
          <w:b/>
          <w:sz w:val="24"/>
          <w:szCs w:val="24"/>
          <w:lang w:val="es-MX"/>
        </w:rPr>
        <w:t>A</w:t>
      </w:r>
      <w:r w:rsidR="00C37B42" w:rsidRPr="006111A7">
        <w:rPr>
          <w:rFonts w:ascii="Arial" w:hAnsi="Arial" w:cs="Arial"/>
          <w:b/>
          <w:sz w:val="24"/>
          <w:szCs w:val="24"/>
          <w:lang w:val="es-MX"/>
        </w:rPr>
        <w:t>.  INCLUIDO</w:t>
      </w:r>
    </w:p>
    <w:p w:rsidR="00EE3ED3" w:rsidRPr="006111A7" w:rsidRDefault="00EE3ED3" w:rsidP="00EE3ED3">
      <w:pPr>
        <w:pStyle w:val="Textoindependiente3"/>
        <w:rPr>
          <w:rFonts w:ascii="Arial" w:hAnsi="Arial" w:cs="Arial"/>
          <w:sz w:val="24"/>
          <w:szCs w:val="24"/>
          <w:lang w:val="es-MX"/>
        </w:rPr>
      </w:pPr>
    </w:p>
    <w:p w:rsidR="00EE3ED3" w:rsidRPr="006111A7" w:rsidRDefault="00EE3ED3" w:rsidP="00EE3ED3">
      <w:pPr>
        <w:pStyle w:val="Textoindependiente3"/>
        <w:rPr>
          <w:rFonts w:ascii="Arial" w:hAnsi="Arial" w:cs="Arial"/>
          <w:sz w:val="24"/>
          <w:szCs w:val="24"/>
          <w:lang w:val="es-MX"/>
        </w:rPr>
      </w:pPr>
    </w:p>
    <w:p w:rsidR="00EE3ED3" w:rsidRPr="006111A7" w:rsidRDefault="0089258E" w:rsidP="00EE3ED3">
      <w:pPr>
        <w:pStyle w:val="Textoindependiente3"/>
        <w:rPr>
          <w:rFonts w:ascii="Arial" w:hAnsi="Arial" w:cs="Arial"/>
          <w:b/>
          <w:sz w:val="24"/>
          <w:szCs w:val="24"/>
          <w:lang w:val="es-MX" w:eastAsia="es-MX"/>
        </w:rPr>
      </w:pPr>
      <w:r>
        <w:rPr>
          <w:rFonts w:ascii="Arial" w:hAnsi="Arial" w:cs="Arial"/>
          <w:sz w:val="24"/>
          <w:szCs w:val="24"/>
          <w:lang w:val="es-MX"/>
        </w:rPr>
        <w:t>FONDO:</w:t>
      </w:r>
      <w:r>
        <w:rPr>
          <w:rFonts w:ascii="Arial" w:hAnsi="Arial" w:cs="Arial"/>
          <w:sz w:val="24"/>
          <w:szCs w:val="24"/>
          <w:lang w:val="es-MX"/>
        </w:rPr>
        <w:tab/>
      </w:r>
      <w:r>
        <w:rPr>
          <w:rFonts w:ascii="Arial" w:hAnsi="Arial" w:cs="Arial"/>
          <w:sz w:val="24"/>
          <w:szCs w:val="24"/>
          <w:lang w:val="es-MX"/>
        </w:rPr>
        <w:tab/>
        <w:t xml:space="preserve">          </w:t>
      </w:r>
      <w:r w:rsidRPr="0089258E">
        <w:rPr>
          <w:rFonts w:ascii="Arial" w:hAnsi="Arial" w:cs="Arial"/>
          <w:b/>
          <w:sz w:val="24"/>
          <w:szCs w:val="24"/>
          <w:lang w:val="es-MX" w:eastAsia="es-MX"/>
        </w:rPr>
        <w:t>FONDO CERO</w:t>
      </w:r>
    </w:p>
    <w:p w:rsidR="00EE3ED3" w:rsidRPr="006111A7" w:rsidRDefault="00EE3ED3" w:rsidP="00EE3ED3">
      <w:pPr>
        <w:pStyle w:val="Textoindependiente3"/>
        <w:rPr>
          <w:rFonts w:ascii="Arial" w:hAnsi="Arial" w:cs="Arial"/>
          <w:sz w:val="24"/>
          <w:szCs w:val="24"/>
          <w:lang w:val="es-MX"/>
        </w:rPr>
      </w:pPr>
    </w:p>
    <w:p w:rsidR="00EE3ED3" w:rsidRPr="006111A7" w:rsidRDefault="00EE3ED3" w:rsidP="00EE3ED3">
      <w:pPr>
        <w:pStyle w:val="Textoindependiente3"/>
        <w:rPr>
          <w:rFonts w:ascii="Arial" w:hAnsi="Arial" w:cs="Arial"/>
          <w:sz w:val="24"/>
          <w:szCs w:val="24"/>
          <w:lang w:val="es-MX"/>
        </w:rPr>
      </w:pPr>
    </w:p>
    <w:p w:rsidR="00404658" w:rsidRPr="006111A7" w:rsidRDefault="00E47537" w:rsidP="00404658">
      <w:pPr>
        <w:rPr>
          <w:rFonts w:ascii="Arial" w:hAnsi="Arial" w:cs="Arial"/>
          <w:b/>
          <w:sz w:val="24"/>
          <w:szCs w:val="24"/>
          <w:lang w:eastAsia="es-MX"/>
        </w:rPr>
      </w:pPr>
      <w:r w:rsidRPr="006111A7">
        <w:rPr>
          <w:rFonts w:ascii="Arial" w:hAnsi="Arial" w:cs="Arial"/>
          <w:sz w:val="24"/>
          <w:szCs w:val="24"/>
        </w:rPr>
        <w:t>EMPRESA</w:t>
      </w:r>
      <w:r w:rsidR="00EE3ED3" w:rsidRPr="006111A7">
        <w:rPr>
          <w:rFonts w:ascii="Arial" w:hAnsi="Arial" w:cs="Arial"/>
          <w:sz w:val="24"/>
          <w:szCs w:val="24"/>
        </w:rPr>
        <w:t>:</w:t>
      </w:r>
      <w:r w:rsidR="004847AD" w:rsidRPr="006111A7">
        <w:rPr>
          <w:rFonts w:ascii="Arial" w:hAnsi="Arial" w:cs="Arial"/>
          <w:sz w:val="24"/>
          <w:szCs w:val="24"/>
        </w:rPr>
        <w:tab/>
      </w:r>
      <w:r w:rsidR="004847AD" w:rsidRPr="006111A7">
        <w:rPr>
          <w:rFonts w:ascii="Arial" w:hAnsi="Arial" w:cs="Arial"/>
          <w:sz w:val="24"/>
          <w:szCs w:val="24"/>
        </w:rPr>
        <w:tab/>
      </w:r>
      <w:r w:rsidR="002F4211" w:rsidRPr="006111A7">
        <w:rPr>
          <w:rFonts w:ascii="Arial" w:hAnsi="Arial" w:cs="Arial"/>
          <w:sz w:val="24"/>
          <w:szCs w:val="24"/>
        </w:rPr>
        <w:t xml:space="preserve">        </w:t>
      </w:r>
      <w:r w:rsidR="0089258E">
        <w:rPr>
          <w:rFonts w:ascii="Arial" w:hAnsi="Arial" w:cs="Arial"/>
          <w:sz w:val="24"/>
          <w:szCs w:val="24"/>
        </w:rPr>
        <w:t xml:space="preserve">  </w:t>
      </w:r>
      <w:r w:rsidR="0089258E" w:rsidRPr="0089258E">
        <w:rPr>
          <w:rFonts w:ascii="Arial" w:hAnsi="Arial" w:cs="Arial"/>
          <w:b/>
          <w:sz w:val="24"/>
          <w:szCs w:val="24"/>
        </w:rPr>
        <w:t xml:space="preserve">C. </w:t>
      </w:r>
      <w:r w:rsidR="002F4211" w:rsidRPr="0089258E">
        <w:rPr>
          <w:rFonts w:ascii="Arial" w:hAnsi="Arial" w:cs="Arial"/>
          <w:b/>
          <w:sz w:val="24"/>
          <w:szCs w:val="24"/>
        </w:rPr>
        <w:t xml:space="preserve"> </w:t>
      </w:r>
      <w:r w:rsidR="00DC5B92">
        <w:rPr>
          <w:rFonts w:ascii="Arial" w:hAnsi="Arial" w:cs="Arial"/>
          <w:b/>
          <w:sz w:val="24"/>
          <w:szCs w:val="24"/>
        </w:rPr>
        <w:t>JOSE OSCAR ALDANA TORRES</w:t>
      </w:r>
    </w:p>
    <w:p w:rsidR="00EE3ED3" w:rsidRPr="006111A7" w:rsidRDefault="00EE3ED3" w:rsidP="00EE3ED3">
      <w:pPr>
        <w:rPr>
          <w:rFonts w:ascii="Arial" w:hAnsi="Arial"/>
          <w:sz w:val="24"/>
          <w:szCs w:val="24"/>
        </w:rPr>
      </w:pPr>
    </w:p>
    <w:p w:rsidR="00D67DDA" w:rsidRPr="006111A7" w:rsidRDefault="00D67DDA" w:rsidP="003C4608">
      <w:pPr>
        <w:spacing w:after="0" w:line="240" w:lineRule="auto"/>
        <w:rPr>
          <w:rFonts w:ascii="Arial" w:hAnsi="Arial" w:cs="Arial"/>
          <w:sz w:val="24"/>
          <w:szCs w:val="24"/>
        </w:rPr>
      </w:pPr>
      <w:r w:rsidRPr="006111A7">
        <w:rPr>
          <w:rFonts w:ascii="Arial" w:hAnsi="Arial" w:cs="Arial"/>
          <w:sz w:val="24"/>
          <w:szCs w:val="24"/>
        </w:rPr>
        <w:t xml:space="preserve">FECHA DE FIRMA </w:t>
      </w:r>
    </w:p>
    <w:p w:rsidR="003C4608" w:rsidRPr="006111A7" w:rsidRDefault="00D67DDA" w:rsidP="003C4608">
      <w:pPr>
        <w:spacing w:after="0" w:line="240" w:lineRule="auto"/>
        <w:rPr>
          <w:rFonts w:ascii="Arial" w:hAnsi="Arial" w:cs="Arial"/>
          <w:b/>
          <w:sz w:val="24"/>
          <w:szCs w:val="24"/>
        </w:rPr>
      </w:pPr>
      <w:r w:rsidRPr="006111A7">
        <w:rPr>
          <w:rFonts w:ascii="Arial" w:hAnsi="Arial" w:cs="Arial"/>
          <w:sz w:val="24"/>
          <w:szCs w:val="24"/>
        </w:rPr>
        <w:t>DE CONTRATO</w:t>
      </w:r>
      <w:r w:rsidR="006338F5" w:rsidRPr="006111A7">
        <w:rPr>
          <w:rFonts w:ascii="Arial" w:hAnsi="Arial" w:cs="Arial"/>
          <w:sz w:val="24"/>
          <w:szCs w:val="24"/>
        </w:rPr>
        <w:t xml:space="preserve">:     </w:t>
      </w:r>
      <w:r w:rsidR="003C4608" w:rsidRPr="006111A7">
        <w:rPr>
          <w:rFonts w:ascii="Arial" w:hAnsi="Arial" w:cs="Arial"/>
          <w:sz w:val="24"/>
          <w:szCs w:val="24"/>
        </w:rPr>
        <w:t xml:space="preserve">    </w:t>
      </w:r>
      <w:r w:rsidR="00E67CF5" w:rsidRPr="006111A7">
        <w:rPr>
          <w:rFonts w:ascii="Arial" w:hAnsi="Arial" w:cs="Arial"/>
          <w:sz w:val="24"/>
          <w:szCs w:val="24"/>
        </w:rPr>
        <w:t xml:space="preserve">   </w:t>
      </w:r>
      <w:r w:rsidR="0089258E">
        <w:rPr>
          <w:rFonts w:ascii="Arial" w:hAnsi="Arial" w:cs="Arial"/>
          <w:sz w:val="24"/>
          <w:szCs w:val="24"/>
        </w:rPr>
        <w:t xml:space="preserve"> </w:t>
      </w:r>
      <w:r w:rsidR="00E67CF5" w:rsidRPr="006111A7">
        <w:rPr>
          <w:rFonts w:ascii="Arial" w:hAnsi="Arial" w:cs="Arial"/>
          <w:sz w:val="24"/>
          <w:szCs w:val="24"/>
        </w:rPr>
        <w:t xml:space="preserve"> </w:t>
      </w:r>
      <w:r w:rsidR="00DC5B92">
        <w:rPr>
          <w:rFonts w:ascii="Arial" w:hAnsi="Arial" w:cs="Arial"/>
          <w:b/>
          <w:sz w:val="24"/>
          <w:szCs w:val="24"/>
        </w:rPr>
        <w:t>23</w:t>
      </w:r>
      <w:r w:rsidR="0089258E">
        <w:rPr>
          <w:rFonts w:ascii="Arial" w:hAnsi="Arial" w:cs="Arial"/>
          <w:b/>
          <w:sz w:val="24"/>
          <w:szCs w:val="24"/>
        </w:rPr>
        <w:t xml:space="preserve"> DE </w:t>
      </w:r>
      <w:r w:rsidR="00DC5B92">
        <w:rPr>
          <w:rFonts w:ascii="Arial" w:hAnsi="Arial" w:cs="Arial"/>
          <w:b/>
          <w:sz w:val="24"/>
          <w:szCs w:val="24"/>
        </w:rPr>
        <w:t>JUNIO</w:t>
      </w:r>
      <w:r w:rsidR="006111A7" w:rsidRPr="006111A7">
        <w:rPr>
          <w:rFonts w:ascii="Arial" w:hAnsi="Arial" w:cs="Arial"/>
          <w:b/>
          <w:sz w:val="24"/>
          <w:szCs w:val="24"/>
        </w:rPr>
        <w:t xml:space="preserve"> DEL 2017</w:t>
      </w:r>
    </w:p>
    <w:p w:rsidR="003C4608" w:rsidRPr="006111A7" w:rsidRDefault="003C4608" w:rsidP="003C4608">
      <w:pPr>
        <w:spacing w:after="0" w:line="240" w:lineRule="auto"/>
        <w:rPr>
          <w:rFonts w:ascii="Arial" w:hAnsi="Arial" w:cs="Arial"/>
          <w:b/>
          <w:sz w:val="24"/>
          <w:szCs w:val="24"/>
        </w:rPr>
      </w:pPr>
    </w:p>
    <w:p w:rsidR="008C7517" w:rsidRPr="006111A7" w:rsidRDefault="008C7517" w:rsidP="003C4608">
      <w:pPr>
        <w:spacing w:after="0" w:line="240" w:lineRule="auto"/>
        <w:rPr>
          <w:rFonts w:ascii="Arial" w:hAnsi="Arial" w:cs="Arial"/>
          <w:b/>
          <w:sz w:val="24"/>
          <w:szCs w:val="24"/>
        </w:rPr>
      </w:pPr>
    </w:p>
    <w:p w:rsidR="003C4608" w:rsidRPr="006111A7" w:rsidRDefault="003C4608" w:rsidP="003C4608">
      <w:pPr>
        <w:spacing w:after="0" w:line="240" w:lineRule="auto"/>
        <w:rPr>
          <w:rFonts w:ascii="Arial" w:hAnsi="Arial" w:cs="Arial"/>
          <w:sz w:val="24"/>
          <w:szCs w:val="24"/>
        </w:rPr>
      </w:pPr>
      <w:r w:rsidRPr="006111A7">
        <w:rPr>
          <w:rFonts w:ascii="Arial" w:hAnsi="Arial" w:cs="Arial"/>
          <w:sz w:val="24"/>
          <w:szCs w:val="24"/>
        </w:rPr>
        <w:t xml:space="preserve">VIGENCIA DE </w:t>
      </w:r>
    </w:p>
    <w:p w:rsidR="002F4211" w:rsidRDefault="003C4608" w:rsidP="0089258E">
      <w:pPr>
        <w:spacing w:after="0" w:line="240" w:lineRule="auto"/>
        <w:ind w:left="3540" w:hanging="3540"/>
        <w:rPr>
          <w:rFonts w:ascii="Arial" w:hAnsi="Arial" w:cs="Arial"/>
          <w:b/>
          <w:sz w:val="24"/>
          <w:szCs w:val="24"/>
        </w:rPr>
      </w:pPr>
      <w:r w:rsidRPr="006111A7">
        <w:rPr>
          <w:rFonts w:ascii="Arial" w:hAnsi="Arial" w:cs="Arial"/>
          <w:sz w:val="24"/>
          <w:szCs w:val="24"/>
        </w:rPr>
        <w:t>CONTRATO:</w:t>
      </w:r>
      <w:r w:rsidR="00AA49CC" w:rsidRPr="006111A7">
        <w:rPr>
          <w:rFonts w:ascii="Arial" w:hAnsi="Arial" w:cs="Arial"/>
          <w:b/>
          <w:sz w:val="24"/>
          <w:szCs w:val="24"/>
        </w:rPr>
        <w:t xml:space="preserve">             </w:t>
      </w:r>
      <w:r w:rsidR="00E67CF5" w:rsidRPr="006111A7">
        <w:rPr>
          <w:rFonts w:ascii="Arial" w:hAnsi="Arial" w:cs="Arial"/>
          <w:b/>
          <w:sz w:val="24"/>
          <w:szCs w:val="24"/>
        </w:rPr>
        <w:t xml:space="preserve">      </w:t>
      </w:r>
      <w:r w:rsidR="00DC5B92">
        <w:rPr>
          <w:rFonts w:ascii="Arial" w:hAnsi="Arial" w:cs="Arial"/>
          <w:b/>
          <w:sz w:val="24"/>
          <w:szCs w:val="24"/>
        </w:rPr>
        <w:t>23</w:t>
      </w:r>
      <w:r w:rsidR="0089258E">
        <w:rPr>
          <w:rFonts w:ascii="Arial" w:hAnsi="Arial" w:cs="Arial"/>
          <w:b/>
          <w:sz w:val="24"/>
          <w:szCs w:val="24"/>
        </w:rPr>
        <w:t xml:space="preserve"> DE </w:t>
      </w:r>
      <w:r w:rsidR="00DC5B92">
        <w:rPr>
          <w:rFonts w:ascii="Arial" w:hAnsi="Arial" w:cs="Arial"/>
          <w:b/>
          <w:sz w:val="24"/>
          <w:szCs w:val="24"/>
        </w:rPr>
        <w:t>JUNIO</w:t>
      </w:r>
      <w:r w:rsidR="0089258E" w:rsidRPr="006111A7">
        <w:rPr>
          <w:rFonts w:ascii="Arial" w:hAnsi="Arial" w:cs="Arial"/>
          <w:b/>
          <w:sz w:val="24"/>
          <w:szCs w:val="24"/>
        </w:rPr>
        <w:t xml:space="preserve"> DEL 2017</w:t>
      </w:r>
      <w:r w:rsidR="0089258E">
        <w:rPr>
          <w:rFonts w:ascii="Arial" w:hAnsi="Arial" w:cs="Arial"/>
          <w:b/>
          <w:sz w:val="24"/>
          <w:szCs w:val="24"/>
        </w:rPr>
        <w:t xml:space="preserve"> </w:t>
      </w:r>
      <w:r w:rsidR="00AA49CC" w:rsidRPr="006111A7">
        <w:rPr>
          <w:rFonts w:ascii="Arial" w:hAnsi="Arial" w:cs="Arial"/>
          <w:b/>
          <w:sz w:val="24"/>
          <w:szCs w:val="24"/>
        </w:rPr>
        <w:t xml:space="preserve">AL </w:t>
      </w:r>
      <w:r w:rsidR="00DC5B92">
        <w:rPr>
          <w:rFonts w:ascii="Arial" w:hAnsi="Arial" w:cs="Arial"/>
          <w:b/>
          <w:sz w:val="24"/>
          <w:szCs w:val="24"/>
        </w:rPr>
        <w:t>30</w:t>
      </w:r>
      <w:r w:rsidR="0089258E">
        <w:rPr>
          <w:rFonts w:ascii="Arial" w:hAnsi="Arial" w:cs="Arial"/>
          <w:b/>
          <w:sz w:val="24"/>
          <w:szCs w:val="24"/>
        </w:rPr>
        <w:t xml:space="preserve"> DE</w:t>
      </w:r>
      <w:r w:rsidR="00DC5B92">
        <w:rPr>
          <w:rFonts w:ascii="Arial" w:hAnsi="Arial" w:cs="Arial"/>
          <w:b/>
          <w:sz w:val="24"/>
          <w:szCs w:val="24"/>
        </w:rPr>
        <w:t xml:space="preserve"> JUNIO</w:t>
      </w:r>
      <w:r w:rsidR="0089258E" w:rsidRPr="006111A7">
        <w:rPr>
          <w:rFonts w:ascii="Arial" w:hAnsi="Arial" w:cs="Arial"/>
          <w:b/>
          <w:sz w:val="24"/>
          <w:szCs w:val="24"/>
        </w:rPr>
        <w:t xml:space="preserve"> DEL 2017</w:t>
      </w:r>
    </w:p>
    <w:p w:rsidR="0089258E" w:rsidRPr="00DC5B92" w:rsidRDefault="0089258E" w:rsidP="0089258E">
      <w:pPr>
        <w:spacing w:after="0" w:line="240" w:lineRule="auto"/>
        <w:ind w:left="3540" w:hanging="3540"/>
        <w:rPr>
          <w:rFonts w:ascii="Arial" w:eastAsia="Arial Unicode MS" w:hAnsi="Arial" w:cs="Arial"/>
          <w:b/>
          <w:kern w:val="1"/>
          <w:sz w:val="20"/>
          <w:szCs w:val="20"/>
          <w:lang w:eastAsia="hi-IN" w:bidi="hi-IN"/>
        </w:rPr>
      </w:pPr>
    </w:p>
    <w:p w:rsidR="0089258E" w:rsidRDefault="0089258E" w:rsidP="0089258E">
      <w:pPr>
        <w:spacing w:after="0" w:line="240" w:lineRule="auto"/>
        <w:ind w:left="3540" w:hanging="3540"/>
        <w:rPr>
          <w:rFonts w:ascii="Arial" w:eastAsia="Arial Unicode MS" w:hAnsi="Arial" w:cs="Arial"/>
          <w:b/>
          <w:kern w:val="1"/>
          <w:sz w:val="20"/>
          <w:szCs w:val="20"/>
          <w:lang w:val="es-ES" w:eastAsia="hi-IN" w:bidi="hi-IN"/>
        </w:rPr>
      </w:pPr>
    </w:p>
    <w:p w:rsidR="0089258E" w:rsidRDefault="0089258E" w:rsidP="0089258E">
      <w:pPr>
        <w:spacing w:after="0" w:line="240" w:lineRule="auto"/>
        <w:ind w:left="3540" w:hanging="3540"/>
        <w:rPr>
          <w:rFonts w:ascii="Arial" w:eastAsia="Arial Unicode MS" w:hAnsi="Arial" w:cs="Arial"/>
          <w:b/>
          <w:kern w:val="1"/>
          <w:sz w:val="20"/>
          <w:szCs w:val="20"/>
          <w:lang w:val="es-ES" w:eastAsia="hi-IN" w:bidi="hi-IN"/>
        </w:rPr>
      </w:pPr>
    </w:p>
    <w:p w:rsidR="0089258E" w:rsidRDefault="0089258E" w:rsidP="0089258E">
      <w:pPr>
        <w:spacing w:after="0" w:line="240" w:lineRule="auto"/>
        <w:ind w:left="3540" w:hanging="3540"/>
        <w:rPr>
          <w:rFonts w:ascii="Arial" w:eastAsia="Arial Unicode MS" w:hAnsi="Arial" w:cs="Arial"/>
          <w:b/>
          <w:kern w:val="1"/>
          <w:sz w:val="20"/>
          <w:szCs w:val="20"/>
          <w:lang w:val="es-ES" w:eastAsia="hi-IN" w:bidi="hi-IN"/>
        </w:rPr>
      </w:pPr>
    </w:p>
    <w:p w:rsidR="0089258E" w:rsidRDefault="0089258E" w:rsidP="0089258E">
      <w:pPr>
        <w:spacing w:after="0" w:line="240" w:lineRule="auto"/>
        <w:ind w:left="3540" w:hanging="3540"/>
        <w:rPr>
          <w:rFonts w:ascii="Arial" w:eastAsia="Arial Unicode MS" w:hAnsi="Arial" w:cs="Arial"/>
          <w:b/>
          <w:kern w:val="1"/>
          <w:sz w:val="20"/>
          <w:szCs w:val="20"/>
          <w:lang w:val="es-ES" w:eastAsia="hi-IN" w:bidi="hi-IN"/>
        </w:rPr>
      </w:pPr>
    </w:p>
    <w:p w:rsidR="00A32CDE" w:rsidRPr="005C171E" w:rsidRDefault="00A32CDE" w:rsidP="005C171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lastRenderedPageBreak/>
        <w:t>CONTRATO DE PRESTACIÓN DE</w:t>
      </w:r>
      <w:r w:rsidR="003C4608">
        <w:rPr>
          <w:rFonts w:ascii="Arial" w:eastAsia="Arial Unicode MS" w:hAnsi="Arial" w:cs="Arial"/>
          <w:b/>
          <w:kern w:val="1"/>
          <w:sz w:val="20"/>
          <w:szCs w:val="20"/>
          <w:lang w:val="es-ES" w:eastAsia="hi-IN" w:bidi="hi-IN"/>
        </w:rPr>
        <w:t xml:space="preserve"> </w:t>
      </w:r>
      <w:r w:rsidRPr="00641BD8">
        <w:rPr>
          <w:rFonts w:ascii="Arial" w:eastAsia="Arial Unicode MS" w:hAnsi="Arial" w:cs="Arial"/>
          <w:b/>
          <w:color w:val="000000" w:themeColor="text1"/>
          <w:kern w:val="1"/>
          <w:sz w:val="20"/>
          <w:szCs w:val="20"/>
          <w:lang w:val="es-ES" w:eastAsia="hi-IN" w:bidi="hi-IN"/>
        </w:rPr>
        <w:t>SERVICIOS</w:t>
      </w:r>
      <w:r w:rsidR="003C4608">
        <w:rPr>
          <w:rFonts w:ascii="Arial" w:eastAsia="Arial Unicode MS" w:hAnsi="Arial" w:cs="Arial"/>
          <w:b/>
          <w:color w:val="000000" w:themeColor="text1"/>
          <w:kern w:val="1"/>
          <w:sz w:val="20"/>
          <w:szCs w:val="20"/>
          <w:lang w:val="es-ES" w:eastAsia="hi-IN" w:bidi="hi-IN"/>
        </w:rPr>
        <w:t xml:space="preserve"> </w:t>
      </w:r>
      <w:r w:rsidR="00F77026">
        <w:rPr>
          <w:rFonts w:ascii="Arial" w:eastAsia="Arial Unicode MS" w:hAnsi="Arial" w:cs="Arial"/>
          <w:b/>
          <w:kern w:val="1"/>
          <w:sz w:val="20"/>
          <w:szCs w:val="20"/>
          <w:lang w:val="es-ES" w:eastAsia="hi-IN" w:bidi="hi-IN"/>
        </w:rPr>
        <w:t>No</w:t>
      </w:r>
      <w:r w:rsidR="00091D76">
        <w:rPr>
          <w:rFonts w:ascii="Arial" w:eastAsia="Arial Unicode MS" w:hAnsi="Arial" w:cs="Arial"/>
          <w:b/>
          <w:kern w:val="1"/>
          <w:sz w:val="20"/>
          <w:szCs w:val="20"/>
          <w:lang w:val="es-ES" w:eastAsia="hi-IN" w:bidi="hi-IN"/>
        </w:rPr>
        <w:t xml:space="preserve">. </w:t>
      </w:r>
      <w:r w:rsidR="009C026A">
        <w:rPr>
          <w:rFonts w:ascii="Arial" w:eastAsia="Arial Unicode MS" w:hAnsi="Arial" w:cs="Arial"/>
          <w:b/>
          <w:kern w:val="1"/>
          <w:sz w:val="20"/>
          <w:szCs w:val="20"/>
          <w:lang w:val="es-ES" w:eastAsia="hi-IN" w:bidi="hi-IN"/>
        </w:rPr>
        <w:t>CMADJ-203</w:t>
      </w:r>
      <w:r w:rsidR="0089258E">
        <w:rPr>
          <w:rFonts w:ascii="Arial" w:eastAsia="Arial Unicode MS" w:hAnsi="Arial" w:cs="Arial"/>
          <w:b/>
          <w:kern w:val="1"/>
          <w:sz w:val="20"/>
          <w:szCs w:val="20"/>
          <w:lang w:val="es-ES" w:eastAsia="hi-IN" w:bidi="hi-IN"/>
        </w:rPr>
        <w:t xml:space="preserve">-2017 </w:t>
      </w:r>
      <w:r w:rsidR="00EE3ED3" w:rsidRPr="00641BD8">
        <w:rPr>
          <w:rFonts w:ascii="Arial" w:eastAsia="Arial Unicode MS" w:hAnsi="Arial" w:cs="Arial"/>
          <w:b/>
          <w:kern w:val="1"/>
          <w:sz w:val="20"/>
          <w:szCs w:val="20"/>
          <w:lang w:val="es-ES" w:eastAsia="hi-IN" w:bidi="hi-IN"/>
        </w:rPr>
        <w:t xml:space="preserve">DENOMINADO </w:t>
      </w:r>
      <w:r w:rsidR="0089258E" w:rsidRPr="0089258E">
        <w:rPr>
          <w:rFonts w:ascii="Arial" w:eastAsia="Arial Unicode MS" w:hAnsi="Arial" w:cs="Arial"/>
          <w:b/>
          <w:kern w:val="1"/>
          <w:sz w:val="20"/>
          <w:szCs w:val="20"/>
          <w:lang w:val="es-ES" w:eastAsia="hi-IN" w:bidi="hi-IN"/>
        </w:rPr>
        <w:t>“</w:t>
      </w:r>
      <w:r w:rsidR="009C026A">
        <w:rPr>
          <w:rFonts w:ascii="Arial" w:eastAsia="Arial Unicode MS" w:hAnsi="Arial" w:cs="Arial"/>
          <w:b/>
          <w:kern w:val="1"/>
          <w:sz w:val="20"/>
          <w:szCs w:val="20"/>
          <w:lang w:val="es-ES" w:eastAsia="hi-IN" w:bidi="hi-IN"/>
        </w:rPr>
        <w:t>SEMINARIO-TALLER PARA 3ER. FORO DE LOS DERECHOS DE LAS NIÑAS, NIÑOS Y ADOLESCENTES</w:t>
      </w:r>
      <w:r w:rsidR="0089258E" w:rsidRPr="0089258E">
        <w:rPr>
          <w:rFonts w:ascii="Arial" w:eastAsia="Arial Unicode MS" w:hAnsi="Arial" w:cs="Arial"/>
          <w:b/>
          <w:kern w:val="1"/>
          <w:sz w:val="20"/>
          <w:szCs w:val="20"/>
          <w:lang w:val="es-ES" w:eastAsia="hi-IN" w:bidi="hi-IN"/>
        </w:rPr>
        <w:t>”</w:t>
      </w:r>
      <w:r w:rsidR="003C460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QUE CELEBRAN POR UNA PARTE EL HONORABLE AYUNTAMIENTO DE ATLIXCO, REPRESENTADO</w:t>
      </w:r>
      <w:r w:rsidR="00DC1660" w:rsidRPr="00641BD8">
        <w:rPr>
          <w:rFonts w:ascii="Arial" w:eastAsia="Arial Unicode MS" w:hAnsi="Arial" w:cs="Arial"/>
          <w:b/>
          <w:kern w:val="1"/>
          <w:sz w:val="20"/>
          <w:szCs w:val="20"/>
          <w:lang w:val="es-ES" w:eastAsia="hi-IN" w:bidi="hi-IN"/>
        </w:rPr>
        <w:t xml:space="preserve"> POR EL </w:t>
      </w:r>
      <w:r w:rsidRPr="00641BD8">
        <w:rPr>
          <w:rFonts w:ascii="Arial" w:eastAsia="Arial Unicode MS" w:hAnsi="Arial" w:cs="Arial"/>
          <w:b/>
          <w:kern w:val="1"/>
          <w:sz w:val="20"/>
          <w:szCs w:val="20"/>
          <w:lang w:val="es-ES" w:eastAsia="hi-IN" w:bidi="hi-IN"/>
        </w:rPr>
        <w:t>ING. JOSÉ LUIS GALEAZZI BERRA,</w:t>
      </w:r>
      <w:r w:rsidR="003C460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 xml:space="preserve">EN SU CARÁCTER DE PRESIDENTE </w:t>
      </w:r>
      <w:r w:rsidR="003C5D40" w:rsidRPr="00641BD8">
        <w:rPr>
          <w:rFonts w:ascii="Arial" w:eastAsia="Arial Unicode MS" w:hAnsi="Arial" w:cs="Arial"/>
          <w:b/>
          <w:kern w:val="1"/>
          <w:sz w:val="20"/>
          <w:szCs w:val="20"/>
          <w:lang w:val="es-ES" w:eastAsia="hi-IN" w:bidi="hi-IN"/>
        </w:rPr>
        <w:t>M</w:t>
      </w:r>
      <w:r w:rsidRPr="00641BD8">
        <w:rPr>
          <w:rFonts w:ascii="Arial" w:eastAsia="Arial Unicode MS" w:hAnsi="Arial" w:cs="Arial"/>
          <w:b/>
          <w:kern w:val="1"/>
          <w:sz w:val="20"/>
          <w:szCs w:val="20"/>
          <w:lang w:val="es-ES" w:eastAsia="hi-IN" w:bidi="hi-IN"/>
        </w:rPr>
        <w:t>UNICIPAL</w:t>
      </w:r>
      <w:r w:rsidR="003C5D40" w:rsidRPr="00641BD8">
        <w:rPr>
          <w:rFonts w:ascii="Arial" w:eastAsia="Arial Unicode MS" w:hAnsi="Arial" w:cs="Arial"/>
          <w:b/>
          <w:kern w:val="1"/>
          <w:sz w:val="20"/>
          <w:szCs w:val="20"/>
          <w:lang w:val="es-ES" w:eastAsia="hi-IN" w:bidi="hi-IN"/>
        </w:rPr>
        <w:t xml:space="preserve"> CONSTITUCIONAL</w:t>
      </w:r>
      <w:r w:rsidR="003C460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 xml:space="preserve">Y, POR LA OTRA, </w:t>
      </w:r>
      <w:r w:rsidR="00514169">
        <w:rPr>
          <w:rFonts w:ascii="Arial" w:eastAsia="Arial Unicode MS" w:hAnsi="Arial" w:cs="Arial"/>
          <w:b/>
          <w:kern w:val="1"/>
          <w:sz w:val="20"/>
          <w:szCs w:val="20"/>
          <w:lang w:eastAsia="hi-IN" w:bidi="hi-IN"/>
        </w:rPr>
        <w:t>EL</w:t>
      </w:r>
      <w:r w:rsidR="003C4608">
        <w:rPr>
          <w:rFonts w:ascii="Arial" w:eastAsia="Arial Unicode MS" w:hAnsi="Arial" w:cs="Arial"/>
          <w:b/>
          <w:kern w:val="1"/>
          <w:sz w:val="20"/>
          <w:szCs w:val="20"/>
          <w:lang w:eastAsia="hi-IN" w:bidi="hi-IN"/>
        </w:rPr>
        <w:t xml:space="preserve"> </w:t>
      </w:r>
      <w:r w:rsidR="007E0E2F" w:rsidRPr="007E0E2F">
        <w:rPr>
          <w:rFonts w:ascii="Arial" w:eastAsia="Arial Unicode MS" w:hAnsi="Arial" w:cs="Arial"/>
          <w:b/>
          <w:kern w:val="1"/>
          <w:sz w:val="20"/>
          <w:szCs w:val="20"/>
          <w:lang w:eastAsia="hi-IN" w:bidi="hi-IN"/>
        </w:rPr>
        <w:t>C.</w:t>
      </w:r>
      <w:r w:rsidR="0089258E">
        <w:rPr>
          <w:rFonts w:ascii="Arial" w:eastAsia="Arial Unicode MS" w:hAnsi="Arial" w:cs="Arial"/>
          <w:b/>
          <w:kern w:val="1"/>
          <w:sz w:val="20"/>
          <w:szCs w:val="20"/>
          <w:lang w:eastAsia="hi-IN" w:bidi="hi-IN"/>
        </w:rPr>
        <w:t xml:space="preserve"> </w:t>
      </w:r>
      <w:r w:rsidR="009C026A">
        <w:rPr>
          <w:rFonts w:ascii="Arial" w:eastAsia="Arial Unicode MS" w:hAnsi="Arial" w:cs="Arial"/>
          <w:b/>
          <w:kern w:val="1"/>
          <w:sz w:val="20"/>
          <w:szCs w:val="20"/>
          <w:lang w:eastAsia="hi-IN" w:bidi="hi-IN"/>
        </w:rPr>
        <w:t>JOSE OSCAR ALDANA TORRES</w:t>
      </w:r>
      <w:r w:rsidR="002D07CD">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 xml:space="preserve">A QUIENES EN LO SUBSECUENTE SE LES DENOMINARÁ COMO “EL AYUNTAMIENTO” Y “EL PROVEEDOR”, RESPECTIVAMENTE, AL TENOR DE LAS SIGUIENTES </w:t>
      </w:r>
      <w:r w:rsidR="00EE3ED3" w:rsidRPr="00641BD8">
        <w:rPr>
          <w:rFonts w:ascii="Arial" w:eastAsia="Arial Unicode MS" w:hAnsi="Arial" w:cs="Arial"/>
          <w:b/>
          <w:kern w:val="1"/>
          <w:sz w:val="20"/>
          <w:szCs w:val="20"/>
          <w:lang w:eastAsia="hi-IN" w:bidi="hi-IN"/>
        </w:rPr>
        <w:t xml:space="preserve">ANTECEDENTES, </w:t>
      </w:r>
      <w:r w:rsidR="005C171E">
        <w:rPr>
          <w:rFonts w:ascii="Arial" w:eastAsia="Arial Unicode MS" w:hAnsi="Arial" w:cs="Arial"/>
          <w:b/>
          <w:kern w:val="1"/>
          <w:sz w:val="20"/>
          <w:szCs w:val="20"/>
          <w:lang w:eastAsia="hi-IN" w:bidi="hi-IN"/>
        </w:rPr>
        <w:t>DECLARACIONES Y CLÁUSULAS:</w:t>
      </w:r>
    </w:p>
    <w:p w:rsidR="005C171E" w:rsidRPr="009C026A" w:rsidRDefault="005C171E" w:rsidP="00FF34F0">
      <w:pPr>
        <w:suppressAutoHyphens/>
        <w:spacing w:after="0" w:line="200" w:lineRule="atLeast"/>
        <w:rPr>
          <w:rFonts w:ascii="Arial" w:eastAsia="Arial Unicode MS" w:hAnsi="Arial" w:cs="Arial"/>
          <w:b/>
          <w:kern w:val="1"/>
          <w:sz w:val="20"/>
          <w:szCs w:val="20"/>
          <w:lang w:eastAsia="hi-IN" w:bidi="hi-IN"/>
        </w:rPr>
      </w:pPr>
    </w:p>
    <w:p w:rsidR="00EE3ED3" w:rsidRPr="00641BD8" w:rsidRDefault="00EE3ED3" w:rsidP="00EE3ED3">
      <w:pPr>
        <w:suppressAutoHyphens/>
        <w:spacing w:after="0" w:line="200" w:lineRule="atLeast"/>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it-IT" w:eastAsia="hi-IN" w:bidi="hi-IN"/>
        </w:rPr>
        <w:t>A N T E C E D E N T E S</w:t>
      </w:r>
    </w:p>
    <w:p w:rsidR="005C171E" w:rsidRPr="00641BD8" w:rsidRDefault="005C171E" w:rsidP="00FF34F0">
      <w:pPr>
        <w:suppressAutoHyphens/>
        <w:spacing w:after="0" w:line="200" w:lineRule="atLeast"/>
        <w:rPr>
          <w:rFonts w:ascii="Arial" w:eastAsia="Arial Unicode MS" w:hAnsi="Arial" w:cs="Arial"/>
          <w:b/>
          <w:kern w:val="1"/>
          <w:sz w:val="20"/>
          <w:szCs w:val="20"/>
          <w:lang w:val="es-ES" w:eastAsia="hi-IN" w:bidi="hi-IN"/>
        </w:rPr>
      </w:pPr>
    </w:p>
    <w:p w:rsidR="00EE3ED3" w:rsidRPr="005C171E" w:rsidRDefault="00EE3ED3" w:rsidP="005C171E">
      <w:pPr>
        <w:spacing w:line="240" w:lineRule="auto"/>
        <w:jc w:val="both"/>
        <w:rPr>
          <w:rFonts w:ascii="Arial" w:hAnsi="Arial" w:cs="Arial"/>
          <w:b/>
          <w:sz w:val="20"/>
          <w:szCs w:val="20"/>
        </w:rPr>
      </w:pPr>
      <w:r w:rsidRPr="00641BD8">
        <w:rPr>
          <w:rFonts w:ascii="Arial" w:hAnsi="Arial" w:cs="Arial"/>
          <w:sz w:val="20"/>
          <w:szCs w:val="20"/>
        </w:rPr>
        <w:t>Que en cumplimiento a lo pre</w:t>
      </w:r>
      <w:r w:rsidR="00DE62A0">
        <w:rPr>
          <w:rFonts w:ascii="Arial" w:hAnsi="Arial" w:cs="Arial"/>
          <w:sz w:val="20"/>
          <w:szCs w:val="20"/>
        </w:rPr>
        <w:t xml:space="preserve">visto en el </w:t>
      </w:r>
      <w:r w:rsidR="00F77026">
        <w:rPr>
          <w:rFonts w:ascii="Arial" w:hAnsi="Arial" w:cs="Arial"/>
          <w:sz w:val="20"/>
          <w:szCs w:val="20"/>
        </w:rPr>
        <w:t>Artículo</w:t>
      </w:r>
      <w:r w:rsidR="00DE62A0">
        <w:rPr>
          <w:rFonts w:ascii="Arial" w:hAnsi="Arial" w:cs="Arial"/>
          <w:sz w:val="20"/>
          <w:szCs w:val="20"/>
        </w:rPr>
        <w:t xml:space="preserve"> 15 Fracción IV</w:t>
      </w:r>
      <w:r w:rsidR="0089258E">
        <w:rPr>
          <w:rFonts w:ascii="Arial" w:hAnsi="Arial" w:cs="Arial"/>
          <w:sz w:val="20"/>
          <w:szCs w:val="20"/>
        </w:rPr>
        <w:t xml:space="preserve"> y Artículo 21</w:t>
      </w:r>
      <w:r w:rsidR="00E67CF5">
        <w:rPr>
          <w:rFonts w:ascii="Arial" w:hAnsi="Arial" w:cs="Arial"/>
          <w:sz w:val="20"/>
          <w:szCs w:val="20"/>
        </w:rPr>
        <w:t xml:space="preserve"> </w:t>
      </w:r>
      <w:r w:rsidR="00E67CF5" w:rsidRPr="00641BD8">
        <w:rPr>
          <w:rFonts w:ascii="Arial" w:hAnsi="Arial" w:cs="Arial"/>
          <w:sz w:val="20"/>
          <w:szCs w:val="20"/>
        </w:rPr>
        <w:t>de</w:t>
      </w:r>
      <w:r w:rsidRPr="00641BD8">
        <w:rPr>
          <w:rFonts w:ascii="Arial" w:hAnsi="Arial" w:cs="Arial"/>
          <w:sz w:val="20"/>
          <w:szCs w:val="20"/>
        </w:rPr>
        <w:t xml:space="preserve"> la Ley de Adquisiciones, Arrendamientos y Servicios del Sector Público</w:t>
      </w:r>
      <w:r w:rsidR="00F77026">
        <w:rPr>
          <w:rFonts w:ascii="Arial" w:hAnsi="Arial" w:cs="Arial"/>
          <w:sz w:val="20"/>
          <w:szCs w:val="20"/>
        </w:rPr>
        <w:t>,</w:t>
      </w:r>
      <w:r w:rsidRPr="00641BD8">
        <w:rPr>
          <w:rFonts w:ascii="Arial" w:hAnsi="Arial" w:cs="Arial"/>
          <w:sz w:val="20"/>
          <w:szCs w:val="20"/>
        </w:rPr>
        <w:t xml:space="preserve"> Estatal y Municipal, </w:t>
      </w:r>
      <w:r w:rsidRPr="00641BD8">
        <w:rPr>
          <w:rFonts w:ascii="Arial" w:hAnsi="Arial" w:cs="Arial"/>
          <w:b/>
          <w:sz w:val="20"/>
          <w:szCs w:val="20"/>
        </w:rPr>
        <w:t>“EL AYUNTAMIENTO</w:t>
      </w:r>
      <w:r w:rsidRPr="00641BD8">
        <w:rPr>
          <w:rFonts w:ascii="Arial" w:hAnsi="Arial" w:cs="Arial"/>
          <w:sz w:val="20"/>
          <w:szCs w:val="20"/>
        </w:rPr>
        <w:t xml:space="preserve">” a través del Comité Municipal de Adjudicaciones, asignó el contrato número </w:t>
      </w:r>
      <w:r w:rsidR="00A64E92">
        <w:rPr>
          <w:rFonts w:ascii="Arial" w:hAnsi="Arial" w:cs="Arial"/>
          <w:b/>
          <w:sz w:val="20"/>
          <w:szCs w:val="20"/>
        </w:rPr>
        <w:t>CMADJ-203</w:t>
      </w:r>
      <w:r w:rsidR="0089258E">
        <w:rPr>
          <w:rFonts w:ascii="Arial" w:hAnsi="Arial" w:cs="Arial"/>
          <w:b/>
          <w:sz w:val="20"/>
          <w:szCs w:val="20"/>
        </w:rPr>
        <w:t xml:space="preserve">-2017 </w:t>
      </w:r>
      <w:r w:rsidRPr="00641BD8">
        <w:rPr>
          <w:rFonts w:ascii="Arial" w:hAnsi="Arial" w:cs="Arial"/>
          <w:sz w:val="20"/>
          <w:szCs w:val="20"/>
        </w:rPr>
        <w:t xml:space="preserve">denominado </w:t>
      </w:r>
      <w:r w:rsidR="00A64E92">
        <w:rPr>
          <w:rFonts w:ascii="Arial" w:eastAsia="Arial Unicode MS" w:hAnsi="Arial" w:cs="Arial"/>
          <w:b/>
          <w:kern w:val="2"/>
          <w:sz w:val="20"/>
          <w:szCs w:val="20"/>
          <w:lang w:val="es-ES" w:eastAsia="hi-IN" w:bidi="hi-IN"/>
        </w:rPr>
        <w:t>“SEMINARIO-TALLER PARA 3ER. FORO DE LOS DERECHOS DE LAS NIÑAS, NIÑOS Y ADOLESCENTES”</w:t>
      </w:r>
      <w:r w:rsidR="0089258E">
        <w:rPr>
          <w:rFonts w:ascii="Arial" w:eastAsia="Arial Unicode MS" w:hAnsi="Arial" w:cs="Arial"/>
          <w:b/>
          <w:kern w:val="1"/>
          <w:sz w:val="20"/>
          <w:szCs w:val="20"/>
          <w:lang w:val="es-ES" w:eastAsia="hi-IN" w:bidi="hi-IN"/>
        </w:rPr>
        <w:t xml:space="preserve">, </w:t>
      </w:r>
      <w:r w:rsidRPr="00641BD8">
        <w:rPr>
          <w:rFonts w:ascii="Arial" w:hAnsi="Arial" w:cs="Arial"/>
          <w:sz w:val="20"/>
          <w:szCs w:val="20"/>
        </w:rPr>
        <w:t>del Municipio de Atlixco, Puebla.</w:t>
      </w:r>
    </w:p>
    <w:p w:rsidR="00A32CDE" w:rsidRPr="00641BD8" w:rsidRDefault="00A32CDE" w:rsidP="00A32CDE">
      <w:pPr>
        <w:suppressAutoHyphens/>
        <w:spacing w:after="0" w:line="200" w:lineRule="atLeast"/>
        <w:jc w:val="center"/>
        <w:rPr>
          <w:rFonts w:ascii="Arial" w:eastAsia="Arial Unicode MS" w:hAnsi="Arial" w:cs="Arial"/>
          <w:b/>
          <w:kern w:val="1"/>
          <w:sz w:val="20"/>
          <w:szCs w:val="20"/>
          <w:lang w:val="it-IT" w:eastAsia="hi-IN" w:bidi="hi-IN"/>
        </w:rPr>
      </w:pPr>
      <w:r w:rsidRPr="00641BD8">
        <w:rPr>
          <w:rFonts w:ascii="Arial" w:eastAsia="Arial Unicode MS" w:hAnsi="Arial" w:cs="Arial"/>
          <w:b/>
          <w:kern w:val="1"/>
          <w:sz w:val="20"/>
          <w:szCs w:val="20"/>
          <w:lang w:val="it-IT" w:eastAsia="hi-IN" w:bidi="hi-IN"/>
        </w:rPr>
        <w:t xml:space="preserve">D E C L A R A C I O N E S </w:t>
      </w:r>
    </w:p>
    <w:p w:rsidR="00A32CDE" w:rsidRPr="00641BD8" w:rsidRDefault="00A32CDE" w:rsidP="00A32CDE">
      <w:pPr>
        <w:suppressAutoHyphens/>
        <w:spacing w:after="0" w:line="200" w:lineRule="atLeast"/>
        <w:jc w:val="both"/>
        <w:rPr>
          <w:rFonts w:ascii="Arial" w:eastAsia="Arial Unicode MS" w:hAnsi="Arial" w:cs="Arial"/>
          <w:kern w:val="1"/>
          <w:sz w:val="20"/>
          <w:szCs w:val="20"/>
          <w:lang w:val="it-IT" w:eastAsia="hi-IN" w:bidi="hi-IN"/>
        </w:rPr>
      </w:pPr>
    </w:p>
    <w:p w:rsidR="00A32CDE" w:rsidRPr="00641BD8" w:rsidRDefault="00A32CDE" w:rsidP="00A32CDE">
      <w:pPr>
        <w:widowControl w:val="0"/>
        <w:numPr>
          <w:ilvl w:val="0"/>
          <w:numId w:val="8"/>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“EL AYUNTAMIENTO” </w:t>
      </w:r>
      <w:r w:rsidRPr="00641BD8">
        <w:rPr>
          <w:rFonts w:ascii="Arial" w:eastAsia="Arial Unicode MS" w:hAnsi="Arial" w:cs="Arial"/>
          <w:bCs/>
          <w:kern w:val="1"/>
          <w:sz w:val="20"/>
          <w:szCs w:val="20"/>
          <w:lang w:val="es-ES" w:eastAsia="hi-IN" w:bidi="hi-IN"/>
        </w:rPr>
        <w:t>declara que:</w:t>
      </w:r>
    </w:p>
    <w:p w:rsidR="00A32CDE" w:rsidRPr="00641BD8" w:rsidRDefault="00A32CDE" w:rsidP="00A32CDE">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F03965" w:rsidRPr="00641BD8" w:rsidRDefault="00F23609" w:rsidP="00F03965">
      <w:pPr>
        <w:pStyle w:val="Prrafodelista"/>
        <w:widowControl w:val="0"/>
        <w:numPr>
          <w:ilvl w:val="0"/>
          <w:numId w:val="20"/>
        </w:numPr>
        <w:tabs>
          <w:tab w:val="left" w:pos="0"/>
          <w:tab w:val="left" w:pos="426"/>
        </w:tabs>
        <w:suppressAutoHyphens/>
        <w:spacing w:after="0" w:line="200" w:lineRule="atLeast"/>
        <w:ind w:left="606"/>
        <w:jc w:val="both"/>
        <w:rPr>
          <w:rFonts w:ascii="Arial" w:hAnsi="Arial" w:cs="Arial"/>
          <w:color w:val="000000"/>
          <w:sz w:val="20"/>
          <w:szCs w:val="20"/>
        </w:rPr>
      </w:pPr>
      <w:r w:rsidRPr="00641BD8">
        <w:rPr>
          <w:rFonts w:ascii="Arial" w:hAnsi="Arial" w:cs="Arial"/>
          <w:color w:val="000000"/>
          <w:sz w:val="20"/>
          <w:szCs w:val="20"/>
        </w:rPr>
        <w:t>Que el Ing. José Luis Galeazzi Berra, Presidente Municipal Constitucional de Atlixco, Puebla, dentro de sus facultades están las de suscribir convenios y actos que sean de interés para el Municipio</w:t>
      </w:r>
      <w:r>
        <w:rPr>
          <w:rFonts w:ascii="Arial" w:hAnsi="Arial" w:cs="Arial"/>
          <w:color w:val="000000"/>
          <w:sz w:val="20"/>
          <w:szCs w:val="20"/>
        </w:rPr>
        <w:t>,</w:t>
      </w:r>
      <w:r w:rsidRPr="00641BD8">
        <w:rPr>
          <w:rFonts w:ascii="Arial" w:hAnsi="Arial" w:cs="Arial"/>
          <w:color w:val="000000"/>
          <w:sz w:val="20"/>
          <w:szCs w:val="20"/>
        </w:rPr>
        <w:t xml:space="preserve"> esto de acuerdo al </w:t>
      </w:r>
      <w:r>
        <w:rPr>
          <w:rFonts w:ascii="Arial" w:hAnsi="Arial" w:cs="Arial"/>
          <w:color w:val="000000"/>
          <w:sz w:val="20"/>
          <w:szCs w:val="20"/>
        </w:rPr>
        <w:t>A</w:t>
      </w:r>
      <w:r w:rsidRPr="00641BD8">
        <w:rPr>
          <w:rFonts w:ascii="Arial" w:hAnsi="Arial" w:cs="Arial"/>
          <w:color w:val="000000"/>
          <w:sz w:val="20"/>
          <w:szCs w:val="20"/>
        </w:rPr>
        <w:t>rt</w:t>
      </w:r>
      <w:r>
        <w:rPr>
          <w:rFonts w:ascii="Arial" w:hAnsi="Arial" w:cs="Arial"/>
          <w:color w:val="000000"/>
          <w:sz w:val="20"/>
          <w:szCs w:val="20"/>
        </w:rPr>
        <w:t>ículo</w:t>
      </w:r>
      <w:r w:rsidRPr="00641BD8">
        <w:rPr>
          <w:rFonts w:ascii="Arial" w:hAnsi="Arial" w:cs="Arial"/>
          <w:color w:val="000000"/>
          <w:sz w:val="20"/>
          <w:szCs w:val="20"/>
        </w:rPr>
        <w:t xml:space="preserve"> 91 Fracc</w:t>
      </w:r>
      <w:r>
        <w:rPr>
          <w:rFonts w:ascii="Arial" w:hAnsi="Arial" w:cs="Arial"/>
          <w:color w:val="000000"/>
          <w:sz w:val="20"/>
          <w:szCs w:val="20"/>
        </w:rPr>
        <w:t>ión</w:t>
      </w:r>
      <w:r w:rsidRPr="00641BD8">
        <w:rPr>
          <w:rFonts w:ascii="Arial" w:hAnsi="Arial" w:cs="Arial"/>
          <w:color w:val="000000"/>
          <w:sz w:val="20"/>
          <w:szCs w:val="20"/>
        </w:rPr>
        <w:t xml:space="preserve"> XLVI de la Ley Orgánica Municipal. </w:t>
      </w:r>
      <w:r w:rsidR="00E67CF5" w:rsidRPr="00641BD8">
        <w:rPr>
          <w:rFonts w:ascii="Arial" w:hAnsi="Arial" w:cs="Arial"/>
          <w:color w:val="000000"/>
          <w:sz w:val="20"/>
          <w:szCs w:val="20"/>
          <w:lang w:val="es-ES"/>
        </w:rPr>
        <w:t>Asimismo,</w:t>
      </w:r>
      <w:r w:rsidR="00903300">
        <w:rPr>
          <w:rFonts w:ascii="Arial" w:hAnsi="Arial" w:cs="Arial"/>
          <w:color w:val="000000"/>
          <w:sz w:val="20"/>
          <w:szCs w:val="20"/>
          <w:lang w:val="es-ES"/>
        </w:rPr>
        <w:t xml:space="preserve"> </w:t>
      </w:r>
      <w:r w:rsidRPr="003550E1">
        <w:rPr>
          <w:rFonts w:ascii="Arial" w:hAnsi="Arial" w:cs="Arial"/>
          <w:color w:val="000000"/>
          <w:sz w:val="20"/>
          <w:szCs w:val="20"/>
          <w:lang w:val="es-ES"/>
        </w:rPr>
        <w:t>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p>
    <w:p w:rsidR="009B3D99" w:rsidRPr="00641BD8" w:rsidRDefault="009B3D99" w:rsidP="00E4710C">
      <w:pPr>
        <w:widowControl w:val="0"/>
        <w:tabs>
          <w:tab w:val="left" w:pos="0"/>
        </w:tabs>
        <w:suppressAutoHyphens/>
        <w:spacing w:after="0" w:line="200" w:lineRule="atLeast"/>
        <w:ind w:left="606"/>
        <w:jc w:val="both"/>
        <w:rPr>
          <w:rFonts w:ascii="Arial" w:hAnsi="Arial" w:cs="Arial"/>
          <w:color w:val="000000"/>
          <w:sz w:val="20"/>
          <w:szCs w:val="20"/>
        </w:rPr>
      </w:pPr>
    </w:p>
    <w:p w:rsidR="00A32CDE" w:rsidRPr="00641BD8" w:rsidRDefault="00A32CDE" w:rsidP="00F03965">
      <w:pPr>
        <w:pStyle w:val="Prrafodelista"/>
        <w:widowControl w:val="0"/>
        <w:numPr>
          <w:ilvl w:val="0"/>
          <w:numId w:val="20"/>
        </w:numPr>
        <w:tabs>
          <w:tab w:val="left" w:pos="0"/>
        </w:tabs>
        <w:suppressAutoHyphens/>
        <w:spacing w:after="0" w:line="200" w:lineRule="atLeast"/>
        <w:ind w:left="567"/>
        <w:jc w:val="both"/>
        <w:rPr>
          <w:rFonts w:ascii="Arial" w:hAnsi="Arial" w:cs="Arial"/>
          <w:color w:val="000000"/>
          <w:sz w:val="20"/>
          <w:szCs w:val="20"/>
        </w:rPr>
      </w:pPr>
      <w:r w:rsidRPr="00641BD8">
        <w:rPr>
          <w:rFonts w:ascii="Arial" w:hAnsi="Arial" w:cs="Arial"/>
          <w:color w:val="000000"/>
          <w:sz w:val="20"/>
          <w:szCs w:val="20"/>
        </w:rPr>
        <w:t xml:space="preserve">Que tiene personalidad jurídica para celebrar y suscribir el presente contrato de conformidad con lo dispuesto por los </w:t>
      </w:r>
      <w:r w:rsidR="00826B7C">
        <w:rPr>
          <w:rFonts w:ascii="Arial" w:hAnsi="Arial" w:cs="Arial"/>
          <w:color w:val="000000"/>
          <w:sz w:val="20"/>
          <w:szCs w:val="20"/>
        </w:rPr>
        <w:t>artículos 115 fracciones I y II</w:t>
      </w:r>
      <w:r w:rsidRPr="00641BD8">
        <w:rPr>
          <w:rFonts w:ascii="Arial" w:hAnsi="Arial" w:cs="Arial"/>
          <w:color w:val="000000"/>
          <w:sz w:val="20"/>
          <w:szCs w:val="20"/>
        </w:rPr>
        <w:t xml:space="preserve"> de la Constitución Política de los Estados Unidos Mexicanos, 103 primer párrafo y 105 fracciones I y XI de la Constitución Política del Estado Libre y Soberano de Puebla, 78 fracción XXXVIII y 90 de la Ley Orgánica Municipal</w:t>
      </w:r>
      <w:r w:rsidR="001170C6">
        <w:rPr>
          <w:rFonts w:ascii="Arial" w:hAnsi="Arial" w:cs="Arial"/>
          <w:color w:val="000000"/>
          <w:sz w:val="20"/>
          <w:szCs w:val="20"/>
        </w:rPr>
        <w:t>.</w:t>
      </w:r>
    </w:p>
    <w:p w:rsidR="00A32CDE" w:rsidRPr="00641BD8" w:rsidRDefault="00A32CDE" w:rsidP="00E4710C">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A32CDE" w:rsidRPr="00D90312" w:rsidRDefault="00A32CDE" w:rsidP="00F03965">
      <w:pPr>
        <w:pStyle w:val="Prrafodelista"/>
        <w:widowControl w:val="0"/>
        <w:numPr>
          <w:ilvl w:val="0"/>
          <w:numId w:val="20"/>
        </w:numPr>
        <w:tabs>
          <w:tab w:val="left" w:pos="0"/>
          <w:tab w:val="left" w:pos="567"/>
        </w:tabs>
        <w:suppressAutoHyphens/>
        <w:spacing w:after="0" w:line="200" w:lineRule="atLeast"/>
        <w:ind w:left="567"/>
        <w:jc w:val="both"/>
        <w:rPr>
          <w:rFonts w:ascii="Arial" w:eastAsia="Arial Unicode MS" w:hAnsi="Arial" w:cs="Arial"/>
          <w:b/>
          <w:kern w:val="1"/>
          <w:sz w:val="20"/>
          <w:szCs w:val="20"/>
          <w:lang w:val="es-ES" w:eastAsia="hi-IN" w:bidi="hi-IN"/>
        </w:rPr>
      </w:pPr>
      <w:r w:rsidRPr="00ED1376">
        <w:rPr>
          <w:rFonts w:ascii="Arial" w:eastAsia="Arial Unicode MS" w:hAnsi="Arial" w:cs="Arial"/>
          <w:kern w:val="1"/>
          <w:sz w:val="20"/>
          <w:szCs w:val="20"/>
          <w:lang w:val="es-ES" w:eastAsia="hi-IN" w:bidi="hi-IN"/>
        </w:rPr>
        <w:t xml:space="preserve">De acuerdo a sus necesidades requiere contar con los servicios </w:t>
      </w:r>
      <w:r w:rsidR="00136535" w:rsidRPr="00ED1376">
        <w:rPr>
          <w:rFonts w:ascii="Arial" w:eastAsia="Arial Unicode MS" w:hAnsi="Arial" w:cs="Arial"/>
          <w:kern w:val="1"/>
          <w:sz w:val="20"/>
          <w:szCs w:val="20"/>
          <w:lang w:val="es-ES" w:eastAsia="hi-IN" w:bidi="hi-IN"/>
        </w:rPr>
        <w:t>de</w:t>
      </w:r>
      <w:r w:rsidR="00826B7C">
        <w:rPr>
          <w:rFonts w:ascii="Arial" w:hAnsi="Arial" w:cs="Arial"/>
          <w:b/>
          <w:sz w:val="20"/>
          <w:szCs w:val="20"/>
          <w:lang w:val="es-ES"/>
        </w:rPr>
        <w:t xml:space="preserve"> </w:t>
      </w:r>
      <w:r w:rsidR="00A64E92">
        <w:rPr>
          <w:rFonts w:ascii="Arial" w:eastAsia="Arial Unicode MS" w:hAnsi="Arial" w:cs="Arial"/>
          <w:b/>
          <w:kern w:val="2"/>
          <w:sz w:val="20"/>
          <w:szCs w:val="20"/>
          <w:lang w:val="es-ES" w:eastAsia="hi-IN" w:bidi="hi-IN"/>
        </w:rPr>
        <w:t>“SEMINARIO-TALLER PARA 3ER. FORO DE LOS DERECHOS DE LAS NIÑAS, NIÑOS Y ADOLESCENTES”.</w:t>
      </w:r>
    </w:p>
    <w:p w:rsidR="00D90312" w:rsidRPr="00D90312" w:rsidRDefault="00D90312" w:rsidP="00D90312">
      <w:pPr>
        <w:pStyle w:val="Prrafodelista"/>
        <w:rPr>
          <w:rFonts w:ascii="Arial" w:eastAsia="Arial Unicode MS" w:hAnsi="Arial" w:cs="Arial"/>
          <w:b/>
          <w:kern w:val="1"/>
          <w:sz w:val="20"/>
          <w:szCs w:val="20"/>
          <w:lang w:val="es-ES" w:eastAsia="hi-IN" w:bidi="hi-IN"/>
        </w:rPr>
      </w:pPr>
    </w:p>
    <w:p w:rsidR="00A32CDE" w:rsidRPr="0089258E" w:rsidRDefault="00D90312" w:rsidP="0089258E">
      <w:pPr>
        <w:pStyle w:val="Prrafodelista"/>
        <w:widowControl w:val="0"/>
        <w:numPr>
          <w:ilvl w:val="0"/>
          <w:numId w:val="20"/>
        </w:numPr>
        <w:tabs>
          <w:tab w:val="left" w:pos="567"/>
          <w:tab w:val="left" w:pos="709"/>
        </w:tabs>
        <w:suppressAutoHyphens/>
        <w:spacing w:after="0" w:line="200" w:lineRule="atLeast"/>
        <w:ind w:left="709" w:hanging="567"/>
        <w:jc w:val="both"/>
        <w:rPr>
          <w:rFonts w:ascii="Arial" w:eastAsia="Arial Unicode MS" w:hAnsi="Arial" w:cs="Arial"/>
          <w:kern w:val="1"/>
          <w:sz w:val="20"/>
          <w:szCs w:val="20"/>
          <w:lang w:val="es-ES" w:eastAsia="hi-IN" w:bidi="hi-IN"/>
        </w:rPr>
      </w:pPr>
      <w:r w:rsidRPr="0089258E">
        <w:rPr>
          <w:rFonts w:ascii="Arial" w:hAnsi="Arial" w:cs="Arial"/>
          <w:color w:val="000000"/>
          <w:sz w:val="20"/>
          <w:szCs w:val="20"/>
        </w:rPr>
        <w:t>Para cubrir las erogaciones que deriven del presente contrato, cuenta con recursos</w:t>
      </w:r>
      <w:r w:rsidR="00460AA1" w:rsidRPr="0089258E">
        <w:rPr>
          <w:rFonts w:ascii="Arial" w:hAnsi="Arial" w:cs="Arial"/>
          <w:color w:val="000000"/>
          <w:sz w:val="20"/>
          <w:szCs w:val="20"/>
        </w:rPr>
        <w:t xml:space="preserve"> disponibles suficiente</w:t>
      </w:r>
      <w:r w:rsidR="006D6362" w:rsidRPr="0089258E">
        <w:rPr>
          <w:rFonts w:ascii="Arial" w:hAnsi="Arial" w:cs="Arial"/>
          <w:color w:val="000000"/>
          <w:sz w:val="20"/>
          <w:szCs w:val="20"/>
        </w:rPr>
        <w:t xml:space="preserve">s de </w:t>
      </w:r>
      <w:r w:rsidR="0089258E">
        <w:rPr>
          <w:rFonts w:ascii="Arial" w:hAnsi="Arial" w:cs="Arial"/>
          <w:color w:val="000000"/>
          <w:sz w:val="20"/>
          <w:szCs w:val="20"/>
        </w:rPr>
        <w:t>FONDO CERO RECURSOS PROPIOS.</w:t>
      </w:r>
    </w:p>
    <w:p w:rsidR="0089258E" w:rsidRPr="0089258E" w:rsidRDefault="0089258E" w:rsidP="0089258E">
      <w:pPr>
        <w:widowControl w:val="0"/>
        <w:tabs>
          <w:tab w:val="left" w:pos="0"/>
          <w:tab w:val="left" w:pos="567"/>
        </w:tabs>
        <w:suppressAutoHyphens/>
        <w:spacing w:after="0" w:line="200" w:lineRule="atLeast"/>
        <w:jc w:val="both"/>
        <w:rPr>
          <w:rFonts w:ascii="Arial" w:eastAsia="Arial Unicode MS" w:hAnsi="Arial" w:cs="Arial"/>
          <w:kern w:val="1"/>
          <w:sz w:val="20"/>
          <w:szCs w:val="20"/>
          <w:lang w:val="es-ES" w:eastAsia="hi-IN" w:bidi="hi-IN"/>
        </w:rPr>
      </w:pPr>
    </w:p>
    <w:p w:rsidR="006111A7" w:rsidRDefault="00A32CDE" w:rsidP="00DC5B92">
      <w:pPr>
        <w:pStyle w:val="Prrafodelista"/>
        <w:widowControl w:val="0"/>
        <w:numPr>
          <w:ilvl w:val="0"/>
          <w:numId w:val="20"/>
        </w:numPr>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r w:rsidRPr="0089258E">
        <w:rPr>
          <w:rFonts w:ascii="Arial" w:eastAsia="Arial Unicode MS" w:hAnsi="Arial" w:cs="Arial"/>
          <w:kern w:val="1"/>
          <w:sz w:val="20"/>
          <w:szCs w:val="20"/>
          <w:lang w:val="es-ES" w:eastAsia="hi-IN" w:bidi="hi-IN"/>
        </w:rPr>
        <w:t xml:space="preserve">En atención a lo anterior, el presente Contrato se adjudicó a </w:t>
      </w:r>
      <w:r w:rsidRPr="0089258E">
        <w:rPr>
          <w:rFonts w:ascii="Arial" w:eastAsia="Arial Unicode MS" w:hAnsi="Arial" w:cs="Arial"/>
          <w:b/>
          <w:kern w:val="1"/>
          <w:sz w:val="20"/>
          <w:szCs w:val="20"/>
          <w:lang w:val="es-ES" w:eastAsia="hi-IN" w:bidi="hi-IN"/>
        </w:rPr>
        <w:t>“EL PROVEEDOR”</w:t>
      </w:r>
      <w:r w:rsidRPr="0089258E">
        <w:rPr>
          <w:rFonts w:ascii="Arial" w:eastAsia="Arial Unicode MS" w:hAnsi="Arial" w:cs="Arial"/>
          <w:kern w:val="1"/>
          <w:sz w:val="20"/>
          <w:szCs w:val="20"/>
          <w:lang w:val="es-ES" w:eastAsia="hi-IN" w:bidi="hi-IN"/>
        </w:rPr>
        <w:t xml:space="preserve"> derivado del Procedimiento de </w:t>
      </w:r>
      <w:r w:rsidR="00F03965" w:rsidRPr="0089258E">
        <w:rPr>
          <w:rFonts w:ascii="Arial" w:eastAsia="Arial Unicode MS" w:hAnsi="Arial" w:cs="Arial"/>
          <w:color w:val="000000" w:themeColor="text1"/>
          <w:kern w:val="1"/>
          <w:sz w:val="20"/>
          <w:szCs w:val="20"/>
          <w:lang w:val="es-ES" w:eastAsia="hi-IN" w:bidi="hi-IN"/>
        </w:rPr>
        <w:t xml:space="preserve">Adjudicación Directa </w:t>
      </w:r>
      <w:r w:rsidR="00A64E92">
        <w:rPr>
          <w:rFonts w:ascii="Arial" w:eastAsia="Arial Unicode MS" w:hAnsi="Arial" w:cs="Arial"/>
          <w:b/>
          <w:kern w:val="2"/>
          <w:sz w:val="20"/>
          <w:szCs w:val="20"/>
          <w:lang w:val="es-ES" w:eastAsia="hi-IN" w:bidi="hi-IN"/>
        </w:rPr>
        <w:t>No. CMADJ-203-2017</w:t>
      </w:r>
      <w:r w:rsidR="0089258E" w:rsidRPr="0089258E">
        <w:rPr>
          <w:rFonts w:ascii="Arial" w:hAnsi="Arial" w:cs="Arial"/>
          <w:b/>
          <w:sz w:val="20"/>
          <w:szCs w:val="20"/>
        </w:rPr>
        <w:t xml:space="preserve"> </w:t>
      </w:r>
      <w:r w:rsidR="00F03965" w:rsidRPr="0089258E">
        <w:rPr>
          <w:rFonts w:ascii="Arial" w:hAnsi="Arial" w:cs="Arial"/>
          <w:sz w:val="20"/>
          <w:szCs w:val="20"/>
        </w:rPr>
        <w:t xml:space="preserve">denominada </w:t>
      </w:r>
      <w:r w:rsidR="00A64E92">
        <w:rPr>
          <w:rFonts w:ascii="Arial" w:eastAsia="Arial Unicode MS" w:hAnsi="Arial" w:cs="Arial"/>
          <w:b/>
          <w:kern w:val="2"/>
          <w:sz w:val="20"/>
          <w:szCs w:val="20"/>
          <w:lang w:val="es-ES" w:eastAsia="hi-IN" w:bidi="hi-IN"/>
        </w:rPr>
        <w:t>“SEMINARIO-TALLER PARA 3ER. FORO DE LOS DERECHOS DE LAS NIÑAS, NIÑOS Y ADOLESCENTES”</w:t>
      </w:r>
      <w:r w:rsidR="0089258E" w:rsidRPr="0089258E">
        <w:rPr>
          <w:rFonts w:ascii="Arial" w:eastAsia="Arial Unicode MS" w:hAnsi="Arial" w:cs="Arial"/>
          <w:b/>
          <w:kern w:val="1"/>
          <w:sz w:val="20"/>
          <w:szCs w:val="20"/>
          <w:lang w:val="es-ES" w:eastAsia="hi-IN" w:bidi="hi-IN"/>
        </w:rPr>
        <w:t>,</w:t>
      </w:r>
      <w:r w:rsidR="00826B7C" w:rsidRPr="0089258E">
        <w:rPr>
          <w:rFonts w:ascii="Arial" w:eastAsia="Arial Unicode MS" w:hAnsi="Arial" w:cs="Arial"/>
          <w:kern w:val="1"/>
          <w:sz w:val="20"/>
          <w:szCs w:val="20"/>
          <w:lang w:val="es-ES" w:eastAsia="hi-IN" w:bidi="hi-IN"/>
        </w:rPr>
        <w:t xml:space="preserve"> </w:t>
      </w:r>
      <w:r w:rsidR="008B3914" w:rsidRPr="0089258E">
        <w:rPr>
          <w:rFonts w:ascii="Arial" w:eastAsia="Arial Unicode MS" w:hAnsi="Arial" w:cs="Arial"/>
          <w:kern w:val="1"/>
          <w:sz w:val="20"/>
          <w:szCs w:val="20"/>
          <w:lang w:val="es-ES" w:eastAsia="hi-IN" w:bidi="hi-IN"/>
        </w:rPr>
        <w:t>de</w:t>
      </w:r>
      <w:r w:rsidRPr="0089258E">
        <w:rPr>
          <w:rFonts w:ascii="Arial" w:eastAsia="Arial Unicode MS" w:hAnsi="Arial" w:cs="Arial"/>
          <w:kern w:val="1"/>
          <w:sz w:val="20"/>
          <w:szCs w:val="20"/>
          <w:lang w:val="es-ES" w:eastAsia="hi-IN" w:bidi="hi-IN"/>
        </w:rPr>
        <w:t xml:space="preserve"> conformidad con lo dispuesto en los artículos 126 y 134 de la Constitución Política de los Estados Unidos Mexicanos; </w:t>
      </w:r>
      <w:r w:rsidR="00314175" w:rsidRPr="0089258E">
        <w:rPr>
          <w:rFonts w:ascii="Arial" w:eastAsia="Arial Unicode MS" w:hAnsi="Arial" w:cs="Arial"/>
          <w:kern w:val="1"/>
          <w:sz w:val="20"/>
          <w:szCs w:val="20"/>
          <w:lang w:val="es-ES" w:eastAsia="hi-IN" w:bidi="hi-IN"/>
        </w:rPr>
        <w:t>60</w:t>
      </w:r>
      <w:r w:rsidRPr="0089258E">
        <w:rPr>
          <w:rFonts w:ascii="Arial" w:eastAsia="Arial Unicode MS" w:hAnsi="Arial" w:cs="Arial"/>
          <w:kern w:val="1"/>
          <w:sz w:val="20"/>
          <w:szCs w:val="20"/>
          <w:lang w:val="es-ES" w:eastAsia="hi-IN" w:bidi="hi-IN"/>
        </w:rPr>
        <w:t>,</w:t>
      </w:r>
      <w:r w:rsidR="00314175" w:rsidRPr="0089258E">
        <w:rPr>
          <w:rFonts w:ascii="Arial" w:eastAsia="Arial Unicode MS" w:hAnsi="Arial" w:cs="Arial"/>
          <w:kern w:val="1"/>
          <w:sz w:val="20"/>
          <w:szCs w:val="20"/>
          <w:lang w:val="es-ES" w:eastAsia="hi-IN" w:bidi="hi-IN"/>
        </w:rPr>
        <w:t xml:space="preserve"> 15</w:t>
      </w:r>
      <w:r w:rsidR="00436800" w:rsidRPr="0089258E">
        <w:rPr>
          <w:rFonts w:ascii="Arial" w:eastAsia="Arial Unicode MS" w:hAnsi="Arial" w:cs="Arial"/>
          <w:kern w:val="1"/>
          <w:sz w:val="20"/>
          <w:szCs w:val="20"/>
          <w:lang w:val="es-ES" w:eastAsia="hi-IN" w:bidi="hi-IN"/>
        </w:rPr>
        <w:t xml:space="preserve"> </w:t>
      </w:r>
      <w:r w:rsidRPr="0089258E">
        <w:rPr>
          <w:rFonts w:ascii="Arial" w:eastAsia="Arial Unicode MS" w:hAnsi="Arial" w:cs="Arial"/>
          <w:kern w:val="1"/>
          <w:sz w:val="20"/>
          <w:szCs w:val="20"/>
          <w:lang w:val="es-ES" w:eastAsia="hi-IN" w:bidi="hi-IN"/>
        </w:rPr>
        <w:t>fracción</w:t>
      </w:r>
      <w:r w:rsidR="00436800" w:rsidRPr="0089258E">
        <w:rPr>
          <w:rFonts w:ascii="Arial" w:eastAsia="Arial Unicode MS" w:hAnsi="Arial" w:cs="Arial"/>
          <w:kern w:val="1"/>
          <w:sz w:val="20"/>
          <w:szCs w:val="20"/>
          <w:lang w:val="es-ES" w:eastAsia="hi-IN" w:bidi="hi-IN"/>
        </w:rPr>
        <w:t xml:space="preserve"> </w:t>
      </w:r>
      <w:r w:rsidR="00F03965" w:rsidRPr="0089258E">
        <w:rPr>
          <w:rFonts w:ascii="Arial" w:eastAsia="Arial Unicode MS" w:hAnsi="Arial" w:cs="Arial"/>
          <w:color w:val="000000" w:themeColor="text1"/>
          <w:kern w:val="1"/>
          <w:sz w:val="20"/>
          <w:szCs w:val="20"/>
          <w:lang w:val="es-ES" w:eastAsia="hi-IN" w:bidi="hi-IN"/>
        </w:rPr>
        <w:t>IV,</w:t>
      </w:r>
      <w:r w:rsidR="00436800" w:rsidRPr="0089258E">
        <w:rPr>
          <w:rFonts w:ascii="Arial" w:eastAsia="Arial Unicode MS" w:hAnsi="Arial" w:cs="Arial"/>
          <w:color w:val="000000" w:themeColor="text1"/>
          <w:kern w:val="1"/>
          <w:sz w:val="20"/>
          <w:szCs w:val="20"/>
          <w:lang w:val="es-ES" w:eastAsia="hi-IN" w:bidi="hi-IN"/>
        </w:rPr>
        <w:t xml:space="preserve"> </w:t>
      </w:r>
      <w:r w:rsidR="0089258E" w:rsidRPr="0089258E">
        <w:rPr>
          <w:rFonts w:ascii="Arial" w:hAnsi="Arial" w:cs="Arial"/>
          <w:sz w:val="20"/>
          <w:szCs w:val="20"/>
        </w:rPr>
        <w:t>Artículo 21</w:t>
      </w:r>
      <w:r w:rsidR="00F23609" w:rsidRPr="0089258E">
        <w:rPr>
          <w:rFonts w:ascii="Arial" w:hAnsi="Arial" w:cs="Arial"/>
          <w:sz w:val="20"/>
          <w:szCs w:val="20"/>
        </w:rPr>
        <w:t xml:space="preserve">, </w:t>
      </w:r>
      <w:r w:rsidR="00314175" w:rsidRPr="0089258E">
        <w:rPr>
          <w:rFonts w:ascii="Arial" w:eastAsia="Arial Unicode MS" w:hAnsi="Arial" w:cs="Arial"/>
          <w:kern w:val="1"/>
          <w:sz w:val="20"/>
          <w:szCs w:val="20"/>
          <w:lang w:val="es-ES" w:eastAsia="hi-IN" w:bidi="hi-IN"/>
        </w:rPr>
        <w:t>90</w:t>
      </w:r>
      <w:r w:rsidRPr="0089258E">
        <w:rPr>
          <w:rFonts w:ascii="Arial" w:eastAsia="Arial Unicode MS" w:hAnsi="Arial" w:cs="Arial"/>
          <w:kern w:val="1"/>
          <w:sz w:val="20"/>
          <w:szCs w:val="20"/>
          <w:lang w:val="es-ES" w:eastAsia="hi-IN" w:bidi="hi-IN"/>
        </w:rPr>
        <w:t>,</w:t>
      </w:r>
      <w:r w:rsidR="004860C7" w:rsidRPr="0089258E">
        <w:rPr>
          <w:rFonts w:ascii="Arial" w:eastAsia="Arial Unicode MS" w:hAnsi="Arial" w:cs="Arial"/>
          <w:kern w:val="1"/>
          <w:sz w:val="20"/>
          <w:szCs w:val="20"/>
          <w:lang w:val="es-ES" w:eastAsia="hi-IN" w:bidi="hi-IN"/>
        </w:rPr>
        <w:t xml:space="preserve"> </w:t>
      </w:r>
      <w:r w:rsidR="00314175" w:rsidRPr="0089258E">
        <w:rPr>
          <w:rFonts w:ascii="Arial" w:eastAsia="Arial Unicode MS" w:hAnsi="Arial" w:cs="Arial"/>
          <w:kern w:val="1"/>
          <w:sz w:val="20"/>
          <w:szCs w:val="20"/>
          <w:lang w:val="es-ES" w:eastAsia="hi-IN" w:bidi="hi-IN"/>
        </w:rPr>
        <w:t>63</w:t>
      </w:r>
      <w:r w:rsidRPr="0089258E">
        <w:rPr>
          <w:rFonts w:ascii="Arial" w:eastAsia="Arial Unicode MS" w:hAnsi="Arial" w:cs="Arial"/>
          <w:kern w:val="1"/>
          <w:sz w:val="20"/>
          <w:szCs w:val="20"/>
          <w:lang w:val="es-ES" w:eastAsia="hi-IN" w:bidi="hi-IN"/>
        </w:rPr>
        <w:t xml:space="preserve"> fracción I</w:t>
      </w:r>
      <w:r w:rsidR="00DC1660" w:rsidRPr="0089258E">
        <w:rPr>
          <w:rFonts w:ascii="Arial" w:eastAsia="Arial Unicode MS" w:hAnsi="Arial" w:cs="Arial"/>
          <w:kern w:val="1"/>
          <w:sz w:val="20"/>
          <w:szCs w:val="20"/>
          <w:lang w:val="es-ES" w:eastAsia="hi-IN" w:bidi="hi-IN"/>
        </w:rPr>
        <w:t>,</w:t>
      </w:r>
      <w:r w:rsidR="00314175" w:rsidRPr="0089258E">
        <w:rPr>
          <w:rFonts w:ascii="Arial" w:eastAsia="Arial Unicode MS" w:hAnsi="Arial" w:cs="Arial"/>
          <w:kern w:val="1"/>
          <w:sz w:val="20"/>
          <w:szCs w:val="20"/>
          <w:lang w:val="es-ES" w:eastAsia="hi-IN" w:bidi="hi-IN"/>
        </w:rPr>
        <w:t>7</w:t>
      </w:r>
      <w:r w:rsidRPr="0089258E">
        <w:rPr>
          <w:rFonts w:ascii="Arial" w:eastAsia="Arial Unicode MS" w:hAnsi="Arial" w:cs="Arial"/>
          <w:kern w:val="1"/>
          <w:sz w:val="20"/>
          <w:szCs w:val="20"/>
          <w:lang w:val="es-ES" w:eastAsia="hi-IN" w:bidi="hi-IN"/>
        </w:rPr>
        <w:t>9</w:t>
      </w:r>
      <w:r w:rsidR="00193F2B" w:rsidRPr="0089258E">
        <w:rPr>
          <w:rFonts w:ascii="Arial" w:eastAsia="Arial Unicode MS" w:hAnsi="Arial" w:cs="Arial"/>
          <w:kern w:val="1"/>
          <w:sz w:val="20"/>
          <w:szCs w:val="20"/>
          <w:lang w:val="es-ES" w:eastAsia="hi-IN" w:bidi="hi-IN"/>
        </w:rPr>
        <w:t xml:space="preserve"> y 80</w:t>
      </w:r>
      <w:r w:rsidRPr="0089258E">
        <w:rPr>
          <w:rFonts w:ascii="Arial" w:eastAsia="Arial Unicode MS" w:hAnsi="Arial" w:cs="Arial"/>
          <w:kern w:val="1"/>
          <w:sz w:val="20"/>
          <w:szCs w:val="20"/>
          <w:lang w:val="es-ES" w:eastAsia="hi-IN" w:bidi="hi-IN"/>
        </w:rPr>
        <w:t xml:space="preserve"> de la </w:t>
      </w:r>
      <w:r w:rsidR="00314175" w:rsidRPr="0089258E">
        <w:rPr>
          <w:rFonts w:ascii="Arial" w:eastAsia="Arial Unicode MS" w:hAnsi="Arial" w:cs="Arial"/>
          <w:kern w:val="1"/>
          <w:sz w:val="20"/>
          <w:szCs w:val="20"/>
          <w:lang w:val="es-ES" w:eastAsia="hi-IN" w:bidi="hi-IN"/>
        </w:rPr>
        <w:t>Ley de Adquisiciones, Arrendamientos y Servicios del Sector Público Estatal y Municipal</w:t>
      </w:r>
      <w:r w:rsidR="0089258E">
        <w:rPr>
          <w:rFonts w:ascii="Arial" w:eastAsia="Arial Unicode MS" w:hAnsi="Arial" w:cs="Arial"/>
          <w:kern w:val="1"/>
          <w:sz w:val="20"/>
          <w:szCs w:val="20"/>
          <w:lang w:val="es-ES" w:eastAsia="hi-IN" w:bidi="hi-IN"/>
        </w:rPr>
        <w:t>.</w:t>
      </w:r>
    </w:p>
    <w:p w:rsidR="0089258E" w:rsidRPr="0089258E" w:rsidRDefault="0089258E" w:rsidP="0089258E">
      <w:pPr>
        <w:pStyle w:val="Prrafodelista"/>
        <w:rPr>
          <w:rFonts w:ascii="Arial" w:eastAsia="Arial Unicode MS" w:hAnsi="Arial" w:cs="Arial"/>
          <w:kern w:val="1"/>
          <w:sz w:val="20"/>
          <w:szCs w:val="20"/>
          <w:lang w:val="es-ES" w:eastAsia="hi-IN" w:bidi="hi-IN"/>
        </w:rPr>
      </w:pPr>
    </w:p>
    <w:p w:rsidR="0089258E" w:rsidRPr="0089258E" w:rsidRDefault="0089258E" w:rsidP="00306E47">
      <w:pPr>
        <w:pStyle w:val="Prrafodelista"/>
        <w:widowControl w:val="0"/>
        <w:tabs>
          <w:tab w:val="left" w:pos="0"/>
        </w:tabs>
        <w:suppressAutoHyphens/>
        <w:spacing w:after="0" w:line="200" w:lineRule="atLeast"/>
        <w:ind w:left="567"/>
        <w:jc w:val="both"/>
        <w:rPr>
          <w:rFonts w:ascii="Arial" w:eastAsia="Arial Unicode MS" w:hAnsi="Arial" w:cs="Arial"/>
          <w:kern w:val="1"/>
          <w:sz w:val="20"/>
          <w:szCs w:val="20"/>
          <w:lang w:val="es-ES" w:eastAsia="hi-IN" w:bidi="hi-IN"/>
        </w:rPr>
      </w:pPr>
    </w:p>
    <w:p w:rsidR="00A32CDE" w:rsidRPr="00641BD8" w:rsidRDefault="00A32CDE" w:rsidP="00CC2349">
      <w:pPr>
        <w:pStyle w:val="Prrafodelista"/>
        <w:widowControl w:val="0"/>
        <w:numPr>
          <w:ilvl w:val="0"/>
          <w:numId w:val="20"/>
        </w:numPr>
        <w:tabs>
          <w:tab w:val="left" w:pos="0"/>
        </w:tabs>
        <w:suppressAutoHyphens/>
        <w:spacing w:after="0" w:line="200" w:lineRule="atLeast"/>
        <w:ind w:left="567"/>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lastRenderedPageBreak/>
        <w:t xml:space="preserve">Cuenta con Registro Federal de Contribuyentes </w:t>
      </w:r>
      <w:r w:rsidRPr="00641BD8">
        <w:rPr>
          <w:rFonts w:ascii="Arial" w:eastAsia="Arial Unicode MS" w:hAnsi="Arial" w:cs="Arial"/>
          <w:b/>
          <w:kern w:val="1"/>
          <w:sz w:val="20"/>
          <w:szCs w:val="20"/>
          <w:lang w:val="es-ES" w:eastAsia="hi-IN" w:bidi="hi-IN"/>
        </w:rPr>
        <w:t xml:space="preserve">Nº </w:t>
      </w:r>
      <w:r w:rsidRPr="00641BD8">
        <w:rPr>
          <w:rFonts w:ascii="Arial" w:hAnsi="Arial" w:cs="Arial"/>
          <w:b/>
          <w:color w:val="000000"/>
          <w:sz w:val="20"/>
          <w:szCs w:val="20"/>
        </w:rPr>
        <w:t>MAP970610FTA</w:t>
      </w:r>
      <w:r w:rsidRPr="00641BD8">
        <w:rPr>
          <w:rFonts w:ascii="Arial" w:eastAsia="Arial Unicode MS" w:hAnsi="Arial" w:cs="Arial"/>
          <w:b/>
          <w:kern w:val="1"/>
          <w:sz w:val="20"/>
          <w:szCs w:val="20"/>
          <w:lang w:val="es-ES" w:eastAsia="hi-IN" w:bidi="hi-IN"/>
        </w:rPr>
        <w:t>.</w:t>
      </w:r>
    </w:p>
    <w:p w:rsidR="00A32CDE" w:rsidRPr="00641BD8" w:rsidRDefault="00A32CDE" w:rsidP="00E4710C">
      <w:pPr>
        <w:widowControl w:val="0"/>
        <w:tabs>
          <w:tab w:val="left" w:pos="0"/>
        </w:tabs>
        <w:suppressAutoHyphens/>
        <w:spacing w:after="0" w:line="200" w:lineRule="atLeast"/>
        <w:ind w:left="4746"/>
        <w:jc w:val="both"/>
        <w:rPr>
          <w:rFonts w:ascii="Arial" w:eastAsia="Arial Unicode MS" w:hAnsi="Arial" w:cs="Arial"/>
          <w:caps/>
          <w:kern w:val="1"/>
          <w:sz w:val="20"/>
          <w:szCs w:val="20"/>
          <w:lang w:val="es-ES" w:eastAsia="hi-IN" w:bidi="hi-IN"/>
        </w:rPr>
      </w:pPr>
    </w:p>
    <w:p w:rsidR="00A32CDE" w:rsidRPr="00641BD8" w:rsidRDefault="00A32CDE" w:rsidP="00F14CEC">
      <w:pPr>
        <w:pStyle w:val="Prrafodelista"/>
        <w:numPr>
          <w:ilvl w:val="0"/>
          <w:numId w:val="20"/>
        </w:numPr>
        <w:tabs>
          <w:tab w:val="left" w:pos="0"/>
        </w:tabs>
        <w:suppressAutoHyphens/>
        <w:spacing w:after="0" w:line="240" w:lineRule="auto"/>
        <w:ind w:left="567"/>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Para los efectos legales que se deriven del presente Contrato señala como su domicilio </w:t>
      </w:r>
      <w:r w:rsidR="00826B7C" w:rsidRPr="00641BD8">
        <w:rPr>
          <w:rFonts w:ascii="Arial" w:eastAsia="Arial Unicode MS" w:hAnsi="Arial" w:cs="Arial"/>
          <w:kern w:val="1"/>
          <w:sz w:val="20"/>
          <w:szCs w:val="20"/>
          <w:lang w:val="es-ES" w:eastAsia="hi-IN" w:bidi="hi-IN"/>
        </w:rPr>
        <w:t>el ubicado</w:t>
      </w:r>
      <w:r w:rsidRPr="00641BD8">
        <w:rPr>
          <w:rFonts w:ascii="Arial" w:eastAsia="Arial Unicode MS" w:hAnsi="Arial" w:cs="Arial"/>
          <w:kern w:val="1"/>
          <w:sz w:val="20"/>
          <w:szCs w:val="20"/>
          <w:lang w:val="es-ES" w:eastAsia="hi-IN" w:bidi="hi-IN"/>
        </w:rPr>
        <w:t xml:space="preserve"> en Plaza de Armas No. 1, Colonia Centro, C.P. 74200, Atlixco, Puebla.</w:t>
      </w:r>
    </w:p>
    <w:p w:rsidR="00A32CDE" w:rsidRDefault="00A32CDE" w:rsidP="00A32CDE">
      <w:pPr>
        <w:widowControl w:val="0"/>
        <w:suppressAutoHyphens/>
        <w:spacing w:after="0" w:line="200" w:lineRule="atLeast"/>
        <w:jc w:val="both"/>
        <w:rPr>
          <w:rFonts w:ascii="Arial" w:eastAsia="Arial Unicode MS" w:hAnsi="Arial" w:cs="Arial"/>
          <w:b/>
          <w:kern w:val="1"/>
          <w:sz w:val="20"/>
          <w:szCs w:val="20"/>
          <w:lang w:val="es-ES" w:eastAsia="hi-IN" w:bidi="hi-IN"/>
        </w:rPr>
      </w:pPr>
    </w:p>
    <w:p w:rsidR="00F14CEC" w:rsidRDefault="00F74C52" w:rsidP="00F14CEC">
      <w:pPr>
        <w:pStyle w:val="Prrafodelista"/>
        <w:numPr>
          <w:ilvl w:val="0"/>
          <w:numId w:val="8"/>
        </w:numPr>
        <w:tabs>
          <w:tab w:val="clear" w:pos="2400"/>
        </w:tabs>
        <w:suppressAutoHyphens/>
        <w:spacing w:after="0" w:line="200" w:lineRule="atLeast"/>
        <w:ind w:left="567"/>
        <w:jc w:val="both"/>
        <w:rPr>
          <w:rFonts w:ascii="Arial" w:eastAsia="Arial Unicode MS" w:hAnsi="Arial" w:cs="Arial"/>
          <w:kern w:val="1"/>
          <w:sz w:val="20"/>
          <w:szCs w:val="20"/>
          <w:lang w:val="es-ES" w:eastAsia="hi-IN" w:bidi="hi-IN"/>
        </w:rPr>
      </w:pPr>
      <w:r w:rsidRPr="00F14CEC">
        <w:rPr>
          <w:rFonts w:ascii="Arial" w:eastAsia="Arial Unicode MS" w:hAnsi="Arial" w:cs="Arial"/>
          <w:b/>
          <w:kern w:val="1"/>
          <w:sz w:val="20"/>
          <w:szCs w:val="20"/>
          <w:lang w:val="es-ES" w:eastAsia="hi-IN" w:bidi="hi-IN"/>
        </w:rPr>
        <w:t>“EL PROVEEDOR”</w:t>
      </w:r>
      <w:r w:rsidRPr="00F14CEC">
        <w:rPr>
          <w:rFonts w:ascii="Arial" w:eastAsia="Arial Unicode MS" w:hAnsi="Arial" w:cs="Arial"/>
          <w:kern w:val="1"/>
          <w:sz w:val="20"/>
          <w:szCs w:val="20"/>
          <w:lang w:val="es-ES" w:eastAsia="hi-IN" w:bidi="hi-IN"/>
        </w:rPr>
        <w:t xml:space="preserve"> declara que:</w:t>
      </w:r>
    </w:p>
    <w:p w:rsidR="00F14CEC" w:rsidRPr="00F14CEC" w:rsidRDefault="00F14CEC" w:rsidP="00F14CEC">
      <w:pPr>
        <w:suppressAutoHyphens/>
        <w:spacing w:after="0" w:line="200" w:lineRule="atLeast"/>
        <w:ind w:left="2040"/>
        <w:jc w:val="both"/>
        <w:rPr>
          <w:rFonts w:ascii="Arial" w:eastAsia="Arial Unicode MS" w:hAnsi="Arial" w:cs="Arial"/>
          <w:kern w:val="1"/>
          <w:sz w:val="20"/>
          <w:szCs w:val="20"/>
          <w:lang w:val="es-ES" w:eastAsia="hi-IN" w:bidi="hi-IN"/>
        </w:rPr>
      </w:pPr>
    </w:p>
    <w:p w:rsidR="00F14CEC" w:rsidRPr="00F008E6" w:rsidRDefault="00F14CEC" w:rsidP="00F008E6">
      <w:pPr>
        <w:pStyle w:val="Prrafodelista"/>
        <w:numPr>
          <w:ilvl w:val="0"/>
          <w:numId w:val="21"/>
        </w:numPr>
        <w:ind w:left="708" w:hanging="424"/>
        <w:jc w:val="both"/>
        <w:rPr>
          <w:rFonts w:ascii="Arial" w:hAnsi="Arial" w:cs="Arial"/>
          <w:sz w:val="20"/>
          <w:szCs w:val="20"/>
        </w:rPr>
      </w:pPr>
      <w:r w:rsidRPr="004A0526">
        <w:rPr>
          <w:rFonts w:ascii="Arial" w:hAnsi="Arial" w:cs="Arial"/>
          <w:sz w:val="20"/>
          <w:szCs w:val="20"/>
        </w:rPr>
        <w:t>Que acredita su</w:t>
      </w:r>
      <w:r w:rsidRPr="00C94D77">
        <w:rPr>
          <w:rFonts w:ascii="Arial" w:hAnsi="Arial" w:cs="Arial"/>
          <w:sz w:val="20"/>
          <w:szCs w:val="20"/>
        </w:rPr>
        <w:t xml:space="preserve"> existencia, mediante copia de su credencial </w:t>
      </w:r>
      <w:r>
        <w:rPr>
          <w:rFonts w:ascii="Arial" w:hAnsi="Arial" w:cs="Arial"/>
          <w:sz w:val="20"/>
          <w:szCs w:val="20"/>
        </w:rPr>
        <w:t xml:space="preserve">de elector con </w:t>
      </w:r>
      <w:r w:rsidR="00A64E92">
        <w:rPr>
          <w:rFonts w:ascii="Arial" w:hAnsi="Arial" w:cs="Arial"/>
          <w:sz w:val="20"/>
          <w:szCs w:val="20"/>
        </w:rPr>
        <w:t xml:space="preserve">Folio de </w:t>
      </w:r>
      <w:r>
        <w:rPr>
          <w:rFonts w:ascii="Arial" w:hAnsi="Arial" w:cs="Arial"/>
          <w:sz w:val="20"/>
          <w:szCs w:val="20"/>
        </w:rPr>
        <w:t>elector 0000</w:t>
      </w:r>
      <w:r w:rsidR="00A64E92">
        <w:rPr>
          <w:rFonts w:ascii="Arial" w:hAnsi="Arial" w:cs="Arial"/>
          <w:sz w:val="20"/>
          <w:szCs w:val="20"/>
        </w:rPr>
        <w:t>038126424</w:t>
      </w:r>
      <w:r>
        <w:rPr>
          <w:rFonts w:ascii="Arial" w:hAnsi="Arial" w:cs="Arial"/>
          <w:sz w:val="20"/>
          <w:szCs w:val="20"/>
        </w:rPr>
        <w:t xml:space="preserve">, </w:t>
      </w:r>
      <w:r w:rsidRPr="00C94D77">
        <w:rPr>
          <w:rFonts w:ascii="Arial" w:hAnsi="Arial" w:cs="Arial"/>
          <w:sz w:val="20"/>
          <w:szCs w:val="20"/>
        </w:rPr>
        <w:t>expedida por el Instituto Federal El</w:t>
      </w:r>
      <w:r w:rsidR="00F008E6">
        <w:rPr>
          <w:rFonts w:ascii="Arial" w:hAnsi="Arial" w:cs="Arial"/>
          <w:sz w:val="20"/>
          <w:szCs w:val="20"/>
        </w:rPr>
        <w:t xml:space="preserve">ectoral </w:t>
      </w:r>
      <w:r w:rsidR="00F008E6" w:rsidRPr="0053219D">
        <w:rPr>
          <w:rFonts w:ascii="Arial" w:eastAsia="Arial Unicode MS" w:hAnsi="Arial" w:cs="Arial"/>
          <w:kern w:val="1"/>
          <w:sz w:val="20"/>
          <w:szCs w:val="20"/>
          <w:lang w:val="es-ES" w:eastAsia="hi-IN" w:bidi="hi-IN"/>
        </w:rPr>
        <w:t xml:space="preserve">Contrato y su Registro Federal de Contribuyente es el número </w:t>
      </w:r>
      <w:r w:rsidR="00F008E6">
        <w:rPr>
          <w:rFonts w:ascii="Arial" w:eastAsia="Arial Unicode MS" w:hAnsi="Arial" w:cs="Arial"/>
          <w:b/>
          <w:kern w:val="1"/>
          <w:sz w:val="20"/>
          <w:szCs w:val="20"/>
          <w:lang w:val="es-ES" w:eastAsia="hi-IN" w:bidi="hi-IN"/>
        </w:rPr>
        <w:t>AATO670903BH5.</w:t>
      </w:r>
    </w:p>
    <w:p w:rsidR="00F14CEC" w:rsidRDefault="00F14CEC" w:rsidP="00F14CEC">
      <w:pPr>
        <w:pStyle w:val="Prrafodelista"/>
        <w:ind w:left="708"/>
        <w:jc w:val="both"/>
        <w:rPr>
          <w:rFonts w:ascii="Arial" w:hAnsi="Arial" w:cs="Arial"/>
          <w:sz w:val="20"/>
          <w:szCs w:val="20"/>
        </w:rPr>
      </w:pPr>
    </w:p>
    <w:p w:rsidR="00F14CEC" w:rsidRPr="000C1C4D" w:rsidRDefault="00F14CEC" w:rsidP="00F14CEC">
      <w:pPr>
        <w:pStyle w:val="Prrafodelista"/>
        <w:numPr>
          <w:ilvl w:val="0"/>
          <w:numId w:val="21"/>
        </w:numPr>
        <w:ind w:left="708" w:hanging="424"/>
        <w:jc w:val="both"/>
        <w:rPr>
          <w:rFonts w:ascii="Arial" w:hAnsi="Arial" w:cs="Arial"/>
          <w:sz w:val="20"/>
          <w:szCs w:val="20"/>
        </w:rPr>
      </w:pPr>
      <w:r>
        <w:rPr>
          <w:rFonts w:ascii="Arial" w:hAnsi="Arial" w:cs="Arial"/>
          <w:sz w:val="20"/>
          <w:szCs w:val="20"/>
        </w:rPr>
        <w:t>El</w:t>
      </w:r>
      <w:r w:rsidRPr="00543D3A">
        <w:rPr>
          <w:rFonts w:ascii="Arial" w:hAnsi="Arial" w:cs="Arial"/>
          <w:b/>
          <w:sz w:val="20"/>
          <w:szCs w:val="20"/>
        </w:rPr>
        <w:t xml:space="preserve"> </w:t>
      </w:r>
      <w:r w:rsidR="00A64E92">
        <w:rPr>
          <w:rFonts w:ascii="Arial" w:eastAsia="Arial Unicode MS" w:hAnsi="Arial" w:cs="Arial"/>
          <w:b/>
          <w:kern w:val="2"/>
          <w:sz w:val="20"/>
          <w:szCs w:val="20"/>
          <w:lang w:eastAsia="hi-IN" w:bidi="hi-IN"/>
        </w:rPr>
        <w:t>C. JOSE OSCAR ALDANA TORRES</w:t>
      </w:r>
      <w:r w:rsidRPr="00543D3A">
        <w:rPr>
          <w:rFonts w:ascii="Arial" w:eastAsia="Arial Unicode MS" w:hAnsi="Arial" w:cs="Arial"/>
          <w:b/>
          <w:kern w:val="1"/>
          <w:sz w:val="20"/>
          <w:szCs w:val="20"/>
          <w:lang w:eastAsia="hi-IN" w:bidi="hi-IN"/>
        </w:rPr>
        <w:t xml:space="preserve">, </w:t>
      </w:r>
      <w:r w:rsidRPr="00543D3A">
        <w:rPr>
          <w:rFonts w:ascii="Arial" w:hAnsi="Arial" w:cs="Arial"/>
          <w:sz w:val="20"/>
          <w:szCs w:val="20"/>
        </w:rPr>
        <w:t xml:space="preserve">manifiesta que </w:t>
      </w:r>
      <w:r w:rsidRPr="00543D3A">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w:t>
      </w:r>
      <w:r w:rsidR="00A64E92">
        <w:rPr>
          <w:rFonts w:ascii="Arial" w:eastAsia="Arial Unicode MS" w:hAnsi="Arial" w:cs="Arial"/>
          <w:kern w:val="1"/>
          <w:sz w:val="20"/>
          <w:szCs w:val="20"/>
          <w:lang w:val="es-ES" w:eastAsia="hi-IN" w:bidi="hi-IN"/>
        </w:rPr>
        <w:t xml:space="preserve">cabo el Seminario – Taller </w:t>
      </w:r>
      <w:r w:rsidRPr="003E248E">
        <w:rPr>
          <w:rFonts w:ascii="Arial" w:eastAsia="Arial Unicode MS" w:hAnsi="Arial" w:cs="Arial"/>
          <w:kern w:val="1"/>
          <w:sz w:val="20"/>
          <w:szCs w:val="20"/>
          <w:lang w:val="es-ES" w:eastAsia="hi-IN" w:bidi="hi-IN"/>
        </w:rPr>
        <w:t xml:space="preserve">objeto del presente </w:t>
      </w:r>
      <w:r w:rsidRPr="00543D3A">
        <w:rPr>
          <w:rFonts w:ascii="Arial" w:eastAsia="Arial Unicode MS" w:hAnsi="Arial" w:cs="Arial"/>
          <w:kern w:val="1"/>
          <w:sz w:val="20"/>
          <w:szCs w:val="20"/>
          <w:lang w:val="es-ES" w:eastAsia="hi-IN" w:bidi="hi-IN"/>
        </w:rPr>
        <w:t>Contrato.</w:t>
      </w:r>
    </w:p>
    <w:p w:rsidR="00F14CEC" w:rsidRPr="000C1C4D" w:rsidRDefault="00F14CEC" w:rsidP="00F14CEC">
      <w:pPr>
        <w:pStyle w:val="Prrafodelista"/>
        <w:rPr>
          <w:rFonts w:ascii="Arial" w:hAnsi="Arial" w:cs="Arial"/>
          <w:sz w:val="20"/>
          <w:szCs w:val="20"/>
        </w:rPr>
      </w:pPr>
    </w:p>
    <w:p w:rsidR="00F14CEC" w:rsidRPr="000C1C4D" w:rsidRDefault="00F14CEC" w:rsidP="00F14CEC">
      <w:pPr>
        <w:pStyle w:val="Prrafodelista"/>
        <w:numPr>
          <w:ilvl w:val="0"/>
          <w:numId w:val="21"/>
        </w:numPr>
        <w:ind w:left="708" w:hanging="424"/>
        <w:jc w:val="both"/>
        <w:rPr>
          <w:rFonts w:ascii="Arial" w:hAnsi="Arial" w:cs="Arial"/>
          <w:sz w:val="20"/>
          <w:szCs w:val="20"/>
        </w:rPr>
      </w:pPr>
      <w:r w:rsidRPr="002D3052">
        <w:rPr>
          <w:rFonts w:ascii="Arial" w:eastAsia="Arial Unicode MS" w:hAnsi="Arial" w:cs="Arial"/>
          <w:kern w:val="1"/>
          <w:sz w:val="20"/>
          <w:szCs w:val="20"/>
          <w:lang w:val="es-ES" w:eastAsia="hi-IN" w:bidi="hi-IN"/>
        </w:rPr>
        <w:t>Bajo protesta de decir verdad, manifiesta que no se encuentra en ninguno de l</w:t>
      </w:r>
      <w:r>
        <w:rPr>
          <w:rFonts w:ascii="Arial" w:eastAsia="Arial Unicode MS" w:hAnsi="Arial" w:cs="Arial"/>
          <w:kern w:val="1"/>
          <w:sz w:val="20"/>
          <w:szCs w:val="20"/>
          <w:lang w:val="es-ES" w:eastAsia="hi-IN" w:bidi="hi-IN"/>
        </w:rPr>
        <w:t>os supuestos establecidos en el</w:t>
      </w:r>
      <w:r w:rsidRPr="002D3052">
        <w:rPr>
          <w:rFonts w:ascii="Arial" w:eastAsia="Arial Unicode MS" w:hAnsi="Arial" w:cs="Arial"/>
          <w:kern w:val="1"/>
          <w:sz w:val="20"/>
          <w:szCs w:val="20"/>
          <w:lang w:val="es-ES" w:eastAsia="hi-IN" w:bidi="hi-IN"/>
        </w:rPr>
        <w:t xml:space="preserve"> artículo </w:t>
      </w:r>
      <w:r>
        <w:rPr>
          <w:rFonts w:ascii="Arial" w:eastAsia="Arial Unicode MS" w:hAnsi="Arial" w:cs="Arial"/>
          <w:kern w:val="1"/>
          <w:sz w:val="20"/>
          <w:szCs w:val="20"/>
          <w:lang w:val="es-ES" w:eastAsia="hi-IN" w:bidi="hi-IN"/>
        </w:rPr>
        <w:t xml:space="preserve">77 </w:t>
      </w:r>
      <w:r w:rsidRPr="002D3052">
        <w:rPr>
          <w:rFonts w:ascii="Arial" w:eastAsia="Arial Unicode MS" w:hAnsi="Arial" w:cs="Arial"/>
          <w:kern w:val="1"/>
          <w:sz w:val="20"/>
          <w:szCs w:val="20"/>
          <w:lang w:val="es-ES" w:eastAsia="hi-IN" w:bidi="hi-IN"/>
        </w:rPr>
        <w:t xml:space="preserve">de la Ley de Adquisiciones, Arrendamientos y Servicios del Sector Público Estatal y </w:t>
      </w:r>
      <w:r>
        <w:rPr>
          <w:rFonts w:ascii="Arial" w:eastAsia="Arial Unicode MS" w:hAnsi="Arial" w:cs="Arial"/>
          <w:kern w:val="1"/>
          <w:sz w:val="20"/>
          <w:szCs w:val="20"/>
          <w:lang w:val="es-ES" w:eastAsia="hi-IN" w:bidi="hi-IN"/>
        </w:rPr>
        <w:t>Municipal.</w:t>
      </w:r>
    </w:p>
    <w:p w:rsidR="00F14CEC" w:rsidRPr="004D197E" w:rsidRDefault="00F14CEC" w:rsidP="00F14CEC">
      <w:pPr>
        <w:pStyle w:val="Prrafodelista"/>
        <w:widowControl w:val="0"/>
        <w:suppressAutoHyphens/>
        <w:spacing w:after="0" w:line="200" w:lineRule="atLeast"/>
        <w:ind w:left="644"/>
        <w:jc w:val="both"/>
        <w:rPr>
          <w:rFonts w:ascii="Arial" w:eastAsia="Arial Unicode MS" w:hAnsi="Arial" w:cs="Arial"/>
          <w:kern w:val="1"/>
          <w:sz w:val="20"/>
          <w:szCs w:val="20"/>
          <w:lang w:eastAsia="hi-IN" w:bidi="hi-IN"/>
        </w:rPr>
      </w:pPr>
    </w:p>
    <w:p w:rsidR="00F14CEC" w:rsidRDefault="00F14CEC" w:rsidP="00F14CEC">
      <w:pPr>
        <w:pStyle w:val="Prrafodelista"/>
        <w:widowControl w:val="0"/>
        <w:numPr>
          <w:ilvl w:val="0"/>
          <w:numId w:val="21"/>
        </w:numPr>
        <w:suppressAutoHyphens/>
        <w:spacing w:after="0" w:line="200" w:lineRule="atLeast"/>
        <w:jc w:val="both"/>
        <w:rPr>
          <w:rFonts w:ascii="Arial" w:eastAsia="Arial Unicode MS" w:hAnsi="Arial" w:cs="Arial"/>
          <w:kern w:val="1"/>
          <w:sz w:val="20"/>
          <w:szCs w:val="20"/>
          <w:lang w:val="es-ES" w:eastAsia="hi-IN" w:bidi="hi-IN"/>
        </w:rPr>
      </w:pPr>
      <w:r w:rsidRPr="002D3052">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prestar sus servicios a </w:t>
      </w:r>
      <w:r w:rsidRPr="002D3052">
        <w:rPr>
          <w:rFonts w:ascii="Arial" w:eastAsia="Arial Unicode MS" w:hAnsi="Arial" w:cs="Arial"/>
          <w:b/>
          <w:bCs/>
          <w:kern w:val="1"/>
          <w:sz w:val="20"/>
          <w:szCs w:val="20"/>
          <w:lang w:val="es-ES" w:eastAsia="hi-IN" w:bidi="hi-IN"/>
        </w:rPr>
        <w:t>“EL AYUNTAMIENTO”</w:t>
      </w:r>
      <w:r w:rsidRPr="002D3052">
        <w:rPr>
          <w:rFonts w:ascii="Arial" w:eastAsia="Arial Unicode MS" w:hAnsi="Arial" w:cs="Arial"/>
          <w:kern w:val="1"/>
          <w:sz w:val="20"/>
          <w:szCs w:val="20"/>
          <w:lang w:val="es-ES" w:eastAsia="hi-IN" w:bidi="hi-IN"/>
        </w:rPr>
        <w:t>.</w:t>
      </w:r>
    </w:p>
    <w:p w:rsidR="00F14CEC" w:rsidRDefault="00F14CEC" w:rsidP="00F14CEC">
      <w:pPr>
        <w:pStyle w:val="Prrafodelista"/>
        <w:widowControl w:val="0"/>
        <w:suppressAutoHyphens/>
        <w:spacing w:after="0" w:line="200" w:lineRule="atLeast"/>
        <w:ind w:left="644"/>
        <w:jc w:val="both"/>
        <w:rPr>
          <w:rFonts w:ascii="Arial" w:eastAsia="Arial Unicode MS" w:hAnsi="Arial" w:cs="Arial"/>
          <w:kern w:val="1"/>
          <w:sz w:val="20"/>
          <w:szCs w:val="20"/>
          <w:lang w:val="es-ES" w:eastAsia="hi-IN" w:bidi="hi-IN"/>
        </w:rPr>
      </w:pPr>
    </w:p>
    <w:p w:rsidR="00A64E92" w:rsidRPr="00A64E92" w:rsidRDefault="00F14CEC" w:rsidP="00A32CDE">
      <w:pPr>
        <w:pStyle w:val="Prrafodelista"/>
        <w:widowControl w:val="0"/>
        <w:numPr>
          <w:ilvl w:val="0"/>
          <w:numId w:val="21"/>
        </w:numPr>
        <w:suppressAutoHyphens/>
        <w:spacing w:after="0" w:line="200" w:lineRule="atLeast"/>
        <w:ind w:left="567" w:hanging="567"/>
        <w:jc w:val="both"/>
        <w:rPr>
          <w:rFonts w:ascii="Arial" w:eastAsia="Arial Unicode MS" w:hAnsi="Arial" w:cs="Arial"/>
          <w:color w:val="000000"/>
          <w:kern w:val="1"/>
          <w:sz w:val="20"/>
          <w:szCs w:val="20"/>
          <w:lang w:val="es-ES" w:eastAsia="hi-IN" w:bidi="hi-IN"/>
        </w:rPr>
      </w:pPr>
      <w:r w:rsidRPr="00A64E92">
        <w:rPr>
          <w:rFonts w:ascii="Arial" w:eastAsia="Arial Unicode MS" w:hAnsi="Arial" w:cs="Arial"/>
          <w:kern w:val="1"/>
          <w:sz w:val="20"/>
          <w:szCs w:val="20"/>
          <w:lang w:val="es-ES" w:eastAsia="hi-IN" w:bidi="hi-IN"/>
        </w:rPr>
        <w:t xml:space="preserve">Para efectos del presente Contrato, señala como domicilio el ubicado </w:t>
      </w:r>
      <w:r w:rsidR="00A64E92" w:rsidRPr="00A64E92">
        <w:rPr>
          <w:rFonts w:ascii="Arial" w:eastAsia="Arial Unicode MS" w:hAnsi="Arial" w:cs="Arial"/>
          <w:b/>
          <w:kern w:val="1"/>
          <w:sz w:val="20"/>
          <w:szCs w:val="20"/>
          <w:lang w:val="es-ES" w:eastAsia="hi-IN" w:bidi="hi-IN"/>
        </w:rPr>
        <w:t>AV. 22 PONIENTE N</w:t>
      </w:r>
      <w:r w:rsidR="00A64E92">
        <w:rPr>
          <w:rFonts w:ascii="Arial" w:eastAsia="Arial Unicode MS" w:hAnsi="Arial" w:cs="Arial"/>
          <w:b/>
          <w:kern w:val="1"/>
          <w:sz w:val="20"/>
          <w:szCs w:val="20"/>
          <w:lang w:val="es-ES" w:eastAsia="hi-IN" w:bidi="hi-IN"/>
        </w:rPr>
        <w:t>Ú</w:t>
      </w:r>
      <w:r w:rsidR="00A64E92" w:rsidRPr="00A64E92">
        <w:rPr>
          <w:rFonts w:ascii="Arial" w:eastAsia="Arial Unicode MS" w:hAnsi="Arial" w:cs="Arial"/>
          <w:b/>
          <w:kern w:val="1"/>
          <w:sz w:val="20"/>
          <w:szCs w:val="20"/>
          <w:lang w:val="es-ES" w:eastAsia="hi-IN" w:bidi="hi-IN"/>
        </w:rPr>
        <w:t xml:space="preserve">MERO </w:t>
      </w:r>
      <w:r w:rsidR="00A64E92">
        <w:rPr>
          <w:rFonts w:ascii="Arial" w:eastAsia="Arial Unicode MS" w:hAnsi="Arial" w:cs="Arial"/>
          <w:b/>
          <w:kern w:val="1"/>
          <w:sz w:val="20"/>
          <w:szCs w:val="20"/>
          <w:lang w:val="es-ES" w:eastAsia="hi-IN" w:bidi="hi-IN"/>
        </w:rPr>
        <w:t xml:space="preserve">EXT. </w:t>
      </w:r>
      <w:r w:rsidR="00A64E92" w:rsidRPr="00A64E92">
        <w:rPr>
          <w:rFonts w:ascii="Arial" w:eastAsia="Arial Unicode MS" w:hAnsi="Arial" w:cs="Arial"/>
          <w:b/>
          <w:kern w:val="1"/>
          <w:sz w:val="20"/>
          <w:szCs w:val="20"/>
          <w:lang w:val="es-ES" w:eastAsia="hi-IN" w:bidi="hi-IN"/>
        </w:rPr>
        <w:t>1305 INT. 7 COL. LAZARO CARDENAS</w:t>
      </w:r>
      <w:r w:rsidR="00A64E92">
        <w:rPr>
          <w:rFonts w:ascii="Arial" w:eastAsia="Arial Unicode MS" w:hAnsi="Arial" w:cs="Arial"/>
          <w:b/>
          <w:kern w:val="1"/>
          <w:sz w:val="20"/>
          <w:szCs w:val="20"/>
          <w:lang w:val="es-ES" w:eastAsia="hi-IN" w:bidi="hi-IN"/>
        </w:rPr>
        <w:t>, C.P.</w:t>
      </w:r>
      <w:r w:rsidR="00A64E92" w:rsidRPr="00A64E92">
        <w:rPr>
          <w:rFonts w:ascii="Arial" w:eastAsia="Arial Unicode MS" w:hAnsi="Arial" w:cs="Arial"/>
          <w:b/>
          <w:kern w:val="1"/>
          <w:sz w:val="20"/>
          <w:szCs w:val="20"/>
          <w:lang w:val="es-ES" w:eastAsia="hi-IN" w:bidi="hi-IN"/>
        </w:rPr>
        <w:t xml:space="preserve"> 72080 PUEBLA, PUEBLA.</w:t>
      </w:r>
    </w:p>
    <w:p w:rsidR="00DE62A0" w:rsidRPr="00641BD8" w:rsidRDefault="00A64E92" w:rsidP="00A64E92">
      <w:pPr>
        <w:pStyle w:val="Prrafodelista"/>
        <w:widowControl w:val="0"/>
        <w:suppressAutoHyphens/>
        <w:spacing w:after="0" w:line="200" w:lineRule="atLeast"/>
        <w:ind w:left="567"/>
        <w:jc w:val="both"/>
        <w:rPr>
          <w:rFonts w:ascii="Arial" w:eastAsia="Arial Unicode MS" w:hAnsi="Arial" w:cs="Arial"/>
          <w:color w:val="000000"/>
          <w:kern w:val="1"/>
          <w:sz w:val="20"/>
          <w:szCs w:val="20"/>
          <w:lang w:val="es-ES" w:eastAsia="hi-IN" w:bidi="hi-IN"/>
        </w:rPr>
      </w:pPr>
      <w:r w:rsidRPr="00A64E92">
        <w:rPr>
          <w:rFonts w:ascii="Arial" w:eastAsia="Arial Unicode MS" w:hAnsi="Arial" w:cs="Arial"/>
          <w:color w:val="000000"/>
          <w:kern w:val="1"/>
          <w:sz w:val="20"/>
          <w:szCs w:val="20"/>
          <w:lang w:val="es-ES" w:eastAsia="hi-IN" w:bidi="hi-IN"/>
        </w:rPr>
        <w:t xml:space="preserve"> </w:t>
      </w:r>
    </w:p>
    <w:p w:rsidR="005C171E" w:rsidRPr="00641BD8" w:rsidRDefault="00A32CDE" w:rsidP="00A32CDE">
      <w:pPr>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ED64ED" w:rsidRDefault="00ED64ED" w:rsidP="009C1984">
      <w:pPr>
        <w:suppressAutoHyphens/>
        <w:spacing w:after="0" w:line="200" w:lineRule="atLeast"/>
        <w:ind w:right="51"/>
        <w:rPr>
          <w:rFonts w:ascii="Arial" w:eastAsia="Arial Unicode MS" w:hAnsi="Arial" w:cs="Arial"/>
          <w:b/>
          <w:kern w:val="1"/>
          <w:sz w:val="20"/>
          <w:szCs w:val="20"/>
          <w:lang w:eastAsia="hi-IN" w:bidi="hi-IN"/>
        </w:rPr>
      </w:pPr>
    </w:p>
    <w:p w:rsidR="00A32CDE" w:rsidRDefault="00A32CDE" w:rsidP="00A32CDE">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C L Á U S U L A S</w:t>
      </w:r>
    </w:p>
    <w:p w:rsidR="00CE4070" w:rsidRPr="00641BD8" w:rsidRDefault="00CE4070" w:rsidP="00224CBD">
      <w:pPr>
        <w:suppressAutoHyphens/>
        <w:spacing w:after="0" w:line="200" w:lineRule="atLeast"/>
        <w:ind w:right="51"/>
        <w:rPr>
          <w:rFonts w:ascii="Arial" w:eastAsia="Arial Unicode MS" w:hAnsi="Arial" w:cs="Arial"/>
          <w:b/>
          <w:kern w:val="1"/>
          <w:sz w:val="20"/>
          <w:szCs w:val="20"/>
          <w:lang w:eastAsia="hi-IN" w:bidi="hi-IN"/>
        </w:rPr>
      </w:pPr>
    </w:p>
    <w:p w:rsidR="00A32CDE" w:rsidRPr="00641BD8" w:rsidRDefault="00A32CDE" w:rsidP="00A32CDE">
      <w:pPr>
        <w:suppressAutoHyphens/>
        <w:spacing w:after="0" w:line="200" w:lineRule="atLeast"/>
        <w:ind w:right="51"/>
        <w:jc w:val="both"/>
        <w:rPr>
          <w:rFonts w:ascii="Arial" w:eastAsia="Arial Unicode MS" w:hAnsi="Arial" w:cs="Arial"/>
          <w:b/>
          <w:kern w:val="1"/>
          <w:sz w:val="20"/>
          <w:szCs w:val="20"/>
          <w:lang w:eastAsia="hi-IN" w:bidi="hi-IN"/>
        </w:rPr>
      </w:pPr>
      <w:bookmarkStart w:id="1" w:name="OLE_LINK25"/>
      <w:bookmarkStart w:id="2" w:name="OLE_LINK17"/>
      <w:r w:rsidRPr="00641BD8">
        <w:rPr>
          <w:rFonts w:ascii="Arial" w:eastAsia="Arial Unicode MS" w:hAnsi="Arial" w:cs="Arial"/>
          <w:b/>
          <w:kern w:val="1"/>
          <w:sz w:val="20"/>
          <w:szCs w:val="20"/>
          <w:lang w:eastAsia="hi-IN" w:bidi="hi-IN"/>
        </w:rPr>
        <w:t>PRIMERA. OBJETO DEL CONTRATO.</w:t>
      </w:r>
    </w:p>
    <w:p w:rsidR="00CE4070" w:rsidRPr="00641BD8" w:rsidRDefault="00CE4070" w:rsidP="00A32CDE">
      <w:pPr>
        <w:suppressAutoHyphens/>
        <w:spacing w:after="0" w:line="200" w:lineRule="atLeast"/>
        <w:ind w:right="51"/>
        <w:jc w:val="both"/>
        <w:rPr>
          <w:rFonts w:ascii="Arial" w:eastAsia="Arial Unicode MS" w:hAnsi="Arial" w:cs="Arial"/>
          <w:kern w:val="1"/>
          <w:sz w:val="20"/>
          <w:szCs w:val="20"/>
          <w:lang w:eastAsia="hi-IN" w:bidi="hi-IN"/>
        </w:rPr>
      </w:pPr>
    </w:p>
    <w:p w:rsidR="003669AD" w:rsidRDefault="00A32CDE" w:rsidP="00224CBD">
      <w:pPr>
        <w:suppressAutoHyphens/>
        <w:spacing w:after="0" w:line="200" w:lineRule="atLeast"/>
        <w:ind w:right="5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w:t>
      </w:r>
      <w:r w:rsidR="009B3D99"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encomienda a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 este se obliga </w:t>
      </w:r>
      <w:r w:rsidRPr="00641BD8">
        <w:rPr>
          <w:rFonts w:ascii="Arial" w:eastAsia="Arial Unicode MS" w:hAnsi="Arial" w:cs="Arial"/>
          <w:bCs/>
          <w:kern w:val="1"/>
          <w:sz w:val="20"/>
          <w:szCs w:val="20"/>
          <w:lang w:val="es-ES" w:eastAsia="hi-IN" w:bidi="hi-IN"/>
        </w:rPr>
        <w:t xml:space="preserve">a prestarle eficazmente el servicio </w:t>
      </w:r>
      <w:r w:rsidR="0064559F">
        <w:rPr>
          <w:rFonts w:ascii="Arial" w:eastAsia="Arial Unicode MS" w:hAnsi="Arial" w:cs="Arial"/>
          <w:bCs/>
          <w:kern w:val="1"/>
          <w:sz w:val="20"/>
          <w:szCs w:val="20"/>
          <w:lang w:val="es-ES" w:eastAsia="hi-IN" w:bidi="hi-IN"/>
        </w:rPr>
        <w:t>denominado</w:t>
      </w:r>
      <w:r w:rsidR="00826B7C">
        <w:rPr>
          <w:rFonts w:ascii="Arial" w:hAnsi="Arial" w:cs="Arial"/>
          <w:b/>
          <w:sz w:val="20"/>
          <w:szCs w:val="20"/>
          <w:lang w:val="es-ES"/>
        </w:rPr>
        <w:t xml:space="preserve"> </w:t>
      </w:r>
      <w:r w:rsidR="00A64E92">
        <w:rPr>
          <w:rFonts w:ascii="Arial" w:eastAsia="Arial Unicode MS" w:hAnsi="Arial" w:cs="Arial"/>
          <w:b/>
          <w:kern w:val="2"/>
          <w:sz w:val="20"/>
          <w:szCs w:val="20"/>
          <w:lang w:val="es-ES" w:eastAsia="hi-IN" w:bidi="hi-IN"/>
        </w:rPr>
        <w:t>“SEMINARIO-TALLER PARA 3ER. FORO DE LOS DERECHOS DE LAS NIÑAS, NIÑOS Y ADOLESCENTES”</w:t>
      </w:r>
      <w:r w:rsidR="00F14CEC">
        <w:rPr>
          <w:rFonts w:ascii="Arial" w:eastAsia="Arial Unicode MS" w:hAnsi="Arial" w:cs="Arial"/>
          <w:b/>
          <w:kern w:val="1"/>
          <w:sz w:val="20"/>
          <w:szCs w:val="20"/>
          <w:lang w:val="es-ES" w:eastAsia="hi-IN" w:bidi="hi-IN"/>
        </w:rPr>
        <w:t xml:space="preserve"> </w:t>
      </w:r>
      <w:r w:rsidRPr="00641BD8">
        <w:rPr>
          <w:rFonts w:ascii="Arial" w:eastAsia="Arial Unicode MS" w:hAnsi="Arial" w:cs="Arial"/>
          <w:kern w:val="1"/>
          <w:sz w:val="20"/>
          <w:szCs w:val="20"/>
          <w:lang w:eastAsia="hi-IN" w:bidi="hi-IN"/>
        </w:rPr>
        <w:t xml:space="preserve">para </w:t>
      </w:r>
      <w:r w:rsidR="009B3D99" w:rsidRPr="00641BD8">
        <w:rPr>
          <w:rFonts w:ascii="Arial" w:eastAsia="Arial Unicode MS" w:hAnsi="Arial" w:cs="Arial"/>
          <w:kern w:val="1"/>
          <w:sz w:val="20"/>
          <w:szCs w:val="20"/>
          <w:lang w:eastAsia="hi-IN" w:bidi="hi-IN"/>
        </w:rPr>
        <w:t>el Honorable Ayuntamiento de Atlixco</w:t>
      </w:r>
      <w:r w:rsidRPr="00641BD8">
        <w:rPr>
          <w:rFonts w:ascii="Arial" w:eastAsia="Arial Unicode MS" w:hAnsi="Arial" w:cs="Arial"/>
          <w:kern w:val="1"/>
          <w:sz w:val="20"/>
          <w:szCs w:val="20"/>
          <w:lang w:eastAsia="hi-IN" w:bidi="hi-IN"/>
        </w:rPr>
        <w:t xml:space="preserve">, de conformidad con </w:t>
      </w:r>
      <w:r w:rsidRPr="00641BD8">
        <w:rPr>
          <w:rFonts w:ascii="Arial" w:eastAsia="Arial Unicode MS" w:hAnsi="Arial" w:cs="Arial"/>
          <w:kern w:val="1"/>
          <w:sz w:val="20"/>
          <w:szCs w:val="20"/>
          <w:lang w:val="es-ES" w:eastAsia="hi-IN" w:bidi="hi-IN"/>
        </w:rPr>
        <w:t xml:space="preserve">la </w:t>
      </w:r>
      <w:r w:rsidR="00791ACB" w:rsidRPr="00641BD8">
        <w:rPr>
          <w:rFonts w:ascii="Arial" w:eastAsia="Arial Unicode MS" w:hAnsi="Arial" w:cs="Arial"/>
          <w:kern w:val="1"/>
          <w:sz w:val="20"/>
          <w:szCs w:val="20"/>
          <w:lang w:val="es-ES" w:eastAsia="hi-IN" w:bidi="hi-IN"/>
        </w:rPr>
        <w:t xml:space="preserve">Adjudicación Directa </w:t>
      </w:r>
      <w:r w:rsidRPr="00641BD8">
        <w:rPr>
          <w:rFonts w:ascii="Arial" w:eastAsia="Arial Unicode MS" w:hAnsi="Arial" w:cs="Arial"/>
          <w:b/>
          <w:kern w:val="1"/>
          <w:sz w:val="20"/>
          <w:szCs w:val="20"/>
          <w:lang w:val="es-ES" w:eastAsia="hi-IN" w:bidi="hi-IN"/>
        </w:rPr>
        <w:t>No.</w:t>
      </w:r>
      <w:r w:rsidR="00436800">
        <w:rPr>
          <w:rFonts w:ascii="Arial" w:eastAsia="Arial Unicode MS" w:hAnsi="Arial" w:cs="Arial"/>
          <w:b/>
          <w:kern w:val="1"/>
          <w:sz w:val="20"/>
          <w:szCs w:val="20"/>
          <w:lang w:val="es-ES" w:eastAsia="hi-IN" w:bidi="hi-IN"/>
        </w:rPr>
        <w:t xml:space="preserve"> </w:t>
      </w:r>
      <w:r w:rsidR="00A64E92">
        <w:rPr>
          <w:rFonts w:ascii="Arial" w:eastAsia="Arial Unicode MS" w:hAnsi="Arial" w:cs="Arial"/>
          <w:b/>
          <w:kern w:val="1"/>
          <w:sz w:val="20"/>
          <w:szCs w:val="20"/>
          <w:lang w:val="es-ES" w:eastAsia="hi-IN" w:bidi="hi-IN"/>
        </w:rPr>
        <w:t>CMADJ-203</w:t>
      </w:r>
      <w:r w:rsidR="00ED64ED">
        <w:rPr>
          <w:rFonts w:ascii="Arial" w:eastAsia="Arial Unicode MS" w:hAnsi="Arial" w:cs="Arial"/>
          <w:b/>
          <w:kern w:val="1"/>
          <w:sz w:val="20"/>
          <w:szCs w:val="20"/>
          <w:lang w:val="es-ES" w:eastAsia="hi-IN" w:bidi="hi-IN"/>
        </w:rPr>
        <w:t>-2017</w:t>
      </w:r>
      <w:r w:rsidR="0064559F">
        <w:rPr>
          <w:rFonts w:ascii="Arial" w:eastAsia="Arial Unicode MS" w:hAnsi="Arial" w:cs="Arial"/>
          <w:b/>
          <w:kern w:val="1"/>
          <w:sz w:val="20"/>
          <w:szCs w:val="20"/>
          <w:lang w:val="es-ES" w:eastAsia="hi-IN" w:bidi="hi-IN"/>
        </w:rPr>
        <w:t>,</w:t>
      </w:r>
      <w:r w:rsidR="0064559F" w:rsidRPr="00641BD8">
        <w:rPr>
          <w:rFonts w:ascii="Arial" w:eastAsia="Arial Unicode MS" w:hAnsi="Arial" w:cs="Arial"/>
          <w:kern w:val="1"/>
          <w:sz w:val="20"/>
          <w:szCs w:val="20"/>
          <w:lang w:eastAsia="hi-IN" w:bidi="hi-IN"/>
        </w:rPr>
        <w:t xml:space="preserve"> la</w:t>
      </w:r>
      <w:r w:rsidRPr="00641BD8">
        <w:rPr>
          <w:rFonts w:ascii="Arial" w:eastAsia="Arial Unicode MS" w:hAnsi="Arial" w:cs="Arial"/>
          <w:kern w:val="1"/>
          <w:sz w:val="20"/>
          <w:szCs w:val="20"/>
          <w:lang w:eastAsia="hi-IN" w:bidi="hi-IN"/>
        </w:rPr>
        <w:t xml:space="preserve"> descripc</w:t>
      </w:r>
      <w:r w:rsidR="003E16DC">
        <w:rPr>
          <w:rFonts w:ascii="Arial" w:eastAsia="Arial Unicode MS" w:hAnsi="Arial" w:cs="Arial"/>
          <w:kern w:val="1"/>
          <w:sz w:val="20"/>
          <w:szCs w:val="20"/>
          <w:lang w:eastAsia="hi-IN" w:bidi="hi-IN"/>
        </w:rPr>
        <w:t>ión y especificaciones contenida</w:t>
      </w:r>
      <w:r w:rsidRPr="00641BD8">
        <w:rPr>
          <w:rFonts w:ascii="Arial" w:eastAsia="Arial Unicode MS" w:hAnsi="Arial" w:cs="Arial"/>
          <w:kern w:val="1"/>
          <w:sz w:val="20"/>
          <w:szCs w:val="20"/>
          <w:lang w:eastAsia="hi-IN" w:bidi="hi-IN"/>
        </w:rPr>
        <w:t xml:space="preserve">s en </w:t>
      </w:r>
      <w:r w:rsidR="00791ACB" w:rsidRPr="00641BD8">
        <w:rPr>
          <w:rFonts w:ascii="Arial" w:eastAsia="Arial Unicode MS" w:hAnsi="Arial" w:cs="Arial"/>
          <w:kern w:val="1"/>
          <w:sz w:val="20"/>
          <w:szCs w:val="20"/>
          <w:lang w:eastAsia="hi-IN" w:bidi="hi-IN"/>
        </w:rPr>
        <w:t>la Propuesta</w:t>
      </w:r>
      <w:r w:rsidRPr="00641BD8">
        <w:rPr>
          <w:rFonts w:ascii="Arial" w:eastAsia="Arial Unicode MS" w:hAnsi="Arial" w:cs="Arial"/>
          <w:kern w:val="1"/>
          <w:sz w:val="20"/>
          <w:szCs w:val="20"/>
          <w:lang w:eastAsia="hi-IN" w:bidi="hi-IN"/>
        </w:rPr>
        <w:t xml:space="preserve"> de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lo cual </w:t>
      </w:r>
      <w:r w:rsidRPr="00641BD8">
        <w:rPr>
          <w:rFonts w:ascii="Arial" w:eastAsia="Arial Unicode MS" w:hAnsi="Arial" w:cs="Arial"/>
          <w:b/>
          <w:kern w:val="1"/>
          <w:sz w:val="20"/>
          <w:szCs w:val="20"/>
          <w:lang w:eastAsia="hi-IN" w:bidi="hi-IN"/>
        </w:rPr>
        <w:t>“EL PROVEEDOR”</w:t>
      </w:r>
      <w:r w:rsidR="003E16DC">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pondrá toda su experiencia y capacidad, dedicándole todo el tiempo que sea necesario</w:t>
      </w:r>
      <w:r w:rsidR="00DE62A0">
        <w:rPr>
          <w:rFonts w:ascii="Arial" w:eastAsia="Arial Unicode MS" w:hAnsi="Arial" w:cs="Arial"/>
          <w:kern w:val="1"/>
          <w:sz w:val="20"/>
          <w:szCs w:val="20"/>
          <w:lang w:eastAsia="hi-IN" w:bidi="hi-IN"/>
        </w:rPr>
        <w:t xml:space="preserve"> de acuerdo a lo siguiente:</w:t>
      </w:r>
    </w:p>
    <w:p w:rsidR="00F14CEC" w:rsidRDefault="00F14CEC" w:rsidP="00224CBD">
      <w:pPr>
        <w:suppressAutoHyphens/>
        <w:spacing w:after="0" w:line="200" w:lineRule="atLeast"/>
        <w:ind w:right="51"/>
        <w:jc w:val="both"/>
        <w:rPr>
          <w:rFonts w:ascii="Arial" w:eastAsia="Arial Unicode MS" w:hAnsi="Arial" w:cs="Arial"/>
          <w:kern w:val="1"/>
          <w:sz w:val="20"/>
          <w:szCs w:val="20"/>
          <w:lang w:eastAsia="hi-IN" w:bidi="hi-IN"/>
        </w:rPr>
      </w:pPr>
    </w:p>
    <w:tbl>
      <w:tblPr>
        <w:tblW w:w="5000" w:type="pct"/>
        <w:tblCellMar>
          <w:left w:w="70" w:type="dxa"/>
          <w:right w:w="70" w:type="dxa"/>
        </w:tblCellMar>
        <w:tblLook w:val="04A0"/>
      </w:tblPr>
      <w:tblGrid>
        <w:gridCol w:w="1142"/>
        <w:gridCol w:w="4543"/>
        <w:gridCol w:w="2718"/>
        <w:gridCol w:w="1141"/>
      </w:tblGrid>
      <w:tr w:rsidR="00A64E92" w:rsidRPr="00F008E6" w:rsidTr="00F008E6">
        <w:trPr>
          <w:trHeight w:val="185"/>
        </w:trPr>
        <w:tc>
          <w:tcPr>
            <w:tcW w:w="598" w:type="pct"/>
            <w:tcBorders>
              <w:top w:val="single" w:sz="8" w:space="0" w:color="auto"/>
              <w:left w:val="single" w:sz="8" w:space="0" w:color="auto"/>
              <w:bottom w:val="single" w:sz="8" w:space="0" w:color="auto"/>
              <w:right w:val="single" w:sz="8" w:space="0" w:color="auto"/>
            </w:tcBorders>
            <w:shd w:val="clear" w:color="000000" w:fill="D9D9D9"/>
            <w:noWrap/>
            <w:vAlign w:val="bottom"/>
            <w:hideMark/>
          </w:tcPr>
          <w:p w:rsidR="00A64E92" w:rsidRPr="00F008E6" w:rsidRDefault="00A64E92" w:rsidP="00A64E92">
            <w:pPr>
              <w:spacing w:after="0" w:line="240" w:lineRule="auto"/>
              <w:jc w:val="center"/>
              <w:rPr>
                <w:b/>
                <w:bCs/>
                <w:color w:val="000000"/>
                <w:sz w:val="20"/>
                <w:szCs w:val="24"/>
                <w:lang w:eastAsia="es-MX"/>
              </w:rPr>
            </w:pPr>
            <w:r w:rsidRPr="00F008E6">
              <w:rPr>
                <w:b/>
                <w:bCs/>
                <w:color w:val="000000"/>
                <w:sz w:val="20"/>
                <w:szCs w:val="24"/>
                <w:lang w:eastAsia="es-MX"/>
              </w:rPr>
              <w:t>No.</w:t>
            </w:r>
          </w:p>
        </w:tc>
        <w:tc>
          <w:tcPr>
            <w:tcW w:w="2380" w:type="pct"/>
            <w:tcBorders>
              <w:top w:val="single" w:sz="8" w:space="0" w:color="auto"/>
              <w:left w:val="nil"/>
              <w:bottom w:val="single" w:sz="8" w:space="0" w:color="auto"/>
              <w:right w:val="single" w:sz="8" w:space="0" w:color="auto"/>
            </w:tcBorders>
            <w:shd w:val="clear" w:color="000000" w:fill="D9D9D9"/>
            <w:vAlign w:val="bottom"/>
            <w:hideMark/>
          </w:tcPr>
          <w:p w:rsidR="00A64E92" w:rsidRPr="00F008E6" w:rsidRDefault="00A64E92" w:rsidP="00A64E92">
            <w:pPr>
              <w:spacing w:after="0" w:line="240" w:lineRule="auto"/>
              <w:jc w:val="center"/>
              <w:rPr>
                <w:b/>
                <w:bCs/>
                <w:color w:val="000000"/>
                <w:sz w:val="20"/>
                <w:szCs w:val="24"/>
                <w:lang w:eastAsia="es-MX"/>
              </w:rPr>
            </w:pPr>
            <w:r w:rsidRPr="00F008E6">
              <w:rPr>
                <w:b/>
                <w:bCs/>
                <w:color w:val="000000"/>
                <w:sz w:val="20"/>
                <w:szCs w:val="24"/>
                <w:lang w:eastAsia="es-MX"/>
              </w:rPr>
              <w:t>DESCRIPCIÓN</w:t>
            </w:r>
          </w:p>
        </w:tc>
        <w:tc>
          <w:tcPr>
            <w:tcW w:w="1424" w:type="pct"/>
            <w:tcBorders>
              <w:top w:val="single" w:sz="8" w:space="0" w:color="auto"/>
              <w:left w:val="nil"/>
              <w:bottom w:val="single" w:sz="8" w:space="0" w:color="auto"/>
              <w:right w:val="single" w:sz="8" w:space="0" w:color="auto"/>
            </w:tcBorders>
            <w:shd w:val="clear" w:color="000000" w:fill="D9D9D9"/>
            <w:noWrap/>
            <w:vAlign w:val="bottom"/>
            <w:hideMark/>
          </w:tcPr>
          <w:p w:rsidR="00A64E92" w:rsidRPr="00F008E6" w:rsidRDefault="00A64E92" w:rsidP="00A64E92">
            <w:pPr>
              <w:spacing w:after="0" w:line="240" w:lineRule="auto"/>
              <w:jc w:val="center"/>
              <w:rPr>
                <w:b/>
                <w:bCs/>
                <w:color w:val="000000"/>
                <w:sz w:val="20"/>
                <w:szCs w:val="24"/>
                <w:lang w:eastAsia="es-MX"/>
              </w:rPr>
            </w:pPr>
            <w:r w:rsidRPr="00F008E6">
              <w:rPr>
                <w:b/>
                <w:bCs/>
                <w:color w:val="000000"/>
                <w:sz w:val="20"/>
                <w:szCs w:val="24"/>
                <w:lang w:eastAsia="es-MX"/>
              </w:rPr>
              <w:t>FECHA</w:t>
            </w:r>
          </w:p>
        </w:tc>
        <w:tc>
          <w:tcPr>
            <w:tcW w:w="598" w:type="pct"/>
            <w:tcBorders>
              <w:top w:val="single" w:sz="8" w:space="0" w:color="auto"/>
              <w:left w:val="nil"/>
              <w:bottom w:val="single" w:sz="8" w:space="0" w:color="auto"/>
              <w:right w:val="single" w:sz="8" w:space="0" w:color="auto"/>
            </w:tcBorders>
            <w:shd w:val="clear" w:color="000000" w:fill="D9D9D9"/>
            <w:vAlign w:val="bottom"/>
            <w:hideMark/>
          </w:tcPr>
          <w:p w:rsidR="00A64E92" w:rsidRPr="00F008E6" w:rsidRDefault="00A64E92" w:rsidP="00A64E92">
            <w:pPr>
              <w:spacing w:after="0" w:line="240" w:lineRule="auto"/>
              <w:jc w:val="center"/>
              <w:rPr>
                <w:b/>
                <w:bCs/>
                <w:color w:val="000000"/>
                <w:sz w:val="20"/>
                <w:szCs w:val="24"/>
                <w:lang w:eastAsia="es-MX"/>
              </w:rPr>
            </w:pPr>
            <w:r w:rsidRPr="00F008E6">
              <w:rPr>
                <w:b/>
                <w:bCs/>
                <w:color w:val="000000"/>
                <w:sz w:val="20"/>
                <w:szCs w:val="24"/>
                <w:lang w:eastAsia="es-MX"/>
              </w:rPr>
              <w:t>COSTO</w:t>
            </w:r>
          </w:p>
        </w:tc>
      </w:tr>
      <w:tr w:rsidR="00A64E92" w:rsidRPr="00F008E6" w:rsidTr="00F008E6">
        <w:trPr>
          <w:trHeight w:val="771"/>
        </w:trPr>
        <w:tc>
          <w:tcPr>
            <w:tcW w:w="598" w:type="pct"/>
            <w:tcBorders>
              <w:top w:val="nil"/>
              <w:left w:val="single" w:sz="8" w:space="0" w:color="auto"/>
              <w:bottom w:val="single" w:sz="8" w:space="0" w:color="auto"/>
              <w:right w:val="single" w:sz="8" w:space="0" w:color="auto"/>
            </w:tcBorders>
            <w:shd w:val="clear" w:color="auto" w:fill="auto"/>
            <w:noWrap/>
            <w:vAlign w:val="center"/>
            <w:hideMark/>
          </w:tcPr>
          <w:p w:rsidR="00A64E92" w:rsidRPr="00F008E6" w:rsidRDefault="00A64E92" w:rsidP="00A64E92">
            <w:pPr>
              <w:spacing w:after="0" w:line="240" w:lineRule="auto"/>
              <w:jc w:val="center"/>
              <w:rPr>
                <w:color w:val="000000"/>
                <w:sz w:val="20"/>
                <w:lang w:eastAsia="es-MX"/>
              </w:rPr>
            </w:pPr>
            <w:r w:rsidRPr="00F008E6">
              <w:rPr>
                <w:color w:val="000000"/>
                <w:sz w:val="20"/>
                <w:lang w:eastAsia="es-MX"/>
              </w:rPr>
              <w:t>1</w:t>
            </w:r>
          </w:p>
        </w:tc>
        <w:tc>
          <w:tcPr>
            <w:tcW w:w="2380" w:type="pct"/>
            <w:tcBorders>
              <w:top w:val="nil"/>
              <w:left w:val="nil"/>
              <w:bottom w:val="single" w:sz="8" w:space="0" w:color="auto"/>
              <w:right w:val="single" w:sz="8" w:space="0" w:color="auto"/>
            </w:tcBorders>
            <w:shd w:val="clear" w:color="auto" w:fill="auto"/>
            <w:vAlign w:val="center"/>
            <w:hideMark/>
          </w:tcPr>
          <w:p w:rsidR="00A64E92" w:rsidRPr="00F008E6" w:rsidRDefault="00A64E92" w:rsidP="00A64E92">
            <w:pPr>
              <w:spacing w:after="0" w:line="240" w:lineRule="auto"/>
              <w:jc w:val="center"/>
              <w:rPr>
                <w:color w:val="000000"/>
                <w:sz w:val="20"/>
                <w:lang w:eastAsia="es-MX"/>
              </w:rPr>
            </w:pPr>
            <w:r w:rsidRPr="00F008E6">
              <w:rPr>
                <w:color w:val="000000"/>
                <w:sz w:val="20"/>
                <w:lang w:eastAsia="es-MX"/>
              </w:rPr>
              <w:t>"SEMINARIO-TALLER PARA 3ER. FORO DE LOS DERECHOS DE LAS NIÑAS, NIÑOS Y ADOLESCENTES"</w:t>
            </w:r>
          </w:p>
        </w:tc>
        <w:tc>
          <w:tcPr>
            <w:tcW w:w="1424" w:type="pct"/>
            <w:tcBorders>
              <w:top w:val="nil"/>
              <w:left w:val="nil"/>
              <w:bottom w:val="single" w:sz="8" w:space="0" w:color="auto"/>
              <w:right w:val="single" w:sz="8" w:space="0" w:color="auto"/>
            </w:tcBorders>
            <w:shd w:val="clear" w:color="auto" w:fill="auto"/>
            <w:vAlign w:val="center"/>
            <w:hideMark/>
          </w:tcPr>
          <w:p w:rsidR="00A64E92" w:rsidRPr="00F008E6" w:rsidRDefault="00A64E92" w:rsidP="00A64E92">
            <w:pPr>
              <w:spacing w:after="0" w:line="240" w:lineRule="auto"/>
              <w:jc w:val="center"/>
              <w:rPr>
                <w:color w:val="000000"/>
                <w:sz w:val="20"/>
                <w:lang w:eastAsia="es-MX"/>
              </w:rPr>
            </w:pPr>
            <w:r w:rsidRPr="00F008E6">
              <w:rPr>
                <w:color w:val="000000"/>
                <w:sz w:val="20"/>
                <w:lang w:eastAsia="es-MX"/>
              </w:rPr>
              <w:t>27 DE JUNIO DE 2017                                                                                                                                A LAS  9:00 HRS.</w:t>
            </w:r>
          </w:p>
        </w:tc>
        <w:tc>
          <w:tcPr>
            <w:tcW w:w="598" w:type="pct"/>
            <w:tcBorders>
              <w:top w:val="nil"/>
              <w:left w:val="nil"/>
              <w:bottom w:val="nil"/>
              <w:right w:val="single" w:sz="8" w:space="0" w:color="auto"/>
            </w:tcBorders>
            <w:shd w:val="clear" w:color="auto" w:fill="auto"/>
            <w:noWrap/>
            <w:vAlign w:val="center"/>
            <w:hideMark/>
          </w:tcPr>
          <w:p w:rsidR="00A64E92" w:rsidRPr="00F008E6" w:rsidRDefault="00A64E92" w:rsidP="00A64E92">
            <w:pPr>
              <w:spacing w:after="0" w:line="240" w:lineRule="auto"/>
              <w:jc w:val="center"/>
              <w:rPr>
                <w:color w:val="000000"/>
                <w:sz w:val="20"/>
                <w:lang w:eastAsia="es-MX"/>
              </w:rPr>
            </w:pPr>
            <w:r w:rsidRPr="00F008E6">
              <w:rPr>
                <w:color w:val="000000"/>
                <w:sz w:val="20"/>
                <w:lang w:eastAsia="es-MX"/>
              </w:rPr>
              <w:t>$4,000.00</w:t>
            </w:r>
          </w:p>
        </w:tc>
      </w:tr>
      <w:tr w:rsidR="00A64E92" w:rsidRPr="00F008E6" w:rsidTr="00BE7535">
        <w:trPr>
          <w:trHeight w:val="300"/>
        </w:trPr>
        <w:tc>
          <w:tcPr>
            <w:tcW w:w="598" w:type="pct"/>
            <w:tcBorders>
              <w:top w:val="nil"/>
              <w:left w:val="nil"/>
              <w:bottom w:val="nil"/>
              <w:right w:val="nil"/>
            </w:tcBorders>
            <w:shd w:val="clear" w:color="auto" w:fill="auto"/>
            <w:noWrap/>
            <w:vAlign w:val="bottom"/>
            <w:hideMark/>
          </w:tcPr>
          <w:p w:rsidR="00A64E92" w:rsidRPr="00F008E6" w:rsidRDefault="00A64E92" w:rsidP="00A64E92">
            <w:pPr>
              <w:spacing w:after="0" w:line="240" w:lineRule="auto"/>
              <w:rPr>
                <w:color w:val="000000"/>
                <w:sz w:val="20"/>
                <w:lang w:eastAsia="es-MX"/>
              </w:rPr>
            </w:pPr>
          </w:p>
        </w:tc>
        <w:tc>
          <w:tcPr>
            <w:tcW w:w="2380" w:type="pct"/>
            <w:tcBorders>
              <w:top w:val="nil"/>
              <w:left w:val="nil"/>
              <w:bottom w:val="nil"/>
              <w:right w:val="nil"/>
            </w:tcBorders>
            <w:shd w:val="clear" w:color="auto" w:fill="auto"/>
            <w:noWrap/>
            <w:vAlign w:val="bottom"/>
            <w:hideMark/>
          </w:tcPr>
          <w:p w:rsidR="00A64E92" w:rsidRPr="00F008E6" w:rsidRDefault="00A64E92" w:rsidP="00A64E92">
            <w:pPr>
              <w:spacing w:after="0" w:line="240" w:lineRule="auto"/>
              <w:rPr>
                <w:color w:val="000000"/>
                <w:sz w:val="20"/>
                <w:lang w:eastAsia="es-MX"/>
              </w:rPr>
            </w:pPr>
          </w:p>
        </w:tc>
        <w:tc>
          <w:tcPr>
            <w:tcW w:w="1424" w:type="pct"/>
            <w:tcBorders>
              <w:top w:val="nil"/>
              <w:left w:val="single" w:sz="8" w:space="0" w:color="auto"/>
              <w:bottom w:val="single" w:sz="4" w:space="0" w:color="auto"/>
              <w:right w:val="single" w:sz="4" w:space="0" w:color="auto"/>
            </w:tcBorders>
            <w:shd w:val="clear" w:color="auto" w:fill="auto"/>
            <w:noWrap/>
            <w:vAlign w:val="bottom"/>
            <w:hideMark/>
          </w:tcPr>
          <w:p w:rsidR="00A64E92" w:rsidRPr="00F008E6" w:rsidRDefault="00A64E92" w:rsidP="00A64E92">
            <w:pPr>
              <w:spacing w:after="0" w:line="240" w:lineRule="auto"/>
              <w:jc w:val="right"/>
              <w:rPr>
                <w:bCs/>
                <w:color w:val="000000"/>
                <w:sz w:val="20"/>
                <w:lang w:eastAsia="es-MX"/>
              </w:rPr>
            </w:pPr>
            <w:r w:rsidRPr="00F008E6">
              <w:rPr>
                <w:bCs/>
                <w:color w:val="000000"/>
                <w:sz w:val="20"/>
                <w:lang w:eastAsia="es-MX"/>
              </w:rPr>
              <w:t>SUBTOTAL</w:t>
            </w:r>
          </w:p>
        </w:tc>
        <w:tc>
          <w:tcPr>
            <w:tcW w:w="598" w:type="pct"/>
            <w:tcBorders>
              <w:top w:val="single" w:sz="8" w:space="0" w:color="auto"/>
              <w:left w:val="nil"/>
              <w:bottom w:val="single" w:sz="4" w:space="0" w:color="auto"/>
              <w:right w:val="single" w:sz="8" w:space="0" w:color="auto"/>
            </w:tcBorders>
            <w:shd w:val="clear" w:color="auto" w:fill="auto"/>
            <w:noWrap/>
            <w:vAlign w:val="center"/>
            <w:hideMark/>
          </w:tcPr>
          <w:p w:rsidR="00A64E92" w:rsidRPr="00F008E6" w:rsidRDefault="00A64E92" w:rsidP="00A64E92">
            <w:pPr>
              <w:spacing w:after="0" w:line="240" w:lineRule="auto"/>
              <w:jc w:val="center"/>
              <w:rPr>
                <w:bCs/>
                <w:color w:val="000000"/>
                <w:sz w:val="20"/>
                <w:lang w:eastAsia="es-MX"/>
              </w:rPr>
            </w:pPr>
            <w:r w:rsidRPr="00F008E6">
              <w:rPr>
                <w:bCs/>
                <w:color w:val="000000"/>
                <w:sz w:val="20"/>
                <w:lang w:eastAsia="es-MX"/>
              </w:rPr>
              <w:t>$4,000.00</w:t>
            </w:r>
          </w:p>
        </w:tc>
      </w:tr>
      <w:tr w:rsidR="00A64E92" w:rsidRPr="00F008E6" w:rsidTr="00BE7535">
        <w:trPr>
          <w:trHeight w:val="300"/>
        </w:trPr>
        <w:tc>
          <w:tcPr>
            <w:tcW w:w="598" w:type="pct"/>
            <w:tcBorders>
              <w:top w:val="nil"/>
              <w:left w:val="nil"/>
              <w:bottom w:val="nil"/>
              <w:right w:val="nil"/>
            </w:tcBorders>
            <w:shd w:val="clear" w:color="auto" w:fill="auto"/>
            <w:noWrap/>
            <w:vAlign w:val="bottom"/>
            <w:hideMark/>
          </w:tcPr>
          <w:p w:rsidR="00A64E92" w:rsidRPr="00F008E6" w:rsidRDefault="00A64E92" w:rsidP="00A64E92">
            <w:pPr>
              <w:spacing w:after="0" w:line="240" w:lineRule="auto"/>
              <w:rPr>
                <w:color w:val="000000"/>
                <w:sz w:val="20"/>
                <w:lang w:eastAsia="es-MX"/>
              </w:rPr>
            </w:pPr>
          </w:p>
        </w:tc>
        <w:tc>
          <w:tcPr>
            <w:tcW w:w="2380" w:type="pct"/>
            <w:tcBorders>
              <w:top w:val="nil"/>
              <w:left w:val="nil"/>
              <w:bottom w:val="nil"/>
              <w:right w:val="nil"/>
            </w:tcBorders>
            <w:shd w:val="clear" w:color="auto" w:fill="auto"/>
            <w:noWrap/>
            <w:vAlign w:val="bottom"/>
            <w:hideMark/>
          </w:tcPr>
          <w:p w:rsidR="00A64E92" w:rsidRPr="00F008E6" w:rsidRDefault="00A64E92" w:rsidP="00A64E92">
            <w:pPr>
              <w:spacing w:after="0" w:line="240" w:lineRule="auto"/>
              <w:rPr>
                <w:color w:val="000000"/>
                <w:sz w:val="20"/>
                <w:lang w:eastAsia="es-MX"/>
              </w:rPr>
            </w:pPr>
          </w:p>
        </w:tc>
        <w:tc>
          <w:tcPr>
            <w:tcW w:w="1424" w:type="pct"/>
            <w:tcBorders>
              <w:top w:val="nil"/>
              <w:left w:val="single" w:sz="8" w:space="0" w:color="auto"/>
              <w:bottom w:val="single" w:sz="4" w:space="0" w:color="auto"/>
              <w:right w:val="single" w:sz="4" w:space="0" w:color="auto"/>
            </w:tcBorders>
            <w:shd w:val="clear" w:color="auto" w:fill="auto"/>
            <w:noWrap/>
            <w:vAlign w:val="bottom"/>
            <w:hideMark/>
          </w:tcPr>
          <w:p w:rsidR="00A64E92" w:rsidRPr="00F008E6" w:rsidRDefault="00A64E92" w:rsidP="00A64E92">
            <w:pPr>
              <w:spacing w:after="0" w:line="240" w:lineRule="auto"/>
              <w:jc w:val="right"/>
              <w:rPr>
                <w:bCs/>
                <w:color w:val="000000"/>
                <w:sz w:val="20"/>
                <w:lang w:eastAsia="es-MX"/>
              </w:rPr>
            </w:pPr>
            <w:r w:rsidRPr="00F008E6">
              <w:rPr>
                <w:bCs/>
                <w:color w:val="000000"/>
                <w:sz w:val="20"/>
                <w:lang w:eastAsia="es-MX"/>
              </w:rPr>
              <w:t>I.V.A.</w:t>
            </w:r>
          </w:p>
        </w:tc>
        <w:tc>
          <w:tcPr>
            <w:tcW w:w="598" w:type="pct"/>
            <w:tcBorders>
              <w:top w:val="nil"/>
              <w:left w:val="nil"/>
              <w:bottom w:val="single" w:sz="4" w:space="0" w:color="auto"/>
              <w:right w:val="single" w:sz="8" w:space="0" w:color="auto"/>
            </w:tcBorders>
            <w:shd w:val="clear" w:color="auto" w:fill="auto"/>
            <w:noWrap/>
            <w:vAlign w:val="center"/>
            <w:hideMark/>
          </w:tcPr>
          <w:p w:rsidR="00A64E92" w:rsidRPr="00F008E6" w:rsidRDefault="00A64E92" w:rsidP="00A64E92">
            <w:pPr>
              <w:spacing w:after="0" w:line="240" w:lineRule="auto"/>
              <w:jc w:val="center"/>
              <w:rPr>
                <w:bCs/>
                <w:color w:val="000000"/>
                <w:sz w:val="20"/>
                <w:lang w:eastAsia="es-MX"/>
              </w:rPr>
            </w:pPr>
            <w:r w:rsidRPr="00F008E6">
              <w:rPr>
                <w:bCs/>
                <w:color w:val="000000"/>
                <w:sz w:val="20"/>
                <w:lang w:eastAsia="es-MX"/>
              </w:rPr>
              <w:t>$640.00</w:t>
            </w:r>
          </w:p>
        </w:tc>
      </w:tr>
      <w:tr w:rsidR="00A64E92" w:rsidRPr="00F008E6" w:rsidTr="00BE7535">
        <w:trPr>
          <w:trHeight w:val="315"/>
        </w:trPr>
        <w:tc>
          <w:tcPr>
            <w:tcW w:w="598" w:type="pct"/>
            <w:tcBorders>
              <w:top w:val="nil"/>
              <w:left w:val="nil"/>
              <w:bottom w:val="nil"/>
              <w:right w:val="nil"/>
            </w:tcBorders>
            <w:shd w:val="clear" w:color="auto" w:fill="auto"/>
            <w:noWrap/>
            <w:vAlign w:val="bottom"/>
            <w:hideMark/>
          </w:tcPr>
          <w:p w:rsidR="00A64E92" w:rsidRPr="00F008E6" w:rsidRDefault="00A64E92" w:rsidP="00A64E92">
            <w:pPr>
              <w:spacing w:after="0" w:line="240" w:lineRule="auto"/>
              <w:rPr>
                <w:color w:val="000000"/>
                <w:sz w:val="20"/>
                <w:lang w:eastAsia="es-MX"/>
              </w:rPr>
            </w:pPr>
          </w:p>
        </w:tc>
        <w:tc>
          <w:tcPr>
            <w:tcW w:w="2380" w:type="pct"/>
            <w:tcBorders>
              <w:top w:val="nil"/>
              <w:left w:val="nil"/>
              <w:bottom w:val="nil"/>
              <w:right w:val="nil"/>
            </w:tcBorders>
            <w:shd w:val="clear" w:color="auto" w:fill="auto"/>
            <w:noWrap/>
            <w:vAlign w:val="bottom"/>
            <w:hideMark/>
          </w:tcPr>
          <w:p w:rsidR="00A64E92" w:rsidRPr="00F008E6" w:rsidRDefault="00A64E92" w:rsidP="00A64E92">
            <w:pPr>
              <w:spacing w:after="0" w:line="240" w:lineRule="auto"/>
              <w:rPr>
                <w:color w:val="000000"/>
                <w:sz w:val="20"/>
                <w:lang w:eastAsia="es-MX"/>
              </w:rPr>
            </w:pPr>
          </w:p>
        </w:tc>
        <w:tc>
          <w:tcPr>
            <w:tcW w:w="1424" w:type="pct"/>
            <w:tcBorders>
              <w:top w:val="nil"/>
              <w:left w:val="single" w:sz="8" w:space="0" w:color="auto"/>
              <w:bottom w:val="single" w:sz="8" w:space="0" w:color="auto"/>
              <w:right w:val="single" w:sz="4" w:space="0" w:color="auto"/>
            </w:tcBorders>
            <w:shd w:val="clear" w:color="auto" w:fill="auto"/>
            <w:noWrap/>
            <w:vAlign w:val="bottom"/>
            <w:hideMark/>
          </w:tcPr>
          <w:p w:rsidR="00A64E92" w:rsidRPr="00F008E6" w:rsidRDefault="00A64E92" w:rsidP="00A64E92">
            <w:pPr>
              <w:spacing w:after="0" w:line="240" w:lineRule="auto"/>
              <w:jc w:val="right"/>
              <w:rPr>
                <w:bCs/>
                <w:color w:val="000000"/>
                <w:sz w:val="20"/>
                <w:lang w:eastAsia="es-MX"/>
              </w:rPr>
            </w:pPr>
            <w:r w:rsidRPr="00F008E6">
              <w:rPr>
                <w:bCs/>
                <w:color w:val="000000"/>
                <w:sz w:val="20"/>
                <w:lang w:eastAsia="es-MX"/>
              </w:rPr>
              <w:t>TOTAL</w:t>
            </w:r>
          </w:p>
        </w:tc>
        <w:tc>
          <w:tcPr>
            <w:tcW w:w="598" w:type="pct"/>
            <w:tcBorders>
              <w:top w:val="nil"/>
              <w:left w:val="nil"/>
              <w:bottom w:val="single" w:sz="8" w:space="0" w:color="auto"/>
              <w:right w:val="single" w:sz="8" w:space="0" w:color="auto"/>
            </w:tcBorders>
            <w:shd w:val="clear" w:color="auto" w:fill="auto"/>
            <w:noWrap/>
            <w:vAlign w:val="center"/>
            <w:hideMark/>
          </w:tcPr>
          <w:p w:rsidR="00A64E92" w:rsidRPr="00F008E6" w:rsidRDefault="00A64E92" w:rsidP="00A64E92">
            <w:pPr>
              <w:spacing w:after="0" w:line="240" w:lineRule="auto"/>
              <w:jc w:val="center"/>
              <w:rPr>
                <w:bCs/>
                <w:color w:val="000000"/>
                <w:sz w:val="20"/>
                <w:lang w:eastAsia="es-MX"/>
              </w:rPr>
            </w:pPr>
            <w:r w:rsidRPr="00F008E6">
              <w:rPr>
                <w:bCs/>
                <w:color w:val="000000"/>
                <w:sz w:val="20"/>
                <w:lang w:eastAsia="es-MX"/>
              </w:rPr>
              <w:t>$4,640.00</w:t>
            </w:r>
          </w:p>
        </w:tc>
      </w:tr>
    </w:tbl>
    <w:p w:rsidR="00A32CDE" w:rsidRDefault="00A32CDE" w:rsidP="00A32CD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lastRenderedPageBreak/>
        <w:t xml:space="preserve">SEGUNDA. </w:t>
      </w:r>
      <w:r w:rsidR="003D3409" w:rsidRPr="00641BD8">
        <w:rPr>
          <w:rFonts w:ascii="Arial" w:eastAsia="Arial Unicode MS" w:hAnsi="Arial" w:cs="Arial"/>
          <w:b/>
          <w:kern w:val="1"/>
          <w:sz w:val="20"/>
          <w:szCs w:val="20"/>
          <w:lang w:eastAsia="hi-IN" w:bidi="hi-IN"/>
        </w:rPr>
        <w:t>MONTO DEL CONTRATO</w:t>
      </w:r>
      <w:r w:rsidRPr="00641BD8">
        <w:rPr>
          <w:rFonts w:ascii="Arial" w:eastAsia="Arial Unicode MS" w:hAnsi="Arial" w:cs="Arial"/>
          <w:b/>
          <w:kern w:val="1"/>
          <w:sz w:val="20"/>
          <w:szCs w:val="20"/>
          <w:lang w:eastAsia="hi-IN" w:bidi="hi-IN"/>
        </w:rPr>
        <w:t>.</w:t>
      </w:r>
    </w:p>
    <w:p w:rsidR="00DE62A0" w:rsidRPr="00641BD8" w:rsidRDefault="00DE62A0" w:rsidP="00A32CDE">
      <w:pPr>
        <w:suppressAutoHyphens/>
        <w:spacing w:after="0" w:line="200" w:lineRule="atLeast"/>
        <w:jc w:val="both"/>
        <w:rPr>
          <w:rFonts w:ascii="Arial" w:eastAsia="Arial Unicode MS" w:hAnsi="Arial" w:cs="Arial"/>
          <w:b/>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b/>
          <w:kern w:val="1"/>
          <w:sz w:val="20"/>
          <w:szCs w:val="20"/>
          <w:lang w:eastAsia="hi-IN" w:bidi="hi-IN"/>
        </w:rPr>
      </w:pPr>
      <w:r w:rsidRPr="00251573">
        <w:rPr>
          <w:rFonts w:ascii="Arial" w:eastAsia="Arial Unicode MS" w:hAnsi="Arial" w:cs="Arial"/>
          <w:kern w:val="1"/>
          <w:sz w:val="20"/>
          <w:szCs w:val="20"/>
          <w:lang w:eastAsia="hi-IN" w:bidi="hi-IN"/>
        </w:rPr>
        <w:t>Como contraprestación por la prestación de</w:t>
      </w:r>
      <w:r w:rsidR="00DE62A0" w:rsidRPr="00251573">
        <w:rPr>
          <w:rFonts w:ascii="Arial" w:eastAsia="Arial Unicode MS" w:hAnsi="Arial" w:cs="Arial"/>
          <w:kern w:val="1"/>
          <w:sz w:val="20"/>
          <w:szCs w:val="20"/>
          <w:lang w:eastAsia="hi-IN" w:bidi="hi-IN"/>
        </w:rPr>
        <w:t xml:space="preserve"> servicios profesionales</w:t>
      </w:r>
      <w:r w:rsidRPr="00251573">
        <w:rPr>
          <w:rFonts w:ascii="Arial" w:eastAsia="Arial Unicode MS" w:hAnsi="Arial" w:cs="Arial"/>
          <w:kern w:val="1"/>
          <w:sz w:val="20"/>
          <w:szCs w:val="20"/>
          <w:lang w:eastAsia="hi-IN" w:bidi="hi-IN"/>
        </w:rPr>
        <w:t xml:space="preserve"> objeto del presente Contrato </w:t>
      </w:r>
      <w:r w:rsidRPr="00251573">
        <w:rPr>
          <w:rFonts w:ascii="Arial" w:eastAsia="Arial Unicode MS" w:hAnsi="Arial" w:cs="Arial"/>
          <w:b/>
          <w:kern w:val="1"/>
          <w:sz w:val="20"/>
          <w:szCs w:val="20"/>
          <w:lang w:eastAsia="hi-IN" w:bidi="hi-IN"/>
        </w:rPr>
        <w:t>"</w:t>
      </w:r>
      <w:r w:rsidR="009B3D99" w:rsidRPr="00251573">
        <w:rPr>
          <w:rFonts w:ascii="Arial" w:eastAsia="Arial Unicode MS" w:hAnsi="Arial" w:cs="Arial"/>
          <w:b/>
          <w:kern w:val="1"/>
          <w:sz w:val="20"/>
          <w:szCs w:val="20"/>
          <w:lang w:eastAsia="hi-IN" w:bidi="hi-IN"/>
        </w:rPr>
        <w:t>EL AYUNTAMIENTO</w:t>
      </w:r>
      <w:r w:rsidRPr="00251573">
        <w:rPr>
          <w:rFonts w:ascii="Arial" w:eastAsia="Arial Unicode MS" w:hAnsi="Arial" w:cs="Arial"/>
          <w:b/>
          <w:kern w:val="1"/>
          <w:sz w:val="20"/>
          <w:szCs w:val="20"/>
          <w:lang w:eastAsia="hi-IN" w:bidi="hi-IN"/>
        </w:rPr>
        <w:t>"</w:t>
      </w:r>
      <w:r w:rsidRPr="00251573">
        <w:rPr>
          <w:rFonts w:ascii="Arial" w:eastAsia="Arial Unicode MS" w:hAnsi="Arial" w:cs="Arial"/>
          <w:kern w:val="1"/>
          <w:sz w:val="20"/>
          <w:szCs w:val="20"/>
          <w:lang w:eastAsia="hi-IN" w:bidi="hi-IN"/>
        </w:rPr>
        <w:t xml:space="preserve"> pagará a </w:t>
      </w:r>
      <w:r w:rsidRPr="00251573">
        <w:rPr>
          <w:rFonts w:ascii="Arial" w:eastAsia="Arial Unicode MS" w:hAnsi="Arial" w:cs="Arial"/>
          <w:b/>
          <w:kern w:val="1"/>
          <w:sz w:val="20"/>
          <w:szCs w:val="20"/>
          <w:lang w:eastAsia="hi-IN" w:bidi="hi-IN"/>
        </w:rPr>
        <w:t>“EL PROVEEDOR”,</w:t>
      </w:r>
      <w:r w:rsidRPr="00251573">
        <w:rPr>
          <w:rFonts w:ascii="Arial" w:eastAsia="Arial Unicode MS" w:hAnsi="Arial" w:cs="Arial"/>
          <w:kern w:val="1"/>
          <w:sz w:val="20"/>
          <w:szCs w:val="20"/>
          <w:lang w:eastAsia="hi-IN" w:bidi="hi-IN"/>
        </w:rPr>
        <w:t xml:space="preserve"> el monto de </w:t>
      </w:r>
      <w:r w:rsidR="00ED64ED">
        <w:rPr>
          <w:rFonts w:ascii="Arial" w:hAnsi="Arial" w:cs="Arial"/>
          <w:b/>
          <w:sz w:val="20"/>
          <w:szCs w:val="20"/>
          <w:lang w:val="es-ES_tradnl"/>
        </w:rPr>
        <w:t>$</w:t>
      </w:r>
      <w:r w:rsidR="00BE7535">
        <w:rPr>
          <w:rFonts w:ascii="Arial" w:hAnsi="Arial" w:cs="Arial"/>
          <w:b/>
          <w:sz w:val="20"/>
          <w:szCs w:val="20"/>
          <w:lang w:val="es-ES_tradnl"/>
        </w:rPr>
        <w:t>4</w:t>
      </w:r>
      <w:r w:rsidR="00306E47">
        <w:rPr>
          <w:rFonts w:ascii="Arial" w:hAnsi="Arial" w:cs="Arial"/>
          <w:b/>
          <w:sz w:val="20"/>
          <w:szCs w:val="20"/>
          <w:lang w:val="es-ES_tradnl"/>
        </w:rPr>
        <w:t>,000.00</w:t>
      </w:r>
      <w:r w:rsidR="00224CBD" w:rsidRPr="00251573">
        <w:rPr>
          <w:rFonts w:ascii="Arial" w:hAnsi="Arial" w:cs="Arial"/>
          <w:b/>
          <w:sz w:val="20"/>
          <w:szCs w:val="20"/>
          <w:lang w:val="es-ES_tradnl"/>
        </w:rPr>
        <w:t xml:space="preserve"> </w:t>
      </w:r>
      <w:r w:rsidR="00ED64ED">
        <w:rPr>
          <w:rFonts w:ascii="Arial" w:hAnsi="Arial" w:cs="Arial"/>
          <w:b/>
          <w:sz w:val="20"/>
          <w:szCs w:val="20"/>
          <w:lang w:val="es-ES_tradnl"/>
        </w:rPr>
        <w:t>(</w:t>
      </w:r>
      <w:r w:rsidR="00BE7535">
        <w:rPr>
          <w:rFonts w:ascii="Arial" w:hAnsi="Arial" w:cs="Arial"/>
          <w:b/>
          <w:sz w:val="20"/>
          <w:szCs w:val="20"/>
          <w:lang w:val="es-ES_tradnl"/>
        </w:rPr>
        <w:t xml:space="preserve">Cuatro </w:t>
      </w:r>
      <w:r w:rsidR="00306E47">
        <w:rPr>
          <w:rFonts w:ascii="Arial" w:hAnsi="Arial" w:cs="Arial"/>
          <w:b/>
          <w:sz w:val="20"/>
          <w:szCs w:val="20"/>
          <w:lang w:val="es-ES_tradnl"/>
        </w:rPr>
        <w:t>mil pesos 00/100 M.N.</w:t>
      </w:r>
      <w:r w:rsidR="00224CBD" w:rsidRPr="00251573">
        <w:rPr>
          <w:rFonts w:ascii="Arial" w:hAnsi="Arial" w:cs="Arial"/>
          <w:b/>
          <w:sz w:val="20"/>
          <w:szCs w:val="20"/>
          <w:lang w:val="es-ES_tradnl"/>
        </w:rPr>
        <w:t>)</w:t>
      </w:r>
      <w:r w:rsidR="00224CBD" w:rsidRPr="00251573">
        <w:rPr>
          <w:rFonts w:ascii="Arial" w:hAnsi="Arial" w:cs="Arial"/>
          <w:sz w:val="20"/>
          <w:szCs w:val="20"/>
          <w:lang w:val="es-ES_tradnl"/>
        </w:rPr>
        <w:t xml:space="preserve"> más </w:t>
      </w:r>
      <w:r w:rsidR="00ED64ED">
        <w:rPr>
          <w:rFonts w:ascii="Arial" w:hAnsi="Arial" w:cs="Arial"/>
          <w:b/>
          <w:sz w:val="20"/>
          <w:szCs w:val="20"/>
          <w:lang w:val="es-ES_tradnl"/>
        </w:rPr>
        <w:t>$</w:t>
      </w:r>
      <w:r w:rsidR="00BE7535">
        <w:rPr>
          <w:rFonts w:ascii="Arial" w:hAnsi="Arial" w:cs="Arial"/>
          <w:b/>
          <w:sz w:val="20"/>
          <w:szCs w:val="20"/>
          <w:lang w:val="es-ES_tradnl"/>
        </w:rPr>
        <w:t>64</w:t>
      </w:r>
      <w:r w:rsidR="00306E47">
        <w:rPr>
          <w:rFonts w:ascii="Arial" w:hAnsi="Arial" w:cs="Arial"/>
          <w:b/>
          <w:sz w:val="20"/>
          <w:szCs w:val="20"/>
          <w:lang w:val="es-ES_tradnl"/>
        </w:rPr>
        <w:t>0.00</w:t>
      </w:r>
      <w:r w:rsidR="00765A02">
        <w:rPr>
          <w:rFonts w:ascii="Arial" w:hAnsi="Arial" w:cs="Arial"/>
          <w:b/>
          <w:sz w:val="20"/>
          <w:szCs w:val="20"/>
          <w:lang w:val="es-ES_tradnl"/>
        </w:rPr>
        <w:t xml:space="preserve"> (</w:t>
      </w:r>
      <w:r w:rsidR="00BE7535">
        <w:rPr>
          <w:rFonts w:ascii="Arial" w:hAnsi="Arial" w:cs="Arial"/>
          <w:b/>
          <w:sz w:val="20"/>
          <w:szCs w:val="20"/>
          <w:lang w:val="es-ES_tradnl"/>
        </w:rPr>
        <w:t>Seiscientos cuar</w:t>
      </w:r>
      <w:r w:rsidR="00306E47">
        <w:rPr>
          <w:rFonts w:ascii="Arial" w:hAnsi="Arial" w:cs="Arial"/>
          <w:b/>
          <w:sz w:val="20"/>
          <w:szCs w:val="20"/>
          <w:lang w:val="es-ES_tradnl"/>
        </w:rPr>
        <w:t xml:space="preserve">enta pesos </w:t>
      </w:r>
      <w:r w:rsidR="009479CA">
        <w:rPr>
          <w:rFonts w:ascii="Arial" w:hAnsi="Arial" w:cs="Arial"/>
          <w:b/>
          <w:sz w:val="20"/>
          <w:szCs w:val="20"/>
          <w:lang w:val="es-ES_tradnl"/>
        </w:rPr>
        <w:t>/</w:t>
      </w:r>
      <w:r w:rsidR="00224CBD" w:rsidRPr="00251573">
        <w:rPr>
          <w:rFonts w:ascii="Arial" w:hAnsi="Arial" w:cs="Arial"/>
          <w:b/>
          <w:sz w:val="20"/>
          <w:szCs w:val="20"/>
          <w:lang w:val="es-ES_tradnl"/>
        </w:rPr>
        <w:t>100 M.N.)</w:t>
      </w:r>
      <w:r w:rsidR="00A25EBE">
        <w:rPr>
          <w:rFonts w:ascii="Arial" w:hAnsi="Arial" w:cs="Arial"/>
          <w:sz w:val="20"/>
          <w:szCs w:val="20"/>
          <w:lang w:val="es-ES_tradnl"/>
        </w:rPr>
        <w:t xml:space="preserve"> equivalente al 16% del I.V.A.</w:t>
      </w:r>
      <w:r w:rsidR="00224CBD" w:rsidRPr="00251573">
        <w:rPr>
          <w:rFonts w:ascii="Arial" w:hAnsi="Arial" w:cs="Arial"/>
          <w:sz w:val="20"/>
          <w:szCs w:val="20"/>
          <w:lang w:val="es-ES_tradnl"/>
        </w:rPr>
        <w:t>,</w:t>
      </w:r>
      <w:r w:rsidR="00BE7535">
        <w:rPr>
          <w:rFonts w:ascii="Arial" w:hAnsi="Arial" w:cs="Arial"/>
          <w:sz w:val="20"/>
          <w:szCs w:val="20"/>
          <w:lang w:val="es-ES_tradnl"/>
        </w:rPr>
        <w:t xml:space="preserve"> </w:t>
      </w:r>
      <w:r w:rsidR="00224CBD" w:rsidRPr="00251573">
        <w:rPr>
          <w:rFonts w:ascii="Arial" w:hAnsi="Arial" w:cs="Arial"/>
          <w:sz w:val="20"/>
          <w:szCs w:val="20"/>
          <w:lang w:val="es-ES_tradnl"/>
        </w:rPr>
        <w:t>dando un monto total de</w:t>
      </w:r>
      <w:r w:rsidR="00306E47">
        <w:rPr>
          <w:rFonts w:ascii="Arial" w:hAnsi="Arial" w:cs="Arial"/>
          <w:sz w:val="20"/>
          <w:szCs w:val="20"/>
          <w:lang w:val="es-ES_tradnl"/>
        </w:rPr>
        <w:t xml:space="preserve"> </w:t>
      </w:r>
      <w:r w:rsidR="00BE7535">
        <w:rPr>
          <w:rFonts w:ascii="Arial" w:hAnsi="Arial" w:cs="Arial"/>
          <w:b/>
          <w:sz w:val="20"/>
          <w:szCs w:val="20"/>
          <w:lang w:val="es-ES_tradnl"/>
        </w:rPr>
        <w:t>$4,64</w:t>
      </w:r>
      <w:r w:rsidR="00306E47">
        <w:rPr>
          <w:rFonts w:ascii="Arial" w:hAnsi="Arial" w:cs="Arial"/>
          <w:b/>
          <w:sz w:val="20"/>
          <w:szCs w:val="20"/>
          <w:lang w:val="es-ES_tradnl"/>
        </w:rPr>
        <w:t>0.00</w:t>
      </w:r>
      <w:r w:rsidR="00306E47" w:rsidRPr="00251573">
        <w:rPr>
          <w:rFonts w:ascii="Arial" w:hAnsi="Arial" w:cs="Arial"/>
          <w:b/>
          <w:sz w:val="20"/>
          <w:szCs w:val="20"/>
          <w:lang w:val="es-ES_tradnl"/>
        </w:rPr>
        <w:t xml:space="preserve"> </w:t>
      </w:r>
      <w:r w:rsidR="00BE7535">
        <w:rPr>
          <w:rFonts w:ascii="Arial" w:hAnsi="Arial" w:cs="Arial"/>
          <w:b/>
          <w:sz w:val="20"/>
          <w:szCs w:val="20"/>
          <w:lang w:val="es-ES_tradnl"/>
        </w:rPr>
        <w:t>(Cuatro M</w:t>
      </w:r>
      <w:r w:rsidR="00306E47">
        <w:rPr>
          <w:rFonts w:ascii="Arial" w:hAnsi="Arial" w:cs="Arial"/>
          <w:b/>
          <w:sz w:val="20"/>
          <w:szCs w:val="20"/>
          <w:lang w:val="es-ES_tradnl"/>
        </w:rPr>
        <w:t xml:space="preserve">il </w:t>
      </w:r>
      <w:r w:rsidR="00BE7535">
        <w:rPr>
          <w:rFonts w:ascii="Arial" w:hAnsi="Arial" w:cs="Arial"/>
          <w:b/>
          <w:sz w:val="20"/>
          <w:szCs w:val="20"/>
          <w:lang w:val="es-ES_tradnl"/>
        </w:rPr>
        <w:t>Seis</w:t>
      </w:r>
      <w:r w:rsidR="00306E47">
        <w:rPr>
          <w:rFonts w:ascii="Arial" w:hAnsi="Arial" w:cs="Arial"/>
          <w:b/>
          <w:sz w:val="20"/>
          <w:szCs w:val="20"/>
          <w:lang w:val="es-ES_tradnl"/>
        </w:rPr>
        <w:t xml:space="preserve">cientos </w:t>
      </w:r>
      <w:r w:rsidR="00BE7535">
        <w:rPr>
          <w:rFonts w:ascii="Arial" w:hAnsi="Arial" w:cs="Arial"/>
          <w:b/>
          <w:sz w:val="20"/>
          <w:szCs w:val="20"/>
          <w:lang w:val="es-ES_tradnl"/>
        </w:rPr>
        <w:t>Cuarenta P</w:t>
      </w:r>
      <w:r w:rsidR="00306E47">
        <w:rPr>
          <w:rFonts w:ascii="Arial" w:hAnsi="Arial" w:cs="Arial"/>
          <w:b/>
          <w:sz w:val="20"/>
          <w:szCs w:val="20"/>
          <w:lang w:val="es-ES_tradnl"/>
        </w:rPr>
        <w:t>esos 00/100 M.N.</w:t>
      </w:r>
      <w:r w:rsidR="00306E47" w:rsidRPr="00251573">
        <w:rPr>
          <w:rFonts w:ascii="Arial" w:hAnsi="Arial" w:cs="Arial"/>
          <w:b/>
          <w:sz w:val="20"/>
          <w:szCs w:val="20"/>
          <w:lang w:val="es-ES_tradnl"/>
        </w:rPr>
        <w:t>)</w:t>
      </w:r>
      <w:r w:rsidR="00F23609" w:rsidRPr="00251573">
        <w:rPr>
          <w:rFonts w:ascii="Arial" w:hAnsi="Arial" w:cs="Arial"/>
          <w:sz w:val="20"/>
          <w:szCs w:val="20"/>
          <w:lang w:val="es-ES_tradnl"/>
        </w:rPr>
        <w:t>, e</w:t>
      </w:r>
      <w:r w:rsidR="00641BD8" w:rsidRPr="00251573">
        <w:rPr>
          <w:rFonts w:ascii="Arial" w:eastAsia="Arial Unicode MS" w:hAnsi="Arial" w:cs="Arial"/>
          <w:kern w:val="1"/>
          <w:sz w:val="20"/>
          <w:szCs w:val="20"/>
          <w:lang w:eastAsia="hi-IN" w:bidi="hi-IN"/>
        </w:rPr>
        <w:t xml:space="preserve">n términos de la propuesta </w:t>
      </w:r>
      <w:r w:rsidRPr="00251573">
        <w:rPr>
          <w:rFonts w:ascii="Arial" w:eastAsia="Arial Unicode MS" w:hAnsi="Arial" w:cs="Arial"/>
          <w:kern w:val="1"/>
          <w:sz w:val="20"/>
          <w:szCs w:val="20"/>
          <w:lang w:eastAsia="hi-IN" w:bidi="hi-IN"/>
        </w:rPr>
        <w:t xml:space="preserve">de </w:t>
      </w:r>
      <w:r w:rsidRPr="00251573">
        <w:rPr>
          <w:rFonts w:ascii="Arial" w:eastAsia="Arial Unicode MS" w:hAnsi="Arial" w:cs="Arial"/>
          <w:b/>
          <w:kern w:val="1"/>
          <w:sz w:val="20"/>
          <w:szCs w:val="20"/>
          <w:lang w:eastAsia="hi-IN" w:bidi="hi-IN"/>
        </w:rPr>
        <w:t>“EL PROVEEDOR”</w:t>
      </w:r>
      <w:r w:rsidR="008A1664" w:rsidRPr="00251573">
        <w:rPr>
          <w:rFonts w:ascii="Arial" w:eastAsia="Arial Unicode MS" w:hAnsi="Arial" w:cs="Arial"/>
          <w:b/>
          <w:kern w:val="1"/>
          <w:sz w:val="20"/>
          <w:szCs w:val="20"/>
          <w:lang w:eastAsia="hi-IN" w:bidi="hi-IN"/>
        </w:rPr>
        <w:t>.</w:t>
      </w:r>
      <w:r w:rsidR="008A1664">
        <w:rPr>
          <w:rFonts w:ascii="Arial" w:eastAsia="Arial Unicode MS" w:hAnsi="Arial" w:cs="Arial"/>
          <w:b/>
          <w:kern w:val="1"/>
          <w:sz w:val="20"/>
          <w:szCs w:val="20"/>
          <w:lang w:eastAsia="hi-IN" w:bidi="hi-IN"/>
        </w:rPr>
        <w:t xml:space="preserve"> </w:t>
      </w:r>
    </w:p>
    <w:p w:rsidR="00A32CDE" w:rsidRPr="00641BD8" w:rsidRDefault="00A32CDE" w:rsidP="00A32CDE">
      <w:pPr>
        <w:suppressAutoHyphens/>
        <w:spacing w:after="0" w:line="200" w:lineRule="atLeast"/>
        <w:ind w:left="1418" w:hanging="1418"/>
        <w:jc w:val="both"/>
        <w:rPr>
          <w:rFonts w:ascii="Arial" w:eastAsia="Arial Unicode MS" w:hAnsi="Arial" w:cs="Arial"/>
          <w:kern w:val="1"/>
          <w:sz w:val="20"/>
          <w:szCs w:val="20"/>
          <w:lang w:eastAsia="hi-IN" w:bidi="hi-IN"/>
        </w:rPr>
      </w:pPr>
    </w:p>
    <w:p w:rsidR="00A32CDE"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todos los costos involucrados, considerando todos los conceptos del servicio que requiere </w:t>
      </w:r>
      <w:r w:rsidRPr="00641BD8">
        <w:rPr>
          <w:rFonts w:ascii="Arial" w:eastAsia="Arial Unicode MS" w:hAnsi="Arial" w:cs="Arial"/>
          <w:b/>
          <w:kern w:val="1"/>
          <w:sz w:val="20"/>
          <w:szCs w:val="20"/>
          <w:lang w:eastAsia="hi-IN" w:bidi="hi-IN"/>
        </w:rPr>
        <w:t>“</w:t>
      </w:r>
      <w:r w:rsidR="00126981"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por lo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8A1664" w:rsidRPr="00641BD8" w:rsidRDefault="008A1664" w:rsidP="00A32CDE">
      <w:pPr>
        <w:suppressAutoHyphens/>
        <w:spacing w:after="0" w:line="200" w:lineRule="atLeast"/>
        <w:jc w:val="both"/>
        <w:rPr>
          <w:rFonts w:ascii="Arial" w:eastAsia="Arial Unicode MS" w:hAnsi="Arial" w:cs="Arial"/>
          <w:kern w:val="1"/>
          <w:sz w:val="20"/>
          <w:szCs w:val="20"/>
          <w:lang w:eastAsia="hi-IN" w:bidi="hi-IN"/>
        </w:rPr>
      </w:pPr>
    </w:p>
    <w:p w:rsidR="00DB4F11" w:rsidRPr="00641BD8" w:rsidRDefault="009119E2" w:rsidP="00DB4F11">
      <w:pPr>
        <w:suppressAutoHyphens/>
        <w:spacing w:after="0" w:line="200" w:lineRule="atLeast"/>
        <w:rPr>
          <w:rFonts w:ascii="Arial" w:eastAsia="Arial Unicode MS" w:hAnsi="Arial" w:cs="Arial"/>
          <w:b/>
          <w:i/>
          <w:kern w:val="1"/>
          <w:sz w:val="20"/>
          <w:szCs w:val="20"/>
          <w:lang w:val="es-ES" w:eastAsia="hi-IN" w:bidi="hi-IN"/>
        </w:rPr>
      </w:pPr>
      <w:r>
        <w:rPr>
          <w:rFonts w:ascii="Arial" w:eastAsia="Arial Unicode MS" w:hAnsi="Arial" w:cs="Arial"/>
          <w:b/>
          <w:kern w:val="1"/>
          <w:sz w:val="20"/>
          <w:szCs w:val="20"/>
          <w:lang w:val="es-ES" w:eastAsia="hi-IN" w:bidi="hi-IN"/>
        </w:rPr>
        <w:t>TERCERA</w:t>
      </w:r>
      <w:r w:rsidR="00DB4F11" w:rsidRPr="00641BD8">
        <w:rPr>
          <w:rFonts w:ascii="Arial" w:eastAsia="Arial Unicode MS" w:hAnsi="Arial" w:cs="Arial"/>
          <w:b/>
          <w:kern w:val="1"/>
          <w:sz w:val="20"/>
          <w:szCs w:val="20"/>
          <w:lang w:val="es-ES" w:eastAsia="hi-IN" w:bidi="hi-IN"/>
        </w:rPr>
        <w:t>. PAGO</w:t>
      </w:r>
      <w:r w:rsidR="00DB4F11" w:rsidRPr="00641BD8">
        <w:rPr>
          <w:rFonts w:ascii="Arial" w:eastAsia="Arial Unicode MS" w:hAnsi="Arial" w:cs="Arial"/>
          <w:b/>
          <w:i/>
          <w:kern w:val="1"/>
          <w:sz w:val="20"/>
          <w:szCs w:val="20"/>
          <w:lang w:val="es-ES" w:eastAsia="hi-IN" w:bidi="hi-IN"/>
        </w:rPr>
        <w:t>.</w:t>
      </w:r>
    </w:p>
    <w:p w:rsidR="00DB4F11" w:rsidRPr="00641BD8" w:rsidRDefault="00DB4F11" w:rsidP="00A32CDE">
      <w:pPr>
        <w:suppressAutoHyphens/>
        <w:spacing w:after="0" w:line="200" w:lineRule="atLeast"/>
        <w:jc w:val="both"/>
        <w:rPr>
          <w:rFonts w:ascii="Arial" w:eastAsia="Arial Unicode MS" w:hAnsi="Arial" w:cs="Arial"/>
          <w:b/>
          <w:kern w:val="1"/>
          <w:sz w:val="20"/>
          <w:szCs w:val="20"/>
          <w:lang w:val="es-ES" w:eastAsia="hi-IN" w:bidi="hi-IN"/>
        </w:rPr>
      </w:pPr>
    </w:p>
    <w:p w:rsidR="00A32CDE" w:rsidRPr="00306E47" w:rsidRDefault="00224CBD" w:rsidP="00306E47">
      <w:pPr>
        <w:suppressAutoHyphens/>
        <w:spacing w:after="0" w:line="200" w:lineRule="atLeast"/>
        <w:jc w:val="both"/>
        <w:rPr>
          <w:rFonts w:ascii="Arial" w:eastAsia="Arial Unicode MS" w:hAnsi="Arial" w:cs="Arial"/>
          <w:kern w:val="1"/>
          <w:sz w:val="20"/>
          <w:szCs w:val="20"/>
          <w:lang w:val="es-ES" w:eastAsia="hi-IN" w:bidi="hi-IN"/>
        </w:rPr>
      </w:pPr>
      <w:r w:rsidRPr="00BB3DE8">
        <w:rPr>
          <w:rFonts w:ascii="Arial" w:eastAsia="Arial Unicode MS" w:hAnsi="Arial" w:cs="Arial"/>
          <w:b/>
          <w:kern w:val="1"/>
          <w:sz w:val="20"/>
          <w:szCs w:val="20"/>
          <w:lang w:val="es-ES" w:eastAsia="hi-IN" w:bidi="hi-IN"/>
        </w:rPr>
        <w:t>“EL AYUNTAMIENTO”</w:t>
      </w:r>
      <w:r w:rsidRPr="00BB3DE8">
        <w:rPr>
          <w:rFonts w:ascii="Arial" w:eastAsia="Arial Unicode MS" w:hAnsi="Arial" w:cs="Arial"/>
          <w:kern w:val="1"/>
          <w:sz w:val="20"/>
          <w:szCs w:val="20"/>
          <w:lang w:val="es-ES" w:eastAsia="hi-IN" w:bidi="hi-IN"/>
        </w:rPr>
        <w:t xml:space="preserve"> </w:t>
      </w:r>
      <w:r w:rsidR="00C74746">
        <w:rPr>
          <w:rFonts w:ascii="Arial" w:eastAsia="Arial Unicode MS" w:hAnsi="Arial" w:cs="Arial"/>
          <w:kern w:val="1"/>
          <w:sz w:val="20"/>
          <w:szCs w:val="20"/>
          <w:lang w:val="es-ES" w:eastAsia="hi-IN" w:bidi="hi-IN"/>
        </w:rPr>
        <w:t>realizará los pagos por los servic</w:t>
      </w:r>
      <w:r w:rsidR="00306E47">
        <w:rPr>
          <w:rFonts w:ascii="Arial" w:eastAsia="Arial Unicode MS" w:hAnsi="Arial" w:cs="Arial"/>
          <w:kern w:val="1"/>
          <w:sz w:val="20"/>
          <w:szCs w:val="20"/>
          <w:lang w:val="es-ES" w:eastAsia="hi-IN" w:bidi="hi-IN"/>
        </w:rPr>
        <w:t>ios contratados de acuerdo a servicios devengados p</w:t>
      </w:r>
      <w:proofErr w:type="spellStart"/>
      <w:r w:rsidR="00A32CDE" w:rsidRPr="00641BD8">
        <w:rPr>
          <w:rFonts w:ascii="Arial" w:eastAsia="Arial Unicode MS" w:hAnsi="Arial" w:cs="Arial"/>
          <w:kern w:val="1"/>
          <w:sz w:val="20"/>
          <w:szCs w:val="20"/>
          <w:lang w:eastAsia="hi-IN" w:bidi="hi-IN"/>
        </w:rPr>
        <w:t>or</w:t>
      </w:r>
      <w:proofErr w:type="spellEnd"/>
      <w:r w:rsidR="00A32CDE" w:rsidRPr="00641BD8">
        <w:rPr>
          <w:rFonts w:ascii="Arial" w:eastAsia="Arial Unicode MS" w:hAnsi="Arial" w:cs="Arial"/>
          <w:kern w:val="1"/>
          <w:sz w:val="20"/>
          <w:szCs w:val="20"/>
          <w:lang w:eastAsia="hi-IN" w:bidi="hi-IN"/>
        </w:rPr>
        <w:t xml:space="preserve"> lo anterior, es necesario que la factura que presente </w:t>
      </w:r>
      <w:r w:rsidR="00A32CDE" w:rsidRPr="00641BD8">
        <w:rPr>
          <w:rFonts w:ascii="Arial" w:eastAsia="Arial Unicode MS" w:hAnsi="Arial" w:cs="Arial"/>
          <w:b/>
          <w:kern w:val="1"/>
          <w:sz w:val="20"/>
          <w:szCs w:val="20"/>
          <w:lang w:eastAsia="hi-IN" w:bidi="hi-IN"/>
        </w:rPr>
        <w:t>“EL PROVEEDOR”</w:t>
      </w:r>
      <w:r w:rsidR="007A6490">
        <w:rPr>
          <w:rFonts w:ascii="Arial" w:eastAsia="Arial Unicode MS" w:hAnsi="Arial" w:cs="Arial"/>
          <w:b/>
          <w:kern w:val="1"/>
          <w:sz w:val="20"/>
          <w:szCs w:val="20"/>
          <w:lang w:eastAsia="hi-IN" w:bidi="hi-IN"/>
        </w:rPr>
        <w:t>,</w:t>
      </w:r>
      <w:r w:rsidR="00A32CDE" w:rsidRPr="00641BD8">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00A32CDE" w:rsidRPr="00641BD8">
        <w:rPr>
          <w:rFonts w:ascii="Arial" w:eastAsia="Arial Unicode MS" w:hAnsi="Arial" w:cs="Arial"/>
          <w:b/>
          <w:kern w:val="1"/>
          <w:sz w:val="20"/>
          <w:szCs w:val="20"/>
          <w:lang w:eastAsia="hi-IN" w:bidi="hi-IN"/>
        </w:rPr>
        <w:t>“</w:t>
      </w:r>
      <w:r w:rsidR="00126981" w:rsidRPr="00641BD8">
        <w:rPr>
          <w:rFonts w:ascii="Arial" w:eastAsia="Arial Unicode MS" w:hAnsi="Arial" w:cs="Arial"/>
          <w:b/>
          <w:kern w:val="1"/>
          <w:sz w:val="20"/>
          <w:szCs w:val="20"/>
          <w:lang w:eastAsia="hi-IN" w:bidi="hi-IN"/>
        </w:rPr>
        <w:t>EL AYUNTAMIENTO</w:t>
      </w:r>
      <w:r w:rsidR="00A32CDE" w:rsidRPr="00641BD8">
        <w:rPr>
          <w:rFonts w:ascii="Arial" w:eastAsia="Arial Unicode MS" w:hAnsi="Arial" w:cs="Arial"/>
          <w:b/>
          <w:kern w:val="1"/>
          <w:sz w:val="20"/>
          <w:szCs w:val="20"/>
          <w:lang w:eastAsia="hi-IN" w:bidi="hi-IN"/>
        </w:rPr>
        <w:t>”</w:t>
      </w:r>
      <w:r w:rsidR="00A32CDE" w:rsidRPr="00641BD8">
        <w:rPr>
          <w:rFonts w:ascii="Arial" w:eastAsia="Arial Unicode MS" w:hAnsi="Arial" w:cs="Arial"/>
          <w:kern w:val="1"/>
          <w:sz w:val="20"/>
          <w:szCs w:val="20"/>
          <w:lang w:eastAsia="hi-IN" w:bidi="hi-IN"/>
        </w:rPr>
        <w:t xml:space="preserve"> pospondrá los pagos a su favor, hasta en tanto se subsanen dichas omisiones.</w:t>
      </w:r>
    </w:p>
    <w:p w:rsidR="00A32CDE" w:rsidRPr="00641BD8" w:rsidRDefault="00A32CDE" w:rsidP="00A32CDE">
      <w:pPr>
        <w:suppressAutoHyphens/>
        <w:spacing w:after="0" w:line="200" w:lineRule="atLeast"/>
        <w:jc w:val="center"/>
        <w:rPr>
          <w:rFonts w:ascii="Arial" w:eastAsia="Arial Unicode MS" w:hAnsi="Arial" w:cs="Arial"/>
          <w:i/>
          <w:kern w:val="1"/>
          <w:sz w:val="20"/>
          <w:szCs w:val="20"/>
          <w:lang w:val="es-ES"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widowControl w:val="0"/>
        <w:suppressAutoHyphens/>
        <w:spacing w:after="0" w:line="200" w:lineRule="atLeast"/>
        <w:jc w:val="both"/>
        <w:rPr>
          <w:rFonts w:ascii="Arial" w:eastAsia="Arial Unicode MS" w:hAnsi="Arial" w:cs="Arial"/>
          <w:b/>
          <w:kern w:val="1"/>
          <w:sz w:val="20"/>
          <w:szCs w:val="20"/>
          <w:lang w:val="es-ES" w:eastAsia="hi-IN" w:bidi="hi-IN"/>
        </w:rPr>
      </w:pPr>
      <w:r w:rsidRPr="00641BD8">
        <w:rPr>
          <w:rFonts w:ascii="Arial" w:eastAsia="Arial Unicode MS" w:hAnsi="Arial" w:cs="Arial"/>
          <w:kern w:val="1"/>
          <w:sz w:val="20"/>
          <w:szCs w:val="20"/>
          <w:lang w:val="es-ES" w:eastAsia="hi-IN" w:bidi="hi-IN"/>
        </w:rPr>
        <w:t>Para el caso de que se presenten pagos en exceso, se estará a lo dispuesto por el artículo 1</w:t>
      </w:r>
      <w:r w:rsidR="00193F2B" w:rsidRPr="00641BD8">
        <w:rPr>
          <w:rFonts w:ascii="Arial" w:eastAsia="Arial Unicode MS" w:hAnsi="Arial" w:cs="Arial"/>
          <w:kern w:val="1"/>
          <w:sz w:val="20"/>
          <w:szCs w:val="20"/>
          <w:lang w:val="es-ES" w:eastAsia="hi-IN" w:bidi="hi-IN"/>
        </w:rPr>
        <w:t>16</w:t>
      </w:r>
      <w:r w:rsidRPr="00641BD8">
        <w:rPr>
          <w:rFonts w:ascii="Arial" w:eastAsia="Arial Unicode MS" w:hAnsi="Arial" w:cs="Arial"/>
          <w:kern w:val="1"/>
          <w:sz w:val="20"/>
          <w:szCs w:val="20"/>
          <w:lang w:val="es-ES" w:eastAsia="hi-IN" w:bidi="hi-IN"/>
        </w:rPr>
        <w:t xml:space="preserve"> de la </w:t>
      </w:r>
      <w:r w:rsidR="00193F2B" w:rsidRPr="00641BD8">
        <w:rPr>
          <w:rFonts w:ascii="Arial" w:eastAsia="Arial Unicode MS" w:hAnsi="Arial" w:cs="Arial"/>
          <w:kern w:val="1"/>
          <w:sz w:val="20"/>
          <w:szCs w:val="20"/>
          <w:lang w:val="es-ES" w:eastAsia="hi-IN" w:bidi="hi-IN"/>
        </w:rPr>
        <w:t>Ley de Adquisiciones, Arrendamientos y Servicios del Sector Público Estatal y Municipal</w:t>
      </w:r>
      <w:r w:rsidRPr="00641BD8">
        <w:rPr>
          <w:rFonts w:ascii="Arial" w:eastAsia="Arial Unicode MS" w:hAnsi="Arial" w:cs="Arial"/>
          <w:b/>
          <w:kern w:val="1"/>
          <w:sz w:val="20"/>
          <w:szCs w:val="20"/>
          <w:lang w:val="es-ES" w:eastAsia="hi-IN" w:bidi="hi-IN"/>
        </w:rPr>
        <w:t>.</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9119E2" w:rsidP="00A32CD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CUARTA</w:t>
      </w:r>
      <w:r w:rsidR="00A32CDE" w:rsidRPr="00641BD8">
        <w:rPr>
          <w:rFonts w:ascii="Arial" w:eastAsia="Arial Unicode MS" w:hAnsi="Arial" w:cs="Arial"/>
          <w:b/>
          <w:kern w:val="1"/>
          <w:sz w:val="20"/>
          <w:szCs w:val="20"/>
          <w:lang w:eastAsia="hi-IN" w:bidi="hi-IN"/>
        </w:rPr>
        <w:t>. VIGENCIA.</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377B81">
        <w:rPr>
          <w:rFonts w:ascii="Arial" w:eastAsia="Arial Unicode MS" w:hAnsi="Arial" w:cs="Arial"/>
          <w:kern w:val="1"/>
          <w:sz w:val="20"/>
          <w:szCs w:val="20"/>
          <w:lang w:eastAsia="hi-IN" w:bidi="hi-IN"/>
        </w:rPr>
        <w:t xml:space="preserve">La vigencia del presente Contrato será </w:t>
      </w:r>
      <w:r w:rsidR="00306E47">
        <w:rPr>
          <w:rFonts w:ascii="Arial" w:eastAsia="Arial Unicode MS" w:hAnsi="Arial" w:cs="Arial"/>
          <w:bCs/>
          <w:kern w:val="1"/>
          <w:sz w:val="20"/>
          <w:szCs w:val="20"/>
          <w:lang w:val="es-ES" w:eastAsia="hi-IN" w:bidi="hi-IN"/>
        </w:rPr>
        <w:t xml:space="preserve">de </w:t>
      </w:r>
      <w:r w:rsidR="00BE7535">
        <w:rPr>
          <w:rFonts w:ascii="Arial" w:eastAsia="Arial Unicode MS" w:hAnsi="Arial" w:cs="Arial"/>
          <w:b/>
          <w:bCs/>
          <w:kern w:val="1"/>
          <w:sz w:val="20"/>
          <w:szCs w:val="20"/>
          <w:lang w:val="es-ES" w:eastAsia="hi-IN" w:bidi="hi-IN"/>
        </w:rPr>
        <w:t>23</w:t>
      </w:r>
      <w:r w:rsidR="00306E47" w:rsidRPr="00306E47">
        <w:rPr>
          <w:rFonts w:ascii="Arial" w:eastAsia="Arial Unicode MS" w:hAnsi="Arial" w:cs="Arial"/>
          <w:b/>
          <w:bCs/>
          <w:kern w:val="1"/>
          <w:sz w:val="20"/>
          <w:szCs w:val="20"/>
          <w:lang w:val="es-ES" w:eastAsia="hi-IN" w:bidi="hi-IN"/>
        </w:rPr>
        <w:t xml:space="preserve"> de </w:t>
      </w:r>
      <w:r w:rsidR="00BE7535">
        <w:rPr>
          <w:rFonts w:ascii="Arial" w:eastAsia="Arial Unicode MS" w:hAnsi="Arial" w:cs="Arial"/>
          <w:b/>
          <w:bCs/>
          <w:kern w:val="1"/>
          <w:sz w:val="20"/>
          <w:szCs w:val="20"/>
          <w:lang w:val="es-ES" w:eastAsia="hi-IN" w:bidi="hi-IN"/>
        </w:rPr>
        <w:t>junio</w:t>
      </w:r>
      <w:r w:rsidR="00306E47" w:rsidRPr="00306E47">
        <w:rPr>
          <w:rFonts w:ascii="Arial" w:eastAsia="Arial Unicode MS" w:hAnsi="Arial" w:cs="Arial"/>
          <w:b/>
          <w:bCs/>
          <w:kern w:val="1"/>
          <w:sz w:val="20"/>
          <w:szCs w:val="20"/>
          <w:lang w:val="es-ES" w:eastAsia="hi-IN" w:bidi="hi-IN"/>
        </w:rPr>
        <w:t xml:space="preserve"> de 2017 al </w:t>
      </w:r>
      <w:r w:rsidR="00BE7535">
        <w:rPr>
          <w:rFonts w:ascii="Arial" w:eastAsia="Arial Unicode MS" w:hAnsi="Arial" w:cs="Arial"/>
          <w:b/>
          <w:bCs/>
          <w:kern w:val="1"/>
          <w:sz w:val="20"/>
          <w:szCs w:val="20"/>
          <w:lang w:val="es-ES" w:eastAsia="hi-IN" w:bidi="hi-IN"/>
        </w:rPr>
        <w:t>30</w:t>
      </w:r>
      <w:r w:rsidR="00306E47" w:rsidRPr="00306E47">
        <w:rPr>
          <w:rFonts w:ascii="Arial" w:eastAsia="Arial Unicode MS" w:hAnsi="Arial" w:cs="Arial"/>
          <w:b/>
          <w:bCs/>
          <w:kern w:val="1"/>
          <w:sz w:val="20"/>
          <w:szCs w:val="20"/>
          <w:lang w:val="es-ES" w:eastAsia="hi-IN" w:bidi="hi-IN"/>
        </w:rPr>
        <w:t xml:space="preserve"> de </w:t>
      </w:r>
      <w:r w:rsidR="00BE7535">
        <w:rPr>
          <w:rFonts w:ascii="Arial" w:eastAsia="Arial Unicode MS" w:hAnsi="Arial" w:cs="Arial"/>
          <w:b/>
          <w:bCs/>
          <w:kern w:val="1"/>
          <w:sz w:val="20"/>
          <w:szCs w:val="20"/>
          <w:lang w:val="es-ES" w:eastAsia="hi-IN" w:bidi="hi-IN"/>
        </w:rPr>
        <w:t>junio</w:t>
      </w:r>
      <w:r w:rsidR="00306E47" w:rsidRPr="00306E47">
        <w:rPr>
          <w:rFonts w:ascii="Arial" w:eastAsia="Arial Unicode MS" w:hAnsi="Arial" w:cs="Arial"/>
          <w:b/>
          <w:bCs/>
          <w:kern w:val="1"/>
          <w:sz w:val="20"/>
          <w:szCs w:val="20"/>
          <w:lang w:val="es-ES" w:eastAsia="hi-IN" w:bidi="hi-IN"/>
        </w:rPr>
        <w:t xml:space="preserve"> de 2017</w:t>
      </w:r>
      <w:r w:rsidRPr="00377B81">
        <w:rPr>
          <w:rFonts w:ascii="Arial" w:eastAsia="Arial Unicode MS" w:hAnsi="Arial" w:cs="Arial"/>
          <w:kern w:val="1"/>
          <w:sz w:val="20"/>
          <w:szCs w:val="20"/>
          <w:lang w:eastAsia="hi-IN" w:bidi="hi-IN"/>
        </w:rPr>
        <w:t>,</w:t>
      </w:r>
      <w:r w:rsidRPr="00641BD8">
        <w:rPr>
          <w:rFonts w:ascii="Arial" w:eastAsia="Arial Unicode MS" w:hAnsi="Arial" w:cs="Arial"/>
          <w:kern w:val="1"/>
          <w:sz w:val="20"/>
          <w:szCs w:val="20"/>
          <w:lang w:eastAsia="hi-IN" w:bidi="hi-IN"/>
        </w:rPr>
        <w:t xml:space="preserve"> sin perjuicio de su posible terminación anticipada, en los términos establecidos en su clausulado.</w:t>
      </w:r>
    </w:p>
    <w:p w:rsidR="00A32CDE" w:rsidRPr="00641BD8" w:rsidRDefault="00A32CDE" w:rsidP="00A32CDE">
      <w:pPr>
        <w:suppressAutoHyphens/>
        <w:spacing w:after="0" w:line="200" w:lineRule="atLeast"/>
        <w:jc w:val="both"/>
        <w:rPr>
          <w:rFonts w:ascii="Arial" w:eastAsia="Arial Unicode MS" w:hAnsi="Arial" w:cs="Arial"/>
          <w:b/>
          <w:kern w:val="1"/>
          <w:sz w:val="20"/>
          <w:szCs w:val="20"/>
          <w:lang w:eastAsia="hi-IN" w:bidi="hi-IN"/>
        </w:rPr>
      </w:pPr>
    </w:p>
    <w:p w:rsidR="00A32CDE"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terminada la vigencia de este Contrato </w:t>
      </w:r>
      <w:r w:rsidRPr="00641BD8">
        <w:rPr>
          <w:rFonts w:ascii="Arial" w:eastAsia="Arial Unicode MS" w:hAnsi="Arial" w:cs="Arial"/>
          <w:b/>
          <w:kern w:val="1"/>
          <w:sz w:val="20"/>
          <w:szCs w:val="20"/>
          <w:lang w:eastAsia="hi-IN" w:bidi="hi-IN"/>
        </w:rPr>
        <w:t>“</w:t>
      </w:r>
      <w:r w:rsidR="00126981"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kern w:val="1"/>
          <w:sz w:val="20"/>
          <w:szCs w:val="20"/>
          <w:lang w:eastAsia="hi-IN" w:bidi="hi-IN"/>
        </w:rPr>
        <w:t xml:space="preserve">” tuviera la necesidad de seguir utilizando el servicio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se requerirá la celebración de un nuevo Contrato.</w:t>
      </w:r>
    </w:p>
    <w:p w:rsidR="00CE26DB" w:rsidRDefault="00CE26DB" w:rsidP="009119E2">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9119E2" w:rsidRDefault="009119E2" w:rsidP="009119E2">
      <w:pPr>
        <w:tabs>
          <w:tab w:val="left" w:pos="0"/>
        </w:tabs>
        <w:suppressAutoHyphens/>
        <w:spacing w:after="0" w:line="200" w:lineRule="atLeast"/>
        <w:jc w:val="both"/>
        <w:rPr>
          <w:rFonts w:ascii="Arial" w:eastAsia="Arial Unicode MS" w:hAnsi="Arial" w:cs="Arial"/>
          <w:b/>
          <w:kern w:val="2"/>
          <w:sz w:val="20"/>
          <w:szCs w:val="20"/>
          <w:lang w:eastAsia="hi-IN" w:bidi="hi-IN"/>
        </w:rPr>
      </w:pPr>
      <w:r>
        <w:rPr>
          <w:rFonts w:ascii="Arial" w:eastAsia="Arial Unicode MS" w:hAnsi="Arial" w:cs="Arial"/>
          <w:b/>
          <w:kern w:val="1"/>
          <w:sz w:val="20"/>
          <w:szCs w:val="20"/>
          <w:lang w:eastAsia="hi-IN" w:bidi="hi-IN"/>
        </w:rPr>
        <w:t>QUINTA</w:t>
      </w:r>
      <w:r w:rsidRPr="009119E2">
        <w:rPr>
          <w:rFonts w:ascii="Arial" w:eastAsia="Arial Unicode MS" w:hAnsi="Arial" w:cs="Arial"/>
          <w:b/>
          <w:kern w:val="1"/>
          <w:sz w:val="20"/>
          <w:szCs w:val="20"/>
          <w:lang w:eastAsia="hi-IN" w:bidi="hi-IN"/>
        </w:rPr>
        <w:t>.</w:t>
      </w:r>
      <w:r w:rsidRPr="009119E2">
        <w:rPr>
          <w:rFonts w:ascii="Arial" w:eastAsia="Arial Unicode MS" w:hAnsi="Arial" w:cs="Arial"/>
          <w:b/>
          <w:kern w:val="2"/>
          <w:sz w:val="20"/>
          <w:szCs w:val="20"/>
          <w:lang w:eastAsia="hi-IN" w:bidi="hi-IN"/>
        </w:rPr>
        <w:t xml:space="preserve"> GARANTÍA DE CUMPLIMIENTO DEL CONTRATO.</w:t>
      </w:r>
    </w:p>
    <w:p w:rsidR="009119E2" w:rsidRPr="009119E2" w:rsidRDefault="009119E2" w:rsidP="009119E2">
      <w:pPr>
        <w:tabs>
          <w:tab w:val="left" w:pos="0"/>
        </w:tabs>
        <w:suppressAutoHyphens/>
        <w:spacing w:after="0" w:line="200" w:lineRule="atLeast"/>
        <w:jc w:val="both"/>
        <w:rPr>
          <w:rFonts w:ascii="Arial" w:eastAsia="Arial Unicode MS" w:hAnsi="Arial" w:cs="Arial"/>
          <w:kern w:val="1"/>
          <w:sz w:val="20"/>
          <w:szCs w:val="20"/>
          <w:lang w:eastAsia="hi-IN" w:bidi="hi-IN"/>
        </w:rPr>
      </w:pPr>
    </w:p>
    <w:p w:rsidR="00306E47" w:rsidRDefault="00306E47" w:rsidP="00306E47">
      <w:pPr>
        <w:suppressAutoHyphens/>
        <w:spacing w:after="0" w:line="200" w:lineRule="atLeast"/>
        <w:jc w:val="both"/>
        <w:rPr>
          <w:rFonts w:ascii="Arial" w:eastAsia="Arial Unicode MS" w:hAnsi="Arial" w:cs="Arial"/>
          <w:kern w:val="1"/>
          <w:sz w:val="20"/>
          <w:szCs w:val="20"/>
          <w:lang w:eastAsia="hi-IN" w:bidi="hi-IN"/>
        </w:rPr>
      </w:pPr>
      <w:r w:rsidRPr="00A66CB1">
        <w:rPr>
          <w:rFonts w:ascii="Arial" w:eastAsia="Arial Unicode MS" w:hAnsi="Arial" w:cs="Arial"/>
          <w:b/>
          <w:kern w:val="1"/>
          <w:sz w:val="20"/>
          <w:szCs w:val="20"/>
          <w:lang w:eastAsia="hi-IN" w:bidi="hi-IN"/>
        </w:rPr>
        <w:t>“EL AYUNTAMIENTO”</w:t>
      </w:r>
      <w:r>
        <w:rPr>
          <w:rFonts w:ascii="Arial" w:eastAsia="Arial Unicode MS" w:hAnsi="Arial" w:cs="Arial"/>
          <w:kern w:val="1"/>
          <w:sz w:val="20"/>
          <w:szCs w:val="20"/>
          <w:lang w:eastAsia="hi-IN" w:bidi="hi-IN"/>
        </w:rPr>
        <w:t xml:space="preserve"> dispensará al</w:t>
      </w:r>
      <w:r w:rsidRPr="00A66CB1">
        <w:rPr>
          <w:rFonts w:ascii="Arial" w:eastAsia="Arial Unicode MS" w:hAnsi="Arial" w:cs="Arial"/>
          <w:kern w:val="1"/>
          <w:sz w:val="20"/>
          <w:szCs w:val="20"/>
          <w:lang w:eastAsia="hi-IN" w:bidi="hi-IN"/>
        </w:rPr>
        <w:t xml:space="preserve"> </w:t>
      </w:r>
      <w:r w:rsidRPr="00A66CB1">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EL PROVEEDOR</w:t>
      </w:r>
      <w:r w:rsidRPr="00A66CB1">
        <w:rPr>
          <w:rFonts w:ascii="Arial" w:eastAsia="Arial Unicode MS" w:hAnsi="Arial" w:cs="Arial"/>
          <w:b/>
          <w:kern w:val="1"/>
          <w:sz w:val="20"/>
          <w:szCs w:val="20"/>
          <w:lang w:eastAsia="hi-IN" w:bidi="hi-IN"/>
        </w:rPr>
        <w:t>”</w:t>
      </w:r>
      <w:r w:rsidRPr="00A66CB1">
        <w:rPr>
          <w:rFonts w:ascii="Arial" w:eastAsia="Arial Unicode MS" w:hAnsi="Arial" w:cs="Arial"/>
          <w:kern w:val="1"/>
          <w:sz w:val="20"/>
          <w:szCs w:val="20"/>
          <w:lang w:eastAsia="hi-IN" w:bidi="hi-IN"/>
        </w:rPr>
        <w:t xml:space="preserve"> el otorgamiento de la garantía de cumplimiento del contrato correspondiente, esto con fundamento en el Artículo 127 Fracción I, de la Ley de Adquisiciones, Arrendamientos y Servicios del Sector Público Estatal y Municipal. </w:t>
      </w:r>
    </w:p>
    <w:p w:rsidR="000C5AA2" w:rsidRDefault="000C5AA2" w:rsidP="00A32CDE">
      <w:pPr>
        <w:suppressAutoHyphens/>
        <w:spacing w:after="0" w:line="200" w:lineRule="atLeast"/>
        <w:ind w:right="-1"/>
        <w:jc w:val="both"/>
        <w:rPr>
          <w:rFonts w:ascii="Arial" w:eastAsia="Arial Unicode MS" w:hAnsi="Arial" w:cs="Arial"/>
          <w:b/>
          <w:kern w:val="1"/>
          <w:sz w:val="20"/>
          <w:szCs w:val="20"/>
          <w:lang w:eastAsia="hi-IN" w:bidi="hi-IN"/>
        </w:rPr>
      </w:pPr>
    </w:p>
    <w:p w:rsidR="00A32CDE" w:rsidRPr="00641BD8" w:rsidRDefault="009119E2" w:rsidP="00A32CDE">
      <w:pPr>
        <w:suppressAutoHyphens/>
        <w:spacing w:after="0" w:line="200" w:lineRule="atLeast"/>
        <w:ind w:right="-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SEXTA</w:t>
      </w:r>
      <w:r w:rsidR="00A32CDE" w:rsidRPr="00641BD8">
        <w:rPr>
          <w:rFonts w:ascii="Arial" w:eastAsia="Arial Unicode MS" w:hAnsi="Arial" w:cs="Arial"/>
          <w:b/>
          <w:kern w:val="1"/>
          <w:sz w:val="20"/>
          <w:szCs w:val="20"/>
          <w:lang w:eastAsia="hi-IN" w:bidi="hi-IN"/>
        </w:rPr>
        <w:t>. OBLIGACIONES DE</w:t>
      </w:r>
      <w:r w:rsidR="00436800">
        <w:rPr>
          <w:rFonts w:ascii="Arial" w:eastAsia="Arial Unicode MS" w:hAnsi="Arial" w:cs="Arial"/>
          <w:b/>
          <w:kern w:val="1"/>
          <w:sz w:val="20"/>
          <w:szCs w:val="20"/>
          <w:lang w:eastAsia="hi-IN" w:bidi="hi-IN"/>
        </w:rPr>
        <w:t xml:space="preserve"> </w:t>
      </w:r>
      <w:r w:rsidR="00A32CDE" w:rsidRPr="00641BD8">
        <w:rPr>
          <w:rFonts w:ascii="Arial" w:eastAsia="Arial Unicode MS" w:hAnsi="Arial" w:cs="Arial"/>
          <w:b/>
          <w:kern w:val="1"/>
          <w:sz w:val="20"/>
          <w:szCs w:val="20"/>
          <w:lang w:eastAsia="hi-IN" w:bidi="hi-IN"/>
        </w:rPr>
        <w:t>“EL PROVEEDOR”.</w:t>
      </w:r>
    </w:p>
    <w:p w:rsidR="00A32CDE" w:rsidRPr="00641BD8" w:rsidRDefault="00A32CDE" w:rsidP="00A32CDE">
      <w:pPr>
        <w:suppressAutoHyphens/>
        <w:spacing w:after="0" w:line="200" w:lineRule="atLeast"/>
        <w:ind w:right="-1"/>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w:t>
      </w:r>
    </w:p>
    <w:p w:rsidR="00A32CDE"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numPr>
          <w:ilvl w:val="0"/>
          <w:numId w:val="6"/>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Prestar a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 xml:space="preserve">" </w:t>
      </w:r>
      <w:r w:rsidR="00B03BE8" w:rsidRPr="00641BD8">
        <w:rPr>
          <w:rFonts w:ascii="Arial" w:eastAsia="Arial Unicode MS" w:hAnsi="Arial" w:cs="Arial"/>
          <w:kern w:val="1"/>
          <w:sz w:val="20"/>
          <w:szCs w:val="20"/>
          <w:lang w:eastAsia="hi-IN" w:bidi="hi-IN"/>
        </w:rPr>
        <w:t>el servicio convenido</w:t>
      </w:r>
      <w:r w:rsidRPr="00641BD8">
        <w:rPr>
          <w:rFonts w:ascii="Arial" w:eastAsia="Arial Unicode MS" w:hAnsi="Arial" w:cs="Arial"/>
          <w:kern w:val="1"/>
          <w:sz w:val="20"/>
          <w:szCs w:val="20"/>
          <w:lang w:eastAsia="hi-IN" w:bidi="hi-IN"/>
        </w:rPr>
        <w:t xml:space="preserve"> en el presente instrumento, en términos de la </w:t>
      </w:r>
      <w:r w:rsidRPr="00641BD8">
        <w:rPr>
          <w:rFonts w:ascii="Arial" w:eastAsia="Arial Unicode MS" w:hAnsi="Arial" w:cs="Arial"/>
          <w:b/>
          <w:kern w:val="1"/>
          <w:sz w:val="20"/>
          <w:szCs w:val="20"/>
          <w:lang w:eastAsia="hi-IN" w:bidi="hi-IN"/>
        </w:rPr>
        <w:t>CLÁUSULA PRIMERA</w:t>
      </w:r>
      <w:r w:rsidR="004A719C">
        <w:rPr>
          <w:rFonts w:ascii="Arial" w:eastAsia="Arial Unicode MS" w:hAnsi="Arial" w:cs="Arial"/>
          <w:b/>
          <w:kern w:val="1"/>
          <w:sz w:val="20"/>
          <w:szCs w:val="20"/>
          <w:lang w:eastAsia="hi-IN" w:bidi="hi-IN"/>
        </w:rPr>
        <w:t xml:space="preserve"> Y </w:t>
      </w:r>
      <w:r w:rsidR="004860C7">
        <w:rPr>
          <w:rFonts w:ascii="Arial" w:eastAsia="Arial Unicode MS" w:hAnsi="Arial" w:cs="Arial"/>
          <w:b/>
          <w:kern w:val="1"/>
          <w:sz w:val="20"/>
          <w:szCs w:val="20"/>
          <w:lang w:eastAsia="hi-IN" w:bidi="hi-IN"/>
        </w:rPr>
        <w:t>SEGUNDA</w:t>
      </w:r>
      <w:r w:rsidR="004860C7">
        <w:rPr>
          <w:rFonts w:ascii="Arial" w:eastAsia="Arial Unicode MS" w:hAnsi="Arial" w:cs="Arial"/>
          <w:kern w:val="1"/>
          <w:sz w:val="20"/>
          <w:szCs w:val="20"/>
          <w:lang w:eastAsia="hi-IN" w:bidi="hi-IN"/>
        </w:rPr>
        <w:t xml:space="preserve"> </w:t>
      </w:r>
      <w:r w:rsidR="004860C7" w:rsidRPr="00641BD8">
        <w:rPr>
          <w:rFonts w:ascii="Arial" w:eastAsia="Arial Unicode MS" w:hAnsi="Arial" w:cs="Arial"/>
          <w:kern w:val="1"/>
          <w:sz w:val="20"/>
          <w:szCs w:val="20"/>
          <w:lang w:eastAsia="hi-IN" w:bidi="hi-IN"/>
        </w:rPr>
        <w:t>del</w:t>
      </w:r>
      <w:r w:rsidRPr="00641BD8">
        <w:rPr>
          <w:rFonts w:ascii="Arial" w:eastAsia="Arial Unicode MS" w:hAnsi="Arial" w:cs="Arial"/>
          <w:kern w:val="1"/>
          <w:sz w:val="20"/>
          <w:szCs w:val="20"/>
          <w:lang w:eastAsia="hi-IN" w:bidi="hi-IN"/>
        </w:rPr>
        <w:t xml:space="preserve"> presente Contrato.</w:t>
      </w:r>
    </w:p>
    <w:p w:rsidR="00A32CDE" w:rsidRPr="00061BC4" w:rsidRDefault="00A32CDE" w:rsidP="00061BC4">
      <w:pPr>
        <w:numPr>
          <w:ilvl w:val="0"/>
          <w:numId w:val="6"/>
        </w:num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Contar con el personal profesional y técnicos especializados en el ramo, suficiente para la ejecución, operación y supervisión continua del servicio.</w:t>
      </w:r>
    </w:p>
    <w:p w:rsidR="00BE7535" w:rsidRDefault="00BE7535" w:rsidP="00A32CDE">
      <w:pPr>
        <w:suppressAutoHyphens/>
        <w:spacing w:after="0" w:line="200" w:lineRule="atLeast"/>
        <w:ind w:right="51"/>
        <w:jc w:val="both"/>
        <w:rPr>
          <w:rFonts w:ascii="Arial" w:eastAsia="Arial Unicode MS" w:hAnsi="Arial" w:cs="Arial"/>
          <w:b/>
          <w:kern w:val="1"/>
          <w:sz w:val="20"/>
          <w:szCs w:val="20"/>
          <w:lang w:eastAsia="hi-IN" w:bidi="hi-IN"/>
        </w:rPr>
      </w:pPr>
    </w:p>
    <w:p w:rsidR="00A32CDE" w:rsidRPr="003D2CD5" w:rsidRDefault="009119E2" w:rsidP="00A32CDE">
      <w:pPr>
        <w:suppressAutoHyphens/>
        <w:spacing w:after="0" w:line="200" w:lineRule="atLeast"/>
        <w:ind w:right="51"/>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lastRenderedPageBreak/>
        <w:t>SEPTIMA</w:t>
      </w:r>
      <w:r w:rsidR="00A32CDE" w:rsidRPr="003D2CD5">
        <w:rPr>
          <w:rFonts w:ascii="Arial" w:eastAsia="Arial Unicode MS" w:hAnsi="Arial" w:cs="Arial"/>
          <w:b/>
          <w:kern w:val="1"/>
          <w:sz w:val="20"/>
          <w:szCs w:val="20"/>
          <w:lang w:eastAsia="hi-IN" w:bidi="hi-IN"/>
        </w:rPr>
        <w:t>.  LUGAR DE PRESTACIÓN DEL SERVICIO</w:t>
      </w:r>
      <w:r w:rsidR="00EA576B" w:rsidRPr="003D2CD5">
        <w:rPr>
          <w:rFonts w:ascii="Arial" w:eastAsia="Arial Unicode MS" w:hAnsi="Arial" w:cs="Arial"/>
          <w:b/>
          <w:kern w:val="1"/>
          <w:sz w:val="20"/>
          <w:szCs w:val="20"/>
          <w:lang w:eastAsia="hi-IN" w:bidi="hi-IN"/>
        </w:rPr>
        <w:t xml:space="preserve"> </w:t>
      </w:r>
      <w:r w:rsidR="00A32CDE" w:rsidRPr="003D2CD5">
        <w:rPr>
          <w:rFonts w:ascii="Arial" w:eastAsia="Arial Unicode MS" w:hAnsi="Arial" w:cs="Arial"/>
          <w:b/>
          <w:kern w:val="1"/>
          <w:sz w:val="20"/>
          <w:szCs w:val="20"/>
          <w:lang w:eastAsia="hi-IN" w:bidi="hi-IN"/>
        </w:rPr>
        <w:t>Y CONDICIONES DE ENTREGA.</w:t>
      </w:r>
    </w:p>
    <w:p w:rsidR="00A32CDE" w:rsidRPr="003D2CD5" w:rsidRDefault="00A32CDE" w:rsidP="00A32CDE">
      <w:pPr>
        <w:suppressAutoHyphens/>
        <w:spacing w:after="0" w:line="200" w:lineRule="atLeast"/>
        <w:ind w:right="51"/>
        <w:jc w:val="both"/>
        <w:rPr>
          <w:rFonts w:ascii="Arial" w:eastAsia="Arial Unicode MS" w:hAnsi="Arial" w:cs="Arial"/>
          <w:kern w:val="1"/>
          <w:sz w:val="20"/>
          <w:szCs w:val="20"/>
          <w:lang w:eastAsia="hi-IN" w:bidi="hi-IN"/>
        </w:rPr>
      </w:pPr>
    </w:p>
    <w:p w:rsidR="00A32CDE" w:rsidRDefault="00A32CDE" w:rsidP="00A32CDE">
      <w:pPr>
        <w:suppressAutoHyphens/>
        <w:spacing w:after="0" w:line="200" w:lineRule="atLeast"/>
        <w:ind w:right="51"/>
        <w:jc w:val="both"/>
        <w:rPr>
          <w:rFonts w:ascii="Arial" w:eastAsia="Arial Unicode MS" w:hAnsi="Arial" w:cs="Arial"/>
          <w:kern w:val="1"/>
          <w:sz w:val="20"/>
          <w:szCs w:val="20"/>
          <w:lang w:eastAsia="hi-IN" w:bidi="hi-IN"/>
        </w:rPr>
      </w:pPr>
      <w:r w:rsidRPr="003D2CD5">
        <w:rPr>
          <w:rFonts w:ascii="Arial" w:eastAsia="Arial Unicode MS" w:hAnsi="Arial" w:cs="Arial"/>
          <w:kern w:val="1"/>
          <w:sz w:val="20"/>
          <w:szCs w:val="20"/>
          <w:lang w:eastAsia="hi-IN" w:bidi="hi-IN"/>
        </w:rPr>
        <w:t xml:space="preserve">El servicio </w:t>
      </w:r>
      <w:r w:rsidR="00306E47">
        <w:rPr>
          <w:rFonts w:ascii="Arial" w:eastAsia="Arial Unicode MS" w:hAnsi="Arial" w:cs="Arial"/>
          <w:kern w:val="1"/>
          <w:sz w:val="20"/>
          <w:szCs w:val="20"/>
          <w:lang w:eastAsia="hi-IN" w:bidi="hi-IN"/>
        </w:rPr>
        <w:t>deberá ser prestado en</w:t>
      </w:r>
      <w:r w:rsidR="004A719C" w:rsidRPr="003D2CD5">
        <w:rPr>
          <w:rFonts w:ascii="Arial" w:eastAsia="Arial Unicode MS" w:hAnsi="Arial" w:cs="Arial"/>
          <w:kern w:val="1"/>
          <w:sz w:val="20"/>
          <w:szCs w:val="20"/>
          <w:lang w:eastAsia="hi-IN" w:bidi="hi-IN"/>
        </w:rPr>
        <w:t xml:space="preserve"> </w:t>
      </w:r>
      <w:r w:rsidR="00BE7535">
        <w:rPr>
          <w:rFonts w:ascii="Arial" w:eastAsia="Arial Unicode MS" w:hAnsi="Arial" w:cs="Arial"/>
          <w:kern w:val="1"/>
          <w:sz w:val="20"/>
          <w:szCs w:val="20"/>
          <w:lang w:eastAsia="hi-IN" w:bidi="hi-IN"/>
        </w:rPr>
        <w:t xml:space="preserve">la Escuela Secundaria Técnica Número 113 Ubicada en Calle Domingo Arenas S/N Col. Morelos San </w:t>
      </w:r>
      <w:r w:rsidR="00F008E6">
        <w:rPr>
          <w:rFonts w:ascii="Arial" w:eastAsia="Arial Unicode MS" w:hAnsi="Arial" w:cs="Arial"/>
          <w:kern w:val="1"/>
          <w:sz w:val="20"/>
          <w:szCs w:val="20"/>
          <w:lang w:eastAsia="hi-IN" w:bidi="hi-IN"/>
        </w:rPr>
        <w:t>Jerónimo</w:t>
      </w:r>
      <w:r w:rsidR="00BE7535">
        <w:rPr>
          <w:rFonts w:ascii="Arial" w:eastAsia="Arial Unicode MS" w:hAnsi="Arial" w:cs="Arial"/>
          <w:kern w:val="1"/>
          <w:sz w:val="20"/>
          <w:szCs w:val="20"/>
          <w:lang w:eastAsia="hi-IN" w:bidi="hi-IN"/>
        </w:rPr>
        <w:t xml:space="preserve"> </w:t>
      </w:r>
      <w:proofErr w:type="spellStart"/>
      <w:r w:rsidR="00BE7535">
        <w:rPr>
          <w:rFonts w:ascii="Arial" w:eastAsia="Arial Unicode MS" w:hAnsi="Arial" w:cs="Arial"/>
          <w:kern w:val="1"/>
          <w:sz w:val="20"/>
          <w:szCs w:val="20"/>
          <w:lang w:eastAsia="hi-IN" w:bidi="hi-IN"/>
        </w:rPr>
        <w:t>Sayula</w:t>
      </w:r>
      <w:proofErr w:type="spellEnd"/>
      <w:r w:rsidRPr="003D2CD5">
        <w:rPr>
          <w:rFonts w:ascii="Arial" w:eastAsia="Arial Unicode MS" w:hAnsi="Arial" w:cs="Arial"/>
          <w:kern w:val="1"/>
          <w:sz w:val="20"/>
          <w:szCs w:val="20"/>
          <w:lang w:eastAsia="hi-IN" w:bidi="hi-IN"/>
        </w:rPr>
        <w:t xml:space="preserve"> y a efecto de acreditar la debida prestación de los mismos, se firmarán </w:t>
      </w:r>
      <w:r w:rsidRPr="003D2CD5">
        <w:rPr>
          <w:rFonts w:ascii="Arial" w:eastAsia="Arial Unicode MS" w:hAnsi="Arial" w:cs="Arial"/>
          <w:color w:val="000000" w:themeColor="text1"/>
          <w:kern w:val="1"/>
          <w:sz w:val="20"/>
          <w:szCs w:val="20"/>
          <w:lang w:eastAsia="hi-IN" w:bidi="hi-IN"/>
        </w:rPr>
        <w:t>actas de Entrega-Recepción</w:t>
      </w:r>
      <w:r w:rsidR="0050453E" w:rsidRPr="003D2CD5">
        <w:rPr>
          <w:rFonts w:ascii="Arial" w:eastAsia="Arial Unicode MS" w:hAnsi="Arial" w:cs="Arial"/>
          <w:color w:val="000000" w:themeColor="text1"/>
          <w:kern w:val="1"/>
          <w:sz w:val="20"/>
          <w:szCs w:val="20"/>
          <w:lang w:eastAsia="hi-IN" w:bidi="hi-IN"/>
        </w:rPr>
        <w:t xml:space="preserve"> </w:t>
      </w:r>
      <w:r w:rsidRPr="003D2CD5">
        <w:rPr>
          <w:rFonts w:ascii="Arial" w:eastAsia="Arial Unicode MS" w:hAnsi="Arial" w:cs="Arial"/>
          <w:kern w:val="1"/>
          <w:sz w:val="20"/>
          <w:szCs w:val="20"/>
          <w:lang w:eastAsia="hi-IN" w:bidi="hi-IN"/>
        </w:rPr>
        <w:t>en las que constarán l</w:t>
      </w:r>
      <w:r w:rsidR="00BE7535">
        <w:rPr>
          <w:rFonts w:ascii="Arial" w:eastAsia="Arial Unicode MS" w:hAnsi="Arial" w:cs="Arial"/>
          <w:kern w:val="1"/>
          <w:sz w:val="20"/>
          <w:szCs w:val="20"/>
          <w:lang w:eastAsia="hi-IN" w:bidi="hi-IN"/>
        </w:rPr>
        <w:t>as condiciones en que se recibe el servicio.</w:t>
      </w:r>
    </w:p>
    <w:p w:rsidR="00A32CDE" w:rsidRPr="00641BD8" w:rsidRDefault="00A32CDE" w:rsidP="00A32CDE">
      <w:pPr>
        <w:suppressAutoHyphens/>
        <w:spacing w:after="0" w:line="200" w:lineRule="atLeast"/>
        <w:ind w:right="51"/>
        <w:jc w:val="both"/>
        <w:rPr>
          <w:rFonts w:ascii="Arial" w:eastAsia="Arial Unicode MS" w:hAnsi="Arial" w:cs="Arial"/>
          <w:b/>
          <w:kern w:val="1"/>
          <w:sz w:val="20"/>
          <w:szCs w:val="20"/>
          <w:lang w:eastAsia="hi-IN" w:bidi="hi-IN"/>
        </w:rPr>
      </w:pPr>
    </w:p>
    <w:p w:rsidR="00A32CDE" w:rsidRPr="00641BD8" w:rsidRDefault="00130A62" w:rsidP="00A32CD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OC</w:t>
      </w:r>
      <w:r w:rsidR="009119E2">
        <w:rPr>
          <w:rFonts w:ascii="Arial" w:eastAsia="Arial Unicode MS" w:hAnsi="Arial" w:cs="Arial"/>
          <w:b/>
          <w:kern w:val="1"/>
          <w:sz w:val="20"/>
          <w:szCs w:val="20"/>
          <w:lang w:eastAsia="hi-IN" w:bidi="hi-IN"/>
        </w:rPr>
        <w:t>TAVA</w:t>
      </w:r>
      <w:r w:rsidR="00A32CDE" w:rsidRPr="00641BD8">
        <w:rPr>
          <w:rFonts w:ascii="Arial" w:eastAsia="Arial Unicode MS" w:hAnsi="Arial" w:cs="Arial"/>
          <w:b/>
          <w:kern w:val="1"/>
          <w:sz w:val="20"/>
          <w:szCs w:val="20"/>
          <w:lang w:eastAsia="hi-IN" w:bidi="hi-IN"/>
        </w:rPr>
        <w:t>. CALIDAD.</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contar con la infraestructura necesaria, personal técnico especializado en el ramo, herramientas, técnicas y equipos adecuados para el tipo de servicio solicitado, a fin de garantizar que el servicio objeto de este contrato sean proporcionados con la calidad, oportunidad y eficiencia requerida para tal efecto, comprometiéndose a desarrollarlo a satisfacción de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p>
    <w:p w:rsidR="00A32CDE" w:rsidRPr="00641BD8" w:rsidRDefault="00A32CDE" w:rsidP="00A32CDE">
      <w:pPr>
        <w:suppressAutoHyphens/>
        <w:spacing w:after="0" w:line="200" w:lineRule="atLeast"/>
        <w:ind w:right="-1"/>
        <w:jc w:val="both"/>
        <w:rPr>
          <w:rFonts w:ascii="Arial" w:eastAsia="Arial Unicode MS" w:hAnsi="Arial" w:cs="Arial"/>
          <w:b/>
          <w:kern w:val="1"/>
          <w:sz w:val="20"/>
          <w:szCs w:val="20"/>
          <w:lang w:eastAsia="hi-IN" w:bidi="hi-IN"/>
        </w:rPr>
      </w:pPr>
    </w:p>
    <w:p w:rsidR="00A32CDE" w:rsidRPr="00641BD8" w:rsidRDefault="00A32CDE" w:rsidP="00A32CD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para efectos de la prestación del servicio deberá cumplir con las Normas Oficiales Mexicanas, las Normas Mexicanas y a falta de éstas, las Normas Internacionales o en su caso, las Normas de Referencia, vigentes que resulten aplicables para el tipo de servicio solicitado. </w:t>
      </w:r>
    </w:p>
    <w:p w:rsidR="00A32CDE" w:rsidRPr="00641BD8" w:rsidRDefault="00A32CDE" w:rsidP="00A32CDE">
      <w:pPr>
        <w:suppressAutoHyphens/>
        <w:spacing w:after="0" w:line="200" w:lineRule="atLeast"/>
        <w:ind w:right="-1"/>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Personal autorizado de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008C49C3">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cuando así lo estime conveniente, se encargará de comprobar, supervisar y verificar la realización correcta y eficiente del servicio objeto del presente contrato.</w:t>
      </w:r>
    </w:p>
    <w:p w:rsidR="004A719C" w:rsidRDefault="004A719C" w:rsidP="00A32CD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A32CDE" w:rsidRPr="00641BD8" w:rsidRDefault="009119E2" w:rsidP="00A32CDE">
      <w:pPr>
        <w:tabs>
          <w:tab w:val="left" w:pos="144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NOVENA</w:t>
      </w:r>
      <w:r w:rsidR="00A32CDE" w:rsidRPr="00641BD8">
        <w:rPr>
          <w:rFonts w:ascii="Arial" w:eastAsia="Arial Unicode MS" w:hAnsi="Arial" w:cs="Arial"/>
          <w:b/>
          <w:kern w:val="1"/>
          <w:sz w:val="20"/>
          <w:szCs w:val="20"/>
          <w:lang w:eastAsia="hi-IN" w:bidi="hi-IN"/>
        </w:rPr>
        <w:t>. DEFECTOS Y VICIOS OCULTOS.</w:t>
      </w:r>
    </w:p>
    <w:p w:rsidR="00A32CDE" w:rsidRPr="00641BD8" w:rsidRDefault="00A32CDE" w:rsidP="00A32CDE">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CE26DB" w:rsidRPr="009F2552" w:rsidRDefault="00A32CDE" w:rsidP="009F2552">
      <w:pPr>
        <w:tabs>
          <w:tab w:val="left" w:pos="14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quedará obligado ante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a responder de los defectos y vicios ocultos en la calidad del servicio, así como de cualquier otra responsabilidad en que hubiere incurrido, en los términos señalados en el presente Contrato y/o en la legislación aplicable.</w:t>
      </w:r>
    </w:p>
    <w:p w:rsidR="00306E47" w:rsidRDefault="00306E47" w:rsidP="00A32CDE">
      <w:pPr>
        <w:suppressAutoHyphens/>
        <w:spacing w:after="0" w:line="200" w:lineRule="atLeast"/>
        <w:jc w:val="both"/>
        <w:rPr>
          <w:rFonts w:ascii="Arial" w:eastAsia="Arial Unicode MS" w:hAnsi="Arial" w:cs="Arial"/>
          <w:b/>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 IMPUESTOS Y DERECHOS.</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Los impuestos y derechos que procedan con motivo de la contratación del servicio objeto del presente Contrato, serán pagados por </w:t>
      </w:r>
      <w:r w:rsidRPr="00641BD8">
        <w:rPr>
          <w:rFonts w:ascii="Arial" w:eastAsia="Arial Unicode MS" w:hAnsi="Arial" w:cs="Arial"/>
          <w:b/>
          <w:kern w:val="1"/>
          <w:sz w:val="20"/>
          <w:szCs w:val="20"/>
          <w:lang w:eastAsia="hi-IN" w:bidi="hi-IN"/>
        </w:rPr>
        <w:t>“EL PROVEEDOR”.</w:t>
      </w:r>
    </w:p>
    <w:p w:rsidR="00A32CDE" w:rsidRPr="00641BD8" w:rsidRDefault="00A32CDE" w:rsidP="00A32CDE">
      <w:pPr>
        <w:suppressAutoHyphens/>
        <w:spacing w:after="0" w:line="200" w:lineRule="atLeast"/>
        <w:jc w:val="both"/>
        <w:rPr>
          <w:rFonts w:ascii="Arial" w:eastAsia="Arial Unicode MS" w:hAnsi="Arial" w:cs="Arial"/>
          <w:b/>
          <w:kern w:val="1"/>
          <w:sz w:val="20"/>
          <w:szCs w:val="20"/>
          <w:lang w:eastAsia="hi-IN" w:bidi="hi-IN"/>
        </w:rPr>
      </w:pPr>
    </w:p>
    <w:p w:rsidR="00A32CDE"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306E47" w:rsidRDefault="00306E47"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sidR="009119E2">
        <w:rPr>
          <w:rFonts w:ascii="Arial" w:eastAsia="Arial Unicode MS" w:hAnsi="Arial" w:cs="Arial"/>
          <w:b/>
          <w:kern w:val="1"/>
          <w:sz w:val="20"/>
          <w:szCs w:val="20"/>
          <w:lang w:eastAsia="hi-IN" w:bidi="hi-IN"/>
        </w:rPr>
        <w:t>PRIMERA</w:t>
      </w:r>
      <w:r w:rsidRPr="00641BD8">
        <w:rPr>
          <w:rFonts w:ascii="Arial" w:eastAsia="Arial Unicode MS" w:hAnsi="Arial" w:cs="Arial"/>
          <w:b/>
          <w:kern w:val="1"/>
          <w:sz w:val="20"/>
          <w:szCs w:val="20"/>
          <w:lang w:eastAsia="hi-IN" w:bidi="hi-IN"/>
        </w:rPr>
        <w:t>. PROHIBICIÓN DE CESIÓN DE DERECHOS Y OBLIGACIONES.</w:t>
      </w:r>
    </w:p>
    <w:p w:rsidR="00A32CDE" w:rsidRPr="00641BD8" w:rsidRDefault="00A32CDE" w:rsidP="00A32CD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w:t>
      </w:r>
    </w:p>
    <w:p w:rsidR="00A32CDE" w:rsidRPr="00641BD8" w:rsidRDefault="00A32CDE" w:rsidP="00A32CD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A32CDE" w:rsidRPr="00641BD8" w:rsidRDefault="00A32CDE" w:rsidP="00A32CD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DÉCIMA</w:t>
      </w:r>
      <w:r w:rsidR="009119E2">
        <w:rPr>
          <w:rFonts w:ascii="Arial" w:eastAsia="Arial Unicode MS" w:hAnsi="Arial" w:cs="Arial"/>
          <w:b/>
          <w:kern w:val="1"/>
          <w:sz w:val="20"/>
          <w:szCs w:val="20"/>
          <w:lang w:eastAsia="hi-IN" w:bidi="hi-IN"/>
        </w:rPr>
        <w:t xml:space="preserve"> SEGUNDA</w:t>
      </w:r>
      <w:r w:rsidRPr="00641BD8">
        <w:rPr>
          <w:rFonts w:ascii="Arial" w:eastAsia="Arial Unicode MS" w:hAnsi="Arial" w:cs="Arial"/>
          <w:b/>
          <w:kern w:val="1"/>
          <w:sz w:val="20"/>
          <w:szCs w:val="20"/>
          <w:lang w:eastAsia="hi-IN" w:bidi="hi-IN"/>
        </w:rPr>
        <w:t>. DERECHOS DE AUTOR, PATENTES Y/O MARCAS.</w:t>
      </w:r>
    </w:p>
    <w:p w:rsidR="00A32CDE" w:rsidRPr="00641BD8" w:rsidRDefault="00A32CDE" w:rsidP="00A32CD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con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a responder personal e ilimitadamente de los daños y perjuicios que pudiera causar a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o a terceros, si con motivo de la prestación del servicio contratado se viola derechos de autor, patentes y/o marcas registradas, de terceros u otro derecho inherentes a la Propiedad Intelectual, 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en este acto bajo protesta de decir verdad, no encontrarse en ninguno de los supuestos de infracción </w:t>
      </w:r>
      <w:r w:rsidRPr="00641BD8">
        <w:rPr>
          <w:rFonts w:ascii="Arial" w:eastAsia="Arial Unicode MS" w:hAnsi="Arial" w:cs="Arial"/>
          <w:kern w:val="1"/>
          <w:sz w:val="20"/>
          <w:szCs w:val="20"/>
          <w:lang w:eastAsia="hi-IN" w:bidi="hi-IN"/>
        </w:rPr>
        <w:lastRenderedPageBreak/>
        <w:t>administrativa y/o delito, establecidos en la Ley Federal del  Derecho de Autor y La Ley de la Propiedad Industrial.</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sobreviniera alguna reclamación en contra de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por cualquiera de las causas antes mencionadas, la única obligación de ésta, será la de dar aviso en el domicilio previsto en este instrumento a</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para que éste, utilizando los medios correspondientes al caso, garantice salvaguardar a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A32CDE" w:rsidRPr="00641BD8" w:rsidRDefault="00A32CDE" w:rsidP="00A32CD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A32CDE" w:rsidRPr="00641BD8" w:rsidRDefault="00A32CDE" w:rsidP="00A32CD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sidR="009119E2">
        <w:rPr>
          <w:rFonts w:ascii="Arial" w:eastAsia="Arial Unicode MS" w:hAnsi="Arial" w:cs="Arial"/>
          <w:b/>
          <w:kern w:val="1"/>
          <w:sz w:val="20"/>
          <w:szCs w:val="20"/>
          <w:lang w:eastAsia="hi-IN" w:bidi="hi-IN"/>
        </w:rPr>
        <w:t>TERCERA</w:t>
      </w:r>
      <w:r w:rsidRPr="00641BD8">
        <w:rPr>
          <w:rFonts w:ascii="Arial" w:eastAsia="Arial Unicode MS" w:hAnsi="Arial" w:cs="Arial"/>
          <w:b/>
          <w:kern w:val="1"/>
          <w:sz w:val="20"/>
          <w:szCs w:val="20"/>
          <w:lang w:eastAsia="hi-IN" w:bidi="hi-IN"/>
        </w:rPr>
        <w:t>.</w:t>
      </w:r>
      <w:r w:rsidR="00436800">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MODIFICACIONES.</w:t>
      </w:r>
    </w:p>
    <w:p w:rsidR="00A32CDE" w:rsidRPr="00641BD8" w:rsidRDefault="00A32CDE" w:rsidP="00A32CD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podrá efectuar modificaciones al monto del contrato o a la cantidad de servicios, en los términos previstos por los artículos </w:t>
      </w:r>
      <w:r w:rsidR="00193F2B" w:rsidRPr="00641BD8">
        <w:rPr>
          <w:rFonts w:ascii="Arial" w:eastAsia="Arial Unicode MS" w:hAnsi="Arial" w:cs="Arial"/>
          <w:kern w:val="1"/>
          <w:sz w:val="20"/>
          <w:szCs w:val="20"/>
          <w:lang w:eastAsia="hi-IN" w:bidi="hi-IN"/>
        </w:rPr>
        <w:t>112</w:t>
      </w:r>
      <w:r w:rsidRPr="00641BD8">
        <w:rPr>
          <w:rFonts w:ascii="Arial" w:eastAsia="Arial Unicode MS" w:hAnsi="Arial" w:cs="Arial"/>
          <w:kern w:val="1"/>
          <w:sz w:val="20"/>
          <w:szCs w:val="20"/>
          <w:lang w:eastAsia="hi-IN" w:bidi="hi-IN"/>
        </w:rPr>
        <w:t xml:space="preserve"> de la </w:t>
      </w:r>
      <w:r w:rsidR="00314175" w:rsidRPr="00641BD8">
        <w:rPr>
          <w:rFonts w:ascii="Arial" w:eastAsia="Arial Unicode MS" w:hAnsi="Arial" w:cs="Arial"/>
          <w:kern w:val="1"/>
          <w:sz w:val="20"/>
          <w:szCs w:val="20"/>
          <w:lang w:eastAsia="hi-IN" w:bidi="hi-IN"/>
        </w:rPr>
        <w:t>Ley de Adquisiciones, Arrendamientos y Servicios del Sector Público Estatal y Municipal</w:t>
      </w:r>
      <w:r w:rsidRPr="00641BD8">
        <w:rPr>
          <w:rFonts w:ascii="Arial" w:eastAsia="Arial Unicode MS" w:hAnsi="Arial" w:cs="Arial"/>
          <w:kern w:val="1"/>
          <w:sz w:val="20"/>
          <w:szCs w:val="20"/>
          <w:lang w:eastAsia="hi-IN" w:bidi="hi-IN"/>
        </w:rPr>
        <w:t>.</w:t>
      </w:r>
    </w:p>
    <w:p w:rsidR="00A32CDE" w:rsidRPr="00641BD8" w:rsidRDefault="00A32CDE" w:rsidP="00A32CDE">
      <w:pPr>
        <w:suppressAutoHyphens/>
        <w:spacing w:after="0" w:line="200" w:lineRule="atLeast"/>
        <w:jc w:val="center"/>
        <w:rPr>
          <w:rFonts w:ascii="Arial" w:eastAsia="Arial Unicode MS" w:hAnsi="Arial" w:cs="Arial"/>
          <w:i/>
          <w:kern w:val="1"/>
          <w:sz w:val="20"/>
          <w:szCs w:val="20"/>
          <w:lang w:val="es-ES" w:eastAsia="hi-IN" w:bidi="hi-IN"/>
        </w:rPr>
      </w:pPr>
    </w:p>
    <w:p w:rsidR="009F2552" w:rsidRPr="00982C4B" w:rsidRDefault="00A32CDE" w:rsidP="00A32CD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Asimismo, </w:t>
      </w:r>
      <w:r w:rsidRPr="00641BD8">
        <w:rPr>
          <w:rFonts w:ascii="Arial" w:eastAsia="Arial Unicode MS" w:hAnsi="Arial" w:cs="Arial"/>
          <w:b/>
          <w:kern w:val="1"/>
          <w:sz w:val="20"/>
          <w:szCs w:val="20"/>
          <w:lang w:val="es-ES" w:eastAsia="hi-IN" w:bidi="hi-IN"/>
        </w:rPr>
        <w:t>“</w:t>
      </w:r>
      <w:r w:rsidR="00B03BE8"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kern w:val="1"/>
          <w:sz w:val="20"/>
          <w:szCs w:val="20"/>
          <w:lang w:val="es-ES" w:eastAsia="hi-IN" w:bidi="hi-IN"/>
        </w:rPr>
        <w:t>”</w:t>
      </w:r>
      <w:r w:rsidR="00C3348D">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w:t>
      </w:r>
      <w:r w:rsidR="00193F2B" w:rsidRPr="00641BD8">
        <w:rPr>
          <w:rFonts w:ascii="Arial" w:eastAsia="Arial Unicode MS" w:hAnsi="Arial" w:cs="Arial"/>
          <w:kern w:val="1"/>
          <w:sz w:val="20"/>
          <w:szCs w:val="20"/>
          <w:lang w:val="es-ES" w:eastAsia="hi-IN" w:bidi="hi-IN"/>
        </w:rPr>
        <w:t>122</w:t>
      </w:r>
      <w:r w:rsidRPr="00641BD8">
        <w:rPr>
          <w:rFonts w:ascii="Arial" w:eastAsia="Arial Unicode MS" w:hAnsi="Arial" w:cs="Arial"/>
          <w:kern w:val="1"/>
          <w:sz w:val="20"/>
          <w:szCs w:val="20"/>
          <w:lang w:val="es-ES" w:eastAsia="hi-IN" w:bidi="hi-IN"/>
        </w:rPr>
        <w:t xml:space="preserve"> de la </w:t>
      </w:r>
      <w:r w:rsidR="00314175" w:rsidRPr="00641BD8">
        <w:rPr>
          <w:rFonts w:ascii="Arial" w:eastAsia="Arial Unicode MS" w:hAnsi="Arial" w:cs="Arial"/>
          <w:kern w:val="1"/>
          <w:sz w:val="20"/>
          <w:szCs w:val="20"/>
          <w:lang w:val="es-ES" w:eastAsia="hi-IN" w:bidi="hi-IN"/>
        </w:rPr>
        <w:t>Ley de Adquisiciones, Arrendamientos y Servicios del Sector Público Estatal y Municipal</w:t>
      </w:r>
      <w:r w:rsidRPr="00641BD8">
        <w:rPr>
          <w:rFonts w:ascii="Arial" w:eastAsia="Arial Unicode MS" w:hAnsi="Arial" w:cs="Arial"/>
          <w:kern w:val="1"/>
          <w:sz w:val="20"/>
          <w:szCs w:val="20"/>
          <w:lang w:val="es-ES" w:eastAsia="hi-IN" w:bidi="hi-IN"/>
        </w:rPr>
        <w:t>.</w:t>
      </w:r>
    </w:p>
    <w:p w:rsidR="009F2552" w:rsidRDefault="009F2552" w:rsidP="00A32CDE">
      <w:pPr>
        <w:suppressAutoHyphens/>
        <w:spacing w:after="0" w:line="200" w:lineRule="atLeast"/>
        <w:jc w:val="both"/>
        <w:rPr>
          <w:rFonts w:ascii="Arial" w:eastAsia="Arial Unicode MS" w:hAnsi="Arial" w:cs="Arial"/>
          <w:b/>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sidR="009119E2">
        <w:rPr>
          <w:rFonts w:ascii="Arial" w:eastAsia="Arial Unicode MS" w:hAnsi="Arial" w:cs="Arial"/>
          <w:b/>
          <w:kern w:val="1"/>
          <w:sz w:val="20"/>
          <w:szCs w:val="20"/>
          <w:lang w:eastAsia="hi-IN" w:bidi="hi-IN"/>
        </w:rPr>
        <w:t>CUARTA</w:t>
      </w:r>
      <w:r w:rsidRPr="00641BD8">
        <w:rPr>
          <w:rFonts w:ascii="Arial" w:eastAsia="Arial Unicode MS" w:hAnsi="Arial" w:cs="Arial"/>
          <w:b/>
          <w:kern w:val="1"/>
          <w:sz w:val="20"/>
          <w:szCs w:val="20"/>
          <w:lang w:eastAsia="hi-IN" w:bidi="hi-IN"/>
        </w:rPr>
        <w:t>. INFORMACIÓN.</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se obliga a poner en conocimiento de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cualquier hecho o circunstancia que en razón del servicio prestado sea de su conocimiento y que pueda beneficiar o evitar un perjuicio a la misma.</w:t>
      </w:r>
    </w:p>
    <w:p w:rsidR="004A719C" w:rsidRPr="00641BD8" w:rsidRDefault="004A719C" w:rsidP="00A32CDE">
      <w:pPr>
        <w:suppressAutoHyphens/>
        <w:spacing w:after="0" w:line="200" w:lineRule="atLeast"/>
        <w:jc w:val="both"/>
        <w:rPr>
          <w:rFonts w:ascii="Arial" w:eastAsia="Arial Unicode MS" w:hAnsi="Arial" w:cs="Arial"/>
          <w:kern w:val="1"/>
          <w:sz w:val="20"/>
          <w:szCs w:val="20"/>
          <w:lang w:eastAsia="hi-IN" w:bidi="hi-IN"/>
        </w:rPr>
      </w:pPr>
    </w:p>
    <w:p w:rsidR="00961169" w:rsidRDefault="00A32CDE" w:rsidP="00DF2DC7">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podrá, con motivo de la prestación del servicio que realice a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utilizar la información a que tenga acceso, para asesorar, patrocinar o constituirse en consultor de cualquier persona que tenga relaciones directas o indirectas con el objeto de las actividades que lleve a cabo.</w:t>
      </w:r>
    </w:p>
    <w:p w:rsidR="00061BC4" w:rsidRDefault="00061BC4" w:rsidP="00A32CDE">
      <w:pPr>
        <w:tabs>
          <w:tab w:val="left" w:pos="2160"/>
        </w:tabs>
        <w:suppressAutoHyphens/>
        <w:spacing w:after="0" w:line="200" w:lineRule="atLeast"/>
        <w:jc w:val="both"/>
        <w:rPr>
          <w:rFonts w:ascii="Arial" w:eastAsia="Arial Unicode MS" w:hAnsi="Arial" w:cs="Arial"/>
          <w:b/>
          <w:kern w:val="1"/>
          <w:sz w:val="20"/>
          <w:szCs w:val="20"/>
          <w:lang w:eastAsia="hi-IN" w:bidi="hi-IN"/>
        </w:rPr>
      </w:pPr>
    </w:p>
    <w:p w:rsidR="00A32CDE" w:rsidRPr="00641BD8" w:rsidRDefault="00A32CDE" w:rsidP="00A32CDE">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sidR="009119E2">
        <w:rPr>
          <w:rFonts w:ascii="Arial" w:eastAsia="Arial Unicode MS" w:hAnsi="Arial" w:cs="Arial"/>
          <w:b/>
          <w:kern w:val="1"/>
          <w:sz w:val="20"/>
          <w:szCs w:val="20"/>
          <w:lang w:eastAsia="hi-IN" w:bidi="hi-IN"/>
        </w:rPr>
        <w:t>QUINTA</w:t>
      </w:r>
      <w:r w:rsidRPr="00641BD8">
        <w:rPr>
          <w:rFonts w:ascii="Arial" w:eastAsia="Arial Unicode MS" w:hAnsi="Arial" w:cs="Arial"/>
          <w:b/>
          <w:kern w:val="1"/>
          <w:sz w:val="20"/>
          <w:szCs w:val="20"/>
          <w:lang w:eastAsia="hi-IN" w:bidi="hi-IN"/>
        </w:rPr>
        <w:t>.</w:t>
      </w:r>
      <w:r w:rsidR="00ED45C9">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SUPERVISIÓN Y</w:t>
      </w:r>
      <w:r w:rsidR="00436800">
        <w:rPr>
          <w:rFonts w:ascii="Arial" w:eastAsia="Arial Unicode MS" w:hAnsi="Arial" w:cs="Arial"/>
          <w:b/>
          <w:kern w:val="1"/>
          <w:sz w:val="20"/>
          <w:szCs w:val="20"/>
          <w:lang w:eastAsia="hi-IN" w:bidi="hi-IN"/>
        </w:rPr>
        <w:t xml:space="preserve"> </w:t>
      </w:r>
      <w:r w:rsidRPr="00641BD8">
        <w:rPr>
          <w:rFonts w:ascii="Arial" w:eastAsia="Arial Unicode MS" w:hAnsi="Arial" w:cs="Arial"/>
          <w:b/>
          <w:kern w:val="1"/>
          <w:sz w:val="20"/>
          <w:szCs w:val="20"/>
          <w:lang w:eastAsia="hi-IN" w:bidi="hi-IN"/>
        </w:rPr>
        <w:t>VERIFICACIÓN DE LAS ESPECIFICACIONES Y ACEPTACIÓN DEL SERVICIO.</w:t>
      </w:r>
    </w:p>
    <w:p w:rsidR="00A32CDE" w:rsidRPr="00641BD8" w:rsidRDefault="00A32CDE" w:rsidP="00A32CDE">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A32CDE" w:rsidRPr="00787BEC" w:rsidRDefault="00A32CDE" w:rsidP="009119E2">
      <w:pPr>
        <w:tabs>
          <w:tab w:val="left" w:pos="2160"/>
        </w:tabs>
        <w:suppressAutoHyphens/>
        <w:spacing w:after="0" w:line="200" w:lineRule="atLeast"/>
        <w:jc w:val="both"/>
        <w:rPr>
          <w:rFonts w:ascii="Arial" w:eastAsia="Arial Unicode MS" w:hAnsi="Arial" w:cs="Arial"/>
          <w:b/>
          <w:bCs/>
          <w:kern w:val="1"/>
          <w:sz w:val="20"/>
          <w:szCs w:val="20"/>
          <w:lang w:eastAsia="hi-IN" w:bidi="hi-IN"/>
        </w:rPr>
      </w:pP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designa como responsable de administrar y vigilar el cumplimiento del presente contrato</w:t>
      </w:r>
      <w:r w:rsidR="009119E2">
        <w:rPr>
          <w:rFonts w:ascii="Arial" w:eastAsia="Arial Unicode MS" w:hAnsi="Arial" w:cs="Arial"/>
          <w:kern w:val="1"/>
          <w:sz w:val="20"/>
          <w:szCs w:val="20"/>
          <w:lang w:eastAsia="hi-IN" w:bidi="hi-IN"/>
        </w:rPr>
        <w:t xml:space="preserve"> </w:t>
      </w:r>
      <w:r w:rsidR="00306E47">
        <w:rPr>
          <w:rFonts w:ascii="Arial" w:eastAsia="Arial Unicode MS" w:hAnsi="Arial" w:cs="Arial"/>
          <w:kern w:val="1"/>
          <w:sz w:val="20"/>
          <w:szCs w:val="20"/>
          <w:lang w:eastAsia="hi-IN" w:bidi="hi-IN"/>
        </w:rPr>
        <w:t xml:space="preserve">a la Dirección </w:t>
      </w:r>
      <w:r w:rsidR="00BE7535">
        <w:rPr>
          <w:rFonts w:ascii="Arial" w:eastAsia="Arial Unicode MS" w:hAnsi="Arial" w:cs="Arial"/>
          <w:kern w:val="1"/>
          <w:sz w:val="20"/>
          <w:szCs w:val="20"/>
          <w:lang w:eastAsia="hi-IN" w:bidi="hi-IN"/>
        </w:rPr>
        <w:t>del DIF Municipal.</w:t>
      </w:r>
    </w:p>
    <w:p w:rsidR="00A32CDE" w:rsidRPr="00641BD8" w:rsidRDefault="00A32CDE" w:rsidP="00A32CD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Asimismo,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sólo recibirá o aceptará el servicio materia del presente contrato, previa verificación de las especificaciones requeridas, </w:t>
      </w:r>
      <w:r w:rsidRPr="00641BD8">
        <w:rPr>
          <w:rFonts w:ascii="Arial" w:eastAsia="Arial Unicode MS" w:hAnsi="Arial" w:cs="Arial"/>
          <w:kern w:val="1"/>
          <w:sz w:val="20"/>
          <w:szCs w:val="20"/>
          <w:lang w:val="es-ES" w:eastAsia="hi-IN" w:bidi="hi-IN"/>
        </w:rPr>
        <w:t>de conformidad con lo especificado en las cláusulas del presente Contrato</w:t>
      </w:r>
      <w:r w:rsidRPr="00641BD8">
        <w:rPr>
          <w:rFonts w:ascii="Arial" w:eastAsia="Arial Unicode MS" w:hAnsi="Arial" w:cs="Arial"/>
          <w:kern w:val="1"/>
          <w:sz w:val="20"/>
          <w:szCs w:val="20"/>
          <w:lang w:eastAsia="hi-IN" w:bidi="hi-IN"/>
        </w:rPr>
        <w:t>.</w:t>
      </w:r>
    </w:p>
    <w:p w:rsidR="00A32CDE" w:rsidRPr="00641BD8" w:rsidRDefault="00A32CDE" w:rsidP="00A32CD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CC2349" w:rsidRDefault="00A32CDE" w:rsidP="00A32CD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tal virtud,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el servicio no se tendrá por aceptado o recibido por parte de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004B176D">
        <w:rPr>
          <w:rFonts w:ascii="Arial" w:eastAsia="Arial Unicode MS" w:hAnsi="Arial" w:cs="Arial"/>
          <w:kern w:val="1"/>
          <w:sz w:val="20"/>
          <w:szCs w:val="20"/>
          <w:lang w:eastAsia="hi-IN" w:bidi="hi-IN"/>
        </w:rPr>
        <w:t>.</w:t>
      </w:r>
    </w:p>
    <w:p w:rsidR="00CC2349" w:rsidRPr="00641BD8" w:rsidRDefault="00CC2349" w:rsidP="00A32CD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DÉCIMA </w:t>
      </w:r>
      <w:r w:rsidR="00436800">
        <w:rPr>
          <w:rFonts w:ascii="Arial" w:eastAsia="Arial Unicode MS" w:hAnsi="Arial" w:cs="Arial"/>
          <w:b/>
          <w:kern w:val="1"/>
          <w:sz w:val="20"/>
          <w:szCs w:val="20"/>
          <w:lang w:eastAsia="hi-IN" w:bidi="hi-IN"/>
        </w:rPr>
        <w:t>SEXTA</w:t>
      </w:r>
      <w:r w:rsidRPr="00641BD8">
        <w:rPr>
          <w:rFonts w:ascii="Arial" w:eastAsia="Arial Unicode MS" w:hAnsi="Arial" w:cs="Arial"/>
          <w:b/>
          <w:kern w:val="1"/>
          <w:sz w:val="20"/>
          <w:szCs w:val="20"/>
          <w:lang w:eastAsia="hi-IN" w:bidi="hi-IN"/>
        </w:rPr>
        <w:t>. PENA CONVENCIONAL.</w:t>
      </w:r>
    </w:p>
    <w:p w:rsidR="00635834" w:rsidRPr="00641BD8" w:rsidRDefault="00635834" w:rsidP="00A32CDE">
      <w:pPr>
        <w:suppressAutoHyphens/>
        <w:spacing w:after="0" w:line="200" w:lineRule="atLeast"/>
        <w:jc w:val="both"/>
        <w:rPr>
          <w:rFonts w:ascii="Arial" w:eastAsia="Arial Unicode MS" w:hAnsi="Arial" w:cs="Arial"/>
          <w:kern w:val="1"/>
          <w:sz w:val="20"/>
          <w:szCs w:val="20"/>
          <w:lang w:eastAsia="hi-IN" w:bidi="hi-IN"/>
        </w:rPr>
      </w:pPr>
    </w:p>
    <w:p w:rsidR="00A32CDE" w:rsidRDefault="00A32CDE" w:rsidP="00FE51CD">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presentare atraso en el cumplimiento de </w:t>
      </w:r>
      <w:r w:rsidRPr="00641BD8">
        <w:rPr>
          <w:rFonts w:ascii="Arial" w:eastAsia="Arial Unicode MS" w:hAnsi="Arial" w:cs="Arial"/>
          <w:bCs/>
          <w:kern w:val="1"/>
          <w:sz w:val="20"/>
          <w:szCs w:val="20"/>
          <w:lang w:eastAsia="hi-IN" w:bidi="hi-IN"/>
        </w:rPr>
        <w:t xml:space="preserve">cualquiera de </w:t>
      </w:r>
      <w:r w:rsidRPr="00641BD8">
        <w:rPr>
          <w:rFonts w:ascii="Arial" w:eastAsia="Arial Unicode MS" w:hAnsi="Arial" w:cs="Arial"/>
          <w:kern w:val="1"/>
          <w:sz w:val="20"/>
          <w:szCs w:val="20"/>
          <w:lang w:eastAsia="hi-IN" w:bidi="hi-IN"/>
        </w:rPr>
        <w:t xml:space="preserve">sus obligaciones pactadas para la prestación del servicio, </w:t>
      </w:r>
      <w:r w:rsidRPr="00641BD8">
        <w:rPr>
          <w:rFonts w:ascii="Arial" w:eastAsia="Arial Unicode MS" w:hAnsi="Arial" w:cs="Arial"/>
          <w:b/>
          <w:kern w:val="1"/>
          <w:sz w:val="20"/>
          <w:szCs w:val="20"/>
          <w:lang w:eastAsia="hi-IN" w:bidi="hi-IN"/>
        </w:rPr>
        <w:t>“</w:t>
      </w:r>
      <w:r w:rsidR="00B03BE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podrá aplicar una pena convencional equivalente al </w:t>
      </w:r>
      <w:r w:rsidRPr="00641BD8">
        <w:rPr>
          <w:rFonts w:ascii="Arial" w:eastAsia="Arial Unicode MS" w:hAnsi="Arial" w:cs="Arial"/>
          <w:b/>
          <w:kern w:val="1"/>
          <w:sz w:val="20"/>
          <w:szCs w:val="20"/>
          <w:lang w:eastAsia="hi-IN" w:bidi="hi-IN"/>
        </w:rPr>
        <w:t>0.5% (</w:t>
      </w:r>
      <w:r w:rsidR="00787BEC" w:rsidRPr="00641BD8">
        <w:rPr>
          <w:rFonts w:ascii="Arial" w:eastAsia="Arial Unicode MS" w:hAnsi="Arial" w:cs="Arial"/>
          <w:b/>
          <w:kern w:val="1"/>
          <w:sz w:val="20"/>
          <w:szCs w:val="20"/>
          <w:lang w:eastAsia="hi-IN" w:bidi="hi-IN"/>
        </w:rPr>
        <w:t>cero puntos</w:t>
      </w:r>
      <w:r w:rsidRPr="00641BD8">
        <w:rPr>
          <w:rFonts w:ascii="Arial" w:eastAsia="Arial Unicode MS" w:hAnsi="Arial" w:cs="Arial"/>
          <w:b/>
          <w:kern w:val="1"/>
          <w:sz w:val="20"/>
          <w:szCs w:val="20"/>
          <w:lang w:eastAsia="hi-IN" w:bidi="hi-IN"/>
        </w:rPr>
        <w:t xml:space="preserve"> cinco por ciento)</w:t>
      </w:r>
      <w:r w:rsidRPr="00641BD8">
        <w:rPr>
          <w:rFonts w:ascii="Arial" w:eastAsia="Arial Unicode MS" w:hAnsi="Arial" w:cs="Arial"/>
          <w:kern w:val="1"/>
          <w:sz w:val="20"/>
          <w:szCs w:val="20"/>
          <w:lang w:eastAsia="hi-IN" w:bidi="hi-IN"/>
        </w:rPr>
        <w:t xml:space="preserve"> por cada día natural de atraso sobre el </w:t>
      </w:r>
      <w:r w:rsidRPr="00641BD8">
        <w:rPr>
          <w:rFonts w:ascii="Arial" w:eastAsia="Arial Unicode MS" w:hAnsi="Arial" w:cs="Arial"/>
          <w:kern w:val="1"/>
          <w:sz w:val="20"/>
          <w:szCs w:val="20"/>
          <w:lang w:eastAsia="hi-IN" w:bidi="hi-IN"/>
        </w:rPr>
        <w:lastRenderedPageBreak/>
        <w:t xml:space="preserve">monto del servicio no entregado oportunamente, el pago de la pena deberá efectuarse </w:t>
      </w:r>
      <w:r w:rsidR="00FE51CD" w:rsidRPr="00641BD8">
        <w:rPr>
          <w:rFonts w:ascii="Arial" w:eastAsia="Arial Unicode MS" w:hAnsi="Arial" w:cs="Arial"/>
          <w:kern w:val="1"/>
          <w:sz w:val="20"/>
          <w:szCs w:val="20"/>
          <w:lang w:eastAsia="hi-IN" w:bidi="hi-IN"/>
        </w:rPr>
        <w:t>en la Tesorería Municipal</w:t>
      </w:r>
      <w:r w:rsidR="009F5257">
        <w:rPr>
          <w:rFonts w:ascii="Arial" w:eastAsia="Arial Unicode MS" w:hAnsi="Arial" w:cs="Arial"/>
          <w:kern w:val="1"/>
          <w:sz w:val="20"/>
          <w:szCs w:val="20"/>
          <w:lang w:eastAsia="hi-IN" w:bidi="hi-IN"/>
        </w:rPr>
        <w:t>.</w:t>
      </w:r>
    </w:p>
    <w:p w:rsidR="004A719C" w:rsidRPr="00641BD8" w:rsidRDefault="004A719C" w:rsidP="00FE51CD">
      <w:pPr>
        <w:suppressAutoHyphens/>
        <w:spacing w:after="0" w:line="200" w:lineRule="atLeast"/>
        <w:jc w:val="both"/>
        <w:rPr>
          <w:rFonts w:ascii="Arial" w:eastAsia="Arial Unicode MS" w:hAnsi="Arial" w:cs="Arial"/>
          <w:kern w:val="1"/>
          <w:sz w:val="20"/>
          <w:szCs w:val="20"/>
          <w:lang w:val="es-ES"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el pago del servicio quedará condicionado, proporcionalmente al pago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deba efectuar por concepto de penas convencionales por atraso, en el entendido de </w:t>
      </w:r>
      <w:r w:rsidR="00787BEC" w:rsidRPr="00641BD8">
        <w:rPr>
          <w:rFonts w:ascii="Arial" w:eastAsia="Arial Unicode MS" w:hAnsi="Arial" w:cs="Arial"/>
          <w:kern w:val="1"/>
          <w:sz w:val="20"/>
          <w:szCs w:val="20"/>
          <w:lang w:eastAsia="hi-IN" w:bidi="hi-IN"/>
        </w:rPr>
        <w:t>que,</w:t>
      </w:r>
      <w:r w:rsidRPr="00641BD8">
        <w:rPr>
          <w:rFonts w:ascii="Arial" w:eastAsia="Arial Unicode MS" w:hAnsi="Arial" w:cs="Arial"/>
          <w:kern w:val="1"/>
          <w:sz w:val="20"/>
          <w:szCs w:val="20"/>
          <w:lang w:eastAsia="hi-IN" w:bidi="hi-IN"/>
        </w:rPr>
        <w:t xml:space="preserve"> si el contrato es rescindido administrativamente en términos de lo previsto en la Cláusula </w:t>
      </w:r>
      <w:r w:rsidR="003F14E9">
        <w:rPr>
          <w:rFonts w:ascii="Arial" w:eastAsia="Arial Unicode MS" w:hAnsi="Arial" w:cs="Arial"/>
          <w:kern w:val="1"/>
          <w:sz w:val="20"/>
          <w:szCs w:val="20"/>
          <w:lang w:eastAsia="hi-IN" w:bidi="hi-IN"/>
        </w:rPr>
        <w:t>Vigésima</w:t>
      </w:r>
      <w:r w:rsidRPr="00641BD8">
        <w:rPr>
          <w:rFonts w:ascii="Arial" w:eastAsia="Arial Unicode MS" w:hAnsi="Arial" w:cs="Arial"/>
          <w:kern w:val="1"/>
          <w:sz w:val="20"/>
          <w:szCs w:val="20"/>
          <w:lang w:eastAsia="hi-IN" w:bidi="hi-IN"/>
        </w:rPr>
        <w:t>, no procederá el cobro de dichas penas ni la contabilización de las mismas al hacer efectiva la garantía de cumplimiento.</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Esta pena convencional no descarta que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w:t>
      </w:r>
      <w:r w:rsidR="00826B7C" w:rsidRPr="00641BD8">
        <w:rPr>
          <w:rFonts w:ascii="Arial" w:eastAsia="Arial Unicode MS" w:hAnsi="Arial" w:cs="Arial"/>
          <w:kern w:val="1"/>
          <w:sz w:val="20"/>
          <w:szCs w:val="20"/>
          <w:lang w:eastAsia="hi-IN" w:bidi="hi-IN"/>
        </w:rPr>
        <w:t>de</w:t>
      </w:r>
      <w:r w:rsidR="00826B7C" w:rsidRPr="00641BD8">
        <w:rPr>
          <w:rFonts w:ascii="Arial" w:eastAsia="Arial Unicode MS" w:hAnsi="Arial" w:cs="Arial"/>
          <w:b/>
          <w:kern w:val="1"/>
          <w:sz w:val="20"/>
          <w:szCs w:val="20"/>
          <w:lang w:eastAsia="hi-IN" w:bidi="hi-IN"/>
        </w:rPr>
        <w:t xml:space="preserve"> “EL</w:t>
      </w:r>
      <w:r w:rsidR="00BA2752" w:rsidRPr="00641BD8">
        <w:rPr>
          <w:rFonts w:ascii="Arial" w:eastAsia="Arial Unicode MS" w:hAnsi="Arial" w:cs="Arial"/>
          <w:b/>
          <w:kern w:val="1"/>
          <w:sz w:val="20"/>
          <w:szCs w:val="20"/>
          <w:lang w:eastAsia="hi-IN" w:bidi="hi-IN"/>
        </w:rPr>
        <w:t xml:space="preserve"> AYUNTAMIENTO”</w:t>
      </w:r>
      <w:r w:rsidRPr="00641BD8">
        <w:rPr>
          <w:rFonts w:ascii="Arial" w:eastAsia="Arial Unicode MS" w:hAnsi="Arial" w:cs="Arial"/>
          <w:kern w:val="1"/>
          <w:sz w:val="20"/>
          <w:szCs w:val="20"/>
          <w:lang w:eastAsia="hi-IN" w:bidi="hi-IN"/>
        </w:rPr>
        <w:t>.</w:t>
      </w:r>
    </w:p>
    <w:p w:rsidR="00A32CDE" w:rsidRPr="00641BD8" w:rsidRDefault="00A32CDE" w:rsidP="00A32CDE">
      <w:pPr>
        <w:suppressAutoHyphens/>
        <w:spacing w:after="0" w:line="200" w:lineRule="atLeast"/>
        <w:rPr>
          <w:rFonts w:ascii="Arial" w:eastAsia="Arial Unicode MS" w:hAnsi="Arial" w:cs="Arial"/>
          <w:kern w:val="1"/>
          <w:sz w:val="20"/>
          <w:szCs w:val="20"/>
          <w:lang w:val="es-ES"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En caso que sea necesario llevar a cabo la rescisión administrativa del contrato, la aplicación de la garantía de cumplimiento será proporcional al monto de las obligaciones incumplidas.</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A34A6">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La penalización tendrá como objeto resarcir los daños y perjuicios ocasionados a </w:t>
      </w:r>
      <w:r w:rsidRPr="00641BD8">
        <w:rPr>
          <w:rFonts w:ascii="Arial" w:eastAsia="Arial Unicode MS" w:hAnsi="Arial" w:cs="Arial"/>
          <w:b/>
          <w:kern w:val="1"/>
          <w:sz w:val="20"/>
          <w:szCs w:val="20"/>
          <w:lang w:val="es-ES" w:eastAsia="hi-IN" w:bidi="hi-IN"/>
        </w:rPr>
        <w:t>“</w:t>
      </w:r>
      <w:r w:rsidR="00AA34A6"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por el atraso en la prestación del servicio señalado en el </w:t>
      </w:r>
      <w:r w:rsidRPr="00641BD8">
        <w:rPr>
          <w:rFonts w:ascii="Arial" w:eastAsia="Arial Unicode MS" w:hAnsi="Arial" w:cs="Arial"/>
          <w:kern w:val="1"/>
          <w:sz w:val="20"/>
          <w:szCs w:val="20"/>
          <w:lang w:eastAsia="hi-IN" w:bidi="hi-IN"/>
        </w:rPr>
        <w:t>contrato</w:t>
      </w:r>
      <w:r w:rsidRPr="00641BD8">
        <w:rPr>
          <w:rFonts w:ascii="Arial" w:eastAsia="Arial Unicode MS" w:hAnsi="Arial" w:cs="Arial"/>
          <w:kern w:val="1"/>
          <w:sz w:val="20"/>
          <w:szCs w:val="20"/>
          <w:lang w:val="es-ES" w:eastAsia="hi-IN" w:bidi="hi-IN"/>
        </w:rPr>
        <w:t>.</w:t>
      </w:r>
    </w:p>
    <w:p w:rsidR="003D2CD5" w:rsidRPr="00CE26DB" w:rsidRDefault="00A32CDE" w:rsidP="00A32CDE">
      <w:pPr>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La suma de las penas convencionales no podrá exceder el importe de la garantía de cumplimiento del Contrato que corresponda.</w:t>
      </w:r>
    </w:p>
    <w:p w:rsidR="00CE26DB" w:rsidRDefault="00CE26DB" w:rsidP="00A32CDE">
      <w:pPr>
        <w:suppressAutoHyphens/>
        <w:spacing w:after="0" w:line="200" w:lineRule="atLeast"/>
        <w:rPr>
          <w:rFonts w:ascii="Arial" w:eastAsia="Arial Unicode MS" w:hAnsi="Arial" w:cs="Arial"/>
          <w:kern w:val="1"/>
          <w:sz w:val="20"/>
          <w:szCs w:val="20"/>
          <w:lang w:eastAsia="hi-IN" w:bidi="hi-IN"/>
        </w:rPr>
      </w:pPr>
    </w:p>
    <w:p w:rsidR="00A32CDE" w:rsidRPr="00641BD8" w:rsidRDefault="009119E2" w:rsidP="00A32CDE">
      <w:pPr>
        <w:suppressAutoHyphens/>
        <w:spacing w:after="0" w:line="200" w:lineRule="atLeast"/>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 xml:space="preserve">DECIMA </w:t>
      </w:r>
      <w:r w:rsidR="00436800">
        <w:rPr>
          <w:rFonts w:ascii="Arial" w:eastAsia="Arial Unicode MS" w:hAnsi="Arial" w:cs="Arial"/>
          <w:b/>
          <w:kern w:val="1"/>
          <w:sz w:val="20"/>
          <w:szCs w:val="20"/>
          <w:lang w:eastAsia="hi-IN" w:bidi="hi-IN"/>
        </w:rPr>
        <w:t>SEPTIMA</w:t>
      </w:r>
      <w:r w:rsidR="00A32CDE" w:rsidRPr="00641BD8">
        <w:rPr>
          <w:rFonts w:ascii="Arial" w:eastAsia="Arial Unicode MS" w:hAnsi="Arial" w:cs="Arial"/>
          <w:b/>
          <w:kern w:val="1"/>
          <w:sz w:val="20"/>
          <w:szCs w:val="20"/>
          <w:lang w:val="es-ES" w:eastAsia="hi-IN" w:bidi="hi-IN"/>
        </w:rPr>
        <w:t xml:space="preserve">.  </w:t>
      </w:r>
      <w:r w:rsidR="00A32CDE" w:rsidRPr="00641BD8">
        <w:rPr>
          <w:rFonts w:ascii="Arial" w:eastAsia="Arial Unicode MS" w:hAnsi="Arial" w:cs="Arial"/>
          <w:b/>
          <w:kern w:val="1"/>
          <w:sz w:val="20"/>
          <w:szCs w:val="20"/>
          <w:lang w:eastAsia="hi-IN" w:bidi="hi-IN"/>
        </w:rPr>
        <w:t>SANCIONES ADMINISTRATIVAS.</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Se hará efectiva la garantía relativa al cumplimiento del contrato, 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incumpla cualquiera de sus obligaciones contractuales por causas a él imputables; teniendo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facultad potestativa para rescindir administrativamente el contrato.</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Independientemente de lo anterior, cuando</w:t>
      </w:r>
      <w:r w:rsidRPr="00641BD8">
        <w:rPr>
          <w:rFonts w:ascii="Arial" w:eastAsia="Arial Unicode MS" w:hAnsi="Arial" w:cs="Arial"/>
          <w:b/>
          <w:bCs/>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641BD8">
        <w:rPr>
          <w:rFonts w:ascii="Arial" w:eastAsia="Arial Unicode MS" w:hAnsi="Arial" w:cs="Arial"/>
          <w:b/>
          <w:bCs/>
          <w:kern w:val="1"/>
          <w:sz w:val="20"/>
          <w:szCs w:val="20"/>
          <w:lang w:eastAsia="hi-IN" w:bidi="hi-IN"/>
        </w:rPr>
        <w:t>“</w:t>
      </w:r>
      <w:r w:rsidR="00AA34A6" w:rsidRPr="00641BD8">
        <w:rPr>
          <w:rFonts w:ascii="Arial" w:eastAsia="Arial Unicode MS" w:hAnsi="Arial" w:cs="Arial"/>
          <w:b/>
          <w:bCs/>
          <w:kern w:val="1"/>
          <w:sz w:val="20"/>
          <w:szCs w:val="20"/>
          <w:lang w:eastAsia="hi-IN" w:bidi="hi-IN"/>
        </w:rPr>
        <w:t xml:space="preserve">EL </w:t>
      </w:r>
      <w:r w:rsidR="006F4A21" w:rsidRPr="00641BD8">
        <w:rPr>
          <w:rFonts w:ascii="Arial" w:eastAsia="Arial Unicode MS" w:hAnsi="Arial" w:cs="Arial"/>
          <w:b/>
          <w:bCs/>
          <w:kern w:val="1"/>
          <w:sz w:val="20"/>
          <w:szCs w:val="20"/>
          <w:lang w:eastAsia="hi-IN" w:bidi="hi-IN"/>
        </w:rPr>
        <w:t>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o bien, proporcione información falsa, actúe con dolo o mala fe en la celebración del contrato o durante la vigencia del mismo, se hará acreedor a las sanciones establecidas en los artículos </w:t>
      </w:r>
      <w:r w:rsidR="00193F2B" w:rsidRPr="00641BD8">
        <w:rPr>
          <w:rFonts w:ascii="Arial" w:eastAsia="Arial Unicode MS" w:hAnsi="Arial" w:cs="Arial"/>
          <w:kern w:val="1"/>
          <w:sz w:val="20"/>
          <w:szCs w:val="20"/>
          <w:lang w:eastAsia="hi-IN" w:bidi="hi-IN"/>
        </w:rPr>
        <w:t>135, 136, 137, 139 y 142</w:t>
      </w:r>
      <w:r w:rsidRPr="00641BD8">
        <w:rPr>
          <w:rFonts w:ascii="Arial" w:eastAsia="Arial Unicode MS" w:hAnsi="Arial" w:cs="Arial"/>
          <w:kern w:val="1"/>
          <w:sz w:val="20"/>
          <w:szCs w:val="20"/>
          <w:lang w:eastAsia="hi-IN" w:bidi="hi-IN"/>
        </w:rPr>
        <w:t xml:space="preserve"> de la </w:t>
      </w:r>
      <w:r w:rsidR="00314175" w:rsidRPr="00641BD8">
        <w:rPr>
          <w:rFonts w:ascii="Arial" w:eastAsia="Arial Unicode MS" w:hAnsi="Arial" w:cs="Arial"/>
          <w:kern w:val="1"/>
          <w:sz w:val="20"/>
          <w:szCs w:val="20"/>
          <w:lang w:eastAsia="hi-IN" w:bidi="hi-IN"/>
        </w:rPr>
        <w:t>Ley de Adquisiciones, Arrendamientos y Servicios del Sector Público Estatal y Municipal</w:t>
      </w:r>
      <w:r w:rsidRPr="00641BD8">
        <w:rPr>
          <w:rFonts w:ascii="Arial" w:eastAsia="Arial Unicode MS" w:hAnsi="Arial" w:cs="Arial"/>
          <w:kern w:val="1"/>
          <w:sz w:val="20"/>
          <w:szCs w:val="20"/>
          <w:lang w:eastAsia="hi-IN" w:bidi="hi-IN"/>
        </w:rPr>
        <w:t>.</w:t>
      </w:r>
    </w:p>
    <w:p w:rsidR="00A32CDE" w:rsidRDefault="00A32CDE" w:rsidP="00A32CDE">
      <w:pPr>
        <w:suppressAutoHyphens/>
        <w:spacing w:after="0" w:line="200" w:lineRule="atLeast"/>
        <w:jc w:val="both"/>
        <w:rPr>
          <w:rFonts w:ascii="Arial" w:eastAsia="Arial Unicode MS" w:hAnsi="Arial" w:cs="Arial"/>
          <w:kern w:val="1"/>
          <w:sz w:val="20"/>
          <w:szCs w:val="20"/>
          <w:lang w:val="es-ES" w:eastAsia="hi-IN" w:bidi="hi-IN"/>
        </w:rPr>
      </w:pPr>
    </w:p>
    <w:p w:rsidR="00A32CDE" w:rsidRPr="00641BD8" w:rsidRDefault="009119E2" w:rsidP="00A32CDE">
      <w:pPr>
        <w:suppressAutoHyphens/>
        <w:spacing w:after="0" w:line="200" w:lineRule="atLeast"/>
        <w:jc w:val="both"/>
        <w:rPr>
          <w:rFonts w:ascii="Arial" w:eastAsia="Arial Unicode MS" w:hAnsi="Arial" w:cs="Arial"/>
          <w:b/>
          <w:i/>
          <w:color w:val="000000"/>
          <w:kern w:val="1"/>
          <w:sz w:val="20"/>
          <w:szCs w:val="20"/>
          <w:lang w:eastAsia="hi-IN" w:bidi="hi-IN"/>
        </w:rPr>
      </w:pPr>
      <w:r>
        <w:rPr>
          <w:rFonts w:ascii="Arial" w:eastAsia="Arial Unicode MS" w:hAnsi="Arial" w:cs="Arial"/>
          <w:b/>
          <w:kern w:val="1"/>
          <w:sz w:val="20"/>
          <w:szCs w:val="20"/>
          <w:lang w:eastAsia="hi-IN" w:bidi="hi-IN"/>
        </w:rPr>
        <w:t xml:space="preserve">DECIMA </w:t>
      </w:r>
      <w:r w:rsidR="00436800">
        <w:rPr>
          <w:rFonts w:ascii="Arial" w:eastAsia="Arial Unicode MS" w:hAnsi="Arial" w:cs="Arial"/>
          <w:b/>
          <w:kern w:val="1"/>
          <w:sz w:val="20"/>
          <w:szCs w:val="20"/>
          <w:lang w:eastAsia="hi-IN" w:bidi="hi-IN"/>
        </w:rPr>
        <w:t>OCTAVA</w:t>
      </w:r>
      <w:r w:rsidR="00A32CDE" w:rsidRPr="00641BD8">
        <w:rPr>
          <w:rFonts w:ascii="Arial" w:eastAsia="Arial Unicode MS" w:hAnsi="Arial" w:cs="Arial"/>
          <w:b/>
          <w:kern w:val="1"/>
          <w:sz w:val="20"/>
          <w:szCs w:val="20"/>
          <w:lang w:eastAsia="hi-IN" w:bidi="hi-IN"/>
        </w:rPr>
        <w:t xml:space="preserve">. </w:t>
      </w:r>
      <w:r w:rsidR="00A32CDE" w:rsidRPr="00641BD8">
        <w:rPr>
          <w:rFonts w:ascii="Arial" w:eastAsia="Arial Unicode MS" w:hAnsi="Arial" w:cs="Arial"/>
          <w:b/>
          <w:color w:val="000000"/>
          <w:kern w:val="1"/>
          <w:sz w:val="20"/>
          <w:szCs w:val="20"/>
          <w:lang w:eastAsia="hi-IN" w:bidi="hi-IN"/>
        </w:rPr>
        <w:t>EXCLUSIÓN LABORAL</w:t>
      </w:r>
      <w:r w:rsidR="00A32CDE" w:rsidRPr="00641BD8">
        <w:rPr>
          <w:rFonts w:ascii="Arial" w:eastAsia="Arial Unicode MS" w:hAnsi="Arial" w:cs="Arial"/>
          <w:b/>
          <w:i/>
          <w:color w:val="000000"/>
          <w:kern w:val="1"/>
          <w:sz w:val="20"/>
          <w:szCs w:val="20"/>
          <w:lang w:eastAsia="hi-IN" w:bidi="hi-IN"/>
        </w:rPr>
        <w:t>.</w:t>
      </w:r>
    </w:p>
    <w:p w:rsidR="00A32CDE" w:rsidRPr="00641BD8" w:rsidRDefault="00A32CDE" w:rsidP="00A32CDE">
      <w:pPr>
        <w:suppressAutoHyphens/>
        <w:spacing w:after="0" w:line="200" w:lineRule="atLeast"/>
        <w:jc w:val="both"/>
        <w:rPr>
          <w:rFonts w:ascii="Arial" w:eastAsia="Arial Unicode MS" w:hAnsi="Arial" w:cs="Arial"/>
          <w:i/>
          <w:color w:val="000000"/>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color w:val="000000"/>
          <w:kern w:val="1"/>
          <w:sz w:val="20"/>
          <w:szCs w:val="20"/>
          <w:lang w:eastAsia="hi-IN" w:bidi="hi-IN"/>
        </w:rPr>
      </w:pPr>
      <w:r w:rsidRPr="00641BD8">
        <w:rPr>
          <w:rFonts w:ascii="Arial" w:eastAsia="Arial Unicode MS" w:hAnsi="Arial" w:cs="Arial"/>
          <w:color w:val="000000"/>
          <w:kern w:val="1"/>
          <w:sz w:val="20"/>
          <w:szCs w:val="20"/>
          <w:lang w:eastAsia="hi-IN" w:bidi="hi-IN"/>
        </w:rPr>
        <w:t xml:space="preserve">Las partes convienen en que </w:t>
      </w:r>
      <w:r w:rsidRPr="00641BD8">
        <w:rPr>
          <w:rFonts w:ascii="Arial" w:eastAsia="Arial Unicode MS" w:hAnsi="Arial" w:cs="Arial"/>
          <w:b/>
          <w:color w:val="000000"/>
          <w:kern w:val="1"/>
          <w:sz w:val="20"/>
          <w:szCs w:val="20"/>
          <w:lang w:eastAsia="hi-IN" w:bidi="hi-IN"/>
        </w:rPr>
        <w:t>"</w:t>
      </w:r>
      <w:r w:rsidR="00AA34A6" w:rsidRPr="00641BD8">
        <w:rPr>
          <w:rFonts w:ascii="Arial" w:eastAsia="Arial Unicode MS" w:hAnsi="Arial" w:cs="Arial"/>
          <w:b/>
          <w:color w:val="000000"/>
          <w:kern w:val="1"/>
          <w:sz w:val="20"/>
          <w:szCs w:val="20"/>
          <w:lang w:eastAsia="hi-IN" w:bidi="hi-IN"/>
        </w:rPr>
        <w:t>EL AYUNTAMIENTO</w:t>
      </w:r>
      <w:r w:rsidRPr="00641BD8">
        <w:rPr>
          <w:rFonts w:ascii="Arial" w:eastAsia="Arial Unicode MS" w:hAnsi="Arial" w:cs="Arial"/>
          <w:b/>
          <w:color w:val="000000"/>
          <w:kern w:val="1"/>
          <w:sz w:val="20"/>
          <w:szCs w:val="20"/>
          <w:lang w:eastAsia="hi-IN" w:bidi="hi-IN"/>
        </w:rPr>
        <w:t>"</w:t>
      </w:r>
      <w:r w:rsidRPr="00641BD8">
        <w:rPr>
          <w:rFonts w:ascii="Arial" w:eastAsia="Arial Unicode MS" w:hAnsi="Arial" w:cs="Arial"/>
          <w:color w:val="000000"/>
          <w:kern w:val="1"/>
          <w:sz w:val="20"/>
          <w:szCs w:val="20"/>
          <w:lang w:eastAsia="hi-IN" w:bidi="hi-IN"/>
        </w:rPr>
        <w:t xml:space="preserve"> no adquiere ninguna obligación de carácter laboral con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Igualmente, y para este efecto y cualquiera no previsto,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 xml:space="preserve">exime expresamente a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Por lo anterior, las partes reconocen expresamente en este acto que </w:t>
      </w:r>
      <w:r w:rsidRPr="00641BD8">
        <w:rPr>
          <w:rFonts w:ascii="Arial" w:eastAsia="Arial Unicode MS" w:hAnsi="Arial" w:cs="Arial"/>
          <w:b/>
          <w:bCs/>
          <w:kern w:val="1"/>
          <w:sz w:val="20"/>
          <w:szCs w:val="20"/>
          <w:lang w:eastAsia="hi-IN" w:bidi="hi-IN"/>
        </w:rPr>
        <w:t>“</w:t>
      </w:r>
      <w:r w:rsidR="00AA34A6"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b/>
          <w:bCs/>
          <w:kern w:val="1"/>
          <w:sz w:val="20"/>
          <w:szCs w:val="20"/>
          <w:lang w:eastAsia="hi-IN" w:bidi="hi-IN"/>
        </w:rPr>
        <w:t xml:space="preserve">” </w:t>
      </w:r>
      <w:r w:rsidRPr="00641BD8">
        <w:rPr>
          <w:rFonts w:ascii="Arial" w:eastAsia="Arial Unicode MS" w:hAnsi="Arial" w:cs="Arial"/>
          <w:kern w:val="1"/>
          <w:sz w:val="20"/>
          <w:szCs w:val="20"/>
          <w:lang w:eastAsia="hi-IN" w:bidi="hi-IN"/>
        </w:rPr>
        <w:t xml:space="preserve">no tiene nexo laboral alguno con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por lo que éste último libera a </w:t>
      </w:r>
      <w:r w:rsidRPr="00641BD8">
        <w:rPr>
          <w:rFonts w:ascii="Arial" w:eastAsia="Arial Unicode MS" w:hAnsi="Arial" w:cs="Arial"/>
          <w:b/>
          <w:bCs/>
          <w:kern w:val="1"/>
          <w:sz w:val="20"/>
          <w:szCs w:val="20"/>
          <w:lang w:eastAsia="hi-IN" w:bidi="hi-IN"/>
        </w:rPr>
        <w:t>“</w:t>
      </w:r>
      <w:r w:rsidR="00AA34A6"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w:t>
      </w:r>
      <w:r w:rsidRPr="00641BD8">
        <w:rPr>
          <w:rFonts w:ascii="Arial" w:eastAsia="Arial Unicode MS" w:hAnsi="Arial" w:cs="Arial"/>
          <w:kern w:val="1"/>
          <w:sz w:val="20"/>
          <w:szCs w:val="20"/>
          <w:lang w:eastAsia="hi-IN" w:bidi="hi-IN"/>
        </w:rPr>
        <w:lastRenderedPageBreak/>
        <w:t>resulte de la aplicación de la Ley Federal del Trabajo, Ley del Seguro Social, Ley del INFONAVIT y/o cualesquiera otra aplicable, derivada de la prestación del servicio materia de este contrato.</w:t>
      </w:r>
    </w:p>
    <w:p w:rsidR="00A32CDE" w:rsidRPr="00641BD8" w:rsidRDefault="00A32CDE" w:rsidP="00A32CDE">
      <w:pPr>
        <w:suppressAutoHyphens/>
        <w:spacing w:after="0" w:line="200" w:lineRule="atLeast"/>
        <w:rPr>
          <w:rFonts w:ascii="Arial" w:eastAsia="Arial Unicode MS" w:hAnsi="Arial" w:cs="Arial"/>
          <w:kern w:val="1"/>
          <w:sz w:val="20"/>
          <w:szCs w:val="20"/>
          <w:lang w:val="es-ES" w:eastAsia="hi-IN" w:bidi="hi-IN"/>
        </w:rPr>
      </w:pPr>
    </w:p>
    <w:p w:rsidR="00A32CDE" w:rsidRPr="00641BD8" w:rsidRDefault="00436800" w:rsidP="00A32CDE">
      <w:pPr>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eastAsia="hi-IN" w:bidi="hi-IN"/>
        </w:rPr>
        <w:t>DÉCIMA NOVENA</w:t>
      </w:r>
      <w:r w:rsidR="00A32CDE" w:rsidRPr="00641BD8">
        <w:rPr>
          <w:rFonts w:ascii="Arial" w:eastAsia="Arial Unicode MS" w:hAnsi="Arial" w:cs="Arial"/>
          <w:b/>
          <w:kern w:val="1"/>
          <w:sz w:val="20"/>
          <w:szCs w:val="20"/>
          <w:lang w:eastAsia="hi-IN" w:bidi="hi-IN"/>
        </w:rPr>
        <w:t>.</w:t>
      </w:r>
      <w:r>
        <w:rPr>
          <w:rFonts w:ascii="Arial" w:eastAsia="Arial Unicode MS" w:hAnsi="Arial" w:cs="Arial"/>
          <w:b/>
          <w:kern w:val="1"/>
          <w:sz w:val="20"/>
          <w:szCs w:val="20"/>
          <w:lang w:eastAsia="hi-IN" w:bidi="hi-IN"/>
        </w:rPr>
        <w:t xml:space="preserve"> </w:t>
      </w:r>
      <w:r w:rsidR="00A32CDE" w:rsidRPr="00641BD8">
        <w:rPr>
          <w:rFonts w:ascii="Arial" w:eastAsia="Arial Unicode MS" w:hAnsi="Arial" w:cs="Arial"/>
          <w:b/>
          <w:kern w:val="1"/>
          <w:sz w:val="20"/>
          <w:szCs w:val="20"/>
          <w:lang w:eastAsia="hi-IN" w:bidi="hi-IN"/>
        </w:rPr>
        <w:t>SUSPENSIÓN DEL SERVICIO.</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en la prestación del servicio se presente caso fortuito o de fuerza mayor,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bajo su responsabilidad podrá suspender la prestación del servicio, en cuyo caso únicamente se pagarán aquellos que hubiesen sido efectivamente prestados.</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suspensión obedezca a causas imputables a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a solicitud escrita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cubrirá los gastos no recuperables, durante el tiempo que dure esta suspensión, para lo cual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caso de que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El plazo de suspensión, será fijado por </w:t>
      </w:r>
      <w:r w:rsidRPr="00641BD8">
        <w:rPr>
          <w:rFonts w:ascii="Arial" w:eastAsia="Arial Unicode MS" w:hAnsi="Arial" w:cs="Arial"/>
          <w:b/>
          <w:bCs/>
          <w:kern w:val="1"/>
          <w:sz w:val="20"/>
          <w:szCs w:val="20"/>
          <w:lang w:eastAsia="hi-IN" w:bidi="hi-IN"/>
        </w:rPr>
        <w:t>“</w:t>
      </w:r>
      <w:r w:rsidR="00AA34A6"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a cuyo término en su caso, podrá iniciarse la terminación anticipada del contrato.</w:t>
      </w:r>
    </w:p>
    <w:p w:rsidR="00306E47" w:rsidRPr="00641BD8" w:rsidRDefault="00306E47" w:rsidP="00A32CDE">
      <w:pPr>
        <w:suppressAutoHyphens/>
        <w:spacing w:after="0" w:line="200" w:lineRule="atLeast"/>
        <w:rPr>
          <w:rFonts w:ascii="Arial" w:eastAsia="Arial Unicode MS" w:hAnsi="Arial" w:cs="Arial"/>
          <w:kern w:val="1"/>
          <w:sz w:val="20"/>
          <w:szCs w:val="20"/>
          <w:lang w:val="es-ES" w:eastAsia="hi-IN" w:bidi="hi-IN"/>
        </w:rPr>
      </w:pPr>
    </w:p>
    <w:p w:rsidR="00A32CDE" w:rsidRPr="00641BD8" w:rsidRDefault="00A32CDE" w:rsidP="00A32CDE">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641BD8">
        <w:rPr>
          <w:rFonts w:ascii="Arial" w:eastAsia="Arial Unicode MS" w:hAnsi="Arial" w:cs="Arial"/>
          <w:b/>
          <w:kern w:val="1"/>
          <w:sz w:val="20"/>
          <w:szCs w:val="20"/>
          <w:lang w:eastAsia="hi-IN" w:bidi="hi-IN"/>
        </w:rPr>
        <w:t xml:space="preserve">VIGÉSIMA. RESCISIÓN </w:t>
      </w:r>
      <w:r w:rsidRPr="00641BD8">
        <w:rPr>
          <w:rFonts w:ascii="Arial" w:eastAsia="Arial Unicode MS" w:hAnsi="Arial" w:cs="Arial"/>
          <w:b/>
          <w:kern w:val="2"/>
          <w:sz w:val="20"/>
          <w:szCs w:val="20"/>
          <w:lang w:val="es-ES" w:eastAsia="hi-IN" w:bidi="hi-IN"/>
        </w:rPr>
        <w:t>ADMINISTRATIVA DEL CONTRATO.</w:t>
      </w:r>
    </w:p>
    <w:p w:rsidR="00A32CDE" w:rsidRPr="00641BD8" w:rsidRDefault="00A32CDE" w:rsidP="00A32CD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A32CDE" w:rsidRPr="00641BD8" w:rsidRDefault="00A32CDE" w:rsidP="00A32CD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w:t>
      </w:r>
      <w:r w:rsidR="00787BEC" w:rsidRPr="00641BD8">
        <w:rPr>
          <w:rFonts w:ascii="Arial" w:eastAsia="Arial Unicode MS" w:hAnsi="Arial" w:cs="Arial"/>
          <w:kern w:val="1"/>
          <w:sz w:val="20"/>
          <w:szCs w:val="20"/>
          <w:lang w:eastAsia="hi-IN" w:bidi="hi-IN"/>
        </w:rPr>
        <w:t>quedará</w:t>
      </w:r>
      <w:r w:rsidRPr="00641BD8">
        <w:rPr>
          <w:rFonts w:ascii="Arial" w:eastAsia="Arial Unicode MS" w:hAnsi="Arial" w:cs="Arial"/>
          <w:kern w:val="1"/>
          <w:sz w:val="20"/>
          <w:szCs w:val="20"/>
          <w:lang w:eastAsia="hi-IN" w:bidi="hi-IN"/>
        </w:rPr>
        <w:t xml:space="preserve"> sin efecto, previa aceptación y verificación de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de que continúa vigente la necesidad de la prestación del servicio, aplicando, en su caso, las penas convencionales correspondientes; por lo </w:t>
      </w:r>
      <w:r w:rsidR="00787BEC" w:rsidRPr="00641BD8">
        <w:rPr>
          <w:rFonts w:ascii="Arial" w:eastAsia="Arial Unicode MS" w:hAnsi="Arial" w:cs="Arial"/>
          <w:kern w:val="1"/>
          <w:sz w:val="20"/>
          <w:szCs w:val="20"/>
          <w:lang w:eastAsia="hi-IN" w:bidi="hi-IN"/>
        </w:rPr>
        <w:t>que,</w:t>
      </w:r>
      <w:r w:rsidRPr="00641BD8">
        <w:rPr>
          <w:rFonts w:ascii="Arial" w:eastAsia="Arial Unicode MS" w:hAnsi="Arial" w:cs="Arial"/>
          <w:kern w:val="1"/>
          <w:sz w:val="20"/>
          <w:szCs w:val="20"/>
          <w:lang w:eastAsia="hi-IN" w:bidi="hi-IN"/>
        </w:rPr>
        <w:t xml:space="preserve"> de manera enunciativa, mas no limitativa, se entenderá por incumplimiento:</w:t>
      </w:r>
    </w:p>
    <w:p w:rsidR="00A32CDE" w:rsidRPr="00641BD8" w:rsidRDefault="00A32CDE" w:rsidP="00A32CDE">
      <w:pPr>
        <w:tabs>
          <w:tab w:val="left" w:pos="426"/>
        </w:tabs>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Si transcurrido el tiempo señalado para el inicio del servicio, estos no se realizan.</w:t>
      </w:r>
    </w:p>
    <w:p w:rsidR="00A32CDE" w:rsidRPr="00641BD8" w:rsidRDefault="00A32CDE" w:rsidP="00A32CDE">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Si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ejecuta el servicio objeto de este contrato con la calidad, eficiencia y especificaciones solicitadas por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w:t>
      </w:r>
    </w:p>
    <w:p w:rsidR="00A32CDE" w:rsidRPr="00641BD8" w:rsidRDefault="00A32CDE" w:rsidP="00A32CDE">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A32CDE" w:rsidRPr="00641BD8" w:rsidRDefault="00A32CDE" w:rsidP="00A32CDE">
      <w:pPr>
        <w:numPr>
          <w:ilvl w:val="0"/>
          <w:numId w:val="7"/>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suspenda injustificadamente la ejecución del servicio contratado, o no les otorgue la debida atención conforme las instrucciones de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p>
    <w:p w:rsidR="00A32CDE" w:rsidRPr="00641BD8" w:rsidRDefault="00A32CDE" w:rsidP="00A32CDE">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no cumpla en tiempo y forma la realización del servicio solicitado.</w:t>
      </w:r>
    </w:p>
    <w:p w:rsidR="00A32CDE" w:rsidRPr="00641BD8" w:rsidRDefault="00A32CDE" w:rsidP="00A32CDE">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w:t>
      </w:r>
    </w:p>
    <w:p w:rsidR="00A32CDE" w:rsidRPr="00641BD8" w:rsidRDefault="00A32CDE" w:rsidP="00A32CDE">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w:t>
      </w:r>
      <w:r w:rsidR="00787BEC" w:rsidRPr="00641BD8">
        <w:rPr>
          <w:rFonts w:ascii="Arial" w:eastAsia="Arial Unicode MS" w:hAnsi="Arial" w:cs="Arial"/>
          <w:kern w:val="1"/>
          <w:sz w:val="20"/>
          <w:szCs w:val="20"/>
          <w:lang w:eastAsia="hi-IN" w:bidi="hi-IN"/>
        </w:rPr>
        <w:t>los servicios no sean</w:t>
      </w:r>
      <w:r w:rsidRPr="00641BD8">
        <w:rPr>
          <w:rFonts w:ascii="Arial" w:eastAsia="Arial Unicode MS" w:hAnsi="Arial" w:cs="Arial"/>
          <w:kern w:val="1"/>
          <w:sz w:val="20"/>
          <w:szCs w:val="20"/>
          <w:lang w:eastAsia="hi-IN" w:bidi="hi-IN"/>
        </w:rPr>
        <w:t xml:space="preserve"> realizados de acuerdo con las normas, especificaciones y obligaciones a que se refiere el contrato.</w:t>
      </w:r>
    </w:p>
    <w:p w:rsidR="00A32CDE" w:rsidRPr="00641BD8" w:rsidRDefault="00A32CDE" w:rsidP="00A32CDE">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lastRenderedPageBreak/>
        <w:t xml:space="preserve">Cuando </w:t>
      </w:r>
      <w:r w:rsidRPr="00641BD8">
        <w:rPr>
          <w:rFonts w:ascii="Arial" w:eastAsia="Arial Unicode MS" w:hAnsi="Arial" w:cs="Arial"/>
          <w:b/>
          <w:kern w:val="1"/>
          <w:sz w:val="20"/>
          <w:szCs w:val="20"/>
          <w:lang w:eastAsia="hi-IN" w:bidi="hi-IN"/>
        </w:rPr>
        <w:t>“EL PROVEEDOR”</w:t>
      </w:r>
      <w:r w:rsidRPr="00641BD8">
        <w:rPr>
          <w:rFonts w:ascii="Arial" w:eastAsia="Arial Unicode MS" w:hAnsi="Arial" w:cs="Arial"/>
          <w:kern w:val="1"/>
          <w:sz w:val="20"/>
          <w:szCs w:val="20"/>
          <w:lang w:eastAsia="hi-IN" w:bidi="hi-IN"/>
        </w:rPr>
        <w:t xml:space="preserve"> y/o su personal impidan el desempeño normal de labores de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durante la prestación del servicio, por causas distintas a la naturaleza de la prestación del servicio.</w:t>
      </w:r>
    </w:p>
    <w:p w:rsidR="00A32CDE" w:rsidRPr="00641BD8" w:rsidRDefault="00A32CDE" w:rsidP="00A32CDE">
      <w:pPr>
        <w:numPr>
          <w:ilvl w:val="0"/>
          <w:numId w:val="7"/>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En general, incurra en incumplimiento total o parcial de cualquiera de las obligaciones que se estipulen en el contrato respectivo o de las disposiciones de la </w:t>
      </w:r>
      <w:r w:rsidR="00314175" w:rsidRPr="00641BD8">
        <w:rPr>
          <w:rFonts w:ascii="Arial" w:eastAsia="Arial Unicode MS" w:hAnsi="Arial" w:cs="Arial"/>
          <w:kern w:val="1"/>
          <w:sz w:val="20"/>
          <w:szCs w:val="20"/>
          <w:lang w:eastAsia="hi-IN" w:bidi="hi-IN"/>
        </w:rPr>
        <w:t>Ley de Adquisiciones, Arrendamientos y Servicios del Sector Público Estatal y Municipal</w:t>
      </w:r>
      <w:r w:rsidR="008A1664">
        <w:rPr>
          <w:rFonts w:ascii="Arial" w:eastAsia="Arial Unicode MS" w:hAnsi="Arial" w:cs="Arial"/>
          <w:kern w:val="1"/>
          <w:sz w:val="20"/>
          <w:szCs w:val="20"/>
          <w:lang w:eastAsia="hi-IN" w:bidi="hi-IN"/>
        </w:rPr>
        <w:t>.</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Para el caso de optar por la rescisión administrativa del contrato, </w:t>
      </w:r>
      <w:r w:rsidRPr="00641BD8">
        <w:rPr>
          <w:rFonts w:ascii="Arial" w:eastAsia="Arial Unicode MS" w:hAnsi="Arial" w:cs="Arial"/>
          <w:b/>
          <w:kern w:val="1"/>
          <w:sz w:val="20"/>
          <w:szCs w:val="20"/>
          <w:lang w:val="es-ES" w:eastAsia="hi-IN" w:bidi="hi-IN"/>
        </w:rPr>
        <w:t>“</w:t>
      </w:r>
      <w:r w:rsidR="00AA34A6"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comunicará por escrito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w:t>
      </w:r>
      <w:r w:rsidR="00826B7C" w:rsidRPr="00641BD8">
        <w:rPr>
          <w:rFonts w:ascii="Arial" w:eastAsia="Arial Unicode MS" w:hAnsi="Arial" w:cs="Arial"/>
          <w:kern w:val="1"/>
          <w:sz w:val="20"/>
          <w:szCs w:val="20"/>
          <w:lang w:val="es-ES" w:eastAsia="hi-IN" w:bidi="hi-IN"/>
        </w:rPr>
        <w:t>término</w:t>
      </w:r>
      <w:r w:rsidRPr="00641BD8">
        <w:rPr>
          <w:rFonts w:ascii="Arial" w:eastAsia="Arial Unicode MS" w:hAnsi="Arial" w:cs="Arial"/>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w:t>
      </w:r>
      <w:r w:rsidR="00AA34A6"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tomando en cuenta los argumentos y pruebas ofrecidos por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641BD8">
        <w:rPr>
          <w:rFonts w:ascii="Arial" w:eastAsia="Arial Unicode MS" w:hAnsi="Arial" w:cs="Arial"/>
          <w:b/>
          <w:kern w:val="1"/>
          <w:sz w:val="20"/>
          <w:szCs w:val="20"/>
          <w:lang w:val="es-ES" w:eastAsia="hi-IN" w:bidi="hi-IN"/>
        </w:rPr>
        <w:t xml:space="preserve"> “EL PROVEEDOR”</w:t>
      </w:r>
      <w:r w:rsidRPr="00641BD8">
        <w:rPr>
          <w:rFonts w:ascii="Arial" w:eastAsia="Arial Unicode MS" w:hAnsi="Arial" w:cs="Arial"/>
          <w:kern w:val="1"/>
          <w:sz w:val="20"/>
          <w:szCs w:val="20"/>
          <w:lang w:val="es-ES" w:eastAsia="hi-IN" w:bidi="hi-IN"/>
        </w:rPr>
        <w:t xml:space="preserve"> dicha determinación, dentro de los 15 (quince) días hábiles siguientes.</w:t>
      </w:r>
    </w:p>
    <w:p w:rsidR="00CE26DB" w:rsidRDefault="00A32CDE" w:rsidP="00A32CDE">
      <w:pPr>
        <w:suppressAutoHyphens/>
        <w:spacing w:after="0" w:line="200" w:lineRule="atLeast"/>
        <w:jc w:val="both"/>
        <w:rPr>
          <w:rFonts w:ascii="Arial" w:eastAsia="Arial Unicode MS" w:hAnsi="Arial" w:cs="Arial"/>
          <w:b/>
          <w:bCs/>
          <w:kern w:val="1"/>
          <w:sz w:val="20"/>
          <w:szCs w:val="20"/>
          <w:lang w:eastAsia="hi-IN" w:bidi="hi-IN"/>
        </w:rPr>
      </w:pPr>
      <w:r w:rsidRPr="00641BD8">
        <w:rPr>
          <w:rFonts w:ascii="Arial" w:eastAsia="Arial Unicode MS" w:hAnsi="Arial" w:cs="Arial"/>
          <w:b/>
          <w:bCs/>
          <w:kern w:val="1"/>
          <w:sz w:val="20"/>
          <w:szCs w:val="20"/>
          <w:lang w:eastAsia="hi-IN" w:bidi="hi-IN"/>
        </w:rPr>
        <w:t>“</w:t>
      </w:r>
      <w:r w:rsidR="00AA34A6"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roofErr w:type="gramStart"/>
      <w:r w:rsidRPr="00641BD8">
        <w:rPr>
          <w:rFonts w:ascii="Arial" w:eastAsia="Arial Unicode MS" w:hAnsi="Arial" w:cs="Arial"/>
          <w:kern w:val="1"/>
          <w:sz w:val="20"/>
          <w:szCs w:val="20"/>
          <w:lang w:eastAsia="hi-IN" w:bidi="hi-IN"/>
        </w:rPr>
        <w:t>elaborará</w:t>
      </w:r>
      <w:proofErr w:type="gramEnd"/>
      <w:r w:rsidRPr="00641BD8">
        <w:rPr>
          <w:rFonts w:ascii="Arial" w:eastAsia="Arial Unicode MS" w:hAnsi="Arial" w:cs="Arial"/>
          <w:kern w:val="1"/>
          <w:sz w:val="20"/>
          <w:szCs w:val="20"/>
          <w:lang w:eastAsia="hi-IN" w:bidi="hi-IN"/>
        </w:rPr>
        <w:t xml:space="preserve"> un dictamen en el cual justifique que los impactos económicos o de operación que se ocasionarían con la rescisión administrativa del contrato resultarían más inconvenientes. </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Al no dar por rescindido administrativamente el contrato,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establecerá con </w:t>
      </w:r>
      <w:r w:rsidRPr="00641BD8">
        <w:rPr>
          <w:rFonts w:ascii="Arial" w:eastAsia="Arial Unicode MS" w:hAnsi="Arial" w:cs="Arial"/>
          <w:b/>
          <w:kern w:val="1"/>
          <w:sz w:val="20"/>
          <w:szCs w:val="20"/>
          <w:lang w:eastAsia="hi-IN" w:bidi="hi-IN"/>
        </w:rPr>
        <w:t>“</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w:t>
      </w:r>
      <w:r w:rsidR="009346DE" w:rsidRPr="00641BD8">
        <w:rPr>
          <w:rFonts w:ascii="Arial" w:eastAsia="Arial Unicode MS" w:hAnsi="Arial" w:cs="Arial"/>
          <w:kern w:val="1"/>
          <w:sz w:val="20"/>
          <w:szCs w:val="20"/>
          <w:lang w:eastAsia="hi-IN" w:bidi="hi-IN"/>
        </w:rPr>
        <w:t>e</w:t>
      </w:r>
      <w:r w:rsidRPr="00641BD8">
        <w:rPr>
          <w:rFonts w:ascii="Arial" w:eastAsia="Arial Unicode MS" w:hAnsi="Arial" w:cs="Arial"/>
          <w:kern w:val="1"/>
          <w:sz w:val="20"/>
          <w:szCs w:val="20"/>
          <w:lang w:eastAsia="hi-IN" w:bidi="hi-IN"/>
        </w:rPr>
        <w:t>l</w:t>
      </w:r>
      <w:r w:rsidR="009346DE" w:rsidRPr="00641BD8">
        <w:rPr>
          <w:rFonts w:ascii="Arial" w:eastAsia="Arial Unicode MS" w:hAnsi="Arial" w:cs="Arial"/>
          <w:kern w:val="1"/>
          <w:sz w:val="20"/>
          <w:szCs w:val="20"/>
          <w:lang w:eastAsia="hi-IN" w:bidi="hi-IN"/>
        </w:rPr>
        <w:t xml:space="preserve"> 112</w:t>
      </w:r>
      <w:r w:rsidRPr="00641BD8">
        <w:rPr>
          <w:rFonts w:ascii="Arial" w:eastAsia="Arial Unicode MS" w:hAnsi="Arial" w:cs="Arial"/>
          <w:kern w:val="1"/>
          <w:sz w:val="20"/>
          <w:szCs w:val="20"/>
          <w:lang w:eastAsia="hi-IN" w:bidi="hi-IN"/>
        </w:rPr>
        <w:t xml:space="preserve"> de la Ley en la materia.</w:t>
      </w: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Cuando se presente cualquiera de los casos mencionados, </w:t>
      </w:r>
      <w:r w:rsidRPr="00641BD8">
        <w:rPr>
          <w:rFonts w:ascii="Arial" w:eastAsia="Arial Unicode MS" w:hAnsi="Arial" w:cs="Arial"/>
          <w:b/>
          <w:kern w:val="1"/>
          <w:sz w:val="20"/>
          <w:szCs w:val="20"/>
          <w:lang w:eastAsia="hi-IN" w:bidi="hi-IN"/>
        </w:rPr>
        <w:t>“</w:t>
      </w:r>
      <w:r w:rsidR="00AA34A6"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quedará expresamente facultad</w:t>
      </w:r>
      <w:r w:rsidR="009346DE" w:rsidRPr="00641BD8">
        <w:rPr>
          <w:rFonts w:ascii="Arial" w:eastAsia="Arial Unicode MS" w:hAnsi="Arial" w:cs="Arial"/>
          <w:kern w:val="1"/>
          <w:sz w:val="20"/>
          <w:szCs w:val="20"/>
          <w:lang w:eastAsia="hi-IN" w:bidi="hi-IN"/>
        </w:rPr>
        <w:t>o</w:t>
      </w:r>
      <w:r w:rsidRPr="00641BD8">
        <w:rPr>
          <w:rFonts w:ascii="Arial" w:eastAsia="Arial Unicode MS" w:hAnsi="Arial" w:cs="Arial"/>
          <w:kern w:val="1"/>
          <w:sz w:val="20"/>
          <w:szCs w:val="20"/>
          <w:lang w:eastAsia="hi-IN" w:bidi="hi-IN"/>
        </w:rPr>
        <w:t xml:space="preserve"> para optar por exigir el cumplimiento del contrato aplicando las penas convencionales y/o rescindirlo administrativamente, siendo esta situación una facultad potestativa.</w:t>
      </w:r>
    </w:p>
    <w:p w:rsidR="00A32CDE" w:rsidRPr="00641BD8" w:rsidRDefault="00A32CDE" w:rsidP="00A32CDE">
      <w:pPr>
        <w:suppressAutoHyphens/>
        <w:spacing w:after="0" w:line="200" w:lineRule="atLeast"/>
        <w:jc w:val="both"/>
        <w:rPr>
          <w:rFonts w:ascii="Arial" w:eastAsia="Arial Unicode MS" w:hAnsi="Arial" w:cs="Arial"/>
          <w:b/>
          <w:kern w:val="1"/>
          <w:sz w:val="20"/>
          <w:szCs w:val="20"/>
          <w:lang w:eastAsia="hi-IN" w:bidi="hi-IN"/>
        </w:rPr>
      </w:pPr>
    </w:p>
    <w:p w:rsidR="00A32CDE" w:rsidRDefault="00A32CDE" w:rsidP="00A32CDE">
      <w:pPr>
        <w:suppressAutoHyphens/>
        <w:spacing w:after="0" w:line="200" w:lineRule="atLeast"/>
        <w:ind w:left="-25" w:firstLine="25"/>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se llevara a cabo la rescisión administrativa del contrato, y en el caso de que a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w:t>
      </w:r>
      <w:r w:rsidR="009346DE" w:rsidRPr="00641BD8">
        <w:rPr>
          <w:rFonts w:ascii="Arial" w:eastAsia="Arial Unicode MS" w:hAnsi="Arial" w:cs="Arial"/>
          <w:kern w:val="1"/>
          <w:sz w:val="20"/>
          <w:szCs w:val="20"/>
          <w:lang w:val="es-ES" w:eastAsia="hi-IN" w:bidi="hi-IN"/>
        </w:rPr>
        <w:t>115</w:t>
      </w:r>
      <w:r w:rsidRPr="00641BD8">
        <w:rPr>
          <w:rFonts w:ascii="Arial" w:eastAsia="Arial Unicode MS" w:hAnsi="Arial" w:cs="Arial"/>
          <w:kern w:val="1"/>
          <w:sz w:val="20"/>
          <w:szCs w:val="20"/>
          <w:lang w:val="es-ES" w:eastAsia="hi-IN" w:bidi="hi-IN"/>
        </w:rPr>
        <w:t xml:space="preserve"> de la citada Ley. Los intereses se calcularán sobre el monto de los pagos progresivos efectuados y se computarán por días naturales desde la fecha de su entrega hasta la fecha en que se pongan efectivamente las cantidades a disposición de </w:t>
      </w:r>
      <w:r w:rsidRPr="00641BD8">
        <w:rPr>
          <w:rFonts w:ascii="Arial" w:eastAsia="Arial Unicode MS" w:hAnsi="Arial" w:cs="Arial"/>
          <w:b/>
          <w:kern w:val="1"/>
          <w:sz w:val="20"/>
          <w:szCs w:val="20"/>
          <w:lang w:val="es-ES" w:eastAsia="hi-IN" w:bidi="hi-IN"/>
        </w:rPr>
        <w:t>“</w:t>
      </w:r>
      <w:r w:rsidR="00AA34A6"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bCs/>
          <w:spacing w:val="-2"/>
          <w:kern w:val="1"/>
          <w:sz w:val="20"/>
          <w:szCs w:val="20"/>
          <w:lang w:val="es-ES" w:eastAsia="hi-IN" w:bidi="hi-IN"/>
        </w:rPr>
        <w:t>”</w:t>
      </w:r>
      <w:r w:rsidRPr="00641BD8">
        <w:rPr>
          <w:rFonts w:ascii="Arial" w:eastAsia="Arial Unicode MS" w:hAnsi="Arial" w:cs="Arial"/>
          <w:kern w:val="1"/>
          <w:sz w:val="20"/>
          <w:szCs w:val="20"/>
          <w:lang w:val="es-ES" w:eastAsia="hi-IN" w:bidi="hi-IN"/>
        </w:rPr>
        <w:t>.</w:t>
      </w:r>
    </w:p>
    <w:p w:rsidR="00306E47" w:rsidRPr="00641BD8" w:rsidRDefault="00306E47" w:rsidP="00A32CDE">
      <w:pPr>
        <w:suppressAutoHyphens/>
        <w:spacing w:after="0" w:line="200" w:lineRule="atLeast"/>
        <w:ind w:left="-25" w:firstLine="25"/>
        <w:jc w:val="both"/>
        <w:rPr>
          <w:rFonts w:ascii="Arial" w:eastAsia="Arial Unicode MS" w:hAnsi="Arial" w:cs="Arial"/>
          <w:kern w:val="1"/>
          <w:sz w:val="20"/>
          <w:szCs w:val="20"/>
          <w:lang w:val="es-ES" w:eastAsia="hi-IN" w:bidi="hi-IN"/>
        </w:rPr>
      </w:pPr>
    </w:p>
    <w:p w:rsidR="00A32CDE" w:rsidRPr="00641BD8" w:rsidRDefault="00A32CDE" w:rsidP="00A32CDE">
      <w:pPr>
        <w:suppressAutoHyphens/>
        <w:spacing w:after="0" w:line="200" w:lineRule="atLeast"/>
        <w:rPr>
          <w:rFonts w:ascii="Arial" w:eastAsia="Arial Unicode MS" w:hAnsi="Arial" w:cs="Arial"/>
          <w:b/>
          <w:kern w:val="1"/>
          <w:sz w:val="20"/>
          <w:szCs w:val="20"/>
          <w:lang w:val="es-ES" w:eastAsia="hi-IN" w:bidi="hi-IN"/>
        </w:rPr>
      </w:pPr>
      <w:r w:rsidRPr="00641BD8">
        <w:rPr>
          <w:rFonts w:ascii="Arial" w:eastAsia="Arial Unicode MS" w:hAnsi="Arial" w:cs="Arial"/>
          <w:b/>
          <w:bCs/>
          <w:kern w:val="1"/>
          <w:sz w:val="20"/>
          <w:szCs w:val="20"/>
          <w:lang w:val="es-ES" w:eastAsia="hi-IN" w:bidi="hi-IN"/>
        </w:rPr>
        <w:t>VIGÉSIMA</w:t>
      </w:r>
      <w:r w:rsidR="00436800">
        <w:rPr>
          <w:rFonts w:ascii="Arial" w:eastAsia="Arial Unicode MS" w:hAnsi="Arial" w:cs="Arial"/>
          <w:b/>
          <w:bCs/>
          <w:kern w:val="1"/>
          <w:sz w:val="20"/>
          <w:szCs w:val="20"/>
          <w:lang w:val="es-ES" w:eastAsia="hi-IN" w:bidi="hi-IN"/>
        </w:rPr>
        <w:t xml:space="preserve"> PRIMERA</w:t>
      </w:r>
      <w:r w:rsidRPr="00641BD8">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b/>
          <w:kern w:val="1"/>
          <w:sz w:val="20"/>
          <w:szCs w:val="20"/>
          <w:lang w:val="es-ES" w:eastAsia="hi-IN" w:bidi="hi-IN"/>
        </w:rPr>
        <w:t>TERMINACIÓN ANTICIPADA.</w:t>
      </w:r>
    </w:p>
    <w:p w:rsidR="00A32CDE" w:rsidRPr="00641BD8" w:rsidRDefault="00A32CDE" w:rsidP="00A32CD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A32CDE" w:rsidRPr="00641BD8" w:rsidRDefault="00A32CDE" w:rsidP="00A32CD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w:t>
      </w:r>
      <w:r w:rsidR="00AA34A6"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b/>
          <w:bCs/>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servicio originalmente contratado, y se demuestre que de continuar con el cumplimiento de las obligaciones pactadas, se ocasionaría algún daño o perjuicio a </w:t>
      </w:r>
      <w:r w:rsidRPr="00641BD8">
        <w:rPr>
          <w:rFonts w:ascii="Arial" w:eastAsia="Arial Unicode MS" w:hAnsi="Arial" w:cs="Arial"/>
          <w:b/>
          <w:bCs/>
          <w:kern w:val="1"/>
          <w:sz w:val="20"/>
          <w:szCs w:val="20"/>
          <w:lang w:val="es-ES" w:eastAsia="hi-IN" w:bidi="hi-IN"/>
        </w:rPr>
        <w:t>“</w:t>
      </w:r>
      <w:r w:rsidR="00AA34A6" w:rsidRPr="00641BD8">
        <w:rPr>
          <w:rFonts w:ascii="Arial" w:eastAsia="Arial Unicode MS" w:hAnsi="Arial" w:cs="Arial"/>
          <w:b/>
          <w:bCs/>
          <w:kern w:val="1"/>
          <w:sz w:val="20"/>
          <w:szCs w:val="20"/>
          <w:lang w:val="es-ES" w:eastAsia="hi-IN" w:bidi="hi-IN"/>
        </w:rPr>
        <w:t>EL AYUNTAMIENTO</w:t>
      </w:r>
      <w:r w:rsidRPr="00641BD8">
        <w:rPr>
          <w:rFonts w:ascii="Arial" w:eastAsia="Arial Unicode MS" w:hAnsi="Arial" w:cs="Arial"/>
          <w:b/>
          <w:bCs/>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w:t>
      </w:r>
      <w:r w:rsidR="009346DE" w:rsidRPr="00641BD8">
        <w:rPr>
          <w:rFonts w:ascii="Arial" w:eastAsia="Arial Unicode MS" w:hAnsi="Arial" w:cs="Arial"/>
          <w:kern w:val="1"/>
          <w:sz w:val="20"/>
          <w:szCs w:val="20"/>
          <w:lang w:val="es-ES" w:eastAsia="hi-IN" w:bidi="hi-IN"/>
        </w:rPr>
        <w:t>Contraloría Municipal</w:t>
      </w:r>
      <w:r w:rsidRPr="00641BD8">
        <w:rPr>
          <w:rFonts w:ascii="Arial" w:eastAsia="Arial Unicode MS" w:hAnsi="Arial" w:cs="Arial"/>
          <w:kern w:val="1"/>
          <w:sz w:val="20"/>
          <w:szCs w:val="20"/>
          <w:lang w:val="es-ES" w:eastAsia="hi-IN" w:bidi="hi-IN"/>
        </w:rPr>
        <w:t xml:space="preserve">, lo que bastará sea comunicado a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 xml:space="preserve">con 15 (quince) días naturales posteriores al hecho. En este caso, </w:t>
      </w:r>
      <w:r w:rsidR="009119E2" w:rsidRPr="00641BD8">
        <w:rPr>
          <w:rFonts w:ascii="Arial" w:eastAsia="Arial Unicode MS" w:hAnsi="Arial" w:cs="Arial"/>
          <w:b/>
          <w:bCs/>
          <w:kern w:val="1"/>
          <w:sz w:val="20"/>
          <w:szCs w:val="20"/>
          <w:lang w:val="es-ES" w:eastAsia="hi-IN" w:bidi="hi-IN"/>
        </w:rPr>
        <w:t>“EL AYUNTAMIENTO”</w:t>
      </w:r>
      <w:r w:rsidR="00826B7C">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a solicitud escrita de </w:t>
      </w:r>
      <w:r w:rsidRPr="00641BD8">
        <w:rPr>
          <w:rFonts w:ascii="Arial" w:eastAsia="Arial Unicode MS" w:hAnsi="Arial" w:cs="Arial"/>
          <w:b/>
          <w:bCs/>
          <w:kern w:val="1"/>
          <w:sz w:val="20"/>
          <w:szCs w:val="20"/>
          <w:lang w:val="es-ES" w:eastAsia="hi-IN" w:bidi="hi-IN"/>
        </w:rPr>
        <w:t xml:space="preserve">“EL PROVEEDOR” </w:t>
      </w:r>
      <w:r w:rsidRPr="00641BD8">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A32CDE" w:rsidRDefault="00A32CDE" w:rsidP="00A32CD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BE7535" w:rsidRPr="00641BD8" w:rsidRDefault="00BE7535" w:rsidP="00A32CD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A32CDE" w:rsidRPr="00641BD8" w:rsidRDefault="00A32CDE" w:rsidP="00A32CD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r w:rsidRPr="00641BD8">
        <w:rPr>
          <w:rFonts w:ascii="Arial" w:eastAsia="Arial Unicode MS" w:hAnsi="Arial" w:cs="Arial"/>
          <w:b/>
          <w:bCs/>
          <w:kern w:val="1"/>
          <w:sz w:val="20"/>
          <w:szCs w:val="20"/>
          <w:lang w:val="es-ES" w:eastAsia="hi-IN" w:bidi="hi-IN"/>
        </w:rPr>
        <w:lastRenderedPageBreak/>
        <w:t xml:space="preserve">VIGÉSIMA </w:t>
      </w:r>
      <w:r w:rsidR="00436800">
        <w:rPr>
          <w:rFonts w:ascii="Arial" w:eastAsia="Arial Unicode MS" w:hAnsi="Arial" w:cs="Arial"/>
          <w:b/>
          <w:bCs/>
          <w:kern w:val="1"/>
          <w:sz w:val="20"/>
          <w:szCs w:val="20"/>
          <w:lang w:val="es-ES" w:eastAsia="hi-IN" w:bidi="hi-IN"/>
        </w:rPr>
        <w:t>SEGUNDA</w:t>
      </w:r>
      <w:r w:rsidRPr="00641BD8">
        <w:rPr>
          <w:rFonts w:ascii="Arial" w:eastAsia="Arial Unicode MS" w:hAnsi="Arial" w:cs="Arial"/>
          <w:b/>
          <w:bCs/>
          <w:kern w:val="1"/>
          <w:sz w:val="20"/>
          <w:szCs w:val="20"/>
          <w:lang w:val="es-ES" w:eastAsia="hi-IN" w:bidi="hi-IN"/>
        </w:rPr>
        <w:t>. CONFIDENCIALIDAD</w:t>
      </w:r>
    </w:p>
    <w:p w:rsidR="00A32CDE" w:rsidRPr="00641BD8" w:rsidRDefault="00A32CDE" w:rsidP="00A32CD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A32CDE" w:rsidRPr="00641BD8" w:rsidRDefault="00A32CDE" w:rsidP="00A32CDE">
      <w:pPr>
        <w:tabs>
          <w:tab w:val="left" w:pos="2520"/>
        </w:tabs>
        <w:suppressAutoHyphens/>
        <w:spacing w:after="0" w:line="200" w:lineRule="atLeast"/>
        <w:jc w:val="both"/>
        <w:rPr>
          <w:rFonts w:ascii="Arial" w:eastAsia="Arial Unicode MS" w:hAnsi="Arial" w:cs="Arial"/>
          <w:bCs/>
          <w:kern w:val="1"/>
          <w:sz w:val="20"/>
          <w:szCs w:val="20"/>
          <w:lang w:eastAsia="hi-IN" w:bidi="hi-IN"/>
        </w:rPr>
      </w:pP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bCs/>
          <w:kern w:val="1"/>
          <w:sz w:val="20"/>
          <w:szCs w:val="20"/>
          <w:lang w:eastAsia="hi-IN" w:bidi="hi-IN"/>
        </w:rPr>
        <w:t xml:space="preserve"> se obliga a no divulgar por escrito, verbalmente o por cualquier otro </w:t>
      </w:r>
      <w:proofErr w:type="gramStart"/>
      <w:r w:rsidRPr="00641BD8">
        <w:rPr>
          <w:rFonts w:ascii="Arial" w:eastAsia="Arial Unicode MS" w:hAnsi="Arial" w:cs="Arial"/>
          <w:bCs/>
          <w:kern w:val="1"/>
          <w:sz w:val="20"/>
          <w:szCs w:val="20"/>
          <w:lang w:eastAsia="hi-IN" w:bidi="hi-IN"/>
        </w:rPr>
        <w:t>medio</w:t>
      </w:r>
      <w:proofErr w:type="gramEnd"/>
      <w:r w:rsidRPr="00641BD8">
        <w:rPr>
          <w:rFonts w:ascii="Arial" w:eastAsia="Arial Unicode MS" w:hAnsi="Arial" w:cs="Arial"/>
          <w:bCs/>
          <w:kern w:val="1"/>
          <w:sz w:val="20"/>
          <w:szCs w:val="20"/>
          <w:lang w:eastAsia="hi-IN" w:bidi="hi-IN"/>
        </w:rPr>
        <w:t xml:space="preserve"> la información que obtenga para el desarrollo del presente servicio y mantener en la más estricta confidencialidad, los resultados parciales y finales del mismo, absteniéndose de dar a conocer cualquier información al respecto.</w:t>
      </w:r>
    </w:p>
    <w:p w:rsidR="00436800" w:rsidRDefault="00436800" w:rsidP="00A32CDE">
      <w:pPr>
        <w:widowControl w:val="0"/>
        <w:tabs>
          <w:tab w:val="left" w:pos="2520"/>
        </w:tabs>
        <w:suppressAutoHyphens/>
        <w:spacing w:after="0" w:line="200" w:lineRule="atLeast"/>
        <w:jc w:val="both"/>
        <w:rPr>
          <w:rFonts w:ascii="Arial" w:eastAsia="Arial Unicode MS" w:hAnsi="Arial" w:cs="Arial"/>
          <w:b/>
          <w:bCs/>
          <w:kern w:val="1"/>
          <w:sz w:val="20"/>
          <w:szCs w:val="20"/>
          <w:lang w:val="es-ES" w:eastAsia="hi-IN" w:bidi="hi-IN"/>
        </w:rPr>
      </w:pPr>
    </w:p>
    <w:p w:rsidR="00A32CDE" w:rsidRPr="00641BD8" w:rsidRDefault="00A32CDE" w:rsidP="00CE26DB">
      <w:pPr>
        <w:tabs>
          <w:tab w:val="left" w:pos="706"/>
        </w:tabs>
        <w:suppressAutoHyphens/>
        <w:spacing w:after="0" w:line="200" w:lineRule="atLeast"/>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sidR="00436800">
        <w:rPr>
          <w:rFonts w:ascii="Arial" w:eastAsia="Arial Unicode MS" w:hAnsi="Arial" w:cs="Arial"/>
          <w:b/>
          <w:kern w:val="1"/>
          <w:sz w:val="20"/>
          <w:szCs w:val="20"/>
          <w:lang w:val="es-ES" w:eastAsia="hi-IN" w:bidi="hi-IN"/>
        </w:rPr>
        <w:t>TERCERA</w:t>
      </w:r>
      <w:r w:rsidRPr="00641BD8">
        <w:rPr>
          <w:rFonts w:ascii="Arial" w:eastAsia="Arial Unicode MS" w:hAnsi="Arial" w:cs="Arial"/>
          <w:b/>
          <w:kern w:val="1"/>
          <w:sz w:val="20"/>
          <w:szCs w:val="20"/>
          <w:lang w:val="es-ES" w:eastAsia="hi-IN" w:bidi="hi-IN"/>
        </w:rPr>
        <w:t xml:space="preserve">. </w:t>
      </w:r>
      <w:r w:rsidRPr="00641BD8">
        <w:rPr>
          <w:rFonts w:ascii="Arial" w:eastAsia="Arial Unicode MS" w:hAnsi="Arial" w:cs="Arial"/>
          <w:b/>
          <w:kern w:val="1"/>
          <w:sz w:val="20"/>
          <w:szCs w:val="20"/>
          <w:lang w:eastAsia="hi-IN" w:bidi="hi-IN"/>
        </w:rPr>
        <w:t>DISCREPANCIAS TÉCNICAS Y ADMINISTRATIVAS.</w:t>
      </w:r>
    </w:p>
    <w:p w:rsidR="00CE26DB" w:rsidRDefault="00CE26DB" w:rsidP="003D2CD5">
      <w:pPr>
        <w:widowControl w:val="0"/>
        <w:suppressAutoHyphens/>
        <w:spacing w:after="0" w:line="200" w:lineRule="atLeast"/>
        <w:jc w:val="both"/>
        <w:rPr>
          <w:rFonts w:ascii="Arial" w:eastAsia="Arial Unicode MS" w:hAnsi="Arial" w:cs="Arial"/>
          <w:kern w:val="1"/>
          <w:sz w:val="20"/>
          <w:szCs w:val="20"/>
          <w:lang w:eastAsia="hi-IN" w:bidi="hi-IN"/>
        </w:rPr>
      </w:pPr>
    </w:p>
    <w:p w:rsidR="003D2CD5" w:rsidRDefault="00A32CDE" w:rsidP="003D2CD5">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kern w:val="1"/>
          <w:sz w:val="20"/>
          <w:szCs w:val="20"/>
          <w:lang w:val="es-ES" w:eastAsia="hi-IN" w:bidi="hi-IN"/>
        </w:rPr>
        <w:t xml:space="preserve">Si durante la ejecución del servicio materia de este contrato sobrevinieran discrepancias, exclusivamente sobre problemas específicos de carácter técnico y administrativo relacionados directamente con el servicio contratado, los representantes de </w:t>
      </w:r>
      <w:r w:rsidRPr="00641BD8">
        <w:rPr>
          <w:rFonts w:ascii="Arial" w:eastAsia="Arial Unicode MS" w:hAnsi="Arial" w:cs="Arial"/>
          <w:b/>
          <w:kern w:val="1"/>
          <w:sz w:val="20"/>
          <w:szCs w:val="20"/>
          <w:lang w:val="es-ES" w:eastAsia="hi-IN" w:bidi="hi-IN"/>
        </w:rPr>
        <w:t>“</w:t>
      </w:r>
      <w:r w:rsidR="005569C8" w:rsidRPr="00641BD8">
        <w:rPr>
          <w:rFonts w:ascii="Arial" w:eastAsia="Arial Unicode MS" w:hAnsi="Arial" w:cs="Arial"/>
          <w:b/>
          <w:kern w:val="1"/>
          <w:sz w:val="20"/>
          <w:szCs w:val="20"/>
          <w:lang w:val="es-ES" w:eastAsia="hi-IN" w:bidi="hi-IN"/>
        </w:rPr>
        <w:t>EL AYUNTAMIENTO</w:t>
      </w:r>
      <w:r w:rsidRPr="00641BD8">
        <w:rPr>
          <w:rFonts w:ascii="Arial" w:eastAsia="Arial Unicode MS" w:hAnsi="Arial" w:cs="Arial"/>
          <w:b/>
          <w:kern w:val="1"/>
          <w:sz w:val="20"/>
          <w:szCs w:val="20"/>
          <w:lang w:val="es-ES" w:eastAsia="hi-IN" w:bidi="hi-IN"/>
        </w:rPr>
        <w:t>”</w:t>
      </w:r>
      <w:r w:rsidRPr="00641BD8">
        <w:rPr>
          <w:rFonts w:ascii="Arial" w:eastAsia="Arial Unicode MS" w:hAnsi="Arial" w:cs="Arial"/>
          <w:kern w:val="1"/>
          <w:sz w:val="20"/>
          <w:szCs w:val="20"/>
          <w:lang w:val="es-ES" w:eastAsia="hi-IN" w:bidi="hi-IN"/>
        </w:rPr>
        <w:t xml:space="preserve"> y </w:t>
      </w:r>
      <w:r w:rsidRPr="00641BD8">
        <w:rPr>
          <w:rFonts w:ascii="Arial" w:eastAsia="Arial Unicode MS" w:hAnsi="Arial" w:cs="Arial"/>
          <w:b/>
          <w:kern w:val="1"/>
          <w:sz w:val="20"/>
          <w:szCs w:val="20"/>
          <w:lang w:val="es-ES" w:eastAsia="hi-IN" w:bidi="hi-IN"/>
        </w:rPr>
        <w:t>“EL PROVEEDOR”</w:t>
      </w:r>
      <w:r w:rsidRPr="00641BD8">
        <w:rPr>
          <w:rFonts w:ascii="Arial" w:eastAsia="Arial Unicode MS" w:hAnsi="Arial" w:cs="Arial"/>
          <w:kern w:val="1"/>
          <w:sz w:val="20"/>
          <w:szCs w:val="20"/>
          <w:lang w:val="es-ES" w:eastAsia="hi-IN" w:bidi="hi-IN"/>
        </w:rPr>
        <w:t xml:space="preserve"> están de acuerdo en nombrar un representante por cada una de </w:t>
      </w:r>
      <w:r w:rsidR="00787BEC" w:rsidRPr="00641BD8">
        <w:rPr>
          <w:rFonts w:ascii="Arial" w:eastAsia="Arial Unicode MS" w:hAnsi="Arial" w:cs="Arial"/>
          <w:kern w:val="1"/>
          <w:sz w:val="20"/>
          <w:szCs w:val="20"/>
          <w:lang w:val="es-ES" w:eastAsia="hi-IN" w:bidi="hi-IN"/>
        </w:rPr>
        <w:t>las partes</w:t>
      </w:r>
      <w:r w:rsidRPr="00641BD8">
        <w:rPr>
          <w:rFonts w:ascii="Arial" w:eastAsia="Arial Unicode MS" w:hAnsi="Arial" w:cs="Arial"/>
          <w:kern w:val="1"/>
          <w:sz w:val="20"/>
          <w:szCs w:val="20"/>
          <w:lang w:val="es-ES" w:eastAsia="hi-IN" w:bidi="hi-IN"/>
        </w:rPr>
        <w:t xml:space="preserve">, para que de común acuerdo resuelvan lo conducente. </w:t>
      </w:r>
    </w:p>
    <w:p w:rsidR="00A32CDE" w:rsidRPr="00641BD8" w:rsidRDefault="00A32CDE" w:rsidP="003D2CD5">
      <w:pPr>
        <w:widowControl w:val="0"/>
        <w:suppressAutoHyphens/>
        <w:spacing w:after="0" w:line="200" w:lineRule="atLeast"/>
        <w:jc w:val="both"/>
        <w:rPr>
          <w:rFonts w:ascii="Arial" w:eastAsia="Arial Unicode MS" w:hAnsi="Arial" w:cs="Arial"/>
          <w:kern w:val="1"/>
          <w:sz w:val="20"/>
          <w:szCs w:val="20"/>
          <w:lang w:val="es-ES" w:eastAsia="hi-IN" w:bidi="hi-IN"/>
        </w:rPr>
      </w:pPr>
      <w:r w:rsidRPr="00641BD8">
        <w:rPr>
          <w:rFonts w:ascii="Arial" w:eastAsia="Arial Unicode MS" w:hAnsi="Arial" w:cs="Arial"/>
          <w:b/>
          <w:bCs/>
          <w:kern w:val="1"/>
          <w:sz w:val="20"/>
          <w:szCs w:val="20"/>
          <w:lang w:val="es-ES" w:eastAsia="hi-IN" w:bidi="hi-IN"/>
        </w:rPr>
        <w:t>“EL PROVEEDOR”</w:t>
      </w:r>
      <w:r w:rsidR="00826B7C">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se obliga a responder por su</w:t>
      </w:r>
      <w:r w:rsidR="00826B7C">
        <w:rPr>
          <w:rFonts w:ascii="Arial" w:eastAsia="Arial Unicode MS" w:hAnsi="Arial" w:cs="Arial"/>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 xml:space="preserve">cuenta y riesgo de los defectos y vicios del servicio prestados y de los daños y perjuicios que por inobservancia o negligencia de su personal lleguen a causar a </w:t>
      </w:r>
      <w:r w:rsidRPr="00641BD8">
        <w:rPr>
          <w:rFonts w:ascii="Arial" w:eastAsia="Arial Unicode MS" w:hAnsi="Arial" w:cs="Arial"/>
          <w:b/>
          <w:bCs/>
          <w:kern w:val="1"/>
          <w:sz w:val="20"/>
          <w:szCs w:val="20"/>
          <w:lang w:val="es-ES" w:eastAsia="hi-IN" w:bidi="hi-IN"/>
        </w:rPr>
        <w:t>“</w:t>
      </w:r>
      <w:r w:rsidR="005569C8" w:rsidRPr="00641BD8">
        <w:rPr>
          <w:rFonts w:ascii="Arial" w:eastAsia="Arial Unicode MS" w:hAnsi="Arial" w:cs="Arial"/>
          <w:b/>
          <w:bCs/>
          <w:kern w:val="1"/>
          <w:sz w:val="20"/>
          <w:szCs w:val="20"/>
          <w:lang w:val="es-ES" w:eastAsia="hi-IN" w:bidi="hi-IN"/>
        </w:rPr>
        <w:t>EL AYUNTAMIENTO”</w:t>
      </w:r>
      <w:r w:rsidR="00826B7C">
        <w:rPr>
          <w:rFonts w:ascii="Arial" w:eastAsia="Arial Unicode MS" w:hAnsi="Arial" w:cs="Arial"/>
          <w:b/>
          <w:bCs/>
          <w:kern w:val="1"/>
          <w:sz w:val="20"/>
          <w:szCs w:val="20"/>
          <w:lang w:val="es-ES" w:eastAsia="hi-IN" w:bidi="hi-IN"/>
        </w:rPr>
        <w:t xml:space="preserve"> </w:t>
      </w:r>
      <w:r w:rsidRPr="00641BD8">
        <w:rPr>
          <w:rFonts w:ascii="Arial" w:eastAsia="Arial Unicode MS" w:hAnsi="Arial" w:cs="Arial"/>
          <w:kern w:val="1"/>
          <w:sz w:val="20"/>
          <w:szCs w:val="20"/>
          <w:lang w:val="es-ES" w:eastAsia="hi-IN" w:bidi="hi-IN"/>
        </w:rPr>
        <w:t>o a terceros, por lo que resarcirá los daños y perjuicios que ocasione su personal.</w:t>
      </w:r>
    </w:p>
    <w:p w:rsidR="00A32CDE" w:rsidRPr="00641BD8" w:rsidRDefault="00A32CDE" w:rsidP="00A32CDE">
      <w:pPr>
        <w:suppressAutoHyphens/>
        <w:spacing w:after="0" w:line="200" w:lineRule="atLeast"/>
        <w:jc w:val="both"/>
        <w:rPr>
          <w:rFonts w:ascii="Arial" w:eastAsia="Arial Unicode MS" w:hAnsi="Arial" w:cs="Arial"/>
          <w:kern w:val="1"/>
          <w:sz w:val="20"/>
          <w:szCs w:val="20"/>
          <w:lang w:val="es-ES" w:eastAsia="hi-IN" w:bidi="hi-IN"/>
        </w:rPr>
      </w:pPr>
    </w:p>
    <w:p w:rsidR="00A32CDE" w:rsidRDefault="00A32CDE" w:rsidP="00A32CDE">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r w:rsidRPr="00641BD8">
        <w:rPr>
          <w:rFonts w:ascii="Arial" w:eastAsia="Arial Unicode MS" w:hAnsi="Arial" w:cs="Arial"/>
          <w:b/>
          <w:bCs/>
          <w:kern w:val="1"/>
          <w:sz w:val="20"/>
          <w:szCs w:val="20"/>
          <w:lang w:eastAsia="hi-IN" w:bidi="hi-IN"/>
        </w:rPr>
        <w:t>“EL PROVEED</w:t>
      </w:r>
      <w:r w:rsidR="00333D95">
        <w:rPr>
          <w:rFonts w:ascii="Arial" w:eastAsia="Arial Unicode MS" w:hAnsi="Arial" w:cs="Arial"/>
          <w:b/>
          <w:bCs/>
          <w:kern w:val="1"/>
          <w:sz w:val="20"/>
          <w:szCs w:val="20"/>
          <w:lang w:eastAsia="hi-IN" w:bidi="hi-IN"/>
        </w:rPr>
        <w:t>++</w:t>
      </w:r>
      <w:r w:rsidRPr="00641BD8">
        <w:rPr>
          <w:rFonts w:ascii="Arial" w:eastAsia="Arial Unicode MS" w:hAnsi="Arial" w:cs="Arial"/>
          <w:b/>
          <w:bCs/>
          <w:kern w:val="1"/>
          <w:sz w:val="20"/>
          <w:szCs w:val="20"/>
          <w:lang w:eastAsia="hi-IN" w:bidi="hi-IN"/>
        </w:rPr>
        <w:t>OR”</w:t>
      </w:r>
      <w:r w:rsidRPr="00641BD8">
        <w:rPr>
          <w:rFonts w:ascii="Arial" w:eastAsia="Arial Unicode MS" w:hAnsi="Arial" w:cs="Arial"/>
          <w:kern w:val="1"/>
          <w:sz w:val="20"/>
          <w:szCs w:val="20"/>
          <w:lang w:eastAsia="hi-IN" w:bidi="hi-IN"/>
        </w:rPr>
        <w:t xml:space="preserve"> es el único facultado para aplicar sanciones a sus elementos por faltas que cometan en el desempeño de sus funciones. Para el caso de queja con relación al servicio prestado, </w:t>
      </w:r>
      <w:r w:rsidRPr="00641BD8">
        <w:rPr>
          <w:rFonts w:ascii="Arial" w:eastAsia="Arial Unicode MS" w:hAnsi="Arial" w:cs="Arial"/>
          <w:b/>
          <w:bCs/>
          <w:kern w:val="1"/>
          <w:sz w:val="20"/>
          <w:szCs w:val="20"/>
          <w:lang w:eastAsia="hi-IN" w:bidi="hi-IN"/>
        </w:rPr>
        <w:t>“</w:t>
      </w:r>
      <w:r w:rsidR="005569C8" w:rsidRPr="00641BD8">
        <w:rPr>
          <w:rFonts w:ascii="Arial" w:eastAsia="Arial Unicode MS" w:hAnsi="Arial" w:cs="Arial"/>
          <w:b/>
          <w:bCs/>
          <w:kern w:val="1"/>
          <w:sz w:val="20"/>
          <w:szCs w:val="20"/>
          <w:lang w:eastAsia="hi-IN" w:bidi="hi-IN"/>
        </w:rPr>
        <w:t>EL AYUNTAMIENTO</w:t>
      </w:r>
      <w:r w:rsidRPr="00641BD8">
        <w:rPr>
          <w:rFonts w:ascii="Arial" w:eastAsia="Arial Unicode MS" w:hAnsi="Arial" w:cs="Arial"/>
          <w:b/>
          <w:bCs/>
          <w:kern w:val="1"/>
          <w:sz w:val="20"/>
          <w:szCs w:val="20"/>
          <w:lang w:eastAsia="hi-IN" w:bidi="hi-IN"/>
        </w:rPr>
        <w:t>”</w:t>
      </w:r>
      <w:r w:rsidRPr="00641BD8">
        <w:rPr>
          <w:rFonts w:ascii="Arial" w:eastAsia="Arial Unicode MS" w:hAnsi="Arial" w:cs="Arial"/>
          <w:kern w:val="1"/>
          <w:sz w:val="20"/>
          <w:szCs w:val="20"/>
          <w:lang w:eastAsia="hi-IN" w:bidi="hi-IN"/>
        </w:rPr>
        <w:t xml:space="preserve"> deberá comunicarlo directamente a </w:t>
      </w:r>
      <w:r w:rsidRPr="00641BD8">
        <w:rPr>
          <w:rFonts w:ascii="Arial" w:eastAsia="Arial Unicode MS" w:hAnsi="Arial" w:cs="Arial"/>
          <w:b/>
          <w:bCs/>
          <w:kern w:val="1"/>
          <w:sz w:val="20"/>
          <w:szCs w:val="20"/>
          <w:lang w:eastAsia="hi-IN" w:bidi="hi-IN"/>
        </w:rPr>
        <w:t>“EL PROVEEDOR”</w:t>
      </w:r>
      <w:r w:rsidRPr="00641BD8">
        <w:rPr>
          <w:rFonts w:ascii="Arial" w:eastAsia="Arial Unicode MS" w:hAnsi="Arial" w:cs="Arial"/>
          <w:kern w:val="1"/>
          <w:sz w:val="20"/>
          <w:szCs w:val="20"/>
          <w:lang w:eastAsia="hi-IN" w:bidi="hi-IN"/>
        </w:rPr>
        <w:t>, el que se obliga a atender dicha queja subsanando de inmediato la irregularidad.</w:t>
      </w:r>
    </w:p>
    <w:p w:rsidR="00306E47" w:rsidRDefault="00306E47" w:rsidP="00A32CDE">
      <w:pPr>
        <w:tabs>
          <w:tab w:val="left" w:pos="12"/>
        </w:tabs>
        <w:suppressAutoHyphens/>
        <w:spacing w:after="0" w:line="200" w:lineRule="atLeast"/>
        <w:ind w:left="12" w:hanging="12"/>
        <w:jc w:val="both"/>
        <w:rPr>
          <w:rFonts w:ascii="Arial" w:eastAsia="Arial Unicode MS" w:hAnsi="Arial" w:cs="Arial"/>
          <w:kern w:val="1"/>
          <w:sz w:val="20"/>
          <w:szCs w:val="20"/>
          <w:lang w:eastAsia="hi-IN" w:bidi="hi-IN"/>
        </w:rPr>
      </w:pPr>
    </w:p>
    <w:p w:rsidR="00A32CDE" w:rsidRPr="00641BD8" w:rsidRDefault="006F4A21" w:rsidP="00A32CDE">
      <w:pPr>
        <w:tabs>
          <w:tab w:val="left" w:pos="706"/>
        </w:tabs>
        <w:suppressAutoHyphens/>
        <w:spacing w:after="0" w:line="200" w:lineRule="atLeast"/>
        <w:jc w:val="both"/>
        <w:rPr>
          <w:rFonts w:ascii="Arial" w:eastAsia="Arial Unicode MS" w:hAnsi="Arial" w:cs="Arial"/>
          <w:b/>
          <w:bCs/>
          <w:spacing w:val="-3"/>
          <w:kern w:val="1"/>
          <w:sz w:val="20"/>
          <w:szCs w:val="20"/>
          <w:lang w:val="es-ES" w:eastAsia="hi-IN" w:bidi="hi-IN"/>
        </w:rPr>
      </w:pPr>
      <w:r w:rsidRPr="00641BD8">
        <w:rPr>
          <w:rFonts w:ascii="Arial" w:eastAsia="Arial Unicode MS" w:hAnsi="Arial" w:cs="Arial"/>
          <w:b/>
          <w:kern w:val="1"/>
          <w:sz w:val="20"/>
          <w:szCs w:val="20"/>
          <w:lang w:val="es-ES" w:eastAsia="hi-IN" w:bidi="hi-IN"/>
        </w:rPr>
        <w:t xml:space="preserve">VIGÉSIMA </w:t>
      </w:r>
      <w:r w:rsidR="00436800">
        <w:rPr>
          <w:rFonts w:ascii="Arial" w:eastAsia="Arial Unicode MS" w:hAnsi="Arial" w:cs="Arial"/>
          <w:b/>
          <w:kern w:val="1"/>
          <w:sz w:val="20"/>
          <w:szCs w:val="20"/>
          <w:lang w:val="es-ES" w:eastAsia="hi-IN" w:bidi="hi-IN"/>
        </w:rPr>
        <w:t>CUARTA</w:t>
      </w:r>
      <w:r w:rsidR="00DB4F11" w:rsidRPr="00641BD8">
        <w:rPr>
          <w:rFonts w:ascii="Arial" w:eastAsia="Arial Unicode MS" w:hAnsi="Arial" w:cs="Arial"/>
          <w:b/>
          <w:kern w:val="1"/>
          <w:sz w:val="20"/>
          <w:szCs w:val="20"/>
          <w:lang w:val="es-ES" w:eastAsia="hi-IN" w:bidi="hi-IN"/>
        </w:rPr>
        <w:t>.</w:t>
      </w:r>
      <w:r w:rsidR="00436800">
        <w:rPr>
          <w:rFonts w:ascii="Arial" w:eastAsia="Arial Unicode MS" w:hAnsi="Arial" w:cs="Arial"/>
          <w:b/>
          <w:kern w:val="1"/>
          <w:sz w:val="20"/>
          <w:szCs w:val="20"/>
          <w:lang w:val="es-ES" w:eastAsia="hi-IN" w:bidi="hi-IN"/>
        </w:rPr>
        <w:t xml:space="preserve"> </w:t>
      </w:r>
      <w:r w:rsidR="00A32CDE" w:rsidRPr="00641BD8">
        <w:rPr>
          <w:rFonts w:ascii="Arial" w:eastAsia="Arial Unicode MS" w:hAnsi="Arial" w:cs="Arial"/>
          <w:b/>
          <w:bCs/>
          <w:spacing w:val="-3"/>
          <w:kern w:val="1"/>
          <w:sz w:val="20"/>
          <w:szCs w:val="20"/>
          <w:lang w:val="es-ES" w:eastAsia="hi-IN" w:bidi="hi-IN"/>
        </w:rPr>
        <w:t>SANCIONES, INDEMNIZACIÓN POR DAÑOS Y PERJUICIOS.</w:t>
      </w:r>
    </w:p>
    <w:p w:rsidR="00A32CDE" w:rsidRPr="00641BD8" w:rsidRDefault="00A32CDE" w:rsidP="00A32CDE">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A32CDE" w:rsidRPr="00641BD8" w:rsidRDefault="00A32CDE" w:rsidP="00A32CDE">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BC5863">
        <w:rPr>
          <w:rFonts w:ascii="Arial" w:eastAsia="Arial Unicode MS" w:hAnsi="Arial" w:cs="Arial"/>
          <w:b/>
          <w:bCs/>
          <w:spacing w:val="-3"/>
          <w:kern w:val="1"/>
          <w:sz w:val="20"/>
          <w:szCs w:val="20"/>
          <w:lang w:val="es-ES" w:eastAsia="hi-IN" w:bidi="hi-IN"/>
        </w:rPr>
        <w:t>“EL PROVEEDOR”</w:t>
      </w:r>
      <w:r w:rsidRPr="00BC5863">
        <w:rPr>
          <w:rFonts w:ascii="Arial" w:eastAsia="Arial Unicode MS" w:hAnsi="Arial" w:cs="Arial"/>
          <w:bCs/>
          <w:spacing w:val="-3"/>
          <w:kern w:val="1"/>
          <w:sz w:val="20"/>
          <w:szCs w:val="20"/>
          <w:lang w:val="es-ES" w:eastAsia="hi-IN" w:bidi="hi-IN"/>
        </w:rPr>
        <w:t xml:space="preserve"> se obliga a prestar el servicio de</w:t>
      </w:r>
      <w:r w:rsidR="008A1664">
        <w:rPr>
          <w:rFonts w:ascii="Arial" w:eastAsia="Arial Unicode MS" w:hAnsi="Arial" w:cs="Arial"/>
          <w:bCs/>
          <w:spacing w:val="-3"/>
          <w:kern w:val="1"/>
          <w:sz w:val="20"/>
          <w:szCs w:val="20"/>
          <w:lang w:val="es-ES" w:eastAsia="hi-IN" w:bidi="hi-IN"/>
        </w:rPr>
        <w:t>nominado</w:t>
      </w:r>
      <w:r w:rsidR="0050453E">
        <w:rPr>
          <w:rFonts w:ascii="Arial" w:eastAsia="Arial Unicode MS" w:hAnsi="Arial" w:cs="Arial"/>
          <w:bCs/>
          <w:spacing w:val="-3"/>
          <w:kern w:val="1"/>
          <w:sz w:val="20"/>
          <w:szCs w:val="20"/>
          <w:lang w:val="es-ES" w:eastAsia="hi-IN" w:bidi="hi-IN"/>
        </w:rPr>
        <w:t xml:space="preserve"> </w:t>
      </w:r>
      <w:r w:rsidR="00BE7535">
        <w:rPr>
          <w:rFonts w:ascii="Arial" w:eastAsia="Arial Unicode MS" w:hAnsi="Arial" w:cs="Arial"/>
          <w:b/>
          <w:kern w:val="2"/>
          <w:sz w:val="20"/>
          <w:szCs w:val="20"/>
          <w:lang w:val="es-ES" w:eastAsia="hi-IN" w:bidi="hi-IN"/>
        </w:rPr>
        <w:t xml:space="preserve">“SEMINARIO-TALLER PARA 3ER. FORO DE LOS DERECHOS DE LAS NIÑAS, NIÑOS Y ADOLESCENTES” </w:t>
      </w:r>
      <w:r w:rsidRPr="00BC5863">
        <w:rPr>
          <w:rFonts w:ascii="Arial" w:eastAsia="Arial Unicode MS" w:hAnsi="Arial" w:cs="Arial"/>
          <w:bCs/>
          <w:spacing w:val="-3"/>
          <w:kern w:val="1"/>
          <w:sz w:val="20"/>
          <w:szCs w:val="20"/>
          <w:lang w:val="es-ES" w:eastAsia="hi-IN" w:bidi="hi-IN"/>
        </w:rPr>
        <w:t xml:space="preserve">objeto del presente contrato, en los términos y condiciones señalados en </w:t>
      </w:r>
      <w:r w:rsidRPr="00BC5863">
        <w:rPr>
          <w:rFonts w:ascii="Arial" w:eastAsia="Arial Unicode MS" w:hAnsi="Arial" w:cs="Arial"/>
          <w:kern w:val="1"/>
          <w:sz w:val="20"/>
          <w:szCs w:val="20"/>
          <w:lang w:val="es-ES" w:eastAsia="hi-IN" w:bidi="hi-IN"/>
        </w:rPr>
        <w:t xml:space="preserve">las especificaciones, requerimientos, términos de referencia y consignas generales de operación contenidas </w:t>
      </w:r>
      <w:r w:rsidRPr="00BC5863">
        <w:rPr>
          <w:rFonts w:ascii="Arial" w:eastAsia="Arial Unicode MS" w:hAnsi="Arial" w:cs="Arial"/>
          <w:bCs/>
          <w:spacing w:val="-3"/>
          <w:kern w:val="1"/>
          <w:sz w:val="20"/>
          <w:szCs w:val="20"/>
          <w:lang w:val="es-ES" w:eastAsia="hi-IN" w:bidi="hi-IN"/>
        </w:rPr>
        <w:t xml:space="preserve">a satisfacción de </w:t>
      </w:r>
      <w:r w:rsidRPr="00BC5863">
        <w:rPr>
          <w:rFonts w:ascii="Arial" w:eastAsia="Arial Unicode MS" w:hAnsi="Arial" w:cs="Arial"/>
          <w:b/>
          <w:bCs/>
          <w:spacing w:val="-3"/>
          <w:kern w:val="1"/>
          <w:sz w:val="20"/>
          <w:szCs w:val="20"/>
          <w:lang w:val="es-ES" w:eastAsia="hi-IN" w:bidi="hi-IN"/>
        </w:rPr>
        <w:t>“</w:t>
      </w:r>
      <w:r w:rsidR="005569C8" w:rsidRPr="00BC5863">
        <w:rPr>
          <w:rFonts w:ascii="Arial" w:eastAsia="Arial Unicode MS" w:hAnsi="Arial" w:cs="Arial"/>
          <w:b/>
          <w:bCs/>
          <w:spacing w:val="-3"/>
          <w:kern w:val="1"/>
          <w:sz w:val="20"/>
          <w:szCs w:val="20"/>
          <w:lang w:val="es-ES" w:eastAsia="hi-IN" w:bidi="hi-IN"/>
        </w:rPr>
        <w:t>EL AYUNTAMIENTO</w:t>
      </w:r>
      <w:r w:rsidRPr="00BC5863">
        <w:rPr>
          <w:rFonts w:ascii="Arial" w:eastAsia="Arial Unicode MS" w:hAnsi="Arial" w:cs="Arial"/>
          <w:b/>
          <w:bCs/>
          <w:spacing w:val="-3"/>
          <w:kern w:val="1"/>
          <w:sz w:val="20"/>
          <w:szCs w:val="20"/>
          <w:lang w:val="es-ES" w:eastAsia="hi-IN" w:bidi="hi-IN"/>
        </w:rPr>
        <w:t>”</w:t>
      </w:r>
      <w:r w:rsidRPr="00BC5863">
        <w:rPr>
          <w:rFonts w:ascii="Arial" w:eastAsia="Arial Unicode MS" w:hAnsi="Arial" w:cs="Arial"/>
          <w:bCs/>
          <w:spacing w:val="-3"/>
          <w:kern w:val="1"/>
          <w:sz w:val="20"/>
          <w:szCs w:val="20"/>
          <w:lang w:val="es-ES" w:eastAsia="hi-IN" w:bidi="hi-IN"/>
        </w:rPr>
        <w:t xml:space="preserve">, en el caso de defectos o vicios en la prestación del servicio, o daños y perjuicios ocasionados a </w:t>
      </w:r>
      <w:r w:rsidRPr="00BC5863">
        <w:rPr>
          <w:rFonts w:ascii="Arial" w:eastAsia="Arial Unicode MS" w:hAnsi="Arial" w:cs="Arial"/>
          <w:b/>
          <w:bCs/>
          <w:spacing w:val="-3"/>
          <w:kern w:val="1"/>
          <w:sz w:val="20"/>
          <w:szCs w:val="20"/>
          <w:lang w:val="es-ES" w:eastAsia="hi-IN" w:bidi="hi-IN"/>
        </w:rPr>
        <w:t>“</w:t>
      </w:r>
      <w:r w:rsidR="005569C8" w:rsidRPr="00BC5863">
        <w:rPr>
          <w:rFonts w:ascii="Arial" w:eastAsia="Arial Unicode MS" w:hAnsi="Arial" w:cs="Arial"/>
          <w:b/>
          <w:bCs/>
          <w:spacing w:val="-3"/>
          <w:kern w:val="1"/>
          <w:sz w:val="20"/>
          <w:szCs w:val="20"/>
          <w:lang w:val="es-ES" w:eastAsia="hi-IN" w:bidi="hi-IN"/>
        </w:rPr>
        <w:t>EL AYUNTAMIENTO</w:t>
      </w:r>
      <w:r w:rsidRPr="00BC5863">
        <w:rPr>
          <w:rFonts w:ascii="Arial" w:eastAsia="Arial Unicode MS" w:hAnsi="Arial" w:cs="Arial"/>
          <w:b/>
          <w:bCs/>
          <w:spacing w:val="-3"/>
          <w:kern w:val="1"/>
          <w:sz w:val="20"/>
          <w:szCs w:val="20"/>
          <w:lang w:val="es-ES" w:eastAsia="hi-IN" w:bidi="hi-IN"/>
        </w:rPr>
        <w:t>”</w:t>
      </w:r>
      <w:r w:rsidRPr="00BC5863">
        <w:rPr>
          <w:rFonts w:ascii="Arial" w:eastAsia="Arial Unicode MS" w:hAnsi="Arial" w:cs="Arial"/>
          <w:bCs/>
          <w:spacing w:val="-3"/>
          <w:kern w:val="1"/>
          <w:sz w:val="20"/>
          <w:szCs w:val="20"/>
          <w:lang w:val="es-ES" w:eastAsia="hi-IN" w:bidi="hi-IN"/>
        </w:rPr>
        <w:t>, ambas partes contratantes acordarán lo conducente y de</w:t>
      </w:r>
      <w:r w:rsidRPr="00641BD8">
        <w:rPr>
          <w:rFonts w:ascii="Arial" w:eastAsia="Arial Unicode MS" w:hAnsi="Arial" w:cs="Arial"/>
          <w:bCs/>
          <w:spacing w:val="-3"/>
          <w:kern w:val="1"/>
          <w:sz w:val="20"/>
          <w:szCs w:val="20"/>
          <w:lang w:val="es-ES" w:eastAsia="hi-IN" w:bidi="hi-IN"/>
        </w:rPr>
        <w:t xml:space="preserve"> ser necesario, acudirán ante la autoridad competente, quien determinará la presunta responsabilidad, sometiéndose a su resolución.</w:t>
      </w:r>
    </w:p>
    <w:p w:rsidR="00A32CDE" w:rsidRPr="00641BD8" w:rsidRDefault="00A32CDE" w:rsidP="00A32CD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p>
    <w:p w:rsidR="00A32CDE" w:rsidRPr="00641BD8" w:rsidRDefault="00A32CDE" w:rsidP="00A32CD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servicio prestado, </w:t>
      </w:r>
      <w:r w:rsidRPr="00641BD8">
        <w:rPr>
          <w:rFonts w:ascii="Arial" w:eastAsia="Arial Unicode MS" w:hAnsi="Arial" w:cs="Arial"/>
          <w:b/>
          <w:bCs/>
          <w:spacing w:val="-3"/>
          <w:kern w:val="1"/>
          <w:sz w:val="20"/>
          <w:szCs w:val="20"/>
          <w:lang w:val="es-ES" w:eastAsia="hi-IN" w:bidi="hi-IN"/>
        </w:rPr>
        <w:t>“</w:t>
      </w:r>
      <w:r w:rsidR="005569C8" w:rsidRPr="00641BD8">
        <w:rPr>
          <w:rFonts w:ascii="Arial" w:eastAsia="Arial Unicode MS" w:hAnsi="Arial" w:cs="Arial"/>
          <w:b/>
          <w:bCs/>
          <w:spacing w:val="-3"/>
          <w:kern w:val="1"/>
          <w:sz w:val="20"/>
          <w:szCs w:val="20"/>
          <w:lang w:val="es-ES" w:eastAsia="hi-IN" w:bidi="hi-IN"/>
        </w:rPr>
        <w:t>EL AYUNTAMIENTO</w:t>
      </w:r>
      <w:r w:rsidRPr="00641BD8">
        <w:rPr>
          <w:rFonts w:ascii="Arial" w:eastAsia="Arial Unicode MS" w:hAnsi="Arial" w:cs="Arial"/>
          <w:b/>
          <w:bCs/>
          <w:spacing w:val="-3"/>
          <w:kern w:val="1"/>
          <w:sz w:val="20"/>
          <w:szCs w:val="20"/>
          <w:lang w:val="es-ES" w:eastAsia="hi-IN" w:bidi="hi-IN"/>
        </w:rPr>
        <w:t>”</w:t>
      </w:r>
      <w:r w:rsidRPr="00641BD8">
        <w:rPr>
          <w:rFonts w:ascii="Arial" w:eastAsia="Arial Unicode MS" w:hAnsi="Arial" w:cs="Arial"/>
          <w:bCs/>
          <w:spacing w:val="-3"/>
          <w:kern w:val="1"/>
          <w:sz w:val="20"/>
          <w:szCs w:val="20"/>
          <w:lang w:val="es-ES" w:eastAsia="hi-IN" w:bidi="hi-IN"/>
        </w:rPr>
        <w:t xml:space="preserve"> deberá comunicarlo directamente </w:t>
      </w:r>
      <w:r w:rsidRPr="00641BD8">
        <w:rPr>
          <w:rFonts w:ascii="Arial" w:eastAsia="Arial Unicode MS" w:hAnsi="Arial" w:cs="Arial"/>
          <w:b/>
          <w:bCs/>
          <w:spacing w:val="-3"/>
          <w:kern w:val="1"/>
          <w:sz w:val="20"/>
          <w:szCs w:val="20"/>
          <w:lang w:val="es-ES" w:eastAsia="hi-IN" w:bidi="hi-IN"/>
        </w:rPr>
        <w:t>“EL PROVEEDOR”</w:t>
      </w:r>
      <w:r w:rsidRPr="00641BD8">
        <w:rPr>
          <w:rFonts w:ascii="Arial" w:eastAsia="Arial Unicode MS" w:hAnsi="Arial" w:cs="Arial"/>
          <w:bCs/>
          <w:spacing w:val="-3"/>
          <w:kern w:val="1"/>
          <w:sz w:val="20"/>
          <w:szCs w:val="20"/>
          <w:lang w:val="es-ES" w:eastAsia="hi-IN" w:bidi="hi-IN"/>
        </w:rPr>
        <w:t>, el que se obliga a atender subsanando de inmediato la irregularidad.</w:t>
      </w:r>
    </w:p>
    <w:p w:rsidR="00BC5863" w:rsidRDefault="00BC5863" w:rsidP="009119E2">
      <w:pPr>
        <w:tabs>
          <w:tab w:val="left" w:pos="-720"/>
        </w:tabs>
        <w:suppressAutoHyphens/>
        <w:spacing w:after="0" w:line="200" w:lineRule="atLeast"/>
        <w:jc w:val="both"/>
        <w:rPr>
          <w:rFonts w:ascii="Arial" w:eastAsia="Arial Unicode MS" w:hAnsi="Arial" w:cs="Arial"/>
          <w:b/>
          <w:kern w:val="1"/>
          <w:sz w:val="20"/>
          <w:szCs w:val="20"/>
          <w:lang w:val="es-ES" w:eastAsia="hi-IN" w:bidi="hi-IN"/>
        </w:rPr>
      </w:pPr>
    </w:p>
    <w:p w:rsidR="00A32CDE" w:rsidRPr="00641BD8" w:rsidRDefault="006F4A21" w:rsidP="009119E2">
      <w:pPr>
        <w:tabs>
          <w:tab w:val="left" w:pos="-720"/>
        </w:tabs>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val="es-ES" w:eastAsia="hi-IN" w:bidi="hi-IN"/>
        </w:rPr>
        <w:t xml:space="preserve">VIGÉSIMA </w:t>
      </w:r>
      <w:r w:rsidR="00436800">
        <w:rPr>
          <w:rFonts w:ascii="Arial" w:eastAsia="Arial Unicode MS" w:hAnsi="Arial" w:cs="Arial"/>
          <w:b/>
          <w:kern w:val="1"/>
          <w:sz w:val="20"/>
          <w:szCs w:val="20"/>
          <w:lang w:val="es-ES" w:eastAsia="hi-IN" w:bidi="hi-IN"/>
        </w:rPr>
        <w:t>QUINTA</w:t>
      </w:r>
      <w:r w:rsidR="00A32CDE" w:rsidRPr="00641BD8">
        <w:rPr>
          <w:rFonts w:ascii="Arial" w:eastAsia="Arial Unicode MS" w:hAnsi="Arial" w:cs="Arial"/>
          <w:b/>
          <w:bCs/>
          <w:spacing w:val="-3"/>
          <w:kern w:val="1"/>
          <w:sz w:val="20"/>
          <w:szCs w:val="20"/>
          <w:lang w:val="es-ES" w:eastAsia="hi-IN" w:bidi="hi-IN"/>
        </w:rPr>
        <w:t xml:space="preserve">. </w:t>
      </w:r>
      <w:r w:rsidR="00A32CDE" w:rsidRPr="00641BD8">
        <w:rPr>
          <w:rFonts w:ascii="Arial" w:eastAsia="Arial Unicode MS" w:hAnsi="Arial" w:cs="Arial"/>
          <w:b/>
          <w:kern w:val="1"/>
          <w:sz w:val="20"/>
          <w:szCs w:val="20"/>
          <w:lang w:eastAsia="hi-IN" w:bidi="hi-IN"/>
        </w:rPr>
        <w:t>CONCILIACIÓN.</w:t>
      </w:r>
    </w:p>
    <w:p w:rsidR="00A32CDE" w:rsidRPr="00641BD8" w:rsidRDefault="00A32CDE" w:rsidP="00A32CD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9346DE" w:rsidRDefault="00A32CDE" w:rsidP="00A32CD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w:t>
      </w:r>
      <w:r w:rsidR="005569C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 xml:space="preserve">” </w:t>
      </w:r>
      <w:r w:rsidRPr="00641BD8">
        <w:rPr>
          <w:rFonts w:ascii="Arial" w:eastAsia="Arial Unicode MS" w:hAnsi="Arial" w:cs="Arial"/>
          <w:kern w:val="1"/>
          <w:sz w:val="20"/>
          <w:szCs w:val="20"/>
          <w:lang w:eastAsia="hi-IN" w:bidi="hi-IN"/>
        </w:rPr>
        <w:t>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w:t>
      </w:r>
      <w:r w:rsidR="009346DE" w:rsidRPr="00641BD8">
        <w:rPr>
          <w:rFonts w:ascii="Arial" w:eastAsia="Arial Unicode MS" w:hAnsi="Arial" w:cs="Arial"/>
          <w:kern w:val="1"/>
          <w:sz w:val="20"/>
          <w:szCs w:val="20"/>
          <w:lang w:eastAsia="hi-IN" w:bidi="hi-IN"/>
        </w:rPr>
        <w:t xml:space="preserve">147 y 148 </w:t>
      </w:r>
      <w:r w:rsidRPr="00641BD8">
        <w:rPr>
          <w:rFonts w:ascii="Arial" w:eastAsia="Arial Unicode MS" w:hAnsi="Arial" w:cs="Arial"/>
          <w:kern w:val="1"/>
          <w:sz w:val="20"/>
          <w:szCs w:val="20"/>
          <w:lang w:eastAsia="hi-IN" w:bidi="hi-IN"/>
        </w:rPr>
        <w:t xml:space="preserve">de la </w:t>
      </w:r>
      <w:r w:rsidR="00314175" w:rsidRPr="00641BD8">
        <w:rPr>
          <w:rFonts w:ascii="Arial" w:eastAsia="Arial Unicode MS" w:hAnsi="Arial" w:cs="Arial"/>
          <w:kern w:val="1"/>
          <w:sz w:val="20"/>
          <w:szCs w:val="20"/>
          <w:lang w:eastAsia="hi-IN" w:bidi="hi-IN"/>
        </w:rPr>
        <w:t>Ley de Adquisiciones, Arrendamientos y Servicios del Sector Público Estatal y Municipal</w:t>
      </w:r>
      <w:r w:rsidR="009346DE" w:rsidRPr="00641BD8">
        <w:rPr>
          <w:rFonts w:ascii="Arial" w:eastAsia="Arial Unicode MS" w:hAnsi="Arial" w:cs="Arial"/>
          <w:kern w:val="1"/>
          <w:sz w:val="20"/>
          <w:szCs w:val="20"/>
          <w:lang w:eastAsia="hi-IN" w:bidi="hi-IN"/>
        </w:rPr>
        <w:t>.</w:t>
      </w:r>
    </w:p>
    <w:p w:rsidR="00ED45C9" w:rsidRPr="00641BD8" w:rsidRDefault="00ED45C9" w:rsidP="00A32CD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008E6" w:rsidRDefault="00F008E6" w:rsidP="00A32CD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F008E6" w:rsidRDefault="00F008E6" w:rsidP="00A32CD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F008E6" w:rsidRDefault="00F008E6" w:rsidP="00A32CD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A32CDE" w:rsidRPr="00641BD8" w:rsidRDefault="009119E2" w:rsidP="00A32CD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lastRenderedPageBreak/>
        <w:t xml:space="preserve">VIGESIMA </w:t>
      </w:r>
      <w:r w:rsidR="00436800">
        <w:rPr>
          <w:rFonts w:ascii="Arial" w:eastAsia="Arial Unicode MS" w:hAnsi="Arial" w:cs="Arial"/>
          <w:b/>
          <w:kern w:val="1"/>
          <w:sz w:val="20"/>
          <w:szCs w:val="20"/>
          <w:lang w:val="es-ES" w:eastAsia="hi-IN" w:bidi="hi-IN"/>
        </w:rPr>
        <w:t>SEXTA</w:t>
      </w:r>
      <w:r w:rsidR="00A32CDE" w:rsidRPr="00641BD8">
        <w:rPr>
          <w:rFonts w:ascii="Arial" w:eastAsia="Arial Unicode MS" w:hAnsi="Arial" w:cs="Arial"/>
          <w:b/>
          <w:kern w:val="1"/>
          <w:sz w:val="20"/>
          <w:szCs w:val="20"/>
          <w:lang w:eastAsia="hi-IN" w:bidi="hi-IN"/>
        </w:rPr>
        <w:t>. DOMICILIOS.</w:t>
      </w:r>
    </w:p>
    <w:p w:rsidR="00A32CDE" w:rsidRPr="00641BD8" w:rsidRDefault="00A32CDE" w:rsidP="00A32CD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4B176D" w:rsidRPr="00061BC4" w:rsidRDefault="00A32CDE" w:rsidP="00A32CD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kern w:val="1"/>
          <w:sz w:val="20"/>
          <w:szCs w:val="20"/>
          <w:lang w:eastAsia="hi-IN" w:bidi="hi-IN"/>
        </w:rPr>
        <w:t xml:space="preserve">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w:t>
      </w:r>
      <w:r w:rsidR="009346DE" w:rsidRPr="00641BD8">
        <w:rPr>
          <w:rFonts w:ascii="Arial" w:eastAsia="Arial Unicode MS" w:hAnsi="Arial" w:cs="Arial"/>
          <w:kern w:val="1"/>
          <w:sz w:val="20"/>
          <w:szCs w:val="20"/>
          <w:lang w:eastAsia="hi-IN" w:bidi="hi-IN"/>
        </w:rPr>
        <w:t>180</w:t>
      </w:r>
      <w:r w:rsidRPr="00641BD8">
        <w:rPr>
          <w:rFonts w:ascii="Arial" w:eastAsia="Arial Unicode MS" w:hAnsi="Arial" w:cs="Arial"/>
          <w:kern w:val="1"/>
          <w:sz w:val="20"/>
          <w:szCs w:val="20"/>
          <w:lang w:eastAsia="hi-IN" w:bidi="hi-IN"/>
        </w:rPr>
        <w:t xml:space="preserve"> del Código Civil </w:t>
      </w:r>
      <w:r w:rsidR="009346DE" w:rsidRPr="00641BD8">
        <w:rPr>
          <w:rFonts w:ascii="Arial" w:eastAsia="Arial Unicode MS" w:hAnsi="Arial" w:cs="Arial"/>
          <w:kern w:val="1"/>
          <w:sz w:val="20"/>
          <w:szCs w:val="20"/>
          <w:lang w:eastAsia="hi-IN" w:bidi="hi-IN"/>
        </w:rPr>
        <w:t>para el Est</w:t>
      </w:r>
      <w:r w:rsidR="00061BC4">
        <w:rPr>
          <w:rFonts w:ascii="Arial" w:eastAsia="Arial Unicode MS" w:hAnsi="Arial" w:cs="Arial"/>
          <w:kern w:val="1"/>
          <w:sz w:val="20"/>
          <w:szCs w:val="20"/>
          <w:lang w:eastAsia="hi-IN" w:bidi="hi-IN"/>
        </w:rPr>
        <w:t>ado Libre y Soberano de Puebla.</w:t>
      </w:r>
    </w:p>
    <w:p w:rsidR="004B176D" w:rsidRDefault="004B176D" w:rsidP="00A32CD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A32CDE" w:rsidRPr="00641BD8" w:rsidRDefault="009119E2" w:rsidP="00A32CD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 xml:space="preserve">VIGESIMA </w:t>
      </w:r>
      <w:r w:rsidR="00436800">
        <w:rPr>
          <w:rFonts w:ascii="Arial" w:eastAsia="Arial Unicode MS" w:hAnsi="Arial" w:cs="Arial"/>
          <w:b/>
          <w:kern w:val="1"/>
          <w:sz w:val="20"/>
          <w:szCs w:val="20"/>
          <w:lang w:val="es-ES" w:eastAsia="hi-IN" w:bidi="hi-IN"/>
        </w:rPr>
        <w:t>SEPTIMA</w:t>
      </w:r>
      <w:r w:rsidR="00A32CDE" w:rsidRPr="00641BD8">
        <w:rPr>
          <w:rFonts w:ascii="Arial" w:eastAsia="Arial Unicode MS" w:hAnsi="Arial" w:cs="Arial"/>
          <w:b/>
          <w:kern w:val="1"/>
          <w:sz w:val="20"/>
          <w:szCs w:val="20"/>
          <w:lang w:eastAsia="hi-IN" w:bidi="hi-IN"/>
        </w:rPr>
        <w:t>. LEGISLACIÓN APLICABLE.</w:t>
      </w:r>
    </w:p>
    <w:p w:rsidR="00A32CDE" w:rsidRPr="00641BD8" w:rsidRDefault="00A32CDE" w:rsidP="00A32CD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961169" w:rsidRPr="00DF2DC7" w:rsidRDefault="00A32CDE" w:rsidP="00A32CD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w:t>
      </w:r>
      <w:r w:rsidR="005569C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y </w:t>
      </w:r>
      <w:r w:rsidRPr="00641BD8">
        <w:rPr>
          <w:rFonts w:ascii="Arial" w:eastAsia="Arial Unicode MS" w:hAnsi="Arial" w:cs="Arial"/>
          <w:b/>
          <w:kern w:val="1"/>
          <w:sz w:val="20"/>
          <w:szCs w:val="20"/>
          <w:lang w:eastAsia="hi-IN" w:bidi="hi-IN"/>
        </w:rPr>
        <w:t xml:space="preserve">“EL PROVEEDOR” </w:t>
      </w:r>
      <w:r w:rsidRPr="00641BD8">
        <w:rPr>
          <w:rFonts w:ascii="Arial" w:eastAsia="Arial Unicode MS" w:hAnsi="Arial" w:cs="Arial"/>
          <w:kern w:val="1"/>
          <w:sz w:val="20"/>
          <w:szCs w:val="20"/>
          <w:lang w:eastAsia="hi-IN" w:bidi="hi-IN"/>
        </w:rPr>
        <w:t xml:space="preserve">se obligan a sujetarse estrictamente para la ejecución del servicio objeto de este contrato, a todas y cada una de las cláusulas que lo integran, a la </w:t>
      </w:r>
      <w:r w:rsidR="00314175" w:rsidRPr="00641BD8">
        <w:rPr>
          <w:rFonts w:ascii="Arial" w:eastAsia="Arial Unicode MS" w:hAnsi="Arial" w:cs="Arial"/>
          <w:kern w:val="1"/>
          <w:sz w:val="20"/>
          <w:szCs w:val="20"/>
          <w:lang w:eastAsia="hi-IN" w:bidi="hi-IN"/>
        </w:rPr>
        <w:t>Ley de Adquisiciones, Arrendamientos y Servicios del Sector Público Estatal y Municipal</w:t>
      </w:r>
      <w:r w:rsidRPr="00641BD8">
        <w:rPr>
          <w:rFonts w:ascii="Arial" w:eastAsia="Arial Unicode MS" w:hAnsi="Arial" w:cs="Arial"/>
          <w:kern w:val="1"/>
          <w:sz w:val="20"/>
          <w:szCs w:val="20"/>
          <w:lang w:eastAsia="hi-IN" w:bidi="hi-IN"/>
        </w:rPr>
        <w:t>,</w:t>
      </w:r>
      <w:r w:rsidR="005569C8" w:rsidRPr="00641BD8">
        <w:rPr>
          <w:rFonts w:ascii="Arial" w:eastAsia="Arial Unicode MS" w:hAnsi="Arial" w:cs="Arial"/>
          <w:kern w:val="1"/>
          <w:sz w:val="20"/>
          <w:szCs w:val="20"/>
          <w:lang w:eastAsia="hi-IN" w:bidi="hi-IN"/>
        </w:rPr>
        <w:t xml:space="preserve"> su reglamento; al Código Civil</w:t>
      </w:r>
      <w:r w:rsidR="009346DE" w:rsidRPr="00641BD8">
        <w:rPr>
          <w:rFonts w:ascii="Arial" w:eastAsia="Arial Unicode MS" w:hAnsi="Arial" w:cs="Arial"/>
          <w:kern w:val="1"/>
          <w:sz w:val="20"/>
          <w:szCs w:val="20"/>
          <w:lang w:eastAsia="hi-IN" w:bidi="hi-IN"/>
        </w:rPr>
        <w:t xml:space="preserve"> para el Estado Libre y Soberano de </w:t>
      </w:r>
      <w:r w:rsidR="00826B7C" w:rsidRPr="00641BD8">
        <w:rPr>
          <w:rFonts w:ascii="Arial" w:eastAsia="Arial Unicode MS" w:hAnsi="Arial" w:cs="Arial"/>
          <w:kern w:val="1"/>
          <w:sz w:val="20"/>
          <w:szCs w:val="20"/>
          <w:lang w:eastAsia="hi-IN" w:bidi="hi-IN"/>
        </w:rPr>
        <w:t>Puebla; al</w:t>
      </w:r>
      <w:r w:rsidRPr="00641BD8">
        <w:rPr>
          <w:rFonts w:ascii="Arial" w:eastAsia="Arial Unicode MS" w:hAnsi="Arial" w:cs="Arial"/>
          <w:kern w:val="1"/>
          <w:sz w:val="20"/>
          <w:szCs w:val="20"/>
          <w:lang w:eastAsia="hi-IN" w:bidi="hi-IN"/>
        </w:rPr>
        <w:t xml:space="preserve"> Código </w:t>
      </w:r>
      <w:r w:rsidR="00080D20" w:rsidRPr="00641BD8">
        <w:rPr>
          <w:rFonts w:ascii="Arial" w:eastAsia="Arial Unicode MS" w:hAnsi="Arial" w:cs="Arial"/>
          <w:kern w:val="1"/>
          <w:sz w:val="20"/>
          <w:szCs w:val="20"/>
          <w:lang w:eastAsia="hi-IN" w:bidi="hi-IN"/>
        </w:rPr>
        <w:t>de Procedimientos Civiles para el Estado Libre y Soberano de Puebla</w:t>
      </w:r>
      <w:r w:rsidRPr="00641BD8">
        <w:rPr>
          <w:rFonts w:ascii="Arial" w:eastAsia="Arial Unicode MS" w:hAnsi="Arial" w:cs="Arial"/>
          <w:kern w:val="1"/>
          <w:sz w:val="20"/>
          <w:szCs w:val="20"/>
          <w:lang w:eastAsia="hi-IN" w:bidi="hi-IN"/>
        </w:rPr>
        <w:t>; y a las demás disposiciones jurídicas aplicables.</w:t>
      </w:r>
    </w:p>
    <w:p w:rsidR="009F2552" w:rsidRDefault="009F2552" w:rsidP="00A32CD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40030B" w:rsidRPr="00641BD8" w:rsidRDefault="00ED1376" w:rsidP="00A32CDE">
      <w:pPr>
        <w:tabs>
          <w:tab w:val="left" w:pos="2520"/>
        </w:tabs>
        <w:suppressAutoHyphens/>
        <w:spacing w:after="0" w:line="200" w:lineRule="atLeast"/>
        <w:jc w:val="both"/>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 xml:space="preserve">VIGESIMA </w:t>
      </w:r>
      <w:r w:rsidR="00436800">
        <w:rPr>
          <w:rFonts w:ascii="Arial" w:eastAsia="Arial Unicode MS" w:hAnsi="Arial" w:cs="Arial"/>
          <w:b/>
          <w:kern w:val="1"/>
          <w:sz w:val="20"/>
          <w:szCs w:val="20"/>
          <w:lang w:val="es-ES" w:eastAsia="hi-IN" w:bidi="hi-IN"/>
        </w:rPr>
        <w:t>OCTAVA</w:t>
      </w:r>
      <w:r w:rsidR="00A32CDE" w:rsidRPr="00641BD8">
        <w:rPr>
          <w:rFonts w:ascii="Arial" w:eastAsia="Arial Unicode MS" w:hAnsi="Arial" w:cs="Arial"/>
          <w:b/>
          <w:kern w:val="1"/>
          <w:sz w:val="20"/>
          <w:szCs w:val="20"/>
          <w:lang w:eastAsia="hi-IN" w:bidi="hi-IN"/>
        </w:rPr>
        <w:t>. JURISDICCIÓN.</w:t>
      </w:r>
    </w:p>
    <w:p w:rsidR="0040030B" w:rsidRPr="00641BD8" w:rsidRDefault="0040030B" w:rsidP="00A32CD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A32CDE" w:rsidRPr="00641BD8" w:rsidRDefault="00A32CDE" w:rsidP="00A32CD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641BD8">
        <w:rPr>
          <w:rFonts w:ascii="Arial" w:eastAsia="Arial Unicode MS" w:hAnsi="Arial" w:cs="Arial"/>
          <w:b/>
          <w:kern w:val="1"/>
          <w:sz w:val="20"/>
          <w:szCs w:val="20"/>
          <w:lang w:eastAsia="hi-IN" w:bidi="hi-IN"/>
        </w:rPr>
        <w:t>“</w:t>
      </w:r>
      <w:r w:rsidR="005569C8" w:rsidRPr="00641BD8">
        <w:rPr>
          <w:rFonts w:ascii="Arial" w:eastAsia="Arial Unicode MS" w:hAnsi="Arial" w:cs="Arial"/>
          <w:b/>
          <w:kern w:val="1"/>
          <w:sz w:val="20"/>
          <w:szCs w:val="20"/>
          <w:lang w:eastAsia="hi-IN" w:bidi="hi-IN"/>
        </w:rPr>
        <w:t>EL AYUNTAMIENTO</w:t>
      </w:r>
      <w:r w:rsidRPr="00641BD8">
        <w:rPr>
          <w:rFonts w:ascii="Arial" w:eastAsia="Arial Unicode MS" w:hAnsi="Arial" w:cs="Arial"/>
          <w:b/>
          <w:kern w:val="1"/>
          <w:sz w:val="20"/>
          <w:szCs w:val="20"/>
          <w:lang w:eastAsia="hi-IN" w:bidi="hi-IN"/>
        </w:rPr>
        <w:t>”</w:t>
      </w:r>
      <w:r w:rsidRPr="00641BD8">
        <w:rPr>
          <w:rFonts w:ascii="Arial" w:eastAsia="Arial Unicode MS" w:hAnsi="Arial" w:cs="Arial"/>
          <w:kern w:val="1"/>
          <w:sz w:val="20"/>
          <w:szCs w:val="20"/>
          <w:lang w:eastAsia="hi-IN" w:bidi="hi-IN"/>
        </w:rPr>
        <w:t xml:space="preserve"> y</w:t>
      </w:r>
      <w:r w:rsidRPr="00641BD8">
        <w:rPr>
          <w:rFonts w:ascii="Arial" w:eastAsia="Arial Unicode MS" w:hAnsi="Arial" w:cs="Arial"/>
          <w:b/>
          <w:kern w:val="1"/>
          <w:sz w:val="20"/>
          <w:szCs w:val="20"/>
          <w:lang w:eastAsia="hi-IN" w:bidi="hi-IN"/>
        </w:rPr>
        <w:t xml:space="preserve"> “EL PROVEEDOR”</w:t>
      </w:r>
      <w:r w:rsidRPr="00641BD8">
        <w:rPr>
          <w:rFonts w:ascii="Arial" w:eastAsia="Arial Unicode MS" w:hAnsi="Arial" w:cs="Arial"/>
          <w:kern w:val="1"/>
          <w:sz w:val="20"/>
          <w:szCs w:val="20"/>
          <w:lang w:eastAsia="hi-IN" w:bidi="hi-IN"/>
        </w:rPr>
        <w:t xml:space="preserve"> convienen </w:t>
      </w:r>
      <w:r w:rsidR="00787BEC" w:rsidRPr="00641BD8">
        <w:rPr>
          <w:rFonts w:ascii="Arial" w:eastAsia="Arial Unicode MS" w:hAnsi="Arial" w:cs="Arial"/>
          <w:kern w:val="1"/>
          <w:sz w:val="20"/>
          <w:szCs w:val="20"/>
          <w:lang w:eastAsia="hi-IN" w:bidi="hi-IN"/>
        </w:rPr>
        <w:t>que,</w:t>
      </w:r>
      <w:r w:rsidRPr="00641BD8">
        <w:rPr>
          <w:rFonts w:ascii="Arial" w:eastAsia="Arial Unicode MS" w:hAnsi="Arial" w:cs="Arial"/>
          <w:kern w:val="1"/>
          <w:sz w:val="20"/>
          <w:szCs w:val="20"/>
          <w:lang w:eastAsia="hi-IN" w:bidi="hi-IN"/>
        </w:rPr>
        <w:t xml:space="preserve"> para la interpretación y cumplimiento de este contrato, así como para lo no previsto en el mismo, se someterán a la jurisdicción y competencia de </w:t>
      </w:r>
      <w:r w:rsidRPr="009119E2">
        <w:rPr>
          <w:rFonts w:ascii="Arial" w:eastAsia="Arial Unicode MS" w:hAnsi="Arial" w:cs="Arial"/>
          <w:color w:val="000000" w:themeColor="text1"/>
          <w:kern w:val="1"/>
          <w:sz w:val="20"/>
          <w:szCs w:val="20"/>
          <w:lang w:eastAsia="hi-IN" w:bidi="hi-IN"/>
        </w:rPr>
        <w:t xml:space="preserve">los </w:t>
      </w:r>
      <w:r w:rsidR="005569C8" w:rsidRPr="009119E2">
        <w:rPr>
          <w:rFonts w:ascii="Arial" w:eastAsia="Arial Unicode MS" w:hAnsi="Arial" w:cs="Arial"/>
          <w:color w:val="000000" w:themeColor="text1"/>
          <w:kern w:val="1"/>
          <w:sz w:val="20"/>
          <w:szCs w:val="20"/>
          <w:lang w:val="es-ES" w:eastAsia="hi-IN" w:bidi="hi-IN"/>
        </w:rPr>
        <w:t>Tribunales en el Distrito Judicial de Atlixco</w:t>
      </w:r>
      <w:r w:rsidRPr="009119E2">
        <w:rPr>
          <w:rFonts w:ascii="Arial" w:eastAsia="Arial Unicode MS" w:hAnsi="Arial" w:cs="Arial"/>
          <w:color w:val="000000" w:themeColor="text1"/>
          <w:kern w:val="1"/>
          <w:sz w:val="20"/>
          <w:szCs w:val="20"/>
          <w:lang w:eastAsia="hi-IN" w:bidi="hi-IN"/>
        </w:rPr>
        <w:t>, renunciando</w:t>
      </w:r>
      <w:r w:rsidRPr="00641BD8">
        <w:rPr>
          <w:rFonts w:ascii="Arial" w:eastAsia="Arial Unicode MS" w:hAnsi="Arial" w:cs="Arial"/>
          <w:kern w:val="1"/>
          <w:sz w:val="20"/>
          <w:szCs w:val="20"/>
          <w:lang w:eastAsia="hi-IN" w:bidi="hi-IN"/>
        </w:rPr>
        <w:t xml:space="preserve"> expresamente al fuero que pudiera corresponderles en razón de su domicilio actual o futuro.</w:t>
      </w:r>
    </w:p>
    <w:bookmarkEnd w:id="1"/>
    <w:bookmarkEnd w:id="2"/>
    <w:p w:rsidR="00A32CDE" w:rsidRPr="00641BD8" w:rsidRDefault="00A32CDE" w:rsidP="00A32CDE">
      <w:pPr>
        <w:suppressAutoHyphens/>
        <w:spacing w:after="0" w:line="200" w:lineRule="atLeast"/>
        <w:jc w:val="both"/>
        <w:rPr>
          <w:rFonts w:ascii="Arial" w:eastAsia="Arial Unicode MS" w:hAnsi="Arial" w:cs="Arial"/>
          <w:kern w:val="1"/>
          <w:sz w:val="20"/>
          <w:szCs w:val="20"/>
          <w:lang w:val="es-ES" w:eastAsia="hi-IN" w:bidi="hi-IN"/>
        </w:rPr>
      </w:pPr>
    </w:p>
    <w:p w:rsidR="00A32CDE" w:rsidRDefault="00A32CDE" w:rsidP="00A32CDE">
      <w:pPr>
        <w:suppressAutoHyphens/>
        <w:spacing w:after="0" w:line="200" w:lineRule="atLeast"/>
        <w:jc w:val="both"/>
        <w:rPr>
          <w:rFonts w:ascii="Arial" w:eastAsia="Arial Unicode MS" w:hAnsi="Arial" w:cs="Arial"/>
          <w:b/>
          <w:kern w:val="1"/>
          <w:sz w:val="20"/>
          <w:szCs w:val="20"/>
          <w:lang w:eastAsia="hi-IN" w:bidi="hi-IN"/>
        </w:rPr>
      </w:pPr>
      <w:r w:rsidRPr="00641BD8">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w:t>
      </w:r>
      <w:r w:rsidR="009119E2">
        <w:rPr>
          <w:rFonts w:ascii="Arial" w:eastAsia="Arial Unicode MS" w:hAnsi="Arial" w:cs="Arial"/>
          <w:b/>
          <w:kern w:val="1"/>
          <w:sz w:val="20"/>
          <w:szCs w:val="20"/>
          <w:lang w:eastAsia="hi-IN" w:bidi="hi-IN"/>
        </w:rPr>
        <w:t>DOS</w:t>
      </w:r>
      <w:r w:rsidRPr="00641BD8">
        <w:rPr>
          <w:rFonts w:ascii="Arial" w:eastAsia="Arial Unicode MS" w:hAnsi="Arial" w:cs="Arial"/>
          <w:b/>
          <w:kern w:val="1"/>
          <w:sz w:val="20"/>
          <w:szCs w:val="20"/>
          <w:lang w:eastAsia="hi-IN" w:bidi="hi-IN"/>
        </w:rPr>
        <w:t xml:space="preserve"> TANTOS, AL MARGEN Y AL CALCE, EN LA CIUDAD DE</w:t>
      </w:r>
      <w:r w:rsidR="005569C8" w:rsidRPr="00641BD8">
        <w:rPr>
          <w:rFonts w:ascii="Arial" w:eastAsia="Arial Unicode MS" w:hAnsi="Arial" w:cs="Arial"/>
          <w:b/>
          <w:kern w:val="1"/>
          <w:sz w:val="20"/>
          <w:szCs w:val="20"/>
          <w:lang w:eastAsia="hi-IN" w:bidi="hi-IN"/>
        </w:rPr>
        <w:t xml:space="preserve"> ATLIXCO</w:t>
      </w:r>
      <w:r w:rsidRPr="00641BD8">
        <w:rPr>
          <w:rFonts w:ascii="Arial" w:eastAsia="Arial Unicode MS" w:hAnsi="Arial" w:cs="Arial"/>
          <w:b/>
          <w:kern w:val="1"/>
          <w:sz w:val="20"/>
          <w:szCs w:val="20"/>
          <w:lang w:eastAsia="hi-IN" w:bidi="hi-IN"/>
        </w:rPr>
        <w:t xml:space="preserve">, ESTADO DE </w:t>
      </w:r>
      <w:r w:rsidR="005569C8" w:rsidRPr="00641BD8">
        <w:rPr>
          <w:rFonts w:ascii="Arial" w:eastAsia="Arial Unicode MS" w:hAnsi="Arial" w:cs="Arial"/>
          <w:b/>
          <w:kern w:val="1"/>
          <w:sz w:val="20"/>
          <w:szCs w:val="20"/>
          <w:lang w:eastAsia="hi-IN" w:bidi="hi-IN"/>
        </w:rPr>
        <w:t>PUEBLA</w:t>
      </w:r>
      <w:r w:rsidR="00130A62">
        <w:rPr>
          <w:rFonts w:ascii="Arial" w:eastAsia="Arial Unicode MS" w:hAnsi="Arial" w:cs="Arial"/>
          <w:b/>
          <w:kern w:val="1"/>
          <w:sz w:val="20"/>
          <w:szCs w:val="20"/>
          <w:lang w:eastAsia="hi-IN" w:bidi="hi-IN"/>
        </w:rPr>
        <w:t xml:space="preserve">, EL </w:t>
      </w:r>
      <w:r w:rsidR="00BE7535">
        <w:rPr>
          <w:rFonts w:ascii="Arial" w:eastAsia="Arial Unicode MS" w:hAnsi="Arial" w:cs="Arial"/>
          <w:b/>
          <w:kern w:val="1"/>
          <w:sz w:val="20"/>
          <w:szCs w:val="20"/>
          <w:lang w:eastAsia="hi-IN" w:bidi="hi-IN"/>
        </w:rPr>
        <w:t>23</w:t>
      </w:r>
      <w:r w:rsidR="006338F5">
        <w:rPr>
          <w:rFonts w:ascii="Arial" w:eastAsia="Arial Unicode MS" w:hAnsi="Arial" w:cs="Arial"/>
          <w:b/>
          <w:kern w:val="1"/>
          <w:sz w:val="20"/>
          <w:szCs w:val="20"/>
          <w:lang w:eastAsia="hi-IN" w:bidi="hi-IN"/>
        </w:rPr>
        <w:t xml:space="preserve"> </w:t>
      </w:r>
      <w:r w:rsidR="00306E47">
        <w:rPr>
          <w:rFonts w:ascii="Arial" w:eastAsia="Arial Unicode MS" w:hAnsi="Arial" w:cs="Arial"/>
          <w:b/>
          <w:kern w:val="1"/>
          <w:sz w:val="20"/>
          <w:szCs w:val="20"/>
          <w:lang w:eastAsia="hi-IN" w:bidi="hi-IN"/>
        </w:rPr>
        <w:t xml:space="preserve">DE </w:t>
      </w:r>
      <w:r w:rsidR="00BE7535">
        <w:rPr>
          <w:rFonts w:ascii="Arial" w:eastAsia="Arial Unicode MS" w:hAnsi="Arial" w:cs="Arial"/>
          <w:b/>
          <w:kern w:val="1"/>
          <w:sz w:val="20"/>
          <w:szCs w:val="20"/>
          <w:lang w:eastAsia="hi-IN" w:bidi="hi-IN"/>
        </w:rPr>
        <w:t>JUNIO</w:t>
      </w:r>
      <w:r w:rsidR="00306E47">
        <w:rPr>
          <w:rFonts w:ascii="Arial" w:eastAsia="Arial Unicode MS" w:hAnsi="Arial" w:cs="Arial"/>
          <w:b/>
          <w:kern w:val="1"/>
          <w:sz w:val="20"/>
          <w:szCs w:val="20"/>
          <w:lang w:eastAsia="hi-IN" w:bidi="hi-IN"/>
        </w:rPr>
        <w:t xml:space="preserve"> DE 2017.</w:t>
      </w:r>
    </w:p>
    <w:p w:rsidR="002F4211" w:rsidRDefault="002F4211" w:rsidP="00436800">
      <w:pPr>
        <w:suppressAutoHyphens/>
        <w:spacing w:after="0" w:line="200" w:lineRule="atLeast"/>
        <w:rPr>
          <w:rFonts w:ascii="Arial" w:eastAsia="Arial Unicode MS" w:hAnsi="Arial" w:cs="Arial"/>
          <w:b/>
          <w:kern w:val="1"/>
          <w:sz w:val="20"/>
          <w:szCs w:val="20"/>
          <w:lang w:eastAsia="hi-IN" w:bidi="hi-IN"/>
        </w:rPr>
      </w:pPr>
    </w:p>
    <w:p w:rsidR="0032543B" w:rsidRDefault="0032543B" w:rsidP="00436800">
      <w:pPr>
        <w:suppressAutoHyphens/>
        <w:spacing w:after="0" w:line="200" w:lineRule="atLeast"/>
        <w:rPr>
          <w:rFonts w:ascii="Arial" w:eastAsia="Arial Unicode MS" w:hAnsi="Arial" w:cs="Arial"/>
          <w:b/>
          <w:kern w:val="1"/>
          <w:sz w:val="20"/>
          <w:szCs w:val="20"/>
          <w:lang w:eastAsia="hi-IN" w:bidi="hi-IN"/>
        </w:rPr>
      </w:pPr>
    </w:p>
    <w:p w:rsidR="009119E2" w:rsidRPr="00B732EB" w:rsidRDefault="009119E2" w:rsidP="009119E2">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POR “EL AYUNTAMIENTO”</w:t>
      </w:r>
    </w:p>
    <w:p w:rsidR="00DF2DC7" w:rsidRDefault="00DF2DC7" w:rsidP="009119E2">
      <w:pPr>
        <w:suppressAutoHyphens/>
        <w:spacing w:after="0" w:line="200" w:lineRule="atLeast"/>
        <w:jc w:val="center"/>
        <w:rPr>
          <w:rFonts w:ascii="Arial" w:eastAsia="Arial Unicode MS" w:hAnsi="Arial" w:cs="Arial"/>
          <w:b/>
          <w:kern w:val="1"/>
          <w:sz w:val="20"/>
          <w:szCs w:val="20"/>
          <w:lang w:eastAsia="hi-IN" w:bidi="hi-IN"/>
        </w:rPr>
      </w:pPr>
    </w:p>
    <w:p w:rsidR="00061BC4" w:rsidRDefault="00061BC4" w:rsidP="009119E2">
      <w:pPr>
        <w:suppressAutoHyphens/>
        <w:spacing w:after="0" w:line="200" w:lineRule="atLeast"/>
        <w:jc w:val="center"/>
        <w:rPr>
          <w:rFonts w:ascii="Arial" w:eastAsia="Arial Unicode MS" w:hAnsi="Arial" w:cs="Arial"/>
          <w:b/>
          <w:kern w:val="1"/>
          <w:sz w:val="20"/>
          <w:szCs w:val="20"/>
          <w:lang w:eastAsia="hi-IN" w:bidi="hi-IN"/>
        </w:rPr>
      </w:pPr>
    </w:p>
    <w:p w:rsidR="00061BC4" w:rsidRDefault="00061BC4" w:rsidP="009119E2">
      <w:pPr>
        <w:suppressAutoHyphens/>
        <w:spacing w:after="0" w:line="200" w:lineRule="atLeast"/>
        <w:jc w:val="center"/>
        <w:rPr>
          <w:rFonts w:ascii="Arial" w:eastAsia="Arial Unicode MS" w:hAnsi="Arial" w:cs="Arial"/>
          <w:b/>
          <w:kern w:val="1"/>
          <w:sz w:val="20"/>
          <w:szCs w:val="20"/>
          <w:lang w:eastAsia="hi-IN" w:bidi="hi-IN"/>
        </w:rPr>
      </w:pPr>
    </w:p>
    <w:p w:rsidR="009119E2" w:rsidRPr="00B732EB" w:rsidRDefault="009119E2" w:rsidP="009119E2">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ING. JOSE LUIS GALEAZZI BERRA</w:t>
      </w:r>
      <w:r w:rsidR="007A7445">
        <w:rPr>
          <w:rFonts w:ascii="Arial" w:eastAsia="Arial Unicode MS" w:hAnsi="Arial" w:cs="Arial"/>
          <w:b/>
          <w:kern w:val="1"/>
          <w:sz w:val="20"/>
          <w:szCs w:val="20"/>
          <w:lang w:eastAsia="hi-IN" w:bidi="hi-IN"/>
        </w:rPr>
        <w:t>.</w:t>
      </w:r>
    </w:p>
    <w:p w:rsidR="00DF2DC7" w:rsidRPr="00F008E6" w:rsidRDefault="009119E2" w:rsidP="00F008E6">
      <w:pPr>
        <w:suppressAutoHyphens/>
        <w:spacing w:after="0" w:line="200" w:lineRule="atLeast"/>
        <w:jc w:val="center"/>
        <w:rPr>
          <w:rFonts w:ascii="Arial" w:eastAsia="Arial Unicode MS" w:hAnsi="Arial" w:cs="Arial"/>
          <w:b/>
          <w:kern w:val="1"/>
          <w:sz w:val="20"/>
          <w:szCs w:val="20"/>
          <w:lang w:eastAsia="hi-IN" w:bidi="hi-IN"/>
        </w:rPr>
      </w:pPr>
      <w:r w:rsidRPr="00B732EB">
        <w:rPr>
          <w:rFonts w:ascii="Arial" w:eastAsia="Arial Unicode MS" w:hAnsi="Arial" w:cs="Arial"/>
          <w:b/>
          <w:kern w:val="1"/>
          <w:sz w:val="20"/>
          <w:szCs w:val="20"/>
          <w:lang w:eastAsia="hi-IN" w:bidi="hi-IN"/>
        </w:rPr>
        <w:t>PRESIDENTE MUNICIPAL CONSTITUCIONAL DE ATLIXCO, PUEBLA</w:t>
      </w:r>
      <w:r>
        <w:rPr>
          <w:rFonts w:ascii="Arial" w:eastAsia="Arial Unicode MS" w:hAnsi="Arial" w:cs="Arial"/>
          <w:b/>
          <w:kern w:val="1"/>
          <w:sz w:val="20"/>
          <w:szCs w:val="20"/>
          <w:lang w:eastAsia="hi-IN" w:bidi="hi-IN"/>
        </w:rPr>
        <w:t>.</w:t>
      </w:r>
    </w:p>
    <w:p w:rsidR="00787BEC" w:rsidRDefault="00787BEC" w:rsidP="009119E2">
      <w:pPr>
        <w:suppressAutoHyphens/>
        <w:spacing w:after="0" w:line="200" w:lineRule="atLeast"/>
        <w:jc w:val="both"/>
        <w:rPr>
          <w:rFonts w:ascii="Arial" w:eastAsia="Arial Unicode MS" w:hAnsi="Arial" w:cs="Arial"/>
          <w:b/>
          <w:kern w:val="1"/>
          <w:sz w:val="20"/>
          <w:szCs w:val="20"/>
          <w:lang w:val="es-ES" w:eastAsia="hi-IN" w:bidi="hi-IN"/>
        </w:rPr>
      </w:pPr>
    </w:p>
    <w:p w:rsidR="00787BEC" w:rsidRDefault="00787BEC" w:rsidP="009119E2">
      <w:pPr>
        <w:suppressAutoHyphens/>
        <w:spacing w:after="0" w:line="200" w:lineRule="atLeast"/>
        <w:jc w:val="both"/>
        <w:rPr>
          <w:rFonts w:ascii="Arial" w:eastAsia="Arial Unicode MS" w:hAnsi="Arial" w:cs="Arial"/>
          <w:b/>
          <w:kern w:val="1"/>
          <w:sz w:val="20"/>
          <w:szCs w:val="20"/>
          <w:lang w:val="es-ES" w:eastAsia="hi-IN" w:bidi="hi-IN"/>
        </w:rPr>
      </w:pPr>
    </w:p>
    <w:p w:rsidR="00787BEC" w:rsidRPr="00B732EB" w:rsidRDefault="00787BEC" w:rsidP="009119E2">
      <w:pPr>
        <w:suppressAutoHyphens/>
        <w:spacing w:after="0" w:line="200" w:lineRule="atLeast"/>
        <w:jc w:val="both"/>
        <w:rPr>
          <w:rFonts w:ascii="Arial" w:eastAsia="Arial Unicode MS" w:hAnsi="Arial" w:cs="Arial"/>
          <w:b/>
          <w:kern w:val="1"/>
          <w:sz w:val="20"/>
          <w:szCs w:val="20"/>
          <w:lang w:val="es-ES" w:eastAsia="hi-IN" w:bidi="hi-IN"/>
        </w:rPr>
      </w:pPr>
    </w:p>
    <w:p w:rsidR="009119E2" w:rsidRPr="00B732EB" w:rsidRDefault="009119E2" w:rsidP="009119E2">
      <w:pPr>
        <w:suppressAutoHyphens/>
        <w:spacing w:after="0" w:line="200" w:lineRule="atLeast"/>
        <w:jc w:val="center"/>
        <w:rPr>
          <w:rFonts w:ascii="Arial" w:eastAsia="Arial Unicode MS" w:hAnsi="Arial" w:cs="Arial"/>
          <w:b/>
          <w:kern w:val="1"/>
          <w:sz w:val="20"/>
          <w:szCs w:val="20"/>
          <w:lang w:val="es-ES" w:eastAsia="hi-IN" w:bidi="hi-IN"/>
        </w:rPr>
      </w:pPr>
      <w:r w:rsidRPr="00B732EB">
        <w:rPr>
          <w:rFonts w:ascii="Arial" w:eastAsia="Arial Unicode MS" w:hAnsi="Arial" w:cs="Arial"/>
          <w:b/>
          <w:kern w:val="1"/>
          <w:sz w:val="20"/>
          <w:szCs w:val="20"/>
          <w:lang w:val="es-ES" w:eastAsia="hi-IN" w:bidi="hi-IN"/>
        </w:rPr>
        <w:t xml:space="preserve">POR </w:t>
      </w:r>
      <w:r w:rsidRPr="00641BD8">
        <w:rPr>
          <w:rFonts w:ascii="Arial" w:eastAsia="Arial Unicode MS" w:hAnsi="Arial" w:cs="Arial"/>
          <w:b/>
          <w:kern w:val="1"/>
          <w:sz w:val="20"/>
          <w:szCs w:val="20"/>
          <w:lang w:eastAsia="hi-IN" w:bidi="hi-IN"/>
        </w:rPr>
        <w:t>“EL PROVEEDOR”</w:t>
      </w:r>
    </w:p>
    <w:p w:rsidR="007A7445" w:rsidRPr="00B732EB" w:rsidRDefault="007A7445" w:rsidP="00961169">
      <w:pPr>
        <w:suppressAutoHyphens/>
        <w:spacing w:after="0" w:line="200" w:lineRule="atLeast"/>
        <w:rPr>
          <w:rFonts w:ascii="Arial" w:eastAsia="Arial Unicode MS" w:hAnsi="Arial" w:cs="Arial"/>
          <w:b/>
          <w:kern w:val="1"/>
          <w:sz w:val="20"/>
          <w:szCs w:val="20"/>
          <w:lang w:val="es-ES" w:eastAsia="hi-IN" w:bidi="hi-IN"/>
        </w:rPr>
      </w:pPr>
    </w:p>
    <w:p w:rsidR="00061BC4" w:rsidRDefault="00061BC4" w:rsidP="00436800">
      <w:pPr>
        <w:suppressAutoHyphens/>
        <w:spacing w:after="0" w:line="200" w:lineRule="atLeast"/>
        <w:rPr>
          <w:rFonts w:ascii="Arial" w:eastAsia="Arial Unicode MS" w:hAnsi="Arial" w:cs="Arial"/>
          <w:b/>
          <w:kern w:val="1"/>
          <w:sz w:val="20"/>
          <w:szCs w:val="20"/>
          <w:lang w:val="es-ES" w:eastAsia="hi-IN" w:bidi="hi-IN"/>
        </w:rPr>
      </w:pPr>
    </w:p>
    <w:p w:rsidR="00306E47" w:rsidRDefault="00306E47" w:rsidP="00436800">
      <w:pPr>
        <w:suppressAutoHyphens/>
        <w:spacing w:after="0" w:line="200" w:lineRule="atLeast"/>
        <w:rPr>
          <w:rFonts w:ascii="Arial" w:eastAsia="Arial Unicode MS" w:hAnsi="Arial" w:cs="Arial"/>
          <w:b/>
          <w:kern w:val="1"/>
          <w:sz w:val="20"/>
          <w:szCs w:val="20"/>
          <w:lang w:val="es-ES" w:eastAsia="hi-IN" w:bidi="hi-IN"/>
        </w:rPr>
      </w:pPr>
    </w:p>
    <w:p w:rsidR="00306E47" w:rsidRDefault="00306E47" w:rsidP="00436800">
      <w:pPr>
        <w:suppressAutoHyphens/>
        <w:spacing w:after="0" w:line="200" w:lineRule="atLeast"/>
        <w:rPr>
          <w:rFonts w:ascii="Arial" w:eastAsia="Arial Unicode MS" w:hAnsi="Arial" w:cs="Arial"/>
          <w:b/>
          <w:kern w:val="1"/>
          <w:sz w:val="20"/>
          <w:szCs w:val="20"/>
          <w:lang w:val="es-ES" w:eastAsia="hi-IN" w:bidi="hi-IN"/>
        </w:rPr>
      </w:pPr>
    </w:p>
    <w:p w:rsidR="00306E47" w:rsidRDefault="00BE7535" w:rsidP="00BE7535">
      <w:pPr>
        <w:suppressAutoHyphens/>
        <w:spacing w:after="0" w:line="200" w:lineRule="atLeast"/>
        <w:jc w:val="center"/>
        <w:rPr>
          <w:rFonts w:ascii="Arial" w:eastAsia="Arial Unicode MS" w:hAnsi="Arial" w:cs="Arial"/>
          <w:b/>
          <w:kern w:val="1"/>
          <w:sz w:val="20"/>
          <w:szCs w:val="20"/>
          <w:lang w:val="es-ES" w:eastAsia="hi-IN" w:bidi="hi-IN"/>
        </w:rPr>
      </w:pPr>
      <w:r>
        <w:rPr>
          <w:rFonts w:ascii="Arial" w:eastAsia="Arial Unicode MS" w:hAnsi="Arial" w:cs="Arial"/>
          <w:b/>
          <w:kern w:val="2"/>
          <w:sz w:val="20"/>
          <w:szCs w:val="20"/>
          <w:lang w:eastAsia="hi-IN" w:bidi="hi-IN"/>
        </w:rPr>
        <w:t>C. JOSE OSCAR ALDANA TORRES</w:t>
      </w:r>
    </w:p>
    <w:p w:rsidR="00DF2DC7" w:rsidRPr="000B0CD0" w:rsidRDefault="00DF2DC7" w:rsidP="00080D20">
      <w:pPr>
        <w:tabs>
          <w:tab w:val="left" w:pos="6720"/>
        </w:tabs>
        <w:suppressAutoHyphens/>
        <w:spacing w:after="0" w:line="200" w:lineRule="atLeast"/>
        <w:jc w:val="both"/>
        <w:rPr>
          <w:rFonts w:ascii="Arial" w:eastAsia="Arial Unicode MS" w:hAnsi="Arial" w:cs="Arial"/>
          <w:kern w:val="1"/>
          <w:sz w:val="16"/>
          <w:szCs w:val="16"/>
          <w:lang w:eastAsia="hi-IN" w:bidi="hi-IN"/>
        </w:rPr>
      </w:pPr>
    </w:p>
    <w:p w:rsidR="00A32CDE" w:rsidRPr="0032543B" w:rsidRDefault="000B0CD0" w:rsidP="0032543B">
      <w:pPr>
        <w:spacing w:after="0" w:line="240" w:lineRule="auto"/>
        <w:jc w:val="both"/>
        <w:rPr>
          <w:rFonts w:ascii="Arial" w:hAnsi="Arial" w:cs="Arial"/>
          <w:b/>
          <w:sz w:val="16"/>
          <w:szCs w:val="16"/>
        </w:rPr>
      </w:pPr>
      <w:r w:rsidRPr="000B0CD0">
        <w:rPr>
          <w:rFonts w:ascii="Arial" w:eastAsia="Arial Unicode MS" w:hAnsi="Arial" w:cs="Arial"/>
          <w:b/>
          <w:kern w:val="1"/>
          <w:sz w:val="16"/>
          <w:szCs w:val="16"/>
          <w:lang w:eastAsia="hi-IN" w:bidi="hi-IN"/>
        </w:rPr>
        <w:t xml:space="preserve">LAS FIRMAS Y RUBRICAS QUE ANTECEDEN CORRESPONDEN AL CONTRATO DE PRESTACIÓN DEL SERVICIO Nº CMADJ-203-2017 DENOMINADO </w:t>
      </w:r>
      <w:r w:rsidRPr="000B0CD0">
        <w:rPr>
          <w:rFonts w:ascii="Arial" w:eastAsia="Arial Unicode MS" w:hAnsi="Arial" w:cs="Arial"/>
          <w:b/>
          <w:kern w:val="2"/>
          <w:sz w:val="16"/>
          <w:szCs w:val="16"/>
          <w:lang w:val="es-ES" w:eastAsia="hi-IN" w:bidi="hi-IN"/>
        </w:rPr>
        <w:t>“SEMINARIO-TALLER PARA 3ER. FORO DE LOS DERECHOS DE LAS NIÑAS, NIÑOS Y ADOLESCENTES”</w:t>
      </w:r>
      <w:r w:rsidRPr="000B0CD0">
        <w:rPr>
          <w:rFonts w:ascii="Arial" w:eastAsia="Arial Unicode MS" w:hAnsi="Arial" w:cs="Arial"/>
          <w:b/>
          <w:kern w:val="1"/>
          <w:sz w:val="16"/>
          <w:szCs w:val="16"/>
          <w:lang w:val="es-ES" w:eastAsia="hi-IN" w:bidi="hi-IN"/>
        </w:rPr>
        <w:t xml:space="preserve">, </w:t>
      </w:r>
      <w:r w:rsidRPr="000B0CD0">
        <w:rPr>
          <w:rFonts w:ascii="Arial" w:eastAsia="Arial Unicode MS" w:hAnsi="Arial" w:cs="Arial"/>
          <w:b/>
          <w:kern w:val="1"/>
          <w:sz w:val="16"/>
          <w:szCs w:val="16"/>
          <w:lang w:eastAsia="hi-IN" w:bidi="hi-IN"/>
        </w:rPr>
        <w:t>DE FECHA 23 DE JUNIO DE 2017, CELEBRADO POR EL HONORABLE AYUNTAMIENTO DE ATLIXCO, Y EL C</w:t>
      </w:r>
      <w:r w:rsidRPr="000B0CD0">
        <w:rPr>
          <w:rFonts w:ascii="Arial" w:eastAsia="Arial Unicode MS" w:hAnsi="Arial" w:cs="Arial"/>
          <w:b/>
          <w:kern w:val="2"/>
          <w:sz w:val="16"/>
          <w:szCs w:val="16"/>
          <w:lang w:eastAsia="hi-IN" w:bidi="hi-IN"/>
        </w:rPr>
        <w:t>. JOSE OSCAR ALDANA TORRES</w:t>
      </w:r>
      <w:r w:rsidRPr="000B0CD0">
        <w:rPr>
          <w:rFonts w:ascii="Arial" w:eastAsia="Arial Unicode MS" w:hAnsi="Arial" w:cs="Arial"/>
          <w:b/>
          <w:kern w:val="1"/>
          <w:sz w:val="16"/>
          <w:szCs w:val="16"/>
          <w:lang w:eastAsia="hi-IN" w:bidi="hi-IN"/>
        </w:rPr>
        <w:t xml:space="preserve">, POR UN IMPORTE DE </w:t>
      </w:r>
      <w:r w:rsidRPr="000B0CD0">
        <w:rPr>
          <w:rFonts w:ascii="Arial" w:hAnsi="Arial" w:cs="Arial"/>
          <w:b/>
          <w:sz w:val="16"/>
          <w:szCs w:val="16"/>
          <w:lang w:val="es-ES_tradnl"/>
        </w:rPr>
        <w:t>$4,000.00 (CUATRO MIL PESOS 00/100 M.N.) MÁS $640.00 (SEISCIENTOS CUARENTA PESOS /100 M.N.) EQUIVALENTE AL 16% DEL I.V.A., DANDO UN MONTO TOTAL DE $4,640.00 (CUATRO MIL SEISCIENTOS CUARENTA PESOS 00/100 M.N.),</w:t>
      </w:r>
      <w:r w:rsidRPr="000B0CD0">
        <w:rPr>
          <w:rFonts w:ascii="Arial" w:eastAsia="Arial Unicode MS" w:hAnsi="Arial" w:cs="Arial"/>
          <w:b/>
          <w:kern w:val="1"/>
          <w:sz w:val="16"/>
          <w:szCs w:val="16"/>
          <w:lang w:eastAsia="hi-IN" w:bidi="hi-IN"/>
        </w:rPr>
        <w:t xml:space="preserve"> Y UNA VIGENCIA DEL </w:t>
      </w:r>
      <w:r w:rsidRPr="000B0CD0">
        <w:rPr>
          <w:rFonts w:ascii="Arial" w:hAnsi="Arial" w:cs="Arial"/>
          <w:b/>
          <w:sz w:val="16"/>
          <w:szCs w:val="16"/>
        </w:rPr>
        <w:t>23 DE JUNIO DEL 2017 AL 30 DE JUNIO DEL 2017</w:t>
      </w:r>
      <w:r>
        <w:rPr>
          <w:rFonts w:ascii="Arial" w:hAnsi="Arial" w:cs="Arial"/>
          <w:b/>
          <w:sz w:val="16"/>
          <w:szCs w:val="16"/>
        </w:rPr>
        <w:t>.</w:t>
      </w:r>
    </w:p>
    <w:sectPr w:rsidR="00A32CDE" w:rsidRPr="0032543B" w:rsidSect="00CC2349">
      <w:headerReference w:type="default" r:id="rId8"/>
      <w:footerReference w:type="default" r:id="rId9"/>
      <w:pgSz w:w="12240" w:h="15840"/>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2B92" w:rsidRDefault="00272B92" w:rsidP="00FF34F0">
      <w:pPr>
        <w:spacing w:after="0" w:line="240" w:lineRule="auto"/>
      </w:pPr>
      <w:r>
        <w:separator/>
      </w:r>
    </w:p>
  </w:endnote>
  <w:endnote w:type="continuationSeparator" w:id="0">
    <w:p w:rsidR="00272B92" w:rsidRDefault="00272B92" w:rsidP="00FF3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5967047"/>
      <w:docPartObj>
        <w:docPartGallery w:val="Page Numbers (Bottom of Page)"/>
        <w:docPartUnique/>
      </w:docPartObj>
    </w:sdtPr>
    <w:sdtContent>
      <w:p w:rsidR="00272B92" w:rsidRDefault="00272B92" w:rsidP="00FF34F0">
        <w:pPr>
          <w:pStyle w:val="Piedepgina"/>
          <w:jc w:val="right"/>
        </w:pPr>
        <w:r w:rsidRPr="00EA276C">
          <w:fldChar w:fldCharType="begin"/>
        </w:r>
        <w:r>
          <w:instrText>PAGE   \* MERGEFORMAT</w:instrText>
        </w:r>
        <w:r w:rsidRPr="00EA276C">
          <w:fldChar w:fldCharType="separate"/>
        </w:r>
        <w:r w:rsidR="000926DB" w:rsidRPr="000926DB">
          <w:rPr>
            <w:noProof/>
            <w:lang w:val="es-ES"/>
          </w:rPr>
          <w:t>1</w:t>
        </w:r>
        <w:r>
          <w:rPr>
            <w:noProof/>
            <w:lang w:val="es-ES"/>
          </w:rPr>
          <w:fldChar w:fldCharType="end"/>
        </w:r>
        <w:r>
          <w:t>/11</w:t>
        </w:r>
      </w:p>
      <w:p w:rsidR="00272B92" w:rsidRDefault="00272B92" w:rsidP="00FF34F0">
        <w:pPr>
          <w:pStyle w:val="Piedepgina"/>
          <w:jc w:val="right"/>
        </w:pPr>
        <w:r>
          <w:t>CMADJ-203-2017</w:t>
        </w:r>
      </w:p>
    </w:sdtContent>
  </w:sdt>
  <w:p w:rsidR="00272B92" w:rsidRDefault="00272B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2B92" w:rsidRDefault="00272B92" w:rsidP="00FF34F0">
      <w:pPr>
        <w:spacing w:after="0" w:line="240" w:lineRule="auto"/>
      </w:pPr>
      <w:r>
        <w:separator/>
      </w:r>
    </w:p>
  </w:footnote>
  <w:footnote w:type="continuationSeparator" w:id="0">
    <w:p w:rsidR="00272B92" w:rsidRDefault="00272B92" w:rsidP="00FF34F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B92" w:rsidRDefault="00272B92" w:rsidP="00655061">
    <w:pPr>
      <w:tabs>
        <w:tab w:val="left" w:pos="1230"/>
        <w:tab w:val="right" w:pos="8838"/>
      </w:tabs>
    </w:pPr>
    <w:r w:rsidRPr="00703C6A">
      <w:rPr>
        <w:rFonts w:ascii="Arial" w:hAnsi="Arial" w:cs="Arial"/>
        <w:noProof/>
        <w:sz w:val="16"/>
        <w:lang w:eastAsia="es-MX"/>
      </w:rPr>
      <w:drawing>
        <wp:anchor distT="0" distB="0" distL="114300" distR="114300" simplePos="0" relativeHeight="251662336" behindDoc="0" locked="0" layoutInCell="1" allowOverlap="1">
          <wp:simplePos x="0" y="0"/>
          <wp:positionH relativeFrom="column">
            <wp:posOffset>3690620</wp:posOffset>
          </wp:positionH>
          <wp:positionV relativeFrom="paragraph">
            <wp:posOffset>178435</wp:posOffset>
          </wp:positionV>
          <wp:extent cx="2305050" cy="971550"/>
          <wp:effectExtent l="0" t="0" r="0" b="0"/>
          <wp:wrapSquare wrapText="bothSides"/>
          <wp:docPr id="1" name="Imagen 1"/>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305050" cy="971550"/>
                  </a:xfrm>
                  <a:prstGeom prst="rect">
                    <a:avLst/>
                  </a:prstGeom>
                </pic:spPr>
              </pic:pic>
            </a:graphicData>
          </a:graphic>
        </wp:anchor>
      </w:drawing>
    </w:r>
    <w:r>
      <w:rPr>
        <w:noProof/>
        <w:lang w:eastAsia="es-MX"/>
      </w:rPr>
      <w:drawing>
        <wp:anchor distT="0" distB="0" distL="114300" distR="114300" simplePos="0" relativeHeight="251659264" behindDoc="1" locked="0" layoutInCell="1" allowOverlap="1">
          <wp:simplePos x="0" y="0"/>
          <wp:positionH relativeFrom="column">
            <wp:posOffset>348615</wp:posOffset>
          </wp:positionH>
          <wp:positionV relativeFrom="paragraph">
            <wp:posOffset>-20955</wp:posOffset>
          </wp:positionV>
          <wp:extent cx="723900" cy="857250"/>
          <wp:effectExtent l="19050" t="0" r="0" b="0"/>
          <wp:wrapNone/>
          <wp:docPr id="7"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2" cstate="print"/>
                  <a:srcRect/>
                  <a:stretch>
                    <a:fillRect/>
                  </a:stretch>
                </pic:blipFill>
                <pic:spPr bwMode="auto">
                  <a:xfrm>
                    <a:off x="0" y="0"/>
                    <a:ext cx="723900" cy="857250"/>
                  </a:xfrm>
                  <a:prstGeom prst="rect">
                    <a:avLst/>
                  </a:prstGeom>
                  <a:noFill/>
                  <a:ln w="9525">
                    <a:noFill/>
                    <a:miter lim="800000"/>
                    <a:headEnd/>
                    <a:tailEnd/>
                  </a:ln>
                </pic:spPr>
              </pic:pic>
            </a:graphicData>
          </a:graphic>
        </wp:anchor>
      </w:drawing>
    </w:r>
  </w:p>
  <w:p w:rsidR="00272B92" w:rsidRDefault="00272B92" w:rsidP="00655061">
    <w:pPr>
      <w:tabs>
        <w:tab w:val="left" w:pos="1230"/>
        <w:tab w:val="right" w:pos="8838"/>
      </w:tabs>
    </w:pPr>
  </w:p>
  <w:p w:rsidR="00272B92" w:rsidRDefault="00272B92" w:rsidP="00CC2349">
    <w:pPr>
      <w:tabs>
        <w:tab w:val="left" w:pos="1230"/>
        <w:tab w:val="right" w:pos="8838"/>
      </w:tabs>
      <w:spacing w:after="0"/>
    </w:pPr>
  </w:p>
  <w:p w:rsidR="00272B92" w:rsidRDefault="00272B92" w:rsidP="00CC2349">
    <w:pPr>
      <w:tabs>
        <w:tab w:val="left" w:pos="1230"/>
        <w:tab w:val="right" w:pos="8838"/>
      </w:tabs>
      <w:spacing w:after="0"/>
      <w:rPr>
        <w:rFonts w:ascii="Arial Narrow" w:hAnsi="Arial Narrow"/>
        <w:sz w:val="18"/>
        <w:szCs w:val="18"/>
      </w:rPr>
    </w:pPr>
    <w:r w:rsidRPr="00693A04">
      <w:rPr>
        <w:rFonts w:ascii="Arial Narrow" w:hAnsi="Arial Narrow"/>
        <w:sz w:val="18"/>
        <w:szCs w:val="18"/>
      </w:rPr>
      <w:t>AYUNTAMIENTO CONSTITUCIONAL</w:t>
    </w:r>
  </w:p>
  <w:p w:rsidR="00272B92" w:rsidRPr="00693A04" w:rsidRDefault="00272B92" w:rsidP="00CC2349">
    <w:pPr>
      <w:tabs>
        <w:tab w:val="left" w:pos="1230"/>
        <w:tab w:val="right" w:pos="8838"/>
      </w:tabs>
      <w:spacing w:after="0"/>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ATLIXCO, PUE.</w:t>
    </w:r>
  </w:p>
  <w:p w:rsidR="00272B92" w:rsidRDefault="00272B92" w:rsidP="00FF34F0">
    <w:pPr>
      <w:pStyle w:val="Sinespaciado"/>
      <w:ind w:left="708"/>
      <w:rPr>
        <w:rFonts w:ascii="Arial Narrow" w:hAnsi="Arial Narrow"/>
        <w:sz w:val="18"/>
        <w:szCs w:val="18"/>
      </w:rPr>
    </w:pPr>
    <w:r w:rsidRPr="00693A04">
      <w:rPr>
        <w:rFonts w:ascii="Arial Narrow" w:hAnsi="Arial Narrow"/>
        <w:sz w:val="18"/>
        <w:szCs w:val="18"/>
      </w:rPr>
      <w:t>20</w:t>
    </w:r>
    <w:r>
      <w:rPr>
        <w:rFonts w:ascii="Arial Narrow" w:hAnsi="Arial Narrow"/>
        <w:sz w:val="18"/>
        <w:szCs w:val="18"/>
      </w:rPr>
      <w:t>14-2018</w:t>
    </w:r>
  </w:p>
  <w:p w:rsidR="00272B92" w:rsidRPr="00693A04" w:rsidRDefault="00272B92" w:rsidP="00FF34F0">
    <w:pPr>
      <w:pStyle w:val="Sinespaciado"/>
      <w:ind w:left="708"/>
      <w:rPr>
        <w:rFonts w:ascii="Arial Narrow" w:hAnsi="Arial Narrow"/>
        <w:b/>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F3CF8"/>
    <w:multiLevelType w:val="hybridMultilevel"/>
    <w:tmpl w:val="6B88C166"/>
    <w:lvl w:ilvl="0" w:tplc="9E106844">
      <w:start w:val="1"/>
      <w:numFmt w:val="upperLetter"/>
      <w:lvlText w:val="%1."/>
      <w:lvlJc w:val="left"/>
      <w:pPr>
        <w:tabs>
          <w:tab w:val="num" w:pos="720"/>
        </w:tabs>
        <w:ind w:left="720" w:hanging="360"/>
      </w:pPr>
      <w:rPr>
        <w:rFonts w:hint="default"/>
        <w:b w:val="0"/>
      </w:rPr>
    </w:lvl>
    <w:lvl w:ilvl="1" w:tplc="9E106844">
      <w:start w:val="1"/>
      <w:numFmt w:val="upp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313251D"/>
    <w:multiLevelType w:val="hybridMultilevel"/>
    <w:tmpl w:val="A0427390"/>
    <w:name w:val="WW8Num210"/>
    <w:lvl w:ilvl="0" w:tplc="CE1CBAD8">
      <w:start w:val="1"/>
      <w:numFmt w:val="upp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043E6EEE"/>
    <w:multiLevelType w:val="hybridMultilevel"/>
    <w:tmpl w:val="BC7C833A"/>
    <w:lvl w:ilvl="0" w:tplc="F6A83622">
      <w:start w:val="1"/>
      <w:numFmt w:val="none"/>
      <w:lvlText w:val="I.8"/>
      <w:lvlJc w:val="left"/>
      <w:pPr>
        <w:tabs>
          <w:tab w:val="num" w:pos="1980"/>
        </w:tabs>
        <w:ind w:left="1980" w:hanging="360"/>
      </w:pPr>
      <w:rPr>
        <w:rFonts w:hint="default"/>
        <w:b/>
      </w:rPr>
    </w:lvl>
    <w:lvl w:ilvl="1" w:tplc="0C0A0019" w:tentative="1">
      <w:start w:val="1"/>
      <w:numFmt w:val="lowerLetter"/>
      <w:lvlText w:val="%2."/>
      <w:lvlJc w:val="left"/>
      <w:pPr>
        <w:tabs>
          <w:tab w:val="num" w:pos="1980"/>
        </w:tabs>
        <w:ind w:left="1980" w:hanging="360"/>
      </w:p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4">
    <w:nsid w:val="12643FA2"/>
    <w:multiLevelType w:val="hybridMultilevel"/>
    <w:tmpl w:val="CD7A749A"/>
    <w:lvl w:ilvl="0" w:tplc="8BBE9126">
      <w:start w:val="1"/>
      <w:numFmt w:val="none"/>
      <w:lvlText w:val="I.3"/>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2BF69A5"/>
    <w:multiLevelType w:val="hybridMultilevel"/>
    <w:tmpl w:val="7DE42C22"/>
    <w:lvl w:ilvl="0" w:tplc="D376F2C4">
      <w:start w:val="1"/>
      <w:numFmt w:val="none"/>
      <w:lvlText w:val="I.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B7D2F48"/>
    <w:multiLevelType w:val="hybridMultilevel"/>
    <w:tmpl w:val="0CDA4C52"/>
    <w:lvl w:ilvl="0" w:tplc="E7C2AE2E">
      <w:start w:val="1"/>
      <w:numFmt w:val="none"/>
      <w:lvlText w:val="I.2"/>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96F320B"/>
    <w:multiLevelType w:val="hybridMultilevel"/>
    <w:tmpl w:val="0E84441C"/>
    <w:lvl w:ilvl="0" w:tplc="ADE24F4C">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9">
    <w:nsid w:val="30DB072A"/>
    <w:multiLevelType w:val="multilevel"/>
    <w:tmpl w:val="03E4AE5A"/>
    <w:lvl w:ilvl="0">
      <w:start w:val="1"/>
      <w:numFmt w:val="decimal"/>
      <w:lvlText w:val="II.%1"/>
      <w:lvlJc w:val="left"/>
      <w:pPr>
        <w:ind w:left="644" w:hanging="360"/>
      </w:pPr>
      <w:rPr>
        <w:rFonts w:hint="default"/>
        <w:b/>
      </w:rPr>
    </w:lvl>
    <w:lvl w:ilvl="1">
      <w:start w:val="1"/>
      <w:numFmt w:val="lowerLetter"/>
      <w:lvlText w:val="%2."/>
      <w:lvlJc w:val="left"/>
      <w:pPr>
        <w:ind w:left="1364" w:hanging="360"/>
      </w:pPr>
      <w:rPr>
        <w:rFonts w:hint="default"/>
      </w:rPr>
    </w:lvl>
    <w:lvl w:ilvl="2">
      <w:start w:val="1"/>
      <w:numFmt w:val="lowerRoman"/>
      <w:lvlText w:val="%3."/>
      <w:lvlJc w:val="right"/>
      <w:pPr>
        <w:ind w:left="2084" w:hanging="180"/>
      </w:pPr>
      <w:rPr>
        <w:rFonts w:hint="default"/>
      </w:rPr>
    </w:lvl>
    <w:lvl w:ilvl="3">
      <w:start w:val="1"/>
      <w:numFmt w:val="decimal"/>
      <w:lvlText w:val="%4."/>
      <w:lvlJc w:val="left"/>
      <w:pPr>
        <w:ind w:left="2804" w:hanging="360"/>
      </w:pPr>
      <w:rPr>
        <w:rFonts w:hint="default"/>
      </w:rPr>
    </w:lvl>
    <w:lvl w:ilvl="4">
      <w:start w:val="1"/>
      <w:numFmt w:val="lowerLetter"/>
      <w:lvlText w:val="%5."/>
      <w:lvlJc w:val="left"/>
      <w:pPr>
        <w:ind w:left="3524" w:hanging="360"/>
      </w:pPr>
      <w:rPr>
        <w:rFonts w:hint="default"/>
      </w:rPr>
    </w:lvl>
    <w:lvl w:ilvl="5">
      <w:start w:val="1"/>
      <w:numFmt w:val="lowerRoman"/>
      <w:lvlText w:val="%6."/>
      <w:lvlJc w:val="right"/>
      <w:pPr>
        <w:ind w:left="4244" w:hanging="180"/>
      </w:pPr>
      <w:rPr>
        <w:rFonts w:hint="default"/>
      </w:rPr>
    </w:lvl>
    <w:lvl w:ilvl="6">
      <w:start w:val="1"/>
      <w:numFmt w:val="decimal"/>
      <w:lvlText w:val="%7."/>
      <w:lvlJc w:val="left"/>
      <w:pPr>
        <w:ind w:left="4964" w:hanging="360"/>
      </w:pPr>
      <w:rPr>
        <w:rFonts w:hint="default"/>
      </w:rPr>
    </w:lvl>
    <w:lvl w:ilvl="7">
      <w:start w:val="1"/>
      <w:numFmt w:val="lowerLetter"/>
      <w:lvlText w:val="%8."/>
      <w:lvlJc w:val="left"/>
      <w:pPr>
        <w:ind w:left="5684" w:hanging="360"/>
      </w:pPr>
      <w:rPr>
        <w:rFonts w:hint="default"/>
      </w:rPr>
    </w:lvl>
    <w:lvl w:ilvl="8">
      <w:start w:val="1"/>
      <w:numFmt w:val="lowerRoman"/>
      <w:lvlText w:val="%9."/>
      <w:lvlJc w:val="right"/>
      <w:pPr>
        <w:ind w:left="6404" w:hanging="180"/>
      </w:pPr>
      <w:rPr>
        <w:rFonts w:hint="default"/>
      </w:rPr>
    </w:lvl>
  </w:abstractNum>
  <w:abstractNum w:abstractNumId="10">
    <w:nsid w:val="39C7467E"/>
    <w:multiLevelType w:val="hybridMultilevel"/>
    <w:tmpl w:val="05A294BC"/>
    <w:name w:val="WW8Num1422"/>
    <w:lvl w:ilvl="0" w:tplc="0C0A0019">
      <w:start w:val="1"/>
      <w:numFmt w:val="lowerLetter"/>
      <w:lvlText w:val="%1."/>
      <w:lvlJc w:val="left"/>
      <w:pPr>
        <w:tabs>
          <w:tab w:val="num" w:pos="1440"/>
        </w:tabs>
        <w:ind w:left="144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431C49B0"/>
    <w:multiLevelType w:val="hybridMultilevel"/>
    <w:tmpl w:val="2F009396"/>
    <w:lvl w:ilvl="0" w:tplc="725A50B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6D4032"/>
    <w:multiLevelType w:val="hybridMultilevel"/>
    <w:tmpl w:val="3E8E17A8"/>
    <w:lvl w:ilvl="0" w:tplc="D7DA4A60">
      <w:start w:val="1"/>
      <w:numFmt w:val="none"/>
      <w:lvlText w:val="I.6"/>
      <w:lvlJc w:val="left"/>
      <w:pPr>
        <w:tabs>
          <w:tab w:val="num" w:pos="4500"/>
        </w:tabs>
        <w:ind w:left="4500" w:hanging="360"/>
      </w:pPr>
      <w:rPr>
        <w:rFonts w:hint="default"/>
        <w:b/>
      </w:rPr>
    </w:lvl>
    <w:lvl w:ilvl="1" w:tplc="21C27DF2">
      <w:start w:val="1"/>
      <w:numFmt w:val="none"/>
      <w:lvlText w:val="I.7"/>
      <w:lvlJc w:val="left"/>
      <w:pPr>
        <w:tabs>
          <w:tab w:val="num" w:pos="1440"/>
        </w:tabs>
        <w:ind w:left="1440" w:hanging="360"/>
      </w:pPr>
      <w:rPr>
        <w:rFonts w:hint="default"/>
        <w:b/>
      </w:rPr>
    </w:lvl>
    <w:lvl w:ilvl="2" w:tplc="A4864C18">
      <w:start w:val="1"/>
      <w:numFmt w:val="none"/>
      <w:lvlText w:val="I.9"/>
      <w:lvlJc w:val="left"/>
      <w:pPr>
        <w:tabs>
          <w:tab w:val="num" w:pos="2340"/>
        </w:tabs>
        <w:ind w:left="2340" w:hanging="360"/>
      </w:pPr>
      <w:rPr>
        <w:rFonts w:hint="default"/>
        <w:b/>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50395502"/>
    <w:multiLevelType w:val="hybridMultilevel"/>
    <w:tmpl w:val="FABA708E"/>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5">
    <w:nsid w:val="54CD75A9"/>
    <w:multiLevelType w:val="hybridMultilevel"/>
    <w:tmpl w:val="DAEC3C5C"/>
    <w:name w:val="WW8Num123"/>
    <w:lvl w:ilvl="0" w:tplc="1F88F80E">
      <w:start w:val="1"/>
      <w:numFmt w:val="upperRoman"/>
      <w:lvlText w:val="%1.8"/>
      <w:lvlJc w:val="left"/>
      <w:pPr>
        <w:tabs>
          <w:tab w:val="num" w:pos="720"/>
        </w:tabs>
        <w:ind w:left="720" w:hanging="360"/>
      </w:pPr>
      <w:rPr>
        <w:rFonts w:ascii="Arial" w:hAnsi="Arial" w:cs="Arial" w:hint="default"/>
        <w:b/>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58C830C0"/>
    <w:multiLevelType w:val="hybridMultilevel"/>
    <w:tmpl w:val="C3F66550"/>
    <w:lvl w:ilvl="0" w:tplc="8662DBA6">
      <w:start w:val="1"/>
      <w:numFmt w:val="none"/>
      <w:lvlText w:val="I.4"/>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59DC05D7"/>
    <w:multiLevelType w:val="hybridMultilevel"/>
    <w:tmpl w:val="4F3C0D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FF93040"/>
    <w:multiLevelType w:val="hybridMultilevel"/>
    <w:tmpl w:val="9AF065D4"/>
    <w:lvl w:ilvl="0" w:tplc="A4864C18">
      <w:start w:val="1"/>
      <w:numFmt w:val="none"/>
      <w:lvlText w:val="I.9"/>
      <w:lvlJc w:val="left"/>
      <w:pPr>
        <w:tabs>
          <w:tab w:val="num" w:pos="4500"/>
        </w:tabs>
        <w:ind w:left="450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608A4DAF"/>
    <w:multiLevelType w:val="hybridMultilevel"/>
    <w:tmpl w:val="022A7C60"/>
    <w:lvl w:ilvl="0" w:tplc="E7C88516">
      <w:start w:val="1"/>
      <w:numFmt w:val="lowerLetter"/>
      <w:lvlText w:val="%1)"/>
      <w:lvlJc w:val="left"/>
      <w:pPr>
        <w:tabs>
          <w:tab w:val="num" w:pos="720"/>
        </w:tabs>
        <w:ind w:left="720" w:hanging="360"/>
      </w:pPr>
      <w:rPr>
        <w:rFonts w:hint="default"/>
        <w:b w:val="0"/>
      </w:rPr>
    </w:lvl>
    <w:lvl w:ilvl="1" w:tplc="9E106844">
      <w:start w:val="1"/>
      <w:numFmt w:val="upperLetter"/>
      <w:lvlText w:val="%2."/>
      <w:lvlJc w:val="left"/>
      <w:pPr>
        <w:tabs>
          <w:tab w:val="num" w:pos="1440"/>
        </w:tabs>
        <w:ind w:left="1440" w:hanging="360"/>
      </w:pPr>
      <w:rPr>
        <w:rFonts w:hint="default"/>
        <w:b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1">
    <w:nsid w:val="680144F2"/>
    <w:multiLevelType w:val="hybridMultilevel"/>
    <w:tmpl w:val="4B7A1ADC"/>
    <w:name w:val="WW8Num12323"/>
    <w:lvl w:ilvl="0" w:tplc="080A000F">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FC537B9"/>
    <w:multiLevelType w:val="hybridMultilevel"/>
    <w:tmpl w:val="0652E1AA"/>
    <w:name w:val="WW8Num1232"/>
    <w:lvl w:ilvl="0" w:tplc="B87054BE">
      <w:start w:val="2"/>
      <w:numFmt w:val="upperRoman"/>
      <w:lvlText w:val="%1.9"/>
      <w:lvlJc w:val="left"/>
      <w:pPr>
        <w:tabs>
          <w:tab w:val="num" w:pos="720"/>
        </w:tabs>
        <w:ind w:left="720" w:hanging="360"/>
      </w:pPr>
      <w:rPr>
        <w:rFonts w:ascii="Arial" w:hAnsi="Arial" w:cs="Arial" w:hint="default"/>
        <w:b/>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70D27ED0"/>
    <w:multiLevelType w:val="hybridMultilevel"/>
    <w:tmpl w:val="AB32370E"/>
    <w:name w:val="WW8Num142"/>
    <w:lvl w:ilvl="0" w:tplc="E7C88516">
      <w:start w:val="1"/>
      <w:numFmt w:val="lowerLetter"/>
      <w:lvlText w:val="%1)"/>
      <w:lvlJc w:val="left"/>
      <w:pPr>
        <w:tabs>
          <w:tab w:val="num" w:pos="720"/>
        </w:tabs>
        <w:ind w:left="720" w:hanging="360"/>
      </w:pPr>
      <w:rPr>
        <w:rFonts w:hint="default"/>
        <w:b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770D090D"/>
    <w:multiLevelType w:val="hybridMultilevel"/>
    <w:tmpl w:val="71FA14F4"/>
    <w:lvl w:ilvl="0" w:tplc="0001040A">
      <w:start w:val="1"/>
      <w:numFmt w:val="bullet"/>
      <w:lvlText w:val=""/>
      <w:lvlJc w:val="left"/>
      <w:pPr>
        <w:tabs>
          <w:tab w:val="num" w:pos="721"/>
        </w:tabs>
        <w:ind w:left="721" w:hanging="360"/>
      </w:pPr>
      <w:rPr>
        <w:rFonts w:ascii="Symbol" w:hAnsi="Symbol" w:hint="default"/>
      </w:rPr>
    </w:lvl>
    <w:lvl w:ilvl="1" w:tplc="0003040A" w:tentative="1">
      <w:start w:val="1"/>
      <w:numFmt w:val="bullet"/>
      <w:lvlText w:val="o"/>
      <w:lvlJc w:val="left"/>
      <w:pPr>
        <w:tabs>
          <w:tab w:val="num" w:pos="1441"/>
        </w:tabs>
        <w:ind w:left="1441" w:hanging="360"/>
      </w:pPr>
      <w:rPr>
        <w:rFonts w:ascii="Courier New" w:hAnsi="Courier New" w:hint="default"/>
      </w:rPr>
    </w:lvl>
    <w:lvl w:ilvl="2" w:tplc="0005040A" w:tentative="1">
      <w:start w:val="1"/>
      <w:numFmt w:val="bullet"/>
      <w:lvlText w:val=""/>
      <w:lvlJc w:val="left"/>
      <w:pPr>
        <w:tabs>
          <w:tab w:val="num" w:pos="2161"/>
        </w:tabs>
        <w:ind w:left="2161" w:hanging="360"/>
      </w:pPr>
      <w:rPr>
        <w:rFonts w:ascii="Wingdings" w:hAnsi="Wingdings" w:hint="default"/>
      </w:rPr>
    </w:lvl>
    <w:lvl w:ilvl="3" w:tplc="0001040A" w:tentative="1">
      <w:start w:val="1"/>
      <w:numFmt w:val="bullet"/>
      <w:lvlText w:val=""/>
      <w:lvlJc w:val="left"/>
      <w:pPr>
        <w:tabs>
          <w:tab w:val="num" w:pos="2881"/>
        </w:tabs>
        <w:ind w:left="2881" w:hanging="360"/>
      </w:pPr>
      <w:rPr>
        <w:rFonts w:ascii="Symbol" w:hAnsi="Symbol" w:hint="default"/>
      </w:rPr>
    </w:lvl>
    <w:lvl w:ilvl="4" w:tplc="0003040A" w:tentative="1">
      <w:start w:val="1"/>
      <w:numFmt w:val="bullet"/>
      <w:lvlText w:val="o"/>
      <w:lvlJc w:val="left"/>
      <w:pPr>
        <w:tabs>
          <w:tab w:val="num" w:pos="3601"/>
        </w:tabs>
        <w:ind w:left="3601" w:hanging="360"/>
      </w:pPr>
      <w:rPr>
        <w:rFonts w:ascii="Courier New" w:hAnsi="Courier New" w:hint="default"/>
      </w:rPr>
    </w:lvl>
    <w:lvl w:ilvl="5" w:tplc="0005040A" w:tentative="1">
      <w:start w:val="1"/>
      <w:numFmt w:val="bullet"/>
      <w:lvlText w:val=""/>
      <w:lvlJc w:val="left"/>
      <w:pPr>
        <w:tabs>
          <w:tab w:val="num" w:pos="4321"/>
        </w:tabs>
        <w:ind w:left="4321" w:hanging="360"/>
      </w:pPr>
      <w:rPr>
        <w:rFonts w:ascii="Wingdings" w:hAnsi="Wingdings" w:hint="default"/>
      </w:rPr>
    </w:lvl>
    <w:lvl w:ilvl="6" w:tplc="0001040A" w:tentative="1">
      <w:start w:val="1"/>
      <w:numFmt w:val="bullet"/>
      <w:lvlText w:val=""/>
      <w:lvlJc w:val="left"/>
      <w:pPr>
        <w:tabs>
          <w:tab w:val="num" w:pos="5041"/>
        </w:tabs>
        <w:ind w:left="5041" w:hanging="360"/>
      </w:pPr>
      <w:rPr>
        <w:rFonts w:ascii="Symbol" w:hAnsi="Symbol" w:hint="default"/>
      </w:rPr>
    </w:lvl>
    <w:lvl w:ilvl="7" w:tplc="0003040A" w:tentative="1">
      <w:start w:val="1"/>
      <w:numFmt w:val="bullet"/>
      <w:lvlText w:val="o"/>
      <w:lvlJc w:val="left"/>
      <w:pPr>
        <w:tabs>
          <w:tab w:val="num" w:pos="5761"/>
        </w:tabs>
        <w:ind w:left="5761" w:hanging="360"/>
      </w:pPr>
      <w:rPr>
        <w:rFonts w:ascii="Courier New" w:hAnsi="Courier New" w:hint="default"/>
      </w:rPr>
    </w:lvl>
    <w:lvl w:ilvl="8" w:tplc="0005040A" w:tentative="1">
      <w:start w:val="1"/>
      <w:numFmt w:val="bullet"/>
      <w:lvlText w:val=""/>
      <w:lvlJc w:val="left"/>
      <w:pPr>
        <w:tabs>
          <w:tab w:val="num" w:pos="6481"/>
        </w:tabs>
        <w:ind w:left="6481" w:hanging="360"/>
      </w:pPr>
      <w:rPr>
        <w:rFonts w:ascii="Wingdings" w:hAnsi="Wingdings" w:hint="default"/>
      </w:rPr>
    </w:lvl>
  </w:abstractNum>
  <w:num w:numId="1">
    <w:abstractNumId w:val="0"/>
  </w:num>
  <w:num w:numId="2">
    <w:abstractNumId w:val="24"/>
  </w:num>
  <w:num w:numId="3">
    <w:abstractNumId w:val="15"/>
  </w:num>
  <w:num w:numId="4">
    <w:abstractNumId w:val="22"/>
  </w:num>
  <w:num w:numId="5">
    <w:abstractNumId w:val="21"/>
  </w:num>
  <w:num w:numId="6">
    <w:abstractNumId w:val="2"/>
  </w:num>
  <w:num w:numId="7">
    <w:abstractNumId w:val="20"/>
  </w:num>
  <w:num w:numId="8">
    <w:abstractNumId w:val="8"/>
  </w:num>
  <w:num w:numId="9">
    <w:abstractNumId w:val="13"/>
  </w:num>
  <w:num w:numId="10">
    <w:abstractNumId w:val="3"/>
  </w:num>
  <w:num w:numId="11">
    <w:abstractNumId w:val="18"/>
  </w:num>
  <w:num w:numId="12">
    <w:abstractNumId w:val="23"/>
  </w:num>
  <w:num w:numId="13">
    <w:abstractNumId w:val="10"/>
  </w:num>
  <w:num w:numId="14">
    <w:abstractNumId w:val="11"/>
  </w:num>
  <w:num w:numId="15">
    <w:abstractNumId w:val="7"/>
  </w:num>
  <w:num w:numId="16">
    <w:abstractNumId w:val="5"/>
  </w:num>
  <w:num w:numId="17">
    <w:abstractNumId w:val="6"/>
  </w:num>
  <w:num w:numId="18">
    <w:abstractNumId w:val="4"/>
  </w:num>
  <w:num w:numId="19">
    <w:abstractNumId w:val="16"/>
  </w:num>
  <w:num w:numId="20">
    <w:abstractNumId w:val="12"/>
  </w:num>
  <w:num w:numId="21">
    <w:abstractNumId w:val="9"/>
  </w:num>
  <w:num w:numId="22">
    <w:abstractNumId w:val="19"/>
  </w:num>
  <w:num w:numId="23">
    <w:abstractNumId w:val="14"/>
  </w:num>
  <w:num w:numId="24">
    <w:abstractNumId w:val="1"/>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hdrShapeDefaults>
    <o:shapedefaults v:ext="edit" spidmax="141313"/>
  </w:hdrShapeDefaults>
  <w:footnotePr>
    <w:footnote w:id="-1"/>
    <w:footnote w:id="0"/>
  </w:footnotePr>
  <w:endnotePr>
    <w:endnote w:id="-1"/>
    <w:endnote w:id="0"/>
  </w:endnotePr>
  <w:compat/>
  <w:rsids>
    <w:rsidRoot w:val="00A32CDE"/>
    <w:rsid w:val="0001415D"/>
    <w:rsid w:val="0002309C"/>
    <w:rsid w:val="000329AF"/>
    <w:rsid w:val="00061BC4"/>
    <w:rsid w:val="00080D20"/>
    <w:rsid w:val="00090E5B"/>
    <w:rsid w:val="00091D76"/>
    <w:rsid w:val="000926DB"/>
    <w:rsid w:val="000A4292"/>
    <w:rsid w:val="000B0CD0"/>
    <w:rsid w:val="000C5AA2"/>
    <w:rsid w:val="000E4464"/>
    <w:rsid w:val="00115851"/>
    <w:rsid w:val="001170C6"/>
    <w:rsid w:val="00117BED"/>
    <w:rsid w:val="00126981"/>
    <w:rsid w:val="00130A62"/>
    <w:rsid w:val="00136535"/>
    <w:rsid w:val="001365DE"/>
    <w:rsid w:val="001516E4"/>
    <w:rsid w:val="00157B9A"/>
    <w:rsid w:val="0016576A"/>
    <w:rsid w:val="00171112"/>
    <w:rsid w:val="0017519E"/>
    <w:rsid w:val="00193F2B"/>
    <w:rsid w:val="001B1884"/>
    <w:rsid w:val="001E6E96"/>
    <w:rsid w:val="001F0BF1"/>
    <w:rsid w:val="001F4A52"/>
    <w:rsid w:val="00224CBD"/>
    <w:rsid w:val="00240D8B"/>
    <w:rsid w:val="00251573"/>
    <w:rsid w:val="00261349"/>
    <w:rsid w:val="00262F01"/>
    <w:rsid w:val="00272B92"/>
    <w:rsid w:val="00280D66"/>
    <w:rsid w:val="002D07CD"/>
    <w:rsid w:val="002F4211"/>
    <w:rsid w:val="00306E47"/>
    <w:rsid w:val="00313378"/>
    <w:rsid w:val="00314175"/>
    <w:rsid w:val="0032543B"/>
    <w:rsid w:val="00330ACB"/>
    <w:rsid w:val="00333D95"/>
    <w:rsid w:val="00336A08"/>
    <w:rsid w:val="00350A9A"/>
    <w:rsid w:val="0035124E"/>
    <w:rsid w:val="003626ED"/>
    <w:rsid w:val="003669AD"/>
    <w:rsid w:val="00377B81"/>
    <w:rsid w:val="0038084F"/>
    <w:rsid w:val="00392EEB"/>
    <w:rsid w:val="003C4608"/>
    <w:rsid w:val="003C5D40"/>
    <w:rsid w:val="003D19D4"/>
    <w:rsid w:val="003D2CD5"/>
    <w:rsid w:val="003D3409"/>
    <w:rsid w:val="003E16DC"/>
    <w:rsid w:val="003E60C3"/>
    <w:rsid w:val="003E7E73"/>
    <w:rsid w:val="003F14E9"/>
    <w:rsid w:val="0040030B"/>
    <w:rsid w:val="00402726"/>
    <w:rsid w:val="00404658"/>
    <w:rsid w:val="00416DB1"/>
    <w:rsid w:val="00436800"/>
    <w:rsid w:val="00460AA1"/>
    <w:rsid w:val="00472ADD"/>
    <w:rsid w:val="004847AD"/>
    <w:rsid w:val="004860C7"/>
    <w:rsid w:val="004876BE"/>
    <w:rsid w:val="004A53C7"/>
    <w:rsid w:val="004A719C"/>
    <w:rsid w:val="004B176D"/>
    <w:rsid w:val="004B65E1"/>
    <w:rsid w:val="004C5CFF"/>
    <w:rsid w:val="004D19AE"/>
    <w:rsid w:val="004D49B1"/>
    <w:rsid w:val="0050453E"/>
    <w:rsid w:val="00514169"/>
    <w:rsid w:val="005569C8"/>
    <w:rsid w:val="005B5500"/>
    <w:rsid w:val="005C171E"/>
    <w:rsid w:val="005C66FF"/>
    <w:rsid w:val="005D3217"/>
    <w:rsid w:val="005D6594"/>
    <w:rsid w:val="005E6AF7"/>
    <w:rsid w:val="005F4421"/>
    <w:rsid w:val="006111A7"/>
    <w:rsid w:val="0063095E"/>
    <w:rsid w:val="006338F5"/>
    <w:rsid w:val="00635834"/>
    <w:rsid w:val="00641BD8"/>
    <w:rsid w:val="0064559F"/>
    <w:rsid w:val="00655061"/>
    <w:rsid w:val="006623E2"/>
    <w:rsid w:val="006677B9"/>
    <w:rsid w:val="00686214"/>
    <w:rsid w:val="006D0C5A"/>
    <w:rsid w:val="006D6362"/>
    <w:rsid w:val="006F216D"/>
    <w:rsid w:val="006F4A21"/>
    <w:rsid w:val="00765A02"/>
    <w:rsid w:val="00787BEC"/>
    <w:rsid w:val="00791ACB"/>
    <w:rsid w:val="007A3D16"/>
    <w:rsid w:val="007A6490"/>
    <w:rsid w:val="007A7445"/>
    <w:rsid w:val="007B383E"/>
    <w:rsid w:val="007B7184"/>
    <w:rsid w:val="007E0815"/>
    <w:rsid w:val="007E0E2F"/>
    <w:rsid w:val="00824049"/>
    <w:rsid w:val="0082448C"/>
    <w:rsid w:val="00826B7C"/>
    <w:rsid w:val="00835F6E"/>
    <w:rsid w:val="0086449B"/>
    <w:rsid w:val="0086554D"/>
    <w:rsid w:val="00875804"/>
    <w:rsid w:val="0089258E"/>
    <w:rsid w:val="008A1664"/>
    <w:rsid w:val="008B0E61"/>
    <w:rsid w:val="008B3914"/>
    <w:rsid w:val="008C49C3"/>
    <w:rsid w:val="008C7517"/>
    <w:rsid w:val="00903300"/>
    <w:rsid w:val="009039B5"/>
    <w:rsid w:val="009119E2"/>
    <w:rsid w:val="009154CE"/>
    <w:rsid w:val="009346DE"/>
    <w:rsid w:val="009479CA"/>
    <w:rsid w:val="00961169"/>
    <w:rsid w:val="00963570"/>
    <w:rsid w:val="00982C4B"/>
    <w:rsid w:val="009B3D99"/>
    <w:rsid w:val="009C026A"/>
    <w:rsid w:val="009C1984"/>
    <w:rsid w:val="009C2E03"/>
    <w:rsid w:val="009D0906"/>
    <w:rsid w:val="009D21A2"/>
    <w:rsid w:val="009F2552"/>
    <w:rsid w:val="009F5257"/>
    <w:rsid w:val="00A25EBE"/>
    <w:rsid w:val="00A32CDE"/>
    <w:rsid w:val="00A6451B"/>
    <w:rsid w:val="00A64E92"/>
    <w:rsid w:val="00A803E5"/>
    <w:rsid w:val="00AA31BA"/>
    <w:rsid w:val="00AA34A6"/>
    <w:rsid w:val="00AA49CC"/>
    <w:rsid w:val="00AA6B5D"/>
    <w:rsid w:val="00AB7D0B"/>
    <w:rsid w:val="00AC3930"/>
    <w:rsid w:val="00AD2163"/>
    <w:rsid w:val="00AF7E5B"/>
    <w:rsid w:val="00B03BE8"/>
    <w:rsid w:val="00B15E82"/>
    <w:rsid w:val="00B20E49"/>
    <w:rsid w:val="00B2620D"/>
    <w:rsid w:val="00B33BCA"/>
    <w:rsid w:val="00B65BD5"/>
    <w:rsid w:val="00B7089C"/>
    <w:rsid w:val="00B73619"/>
    <w:rsid w:val="00BA24F8"/>
    <w:rsid w:val="00BA2752"/>
    <w:rsid w:val="00BB3DE8"/>
    <w:rsid w:val="00BB5E95"/>
    <w:rsid w:val="00BC5863"/>
    <w:rsid w:val="00BD01CD"/>
    <w:rsid w:val="00BE7535"/>
    <w:rsid w:val="00C14150"/>
    <w:rsid w:val="00C17C8E"/>
    <w:rsid w:val="00C2622F"/>
    <w:rsid w:val="00C3348D"/>
    <w:rsid w:val="00C3706A"/>
    <w:rsid w:val="00C37B42"/>
    <w:rsid w:val="00C55E4C"/>
    <w:rsid w:val="00C713B3"/>
    <w:rsid w:val="00C74746"/>
    <w:rsid w:val="00C80EE9"/>
    <w:rsid w:val="00C9291F"/>
    <w:rsid w:val="00CA5574"/>
    <w:rsid w:val="00CC0797"/>
    <w:rsid w:val="00CC2349"/>
    <w:rsid w:val="00CD02A4"/>
    <w:rsid w:val="00CE26DB"/>
    <w:rsid w:val="00CE4070"/>
    <w:rsid w:val="00CE6F90"/>
    <w:rsid w:val="00D6183D"/>
    <w:rsid w:val="00D67DDA"/>
    <w:rsid w:val="00D67F21"/>
    <w:rsid w:val="00D737EB"/>
    <w:rsid w:val="00D763D7"/>
    <w:rsid w:val="00D90312"/>
    <w:rsid w:val="00D915DD"/>
    <w:rsid w:val="00D95283"/>
    <w:rsid w:val="00DA0559"/>
    <w:rsid w:val="00DA370D"/>
    <w:rsid w:val="00DB4F11"/>
    <w:rsid w:val="00DC0A74"/>
    <w:rsid w:val="00DC0D50"/>
    <w:rsid w:val="00DC1660"/>
    <w:rsid w:val="00DC33E8"/>
    <w:rsid w:val="00DC5B92"/>
    <w:rsid w:val="00DE62A0"/>
    <w:rsid w:val="00DF2DC7"/>
    <w:rsid w:val="00DF49C5"/>
    <w:rsid w:val="00E02710"/>
    <w:rsid w:val="00E20C6D"/>
    <w:rsid w:val="00E4710C"/>
    <w:rsid w:val="00E47537"/>
    <w:rsid w:val="00E534E0"/>
    <w:rsid w:val="00E62B41"/>
    <w:rsid w:val="00E67652"/>
    <w:rsid w:val="00E67CF5"/>
    <w:rsid w:val="00E72E6F"/>
    <w:rsid w:val="00E81903"/>
    <w:rsid w:val="00E8280C"/>
    <w:rsid w:val="00E916D8"/>
    <w:rsid w:val="00EA276C"/>
    <w:rsid w:val="00EA576B"/>
    <w:rsid w:val="00ED1376"/>
    <w:rsid w:val="00ED45C9"/>
    <w:rsid w:val="00ED64ED"/>
    <w:rsid w:val="00ED77AE"/>
    <w:rsid w:val="00EE3ED3"/>
    <w:rsid w:val="00EF6AA0"/>
    <w:rsid w:val="00F008E6"/>
    <w:rsid w:val="00F014BE"/>
    <w:rsid w:val="00F03965"/>
    <w:rsid w:val="00F10AA9"/>
    <w:rsid w:val="00F1348F"/>
    <w:rsid w:val="00F13DA9"/>
    <w:rsid w:val="00F14CEC"/>
    <w:rsid w:val="00F23609"/>
    <w:rsid w:val="00F74C52"/>
    <w:rsid w:val="00F77026"/>
    <w:rsid w:val="00FA3BF2"/>
    <w:rsid w:val="00FB04E4"/>
    <w:rsid w:val="00FB3F87"/>
    <w:rsid w:val="00FC09AD"/>
    <w:rsid w:val="00FC7383"/>
    <w:rsid w:val="00FE51CD"/>
    <w:rsid w:val="00FF34F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CDE"/>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ArialLatinaArial">
    <w:name w:val="Normal + Arial + (Latina) Arial"/>
    <w:basedOn w:val="Normal"/>
    <w:rsid w:val="00A32CDE"/>
    <w:pPr>
      <w:suppressAutoHyphens/>
      <w:spacing w:after="0" w:line="240" w:lineRule="auto"/>
      <w:ind w:left="720"/>
      <w:jc w:val="both"/>
    </w:pPr>
    <w:rPr>
      <w:rFonts w:ascii="Arial" w:eastAsia="Arial Unicode MS" w:hAnsi="Arial" w:cs="Arial"/>
      <w:kern w:val="1"/>
      <w:lang w:eastAsia="hi-IN" w:bidi="hi-IN"/>
    </w:rPr>
  </w:style>
  <w:style w:type="paragraph" w:styleId="Prrafodelista">
    <w:name w:val="List Paragraph"/>
    <w:basedOn w:val="Normal"/>
    <w:uiPriority w:val="34"/>
    <w:qFormat/>
    <w:rsid w:val="006F4A21"/>
    <w:pPr>
      <w:ind w:left="720"/>
      <w:contextualSpacing/>
    </w:pPr>
  </w:style>
  <w:style w:type="paragraph" w:styleId="Encabezado">
    <w:name w:val="header"/>
    <w:basedOn w:val="Normal"/>
    <w:link w:val="EncabezadoCar"/>
    <w:uiPriority w:val="99"/>
    <w:unhideWhenUsed/>
    <w:rsid w:val="00FF34F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F34F0"/>
    <w:rPr>
      <w:rFonts w:ascii="Calibri" w:eastAsia="Times New Roman" w:hAnsi="Calibri" w:cs="Times New Roman"/>
    </w:rPr>
  </w:style>
  <w:style w:type="paragraph" w:styleId="Piedepgina">
    <w:name w:val="footer"/>
    <w:basedOn w:val="Normal"/>
    <w:link w:val="PiedepginaCar"/>
    <w:uiPriority w:val="99"/>
    <w:unhideWhenUsed/>
    <w:rsid w:val="00FF34F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F34F0"/>
    <w:rPr>
      <w:rFonts w:ascii="Calibri" w:eastAsia="Times New Roman" w:hAnsi="Calibri" w:cs="Times New Roman"/>
    </w:rPr>
  </w:style>
  <w:style w:type="paragraph" w:styleId="Textodeglobo">
    <w:name w:val="Balloon Text"/>
    <w:basedOn w:val="Normal"/>
    <w:link w:val="TextodegloboCar"/>
    <w:uiPriority w:val="99"/>
    <w:semiHidden/>
    <w:unhideWhenUsed/>
    <w:rsid w:val="00FF34F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34F0"/>
    <w:rPr>
      <w:rFonts w:ascii="Tahoma" w:eastAsia="Times New Roman" w:hAnsi="Tahoma" w:cs="Tahoma"/>
      <w:sz w:val="16"/>
      <w:szCs w:val="16"/>
    </w:rPr>
  </w:style>
  <w:style w:type="paragraph" w:styleId="Sinespaciado">
    <w:name w:val="No Spacing"/>
    <w:qFormat/>
    <w:rsid w:val="00FF34F0"/>
    <w:pPr>
      <w:spacing w:after="0" w:line="240" w:lineRule="auto"/>
    </w:pPr>
    <w:rPr>
      <w:rFonts w:ascii="Calibri" w:eastAsia="Calibri" w:hAnsi="Calibri" w:cs="Times New Roman"/>
      <w:lang w:val="es-ES"/>
    </w:rPr>
  </w:style>
  <w:style w:type="paragraph" w:styleId="Sangradetextonormal">
    <w:name w:val="Body Text Indent"/>
    <w:aliases w:val="Sangría de t. independiente Car"/>
    <w:basedOn w:val="Normal"/>
    <w:link w:val="SangradetextonormalCar"/>
    <w:semiHidden/>
    <w:rsid w:val="003D3409"/>
    <w:pPr>
      <w:spacing w:after="120" w:line="240" w:lineRule="auto"/>
      <w:ind w:left="283"/>
    </w:pPr>
    <w:rPr>
      <w:rFonts w:ascii="Times New Roman" w:hAnsi="Times New Roman"/>
      <w:sz w:val="20"/>
      <w:szCs w:val="20"/>
      <w:lang w:val="es-ES" w:eastAsia="es-ES"/>
    </w:rPr>
  </w:style>
  <w:style w:type="character" w:customStyle="1" w:styleId="SangradetextonormalCar">
    <w:name w:val="Sangría de texto normal Car"/>
    <w:aliases w:val="Sangría de t. independiente Car Car"/>
    <w:basedOn w:val="Fuentedeprrafopredeter"/>
    <w:link w:val="Sangradetextonormal"/>
    <w:semiHidden/>
    <w:rsid w:val="003D3409"/>
    <w:rPr>
      <w:rFonts w:ascii="Times New Roman" w:eastAsia="Times New Roman" w:hAnsi="Times New Roman" w:cs="Times New Roman"/>
      <w:sz w:val="20"/>
      <w:szCs w:val="20"/>
      <w:lang w:val="es-ES" w:eastAsia="es-ES"/>
    </w:rPr>
  </w:style>
  <w:style w:type="paragraph" w:styleId="Textoindependiente3">
    <w:name w:val="Body Text 3"/>
    <w:basedOn w:val="Normal"/>
    <w:link w:val="Textoindependiente3Car"/>
    <w:uiPriority w:val="99"/>
    <w:unhideWhenUsed/>
    <w:rsid w:val="00EE3ED3"/>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EE3ED3"/>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DE62A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5F4421"/>
    <w:rPr>
      <w:sz w:val="16"/>
      <w:szCs w:val="16"/>
    </w:rPr>
  </w:style>
  <w:style w:type="paragraph" w:styleId="Textocomentario">
    <w:name w:val="annotation text"/>
    <w:basedOn w:val="Normal"/>
    <w:link w:val="TextocomentarioCar"/>
    <w:uiPriority w:val="99"/>
    <w:semiHidden/>
    <w:unhideWhenUsed/>
    <w:rsid w:val="005F442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F4421"/>
    <w:rPr>
      <w:rFonts w:ascii="Calibri" w:eastAsia="Times New Roman" w:hAnsi="Calibri"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5F4421"/>
    <w:rPr>
      <w:b/>
      <w:bCs/>
    </w:rPr>
  </w:style>
  <w:style w:type="character" w:customStyle="1" w:styleId="AsuntodelcomentarioCar">
    <w:name w:val="Asunto del comentario Car"/>
    <w:basedOn w:val="TextocomentarioCar"/>
    <w:link w:val="Asuntodelcomentario"/>
    <w:uiPriority w:val="99"/>
    <w:semiHidden/>
    <w:rsid w:val="005F4421"/>
    <w:rPr>
      <w:rFonts w:ascii="Calibri" w:eastAsia="Times New Roman"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divs>
    <w:div w:id="234631625">
      <w:bodyDiv w:val="1"/>
      <w:marLeft w:val="0"/>
      <w:marRight w:val="0"/>
      <w:marTop w:val="0"/>
      <w:marBottom w:val="0"/>
      <w:divBdr>
        <w:top w:val="none" w:sz="0" w:space="0" w:color="auto"/>
        <w:left w:val="none" w:sz="0" w:space="0" w:color="auto"/>
        <w:bottom w:val="none" w:sz="0" w:space="0" w:color="auto"/>
        <w:right w:val="none" w:sz="0" w:space="0" w:color="auto"/>
      </w:divBdr>
    </w:div>
    <w:div w:id="418601231">
      <w:bodyDiv w:val="1"/>
      <w:marLeft w:val="0"/>
      <w:marRight w:val="0"/>
      <w:marTop w:val="0"/>
      <w:marBottom w:val="0"/>
      <w:divBdr>
        <w:top w:val="none" w:sz="0" w:space="0" w:color="auto"/>
        <w:left w:val="none" w:sz="0" w:space="0" w:color="auto"/>
        <w:bottom w:val="none" w:sz="0" w:space="0" w:color="auto"/>
        <w:right w:val="none" w:sz="0" w:space="0" w:color="auto"/>
      </w:divBdr>
    </w:div>
    <w:div w:id="466633008">
      <w:bodyDiv w:val="1"/>
      <w:marLeft w:val="0"/>
      <w:marRight w:val="0"/>
      <w:marTop w:val="0"/>
      <w:marBottom w:val="0"/>
      <w:divBdr>
        <w:top w:val="none" w:sz="0" w:space="0" w:color="auto"/>
        <w:left w:val="none" w:sz="0" w:space="0" w:color="auto"/>
        <w:bottom w:val="none" w:sz="0" w:space="0" w:color="auto"/>
        <w:right w:val="none" w:sz="0" w:space="0" w:color="auto"/>
      </w:divBdr>
    </w:div>
    <w:div w:id="904341304">
      <w:bodyDiv w:val="1"/>
      <w:marLeft w:val="0"/>
      <w:marRight w:val="0"/>
      <w:marTop w:val="0"/>
      <w:marBottom w:val="0"/>
      <w:divBdr>
        <w:top w:val="none" w:sz="0" w:space="0" w:color="auto"/>
        <w:left w:val="none" w:sz="0" w:space="0" w:color="auto"/>
        <w:bottom w:val="none" w:sz="0" w:space="0" w:color="auto"/>
        <w:right w:val="none" w:sz="0" w:space="0" w:color="auto"/>
      </w:divBdr>
    </w:div>
    <w:div w:id="945231738">
      <w:bodyDiv w:val="1"/>
      <w:marLeft w:val="0"/>
      <w:marRight w:val="0"/>
      <w:marTop w:val="0"/>
      <w:marBottom w:val="0"/>
      <w:divBdr>
        <w:top w:val="none" w:sz="0" w:space="0" w:color="auto"/>
        <w:left w:val="none" w:sz="0" w:space="0" w:color="auto"/>
        <w:bottom w:val="none" w:sz="0" w:space="0" w:color="auto"/>
        <w:right w:val="none" w:sz="0" w:space="0" w:color="auto"/>
      </w:divBdr>
    </w:div>
    <w:div w:id="953748782">
      <w:bodyDiv w:val="1"/>
      <w:marLeft w:val="0"/>
      <w:marRight w:val="0"/>
      <w:marTop w:val="0"/>
      <w:marBottom w:val="0"/>
      <w:divBdr>
        <w:top w:val="none" w:sz="0" w:space="0" w:color="auto"/>
        <w:left w:val="none" w:sz="0" w:space="0" w:color="auto"/>
        <w:bottom w:val="none" w:sz="0" w:space="0" w:color="auto"/>
        <w:right w:val="none" w:sz="0" w:space="0" w:color="auto"/>
      </w:divBdr>
    </w:div>
    <w:div w:id="988367210">
      <w:bodyDiv w:val="1"/>
      <w:marLeft w:val="0"/>
      <w:marRight w:val="0"/>
      <w:marTop w:val="0"/>
      <w:marBottom w:val="0"/>
      <w:divBdr>
        <w:top w:val="none" w:sz="0" w:space="0" w:color="auto"/>
        <w:left w:val="none" w:sz="0" w:space="0" w:color="auto"/>
        <w:bottom w:val="none" w:sz="0" w:space="0" w:color="auto"/>
        <w:right w:val="none" w:sz="0" w:space="0" w:color="auto"/>
      </w:divBdr>
    </w:div>
    <w:div w:id="1143813366">
      <w:bodyDiv w:val="1"/>
      <w:marLeft w:val="0"/>
      <w:marRight w:val="0"/>
      <w:marTop w:val="0"/>
      <w:marBottom w:val="0"/>
      <w:divBdr>
        <w:top w:val="none" w:sz="0" w:space="0" w:color="auto"/>
        <w:left w:val="none" w:sz="0" w:space="0" w:color="auto"/>
        <w:bottom w:val="none" w:sz="0" w:space="0" w:color="auto"/>
        <w:right w:val="none" w:sz="0" w:space="0" w:color="auto"/>
      </w:divBdr>
    </w:div>
    <w:div w:id="1174149279">
      <w:bodyDiv w:val="1"/>
      <w:marLeft w:val="0"/>
      <w:marRight w:val="0"/>
      <w:marTop w:val="0"/>
      <w:marBottom w:val="0"/>
      <w:divBdr>
        <w:top w:val="none" w:sz="0" w:space="0" w:color="auto"/>
        <w:left w:val="none" w:sz="0" w:space="0" w:color="auto"/>
        <w:bottom w:val="none" w:sz="0" w:space="0" w:color="auto"/>
        <w:right w:val="none" w:sz="0" w:space="0" w:color="auto"/>
      </w:divBdr>
    </w:div>
    <w:div w:id="1348487492">
      <w:bodyDiv w:val="1"/>
      <w:marLeft w:val="0"/>
      <w:marRight w:val="0"/>
      <w:marTop w:val="0"/>
      <w:marBottom w:val="0"/>
      <w:divBdr>
        <w:top w:val="none" w:sz="0" w:space="0" w:color="auto"/>
        <w:left w:val="none" w:sz="0" w:space="0" w:color="auto"/>
        <w:bottom w:val="none" w:sz="0" w:space="0" w:color="auto"/>
        <w:right w:val="none" w:sz="0" w:space="0" w:color="auto"/>
      </w:divBdr>
    </w:div>
    <w:div w:id="1557356614">
      <w:bodyDiv w:val="1"/>
      <w:marLeft w:val="0"/>
      <w:marRight w:val="0"/>
      <w:marTop w:val="0"/>
      <w:marBottom w:val="0"/>
      <w:divBdr>
        <w:top w:val="none" w:sz="0" w:space="0" w:color="auto"/>
        <w:left w:val="none" w:sz="0" w:space="0" w:color="auto"/>
        <w:bottom w:val="none" w:sz="0" w:space="0" w:color="auto"/>
        <w:right w:val="none" w:sz="0" w:space="0" w:color="auto"/>
      </w:divBdr>
    </w:div>
    <w:div w:id="1614511193">
      <w:bodyDiv w:val="1"/>
      <w:marLeft w:val="0"/>
      <w:marRight w:val="0"/>
      <w:marTop w:val="0"/>
      <w:marBottom w:val="0"/>
      <w:divBdr>
        <w:top w:val="none" w:sz="0" w:space="0" w:color="auto"/>
        <w:left w:val="none" w:sz="0" w:space="0" w:color="auto"/>
        <w:bottom w:val="none" w:sz="0" w:space="0" w:color="auto"/>
        <w:right w:val="none" w:sz="0" w:space="0" w:color="auto"/>
      </w:divBdr>
    </w:div>
    <w:div w:id="1776242566">
      <w:bodyDiv w:val="1"/>
      <w:marLeft w:val="0"/>
      <w:marRight w:val="0"/>
      <w:marTop w:val="0"/>
      <w:marBottom w:val="0"/>
      <w:divBdr>
        <w:top w:val="none" w:sz="0" w:space="0" w:color="auto"/>
        <w:left w:val="none" w:sz="0" w:space="0" w:color="auto"/>
        <w:bottom w:val="none" w:sz="0" w:space="0" w:color="auto"/>
        <w:right w:val="none" w:sz="0" w:space="0" w:color="auto"/>
      </w:divBdr>
    </w:div>
    <w:div w:id="1832402813">
      <w:bodyDiv w:val="1"/>
      <w:marLeft w:val="0"/>
      <w:marRight w:val="0"/>
      <w:marTop w:val="0"/>
      <w:marBottom w:val="0"/>
      <w:divBdr>
        <w:top w:val="none" w:sz="0" w:space="0" w:color="auto"/>
        <w:left w:val="none" w:sz="0" w:space="0" w:color="auto"/>
        <w:bottom w:val="none" w:sz="0" w:space="0" w:color="auto"/>
        <w:right w:val="none" w:sz="0" w:space="0" w:color="auto"/>
      </w:divBdr>
    </w:div>
    <w:div w:id="1898978036">
      <w:bodyDiv w:val="1"/>
      <w:marLeft w:val="0"/>
      <w:marRight w:val="0"/>
      <w:marTop w:val="0"/>
      <w:marBottom w:val="0"/>
      <w:divBdr>
        <w:top w:val="none" w:sz="0" w:space="0" w:color="auto"/>
        <w:left w:val="none" w:sz="0" w:space="0" w:color="auto"/>
        <w:bottom w:val="none" w:sz="0" w:space="0" w:color="auto"/>
        <w:right w:val="none" w:sz="0" w:space="0" w:color="auto"/>
      </w:divBdr>
    </w:div>
    <w:div w:id="208491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DB073-4F2B-41D3-A6AC-16E1963E9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11</Pages>
  <Words>4507</Words>
  <Characters>24789</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ADQUISICIONES</dc:creator>
  <cp:lastModifiedBy>ADQUISICIONES</cp:lastModifiedBy>
  <cp:revision>7</cp:revision>
  <cp:lastPrinted>2017-06-26T19:45:00Z</cp:lastPrinted>
  <dcterms:created xsi:type="dcterms:W3CDTF">2017-06-26T19:10:00Z</dcterms:created>
  <dcterms:modified xsi:type="dcterms:W3CDTF">2017-07-07T16:26:00Z</dcterms:modified>
</cp:coreProperties>
</file>