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58EF7DF0"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1B6F4C">
        <w:rPr>
          <w:rFonts w:ascii="Arial" w:eastAsia="Times New Roman" w:hAnsi="Arial" w:cs="Arial"/>
          <w:b/>
          <w:sz w:val="24"/>
          <w:szCs w:val="24"/>
          <w:lang w:eastAsia="es-ES"/>
        </w:rPr>
        <w:t xml:space="preserve"> TRIGÉSIM</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w:t>
      </w:r>
      <w:r w:rsidR="001B6F4C">
        <w:rPr>
          <w:rFonts w:ascii="Arial" w:eastAsia="Times New Roman" w:hAnsi="Arial" w:cs="Arial"/>
          <w:b/>
          <w:sz w:val="24"/>
          <w:szCs w:val="24"/>
          <w:lang w:eastAsia="es-ES"/>
        </w:rPr>
        <w:t xml:space="preserve"> 11 DE JUL</w:t>
      </w:r>
      <w:r w:rsidR="00393C1E">
        <w:rPr>
          <w:rFonts w:ascii="Arial" w:eastAsia="Times New Roman" w:hAnsi="Arial" w:cs="Arial"/>
          <w:b/>
          <w:sz w:val="24"/>
          <w:szCs w:val="24"/>
          <w:lang w:eastAsia="es-ES"/>
        </w:rPr>
        <w:t>I</w:t>
      </w:r>
      <w:r w:rsidR="00700693">
        <w:rPr>
          <w:rFonts w:ascii="Arial" w:eastAsia="Times New Roman" w:hAnsi="Arial" w:cs="Arial"/>
          <w:b/>
          <w:sz w:val="24"/>
          <w:szCs w:val="24"/>
          <w:lang w:eastAsia="es-ES"/>
        </w:rPr>
        <w:t>O</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4AFA692B"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60515A">
        <w:rPr>
          <w:rFonts w:ascii="Arial" w:eastAsia="Arial Unicode MS" w:hAnsi="Arial" w:cs="Arial"/>
          <w:color w:val="000000"/>
          <w:sz w:val="24"/>
          <w:szCs w:val="24"/>
          <w:bdr w:val="none" w:sz="0" w:space="0" w:color="auto" w:frame="1"/>
          <w:lang w:eastAsia="es-MX"/>
        </w:rPr>
        <w:t>manifiesta: Buenas tardes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1B6F4C">
        <w:rPr>
          <w:rFonts w:ascii="Arial" w:eastAsia="Arial Unicode MS" w:hAnsi="Arial" w:cs="Arial"/>
          <w:color w:val="000000"/>
          <w:sz w:val="24"/>
          <w:szCs w:val="24"/>
          <w:bdr w:val="none" w:sz="0" w:space="0" w:color="auto" w:frame="1"/>
          <w:lang w:eastAsia="es-MX"/>
        </w:rPr>
        <w:t>trigésim</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1B6F4C">
        <w:rPr>
          <w:rFonts w:ascii="Arial" w:eastAsia="Arial Unicode MS" w:hAnsi="Arial" w:cs="Arial"/>
          <w:color w:val="000000"/>
          <w:sz w:val="24"/>
          <w:szCs w:val="24"/>
          <w:bdr w:val="none" w:sz="0" w:space="0" w:color="auto" w:frame="1"/>
          <w:lang w:eastAsia="es-MX"/>
        </w:rPr>
        <w:t>diecinueve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1B6F4C">
        <w:rPr>
          <w:rFonts w:ascii="Arial" w:eastAsia="Arial Unicode MS" w:hAnsi="Arial" w:cs="Arial"/>
          <w:color w:val="000000"/>
          <w:sz w:val="24"/>
          <w:szCs w:val="24"/>
          <w:bdr w:val="none" w:sz="0" w:space="0" w:color="auto" w:frame="1"/>
          <w:lang w:eastAsia="es-MX"/>
        </w:rPr>
        <w:t>on</w:t>
      </w:r>
      <w:r w:rsidR="00B91EDD">
        <w:rPr>
          <w:rFonts w:ascii="Arial" w:eastAsia="Arial Unicode MS" w:hAnsi="Arial" w:cs="Arial"/>
          <w:color w:val="000000"/>
          <w:sz w:val="24"/>
          <w:szCs w:val="24"/>
          <w:bdr w:val="none" w:sz="0" w:space="0" w:color="auto" w:frame="1"/>
          <w:lang w:eastAsia="es-MX"/>
        </w:rPr>
        <w:t>ce</w:t>
      </w:r>
      <w:r w:rsidR="001B6F4C">
        <w:rPr>
          <w:rFonts w:ascii="Arial" w:eastAsia="Arial Unicode MS" w:hAnsi="Arial" w:cs="Arial"/>
          <w:color w:val="000000"/>
          <w:sz w:val="24"/>
          <w:szCs w:val="24"/>
          <w:bdr w:val="none" w:sz="0" w:space="0" w:color="auto" w:frame="1"/>
          <w:lang w:eastAsia="es-MX"/>
        </w:rPr>
        <w:t xml:space="preserve"> de jul</w:t>
      </w:r>
      <w:r w:rsidR="00393C1E">
        <w:rPr>
          <w:rFonts w:ascii="Arial" w:eastAsia="Arial Unicode MS" w:hAnsi="Arial" w:cs="Arial"/>
          <w:color w:val="000000"/>
          <w:sz w:val="24"/>
          <w:szCs w:val="24"/>
          <w:bdr w:val="none" w:sz="0" w:space="0" w:color="auto" w:frame="1"/>
          <w:lang w:eastAsia="es-MX"/>
        </w:rPr>
        <w:t>i</w:t>
      </w:r>
      <w:r w:rsidR="00B70E04">
        <w:rPr>
          <w:rFonts w:ascii="Arial" w:eastAsia="Arial Unicode MS" w:hAnsi="Arial" w:cs="Arial"/>
          <w:color w:val="000000"/>
          <w:sz w:val="24"/>
          <w:szCs w:val="24"/>
          <w:bdr w:val="none" w:sz="0" w:space="0" w:color="auto" w:frame="1"/>
          <w:lang w:eastAsia="es-MX"/>
        </w:rPr>
        <w:t>o</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60515A">
        <w:rPr>
          <w:rFonts w:ascii="Arial" w:eastAsia="Times New Roman" w:hAnsi="Arial" w:cs="Arial"/>
          <w:color w:val="000000"/>
          <w:sz w:val="24"/>
          <w:szCs w:val="24"/>
          <w:bdr w:val="none" w:sz="0" w:space="0" w:color="auto" w:frame="1"/>
          <w:lang w:eastAsia="es-MX"/>
        </w:rPr>
        <w:t xml:space="preserve"> Honorable Cabildo, buenas tarde</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5F216FBA"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393C1E">
        <w:rPr>
          <w:rFonts w:ascii="Arial" w:hAnsi="Arial" w:cs="Arial"/>
          <w:sz w:val="24"/>
          <w:szCs w:val="24"/>
        </w:rPr>
        <w:t>e</w:t>
      </w:r>
      <w:r w:rsidR="00E277CA">
        <w:rPr>
          <w:rFonts w:ascii="Arial" w:hAnsi="Arial" w:cs="Arial"/>
          <w:sz w:val="24"/>
          <w:szCs w:val="24"/>
        </w:rPr>
        <w:t xml:space="preserve"> cuenta con la asistencia de on</w:t>
      </w:r>
      <w:r>
        <w:rPr>
          <w:rFonts w:ascii="Arial" w:hAnsi="Arial" w:cs="Arial"/>
          <w:sz w:val="24"/>
          <w:szCs w:val="24"/>
        </w:rPr>
        <w:t>ce de los trece integran</w:t>
      </w:r>
      <w:r w:rsidR="0046083B">
        <w:rPr>
          <w:rFonts w:ascii="Arial" w:hAnsi="Arial" w:cs="Arial"/>
          <w:sz w:val="24"/>
          <w:szCs w:val="24"/>
        </w:rPr>
        <w:t xml:space="preserve">tes del Ayuntamiento Municipal; </w:t>
      </w:r>
      <w:r w:rsidR="0046083B">
        <w:rPr>
          <w:rFonts w:ascii="Arial" w:hAnsi="Arial" w:cs="Arial"/>
          <w:color w:val="auto"/>
          <w:sz w:val="24"/>
          <w:szCs w:val="24"/>
          <w:lang w:val="es-MX"/>
        </w:rPr>
        <w:t>asimismo hago del conocimiento del Pleno que en las oficinas de la Secretaría del Ayuntamiento, se recibió un oficio signado por la Regidora</w:t>
      </w:r>
      <w:r w:rsidR="001B6F4C">
        <w:rPr>
          <w:rFonts w:ascii="Arial" w:hAnsi="Arial" w:cs="Arial"/>
          <w:color w:val="auto"/>
          <w:sz w:val="24"/>
          <w:szCs w:val="24"/>
          <w:lang w:val="es-MX"/>
        </w:rPr>
        <w:t xml:space="preserve"> Jesica Ramírez Rosas</w:t>
      </w:r>
      <w:r w:rsidR="0046083B">
        <w:rPr>
          <w:rFonts w:ascii="Arial" w:hAnsi="Arial" w:cs="Arial"/>
          <w:color w:val="auto"/>
          <w:sz w:val="24"/>
          <w:szCs w:val="24"/>
          <w:lang w:val="es-MX"/>
        </w:rPr>
        <w:t>, en el que manifiesta que por motivos de agenda no podrá asistir a esta sesión, por lo que solicita le sea justificada su inasistencia</w:t>
      </w:r>
      <w:r w:rsidR="00E277CA">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4B0A26FE"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1.-</w:t>
      </w:r>
      <w:r w:rsidRPr="00917A2D">
        <w:rPr>
          <w:rFonts w:ascii="Arial" w:eastAsia="Calibri" w:hAnsi="Arial" w:cs="Arial"/>
          <w:sz w:val="24"/>
          <w:szCs w:val="24"/>
        </w:rPr>
        <w:t xml:space="preserve"> Apertura de la sesión.</w:t>
      </w:r>
    </w:p>
    <w:p w14:paraId="5F86CD8A"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2.-</w:t>
      </w:r>
      <w:r w:rsidRPr="00917A2D">
        <w:rPr>
          <w:rFonts w:ascii="Arial" w:eastAsia="Calibri" w:hAnsi="Arial" w:cs="Arial"/>
          <w:sz w:val="24"/>
          <w:szCs w:val="24"/>
        </w:rPr>
        <w:t xml:space="preserve"> Pase de lista de asistencia.</w:t>
      </w:r>
    </w:p>
    <w:p w14:paraId="51881D38"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3.-</w:t>
      </w:r>
      <w:r w:rsidRPr="00917A2D">
        <w:rPr>
          <w:rFonts w:ascii="Arial" w:eastAsia="Calibri" w:hAnsi="Arial" w:cs="Arial"/>
          <w:sz w:val="24"/>
          <w:szCs w:val="24"/>
        </w:rPr>
        <w:t xml:space="preserve"> Declaración del quórum legal.</w:t>
      </w:r>
    </w:p>
    <w:p w14:paraId="6DD5D15F"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4.-</w:t>
      </w:r>
      <w:r w:rsidRPr="00917A2D">
        <w:rPr>
          <w:rFonts w:ascii="Arial" w:eastAsia="Calibri" w:hAnsi="Arial" w:cs="Arial"/>
          <w:sz w:val="24"/>
          <w:szCs w:val="24"/>
        </w:rPr>
        <w:t xml:space="preserve"> Lectura, discusión y en su caso aprobación del orden del día.</w:t>
      </w:r>
    </w:p>
    <w:p w14:paraId="3ECE1628" w14:textId="7F9CB560" w:rsidR="00917A2D" w:rsidRPr="00917A2D" w:rsidRDefault="00917A2D" w:rsidP="00917A2D">
      <w:pPr>
        <w:spacing w:after="240" w:line="240" w:lineRule="auto"/>
        <w:jc w:val="both"/>
        <w:rPr>
          <w:rFonts w:ascii="Arial" w:eastAsia="Calibri" w:hAnsi="Arial" w:cs="Arial"/>
          <w:sz w:val="24"/>
          <w:szCs w:val="24"/>
        </w:rPr>
      </w:pPr>
      <w:r w:rsidRPr="00917A2D">
        <w:rPr>
          <w:rFonts w:ascii="Arial" w:hAnsi="Arial" w:cs="Arial"/>
          <w:b/>
          <w:sz w:val="24"/>
          <w:szCs w:val="24"/>
        </w:rPr>
        <w:t>5.-</w:t>
      </w:r>
      <w:r w:rsidRPr="00917A2D">
        <w:rPr>
          <w:rFonts w:ascii="Arial" w:hAnsi="Arial" w:cs="Arial"/>
          <w:sz w:val="24"/>
          <w:szCs w:val="24"/>
        </w:rPr>
        <w:t xml:space="preserve"> </w:t>
      </w:r>
      <w:r w:rsidR="001B6F4C" w:rsidRPr="001B6F4C">
        <w:rPr>
          <w:rFonts w:ascii="Arial" w:eastAsia="Calibri" w:hAnsi="Arial" w:cs="Arial"/>
          <w:sz w:val="24"/>
          <w:szCs w:val="24"/>
        </w:rPr>
        <w:t xml:space="preserve">Dictamen que presenta la Comisión de Patrimonio y Hacienda Municipal, a través de su presidenta la Regidora Graciela </w:t>
      </w:r>
      <w:proofErr w:type="spellStart"/>
      <w:r w:rsidR="001B6F4C" w:rsidRPr="001B6F4C">
        <w:rPr>
          <w:rFonts w:ascii="Arial" w:eastAsia="Calibri" w:hAnsi="Arial" w:cs="Arial"/>
          <w:sz w:val="24"/>
          <w:szCs w:val="24"/>
        </w:rPr>
        <w:t>Cantorán</w:t>
      </w:r>
      <w:proofErr w:type="spellEnd"/>
      <w:r w:rsidR="001B6F4C" w:rsidRPr="001B6F4C">
        <w:rPr>
          <w:rFonts w:ascii="Arial" w:eastAsia="Calibri" w:hAnsi="Arial" w:cs="Arial"/>
          <w:sz w:val="24"/>
          <w:szCs w:val="24"/>
        </w:rPr>
        <w:t xml:space="preserve"> Nájera, por el que solicita que se aprueben los estados financieros y reportes armonizados, el estado de origen y aplicación de recursos del 1 al 30 de junio de 2017</w:t>
      </w:r>
      <w:r w:rsidR="001B6F4C" w:rsidRPr="001B6F4C">
        <w:rPr>
          <w:rFonts w:ascii="Arial" w:eastAsia="Calibri" w:hAnsi="Arial" w:cs="Arial"/>
          <w:sz w:val="24"/>
          <w:szCs w:val="24"/>
        </w:rPr>
        <w:t>.</w:t>
      </w:r>
    </w:p>
    <w:p w14:paraId="0334E50F" w14:textId="77777777" w:rsidR="00917A2D" w:rsidRPr="00917A2D" w:rsidRDefault="00917A2D" w:rsidP="00917A2D">
      <w:pPr>
        <w:spacing w:after="240" w:line="240" w:lineRule="auto"/>
        <w:jc w:val="both"/>
        <w:rPr>
          <w:rFonts w:ascii="Arial" w:hAnsi="Arial" w:cs="Arial"/>
          <w:sz w:val="24"/>
          <w:szCs w:val="24"/>
        </w:rPr>
      </w:pPr>
      <w:r w:rsidRPr="00917A2D">
        <w:rPr>
          <w:rFonts w:ascii="Arial" w:hAnsi="Arial" w:cs="Arial"/>
          <w:b/>
          <w:sz w:val="24"/>
          <w:szCs w:val="24"/>
        </w:rPr>
        <w:t>6.-</w:t>
      </w:r>
      <w:r w:rsidRPr="00917A2D">
        <w:rPr>
          <w:rFonts w:ascii="Arial" w:hAnsi="Arial" w:cs="Arial"/>
          <w:sz w:val="24"/>
          <w:szCs w:val="24"/>
        </w:rPr>
        <w:t xml:space="preserve"> </w:t>
      </w:r>
      <w:r w:rsidRPr="00917A2D">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0314FB65"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EE2FC9" w:rsidRPr="001B6F4C">
        <w:rPr>
          <w:rFonts w:ascii="Arial" w:eastAsia="Calibri" w:hAnsi="Arial" w:cs="Arial"/>
          <w:sz w:val="24"/>
          <w:szCs w:val="24"/>
        </w:rPr>
        <w:t xml:space="preserve">Dictamen que presenta la Comisión de Patrimonio y Hacienda Municipal, a través de su presidenta la Regidora Graciela </w:t>
      </w:r>
      <w:proofErr w:type="spellStart"/>
      <w:r w:rsidR="00EE2FC9" w:rsidRPr="001B6F4C">
        <w:rPr>
          <w:rFonts w:ascii="Arial" w:eastAsia="Calibri" w:hAnsi="Arial" w:cs="Arial"/>
          <w:sz w:val="24"/>
          <w:szCs w:val="24"/>
        </w:rPr>
        <w:t>Cantorán</w:t>
      </w:r>
      <w:proofErr w:type="spellEnd"/>
      <w:r w:rsidR="00EE2FC9" w:rsidRPr="001B6F4C">
        <w:rPr>
          <w:rFonts w:ascii="Arial" w:eastAsia="Calibri" w:hAnsi="Arial" w:cs="Arial"/>
          <w:sz w:val="24"/>
          <w:szCs w:val="24"/>
        </w:rPr>
        <w:t xml:space="preserve"> Nájera, por el que solicita que se aprueben los estados financieros y reportes armonizados, el estado de origen y aplicación de recursos del 1 al 30 de junio de 2017</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3A0C80D7" w:rsidR="009B57A4" w:rsidRPr="00FB3253" w:rsidRDefault="006B3071"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60515A">
        <w:rPr>
          <w:rFonts w:ascii="Arial" w:eastAsia="Calibri"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56FD0936" w14:textId="77777777" w:rsidR="00EE2FC9" w:rsidRDefault="00EE2FC9" w:rsidP="00C00A44">
      <w:pPr>
        <w:spacing w:line="240" w:lineRule="auto"/>
        <w:contextualSpacing/>
        <w:rPr>
          <w:rFonts w:ascii="Arial" w:hAnsi="Arial" w:cs="Arial"/>
          <w:b/>
          <w:sz w:val="24"/>
          <w:szCs w:val="24"/>
        </w:rPr>
      </w:pPr>
    </w:p>
    <w:p w14:paraId="7B710345" w14:textId="77777777" w:rsidR="00EE2FC9" w:rsidRPr="00987C9E" w:rsidRDefault="00EE2FC9" w:rsidP="00EE2FC9">
      <w:pPr>
        <w:tabs>
          <w:tab w:val="left" w:pos="2085"/>
        </w:tabs>
        <w:jc w:val="both"/>
        <w:rPr>
          <w:rFonts w:ascii="Arial" w:hAnsi="Arial" w:cs="Arial"/>
          <w:b/>
          <w:sz w:val="24"/>
          <w:szCs w:val="24"/>
        </w:rPr>
      </w:pPr>
      <w:r w:rsidRPr="00987C9E">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39976055" w14:textId="77777777" w:rsidR="00EE2FC9" w:rsidRPr="00987C9E" w:rsidRDefault="00EE2FC9" w:rsidP="00EE2FC9">
      <w:pPr>
        <w:tabs>
          <w:tab w:val="left" w:pos="2085"/>
          <w:tab w:val="left" w:pos="3270"/>
          <w:tab w:val="center" w:pos="4465"/>
        </w:tabs>
        <w:jc w:val="center"/>
        <w:rPr>
          <w:rFonts w:ascii="Arial" w:hAnsi="Arial" w:cs="Arial"/>
          <w:b/>
          <w:sz w:val="24"/>
          <w:szCs w:val="24"/>
        </w:rPr>
      </w:pPr>
      <w:r w:rsidRPr="00987C9E">
        <w:rPr>
          <w:rFonts w:ascii="Arial" w:hAnsi="Arial" w:cs="Arial"/>
          <w:b/>
          <w:sz w:val="24"/>
          <w:szCs w:val="24"/>
        </w:rPr>
        <w:t>CONSIDERANDO</w:t>
      </w:r>
    </w:p>
    <w:p w14:paraId="7F5776DD" w14:textId="77777777" w:rsidR="00EE2FC9" w:rsidRPr="00987C9E" w:rsidRDefault="00EE2FC9" w:rsidP="00EE2FC9">
      <w:pPr>
        <w:pStyle w:val="Prrafodelista"/>
        <w:numPr>
          <w:ilvl w:val="0"/>
          <w:numId w:val="24"/>
        </w:numPr>
        <w:tabs>
          <w:tab w:val="left" w:pos="2085"/>
        </w:tabs>
        <w:jc w:val="both"/>
        <w:rPr>
          <w:rFonts w:ascii="Arial" w:hAnsi="Arial" w:cs="Arial"/>
          <w:sz w:val="24"/>
          <w:szCs w:val="24"/>
        </w:rPr>
      </w:pPr>
      <w:r w:rsidRPr="00987C9E">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w:t>
      </w:r>
      <w:r w:rsidRPr="00987C9E">
        <w:rPr>
          <w:rFonts w:ascii="Arial" w:hAnsi="Arial" w:cs="Arial"/>
          <w:sz w:val="24"/>
          <w:szCs w:val="24"/>
        </w:rPr>
        <w:lastRenderedPageBreak/>
        <w:t xml:space="preserve">atender eficazmente los diferentes ramos de la administración pública municipal. </w:t>
      </w:r>
    </w:p>
    <w:p w14:paraId="59780241" w14:textId="77777777" w:rsidR="00EE2FC9" w:rsidRPr="00987C9E" w:rsidRDefault="00EE2FC9" w:rsidP="00EE2FC9">
      <w:pPr>
        <w:pStyle w:val="Prrafodelista"/>
        <w:tabs>
          <w:tab w:val="left" w:pos="2085"/>
        </w:tabs>
        <w:ind w:left="1080"/>
        <w:jc w:val="both"/>
        <w:rPr>
          <w:rFonts w:ascii="Arial" w:hAnsi="Arial" w:cs="Arial"/>
          <w:sz w:val="24"/>
          <w:szCs w:val="24"/>
        </w:rPr>
      </w:pPr>
    </w:p>
    <w:p w14:paraId="6BFB6F1F" w14:textId="77777777" w:rsidR="00EE2FC9" w:rsidRPr="00987C9E" w:rsidRDefault="00EE2FC9" w:rsidP="00EE2FC9">
      <w:pPr>
        <w:pStyle w:val="Prrafodelista"/>
        <w:numPr>
          <w:ilvl w:val="0"/>
          <w:numId w:val="24"/>
        </w:numPr>
        <w:tabs>
          <w:tab w:val="left" w:pos="2085"/>
        </w:tabs>
        <w:jc w:val="both"/>
        <w:rPr>
          <w:rFonts w:ascii="Arial" w:hAnsi="Arial" w:cs="Arial"/>
          <w:sz w:val="24"/>
          <w:szCs w:val="24"/>
        </w:rPr>
      </w:pPr>
      <w:r w:rsidRPr="00987C9E">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27E2ED9A" w14:textId="77777777" w:rsidR="00EE2FC9" w:rsidRPr="00987C9E" w:rsidRDefault="00EE2FC9" w:rsidP="00EE2FC9">
      <w:pPr>
        <w:tabs>
          <w:tab w:val="left" w:pos="2085"/>
        </w:tabs>
        <w:jc w:val="both"/>
        <w:rPr>
          <w:rFonts w:ascii="Arial" w:hAnsi="Arial" w:cs="Arial"/>
          <w:color w:val="000000"/>
          <w:sz w:val="24"/>
          <w:szCs w:val="24"/>
          <w:bdr w:val="none" w:sz="0" w:space="0" w:color="auto" w:frame="1"/>
          <w:lang w:eastAsia="es-MX"/>
        </w:rPr>
      </w:pPr>
      <w:r w:rsidRPr="00987C9E">
        <w:rPr>
          <w:rFonts w:ascii="Arial" w:hAnsi="Arial" w:cs="Arial"/>
          <w:color w:val="000000"/>
          <w:sz w:val="24"/>
          <w:szCs w:val="24"/>
          <w:bdr w:val="none" w:sz="0" w:space="0" w:color="auto" w:frame="1"/>
          <w:lang w:eastAsia="es-MX"/>
        </w:rPr>
        <w:t>Por lo anteriormente expuesto, someto a su consideración el siguiente:</w:t>
      </w:r>
    </w:p>
    <w:p w14:paraId="47C1F1CE" w14:textId="77777777" w:rsidR="00EE2FC9" w:rsidRPr="00987C9E" w:rsidRDefault="00EE2FC9" w:rsidP="00EE2FC9">
      <w:pPr>
        <w:tabs>
          <w:tab w:val="left" w:pos="2085"/>
        </w:tabs>
        <w:jc w:val="center"/>
        <w:rPr>
          <w:rFonts w:ascii="Arial" w:hAnsi="Arial" w:cs="Arial"/>
          <w:b/>
          <w:sz w:val="24"/>
          <w:szCs w:val="24"/>
        </w:rPr>
      </w:pPr>
      <w:r w:rsidRPr="00987C9E">
        <w:rPr>
          <w:rFonts w:ascii="Arial" w:hAnsi="Arial" w:cs="Arial"/>
          <w:b/>
          <w:sz w:val="24"/>
          <w:szCs w:val="24"/>
        </w:rPr>
        <w:t>DICTAMEN</w:t>
      </w:r>
    </w:p>
    <w:p w14:paraId="766642E6" w14:textId="77777777" w:rsidR="00EE2FC9" w:rsidRPr="00316162" w:rsidRDefault="00EE2FC9" w:rsidP="00EE2FC9">
      <w:pPr>
        <w:tabs>
          <w:tab w:val="left" w:pos="2085"/>
        </w:tabs>
        <w:jc w:val="both"/>
        <w:rPr>
          <w:rFonts w:ascii="Arial" w:hAnsi="Arial" w:cs="Arial"/>
          <w:sz w:val="24"/>
          <w:szCs w:val="24"/>
        </w:rPr>
      </w:pPr>
      <w:r w:rsidRPr="00464BC4">
        <w:rPr>
          <w:rFonts w:ascii="Arial" w:hAnsi="Arial" w:cs="Arial"/>
          <w:b/>
        </w:rPr>
        <w:t>PRIMERO. -</w:t>
      </w:r>
      <w:r w:rsidRPr="00464BC4">
        <w:rPr>
          <w:rFonts w:ascii="Arial" w:hAnsi="Arial" w:cs="Arial"/>
        </w:rPr>
        <w:t xml:space="preserve"> </w:t>
      </w:r>
      <w:r w:rsidRPr="00464BC4">
        <w:rPr>
          <w:rFonts w:ascii="Arial" w:hAnsi="Arial" w:cs="Arial"/>
          <w:sz w:val="24"/>
          <w:szCs w:val="24"/>
        </w:rPr>
        <w:t>Se autoricen lo</w:t>
      </w:r>
      <w:r>
        <w:rPr>
          <w:rFonts w:ascii="Arial" w:hAnsi="Arial" w:cs="Arial"/>
          <w:sz w:val="24"/>
          <w:szCs w:val="24"/>
        </w:rPr>
        <w:t xml:space="preserve">s traspasos presupuestales del </w:t>
      </w:r>
      <w:r w:rsidRPr="00464BC4">
        <w:rPr>
          <w:rFonts w:ascii="Arial" w:hAnsi="Arial" w:cs="Arial"/>
          <w:sz w:val="24"/>
          <w:szCs w:val="24"/>
        </w:rPr>
        <w:t xml:space="preserve">1 al </w:t>
      </w:r>
      <w:r>
        <w:rPr>
          <w:rFonts w:ascii="Arial" w:hAnsi="Arial" w:cs="Arial"/>
          <w:sz w:val="24"/>
          <w:szCs w:val="24"/>
        </w:rPr>
        <w:t>30</w:t>
      </w:r>
      <w:r w:rsidRPr="00464BC4">
        <w:rPr>
          <w:rFonts w:ascii="Arial" w:hAnsi="Arial" w:cs="Arial"/>
          <w:sz w:val="24"/>
          <w:szCs w:val="24"/>
        </w:rPr>
        <w:t xml:space="preserve"> </w:t>
      </w:r>
      <w:r>
        <w:rPr>
          <w:rFonts w:ascii="Arial" w:hAnsi="Arial" w:cs="Arial"/>
          <w:sz w:val="24"/>
          <w:szCs w:val="24"/>
        </w:rPr>
        <w:t>de Junio</w:t>
      </w:r>
      <w:r w:rsidRPr="00464BC4">
        <w:rPr>
          <w:rFonts w:ascii="Arial" w:hAnsi="Arial" w:cs="Arial"/>
          <w:sz w:val="24"/>
          <w:szCs w:val="24"/>
        </w:rPr>
        <w:t xml:space="preserve"> de 2017</w:t>
      </w:r>
      <w:r w:rsidRPr="00464BC4">
        <w:rPr>
          <w:rFonts w:ascii="Arial" w:hAnsi="Arial" w:cs="Arial"/>
          <w:i/>
          <w:sz w:val="24"/>
          <w:szCs w:val="24"/>
        </w:rPr>
        <w:t xml:space="preserve"> </w:t>
      </w:r>
      <w:r w:rsidRPr="00464BC4">
        <w:rPr>
          <w:rFonts w:ascii="Arial" w:hAnsi="Arial" w:cs="Arial"/>
          <w:sz w:val="24"/>
          <w:szCs w:val="24"/>
        </w:rPr>
        <w:t xml:space="preserve">por la cantidad de </w:t>
      </w:r>
      <w:r w:rsidRPr="00111F68">
        <w:rPr>
          <w:rFonts w:ascii="Arial" w:hAnsi="Arial" w:cs="Arial"/>
          <w:sz w:val="24"/>
          <w:szCs w:val="24"/>
        </w:rPr>
        <w:t>$</w:t>
      </w:r>
      <w:r w:rsidRPr="00420283">
        <w:rPr>
          <w:rFonts w:ascii="Arial" w:hAnsi="Arial" w:cs="Arial"/>
          <w:sz w:val="24"/>
          <w:szCs w:val="24"/>
        </w:rPr>
        <w:t>35,682,684.62 (Treinta y cinco millones seiscientos ochenta y dos mil seiscientos ochenta y cuatro peso</w:t>
      </w:r>
      <w:r w:rsidRPr="00420283">
        <w:rPr>
          <w:rFonts w:ascii="Arial" w:hAnsi="Arial" w:cs="Arial"/>
          <w:bCs/>
          <w:sz w:val="24"/>
          <w:szCs w:val="24"/>
        </w:rPr>
        <w:t>s</w:t>
      </w:r>
      <w:r w:rsidRPr="00420283">
        <w:rPr>
          <w:rFonts w:ascii="Arial" w:hAnsi="Arial" w:cs="Arial"/>
          <w:sz w:val="24"/>
          <w:szCs w:val="24"/>
        </w:rPr>
        <w:t xml:space="preserve"> 62/100 M.N.) confo</w:t>
      </w:r>
      <w:r w:rsidRPr="00DE7395">
        <w:rPr>
          <w:rFonts w:ascii="Arial" w:hAnsi="Arial" w:cs="Arial"/>
          <w:sz w:val="24"/>
          <w:szCs w:val="24"/>
        </w:rPr>
        <w:t>rme</w:t>
      </w:r>
      <w:r w:rsidRPr="00316162">
        <w:rPr>
          <w:rFonts w:ascii="Arial" w:hAnsi="Arial" w:cs="Arial"/>
          <w:sz w:val="24"/>
          <w:szCs w:val="24"/>
        </w:rPr>
        <w:t xml:space="preserve"> al Anexo 1, cuyo original se encue</w:t>
      </w:r>
      <w:r>
        <w:rPr>
          <w:rFonts w:ascii="Arial" w:hAnsi="Arial" w:cs="Arial"/>
          <w:sz w:val="24"/>
          <w:szCs w:val="24"/>
        </w:rPr>
        <w:t>ntra en la Tesorería Municipal,</w:t>
      </w:r>
      <w:r w:rsidRPr="00316162">
        <w:rPr>
          <w:rFonts w:ascii="Arial" w:hAnsi="Arial" w:cs="Arial"/>
          <w:sz w:val="24"/>
          <w:szCs w:val="24"/>
        </w:rPr>
        <w:t xml:space="preserve"> así como los incrementos al presupuesto de ingresos y egresos originados por las siguiente</w:t>
      </w:r>
      <w:r>
        <w:rPr>
          <w:rFonts w:ascii="Arial" w:hAnsi="Arial" w:cs="Arial"/>
          <w:sz w:val="24"/>
          <w:szCs w:val="24"/>
        </w:rPr>
        <w:t>s</w:t>
      </w:r>
      <w:r w:rsidRPr="00316162">
        <w:rPr>
          <w:rFonts w:ascii="Arial" w:hAnsi="Arial" w:cs="Arial"/>
          <w:sz w:val="24"/>
          <w:szCs w:val="24"/>
        </w:rPr>
        <w:t xml:space="preserve"> ministracion</w:t>
      </w:r>
      <w:r>
        <w:rPr>
          <w:rFonts w:ascii="Arial" w:hAnsi="Arial" w:cs="Arial"/>
          <w:sz w:val="24"/>
          <w:szCs w:val="24"/>
        </w:rPr>
        <w:t>es</w:t>
      </w:r>
      <w:r w:rsidRPr="00316162">
        <w:rPr>
          <w:rFonts w:ascii="Arial" w:hAnsi="Arial" w:cs="Arial"/>
          <w:sz w:val="24"/>
          <w:szCs w:val="24"/>
        </w:rPr>
        <w:t>:</w:t>
      </w:r>
    </w:p>
    <w:p w14:paraId="3A77ACD4" w14:textId="43433715" w:rsidR="00EE2FC9" w:rsidRPr="00EE2FC9" w:rsidRDefault="00EE2FC9" w:rsidP="00EE2FC9">
      <w:pPr>
        <w:pStyle w:val="Prrafodelista"/>
        <w:numPr>
          <w:ilvl w:val="0"/>
          <w:numId w:val="25"/>
        </w:numPr>
        <w:tabs>
          <w:tab w:val="left" w:pos="2085"/>
        </w:tabs>
        <w:ind w:left="360"/>
        <w:jc w:val="both"/>
        <w:rPr>
          <w:rFonts w:ascii="Arial" w:hAnsi="Arial" w:cs="Arial"/>
          <w:sz w:val="24"/>
          <w:szCs w:val="24"/>
        </w:rPr>
      </w:pPr>
      <w:r w:rsidRPr="00FC391D">
        <w:rPr>
          <w:rFonts w:ascii="Arial" w:hAnsi="Arial" w:cs="Arial"/>
          <w:sz w:val="24"/>
          <w:szCs w:val="24"/>
        </w:rPr>
        <w:t xml:space="preserve">Los Ingresos extraordinarios provenientes del “Convenio del Rancho el Carmen” </w:t>
      </w:r>
      <w:r>
        <w:rPr>
          <w:rFonts w:ascii="Arial" w:hAnsi="Arial" w:cs="Arial"/>
          <w:sz w:val="24"/>
          <w:szCs w:val="24"/>
        </w:rPr>
        <w:t>para este ejercicio fiscal 2017</w:t>
      </w:r>
      <w:r w:rsidRPr="00FC391D">
        <w:rPr>
          <w:rFonts w:ascii="Arial" w:hAnsi="Arial" w:cs="Arial"/>
          <w:sz w:val="24"/>
          <w:szCs w:val="24"/>
        </w:rPr>
        <w:t xml:space="preserve"> por </w:t>
      </w:r>
      <w:r>
        <w:rPr>
          <w:rFonts w:ascii="Arial" w:hAnsi="Arial" w:cs="Arial"/>
          <w:sz w:val="24"/>
          <w:szCs w:val="24"/>
        </w:rPr>
        <w:t>la cantidad de $1</w:t>
      </w:r>
      <w:proofErr w:type="gramStart"/>
      <w:r>
        <w:rPr>
          <w:rFonts w:ascii="Arial" w:hAnsi="Arial" w:cs="Arial"/>
          <w:sz w:val="24"/>
          <w:szCs w:val="24"/>
        </w:rPr>
        <w:t>,803,271.33</w:t>
      </w:r>
      <w:proofErr w:type="gramEnd"/>
      <w:r>
        <w:rPr>
          <w:rFonts w:ascii="Arial" w:hAnsi="Arial" w:cs="Arial"/>
          <w:sz w:val="24"/>
          <w:szCs w:val="24"/>
        </w:rPr>
        <w:t xml:space="preserve"> (U</w:t>
      </w:r>
      <w:r w:rsidRPr="00FC391D">
        <w:rPr>
          <w:rFonts w:ascii="Arial" w:hAnsi="Arial" w:cs="Arial"/>
          <w:sz w:val="24"/>
          <w:szCs w:val="24"/>
        </w:rPr>
        <w:t>n millón ochocientos tres mil doscientos setenta y un pesos 33/100 M.N.</w:t>
      </w:r>
      <w:r>
        <w:rPr>
          <w:rFonts w:ascii="Arial" w:hAnsi="Arial" w:cs="Arial"/>
          <w:sz w:val="24"/>
          <w:szCs w:val="24"/>
        </w:rPr>
        <w:t>);</w:t>
      </w:r>
    </w:p>
    <w:p w14:paraId="1C2E085A" w14:textId="77777777" w:rsidR="00EE2FC9" w:rsidRPr="00987C9E" w:rsidRDefault="00EE2FC9" w:rsidP="00EE2FC9">
      <w:pPr>
        <w:pStyle w:val="Sinespaciado"/>
        <w:numPr>
          <w:ilvl w:val="0"/>
          <w:numId w:val="25"/>
        </w:numPr>
        <w:ind w:left="360"/>
        <w:jc w:val="both"/>
        <w:rPr>
          <w:rFonts w:ascii="Arial" w:hAnsi="Arial" w:cs="Arial"/>
          <w:sz w:val="24"/>
          <w:szCs w:val="24"/>
        </w:rPr>
      </w:pPr>
      <w:r w:rsidRPr="00987C9E">
        <w:rPr>
          <w:rFonts w:ascii="Arial" w:hAnsi="Arial" w:cs="Arial"/>
          <w:sz w:val="24"/>
          <w:szCs w:val="24"/>
        </w:rPr>
        <w:t>Ingresos extraordinarios provenientes de la segunda ministración del programa “Proyectos de Desarrollo Regional” por la cantidad de $5</w:t>
      </w:r>
      <w:proofErr w:type="gramStart"/>
      <w:r w:rsidRPr="00987C9E">
        <w:rPr>
          <w:rFonts w:ascii="Arial" w:hAnsi="Arial" w:cs="Arial"/>
          <w:sz w:val="24"/>
          <w:szCs w:val="24"/>
        </w:rPr>
        <w:t>,695,540.24</w:t>
      </w:r>
      <w:proofErr w:type="gramEnd"/>
      <w:r w:rsidRPr="00987C9E">
        <w:rPr>
          <w:rFonts w:ascii="Arial" w:hAnsi="Arial" w:cs="Arial"/>
          <w:sz w:val="24"/>
          <w:szCs w:val="24"/>
        </w:rPr>
        <w:t xml:space="preserve"> (Cinco millones seiscientos noventa y cinco mil quinientos cuarenta</w:t>
      </w:r>
      <w:r>
        <w:rPr>
          <w:rFonts w:ascii="Arial" w:hAnsi="Arial" w:cs="Arial"/>
          <w:sz w:val="24"/>
          <w:szCs w:val="24"/>
        </w:rPr>
        <w:t xml:space="preserve"> pesos 24/100 M.N.);</w:t>
      </w:r>
    </w:p>
    <w:p w14:paraId="2D03152D" w14:textId="77777777" w:rsidR="00EE2FC9" w:rsidRPr="00987C9E" w:rsidRDefault="00EE2FC9" w:rsidP="00EE2FC9">
      <w:pPr>
        <w:pStyle w:val="Sinespaciado"/>
      </w:pPr>
    </w:p>
    <w:p w14:paraId="6A5026D4" w14:textId="77777777" w:rsidR="00EE2FC9" w:rsidRDefault="00EE2FC9" w:rsidP="00EE2FC9">
      <w:pPr>
        <w:pStyle w:val="Prrafodelista"/>
        <w:numPr>
          <w:ilvl w:val="0"/>
          <w:numId w:val="25"/>
        </w:numPr>
        <w:tabs>
          <w:tab w:val="left" w:pos="2085"/>
        </w:tabs>
        <w:ind w:left="360"/>
        <w:jc w:val="both"/>
        <w:rPr>
          <w:rFonts w:ascii="Arial" w:hAnsi="Arial" w:cs="Arial"/>
          <w:sz w:val="24"/>
          <w:szCs w:val="24"/>
        </w:rPr>
      </w:pPr>
      <w:r w:rsidRPr="00111F68">
        <w:rPr>
          <w:rFonts w:ascii="Arial" w:hAnsi="Arial" w:cs="Arial"/>
          <w:sz w:val="24"/>
          <w:szCs w:val="24"/>
        </w:rPr>
        <w:t>Ingresos extraordinarios provenientes</w:t>
      </w:r>
      <w:r>
        <w:rPr>
          <w:rFonts w:ascii="Arial" w:hAnsi="Arial" w:cs="Arial"/>
          <w:sz w:val="24"/>
          <w:szCs w:val="24"/>
        </w:rPr>
        <w:t xml:space="preserve"> de la segunda ministración</w:t>
      </w:r>
      <w:r w:rsidRPr="00111F68">
        <w:rPr>
          <w:rFonts w:ascii="Arial" w:hAnsi="Arial" w:cs="Arial"/>
          <w:sz w:val="24"/>
          <w:szCs w:val="24"/>
        </w:rPr>
        <w:t xml:space="preserve"> del Fondo para el Fortalecimiento de la Infraestructura Estatal y Municipal”, </w:t>
      </w:r>
      <w:r>
        <w:rPr>
          <w:rFonts w:ascii="Arial" w:hAnsi="Arial" w:cs="Arial"/>
          <w:sz w:val="24"/>
          <w:szCs w:val="24"/>
        </w:rPr>
        <w:t>por la cantidad de $4</w:t>
      </w:r>
      <w:proofErr w:type="gramStart"/>
      <w:r>
        <w:rPr>
          <w:rFonts w:ascii="Arial" w:hAnsi="Arial" w:cs="Arial"/>
          <w:sz w:val="24"/>
          <w:szCs w:val="24"/>
        </w:rPr>
        <w:t>,774,963.09</w:t>
      </w:r>
      <w:proofErr w:type="gramEnd"/>
      <w:r w:rsidRPr="00111F68">
        <w:rPr>
          <w:rFonts w:ascii="Arial" w:hAnsi="Arial" w:cs="Arial"/>
          <w:sz w:val="24"/>
          <w:szCs w:val="24"/>
        </w:rPr>
        <w:t xml:space="preserve"> (Cuatro millones setecientos setenta y cuatro mil nov</w:t>
      </w:r>
      <w:r>
        <w:rPr>
          <w:rFonts w:ascii="Arial" w:hAnsi="Arial" w:cs="Arial"/>
          <w:sz w:val="24"/>
          <w:szCs w:val="24"/>
        </w:rPr>
        <w:t>ecientos sesenta y tres pesos 09</w:t>
      </w:r>
      <w:r w:rsidRPr="00111F68">
        <w:rPr>
          <w:rFonts w:ascii="Arial" w:hAnsi="Arial" w:cs="Arial"/>
          <w:sz w:val="24"/>
          <w:szCs w:val="24"/>
        </w:rPr>
        <w:t>/100 M.N.)</w:t>
      </w:r>
      <w:r>
        <w:rPr>
          <w:rFonts w:ascii="Arial" w:hAnsi="Arial" w:cs="Arial"/>
          <w:sz w:val="24"/>
          <w:szCs w:val="24"/>
        </w:rPr>
        <w:t>;</w:t>
      </w:r>
    </w:p>
    <w:p w14:paraId="1FEE77CC" w14:textId="77777777" w:rsidR="00EE2FC9" w:rsidRDefault="00EE2FC9" w:rsidP="00EE2FC9">
      <w:pPr>
        <w:pStyle w:val="Prrafodelista"/>
        <w:tabs>
          <w:tab w:val="left" w:pos="2085"/>
        </w:tabs>
        <w:ind w:left="360"/>
        <w:jc w:val="both"/>
        <w:rPr>
          <w:rFonts w:ascii="Arial" w:hAnsi="Arial" w:cs="Arial"/>
          <w:sz w:val="24"/>
          <w:szCs w:val="24"/>
        </w:rPr>
      </w:pPr>
    </w:p>
    <w:p w14:paraId="1A768C5A" w14:textId="77777777" w:rsidR="00EE2FC9" w:rsidRPr="00987C9E" w:rsidRDefault="00EE2FC9" w:rsidP="00EE2FC9">
      <w:pPr>
        <w:pStyle w:val="Prrafodelista"/>
        <w:numPr>
          <w:ilvl w:val="0"/>
          <w:numId w:val="25"/>
        </w:numPr>
        <w:tabs>
          <w:tab w:val="left" w:pos="2085"/>
        </w:tabs>
        <w:ind w:left="360"/>
        <w:jc w:val="both"/>
        <w:rPr>
          <w:rFonts w:ascii="Arial" w:hAnsi="Arial" w:cs="Arial"/>
          <w:sz w:val="24"/>
          <w:szCs w:val="24"/>
        </w:rPr>
      </w:pPr>
      <w:r>
        <w:rPr>
          <w:rFonts w:ascii="Arial" w:hAnsi="Arial" w:cs="Arial"/>
          <w:sz w:val="24"/>
          <w:szCs w:val="24"/>
        </w:rPr>
        <w:t>Los Ingresos</w:t>
      </w:r>
      <w:r w:rsidRPr="00FC391D">
        <w:rPr>
          <w:rFonts w:ascii="Arial" w:hAnsi="Arial" w:cs="Arial"/>
          <w:sz w:val="24"/>
          <w:szCs w:val="24"/>
        </w:rPr>
        <w:t xml:space="preserve"> provenientes de</w:t>
      </w:r>
      <w:r>
        <w:rPr>
          <w:rFonts w:ascii="Arial" w:hAnsi="Arial" w:cs="Arial"/>
          <w:sz w:val="24"/>
          <w:szCs w:val="24"/>
        </w:rPr>
        <w:t>l “Programa hábitat 2016”</w:t>
      </w:r>
      <w:r w:rsidRPr="00FC391D">
        <w:rPr>
          <w:rFonts w:ascii="Arial" w:hAnsi="Arial" w:cs="Arial"/>
          <w:sz w:val="24"/>
          <w:szCs w:val="24"/>
        </w:rPr>
        <w:t xml:space="preserve"> por </w:t>
      </w:r>
      <w:r>
        <w:rPr>
          <w:rFonts w:ascii="Arial" w:hAnsi="Arial" w:cs="Arial"/>
          <w:sz w:val="24"/>
          <w:szCs w:val="24"/>
        </w:rPr>
        <w:t>la cantidad de $4</w:t>
      </w:r>
      <w:proofErr w:type="gramStart"/>
      <w:r>
        <w:rPr>
          <w:rFonts w:ascii="Arial" w:hAnsi="Arial" w:cs="Arial"/>
          <w:sz w:val="24"/>
          <w:szCs w:val="24"/>
        </w:rPr>
        <w:t>,130,791.00</w:t>
      </w:r>
      <w:proofErr w:type="gramEnd"/>
      <w:r>
        <w:rPr>
          <w:rFonts w:ascii="Arial" w:hAnsi="Arial" w:cs="Arial"/>
          <w:sz w:val="24"/>
          <w:szCs w:val="24"/>
        </w:rPr>
        <w:t xml:space="preserve"> (Cuatro millones ciento treinta mil setecientos noventa y un</w:t>
      </w:r>
      <w:r w:rsidRPr="00FC391D">
        <w:rPr>
          <w:rFonts w:ascii="Arial" w:hAnsi="Arial" w:cs="Arial"/>
          <w:sz w:val="24"/>
          <w:szCs w:val="24"/>
        </w:rPr>
        <w:t xml:space="preserve"> pesos</w:t>
      </w:r>
      <w:r>
        <w:rPr>
          <w:rFonts w:ascii="Arial" w:hAnsi="Arial" w:cs="Arial"/>
          <w:sz w:val="24"/>
          <w:szCs w:val="24"/>
        </w:rPr>
        <w:t xml:space="preserve"> 00</w:t>
      </w:r>
      <w:r w:rsidRPr="00FC391D">
        <w:rPr>
          <w:rFonts w:ascii="Arial" w:hAnsi="Arial" w:cs="Arial"/>
          <w:sz w:val="24"/>
          <w:szCs w:val="24"/>
        </w:rPr>
        <w:t>/100 M.N.</w:t>
      </w:r>
      <w:r>
        <w:rPr>
          <w:rFonts w:ascii="Arial" w:hAnsi="Arial" w:cs="Arial"/>
          <w:sz w:val="24"/>
          <w:szCs w:val="24"/>
        </w:rPr>
        <w:t>);</w:t>
      </w:r>
    </w:p>
    <w:p w14:paraId="50F317DC" w14:textId="77777777" w:rsidR="00EE2FC9" w:rsidRDefault="00EE2FC9" w:rsidP="00EE2FC9">
      <w:pPr>
        <w:tabs>
          <w:tab w:val="left" w:pos="2085"/>
        </w:tabs>
        <w:jc w:val="both"/>
        <w:rPr>
          <w:rFonts w:ascii="Arial" w:hAnsi="Arial" w:cs="Arial"/>
          <w:sz w:val="24"/>
          <w:szCs w:val="24"/>
        </w:rPr>
      </w:pPr>
      <w:r w:rsidRPr="001544C2">
        <w:rPr>
          <w:rFonts w:ascii="Arial" w:hAnsi="Arial" w:cs="Arial"/>
          <w:b/>
          <w:noProof/>
          <w:sz w:val="24"/>
          <w:szCs w:val="24"/>
          <w:lang w:eastAsia="es-MX"/>
        </w:rPr>
        <w:t>S</w:t>
      </w:r>
      <w:r w:rsidRPr="00F8310A">
        <w:rPr>
          <w:rFonts w:ascii="Arial" w:hAnsi="Arial" w:cs="Arial"/>
          <w:b/>
          <w:sz w:val="24"/>
          <w:szCs w:val="24"/>
        </w:rPr>
        <w:t xml:space="preserve">EGUNDO. - </w:t>
      </w:r>
      <w:r w:rsidRPr="0097369B">
        <w:rPr>
          <w:rFonts w:ascii="Arial" w:hAnsi="Arial" w:cs="Arial"/>
          <w:sz w:val="24"/>
          <w:szCs w:val="24"/>
        </w:rPr>
        <w:t xml:space="preserve">Se aprueben los estados financieros y reportes armonizados, así como el estado de origen y aplicación de recursos del 01 al </w:t>
      </w:r>
      <w:r>
        <w:rPr>
          <w:rFonts w:ascii="Arial" w:hAnsi="Arial" w:cs="Arial"/>
          <w:sz w:val="24"/>
          <w:szCs w:val="24"/>
        </w:rPr>
        <w:t xml:space="preserve">30 de junio de 2017 y </w:t>
      </w:r>
      <w:r w:rsidRPr="0097369B">
        <w:rPr>
          <w:rFonts w:ascii="Arial" w:hAnsi="Arial" w:cs="Arial"/>
          <w:sz w:val="24"/>
          <w:szCs w:val="24"/>
        </w:rPr>
        <w:t>dentro de los estados financieros se in</w:t>
      </w:r>
      <w:r>
        <w:rPr>
          <w:rFonts w:ascii="Arial" w:hAnsi="Arial" w:cs="Arial"/>
          <w:sz w:val="24"/>
          <w:szCs w:val="24"/>
        </w:rPr>
        <w:t>cluyen los recursos del ramo 33.</w:t>
      </w:r>
      <w:r>
        <w:rPr>
          <w:rFonts w:ascii="Arial" w:hAnsi="Arial" w:cs="Arial"/>
          <w:sz w:val="24"/>
          <w:szCs w:val="24"/>
        </w:rPr>
        <w:tab/>
      </w:r>
    </w:p>
    <w:p w14:paraId="18E7317C" w14:textId="77777777" w:rsidR="00EE2FC9" w:rsidRPr="00111F68" w:rsidRDefault="00EE2FC9" w:rsidP="00EE2FC9">
      <w:pPr>
        <w:tabs>
          <w:tab w:val="left" w:pos="2085"/>
        </w:tabs>
        <w:jc w:val="both"/>
        <w:rPr>
          <w:rFonts w:ascii="Arial" w:hAnsi="Arial" w:cs="Arial"/>
          <w:sz w:val="24"/>
          <w:szCs w:val="24"/>
        </w:rPr>
      </w:pPr>
      <w:r w:rsidRPr="00EC3629">
        <w:rPr>
          <w:rFonts w:ascii="Arial" w:hAnsi="Arial" w:cs="Arial"/>
          <w:b/>
          <w:sz w:val="24"/>
          <w:szCs w:val="24"/>
        </w:rPr>
        <w:lastRenderedPageBreak/>
        <w:t>TERCERO. -</w:t>
      </w:r>
      <w:r w:rsidRPr="00EC3629">
        <w:rPr>
          <w:rFonts w:ascii="Arial" w:hAnsi="Arial" w:cs="Arial"/>
          <w:sz w:val="24"/>
          <w:szCs w:val="24"/>
        </w:rPr>
        <w:t xml:space="preserve"> </w:t>
      </w:r>
      <w:r w:rsidRPr="0097369B">
        <w:rPr>
          <w:rFonts w:ascii="Arial" w:hAnsi="Arial" w:cs="Arial"/>
          <w:sz w:val="24"/>
          <w:szCs w:val="24"/>
        </w:rPr>
        <w:t>Se autoricen los recibos simples</w:t>
      </w:r>
      <w:r w:rsidRPr="00F3013E">
        <w:rPr>
          <w:rFonts w:ascii="Arial" w:hAnsi="Arial" w:cs="Arial"/>
          <w:sz w:val="24"/>
          <w:szCs w:val="24"/>
        </w:rPr>
        <w:t xml:space="preserve"> </w:t>
      </w:r>
      <w:r>
        <w:rPr>
          <w:rFonts w:ascii="Arial" w:hAnsi="Arial" w:cs="Arial"/>
          <w:sz w:val="24"/>
          <w:szCs w:val="24"/>
        </w:rPr>
        <w:t xml:space="preserve">que conforme al Anexo 2, cuyo original se encuentra en la Tesorería Municipal, </w:t>
      </w:r>
      <w:r w:rsidRPr="00111F68">
        <w:rPr>
          <w:rFonts w:ascii="Arial" w:hAnsi="Arial" w:cs="Arial"/>
          <w:sz w:val="24"/>
          <w:szCs w:val="24"/>
        </w:rPr>
        <w:t xml:space="preserve">constan del folio 01 al </w:t>
      </w:r>
      <w:r>
        <w:rPr>
          <w:rFonts w:ascii="Arial" w:hAnsi="Arial" w:cs="Arial"/>
          <w:sz w:val="24"/>
          <w:szCs w:val="24"/>
        </w:rPr>
        <w:t>127</w:t>
      </w:r>
      <w:r w:rsidRPr="00111F68">
        <w:rPr>
          <w:rFonts w:ascii="Arial" w:hAnsi="Arial" w:cs="Arial"/>
          <w:sz w:val="24"/>
          <w:szCs w:val="24"/>
        </w:rPr>
        <w:t xml:space="preserve"> del mes de</w:t>
      </w:r>
      <w:r>
        <w:rPr>
          <w:rFonts w:ascii="Arial" w:hAnsi="Arial" w:cs="Arial"/>
          <w:sz w:val="24"/>
          <w:szCs w:val="24"/>
        </w:rPr>
        <w:t xml:space="preserve"> junio</w:t>
      </w:r>
      <w:r w:rsidRPr="00111F68">
        <w:rPr>
          <w:rFonts w:ascii="Arial" w:hAnsi="Arial" w:cs="Arial"/>
          <w:sz w:val="24"/>
          <w:szCs w:val="24"/>
        </w:rPr>
        <w:t xml:space="preserve"> de 2017 por la cantidad de $</w:t>
      </w:r>
      <w:r w:rsidRPr="00111F68">
        <w:t xml:space="preserve"> </w:t>
      </w:r>
      <w:r>
        <w:rPr>
          <w:rFonts w:ascii="Arial" w:hAnsi="Arial" w:cs="Arial"/>
          <w:sz w:val="24"/>
          <w:szCs w:val="24"/>
        </w:rPr>
        <w:t>123,475.00</w:t>
      </w:r>
      <w:r w:rsidRPr="00111F68">
        <w:rPr>
          <w:rFonts w:ascii="Arial" w:hAnsi="Arial" w:cs="Arial"/>
          <w:i/>
          <w:sz w:val="24"/>
          <w:szCs w:val="24"/>
        </w:rPr>
        <w:t xml:space="preserve"> </w:t>
      </w:r>
      <w:r>
        <w:rPr>
          <w:rFonts w:ascii="Arial" w:hAnsi="Arial" w:cs="Arial"/>
          <w:sz w:val="24"/>
          <w:szCs w:val="24"/>
        </w:rPr>
        <w:t>(C</w:t>
      </w:r>
      <w:r w:rsidRPr="00111F68">
        <w:rPr>
          <w:rFonts w:ascii="Arial" w:hAnsi="Arial" w:cs="Arial"/>
          <w:sz w:val="24"/>
          <w:szCs w:val="24"/>
        </w:rPr>
        <w:t>iento</w:t>
      </w:r>
      <w:r w:rsidRPr="00420283">
        <w:rPr>
          <w:rFonts w:ascii="Arial" w:hAnsi="Arial" w:cs="Arial"/>
          <w:sz w:val="24"/>
          <w:szCs w:val="24"/>
        </w:rPr>
        <w:t xml:space="preserve"> veintitrés mil cuatrocientos setenta y cinco pesos 00/100 M.N.)</w:t>
      </w:r>
      <w:r w:rsidRPr="00111F68">
        <w:rPr>
          <w:rFonts w:ascii="Arial" w:hAnsi="Arial" w:cs="Arial"/>
          <w:sz w:val="24"/>
          <w:szCs w:val="24"/>
        </w:rPr>
        <w:t xml:space="preserve">  </w:t>
      </w:r>
    </w:p>
    <w:p w14:paraId="3E407970" w14:textId="462A302F" w:rsidR="00393C1E" w:rsidRPr="00EE2FC9" w:rsidRDefault="00EE2FC9" w:rsidP="00EE2FC9">
      <w:pPr>
        <w:tabs>
          <w:tab w:val="left" w:pos="2085"/>
        </w:tabs>
        <w:jc w:val="both"/>
        <w:rPr>
          <w:rFonts w:ascii="Arial" w:hAnsi="Arial" w:cs="Arial"/>
          <w:sz w:val="24"/>
          <w:szCs w:val="24"/>
        </w:rPr>
      </w:pPr>
      <w:r>
        <w:rPr>
          <w:rFonts w:ascii="Arial" w:hAnsi="Arial" w:cs="Arial"/>
          <w:b/>
          <w:sz w:val="24"/>
          <w:szCs w:val="24"/>
        </w:rPr>
        <w:t xml:space="preserve">CUARTO. - </w:t>
      </w:r>
      <w:r>
        <w:rPr>
          <w:rFonts w:ascii="Arial" w:hAnsi="Arial" w:cs="Arial"/>
          <w:sz w:val="24"/>
          <w:szCs w:val="24"/>
        </w:rPr>
        <w:t>Una vez aprobado el presente D</w:t>
      </w:r>
      <w:r w:rsidRPr="00F8310A">
        <w:rPr>
          <w:rFonts w:ascii="Arial" w:hAnsi="Arial" w:cs="Arial"/>
          <w:sz w:val="24"/>
          <w:szCs w:val="24"/>
        </w:rPr>
        <w:t xml:space="preserve">ictamen envíese a </w:t>
      </w:r>
      <w:r>
        <w:rPr>
          <w:rFonts w:ascii="Arial" w:hAnsi="Arial" w:cs="Arial"/>
          <w:sz w:val="24"/>
          <w:szCs w:val="24"/>
        </w:rPr>
        <w:t>T</w:t>
      </w:r>
      <w:r w:rsidRPr="00F8310A">
        <w:rPr>
          <w:rFonts w:ascii="Arial" w:hAnsi="Arial" w:cs="Arial"/>
          <w:sz w:val="24"/>
          <w:szCs w:val="24"/>
        </w:rPr>
        <w:t xml:space="preserve">esorería y </w:t>
      </w:r>
      <w:r>
        <w:rPr>
          <w:rFonts w:ascii="Arial" w:hAnsi="Arial" w:cs="Arial"/>
          <w:sz w:val="24"/>
          <w:szCs w:val="24"/>
        </w:rPr>
        <w:t>la Dirección de C</w:t>
      </w:r>
      <w:r w:rsidRPr="00F8310A">
        <w:rPr>
          <w:rFonts w:ascii="Arial" w:hAnsi="Arial" w:cs="Arial"/>
          <w:sz w:val="24"/>
          <w:szCs w:val="24"/>
        </w:rPr>
        <w:t xml:space="preserve">ontabilidad para su remisión </w:t>
      </w:r>
      <w:r>
        <w:rPr>
          <w:rFonts w:ascii="Arial" w:hAnsi="Arial" w:cs="Arial"/>
          <w:sz w:val="24"/>
          <w:szCs w:val="24"/>
        </w:rPr>
        <w:t xml:space="preserve">a la Auditoría </w:t>
      </w:r>
      <w:r w:rsidRPr="00F8310A">
        <w:rPr>
          <w:rFonts w:ascii="Arial" w:hAnsi="Arial" w:cs="Arial"/>
          <w:sz w:val="24"/>
          <w:szCs w:val="24"/>
        </w:rPr>
        <w:t>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79E2F962" w14:textId="5D3AB646" w:rsidR="006211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Pr>
          <w:rFonts w:ascii="Arial" w:eastAsia="Arial Unicode MS" w:hAnsi="Arial" w:cs="Arial"/>
          <w:sz w:val="24"/>
          <w:szCs w:val="24"/>
          <w:bdr w:val="none" w:sz="0" w:space="0" w:color="auto" w:frame="1"/>
        </w:rPr>
        <w:t xml:space="preserve"> </w:t>
      </w:r>
      <w:r w:rsidR="00393C1E" w:rsidRPr="00393C1E">
        <w:rPr>
          <w:rFonts w:ascii="Arial" w:eastAsia="Arial Unicode MS" w:hAnsi="Arial" w:cs="Arial"/>
          <w:sz w:val="24"/>
          <w:szCs w:val="24"/>
          <w:bdr w:val="none" w:sz="0" w:space="0" w:color="auto" w:frame="1"/>
        </w:rPr>
        <w:t>S</w:t>
      </w:r>
      <w:r w:rsidR="00EE2FC9">
        <w:rPr>
          <w:rFonts w:ascii="Arial" w:eastAsia="Arial Unicode MS" w:hAnsi="Arial" w:cs="Arial"/>
          <w:sz w:val="24"/>
          <w:szCs w:val="24"/>
          <w:bdr w:val="none" w:sz="0" w:space="0" w:color="auto" w:frame="1"/>
        </w:rPr>
        <w:t>i no existe algún</w:t>
      </w:r>
      <w:r w:rsidR="006211DD" w:rsidRPr="00393C1E">
        <w:rPr>
          <w:rFonts w:ascii="Arial" w:eastAsia="Arial Unicode MS" w:hAnsi="Arial" w:cs="Arial"/>
          <w:sz w:val="24"/>
          <w:szCs w:val="24"/>
          <w:bdr w:val="none" w:sz="0" w:space="0" w:color="auto" w:frame="1"/>
        </w:rPr>
        <w:t xml:space="preserve"> comentario le pido a la Secretaria del Ayuntamiento le pido recabe la votación.</w:t>
      </w:r>
      <w:r w:rsidR="006211DD">
        <w:rPr>
          <w:rFonts w:ascii="Arial" w:eastAsia="Arial Unicode MS" w:hAnsi="Arial" w:cs="Arial"/>
          <w:sz w:val="24"/>
          <w:szCs w:val="24"/>
          <w:bdr w:val="none" w:sz="0" w:space="0" w:color="auto" w:frame="1"/>
        </w:rPr>
        <w:t xml:space="preserve"> </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2B1D1911"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EE2FC9">
        <w:rPr>
          <w:rFonts w:ascii="Arial" w:eastAsia="Times New Roman" w:hAnsi="Arial" w:cs="Arial"/>
          <w:color w:val="000000"/>
          <w:sz w:val="24"/>
          <w:szCs w:val="24"/>
          <w:bdr w:val="none" w:sz="0" w:space="0" w:color="auto" w:frame="1"/>
          <w:lang w:eastAsia="es-MX"/>
        </w:rPr>
        <w:t>diecinueve</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B91EDD">
        <w:rPr>
          <w:rFonts w:ascii="Arial" w:eastAsia="Times New Roman" w:hAnsi="Arial" w:cs="Arial"/>
          <w:color w:val="000000"/>
          <w:sz w:val="24"/>
          <w:szCs w:val="24"/>
          <w:bdr w:val="none" w:sz="0" w:space="0" w:color="auto" w:frame="1"/>
          <w:lang w:eastAsia="es-MX"/>
        </w:rPr>
        <w:t xml:space="preserve">con </w:t>
      </w:r>
      <w:r w:rsidR="00EE2FC9">
        <w:rPr>
          <w:rFonts w:ascii="Arial" w:eastAsia="Times New Roman" w:hAnsi="Arial" w:cs="Arial"/>
          <w:color w:val="000000"/>
          <w:sz w:val="24"/>
          <w:szCs w:val="24"/>
          <w:bdr w:val="none" w:sz="0" w:space="0" w:color="auto" w:frame="1"/>
          <w:lang w:eastAsia="es-MX"/>
        </w:rPr>
        <w:t>veinte</w:t>
      </w:r>
      <w:r w:rsidR="00B91EDD">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EE2FC9">
        <w:rPr>
          <w:rFonts w:ascii="Arial" w:eastAsia="Times New Roman" w:hAnsi="Arial" w:cs="Arial"/>
          <w:color w:val="000000"/>
          <w:sz w:val="24"/>
          <w:szCs w:val="24"/>
          <w:bdr w:val="none" w:sz="0" w:space="0" w:color="auto" w:frame="1"/>
          <w:lang w:eastAsia="es-MX"/>
        </w:rPr>
        <w:t>once de jul</w:t>
      </w:r>
      <w:r w:rsidR="00393C1E">
        <w:rPr>
          <w:rFonts w:ascii="Arial" w:eastAsia="Times New Roman" w:hAnsi="Arial" w:cs="Arial"/>
          <w:color w:val="000000"/>
          <w:sz w:val="24"/>
          <w:szCs w:val="24"/>
          <w:bdr w:val="none" w:sz="0" w:space="0" w:color="auto" w:frame="1"/>
          <w:lang w:eastAsia="es-MX"/>
        </w:rPr>
        <w:t>i</w:t>
      </w:r>
      <w:r w:rsidR="005959DE">
        <w:rPr>
          <w:rFonts w:ascii="Arial" w:eastAsia="Times New Roman" w:hAnsi="Arial" w:cs="Arial"/>
          <w:color w:val="000000"/>
          <w:sz w:val="24"/>
          <w:szCs w:val="24"/>
          <w:bdr w:val="none" w:sz="0" w:space="0" w:color="auto" w:frame="1"/>
          <w:lang w:eastAsia="es-MX"/>
        </w:rPr>
        <w:t>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6B3071">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6576D3B" w14:textId="77777777" w:rsidR="00EE2FC9" w:rsidRDefault="00EE2FC9"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BD87D46" w14:textId="77777777" w:rsidR="006B3071" w:rsidRPr="008C3F94" w:rsidRDefault="006B307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8C3F94"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30631EC" w14:textId="77777777" w:rsidR="00EE2FC9"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FB5FB23" w14:textId="77777777" w:rsidR="00EE2FC9"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3701D5E" w14:textId="77777777" w:rsidR="00EE2FC9"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F238D12" w14:textId="77777777" w:rsidR="00EE2FC9" w:rsidRPr="008C3F94"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Default="003D6491" w:rsidP="003D6491">
            <w:pPr>
              <w:pStyle w:val="Sinespaciado"/>
              <w:jc w:val="center"/>
              <w:rPr>
                <w:rFonts w:ascii="Arial" w:eastAsia="Times New Roman" w:hAnsi="Arial" w:cs="Arial"/>
                <w:sz w:val="24"/>
                <w:szCs w:val="24"/>
                <w:u w:color="000000"/>
              </w:rPr>
            </w:pPr>
          </w:p>
          <w:p w14:paraId="20F25B98" w14:textId="77777777" w:rsidR="006B3071" w:rsidRPr="008C3F94" w:rsidRDefault="006B307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Default="00050A4F" w:rsidP="003D6491">
            <w:pPr>
              <w:pStyle w:val="Sinespaciado"/>
              <w:jc w:val="center"/>
              <w:rPr>
                <w:rFonts w:ascii="Arial" w:eastAsia="Times New Roman" w:hAnsi="Arial" w:cs="Arial"/>
                <w:sz w:val="24"/>
                <w:szCs w:val="24"/>
                <w:u w:color="000000"/>
              </w:rPr>
            </w:pPr>
          </w:p>
          <w:p w14:paraId="0CB0A3B3" w14:textId="77777777" w:rsidR="006B3071" w:rsidRPr="008C3F94" w:rsidRDefault="006B307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Default="003D6491" w:rsidP="003D6491">
            <w:pPr>
              <w:pStyle w:val="Sinespaciado"/>
              <w:jc w:val="center"/>
              <w:rPr>
                <w:rFonts w:ascii="Arial" w:eastAsia="Times New Roman" w:hAnsi="Arial" w:cs="Arial"/>
                <w:sz w:val="24"/>
                <w:szCs w:val="24"/>
                <w:u w:color="000000"/>
              </w:rPr>
            </w:pPr>
          </w:p>
          <w:p w14:paraId="6F84B675" w14:textId="77777777" w:rsidR="006B3071" w:rsidRDefault="006B3071" w:rsidP="003D6491">
            <w:pPr>
              <w:pStyle w:val="Sinespaciado"/>
              <w:jc w:val="center"/>
              <w:rPr>
                <w:rFonts w:ascii="Arial" w:eastAsia="Times New Roman" w:hAnsi="Arial" w:cs="Arial"/>
                <w:sz w:val="24"/>
                <w:szCs w:val="24"/>
                <w:u w:color="000000"/>
              </w:rPr>
            </w:pPr>
          </w:p>
          <w:p w14:paraId="51589BB1" w14:textId="77777777" w:rsidR="006B3071" w:rsidRPr="008C3F94" w:rsidRDefault="006B307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Default="003D6491" w:rsidP="003D6491">
            <w:pPr>
              <w:pStyle w:val="Sinespaciado"/>
              <w:jc w:val="center"/>
              <w:rPr>
                <w:rFonts w:ascii="Arial" w:eastAsia="Times New Roman" w:hAnsi="Arial" w:cs="Arial"/>
                <w:sz w:val="24"/>
                <w:szCs w:val="24"/>
                <w:u w:color="000000"/>
              </w:rPr>
            </w:pPr>
          </w:p>
          <w:p w14:paraId="4F59B270" w14:textId="77777777" w:rsidR="006B3071" w:rsidRDefault="006B3071" w:rsidP="003D6491">
            <w:pPr>
              <w:pStyle w:val="Sinespaciado"/>
              <w:jc w:val="center"/>
              <w:rPr>
                <w:rFonts w:ascii="Arial" w:eastAsia="Times New Roman" w:hAnsi="Arial" w:cs="Arial"/>
                <w:sz w:val="24"/>
                <w:szCs w:val="24"/>
                <w:u w:color="000000"/>
              </w:rPr>
            </w:pPr>
          </w:p>
          <w:p w14:paraId="3F1F440F" w14:textId="77777777" w:rsidR="006B3071" w:rsidRPr="008C3F94" w:rsidRDefault="006B307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Default="006B3071" w:rsidP="003D6491">
            <w:pPr>
              <w:pStyle w:val="Sinespaciado"/>
              <w:jc w:val="center"/>
              <w:rPr>
                <w:rFonts w:ascii="Arial" w:eastAsia="Times New Roman" w:hAnsi="Arial" w:cs="Arial"/>
                <w:sz w:val="24"/>
                <w:szCs w:val="24"/>
                <w:u w:color="000000"/>
              </w:rPr>
            </w:pPr>
          </w:p>
          <w:p w14:paraId="61E7B0EC" w14:textId="77777777" w:rsidR="00EE2FC9" w:rsidRDefault="00EE2FC9" w:rsidP="003D6491">
            <w:pPr>
              <w:pStyle w:val="Sinespaciado"/>
              <w:jc w:val="center"/>
              <w:rPr>
                <w:rFonts w:ascii="Arial" w:eastAsia="Times New Roman" w:hAnsi="Arial" w:cs="Arial"/>
                <w:sz w:val="24"/>
                <w:szCs w:val="24"/>
                <w:u w:color="000000"/>
              </w:rPr>
            </w:pPr>
          </w:p>
          <w:p w14:paraId="107B2F38" w14:textId="77777777" w:rsidR="00EE2FC9" w:rsidRDefault="00EE2FC9" w:rsidP="003D6491">
            <w:pPr>
              <w:pStyle w:val="Sinespaciado"/>
              <w:jc w:val="center"/>
              <w:rPr>
                <w:rFonts w:ascii="Arial" w:eastAsia="Times New Roman" w:hAnsi="Arial" w:cs="Arial"/>
                <w:sz w:val="24"/>
                <w:szCs w:val="24"/>
                <w:u w:color="000000"/>
              </w:rPr>
            </w:pPr>
          </w:p>
          <w:p w14:paraId="49C19259" w14:textId="77777777" w:rsidR="00EE2FC9" w:rsidRDefault="00EE2FC9"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4D409CF3" w14:textId="77777777" w:rsidR="006B3071" w:rsidRDefault="006B3071" w:rsidP="003D6491">
            <w:pPr>
              <w:pStyle w:val="Sinespaciado"/>
              <w:jc w:val="center"/>
              <w:rPr>
                <w:rFonts w:ascii="Arial" w:eastAsia="Times New Roman" w:hAnsi="Arial" w:cs="Arial"/>
                <w:sz w:val="24"/>
                <w:szCs w:val="24"/>
                <w:u w:color="000000"/>
              </w:rPr>
            </w:pPr>
          </w:p>
          <w:p w14:paraId="60CF36E2" w14:textId="77777777" w:rsidR="00EE2FC9" w:rsidRDefault="00EE2FC9" w:rsidP="003D6491">
            <w:pPr>
              <w:pStyle w:val="Sinespaciado"/>
              <w:jc w:val="center"/>
              <w:rPr>
                <w:rFonts w:ascii="Arial" w:eastAsia="Times New Roman" w:hAnsi="Arial" w:cs="Arial"/>
                <w:sz w:val="24"/>
                <w:szCs w:val="24"/>
                <w:u w:color="000000"/>
              </w:rPr>
            </w:pPr>
          </w:p>
          <w:p w14:paraId="08795725" w14:textId="77777777" w:rsidR="00EE2FC9" w:rsidRDefault="00EE2FC9" w:rsidP="003D6491">
            <w:pPr>
              <w:pStyle w:val="Sinespaciado"/>
              <w:jc w:val="center"/>
              <w:rPr>
                <w:rFonts w:ascii="Arial" w:eastAsia="Times New Roman" w:hAnsi="Arial" w:cs="Arial"/>
                <w:sz w:val="24"/>
                <w:szCs w:val="24"/>
                <w:u w:color="000000"/>
              </w:rPr>
            </w:pPr>
          </w:p>
          <w:p w14:paraId="3210CE28" w14:textId="77777777" w:rsidR="00EE2FC9" w:rsidRDefault="00EE2FC9"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Default="006B3071" w:rsidP="003D6491">
            <w:pPr>
              <w:pStyle w:val="Sinespaciado"/>
              <w:jc w:val="center"/>
              <w:rPr>
                <w:rFonts w:ascii="Arial" w:eastAsia="Times New Roman" w:hAnsi="Arial" w:cs="Arial"/>
                <w:sz w:val="24"/>
                <w:szCs w:val="24"/>
                <w:u w:color="000000"/>
              </w:rPr>
            </w:pPr>
          </w:p>
          <w:p w14:paraId="0D20479D" w14:textId="77777777" w:rsidR="006B3071" w:rsidRDefault="006B307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Default="006B3071" w:rsidP="00FE0C9E">
            <w:pPr>
              <w:pStyle w:val="Sinespaciado"/>
              <w:jc w:val="center"/>
              <w:rPr>
                <w:rFonts w:ascii="Arial" w:eastAsia="Times New Roman" w:hAnsi="Arial" w:cs="Arial"/>
                <w:sz w:val="24"/>
                <w:szCs w:val="24"/>
                <w:u w:color="000000"/>
              </w:rPr>
            </w:pPr>
          </w:p>
          <w:p w14:paraId="7520D351" w14:textId="77777777" w:rsidR="006B3071" w:rsidRDefault="006B307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2918C5CB" w14:textId="77777777" w:rsidR="00084B88" w:rsidRDefault="00084B88" w:rsidP="005959DE">
      <w:pPr>
        <w:pStyle w:val="Sinespaciado"/>
        <w:jc w:val="both"/>
        <w:rPr>
          <w:rFonts w:ascii="Arial" w:hAnsi="Arial" w:cs="Arial"/>
          <w:b/>
          <w:sz w:val="16"/>
          <w:szCs w:val="16"/>
        </w:rPr>
      </w:pPr>
    </w:p>
    <w:p w14:paraId="3668D7A3" w14:textId="77777777" w:rsidR="00084B88" w:rsidRDefault="00084B88" w:rsidP="005959DE">
      <w:pPr>
        <w:pStyle w:val="Sinespaciado"/>
        <w:jc w:val="both"/>
        <w:rPr>
          <w:rFonts w:ascii="Arial" w:hAnsi="Arial" w:cs="Arial"/>
          <w:b/>
          <w:sz w:val="16"/>
          <w:szCs w:val="16"/>
        </w:rPr>
      </w:pPr>
    </w:p>
    <w:p w14:paraId="6F25485A" w14:textId="77777777" w:rsidR="00084B88" w:rsidRDefault="00084B88" w:rsidP="005959DE">
      <w:pPr>
        <w:pStyle w:val="Sinespaciado"/>
        <w:jc w:val="both"/>
        <w:rPr>
          <w:rFonts w:ascii="Arial" w:hAnsi="Arial" w:cs="Arial"/>
          <w:b/>
          <w:sz w:val="16"/>
          <w:szCs w:val="16"/>
        </w:rPr>
      </w:pPr>
    </w:p>
    <w:p w14:paraId="0455911F" w14:textId="77777777" w:rsidR="00084B88" w:rsidRDefault="00084B88" w:rsidP="005959DE">
      <w:pPr>
        <w:pStyle w:val="Sinespaciado"/>
        <w:jc w:val="both"/>
        <w:rPr>
          <w:rFonts w:ascii="Arial" w:hAnsi="Arial" w:cs="Arial"/>
          <w:b/>
          <w:sz w:val="16"/>
          <w:szCs w:val="16"/>
        </w:rPr>
      </w:pPr>
    </w:p>
    <w:p w14:paraId="61ACFF71" w14:textId="77777777" w:rsidR="00084B88" w:rsidRDefault="00084B88" w:rsidP="005959DE">
      <w:pPr>
        <w:pStyle w:val="Sinespaciado"/>
        <w:jc w:val="both"/>
        <w:rPr>
          <w:rFonts w:ascii="Arial" w:hAnsi="Arial" w:cs="Arial"/>
          <w:b/>
          <w:sz w:val="16"/>
          <w:szCs w:val="16"/>
        </w:rPr>
      </w:pPr>
    </w:p>
    <w:p w14:paraId="44D08032" w14:textId="77777777" w:rsidR="00084B88" w:rsidRDefault="00084B88" w:rsidP="005959DE">
      <w:pPr>
        <w:pStyle w:val="Sinespaciado"/>
        <w:jc w:val="both"/>
        <w:rPr>
          <w:rFonts w:ascii="Arial" w:hAnsi="Arial" w:cs="Arial"/>
          <w:b/>
          <w:sz w:val="16"/>
          <w:szCs w:val="16"/>
        </w:rPr>
      </w:pPr>
    </w:p>
    <w:p w14:paraId="520FED00" w14:textId="77777777" w:rsidR="00E277CA" w:rsidRDefault="00E277CA" w:rsidP="005959DE">
      <w:pPr>
        <w:pStyle w:val="Sinespaciado"/>
        <w:jc w:val="both"/>
        <w:rPr>
          <w:rFonts w:ascii="Arial" w:hAnsi="Arial" w:cs="Arial"/>
          <w:b/>
          <w:sz w:val="16"/>
          <w:szCs w:val="16"/>
        </w:rPr>
      </w:pPr>
    </w:p>
    <w:p w14:paraId="48040C2A" w14:textId="77777777" w:rsidR="00E277CA" w:rsidRDefault="00E277CA" w:rsidP="005959DE">
      <w:pPr>
        <w:pStyle w:val="Sinespaciado"/>
        <w:jc w:val="both"/>
        <w:rPr>
          <w:rFonts w:ascii="Arial" w:hAnsi="Arial" w:cs="Arial"/>
          <w:b/>
          <w:sz w:val="16"/>
          <w:szCs w:val="16"/>
        </w:rPr>
      </w:pPr>
    </w:p>
    <w:p w14:paraId="5E538810" w14:textId="77777777" w:rsidR="00E277CA" w:rsidRDefault="00E277CA" w:rsidP="005959DE">
      <w:pPr>
        <w:pStyle w:val="Sinespaciado"/>
        <w:jc w:val="both"/>
        <w:rPr>
          <w:rFonts w:ascii="Arial" w:hAnsi="Arial" w:cs="Arial"/>
          <w:b/>
          <w:sz w:val="16"/>
          <w:szCs w:val="16"/>
        </w:rPr>
      </w:pPr>
    </w:p>
    <w:p w14:paraId="4597C1BA" w14:textId="77777777" w:rsidR="00E277CA" w:rsidRDefault="00E277CA" w:rsidP="005959DE">
      <w:pPr>
        <w:pStyle w:val="Sinespaciado"/>
        <w:jc w:val="both"/>
        <w:rPr>
          <w:rFonts w:ascii="Arial" w:hAnsi="Arial" w:cs="Arial"/>
          <w:b/>
          <w:sz w:val="16"/>
          <w:szCs w:val="16"/>
        </w:rPr>
      </w:pPr>
    </w:p>
    <w:p w14:paraId="6CC6AF42" w14:textId="77777777" w:rsidR="00084B88" w:rsidRDefault="00084B88" w:rsidP="005959DE">
      <w:pPr>
        <w:pStyle w:val="Sinespaciado"/>
        <w:jc w:val="both"/>
        <w:rPr>
          <w:rFonts w:ascii="Arial" w:hAnsi="Arial" w:cs="Arial"/>
          <w:b/>
          <w:sz w:val="16"/>
          <w:szCs w:val="16"/>
        </w:rPr>
      </w:pPr>
    </w:p>
    <w:p w14:paraId="1D3E5E01" w14:textId="77777777" w:rsidR="00084B88" w:rsidRDefault="00084B88" w:rsidP="005959DE">
      <w:pPr>
        <w:pStyle w:val="Sinespaciado"/>
        <w:jc w:val="both"/>
        <w:rPr>
          <w:rFonts w:ascii="Arial" w:hAnsi="Arial" w:cs="Arial"/>
          <w:b/>
          <w:sz w:val="16"/>
          <w:szCs w:val="16"/>
        </w:rPr>
      </w:pPr>
    </w:p>
    <w:p w14:paraId="7CA91CE8" w14:textId="77777777" w:rsidR="00084B88" w:rsidRDefault="00084B88" w:rsidP="005959DE">
      <w:pPr>
        <w:pStyle w:val="Sinespaciado"/>
        <w:jc w:val="both"/>
        <w:rPr>
          <w:rFonts w:ascii="Arial" w:hAnsi="Arial" w:cs="Arial"/>
          <w:b/>
          <w:sz w:val="16"/>
          <w:szCs w:val="16"/>
        </w:rPr>
      </w:pPr>
    </w:p>
    <w:p w14:paraId="68E51E67" w14:textId="3E07DFC5"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850AF9">
        <w:rPr>
          <w:rFonts w:ascii="Arial" w:hAnsi="Arial" w:cs="Arial"/>
          <w:b/>
          <w:sz w:val="16"/>
          <w:szCs w:val="16"/>
        </w:rPr>
        <w:t>ÉSIMO TR</w:t>
      </w:r>
      <w:r w:rsidR="00935DCC">
        <w:rPr>
          <w:rFonts w:ascii="Arial" w:hAnsi="Arial" w:cs="Arial"/>
          <w:b/>
          <w:sz w:val="16"/>
          <w:szCs w:val="16"/>
        </w:rPr>
        <w:t xml:space="preserve">IGÉSIMA </w:t>
      </w:r>
      <w:r w:rsidRPr="00694D8D">
        <w:rPr>
          <w:rFonts w:ascii="Arial" w:hAnsi="Arial" w:cs="Arial"/>
          <w:b/>
          <w:sz w:val="16"/>
          <w:szCs w:val="16"/>
        </w:rPr>
        <w:t xml:space="preserve">SESIÓN </w:t>
      </w:r>
      <w:r>
        <w:rPr>
          <w:rFonts w:ascii="Arial" w:hAnsi="Arial" w:cs="Arial"/>
          <w:b/>
          <w:sz w:val="16"/>
          <w:szCs w:val="16"/>
        </w:rPr>
        <w:t>EXTRA</w:t>
      </w:r>
      <w:r w:rsidR="00935DCC">
        <w:rPr>
          <w:rFonts w:ascii="Arial" w:hAnsi="Arial" w:cs="Arial"/>
          <w:b/>
          <w:sz w:val="16"/>
          <w:szCs w:val="16"/>
        </w:rPr>
        <w:t>ORDINARIA DE FECHA 11</w:t>
      </w:r>
      <w:r w:rsidR="005D6F8B">
        <w:rPr>
          <w:rFonts w:ascii="Arial" w:hAnsi="Arial" w:cs="Arial"/>
          <w:b/>
          <w:sz w:val="16"/>
          <w:szCs w:val="16"/>
        </w:rPr>
        <w:t xml:space="preserve"> DE </w:t>
      </w:r>
      <w:r w:rsidR="00935DCC">
        <w:rPr>
          <w:rFonts w:ascii="Arial" w:hAnsi="Arial" w:cs="Arial"/>
          <w:b/>
          <w:sz w:val="16"/>
          <w:szCs w:val="16"/>
        </w:rPr>
        <w:t>JUL</w:t>
      </w:r>
      <w:r w:rsidR="00393C1E">
        <w:rPr>
          <w:rFonts w:ascii="Arial" w:hAnsi="Arial" w:cs="Arial"/>
          <w:b/>
          <w:sz w:val="16"/>
          <w:szCs w:val="16"/>
        </w:rPr>
        <w:t>I</w:t>
      </w:r>
      <w:r w:rsidR="005959DE">
        <w:rPr>
          <w:rFonts w:ascii="Arial" w:hAnsi="Arial" w:cs="Arial"/>
          <w:b/>
          <w:sz w:val="16"/>
          <w:szCs w:val="16"/>
        </w:rPr>
        <w:t>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bookmarkStart w:id="0" w:name="_GoBack"/>
      <w:bookmarkEnd w:id="0"/>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E03B" w14:textId="77777777" w:rsidR="00F6194A" w:rsidRDefault="00F6194A">
      <w:pPr>
        <w:spacing w:after="0" w:line="240" w:lineRule="auto"/>
      </w:pPr>
      <w:r>
        <w:separator/>
      </w:r>
    </w:p>
  </w:endnote>
  <w:endnote w:type="continuationSeparator" w:id="0">
    <w:p w14:paraId="27E233A0" w14:textId="77777777" w:rsidR="00F6194A" w:rsidRDefault="00F6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935DCC">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935DCC">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FC1E" w14:textId="77777777" w:rsidR="00F6194A" w:rsidRDefault="00F6194A">
      <w:pPr>
        <w:spacing w:after="0" w:line="240" w:lineRule="auto"/>
      </w:pPr>
      <w:r>
        <w:separator/>
      </w:r>
    </w:p>
  </w:footnote>
  <w:footnote w:type="continuationSeparator" w:id="0">
    <w:p w14:paraId="79EDF53A" w14:textId="77777777" w:rsidR="00F6194A" w:rsidRDefault="00F61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84B88"/>
    <w:rsid w:val="00090861"/>
    <w:rsid w:val="000C1583"/>
    <w:rsid w:val="000C191F"/>
    <w:rsid w:val="000C2A5A"/>
    <w:rsid w:val="000D54D9"/>
    <w:rsid w:val="00132CA6"/>
    <w:rsid w:val="0013771E"/>
    <w:rsid w:val="00144D7D"/>
    <w:rsid w:val="00152029"/>
    <w:rsid w:val="00160422"/>
    <w:rsid w:val="00182493"/>
    <w:rsid w:val="00193D34"/>
    <w:rsid w:val="00197183"/>
    <w:rsid w:val="001B51C5"/>
    <w:rsid w:val="001B6F4C"/>
    <w:rsid w:val="001C3A52"/>
    <w:rsid w:val="001F7E43"/>
    <w:rsid w:val="0022593A"/>
    <w:rsid w:val="002313B1"/>
    <w:rsid w:val="00234627"/>
    <w:rsid w:val="00242074"/>
    <w:rsid w:val="00264303"/>
    <w:rsid w:val="002774EE"/>
    <w:rsid w:val="00295E14"/>
    <w:rsid w:val="002A49DE"/>
    <w:rsid w:val="002B5FBA"/>
    <w:rsid w:val="002B79B9"/>
    <w:rsid w:val="002C19EE"/>
    <w:rsid w:val="002D6FC7"/>
    <w:rsid w:val="002E03E0"/>
    <w:rsid w:val="002E098D"/>
    <w:rsid w:val="002F4903"/>
    <w:rsid w:val="00330402"/>
    <w:rsid w:val="00340F4C"/>
    <w:rsid w:val="00342F63"/>
    <w:rsid w:val="0036645A"/>
    <w:rsid w:val="003719F0"/>
    <w:rsid w:val="00385B9C"/>
    <w:rsid w:val="00393C1E"/>
    <w:rsid w:val="003C0BE6"/>
    <w:rsid w:val="003C3803"/>
    <w:rsid w:val="003D54DE"/>
    <w:rsid w:val="003D6491"/>
    <w:rsid w:val="003E279C"/>
    <w:rsid w:val="00412874"/>
    <w:rsid w:val="00432662"/>
    <w:rsid w:val="00433EA4"/>
    <w:rsid w:val="004347CD"/>
    <w:rsid w:val="00442073"/>
    <w:rsid w:val="0044308C"/>
    <w:rsid w:val="00443F67"/>
    <w:rsid w:val="0046083B"/>
    <w:rsid w:val="00461F69"/>
    <w:rsid w:val="0047004C"/>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4412"/>
    <w:rsid w:val="00695F27"/>
    <w:rsid w:val="006B3071"/>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50AF9"/>
    <w:rsid w:val="008777BD"/>
    <w:rsid w:val="00880DEB"/>
    <w:rsid w:val="00884BC7"/>
    <w:rsid w:val="008850AF"/>
    <w:rsid w:val="00894BE3"/>
    <w:rsid w:val="008B60E0"/>
    <w:rsid w:val="008C3F94"/>
    <w:rsid w:val="008C4DC6"/>
    <w:rsid w:val="008C7A1B"/>
    <w:rsid w:val="008E43A6"/>
    <w:rsid w:val="0090566B"/>
    <w:rsid w:val="009121AC"/>
    <w:rsid w:val="009129BC"/>
    <w:rsid w:val="00917A2D"/>
    <w:rsid w:val="00921A2B"/>
    <w:rsid w:val="00935DCC"/>
    <w:rsid w:val="00936E04"/>
    <w:rsid w:val="0094060B"/>
    <w:rsid w:val="00960018"/>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4843"/>
    <w:rsid w:val="00B05763"/>
    <w:rsid w:val="00B1120C"/>
    <w:rsid w:val="00B11A91"/>
    <w:rsid w:val="00B138EA"/>
    <w:rsid w:val="00B407C2"/>
    <w:rsid w:val="00B4539C"/>
    <w:rsid w:val="00B5416D"/>
    <w:rsid w:val="00B55440"/>
    <w:rsid w:val="00B60FE4"/>
    <w:rsid w:val="00B63EE2"/>
    <w:rsid w:val="00B64064"/>
    <w:rsid w:val="00B66A7B"/>
    <w:rsid w:val="00B70E04"/>
    <w:rsid w:val="00B91EDD"/>
    <w:rsid w:val="00BC01FF"/>
    <w:rsid w:val="00BC685A"/>
    <w:rsid w:val="00BD22C3"/>
    <w:rsid w:val="00BD5195"/>
    <w:rsid w:val="00BF138B"/>
    <w:rsid w:val="00BF40B0"/>
    <w:rsid w:val="00C003CB"/>
    <w:rsid w:val="00C00A44"/>
    <w:rsid w:val="00C01D39"/>
    <w:rsid w:val="00C07DF4"/>
    <w:rsid w:val="00C1048F"/>
    <w:rsid w:val="00C21D0E"/>
    <w:rsid w:val="00C22923"/>
    <w:rsid w:val="00C25B10"/>
    <w:rsid w:val="00C53CEB"/>
    <w:rsid w:val="00C63C1F"/>
    <w:rsid w:val="00C96723"/>
    <w:rsid w:val="00CA0646"/>
    <w:rsid w:val="00CC7B46"/>
    <w:rsid w:val="00CD1824"/>
    <w:rsid w:val="00CD1D41"/>
    <w:rsid w:val="00CD6EC2"/>
    <w:rsid w:val="00D16D7E"/>
    <w:rsid w:val="00D37D76"/>
    <w:rsid w:val="00D42BDA"/>
    <w:rsid w:val="00D519BA"/>
    <w:rsid w:val="00D64CE2"/>
    <w:rsid w:val="00D85F79"/>
    <w:rsid w:val="00DA5A39"/>
    <w:rsid w:val="00DC2811"/>
    <w:rsid w:val="00DD4BB6"/>
    <w:rsid w:val="00E22016"/>
    <w:rsid w:val="00E24CE9"/>
    <w:rsid w:val="00E277CA"/>
    <w:rsid w:val="00E53BDE"/>
    <w:rsid w:val="00E62FB1"/>
    <w:rsid w:val="00E84715"/>
    <w:rsid w:val="00E85237"/>
    <w:rsid w:val="00ED1541"/>
    <w:rsid w:val="00EE2FC9"/>
    <w:rsid w:val="00F00886"/>
    <w:rsid w:val="00F231B9"/>
    <w:rsid w:val="00F46FB4"/>
    <w:rsid w:val="00F6194A"/>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15</cp:revision>
  <cp:lastPrinted>2017-07-12T14:37:00Z</cp:lastPrinted>
  <dcterms:created xsi:type="dcterms:W3CDTF">2017-05-26T18:13:00Z</dcterms:created>
  <dcterms:modified xsi:type="dcterms:W3CDTF">2017-07-12T14:41:00Z</dcterms:modified>
</cp:coreProperties>
</file>