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6A60E" w14:textId="77777777" w:rsidR="007727BF" w:rsidRPr="007727BF" w:rsidRDefault="007727BF" w:rsidP="00772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right"/>
        <w:rPr>
          <w:rFonts w:ascii="Arial" w:eastAsiaTheme="minorHAnsi" w:hAnsi="Arial" w:cs="Arial"/>
          <w:b/>
          <w:sz w:val="20"/>
          <w:szCs w:val="20"/>
          <w:bdr w:val="none" w:sz="0" w:space="0" w:color="auto"/>
          <w:lang w:val="es-ES"/>
        </w:rPr>
      </w:pPr>
      <w:r w:rsidRPr="007727BF">
        <w:rPr>
          <w:rFonts w:ascii="Arial" w:eastAsiaTheme="minorHAnsi" w:hAnsi="Arial" w:cs="Arial"/>
          <w:b/>
          <w:sz w:val="20"/>
          <w:szCs w:val="20"/>
          <w:bdr w:val="none" w:sz="0" w:space="0" w:color="auto"/>
          <w:lang w:val="es-ES"/>
        </w:rPr>
        <w:t xml:space="preserve">Clasificación archivística: IS.3.1 </w:t>
      </w:r>
    </w:p>
    <w:p w14:paraId="4ADD4738" w14:textId="44F0BCEA" w:rsidR="006F77DD" w:rsidRPr="00CA0DAA" w:rsidRDefault="006F77DD" w:rsidP="006F77DD">
      <w:pPr>
        <w:pStyle w:val="Puesto"/>
        <w:jc w:val="both"/>
        <w:rPr>
          <w:rFonts w:ascii="Arial" w:eastAsia="Arial Bold" w:hAnsi="Arial" w:cs="Arial"/>
          <w:bCs/>
          <w:sz w:val="24"/>
          <w:u w:color="000000"/>
        </w:rPr>
      </w:pPr>
      <w:r w:rsidRPr="00CA0DAA">
        <w:rPr>
          <w:rFonts w:ascii="Arial" w:hAnsi="Arial" w:cs="Arial"/>
          <w:sz w:val="24"/>
          <w:u w:color="000000"/>
        </w:rPr>
        <w:t xml:space="preserve">ACTA DE LA </w:t>
      </w:r>
      <w:r w:rsidR="00293A84" w:rsidRPr="00CA0DAA">
        <w:rPr>
          <w:rFonts w:ascii="Arial" w:hAnsi="Arial" w:cs="Arial"/>
          <w:sz w:val="24"/>
          <w:u w:color="000000"/>
        </w:rPr>
        <w:t>TRIGÉSIMO</w:t>
      </w:r>
      <w:r w:rsidR="008D006C" w:rsidRPr="00CA0DAA">
        <w:rPr>
          <w:rFonts w:ascii="Arial" w:hAnsi="Arial" w:cs="Arial"/>
          <w:sz w:val="24"/>
          <w:u w:color="000000"/>
        </w:rPr>
        <w:t xml:space="preserve"> </w:t>
      </w:r>
      <w:r w:rsidR="008863FE">
        <w:rPr>
          <w:rFonts w:ascii="Arial" w:hAnsi="Arial" w:cs="Arial"/>
          <w:sz w:val="24"/>
          <w:u w:color="000000"/>
        </w:rPr>
        <w:t>SÉPTIM</w:t>
      </w:r>
      <w:r w:rsidR="0054505F">
        <w:rPr>
          <w:rFonts w:ascii="Arial" w:hAnsi="Arial" w:cs="Arial"/>
          <w:sz w:val="24"/>
          <w:u w:color="000000"/>
        </w:rPr>
        <w:t>A</w:t>
      </w:r>
      <w:r w:rsidR="00293A84" w:rsidRPr="00CA0DAA">
        <w:rPr>
          <w:rFonts w:ascii="Arial" w:hAnsi="Arial" w:cs="Arial"/>
          <w:sz w:val="24"/>
          <w:u w:color="000000"/>
        </w:rPr>
        <w:t xml:space="preserve"> </w:t>
      </w:r>
      <w:r w:rsidRPr="00CA0DAA">
        <w:rPr>
          <w:rFonts w:ascii="Arial" w:hAnsi="Arial" w:cs="Arial"/>
          <w:sz w:val="24"/>
          <w:u w:color="000000"/>
        </w:rPr>
        <w:t xml:space="preserve">SESIÓN ORDINARIA DE CABILDO DEL AYUNTAMIENTO MUNICIPAL CONSTITUCIONAL DE ATLIXCO, </w:t>
      </w:r>
      <w:r w:rsidR="00102653" w:rsidRPr="00CA0DAA">
        <w:rPr>
          <w:rFonts w:ascii="Arial" w:hAnsi="Arial" w:cs="Arial"/>
          <w:sz w:val="24"/>
          <w:u w:color="000000"/>
        </w:rPr>
        <w:t>P</w:t>
      </w:r>
      <w:r w:rsidR="00EB1929" w:rsidRPr="00CA0DAA">
        <w:rPr>
          <w:rFonts w:ascii="Arial" w:hAnsi="Arial" w:cs="Arial"/>
          <w:sz w:val="24"/>
          <w:u w:color="000000"/>
        </w:rPr>
        <w:t xml:space="preserve">UEBLA, 2014-2018, DE FECHA </w:t>
      </w:r>
      <w:r w:rsidR="008863FE">
        <w:rPr>
          <w:rFonts w:ascii="Arial" w:hAnsi="Arial" w:cs="Arial"/>
          <w:sz w:val="24"/>
          <w:u w:color="000000"/>
        </w:rPr>
        <w:t xml:space="preserve">CATORCE </w:t>
      </w:r>
      <w:r w:rsidR="00733C9B">
        <w:rPr>
          <w:rFonts w:ascii="Arial" w:hAnsi="Arial" w:cs="Arial"/>
          <w:sz w:val="24"/>
          <w:u w:color="000000"/>
        </w:rPr>
        <w:t xml:space="preserve">DE </w:t>
      </w:r>
      <w:r w:rsidR="008863FE">
        <w:rPr>
          <w:rFonts w:ascii="Arial" w:hAnsi="Arial" w:cs="Arial"/>
          <w:sz w:val="24"/>
          <w:u w:color="000000"/>
        </w:rPr>
        <w:t>FEBR</w:t>
      </w:r>
      <w:r w:rsidR="00733C9B">
        <w:rPr>
          <w:rFonts w:ascii="Arial" w:hAnsi="Arial" w:cs="Arial"/>
          <w:sz w:val="24"/>
          <w:u w:color="000000"/>
        </w:rPr>
        <w:t>ERO</w:t>
      </w:r>
      <w:r w:rsidRPr="00CA0DAA">
        <w:rPr>
          <w:rFonts w:ascii="Arial" w:hAnsi="Arial" w:cs="Arial"/>
          <w:sz w:val="24"/>
          <w:u w:color="000000"/>
        </w:rPr>
        <w:t xml:space="preserve"> DE DOS MIL </w:t>
      </w:r>
      <w:r w:rsidR="00733C9B">
        <w:rPr>
          <w:rFonts w:ascii="Arial" w:hAnsi="Arial" w:cs="Arial"/>
          <w:sz w:val="24"/>
          <w:u w:color="000000"/>
        </w:rPr>
        <w:t>DIECISIETE.</w:t>
      </w:r>
    </w:p>
    <w:p w14:paraId="26020AE8" w14:textId="77777777" w:rsidR="006F77DD" w:rsidRPr="00CA0DAA" w:rsidRDefault="006F77DD" w:rsidP="006F77DD">
      <w:pPr>
        <w:pStyle w:val="Sinespaciado"/>
        <w:jc w:val="both"/>
        <w:rPr>
          <w:rFonts w:ascii="Arial" w:eastAsia="Arial" w:hAnsi="Arial" w:cs="Arial"/>
          <w:b/>
          <w:color w:val="auto"/>
        </w:rPr>
      </w:pPr>
    </w:p>
    <w:p w14:paraId="37693EC6" w14:textId="35DE3AA1" w:rsidR="006F77DD" w:rsidRPr="00CA0DAA" w:rsidRDefault="006F77DD" w:rsidP="006F77DD">
      <w:pPr>
        <w:pStyle w:val="Cuerpo"/>
        <w:spacing w:line="240" w:lineRule="auto"/>
        <w:jc w:val="both"/>
        <w:rPr>
          <w:rFonts w:ascii="Arial" w:eastAsia="Arial" w:hAnsi="Arial" w:cs="Arial"/>
          <w:color w:val="auto"/>
          <w:sz w:val="24"/>
          <w:szCs w:val="24"/>
          <w:lang w:val="es-MX"/>
        </w:rPr>
      </w:pPr>
      <w:r w:rsidRPr="00CA0DAA">
        <w:rPr>
          <w:rFonts w:ascii="Arial" w:hAnsi="Arial" w:cs="Arial"/>
          <w:color w:val="auto"/>
          <w:sz w:val="24"/>
          <w:szCs w:val="24"/>
          <w:lang w:val="es-MX"/>
        </w:rPr>
        <w:t>ESTANDO REUNIDOS EL INGENIERO JOSÉ LUIS GALEAZZI BERRA, PRESIDENTE MUNICIPAL CONSTITUCIONAL, LOS CIUDADANOS REGIDORES, SÍNDICO MUNICIPAL Y LA SECRETARIA DEL AYUNTAMIENTO EN EL SALÓN DE CABILDOS DEL PALACIO MUNICIPAL, PARA LLEVAR A</w:t>
      </w:r>
      <w:r w:rsidR="001E442A">
        <w:rPr>
          <w:rFonts w:ascii="Arial" w:hAnsi="Arial" w:cs="Arial"/>
          <w:color w:val="auto"/>
          <w:sz w:val="24"/>
          <w:szCs w:val="24"/>
          <w:lang w:val="es-MX"/>
        </w:rPr>
        <w:t xml:space="preserve"> </w:t>
      </w:r>
      <w:r w:rsidRPr="00CA0DAA">
        <w:rPr>
          <w:rFonts w:ascii="Arial" w:hAnsi="Arial" w:cs="Arial"/>
          <w:color w:val="auto"/>
          <w:sz w:val="24"/>
          <w:szCs w:val="24"/>
          <w:lang w:val="es-MX"/>
        </w:rPr>
        <w:t>CABO LA PRESENTE SESIÓN, SE PROCEDE AL DESAHOGO DE LOS SIGUIENTES PUNTOS:</w:t>
      </w:r>
    </w:p>
    <w:p w14:paraId="5B99F943" w14:textId="77777777" w:rsidR="006F77DD" w:rsidRPr="00CA0DAA" w:rsidRDefault="006F77DD" w:rsidP="006F77DD">
      <w:pPr>
        <w:pStyle w:val="Textoindependiente2"/>
        <w:spacing w:line="240" w:lineRule="auto"/>
        <w:rPr>
          <w:rFonts w:ascii="Arial" w:hAnsi="Arial" w:cs="Arial"/>
          <w:b/>
          <w:color w:val="auto"/>
          <w:lang w:val="es-MX"/>
        </w:rPr>
      </w:pPr>
      <w:r w:rsidRPr="00CA0DAA">
        <w:rPr>
          <w:rFonts w:ascii="Arial" w:hAnsi="Arial" w:cs="Arial"/>
          <w:b/>
          <w:color w:val="auto"/>
          <w:lang w:val="es-MX"/>
        </w:rPr>
        <w:t>PUNTO UNO</w:t>
      </w:r>
    </w:p>
    <w:p w14:paraId="3CFC562F" w14:textId="652DD363" w:rsidR="006F77DD" w:rsidRPr="00CA0DAA" w:rsidRDefault="006F77DD" w:rsidP="006F77DD">
      <w:pPr>
        <w:pStyle w:val="Textoindependiente2"/>
        <w:spacing w:line="240" w:lineRule="auto"/>
        <w:jc w:val="both"/>
        <w:rPr>
          <w:rFonts w:ascii="Arial" w:hAnsi="Arial" w:cs="Arial"/>
          <w:color w:val="auto"/>
          <w:lang w:val="es-MX"/>
        </w:rPr>
      </w:pPr>
      <w:r w:rsidRPr="00CA0DAA">
        <w:rPr>
          <w:rFonts w:ascii="Arial" w:hAnsi="Arial" w:cs="Arial"/>
          <w:color w:val="auto"/>
          <w:lang w:val="es-MX"/>
        </w:rPr>
        <w:t xml:space="preserve">El Presidente Municipal, manifiesta: Buenas tardes señoras, señores Regidores, ciudadano Síndico Municipal y Secretaria del Ayuntamiento, nos hemos reunido en este recinto oficial, con el objeto de celebrar la </w:t>
      </w:r>
      <w:r w:rsidR="00472692" w:rsidRPr="00CA0DAA">
        <w:rPr>
          <w:rFonts w:ascii="Arial" w:hAnsi="Arial" w:cs="Arial"/>
          <w:color w:val="auto"/>
          <w:lang w:val="es-MX"/>
        </w:rPr>
        <w:t>trigésim</w:t>
      </w:r>
      <w:r w:rsidR="00346999">
        <w:rPr>
          <w:rFonts w:ascii="Arial" w:hAnsi="Arial" w:cs="Arial"/>
          <w:color w:val="auto"/>
          <w:lang w:val="es-MX"/>
        </w:rPr>
        <w:t>o séptim</w:t>
      </w:r>
      <w:r w:rsidR="00293A84" w:rsidRPr="00CA0DAA">
        <w:rPr>
          <w:rFonts w:ascii="Arial" w:hAnsi="Arial" w:cs="Arial"/>
          <w:color w:val="auto"/>
          <w:lang w:val="es-MX"/>
        </w:rPr>
        <w:t xml:space="preserve">a </w:t>
      </w:r>
      <w:r w:rsidRPr="00CA0DAA">
        <w:rPr>
          <w:rFonts w:ascii="Arial" w:hAnsi="Arial" w:cs="Arial"/>
          <w:color w:val="auto"/>
          <w:lang w:val="es-MX"/>
        </w:rPr>
        <w:t>sesión ordinaria del Cabildo Municipal y siendo las</w:t>
      </w:r>
      <w:r w:rsidR="00346999">
        <w:rPr>
          <w:rFonts w:ascii="Arial" w:hAnsi="Arial" w:cs="Arial"/>
          <w:color w:val="auto"/>
          <w:lang w:val="es-MX"/>
        </w:rPr>
        <w:t xml:space="preserve"> diecisiete horas del día catorce</w:t>
      </w:r>
      <w:r w:rsidR="00881C31" w:rsidRPr="00CA0DAA">
        <w:rPr>
          <w:rFonts w:ascii="Arial" w:hAnsi="Arial" w:cs="Arial"/>
          <w:color w:val="auto"/>
          <w:lang w:val="es-MX"/>
        </w:rPr>
        <w:t xml:space="preserve"> de </w:t>
      </w:r>
      <w:r w:rsidR="00346999">
        <w:rPr>
          <w:rFonts w:ascii="Arial" w:hAnsi="Arial" w:cs="Arial"/>
          <w:color w:val="auto"/>
          <w:lang w:val="es-MX"/>
        </w:rPr>
        <w:t>febr</w:t>
      </w:r>
      <w:r w:rsidR="007947AC">
        <w:rPr>
          <w:rFonts w:ascii="Arial" w:hAnsi="Arial" w:cs="Arial"/>
          <w:color w:val="auto"/>
          <w:lang w:val="es-MX"/>
        </w:rPr>
        <w:t>ero del año dos mil dieci</w:t>
      </w:r>
      <w:r w:rsidR="00E61AE4" w:rsidRPr="00CA0DAA">
        <w:rPr>
          <w:rFonts w:ascii="Arial" w:hAnsi="Arial" w:cs="Arial"/>
          <w:color w:val="auto"/>
          <w:lang w:val="es-MX"/>
        </w:rPr>
        <w:t>s</w:t>
      </w:r>
      <w:r w:rsidR="007947AC">
        <w:rPr>
          <w:rFonts w:ascii="Arial" w:hAnsi="Arial" w:cs="Arial"/>
          <w:color w:val="auto"/>
          <w:lang w:val="es-MX"/>
        </w:rPr>
        <w:t>iete</w:t>
      </w:r>
      <w:r w:rsidRPr="00CA0DAA">
        <w:rPr>
          <w:rFonts w:ascii="Arial" w:hAnsi="Arial" w:cs="Arial"/>
          <w:color w:val="auto"/>
          <w:lang w:val="es-MX"/>
        </w:rPr>
        <w:t>, declaro la apertura de la sesión y para su desarrollo solicito a la Secretaria del Ayuntamiento, proceda a realizar el pase de lista de asistencia.</w:t>
      </w:r>
    </w:p>
    <w:p w14:paraId="3783108F" w14:textId="77777777" w:rsidR="006F77DD" w:rsidRPr="00CA0DAA" w:rsidRDefault="006F77DD" w:rsidP="006F77DD">
      <w:pPr>
        <w:pStyle w:val="Sinespaciado"/>
        <w:jc w:val="both"/>
        <w:rPr>
          <w:rFonts w:ascii="Arial" w:eastAsia="Arial Bold" w:hAnsi="Arial" w:cs="Arial"/>
          <w:b/>
          <w:color w:val="auto"/>
          <w:lang w:val="es-MX"/>
        </w:rPr>
      </w:pPr>
      <w:r w:rsidRPr="00CA0DAA">
        <w:rPr>
          <w:rFonts w:ascii="Arial" w:hAnsi="Arial" w:cs="Arial"/>
          <w:b/>
          <w:color w:val="auto"/>
          <w:lang w:val="es-MX"/>
        </w:rPr>
        <w:t>PUNTO DOS</w:t>
      </w:r>
    </w:p>
    <w:p w14:paraId="3A1EFC5D" w14:textId="77777777" w:rsidR="006F77DD" w:rsidRPr="00CA0DAA" w:rsidRDefault="006F77DD" w:rsidP="006F77DD">
      <w:pPr>
        <w:pStyle w:val="Sinespaciado"/>
        <w:jc w:val="both"/>
        <w:rPr>
          <w:rFonts w:ascii="Arial" w:eastAsia="Arial Bold" w:hAnsi="Arial" w:cs="Arial"/>
          <w:color w:val="auto"/>
          <w:lang w:val="es-MX"/>
        </w:rPr>
      </w:pPr>
    </w:p>
    <w:p w14:paraId="51C46163"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 xml:space="preserve">La Secretaria del Ayuntamiento, manifiesta: Gracias señor Presidente, Honorable Cabildo, buenas tardes a todos después de la apertura de la sesión procedo a realizar el pase de lista: </w:t>
      </w:r>
    </w:p>
    <w:p w14:paraId="75D8F87D" w14:textId="77777777" w:rsidR="006F77DD" w:rsidRPr="00CA0DAA" w:rsidRDefault="006F77DD" w:rsidP="006F77DD">
      <w:pPr>
        <w:pStyle w:val="Sinespaciado"/>
        <w:rPr>
          <w:rFonts w:ascii="Arial" w:eastAsia="Arial" w:hAnsi="Arial" w:cs="Arial"/>
          <w:color w:val="auto"/>
          <w:lang w:val="es-MX"/>
        </w:rPr>
      </w:pPr>
    </w:p>
    <w:p w14:paraId="1FC1D856" w14:textId="77777777" w:rsidR="006F77DD" w:rsidRPr="00CA0DAA" w:rsidRDefault="006F77DD" w:rsidP="006F77DD">
      <w:pPr>
        <w:pStyle w:val="Sinespaciado"/>
        <w:rPr>
          <w:rFonts w:ascii="Arial" w:hAnsi="Arial" w:cs="Arial"/>
          <w:color w:val="auto"/>
          <w:lang w:val="es-MX"/>
        </w:rPr>
      </w:pPr>
      <w:r w:rsidRPr="00CA0DAA">
        <w:rPr>
          <w:rFonts w:ascii="Arial" w:hAnsi="Arial" w:cs="Arial"/>
          <w:color w:val="auto"/>
          <w:lang w:val="es-MX"/>
        </w:rPr>
        <w:t>Presidente Municipal Constitucional</w:t>
      </w:r>
    </w:p>
    <w:p w14:paraId="6A9517B5" w14:textId="77777777" w:rsidR="007C6C4E" w:rsidRPr="00CA0DAA" w:rsidRDefault="007C6C4E" w:rsidP="006F77DD">
      <w:pPr>
        <w:pStyle w:val="Sinespaciado"/>
        <w:rPr>
          <w:rFonts w:ascii="Arial" w:eastAsia="Arial" w:hAnsi="Arial" w:cs="Arial"/>
          <w:color w:val="auto"/>
          <w:lang w:val="es-MX"/>
        </w:rPr>
      </w:pPr>
    </w:p>
    <w:p w14:paraId="74BB6AFE" w14:textId="77777777" w:rsidR="006F77DD" w:rsidRPr="00CA0DAA" w:rsidRDefault="006F77DD" w:rsidP="006F77DD">
      <w:pPr>
        <w:pStyle w:val="Sinespaciado"/>
        <w:rPr>
          <w:rFonts w:ascii="Arial" w:eastAsia="Arial" w:hAnsi="Arial" w:cs="Arial"/>
          <w:color w:val="auto"/>
          <w:lang w:val="es-MX"/>
        </w:rPr>
      </w:pPr>
      <w:r w:rsidRPr="00CA0DAA">
        <w:rPr>
          <w:rFonts w:ascii="Arial" w:hAnsi="Arial" w:cs="Arial"/>
          <w:color w:val="auto"/>
          <w:lang w:val="es-MX"/>
        </w:rPr>
        <w:t>C. ING. JOSÉ LUIS GALEAZZI BERRA</w:t>
      </w:r>
    </w:p>
    <w:p w14:paraId="55049639" w14:textId="77777777" w:rsidR="006F77DD" w:rsidRPr="00CA0DAA" w:rsidRDefault="006F77DD" w:rsidP="006F77DD">
      <w:pPr>
        <w:pStyle w:val="Sinespaciado"/>
        <w:rPr>
          <w:rFonts w:ascii="Arial" w:eastAsia="Arial" w:hAnsi="Arial" w:cs="Arial"/>
          <w:color w:val="auto"/>
          <w:lang w:val="es-MX"/>
        </w:rPr>
      </w:pPr>
    </w:p>
    <w:p w14:paraId="2C03DD9A" w14:textId="77777777" w:rsidR="006F77DD" w:rsidRPr="00CA0DAA" w:rsidRDefault="006F77DD" w:rsidP="006F77DD">
      <w:pPr>
        <w:pStyle w:val="Sinespaciado"/>
        <w:rPr>
          <w:rFonts w:ascii="Arial" w:eastAsia="Arial" w:hAnsi="Arial" w:cs="Arial"/>
          <w:color w:val="auto"/>
          <w:lang w:val="es-MX"/>
        </w:rPr>
      </w:pPr>
      <w:r w:rsidRPr="00CA0DAA">
        <w:rPr>
          <w:rFonts w:ascii="Arial" w:hAnsi="Arial" w:cs="Arial"/>
          <w:color w:val="auto"/>
          <w:lang w:val="es-MX"/>
        </w:rPr>
        <w:t>Regidores:</w:t>
      </w:r>
    </w:p>
    <w:p w14:paraId="2B592F11" w14:textId="77777777" w:rsidR="006F77DD" w:rsidRPr="00CA0DAA" w:rsidRDefault="006F77DD" w:rsidP="006F77DD">
      <w:pPr>
        <w:pStyle w:val="Sinespaciado"/>
        <w:rPr>
          <w:rFonts w:ascii="Arial" w:eastAsia="Arial" w:hAnsi="Arial" w:cs="Arial"/>
          <w:color w:val="auto"/>
          <w:lang w:val="es-MX"/>
        </w:rPr>
      </w:pPr>
    </w:p>
    <w:p w14:paraId="176F7C04" w14:textId="77777777" w:rsidR="006F77DD" w:rsidRPr="00CA0DAA" w:rsidRDefault="006F77DD" w:rsidP="006F77DD">
      <w:pPr>
        <w:pStyle w:val="Sinespaciado"/>
        <w:jc w:val="both"/>
        <w:rPr>
          <w:rFonts w:ascii="Arial" w:hAnsi="Arial" w:cs="Arial"/>
          <w:color w:val="auto"/>
          <w:lang w:val="es-MX"/>
        </w:rPr>
      </w:pPr>
      <w:r w:rsidRPr="00CA0DAA">
        <w:rPr>
          <w:rFonts w:ascii="Arial" w:hAnsi="Arial" w:cs="Arial"/>
          <w:color w:val="auto"/>
          <w:lang w:val="es-MX"/>
        </w:rPr>
        <w:t>C. JORGE EDUARDO MOYA HERNÁNDEZ;</w:t>
      </w:r>
    </w:p>
    <w:p w14:paraId="2AF55AF4" w14:textId="77777777" w:rsidR="00D4447A" w:rsidRPr="00CA0DAA" w:rsidRDefault="00D4447A" w:rsidP="006F77DD">
      <w:pPr>
        <w:pStyle w:val="Sinespaciado"/>
        <w:jc w:val="both"/>
        <w:rPr>
          <w:rFonts w:ascii="Arial" w:eastAsia="Arial" w:hAnsi="Arial" w:cs="Arial"/>
          <w:color w:val="auto"/>
          <w:lang w:val="es-MX"/>
        </w:rPr>
      </w:pPr>
    </w:p>
    <w:p w14:paraId="21AF10A5"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GRACIELA CANTORÁN NÁJERA;</w:t>
      </w:r>
    </w:p>
    <w:p w14:paraId="541E40CA"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JORGE MARIO BLANCARTE MONTAÑO;</w:t>
      </w:r>
    </w:p>
    <w:p w14:paraId="27A85DBA"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MARÍA AUXILIO MORALES HEREDIA;</w:t>
      </w:r>
    </w:p>
    <w:p w14:paraId="012061F8"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JUAN MANUEL AYESTARÁN NAVA;</w:t>
      </w:r>
    </w:p>
    <w:p w14:paraId="525B1FD0"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JESICA RAMÍREZ ROSAS;</w:t>
      </w:r>
    </w:p>
    <w:p w14:paraId="0CE05BAA"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ERICH AMIGÓN VELÁZQUEZ;</w:t>
      </w:r>
    </w:p>
    <w:p w14:paraId="16293352"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HAYDEE MUCIÑO DELGADO;</w:t>
      </w:r>
    </w:p>
    <w:p w14:paraId="45A28ADC"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RODOLFO CHÁVEZ ESCUDERO;</w:t>
      </w:r>
    </w:p>
    <w:p w14:paraId="07B5EB00"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lastRenderedPageBreak/>
        <w:t>C. ESPERANZA SÁNCHEZ PÉREZ;</w:t>
      </w:r>
    </w:p>
    <w:p w14:paraId="690500A4"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FÉLIX CASTILLO SÁNCHEZ; Y</w:t>
      </w:r>
    </w:p>
    <w:p w14:paraId="7FF682C5" w14:textId="77777777" w:rsidR="00327B5D" w:rsidRPr="00CA0DAA" w:rsidRDefault="00327B5D" w:rsidP="006F77DD">
      <w:pPr>
        <w:pStyle w:val="Sinespaciado"/>
        <w:jc w:val="both"/>
        <w:rPr>
          <w:rFonts w:ascii="Arial" w:hAnsi="Arial" w:cs="Arial"/>
          <w:color w:val="auto"/>
          <w:lang w:val="es-MX"/>
        </w:rPr>
      </w:pPr>
    </w:p>
    <w:p w14:paraId="2F03AEB0" w14:textId="77777777" w:rsidR="006F77DD" w:rsidRPr="00CA0DAA" w:rsidRDefault="006F77DD" w:rsidP="006F77DD">
      <w:pPr>
        <w:pStyle w:val="Sinespaciado"/>
        <w:jc w:val="both"/>
        <w:rPr>
          <w:rFonts w:ascii="Arial" w:hAnsi="Arial" w:cs="Arial"/>
          <w:color w:val="auto"/>
          <w:lang w:val="es-MX"/>
        </w:rPr>
      </w:pPr>
      <w:r w:rsidRPr="00CA0DAA">
        <w:rPr>
          <w:rFonts w:ascii="Arial" w:hAnsi="Arial" w:cs="Arial"/>
          <w:color w:val="auto"/>
          <w:lang w:val="es-MX"/>
        </w:rPr>
        <w:t>Síndico Municipal:</w:t>
      </w:r>
    </w:p>
    <w:p w14:paraId="3B5157CD" w14:textId="77777777" w:rsidR="00D4447A" w:rsidRPr="00CA0DAA" w:rsidRDefault="00D4447A" w:rsidP="006F77DD">
      <w:pPr>
        <w:pStyle w:val="Sinespaciado"/>
        <w:jc w:val="both"/>
        <w:rPr>
          <w:rFonts w:ascii="Arial" w:hAnsi="Arial" w:cs="Arial"/>
          <w:color w:val="auto"/>
          <w:lang w:val="es-MX"/>
        </w:rPr>
      </w:pPr>
    </w:p>
    <w:p w14:paraId="3AA2205A"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JORGE GUTIÉRREZ RAMOS.</w:t>
      </w:r>
    </w:p>
    <w:p w14:paraId="78BFDE1B" w14:textId="77777777" w:rsidR="006F77DD" w:rsidRPr="00CA0DAA" w:rsidRDefault="006F77DD" w:rsidP="006F77DD">
      <w:pPr>
        <w:pStyle w:val="Sinespaciado"/>
        <w:jc w:val="both"/>
        <w:rPr>
          <w:rFonts w:ascii="Arial" w:eastAsia="Arial" w:hAnsi="Arial" w:cs="Arial"/>
          <w:color w:val="auto"/>
          <w:lang w:val="es-MX"/>
        </w:rPr>
      </w:pPr>
    </w:p>
    <w:p w14:paraId="73B8A199" w14:textId="77777777" w:rsidR="006F77DD" w:rsidRPr="00CA0DAA" w:rsidRDefault="006F77DD" w:rsidP="0056195A">
      <w:pPr>
        <w:pStyle w:val="Cuerpo"/>
        <w:spacing w:after="0" w:line="240" w:lineRule="auto"/>
        <w:jc w:val="both"/>
        <w:rPr>
          <w:rFonts w:ascii="Arial" w:hAnsi="Arial" w:cs="Arial"/>
          <w:sz w:val="24"/>
          <w:szCs w:val="24"/>
        </w:rPr>
      </w:pPr>
      <w:r w:rsidRPr="00CA0DAA">
        <w:rPr>
          <w:rFonts w:ascii="Arial" w:hAnsi="Arial" w:cs="Arial"/>
          <w:color w:val="auto"/>
          <w:sz w:val="24"/>
          <w:szCs w:val="24"/>
          <w:lang w:val="es-MX"/>
        </w:rPr>
        <w:t xml:space="preserve">La Secretaria del Ayuntamiento, manifiesta: Señor Presidente, me permito informarle que se cuenta con la asistencia de </w:t>
      </w:r>
      <w:r w:rsidR="007947AC">
        <w:rPr>
          <w:rFonts w:ascii="Arial" w:hAnsi="Arial" w:cs="Arial"/>
          <w:color w:val="auto"/>
          <w:sz w:val="24"/>
          <w:szCs w:val="24"/>
          <w:lang w:val="es-MX"/>
        </w:rPr>
        <w:t>tre</w:t>
      </w:r>
      <w:r w:rsidR="00CF62DD" w:rsidRPr="00CA0DAA">
        <w:rPr>
          <w:rFonts w:ascii="Arial" w:hAnsi="Arial" w:cs="Arial"/>
          <w:color w:val="auto"/>
          <w:sz w:val="24"/>
          <w:szCs w:val="24"/>
          <w:lang w:val="es-MX"/>
        </w:rPr>
        <w:t xml:space="preserve">ce </w:t>
      </w:r>
      <w:r w:rsidRPr="00CA0DAA">
        <w:rPr>
          <w:rFonts w:ascii="Arial" w:hAnsi="Arial" w:cs="Arial"/>
          <w:color w:val="auto"/>
          <w:sz w:val="24"/>
          <w:szCs w:val="24"/>
          <w:lang w:val="es-MX"/>
        </w:rPr>
        <w:t>de los trece integrantes del Ayu</w:t>
      </w:r>
      <w:r w:rsidR="00CF62DD" w:rsidRPr="00CA0DAA">
        <w:rPr>
          <w:rFonts w:ascii="Arial" w:hAnsi="Arial" w:cs="Arial"/>
          <w:color w:val="auto"/>
          <w:sz w:val="24"/>
          <w:szCs w:val="24"/>
          <w:lang w:val="es-MX"/>
        </w:rPr>
        <w:t>ntamiento Municipal</w:t>
      </w:r>
      <w:r w:rsidR="00592F57">
        <w:rPr>
          <w:rFonts w:ascii="Arial" w:hAnsi="Arial" w:cs="Arial"/>
          <w:sz w:val="24"/>
          <w:szCs w:val="24"/>
        </w:rPr>
        <w:t>.</w:t>
      </w:r>
    </w:p>
    <w:p w14:paraId="0D1C6B16" w14:textId="77777777" w:rsidR="0056195A" w:rsidRPr="00CA0DAA" w:rsidRDefault="0056195A" w:rsidP="0056195A">
      <w:pPr>
        <w:pStyle w:val="Cuerpo"/>
        <w:spacing w:after="0" w:line="240" w:lineRule="auto"/>
        <w:jc w:val="both"/>
        <w:rPr>
          <w:rFonts w:ascii="Arial" w:hAnsi="Arial" w:cs="Arial"/>
          <w:color w:val="auto"/>
          <w:sz w:val="24"/>
          <w:szCs w:val="24"/>
          <w:lang w:val="es-MX"/>
        </w:rPr>
      </w:pPr>
    </w:p>
    <w:p w14:paraId="1644F240" w14:textId="77777777" w:rsidR="006F77DD" w:rsidRPr="00CA0DAA" w:rsidRDefault="006F77DD" w:rsidP="006F77DD">
      <w:pPr>
        <w:pStyle w:val="Cuerpo"/>
        <w:spacing w:line="240" w:lineRule="auto"/>
        <w:jc w:val="both"/>
        <w:rPr>
          <w:rFonts w:ascii="Arial" w:hAnsi="Arial" w:cs="Arial"/>
          <w:b/>
          <w:color w:val="auto"/>
          <w:sz w:val="24"/>
          <w:szCs w:val="24"/>
          <w:lang w:val="es-MX"/>
        </w:rPr>
      </w:pPr>
      <w:r w:rsidRPr="00CA0DAA">
        <w:rPr>
          <w:rFonts w:ascii="Arial" w:hAnsi="Arial" w:cs="Arial"/>
          <w:b/>
          <w:color w:val="auto"/>
          <w:sz w:val="24"/>
          <w:szCs w:val="24"/>
          <w:lang w:val="es-MX"/>
        </w:rPr>
        <w:t>PUNTO TRES</w:t>
      </w:r>
    </w:p>
    <w:p w14:paraId="6E0E511F" w14:textId="77777777" w:rsidR="006F77DD" w:rsidRPr="00CA0DAA" w:rsidRDefault="006F77DD" w:rsidP="006F77DD">
      <w:pPr>
        <w:pStyle w:val="Cuerpo"/>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 xml:space="preserve">El Presidente, manifiesta: En tal virtud existe quórum legal para el desarrollo de esta sesión ordinaria de Cabildo, por lo </w:t>
      </w:r>
      <w:r w:rsidR="00876DE0" w:rsidRPr="00CA0DAA">
        <w:rPr>
          <w:rFonts w:ascii="Arial" w:hAnsi="Arial" w:cs="Arial"/>
          <w:color w:val="auto"/>
          <w:sz w:val="24"/>
          <w:szCs w:val="24"/>
          <w:lang w:val="es-MX"/>
        </w:rPr>
        <w:t>tanto,</w:t>
      </w:r>
      <w:r w:rsidRPr="00CA0DAA">
        <w:rPr>
          <w:rFonts w:ascii="Arial" w:hAnsi="Arial" w:cs="Arial"/>
          <w:color w:val="auto"/>
          <w:sz w:val="24"/>
          <w:szCs w:val="24"/>
          <w:lang w:val="es-MX"/>
        </w:rPr>
        <w:t xml:space="preserve"> queda legalmente constituida y le solicito a la Secretaria del Ayuntamiento, proceda a dar lectura al proyecto del orden del día.</w:t>
      </w:r>
    </w:p>
    <w:p w14:paraId="364B043B" w14:textId="77777777" w:rsidR="006F77DD" w:rsidRPr="00CA0DAA" w:rsidRDefault="006F77DD" w:rsidP="006F77DD">
      <w:pPr>
        <w:pStyle w:val="Cuerpo"/>
        <w:spacing w:line="240" w:lineRule="auto"/>
        <w:rPr>
          <w:rFonts w:ascii="Arial" w:hAnsi="Arial" w:cs="Arial"/>
          <w:b/>
          <w:color w:val="auto"/>
          <w:sz w:val="24"/>
          <w:szCs w:val="24"/>
          <w:lang w:val="es-MX"/>
        </w:rPr>
      </w:pPr>
      <w:r w:rsidRPr="00CA0DAA">
        <w:rPr>
          <w:rFonts w:ascii="Arial" w:hAnsi="Arial" w:cs="Arial"/>
          <w:b/>
          <w:color w:val="auto"/>
          <w:sz w:val="24"/>
          <w:szCs w:val="24"/>
          <w:lang w:val="es-MX"/>
        </w:rPr>
        <w:t>PUNTO CUATRO</w:t>
      </w:r>
    </w:p>
    <w:p w14:paraId="76EE098C" w14:textId="77777777" w:rsidR="006F77DD" w:rsidRPr="00CA0DAA" w:rsidRDefault="006F77DD" w:rsidP="006F77DD">
      <w:pPr>
        <w:pStyle w:val="Cuerpo"/>
        <w:spacing w:line="240" w:lineRule="auto"/>
        <w:jc w:val="both"/>
        <w:rPr>
          <w:rFonts w:ascii="Arial" w:eastAsia="Arial" w:hAnsi="Arial" w:cs="Arial"/>
          <w:color w:val="auto"/>
          <w:sz w:val="24"/>
          <w:szCs w:val="24"/>
          <w:lang w:val="es-MX"/>
        </w:rPr>
      </w:pPr>
      <w:r w:rsidRPr="00CA0DAA">
        <w:rPr>
          <w:rFonts w:ascii="Arial" w:hAnsi="Arial" w:cs="Arial"/>
          <w:color w:val="auto"/>
          <w:sz w:val="24"/>
          <w:szCs w:val="24"/>
          <w:lang w:val="es-MX"/>
        </w:rPr>
        <w:t>La Secretaria del Ayuntamiento, menciona: Honorable Cabildo, para el desarrollo de esta sesión ordinaria procedo a dar lectura al proyecto del:</w:t>
      </w:r>
    </w:p>
    <w:p w14:paraId="24F12FF4" w14:textId="77777777" w:rsidR="006F77DD" w:rsidRPr="00CA0DAA" w:rsidRDefault="006F77DD" w:rsidP="006F77DD">
      <w:pPr>
        <w:pStyle w:val="Cuerpo"/>
        <w:spacing w:line="240" w:lineRule="auto"/>
        <w:ind w:left="3402" w:firstLine="138"/>
        <w:rPr>
          <w:rFonts w:ascii="Arial" w:hAnsi="Arial" w:cs="Arial"/>
          <w:b/>
          <w:color w:val="auto"/>
          <w:sz w:val="24"/>
          <w:szCs w:val="24"/>
          <w:lang w:val="es-MX"/>
        </w:rPr>
      </w:pPr>
      <w:r w:rsidRPr="00CA0DAA">
        <w:rPr>
          <w:rFonts w:ascii="Arial" w:hAnsi="Arial" w:cs="Arial"/>
          <w:b/>
          <w:color w:val="auto"/>
          <w:sz w:val="24"/>
          <w:szCs w:val="24"/>
          <w:lang w:val="es-MX"/>
        </w:rPr>
        <w:t>ORDEN DEL DÍA:</w:t>
      </w:r>
    </w:p>
    <w:p w14:paraId="0D69EC0C" w14:textId="77777777" w:rsidR="00346999" w:rsidRPr="00346999" w:rsidRDefault="00346999" w:rsidP="00346999">
      <w:pPr>
        <w:spacing w:after="240"/>
        <w:jc w:val="both"/>
        <w:rPr>
          <w:rFonts w:ascii="Arial" w:hAnsi="Arial" w:cs="Arial"/>
          <w:lang w:val="es-MX"/>
        </w:rPr>
      </w:pPr>
      <w:r w:rsidRPr="00346999">
        <w:rPr>
          <w:rFonts w:ascii="Arial" w:hAnsi="Arial" w:cs="Arial"/>
          <w:b/>
          <w:lang w:val="es-MX"/>
        </w:rPr>
        <w:t>1.-</w:t>
      </w:r>
      <w:r w:rsidRPr="00346999">
        <w:rPr>
          <w:rFonts w:ascii="Arial" w:hAnsi="Arial" w:cs="Arial"/>
          <w:lang w:val="es-MX"/>
        </w:rPr>
        <w:t xml:space="preserve"> Apertura de la sesión.</w:t>
      </w:r>
    </w:p>
    <w:p w14:paraId="339138B0" w14:textId="77777777" w:rsidR="00346999" w:rsidRPr="00346999" w:rsidRDefault="00346999" w:rsidP="00346999">
      <w:pPr>
        <w:spacing w:after="240"/>
        <w:jc w:val="both"/>
        <w:rPr>
          <w:rFonts w:ascii="Arial" w:hAnsi="Arial" w:cs="Arial"/>
          <w:lang w:val="es-MX"/>
        </w:rPr>
      </w:pPr>
      <w:r w:rsidRPr="00346999">
        <w:rPr>
          <w:rFonts w:ascii="Arial" w:hAnsi="Arial" w:cs="Arial"/>
          <w:b/>
          <w:lang w:val="es-MX"/>
        </w:rPr>
        <w:t>2.-</w:t>
      </w:r>
      <w:r w:rsidRPr="00346999">
        <w:rPr>
          <w:rFonts w:ascii="Arial" w:hAnsi="Arial" w:cs="Arial"/>
          <w:lang w:val="es-MX"/>
        </w:rPr>
        <w:t xml:space="preserve"> Pase de lista de asistencia.</w:t>
      </w:r>
    </w:p>
    <w:p w14:paraId="653897D8" w14:textId="77777777" w:rsidR="00346999" w:rsidRPr="00346999" w:rsidRDefault="00346999" w:rsidP="00346999">
      <w:pPr>
        <w:spacing w:after="240"/>
        <w:jc w:val="both"/>
        <w:rPr>
          <w:rFonts w:ascii="Arial" w:hAnsi="Arial" w:cs="Arial"/>
          <w:lang w:val="es-MX"/>
        </w:rPr>
      </w:pPr>
      <w:r w:rsidRPr="00346999">
        <w:rPr>
          <w:rFonts w:ascii="Arial" w:hAnsi="Arial" w:cs="Arial"/>
          <w:b/>
          <w:lang w:val="es-MX"/>
        </w:rPr>
        <w:t>3.-</w:t>
      </w:r>
      <w:r w:rsidRPr="00346999">
        <w:rPr>
          <w:rFonts w:ascii="Arial" w:hAnsi="Arial" w:cs="Arial"/>
          <w:lang w:val="es-MX"/>
        </w:rPr>
        <w:t xml:space="preserve"> Declaración del quórum legal.</w:t>
      </w:r>
    </w:p>
    <w:p w14:paraId="4726267D" w14:textId="77777777" w:rsidR="00346999" w:rsidRPr="00346999" w:rsidRDefault="00346999" w:rsidP="00346999">
      <w:pPr>
        <w:spacing w:after="240"/>
        <w:jc w:val="both"/>
        <w:rPr>
          <w:rFonts w:ascii="Arial" w:hAnsi="Arial" w:cs="Arial"/>
          <w:lang w:val="es-MX"/>
        </w:rPr>
      </w:pPr>
      <w:r w:rsidRPr="00346999">
        <w:rPr>
          <w:rFonts w:ascii="Arial" w:hAnsi="Arial" w:cs="Arial"/>
          <w:b/>
          <w:lang w:val="es-MX"/>
        </w:rPr>
        <w:t>4.-</w:t>
      </w:r>
      <w:r w:rsidRPr="00346999">
        <w:rPr>
          <w:rFonts w:ascii="Arial" w:hAnsi="Arial" w:cs="Arial"/>
          <w:lang w:val="es-MX"/>
        </w:rPr>
        <w:t xml:space="preserve"> Lectura, discusión y en su caso aprobación del orden del día.</w:t>
      </w:r>
    </w:p>
    <w:p w14:paraId="1D9F6E44" w14:textId="77777777" w:rsidR="00346999" w:rsidRPr="00346999" w:rsidRDefault="00346999" w:rsidP="00346999">
      <w:pPr>
        <w:spacing w:after="240"/>
        <w:jc w:val="both"/>
        <w:rPr>
          <w:rFonts w:ascii="Arial" w:hAnsi="Arial" w:cs="Arial"/>
          <w:lang w:val="es-MX"/>
        </w:rPr>
      </w:pPr>
      <w:r w:rsidRPr="00346999">
        <w:rPr>
          <w:rFonts w:ascii="Arial" w:hAnsi="Arial" w:cs="Arial"/>
          <w:b/>
          <w:lang w:val="es-MX"/>
        </w:rPr>
        <w:t>5.-</w:t>
      </w:r>
      <w:r w:rsidRPr="00346999">
        <w:rPr>
          <w:rFonts w:ascii="Arial" w:hAnsi="Arial" w:cs="Arial"/>
          <w:lang w:val="es-MX"/>
        </w:rPr>
        <w:t xml:space="preserve"> Lectura y aprobación de las actas de Cabildo de fechas: </w:t>
      </w:r>
    </w:p>
    <w:p w14:paraId="0855ECEA" w14:textId="77777777" w:rsidR="00346999" w:rsidRPr="00346999" w:rsidRDefault="00346999" w:rsidP="0034699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346999">
        <w:rPr>
          <w:rFonts w:ascii="Arial" w:hAnsi="Arial" w:cs="Arial"/>
          <w:lang w:val="es-MX"/>
        </w:rPr>
        <w:t>Diez de enero de dos mil diecisiete (Ordinaria); y</w:t>
      </w:r>
    </w:p>
    <w:p w14:paraId="636E880D" w14:textId="154BE010" w:rsidR="00346999" w:rsidRPr="00346999" w:rsidRDefault="00346999" w:rsidP="0034699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346999">
        <w:rPr>
          <w:rFonts w:ascii="Arial" w:hAnsi="Arial" w:cs="Arial"/>
          <w:lang w:val="es-MX"/>
        </w:rPr>
        <w:t>Dieciséi</w:t>
      </w:r>
      <w:r>
        <w:rPr>
          <w:rFonts w:ascii="Arial" w:hAnsi="Arial" w:cs="Arial"/>
          <w:lang w:val="es-MX"/>
        </w:rPr>
        <w:t xml:space="preserve">s de enero de dos mil diecisiete </w:t>
      </w:r>
      <w:r w:rsidRPr="00346999">
        <w:rPr>
          <w:rFonts w:ascii="Arial" w:hAnsi="Arial" w:cs="Arial"/>
          <w:lang w:val="es-MX"/>
        </w:rPr>
        <w:t>(Extraordinaria).</w:t>
      </w:r>
    </w:p>
    <w:p w14:paraId="226639A9" w14:textId="77777777" w:rsidR="00346999" w:rsidRPr="00346999" w:rsidRDefault="00346999" w:rsidP="00346999">
      <w:pPr>
        <w:ind w:left="720"/>
        <w:rPr>
          <w:rFonts w:ascii="Arial" w:hAnsi="Arial" w:cs="Arial"/>
          <w:lang w:val="es-MX"/>
        </w:rPr>
      </w:pPr>
    </w:p>
    <w:p w14:paraId="46BEC131" w14:textId="77777777" w:rsidR="00346999" w:rsidRDefault="00346999" w:rsidP="00346999">
      <w:pPr>
        <w:autoSpaceDE w:val="0"/>
        <w:autoSpaceDN w:val="0"/>
        <w:adjustRightInd w:val="0"/>
        <w:jc w:val="both"/>
        <w:rPr>
          <w:rFonts w:ascii="Arial" w:hAnsi="Arial" w:cs="Arial"/>
          <w:lang w:val="es-MX"/>
        </w:rPr>
      </w:pPr>
      <w:r w:rsidRPr="00346999">
        <w:rPr>
          <w:rFonts w:ascii="Arial" w:hAnsi="Arial" w:cs="Arial"/>
          <w:b/>
          <w:lang w:val="es-MX"/>
        </w:rPr>
        <w:t>6.-</w:t>
      </w:r>
      <w:r w:rsidRPr="00346999">
        <w:rPr>
          <w:rFonts w:ascii="Arial" w:hAnsi="Arial" w:cs="Arial"/>
          <w:lang w:val="es-MX"/>
        </w:rPr>
        <w:t xml:space="preserve"> Informe que se rinde a través de la Secretaria del Ayuntamiento, con relación a la noticia administrativa y estadística del estado que guarda la administración pública municipal, correspondiente al mes de enero del año en curso.</w:t>
      </w:r>
    </w:p>
    <w:p w14:paraId="6CE258DE" w14:textId="77777777" w:rsidR="00346999" w:rsidRPr="00346999" w:rsidRDefault="00346999" w:rsidP="00346999">
      <w:pPr>
        <w:autoSpaceDE w:val="0"/>
        <w:autoSpaceDN w:val="0"/>
        <w:adjustRightInd w:val="0"/>
        <w:jc w:val="both"/>
        <w:rPr>
          <w:rFonts w:ascii="Arial" w:hAnsi="Arial" w:cs="Arial"/>
          <w:lang w:val="es-MX"/>
        </w:rPr>
      </w:pPr>
    </w:p>
    <w:p w14:paraId="1F064281" w14:textId="77777777" w:rsidR="00346999" w:rsidRPr="00346999" w:rsidRDefault="00346999" w:rsidP="00346999">
      <w:pPr>
        <w:autoSpaceDE w:val="0"/>
        <w:autoSpaceDN w:val="0"/>
        <w:adjustRightInd w:val="0"/>
        <w:jc w:val="both"/>
        <w:rPr>
          <w:rFonts w:ascii="Arial" w:hAnsi="Arial" w:cs="Arial"/>
          <w:lang w:val="es-MX"/>
        </w:rPr>
      </w:pPr>
      <w:r w:rsidRPr="00346999">
        <w:rPr>
          <w:rFonts w:ascii="Arial" w:hAnsi="Arial" w:cs="Arial"/>
          <w:b/>
          <w:lang w:val="es-MX"/>
        </w:rPr>
        <w:t>7.-</w:t>
      </w:r>
      <w:r w:rsidRPr="00346999">
        <w:rPr>
          <w:rFonts w:ascii="Arial" w:hAnsi="Arial" w:cs="Arial"/>
          <w:lang w:val="es-MX"/>
        </w:rPr>
        <w:t xml:space="preserve"> Dictamen que presenta la Comisión de Desarrollo Humano, Social y Económico, a través de su Presidenta la Regidora María Auxilio Morales Heredia, para la </w:t>
      </w:r>
      <w:r w:rsidRPr="00346999">
        <w:rPr>
          <w:rFonts w:ascii="Arial" w:hAnsi="Arial" w:cs="Arial"/>
          <w:lang w:val="es-MX"/>
        </w:rPr>
        <w:lastRenderedPageBreak/>
        <w:t xml:space="preserve">ratificación de las condonaciones, apoyos económicos y en especie solicitados por la ciudadanía durante el mes de enero del año en curso. </w:t>
      </w:r>
    </w:p>
    <w:p w14:paraId="4E321033" w14:textId="77777777" w:rsidR="00346999" w:rsidRDefault="00346999" w:rsidP="00346999">
      <w:pPr>
        <w:autoSpaceDE w:val="0"/>
        <w:autoSpaceDN w:val="0"/>
        <w:adjustRightInd w:val="0"/>
        <w:jc w:val="both"/>
        <w:rPr>
          <w:rFonts w:ascii="Arial" w:hAnsi="Arial" w:cs="Arial"/>
          <w:lang w:val="es-MX"/>
        </w:rPr>
      </w:pPr>
      <w:r w:rsidRPr="00346999">
        <w:rPr>
          <w:rFonts w:ascii="Arial" w:hAnsi="Arial" w:cs="Arial"/>
          <w:b/>
          <w:lang w:val="es-MX"/>
        </w:rPr>
        <w:t>8.-</w:t>
      </w:r>
      <w:r w:rsidRPr="00346999">
        <w:rPr>
          <w:rFonts w:ascii="Arial" w:hAnsi="Arial" w:cs="Arial"/>
          <w:lang w:val="es-MX"/>
        </w:rPr>
        <w:t xml:space="preserve"> Informe de labores de la Regidora María Auxilio Morales Heredia, Presidenta de la Comisión de Desarrollo Humano, Social y Económico.</w:t>
      </w:r>
    </w:p>
    <w:p w14:paraId="4278411F" w14:textId="77777777" w:rsidR="00346999" w:rsidRPr="00346999" w:rsidRDefault="00346999" w:rsidP="00346999">
      <w:pPr>
        <w:autoSpaceDE w:val="0"/>
        <w:autoSpaceDN w:val="0"/>
        <w:adjustRightInd w:val="0"/>
        <w:jc w:val="both"/>
        <w:rPr>
          <w:rFonts w:ascii="Arial" w:hAnsi="Arial" w:cs="Arial"/>
          <w:lang w:val="es-MX"/>
        </w:rPr>
      </w:pPr>
    </w:p>
    <w:p w14:paraId="71A45D59" w14:textId="77777777" w:rsidR="00346999" w:rsidRDefault="00346999" w:rsidP="00346999">
      <w:pPr>
        <w:autoSpaceDE w:val="0"/>
        <w:autoSpaceDN w:val="0"/>
        <w:adjustRightInd w:val="0"/>
        <w:jc w:val="both"/>
        <w:rPr>
          <w:rFonts w:ascii="Arial" w:hAnsi="Arial" w:cs="Arial"/>
          <w:lang w:val="es-MX"/>
        </w:rPr>
      </w:pPr>
      <w:r w:rsidRPr="00346999">
        <w:rPr>
          <w:rFonts w:ascii="Arial" w:hAnsi="Arial" w:cs="Arial"/>
          <w:b/>
          <w:lang w:val="es-MX"/>
        </w:rPr>
        <w:t>9.-</w:t>
      </w:r>
      <w:r w:rsidRPr="00346999">
        <w:rPr>
          <w:rFonts w:ascii="Arial" w:hAnsi="Arial" w:cs="Arial"/>
          <w:lang w:val="es-MX"/>
        </w:rPr>
        <w:t xml:space="preserve"> Punto de Acuerdo que presenta el Regidor Juan Manuel Ayestarán Nava, Presidente de la Comisión de Desarrollo Urbano, Obras y Servicios Públicos de Calidad, por el que solicita se autoricen las adecuaciones presupuestales que determinan los montos finales de obras dentro de los ejercicios fiscales 2015 y 2016.</w:t>
      </w:r>
    </w:p>
    <w:p w14:paraId="1A672180" w14:textId="77777777" w:rsidR="00346999" w:rsidRPr="00346999" w:rsidRDefault="00346999" w:rsidP="00346999">
      <w:pPr>
        <w:autoSpaceDE w:val="0"/>
        <w:autoSpaceDN w:val="0"/>
        <w:adjustRightInd w:val="0"/>
        <w:jc w:val="both"/>
        <w:rPr>
          <w:rFonts w:ascii="Arial" w:hAnsi="Arial" w:cs="Arial"/>
          <w:lang w:val="es-MX"/>
        </w:rPr>
      </w:pPr>
    </w:p>
    <w:p w14:paraId="499E23F4" w14:textId="77777777" w:rsidR="00346999" w:rsidRDefault="00346999" w:rsidP="00346999">
      <w:pPr>
        <w:autoSpaceDE w:val="0"/>
        <w:autoSpaceDN w:val="0"/>
        <w:adjustRightInd w:val="0"/>
        <w:jc w:val="both"/>
        <w:rPr>
          <w:rFonts w:ascii="Arial" w:hAnsi="Arial" w:cs="Arial"/>
          <w:lang w:val="es-MX"/>
        </w:rPr>
      </w:pPr>
      <w:r w:rsidRPr="00346999">
        <w:rPr>
          <w:rFonts w:ascii="Arial" w:hAnsi="Arial" w:cs="Arial"/>
          <w:b/>
          <w:lang w:val="es-MX"/>
        </w:rPr>
        <w:t>10.-</w:t>
      </w:r>
      <w:r w:rsidRPr="00346999">
        <w:rPr>
          <w:rFonts w:ascii="Arial" w:hAnsi="Arial" w:cs="Arial"/>
          <w:lang w:val="es-MX"/>
        </w:rPr>
        <w:t xml:space="preserve"> Dictamen que presenta la Comisión de Industria y Comercio a través de su Presidenta la Regidora Esperanza Sánchez Pérez, por el que solicita que se autorice la apertura de un establecimiento con giro de centro botanero denominado “Botanero el Marino”.</w:t>
      </w:r>
    </w:p>
    <w:p w14:paraId="017CD9CF" w14:textId="77777777" w:rsidR="00346999" w:rsidRPr="00346999" w:rsidRDefault="00346999" w:rsidP="00346999">
      <w:pPr>
        <w:autoSpaceDE w:val="0"/>
        <w:autoSpaceDN w:val="0"/>
        <w:adjustRightInd w:val="0"/>
        <w:jc w:val="both"/>
        <w:rPr>
          <w:rFonts w:ascii="Arial" w:hAnsi="Arial" w:cs="Arial"/>
          <w:lang w:val="es-MX"/>
        </w:rPr>
      </w:pPr>
    </w:p>
    <w:p w14:paraId="52D634F6" w14:textId="77777777" w:rsidR="00346999" w:rsidRPr="00346999" w:rsidRDefault="00346999" w:rsidP="00346999">
      <w:pPr>
        <w:autoSpaceDE w:val="0"/>
        <w:autoSpaceDN w:val="0"/>
        <w:adjustRightInd w:val="0"/>
        <w:jc w:val="both"/>
        <w:rPr>
          <w:rFonts w:ascii="Arial" w:hAnsi="Arial" w:cs="Arial"/>
          <w:lang w:val="es-MX"/>
        </w:rPr>
      </w:pPr>
      <w:r w:rsidRPr="00346999">
        <w:rPr>
          <w:rFonts w:ascii="Arial" w:hAnsi="Arial" w:cs="Arial"/>
          <w:b/>
          <w:lang w:val="es-MX"/>
        </w:rPr>
        <w:t>11.-</w:t>
      </w:r>
      <w:r w:rsidRPr="00346999">
        <w:rPr>
          <w:rFonts w:ascii="Arial" w:hAnsi="Arial" w:cs="Arial"/>
          <w:lang w:val="es-MX"/>
        </w:rPr>
        <w:t xml:space="preserve"> Dictamen que presenta la Comisión de Educación, Juventud y Deporte a través de su Presidente el Regidor Félix Castillo Sánchez por el que solicita se apruebe el Programa Municipal de Becas PROMBE, así mismo la convocatoria para el ciclo escolar 2016-2017 para los meses de febrero a julio de 2017.</w:t>
      </w:r>
    </w:p>
    <w:p w14:paraId="7EBA9BBA" w14:textId="77777777" w:rsidR="00346999" w:rsidRPr="00346999" w:rsidRDefault="00346999" w:rsidP="00346999">
      <w:pPr>
        <w:shd w:val="clear" w:color="auto" w:fill="FFFFFF"/>
        <w:spacing w:before="100" w:beforeAutospacing="1" w:after="100" w:afterAutospacing="1"/>
        <w:jc w:val="both"/>
        <w:textAlignment w:val="center"/>
        <w:rPr>
          <w:rFonts w:ascii="Arial" w:hAnsi="Arial" w:cs="Arial"/>
          <w:lang w:val="es-MX"/>
        </w:rPr>
      </w:pPr>
      <w:r w:rsidRPr="00346999">
        <w:rPr>
          <w:rFonts w:ascii="Arial" w:hAnsi="Arial" w:cs="Arial"/>
          <w:b/>
          <w:lang w:val="es-MX"/>
        </w:rPr>
        <w:t>12.-</w:t>
      </w:r>
      <w:r w:rsidRPr="00346999">
        <w:rPr>
          <w:rFonts w:ascii="Arial" w:hAnsi="Arial" w:cs="Arial"/>
          <w:lang w:val="es-MX"/>
        </w:rPr>
        <w:t xml:space="preserve"> Dictamen que presenta la Comisión de Educación, Juventud y Deporte a través de su Presidente el Regidor Félix Castillo Sánchez por el que solicita se apruebe el Programa Municipal de Becas para Trabajadores del Ayuntamiento  PROMBETRA, así mismo la convocatoria para el ciclo escolar 2016-2017 para los meses de febrero a julio de 2017.</w:t>
      </w:r>
    </w:p>
    <w:p w14:paraId="57F53105" w14:textId="77777777" w:rsidR="00346999" w:rsidRDefault="00346999" w:rsidP="00346999">
      <w:pPr>
        <w:autoSpaceDE w:val="0"/>
        <w:autoSpaceDN w:val="0"/>
        <w:adjustRightInd w:val="0"/>
        <w:jc w:val="both"/>
        <w:rPr>
          <w:rFonts w:ascii="Arial" w:hAnsi="Arial" w:cs="Arial"/>
          <w:lang w:val="es-MX"/>
        </w:rPr>
      </w:pPr>
      <w:r w:rsidRPr="00346999">
        <w:rPr>
          <w:rFonts w:ascii="Arial" w:hAnsi="Arial" w:cs="Arial"/>
          <w:b/>
          <w:lang w:val="es-MX"/>
        </w:rPr>
        <w:t>13.-</w:t>
      </w:r>
      <w:r w:rsidRPr="00346999">
        <w:rPr>
          <w:rFonts w:ascii="Arial" w:hAnsi="Arial" w:cs="Arial"/>
          <w:lang w:val="es-MX"/>
        </w:rPr>
        <w:t xml:space="preserve"> Punto de Acuerdo que presenta el Regidor Jorge Mario Blancarte Montaño, Presidente de la Comisión de Agricultura y Ganadería, por el que solicita que se haga entrega de la medalla de honor “General Joaquín Rea” al Doctor José Alfonso Esparza Ortiz.</w:t>
      </w:r>
    </w:p>
    <w:p w14:paraId="2DBC976B" w14:textId="77777777" w:rsidR="00346999" w:rsidRPr="00346999" w:rsidRDefault="00346999" w:rsidP="00346999">
      <w:pPr>
        <w:autoSpaceDE w:val="0"/>
        <w:autoSpaceDN w:val="0"/>
        <w:adjustRightInd w:val="0"/>
        <w:jc w:val="both"/>
        <w:rPr>
          <w:rFonts w:ascii="Arial" w:hAnsi="Arial" w:cs="Arial"/>
          <w:lang w:val="es-MX"/>
        </w:rPr>
      </w:pPr>
    </w:p>
    <w:p w14:paraId="74666FCB" w14:textId="77777777" w:rsidR="00346999" w:rsidRDefault="00346999" w:rsidP="00346999">
      <w:pPr>
        <w:autoSpaceDE w:val="0"/>
        <w:autoSpaceDN w:val="0"/>
        <w:adjustRightInd w:val="0"/>
        <w:jc w:val="both"/>
        <w:rPr>
          <w:rFonts w:ascii="Arial" w:hAnsi="Arial" w:cs="Arial"/>
          <w:bCs/>
          <w:lang w:val="es-MX"/>
        </w:rPr>
      </w:pPr>
      <w:r w:rsidRPr="00346999">
        <w:rPr>
          <w:rFonts w:ascii="Arial" w:hAnsi="Arial" w:cs="Arial"/>
          <w:b/>
          <w:bCs/>
          <w:lang w:val="es-MX"/>
        </w:rPr>
        <w:t>14.-</w:t>
      </w:r>
      <w:r w:rsidRPr="00346999">
        <w:rPr>
          <w:rFonts w:ascii="Arial" w:hAnsi="Arial" w:cs="Arial"/>
          <w:bCs/>
          <w:lang w:val="es-MX"/>
        </w:rPr>
        <w:t xml:space="preserve"> Informe de labores que presenta la Regidora Graciela Cantorán Nájera, Presidenta de la Comisión de Patrimonio y Hacienda Municipal. </w:t>
      </w:r>
    </w:p>
    <w:p w14:paraId="3709A6B6" w14:textId="77777777" w:rsidR="00346999" w:rsidRPr="00346999" w:rsidRDefault="00346999" w:rsidP="00346999">
      <w:pPr>
        <w:autoSpaceDE w:val="0"/>
        <w:autoSpaceDN w:val="0"/>
        <w:adjustRightInd w:val="0"/>
        <w:jc w:val="both"/>
        <w:rPr>
          <w:rFonts w:ascii="Arial" w:hAnsi="Arial" w:cs="Arial"/>
          <w:bCs/>
          <w:lang w:val="es-MX"/>
        </w:rPr>
      </w:pPr>
    </w:p>
    <w:p w14:paraId="18DBBCEE" w14:textId="0C779CFE" w:rsidR="00346999" w:rsidRDefault="00346999" w:rsidP="00346999">
      <w:pPr>
        <w:autoSpaceDE w:val="0"/>
        <w:autoSpaceDN w:val="0"/>
        <w:adjustRightInd w:val="0"/>
        <w:jc w:val="both"/>
        <w:rPr>
          <w:rFonts w:ascii="Arial" w:hAnsi="Arial" w:cs="Arial"/>
          <w:lang w:val="es-MX"/>
        </w:rPr>
      </w:pPr>
      <w:r w:rsidRPr="00346999">
        <w:rPr>
          <w:rFonts w:ascii="Arial" w:hAnsi="Arial" w:cs="Arial"/>
          <w:b/>
          <w:bCs/>
          <w:lang w:val="es-MX"/>
        </w:rPr>
        <w:t>15.-</w:t>
      </w:r>
      <w:r w:rsidRPr="00346999">
        <w:rPr>
          <w:rFonts w:ascii="Arial" w:hAnsi="Arial" w:cs="Arial"/>
          <w:bCs/>
          <w:lang w:val="es-MX"/>
        </w:rPr>
        <w:t xml:space="preserve"> Informe que presenta la </w:t>
      </w:r>
      <w:r w:rsidRPr="00346999">
        <w:rPr>
          <w:rFonts w:ascii="Arial" w:hAnsi="Arial" w:cs="Arial"/>
          <w:lang w:val="es-MX"/>
        </w:rPr>
        <w:t>Regidora Haydee Muciño Delgado, Presidenta de la Comisión de Grupos Vulnerables y Equidad entre Géneros, relativo a</w:t>
      </w:r>
      <w:r w:rsidR="00195015">
        <w:rPr>
          <w:rFonts w:ascii="Arial" w:hAnsi="Arial" w:cs="Arial"/>
          <w:lang w:val="es-MX"/>
        </w:rPr>
        <w:t xml:space="preserve"> </w:t>
      </w:r>
      <w:r w:rsidRPr="00346999">
        <w:rPr>
          <w:rFonts w:ascii="Arial" w:hAnsi="Arial" w:cs="Arial"/>
          <w:lang w:val="es-MX"/>
        </w:rPr>
        <w:t>l</w:t>
      </w:r>
      <w:r w:rsidR="00195015">
        <w:rPr>
          <w:rFonts w:ascii="Arial" w:hAnsi="Arial" w:cs="Arial"/>
          <w:lang w:val="es-MX"/>
        </w:rPr>
        <w:t xml:space="preserve">a respuesta que se dio al </w:t>
      </w:r>
      <w:r w:rsidRPr="00346999">
        <w:rPr>
          <w:rFonts w:ascii="Arial" w:hAnsi="Arial" w:cs="Arial"/>
          <w:lang w:val="es-MX"/>
        </w:rPr>
        <w:t xml:space="preserve"> oficio número DGAJEPL/3872/2016, signado por la Diputada Silvia Guillermina </w:t>
      </w:r>
      <w:proofErr w:type="spellStart"/>
      <w:r w:rsidRPr="00346999">
        <w:rPr>
          <w:rFonts w:ascii="Arial" w:hAnsi="Arial" w:cs="Arial"/>
          <w:lang w:val="es-MX"/>
        </w:rPr>
        <w:t>Tanús</w:t>
      </w:r>
      <w:proofErr w:type="spellEnd"/>
      <w:r w:rsidRPr="00346999">
        <w:rPr>
          <w:rFonts w:ascii="Arial" w:hAnsi="Arial" w:cs="Arial"/>
          <w:lang w:val="es-MX"/>
        </w:rPr>
        <w:t xml:space="preserve"> Osorio, Presidenta de la Mesa Directiva del Congreso del Estado de Puebla, relativo al acuerdo aprobado sesión pública ordinaria de la Quincuagésima Novena Legislatura del Honorable Congreso del Estado Libre y Soberano de Puebla, celebrada el 15 de diciembre de 2016, por virtud del cual se </w:t>
      </w:r>
      <w:r w:rsidRPr="00346999">
        <w:rPr>
          <w:rFonts w:ascii="Arial" w:hAnsi="Arial" w:cs="Arial"/>
          <w:lang w:val="es-MX"/>
        </w:rPr>
        <w:lastRenderedPageBreak/>
        <w:t>exhorta respetuosamente a los Ayuntamientos que integran el Estado de Puebla, para que fortalezcan sus políticas públicas en materia de atención a las personas con discapacidad.</w:t>
      </w:r>
    </w:p>
    <w:p w14:paraId="084D53FF" w14:textId="77777777" w:rsidR="00346999" w:rsidRPr="00346999" w:rsidRDefault="00346999" w:rsidP="00346999">
      <w:pPr>
        <w:autoSpaceDE w:val="0"/>
        <w:autoSpaceDN w:val="0"/>
        <w:adjustRightInd w:val="0"/>
        <w:jc w:val="both"/>
        <w:rPr>
          <w:rFonts w:ascii="Arial" w:hAnsi="Arial" w:cs="Arial"/>
          <w:lang w:val="es-MX"/>
        </w:rPr>
      </w:pPr>
    </w:p>
    <w:p w14:paraId="40EBA571" w14:textId="6ED892B3" w:rsidR="00346999" w:rsidRDefault="00346999" w:rsidP="00346999">
      <w:pPr>
        <w:autoSpaceDE w:val="0"/>
        <w:autoSpaceDN w:val="0"/>
        <w:adjustRightInd w:val="0"/>
        <w:jc w:val="both"/>
        <w:rPr>
          <w:rFonts w:ascii="Arial" w:hAnsi="Arial" w:cs="Arial"/>
          <w:bCs/>
          <w:lang w:val="es-MX"/>
        </w:rPr>
      </w:pPr>
      <w:r w:rsidRPr="00346999">
        <w:rPr>
          <w:rFonts w:ascii="Arial" w:hAnsi="Arial" w:cs="Arial"/>
          <w:b/>
          <w:bCs/>
          <w:lang w:val="es-MX"/>
        </w:rPr>
        <w:t>16.-</w:t>
      </w:r>
      <w:r w:rsidRPr="00346999">
        <w:rPr>
          <w:rFonts w:ascii="Arial" w:hAnsi="Arial" w:cs="Arial"/>
          <w:bCs/>
          <w:lang w:val="es-MX"/>
        </w:rPr>
        <w:t xml:space="preserve"> Asuntos generales.</w:t>
      </w:r>
    </w:p>
    <w:p w14:paraId="0580D9A3" w14:textId="77777777" w:rsidR="00195015" w:rsidRPr="00346999" w:rsidRDefault="00195015" w:rsidP="00346999">
      <w:pPr>
        <w:autoSpaceDE w:val="0"/>
        <w:autoSpaceDN w:val="0"/>
        <w:adjustRightInd w:val="0"/>
        <w:jc w:val="both"/>
        <w:rPr>
          <w:rFonts w:ascii="Arial" w:hAnsi="Arial" w:cs="Arial"/>
          <w:bCs/>
          <w:lang w:val="es-MX"/>
        </w:rPr>
      </w:pPr>
    </w:p>
    <w:p w14:paraId="2B36B59F" w14:textId="77777777" w:rsidR="00346999" w:rsidRPr="00346999" w:rsidRDefault="00346999" w:rsidP="00346999">
      <w:pPr>
        <w:spacing w:after="240"/>
        <w:jc w:val="both"/>
        <w:rPr>
          <w:rFonts w:ascii="Arial" w:hAnsi="Arial" w:cs="Arial"/>
          <w:bCs/>
          <w:lang w:val="es-MX"/>
        </w:rPr>
      </w:pPr>
      <w:r w:rsidRPr="00346999">
        <w:rPr>
          <w:rFonts w:ascii="Arial" w:hAnsi="Arial" w:cs="Arial"/>
          <w:b/>
          <w:bCs/>
          <w:lang w:val="es-MX"/>
        </w:rPr>
        <w:t>17.-</w:t>
      </w:r>
      <w:r w:rsidRPr="00346999">
        <w:rPr>
          <w:rFonts w:ascii="Arial" w:hAnsi="Arial" w:cs="Arial"/>
          <w:bCs/>
          <w:lang w:val="es-MX"/>
        </w:rPr>
        <w:t xml:space="preserve"> Cierre de la sesión.</w:t>
      </w:r>
    </w:p>
    <w:p w14:paraId="139B1092" w14:textId="77777777" w:rsidR="00F57033" w:rsidRPr="00CA0DAA" w:rsidRDefault="00F57033" w:rsidP="00F57033">
      <w:pPr>
        <w:pStyle w:val="Cuerpo"/>
        <w:spacing w:line="240" w:lineRule="auto"/>
        <w:jc w:val="both"/>
        <w:rPr>
          <w:rFonts w:ascii="Arial" w:hAnsi="Arial" w:cs="Arial"/>
          <w:b/>
          <w:color w:val="auto"/>
          <w:sz w:val="24"/>
          <w:szCs w:val="24"/>
          <w:lang w:val="es-MX"/>
        </w:rPr>
      </w:pPr>
      <w:r w:rsidRPr="00CA0DAA">
        <w:rPr>
          <w:rFonts w:ascii="Arial" w:hAnsi="Arial" w:cs="Arial"/>
          <w:b/>
          <w:color w:val="auto"/>
          <w:sz w:val="24"/>
          <w:szCs w:val="24"/>
          <w:lang w:val="es-MX"/>
        </w:rPr>
        <w:t>Es cuanto Señor Presidente.</w:t>
      </w:r>
    </w:p>
    <w:p w14:paraId="3ED76DA8" w14:textId="77777777" w:rsidR="005F5766" w:rsidRPr="00CA0DAA" w:rsidRDefault="00CA11E1" w:rsidP="005F6C9D">
      <w:pPr>
        <w:pStyle w:val="Sinespaciado"/>
        <w:spacing w:after="240"/>
        <w:jc w:val="both"/>
        <w:rPr>
          <w:rFonts w:ascii="Arial" w:hAnsi="Arial" w:cs="Arial"/>
          <w:color w:val="auto"/>
          <w:lang w:val="es-MX"/>
        </w:rPr>
      </w:pPr>
      <w:r w:rsidRPr="00CA0DAA">
        <w:rPr>
          <w:rFonts w:ascii="Arial" w:hAnsi="Arial" w:cs="Arial"/>
          <w:color w:val="auto"/>
          <w:lang w:val="es-MX"/>
        </w:rPr>
        <w:t xml:space="preserve">El Presidente Municipal, manifiesta: </w:t>
      </w:r>
      <w:r w:rsidR="00C42454" w:rsidRPr="00CA0DAA">
        <w:rPr>
          <w:rFonts w:ascii="Arial" w:hAnsi="Arial" w:cs="Arial"/>
          <w:color w:val="auto"/>
          <w:lang w:val="es-MX"/>
        </w:rPr>
        <w:t>Honorable Cabildo, l</w:t>
      </w:r>
      <w:r w:rsidR="00E4799B" w:rsidRPr="00CA0DAA">
        <w:rPr>
          <w:rFonts w:ascii="Arial" w:hAnsi="Arial" w:cs="Arial"/>
          <w:color w:val="auto"/>
          <w:lang w:val="es-MX"/>
        </w:rPr>
        <w:t>e</w:t>
      </w:r>
      <w:r w:rsidR="006F77DD" w:rsidRPr="00CA0DAA">
        <w:rPr>
          <w:rFonts w:ascii="Arial" w:eastAsia="Arial" w:hAnsi="Arial" w:cs="Arial"/>
          <w:color w:val="auto"/>
          <w:lang w:val="es-MX"/>
        </w:rPr>
        <w:t xml:space="preserve">s </w:t>
      </w:r>
      <w:r w:rsidR="006F77DD" w:rsidRPr="00CA0DAA">
        <w:rPr>
          <w:rFonts w:ascii="Arial" w:hAnsi="Arial" w:cs="Arial"/>
          <w:color w:val="auto"/>
          <w:lang w:val="es-MX"/>
        </w:rPr>
        <w:t>comento que se han desahogado los puntos uno, dos y tres del orden del día, por lo que le solicito a la Secretaria del Ayuntamiento, proceda a tomar la votación correspondiente a la aprobación del orden del día.</w:t>
      </w:r>
      <w:r w:rsidR="005F5766" w:rsidRPr="00CA0DAA">
        <w:rPr>
          <w:rFonts w:ascii="Arial" w:hAnsi="Arial" w:cs="Arial"/>
          <w:color w:val="auto"/>
          <w:lang w:val="es-MX"/>
        </w:rPr>
        <w:t xml:space="preserve"> </w:t>
      </w:r>
    </w:p>
    <w:p w14:paraId="69969DD8" w14:textId="77777777" w:rsidR="005B6D53" w:rsidRPr="00CA0DAA" w:rsidRDefault="006F77DD" w:rsidP="006F77DD">
      <w:pPr>
        <w:pStyle w:val="Cuerpo"/>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La Secretaria del Ayuntamiento, manifiesta: Honorable Cabildo, quienes estén por la afirmativa de aprobar el proyecto del orden del día, sírvanse manifestarlo levantando la mano.</w:t>
      </w:r>
    </w:p>
    <w:p w14:paraId="23D2FCCF" w14:textId="1ADF7013" w:rsidR="006C672A" w:rsidRPr="00346999" w:rsidRDefault="006F77DD" w:rsidP="00346999">
      <w:pPr>
        <w:pStyle w:val="Cuerpo"/>
        <w:spacing w:line="240" w:lineRule="auto"/>
        <w:jc w:val="both"/>
        <w:rPr>
          <w:rFonts w:ascii="Arial" w:hAnsi="Arial" w:cs="Arial"/>
          <w:b/>
          <w:color w:val="auto"/>
          <w:sz w:val="24"/>
          <w:szCs w:val="24"/>
          <w:lang w:val="es-MX"/>
        </w:rPr>
      </w:pPr>
      <w:r w:rsidRPr="009D0C3A">
        <w:rPr>
          <w:rFonts w:ascii="Arial" w:hAnsi="Arial" w:cs="Arial"/>
          <w:b/>
          <w:color w:val="auto"/>
          <w:sz w:val="24"/>
          <w:szCs w:val="24"/>
          <w:lang w:val="es-MX"/>
        </w:rPr>
        <w:t>Se aprueba por unanimidad de votos.</w:t>
      </w:r>
    </w:p>
    <w:p w14:paraId="72138AEA" w14:textId="77777777" w:rsidR="006F77DD" w:rsidRPr="00CA0DAA" w:rsidRDefault="006F77DD" w:rsidP="006F77DD">
      <w:pPr>
        <w:pStyle w:val="Sinespaciado"/>
        <w:rPr>
          <w:rFonts w:ascii="Arial" w:eastAsia="Arial Bold" w:hAnsi="Arial" w:cs="Arial"/>
          <w:b/>
          <w:color w:val="auto"/>
          <w:lang w:val="es-MX"/>
        </w:rPr>
      </w:pPr>
      <w:r w:rsidRPr="00CA0DAA">
        <w:rPr>
          <w:rFonts w:ascii="Arial" w:hAnsi="Arial" w:cs="Arial"/>
          <w:b/>
          <w:color w:val="auto"/>
          <w:lang w:val="es-MX"/>
        </w:rPr>
        <w:t>PUNTO CINCO</w:t>
      </w:r>
    </w:p>
    <w:p w14:paraId="72C51D7A" w14:textId="77777777" w:rsidR="006F77DD" w:rsidRPr="00CA0DAA" w:rsidRDefault="006F77DD" w:rsidP="006F77DD">
      <w:pPr>
        <w:pStyle w:val="Sinespaciado"/>
        <w:rPr>
          <w:rFonts w:ascii="Arial" w:eastAsia="Arial Bold" w:hAnsi="Arial" w:cs="Arial"/>
          <w:color w:val="auto"/>
          <w:lang w:val="es-MX"/>
        </w:rPr>
      </w:pPr>
    </w:p>
    <w:p w14:paraId="0F08D5DF" w14:textId="764FAE79" w:rsidR="006F77DD" w:rsidRPr="00CA0DAA" w:rsidRDefault="006F77DD" w:rsidP="006F77DD">
      <w:pPr>
        <w:pStyle w:val="Sinespaciado"/>
        <w:jc w:val="both"/>
        <w:rPr>
          <w:rFonts w:ascii="Arial" w:hAnsi="Arial" w:cs="Arial"/>
          <w:color w:val="auto"/>
          <w:lang w:val="es-MX"/>
        </w:rPr>
      </w:pPr>
      <w:r w:rsidRPr="00CA0DAA">
        <w:rPr>
          <w:rFonts w:ascii="Arial" w:hAnsi="Arial" w:cs="Arial"/>
          <w:color w:val="auto"/>
          <w:lang w:val="es-MX"/>
        </w:rPr>
        <w:t>El Presidente Municipal</w:t>
      </w:r>
      <w:r w:rsidR="007A4BA3" w:rsidRPr="00CA0DAA">
        <w:rPr>
          <w:rFonts w:ascii="Arial" w:hAnsi="Arial" w:cs="Arial"/>
          <w:color w:val="auto"/>
          <w:lang w:val="es-MX"/>
        </w:rPr>
        <w:t>,</w:t>
      </w:r>
      <w:r w:rsidRPr="00CA0DAA">
        <w:rPr>
          <w:rFonts w:ascii="Arial" w:hAnsi="Arial" w:cs="Arial"/>
          <w:color w:val="auto"/>
          <w:lang w:val="es-MX"/>
        </w:rPr>
        <w:t xml:space="preserve"> manifiesta: </w:t>
      </w:r>
      <w:r w:rsidR="00287160" w:rsidRPr="00000EF6">
        <w:rPr>
          <w:rFonts w:ascii="Arial" w:hAnsi="Arial" w:cs="Arial"/>
        </w:rPr>
        <w:t xml:space="preserve">Honorable Cabildo, el punto cinco </w:t>
      </w:r>
      <w:r w:rsidR="003C3CD0">
        <w:rPr>
          <w:rFonts w:ascii="Arial" w:hAnsi="Arial" w:cs="Arial"/>
        </w:rPr>
        <w:t>del orden del día corresponde a</w:t>
      </w:r>
      <w:r w:rsidR="003C3CD0" w:rsidRPr="00000EF6">
        <w:rPr>
          <w:rFonts w:ascii="Arial" w:hAnsi="Arial" w:cs="Arial"/>
        </w:rPr>
        <w:t xml:space="preserve"> la solicitud de dispensa de lectura y aprobació</w:t>
      </w:r>
      <w:r w:rsidR="003C3CD0">
        <w:rPr>
          <w:rFonts w:ascii="Arial" w:hAnsi="Arial" w:cs="Arial"/>
        </w:rPr>
        <w:t>n de las actas de Cabildo de las sesiones ordinaria y extraordinaria, celebradas en el mes de enero del año en curso</w:t>
      </w:r>
      <w:r w:rsidR="003C3CD0" w:rsidRPr="00000EF6">
        <w:rPr>
          <w:rFonts w:ascii="Arial" w:hAnsi="Arial" w:cs="Arial"/>
        </w:rPr>
        <w:t>, por lo tanto le pido a la Secretaria del Ayuntamiento proceda a dar lectura a su solicitud</w:t>
      </w:r>
      <w:r w:rsidRPr="00CA0DAA">
        <w:rPr>
          <w:rFonts w:ascii="Arial" w:hAnsi="Arial" w:cs="Arial"/>
          <w:color w:val="auto"/>
          <w:lang w:val="es-MX"/>
        </w:rPr>
        <w:t>.</w:t>
      </w:r>
    </w:p>
    <w:p w14:paraId="61018BED" w14:textId="77777777" w:rsidR="006F77DD" w:rsidRPr="00CA0DAA" w:rsidRDefault="006F77DD" w:rsidP="006F77DD">
      <w:pPr>
        <w:pStyle w:val="Sinespaciado"/>
        <w:jc w:val="both"/>
        <w:rPr>
          <w:rFonts w:ascii="Arial" w:hAnsi="Arial" w:cs="Arial"/>
          <w:color w:val="auto"/>
          <w:lang w:val="es-MX"/>
        </w:rPr>
      </w:pPr>
    </w:p>
    <w:p w14:paraId="1361DA9E" w14:textId="77777777" w:rsidR="006F77DD" w:rsidRPr="00CA0DAA" w:rsidRDefault="006F77DD" w:rsidP="006F77DD">
      <w:pPr>
        <w:pStyle w:val="Sinespaciado"/>
        <w:jc w:val="both"/>
        <w:rPr>
          <w:rFonts w:ascii="Arial" w:hAnsi="Arial" w:cs="Arial"/>
          <w:color w:val="auto"/>
          <w:lang w:val="es-MX"/>
        </w:rPr>
      </w:pPr>
      <w:r w:rsidRPr="00CA0DAA">
        <w:rPr>
          <w:rFonts w:ascii="Arial" w:hAnsi="Arial" w:cs="Arial"/>
          <w:color w:val="auto"/>
          <w:lang w:val="es-MX"/>
        </w:rPr>
        <w:t>La Secretaria del Ayuntamiento, manifiesta:</w:t>
      </w:r>
    </w:p>
    <w:p w14:paraId="2C0C98DF" w14:textId="77777777" w:rsidR="006F77DD" w:rsidRPr="00CA0DAA" w:rsidRDefault="006F77DD" w:rsidP="006F77DD">
      <w:pPr>
        <w:pStyle w:val="Sinespaciado"/>
        <w:jc w:val="both"/>
        <w:rPr>
          <w:rFonts w:ascii="Arial" w:eastAsia="Arial Bold" w:hAnsi="Arial" w:cs="Arial"/>
          <w:color w:val="auto"/>
          <w:lang w:val="es-MX"/>
        </w:rPr>
      </w:pPr>
    </w:p>
    <w:p w14:paraId="7A5162B3" w14:textId="77777777" w:rsidR="006F77DD" w:rsidRPr="00CA0DAA" w:rsidRDefault="006F77DD" w:rsidP="006F77DD">
      <w:pPr>
        <w:pStyle w:val="Sinespaciado"/>
        <w:jc w:val="both"/>
        <w:rPr>
          <w:rFonts w:ascii="Arial" w:hAnsi="Arial" w:cs="Arial"/>
          <w:b/>
          <w:color w:val="auto"/>
          <w:lang w:val="es-MX"/>
        </w:rPr>
      </w:pPr>
      <w:r w:rsidRPr="00CA0DAA">
        <w:rPr>
          <w:rFonts w:ascii="Arial" w:hAnsi="Arial" w:cs="Arial"/>
          <w:b/>
          <w:color w:val="auto"/>
          <w:lang w:val="es-MX"/>
        </w:rPr>
        <w:t>HONORABLE CABILDO:</w:t>
      </w:r>
    </w:p>
    <w:p w14:paraId="1F445601" w14:textId="77777777" w:rsidR="006F77DD" w:rsidRPr="00CA0DAA" w:rsidRDefault="006F77DD" w:rsidP="006F77DD">
      <w:pPr>
        <w:pStyle w:val="Sinespaciado"/>
        <w:jc w:val="both"/>
        <w:rPr>
          <w:rFonts w:ascii="Arial" w:eastAsia="Arial Bold" w:hAnsi="Arial" w:cs="Arial"/>
          <w:b/>
          <w:color w:val="auto"/>
          <w:lang w:val="es-MX"/>
        </w:rPr>
      </w:pPr>
    </w:p>
    <w:p w14:paraId="1BA42A46" w14:textId="56D39931" w:rsidR="005F6C9D" w:rsidRPr="00CA0DAA" w:rsidRDefault="003C3CD0" w:rsidP="005F6C9D">
      <w:pPr>
        <w:pStyle w:val="Sinespaciado"/>
        <w:jc w:val="both"/>
        <w:rPr>
          <w:rFonts w:ascii="Arial" w:hAnsi="Arial" w:cs="Arial"/>
        </w:rPr>
      </w:pPr>
      <w:r w:rsidRPr="00000EF6">
        <w:rPr>
          <w:rFonts w:ascii="Arial" w:hAnsi="Arial" w:cs="Arial"/>
        </w:rPr>
        <w:t>En virtud de que se han circulado previamente las actas de Cabildo de las sesiones:</w:t>
      </w:r>
      <w:r>
        <w:rPr>
          <w:rFonts w:ascii="Arial" w:hAnsi="Arial" w:cs="Arial"/>
        </w:rPr>
        <w:t xml:space="preserve"> 36o., ordinaria de fecha diez de enero y 99o., extraordinaria de fecha dieciséis de enero, ambas del presente año,</w:t>
      </w:r>
      <w:r w:rsidRPr="00000EF6">
        <w:rPr>
          <w:rFonts w:ascii="Arial" w:hAnsi="Arial" w:cs="Arial"/>
        </w:rPr>
        <w:t xml:space="preserve"> solicito la dispensa de lectura y su aprobación, toda vez que fueron revisadas con anterioridad</w:t>
      </w:r>
      <w:r w:rsidR="00A039DA" w:rsidRPr="00000EF6">
        <w:rPr>
          <w:rFonts w:ascii="Arial" w:hAnsi="Arial" w:cs="Arial"/>
        </w:rPr>
        <w:t xml:space="preserve">. </w:t>
      </w:r>
      <w:r w:rsidR="005F6C9D" w:rsidRPr="00CA0DAA">
        <w:rPr>
          <w:rFonts w:ascii="Arial" w:hAnsi="Arial" w:cs="Arial"/>
        </w:rPr>
        <w:t xml:space="preserve"> </w:t>
      </w:r>
    </w:p>
    <w:p w14:paraId="03F684F8" w14:textId="77777777" w:rsidR="00CB476E" w:rsidRPr="00CA0DAA" w:rsidRDefault="00786B48" w:rsidP="006F77DD">
      <w:pPr>
        <w:pStyle w:val="Sinespaciado"/>
        <w:jc w:val="both"/>
        <w:rPr>
          <w:rFonts w:ascii="Arial" w:hAnsi="Arial" w:cs="Arial"/>
        </w:rPr>
      </w:pPr>
      <w:r>
        <w:rPr>
          <w:rFonts w:ascii="Arial" w:hAnsi="Arial" w:cs="Arial"/>
        </w:rPr>
        <w:t xml:space="preserve">         </w:t>
      </w:r>
    </w:p>
    <w:p w14:paraId="2357C0CA" w14:textId="77777777" w:rsidR="006F77DD" w:rsidRPr="00CA0DAA" w:rsidRDefault="006F77DD" w:rsidP="0062082C">
      <w:pPr>
        <w:pStyle w:val="Sinespaciado"/>
        <w:jc w:val="both"/>
        <w:rPr>
          <w:rFonts w:ascii="Arial" w:hAnsi="Arial" w:cs="Arial"/>
          <w:b/>
          <w:color w:val="auto"/>
          <w:lang w:val="es-MX"/>
        </w:rPr>
      </w:pPr>
      <w:r w:rsidRPr="00CA0DAA">
        <w:rPr>
          <w:rFonts w:ascii="Arial" w:hAnsi="Arial" w:cs="Arial"/>
          <w:b/>
          <w:color w:val="auto"/>
          <w:lang w:val="es-MX"/>
        </w:rPr>
        <w:t>Es cuanto señor Presidente.</w:t>
      </w:r>
    </w:p>
    <w:p w14:paraId="788BBCAD" w14:textId="77777777" w:rsidR="0062082C" w:rsidRPr="00CA0DAA" w:rsidRDefault="0062082C" w:rsidP="0062082C">
      <w:pPr>
        <w:pStyle w:val="Sinespaciado"/>
        <w:jc w:val="both"/>
        <w:rPr>
          <w:rFonts w:ascii="Arial" w:hAnsi="Arial" w:cs="Arial"/>
          <w:b/>
          <w:color w:val="auto"/>
          <w:lang w:val="es-MX"/>
        </w:rPr>
      </w:pPr>
    </w:p>
    <w:p w14:paraId="23D23B00" w14:textId="77777777" w:rsidR="006F77DD" w:rsidRPr="00CA0DAA" w:rsidRDefault="006F77DD" w:rsidP="0062082C">
      <w:pPr>
        <w:pStyle w:val="Cuerpo"/>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 xml:space="preserve">El Presidente Municipal manifiesta: Está a consideración de este Cuerpo Colegiado, la dispensa de lectura y aprobación de las actas antes mencionadas, ¿alguien desea </w:t>
      </w:r>
      <w:r w:rsidRPr="00CA0DAA">
        <w:rPr>
          <w:rFonts w:ascii="Arial" w:hAnsi="Arial" w:cs="Arial"/>
          <w:color w:val="auto"/>
          <w:sz w:val="24"/>
          <w:szCs w:val="24"/>
          <w:lang w:val="es-MX"/>
        </w:rPr>
        <w:lastRenderedPageBreak/>
        <w:t>hacer uso de la palabra?</w:t>
      </w:r>
      <w:r w:rsidR="0062082C" w:rsidRPr="00CA0DAA">
        <w:rPr>
          <w:rFonts w:ascii="Arial" w:hAnsi="Arial" w:cs="Arial"/>
          <w:color w:val="auto"/>
          <w:sz w:val="24"/>
          <w:szCs w:val="24"/>
          <w:lang w:val="es-MX"/>
        </w:rPr>
        <w:t xml:space="preserve"> </w:t>
      </w:r>
      <w:r w:rsidRPr="00CA0DAA">
        <w:rPr>
          <w:rFonts w:ascii="Arial" w:hAnsi="Arial" w:cs="Arial"/>
          <w:color w:val="auto"/>
          <w:sz w:val="24"/>
          <w:szCs w:val="24"/>
          <w:lang w:val="es-MX"/>
        </w:rPr>
        <w:t xml:space="preserve">Si no existe </w:t>
      </w:r>
      <w:r w:rsidR="001365D9" w:rsidRPr="00CA0DAA">
        <w:rPr>
          <w:rFonts w:ascii="Arial" w:hAnsi="Arial" w:cs="Arial"/>
          <w:color w:val="auto"/>
          <w:sz w:val="24"/>
          <w:szCs w:val="24"/>
          <w:lang w:val="es-MX"/>
        </w:rPr>
        <w:t>nin</w:t>
      </w:r>
      <w:r w:rsidRPr="00CA0DAA">
        <w:rPr>
          <w:rFonts w:ascii="Arial" w:hAnsi="Arial" w:cs="Arial"/>
          <w:color w:val="auto"/>
          <w:sz w:val="24"/>
          <w:szCs w:val="24"/>
          <w:lang w:val="es-MX"/>
        </w:rPr>
        <w:t>gún comentario, solicito a la Secretaria del Ayuntamiento, proceda a recabar la votación.</w:t>
      </w:r>
    </w:p>
    <w:p w14:paraId="532E361B" w14:textId="0887D642" w:rsidR="006F77DD" w:rsidRDefault="006F77DD" w:rsidP="0062082C">
      <w:pPr>
        <w:pStyle w:val="Sinespaciado"/>
        <w:jc w:val="both"/>
        <w:rPr>
          <w:rFonts w:ascii="Arial" w:hAnsi="Arial" w:cs="Arial"/>
          <w:color w:val="auto"/>
          <w:lang w:val="es-MX"/>
        </w:rPr>
      </w:pPr>
      <w:r w:rsidRPr="00CA0DAA">
        <w:rPr>
          <w:rFonts w:ascii="Arial" w:hAnsi="Arial" w:cs="Arial"/>
          <w:color w:val="auto"/>
          <w:lang w:val="es-MX"/>
        </w:rPr>
        <w:t>La Secretaria del Ayuntamiento, expresa: Honorable Cabildo, quienes estén por la afirmativa de aprobar la solicitud de la dispensa de lectura, así como las actas de Cabildo de las sesi</w:t>
      </w:r>
      <w:r w:rsidR="00922E77" w:rsidRPr="00CA0DAA">
        <w:rPr>
          <w:rFonts w:ascii="Arial" w:hAnsi="Arial" w:cs="Arial"/>
          <w:color w:val="auto"/>
          <w:lang w:val="es-MX"/>
        </w:rPr>
        <w:t>ones extraordinaria</w:t>
      </w:r>
      <w:r w:rsidRPr="00CA0DAA">
        <w:rPr>
          <w:rFonts w:ascii="Arial" w:hAnsi="Arial" w:cs="Arial"/>
          <w:color w:val="auto"/>
          <w:lang w:val="es-MX"/>
        </w:rPr>
        <w:t xml:space="preserve"> </w:t>
      </w:r>
      <w:r w:rsidR="00893EE6" w:rsidRPr="00CA0DAA">
        <w:rPr>
          <w:rFonts w:ascii="Arial" w:hAnsi="Arial" w:cs="Arial"/>
          <w:color w:val="auto"/>
          <w:lang w:val="es-MX"/>
        </w:rPr>
        <w:t xml:space="preserve">y ordinaria </w:t>
      </w:r>
      <w:r w:rsidRPr="00CA0DAA">
        <w:rPr>
          <w:rFonts w:ascii="Arial" w:hAnsi="Arial" w:cs="Arial"/>
          <w:color w:val="auto"/>
          <w:lang w:val="es-MX"/>
        </w:rPr>
        <w:t>en cita, sírvanse manifestarlo levantando la mano.</w:t>
      </w:r>
    </w:p>
    <w:p w14:paraId="46A80E0E" w14:textId="77777777" w:rsidR="00411A27" w:rsidRPr="00CA0DAA" w:rsidRDefault="00411A27" w:rsidP="0062082C">
      <w:pPr>
        <w:pStyle w:val="Sinespaciado"/>
        <w:jc w:val="both"/>
        <w:rPr>
          <w:rFonts w:ascii="Arial" w:hAnsi="Arial" w:cs="Arial"/>
          <w:color w:val="auto"/>
          <w:lang w:val="es-MX"/>
        </w:rPr>
      </w:pPr>
    </w:p>
    <w:p w14:paraId="2B981005" w14:textId="68600AE2" w:rsidR="006F77DD" w:rsidRDefault="006F77DD" w:rsidP="0062082C">
      <w:pPr>
        <w:pStyle w:val="Sinespaciado"/>
        <w:jc w:val="both"/>
        <w:rPr>
          <w:rFonts w:ascii="Arial" w:hAnsi="Arial" w:cs="Arial"/>
          <w:b/>
          <w:color w:val="auto"/>
          <w:lang w:val="es-MX"/>
        </w:rPr>
      </w:pPr>
      <w:r w:rsidRPr="009D0C3A">
        <w:rPr>
          <w:rFonts w:ascii="Arial" w:hAnsi="Arial" w:cs="Arial"/>
          <w:b/>
          <w:color w:val="auto"/>
          <w:lang w:val="es-MX"/>
        </w:rPr>
        <w:t>Se aprueba</w:t>
      </w:r>
      <w:r w:rsidR="00004417" w:rsidRPr="009D0C3A">
        <w:rPr>
          <w:rFonts w:ascii="Arial" w:hAnsi="Arial" w:cs="Arial"/>
          <w:b/>
          <w:color w:val="auto"/>
          <w:lang w:val="es-MX"/>
        </w:rPr>
        <w:t xml:space="preserve"> por unanimidad</w:t>
      </w:r>
      <w:r w:rsidRPr="009D0C3A">
        <w:rPr>
          <w:rFonts w:ascii="Arial" w:hAnsi="Arial" w:cs="Arial"/>
          <w:b/>
          <w:color w:val="auto"/>
          <w:lang w:val="es-MX"/>
        </w:rPr>
        <w:t xml:space="preserve"> de votos.</w:t>
      </w:r>
    </w:p>
    <w:p w14:paraId="478E7B6F" w14:textId="77777777" w:rsidR="00195015" w:rsidRPr="00CA0DAA" w:rsidRDefault="00195015" w:rsidP="0062082C">
      <w:pPr>
        <w:pStyle w:val="Sinespaciado"/>
        <w:jc w:val="both"/>
        <w:rPr>
          <w:rFonts w:ascii="Arial" w:hAnsi="Arial" w:cs="Arial"/>
          <w:b/>
          <w:color w:val="auto"/>
          <w:lang w:val="es-MX"/>
        </w:rPr>
      </w:pPr>
    </w:p>
    <w:p w14:paraId="5DB9F4FA" w14:textId="77777777" w:rsidR="006F77DD" w:rsidRPr="00CA0DAA" w:rsidRDefault="006F77DD" w:rsidP="0062082C">
      <w:pPr>
        <w:pStyle w:val="Sinespaciado"/>
        <w:rPr>
          <w:rFonts w:ascii="Arial" w:eastAsia="Arial Bold" w:hAnsi="Arial" w:cs="Arial"/>
          <w:b/>
          <w:color w:val="auto"/>
          <w:lang w:val="es-MX"/>
        </w:rPr>
      </w:pPr>
      <w:r w:rsidRPr="00CA0DAA">
        <w:rPr>
          <w:rFonts w:ascii="Arial" w:hAnsi="Arial" w:cs="Arial"/>
          <w:b/>
          <w:color w:val="auto"/>
          <w:lang w:val="es-MX"/>
        </w:rPr>
        <w:t xml:space="preserve">PUNTO SEIS </w:t>
      </w:r>
    </w:p>
    <w:p w14:paraId="41F7F170" w14:textId="77777777" w:rsidR="006F77DD" w:rsidRPr="00CA0DAA" w:rsidRDefault="006F77DD" w:rsidP="0062082C">
      <w:pPr>
        <w:pStyle w:val="Sinespaciado"/>
        <w:jc w:val="both"/>
        <w:rPr>
          <w:rFonts w:ascii="Arial" w:eastAsia="Arial" w:hAnsi="Arial" w:cs="Arial"/>
          <w:color w:val="auto"/>
          <w:lang w:val="es-MX"/>
        </w:rPr>
      </w:pPr>
    </w:p>
    <w:p w14:paraId="5FF62EA0" w14:textId="77C9B7B4" w:rsidR="006F77DD" w:rsidRPr="00CA0DAA" w:rsidRDefault="006F77DD" w:rsidP="0062082C">
      <w:pPr>
        <w:jc w:val="both"/>
        <w:rPr>
          <w:rFonts w:ascii="Arial" w:hAnsi="Arial" w:cs="Arial"/>
          <w:lang w:val="es-MX"/>
        </w:rPr>
      </w:pPr>
      <w:r w:rsidRPr="00CA0DAA">
        <w:rPr>
          <w:rFonts w:ascii="Arial" w:hAnsi="Arial" w:cs="Arial"/>
          <w:lang w:val="es-MX"/>
        </w:rPr>
        <w:t xml:space="preserve">El Presidente Municipal, manifiesta: </w:t>
      </w:r>
      <w:r w:rsidR="006D3B35" w:rsidRPr="006D3B35">
        <w:rPr>
          <w:rFonts w:ascii="Arial" w:hAnsi="Arial" w:cs="Arial"/>
          <w:lang w:val="es-MX"/>
        </w:rPr>
        <w:t xml:space="preserve">Honorable Cabildo, </w:t>
      </w:r>
      <w:r w:rsidR="00185CD4" w:rsidRPr="00185CD4">
        <w:rPr>
          <w:rFonts w:ascii="Arial" w:hAnsi="Arial" w:cs="Arial"/>
          <w:lang w:val="es-MX"/>
        </w:rPr>
        <w:t>el punto seis del orden del día corresponde al informe que se rinde a través de la Secretaria del Ayuntamiento, con relación a la noticia administrativa y estadística de</w:t>
      </w:r>
      <w:r w:rsidR="00185CD4">
        <w:rPr>
          <w:rFonts w:ascii="Arial" w:hAnsi="Arial" w:cs="Arial"/>
          <w:lang w:val="es-MX"/>
        </w:rPr>
        <w:t>l estado que guarda</w:t>
      </w:r>
      <w:r w:rsidR="00185CD4" w:rsidRPr="00185CD4">
        <w:rPr>
          <w:rFonts w:ascii="Arial" w:hAnsi="Arial" w:cs="Arial"/>
          <w:lang w:val="es-MX"/>
        </w:rPr>
        <w:t xml:space="preserve"> la administración pública municipal, correspondiente al mes de enero del año en curso, p</w:t>
      </w:r>
      <w:r w:rsidR="00185CD4" w:rsidRPr="00185CD4">
        <w:rPr>
          <w:rFonts w:ascii="Arial" w:hAnsi="Arial" w:cs="Arial"/>
          <w:color w:val="000000"/>
          <w:lang w:val="es-MX"/>
        </w:rPr>
        <w:t>or lo tanto le solicito a la Secretaria del Ayuntamiento proceda a dar lectura a su informe</w:t>
      </w:r>
      <w:r w:rsidR="00AA3F2D" w:rsidRPr="00CA0DAA">
        <w:rPr>
          <w:rFonts w:ascii="Arial" w:hAnsi="Arial" w:cs="Arial"/>
          <w:lang w:val="es-MX"/>
        </w:rPr>
        <w:t>.</w:t>
      </w:r>
    </w:p>
    <w:p w14:paraId="0267A145" w14:textId="77777777" w:rsidR="007324FF" w:rsidRPr="00CA0DAA" w:rsidRDefault="007324FF" w:rsidP="0062082C">
      <w:pPr>
        <w:jc w:val="both"/>
        <w:rPr>
          <w:rFonts w:ascii="Arial" w:hAnsi="Arial" w:cs="Arial"/>
          <w:color w:val="000000"/>
          <w:lang w:val="es-MX"/>
        </w:rPr>
      </w:pPr>
    </w:p>
    <w:p w14:paraId="5CA2922E" w14:textId="77777777" w:rsidR="006F77DD" w:rsidRPr="003F5B2E" w:rsidRDefault="006F77DD" w:rsidP="003F5B2E">
      <w:pPr>
        <w:pStyle w:val="Cuerpo"/>
        <w:spacing w:after="0" w:line="240" w:lineRule="auto"/>
        <w:jc w:val="both"/>
        <w:rPr>
          <w:rFonts w:ascii="Arial" w:eastAsia="Arial Unicode MS" w:hAnsi="Arial" w:cs="Arial"/>
          <w:color w:val="auto"/>
          <w:sz w:val="24"/>
          <w:szCs w:val="24"/>
          <w:lang w:val="es-MX" w:eastAsia="en-US"/>
        </w:rPr>
      </w:pPr>
      <w:r w:rsidRPr="00CA0DAA">
        <w:rPr>
          <w:rFonts w:ascii="Arial" w:eastAsia="Arial Unicode MS" w:hAnsi="Arial" w:cs="Arial"/>
          <w:color w:val="auto"/>
          <w:sz w:val="24"/>
          <w:szCs w:val="24"/>
          <w:lang w:val="es-MX" w:eastAsia="en-US"/>
        </w:rPr>
        <w:t>La Secretaria del Ayuntamiento, manifiesta:</w:t>
      </w:r>
    </w:p>
    <w:p w14:paraId="70394D97" w14:textId="77777777" w:rsidR="006C672A" w:rsidRDefault="006C672A" w:rsidP="0062082C">
      <w:pPr>
        <w:pStyle w:val="Sinespaciado"/>
        <w:jc w:val="both"/>
        <w:rPr>
          <w:rFonts w:ascii="Arial" w:hAnsi="Arial" w:cs="Arial"/>
          <w:b/>
          <w:color w:val="auto"/>
          <w:lang w:val="es-MX"/>
        </w:rPr>
      </w:pPr>
    </w:p>
    <w:p w14:paraId="63CEDECE" w14:textId="77777777" w:rsidR="006F77DD" w:rsidRPr="00CA0DAA" w:rsidRDefault="006F77DD" w:rsidP="0062082C">
      <w:pPr>
        <w:pStyle w:val="Sinespaciado"/>
        <w:jc w:val="both"/>
        <w:rPr>
          <w:rFonts w:ascii="Arial" w:eastAsia="Arial Bold" w:hAnsi="Arial" w:cs="Arial"/>
          <w:b/>
          <w:color w:val="auto"/>
          <w:lang w:val="es-MX"/>
        </w:rPr>
      </w:pPr>
      <w:r w:rsidRPr="00CA0DAA">
        <w:rPr>
          <w:rFonts w:ascii="Arial" w:hAnsi="Arial" w:cs="Arial"/>
          <w:b/>
          <w:color w:val="auto"/>
          <w:lang w:val="es-MX"/>
        </w:rPr>
        <w:t>HONORABLE CABILDO:</w:t>
      </w:r>
    </w:p>
    <w:p w14:paraId="12466B7E" w14:textId="77777777" w:rsidR="006F77DD" w:rsidRPr="00CA0DAA" w:rsidRDefault="006F77DD" w:rsidP="0062082C">
      <w:pPr>
        <w:pStyle w:val="Sinespaciado"/>
        <w:jc w:val="both"/>
        <w:rPr>
          <w:rFonts w:ascii="Arial" w:eastAsia="Arial Bold" w:hAnsi="Arial" w:cs="Arial"/>
          <w:color w:val="auto"/>
          <w:lang w:val="es-MX"/>
        </w:rPr>
      </w:pPr>
    </w:p>
    <w:p w14:paraId="070D54EC" w14:textId="77777777" w:rsidR="00185CD4" w:rsidRPr="00185CD4" w:rsidRDefault="00185CD4" w:rsidP="00185CD4">
      <w:pPr>
        <w:jc w:val="both"/>
        <w:rPr>
          <w:rFonts w:ascii="Arial" w:hAnsi="Arial" w:cs="Arial"/>
          <w:bCs/>
          <w:lang w:val="es-MX"/>
        </w:rPr>
      </w:pPr>
      <w:r w:rsidRPr="00185CD4">
        <w:rPr>
          <w:rFonts w:ascii="Arial" w:hAnsi="Arial" w:cs="Arial"/>
          <w:bCs/>
          <w:lang w:val="es-MX"/>
        </w:rPr>
        <w:t xml:space="preserve">Toda vez que en sesión ordinaria de fecha once de marzo del año 2014, este </w:t>
      </w:r>
      <w:r w:rsidRPr="00000EF6">
        <w:rPr>
          <w:rFonts w:ascii="Arial" w:hAnsi="Arial" w:cs="Arial"/>
          <w:bCs/>
          <w:color w:val="000000"/>
          <w:lang w:val="es-ES"/>
        </w:rPr>
        <w:t>Cuerpo</w:t>
      </w:r>
      <w:r w:rsidRPr="00185CD4">
        <w:rPr>
          <w:rFonts w:ascii="Arial" w:hAnsi="Arial" w:cs="Arial"/>
          <w:bCs/>
          <w:lang w:val="es-MX"/>
        </w:rPr>
        <w:t xml:space="preserve"> Colegiado, aprobó que se omita la lectura del informe relativo a la Noticia Administrativa y Estadística del estado que guarda la Administración Pública Municipal, se les informa que está a su disposición en la oficina de la Secretaría del Ayuntamiento, el correspondiente al mes de enero del año en curso, para su consulta.</w:t>
      </w:r>
    </w:p>
    <w:p w14:paraId="50165702" w14:textId="77777777" w:rsidR="006F77DD" w:rsidRPr="00CA0DAA" w:rsidRDefault="006F77DD" w:rsidP="0062082C">
      <w:pPr>
        <w:jc w:val="both"/>
        <w:rPr>
          <w:rFonts w:ascii="Arial" w:hAnsi="Arial" w:cs="Arial"/>
          <w:bCs/>
          <w:lang w:val="es-MX"/>
        </w:rPr>
      </w:pPr>
    </w:p>
    <w:p w14:paraId="0414CFA8" w14:textId="77777777" w:rsidR="006F77DD" w:rsidRPr="00CA0DAA" w:rsidRDefault="006F77DD" w:rsidP="0062082C">
      <w:pPr>
        <w:pStyle w:val="Sinespaciado"/>
        <w:jc w:val="both"/>
        <w:rPr>
          <w:rFonts w:ascii="Arial" w:eastAsia="Arial Bold" w:hAnsi="Arial" w:cs="Arial"/>
          <w:b/>
          <w:color w:val="auto"/>
          <w:lang w:val="es-MX"/>
        </w:rPr>
      </w:pPr>
      <w:r w:rsidRPr="00CA0DAA">
        <w:rPr>
          <w:rFonts w:ascii="Arial" w:hAnsi="Arial" w:cs="Arial"/>
          <w:b/>
          <w:color w:val="auto"/>
          <w:lang w:val="es-MX"/>
        </w:rPr>
        <w:t xml:space="preserve">Es cuanto Señor Presidente. </w:t>
      </w:r>
    </w:p>
    <w:p w14:paraId="2D6F1109" w14:textId="77777777" w:rsidR="006F77DD" w:rsidRPr="00CA0DAA" w:rsidRDefault="006F77DD" w:rsidP="0062082C">
      <w:pPr>
        <w:pStyle w:val="Sinespaciado"/>
        <w:rPr>
          <w:rFonts w:ascii="Arial" w:eastAsia="Arial" w:hAnsi="Arial" w:cs="Arial"/>
          <w:color w:val="auto"/>
          <w:lang w:val="es-MX"/>
        </w:rPr>
      </w:pPr>
    </w:p>
    <w:p w14:paraId="18ED582B" w14:textId="77777777" w:rsidR="005A3F67" w:rsidRDefault="006F77DD" w:rsidP="0062082C">
      <w:pPr>
        <w:pStyle w:val="Cuerpo"/>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El Presidente Municipal, menciona: Está a consideración de este Cuerpo Colegiado, el informe a que se le ha dado lectura, ¿alguien</w:t>
      </w:r>
      <w:r w:rsidR="005B6D53" w:rsidRPr="00CA0DAA">
        <w:rPr>
          <w:rFonts w:ascii="Arial" w:hAnsi="Arial" w:cs="Arial"/>
          <w:color w:val="auto"/>
          <w:sz w:val="24"/>
          <w:szCs w:val="24"/>
          <w:lang w:val="es-MX"/>
        </w:rPr>
        <w:t xml:space="preserve"> desea hacer uso de la palabra? </w:t>
      </w:r>
    </w:p>
    <w:p w14:paraId="645C318D" w14:textId="77777777" w:rsidR="006F77DD" w:rsidRPr="00CA0DAA" w:rsidRDefault="006F77DD" w:rsidP="0062082C">
      <w:pPr>
        <w:pStyle w:val="Cuerpo"/>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Si no existe algún comentario, y toda vez que siendo un informe no requiere votación, se continúa con el desarrollo de la sesión.</w:t>
      </w:r>
    </w:p>
    <w:p w14:paraId="3FE5D673" w14:textId="77777777" w:rsidR="006F77DD" w:rsidRPr="00CA0DAA" w:rsidRDefault="006F77DD" w:rsidP="006F77DD">
      <w:pPr>
        <w:pStyle w:val="Sinespaciado"/>
        <w:rPr>
          <w:rFonts w:ascii="Arial" w:eastAsia="Arial Bold" w:hAnsi="Arial" w:cs="Arial"/>
          <w:b/>
          <w:color w:val="auto"/>
          <w:lang w:val="es-MX"/>
        </w:rPr>
      </w:pPr>
      <w:r w:rsidRPr="00CA0DAA">
        <w:rPr>
          <w:rFonts w:ascii="Arial" w:hAnsi="Arial" w:cs="Arial"/>
          <w:b/>
          <w:color w:val="auto"/>
          <w:lang w:val="es-MX"/>
        </w:rPr>
        <w:t>PUNTO SIETE</w:t>
      </w:r>
    </w:p>
    <w:p w14:paraId="6F60C6A7" w14:textId="77777777" w:rsidR="006F77DD" w:rsidRPr="00CA0DAA" w:rsidRDefault="006F77DD" w:rsidP="006F77DD">
      <w:pPr>
        <w:pStyle w:val="Sinespaciado"/>
        <w:rPr>
          <w:rFonts w:ascii="Arial" w:eastAsia="Arial Bold" w:hAnsi="Arial" w:cs="Arial"/>
          <w:color w:val="auto"/>
          <w:lang w:val="es-MX"/>
        </w:rPr>
      </w:pPr>
    </w:p>
    <w:p w14:paraId="6EB1DC71" w14:textId="24DBF467" w:rsidR="006F77DD" w:rsidRPr="00CA0DAA" w:rsidRDefault="006F77DD" w:rsidP="006F77DD">
      <w:pPr>
        <w:jc w:val="both"/>
        <w:rPr>
          <w:rFonts w:ascii="Arial" w:hAnsi="Arial" w:cs="Arial"/>
          <w:lang w:val="es-MX"/>
        </w:rPr>
      </w:pPr>
      <w:r w:rsidRPr="00CA0DAA">
        <w:rPr>
          <w:rFonts w:ascii="Arial" w:hAnsi="Arial" w:cs="Arial"/>
          <w:lang w:val="es-MX"/>
        </w:rPr>
        <w:t xml:space="preserve">El Presidente Municipal, manifiesta: </w:t>
      </w:r>
      <w:r w:rsidRPr="00CA0DAA">
        <w:rPr>
          <w:rFonts w:ascii="Arial" w:hAnsi="Arial" w:cs="Arial"/>
          <w:bCs/>
          <w:lang w:val="es-MX"/>
        </w:rPr>
        <w:t xml:space="preserve">Honorable Cabildo, </w:t>
      </w:r>
      <w:r w:rsidR="00185CD4" w:rsidRPr="00185CD4">
        <w:rPr>
          <w:rFonts w:ascii="Arial" w:hAnsi="Arial" w:cs="Arial"/>
          <w:bCs/>
          <w:lang w:val="es-MX"/>
        </w:rPr>
        <w:t xml:space="preserve">el punto siete del orden del día corresponde al </w:t>
      </w:r>
      <w:r w:rsidR="00185CD4" w:rsidRPr="00185CD4">
        <w:rPr>
          <w:rFonts w:ascii="Arial" w:hAnsi="Arial" w:cs="Arial"/>
          <w:lang w:val="es-MX"/>
        </w:rPr>
        <w:t xml:space="preserve">Dictamen que presenta la Comisión de Desarrollo Humano, Social y Económico, a través de su Presidenta la Regidora María Auxilio Morales Heredia, </w:t>
      </w:r>
      <w:r w:rsidR="00185CD4" w:rsidRPr="00185CD4">
        <w:rPr>
          <w:rFonts w:ascii="Arial" w:hAnsi="Arial" w:cs="Arial"/>
          <w:lang w:val="es-MX"/>
        </w:rPr>
        <w:lastRenderedPageBreak/>
        <w:t>para la ratificación de las condonaciones, apoyos económicos y en especie solicitados por la ciudadanía durante el mes de enero del año en curso, p</w:t>
      </w:r>
      <w:r w:rsidR="00185CD4" w:rsidRPr="00185CD4">
        <w:rPr>
          <w:rFonts w:ascii="Arial" w:hAnsi="Arial" w:cs="Arial"/>
          <w:color w:val="000000"/>
          <w:lang w:val="es-MX"/>
        </w:rPr>
        <w:t>or lo tanto, le solicito a la Regidora proceda a dar lectura a su Dictamen</w:t>
      </w:r>
      <w:r w:rsidR="00AA3F2D" w:rsidRPr="00CA0DAA">
        <w:rPr>
          <w:rFonts w:ascii="Arial" w:hAnsi="Arial" w:cs="Arial"/>
          <w:lang w:val="es-MX"/>
        </w:rPr>
        <w:t>.</w:t>
      </w:r>
    </w:p>
    <w:p w14:paraId="3862CAEB" w14:textId="77777777" w:rsidR="00AA3F2D" w:rsidRPr="00CA0DAA" w:rsidRDefault="00AA3F2D" w:rsidP="006F77DD">
      <w:pPr>
        <w:jc w:val="both"/>
        <w:rPr>
          <w:rFonts w:ascii="Arial" w:hAnsi="Arial" w:cs="Arial"/>
          <w:lang w:val="es-MX"/>
        </w:rPr>
      </w:pPr>
    </w:p>
    <w:p w14:paraId="410F7A8E" w14:textId="77777777" w:rsidR="006F77DD" w:rsidRPr="00CA0DAA" w:rsidRDefault="006F77DD" w:rsidP="006F77DD">
      <w:pPr>
        <w:jc w:val="both"/>
        <w:rPr>
          <w:rFonts w:ascii="Arial" w:hAnsi="Arial" w:cs="Arial"/>
          <w:lang w:val="es-MX"/>
        </w:rPr>
      </w:pPr>
      <w:r w:rsidRPr="00CA0DAA">
        <w:rPr>
          <w:rFonts w:ascii="Arial" w:hAnsi="Arial" w:cs="Arial"/>
          <w:lang w:val="es-MX"/>
        </w:rPr>
        <w:t>La Presidenta de la Comisión de Desarrollo Humano, Social y Económico, manifiesta:</w:t>
      </w:r>
    </w:p>
    <w:p w14:paraId="09DD639E" w14:textId="77777777" w:rsidR="00370F2D" w:rsidRPr="00CA0DAA" w:rsidRDefault="00370F2D" w:rsidP="006F77DD">
      <w:pPr>
        <w:jc w:val="both"/>
        <w:rPr>
          <w:rFonts w:ascii="Arial" w:hAnsi="Arial" w:cs="Arial"/>
          <w:lang w:val="es-MX"/>
        </w:rPr>
      </w:pPr>
    </w:p>
    <w:p w14:paraId="0D436990" w14:textId="77777777" w:rsidR="00570588" w:rsidRDefault="006F77DD" w:rsidP="00570588">
      <w:pPr>
        <w:pStyle w:val="Cuerpo"/>
        <w:spacing w:after="240" w:line="240" w:lineRule="auto"/>
        <w:jc w:val="both"/>
        <w:rPr>
          <w:rFonts w:ascii="Arial" w:hAnsi="Arial" w:cs="Arial"/>
          <w:b/>
          <w:color w:val="auto"/>
          <w:sz w:val="24"/>
          <w:szCs w:val="24"/>
          <w:lang w:val="es-MX"/>
        </w:rPr>
      </w:pPr>
      <w:r w:rsidRPr="009D0C3A">
        <w:rPr>
          <w:rFonts w:ascii="Arial" w:hAnsi="Arial" w:cs="Arial"/>
          <w:b/>
          <w:color w:val="auto"/>
          <w:sz w:val="24"/>
          <w:szCs w:val="24"/>
          <w:lang w:val="es-MX"/>
        </w:rPr>
        <w:t>HONORABLE CABILDO:</w:t>
      </w:r>
    </w:p>
    <w:p w14:paraId="30E12EB2" w14:textId="77777777" w:rsidR="00185CD4" w:rsidRDefault="00185CD4" w:rsidP="00185CD4">
      <w:pPr>
        <w:jc w:val="both"/>
        <w:rPr>
          <w:rFonts w:ascii="Arial" w:hAnsi="Arial" w:cs="Arial"/>
          <w:b/>
          <w:lang w:val="es-MX"/>
        </w:rPr>
      </w:pPr>
      <w:r w:rsidRPr="00185CD4">
        <w:rPr>
          <w:rFonts w:ascii="Arial" w:hAnsi="Arial" w:cs="Arial"/>
          <w:b/>
          <w:lang w:val="es-MX"/>
        </w:rPr>
        <w:t>LOS QUE SUSCRIBEN INTEGRANTES DE LA COMISIÓN DE  DESARROLLO HUMANO, SOCIAL  Y ECONÓMICO, FÉLIX CASTILLO SÁNCHEZ, JORGE EDUARDO MOYA HERNÁNDEZ, A TRAVÉS DE SU PRESIDENTA LA REGIDORA MARÍA AUXILIO MORALES HEREDIA, CON FUNDAMENTO EN LOS ARTÍCULOS 115 DE LA CONSTITUCIÓN POLÍTICA DE LOS ESTADOS UNIDOS MEXICANOS; 103 Y 105 FRACCIÓN III DE LA CONSTITUCIÓN POLÍTICA DEL ESTADO LIBRE Y SOBERANO DE PUEBLA; 2, 3, 78 FRACCIÓN IV, 91  FRACCIÓN II, 141 FRACCIONES I, III, IV, VIII, Y 143 DE LA LEY ORGÁNICA MUNICIPAL; Y 43 FRACCIÓN VIII DEL CÓDIGO FISCAL MUNICIPAL PARA EL ESTADO DE PUEBLA, SOMETEMOS A SU CONSIDERACIÓN EL PRESENTE DICTAMEN BASÁNDONOS PARA TAL EFECTO EN LOS SIGUIENTES ANTECEDENTES Y CONSIDERANDOS:</w:t>
      </w:r>
    </w:p>
    <w:p w14:paraId="3BBE99A5" w14:textId="77777777" w:rsidR="00185CD4" w:rsidRPr="00185CD4" w:rsidRDefault="00185CD4" w:rsidP="00185CD4">
      <w:pPr>
        <w:jc w:val="both"/>
        <w:rPr>
          <w:rFonts w:ascii="Arial" w:hAnsi="Arial" w:cs="Arial"/>
          <w:b/>
          <w:lang w:val="es-MX"/>
        </w:rPr>
      </w:pPr>
    </w:p>
    <w:p w14:paraId="49C93024" w14:textId="77777777" w:rsidR="00185CD4" w:rsidRPr="0015609F" w:rsidRDefault="00185CD4" w:rsidP="00185CD4">
      <w:pPr>
        <w:pStyle w:val="Cuerpo"/>
        <w:pBdr>
          <w:top w:val="none" w:sz="0" w:space="0" w:color="auto"/>
          <w:left w:val="none" w:sz="0" w:space="0" w:color="auto"/>
          <w:bottom w:val="none" w:sz="0" w:space="0" w:color="auto"/>
          <w:right w:val="none" w:sz="0" w:space="0" w:color="auto"/>
        </w:pBdr>
        <w:jc w:val="center"/>
        <w:rPr>
          <w:rFonts w:ascii="Arial" w:eastAsia="Arial Bold" w:hAnsi="Arial" w:cs="Arial"/>
          <w:b/>
          <w:sz w:val="24"/>
          <w:szCs w:val="24"/>
          <w:lang w:val="es-MX"/>
        </w:rPr>
      </w:pPr>
      <w:r w:rsidRPr="0015609F">
        <w:rPr>
          <w:rFonts w:ascii="Arial" w:hAnsi="Arial" w:cs="Arial"/>
          <w:b/>
          <w:sz w:val="24"/>
          <w:szCs w:val="24"/>
          <w:lang w:val="es-MX"/>
        </w:rPr>
        <w:t>ANTECEDENTES</w:t>
      </w:r>
    </w:p>
    <w:p w14:paraId="4648A7E0" w14:textId="77777777" w:rsidR="00185CD4" w:rsidRPr="0015609F" w:rsidRDefault="00185CD4" w:rsidP="00185CD4">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15609F">
        <w:rPr>
          <w:rFonts w:ascii="Arial" w:hAnsi="Arial" w:cs="Arial"/>
          <w:sz w:val="24"/>
          <w:szCs w:val="24"/>
          <w:lang w:val="es-MX"/>
        </w:rPr>
        <w:t xml:space="preserve">1.- La desigualdad económica y social en nuestro municipio es una realidad innegable, tenemos familias con rezago en las condiciones de vida, en la educación, en la salud en el acceso a los servicios básicos, producto de la desigualdad en la distribución de ingresos; estas familias muchas veces buscan obtener recursos para su subsistencia en la economía informal, careciendo de la protección de la seguridad social entre otras muchas necesidades. </w:t>
      </w:r>
    </w:p>
    <w:p w14:paraId="6C5D0B32" w14:textId="77777777" w:rsidR="00185CD4" w:rsidRPr="0015609F" w:rsidRDefault="00185CD4" w:rsidP="00185CD4">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15609F">
        <w:rPr>
          <w:rFonts w:ascii="Arial" w:hAnsi="Arial" w:cs="Arial"/>
          <w:sz w:val="24"/>
          <w:szCs w:val="24"/>
          <w:lang w:val="es-MX"/>
        </w:rPr>
        <w:t>2.- Que las personas a que se refiere el párrafo anterior, buscan en su autoridad el apoyo económico o en especie que les hace falta y es una constante para este Ayuntamiento que soliciten apoyos para la condonación de pagos de multas, impuestos o derechos ya sea de manera total o parcial, panteones, predial, etc.</w:t>
      </w:r>
    </w:p>
    <w:p w14:paraId="488380AA" w14:textId="77777777" w:rsidR="00185CD4" w:rsidRPr="0015609F" w:rsidRDefault="00185CD4" w:rsidP="00185CD4">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15609F">
        <w:rPr>
          <w:rFonts w:ascii="Arial" w:hAnsi="Arial" w:cs="Arial"/>
          <w:sz w:val="24"/>
          <w:szCs w:val="24"/>
          <w:lang w:val="es-MX"/>
        </w:rPr>
        <w:t>3.- Por otra parte, las comunidades en las celebraciones de sus fiestas patronales recurren al apoyo de la autoridad para cubrir parte de los gastos que se les generan para esos eventos, solicitando condonaciones en el pago de seguridad pública o interventores en fiestas patronales.</w:t>
      </w:r>
    </w:p>
    <w:p w14:paraId="77EBCB34" w14:textId="77777777" w:rsidR="00185CD4" w:rsidRPr="0015609F" w:rsidRDefault="00185CD4" w:rsidP="00185CD4">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15609F">
        <w:rPr>
          <w:rFonts w:ascii="Arial" w:hAnsi="Arial" w:cs="Arial"/>
          <w:sz w:val="24"/>
          <w:szCs w:val="24"/>
          <w:lang w:val="es-MX"/>
        </w:rPr>
        <w:lastRenderedPageBreak/>
        <w:t>4.- Así mismo, las escuelas, frecuentemente solicitan todo tipo de apoyos para llevar a cabo sus festivales, eventos cívicos, y festividades especiales como día del niño, día de la madre, etc. por lo que:</w:t>
      </w:r>
    </w:p>
    <w:p w14:paraId="2BDF74BD" w14:textId="77777777" w:rsidR="00185CD4" w:rsidRPr="0015609F" w:rsidRDefault="00185CD4" w:rsidP="00185CD4">
      <w:pPr>
        <w:pStyle w:val="Cuerpo"/>
        <w:pBdr>
          <w:top w:val="none" w:sz="0" w:space="0" w:color="auto"/>
          <w:left w:val="none" w:sz="0" w:space="0" w:color="auto"/>
          <w:bottom w:val="none" w:sz="0" w:space="0" w:color="auto"/>
          <w:right w:val="none" w:sz="0" w:space="0" w:color="auto"/>
        </w:pBdr>
        <w:jc w:val="center"/>
        <w:rPr>
          <w:rFonts w:ascii="Arial" w:eastAsia="Arial Bold" w:hAnsi="Arial" w:cs="Arial"/>
          <w:b/>
          <w:sz w:val="24"/>
          <w:szCs w:val="24"/>
          <w:lang w:val="es-MX"/>
        </w:rPr>
      </w:pPr>
      <w:r w:rsidRPr="0015609F">
        <w:rPr>
          <w:rFonts w:ascii="Arial" w:hAnsi="Arial" w:cs="Arial"/>
          <w:b/>
          <w:sz w:val="24"/>
          <w:szCs w:val="24"/>
          <w:lang w:val="es-MX"/>
        </w:rPr>
        <w:t>CONSIDERANDO</w:t>
      </w:r>
    </w:p>
    <w:p w14:paraId="368E5166" w14:textId="77777777" w:rsidR="00185CD4" w:rsidRPr="0015609F" w:rsidRDefault="00185CD4" w:rsidP="00185CD4">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15609F">
        <w:rPr>
          <w:rFonts w:ascii="Arial" w:hAnsi="Arial" w:cs="Arial"/>
          <w:sz w:val="24"/>
          <w:szCs w:val="24"/>
          <w:lang w:val="es-MX"/>
        </w:rPr>
        <w:t>I.- 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14:paraId="0CD58EA0" w14:textId="77777777" w:rsidR="00185CD4" w:rsidRPr="0015609F" w:rsidRDefault="00185CD4" w:rsidP="00185CD4">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15609F">
        <w:rPr>
          <w:rFonts w:ascii="Arial" w:hAnsi="Arial" w:cs="Arial"/>
          <w:sz w:val="24"/>
          <w:szCs w:val="24"/>
          <w:lang w:val="es-MX"/>
        </w:rPr>
        <w:t>II.- Que el Artículo 15 del Código Fiscal Municipal para el Estado de Puebla refiere que el Presidente es autoridad fiscal en el municipio. Asimismo, el artículo 43 del mismo Código en su fracción VIII refiere que:</w:t>
      </w:r>
    </w:p>
    <w:p w14:paraId="77CD380F" w14:textId="77777777" w:rsidR="00185CD4" w:rsidRPr="0015609F" w:rsidRDefault="00185CD4" w:rsidP="00185CD4">
      <w:pPr>
        <w:pStyle w:val="Cuerpo"/>
        <w:pBdr>
          <w:top w:val="none" w:sz="0" w:space="0" w:color="auto"/>
          <w:left w:val="none" w:sz="0" w:space="0" w:color="auto"/>
          <w:bottom w:val="none" w:sz="0" w:space="0" w:color="auto"/>
          <w:right w:val="none" w:sz="0" w:space="0" w:color="auto"/>
        </w:pBdr>
        <w:jc w:val="both"/>
        <w:rPr>
          <w:rFonts w:ascii="Arial" w:eastAsia="Arial" w:hAnsi="Arial" w:cs="Arial"/>
          <w:iCs/>
          <w:sz w:val="24"/>
          <w:szCs w:val="24"/>
          <w:lang w:val="es-MX"/>
        </w:rPr>
      </w:pPr>
      <w:r w:rsidRPr="0015609F">
        <w:rPr>
          <w:rFonts w:ascii="Arial" w:hAnsi="Arial" w:cs="Arial"/>
          <w:iCs/>
          <w:sz w:val="24"/>
          <w:szCs w:val="24"/>
          <w:lang w:val="es-MX"/>
        </w:rPr>
        <w:t>Artículo 43.- Son facultades de las autoridades fiscales municipales:</w:t>
      </w:r>
    </w:p>
    <w:p w14:paraId="16EC9089" w14:textId="77777777" w:rsidR="00185CD4" w:rsidRPr="0015609F" w:rsidRDefault="00185CD4" w:rsidP="00185CD4">
      <w:pPr>
        <w:pStyle w:val="Cuerpo"/>
        <w:pBdr>
          <w:top w:val="none" w:sz="0" w:space="0" w:color="auto"/>
          <w:left w:val="none" w:sz="0" w:space="0" w:color="auto"/>
          <w:bottom w:val="none" w:sz="0" w:space="0" w:color="auto"/>
          <w:right w:val="none" w:sz="0" w:space="0" w:color="auto"/>
        </w:pBdr>
        <w:jc w:val="both"/>
        <w:rPr>
          <w:rFonts w:ascii="Arial" w:eastAsia="Arial" w:hAnsi="Arial" w:cs="Arial"/>
          <w:iCs/>
          <w:sz w:val="24"/>
          <w:szCs w:val="24"/>
          <w:lang w:val="es-MX"/>
        </w:rPr>
      </w:pPr>
      <w:r w:rsidRPr="0015609F">
        <w:rPr>
          <w:rFonts w:ascii="Arial" w:hAnsi="Arial" w:cs="Arial"/>
          <w:iCs/>
          <w:sz w:val="24"/>
          <w:szCs w:val="24"/>
          <w:lang w:val="es-MX"/>
        </w:rPr>
        <w:t>“…VIII.- Condonar o eximir total o parcialmente el pago de contribuciones y sus accesorios, autorizar su pago a plazo, diferido o en parcialidades cuando se haya afectado o se trate de impedir que se afecte la situación de algún lugar o región del municipio, una rama de actividad, la producción o venta de productos o la realización de una actividad, así como en casos de</w:t>
      </w:r>
      <w:r w:rsidRPr="0015609F">
        <w:rPr>
          <w:rFonts w:ascii="Arial" w:hAnsi="Arial" w:cs="Arial"/>
          <w:i/>
          <w:iCs/>
          <w:sz w:val="24"/>
          <w:szCs w:val="24"/>
          <w:lang w:val="es-MX"/>
        </w:rPr>
        <w:t xml:space="preserve"> </w:t>
      </w:r>
      <w:r w:rsidRPr="0015609F">
        <w:rPr>
          <w:rFonts w:ascii="Arial" w:hAnsi="Arial" w:cs="Arial"/>
          <w:iCs/>
          <w:sz w:val="24"/>
          <w:szCs w:val="24"/>
          <w:lang w:val="es-MX"/>
        </w:rPr>
        <w:t>catástrofes sufridas o fenómenos naturales, plagas o epidemias, siempre y cuando lo anterior sea aprobado por el Cabildo del Municipio…”.</w:t>
      </w:r>
    </w:p>
    <w:p w14:paraId="0C719FA1" w14:textId="77777777" w:rsidR="00185CD4" w:rsidRPr="0015609F" w:rsidRDefault="00185CD4" w:rsidP="00185CD4">
      <w:pPr>
        <w:pStyle w:val="Cuerpo"/>
        <w:pBdr>
          <w:top w:val="none" w:sz="0" w:space="0" w:color="auto"/>
          <w:left w:val="none" w:sz="0" w:space="0" w:color="auto"/>
          <w:bottom w:val="none" w:sz="0" w:space="0" w:color="auto"/>
          <w:right w:val="none" w:sz="0" w:space="0" w:color="auto"/>
        </w:pBdr>
        <w:jc w:val="both"/>
        <w:rPr>
          <w:rFonts w:ascii="Arial" w:hAnsi="Arial" w:cs="Arial"/>
          <w:sz w:val="24"/>
          <w:szCs w:val="24"/>
          <w:lang w:val="es-MX"/>
        </w:rPr>
      </w:pPr>
      <w:r w:rsidRPr="0015609F">
        <w:rPr>
          <w:rFonts w:ascii="Arial" w:hAnsi="Arial" w:cs="Arial"/>
          <w:sz w:val="24"/>
          <w:szCs w:val="24"/>
          <w:lang w:val="es-MX"/>
        </w:rPr>
        <w:t xml:space="preserve">III.- Es a éste Cuerpo Colegiado a quien le compete aprobar las solicitudes de condonación que se describen en el presente Dictamen; por tal motivo sometemos a consideración el otorgamiento de apoyos económicos en efectivo y en especie para que los peticionarios subsanen sus necesidades más apremiantes. </w:t>
      </w:r>
    </w:p>
    <w:p w14:paraId="7E059E61" w14:textId="0D2BD26A" w:rsidR="00185CD4" w:rsidRDefault="00185CD4" w:rsidP="00185CD4">
      <w:pPr>
        <w:pStyle w:val="Sinespaciado"/>
        <w:jc w:val="both"/>
      </w:pPr>
      <w:r w:rsidRPr="009E3E31">
        <w:rPr>
          <w:rFonts w:ascii="Arial" w:hAnsi="Arial" w:cs="Arial"/>
          <w:b/>
        </w:rPr>
        <w:t>IV.- Así mi</w:t>
      </w:r>
      <w:r>
        <w:rPr>
          <w:rFonts w:ascii="Arial" w:hAnsi="Arial" w:cs="Arial"/>
          <w:b/>
        </w:rPr>
        <w:t xml:space="preserve">smo, someto a su consideración 6 </w:t>
      </w:r>
      <w:r w:rsidRPr="009E3E31">
        <w:rPr>
          <w:rFonts w:ascii="Arial" w:hAnsi="Arial" w:cs="Arial"/>
          <w:b/>
        </w:rPr>
        <w:t xml:space="preserve">solicitudes de </w:t>
      </w:r>
      <w:r>
        <w:rPr>
          <w:rFonts w:ascii="Arial" w:hAnsi="Arial" w:cs="Arial"/>
          <w:b/>
        </w:rPr>
        <w:t>apoyos y condonaciones</w:t>
      </w:r>
      <w:r w:rsidRPr="009E3E31">
        <w:rPr>
          <w:rFonts w:ascii="Arial" w:hAnsi="Arial" w:cs="Arial"/>
          <w:b/>
        </w:rPr>
        <w:t xml:space="preserve"> por concepto de defunciones, que al afecto son:</w:t>
      </w:r>
      <w:r w:rsidRPr="009E3E31">
        <w:t xml:space="preserve"> </w:t>
      </w:r>
    </w:p>
    <w:p w14:paraId="383005A1" w14:textId="77777777" w:rsidR="00411A27" w:rsidRDefault="00411A27" w:rsidP="00185CD4">
      <w:pPr>
        <w:pStyle w:val="Sinespaciado"/>
        <w:jc w:val="both"/>
      </w:pPr>
    </w:p>
    <w:p w14:paraId="2554C376" w14:textId="77777777" w:rsidR="00411A27" w:rsidRDefault="00411A27" w:rsidP="00185CD4">
      <w:pPr>
        <w:pStyle w:val="Sinespaciado"/>
        <w:jc w:val="both"/>
      </w:pPr>
    </w:p>
    <w:p w14:paraId="3FDB54C4" w14:textId="77777777" w:rsidR="00411A27" w:rsidRPr="00113F9C" w:rsidRDefault="00411A27" w:rsidP="00185CD4">
      <w:pPr>
        <w:pStyle w:val="Sinespaciado"/>
        <w:jc w:val="both"/>
        <w:rPr>
          <w:rFonts w:ascii="Arial" w:hAnsi="Arial" w:cs="Arial"/>
          <w:b/>
        </w:rPr>
      </w:pPr>
    </w:p>
    <w:p w14:paraId="3899E69A" w14:textId="77777777" w:rsidR="00185CD4" w:rsidRDefault="00185CD4" w:rsidP="00185CD4">
      <w:pPr>
        <w:pStyle w:val="Sinespaciado"/>
        <w:jc w:val="both"/>
      </w:pPr>
    </w:p>
    <w:tbl>
      <w:tblPr>
        <w:tblW w:w="9928" w:type="dxa"/>
        <w:jc w:val="center"/>
        <w:tblLayout w:type="fixed"/>
        <w:tblCellMar>
          <w:left w:w="70" w:type="dxa"/>
          <w:right w:w="70" w:type="dxa"/>
        </w:tblCellMar>
        <w:tblLook w:val="04A0" w:firstRow="1" w:lastRow="0" w:firstColumn="1" w:lastColumn="0" w:noHBand="0" w:noVBand="1"/>
      </w:tblPr>
      <w:tblGrid>
        <w:gridCol w:w="307"/>
        <w:gridCol w:w="1258"/>
        <w:gridCol w:w="1721"/>
        <w:gridCol w:w="2693"/>
        <w:gridCol w:w="1681"/>
        <w:gridCol w:w="992"/>
        <w:gridCol w:w="1276"/>
      </w:tblGrid>
      <w:tr w:rsidR="007D0F5F" w:rsidRPr="00113F9C" w14:paraId="594AB98E" w14:textId="77777777" w:rsidTr="007D0F5F">
        <w:trPr>
          <w:trHeight w:val="612"/>
          <w:jc w:val="center"/>
        </w:trPr>
        <w:tc>
          <w:tcPr>
            <w:tcW w:w="307" w:type="dxa"/>
            <w:tcBorders>
              <w:top w:val="single" w:sz="4" w:space="0" w:color="auto"/>
              <w:left w:val="single" w:sz="4" w:space="0" w:color="auto"/>
              <w:bottom w:val="nil"/>
              <w:right w:val="single" w:sz="4" w:space="0" w:color="auto"/>
            </w:tcBorders>
            <w:shd w:val="clear" w:color="000000" w:fill="31869B"/>
            <w:vAlign w:val="center"/>
            <w:hideMark/>
          </w:tcPr>
          <w:p w14:paraId="03306310" w14:textId="77777777" w:rsidR="00185CD4" w:rsidRPr="00185CD4" w:rsidRDefault="00185CD4" w:rsidP="001F1A5C">
            <w:pPr>
              <w:jc w:val="center"/>
              <w:rPr>
                <w:rFonts w:ascii="Arial" w:hAnsi="Arial" w:cs="Arial"/>
                <w:b/>
                <w:bCs/>
                <w:color w:val="FFFFFF"/>
                <w:sz w:val="16"/>
                <w:szCs w:val="16"/>
                <w:lang w:val="es-MX" w:eastAsia="es-MX"/>
              </w:rPr>
            </w:pPr>
            <w:r w:rsidRPr="00185CD4">
              <w:rPr>
                <w:rFonts w:ascii="Arial" w:hAnsi="Arial" w:cs="Arial"/>
                <w:b/>
                <w:bCs/>
                <w:color w:val="FFFFFF"/>
                <w:sz w:val="16"/>
                <w:szCs w:val="16"/>
                <w:lang w:val="es-MX" w:eastAsia="es-MX"/>
              </w:rPr>
              <w:lastRenderedPageBreak/>
              <w:t> </w:t>
            </w:r>
          </w:p>
        </w:tc>
        <w:tc>
          <w:tcPr>
            <w:tcW w:w="1258" w:type="dxa"/>
            <w:tcBorders>
              <w:top w:val="single" w:sz="4" w:space="0" w:color="auto"/>
              <w:left w:val="nil"/>
              <w:bottom w:val="nil"/>
              <w:right w:val="single" w:sz="4" w:space="0" w:color="auto"/>
            </w:tcBorders>
            <w:shd w:val="clear" w:color="000000" w:fill="31869B"/>
            <w:vAlign w:val="center"/>
            <w:hideMark/>
          </w:tcPr>
          <w:p w14:paraId="72550A5E" w14:textId="77777777" w:rsidR="00185CD4" w:rsidRPr="00113F9C" w:rsidRDefault="00185CD4" w:rsidP="001F1A5C">
            <w:pPr>
              <w:jc w:val="center"/>
              <w:rPr>
                <w:rFonts w:ascii="Arial" w:hAnsi="Arial" w:cs="Arial"/>
                <w:b/>
                <w:bCs/>
                <w:color w:val="FFFFFF"/>
                <w:sz w:val="16"/>
                <w:szCs w:val="16"/>
                <w:lang w:eastAsia="es-MX"/>
              </w:rPr>
            </w:pPr>
            <w:r w:rsidRPr="00113F9C">
              <w:rPr>
                <w:rFonts w:ascii="Arial" w:hAnsi="Arial" w:cs="Arial"/>
                <w:b/>
                <w:bCs/>
                <w:color w:val="FFFFFF"/>
                <w:sz w:val="16"/>
                <w:szCs w:val="16"/>
                <w:lang w:eastAsia="es-MX"/>
              </w:rPr>
              <w:t>SOLICITANTE</w:t>
            </w:r>
          </w:p>
        </w:tc>
        <w:tc>
          <w:tcPr>
            <w:tcW w:w="1721" w:type="dxa"/>
            <w:tcBorders>
              <w:top w:val="single" w:sz="4" w:space="0" w:color="auto"/>
              <w:left w:val="nil"/>
              <w:bottom w:val="nil"/>
              <w:right w:val="single" w:sz="4" w:space="0" w:color="auto"/>
            </w:tcBorders>
            <w:shd w:val="clear" w:color="000000" w:fill="31869B"/>
            <w:vAlign w:val="center"/>
            <w:hideMark/>
          </w:tcPr>
          <w:p w14:paraId="437BA2C6" w14:textId="77777777" w:rsidR="00185CD4" w:rsidRPr="00113F9C" w:rsidRDefault="00185CD4" w:rsidP="001F1A5C">
            <w:pPr>
              <w:jc w:val="center"/>
              <w:rPr>
                <w:rFonts w:ascii="Arial" w:hAnsi="Arial" w:cs="Arial"/>
                <w:b/>
                <w:bCs/>
                <w:color w:val="FFFFFF"/>
                <w:sz w:val="16"/>
                <w:szCs w:val="16"/>
                <w:lang w:eastAsia="es-MX"/>
              </w:rPr>
            </w:pPr>
            <w:r w:rsidRPr="00113F9C">
              <w:rPr>
                <w:rFonts w:ascii="Arial" w:hAnsi="Arial" w:cs="Arial"/>
                <w:b/>
                <w:bCs/>
                <w:color w:val="FFFFFF"/>
                <w:sz w:val="16"/>
                <w:szCs w:val="16"/>
                <w:lang w:eastAsia="es-MX"/>
              </w:rPr>
              <w:t>DEPENDENCIA , INSTITUCIÓN, COMUNIDADES</w:t>
            </w:r>
          </w:p>
        </w:tc>
        <w:tc>
          <w:tcPr>
            <w:tcW w:w="2693" w:type="dxa"/>
            <w:tcBorders>
              <w:top w:val="single" w:sz="4" w:space="0" w:color="auto"/>
              <w:left w:val="nil"/>
              <w:bottom w:val="nil"/>
              <w:right w:val="single" w:sz="4" w:space="0" w:color="auto"/>
            </w:tcBorders>
            <w:shd w:val="clear" w:color="000000" w:fill="31869B"/>
            <w:vAlign w:val="center"/>
            <w:hideMark/>
          </w:tcPr>
          <w:p w14:paraId="7920629D" w14:textId="77777777" w:rsidR="00185CD4" w:rsidRPr="00113F9C" w:rsidRDefault="00185CD4" w:rsidP="001F1A5C">
            <w:pPr>
              <w:jc w:val="center"/>
              <w:rPr>
                <w:rFonts w:ascii="Arial" w:hAnsi="Arial" w:cs="Arial"/>
                <w:b/>
                <w:bCs/>
                <w:color w:val="FFFFFF"/>
                <w:sz w:val="16"/>
                <w:szCs w:val="16"/>
                <w:lang w:eastAsia="es-MX"/>
              </w:rPr>
            </w:pPr>
            <w:r w:rsidRPr="00113F9C">
              <w:rPr>
                <w:rFonts w:ascii="Arial" w:hAnsi="Arial" w:cs="Arial"/>
                <w:b/>
                <w:bCs/>
                <w:color w:val="FFFFFF"/>
                <w:sz w:val="16"/>
                <w:szCs w:val="16"/>
                <w:lang w:eastAsia="es-MX"/>
              </w:rPr>
              <w:t>ASUNTO</w:t>
            </w:r>
          </w:p>
        </w:tc>
        <w:tc>
          <w:tcPr>
            <w:tcW w:w="1681" w:type="dxa"/>
            <w:tcBorders>
              <w:top w:val="single" w:sz="4" w:space="0" w:color="auto"/>
              <w:left w:val="nil"/>
              <w:bottom w:val="nil"/>
              <w:right w:val="single" w:sz="4" w:space="0" w:color="auto"/>
            </w:tcBorders>
            <w:shd w:val="clear" w:color="000000" w:fill="31869B"/>
            <w:vAlign w:val="center"/>
            <w:hideMark/>
          </w:tcPr>
          <w:p w14:paraId="6A741552" w14:textId="77777777" w:rsidR="00185CD4" w:rsidRPr="00113F9C" w:rsidRDefault="00185CD4" w:rsidP="001F1A5C">
            <w:pPr>
              <w:jc w:val="center"/>
              <w:rPr>
                <w:rFonts w:ascii="Arial" w:hAnsi="Arial" w:cs="Arial"/>
                <w:b/>
                <w:bCs/>
                <w:color w:val="FFFFFF"/>
                <w:sz w:val="16"/>
                <w:szCs w:val="16"/>
                <w:lang w:eastAsia="es-MX"/>
              </w:rPr>
            </w:pPr>
            <w:r w:rsidRPr="00113F9C">
              <w:rPr>
                <w:rFonts w:ascii="Arial" w:hAnsi="Arial" w:cs="Arial"/>
                <w:b/>
                <w:bCs/>
                <w:color w:val="FFFFFF"/>
                <w:sz w:val="16"/>
                <w:szCs w:val="16"/>
                <w:lang w:eastAsia="es-MX"/>
              </w:rPr>
              <w:t>RESPUESTA</w:t>
            </w:r>
          </w:p>
        </w:tc>
        <w:tc>
          <w:tcPr>
            <w:tcW w:w="992" w:type="dxa"/>
            <w:tcBorders>
              <w:top w:val="single" w:sz="4" w:space="0" w:color="auto"/>
              <w:left w:val="nil"/>
              <w:bottom w:val="nil"/>
              <w:right w:val="single" w:sz="4" w:space="0" w:color="auto"/>
            </w:tcBorders>
            <w:shd w:val="clear" w:color="000000" w:fill="31869B"/>
            <w:vAlign w:val="center"/>
            <w:hideMark/>
          </w:tcPr>
          <w:p w14:paraId="0262E766" w14:textId="77777777" w:rsidR="00185CD4" w:rsidRPr="00113F9C" w:rsidRDefault="00185CD4" w:rsidP="001F1A5C">
            <w:pPr>
              <w:jc w:val="center"/>
              <w:rPr>
                <w:rFonts w:ascii="Arial" w:hAnsi="Arial" w:cs="Arial"/>
                <w:b/>
                <w:bCs/>
                <w:color w:val="FFFFFF"/>
                <w:sz w:val="16"/>
                <w:szCs w:val="16"/>
                <w:lang w:eastAsia="es-MX"/>
              </w:rPr>
            </w:pPr>
            <w:r w:rsidRPr="00113F9C">
              <w:rPr>
                <w:rFonts w:ascii="Arial" w:hAnsi="Arial" w:cs="Arial"/>
                <w:b/>
                <w:bCs/>
                <w:color w:val="FFFFFF"/>
                <w:sz w:val="16"/>
                <w:szCs w:val="16"/>
                <w:lang w:eastAsia="es-MX"/>
              </w:rPr>
              <w:t>APOYO</w:t>
            </w:r>
          </w:p>
        </w:tc>
        <w:tc>
          <w:tcPr>
            <w:tcW w:w="1276" w:type="dxa"/>
            <w:tcBorders>
              <w:top w:val="single" w:sz="4" w:space="0" w:color="auto"/>
              <w:left w:val="nil"/>
              <w:bottom w:val="nil"/>
              <w:right w:val="single" w:sz="4" w:space="0" w:color="auto"/>
            </w:tcBorders>
            <w:shd w:val="clear" w:color="000000" w:fill="31869B"/>
            <w:vAlign w:val="center"/>
            <w:hideMark/>
          </w:tcPr>
          <w:p w14:paraId="2753EA28" w14:textId="77777777" w:rsidR="00185CD4" w:rsidRPr="00113F9C" w:rsidRDefault="00185CD4" w:rsidP="001F1A5C">
            <w:pPr>
              <w:jc w:val="center"/>
              <w:rPr>
                <w:rFonts w:ascii="Arial" w:hAnsi="Arial" w:cs="Arial"/>
                <w:b/>
                <w:bCs/>
                <w:color w:val="FFFFFF"/>
                <w:sz w:val="16"/>
                <w:szCs w:val="16"/>
                <w:lang w:eastAsia="es-MX"/>
              </w:rPr>
            </w:pPr>
            <w:r w:rsidRPr="00113F9C">
              <w:rPr>
                <w:rFonts w:ascii="Arial" w:hAnsi="Arial" w:cs="Arial"/>
                <w:b/>
                <w:bCs/>
                <w:color w:val="FFFFFF"/>
                <w:sz w:val="16"/>
                <w:szCs w:val="16"/>
                <w:lang w:eastAsia="es-MX"/>
              </w:rPr>
              <w:t>CANTIDAD CONDONADA</w:t>
            </w:r>
          </w:p>
        </w:tc>
      </w:tr>
      <w:tr w:rsidR="007D0F5F" w:rsidRPr="00113F9C" w14:paraId="7F40761C" w14:textId="77777777" w:rsidTr="007D0F5F">
        <w:trPr>
          <w:trHeight w:val="584"/>
          <w:jc w:val="center"/>
        </w:trPr>
        <w:tc>
          <w:tcPr>
            <w:tcW w:w="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D4FD5" w14:textId="77777777" w:rsidR="00185CD4" w:rsidRPr="00113F9C" w:rsidRDefault="00185CD4" w:rsidP="001F1A5C">
            <w:pPr>
              <w:jc w:val="center"/>
              <w:rPr>
                <w:rFonts w:ascii="Arial" w:hAnsi="Arial" w:cs="Arial"/>
                <w:sz w:val="16"/>
                <w:szCs w:val="16"/>
                <w:lang w:eastAsia="es-MX"/>
              </w:rPr>
            </w:pPr>
            <w:r>
              <w:rPr>
                <w:rFonts w:ascii="Arial" w:hAnsi="Arial" w:cs="Arial"/>
                <w:sz w:val="16"/>
                <w:szCs w:val="16"/>
                <w:lang w:eastAsia="es-MX"/>
              </w:rPr>
              <w:t>1</w:t>
            </w:r>
            <w:r w:rsidRPr="00113F9C">
              <w:rPr>
                <w:rFonts w:ascii="Arial" w:hAnsi="Arial" w:cs="Arial"/>
                <w:sz w:val="16"/>
                <w:szCs w:val="16"/>
                <w:lang w:eastAsia="es-MX"/>
              </w:rPr>
              <w:t> </w:t>
            </w:r>
          </w:p>
        </w:tc>
        <w:tc>
          <w:tcPr>
            <w:tcW w:w="1258" w:type="dxa"/>
            <w:tcBorders>
              <w:top w:val="single" w:sz="4" w:space="0" w:color="auto"/>
              <w:left w:val="nil"/>
              <w:bottom w:val="single" w:sz="4" w:space="0" w:color="auto"/>
              <w:right w:val="single" w:sz="4" w:space="0" w:color="auto"/>
            </w:tcBorders>
            <w:shd w:val="clear" w:color="000000" w:fill="FFFFFF"/>
            <w:vAlign w:val="center"/>
            <w:hideMark/>
          </w:tcPr>
          <w:p w14:paraId="53AC70A6" w14:textId="77777777" w:rsidR="00185CD4" w:rsidRPr="00113F9C" w:rsidRDefault="00185CD4" w:rsidP="001F1A5C">
            <w:pPr>
              <w:jc w:val="center"/>
              <w:rPr>
                <w:rFonts w:ascii="Arial" w:hAnsi="Arial" w:cs="Arial"/>
                <w:sz w:val="16"/>
                <w:szCs w:val="16"/>
                <w:lang w:eastAsia="es-MX"/>
              </w:rPr>
            </w:pPr>
            <w:r w:rsidRPr="00113F9C">
              <w:rPr>
                <w:rFonts w:ascii="Arial" w:hAnsi="Arial" w:cs="Arial"/>
                <w:sz w:val="16"/>
                <w:szCs w:val="16"/>
                <w:lang w:eastAsia="es-MX"/>
              </w:rPr>
              <w:t>C. CARMEN FLORES HERNANDEZ</w:t>
            </w:r>
          </w:p>
        </w:tc>
        <w:tc>
          <w:tcPr>
            <w:tcW w:w="1721" w:type="dxa"/>
            <w:tcBorders>
              <w:top w:val="single" w:sz="4" w:space="0" w:color="auto"/>
              <w:left w:val="nil"/>
              <w:bottom w:val="single" w:sz="4" w:space="0" w:color="auto"/>
              <w:right w:val="single" w:sz="4" w:space="0" w:color="auto"/>
            </w:tcBorders>
            <w:shd w:val="clear" w:color="000000" w:fill="FFFFFF"/>
            <w:vAlign w:val="center"/>
            <w:hideMark/>
          </w:tcPr>
          <w:p w14:paraId="196A7B15" w14:textId="77777777" w:rsidR="00185CD4" w:rsidRPr="00113F9C" w:rsidRDefault="00185CD4" w:rsidP="001F1A5C">
            <w:pPr>
              <w:jc w:val="center"/>
              <w:rPr>
                <w:rFonts w:ascii="Arial" w:hAnsi="Arial" w:cs="Arial"/>
                <w:sz w:val="16"/>
                <w:szCs w:val="16"/>
                <w:lang w:eastAsia="es-MX"/>
              </w:rPr>
            </w:pPr>
            <w:r w:rsidRPr="00113F9C">
              <w:rPr>
                <w:rFonts w:ascii="Arial" w:hAnsi="Arial" w:cs="Arial"/>
                <w:sz w:val="16"/>
                <w:szCs w:val="16"/>
                <w:lang w:eastAsia="es-MX"/>
              </w:rPr>
              <w:t>SANTA MONICA</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250081E3"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SOLICITA APOYO PARA GASTOS FUNERARIOS DE SU ESPOSO CASIMIRO TORRES ZAVALA</w:t>
            </w:r>
          </w:p>
        </w:tc>
        <w:tc>
          <w:tcPr>
            <w:tcW w:w="1681" w:type="dxa"/>
            <w:tcBorders>
              <w:top w:val="single" w:sz="4" w:space="0" w:color="auto"/>
              <w:left w:val="nil"/>
              <w:bottom w:val="single" w:sz="4" w:space="0" w:color="auto"/>
              <w:right w:val="single" w:sz="4" w:space="0" w:color="auto"/>
            </w:tcBorders>
            <w:shd w:val="clear" w:color="000000" w:fill="FFFFFF"/>
            <w:vAlign w:val="center"/>
            <w:hideMark/>
          </w:tcPr>
          <w:p w14:paraId="1F83B037"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SE AUTORIZA EL APOYO ECONOMICO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A0C0427" w14:textId="77777777" w:rsidR="00185CD4" w:rsidRPr="00113F9C" w:rsidRDefault="00185CD4" w:rsidP="001F1A5C">
            <w:pPr>
              <w:jc w:val="center"/>
              <w:rPr>
                <w:rFonts w:ascii="Arial" w:hAnsi="Arial" w:cs="Arial"/>
                <w:sz w:val="16"/>
                <w:szCs w:val="16"/>
                <w:lang w:eastAsia="es-MX"/>
              </w:rPr>
            </w:pPr>
            <w:r w:rsidRPr="00113F9C">
              <w:rPr>
                <w:rFonts w:ascii="Arial" w:hAnsi="Arial" w:cs="Arial"/>
                <w:sz w:val="16"/>
                <w:szCs w:val="16"/>
                <w:lang w:eastAsia="es-MX"/>
              </w:rPr>
              <w:t>$4,600.00</w:t>
            </w:r>
          </w:p>
        </w:tc>
        <w:tc>
          <w:tcPr>
            <w:tcW w:w="1276" w:type="dxa"/>
            <w:tcBorders>
              <w:top w:val="single" w:sz="4" w:space="0" w:color="auto"/>
              <w:left w:val="nil"/>
              <w:bottom w:val="nil"/>
              <w:right w:val="single" w:sz="4" w:space="0" w:color="auto"/>
            </w:tcBorders>
            <w:shd w:val="clear" w:color="000000" w:fill="FFFFFF"/>
            <w:vAlign w:val="center"/>
            <w:hideMark/>
          </w:tcPr>
          <w:p w14:paraId="5A07FB4C" w14:textId="77777777" w:rsidR="00185CD4" w:rsidRPr="00113F9C" w:rsidRDefault="00185CD4" w:rsidP="001F1A5C">
            <w:pPr>
              <w:jc w:val="center"/>
              <w:rPr>
                <w:rFonts w:ascii="Arial" w:hAnsi="Arial" w:cs="Arial"/>
                <w:sz w:val="16"/>
                <w:szCs w:val="16"/>
                <w:lang w:eastAsia="es-MX"/>
              </w:rPr>
            </w:pPr>
            <w:r w:rsidRPr="00113F9C">
              <w:rPr>
                <w:rFonts w:ascii="Arial" w:hAnsi="Arial" w:cs="Arial"/>
                <w:sz w:val="16"/>
                <w:szCs w:val="16"/>
                <w:lang w:eastAsia="es-MX"/>
              </w:rPr>
              <w:t> </w:t>
            </w:r>
          </w:p>
        </w:tc>
      </w:tr>
      <w:tr w:rsidR="00185CD4" w:rsidRPr="00113F9C" w14:paraId="33EF8CF9" w14:textId="77777777" w:rsidTr="007D0F5F">
        <w:trPr>
          <w:trHeight w:val="693"/>
          <w:jc w:val="center"/>
        </w:trPr>
        <w:tc>
          <w:tcPr>
            <w:tcW w:w="307" w:type="dxa"/>
            <w:tcBorders>
              <w:top w:val="nil"/>
              <w:left w:val="single" w:sz="4" w:space="0" w:color="auto"/>
              <w:bottom w:val="single" w:sz="4" w:space="0" w:color="auto"/>
              <w:right w:val="single" w:sz="4" w:space="0" w:color="auto"/>
            </w:tcBorders>
            <w:shd w:val="clear" w:color="000000" w:fill="FFFFFF"/>
            <w:vAlign w:val="center"/>
            <w:hideMark/>
          </w:tcPr>
          <w:p w14:paraId="670018C4" w14:textId="77777777" w:rsidR="00185CD4" w:rsidRPr="00113F9C" w:rsidRDefault="00185CD4" w:rsidP="001F1A5C">
            <w:pPr>
              <w:jc w:val="center"/>
              <w:rPr>
                <w:rFonts w:ascii="Arial" w:hAnsi="Arial" w:cs="Arial"/>
                <w:sz w:val="16"/>
                <w:szCs w:val="16"/>
                <w:lang w:eastAsia="es-MX"/>
              </w:rPr>
            </w:pPr>
            <w:r w:rsidRPr="00113F9C">
              <w:rPr>
                <w:rFonts w:ascii="Arial" w:hAnsi="Arial" w:cs="Arial"/>
                <w:sz w:val="16"/>
                <w:szCs w:val="16"/>
                <w:lang w:eastAsia="es-MX"/>
              </w:rPr>
              <w:t> </w:t>
            </w:r>
            <w:r>
              <w:rPr>
                <w:rFonts w:ascii="Arial" w:hAnsi="Arial" w:cs="Arial"/>
                <w:sz w:val="16"/>
                <w:szCs w:val="16"/>
                <w:lang w:eastAsia="es-MX"/>
              </w:rPr>
              <w:t>2</w:t>
            </w:r>
          </w:p>
        </w:tc>
        <w:tc>
          <w:tcPr>
            <w:tcW w:w="1258" w:type="dxa"/>
            <w:tcBorders>
              <w:top w:val="nil"/>
              <w:left w:val="nil"/>
              <w:bottom w:val="single" w:sz="4" w:space="0" w:color="auto"/>
              <w:right w:val="single" w:sz="4" w:space="0" w:color="auto"/>
            </w:tcBorders>
            <w:shd w:val="clear" w:color="000000" w:fill="FFFFFF"/>
            <w:vAlign w:val="center"/>
            <w:hideMark/>
          </w:tcPr>
          <w:p w14:paraId="09C2F624" w14:textId="77777777" w:rsidR="00185CD4" w:rsidRPr="00113F9C" w:rsidRDefault="00185CD4" w:rsidP="001F1A5C">
            <w:pPr>
              <w:jc w:val="center"/>
              <w:rPr>
                <w:rFonts w:ascii="Arial" w:hAnsi="Arial" w:cs="Arial"/>
                <w:sz w:val="16"/>
                <w:szCs w:val="16"/>
                <w:lang w:eastAsia="es-MX"/>
              </w:rPr>
            </w:pPr>
            <w:r w:rsidRPr="00113F9C">
              <w:rPr>
                <w:rFonts w:ascii="Arial" w:hAnsi="Arial" w:cs="Arial"/>
                <w:sz w:val="16"/>
                <w:szCs w:val="16"/>
                <w:lang w:eastAsia="es-MX"/>
              </w:rPr>
              <w:t>C. SILVIO SERRANO ZENTENO</w:t>
            </w:r>
          </w:p>
        </w:tc>
        <w:tc>
          <w:tcPr>
            <w:tcW w:w="1721" w:type="dxa"/>
            <w:tcBorders>
              <w:top w:val="nil"/>
              <w:left w:val="nil"/>
              <w:bottom w:val="single" w:sz="4" w:space="0" w:color="auto"/>
              <w:right w:val="single" w:sz="4" w:space="0" w:color="auto"/>
            </w:tcBorders>
            <w:shd w:val="clear" w:color="000000" w:fill="FFFFFF"/>
            <w:vAlign w:val="center"/>
            <w:hideMark/>
          </w:tcPr>
          <w:p w14:paraId="17697BE0" w14:textId="77777777" w:rsidR="00185CD4" w:rsidRPr="00113F9C" w:rsidRDefault="00185CD4" w:rsidP="001F1A5C">
            <w:pPr>
              <w:jc w:val="center"/>
              <w:rPr>
                <w:rFonts w:ascii="Arial" w:hAnsi="Arial" w:cs="Arial"/>
                <w:sz w:val="16"/>
                <w:szCs w:val="16"/>
                <w:lang w:eastAsia="es-MX"/>
              </w:rPr>
            </w:pPr>
            <w:r w:rsidRPr="00113F9C">
              <w:rPr>
                <w:rFonts w:ascii="Arial" w:hAnsi="Arial" w:cs="Arial"/>
                <w:sz w:val="16"/>
                <w:szCs w:val="16"/>
                <w:lang w:eastAsia="es-MX"/>
              </w:rPr>
              <w:t>LA TRINIDAD TEPANGO</w:t>
            </w:r>
          </w:p>
        </w:tc>
        <w:tc>
          <w:tcPr>
            <w:tcW w:w="2693" w:type="dxa"/>
            <w:tcBorders>
              <w:top w:val="nil"/>
              <w:left w:val="nil"/>
              <w:bottom w:val="single" w:sz="4" w:space="0" w:color="auto"/>
              <w:right w:val="single" w:sz="4" w:space="0" w:color="auto"/>
            </w:tcBorders>
            <w:shd w:val="clear" w:color="000000" w:fill="FFFFFF"/>
            <w:vAlign w:val="center"/>
            <w:hideMark/>
          </w:tcPr>
          <w:p w14:paraId="44C20E13"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 xml:space="preserve">SOLICITA APOYO ECONOMICO PARA UN PAQUETE FUNERARIO DEL ABUELO DE SU ESPOSA </w:t>
            </w:r>
          </w:p>
        </w:tc>
        <w:tc>
          <w:tcPr>
            <w:tcW w:w="1681" w:type="dxa"/>
            <w:tcBorders>
              <w:top w:val="nil"/>
              <w:left w:val="nil"/>
              <w:bottom w:val="single" w:sz="4" w:space="0" w:color="auto"/>
              <w:right w:val="single" w:sz="4" w:space="0" w:color="auto"/>
            </w:tcBorders>
            <w:shd w:val="clear" w:color="000000" w:fill="FFFFFF"/>
            <w:vAlign w:val="center"/>
            <w:hideMark/>
          </w:tcPr>
          <w:p w14:paraId="63A2D69A"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SE AUTORIZA EL APOYO SOLICITADO</w:t>
            </w:r>
          </w:p>
        </w:tc>
        <w:tc>
          <w:tcPr>
            <w:tcW w:w="992" w:type="dxa"/>
            <w:tcBorders>
              <w:top w:val="nil"/>
              <w:left w:val="nil"/>
              <w:bottom w:val="single" w:sz="4" w:space="0" w:color="auto"/>
              <w:right w:val="single" w:sz="4" w:space="0" w:color="auto"/>
            </w:tcBorders>
            <w:shd w:val="clear" w:color="000000" w:fill="FFFFFF"/>
            <w:vAlign w:val="center"/>
            <w:hideMark/>
          </w:tcPr>
          <w:p w14:paraId="790FBAC4" w14:textId="77777777" w:rsidR="00185CD4" w:rsidRPr="00113F9C" w:rsidRDefault="00185CD4" w:rsidP="001F1A5C">
            <w:pPr>
              <w:jc w:val="center"/>
              <w:rPr>
                <w:rFonts w:ascii="Arial" w:hAnsi="Arial" w:cs="Arial"/>
                <w:sz w:val="16"/>
                <w:szCs w:val="16"/>
                <w:lang w:eastAsia="es-MX"/>
              </w:rPr>
            </w:pPr>
            <w:r w:rsidRPr="00113F9C">
              <w:rPr>
                <w:rFonts w:ascii="Arial" w:hAnsi="Arial" w:cs="Arial"/>
                <w:sz w:val="16"/>
                <w:szCs w:val="16"/>
                <w:lang w:eastAsia="es-MX"/>
              </w:rPr>
              <w:t>$4,600.00</w:t>
            </w:r>
          </w:p>
        </w:tc>
        <w:tc>
          <w:tcPr>
            <w:tcW w:w="1276" w:type="dxa"/>
            <w:tcBorders>
              <w:top w:val="single" w:sz="4" w:space="0" w:color="auto"/>
              <w:left w:val="nil"/>
              <w:bottom w:val="nil"/>
              <w:right w:val="single" w:sz="4" w:space="0" w:color="auto"/>
            </w:tcBorders>
            <w:shd w:val="clear" w:color="auto" w:fill="auto"/>
            <w:vAlign w:val="bottom"/>
            <w:hideMark/>
          </w:tcPr>
          <w:p w14:paraId="6B7CF5D3" w14:textId="77777777" w:rsidR="00185CD4" w:rsidRPr="00113F9C" w:rsidRDefault="00185CD4" w:rsidP="001F1A5C">
            <w:pPr>
              <w:rPr>
                <w:rFonts w:ascii="Arial" w:hAnsi="Arial" w:cs="Arial"/>
                <w:color w:val="000000"/>
                <w:sz w:val="16"/>
                <w:szCs w:val="16"/>
                <w:lang w:eastAsia="es-MX"/>
              </w:rPr>
            </w:pPr>
            <w:r w:rsidRPr="00113F9C">
              <w:rPr>
                <w:rFonts w:ascii="Arial" w:hAnsi="Arial" w:cs="Arial"/>
                <w:color w:val="000000"/>
                <w:sz w:val="16"/>
                <w:szCs w:val="16"/>
                <w:lang w:eastAsia="es-MX"/>
              </w:rPr>
              <w:t> </w:t>
            </w:r>
          </w:p>
        </w:tc>
      </w:tr>
      <w:tr w:rsidR="00185CD4" w:rsidRPr="00113F9C" w14:paraId="2E654CC5" w14:textId="77777777" w:rsidTr="007D0F5F">
        <w:trPr>
          <w:trHeight w:val="1128"/>
          <w:jc w:val="center"/>
        </w:trPr>
        <w:tc>
          <w:tcPr>
            <w:tcW w:w="307" w:type="dxa"/>
            <w:tcBorders>
              <w:top w:val="nil"/>
              <w:left w:val="single" w:sz="4" w:space="0" w:color="auto"/>
              <w:bottom w:val="single" w:sz="4" w:space="0" w:color="auto"/>
              <w:right w:val="single" w:sz="4" w:space="0" w:color="auto"/>
            </w:tcBorders>
            <w:shd w:val="clear" w:color="000000" w:fill="FFFFFF"/>
            <w:vAlign w:val="center"/>
            <w:hideMark/>
          </w:tcPr>
          <w:p w14:paraId="080006E6" w14:textId="77777777" w:rsidR="00185CD4" w:rsidRPr="00113F9C" w:rsidRDefault="00185CD4" w:rsidP="001F1A5C">
            <w:pPr>
              <w:jc w:val="center"/>
              <w:rPr>
                <w:rFonts w:ascii="Arial" w:hAnsi="Arial" w:cs="Arial"/>
                <w:sz w:val="16"/>
                <w:szCs w:val="16"/>
                <w:lang w:eastAsia="es-MX"/>
              </w:rPr>
            </w:pPr>
            <w:r w:rsidRPr="00113F9C">
              <w:rPr>
                <w:rFonts w:ascii="Arial" w:hAnsi="Arial" w:cs="Arial"/>
                <w:sz w:val="16"/>
                <w:szCs w:val="16"/>
                <w:lang w:eastAsia="es-MX"/>
              </w:rPr>
              <w:t> </w:t>
            </w:r>
            <w:r>
              <w:rPr>
                <w:rFonts w:ascii="Arial" w:hAnsi="Arial" w:cs="Arial"/>
                <w:sz w:val="16"/>
                <w:szCs w:val="16"/>
                <w:lang w:eastAsia="es-MX"/>
              </w:rPr>
              <w:t>3</w:t>
            </w:r>
          </w:p>
        </w:tc>
        <w:tc>
          <w:tcPr>
            <w:tcW w:w="1258" w:type="dxa"/>
            <w:tcBorders>
              <w:top w:val="nil"/>
              <w:left w:val="nil"/>
              <w:bottom w:val="single" w:sz="4" w:space="0" w:color="auto"/>
              <w:right w:val="single" w:sz="4" w:space="0" w:color="auto"/>
            </w:tcBorders>
            <w:shd w:val="clear" w:color="000000" w:fill="FFFFFF"/>
            <w:vAlign w:val="center"/>
            <w:hideMark/>
          </w:tcPr>
          <w:p w14:paraId="04156240"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C. SERGIO FROYLAN RAMOS ALVAREZ</w:t>
            </w:r>
          </w:p>
        </w:tc>
        <w:tc>
          <w:tcPr>
            <w:tcW w:w="1721" w:type="dxa"/>
            <w:tcBorders>
              <w:top w:val="nil"/>
              <w:left w:val="nil"/>
              <w:bottom w:val="single" w:sz="4" w:space="0" w:color="auto"/>
              <w:right w:val="single" w:sz="4" w:space="0" w:color="auto"/>
            </w:tcBorders>
            <w:shd w:val="clear" w:color="000000" w:fill="FFFFFF"/>
            <w:vAlign w:val="center"/>
            <w:hideMark/>
          </w:tcPr>
          <w:p w14:paraId="4366E9AC" w14:textId="77777777" w:rsidR="00185CD4" w:rsidRPr="00113F9C" w:rsidRDefault="00185CD4" w:rsidP="001F1A5C">
            <w:pPr>
              <w:jc w:val="center"/>
              <w:rPr>
                <w:rFonts w:ascii="Arial" w:hAnsi="Arial" w:cs="Arial"/>
                <w:sz w:val="16"/>
                <w:szCs w:val="16"/>
                <w:lang w:eastAsia="es-MX"/>
              </w:rPr>
            </w:pPr>
            <w:r w:rsidRPr="00113F9C">
              <w:rPr>
                <w:rFonts w:ascii="Arial" w:hAnsi="Arial" w:cs="Arial"/>
                <w:sz w:val="16"/>
                <w:szCs w:val="16"/>
                <w:lang w:eastAsia="es-MX"/>
              </w:rPr>
              <w:t>EL CARMEN</w:t>
            </w:r>
          </w:p>
        </w:tc>
        <w:tc>
          <w:tcPr>
            <w:tcW w:w="2693" w:type="dxa"/>
            <w:tcBorders>
              <w:top w:val="nil"/>
              <w:left w:val="nil"/>
              <w:bottom w:val="single" w:sz="4" w:space="0" w:color="auto"/>
              <w:right w:val="single" w:sz="4" w:space="0" w:color="auto"/>
            </w:tcBorders>
            <w:shd w:val="clear" w:color="000000" w:fill="FFFFFF"/>
            <w:vAlign w:val="center"/>
            <w:hideMark/>
          </w:tcPr>
          <w:p w14:paraId="5E1F3CB5"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 xml:space="preserve">SOLICITA LA CONDONACION DE LA INHUMACION, RASCADO, PLACA Y LIMPIEZA EN EL PANTEON MUNICIPAL POR EL FALLECIMIENTO DE SU HERMANO  </w:t>
            </w:r>
          </w:p>
        </w:tc>
        <w:tc>
          <w:tcPr>
            <w:tcW w:w="1681" w:type="dxa"/>
            <w:tcBorders>
              <w:top w:val="nil"/>
              <w:left w:val="nil"/>
              <w:bottom w:val="single" w:sz="4" w:space="0" w:color="auto"/>
              <w:right w:val="single" w:sz="4" w:space="0" w:color="auto"/>
            </w:tcBorders>
            <w:shd w:val="clear" w:color="000000" w:fill="FFFFFF"/>
            <w:vAlign w:val="center"/>
            <w:hideMark/>
          </w:tcPr>
          <w:p w14:paraId="6F68C1B2"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SE AUTORIZA EL APOYO SOLICITADO</w:t>
            </w:r>
          </w:p>
        </w:tc>
        <w:tc>
          <w:tcPr>
            <w:tcW w:w="992" w:type="dxa"/>
            <w:tcBorders>
              <w:top w:val="nil"/>
              <w:left w:val="nil"/>
              <w:bottom w:val="single" w:sz="4" w:space="0" w:color="auto"/>
              <w:right w:val="single" w:sz="4" w:space="0" w:color="auto"/>
            </w:tcBorders>
            <w:shd w:val="clear" w:color="000000" w:fill="FFFFFF"/>
            <w:vAlign w:val="center"/>
            <w:hideMark/>
          </w:tcPr>
          <w:p w14:paraId="20DBB09E"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713670E" w14:textId="77777777" w:rsidR="00185CD4" w:rsidRPr="00113F9C" w:rsidRDefault="00185CD4" w:rsidP="001F1A5C">
            <w:pPr>
              <w:jc w:val="center"/>
              <w:rPr>
                <w:rFonts w:ascii="Arial" w:hAnsi="Arial" w:cs="Arial"/>
                <w:color w:val="000000"/>
                <w:sz w:val="16"/>
                <w:szCs w:val="16"/>
                <w:lang w:eastAsia="es-MX"/>
              </w:rPr>
            </w:pPr>
            <w:r w:rsidRPr="00113F9C">
              <w:rPr>
                <w:rFonts w:ascii="Arial" w:hAnsi="Arial" w:cs="Arial"/>
                <w:color w:val="000000"/>
                <w:sz w:val="16"/>
                <w:szCs w:val="16"/>
                <w:lang w:eastAsia="es-MX"/>
              </w:rPr>
              <w:t>$1,512.00</w:t>
            </w:r>
          </w:p>
        </w:tc>
      </w:tr>
      <w:tr w:rsidR="007D0F5F" w:rsidRPr="00113F9C" w14:paraId="70C75235" w14:textId="77777777" w:rsidTr="007D0F5F">
        <w:trPr>
          <w:trHeight w:val="1068"/>
          <w:jc w:val="center"/>
        </w:trPr>
        <w:tc>
          <w:tcPr>
            <w:tcW w:w="307" w:type="dxa"/>
            <w:tcBorders>
              <w:top w:val="nil"/>
              <w:left w:val="single" w:sz="4" w:space="0" w:color="auto"/>
              <w:bottom w:val="single" w:sz="4" w:space="0" w:color="auto"/>
              <w:right w:val="single" w:sz="4" w:space="0" w:color="auto"/>
            </w:tcBorders>
            <w:shd w:val="clear" w:color="000000" w:fill="FFFFFF"/>
            <w:vAlign w:val="center"/>
            <w:hideMark/>
          </w:tcPr>
          <w:p w14:paraId="7F3EDC62" w14:textId="77777777" w:rsidR="00185CD4" w:rsidRPr="00113F9C" w:rsidRDefault="00185CD4" w:rsidP="001F1A5C">
            <w:pPr>
              <w:jc w:val="center"/>
              <w:rPr>
                <w:rFonts w:ascii="Arial" w:hAnsi="Arial" w:cs="Arial"/>
                <w:sz w:val="16"/>
                <w:szCs w:val="16"/>
                <w:lang w:eastAsia="es-MX"/>
              </w:rPr>
            </w:pPr>
            <w:r w:rsidRPr="00113F9C">
              <w:rPr>
                <w:rFonts w:ascii="Arial" w:hAnsi="Arial" w:cs="Arial"/>
                <w:sz w:val="16"/>
                <w:szCs w:val="16"/>
                <w:lang w:eastAsia="es-MX"/>
              </w:rPr>
              <w:t> </w:t>
            </w:r>
            <w:r>
              <w:rPr>
                <w:rFonts w:ascii="Arial" w:hAnsi="Arial" w:cs="Arial"/>
                <w:sz w:val="16"/>
                <w:szCs w:val="16"/>
                <w:lang w:eastAsia="es-MX"/>
              </w:rPr>
              <w:t>4</w:t>
            </w:r>
          </w:p>
        </w:tc>
        <w:tc>
          <w:tcPr>
            <w:tcW w:w="1258" w:type="dxa"/>
            <w:tcBorders>
              <w:top w:val="nil"/>
              <w:left w:val="nil"/>
              <w:bottom w:val="single" w:sz="4" w:space="0" w:color="auto"/>
              <w:right w:val="single" w:sz="4" w:space="0" w:color="auto"/>
            </w:tcBorders>
            <w:shd w:val="clear" w:color="000000" w:fill="FFFFFF"/>
            <w:vAlign w:val="center"/>
            <w:hideMark/>
          </w:tcPr>
          <w:p w14:paraId="29998BFF" w14:textId="77777777" w:rsidR="00185CD4" w:rsidRPr="00113F9C" w:rsidRDefault="00185CD4" w:rsidP="001F1A5C">
            <w:pPr>
              <w:jc w:val="center"/>
              <w:rPr>
                <w:rFonts w:ascii="Arial" w:hAnsi="Arial" w:cs="Arial"/>
                <w:sz w:val="16"/>
                <w:szCs w:val="16"/>
                <w:lang w:eastAsia="es-MX"/>
              </w:rPr>
            </w:pPr>
            <w:r w:rsidRPr="00113F9C">
              <w:rPr>
                <w:rFonts w:ascii="Arial" w:hAnsi="Arial" w:cs="Arial"/>
                <w:sz w:val="16"/>
                <w:szCs w:val="16"/>
                <w:lang w:eastAsia="es-MX"/>
              </w:rPr>
              <w:t>C. MIGUEL JUÁREZ SOLIS</w:t>
            </w:r>
          </w:p>
        </w:tc>
        <w:tc>
          <w:tcPr>
            <w:tcW w:w="1721" w:type="dxa"/>
            <w:tcBorders>
              <w:top w:val="nil"/>
              <w:left w:val="nil"/>
              <w:bottom w:val="single" w:sz="4" w:space="0" w:color="auto"/>
              <w:right w:val="single" w:sz="4" w:space="0" w:color="auto"/>
            </w:tcBorders>
            <w:shd w:val="clear" w:color="000000" w:fill="FFFFFF"/>
            <w:vAlign w:val="center"/>
            <w:hideMark/>
          </w:tcPr>
          <w:p w14:paraId="029C7ACD"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INSPECTOR ADSCRITO A LA JEFATURA DE LA ADMINISTRACION DE MERCADOS Y TIANGUIS</w:t>
            </w:r>
          </w:p>
        </w:tc>
        <w:tc>
          <w:tcPr>
            <w:tcW w:w="2693" w:type="dxa"/>
            <w:tcBorders>
              <w:top w:val="nil"/>
              <w:left w:val="nil"/>
              <w:bottom w:val="single" w:sz="4" w:space="0" w:color="auto"/>
              <w:right w:val="single" w:sz="4" w:space="0" w:color="auto"/>
            </w:tcBorders>
            <w:shd w:val="clear" w:color="000000" w:fill="FFFFFF"/>
            <w:vAlign w:val="center"/>
            <w:hideMark/>
          </w:tcPr>
          <w:p w14:paraId="481FB0B0"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 xml:space="preserve">SOLICITA CONDONACION DE IMPUESTOS Y DERECHOS MUNICIPALES QUE GENERE LA SEPULTURA DE SU NIETO  </w:t>
            </w:r>
          </w:p>
        </w:tc>
        <w:tc>
          <w:tcPr>
            <w:tcW w:w="1681" w:type="dxa"/>
            <w:tcBorders>
              <w:top w:val="nil"/>
              <w:left w:val="nil"/>
              <w:bottom w:val="single" w:sz="4" w:space="0" w:color="auto"/>
              <w:right w:val="single" w:sz="4" w:space="0" w:color="auto"/>
            </w:tcBorders>
            <w:shd w:val="clear" w:color="000000" w:fill="FFFFFF"/>
            <w:vAlign w:val="center"/>
            <w:hideMark/>
          </w:tcPr>
          <w:p w14:paraId="02CA1BD9"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SE AUTORIZA LA CONDONACION SOLICITADA</w:t>
            </w:r>
          </w:p>
        </w:tc>
        <w:tc>
          <w:tcPr>
            <w:tcW w:w="992" w:type="dxa"/>
            <w:tcBorders>
              <w:top w:val="nil"/>
              <w:left w:val="nil"/>
              <w:bottom w:val="single" w:sz="4" w:space="0" w:color="auto"/>
              <w:right w:val="single" w:sz="4" w:space="0" w:color="auto"/>
            </w:tcBorders>
            <w:shd w:val="clear" w:color="000000" w:fill="FFFFFF"/>
            <w:vAlign w:val="center"/>
            <w:hideMark/>
          </w:tcPr>
          <w:p w14:paraId="1E9AF806"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 </w:t>
            </w:r>
          </w:p>
        </w:tc>
        <w:tc>
          <w:tcPr>
            <w:tcW w:w="1276" w:type="dxa"/>
            <w:tcBorders>
              <w:top w:val="nil"/>
              <w:left w:val="nil"/>
              <w:bottom w:val="single" w:sz="4" w:space="0" w:color="auto"/>
              <w:right w:val="single" w:sz="4" w:space="0" w:color="auto"/>
            </w:tcBorders>
            <w:shd w:val="clear" w:color="000000" w:fill="FFFFFF"/>
            <w:vAlign w:val="center"/>
            <w:hideMark/>
          </w:tcPr>
          <w:p w14:paraId="3A29CDC2" w14:textId="77777777" w:rsidR="00185CD4" w:rsidRPr="00113F9C" w:rsidRDefault="00185CD4" w:rsidP="001F1A5C">
            <w:pPr>
              <w:jc w:val="center"/>
              <w:rPr>
                <w:rFonts w:ascii="Arial" w:hAnsi="Arial" w:cs="Arial"/>
                <w:sz w:val="16"/>
                <w:szCs w:val="16"/>
                <w:lang w:eastAsia="es-MX"/>
              </w:rPr>
            </w:pPr>
            <w:r w:rsidRPr="00113F9C">
              <w:rPr>
                <w:rFonts w:ascii="Arial" w:hAnsi="Arial" w:cs="Arial"/>
                <w:sz w:val="16"/>
                <w:szCs w:val="16"/>
                <w:lang w:eastAsia="es-MX"/>
              </w:rPr>
              <w:t>$1,512.00</w:t>
            </w:r>
          </w:p>
        </w:tc>
      </w:tr>
      <w:tr w:rsidR="007D0F5F" w:rsidRPr="00113F9C" w14:paraId="64E45CCF" w14:textId="77777777" w:rsidTr="007D0F5F">
        <w:trPr>
          <w:trHeight w:val="389"/>
          <w:jc w:val="center"/>
        </w:trPr>
        <w:tc>
          <w:tcPr>
            <w:tcW w:w="307" w:type="dxa"/>
            <w:tcBorders>
              <w:top w:val="nil"/>
              <w:left w:val="single" w:sz="4" w:space="0" w:color="auto"/>
              <w:bottom w:val="single" w:sz="4" w:space="0" w:color="auto"/>
              <w:right w:val="single" w:sz="4" w:space="0" w:color="auto"/>
            </w:tcBorders>
            <w:shd w:val="clear" w:color="000000" w:fill="FFFFFF"/>
            <w:vAlign w:val="center"/>
            <w:hideMark/>
          </w:tcPr>
          <w:p w14:paraId="29A9A714" w14:textId="77777777" w:rsidR="00185CD4" w:rsidRPr="00113F9C" w:rsidRDefault="00185CD4" w:rsidP="001F1A5C">
            <w:pPr>
              <w:jc w:val="center"/>
              <w:rPr>
                <w:rFonts w:ascii="Arial" w:hAnsi="Arial" w:cs="Arial"/>
                <w:sz w:val="16"/>
                <w:szCs w:val="16"/>
                <w:lang w:eastAsia="es-MX"/>
              </w:rPr>
            </w:pPr>
            <w:r w:rsidRPr="00113F9C">
              <w:rPr>
                <w:rFonts w:ascii="Arial" w:hAnsi="Arial" w:cs="Arial"/>
                <w:sz w:val="16"/>
                <w:szCs w:val="16"/>
                <w:lang w:eastAsia="es-MX"/>
              </w:rPr>
              <w:t> </w:t>
            </w:r>
            <w:r>
              <w:rPr>
                <w:rFonts w:ascii="Arial" w:hAnsi="Arial" w:cs="Arial"/>
                <w:sz w:val="16"/>
                <w:szCs w:val="16"/>
                <w:lang w:eastAsia="es-MX"/>
              </w:rPr>
              <w:t>5</w:t>
            </w:r>
          </w:p>
        </w:tc>
        <w:tc>
          <w:tcPr>
            <w:tcW w:w="1258" w:type="dxa"/>
            <w:tcBorders>
              <w:top w:val="nil"/>
              <w:left w:val="nil"/>
              <w:bottom w:val="single" w:sz="4" w:space="0" w:color="auto"/>
              <w:right w:val="single" w:sz="4" w:space="0" w:color="auto"/>
            </w:tcBorders>
            <w:shd w:val="clear" w:color="000000" w:fill="FFFFFF"/>
            <w:vAlign w:val="center"/>
            <w:hideMark/>
          </w:tcPr>
          <w:p w14:paraId="6C7B6C6D"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C. MARIA ERNESTINA GONZALEZ LIMÓN</w:t>
            </w:r>
          </w:p>
        </w:tc>
        <w:tc>
          <w:tcPr>
            <w:tcW w:w="1721" w:type="dxa"/>
            <w:tcBorders>
              <w:top w:val="nil"/>
              <w:left w:val="nil"/>
              <w:bottom w:val="single" w:sz="4" w:space="0" w:color="auto"/>
              <w:right w:val="single" w:sz="4" w:space="0" w:color="auto"/>
            </w:tcBorders>
            <w:shd w:val="clear" w:color="000000" w:fill="FFFFFF"/>
            <w:vAlign w:val="center"/>
            <w:hideMark/>
          </w:tcPr>
          <w:p w14:paraId="55FB7A59" w14:textId="77777777" w:rsidR="00185CD4" w:rsidRPr="00113F9C" w:rsidRDefault="00185CD4" w:rsidP="001F1A5C">
            <w:pPr>
              <w:jc w:val="center"/>
              <w:rPr>
                <w:rFonts w:ascii="Arial" w:hAnsi="Arial" w:cs="Arial"/>
                <w:sz w:val="16"/>
                <w:szCs w:val="16"/>
                <w:lang w:eastAsia="es-MX"/>
              </w:rPr>
            </w:pPr>
            <w:r w:rsidRPr="00113F9C">
              <w:rPr>
                <w:rFonts w:ascii="Arial" w:hAnsi="Arial" w:cs="Arial"/>
                <w:sz w:val="16"/>
                <w:szCs w:val="16"/>
                <w:lang w:eastAsia="es-MX"/>
              </w:rPr>
              <w:t>GUADALUPE VICTORIA</w:t>
            </w:r>
          </w:p>
        </w:tc>
        <w:tc>
          <w:tcPr>
            <w:tcW w:w="2693" w:type="dxa"/>
            <w:tcBorders>
              <w:top w:val="nil"/>
              <w:left w:val="nil"/>
              <w:bottom w:val="single" w:sz="4" w:space="0" w:color="auto"/>
              <w:right w:val="single" w:sz="4" w:space="0" w:color="auto"/>
            </w:tcBorders>
            <w:shd w:val="clear" w:color="000000" w:fill="FFFFFF"/>
            <w:vAlign w:val="center"/>
            <w:hideMark/>
          </w:tcPr>
          <w:p w14:paraId="2B917FC6"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SOLICITA CONDONACION DEL 50% DEL PAGO DE LA PERPETUIDAD DE LA FOSA</w:t>
            </w:r>
          </w:p>
        </w:tc>
        <w:tc>
          <w:tcPr>
            <w:tcW w:w="1681" w:type="dxa"/>
            <w:tcBorders>
              <w:top w:val="nil"/>
              <w:left w:val="nil"/>
              <w:bottom w:val="single" w:sz="4" w:space="0" w:color="auto"/>
              <w:right w:val="single" w:sz="4" w:space="0" w:color="auto"/>
            </w:tcBorders>
            <w:shd w:val="clear" w:color="000000" w:fill="FFFFFF"/>
            <w:vAlign w:val="center"/>
            <w:hideMark/>
          </w:tcPr>
          <w:p w14:paraId="07DFA7CC"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SE AUTORIZA LA CONDONACION DEL 50% DEL PAGO DE LA PERPETUIDAD</w:t>
            </w:r>
          </w:p>
        </w:tc>
        <w:tc>
          <w:tcPr>
            <w:tcW w:w="992" w:type="dxa"/>
            <w:tcBorders>
              <w:top w:val="nil"/>
              <w:left w:val="nil"/>
              <w:bottom w:val="single" w:sz="4" w:space="0" w:color="auto"/>
              <w:right w:val="single" w:sz="4" w:space="0" w:color="auto"/>
            </w:tcBorders>
            <w:shd w:val="clear" w:color="000000" w:fill="FFFFFF"/>
            <w:vAlign w:val="center"/>
            <w:hideMark/>
          </w:tcPr>
          <w:p w14:paraId="2A3500EC"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4E711FF8" w14:textId="77777777" w:rsidR="00185CD4" w:rsidRPr="00113F9C" w:rsidRDefault="00185CD4" w:rsidP="001F1A5C">
            <w:pPr>
              <w:jc w:val="center"/>
              <w:rPr>
                <w:rFonts w:ascii="Arial" w:hAnsi="Arial" w:cs="Arial"/>
                <w:color w:val="000000"/>
                <w:sz w:val="16"/>
                <w:szCs w:val="16"/>
                <w:lang w:eastAsia="es-MX"/>
              </w:rPr>
            </w:pPr>
            <w:r w:rsidRPr="00113F9C">
              <w:rPr>
                <w:rFonts w:ascii="Arial" w:hAnsi="Arial" w:cs="Arial"/>
                <w:color w:val="000000"/>
                <w:sz w:val="16"/>
                <w:szCs w:val="16"/>
                <w:lang w:eastAsia="es-MX"/>
              </w:rPr>
              <w:t>$6,702.50</w:t>
            </w:r>
          </w:p>
        </w:tc>
      </w:tr>
      <w:tr w:rsidR="007D0F5F" w:rsidRPr="00113F9C" w14:paraId="618225B2" w14:textId="77777777" w:rsidTr="007D0F5F">
        <w:trPr>
          <w:trHeight w:val="1020"/>
          <w:jc w:val="center"/>
        </w:trPr>
        <w:tc>
          <w:tcPr>
            <w:tcW w:w="307" w:type="dxa"/>
            <w:tcBorders>
              <w:top w:val="nil"/>
              <w:left w:val="single" w:sz="4" w:space="0" w:color="auto"/>
              <w:bottom w:val="nil"/>
              <w:right w:val="single" w:sz="4" w:space="0" w:color="auto"/>
            </w:tcBorders>
            <w:shd w:val="clear" w:color="000000" w:fill="FFFFFF"/>
            <w:vAlign w:val="center"/>
            <w:hideMark/>
          </w:tcPr>
          <w:p w14:paraId="27C96ABC" w14:textId="77777777" w:rsidR="00185CD4" w:rsidRPr="00113F9C" w:rsidRDefault="00185CD4" w:rsidP="001F1A5C">
            <w:pPr>
              <w:jc w:val="center"/>
              <w:rPr>
                <w:rFonts w:ascii="Arial" w:hAnsi="Arial" w:cs="Arial"/>
                <w:sz w:val="16"/>
                <w:szCs w:val="16"/>
                <w:lang w:eastAsia="es-MX"/>
              </w:rPr>
            </w:pPr>
            <w:r w:rsidRPr="00113F9C">
              <w:rPr>
                <w:rFonts w:ascii="Arial" w:hAnsi="Arial" w:cs="Arial"/>
                <w:sz w:val="16"/>
                <w:szCs w:val="16"/>
                <w:lang w:eastAsia="es-MX"/>
              </w:rPr>
              <w:t> </w:t>
            </w:r>
            <w:r>
              <w:rPr>
                <w:rFonts w:ascii="Arial" w:hAnsi="Arial" w:cs="Arial"/>
                <w:sz w:val="16"/>
                <w:szCs w:val="16"/>
                <w:lang w:eastAsia="es-MX"/>
              </w:rPr>
              <w:t>6</w:t>
            </w:r>
          </w:p>
        </w:tc>
        <w:tc>
          <w:tcPr>
            <w:tcW w:w="1258" w:type="dxa"/>
            <w:tcBorders>
              <w:top w:val="nil"/>
              <w:left w:val="nil"/>
              <w:bottom w:val="nil"/>
              <w:right w:val="single" w:sz="4" w:space="0" w:color="auto"/>
            </w:tcBorders>
            <w:shd w:val="clear" w:color="000000" w:fill="FFFFFF"/>
            <w:vAlign w:val="center"/>
            <w:hideMark/>
          </w:tcPr>
          <w:p w14:paraId="75107999" w14:textId="77777777" w:rsidR="00185CD4" w:rsidRPr="00113F9C" w:rsidRDefault="00185CD4" w:rsidP="001F1A5C">
            <w:pPr>
              <w:jc w:val="center"/>
              <w:rPr>
                <w:rFonts w:ascii="Arial" w:hAnsi="Arial" w:cs="Arial"/>
                <w:sz w:val="16"/>
                <w:szCs w:val="16"/>
                <w:lang w:eastAsia="es-MX"/>
              </w:rPr>
            </w:pPr>
            <w:r w:rsidRPr="00113F9C">
              <w:rPr>
                <w:rFonts w:ascii="Arial" w:hAnsi="Arial" w:cs="Arial"/>
                <w:sz w:val="16"/>
                <w:szCs w:val="16"/>
                <w:lang w:eastAsia="es-MX"/>
              </w:rPr>
              <w:t>C. NANCY HUERTERO GAMBOA</w:t>
            </w:r>
          </w:p>
        </w:tc>
        <w:tc>
          <w:tcPr>
            <w:tcW w:w="1721" w:type="dxa"/>
            <w:tcBorders>
              <w:top w:val="nil"/>
              <w:left w:val="nil"/>
              <w:bottom w:val="nil"/>
              <w:right w:val="single" w:sz="4" w:space="0" w:color="auto"/>
            </w:tcBorders>
            <w:shd w:val="clear" w:color="000000" w:fill="FFFFFF"/>
            <w:vAlign w:val="center"/>
            <w:hideMark/>
          </w:tcPr>
          <w:p w14:paraId="1415D17B" w14:textId="77777777" w:rsidR="00185CD4" w:rsidRPr="00113F9C" w:rsidRDefault="00185CD4" w:rsidP="001F1A5C">
            <w:pPr>
              <w:jc w:val="center"/>
              <w:rPr>
                <w:rFonts w:ascii="Arial" w:hAnsi="Arial" w:cs="Arial"/>
                <w:sz w:val="16"/>
                <w:szCs w:val="16"/>
                <w:lang w:eastAsia="es-MX"/>
              </w:rPr>
            </w:pPr>
            <w:r w:rsidRPr="00113F9C">
              <w:rPr>
                <w:rFonts w:ascii="Arial" w:hAnsi="Arial" w:cs="Arial"/>
                <w:sz w:val="16"/>
                <w:szCs w:val="16"/>
                <w:lang w:eastAsia="es-MX"/>
              </w:rPr>
              <w:t>PUEBLA</w:t>
            </w:r>
          </w:p>
        </w:tc>
        <w:tc>
          <w:tcPr>
            <w:tcW w:w="2693" w:type="dxa"/>
            <w:tcBorders>
              <w:top w:val="nil"/>
              <w:left w:val="nil"/>
              <w:bottom w:val="nil"/>
              <w:right w:val="single" w:sz="4" w:space="0" w:color="auto"/>
            </w:tcBorders>
            <w:shd w:val="clear" w:color="000000" w:fill="FFFFFF"/>
            <w:vAlign w:val="center"/>
            <w:hideMark/>
          </w:tcPr>
          <w:p w14:paraId="24120891"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 xml:space="preserve">SOLICITA LA CONDONACION DEL 50% PARA ADQUIRIR LA PERPETUIDAD DE LA FOSA DONDE DESCANSA SU HIJO </w:t>
            </w:r>
          </w:p>
        </w:tc>
        <w:tc>
          <w:tcPr>
            <w:tcW w:w="1681" w:type="dxa"/>
            <w:tcBorders>
              <w:top w:val="nil"/>
              <w:left w:val="nil"/>
              <w:bottom w:val="nil"/>
              <w:right w:val="single" w:sz="4" w:space="0" w:color="auto"/>
            </w:tcBorders>
            <w:shd w:val="clear" w:color="000000" w:fill="FFFFFF"/>
            <w:vAlign w:val="center"/>
            <w:hideMark/>
          </w:tcPr>
          <w:p w14:paraId="62DF74F2"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SE AUTORIZA LA CONDONACION DEL 50% DEL PAGO DE LA PERPETUIDAD</w:t>
            </w:r>
          </w:p>
        </w:tc>
        <w:tc>
          <w:tcPr>
            <w:tcW w:w="992" w:type="dxa"/>
            <w:tcBorders>
              <w:top w:val="nil"/>
              <w:left w:val="nil"/>
              <w:bottom w:val="nil"/>
              <w:right w:val="single" w:sz="4" w:space="0" w:color="auto"/>
            </w:tcBorders>
            <w:shd w:val="clear" w:color="000000" w:fill="FFFFFF"/>
            <w:vAlign w:val="center"/>
            <w:hideMark/>
          </w:tcPr>
          <w:p w14:paraId="319652B0"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 </w:t>
            </w:r>
          </w:p>
        </w:tc>
        <w:tc>
          <w:tcPr>
            <w:tcW w:w="1276" w:type="dxa"/>
            <w:tcBorders>
              <w:top w:val="nil"/>
              <w:left w:val="nil"/>
              <w:bottom w:val="nil"/>
              <w:right w:val="single" w:sz="4" w:space="0" w:color="auto"/>
            </w:tcBorders>
            <w:shd w:val="clear" w:color="000000" w:fill="FFFFFF"/>
            <w:vAlign w:val="center"/>
            <w:hideMark/>
          </w:tcPr>
          <w:p w14:paraId="6EEEFD8E" w14:textId="77777777" w:rsidR="00185CD4" w:rsidRPr="00113F9C" w:rsidRDefault="00185CD4" w:rsidP="001F1A5C">
            <w:pPr>
              <w:jc w:val="center"/>
              <w:rPr>
                <w:rFonts w:ascii="Arial" w:hAnsi="Arial" w:cs="Arial"/>
                <w:sz w:val="16"/>
                <w:szCs w:val="16"/>
                <w:lang w:eastAsia="es-MX"/>
              </w:rPr>
            </w:pPr>
            <w:r w:rsidRPr="00113F9C">
              <w:rPr>
                <w:rFonts w:ascii="Arial" w:hAnsi="Arial" w:cs="Arial"/>
                <w:sz w:val="16"/>
                <w:szCs w:val="16"/>
                <w:lang w:eastAsia="es-MX"/>
              </w:rPr>
              <w:t>$6,971.00</w:t>
            </w:r>
          </w:p>
        </w:tc>
      </w:tr>
      <w:tr w:rsidR="00185CD4" w:rsidRPr="00113F9C" w14:paraId="3BAAB64F" w14:textId="77777777" w:rsidTr="007D0F5F">
        <w:trPr>
          <w:trHeight w:val="288"/>
          <w:jc w:val="center"/>
        </w:trPr>
        <w:tc>
          <w:tcPr>
            <w:tcW w:w="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D1A45" w14:textId="77777777" w:rsidR="00185CD4" w:rsidRPr="00113F9C" w:rsidRDefault="00185CD4" w:rsidP="001F1A5C">
            <w:pPr>
              <w:jc w:val="center"/>
              <w:rPr>
                <w:rFonts w:ascii="Arial" w:hAnsi="Arial" w:cs="Arial"/>
                <w:color w:val="000000"/>
                <w:sz w:val="16"/>
                <w:szCs w:val="16"/>
                <w:lang w:eastAsia="es-MX"/>
              </w:rPr>
            </w:pPr>
            <w:r w:rsidRPr="00113F9C">
              <w:rPr>
                <w:rFonts w:ascii="Arial" w:hAnsi="Arial" w:cs="Arial"/>
                <w:color w:val="000000"/>
                <w:sz w:val="16"/>
                <w:szCs w:val="16"/>
                <w:lang w:eastAsia="es-MX"/>
              </w:rPr>
              <w:t> </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1B15A588" w14:textId="77777777" w:rsidR="00185CD4" w:rsidRPr="00113F9C" w:rsidRDefault="00185CD4" w:rsidP="001F1A5C">
            <w:pPr>
              <w:jc w:val="center"/>
              <w:rPr>
                <w:rFonts w:ascii="Arial" w:hAnsi="Arial" w:cs="Arial"/>
                <w:color w:val="000000"/>
                <w:sz w:val="16"/>
                <w:szCs w:val="16"/>
                <w:lang w:eastAsia="es-MX"/>
              </w:rPr>
            </w:pPr>
            <w:r w:rsidRPr="00113F9C">
              <w:rPr>
                <w:rFonts w:ascii="Arial" w:hAnsi="Arial" w:cs="Arial"/>
                <w:color w:val="000000"/>
                <w:sz w:val="16"/>
                <w:szCs w:val="16"/>
                <w:lang w:eastAsia="es-MX"/>
              </w:rPr>
              <w:t> </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287C0B6E" w14:textId="77777777" w:rsidR="00185CD4" w:rsidRPr="00113F9C" w:rsidRDefault="00185CD4" w:rsidP="001F1A5C">
            <w:pPr>
              <w:jc w:val="center"/>
              <w:rPr>
                <w:rFonts w:ascii="Arial" w:hAnsi="Arial" w:cs="Arial"/>
                <w:color w:val="000000"/>
                <w:sz w:val="16"/>
                <w:szCs w:val="16"/>
                <w:lang w:eastAsia="es-MX"/>
              </w:rPr>
            </w:pPr>
            <w:r w:rsidRPr="00113F9C">
              <w:rPr>
                <w:rFonts w:ascii="Arial" w:hAnsi="Arial" w:cs="Arial"/>
                <w:color w:val="000000"/>
                <w:sz w:val="16"/>
                <w:szCs w:val="16"/>
                <w:lang w:eastAsia="es-MX"/>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9CF3734" w14:textId="77777777" w:rsidR="00185CD4" w:rsidRPr="00113F9C" w:rsidRDefault="00185CD4" w:rsidP="001F1A5C">
            <w:pPr>
              <w:jc w:val="center"/>
              <w:rPr>
                <w:rFonts w:ascii="Arial" w:hAnsi="Arial" w:cs="Arial"/>
                <w:color w:val="000000"/>
                <w:sz w:val="16"/>
                <w:szCs w:val="16"/>
                <w:lang w:eastAsia="es-MX"/>
              </w:rPr>
            </w:pPr>
            <w:r w:rsidRPr="00113F9C">
              <w:rPr>
                <w:rFonts w:ascii="Arial" w:hAnsi="Arial" w:cs="Arial"/>
                <w:color w:val="000000"/>
                <w:sz w:val="16"/>
                <w:szCs w:val="16"/>
                <w:lang w:eastAsia="es-MX"/>
              </w:rPr>
              <w:t> </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5D85A13A" w14:textId="77777777" w:rsidR="00185CD4" w:rsidRPr="00113F9C" w:rsidRDefault="00185CD4" w:rsidP="001F1A5C">
            <w:pPr>
              <w:jc w:val="center"/>
              <w:rPr>
                <w:rFonts w:ascii="Arial" w:hAnsi="Arial" w:cs="Arial"/>
                <w:color w:val="000000"/>
                <w:sz w:val="16"/>
                <w:szCs w:val="16"/>
                <w:lang w:eastAsia="es-MX"/>
              </w:rPr>
            </w:pPr>
            <w:r w:rsidRPr="00113F9C">
              <w:rPr>
                <w:rFonts w:ascii="Arial" w:hAnsi="Arial" w:cs="Arial"/>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A871804" w14:textId="77777777" w:rsidR="00185CD4" w:rsidRPr="00113F9C" w:rsidRDefault="00185CD4" w:rsidP="001F1A5C">
            <w:pPr>
              <w:jc w:val="center"/>
              <w:rPr>
                <w:rFonts w:ascii="Arial" w:hAnsi="Arial" w:cs="Arial"/>
                <w:color w:val="000000"/>
                <w:sz w:val="16"/>
                <w:szCs w:val="16"/>
                <w:lang w:eastAsia="es-MX"/>
              </w:rPr>
            </w:pPr>
            <w:r w:rsidRPr="00113F9C">
              <w:rPr>
                <w:rFonts w:ascii="Arial" w:hAnsi="Arial" w:cs="Arial"/>
                <w:color w:val="000000"/>
                <w:sz w:val="16"/>
                <w:szCs w:val="16"/>
                <w:lang w:eastAsia="es-MX"/>
              </w:rPr>
              <w:t>$9,600.00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B14B83" w14:textId="77777777" w:rsidR="00185CD4" w:rsidRPr="00113F9C" w:rsidRDefault="00185CD4" w:rsidP="001F1A5C">
            <w:pPr>
              <w:jc w:val="center"/>
              <w:rPr>
                <w:rFonts w:ascii="Arial" w:hAnsi="Arial" w:cs="Arial"/>
                <w:color w:val="000000"/>
                <w:sz w:val="16"/>
                <w:szCs w:val="16"/>
                <w:lang w:eastAsia="es-MX"/>
              </w:rPr>
            </w:pPr>
            <w:r w:rsidRPr="00113F9C">
              <w:rPr>
                <w:rFonts w:ascii="Arial" w:hAnsi="Arial" w:cs="Arial"/>
                <w:color w:val="000000"/>
                <w:sz w:val="16"/>
                <w:szCs w:val="16"/>
                <w:lang w:eastAsia="es-MX"/>
              </w:rPr>
              <w:t>$16,697.50</w:t>
            </w:r>
          </w:p>
        </w:tc>
      </w:tr>
    </w:tbl>
    <w:p w14:paraId="1F20C6BF" w14:textId="77777777" w:rsidR="00185CD4" w:rsidRDefault="00185CD4" w:rsidP="00185CD4">
      <w:pPr>
        <w:spacing w:before="240"/>
        <w:jc w:val="both"/>
        <w:rPr>
          <w:rFonts w:ascii="Arial" w:hAnsi="Arial" w:cs="Arial"/>
          <w:b/>
          <w:szCs w:val="16"/>
          <w:lang w:val="es-MX"/>
        </w:rPr>
      </w:pPr>
      <w:r w:rsidRPr="00185CD4">
        <w:rPr>
          <w:rFonts w:ascii="Arial" w:hAnsi="Arial" w:cs="Arial"/>
          <w:b/>
          <w:szCs w:val="16"/>
          <w:lang w:val="es-MX"/>
        </w:rPr>
        <w:t>V.- Igualmente, someto a su consideración 7 solicitudes de apoyos en cuanto al deporte, que al afecto son:</w:t>
      </w:r>
    </w:p>
    <w:p w14:paraId="712B2213" w14:textId="77777777" w:rsidR="007D0F5F" w:rsidRDefault="007D0F5F" w:rsidP="007D0F5F">
      <w:pPr>
        <w:pStyle w:val="Sinespaciado"/>
      </w:pPr>
    </w:p>
    <w:tbl>
      <w:tblPr>
        <w:tblW w:w="10035" w:type="dxa"/>
        <w:jc w:val="center"/>
        <w:tblCellMar>
          <w:left w:w="70" w:type="dxa"/>
          <w:right w:w="70" w:type="dxa"/>
        </w:tblCellMar>
        <w:tblLook w:val="04A0" w:firstRow="1" w:lastRow="0" w:firstColumn="1" w:lastColumn="0" w:noHBand="0" w:noVBand="1"/>
      </w:tblPr>
      <w:tblGrid>
        <w:gridCol w:w="506"/>
        <w:gridCol w:w="1308"/>
        <w:gridCol w:w="1790"/>
        <w:gridCol w:w="2991"/>
        <w:gridCol w:w="2094"/>
        <w:gridCol w:w="1346"/>
      </w:tblGrid>
      <w:tr w:rsidR="00185CD4" w:rsidRPr="00D65091" w14:paraId="5645DE9D" w14:textId="77777777" w:rsidTr="007D0F5F">
        <w:trPr>
          <w:trHeight w:val="598"/>
          <w:jc w:val="center"/>
        </w:trPr>
        <w:tc>
          <w:tcPr>
            <w:tcW w:w="506" w:type="dxa"/>
            <w:tcBorders>
              <w:top w:val="single" w:sz="4" w:space="0" w:color="auto"/>
              <w:left w:val="single" w:sz="4" w:space="0" w:color="auto"/>
              <w:bottom w:val="nil"/>
              <w:right w:val="single" w:sz="4" w:space="0" w:color="auto"/>
            </w:tcBorders>
            <w:shd w:val="clear" w:color="000000" w:fill="31869B"/>
            <w:vAlign w:val="center"/>
            <w:hideMark/>
          </w:tcPr>
          <w:p w14:paraId="47756341" w14:textId="77777777" w:rsidR="00185CD4" w:rsidRPr="00185CD4" w:rsidRDefault="00185CD4" w:rsidP="001F1A5C">
            <w:pPr>
              <w:jc w:val="center"/>
              <w:rPr>
                <w:rFonts w:ascii="Arial" w:hAnsi="Arial" w:cs="Arial"/>
                <w:b/>
                <w:bCs/>
                <w:color w:val="FFFFFF"/>
                <w:sz w:val="16"/>
                <w:szCs w:val="16"/>
                <w:lang w:val="es-MX" w:eastAsia="es-MX"/>
              </w:rPr>
            </w:pPr>
            <w:r w:rsidRPr="00185CD4">
              <w:rPr>
                <w:rFonts w:ascii="Arial" w:hAnsi="Arial" w:cs="Arial"/>
                <w:b/>
                <w:bCs/>
                <w:color w:val="FFFFFF"/>
                <w:sz w:val="16"/>
                <w:szCs w:val="16"/>
                <w:lang w:val="es-MX" w:eastAsia="es-MX"/>
              </w:rPr>
              <w:t> </w:t>
            </w:r>
          </w:p>
        </w:tc>
        <w:tc>
          <w:tcPr>
            <w:tcW w:w="1308" w:type="dxa"/>
            <w:tcBorders>
              <w:top w:val="single" w:sz="4" w:space="0" w:color="auto"/>
              <w:left w:val="nil"/>
              <w:bottom w:val="nil"/>
              <w:right w:val="single" w:sz="4" w:space="0" w:color="auto"/>
            </w:tcBorders>
            <w:shd w:val="clear" w:color="000000" w:fill="31869B"/>
            <w:vAlign w:val="center"/>
            <w:hideMark/>
          </w:tcPr>
          <w:p w14:paraId="7D6D9498" w14:textId="77777777" w:rsidR="00185CD4" w:rsidRPr="00D65091" w:rsidRDefault="00185CD4" w:rsidP="001F1A5C">
            <w:pPr>
              <w:jc w:val="center"/>
              <w:rPr>
                <w:rFonts w:ascii="Arial" w:hAnsi="Arial" w:cs="Arial"/>
                <w:b/>
                <w:bCs/>
                <w:color w:val="FFFFFF"/>
                <w:sz w:val="16"/>
                <w:szCs w:val="16"/>
                <w:lang w:eastAsia="es-MX"/>
              </w:rPr>
            </w:pPr>
            <w:r w:rsidRPr="00D65091">
              <w:rPr>
                <w:rFonts w:ascii="Arial" w:hAnsi="Arial" w:cs="Arial"/>
                <w:b/>
                <w:bCs/>
                <w:color w:val="FFFFFF"/>
                <w:sz w:val="16"/>
                <w:szCs w:val="16"/>
                <w:lang w:eastAsia="es-MX"/>
              </w:rPr>
              <w:t>SOLICITANTE</w:t>
            </w:r>
          </w:p>
        </w:tc>
        <w:tc>
          <w:tcPr>
            <w:tcW w:w="1790" w:type="dxa"/>
            <w:tcBorders>
              <w:top w:val="single" w:sz="4" w:space="0" w:color="auto"/>
              <w:left w:val="nil"/>
              <w:bottom w:val="nil"/>
              <w:right w:val="single" w:sz="4" w:space="0" w:color="auto"/>
            </w:tcBorders>
            <w:shd w:val="clear" w:color="000000" w:fill="31869B"/>
            <w:vAlign w:val="center"/>
            <w:hideMark/>
          </w:tcPr>
          <w:p w14:paraId="6FEA7F35" w14:textId="77777777" w:rsidR="00185CD4" w:rsidRPr="00D65091" w:rsidRDefault="00185CD4" w:rsidP="001F1A5C">
            <w:pPr>
              <w:jc w:val="center"/>
              <w:rPr>
                <w:rFonts w:ascii="Arial" w:hAnsi="Arial" w:cs="Arial"/>
                <w:b/>
                <w:bCs/>
                <w:color w:val="FFFFFF"/>
                <w:sz w:val="16"/>
                <w:szCs w:val="16"/>
                <w:lang w:eastAsia="es-MX"/>
              </w:rPr>
            </w:pPr>
            <w:r w:rsidRPr="00D65091">
              <w:rPr>
                <w:rFonts w:ascii="Arial" w:hAnsi="Arial" w:cs="Arial"/>
                <w:b/>
                <w:bCs/>
                <w:color w:val="FFFFFF"/>
                <w:sz w:val="16"/>
                <w:szCs w:val="16"/>
                <w:lang w:eastAsia="es-MX"/>
              </w:rPr>
              <w:t>DEPENDENCIA , INSTITUCIÓN, COMUNIDADES</w:t>
            </w:r>
          </w:p>
        </w:tc>
        <w:tc>
          <w:tcPr>
            <w:tcW w:w="2991" w:type="dxa"/>
            <w:tcBorders>
              <w:top w:val="single" w:sz="4" w:space="0" w:color="auto"/>
              <w:left w:val="nil"/>
              <w:bottom w:val="nil"/>
              <w:right w:val="single" w:sz="4" w:space="0" w:color="auto"/>
            </w:tcBorders>
            <w:shd w:val="clear" w:color="000000" w:fill="31869B"/>
            <w:vAlign w:val="center"/>
            <w:hideMark/>
          </w:tcPr>
          <w:p w14:paraId="121EF4FD" w14:textId="77777777" w:rsidR="00185CD4" w:rsidRPr="00D65091" w:rsidRDefault="00185CD4" w:rsidP="001F1A5C">
            <w:pPr>
              <w:jc w:val="center"/>
              <w:rPr>
                <w:rFonts w:ascii="Arial" w:hAnsi="Arial" w:cs="Arial"/>
                <w:b/>
                <w:bCs/>
                <w:color w:val="FFFFFF"/>
                <w:sz w:val="16"/>
                <w:szCs w:val="16"/>
                <w:lang w:eastAsia="es-MX"/>
              </w:rPr>
            </w:pPr>
            <w:r w:rsidRPr="00D65091">
              <w:rPr>
                <w:rFonts w:ascii="Arial" w:hAnsi="Arial" w:cs="Arial"/>
                <w:b/>
                <w:bCs/>
                <w:color w:val="FFFFFF"/>
                <w:sz w:val="16"/>
                <w:szCs w:val="16"/>
                <w:lang w:eastAsia="es-MX"/>
              </w:rPr>
              <w:t>ASUNTO</w:t>
            </w:r>
          </w:p>
        </w:tc>
        <w:tc>
          <w:tcPr>
            <w:tcW w:w="2094" w:type="dxa"/>
            <w:tcBorders>
              <w:top w:val="single" w:sz="4" w:space="0" w:color="auto"/>
              <w:left w:val="nil"/>
              <w:bottom w:val="nil"/>
              <w:right w:val="single" w:sz="4" w:space="0" w:color="auto"/>
            </w:tcBorders>
            <w:shd w:val="clear" w:color="000000" w:fill="31869B"/>
            <w:vAlign w:val="center"/>
            <w:hideMark/>
          </w:tcPr>
          <w:p w14:paraId="48A95491" w14:textId="77777777" w:rsidR="00185CD4" w:rsidRPr="00D65091" w:rsidRDefault="00185CD4" w:rsidP="001F1A5C">
            <w:pPr>
              <w:jc w:val="center"/>
              <w:rPr>
                <w:rFonts w:ascii="Arial" w:hAnsi="Arial" w:cs="Arial"/>
                <w:b/>
                <w:bCs/>
                <w:color w:val="FFFFFF"/>
                <w:sz w:val="16"/>
                <w:szCs w:val="16"/>
                <w:lang w:eastAsia="es-MX"/>
              </w:rPr>
            </w:pPr>
            <w:r w:rsidRPr="00D65091">
              <w:rPr>
                <w:rFonts w:ascii="Arial" w:hAnsi="Arial" w:cs="Arial"/>
                <w:b/>
                <w:bCs/>
                <w:color w:val="FFFFFF"/>
                <w:sz w:val="16"/>
                <w:szCs w:val="16"/>
                <w:lang w:eastAsia="es-MX"/>
              </w:rPr>
              <w:t>RESPUESTA</w:t>
            </w:r>
          </w:p>
        </w:tc>
        <w:tc>
          <w:tcPr>
            <w:tcW w:w="1346" w:type="dxa"/>
            <w:tcBorders>
              <w:top w:val="single" w:sz="4" w:space="0" w:color="auto"/>
              <w:left w:val="nil"/>
              <w:bottom w:val="nil"/>
              <w:right w:val="single" w:sz="4" w:space="0" w:color="auto"/>
            </w:tcBorders>
            <w:shd w:val="clear" w:color="000000" w:fill="31869B"/>
            <w:vAlign w:val="center"/>
            <w:hideMark/>
          </w:tcPr>
          <w:p w14:paraId="231E2388" w14:textId="77777777" w:rsidR="00185CD4" w:rsidRPr="00D65091" w:rsidRDefault="00185CD4" w:rsidP="001F1A5C">
            <w:pPr>
              <w:jc w:val="center"/>
              <w:rPr>
                <w:rFonts w:ascii="Arial" w:hAnsi="Arial" w:cs="Arial"/>
                <w:b/>
                <w:bCs/>
                <w:color w:val="FFFFFF"/>
                <w:sz w:val="16"/>
                <w:szCs w:val="16"/>
                <w:lang w:eastAsia="es-MX"/>
              </w:rPr>
            </w:pPr>
            <w:r w:rsidRPr="00D65091">
              <w:rPr>
                <w:rFonts w:ascii="Arial" w:hAnsi="Arial" w:cs="Arial"/>
                <w:b/>
                <w:bCs/>
                <w:color w:val="FFFFFF"/>
                <w:sz w:val="16"/>
                <w:szCs w:val="16"/>
                <w:lang w:eastAsia="es-MX"/>
              </w:rPr>
              <w:t>APOYO</w:t>
            </w:r>
          </w:p>
        </w:tc>
      </w:tr>
      <w:tr w:rsidR="00185CD4" w:rsidRPr="00D65091" w14:paraId="67E383B8" w14:textId="77777777" w:rsidTr="007D0F5F">
        <w:trPr>
          <w:trHeight w:val="998"/>
          <w:jc w:val="center"/>
        </w:trPr>
        <w:tc>
          <w:tcPr>
            <w:tcW w:w="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A0E71" w14:textId="77777777" w:rsidR="00185CD4" w:rsidRPr="00D65091" w:rsidRDefault="00185CD4" w:rsidP="001F1A5C">
            <w:pPr>
              <w:jc w:val="center"/>
              <w:rPr>
                <w:rFonts w:ascii="Arial" w:hAnsi="Arial" w:cs="Arial"/>
                <w:color w:val="000000"/>
                <w:sz w:val="16"/>
                <w:szCs w:val="16"/>
                <w:lang w:eastAsia="es-MX"/>
              </w:rPr>
            </w:pPr>
            <w:r w:rsidRPr="00D65091">
              <w:rPr>
                <w:rFonts w:ascii="Arial" w:hAnsi="Arial" w:cs="Arial"/>
                <w:color w:val="000000"/>
                <w:sz w:val="16"/>
                <w:szCs w:val="16"/>
                <w:lang w:eastAsia="es-MX"/>
              </w:rPr>
              <w:t> </w:t>
            </w:r>
            <w:r>
              <w:rPr>
                <w:rFonts w:ascii="Arial" w:hAnsi="Arial" w:cs="Arial"/>
                <w:color w:val="000000"/>
                <w:sz w:val="16"/>
                <w:szCs w:val="16"/>
                <w:lang w:eastAsia="es-MX"/>
              </w:rPr>
              <w:t>1</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14:paraId="5288E3FC" w14:textId="77777777" w:rsidR="00185CD4" w:rsidRPr="00D65091" w:rsidRDefault="00185CD4" w:rsidP="001F1A5C">
            <w:pPr>
              <w:jc w:val="center"/>
              <w:rPr>
                <w:rFonts w:ascii="Arial" w:hAnsi="Arial" w:cs="Arial"/>
                <w:color w:val="000000"/>
                <w:sz w:val="16"/>
                <w:szCs w:val="16"/>
                <w:lang w:eastAsia="es-MX"/>
              </w:rPr>
            </w:pPr>
            <w:r w:rsidRPr="00D65091">
              <w:rPr>
                <w:rFonts w:ascii="Arial" w:hAnsi="Arial" w:cs="Arial"/>
                <w:color w:val="000000"/>
                <w:sz w:val="16"/>
                <w:szCs w:val="16"/>
                <w:lang w:eastAsia="es-MX"/>
              </w:rPr>
              <w:t>C. JUAN SÁNCHEZ CHAVIRA</w:t>
            </w:r>
          </w:p>
        </w:tc>
        <w:tc>
          <w:tcPr>
            <w:tcW w:w="1790" w:type="dxa"/>
            <w:tcBorders>
              <w:top w:val="single" w:sz="4" w:space="0" w:color="auto"/>
              <w:left w:val="nil"/>
              <w:bottom w:val="single" w:sz="4" w:space="0" w:color="auto"/>
              <w:right w:val="single" w:sz="4" w:space="0" w:color="auto"/>
            </w:tcBorders>
            <w:shd w:val="clear" w:color="000000" w:fill="FFFFFF"/>
            <w:vAlign w:val="center"/>
            <w:hideMark/>
          </w:tcPr>
          <w:p w14:paraId="689F19B4" w14:textId="77777777" w:rsidR="00185CD4" w:rsidRPr="00185CD4" w:rsidRDefault="00185CD4" w:rsidP="001F1A5C">
            <w:pPr>
              <w:jc w:val="center"/>
              <w:rPr>
                <w:rFonts w:ascii="Arial" w:hAnsi="Arial" w:cs="Arial"/>
                <w:color w:val="000000"/>
                <w:sz w:val="16"/>
                <w:szCs w:val="16"/>
                <w:lang w:val="es-MX" w:eastAsia="es-MX"/>
              </w:rPr>
            </w:pPr>
            <w:r w:rsidRPr="00185CD4">
              <w:rPr>
                <w:rFonts w:ascii="Arial" w:hAnsi="Arial" w:cs="Arial"/>
                <w:color w:val="000000"/>
                <w:sz w:val="16"/>
                <w:szCs w:val="16"/>
                <w:lang w:val="es-MX" w:eastAsia="es-MX"/>
              </w:rPr>
              <w:t>DELEGADO DEL EQUIPO DE BASQUETBOL ATLIXCO</w:t>
            </w:r>
          </w:p>
        </w:tc>
        <w:tc>
          <w:tcPr>
            <w:tcW w:w="2991" w:type="dxa"/>
            <w:tcBorders>
              <w:top w:val="single" w:sz="4" w:space="0" w:color="auto"/>
              <w:left w:val="nil"/>
              <w:bottom w:val="single" w:sz="4" w:space="0" w:color="auto"/>
              <w:right w:val="single" w:sz="4" w:space="0" w:color="auto"/>
            </w:tcBorders>
            <w:shd w:val="clear" w:color="000000" w:fill="FFFFFF"/>
            <w:vAlign w:val="center"/>
            <w:hideMark/>
          </w:tcPr>
          <w:p w14:paraId="3AAA0275" w14:textId="77777777" w:rsidR="00185CD4" w:rsidRPr="00185CD4" w:rsidRDefault="00185CD4" w:rsidP="001F1A5C">
            <w:pPr>
              <w:jc w:val="center"/>
              <w:rPr>
                <w:rFonts w:ascii="Arial" w:hAnsi="Arial" w:cs="Arial"/>
                <w:color w:val="000000"/>
                <w:sz w:val="16"/>
                <w:szCs w:val="16"/>
                <w:lang w:val="es-MX" w:eastAsia="es-MX"/>
              </w:rPr>
            </w:pPr>
            <w:r w:rsidRPr="00185CD4">
              <w:rPr>
                <w:rFonts w:ascii="Arial" w:hAnsi="Arial" w:cs="Arial"/>
                <w:color w:val="000000"/>
                <w:sz w:val="16"/>
                <w:szCs w:val="16"/>
                <w:lang w:val="es-MX" w:eastAsia="es-MX"/>
              </w:rPr>
              <w:t>SOLICITA APOYO ECONÓMICO  PARA SOLVENTAR GASTOS DE TRANSPORTE, HOSPEDAJE PARA PARTICIPAR EN EL EVENTO "TORNEO DE PUEBLOS MÁGICOS BASQUETBOL 2016"</w:t>
            </w:r>
          </w:p>
        </w:tc>
        <w:tc>
          <w:tcPr>
            <w:tcW w:w="2094" w:type="dxa"/>
            <w:tcBorders>
              <w:top w:val="single" w:sz="4" w:space="0" w:color="auto"/>
              <w:left w:val="nil"/>
              <w:bottom w:val="single" w:sz="4" w:space="0" w:color="auto"/>
              <w:right w:val="single" w:sz="4" w:space="0" w:color="auto"/>
            </w:tcBorders>
            <w:shd w:val="clear" w:color="000000" w:fill="FFFFFF"/>
            <w:vAlign w:val="center"/>
            <w:hideMark/>
          </w:tcPr>
          <w:p w14:paraId="272D03D8" w14:textId="77777777" w:rsidR="00185CD4" w:rsidRPr="00D65091" w:rsidRDefault="00185CD4" w:rsidP="001F1A5C">
            <w:pPr>
              <w:jc w:val="center"/>
              <w:rPr>
                <w:rFonts w:ascii="Arial" w:hAnsi="Arial" w:cs="Arial"/>
                <w:color w:val="000000"/>
                <w:sz w:val="16"/>
                <w:szCs w:val="16"/>
                <w:lang w:eastAsia="es-MX"/>
              </w:rPr>
            </w:pPr>
            <w:r w:rsidRPr="00D65091">
              <w:rPr>
                <w:rFonts w:ascii="Arial" w:hAnsi="Arial" w:cs="Arial"/>
                <w:color w:val="000000"/>
                <w:sz w:val="16"/>
                <w:szCs w:val="16"/>
                <w:lang w:eastAsia="es-MX"/>
              </w:rPr>
              <w:t>SE AUTORIZA LO SOLICITADO</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14:paraId="04F937EF" w14:textId="77777777" w:rsidR="00185CD4" w:rsidRPr="00D65091" w:rsidRDefault="00185CD4" w:rsidP="001F1A5C">
            <w:pPr>
              <w:jc w:val="center"/>
              <w:rPr>
                <w:rFonts w:ascii="Arial" w:hAnsi="Arial" w:cs="Arial"/>
                <w:color w:val="000000"/>
                <w:sz w:val="16"/>
                <w:szCs w:val="16"/>
                <w:lang w:eastAsia="es-MX"/>
              </w:rPr>
            </w:pPr>
            <w:r w:rsidRPr="00D65091">
              <w:rPr>
                <w:rFonts w:ascii="Arial" w:hAnsi="Arial" w:cs="Arial"/>
                <w:color w:val="000000"/>
                <w:sz w:val="16"/>
                <w:szCs w:val="16"/>
                <w:lang w:eastAsia="es-MX"/>
              </w:rPr>
              <w:t>$20,272.00</w:t>
            </w:r>
          </w:p>
        </w:tc>
      </w:tr>
      <w:tr w:rsidR="00185CD4" w:rsidRPr="00D65091" w14:paraId="5BFF3C2F" w14:textId="77777777" w:rsidTr="007D0F5F">
        <w:trPr>
          <w:trHeight w:val="798"/>
          <w:jc w:val="center"/>
        </w:trPr>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E411704" w14:textId="77777777" w:rsidR="00185CD4" w:rsidRPr="00D65091" w:rsidRDefault="00185CD4" w:rsidP="001F1A5C">
            <w:pPr>
              <w:jc w:val="center"/>
              <w:rPr>
                <w:rFonts w:ascii="Arial" w:hAnsi="Arial" w:cs="Arial"/>
                <w:sz w:val="16"/>
                <w:szCs w:val="16"/>
                <w:lang w:eastAsia="es-MX"/>
              </w:rPr>
            </w:pPr>
            <w:r w:rsidRPr="00D65091">
              <w:rPr>
                <w:rFonts w:ascii="Arial" w:hAnsi="Arial" w:cs="Arial"/>
                <w:sz w:val="16"/>
                <w:szCs w:val="16"/>
                <w:lang w:eastAsia="es-MX"/>
              </w:rPr>
              <w:t> </w:t>
            </w:r>
            <w:r>
              <w:rPr>
                <w:rFonts w:ascii="Arial" w:hAnsi="Arial" w:cs="Arial"/>
                <w:sz w:val="16"/>
                <w:szCs w:val="16"/>
                <w:lang w:eastAsia="es-MX"/>
              </w:rPr>
              <w:t>2</w:t>
            </w:r>
          </w:p>
        </w:tc>
        <w:tc>
          <w:tcPr>
            <w:tcW w:w="1308" w:type="dxa"/>
            <w:tcBorders>
              <w:top w:val="nil"/>
              <w:left w:val="nil"/>
              <w:bottom w:val="single" w:sz="4" w:space="0" w:color="auto"/>
              <w:right w:val="single" w:sz="4" w:space="0" w:color="auto"/>
            </w:tcBorders>
            <w:shd w:val="clear" w:color="000000" w:fill="FFFFFF"/>
            <w:vAlign w:val="center"/>
            <w:hideMark/>
          </w:tcPr>
          <w:p w14:paraId="421CC0E1" w14:textId="77777777" w:rsidR="00185CD4" w:rsidRPr="00D65091" w:rsidRDefault="00185CD4" w:rsidP="001F1A5C">
            <w:pPr>
              <w:jc w:val="center"/>
              <w:rPr>
                <w:rFonts w:ascii="Arial" w:hAnsi="Arial" w:cs="Arial"/>
                <w:sz w:val="16"/>
                <w:szCs w:val="16"/>
                <w:lang w:eastAsia="es-MX"/>
              </w:rPr>
            </w:pPr>
            <w:r w:rsidRPr="00D65091">
              <w:rPr>
                <w:rFonts w:ascii="Arial" w:hAnsi="Arial" w:cs="Arial"/>
                <w:sz w:val="16"/>
                <w:szCs w:val="16"/>
                <w:lang w:eastAsia="es-MX"/>
              </w:rPr>
              <w:t>C. CESAR BUENO VIVEROS</w:t>
            </w:r>
          </w:p>
        </w:tc>
        <w:tc>
          <w:tcPr>
            <w:tcW w:w="1790" w:type="dxa"/>
            <w:tcBorders>
              <w:top w:val="nil"/>
              <w:left w:val="nil"/>
              <w:bottom w:val="single" w:sz="4" w:space="0" w:color="auto"/>
              <w:right w:val="single" w:sz="4" w:space="0" w:color="auto"/>
            </w:tcBorders>
            <w:shd w:val="clear" w:color="000000" w:fill="FFFFFF"/>
            <w:vAlign w:val="center"/>
            <w:hideMark/>
          </w:tcPr>
          <w:p w14:paraId="64205C11"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INSTRUCTOR DE LA ESCUELA DE INICIACION DE FUTBOL SOCCER LA ALFONSINA</w:t>
            </w:r>
          </w:p>
        </w:tc>
        <w:tc>
          <w:tcPr>
            <w:tcW w:w="2991" w:type="dxa"/>
            <w:tcBorders>
              <w:top w:val="nil"/>
              <w:left w:val="nil"/>
              <w:bottom w:val="single" w:sz="4" w:space="0" w:color="auto"/>
              <w:right w:val="single" w:sz="4" w:space="0" w:color="auto"/>
            </w:tcBorders>
            <w:shd w:val="clear" w:color="000000" w:fill="FFFFFF"/>
            <w:vAlign w:val="center"/>
            <w:hideMark/>
          </w:tcPr>
          <w:p w14:paraId="4878DA55"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SOLICITA APOYO ECONOMICO  PARA EL FUNCIONAMIENTO DE LA ESCUELA DE INICIACION DEL 01 AL 31 DE DICIEMBRE</w:t>
            </w:r>
          </w:p>
        </w:tc>
        <w:tc>
          <w:tcPr>
            <w:tcW w:w="2094" w:type="dxa"/>
            <w:tcBorders>
              <w:top w:val="nil"/>
              <w:left w:val="nil"/>
              <w:bottom w:val="single" w:sz="4" w:space="0" w:color="auto"/>
              <w:right w:val="single" w:sz="4" w:space="0" w:color="auto"/>
            </w:tcBorders>
            <w:shd w:val="clear" w:color="000000" w:fill="FFFFFF"/>
            <w:vAlign w:val="center"/>
            <w:hideMark/>
          </w:tcPr>
          <w:p w14:paraId="5F5CC6C5"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SE AUTORIZA EL APOYO SOLICITADO</w:t>
            </w:r>
          </w:p>
        </w:tc>
        <w:tc>
          <w:tcPr>
            <w:tcW w:w="1346" w:type="dxa"/>
            <w:tcBorders>
              <w:top w:val="nil"/>
              <w:left w:val="nil"/>
              <w:bottom w:val="nil"/>
              <w:right w:val="single" w:sz="4" w:space="0" w:color="auto"/>
            </w:tcBorders>
            <w:shd w:val="clear" w:color="auto" w:fill="auto"/>
            <w:vAlign w:val="center"/>
            <w:hideMark/>
          </w:tcPr>
          <w:p w14:paraId="05424FE2" w14:textId="77777777" w:rsidR="00185CD4" w:rsidRPr="00D65091" w:rsidRDefault="00185CD4" w:rsidP="001F1A5C">
            <w:pPr>
              <w:jc w:val="center"/>
              <w:rPr>
                <w:rFonts w:ascii="Arial" w:hAnsi="Arial" w:cs="Arial"/>
                <w:color w:val="000000"/>
                <w:sz w:val="16"/>
                <w:szCs w:val="16"/>
                <w:lang w:eastAsia="es-MX"/>
              </w:rPr>
            </w:pPr>
            <w:r w:rsidRPr="00D65091">
              <w:rPr>
                <w:rFonts w:ascii="Arial" w:hAnsi="Arial" w:cs="Arial"/>
                <w:color w:val="000000"/>
                <w:sz w:val="16"/>
                <w:szCs w:val="16"/>
                <w:lang w:eastAsia="es-MX"/>
              </w:rPr>
              <w:t>$3,000.00</w:t>
            </w:r>
          </w:p>
        </w:tc>
      </w:tr>
      <w:tr w:rsidR="00185CD4" w:rsidRPr="00D65091" w14:paraId="532ED229" w14:textId="77777777" w:rsidTr="007D0F5F">
        <w:trPr>
          <w:trHeight w:val="798"/>
          <w:jc w:val="center"/>
        </w:trPr>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9B4C1EB" w14:textId="77777777" w:rsidR="00185CD4" w:rsidRPr="00D65091" w:rsidRDefault="00185CD4" w:rsidP="001F1A5C">
            <w:pPr>
              <w:jc w:val="center"/>
              <w:rPr>
                <w:rFonts w:ascii="Arial" w:hAnsi="Arial" w:cs="Arial"/>
                <w:sz w:val="16"/>
                <w:szCs w:val="16"/>
                <w:lang w:eastAsia="es-MX"/>
              </w:rPr>
            </w:pPr>
            <w:r w:rsidRPr="00D65091">
              <w:rPr>
                <w:rFonts w:ascii="Arial" w:hAnsi="Arial" w:cs="Arial"/>
                <w:sz w:val="16"/>
                <w:szCs w:val="16"/>
                <w:lang w:eastAsia="es-MX"/>
              </w:rPr>
              <w:t> </w:t>
            </w:r>
            <w:r>
              <w:rPr>
                <w:rFonts w:ascii="Arial" w:hAnsi="Arial" w:cs="Arial"/>
                <w:sz w:val="16"/>
                <w:szCs w:val="16"/>
                <w:lang w:eastAsia="es-MX"/>
              </w:rPr>
              <w:t>3</w:t>
            </w:r>
          </w:p>
        </w:tc>
        <w:tc>
          <w:tcPr>
            <w:tcW w:w="1308" w:type="dxa"/>
            <w:tcBorders>
              <w:top w:val="nil"/>
              <w:left w:val="nil"/>
              <w:bottom w:val="single" w:sz="4" w:space="0" w:color="auto"/>
              <w:right w:val="single" w:sz="4" w:space="0" w:color="auto"/>
            </w:tcBorders>
            <w:shd w:val="clear" w:color="000000" w:fill="FFFFFF"/>
            <w:vAlign w:val="center"/>
            <w:hideMark/>
          </w:tcPr>
          <w:p w14:paraId="56805552" w14:textId="77777777" w:rsidR="00185CD4" w:rsidRPr="00D65091" w:rsidRDefault="00185CD4" w:rsidP="001F1A5C">
            <w:pPr>
              <w:jc w:val="center"/>
              <w:rPr>
                <w:rFonts w:ascii="Arial" w:hAnsi="Arial" w:cs="Arial"/>
                <w:sz w:val="16"/>
                <w:szCs w:val="16"/>
                <w:lang w:eastAsia="es-MX"/>
              </w:rPr>
            </w:pPr>
            <w:r w:rsidRPr="00D65091">
              <w:rPr>
                <w:rFonts w:ascii="Arial" w:hAnsi="Arial" w:cs="Arial"/>
                <w:sz w:val="16"/>
                <w:szCs w:val="16"/>
                <w:lang w:eastAsia="es-MX"/>
              </w:rPr>
              <w:t>C. LUCIANO CAMPECHE FUENTES</w:t>
            </w:r>
          </w:p>
        </w:tc>
        <w:tc>
          <w:tcPr>
            <w:tcW w:w="1790" w:type="dxa"/>
            <w:tcBorders>
              <w:top w:val="nil"/>
              <w:left w:val="nil"/>
              <w:bottom w:val="single" w:sz="4" w:space="0" w:color="auto"/>
              <w:right w:val="single" w:sz="4" w:space="0" w:color="auto"/>
            </w:tcBorders>
            <w:shd w:val="clear" w:color="000000" w:fill="FFFFFF"/>
            <w:vAlign w:val="center"/>
            <w:hideMark/>
          </w:tcPr>
          <w:p w14:paraId="14561BC9"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INSTRUCTOR DE LA ESCUELA DE INICIACION DE ATLETISMO LA CAROLINA</w:t>
            </w:r>
          </w:p>
        </w:tc>
        <w:tc>
          <w:tcPr>
            <w:tcW w:w="2991" w:type="dxa"/>
            <w:tcBorders>
              <w:top w:val="nil"/>
              <w:left w:val="nil"/>
              <w:bottom w:val="single" w:sz="4" w:space="0" w:color="auto"/>
              <w:right w:val="single" w:sz="4" w:space="0" w:color="auto"/>
            </w:tcBorders>
            <w:shd w:val="clear" w:color="000000" w:fill="FFFFFF"/>
            <w:vAlign w:val="center"/>
            <w:hideMark/>
          </w:tcPr>
          <w:p w14:paraId="46749E33"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SOLICITA APOYO ECONOMICO PARA EL FUNCIONAMIENTO DE LA ESCUELA DE INICIACION DEL 01 AL 31 DE DICIEMBRE</w:t>
            </w:r>
          </w:p>
        </w:tc>
        <w:tc>
          <w:tcPr>
            <w:tcW w:w="2094" w:type="dxa"/>
            <w:tcBorders>
              <w:top w:val="nil"/>
              <w:left w:val="nil"/>
              <w:bottom w:val="single" w:sz="4" w:space="0" w:color="auto"/>
              <w:right w:val="single" w:sz="4" w:space="0" w:color="auto"/>
            </w:tcBorders>
            <w:shd w:val="clear" w:color="000000" w:fill="FFFFFF"/>
            <w:vAlign w:val="center"/>
            <w:hideMark/>
          </w:tcPr>
          <w:p w14:paraId="02E5DC81"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SE AUTORIZA EL APOYO SOLICITADO</w:t>
            </w:r>
          </w:p>
        </w:tc>
        <w:tc>
          <w:tcPr>
            <w:tcW w:w="1346" w:type="dxa"/>
            <w:tcBorders>
              <w:top w:val="single" w:sz="4" w:space="0" w:color="auto"/>
              <w:left w:val="nil"/>
              <w:bottom w:val="nil"/>
              <w:right w:val="single" w:sz="4" w:space="0" w:color="auto"/>
            </w:tcBorders>
            <w:shd w:val="clear" w:color="auto" w:fill="auto"/>
            <w:vAlign w:val="center"/>
            <w:hideMark/>
          </w:tcPr>
          <w:p w14:paraId="4748E966" w14:textId="77777777" w:rsidR="00185CD4" w:rsidRPr="00D65091" w:rsidRDefault="00185CD4" w:rsidP="001F1A5C">
            <w:pPr>
              <w:jc w:val="center"/>
              <w:rPr>
                <w:rFonts w:ascii="Arial" w:hAnsi="Arial" w:cs="Arial"/>
                <w:color w:val="000000"/>
                <w:sz w:val="16"/>
                <w:szCs w:val="16"/>
                <w:lang w:eastAsia="es-MX"/>
              </w:rPr>
            </w:pPr>
            <w:r w:rsidRPr="00D65091">
              <w:rPr>
                <w:rFonts w:ascii="Arial" w:hAnsi="Arial" w:cs="Arial"/>
                <w:color w:val="000000"/>
                <w:sz w:val="16"/>
                <w:szCs w:val="16"/>
                <w:lang w:eastAsia="es-MX"/>
              </w:rPr>
              <w:t>$3,000.00</w:t>
            </w:r>
          </w:p>
        </w:tc>
      </w:tr>
      <w:tr w:rsidR="00185CD4" w:rsidRPr="00D65091" w14:paraId="04AEB060" w14:textId="77777777" w:rsidTr="007D0F5F">
        <w:trPr>
          <w:trHeight w:val="598"/>
          <w:jc w:val="center"/>
        </w:trPr>
        <w:tc>
          <w:tcPr>
            <w:tcW w:w="506" w:type="dxa"/>
            <w:tcBorders>
              <w:top w:val="nil"/>
              <w:left w:val="single" w:sz="4" w:space="0" w:color="auto"/>
              <w:bottom w:val="single" w:sz="4" w:space="0" w:color="auto"/>
              <w:right w:val="nil"/>
            </w:tcBorders>
            <w:shd w:val="clear" w:color="000000" w:fill="FFFFFF"/>
            <w:vAlign w:val="center"/>
            <w:hideMark/>
          </w:tcPr>
          <w:p w14:paraId="46415326" w14:textId="77777777" w:rsidR="00185CD4" w:rsidRPr="00D65091" w:rsidRDefault="00185CD4" w:rsidP="001F1A5C">
            <w:pPr>
              <w:jc w:val="center"/>
              <w:rPr>
                <w:rFonts w:ascii="Arial" w:hAnsi="Arial" w:cs="Arial"/>
                <w:sz w:val="16"/>
                <w:szCs w:val="16"/>
                <w:lang w:eastAsia="es-MX"/>
              </w:rPr>
            </w:pPr>
            <w:r w:rsidRPr="00D65091">
              <w:rPr>
                <w:rFonts w:ascii="Arial" w:hAnsi="Arial" w:cs="Arial"/>
                <w:sz w:val="16"/>
                <w:szCs w:val="16"/>
                <w:lang w:eastAsia="es-MX"/>
              </w:rPr>
              <w:lastRenderedPageBreak/>
              <w:t> </w:t>
            </w:r>
            <w:r>
              <w:rPr>
                <w:rFonts w:ascii="Arial" w:hAnsi="Arial" w:cs="Arial"/>
                <w:sz w:val="16"/>
                <w:szCs w:val="16"/>
                <w:lang w:eastAsia="es-MX"/>
              </w:rPr>
              <w:t>4</w:t>
            </w:r>
          </w:p>
        </w:tc>
        <w:tc>
          <w:tcPr>
            <w:tcW w:w="1308" w:type="dxa"/>
            <w:tcBorders>
              <w:top w:val="nil"/>
              <w:left w:val="single" w:sz="4" w:space="0" w:color="auto"/>
              <w:bottom w:val="single" w:sz="4" w:space="0" w:color="auto"/>
              <w:right w:val="single" w:sz="4" w:space="0" w:color="auto"/>
            </w:tcBorders>
            <w:shd w:val="clear" w:color="000000" w:fill="FFFFFF"/>
            <w:vAlign w:val="center"/>
            <w:hideMark/>
          </w:tcPr>
          <w:p w14:paraId="531FB3FE" w14:textId="77777777" w:rsidR="00185CD4" w:rsidRPr="00D65091" w:rsidRDefault="00185CD4" w:rsidP="001F1A5C">
            <w:pPr>
              <w:jc w:val="center"/>
              <w:rPr>
                <w:rFonts w:ascii="Arial" w:hAnsi="Arial" w:cs="Arial"/>
                <w:sz w:val="16"/>
                <w:szCs w:val="16"/>
                <w:lang w:eastAsia="es-MX"/>
              </w:rPr>
            </w:pPr>
            <w:r w:rsidRPr="00D65091">
              <w:rPr>
                <w:rFonts w:ascii="Arial" w:hAnsi="Arial" w:cs="Arial"/>
                <w:sz w:val="16"/>
                <w:szCs w:val="16"/>
                <w:lang w:eastAsia="es-MX"/>
              </w:rPr>
              <w:t>C. GRISEL PEREZ GALINDO</w:t>
            </w:r>
          </w:p>
        </w:tc>
        <w:tc>
          <w:tcPr>
            <w:tcW w:w="1790" w:type="dxa"/>
            <w:tcBorders>
              <w:top w:val="nil"/>
              <w:left w:val="nil"/>
              <w:bottom w:val="single" w:sz="4" w:space="0" w:color="auto"/>
              <w:right w:val="single" w:sz="4" w:space="0" w:color="auto"/>
            </w:tcBorders>
            <w:shd w:val="clear" w:color="000000" w:fill="FFFFFF"/>
            <w:vAlign w:val="center"/>
            <w:hideMark/>
          </w:tcPr>
          <w:p w14:paraId="0248F34A" w14:textId="77777777" w:rsidR="00185CD4" w:rsidRPr="00D65091" w:rsidRDefault="00185CD4" w:rsidP="001F1A5C">
            <w:pPr>
              <w:jc w:val="center"/>
              <w:rPr>
                <w:rFonts w:ascii="Arial" w:hAnsi="Arial" w:cs="Arial"/>
                <w:sz w:val="16"/>
                <w:szCs w:val="16"/>
                <w:lang w:eastAsia="es-MX"/>
              </w:rPr>
            </w:pPr>
            <w:r w:rsidRPr="00D65091">
              <w:rPr>
                <w:rFonts w:ascii="Arial" w:hAnsi="Arial" w:cs="Arial"/>
                <w:sz w:val="16"/>
                <w:szCs w:val="16"/>
                <w:lang w:eastAsia="es-MX"/>
              </w:rPr>
              <w:t>LA MAGDALENA AXOCOPAN</w:t>
            </w:r>
          </w:p>
        </w:tc>
        <w:tc>
          <w:tcPr>
            <w:tcW w:w="2991" w:type="dxa"/>
            <w:tcBorders>
              <w:top w:val="nil"/>
              <w:left w:val="nil"/>
              <w:bottom w:val="single" w:sz="4" w:space="0" w:color="auto"/>
              <w:right w:val="single" w:sz="4" w:space="0" w:color="auto"/>
            </w:tcBorders>
            <w:shd w:val="clear" w:color="000000" w:fill="FFFFFF"/>
            <w:vAlign w:val="center"/>
            <w:hideMark/>
          </w:tcPr>
          <w:p w14:paraId="43AA1375"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 xml:space="preserve">SOLICITA APOYO CON UNIFORMES PARA EL EQUIPO DE FUTBOL FEMENIL Y VARONIL </w:t>
            </w:r>
          </w:p>
        </w:tc>
        <w:tc>
          <w:tcPr>
            <w:tcW w:w="2094" w:type="dxa"/>
            <w:tcBorders>
              <w:top w:val="nil"/>
              <w:left w:val="nil"/>
              <w:bottom w:val="single" w:sz="4" w:space="0" w:color="auto"/>
              <w:right w:val="single" w:sz="4" w:space="0" w:color="auto"/>
            </w:tcBorders>
            <w:shd w:val="clear" w:color="000000" w:fill="FFFFFF"/>
            <w:vAlign w:val="center"/>
            <w:hideMark/>
          </w:tcPr>
          <w:p w14:paraId="6EB94479"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SE AUTORIZA EL APOYO CON 12 UNIFORMES DE FUTBOL</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14:paraId="5484C60C" w14:textId="77777777" w:rsidR="00185CD4" w:rsidRPr="00D65091" w:rsidRDefault="00185CD4" w:rsidP="001F1A5C">
            <w:pPr>
              <w:jc w:val="center"/>
              <w:rPr>
                <w:rFonts w:ascii="Arial" w:hAnsi="Arial" w:cs="Arial"/>
                <w:sz w:val="16"/>
                <w:szCs w:val="16"/>
                <w:lang w:eastAsia="es-MX"/>
              </w:rPr>
            </w:pPr>
            <w:r w:rsidRPr="00D65091">
              <w:rPr>
                <w:rFonts w:ascii="Arial" w:hAnsi="Arial" w:cs="Arial"/>
                <w:sz w:val="16"/>
                <w:szCs w:val="16"/>
                <w:lang w:eastAsia="es-MX"/>
              </w:rPr>
              <w:t>$3,062.40</w:t>
            </w:r>
          </w:p>
        </w:tc>
      </w:tr>
      <w:tr w:rsidR="00185CD4" w:rsidRPr="00D65091" w14:paraId="1F840DC1" w14:textId="77777777" w:rsidTr="007D0F5F">
        <w:trPr>
          <w:trHeight w:val="399"/>
          <w:jc w:val="center"/>
        </w:trPr>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CB10993" w14:textId="77777777" w:rsidR="00185CD4" w:rsidRPr="00D65091" w:rsidRDefault="00185CD4" w:rsidP="001F1A5C">
            <w:pPr>
              <w:jc w:val="center"/>
              <w:rPr>
                <w:rFonts w:ascii="Arial" w:hAnsi="Arial" w:cs="Arial"/>
                <w:sz w:val="16"/>
                <w:szCs w:val="16"/>
                <w:lang w:eastAsia="es-MX"/>
              </w:rPr>
            </w:pPr>
            <w:r w:rsidRPr="00D65091">
              <w:rPr>
                <w:rFonts w:ascii="Arial" w:hAnsi="Arial" w:cs="Arial"/>
                <w:sz w:val="16"/>
                <w:szCs w:val="16"/>
                <w:lang w:eastAsia="es-MX"/>
              </w:rPr>
              <w:t> </w:t>
            </w:r>
            <w:r>
              <w:rPr>
                <w:rFonts w:ascii="Arial" w:hAnsi="Arial" w:cs="Arial"/>
                <w:sz w:val="16"/>
                <w:szCs w:val="16"/>
                <w:lang w:eastAsia="es-MX"/>
              </w:rPr>
              <w:t>5</w:t>
            </w:r>
          </w:p>
        </w:tc>
        <w:tc>
          <w:tcPr>
            <w:tcW w:w="1308" w:type="dxa"/>
            <w:tcBorders>
              <w:top w:val="nil"/>
              <w:left w:val="nil"/>
              <w:bottom w:val="single" w:sz="4" w:space="0" w:color="auto"/>
              <w:right w:val="single" w:sz="4" w:space="0" w:color="auto"/>
            </w:tcBorders>
            <w:shd w:val="clear" w:color="000000" w:fill="FFFFFF"/>
            <w:vAlign w:val="center"/>
            <w:hideMark/>
          </w:tcPr>
          <w:p w14:paraId="6EC916CE" w14:textId="77777777" w:rsidR="00185CD4" w:rsidRPr="00D65091" w:rsidRDefault="00185CD4" w:rsidP="001F1A5C">
            <w:pPr>
              <w:jc w:val="center"/>
              <w:rPr>
                <w:rFonts w:ascii="Arial" w:hAnsi="Arial" w:cs="Arial"/>
                <w:sz w:val="16"/>
                <w:szCs w:val="16"/>
                <w:lang w:eastAsia="es-MX"/>
              </w:rPr>
            </w:pPr>
            <w:r w:rsidRPr="00D65091">
              <w:rPr>
                <w:rFonts w:ascii="Arial" w:hAnsi="Arial" w:cs="Arial"/>
                <w:sz w:val="16"/>
                <w:szCs w:val="16"/>
                <w:lang w:eastAsia="es-MX"/>
              </w:rPr>
              <w:t>C. FILEMON ORTIZ GARCIA</w:t>
            </w:r>
          </w:p>
        </w:tc>
        <w:tc>
          <w:tcPr>
            <w:tcW w:w="1790" w:type="dxa"/>
            <w:tcBorders>
              <w:top w:val="nil"/>
              <w:left w:val="nil"/>
              <w:bottom w:val="single" w:sz="4" w:space="0" w:color="auto"/>
              <w:right w:val="single" w:sz="4" w:space="0" w:color="auto"/>
            </w:tcBorders>
            <w:shd w:val="clear" w:color="000000" w:fill="FFFFFF"/>
            <w:vAlign w:val="center"/>
            <w:hideMark/>
          </w:tcPr>
          <w:p w14:paraId="337CC4D6" w14:textId="77777777" w:rsidR="00185CD4" w:rsidRPr="00D65091" w:rsidRDefault="00185CD4" w:rsidP="001F1A5C">
            <w:pPr>
              <w:jc w:val="center"/>
              <w:rPr>
                <w:rFonts w:ascii="Arial" w:hAnsi="Arial" w:cs="Arial"/>
                <w:sz w:val="16"/>
                <w:szCs w:val="16"/>
                <w:lang w:eastAsia="es-MX"/>
              </w:rPr>
            </w:pPr>
            <w:r w:rsidRPr="00D65091">
              <w:rPr>
                <w:rFonts w:ascii="Arial" w:hAnsi="Arial" w:cs="Arial"/>
                <w:sz w:val="16"/>
                <w:szCs w:val="16"/>
                <w:lang w:eastAsia="es-MX"/>
              </w:rPr>
              <w:t>INFONAVIT 1° SECC.</w:t>
            </w:r>
          </w:p>
        </w:tc>
        <w:tc>
          <w:tcPr>
            <w:tcW w:w="2991" w:type="dxa"/>
            <w:tcBorders>
              <w:top w:val="nil"/>
              <w:left w:val="nil"/>
              <w:bottom w:val="single" w:sz="4" w:space="0" w:color="auto"/>
              <w:right w:val="single" w:sz="4" w:space="0" w:color="auto"/>
            </w:tcBorders>
            <w:shd w:val="clear" w:color="000000" w:fill="FFFFFF"/>
            <w:vAlign w:val="center"/>
            <w:hideMark/>
          </w:tcPr>
          <w:p w14:paraId="54982413" w14:textId="77777777" w:rsidR="00185CD4" w:rsidRPr="00D65091" w:rsidRDefault="00185CD4" w:rsidP="001F1A5C">
            <w:pPr>
              <w:jc w:val="center"/>
              <w:rPr>
                <w:rFonts w:ascii="Arial" w:hAnsi="Arial" w:cs="Arial"/>
                <w:sz w:val="16"/>
                <w:szCs w:val="16"/>
                <w:lang w:eastAsia="es-MX"/>
              </w:rPr>
            </w:pPr>
            <w:r w:rsidRPr="00D65091">
              <w:rPr>
                <w:rFonts w:ascii="Arial" w:hAnsi="Arial" w:cs="Arial"/>
                <w:sz w:val="16"/>
                <w:szCs w:val="16"/>
                <w:lang w:eastAsia="es-MX"/>
              </w:rPr>
              <w:t>SOLICITA APOYO DE 3 BALONES</w:t>
            </w:r>
          </w:p>
        </w:tc>
        <w:tc>
          <w:tcPr>
            <w:tcW w:w="2094" w:type="dxa"/>
            <w:tcBorders>
              <w:top w:val="nil"/>
              <w:left w:val="nil"/>
              <w:bottom w:val="single" w:sz="4" w:space="0" w:color="auto"/>
              <w:right w:val="single" w:sz="4" w:space="0" w:color="auto"/>
            </w:tcBorders>
            <w:shd w:val="clear" w:color="000000" w:fill="FFFFFF"/>
            <w:vAlign w:val="center"/>
            <w:hideMark/>
          </w:tcPr>
          <w:p w14:paraId="6BACE10A" w14:textId="77777777" w:rsidR="00185CD4" w:rsidRPr="00D65091" w:rsidRDefault="00185CD4" w:rsidP="001F1A5C">
            <w:pPr>
              <w:jc w:val="center"/>
              <w:rPr>
                <w:rFonts w:ascii="Arial" w:hAnsi="Arial" w:cs="Arial"/>
                <w:sz w:val="16"/>
                <w:szCs w:val="16"/>
                <w:lang w:eastAsia="es-MX"/>
              </w:rPr>
            </w:pPr>
            <w:r w:rsidRPr="00D65091">
              <w:rPr>
                <w:rFonts w:ascii="Arial" w:hAnsi="Arial" w:cs="Arial"/>
                <w:sz w:val="16"/>
                <w:szCs w:val="16"/>
                <w:lang w:eastAsia="es-MX"/>
              </w:rPr>
              <w:t>SE AUTORIZA LO SOLICITADO</w:t>
            </w:r>
          </w:p>
        </w:tc>
        <w:tc>
          <w:tcPr>
            <w:tcW w:w="1346" w:type="dxa"/>
            <w:tcBorders>
              <w:top w:val="nil"/>
              <w:left w:val="nil"/>
              <w:bottom w:val="single" w:sz="4" w:space="0" w:color="auto"/>
              <w:right w:val="single" w:sz="4" w:space="0" w:color="auto"/>
            </w:tcBorders>
            <w:shd w:val="clear" w:color="000000" w:fill="FFFFFF"/>
            <w:vAlign w:val="center"/>
            <w:hideMark/>
          </w:tcPr>
          <w:p w14:paraId="62422B4D" w14:textId="77777777" w:rsidR="00185CD4" w:rsidRPr="00D65091" w:rsidRDefault="00185CD4" w:rsidP="001F1A5C">
            <w:pPr>
              <w:jc w:val="center"/>
              <w:rPr>
                <w:rFonts w:ascii="Arial" w:hAnsi="Arial" w:cs="Arial"/>
                <w:sz w:val="16"/>
                <w:szCs w:val="16"/>
                <w:lang w:eastAsia="es-MX"/>
              </w:rPr>
            </w:pPr>
            <w:r w:rsidRPr="00D65091">
              <w:rPr>
                <w:rFonts w:ascii="Arial" w:hAnsi="Arial" w:cs="Arial"/>
                <w:sz w:val="16"/>
                <w:szCs w:val="16"/>
                <w:lang w:eastAsia="es-MX"/>
              </w:rPr>
              <w:t>$504.60</w:t>
            </w:r>
          </w:p>
        </w:tc>
      </w:tr>
      <w:tr w:rsidR="00185CD4" w:rsidRPr="00D65091" w14:paraId="33934E3D" w14:textId="77777777" w:rsidTr="007D0F5F">
        <w:trPr>
          <w:trHeight w:val="798"/>
          <w:jc w:val="center"/>
        </w:trPr>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810645B" w14:textId="77777777" w:rsidR="00185CD4" w:rsidRPr="00D65091" w:rsidRDefault="00185CD4" w:rsidP="001F1A5C">
            <w:pPr>
              <w:jc w:val="center"/>
              <w:rPr>
                <w:rFonts w:ascii="Arial" w:hAnsi="Arial" w:cs="Arial"/>
                <w:sz w:val="16"/>
                <w:szCs w:val="16"/>
                <w:lang w:eastAsia="es-MX"/>
              </w:rPr>
            </w:pPr>
            <w:r w:rsidRPr="00D65091">
              <w:rPr>
                <w:rFonts w:ascii="Arial" w:hAnsi="Arial" w:cs="Arial"/>
                <w:sz w:val="16"/>
                <w:szCs w:val="16"/>
                <w:lang w:eastAsia="es-MX"/>
              </w:rPr>
              <w:t> </w:t>
            </w:r>
            <w:r>
              <w:rPr>
                <w:rFonts w:ascii="Arial" w:hAnsi="Arial" w:cs="Arial"/>
                <w:sz w:val="16"/>
                <w:szCs w:val="16"/>
                <w:lang w:eastAsia="es-MX"/>
              </w:rPr>
              <w:t>6</w:t>
            </w:r>
          </w:p>
        </w:tc>
        <w:tc>
          <w:tcPr>
            <w:tcW w:w="1308" w:type="dxa"/>
            <w:tcBorders>
              <w:top w:val="nil"/>
              <w:left w:val="nil"/>
              <w:bottom w:val="single" w:sz="4" w:space="0" w:color="auto"/>
              <w:right w:val="single" w:sz="4" w:space="0" w:color="auto"/>
            </w:tcBorders>
            <w:shd w:val="clear" w:color="000000" w:fill="FFFFFF"/>
            <w:vAlign w:val="center"/>
            <w:hideMark/>
          </w:tcPr>
          <w:p w14:paraId="17E6B63A" w14:textId="77777777" w:rsidR="00185CD4" w:rsidRPr="00D65091" w:rsidRDefault="00185CD4" w:rsidP="001F1A5C">
            <w:pPr>
              <w:jc w:val="center"/>
              <w:rPr>
                <w:rFonts w:ascii="Arial" w:hAnsi="Arial" w:cs="Arial"/>
                <w:sz w:val="16"/>
                <w:szCs w:val="16"/>
                <w:lang w:eastAsia="es-MX"/>
              </w:rPr>
            </w:pPr>
            <w:r w:rsidRPr="00D65091">
              <w:rPr>
                <w:rFonts w:ascii="Arial" w:hAnsi="Arial" w:cs="Arial"/>
                <w:sz w:val="16"/>
                <w:szCs w:val="16"/>
                <w:lang w:eastAsia="es-MX"/>
              </w:rPr>
              <w:t>LEF. RAUL LOPEZ ESCALANTE</w:t>
            </w:r>
          </w:p>
        </w:tc>
        <w:tc>
          <w:tcPr>
            <w:tcW w:w="1790" w:type="dxa"/>
            <w:tcBorders>
              <w:top w:val="nil"/>
              <w:left w:val="nil"/>
              <w:bottom w:val="single" w:sz="4" w:space="0" w:color="auto"/>
              <w:right w:val="single" w:sz="4" w:space="0" w:color="auto"/>
            </w:tcBorders>
            <w:shd w:val="clear" w:color="000000" w:fill="FFFFFF"/>
            <w:vAlign w:val="center"/>
            <w:hideMark/>
          </w:tcPr>
          <w:p w14:paraId="08E98745"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INSTRUCTOR DE ESC. DE INICIACION DE BALONCESTO EN VALLE SUR</w:t>
            </w:r>
          </w:p>
        </w:tc>
        <w:tc>
          <w:tcPr>
            <w:tcW w:w="2991" w:type="dxa"/>
            <w:tcBorders>
              <w:top w:val="nil"/>
              <w:left w:val="nil"/>
              <w:bottom w:val="single" w:sz="4" w:space="0" w:color="auto"/>
              <w:right w:val="single" w:sz="4" w:space="0" w:color="auto"/>
            </w:tcBorders>
            <w:shd w:val="clear" w:color="000000" w:fill="FFFFFF"/>
            <w:vAlign w:val="center"/>
            <w:hideMark/>
          </w:tcPr>
          <w:p w14:paraId="01F71E63"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SOLICITA APOYO ECONOMICO PARA EL FUNCIONAMIENTO DE LA ESC. CORRESPONDIENTE AL MES DE DICIEMBRE</w:t>
            </w:r>
          </w:p>
        </w:tc>
        <w:tc>
          <w:tcPr>
            <w:tcW w:w="2094" w:type="dxa"/>
            <w:tcBorders>
              <w:top w:val="nil"/>
              <w:left w:val="nil"/>
              <w:bottom w:val="single" w:sz="4" w:space="0" w:color="auto"/>
              <w:right w:val="single" w:sz="4" w:space="0" w:color="auto"/>
            </w:tcBorders>
            <w:shd w:val="clear" w:color="000000" w:fill="FFFFFF"/>
            <w:vAlign w:val="center"/>
            <w:hideMark/>
          </w:tcPr>
          <w:p w14:paraId="005577E9" w14:textId="77777777" w:rsidR="00185CD4" w:rsidRPr="00D65091" w:rsidRDefault="00185CD4" w:rsidP="001F1A5C">
            <w:pPr>
              <w:jc w:val="center"/>
              <w:rPr>
                <w:rFonts w:ascii="Arial" w:hAnsi="Arial" w:cs="Arial"/>
                <w:sz w:val="16"/>
                <w:szCs w:val="16"/>
                <w:lang w:eastAsia="es-MX"/>
              </w:rPr>
            </w:pPr>
            <w:r w:rsidRPr="00D65091">
              <w:rPr>
                <w:rFonts w:ascii="Arial" w:hAnsi="Arial" w:cs="Arial"/>
                <w:sz w:val="16"/>
                <w:szCs w:val="16"/>
                <w:lang w:eastAsia="es-MX"/>
              </w:rPr>
              <w:t>SE AUTORIZA LO SOLICITADO</w:t>
            </w:r>
          </w:p>
        </w:tc>
        <w:tc>
          <w:tcPr>
            <w:tcW w:w="1346" w:type="dxa"/>
            <w:tcBorders>
              <w:top w:val="nil"/>
              <w:left w:val="nil"/>
              <w:bottom w:val="single" w:sz="4" w:space="0" w:color="auto"/>
              <w:right w:val="single" w:sz="4" w:space="0" w:color="auto"/>
            </w:tcBorders>
            <w:shd w:val="clear" w:color="000000" w:fill="FFFFFF"/>
            <w:vAlign w:val="center"/>
            <w:hideMark/>
          </w:tcPr>
          <w:p w14:paraId="69E5E51C" w14:textId="77777777" w:rsidR="00185CD4" w:rsidRPr="00D65091" w:rsidRDefault="00185CD4" w:rsidP="001F1A5C">
            <w:pPr>
              <w:jc w:val="center"/>
              <w:rPr>
                <w:rFonts w:ascii="Arial" w:hAnsi="Arial" w:cs="Arial"/>
                <w:sz w:val="16"/>
                <w:szCs w:val="16"/>
                <w:lang w:eastAsia="es-MX"/>
              </w:rPr>
            </w:pPr>
            <w:r w:rsidRPr="00D65091">
              <w:rPr>
                <w:rFonts w:ascii="Arial" w:hAnsi="Arial" w:cs="Arial"/>
                <w:sz w:val="16"/>
                <w:szCs w:val="16"/>
                <w:lang w:eastAsia="es-MX"/>
              </w:rPr>
              <w:t>$3,000.00</w:t>
            </w:r>
          </w:p>
        </w:tc>
      </w:tr>
      <w:tr w:rsidR="00185CD4" w:rsidRPr="00D65091" w14:paraId="7359273C" w14:textId="77777777" w:rsidTr="007D0F5F">
        <w:trPr>
          <w:trHeight w:val="798"/>
          <w:jc w:val="center"/>
        </w:trPr>
        <w:tc>
          <w:tcPr>
            <w:tcW w:w="506" w:type="dxa"/>
            <w:tcBorders>
              <w:top w:val="nil"/>
              <w:left w:val="single" w:sz="4" w:space="0" w:color="auto"/>
              <w:bottom w:val="nil"/>
              <w:right w:val="single" w:sz="4" w:space="0" w:color="auto"/>
            </w:tcBorders>
            <w:shd w:val="clear" w:color="000000" w:fill="FFFFFF"/>
            <w:vAlign w:val="center"/>
            <w:hideMark/>
          </w:tcPr>
          <w:p w14:paraId="352D5965" w14:textId="77777777" w:rsidR="00185CD4" w:rsidRPr="00D65091" w:rsidRDefault="00185CD4" w:rsidP="001F1A5C">
            <w:pPr>
              <w:jc w:val="center"/>
              <w:rPr>
                <w:rFonts w:ascii="Arial" w:hAnsi="Arial" w:cs="Arial"/>
                <w:sz w:val="16"/>
                <w:szCs w:val="16"/>
                <w:lang w:eastAsia="es-MX"/>
              </w:rPr>
            </w:pPr>
            <w:r w:rsidRPr="00D65091">
              <w:rPr>
                <w:rFonts w:ascii="Arial" w:hAnsi="Arial" w:cs="Arial"/>
                <w:sz w:val="16"/>
                <w:szCs w:val="16"/>
                <w:lang w:eastAsia="es-MX"/>
              </w:rPr>
              <w:t> </w:t>
            </w:r>
            <w:r>
              <w:rPr>
                <w:rFonts w:ascii="Arial" w:hAnsi="Arial" w:cs="Arial"/>
                <w:sz w:val="16"/>
                <w:szCs w:val="16"/>
                <w:lang w:eastAsia="es-MX"/>
              </w:rPr>
              <w:t>7</w:t>
            </w:r>
          </w:p>
        </w:tc>
        <w:tc>
          <w:tcPr>
            <w:tcW w:w="1308" w:type="dxa"/>
            <w:tcBorders>
              <w:top w:val="nil"/>
              <w:left w:val="nil"/>
              <w:bottom w:val="nil"/>
              <w:right w:val="single" w:sz="4" w:space="0" w:color="auto"/>
            </w:tcBorders>
            <w:shd w:val="clear" w:color="000000" w:fill="FFFFFF"/>
            <w:vAlign w:val="center"/>
            <w:hideMark/>
          </w:tcPr>
          <w:p w14:paraId="27CB4C5D" w14:textId="77777777" w:rsidR="00185CD4" w:rsidRPr="00D65091" w:rsidRDefault="00185CD4" w:rsidP="001F1A5C">
            <w:pPr>
              <w:jc w:val="center"/>
              <w:rPr>
                <w:rFonts w:ascii="Arial" w:hAnsi="Arial" w:cs="Arial"/>
                <w:sz w:val="16"/>
                <w:szCs w:val="16"/>
                <w:lang w:eastAsia="es-MX"/>
              </w:rPr>
            </w:pPr>
            <w:r w:rsidRPr="00D65091">
              <w:rPr>
                <w:rFonts w:ascii="Arial" w:hAnsi="Arial" w:cs="Arial"/>
                <w:sz w:val="16"/>
                <w:szCs w:val="16"/>
                <w:lang w:eastAsia="es-MX"/>
              </w:rPr>
              <w:t>C. JUAN SANCHEZ LECONA</w:t>
            </w:r>
          </w:p>
        </w:tc>
        <w:tc>
          <w:tcPr>
            <w:tcW w:w="1790" w:type="dxa"/>
            <w:tcBorders>
              <w:top w:val="nil"/>
              <w:left w:val="nil"/>
              <w:bottom w:val="nil"/>
              <w:right w:val="single" w:sz="4" w:space="0" w:color="auto"/>
            </w:tcBorders>
            <w:shd w:val="clear" w:color="000000" w:fill="FFFFFF"/>
            <w:vAlign w:val="center"/>
            <w:hideMark/>
          </w:tcPr>
          <w:p w14:paraId="3D3D4901"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INSTRUCTOR DE LA ESC. DE INICIACION DE BALONCESTO EN SAN DIEGO ACAPULCO</w:t>
            </w:r>
          </w:p>
        </w:tc>
        <w:tc>
          <w:tcPr>
            <w:tcW w:w="2991" w:type="dxa"/>
            <w:tcBorders>
              <w:top w:val="nil"/>
              <w:left w:val="nil"/>
              <w:bottom w:val="nil"/>
              <w:right w:val="single" w:sz="4" w:space="0" w:color="auto"/>
            </w:tcBorders>
            <w:shd w:val="clear" w:color="000000" w:fill="FFFFFF"/>
            <w:vAlign w:val="center"/>
            <w:hideMark/>
          </w:tcPr>
          <w:p w14:paraId="73266E32"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SOLICITA APOYO ECONOMICO PARA EL FUNCIONAMIENTO DE LA ESCUELA DURENTE EL MES DE DICIEMBRE</w:t>
            </w:r>
          </w:p>
        </w:tc>
        <w:tc>
          <w:tcPr>
            <w:tcW w:w="2094" w:type="dxa"/>
            <w:tcBorders>
              <w:top w:val="nil"/>
              <w:left w:val="nil"/>
              <w:bottom w:val="nil"/>
              <w:right w:val="single" w:sz="4" w:space="0" w:color="auto"/>
            </w:tcBorders>
            <w:shd w:val="clear" w:color="000000" w:fill="FFFFFF"/>
            <w:vAlign w:val="center"/>
            <w:hideMark/>
          </w:tcPr>
          <w:p w14:paraId="245E7544" w14:textId="77777777" w:rsidR="00185CD4" w:rsidRPr="00D65091" w:rsidRDefault="00185CD4" w:rsidP="001F1A5C">
            <w:pPr>
              <w:jc w:val="center"/>
              <w:rPr>
                <w:rFonts w:ascii="Arial" w:hAnsi="Arial" w:cs="Arial"/>
                <w:sz w:val="16"/>
                <w:szCs w:val="16"/>
                <w:lang w:eastAsia="es-MX"/>
              </w:rPr>
            </w:pPr>
            <w:r w:rsidRPr="00D65091">
              <w:rPr>
                <w:rFonts w:ascii="Arial" w:hAnsi="Arial" w:cs="Arial"/>
                <w:sz w:val="16"/>
                <w:szCs w:val="16"/>
                <w:lang w:eastAsia="es-MX"/>
              </w:rPr>
              <w:t>SE AUTORIZA LO SOLICITADO</w:t>
            </w:r>
          </w:p>
        </w:tc>
        <w:tc>
          <w:tcPr>
            <w:tcW w:w="1346" w:type="dxa"/>
            <w:tcBorders>
              <w:top w:val="nil"/>
              <w:left w:val="nil"/>
              <w:bottom w:val="nil"/>
              <w:right w:val="single" w:sz="4" w:space="0" w:color="auto"/>
            </w:tcBorders>
            <w:shd w:val="clear" w:color="000000" w:fill="FFFFFF"/>
            <w:vAlign w:val="center"/>
            <w:hideMark/>
          </w:tcPr>
          <w:p w14:paraId="56C58A58" w14:textId="77777777" w:rsidR="00185CD4" w:rsidRPr="00D65091" w:rsidRDefault="00185CD4" w:rsidP="001F1A5C">
            <w:pPr>
              <w:jc w:val="center"/>
              <w:rPr>
                <w:rFonts w:ascii="Arial" w:hAnsi="Arial" w:cs="Arial"/>
                <w:sz w:val="16"/>
                <w:szCs w:val="16"/>
                <w:lang w:eastAsia="es-MX"/>
              </w:rPr>
            </w:pPr>
            <w:r w:rsidRPr="00D65091">
              <w:rPr>
                <w:rFonts w:ascii="Arial" w:hAnsi="Arial" w:cs="Arial"/>
                <w:sz w:val="16"/>
                <w:szCs w:val="16"/>
                <w:lang w:eastAsia="es-MX"/>
              </w:rPr>
              <w:t>$3,000.00</w:t>
            </w:r>
          </w:p>
        </w:tc>
      </w:tr>
      <w:tr w:rsidR="00185CD4" w:rsidRPr="00D65091" w14:paraId="48EFB4FC" w14:textId="77777777" w:rsidTr="007D0F5F">
        <w:trPr>
          <w:trHeight w:val="281"/>
          <w:jc w:val="center"/>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31DC3" w14:textId="77777777" w:rsidR="00185CD4" w:rsidRPr="00D65091" w:rsidRDefault="00185CD4" w:rsidP="001F1A5C">
            <w:pPr>
              <w:rPr>
                <w:rFonts w:ascii="Arial" w:hAnsi="Arial" w:cs="Arial"/>
                <w:color w:val="000000"/>
                <w:sz w:val="16"/>
                <w:szCs w:val="16"/>
                <w:lang w:eastAsia="es-MX"/>
              </w:rPr>
            </w:pPr>
            <w:r w:rsidRPr="00D65091">
              <w:rPr>
                <w:rFonts w:ascii="Arial" w:hAnsi="Arial" w:cs="Arial"/>
                <w:color w:val="000000"/>
                <w:sz w:val="16"/>
                <w:szCs w:val="16"/>
                <w:lang w:eastAsia="es-MX"/>
              </w:rPr>
              <w:t> </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14:paraId="2FD98A26" w14:textId="77777777" w:rsidR="00185CD4" w:rsidRPr="00D65091" w:rsidRDefault="00185CD4" w:rsidP="001F1A5C">
            <w:pPr>
              <w:rPr>
                <w:rFonts w:ascii="Arial" w:hAnsi="Arial" w:cs="Arial"/>
                <w:color w:val="000000"/>
                <w:sz w:val="16"/>
                <w:szCs w:val="16"/>
                <w:lang w:eastAsia="es-MX"/>
              </w:rPr>
            </w:pPr>
            <w:r w:rsidRPr="00D65091">
              <w:rPr>
                <w:rFonts w:ascii="Arial" w:hAnsi="Arial" w:cs="Arial"/>
                <w:color w:val="000000"/>
                <w:sz w:val="16"/>
                <w:szCs w:val="16"/>
                <w:lang w:eastAsia="es-MX"/>
              </w:rPr>
              <w:t> </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14:paraId="47959225" w14:textId="77777777" w:rsidR="00185CD4" w:rsidRPr="00D65091" w:rsidRDefault="00185CD4" w:rsidP="001F1A5C">
            <w:pPr>
              <w:rPr>
                <w:rFonts w:ascii="Arial" w:hAnsi="Arial" w:cs="Arial"/>
                <w:color w:val="000000"/>
                <w:sz w:val="16"/>
                <w:szCs w:val="16"/>
                <w:lang w:eastAsia="es-MX"/>
              </w:rPr>
            </w:pPr>
            <w:r w:rsidRPr="00D65091">
              <w:rPr>
                <w:rFonts w:ascii="Arial" w:hAnsi="Arial" w:cs="Arial"/>
                <w:color w:val="000000"/>
                <w:sz w:val="16"/>
                <w:szCs w:val="16"/>
                <w:lang w:eastAsia="es-MX"/>
              </w:rPr>
              <w:t> </w:t>
            </w:r>
          </w:p>
        </w:tc>
        <w:tc>
          <w:tcPr>
            <w:tcW w:w="2991" w:type="dxa"/>
            <w:tcBorders>
              <w:top w:val="single" w:sz="4" w:space="0" w:color="auto"/>
              <w:left w:val="nil"/>
              <w:bottom w:val="single" w:sz="4" w:space="0" w:color="auto"/>
              <w:right w:val="single" w:sz="4" w:space="0" w:color="auto"/>
            </w:tcBorders>
            <w:shd w:val="clear" w:color="auto" w:fill="auto"/>
            <w:noWrap/>
            <w:vAlign w:val="bottom"/>
            <w:hideMark/>
          </w:tcPr>
          <w:p w14:paraId="50147413" w14:textId="77777777" w:rsidR="00185CD4" w:rsidRPr="00D65091" w:rsidRDefault="00185CD4" w:rsidP="001F1A5C">
            <w:pPr>
              <w:rPr>
                <w:rFonts w:ascii="Arial" w:hAnsi="Arial" w:cs="Arial"/>
                <w:color w:val="000000"/>
                <w:sz w:val="16"/>
                <w:szCs w:val="16"/>
                <w:lang w:eastAsia="es-MX"/>
              </w:rPr>
            </w:pPr>
            <w:r w:rsidRPr="00D65091">
              <w:rPr>
                <w:rFonts w:ascii="Arial" w:hAnsi="Arial" w:cs="Arial"/>
                <w:color w:val="000000"/>
                <w:sz w:val="16"/>
                <w:szCs w:val="16"/>
                <w:lang w:eastAsia="es-MX"/>
              </w:rPr>
              <w:t> </w:t>
            </w:r>
          </w:p>
        </w:tc>
        <w:tc>
          <w:tcPr>
            <w:tcW w:w="2094" w:type="dxa"/>
            <w:tcBorders>
              <w:top w:val="single" w:sz="4" w:space="0" w:color="auto"/>
              <w:left w:val="nil"/>
              <w:bottom w:val="single" w:sz="4" w:space="0" w:color="auto"/>
              <w:right w:val="single" w:sz="4" w:space="0" w:color="auto"/>
            </w:tcBorders>
            <w:shd w:val="clear" w:color="auto" w:fill="auto"/>
            <w:noWrap/>
            <w:vAlign w:val="bottom"/>
            <w:hideMark/>
          </w:tcPr>
          <w:p w14:paraId="3BB5E68D" w14:textId="77777777" w:rsidR="00185CD4" w:rsidRPr="00D65091" w:rsidRDefault="00185CD4" w:rsidP="001F1A5C">
            <w:pPr>
              <w:jc w:val="center"/>
              <w:rPr>
                <w:rFonts w:ascii="Arial" w:hAnsi="Arial" w:cs="Arial"/>
                <w:color w:val="000000"/>
                <w:sz w:val="16"/>
                <w:szCs w:val="16"/>
                <w:lang w:eastAsia="es-MX"/>
              </w:rPr>
            </w:pPr>
            <w:r w:rsidRPr="00D65091">
              <w:rPr>
                <w:rFonts w:ascii="Arial" w:hAnsi="Arial" w:cs="Arial"/>
                <w:color w:val="000000"/>
                <w:sz w:val="16"/>
                <w:szCs w:val="16"/>
                <w:lang w:eastAsia="es-MX"/>
              </w:rPr>
              <w:t>TOTAL</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14:paraId="4C5A8D68" w14:textId="77777777" w:rsidR="00185CD4" w:rsidRPr="00D65091" w:rsidRDefault="00185CD4" w:rsidP="001F1A5C">
            <w:pPr>
              <w:jc w:val="center"/>
              <w:rPr>
                <w:rFonts w:ascii="Arial" w:hAnsi="Arial" w:cs="Arial"/>
                <w:color w:val="000000"/>
                <w:sz w:val="16"/>
                <w:szCs w:val="16"/>
                <w:lang w:eastAsia="es-MX"/>
              </w:rPr>
            </w:pPr>
            <w:r w:rsidRPr="00D65091">
              <w:rPr>
                <w:rFonts w:ascii="Arial" w:hAnsi="Arial" w:cs="Arial"/>
                <w:color w:val="000000"/>
                <w:sz w:val="16"/>
                <w:szCs w:val="16"/>
                <w:lang w:eastAsia="es-MX"/>
              </w:rPr>
              <w:t>$35,839.00</w:t>
            </w:r>
          </w:p>
        </w:tc>
      </w:tr>
    </w:tbl>
    <w:p w14:paraId="2EFEF819" w14:textId="77777777" w:rsidR="00185CD4" w:rsidRPr="00185CD4" w:rsidRDefault="00185CD4" w:rsidP="00185CD4">
      <w:pPr>
        <w:spacing w:before="240"/>
        <w:jc w:val="both"/>
        <w:rPr>
          <w:rFonts w:ascii="Arial" w:hAnsi="Arial" w:cs="Arial"/>
          <w:b/>
          <w:szCs w:val="16"/>
          <w:lang w:val="es-MX"/>
        </w:rPr>
      </w:pPr>
      <w:r w:rsidRPr="00185CD4">
        <w:rPr>
          <w:rFonts w:ascii="Arial" w:hAnsi="Arial" w:cs="Arial"/>
          <w:b/>
          <w:szCs w:val="16"/>
          <w:lang w:val="es-MX"/>
        </w:rPr>
        <w:t>VI.- Así también, someto a su consideración 8 solicitudes de apoyos y condonaciones de ciudadanos, que al afecto son:</w:t>
      </w:r>
    </w:p>
    <w:p w14:paraId="068094AD" w14:textId="77777777" w:rsidR="00185CD4" w:rsidRDefault="00185CD4" w:rsidP="00185CD4">
      <w:pPr>
        <w:pStyle w:val="Sinespaciado"/>
      </w:pPr>
    </w:p>
    <w:tbl>
      <w:tblPr>
        <w:tblW w:w="10113" w:type="dxa"/>
        <w:jc w:val="center"/>
        <w:tblCellMar>
          <w:left w:w="70" w:type="dxa"/>
          <w:right w:w="70" w:type="dxa"/>
        </w:tblCellMar>
        <w:tblLook w:val="04A0" w:firstRow="1" w:lastRow="0" w:firstColumn="1" w:lastColumn="0" w:noHBand="0" w:noVBand="1"/>
      </w:tblPr>
      <w:tblGrid>
        <w:gridCol w:w="474"/>
        <w:gridCol w:w="1278"/>
        <w:gridCol w:w="1865"/>
        <w:gridCol w:w="2253"/>
        <w:gridCol w:w="1651"/>
        <w:gridCol w:w="1090"/>
        <w:gridCol w:w="1502"/>
      </w:tblGrid>
      <w:tr w:rsidR="007D0F5F" w:rsidRPr="00517FAF" w14:paraId="4F7EBF10" w14:textId="77777777" w:rsidTr="007D0F5F">
        <w:trPr>
          <w:trHeight w:val="615"/>
          <w:jc w:val="center"/>
        </w:trPr>
        <w:tc>
          <w:tcPr>
            <w:tcW w:w="474" w:type="dxa"/>
            <w:tcBorders>
              <w:top w:val="single" w:sz="4" w:space="0" w:color="auto"/>
              <w:left w:val="single" w:sz="4" w:space="0" w:color="auto"/>
              <w:bottom w:val="nil"/>
              <w:right w:val="single" w:sz="4" w:space="0" w:color="auto"/>
            </w:tcBorders>
            <w:shd w:val="clear" w:color="000000" w:fill="31869B"/>
            <w:vAlign w:val="center"/>
            <w:hideMark/>
          </w:tcPr>
          <w:p w14:paraId="0DD4702A" w14:textId="77777777" w:rsidR="00185CD4" w:rsidRPr="00185CD4" w:rsidRDefault="00185CD4" w:rsidP="001F1A5C">
            <w:pPr>
              <w:jc w:val="center"/>
              <w:rPr>
                <w:rFonts w:ascii="Arial" w:hAnsi="Arial" w:cs="Arial"/>
                <w:b/>
                <w:bCs/>
                <w:color w:val="FFFFFF"/>
                <w:sz w:val="16"/>
                <w:szCs w:val="16"/>
                <w:lang w:val="es-MX" w:eastAsia="es-MX"/>
              </w:rPr>
            </w:pPr>
            <w:r w:rsidRPr="00185CD4">
              <w:rPr>
                <w:rFonts w:ascii="Arial" w:hAnsi="Arial" w:cs="Arial"/>
                <w:b/>
                <w:bCs/>
                <w:color w:val="FFFFFF"/>
                <w:sz w:val="16"/>
                <w:szCs w:val="16"/>
                <w:lang w:val="es-MX" w:eastAsia="es-MX"/>
              </w:rPr>
              <w:t> </w:t>
            </w:r>
          </w:p>
        </w:tc>
        <w:tc>
          <w:tcPr>
            <w:tcW w:w="1278" w:type="dxa"/>
            <w:tcBorders>
              <w:top w:val="single" w:sz="4" w:space="0" w:color="auto"/>
              <w:left w:val="nil"/>
              <w:bottom w:val="nil"/>
              <w:right w:val="single" w:sz="4" w:space="0" w:color="auto"/>
            </w:tcBorders>
            <w:shd w:val="clear" w:color="000000" w:fill="31869B"/>
            <w:vAlign w:val="center"/>
            <w:hideMark/>
          </w:tcPr>
          <w:p w14:paraId="29DFC164" w14:textId="77777777" w:rsidR="00185CD4" w:rsidRPr="00517FAF" w:rsidRDefault="00185CD4" w:rsidP="001F1A5C">
            <w:pPr>
              <w:jc w:val="center"/>
              <w:rPr>
                <w:rFonts w:ascii="Arial" w:hAnsi="Arial" w:cs="Arial"/>
                <w:b/>
                <w:bCs/>
                <w:color w:val="FFFFFF"/>
                <w:sz w:val="16"/>
                <w:szCs w:val="16"/>
                <w:lang w:eastAsia="es-MX"/>
              </w:rPr>
            </w:pPr>
            <w:r w:rsidRPr="00517FAF">
              <w:rPr>
                <w:rFonts w:ascii="Arial" w:hAnsi="Arial" w:cs="Arial"/>
                <w:b/>
                <w:bCs/>
                <w:color w:val="FFFFFF"/>
                <w:sz w:val="16"/>
                <w:szCs w:val="16"/>
                <w:lang w:eastAsia="es-MX"/>
              </w:rPr>
              <w:t>SOLICITANTE</w:t>
            </w:r>
          </w:p>
        </w:tc>
        <w:tc>
          <w:tcPr>
            <w:tcW w:w="1865" w:type="dxa"/>
            <w:tcBorders>
              <w:top w:val="single" w:sz="4" w:space="0" w:color="auto"/>
              <w:left w:val="nil"/>
              <w:bottom w:val="nil"/>
              <w:right w:val="single" w:sz="4" w:space="0" w:color="auto"/>
            </w:tcBorders>
            <w:shd w:val="clear" w:color="000000" w:fill="31869B"/>
            <w:vAlign w:val="center"/>
            <w:hideMark/>
          </w:tcPr>
          <w:p w14:paraId="080AF3C5" w14:textId="77777777" w:rsidR="00185CD4" w:rsidRPr="00517FAF" w:rsidRDefault="00185CD4" w:rsidP="001F1A5C">
            <w:pPr>
              <w:jc w:val="center"/>
              <w:rPr>
                <w:rFonts w:ascii="Arial" w:hAnsi="Arial" w:cs="Arial"/>
                <w:b/>
                <w:bCs/>
                <w:color w:val="FFFFFF"/>
                <w:sz w:val="16"/>
                <w:szCs w:val="16"/>
                <w:lang w:eastAsia="es-MX"/>
              </w:rPr>
            </w:pPr>
            <w:r w:rsidRPr="00517FAF">
              <w:rPr>
                <w:rFonts w:ascii="Arial" w:hAnsi="Arial" w:cs="Arial"/>
                <w:b/>
                <w:bCs/>
                <w:color w:val="FFFFFF"/>
                <w:sz w:val="16"/>
                <w:szCs w:val="16"/>
                <w:lang w:eastAsia="es-MX"/>
              </w:rPr>
              <w:t>DEPENDENCIA , INSTITUCIÓN, COMUNIDADES</w:t>
            </w:r>
          </w:p>
        </w:tc>
        <w:tc>
          <w:tcPr>
            <w:tcW w:w="2253" w:type="dxa"/>
            <w:tcBorders>
              <w:top w:val="single" w:sz="4" w:space="0" w:color="auto"/>
              <w:left w:val="nil"/>
              <w:bottom w:val="nil"/>
              <w:right w:val="single" w:sz="4" w:space="0" w:color="auto"/>
            </w:tcBorders>
            <w:shd w:val="clear" w:color="000000" w:fill="31869B"/>
            <w:vAlign w:val="center"/>
            <w:hideMark/>
          </w:tcPr>
          <w:p w14:paraId="27368943" w14:textId="77777777" w:rsidR="00185CD4" w:rsidRPr="00517FAF" w:rsidRDefault="00185CD4" w:rsidP="001F1A5C">
            <w:pPr>
              <w:jc w:val="center"/>
              <w:rPr>
                <w:rFonts w:ascii="Arial" w:hAnsi="Arial" w:cs="Arial"/>
                <w:b/>
                <w:bCs/>
                <w:color w:val="FFFFFF"/>
                <w:sz w:val="16"/>
                <w:szCs w:val="16"/>
                <w:lang w:eastAsia="es-MX"/>
              </w:rPr>
            </w:pPr>
            <w:r w:rsidRPr="00517FAF">
              <w:rPr>
                <w:rFonts w:ascii="Arial" w:hAnsi="Arial" w:cs="Arial"/>
                <w:b/>
                <w:bCs/>
                <w:color w:val="FFFFFF"/>
                <w:sz w:val="16"/>
                <w:szCs w:val="16"/>
                <w:lang w:eastAsia="es-MX"/>
              </w:rPr>
              <w:t>ASUNTO</w:t>
            </w:r>
          </w:p>
        </w:tc>
        <w:tc>
          <w:tcPr>
            <w:tcW w:w="1651" w:type="dxa"/>
            <w:tcBorders>
              <w:top w:val="single" w:sz="4" w:space="0" w:color="auto"/>
              <w:left w:val="nil"/>
              <w:bottom w:val="nil"/>
              <w:right w:val="single" w:sz="4" w:space="0" w:color="auto"/>
            </w:tcBorders>
            <w:shd w:val="clear" w:color="000000" w:fill="31869B"/>
            <w:vAlign w:val="center"/>
            <w:hideMark/>
          </w:tcPr>
          <w:p w14:paraId="723C87C2" w14:textId="77777777" w:rsidR="00185CD4" w:rsidRPr="00517FAF" w:rsidRDefault="00185CD4" w:rsidP="001F1A5C">
            <w:pPr>
              <w:jc w:val="center"/>
              <w:rPr>
                <w:rFonts w:ascii="Arial" w:hAnsi="Arial" w:cs="Arial"/>
                <w:b/>
                <w:bCs/>
                <w:color w:val="FFFFFF"/>
                <w:sz w:val="16"/>
                <w:szCs w:val="16"/>
                <w:lang w:eastAsia="es-MX"/>
              </w:rPr>
            </w:pPr>
            <w:r w:rsidRPr="00517FAF">
              <w:rPr>
                <w:rFonts w:ascii="Arial" w:hAnsi="Arial" w:cs="Arial"/>
                <w:b/>
                <w:bCs/>
                <w:color w:val="FFFFFF"/>
                <w:sz w:val="16"/>
                <w:szCs w:val="16"/>
                <w:lang w:eastAsia="es-MX"/>
              </w:rPr>
              <w:t>RESPUESTA</w:t>
            </w:r>
          </w:p>
        </w:tc>
        <w:tc>
          <w:tcPr>
            <w:tcW w:w="1090" w:type="dxa"/>
            <w:tcBorders>
              <w:top w:val="single" w:sz="4" w:space="0" w:color="auto"/>
              <w:left w:val="nil"/>
              <w:bottom w:val="nil"/>
              <w:right w:val="single" w:sz="4" w:space="0" w:color="auto"/>
            </w:tcBorders>
            <w:shd w:val="clear" w:color="000000" w:fill="31869B"/>
            <w:vAlign w:val="center"/>
            <w:hideMark/>
          </w:tcPr>
          <w:p w14:paraId="17311511" w14:textId="77777777" w:rsidR="00185CD4" w:rsidRPr="00517FAF" w:rsidRDefault="00185CD4" w:rsidP="001F1A5C">
            <w:pPr>
              <w:jc w:val="center"/>
              <w:rPr>
                <w:rFonts w:ascii="Arial" w:hAnsi="Arial" w:cs="Arial"/>
                <w:b/>
                <w:bCs/>
                <w:color w:val="FFFFFF"/>
                <w:sz w:val="16"/>
                <w:szCs w:val="16"/>
                <w:lang w:eastAsia="es-MX"/>
              </w:rPr>
            </w:pPr>
            <w:r w:rsidRPr="00517FAF">
              <w:rPr>
                <w:rFonts w:ascii="Arial" w:hAnsi="Arial" w:cs="Arial"/>
                <w:b/>
                <w:bCs/>
                <w:color w:val="FFFFFF"/>
                <w:sz w:val="16"/>
                <w:szCs w:val="16"/>
                <w:lang w:eastAsia="es-MX"/>
              </w:rPr>
              <w:t>APOYO</w:t>
            </w:r>
          </w:p>
        </w:tc>
        <w:tc>
          <w:tcPr>
            <w:tcW w:w="1502" w:type="dxa"/>
            <w:tcBorders>
              <w:top w:val="single" w:sz="4" w:space="0" w:color="auto"/>
              <w:left w:val="nil"/>
              <w:bottom w:val="nil"/>
              <w:right w:val="single" w:sz="4" w:space="0" w:color="auto"/>
            </w:tcBorders>
            <w:shd w:val="clear" w:color="000000" w:fill="31869B"/>
            <w:vAlign w:val="center"/>
            <w:hideMark/>
          </w:tcPr>
          <w:p w14:paraId="5101DCC1" w14:textId="77777777" w:rsidR="00185CD4" w:rsidRPr="00517FAF" w:rsidRDefault="00185CD4" w:rsidP="001F1A5C">
            <w:pPr>
              <w:jc w:val="center"/>
              <w:rPr>
                <w:rFonts w:ascii="Arial" w:hAnsi="Arial" w:cs="Arial"/>
                <w:b/>
                <w:bCs/>
                <w:color w:val="FFFFFF"/>
                <w:sz w:val="16"/>
                <w:szCs w:val="16"/>
                <w:lang w:eastAsia="es-MX"/>
              </w:rPr>
            </w:pPr>
            <w:r w:rsidRPr="00517FAF">
              <w:rPr>
                <w:rFonts w:ascii="Arial" w:hAnsi="Arial" w:cs="Arial"/>
                <w:b/>
                <w:bCs/>
                <w:color w:val="FFFFFF"/>
                <w:sz w:val="16"/>
                <w:szCs w:val="16"/>
                <w:lang w:eastAsia="es-MX"/>
              </w:rPr>
              <w:t>CANTIDAD CONDONADA</w:t>
            </w:r>
          </w:p>
        </w:tc>
      </w:tr>
      <w:tr w:rsidR="00185CD4" w:rsidRPr="00517FAF" w14:paraId="6433A57F" w14:textId="77777777" w:rsidTr="007D0F5F">
        <w:trPr>
          <w:trHeight w:val="820"/>
          <w:jc w:val="center"/>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4B8AE" w14:textId="77777777" w:rsidR="00185CD4" w:rsidRPr="00517FAF" w:rsidRDefault="00185CD4" w:rsidP="001F1A5C">
            <w:pPr>
              <w:jc w:val="center"/>
              <w:rPr>
                <w:rFonts w:ascii="Arial" w:hAnsi="Arial" w:cs="Arial"/>
                <w:sz w:val="16"/>
                <w:szCs w:val="16"/>
                <w:lang w:eastAsia="es-MX"/>
              </w:rPr>
            </w:pPr>
            <w:r w:rsidRPr="00517FAF">
              <w:rPr>
                <w:rFonts w:ascii="Arial" w:hAnsi="Arial" w:cs="Arial"/>
                <w:sz w:val="16"/>
                <w:szCs w:val="16"/>
                <w:lang w:eastAsia="es-MX"/>
              </w:rPr>
              <w:t> </w:t>
            </w:r>
            <w:r>
              <w:rPr>
                <w:rFonts w:ascii="Arial" w:hAnsi="Arial" w:cs="Arial"/>
                <w:sz w:val="16"/>
                <w:szCs w:val="16"/>
                <w:lang w:eastAsia="es-MX"/>
              </w:rPr>
              <w:t>1</w:t>
            </w:r>
          </w:p>
        </w:tc>
        <w:tc>
          <w:tcPr>
            <w:tcW w:w="1278" w:type="dxa"/>
            <w:tcBorders>
              <w:top w:val="single" w:sz="4" w:space="0" w:color="auto"/>
              <w:left w:val="nil"/>
              <w:bottom w:val="single" w:sz="4" w:space="0" w:color="auto"/>
              <w:right w:val="single" w:sz="4" w:space="0" w:color="auto"/>
            </w:tcBorders>
            <w:shd w:val="clear" w:color="000000" w:fill="FFFFFF"/>
            <w:vAlign w:val="center"/>
            <w:hideMark/>
          </w:tcPr>
          <w:p w14:paraId="34DDCC52"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C. MARIA DE LOS ANGELES OCHOA DURAN</w:t>
            </w:r>
          </w:p>
        </w:tc>
        <w:tc>
          <w:tcPr>
            <w:tcW w:w="1865" w:type="dxa"/>
            <w:tcBorders>
              <w:top w:val="single" w:sz="4" w:space="0" w:color="auto"/>
              <w:left w:val="nil"/>
              <w:bottom w:val="single" w:sz="4" w:space="0" w:color="auto"/>
              <w:right w:val="single" w:sz="4" w:space="0" w:color="auto"/>
            </w:tcBorders>
            <w:shd w:val="clear" w:color="000000" w:fill="FFFFFF"/>
            <w:vAlign w:val="center"/>
            <w:hideMark/>
          </w:tcPr>
          <w:p w14:paraId="3BF428DA"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PRESIDENTA DEL COMITÉ DE LA IGLESIA DE NUESTRA SEÑORA DEL CARMEN</w:t>
            </w:r>
          </w:p>
        </w:tc>
        <w:tc>
          <w:tcPr>
            <w:tcW w:w="2253" w:type="dxa"/>
            <w:tcBorders>
              <w:top w:val="single" w:sz="4" w:space="0" w:color="auto"/>
              <w:left w:val="nil"/>
              <w:bottom w:val="single" w:sz="4" w:space="0" w:color="auto"/>
              <w:right w:val="single" w:sz="4" w:space="0" w:color="auto"/>
            </w:tcBorders>
            <w:shd w:val="clear" w:color="000000" w:fill="FFFFFF"/>
            <w:vAlign w:val="center"/>
            <w:hideMark/>
          </w:tcPr>
          <w:p w14:paraId="20CFFC7A"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SOLICITA APOYO CON DOS CUBETAS DE  IMPERMEABILIZANTE</w:t>
            </w:r>
          </w:p>
        </w:tc>
        <w:tc>
          <w:tcPr>
            <w:tcW w:w="1651" w:type="dxa"/>
            <w:tcBorders>
              <w:top w:val="single" w:sz="4" w:space="0" w:color="auto"/>
              <w:left w:val="nil"/>
              <w:bottom w:val="single" w:sz="4" w:space="0" w:color="auto"/>
              <w:right w:val="single" w:sz="4" w:space="0" w:color="auto"/>
            </w:tcBorders>
            <w:shd w:val="clear" w:color="000000" w:fill="FFFFFF"/>
            <w:vAlign w:val="center"/>
            <w:hideMark/>
          </w:tcPr>
          <w:p w14:paraId="6615A085" w14:textId="77777777" w:rsidR="00185CD4" w:rsidRPr="00517FAF" w:rsidRDefault="00185CD4" w:rsidP="001F1A5C">
            <w:pPr>
              <w:jc w:val="center"/>
              <w:rPr>
                <w:rFonts w:ascii="Arial" w:hAnsi="Arial" w:cs="Arial"/>
                <w:sz w:val="16"/>
                <w:szCs w:val="16"/>
                <w:lang w:eastAsia="es-MX"/>
              </w:rPr>
            </w:pPr>
            <w:r w:rsidRPr="00517FAF">
              <w:rPr>
                <w:rFonts w:ascii="Arial" w:hAnsi="Arial" w:cs="Arial"/>
                <w:sz w:val="16"/>
                <w:szCs w:val="16"/>
                <w:lang w:eastAsia="es-MX"/>
              </w:rPr>
              <w:t xml:space="preserve">SE AUTORIZA LO SOLICITADO </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14:paraId="66BC041A" w14:textId="77777777" w:rsidR="00185CD4" w:rsidRPr="00517FAF" w:rsidRDefault="00185CD4" w:rsidP="001F1A5C">
            <w:pPr>
              <w:jc w:val="center"/>
              <w:rPr>
                <w:rFonts w:ascii="Arial" w:hAnsi="Arial" w:cs="Arial"/>
                <w:color w:val="000000"/>
                <w:sz w:val="16"/>
                <w:szCs w:val="16"/>
                <w:lang w:eastAsia="es-MX"/>
              </w:rPr>
            </w:pPr>
            <w:r w:rsidRPr="00517FAF">
              <w:rPr>
                <w:rFonts w:ascii="Arial" w:hAnsi="Arial" w:cs="Arial"/>
                <w:color w:val="000000"/>
                <w:sz w:val="16"/>
                <w:szCs w:val="16"/>
                <w:lang w:eastAsia="es-MX"/>
              </w:rPr>
              <w:t>$3,828.00</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55F647F7" w14:textId="77777777" w:rsidR="00185CD4" w:rsidRPr="00517FAF" w:rsidRDefault="00185CD4" w:rsidP="001F1A5C">
            <w:pPr>
              <w:rPr>
                <w:rFonts w:ascii="Arial" w:hAnsi="Arial" w:cs="Arial"/>
                <w:color w:val="000000"/>
                <w:sz w:val="16"/>
                <w:szCs w:val="16"/>
                <w:lang w:eastAsia="es-MX"/>
              </w:rPr>
            </w:pPr>
            <w:r w:rsidRPr="00517FAF">
              <w:rPr>
                <w:rFonts w:ascii="Arial" w:hAnsi="Arial" w:cs="Arial"/>
                <w:color w:val="000000"/>
                <w:sz w:val="16"/>
                <w:szCs w:val="16"/>
                <w:lang w:eastAsia="es-MX"/>
              </w:rPr>
              <w:t> </w:t>
            </w:r>
          </w:p>
        </w:tc>
      </w:tr>
      <w:tr w:rsidR="00185CD4" w:rsidRPr="00517FAF" w14:paraId="6AA42A88" w14:textId="77777777" w:rsidTr="007D0F5F">
        <w:trPr>
          <w:trHeight w:val="615"/>
          <w:jc w:val="center"/>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2C60E004" w14:textId="77777777" w:rsidR="00185CD4" w:rsidRPr="00517FAF" w:rsidRDefault="00185CD4" w:rsidP="001F1A5C">
            <w:pPr>
              <w:jc w:val="center"/>
              <w:rPr>
                <w:rFonts w:ascii="Arial" w:hAnsi="Arial" w:cs="Arial"/>
                <w:sz w:val="16"/>
                <w:szCs w:val="16"/>
                <w:lang w:eastAsia="es-MX"/>
              </w:rPr>
            </w:pPr>
            <w:r w:rsidRPr="00517FAF">
              <w:rPr>
                <w:rFonts w:ascii="Arial" w:hAnsi="Arial" w:cs="Arial"/>
                <w:sz w:val="16"/>
                <w:szCs w:val="16"/>
                <w:lang w:eastAsia="es-MX"/>
              </w:rPr>
              <w:t> </w:t>
            </w:r>
            <w:r>
              <w:rPr>
                <w:rFonts w:ascii="Arial" w:hAnsi="Arial" w:cs="Arial"/>
                <w:sz w:val="16"/>
                <w:szCs w:val="16"/>
                <w:lang w:eastAsia="es-MX"/>
              </w:rPr>
              <w:t>2</w:t>
            </w:r>
          </w:p>
        </w:tc>
        <w:tc>
          <w:tcPr>
            <w:tcW w:w="1278" w:type="dxa"/>
            <w:tcBorders>
              <w:top w:val="nil"/>
              <w:left w:val="nil"/>
              <w:bottom w:val="single" w:sz="4" w:space="0" w:color="auto"/>
              <w:right w:val="single" w:sz="4" w:space="0" w:color="auto"/>
            </w:tcBorders>
            <w:shd w:val="clear" w:color="000000" w:fill="FFFFFF"/>
            <w:vAlign w:val="center"/>
            <w:hideMark/>
          </w:tcPr>
          <w:p w14:paraId="1B7EBBFE" w14:textId="77777777" w:rsidR="00185CD4" w:rsidRPr="00517FAF" w:rsidRDefault="00185CD4" w:rsidP="001F1A5C">
            <w:pPr>
              <w:jc w:val="center"/>
              <w:rPr>
                <w:rFonts w:ascii="Arial" w:hAnsi="Arial" w:cs="Arial"/>
                <w:sz w:val="16"/>
                <w:szCs w:val="16"/>
                <w:lang w:eastAsia="es-MX"/>
              </w:rPr>
            </w:pPr>
            <w:r w:rsidRPr="00517FAF">
              <w:rPr>
                <w:rFonts w:ascii="Arial" w:hAnsi="Arial" w:cs="Arial"/>
                <w:sz w:val="16"/>
                <w:szCs w:val="16"/>
                <w:lang w:eastAsia="es-MX"/>
              </w:rPr>
              <w:t>C. PABLO CORONA MEJÍA</w:t>
            </w:r>
          </w:p>
        </w:tc>
        <w:tc>
          <w:tcPr>
            <w:tcW w:w="1865" w:type="dxa"/>
            <w:tcBorders>
              <w:top w:val="nil"/>
              <w:left w:val="nil"/>
              <w:bottom w:val="single" w:sz="4" w:space="0" w:color="auto"/>
              <w:right w:val="single" w:sz="4" w:space="0" w:color="auto"/>
            </w:tcBorders>
            <w:shd w:val="clear" w:color="000000" w:fill="FFFFFF"/>
            <w:vAlign w:val="center"/>
            <w:hideMark/>
          </w:tcPr>
          <w:p w14:paraId="67FEBE23"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TRABAJADOR DEL DEPARTAMENTO DE LIMPIA CLAVE1374</w:t>
            </w:r>
          </w:p>
        </w:tc>
        <w:tc>
          <w:tcPr>
            <w:tcW w:w="2253" w:type="dxa"/>
            <w:tcBorders>
              <w:top w:val="nil"/>
              <w:left w:val="nil"/>
              <w:bottom w:val="single" w:sz="4" w:space="0" w:color="auto"/>
              <w:right w:val="single" w:sz="4" w:space="0" w:color="auto"/>
            </w:tcBorders>
            <w:shd w:val="clear" w:color="000000" w:fill="FFFFFF"/>
            <w:vAlign w:val="center"/>
            <w:hideMark/>
          </w:tcPr>
          <w:p w14:paraId="32D12DC4"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SOLICITA APOYO ECONOMICO PARA EL PAGO DE LA RENOVACIÓN DE SU LICENCIA DE  CONDUCIR</w:t>
            </w:r>
          </w:p>
        </w:tc>
        <w:tc>
          <w:tcPr>
            <w:tcW w:w="1651" w:type="dxa"/>
            <w:tcBorders>
              <w:top w:val="nil"/>
              <w:left w:val="nil"/>
              <w:bottom w:val="single" w:sz="4" w:space="0" w:color="auto"/>
              <w:right w:val="single" w:sz="4" w:space="0" w:color="auto"/>
            </w:tcBorders>
            <w:shd w:val="clear" w:color="000000" w:fill="FFFFFF"/>
            <w:vAlign w:val="center"/>
            <w:hideMark/>
          </w:tcPr>
          <w:p w14:paraId="1DD58502" w14:textId="77777777" w:rsidR="00185CD4" w:rsidRPr="00517FAF" w:rsidRDefault="00185CD4" w:rsidP="001F1A5C">
            <w:pPr>
              <w:jc w:val="center"/>
              <w:rPr>
                <w:rFonts w:ascii="Arial" w:hAnsi="Arial" w:cs="Arial"/>
                <w:sz w:val="16"/>
                <w:szCs w:val="16"/>
                <w:lang w:eastAsia="es-MX"/>
              </w:rPr>
            </w:pPr>
            <w:r w:rsidRPr="00517FAF">
              <w:rPr>
                <w:rFonts w:ascii="Arial" w:hAnsi="Arial" w:cs="Arial"/>
                <w:sz w:val="16"/>
                <w:szCs w:val="16"/>
                <w:lang w:eastAsia="es-MX"/>
              </w:rPr>
              <w:t xml:space="preserve">SE AUTORIZA EL APOYO  </w:t>
            </w:r>
          </w:p>
        </w:tc>
        <w:tc>
          <w:tcPr>
            <w:tcW w:w="1090" w:type="dxa"/>
            <w:tcBorders>
              <w:top w:val="nil"/>
              <w:left w:val="nil"/>
              <w:bottom w:val="single" w:sz="4" w:space="0" w:color="auto"/>
              <w:right w:val="single" w:sz="4" w:space="0" w:color="auto"/>
            </w:tcBorders>
            <w:shd w:val="clear" w:color="auto" w:fill="auto"/>
            <w:vAlign w:val="center"/>
            <w:hideMark/>
          </w:tcPr>
          <w:p w14:paraId="235C582C" w14:textId="77777777" w:rsidR="00185CD4" w:rsidRPr="00517FAF" w:rsidRDefault="00185CD4" w:rsidP="001F1A5C">
            <w:pPr>
              <w:jc w:val="center"/>
              <w:rPr>
                <w:rFonts w:ascii="Arial" w:hAnsi="Arial" w:cs="Arial"/>
                <w:color w:val="000000"/>
                <w:sz w:val="16"/>
                <w:szCs w:val="16"/>
                <w:lang w:eastAsia="es-MX"/>
              </w:rPr>
            </w:pPr>
            <w:r w:rsidRPr="00517FAF">
              <w:rPr>
                <w:rFonts w:ascii="Arial" w:hAnsi="Arial" w:cs="Arial"/>
                <w:color w:val="000000"/>
                <w:sz w:val="16"/>
                <w:szCs w:val="16"/>
                <w:lang w:eastAsia="es-MX"/>
              </w:rPr>
              <w:t>$1,865.00</w:t>
            </w:r>
          </w:p>
        </w:tc>
        <w:tc>
          <w:tcPr>
            <w:tcW w:w="1502" w:type="dxa"/>
            <w:tcBorders>
              <w:top w:val="nil"/>
              <w:left w:val="nil"/>
              <w:bottom w:val="single" w:sz="4" w:space="0" w:color="auto"/>
              <w:right w:val="single" w:sz="4" w:space="0" w:color="auto"/>
            </w:tcBorders>
            <w:shd w:val="clear" w:color="auto" w:fill="auto"/>
            <w:vAlign w:val="bottom"/>
            <w:hideMark/>
          </w:tcPr>
          <w:p w14:paraId="28AF5D89" w14:textId="77777777" w:rsidR="00185CD4" w:rsidRPr="00517FAF" w:rsidRDefault="00185CD4" w:rsidP="001F1A5C">
            <w:pPr>
              <w:rPr>
                <w:rFonts w:ascii="Arial" w:hAnsi="Arial" w:cs="Arial"/>
                <w:color w:val="000000"/>
                <w:sz w:val="16"/>
                <w:szCs w:val="16"/>
                <w:lang w:eastAsia="es-MX"/>
              </w:rPr>
            </w:pPr>
            <w:r w:rsidRPr="00517FAF">
              <w:rPr>
                <w:rFonts w:ascii="Arial" w:hAnsi="Arial" w:cs="Arial"/>
                <w:color w:val="000000"/>
                <w:sz w:val="16"/>
                <w:szCs w:val="16"/>
                <w:lang w:eastAsia="es-MX"/>
              </w:rPr>
              <w:t> </w:t>
            </w:r>
          </w:p>
        </w:tc>
      </w:tr>
      <w:tr w:rsidR="00185CD4" w:rsidRPr="00517FAF" w14:paraId="0D659493" w14:textId="77777777" w:rsidTr="007D0F5F">
        <w:trPr>
          <w:trHeight w:val="204"/>
          <w:jc w:val="center"/>
        </w:trPr>
        <w:tc>
          <w:tcPr>
            <w:tcW w:w="474" w:type="dxa"/>
            <w:tcBorders>
              <w:top w:val="nil"/>
              <w:left w:val="single" w:sz="4" w:space="0" w:color="auto"/>
              <w:bottom w:val="nil"/>
              <w:right w:val="single" w:sz="4" w:space="0" w:color="auto"/>
            </w:tcBorders>
            <w:shd w:val="clear" w:color="000000" w:fill="FFFFFF"/>
            <w:vAlign w:val="center"/>
            <w:hideMark/>
          </w:tcPr>
          <w:p w14:paraId="37009479" w14:textId="77777777" w:rsidR="00185CD4" w:rsidRPr="00517FAF" w:rsidRDefault="00185CD4" w:rsidP="001F1A5C">
            <w:pPr>
              <w:jc w:val="center"/>
              <w:rPr>
                <w:rFonts w:ascii="Arial" w:hAnsi="Arial" w:cs="Arial"/>
                <w:sz w:val="16"/>
                <w:szCs w:val="16"/>
                <w:lang w:eastAsia="es-MX"/>
              </w:rPr>
            </w:pPr>
            <w:r w:rsidRPr="00517FAF">
              <w:rPr>
                <w:rFonts w:ascii="Arial" w:hAnsi="Arial" w:cs="Arial"/>
                <w:sz w:val="16"/>
                <w:szCs w:val="16"/>
                <w:lang w:eastAsia="es-MX"/>
              </w:rPr>
              <w:t> </w:t>
            </w:r>
            <w:r>
              <w:rPr>
                <w:rFonts w:ascii="Arial" w:hAnsi="Arial" w:cs="Arial"/>
                <w:sz w:val="16"/>
                <w:szCs w:val="16"/>
                <w:lang w:eastAsia="es-MX"/>
              </w:rPr>
              <w:t>3</w:t>
            </w:r>
          </w:p>
        </w:tc>
        <w:tc>
          <w:tcPr>
            <w:tcW w:w="1278" w:type="dxa"/>
            <w:tcBorders>
              <w:top w:val="nil"/>
              <w:left w:val="nil"/>
              <w:bottom w:val="nil"/>
              <w:right w:val="single" w:sz="4" w:space="0" w:color="auto"/>
            </w:tcBorders>
            <w:shd w:val="clear" w:color="000000" w:fill="FFFFFF"/>
            <w:vAlign w:val="center"/>
            <w:hideMark/>
          </w:tcPr>
          <w:p w14:paraId="2C4CC378" w14:textId="77777777" w:rsidR="00185CD4" w:rsidRPr="00517FAF" w:rsidRDefault="00185CD4" w:rsidP="001F1A5C">
            <w:pPr>
              <w:jc w:val="center"/>
              <w:rPr>
                <w:rFonts w:ascii="Arial" w:hAnsi="Arial" w:cs="Arial"/>
                <w:sz w:val="16"/>
                <w:szCs w:val="16"/>
                <w:lang w:eastAsia="es-MX"/>
              </w:rPr>
            </w:pPr>
            <w:r w:rsidRPr="00517FAF">
              <w:rPr>
                <w:rFonts w:ascii="Arial" w:hAnsi="Arial" w:cs="Arial"/>
                <w:sz w:val="16"/>
                <w:szCs w:val="16"/>
                <w:lang w:eastAsia="es-MX"/>
              </w:rPr>
              <w:t>ANTROP. ADRIANA ROMERO TETZICATL</w:t>
            </w:r>
          </w:p>
        </w:tc>
        <w:tc>
          <w:tcPr>
            <w:tcW w:w="1865" w:type="dxa"/>
            <w:tcBorders>
              <w:top w:val="nil"/>
              <w:left w:val="nil"/>
              <w:bottom w:val="nil"/>
              <w:right w:val="single" w:sz="4" w:space="0" w:color="auto"/>
            </w:tcBorders>
            <w:shd w:val="clear" w:color="000000" w:fill="FFFFFF"/>
            <w:vAlign w:val="center"/>
            <w:hideMark/>
          </w:tcPr>
          <w:p w14:paraId="17F3A072"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 xml:space="preserve">PRES. DE LA ASOCIACION CIVIL HUE </w:t>
            </w:r>
            <w:proofErr w:type="spellStart"/>
            <w:r w:rsidRPr="00185CD4">
              <w:rPr>
                <w:rFonts w:ascii="Arial" w:hAnsi="Arial" w:cs="Arial"/>
                <w:sz w:val="16"/>
                <w:szCs w:val="16"/>
                <w:lang w:val="es-MX" w:eastAsia="es-MX"/>
              </w:rPr>
              <w:t>HUE</w:t>
            </w:r>
            <w:proofErr w:type="spellEnd"/>
            <w:r w:rsidRPr="00185CD4">
              <w:rPr>
                <w:rFonts w:ascii="Arial" w:hAnsi="Arial" w:cs="Arial"/>
                <w:sz w:val="16"/>
                <w:szCs w:val="16"/>
                <w:lang w:val="es-MX" w:eastAsia="es-MX"/>
              </w:rPr>
              <w:t xml:space="preserve"> ATLIXCAYOTL</w:t>
            </w:r>
          </w:p>
        </w:tc>
        <w:tc>
          <w:tcPr>
            <w:tcW w:w="2253" w:type="dxa"/>
            <w:tcBorders>
              <w:top w:val="nil"/>
              <w:left w:val="nil"/>
              <w:bottom w:val="nil"/>
              <w:right w:val="single" w:sz="4" w:space="0" w:color="auto"/>
            </w:tcBorders>
            <w:shd w:val="clear" w:color="000000" w:fill="FFFFFF"/>
            <w:vAlign w:val="center"/>
            <w:hideMark/>
          </w:tcPr>
          <w:p w14:paraId="785F04AF"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 xml:space="preserve">SOLICITA DIVERSOS APOYOS PARA REALIZAR LA CLAUSURA DEL 50 ANIVERSARIO DEL ATLIXCAYOTL </w:t>
            </w:r>
          </w:p>
        </w:tc>
        <w:tc>
          <w:tcPr>
            <w:tcW w:w="1651" w:type="dxa"/>
            <w:tcBorders>
              <w:top w:val="nil"/>
              <w:left w:val="nil"/>
              <w:bottom w:val="nil"/>
              <w:right w:val="single" w:sz="4" w:space="0" w:color="auto"/>
            </w:tcBorders>
            <w:shd w:val="clear" w:color="000000" w:fill="FFFFFF"/>
            <w:vAlign w:val="center"/>
            <w:hideMark/>
          </w:tcPr>
          <w:p w14:paraId="7043B484"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SE AUTORIZAN LOS DIVERSOS APOYOS</w:t>
            </w:r>
          </w:p>
        </w:tc>
        <w:tc>
          <w:tcPr>
            <w:tcW w:w="1090" w:type="dxa"/>
            <w:tcBorders>
              <w:top w:val="nil"/>
              <w:left w:val="nil"/>
              <w:bottom w:val="single" w:sz="4" w:space="0" w:color="auto"/>
              <w:right w:val="single" w:sz="4" w:space="0" w:color="auto"/>
            </w:tcBorders>
            <w:shd w:val="clear" w:color="auto" w:fill="auto"/>
            <w:vAlign w:val="center"/>
            <w:hideMark/>
          </w:tcPr>
          <w:p w14:paraId="70713166" w14:textId="77777777" w:rsidR="00185CD4" w:rsidRPr="00517FAF" w:rsidRDefault="00185CD4" w:rsidP="001F1A5C">
            <w:pPr>
              <w:jc w:val="center"/>
              <w:rPr>
                <w:rFonts w:ascii="Arial" w:hAnsi="Arial" w:cs="Arial"/>
                <w:color w:val="000000"/>
                <w:sz w:val="16"/>
                <w:szCs w:val="16"/>
                <w:lang w:eastAsia="es-MX"/>
              </w:rPr>
            </w:pPr>
            <w:r w:rsidRPr="00517FAF">
              <w:rPr>
                <w:rFonts w:ascii="Arial" w:hAnsi="Arial" w:cs="Arial"/>
                <w:color w:val="000000"/>
                <w:sz w:val="16"/>
                <w:szCs w:val="16"/>
                <w:lang w:eastAsia="es-MX"/>
              </w:rPr>
              <w:t>$46,317.64</w:t>
            </w:r>
          </w:p>
        </w:tc>
        <w:tc>
          <w:tcPr>
            <w:tcW w:w="1502" w:type="dxa"/>
            <w:tcBorders>
              <w:top w:val="nil"/>
              <w:left w:val="nil"/>
              <w:bottom w:val="single" w:sz="4" w:space="0" w:color="auto"/>
              <w:right w:val="single" w:sz="4" w:space="0" w:color="auto"/>
            </w:tcBorders>
            <w:shd w:val="clear" w:color="auto" w:fill="auto"/>
            <w:vAlign w:val="bottom"/>
            <w:hideMark/>
          </w:tcPr>
          <w:p w14:paraId="4181033A" w14:textId="77777777" w:rsidR="00185CD4" w:rsidRPr="00517FAF" w:rsidRDefault="00185CD4" w:rsidP="001F1A5C">
            <w:pPr>
              <w:rPr>
                <w:rFonts w:ascii="Arial" w:hAnsi="Arial" w:cs="Arial"/>
                <w:color w:val="000000"/>
                <w:sz w:val="16"/>
                <w:szCs w:val="16"/>
                <w:lang w:eastAsia="es-MX"/>
              </w:rPr>
            </w:pPr>
            <w:r w:rsidRPr="00517FAF">
              <w:rPr>
                <w:rFonts w:ascii="Arial" w:hAnsi="Arial" w:cs="Arial"/>
                <w:color w:val="000000"/>
                <w:sz w:val="16"/>
                <w:szCs w:val="16"/>
                <w:lang w:eastAsia="es-MX"/>
              </w:rPr>
              <w:t> </w:t>
            </w:r>
          </w:p>
        </w:tc>
      </w:tr>
      <w:tr w:rsidR="007D0F5F" w:rsidRPr="00517FAF" w14:paraId="2BFB67F3" w14:textId="77777777" w:rsidTr="007D0F5F">
        <w:trPr>
          <w:trHeight w:val="820"/>
          <w:jc w:val="center"/>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019057" w14:textId="77777777" w:rsidR="00185CD4" w:rsidRPr="00517FAF" w:rsidRDefault="00185CD4" w:rsidP="001F1A5C">
            <w:pPr>
              <w:jc w:val="center"/>
              <w:rPr>
                <w:rFonts w:ascii="Arial" w:hAnsi="Arial" w:cs="Arial"/>
                <w:sz w:val="16"/>
                <w:szCs w:val="16"/>
                <w:lang w:eastAsia="es-MX"/>
              </w:rPr>
            </w:pPr>
            <w:r w:rsidRPr="00517FAF">
              <w:rPr>
                <w:rFonts w:ascii="Arial" w:hAnsi="Arial" w:cs="Arial"/>
                <w:sz w:val="16"/>
                <w:szCs w:val="16"/>
                <w:lang w:eastAsia="es-MX"/>
              </w:rPr>
              <w:t> </w:t>
            </w:r>
            <w:r>
              <w:rPr>
                <w:rFonts w:ascii="Arial" w:hAnsi="Arial" w:cs="Arial"/>
                <w:sz w:val="16"/>
                <w:szCs w:val="16"/>
                <w:lang w:eastAsia="es-MX"/>
              </w:rPr>
              <w:t>4</w:t>
            </w:r>
          </w:p>
        </w:tc>
        <w:tc>
          <w:tcPr>
            <w:tcW w:w="1278" w:type="dxa"/>
            <w:tcBorders>
              <w:top w:val="single" w:sz="4" w:space="0" w:color="auto"/>
              <w:left w:val="nil"/>
              <w:bottom w:val="single" w:sz="4" w:space="0" w:color="auto"/>
              <w:right w:val="single" w:sz="4" w:space="0" w:color="auto"/>
            </w:tcBorders>
            <w:shd w:val="clear" w:color="000000" w:fill="FFFFFF"/>
            <w:vAlign w:val="center"/>
            <w:hideMark/>
          </w:tcPr>
          <w:p w14:paraId="100B1148" w14:textId="77777777" w:rsidR="00185CD4" w:rsidRPr="00517FAF" w:rsidRDefault="00185CD4" w:rsidP="001F1A5C">
            <w:pPr>
              <w:jc w:val="center"/>
              <w:rPr>
                <w:rFonts w:ascii="Arial" w:hAnsi="Arial" w:cs="Arial"/>
                <w:sz w:val="16"/>
                <w:szCs w:val="16"/>
                <w:lang w:eastAsia="es-MX"/>
              </w:rPr>
            </w:pPr>
            <w:r w:rsidRPr="00517FAF">
              <w:rPr>
                <w:rFonts w:ascii="Arial" w:hAnsi="Arial" w:cs="Arial"/>
                <w:sz w:val="16"/>
                <w:szCs w:val="16"/>
                <w:lang w:eastAsia="es-MX"/>
              </w:rPr>
              <w:t>C. HUMBERTA GONZALEZ FLORES</w:t>
            </w:r>
          </w:p>
        </w:tc>
        <w:tc>
          <w:tcPr>
            <w:tcW w:w="1865" w:type="dxa"/>
            <w:tcBorders>
              <w:top w:val="single" w:sz="4" w:space="0" w:color="auto"/>
              <w:left w:val="nil"/>
              <w:bottom w:val="single" w:sz="4" w:space="0" w:color="auto"/>
              <w:right w:val="single" w:sz="4" w:space="0" w:color="auto"/>
            </w:tcBorders>
            <w:shd w:val="clear" w:color="000000" w:fill="FFFFFF"/>
            <w:vAlign w:val="center"/>
            <w:hideMark/>
          </w:tcPr>
          <w:p w14:paraId="13A2A910"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PRESIDENTA DE LA COMISION DE FIESTAS PATRONALES</w:t>
            </w:r>
          </w:p>
        </w:tc>
        <w:tc>
          <w:tcPr>
            <w:tcW w:w="2253" w:type="dxa"/>
            <w:tcBorders>
              <w:top w:val="single" w:sz="4" w:space="0" w:color="auto"/>
              <w:left w:val="nil"/>
              <w:bottom w:val="single" w:sz="4" w:space="0" w:color="auto"/>
              <w:right w:val="single" w:sz="4" w:space="0" w:color="auto"/>
            </w:tcBorders>
            <w:shd w:val="clear" w:color="000000" w:fill="FFFFFF"/>
            <w:vAlign w:val="center"/>
            <w:hideMark/>
          </w:tcPr>
          <w:p w14:paraId="623C7D3D"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 xml:space="preserve">SOLICITA APOYO CON UN TEMPLETE DE 10X10MTS Y 10 PIÑATAS </w:t>
            </w:r>
          </w:p>
        </w:tc>
        <w:tc>
          <w:tcPr>
            <w:tcW w:w="1651" w:type="dxa"/>
            <w:tcBorders>
              <w:top w:val="single" w:sz="4" w:space="0" w:color="auto"/>
              <w:left w:val="nil"/>
              <w:bottom w:val="single" w:sz="4" w:space="0" w:color="auto"/>
              <w:right w:val="single" w:sz="4" w:space="0" w:color="auto"/>
            </w:tcBorders>
            <w:shd w:val="clear" w:color="000000" w:fill="FFFFFF"/>
            <w:vAlign w:val="center"/>
            <w:hideMark/>
          </w:tcPr>
          <w:p w14:paraId="459D705D"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SE AUTORIZA EL APOYO CON 10 PIÑATAS, ASI COMO EL TEMPLETE</w:t>
            </w:r>
          </w:p>
        </w:tc>
        <w:tc>
          <w:tcPr>
            <w:tcW w:w="1090" w:type="dxa"/>
            <w:tcBorders>
              <w:top w:val="nil"/>
              <w:left w:val="nil"/>
              <w:bottom w:val="nil"/>
              <w:right w:val="single" w:sz="4" w:space="0" w:color="auto"/>
            </w:tcBorders>
            <w:shd w:val="clear" w:color="000000" w:fill="FFFFFF"/>
            <w:vAlign w:val="center"/>
            <w:hideMark/>
          </w:tcPr>
          <w:p w14:paraId="43EC8C82" w14:textId="77777777" w:rsidR="00185CD4" w:rsidRPr="00517FAF" w:rsidRDefault="00185CD4" w:rsidP="001F1A5C">
            <w:pPr>
              <w:jc w:val="center"/>
              <w:rPr>
                <w:rFonts w:ascii="Arial" w:hAnsi="Arial" w:cs="Arial"/>
                <w:sz w:val="16"/>
                <w:szCs w:val="16"/>
                <w:lang w:eastAsia="es-MX"/>
              </w:rPr>
            </w:pPr>
            <w:r w:rsidRPr="00517FAF">
              <w:rPr>
                <w:rFonts w:ascii="Arial" w:hAnsi="Arial" w:cs="Arial"/>
                <w:sz w:val="16"/>
                <w:szCs w:val="16"/>
                <w:lang w:eastAsia="es-MX"/>
              </w:rPr>
              <w:t>$30,160.00</w:t>
            </w:r>
          </w:p>
        </w:tc>
        <w:tc>
          <w:tcPr>
            <w:tcW w:w="1502" w:type="dxa"/>
            <w:tcBorders>
              <w:top w:val="nil"/>
              <w:left w:val="nil"/>
              <w:bottom w:val="nil"/>
              <w:right w:val="single" w:sz="4" w:space="0" w:color="auto"/>
            </w:tcBorders>
            <w:shd w:val="clear" w:color="000000" w:fill="FFFFFF"/>
            <w:vAlign w:val="center"/>
            <w:hideMark/>
          </w:tcPr>
          <w:p w14:paraId="64D72034" w14:textId="77777777" w:rsidR="00185CD4" w:rsidRPr="00517FAF" w:rsidRDefault="00185CD4" w:rsidP="001F1A5C">
            <w:pPr>
              <w:jc w:val="center"/>
              <w:rPr>
                <w:rFonts w:ascii="Arial" w:hAnsi="Arial" w:cs="Arial"/>
                <w:sz w:val="16"/>
                <w:szCs w:val="16"/>
                <w:lang w:eastAsia="es-MX"/>
              </w:rPr>
            </w:pPr>
            <w:r w:rsidRPr="00517FAF">
              <w:rPr>
                <w:rFonts w:ascii="Arial" w:hAnsi="Arial" w:cs="Arial"/>
                <w:sz w:val="16"/>
                <w:szCs w:val="16"/>
                <w:lang w:eastAsia="es-MX"/>
              </w:rPr>
              <w:t> </w:t>
            </w:r>
          </w:p>
        </w:tc>
      </w:tr>
      <w:tr w:rsidR="00185CD4" w:rsidRPr="00517FAF" w14:paraId="60EBFB36" w14:textId="77777777" w:rsidTr="007D0F5F">
        <w:trPr>
          <w:trHeight w:val="615"/>
          <w:jc w:val="center"/>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66CF8ED2" w14:textId="77777777" w:rsidR="00185CD4" w:rsidRPr="00517FAF" w:rsidRDefault="00185CD4" w:rsidP="001F1A5C">
            <w:pPr>
              <w:jc w:val="center"/>
              <w:rPr>
                <w:rFonts w:ascii="Arial" w:hAnsi="Arial" w:cs="Arial"/>
                <w:color w:val="000000"/>
                <w:sz w:val="16"/>
                <w:szCs w:val="16"/>
                <w:lang w:eastAsia="es-MX"/>
              </w:rPr>
            </w:pPr>
            <w:r w:rsidRPr="00517FAF">
              <w:rPr>
                <w:rFonts w:ascii="Arial" w:hAnsi="Arial" w:cs="Arial"/>
                <w:color w:val="000000"/>
                <w:sz w:val="16"/>
                <w:szCs w:val="16"/>
                <w:lang w:eastAsia="es-MX"/>
              </w:rPr>
              <w:t> </w:t>
            </w:r>
            <w:r>
              <w:rPr>
                <w:rFonts w:ascii="Arial" w:hAnsi="Arial" w:cs="Arial"/>
                <w:color w:val="000000"/>
                <w:sz w:val="16"/>
                <w:szCs w:val="16"/>
                <w:lang w:eastAsia="es-MX"/>
              </w:rPr>
              <w:t>5</w:t>
            </w:r>
          </w:p>
        </w:tc>
        <w:tc>
          <w:tcPr>
            <w:tcW w:w="1278" w:type="dxa"/>
            <w:tcBorders>
              <w:top w:val="nil"/>
              <w:left w:val="nil"/>
              <w:bottom w:val="single" w:sz="4" w:space="0" w:color="auto"/>
              <w:right w:val="single" w:sz="4" w:space="0" w:color="auto"/>
            </w:tcBorders>
            <w:shd w:val="clear" w:color="000000" w:fill="FFFFFF"/>
            <w:vAlign w:val="center"/>
            <w:hideMark/>
          </w:tcPr>
          <w:p w14:paraId="43A6FB4F" w14:textId="77777777" w:rsidR="00185CD4" w:rsidRPr="00517FAF" w:rsidRDefault="00185CD4" w:rsidP="001F1A5C">
            <w:pPr>
              <w:jc w:val="center"/>
              <w:rPr>
                <w:rFonts w:ascii="Arial" w:hAnsi="Arial" w:cs="Arial"/>
                <w:color w:val="000000"/>
                <w:sz w:val="16"/>
                <w:szCs w:val="16"/>
                <w:lang w:eastAsia="es-MX"/>
              </w:rPr>
            </w:pPr>
            <w:r w:rsidRPr="00517FAF">
              <w:rPr>
                <w:rFonts w:ascii="Arial" w:hAnsi="Arial" w:cs="Arial"/>
                <w:color w:val="000000"/>
                <w:sz w:val="16"/>
                <w:szCs w:val="16"/>
                <w:lang w:eastAsia="es-MX"/>
              </w:rPr>
              <w:t>C. EVA REYES MARÍN</w:t>
            </w:r>
          </w:p>
        </w:tc>
        <w:tc>
          <w:tcPr>
            <w:tcW w:w="1865" w:type="dxa"/>
            <w:tcBorders>
              <w:top w:val="nil"/>
              <w:left w:val="nil"/>
              <w:bottom w:val="single" w:sz="4" w:space="0" w:color="auto"/>
              <w:right w:val="single" w:sz="4" w:space="0" w:color="auto"/>
            </w:tcBorders>
            <w:shd w:val="clear" w:color="000000" w:fill="FFFFFF"/>
            <w:vAlign w:val="center"/>
            <w:hideMark/>
          </w:tcPr>
          <w:p w14:paraId="7803EA8D" w14:textId="77777777" w:rsidR="00185CD4" w:rsidRPr="00185CD4" w:rsidRDefault="00185CD4" w:rsidP="001F1A5C">
            <w:pPr>
              <w:jc w:val="center"/>
              <w:rPr>
                <w:rFonts w:ascii="Arial" w:hAnsi="Arial" w:cs="Arial"/>
                <w:color w:val="000000"/>
                <w:sz w:val="16"/>
                <w:szCs w:val="16"/>
                <w:lang w:val="es-MX" w:eastAsia="es-MX"/>
              </w:rPr>
            </w:pPr>
            <w:r w:rsidRPr="00185CD4">
              <w:rPr>
                <w:rFonts w:ascii="Arial" w:hAnsi="Arial" w:cs="Arial"/>
                <w:color w:val="000000"/>
                <w:sz w:val="16"/>
                <w:szCs w:val="16"/>
                <w:lang w:val="es-MX" w:eastAsia="es-MX"/>
              </w:rPr>
              <w:t>REPRESENTANTE DE COLONOS ARCOS DEL CERRIL</w:t>
            </w:r>
          </w:p>
        </w:tc>
        <w:tc>
          <w:tcPr>
            <w:tcW w:w="2253" w:type="dxa"/>
            <w:tcBorders>
              <w:top w:val="nil"/>
              <w:left w:val="nil"/>
              <w:bottom w:val="single" w:sz="4" w:space="0" w:color="auto"/>
              <w:right w:val="single" w:sz="4" w:space="0" w:color="auto"/>
            </w:tcBorders>
            <w:shd w:val="clear" w:color="000000" w:fill="FFFFFF"/>
            <w:vAlign w:val="center"/>
            <w:hideMark/>
          </w:tcPr>
          <w:p w14:paraId="494A0FCB" w14:textId="77777777" w:rsidR="00185CD4" w:rsidRPr="00185CD4" w:rsidRDefault="00185CD4" w:rsidP="001F1A5C">
            <w:pPr>
              <w:jc w:val="center"/>
              <w:rPr>
                <w:rFonts w:ascii="Arial" w:hAnsi="Arial" w:cs="Arial"/>
                <w:color w:val="000000"/>
                <w:sz w:val="16"/>
                <w:szCs w:val="16"/>
                <w:lang w:val="es-MX" w:eastAsia="es-MX"/>
              </w:rPr>
            </w:pPr>
            <w:r w:rsidRPr="00185CD4">
              <w:rPr>
                <w:rFonts w:ascii="Arial" w:hAnsi="Arial" w:cs="Arial"/>
                <w:color w:val="000000"/>
                <w:sz w:val="16"/>
                <w:szCs w:val="16"/>
                <w:lang w:val="es-MX" w:eastAsia="es-MX"/>
              </w:rPr>
              <w:t>SOLICITA APOYO CON MAQUINARIA PARA EMPAREJAR TERRENO DE ESPACIO DEPORTIVO</w:t>
            </w:r>
          </w:p>
        </w:tc>
        <w:tc>
          <w:tcPr>
            <w:tcW w:w="1651" w:type="dxa"/>
            <w:tcBorders>
              <w:top w:val="nil"/>
              <w:left w:val="nil"/>
              <w:bottom w:val="single" w:sz="4" w:space="0" w:color="auto"/>
              <w:right w:val="single" w:sz="4" w:space="0" w:color="auto"/>
            </w:tcBorders>
            <w:shd w:val="clear" w:color="000000" w:fill="FFFFFF"/>
            <w:vAlign w:val="center"/>
            <w:hideMark/>
          </w:tcPr>
          <w:p w14:paraId="394CC03B" w14:textId="77777777" w:rsidR="00185CD4" w:rsidRPr="00517FAF" w:rsidRDefault="00185CD4" w:rsidP="001F1A5C">
            <w:pPr>
              <w:jc w:val="center"/>
              <w:rPr>
                <w:rFonts w:ascii="Arial" w:hAnsi="Arial" w:cs="Arial"/>
                <w:color w:val="000000"/>
                <w:sz w:val="16"/>
                <w:szCs w:val="16"/>
                <w:lang w:eastAsia="es-MX"/>
              </w:rPr>
            </w:pPr>
            <w:r w:rsidRPr="00517FAF">
              <w:rPr>
                <w:rFonts w:ascii="Arial" w:hAnsi="Arial" w:cs="Arial"/>
                <w:color w:val="000000"/>
                <w:sz w:val="16"/>
                <w:szCs w:val="16"/>
                <w:lang w:eastAsia="es-MX"/>
              </w:rPr>
              <w:t>SE AUTORIZA LO SOLICITADO</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14:paraId="507756F9" w14:textId="77777777" w:rsidR="00185CD4" w:rsidRPr="00517FAF" w:rsidRDefault="00185CD4" w:rsidP="001F1A5C">
            <w:pPr>
              <w:jc w:val="center"/>
              <w:rPr>
                <w:rFonts w:ascii="Arial" w:hAnsi="Arial" w:cs="Arial"/>
                <w:color w:val="000000"/>
                <w:sz w:val="16"/>
                <w:szCs w:val="16"/>
                <w:lang w:eastAsia="es-MX"/>
              </w:rPr>
            </w:pPr>
            <w:r w:rsidRPr="00517FAF">
              <w:rPr>
                <w:rFonts w:ascii="Arial" w:hAnsi="Arial" w:cs="Arial"/>
                <w:color w:val="000000"/>
                <w:sz w:val="16"/>
                <w:szCs w:val="16"/>
                <w:lang w:eastAsia="es-MX"/>
              </w:rPr>
              <w:t>$5,388.20</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0D506980" w14:textId="77777777" w:rsidR="00185CD4" w:rsidRPr="00517FAF" w:rsidRDefault="00185CD4" w:rsidP="001F1A5C">
            <w:pPr>
              <w:rPr>
                <w:rFonts w:ascii="Arial" w:hAnsi="Arial" w:cs="Arial"/>
                <w:color w:val="000000"/>
                <w:sz w:val="16"/>
                <w:szCs w:val="16"/>
                <w:lang w:eastAsia="es-MX"/>
              </w:rPr>
            </w:pPr>
            <w:r w:rsidRPr="00517FAF">
              <w:rPr>
                <w:rFonts w:ascii="Arial" w:hAnsi="Arial" w:cs="Arial"/>
                <w:color w:val="000000"/>
                <w:sz w:val="16"/>
                <w:szCs w:val="16"/>
                <w:lang w:eastAsia="es-MX"/>
              </w:rPr>
              <w:t> </w:t>
            </w:r>
          </w:p>
        </w:tc>
      </w:tr>
      <w:tr w:rsidR="007D0F5F" w:rsidRPr="00517FAF" w14:paraId="38959348" w14:textId="77777777" w:rsidTr="007D0F5F">
        <w:trPr>
          <w:trHeight w:val="820"/>
          <w:jc w:val="center"/>
        </w:trPr>
        <w:tc>
          <w:tcPr>
            <w:tcW w:w="474" w:type="dxa"/>
            <w:tcBorders>
              <w:top w:val="nil"/>
              <w:left w:val="single" w:sz="4" w:space="0" w:color="auto"/>
              <w:bottom w:val="nil"/>
              <w:right w:val="single" w:sz="4" w:space="0" w:color="auto"/>
            </w:tcBorders>
            <w:shd w:val="clear" w:color="000000" w:fill="FFFFFF"/>
            <w:vAlign w:val="center"/>
            <w:hideMark/>
          </w:tcPr>
          <w:p w14:paraId="58112ACC" w14:textId="77777777" w:rsidR="00185CD4" w:rsidRPr="00517FAF" w:rsidRDefault="00185CD4" w:rsidP="001F1A5C">
            <w:pPr>
              <w:jc w:val="center"/>
              <w:rPr>
                <w:rFonts w:ascii="Arial" w:hAnsi="Arial" w:cs="Arial"/>
                <w:sz w:val="16"/>
                <w:szCs w:val="16"/>
                <w:lang w:eastAsia="es-MX"/>
              </w:rPr>
            </w:pPr>
            <w:r w:rsidRPr="00517FAF">
              <w:rPr>
                <w:rFonts w:ascii="Arial" w:hAnsi="Arial" w:cs="Arial"/>
                <w:sz w:val="16"/>
                <w:szCs w:val="16"/>
                <w:lang w:eastAsia="es-MX"/>
              </w:rPr>
              <w:t> </w:t>
            </w:r>
            <w:r>
              <w:rPr>
                <w:rFonts w:ascii="Arial" w:hAnsi="Arial" w:cs="Arial"/>
                <w:sz w:val="16"/>
                <w:szCs w:val="16"/>
                <w:lang w:eastAsia="es-MX"/>
              </w:rPr>
              <w:t>6</w:t>
            </w:r>
          </w:p>
        </w:tc>
        <w:tc>
          <w:tcPr>
            <w:tcW w:w="1278" w:type="dxa"/>
            <w:tcBorders>
              <w:top w:val="nil"/>
              <w:left w:val="nil"/>
              <w:bottom w:val="nil"/>
              <w:right w:val="single" w:sz="4" w:space="0" w:color="auto"/>
            </w:tcBorders>
            <w:shd w:val="clear" w:color="000000" w:fill="FFFFFF"/>
            <w:vAlign w:val="center"/>
            <w:hideMark/>
          </w:tcPr>
          <w:p w14:paraId="25A3A855" w14:textId="77777777" w:rsidR="00185CD4" w:rsidRPr="00517FAF" w:rsidRDefault="00185CD4" w:rsidP="001F1A5C">
            <w:pPr>
              <w:jc w:val="center"/>
              <w:rPr>
                <w:rFonts w:ascii="Arial" w:hAnsi="Arial" w:cs="Arial"/>
                <w:sz w:val="16"/>
                <w:szCs w:val="16"/>
                <w:lang w:eastAsia="es-MX"/>
              </w:rPr>
            </w:pPr>
            <w:r w:rsidRPr="00517FAF">
              <w:rPr>
                <w:rFonts w:ascii="Arial" w:hAnsi="Arial" w:cs="Arial"/>
                <w:sz w:val="16"/>
                <w:szCs w:val="16"/>
                <w:lang w:eastAsia="es-MX"/>
              </w:rPr>
              <w:t>C. SILVINO SOLEDAD LEON</w:t>
            </w:r>
          </w:p>
        </w:tc>
        <w:tc>
          <w:tcPr>
            <w:tcW w:w="1865" w:type="dxa"/>
            <w:tcBorders>
              <w:top w:val="nil"/>
              <w:left w:val="nil"/>
              <w:bottom w:val="nil"/>
              <w:right w:val="single" w:sz="4" w:space="0" w:color="auto"/>
            </w:tcBorders>
            <w:shd w:val="clear" w:color="000000" w:fill="FFFFFF"/>
            <w:vAlign w:val="center"/>
            <w:hideMark/>
          </w:tcPr>
          <w:p w14:paraId="127D7EA7"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PRES. Y REPRESENTANTE LEGAL DEL GRUPO POZO MONAMIQUE</w:t>
            </w:r>
          </w:p>
        </w:tc>
        <w:tc>
          <w:tcPr>
            <w:tcW w:w="2253" w:type="dxa"/>
            <w:tcBorders>
              <w:top w:val="nil"/>
              <w:left w:val="nil"/>
              <w:bottom w:val="nil"/>
              <w:right w:val="single" w:sz="4" w:space="0" w:color="auto"/>
            </w:tcBorders>
            <w:shd w:val="clear" w:color="000000" w:fill="FFFFFF"/>
            <w:vAlign w:val="center"/>
            <w:hideMark/>
          </w:tcPr>
          <w:p w14:paraId="737081DD"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SOLICITA APOYO CON MATERIAL PARA PODER DISTRIBUIR AGUA A LOS HABITANTES</w:t>
            </w:r>
          </w:p>
        </w:tc>
        <w:tc>
          <w:tcPr>
            <w:tcW w:w="1651" w:type="dxa"/>
            <w:tcBorders>
              <w:top w:val="nil"/>
              <w:left w:val="nil"/>
              <w:bottom w:val="nil"/>
              <w:right w:val="single" w:sz="4" w:space="0" w:color="auto"/>
            </w:tcBorders>
            <w:shd w:val="clear" w:color="000000" w:fill="FFFFFF"/>
            <w:vAlign w:val="center"/>
            <w:hideMark/>
          </w:tcPr>
          <w:p w14:paraId="3E32FA24" w14:textId="77777777" w:rsidR="00185CD4" w:rsidRPr="00517FAF" w:rsidRDefault="00185CD4" w:rsidP="001F1A5C">
            <w:pPr>
              <w:jc w:val="center"/>
              <w:rPr>
                <w:rFonts w:ascii="Arial" w:hAnsi="Arial" w:cs="Arial"/>
                <w:sz w:val="16"/>
                <w:szCs w:val="16"/>
                <w:lang w:eastAsia="es-MX"/>
              </w:rPr>
            </w:pPr>
            <w:r w:rsidRPr="00517FAF">
              <w:rPr>
                <w:rFonts w:ascii="Arial" w:hAnsi="Arial" w:cs="Arial"/>
                <w:sz w:val="16"/>
                <w:szCs w:val="16"/>
                <w:lang w:eastAsia="es-MX"/>
              </w:rPr>
              <w:t>SE AUTORIZA LO SOLICITADO</w:t>
            </w:r>
          </w:p>
        </w:tc>
        <w:tc>
          <w:tcPr>
            <w:tcW w:w="1090" w:type="dxa"/>
            <w:tcBorders>
              <w:top w:val="nil"/>
              <w:left w:val="nil"/>
              <w:bottom w:val="nil"/>
              <w:right w:val="single" w:sz="4" w:space="0" w:color="auto"/>
            </w:tcBorders>
            <w:shd w:val="clear" w:color="000000" w:fill="FFFFFF"/>
            <w:vAlign w:val="center"/>
            <w:hideMark/>
          </w:tcPr>
          <w:p w14:paraId="44B2FE7C" w14:textId="77777777" w:rsidR="00185CD4" w:rsidRPr="00517FAF" w:rsidRDefault="00185CD4" w:rsidP="001F1A5C">
            <w:pPr>
              <w:jc w:val="center"/>
              <w:rPr>
                <w:rFonts w:ascii="Arial" w:hAnsi="Arial" w:cs="Arial"/>
                <w:sz w:val="16"/>
                <w:szCs w:val="16"/>
                <w:lang w:eastAsia="es-MX"/>
              </w:rPr>
            </w:pPr>
            <w:r w:rsidRPr="00517FAF">
              <w:rPr>
                <w:rFonts w:ascii="Arial" w:hAnsi="Arial" w:cs="Arial"/>
                <w:sz w:val="16"/>
                <w:szCs w:val="16"/>
                <w:lang w:eastAsia="es-MX"/>
              </w:rPr>
              <w:t>$21,744.20</w:t>
            </w:r>
          </w:p>
        </w:tc>
        <w:tc>
          <w:tcPr>
            <w:tcW w:w="1502" w:type="dxa"/>
            <w:tcBorders>
              <w:top w:val="nil"/>
              <w:left w:val="nil"/>
              <w:bottom w:val="nil"/>
              <w:right w:val="single" w:sz="4" w:space="0" w:color="auto"/>
            </w:tcBorders>
            <w:shd w:val="clear" w:color="000000" w:fill="FFFFFF"/>
            <w:vAlign w:val="center"/>
            <w:hideMark/>
          </w:tcPr>
          <w:p w14:paraId="21D9B8DC" w14:textId="77777777" w:rsidR="00185CD4" w:rsidRPr="00517FAF" w:rsidRDefault="00185CD4" w:rsidP="001F1A5C">
            <w:pPr>
              <w:jc w:val="center"/>
              <w:rPr>
                <w:rFonts w:ascii="Arial" w:hAnsi="Arial" w:cs="Arial"/>
                <w:sz w:val="16"/>
                <w:szCs w:val="16"/>
                <w:lang w:eastAsia="es-MX"/>
              </w:rPr>
            </w:pPr>
            <w:r w:rsidRPr="00517FAF">
              <w:rPr>
                <w:rFonts w:ascii="Arial" w:hAnsi="Arial" w:cs="Arial"/>
                <w:sz w:val="16"/>
                <w:szCs w:val="16"/>
                <w:lang w:eastAsia="es-MX"/>
              </w:rPr>
              <w:t> </w:t>
            </w:r>
          </w:p>
        </w:tc>
      </w:tr>
      <w:tr w:rsidR="00185CD4" w:rsidRPr="00517FAF" w14:paraId="7A7C1C31" w14:textId="77777777" w:rsidTr="007D0F5F">
        <w:trPr>
          <w:trHeight w:val="1253"/>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0164F" w14:textId="77777777" w:rsidR="00185CD4" w:rsidRDefault="00185CD4" w:rsidP="001F1A5C">
            <w:pPr>
              <w:rPr>
                <w:rFonts w:ascii="Arial" w:hAnsi="Arial" w:cs="Arial"/>
                <w:color w:val="000000"/>
                <w:sz w:val="16"/>
                <w:szCs w:val="16"/>
                <w:lang w:eastAsia="es-MX"/>
              </w:rPr>
            </w:pPr>
            <w:r w:rsidRPr="00517FAF">
              <w:rPr>
                <w:rFonts w:ascii="Arial" w:hAnsi="Arial" w:cs="Arial"/>
                <w:color w:val="000000"/>
                <w:sz w:val="16"/>
                <w:szCs w:val="16"/>
                <w:lang w:eastAsia="es-MX"/>
              </w:rPr>
              <w:t> </w:t>
            </w:r>
            <w:r>
              <w:rPr>
                <w:rFonts w:ascii="Arial" w:hAnsi="Arial" w:cs="Arial"/>
                <w:color w:val="000000"/>
                <w:sz w:val="16"/>
                <w:szCs w:val="16"/>
                <w:lang w:eastAsia="es-MX"/>
              </w:rPr>
              <w:t xml:space="preserve"> 7</w:t>
            </w:r>
          </w:p>
          <w:p w14:paraId="7EA4B6C7" w14:textId="77777777" w:rsidR="00185CD4" w:rsidRDefault="00185CD4" w:rsidP="001F1A5C">
            <w:pPr>
              <w:rPr>
                <w:rFonts w:ascii="Arial" w:hAnsi="Arial" w:cs="Arial"/>
                <w:color w:val="000000"/>
                <w:sz w:val="16"/>
                <w:szCs w:val="16"/>
                <w:lang w:eastAsia="es-MX"/>
              </w:rPr>
            </w:pPr>
          </w:p>
          <w:p w14:paraId="1004E795" w14:textId="77777777" w:rsidR="00185CD4" w:rsidRDefault="00185CD4" w:rsidP="001F1A5C">
            <w:pPr>
              <w:rPr>
                <w:rFonts w:ascii="Arial" w:hAnsi="Arial" w:cs="Arial"/>
                <w:color w:val="000000"/>
                <w:sz w:val="16"/>
                <w:szCs w:val="16"/>
                <w:lang w:eastAsia="es-MX"/>
              </w:rPr>
            </w:pPr>
          </w:p>
          <w:p w14:paraId="2734F933" w14:textId="77777777" w:rsidR="00185CD4" w:rsidRPr="00517FAF" w:rsidRDefault="00185CD4" w:rsidP="001F1A5C">
            <w:pPr>
              <w:rPr>
                <w:rFonts w:ascii="Arial" w:hAnsi="Arial" w:cs="Arial"/>
                <w:color w:val="000000"/>
                <w:sz w:val="16"/>
                <w:szCs w:val="16"/>
                <w:lang w:eastAsia="es-MX"/>
              </w:rPr>
            </w:pPr>
          </w:p>
        </w:tc>
        <w:tc>
          <w:tcPr>
            <w:tcW w:w="1278" w:type="dxa"/>
            <w:tcBorders>
              <w:top w:val="single" w:sz="4" w:space="0" w:color="auto"/>
              <w:left w:val="nil"/>
              <w:bottom w:val="single" w:sz="4" w:space="0" w:color="auto"/>
              <w:right w:val="single" w:sz="4" w:space="0" w:color="auto"/>
            </w:tcBorders>
            <w:shd w:val="clear" w:color="000000" w:fill="FFFFFF"/>
            <w:vAlign w:val="center"/>
            <w:hideMark/>
          </w:tcPr>
          <w:p w14:paraId="3648EA9A"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C. DANIEL GONZALO LINO MARTINEZ</w:t>
            </w:r>
          </w:p>
        </w:tc>
        <w:tc>
          <w:tcPr>
            <w:tcW w:w="1865" w:type="dxa"/>
            <w:tcBorders>
              <w:top w:val="single" w:sz="4" w:space="0" w:color="auto"/>
              <w:left w:val="nil"/>
              <w:bottom w:val="single" w:sz="4" w:space="0" w:color="auto"/>
              <w:right w:val="single" w:sz="4" w:space="0" w:color="auto"/>
            </w:tcBorders>
            <w:shd w:val="clear" w:color="auto" w:fill="auto"/>
            <w:noWrap/>
            <w:vAlign w:val="bottom"/>
            <w:hideMark/>
          </w:tcPr>
          <w:p w14:paraId="265CDDF4" w14:textId="77777777" w:rsidR="00185CD4" w:rsidRPr="00185CD4" w:rsidRDefault="00185CD4" w:rsidP="001F1A5C">
            <w:pPr>
              <w:jc w:val="center"/>
              <w:rPr>
                <w:rFonts w:ascii="Arial" w:hAnsi="Arial" w:cs="Arial"/>
                <w:color w:val="000000"/>
                <w:sz w:val="16"/>
                <w:szCs w:val="16"/>
                <w:lang w:val="es-MX" w:eastAsia="es-MX"/>
              </w:rPr>
            </w:pPr>
          </w:p>
          <w:p w14:paraId="53BBA278" w14:textId="77777777" w:rsidR="00185CD4" w:rsidRPr="00185CD4" w:rsidRDefault="00185CD4" w:rsidP="001F1A5C">
            <w:pPr>
              <w:jc w:val="center"/>
              <w:rPr>
                <w:rFonts w:ascii="Arial" w:hAnsi="Arial" w:cs="Arial"/>
                <w:color w:val="000000"/>
                <w:sz w:val="16"/>
                <w:szCs w:val="16"/>
                <w:lang w:val="es-MX"/>
              </w:rPr>
            </w:pPr>
            <w:r w:rsidRPr="00185CD4">
              <w:rPr>
                <w:rFonts w:ascii="Arial" w:hAnsi="Arial" w:cs="Arial"/>
                <w:color w:val="000000"/>
                <w:sz w:val="16"/>
                <w:szCs w:val="16"/>
                <w:lang w:val="es-MX"/>
              </w:rPr>
              <w:t>PRES. SISTEMA PRODUCTO AGUACATE DEL ESTADO DE PUEBLA</w:t>
            </w:r>
          </w:p>
          <w:p w14:paraId="6054C4B6" w14:textId="77777777" w:rsidR="00185CD4" w:rsidRPr="00185CD4" w:rsidRDefault="00185CD4" w:rsidP="001F1A5C">
            <w:pPr>
              <w:jc w:val="center"/>
              <w:rPr>
                <w:rFonts w:ascii="Arial" w:hAnsi="Arial" w:cs="Arial"/>
                <w:color w:val="000000"/>
                <w:sz w:val="16"/>
                <w:szCs w:val="16"/>
                <w:lang w:val="es-MX" w:eastAsia="es-MX"/>
              </w:rPr>
            </w:pPr>
          </w:p>
        </w:tc>
        <w:tc>
          <w:tcPr>
            <w:tcW w:w="2253" w:type="dxa"/>
            <w:tcBorders>
              <w:top w:val="single" w:sz="4" w:space="0" w:color="auto"/>
              <w:left w:val="nil"/>
              <w:bottom w:val="single" w:sz="4" w:space="0" w:color="auto"/>
              <w:right w:val="single" w:sz="4" w:space="0" w:color="auto"/>
            </w:tcBorders>
            <w:shd w:val="clear" w:color="000000" w:fill="FFFFFF"/>
            <w:vAlign w:val="center"/>
            <w:hideMark/>
          </w:tcPr>
          <w:p w14:paraId="2F0B6245"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SOLICTA APOYO CON  UN AUTOBUS PARA PRODUCTORES PARA ASISTIR AL CONGRESO NACIONAL DEL SISTEMA PRODUCTOR AGUACATE EN MICHOACAN</w:t>
            </w:r>
          </w:p>
        </w:tc>
        <w:tc>
          <w:tcPr>
            <w:tcW w:w="1651" w:type="dxa"/>
            <w:tcBorders>
              <w:top w:val="single" w:sz="4" w:space="0" w:color="auto"/>
              <w:left w:val="nil"/>
              <w:bottom w:val="single" w:sz="4" w:space="0" w:color="auto"/>
              <w:right w:val="single" w:sz="4" w:space="0" w:color="auto"/>
            </w:tcBorders>
            <w:shd w:val="clear" w:color="000000" w:fill="FFFFFF"/>
            <w:vAlign w:val="center"/>
            <w:hideMark/>
          </w:tcPr>
          <w:p w14:paraId="62C5B6F9" w14:textId="77777777" w:rsidR="00185CD4" w:rsidRPr="00517FAF" w:rsidRDefault="00185CD4" w:rsidP="001F1A5C">
            <w:pPr>
              <w:jc w:val="center"/>
              <w:rPr>
                <w:rFonts w:ascii="Arial" w:hAnsi="Arial" w:cs="Arial"/>
                <w:sz w:val="16"/>
                <w:szCs w:val="16"/>
                <w:lang w:eastAsia="es-MX"/>
              </w:rPr>
            </w:pPr>
            <w:r w:rsidRPr="00517FAF">
              <w:rPr>
                <w:rFonts w:ascii="Arial" w:hAnsi="Arial" w:cs="Arial"/>
                <w:sz w:val="16"/>
                <w:szCs w:val="16"/>
                <w:lang w:eastAsia="es-MX"/>
              </w:rPr>
              <w:t>SE AUTORIZA LO SOLICITADO</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14:paraId="56095A5A" w14:textId="77777777" w:rsidR="00185CD4" w:rsidRPr="00517FAF" w:rsidRDefault="00185CD4" w:rsidP="001F1A5C">
            <w:pPr>
              <w:jc w:val="center"/>
              <w:rPr>
                <w:rFonts w:ascii="Arial" w:hAnsi="Arial" w:cs="Arial"/>
                <w:color w:val="000000"/>
                <w:sz w:val="16"/>
                <w:szCs w:val="16"/>
                <w:lang w:eastAsia="es-MX"/>
              </w:rPr>
            </w:pPr>
            <w:r w:rsidRPr="00517FAF">
              <w:rPr>
                <w:rFonts w:ascii="Arial" w:hAnsi="Arial" w:cs="Arial"/>
                <w:color w:val="000000"/>
                <w:sz w:val="16"/>
                <w:szCs w:val="16"/>
                <w:lang w:eastAsia="es-MX"/>
              </w:rPr>
              <w:t>$33,640.00</w:t>
            </w:r>
          </w:p>
        </w:tc>
        <w:tc>
          <w:tcPr>
            <w:tcW w:w="1502" w:type="dxa"/>
            <w:tcBorders>
              <w:top w:val="single" w:sz="4" w:space="0" w:color="auto"/>
              <w:left w:val="nil"/>
              <w:bottom w:val="single" w:sz="4" w:space="0" w:color="auto"/>
              <w:right w:val="single" w:sz="4" w:space="0" w:color="auto"/>
            </w:tcBorders>
            <w:shd w:val="clear" w:color="auto" w:fill="auto"/>
            <w:noWrap/>
            <w:vAlign w:val="bottom"/>
            <w:hideMark/>
          </w:tcPr>
          <w:p w14:paraId="3FDC1E1D" w14:textId="77777777" w:rsidR="00185CD4" w:rsidRPr="00517FAF" w:rsidRDefault="00185CD4" w:rsidP="001F1A5C">
            <w:pPr>
              <w:rPr>
                <w:rFonts w:ascii="Arial" w:hAnsi="Arial" w:cs="Arial"/>
                <w:color w:val="000000"/>
                <w:sz w:val="16"/>
                <w:szCs w:val="16"/>
                <w:lang w:eastAsia="es-MX"/>
              </w:rPr>
            </w:pPr>
            <w:r w:rsidRPr="00517FAF">
              <w:rPr>
                <w:rFonts w:ascii="Arial" w:hAnsi="Arial" w:cs="Arial"/>
                <w:color w:val="000000"/>
                <w:sz w:val="16"/>
                <w:szCs w:val="16"/>
                <w:lang w:eastAsia="es-MX"/>
              </w:rPr>
              <w:t> </w:t>
            </w:r>
          </w:p>
        </w:tc>
      </w:tr>
      <w:tr w:rsidR="00185CD4" w:rsidRPr="00517FAF" w14:paraId="1CE9F0D9" w14:textId="77777777" w:rsidTr="007D0F5F">
        <w:trPr>
          <w:trHeight w:val="820"/>
          <w:jc w:val="center"/>
        </w:trPr>
        <w:tc>
          <w:tcPr>
            <w:tcW w:w="474" w:type="dxa"/>
            <w:tcBorders>
              <w:top w:val="nil"/>
              <w:left w:val="single" w:sz="4" w:space="0" w:color="auto"/>
              <w:bottom w:val="nil"/>
              <w:right w:val="single" w:sz="4" w:space="0" w:color="auto"/>
            </w:tcBorders>
            <w:shd w:val="clear" w:color="000000" w:fill="FFFFFF"/>
            <w:vAlign w:val="center"/>
            <w:hideMark/>
          </w:tcPr>
          <w:p w14:paraId="065285F4" w14:textId="77777777" w:rsidR="00185CD4" w:rsidRPr="00517FAF" w:rsidRDefault="00185CD4" w:rsidP="001F1A5C">
            <w:pPr>
              <w:jc w:val="center"/>
              <w:rPr>
                <w:rFonts w:ascii="Arial" w:hAnsi="Arial" w:cs="Arial"/>
                <w:sz w:val="16"/>
                <w:szCs w:val="16"/>
                <w:lang w:eastAsia="es-MX"/>
              </w:rPr>
            </w:pPr>
            <w:r>
              <w:rPr>
                <w:rFonts w:ascii="Arial" w:hAnsi="Arial" w:cs="Arial"/>
                <w:sz w:val="16"/>
                <w:szCs w:val="16"/>
                <w:lang w:eastAsia="es-MX"/>
              </w:rPr>
              <w:lastRenderedPageBreak/>
              <w:t>8</w:t>
            </w:r>
            <w:r w:rsidRPr="00517FAF">
              <w:rPr>
                <w:rFonts w:ascii="Arial" w:hAnsi="Arial" w:cs="Arial"/>
                <w:sz w:val="16"/>
                <w:szCs w:val="16"/>
                <w:lang w:eastAsia="es-MX"/>
              </w:rPr>
              <w:t> </w:t>
            </w:r>
          </w:p>
        </w:tc>
        <w:tc>
          <w:tcPr>
            <w:tcW w:w="1278" w:type="dxa"/>
            <w:tcBorders>
              <w:top w:val="nil"/>
              <w:left w:val="nil"/>
              <w:bottom w:val="nil"/>
              <w:right w:val="single" w:sz="4" w:space="0" w:color="auto"/>
            </w:tcBorders>
            <w:shd w:val="clear" w:color="000000" w:fill="FFFFFF"/>
            <w:vAlign w:val="center"/>
            <w:hideMark/>
          </w:tcPr>
          <w:p w14:paraId="26E9A8C0"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C. JULIETA GABRIELA ELIOSA CAÑETE</w:t>
            </w:r>
          </w:p>
        </w:tc>
        <w:tc>
          <w:tcPr>
            <w:tcW w:w="1865" w:type="dxa"/>
            <w:tcBorders>
              <w:top w:val="nil"/>
              <w:left w:val="nil"/>
              <w:bottom w:val="nil"/>
              <w:right w:val="single" w:sz="4" w:space="0" w:color="auto"/>
            </w:tcBorders>
            <w:shd w:val="clear" w:color="000000" w:fill="FFFFFF"/>
            <w:vAlign w:val="center"/>
            <w:hideMark/>
          </w:tcPr>
          <w:p w14:paraId="6CFB8FAF" w14:textId="77777777" w:rsidR="00185CD4" w:rsidRPr="00517FAF" w:rsidRDefault="00185CD4" w:rsidP="001F1A5C">
            <w:pPr>
              <w:jc w:val="center"/>
              <w:rPr>
                <w:rFonts w:ascii="Arial" w:hAnsi="Arial" w:cs="Arial"/>
                <w:sz w:val="16"/>
                <w:szCs w:val="16"/>
                <w:lang w:eastAsia="es-MX"/>
              </w:rPr>
            </w:pPr>
            <w:r w:rsidRPr="00517FAF">
              <w:rPr>
                <w:rFonts w:ascii="Arial" w:hAnsi="Arial" w:cs="Arial"/>
                <w:sz w:val="16"/>
                <w:szCs w:val="16"/>
                <w:lang w:eastAsia="es-MX"/>
              </w:rPr>
              <w:t>GUADALUPE VICTORIA</w:t>
            </w:r>
          </w:p>
        </w:tc>
        <w:tc>
          <w:tcPr>
            <w:tcW w:w="2253" w:type="dxa"/>
            <w:tcBorders>
              <w:top w:val="nil"/>
              <w:left w:val="nil"/>
              <w:bottom w:val="nil"/>
              <w:right w:val="single" w:sz="4" w:space="0" w:color="auto"/>
            </w:tcBorders>
            <w:shd w:val="clear" w:color="000000" w:fill="FFFFFF"/>
            <w:vAlign w:val="center"/>
            <w:hideMark/>
          </w:tcPr>
          <w:p w14:paraId="09C426C9"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 xml:space="preserve">SOLICITA CONDONACION DEL PAGO DE LICENCIA DE FUNCIONAMIENTO POR VENTA DE MINI-MOJIGANGAS Y HERRERIA ARTESANAL </w:t>
            </w:r>
          </w:p>
        </w:tc>
        <w:tc>
          <w:tcPr>
            <w:tcW w:w="1651" w:type="dxa"/>
            <w:tcBorders>
              <w:top w:val="nil"/>
              <w:left w:val="nil"/>
              <w:bottom w:val="nil"/>
              <w:right w:val="single" w:sz="4" w:space="0" w:color="auto"/>
            </w:tcBorders>
            <w:shd w:val="clear" w:color="000000" w:fill="FFFFFF"/>
            <w:vAlign w:val="center"/>
            <w:hideMark/>
          </w:tcPr>
          <w:p w14:paraId="4510AA63"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SE INFORMA QUE SE AUTORIZA LA CONDONACIÓN DEL 50%</w:t>
            </w:r>
          </w:p>
        </w:tc>
        <w:tc>
          <w:tcPr>
            <w:tcW w:w="1090" w:type="dxa"/>
            <w:tcBorders>
              <w:top w:val="nil"/>
              <w:left w:val="nil"/>
              <w:bottom w:val="nil"/>
              <w:right w:val="single" w:sz="4" w:space="0" w:color="auto"/>
            </w:tcBorders>
            <w:shd w:val="clear" w:color="auto" w:fill="auto"/>
            <w:vAlign w:val="bottom"/>
            <w:hideMark/>
          </w:tcPr>
          <w:p w14:paraId="2B6568BD" w14:textId="77777777" w:rsidR="00185CD4" w:rsidRPr="00185CD4" w:rsidRDefault="00185CD4" w:rsidP="001F1A5C">
            <w:pPr>
              <w:rPr>
                <w:rFonts w:ascii="Arial" w:hAnsi="Arial" w:cs="Arial"/>
                <w:color w:val="000000"/>
                <w:sz w:val="16"/>
                <w:szCs w:val="16"/>
                <w:lang w:val="es-MX" w:eastAsia="es-MX"/>
              </w:rPr>
            </w:pPr>
            <w:r w:rsidRPr="00185CD4">
              <w:rPr>
                <w:rFonts w:ascii="Arial" w:hAnsi="Arial" w:cs="Arial"/>
                <w:color w:val="000000"/>
                <w:sz w:val="16"/>
                <w:szCs w:val="16"/>
                <w:lang w:val="es-MX" w:eastAsia="es-MX"/>
              </w:rPr>
              <w:t> </w:t>
            </w:r>
          </w:p>
        </w:tc>
        <w:tc>
          <w:tcPr>
            <w:tcW w:w="1502" w:type="dxa"/>
            <w:tcBorders>
              <w:top w:val="nil"/>
              <w:left w:val="nil"/>
              <w:bottom w:val="nil"/>
              <w:right w:val="single" w:sz="4" w:space="0" w:color="auto"/>
            </w:tcBorders>
            <w:shd w:val="clear" w:color="auto" w:fill="auto"/>
            <w:vAlign w:val="center"/>
            <w:hideMark/>
          </w:tcPr>
          <w:p w14:paraId="6C6FED27" w14:textId="77777777" w:rsidR="00185CD4" w:rsidRPr="00517FAF" w:rsidRDefault="00185CD4" w:rsidP="001F1A5C">
            <w:pPr>
              <w:jc w:val="center"/>
              <w:rPr>
                <w:rFonts w:ascii="Arial" w:hAnsi="Arial" w:cs="Arial"/>
                <w:color w:val="000000"/>
                <w:sz w:val="16"/>
                <w:szCs w:val="16"/>
                <w:lang w:eastAsia="es-MX"/>
              </w:rPr>
            </w:pPr>
            <w:r w:rsidRPr="00517FAF">
              <w:rPr>
                <w:rFonts w:ascii="Arial" w:hAnsi="Arial" w:cs="Arial"/>
                <w:color w:val="000000"/>
                <w:sz w:val="16"/>
                <w:szCs w:val="16"/>
                <w:lang w:eastAsia="es-MX"/>
              </w:rPr>
              <w:t>$1,575.00</w:t>
            </w:r>
          </w:p>
        </w:tc>
      </w:tr>
      <w:tr w:rsidR="00185CD4" w:rsidRPr="00517FAF" w14:paraId="2F96DA7A" w14:textId="77777777" w:rsidTr="007D0F5F">
        <w:trPr>
          <w:trHeight w:val="289"/>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97C16" w14:textId="77777777" w:rsidR="00185CD4" w:rsidRPr="00517FAF" w:rsidRDefault="00185CD4" w:rsidP="001F1A5C">
            <w:pPr>
              <w:rPr>
                <w:rFonts w:ascii="Arial" w:hAnsi="Arial" w:cs="Arial"/>
                <w:color w:val="000000"/>
                <w:sz w:val="16"/>
                <w:szCs w:val="16"/>
                <w:lang w:eastAsia="es-MX"/>
              </w:rPr>
            </w:pPr>
            <w:r w:rsidRPr="00517FAF">
              <w:rPr>
                <w:rFonts w:ascii="Arial" w:hAnsi="Arial" w:cs="Arial"/>
                <w:color w:val="000000"/>
                <w:sz w:val="16"/>
                <w:szCs w:val="16"/>
                <w:lang w:eastAsia="es-MX"/>
              </w:rPr>
              <w:t>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2DAA4E3B" w14:textId="77777777" w:rsidR="00185CD4" w:rsidRPr="00517FAF" w:rsidRDefault="00185CD4" w:rsidP="001F1A5C">
            <w:pPr>
              <w:rPr>
                <w:rFonts w:ascii="Arial" w:hAnsi="Arial" w:cs="Arial"/>
                <w:color w:val="000000"/>
                <w:sz w:val="16"/>
                <w:szCs w:val="16"/>
                <w:lang w:eastAsia="es-MX"/>
              </w:rPr>
            </w:pPr>
            <w:r w:rsidRPr="00517FAF">
              <w:rPr>
                <w:rFonts w:ascii="Arial" w:hAnsi="Arial" w:cs="Arial"/>
                <w:color w:val="000000"/>
                <w:sz w:val="16"/>
                <w:szCs w:val="16"/>
                <w:lang w:eastAsia="es-MX"/>
              </w:rPr>
              <w:t> </w:t>
            </w:r>
          </w:p>
        </w:tc>
        <w:tc>
          <w:tcPr>
            <w:tcW w:w="1865" w:type="dxa"/>
            <w:tcBorders>
              <w:top w:val="single" w:sz="4" w:space="0" w:color="auto"/>
              <w:left w:val="nil"/>
              <w:bottom w:val="single" w:sz="4" w:space="0" w:color="auto"/>
              <w:right w:val="single" w:sz="4" w:space="0" w:color="auto"/>
            </w:tcBorders>
            <w:shd w:val="clear" w:color="auto" w:fill="auto"/>
            <w:noWrap/>
            <w:vAlign w:val="bottom"/>
            <w:hideMark/>
          </w:tcPr>
          <w:p w14:paraId="7987F908" w14:textId="77777777" w:rsidR="00185CD4" w:rsidRPr="00517FAF" w:rsidRDefault="00185CD4" w:rsidP="001F1A5C">
            <w:pPr>
              <w:rPr>
                <w:rFonts w:ascii="Arial" w:hAnsi="Arial" w:cs="Arial"/>
                <w:color w:val="000000"/>
                <w:sz w:val="16"/>
                <w:szCs w:val="16"/>
                <w:lang w:eastAsia="es-MX"/>
              </w:rPr>
            </w:pPr>
            <w:r w:rsidRPr="00517FAF">
              <w:rPr>
                <w:rFonts w:ascii="Arial" w:hAnsi="Arial" w:cs="Arial"/>
                <w:color w:val="000000"/>
                <w:sz w:val="16"/>
                <w:szCs w:val="16"/>
                <w:lang w:eastAsia="es-MX"/>
              </w:rPr>
              <w:t> </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14:paraId="7069B2AC" w14:textId="77777777" w:rsidR="00185CD4" w:rsidRPr="00517FAF" w:rsidRDefault="00185CD4" w:rsidP="001F1A5C">
            <w:pPr>
              <w:rPr>
                <w:rFonts w:ascii="Arial" w:hAnsi="Arial" w:cs="Arial"/>
                <w:color w:val="000000"/>
                <w:sz w:val="16"/>
                <w:szCs w:val="16"/>
                <w:lang w:eastAsia="es-MX"/>
              </w:rPr>
            </w:pPr>
            <w:r w:rsidRPr="00517FAF">
              <w:rPr>
                <w:rFonts w:ascii="Arial" w:hAnsi="Arial" w:cs="Arial"/>
                <w:color w:val="000000"/>
                <w:sz w:val="16"/>
                <w:szCs w:val="16"/>
                <w:lang w:eastAsia="es-MX"/>
              </w:rPr>
              <w:t> </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14:paraId="21F8599C" w14:textId="77777777" w:rsidR="00185CD4" w:rsidRPr="00517FAF" w:rsidRDefault="00185CD4" w:rsidP="001F1A5C">
            <w:pPr>
              <w:jc w:val="center"/>
              <w:rPr>
                <w:rFonts w:ascii="Arial" w:hAnsi="Arial" w:cs="Arial"/>
                <w:color w:val="000000"/>
                <w:sz w:val="16"/>
                <w:szCs w:val="16"/>
                <w:lang w:eastAsia="es-MX"/>
              </w:rPr>
            </w:pPr>
            <w:r w:rsidRPr="00517FAF">
              <w:rPr>
                <w:rFonts w:ascii="Arial" w:hAnsi="Arial" w:cs="Arial"/>
                <w:color w:val="000000"/>
                <w:sz w:val="16"/>
                <w:szCs w:val="16"/>
                <w:lang w:eastAsia="es-MX"/>
              </w:rPr>
              <w:t>TOTAL</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14:paraId="4F928984" w14:textId="77777777" w:rsidR="00185CD4" w:rsidRPr="00517FAF" w:rsidRDefault="00185CD4" w:rsidP="001F1A5C">
            <w:pPr>
              <w:jc w:val="center"/>
              <w:rPr>
                <w:rFonts w:ascii="Arial" w:hAnsi="Arial" w:cs="Arial"/>
                <w:color w:val="000000"/>
                <w:sz w:val="16"/>
                <w:szCs w:val="16"/>
                <w:lang w:eastAsia="es-MX"/>
              </w:rPr>
            </w:pPr>
            <w:r w:rsidRPr="00517FAF">
              <w:rPr>
                <w:rFonts w:ascii="Arial" w:hAnsi="Arial" w:cs="Arial"/>
                <w:color w:val="000000"/>
                <w:sz w:val="16"/>
                <w:szCs w:val="16"/>
                <w:lang w:eastAsia="es-MX"/>
              </w:rPr>
              <w:t>$142,943.04</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43B2709C" w14:textId="77777777" w:rsidR="00185CD4" w:rsidRPr="00517FAF" w:rsidRDefault="00185CD4" w:rsidP="001F1A5C">
            <w:pPr>
              <w:jc w:val="center"/>
              <w:rPr>
                <w:rFonts w:ascii="Arial" w:hAnsi="Arial" w:cs="Arial"/>
                <w:color w:val="000000"/>
                <w:sz w:val="16"/>
                <w:szCs w:val="16"/>
                <w:lang w:eastAsia="es-MX"/>
              </w:rPr>
            </w:pPr>
            <w:r w:rsidRPr="00517FAF">
              <w:rPr>
                <w:rFonts w:ascii="Arial" w:hAnsi="Arial" w:cs="Arial"/>
                <w:color w:val="000000"/>
                <w:sz w:val="16"/>
                <w:szCs w:val="16"/>
                <w:lang w:eastAsia="es-MX"/>
              </w:rPr>
              <w:t>$1,575.00</w:t>
            </w:r>
          </w:p>
        </w:tc>
      </w:tr>
    </w:tbl>
    <w:p w14:paraId="494850F0" w14:textId="77777777" w:rsidR="00185CD4" w:rsidRPr="00185CD4" w:rsidRDefault="00185CD4" w:rsidP="00185CD4">
      <w:pPr>
        <w:spacing w:before="240"/>
        <w:jc w:val="both"/>
        <w:rPr>
          <w:rFonts w:ascii="Arial" w:hAnsi="Arial" w:cs="Arial"/>
          <w:b/>
          <w:szCs w:val="16"/>
          <w:lang w:val="es-MX"/>
        </w:rPr>
      </w:pPr>
      <w:r w:rsidRPr="00185CD4">
        <w:rPr>
          <w:rFonts w:ascii="Arial" w:hAnsi="Arial" w:cs="Arial"/>
          <w:b/>
          <w:szCs w:val="16"/>
          <w:lang w:val="es-MX"/>
        </w:rPr>
        <w:t>VII.- Así mismo, someto a su consideración 2 solicitudes de apoyos en cuanto a educación, que al afecto son:</w:t>
      </w:r>
    </w:p>
    <w:p w14:paraId="7655E020" w14:textId="77777777" w:rsidR="00185CD4" w:rsidRDefault="00185CD4" w:rsidP="00185CD4">
      <w:pPr>
        <w:pStyle w:val="Sinespaciado"/>
      </w:pPr>
    </w:p>
    <w:tbl>
      <w:tblPr>
        <w:tblW w:w="10021" w:type="dxa"/>
        <w:jc w:val="center"/>
        <w:tblCellMar>
          <w:left w:w="70" w:type="dxa"/>
          <w:right w:w="70" w:type="dxa"/>
        </w:tblCellMar>
        <w:tblLook w:val="04A0" w:firstRow="1" w:lastRow="0" w:firstColumn="1" w:lastColumn="0" w:noHBand="0" w:noVBand="1"/>
      </w:tblPr>
      <w:tblGrid>
        <w:gridCol w:w="526"/>
        <w:gridCol w:w="1600"/>
        <w:gridCol w:w="1538"/>
        <w:gridCol w:w="2773"/>
        <w:gridCol w:w="2090"/>
        <w:gridCol w:w="1494"/>
      </w:tblGrid>
      <w:tr w:rsidR="00185CD4" w:rsidRPr="00180C1F" w14:paraId="7C6E3325" w14:textId="77777777" w:rsidTr="007D0F5F">
        <w:trPr>
          <w:trHeight w:val="623"/>
          <w:jc w:val="center"/>
        </w:trPr>
        <w:tc>
          <w:tcPr>
            <w:tcW w:w="526" w:type="dxa"/>
            <w:tcBorders>
              <w:top w:val="single" w:sz="4" w:space="0" w:color="auto"/>
              <w:left w:val="single" w:sz="4" w:space="0" w:color="auto"/>
              <w:bottom w:val="nil"/>
              <w:right w:val="single" w:sz="4" w:space="0" w:color="auto"/>
            </w:tcBorders>
            <w:shd w:val="clear" w:color="000000" w:fill="31869B"/>
            <w:vAlign w:val="center"/>
            <w:hideMark/>
          </w:tcPr>
          <w:p w14:paraId="57841CC4" w14:textId="77777777" w:rsidR="00185CD4" w:rsidRPr="00185CD4" w:rsidRDefault="00185CD4" w:rsidP="001F1A5C">
            <w:pPr>
              <w:jc w:val="center"/>
              <w:rPr>
                <w:rFonts w:ascii="Arial" w:hAnsi="Arial" w:cs="Arial"/>
                <w:b/>
                <w:bCs/>
                <w:color w:val="FFFFFF"/>
                <w:sz w:val="16"/>
                <w:szCs w:val="16"/>
                <w:lang w:val="es-MX" w:eastAsia="es-MX"/>
              </w:rPr>
            </w:pPr>
            <w:r w:rsidRPr="00185CD4">
              <w:rPr>
                <w:rFonts w:ascii="Arial" w:hAnsi="Arial" w:cs="Arial"/>
                <w:b/>
                <w:bCs/>
                <w:color w:val="FFFFFF"/>
                <w:sz w:val="16"/>
                <w:szCs w:val="16"/>
                <w:lang w:val="es-MX" w:eastAsia="es-MX"/>
              </w:rPr>
              <w:t> </w:t>
            </w:r>
          </w:p>
        </w:tc>
        <w:tc>
          <w:tcPr>
            <w:tcW w:w="1600" w:type="dxa"/>
            <w:tcBorders>
              <w:top w:val="single" w:sz="4" w:space="0" w:color="auto"/>
              <w:left w:val="nil"/>
              <w:bottom w:val="nil"/>
              <w:right w:val="single" w:sz="4" w:space="0" w:color="auto"/>
            </w:tcBorders>
            <w:shd w:val="clear" w:color="000000" w:fill="31869B"/>
            <w:vAlign w:val="center"/>
            <w:hideMark/>
          </w:tcPr>
          <w:p w14:paraId="02506FD6" w14:textId="77777777" w:rsidR="00185CD4" w:rsidRPr="00180C1F" w:rsidRDefault="00185CD4" w:rsidP="001F1A5C">
            <w:pPr>
              <w:jc w:val="center"/>
              <w:rPr>
                <w:rFonts w:ascii="Arial" w:hAnsi="Arial" w:cs="Arial"/>
                <w:b/>
                <w:bCs/>
                <w:color w:val="FFFFFF"/>
                <w:sz w:val="16"/>
                <w:szCs w:val="16"/>
                <w:lang w:eastAsia="es-MX"/>
              </w:rPr>
            </w:pPr>
            <w:r w:rsidRPr="00180C1F">
              <w:rPr>
                <w:rFonts w:ascii="Arial" w:hAnsi="Arial" w:cs="Arial"/>
                <w:b/>
                <w:bCs/>
                <w:color w:val="FFFFFF"/>
                <w:sz w:val="16"/>
                <w:szCs w:val="16"/>
                <w:lang w:eastAsia="es-MX"/>
              </w:rPr>
              <w:t>SOLICITANTE</w:t>
            </w:r>
          </w:p>
        </w:tc>
        <w:tc>
          <w:tcPr>
            <w:tcW w:w="1538" w:type="dxa"/>
            <w:tcBorders>
              <w:top w:val="single" w:sz="4" w:space="0" w:color="auto"/>
              <w:left w:val="nil"/>
              <w:bottom w:val="nil"/>
              <w:right w:val="single" w:sz="4" w:space="0" w:color="auto"/>
            </w:tcBorders>
            <w:shd w:val="clear" w:color="000000" w:fill="31869B"/>
            <w:vAlign w:val="center"/>
            <w:hideMark/>
          </w:tcPr>
          <w:p w14:paraId="62DF160B" w14:textId="77777777" w:rsidR="00185CD4" w:rsidRPr="00180C1F" w:rsidRDefault="00185CD4" w:rsidP="001F1A5C">
            <w:pPr>
              <w:jc w:val="center"/>
              <w:rPr>
                <w:rFonts w:ascii="Arial" w:hAnsi="Arial" w:cs="Arial"/>
                <w:b/>
                <w:bCs/>
                <w:color w:val="FFFFFF"/>
                <w:sz w:val="16"/>
                <w:szCs w:val="16"/>
                <w:lang w:eastAsia="es-MX"/>
              </w:rPr>
            </w:pPr>
            <w:r w:rsidRPr="00180C1F">
              <w:rPr>
                <w:rFonts w:ascii="Arial" w:hAnsi="Arial" w:cs="Arial"/>
                <w:b/>
                <w:bCs/>
                <w:color w:val="FFFFFF"/>
                <w:sz w:val="16"/>
                <w:szCs w:val="16"/>
                <w:lang w:eastAsia="es-MX"/>
              </w:rPr>
              <w:t>DEPENDENCIA , INSTITUCIÓN, COMUNIDADES</w:t>
            </w:r>
          </w:p>
        </w:tc>
        <w:tc>
          <w:tcPr>
            <w:tcW w:w="2773" w:type="dxa"/>
            <w:tcBorders>
              <w:top w:val="single" w:sz="4" w:space="0" w:color="auto"/>
              <w:left w:val="nil"/>
              <w:bottom w:val="nil"/>
              <w:right w:val="single" w:sz="4" w:space="0" w:color="auto"/>
            </w:tcBorders>
            <w:shd w:val="clear" w:color="000000" w:fill="31869B"/>
            <w:vAlign w:val="center"/>
            <w:hideMark/>
          </w:tcPr>
          <w:p w14:paraId="235D91C5" w14:textId="77777777" w:rsidR="00185CD4" w:rsidRPr="00180C1F" w:rsidRDefault="00185CD4" w:rsidP="001F1A5C">
            <w:pPr>
              <w:jc w:val="center"/>
              <w:rPr>
                <w:rFonts w:ascii="Arial" w:hAnsi="Arial" w:cs="Arial"/>
                <w:b/>
                <w:bCs/>
                <w:color w:val="FFFFFF"/>
                <w:sz w:val="16"/>
                <w:szCs w:val="16"/>
                <w:lang w:eastAsia="es-MX"/>
              </w:rPr>
            </w:pPr>
            <w:r w:rsidRPr="00180C1F">
              <w:rPr>
                <w:rFonts w:ascii="Arial" w:hAnsi="Arial" w:cs="Arial"/>
                <w:b/>
                <w:bCs/>
                <w:color w:val="FFFFFF"/>
                <w:sz w:val="16"/>
                <w:szCs w:val="16"/>
                <w:lang w:eastAsia="es-MX"/>
              </w:rPr>
              <w:t>ASUNTO</w:t>
            </w:r>
          </w:p>
        </w:tc>
        <w:tc>
          <w:tcPr>
            <w:tcW w:w="2090" w:type="dxa"/>
            <w:tcBorders>
              <w:top w:val="single" w:sz="4" w:space="0" w:color="auto"/>
              <w:left w:val="nil"/>
              <w:bottom w:val="nil"/>
              <w:right w:val="single" w:sz="4" w:space="0" w:color="auto"/>
            </w:tcBorders>
            <w:shd w:val="clear" w:color="000000" w:fill="31869B"/>
            <w:vAlign w:val="center"/>
            <w:hideMark/>
          </w:tcPr>
          <w:p w14:paraId="57AE0104" w14:textId="77777777" w:rsidR="00185CD4" w:rsidRPr="00180C1F" w:rsidRDefault="00185CD4" w:rsidP="001F1A5C">
            <w:pPr>
              <w:jc w:val="center"/>
              <w:rPr>
                <w:rFonts w:ascii="Arial" w:hAnsi="Arial" w:cs="Arial"/>
                <w:b/>
                <w:bCs/>
                <w:color w:val="FFFFFF"/>
                <w:sz w:val="16"/>
                <w:szCs w:val="16"/>
                <w:lang w:eastAsia="es-MX"/>
              </w:rPr>
            </w:pPr>
            <w:r w:rsidRPr="00180C1F">
              <w:rPr>
                <w:rFonts w:ascii="Arial" w:hAnsi="Arial" w:cs="Arial"/>
                <w:b/>
                <w:bCs/>
                <w:color w:val="FFFFFF"/>
                <w:sz w:val="16"/>
                <w:szCs w:val="16"/>
                <w:lang w:eastAsia="es-MX"/>
              </w:rPr>
              <w:t>RESPUESTA</w:t>
            </w:r>
          </w:p>
        </w:tc>
        <w:tc>
          <w:tcPr>
            <w:tcW w:w="1494" w:type="dxa"/>
            <w:tcBorders>
              <w:top w:val="single" w:sz="4" w:space="0" w:color="auto"/>
              <w:left w:val="nil"/>
              <w:bottom w:val="nil"/>
              <w:right w:val="single" w:sz="4" w:space="0" w:color="auto"/>
            </w:tcBorders>
            <w:shd w:val="clear" w:color="000000" w:fill="31869B"/>
            <w:vAlign w:val="center"/>
            <w:hideMark/>
          </w:tcPr>
          <w:p w14:paraId="4969D71C" w14:textId="77777777" w:rsidR="00185CD4" w:rsidRPr="00180C1F" w:rsidRDefault="00185CD4" w:rsidP="001F1A5C">
            <w:pPr>
              <w:jc w:val="center"/>
              <w:rPr>
                <w:rFonts w:ascii="Arial" w:hAnsi="Arial" w:cs="Arial"/>
                <w:b/>
                <w:bCs/>
                <w:color w:val="FFFFFF"/>
                <w:sz w:val="16"/>
                <w:szCs w:val="16"/>
                <w:lang w:eastAsia="es-MX"/>
              </w:rPr>
            </w:pPr>
            <w:r w:rsidRPr="00180C1F">
              <w:rPr>
                <w:rFonts w:ascii="Arial" w:hAnsi="Arial" w:cs="Arial"/>
                <w:b/>
                <w:bCs/>
                <w:color w:val="FFFFFF"/>
                <w:sz w:val="16"/>
                <w:szCs w:val="16"/>
                <w:lang w:eastAsia="es-MX"/>
              </w:rPr>
              <w:t>APOYO</w:t>
            </w:r>
          </w:p>
        </w:tc>
      </w:tr>
      <w:tr w:rsidR="00185CD4" w:rsidRPr="00180C1F" w14:paraId="096EBB33" w14:textId="77777777" w:rsidTr="007D0F5F">
        <w:trPr>
          <w:trHeight w:val="623"/>
          <w:jc w:val="center"/>
        </w:trPr>
        <w:tc>
          <w:tcPr>
            <w:tcW w:w="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D1AD0" w14:textId="77777777" w:rsidR="00185CD4" w:rsidRPr="00180C1F" w:rsidRDefault="00185CD4" w:rsidP="001F1A5C">
            <w:pPr>
              <w:jc w:val="center"/>
              <w:rPr>
                <w:rFonts w:ascii="Arial" w:hAnsi="Arial" w:cs="Arial"/>
                <w:sz w:val="16"/>
                <w:szCs w:val="16"/>
                <w:lang w:eastAsia="es-MX"/>
              </w:rPr>
            </w:pPr>
            <w:r>
              <w:rPr>
                <w:rFonts w:ascii="Arial" w:hAnsi="Arial" w:cs="Arial"/>
                <w:sz w:val="16"/>
                <w:szCs w:val="16"/>
                <w:lang w:eastAsia="es-MX"/>
              </w:rPr>
              <w:t>1</w:t>
            </w:r>
            <w:r w:rsidRPr="00180C1F">
              <w:rPr>
                <w:rFonts w:ascii="Arial" w:hAnsi="Arial" w:cs="Arial"/>
                <w:sz w:val="16"/>
                <w:szCs w:val="16"/>
                <w:lang w:eastAsia="es-MX"/>
              </w:rPr>
              <w:t> </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14:paraId="4DEA6784" w14:textId="77777777" w:rsidR="00185CD4" w:rsidRPr="00180C1F" w:rsidRDefault="00185CD4" w:rsidP="001F1A5C">
            <w:pPr>
              <w:jc w:val="center"/>
              <w:rPr>
                <w:rFonts w:ascii="Arial" w:hAnsi="Arial" w:cs="Arial"/>
                <w:sz w:val="16"/>
                <w:szCs w:val="16"/>
                <w:lang w:eastAsia="es-MX"/>
              </w:rPr>
            </w:pPr>
            <w:r w:rsidRPr="00180C1F">
              <w:rPr>
                <w:rFonts w:ascii="Arial" w:hAnsi="Arial" w:cs="Arial"/>
                <w:sz w:val="16"/>
                <w:szCs w:val="16"/>
                <w:lang w:eastAsia="es-MX"/>
              </w:rPr>
              <w:t>MTRO. GUSTAVO MENDIETA ZEMPOALTECATL</w:t>
            </w:r>
          </w:p>
        </w:tc>
        <w:tc>
          <w:tcPr>
            <w:tcW w:w="1538" w:type="dxa"/>
            <w:tcBorders>
              <w:top w:val="single" w:sz="4" w:space="0" w:color="auto"/>
              <w:left w:val="nil"/>
              <w:bottom w:val="single" w:sz="4" w:space="0" w:color="auto"/>
              <w:right w:val="single" w:sz="4" w:space="0" w:color="auto"/>
            </w:tcBorders>
            <w:shd w:val="clear" w:color="000000" w:fill="FFFFFF"/>
            <w:vAlign w:val="center"/>
            <w:hideMark/>
          </w:tcPr>
          <w:p w14:paraId="34921782" w14:textId="77777777" w:rsidR="00185CD4" w:rsidRPr="00180C1F" w:rsidRDefault="00185CD4" w:rsidP="001F1A5C">
            <w:pPr>
              <w:jc w:val="center"/>
              <w:rPr>
                <w:rFonts w:ascii="Arial" w:hAnsi="Arial" w:cs="Arial"/>
                <w:sz w:val="16"/>
                <w:szCs w:val="16"/>
                <w:lang w:eastAsia="es-MX"/>
              </w:rPr>
            </w:pPr>
            <w:r w:rsidRPr="00180C1F">
              <w:rPr>
                <w:rFonts w:ascii="Arial" w:hAnsi="Arial" w:cs="Arial"/>
                <w:sz w:val="16"/>
                <w:szCs w:val="16"/>
                <w:lang w:eastAsia="es-MX"/>
              </w:rPr>
              <w:t>SECRETARIO GENERAL SETEP</w:t>
            </w:r>
          </w:p>
        </w:tc>
        <w:tc>
          <w:tcPr>
            <w:tcW w:w="2773" w:type="dxa"/>
            <w:tcBorders>
              <w:top w:val="single" w:sz="4" w:space="0" w:color="auto"/>
              <w:left w:val="nil"/>
              <w:bottom w:val="single" w:sz="4" w:space="0" w:color="auto"/>
              <w:right w:val="single" w:sz="4" w:space="0" w:color="auto"/>
            </w:tcBorders>
            <w:shd w:val="clear" w:color="000000" w:fill="FFFFFF"/>
            <w:vAlign w:val="center"/>
            <w:hideMark/>
          </w:tcPr>
          <w:p w14:paraId="639CA6EC"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 xml:space="preserve">SOLICITA APOYO CON UNA COMIDA PARA 70 COMPAÑEROS </w:t>
            </w:r>
          </w:p>
        </w:tc>
        <w:tc>
          <w:tcPr>
            <w:tcW w:w="2090" w:type="dxa"/>
            <w:tcBorders>
              <w:top w:val="single" w:sz="4" w:space="0" w:color="auto"/>
              <w:left w:val="nil"/>
              <w:bottom w:val="single" w:sz="4" w:space="0" w:color="auto"/>
              <w:right w:val="single" w:sz="4" w:space="0" w:color="auto"/>
            </w:tcBorders>
            <w:shd w:val="clear" w:color="000000" w:fill="FFFFFF"/>
            <w:vAlign w:val="center"/>
            <w:hideMark/>
          </w:tcPr>
          <w:p w14:paraId="0BBC9DA1" w14:textId="77777777" w:rsidR="00185CD4" w:rsidRPr="00180C1F" w:rsidRDefault="00185CD4" w:rsidP="001F1A5C">
            <w:pPr>
              <w:jc w:val="center"/>
              <w:rPr>
                <w:rFonts w:ascii="Arial" w:hAnsi="Arial" w:cs="Arial"/>
                <w:sz w:val="16"/>
                <w:szCs w:val="16"/>
                <w:lang w:eastAsia="es-MX"/>
              </w:rPr>
            </w:pPr>
            <w:r w:rsidRPr="00180C1F">
              <w:rPr>
                <w:rFonts w:ascii="Arial" w:hAnsi="Arial" w:cs="Arial"/>
                <w:sz w:val="16"/>
                <w:szCs w:val="16"/>
                <w:lang w:eastAsia="es-MX"/>
              </w:rPr>
              <w:t>SE AUTORIZA LO SOLICITADO</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5DF7E08F" w14:textId="77777777" w:rsidR="00185CD4" w:rsidRPr="00180C1F" w:rsidRDefault="00185CD4" w:rsidP="001F1A5C">
            <w:pPr>
              <w:jc w:val="center"/>
              <w:rPr>
                <w:rFonts w:ascii="Arial" w:hAnsi="Arial" w:cs="Arial"/>
                <w:color w:val="000000"/>
                <w:sz w:val="16"/>
                <w:szCs w:val="16"/>
                <w:lang w:eastAsia="es-MX"/>
              </w:rPr>
            </w:pPr>
            <w:r w:rsidRPr="00180C1F">
              <w:rPr>
                <w:rFonts w:ascii="Arial" w:hAnsi="Arial" w:cs="Arial"/>
                <w:color w:val="000000"/>
                <w:sz w:val="16"/>
                <w:szCs w:val="16"/>
                <w:lang w:eastAsia="es-MX"/>
              </w:rPr>
              <w:t>$8,400.00</w:t>
            </w:r>
          </w:p>
        </w:tc>
      </w:tr>
      <w:tr w:rsidR="00185CD4" w:rsidRPr="00180C1F" w14:paraId="75A73A0F" w14:textId="77777777" w:rsidTr="007D0F5F">
        <w:trPr>
          <w:trHeight w:val="830"/>
          <w:jc w:val="center"/>
        </w:trPr>
        <w:tc>
          <w:tcPr>
            <w:tcW w:w="526" w:type="dxa"/>
            <w:tcBorders>
              <w:top w:val="nil"/>
              <w:left w:val="single" w:sz="4" w:space="0" w:color="auto"/>
              <w:bottom w:val="nil"/>
              <w:right w:val="single" w:sz="4" w:space="0" w:color="auto"/>
            </w:tcBorders>
            <w:shd w:val="clear" w:color="000000" w:fill="FFFFFF"/>
            <w:vAlign w:val="center"/>
            <w:hideMark/>
          </w:tcPr>
          <w:p w14:paraId="7810408E" w14:textId="77777777" w:rsidR="00185CD4" w:rsidRPr="00180C1F" w:rsidRDefault="00185CD4" w:rsidP="001F1A5C">
            <w:pPr>
              <w:jc w:val="center"/>
              <w:rPr>
                <w:rFonts w:ascii="Arial" w:hAnsi="Arial" w:cs="Arial"/>
                <w:sz w:val="16"/>
                <w:szCs w:val="16"/>
                <w:lang w:eastAsia="es-MX"/>
              </w:rPr>
            </w:pPr>
            <w:r w:rsidRPr="00180C1F">
              <w:rPr>
                <w:rFonts w:ascii="Arial" w:hAnsi="Arial" w:cs="Arial"/>
                <w:sz w:val="16"/>
                <w:szCs w:val="16"/>
                <w:lang w:eastAsia="es-MX"/>
              </w:rPr>
              <w:t> </w:t>
            </w:r>
            <w:r>
              <w:rPr>
                <w:rFonts w:ascii="Arial" w:hAnsi="Arial" w:cs="Arial"/>
                <w:sz w:val="16"/>
                <w:szCs w:val="16"/>
                <w:lang w:eastAsia="es-MX"/>
              </w:rPr>
              <w:t>2</w:t>
            </w:r>
          </w:p>
        </w:tc>
        <w:tc>
          <w:tcPr>
            <w:tcW w:w="1600" w:type="dxa"/>
            <w:tcBorders>
              <w:top w:val="nil"/>
              <w:left w:val="nil"/>
              <w:bottom w:val="nil"/>
              <w:right w:val="single" w:sz="4" w:space="0" w:color="auto"/>
            </w:tcBorders>
            <w:shd w:val="clear" w:color="000000" w:fill="FFFFFF"/>
            <w:vAlign w:val="center"/>
            <w:hideMark/>
          </w:tcPr>
          <w:p w14:paraId="22898E29" w14:textId="77777777" w:rsidR="00185CD4" w:rsidRPr="00180C1F" w:rsidRDefault="00185CD4" w:rsidP="001F1A5C">
            <w:pPr>
              <w:jc w:val="center"/>
              <w:rPr>
                <w:rFonts w:ascii="Arial" w:hAnsi="Arial" w:cs="Arial"/>
                <w:sz w:val="16"/>
                <w:szCs w:val="16"/>
                <w:lang w:eastAsia="es-MX"/>
              </w:rPr>
            </w:pPr>
            <w:r w:rsidRPr="00180C1F">
              <w:rPr>
                <w:rFonts w:ascii="Arial" w:hAnsi="Arial" w:cs="Arial"/>
                <w:sz w:val="16"/>
                <w:szCs w:val="16"/>
                <w:lang w:eastAsia="es-MX"/>
              </w:rPr>
              <w:t xml:space="preserve">PROFR. JEHU REYES </w:t>
            </w:r>
            <w:proofErr w:type="spellStart"/>
            <w:r w:rsidRPr="00180C1F">
              <w:rPr>
                <w:rFonts w:ascii="Arial" w:hAnsi="Arial" w:cs="Arial"/>
                <w:sz w:val="16"/>
                <w:szCs w:val="16"/>
                <w:lang w:eastAsia="es-MX"/>
              </w:rPr>
              <w:t>REYES</w:t>
            </w:r>
            <w:proofErr w:type="spellEnd"/>
          </w:p>
        </w:tc>
        <w:tc>
          <w:tcPr>
            <w:tcW w:w="1538" w:type="dxa"/>
            <w:tcBorders>
              <w:top w:val="nil"/>
              <w:left w:val="nil"/>
              <w:bottom w:val="nil"/>
              <w:right w:val="single" w:sz="4" w:space="0" w:color="auto"/>
            </w:tcBorders>
            <w:shd w:val="clear" w:color="000000" w:fill="FFFFFF"/>
            <w:vAlign w:val="center"/>
            <w:hideMark/>
          </w:tcPr>
          <w:p w14:paraId="121F7711" w14:textId="77777777" w:rsidR="00185CD4" w:rsidRPr="00180C1F" w:rsidRDefault="00185CD4" w:rsidP="001F1A5C">
            <w:pPr>
              <w:jc w:val="center"/>
              <w:rPr>
                <w:rFonts w:ascii="Arial" w:hAnsi="Arial" w:cs="Arial"/>
                <w:sz w:val="16"/>
                <w:szCs w:val="16"/>
                <w:lang w:eastAsia="es-MX"/>
              </w:rPr>
            </w:pPr>
            <w:r w:rsidRPr="00185CD4">
              <w:rPr>
                <w:rFonts w:ascii="Arial" w:hAnsi="Arial" w:cs="Arial"/>
                <w:sz w:val="16"/>
                <w:szCs w:val="16"/>
                <w:lang w:val="es-MX" w:eastAsia="es-MX"/>
              </w:rPr>
              <w:t xml:space="preserve">DIRECTOR DE LA ESC. PRIM. </w:t>
            </w:r>
            <w:r w:rsidRPr="00180C1F">
              <w:rPr>
                <w:rFonts w:ascii="Arial" w:hAnsi="Arial" w:cs="Arial"/>
                <w:sz w:val="16"/>
                <w:szCs w:val="16"/>
                <w:lang w:eastAsia="es-MX"/>
              </w:rPr>
              <w:t>ISAAC OCHOTERENA, VALLE SUR</w:t>
            </w:r>
          </w:p>
        </w:tc>
        <w:tc>
          <w:tcPr>
            <w:tcW w:w="2773" w:type="dxa"/>
            <w:tcBorders>
              <w:top w:val="nil"/>
              <w:left w:val="nil"/>
              <w:bottom w:val="nil"/>
              <w:right w:val="single" w:sz="4" w:space="0" w:color="auto"/>
            </w:tcBorders>
            <w:shd w:val="clear" w:color="000000" w:fill="FFFFFF"/>
            <w:vAlign w:val="center"/>
            <w:hideMark/>
          </w:tcPr>
          <w:p w14:paraId="5C27752E"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SOLICITA DONACION DE 2 TONELADAS DE CEMENTO, 15 BOTES DE IMPERMEABILIZANTE Y 30 DE PINTURA</w:t>
            </w:r>
          </w:p>
        </w:tc>
        <w:tc>
          <w:tcPr>
            <w:tcW w:w="2090" w:type="dxa"/>
            <w:tcBorders>
              <w:top w:val="nil"/>
              <w:left w:val="nil"/>
              <w:bottom w:val="nil"/>
              <w:right w:val="single" w:sz="4" w:space="0" w:color="auto"/>
            </w:tcBorders>
            <w:shd w:val="clear" w:color="000000" w:fill="FFFFFF"/>
            <w:vAlign w:val="center"/>
            <w:hideMark/>
          </w:tcPr>
          <w:p w14:paraId="70C753C7"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 xml:space="preserve">SE AUTORIZA EL APOYO CON DOS TONELADAS DE CEMENTO GRIS Y DIEZ BOTES DE PINTURA </w:t>
            </w:r>
          </w:p>
        </w:tc>
        <w:tc>
          <w:tcPr>
            <w:tcW w:w="1494" w:type="dxa"/>
            <w:tcBorders>
              <w:top w:val="nil"/>
              <w:left w:val="nil"/>
              <w:bottom w:val="nil"/>
              <w:right w:val="single" w:sz="4" w:space="0" w:color="auto"/>
            </w:tcBorders>
            <w:shd w:val="clear" w:color="000000" w:fill="FFFFFF"/>
            <w:vAlign w:val="center"/>
            <w:hideMark/>
          </w:tcPr>
          <w:p w14:paraId="29E5F2FA" w14:textId="77777777" w:rsidR="00185CD4" w:rsidRPr="00180C1F" w:rsidRDefault="00185CD4" w:rsidP="001F1A5C">
            <w:pPr>
              <w:jc w:val="center"/>
              <w:rPr>
                <w:rFonts w:ascii="Arial" w:hAnsi="Arial" w:cs="Arial"/>
                <w:sz w:val="16"/>
                <w:szCs w:val="16"/>
                <w:lang w:eastAsia="es-MX"/>
              </w:rPr>
            </w:pPr>
            <w:r w:rsidRPr="00180C1F">
              <w:rPr>
                <w:rFonts w:ascii="Arial" w:hAnsi="Arial" w:cs="Arial"/>
                <w:sz w:val="16"/>
                <w:szCs w:val="16"/>
                <w:lang w:eastAsia="es-MX"/>
              </w:rPr>
              <w:t>$23,890.00</w:t>
            </w:r>
          </w:p>
        </w:tc>
      </w:tr>
      <w:tr w:rsidR="00185CD4" w:rsidRPr="00180C1F" w14:paraId="27D7AC97" w14:textId="77777777" w:rsidTr="007D0F5F">
        <w:trPr>
          <w:trHeight w:val="293"/>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B381A" w14:textId="77777777" w:rsidR="00185CD4" w:rsidRPr="00180C1F" w:rsidRDefault="00185CD4" w:rsidP="001F1A5C">
            <w:pPr>
              <w:rPr>
                <w:rFonts w:ascii="Arial" w:hAnsi="Arial" w:cs="Arial"/>
                <w:color w:val="000000"/>
                <w:sz w:val="16"/>
                <w:szCs w:val="16"/>
                <w:lang w:eastAsia="es-MX"/>
              </w:rPr>
            </w:pPr>
            <w:r w:rsidRPr="00180C1F">
              <w:rPr>
                <w:rFonts w:ascii="Arial" w:hAnsi="Arial" w:cs="Arial"/>
                <w:color w:val="000000"/>
                <w:sz w:val="16"/>
                <w:szCs w:val="16"/>
                <w:lang w:eastAsia="es-MX"/>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B541197" w14:textId="77777777" w:rsidR="00185CD4" w:rsidRPr="00180C1F" w:rsidRDefault="00185CD4" w:rsidP="001F1A5C">
            <w:pPr>
              <w:rPr>
                <w:rFonts w:ascii="Arial" w:hAnsi="Arial" w:cs="Arial"/>
                <w:color w:val="000000"/>
                <w:sz w:val="16"/>
                <w:szCs w:val="16"/>
                <w:lang w:eastAsia="es-MX"/>
              </w:rPr>
            </w:pPr>
            <w:r w:rsidRPr="00180C1F">
              <w:rPr>
                <w:rFonts w:ascii="Arial" w:hAnsi="Arial" w:cs="Arial"/>
                <w:color w:val="000000"/>
                <w:sz w:val="16"/>
                <w:szCs w:val="16"/>
                <w:lang w:eastAsia="es-MX"/>
              </w:rPr>
              <w:t> </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7333A704" w14:textId="77777777" w:rsidR="00185CD4" w:rsidRPr="00180C1F" w:rsidRDefault="00185CD4" w:rsidP="001F1A5C">
            <w:pPr>
              <w:rPr>
                <w:rFonts w:ascii="Arial" w:hAnsi="Arial" w:cs="Arial"/>
                <w:color w:val="000000"/>
                <w:sz w:val="16"/>
                <w:szCs w:val="16"/>
                <w:lang w:eastAsia="es-MX"/>
              </w:rPr>
            </w:pPr>
            <w:r w:rsidRPr="00180C1F">
              <w:rPr>
                <w:rFonts w:ascii="Arial" w:hAnsi="Arial" w:cs="Arial"/>
                <w:color w:val="000000"/>
                <w:sz w:val="16"/>
                <w:szCs w:val="16"/>
                <w:lang w:eastAsia="es-MX"/>
              </w:rPr>
              <w:t> </w:t>
            </w:r>
          </w:p>
        </w:tc>
        <w:tc>
          <w:tcPr>
            <w:tcW w:w="2773" w:type="dxa"/>
            <w:tcBorders>
              <w:top w:val="single" w:sz="4" w:space="0" w:color="auto"/>
              <w:left w:val="nil"/>
              <w:bottom w:val="single" w:sz="4" w:space="0" w:color="auto"/>
              <w:right w:val="single" w:sz="4" w:space="0" w:color="auto"/>
            </w:tcBorders>
            <w:shd w:val="clear" w:color="auto" w:fill="auto"/>
            <w:noWrap/>
            <w:vAlign w:val="bottom"/>
            <w:hideMark/>
          </w:tcPr>
          <w:p w14:paraId="1F9B4A81" w14:textId="77777777" w:rsidR="00185CD4" w:rsidRPr="00180C1F" w:rsidRDefault="00185CD4" w:rsidP="001F1A5C">
            <w:pPr>
              <w:rPr>
                <w:rFonts w:ascii="Arial" w:hAnsi="Arial" w:cs="Arial"/>
                <w:color w:val="000000"/>
                <w:sz w:val="16"/>
                <w:szCs w:val="16"/>
                <w:lang w:eastAsia="es-MX"/>
              </w:rPr>
            </w:pPr>
            <w:r w:rsidRPr="00180C1F">
              <w:rPr>
                <w:rFonts w:ascii="Arial" w:hAnsi="Arial" w:cs="Arial"/>
                <w:color w:val="000000"/>
                <w:sz w:val="16"/>
                <w:szCs w:val="16"/>
                <w:lang w:eastAsia="es-MX"/>
              </w:rPr>
              <w:t> </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2385E8B1" w14:textId="77777777" w:rsidR="00185CD4" w:rsidRPr="00180C1F" w:rsidRDefault="00185CD4" w:rsidP="001F1A5C">
            <w:pPr>
              <w:rPr>
                <w:rFonts w:ascii="Arial" w:hAnsi="Arial" w:cs="Arial"/>
                <w:color w:val="000000"/>
                <w:sz w:val="16"/>
                <w:szCs w:val="16"/>
                <w:lang w:eastAsia="es-MX"/>
              </w:rPr>
            </w:pPr>
            <w:r w:rsidRPr="00180C1F">
              <w:rPr>
                <w:rFonts w:ascii="Arial" w:hAnsi="Arial" w:cs="Arial"/>
                <w:color w:val="000000"/>
                <w:sz w:val="16"/>
                <w:szCs w:val="16"/>
                <w:lang w:eastAsia="es-MX"/>
              </w:rPr>
              <w:t> </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633CA01F" w14:textId="77777777" w:rsidR="00185CD4" w:rsidRPr="00180C1F" w:rsidRDefault="00185CD4" w:rsidP="001F1A5C">
            <w:pPr>
              <w:jc w:val="center"/>
              <w:rPr>
                <w:rFonts w:ascii="Arial" w:hAnsi="Arial" w:cs="Arial"/>
                <w:color w:val="000000"/>
                <w:sz w:val="16"/>
                <w:szCs w:val="16"/>
                <w:lang w:eastAsia="es-MX"/>
              </w:rPr>
            </w:pPr>
            <w:r w:rsidRPr="00180C1F">
              <w:rPr>
                <w:rFonts w:ascii="Arial" w:hAnsi="Arial" w:cs="Arial"/>
                <w:color w:val="000000"/>
                <w:sz w:val="16"/>
                <w:szCs w:val="16"/>
                <w:lang w:eastAsia="es-MX"/>
              </w:rPr>
              <w:t>$32,290.00</w:t>
            </w:r>
          </w:p>
        </w:tc>
      </w:tr>
    </w:tbl>
    <w:p w14:paraId="71B81757" w14:textId="77777777" w:rsidR="00185CD4" w:rsidRPr="00185CD4" w:rsidRDefault="00185CD4" w:rsidP="00185CD4">
      <w:pPr>
        <w:spacing w:before="240"/>
        <w:jc w:val="both"/>
        <w:rPr>
          <w:rFonts w:ascii="Arial" w:hAnsi="Arial" w:cs="Arial"/>
          <w:b/>
          <w:lang w:val="es-MX"/>
        </w:rPr>
      </w:pPr>
      <w:r w:rsidRPr="00185CD4">
        <w:rPr>
          <w:rFonts w:ascii="Arial" w:hAnsi="Arial" w:cs="Arial"/>
          <w:b/>
          <w:lang w:val="es-MX"/>
        </w:rPr>
        <w:t>VIII.- Igualmente, someto a su consideración 7 solicitudes de apoyo y condonaciones en cuanto a salud, que al afecto son:</w:t>
      </w:r>
    </w:p>
    <w:p w14:paraId="3E64633C" w14:textId="77777777" w:rsidR="00185CD4" w:rsidRDefault="00185CD4" w:rsidP="00185CD4">
      <w:pPr>
        <w:pStyle w:val="Sinespaciado"/>
      </w:pPr>
    </w:p>
    <w:tbl>
      <w:tblPr>
        <w:tblW w:w="9958" w:type="dxa"/>
        <w:jc w:val="center"/>
        <w:tblCellMar>
          <w:left w:w="70" w:type="dxa"/>
          <w:right w:w="70" w:type="dxa"/>
        </w:tblCellMar>
        <w:tblLook w:val="04A0" w:firstRow="1" w:lastRow="0" w:firstColumn="1" w:lastColumn="0" w:noHBand="0" w:noVBand="1"/>
      </w:tblPr>
      <w:tblGrid>
        <w:gridCol w:w="452"/>
        <w:gridCol w:w="1481"/>
        <w:gridCol w:w="1412"/>
        <w:gridCol w:w="2310"/>
        <w:gridCol w:w="1632"/>
        <w:gridCol w:w="1187"/>
        <w:gridCol w:w="1484"/>
      </w:tblGrid>
      <w:tr w:rsidR="00185CD4" w:rsidRPr="00EA3DCF" w14:paraId="13B452B4" w14:textId="77777777" w:rsidTr="007D0F5F">
        <w:trPr>
          <w:trHeight w:val="803"/>
          <w:jc w:val="center"/>
        </w:trPr>
        <w:tc>
          <w:tcPr>
            <w:tcW w:w="452" w:type="dxa"/>
            <w:tcBorders>
              <w:top w:val="single" w:sz="4" w:space="0" w:color="auto"/>
              <w:left w:val="single" w:sz="4" w:space="0" w:color="auto"/>
              <w:bottom w:val="nil"/>
              <w:right w:val="single" w:sz="4" w:space="0" w:color="auto"/>
            </w:tcBorders>
            <w:shd w:val="clear" w:color="000000" w:fill="31869B"/>
            <w:vAlign w:val="center"/>
            <w:hideMark/>
          </w:tcPr>
          <w:p w14:paraId="2C3FCDBD" w14:textId="77777777" w:rsidR="00185CD4" w:rsidRPr="00185CD4" w:rsidRDefault="00185CD4" w:rsidP="001F1A5C">
            <w:pPr>
              <w:jc w:val="center"/>
              <w:rPr>
                <w:rFonts w:ascii="Arial" w:hAnsi="Arial" w:cs="Arial"/>
                <w:b/>
                <w:bCs/>
                <w:color w:val="FFFFFF"/>
                <w:sz w:val="16"/>
                <w:szCs w:val="16"/>
                <w:lang w:val="es-MX" w:eastAsia="es-MX"/>
              </w:rPr>
            </w:pPr>
            <w:r w:rsidRPr="00185CD4">
              <w:rPr>
                <w:rFonts w:ascii="Arial" w:hAnsi="Arial" w:cs="Arial"/>
                <w:b/>
                <w:bCs/>
                <w:color w:val="FFFFFF"/>
                <w:sz w:val="16"/>
                <w:szCs w:val="16"/>
                <w:lang w:val="es-MX" w:eastAsia="es-MX"/>
              </w:rPr>
              <w:t> </w:t>
            </w:r>
          </w:p>
        </w:tc>
        <w:tc>
          <w:tcPr>
            <w:tcW w:w="1481" w:type="dxa"/>
            <w:tcBorders>
              <w:top w:val="single" w:sz="4" w:space="0" w:color="auto"/>
              <w:left w:val="nil"/>
              <w:bottom w:val="nil"/>
              <w:right w:val="single" w:sz="4" w:space="0" w:color="auto"/>
            </w:tcBorders>
            <w:shd w:val="clear" w:color="000000" w:fill="31869B"/>
            <w:vAlign w:val="center"/>
            <w:hideMark/>
          </w:tcPr>
          <w:p w14:paraId="26C49671" w14:textId="77777777" w:rsidR="00185CD4" w:rsidRPr="00EA3DCF" w:rsidRDefault="00185CD4" w:rsidP="001F1A5C">
            <w:pPr>
              <w:jc w:val="center"/>
              <w:rPr>
                <w:rFonts w:ascii="Arial" w:hAnsi="Arial" w:cs="Arial"/>
                <w:b/>
                <w:bCs/>
                <w:color w:val="FFFFFF"/>
                <w:sz w:val="16"/>
                <w:szCs w:val="16"/>
                <w:lang w:eastAsia="es-MX"/>
              </w:rPr>
            </w:pPr>
            <w:r w:rsidRPr="00EA3DCF">
              <w:rPr>
                <w:rFonts w:ascii="Arial" w:hAnsi="Arial" w:cs="Arial"/>
                <w:b/>
                <w:bCs/>
                <w:color w:val="FFFFFF"/>
                <w:sz w:val="16"/>
                <w:szCs w:val="16"/>
                <w:lang w:eastAsia="es-MX"/>
              </w:rPr>
              <w:t>SOLICITANTE</w:t>
            </w:r>
          </w:p>
        </w:tc>
        <w:tc>
          <w:tcPr>
            <w:tcW w:w="1412" w:type="dxa"/>
            <w:tcBorders>
              <w:top w:val="single" w:sz="4" w:space="0" w:color="auto"/>
              <w:left w:val="nil"/>
              <w:bottom w:val="nil"/>
              <w:right w:val="single" w:sz="4" w:space="0" w:color="auto"/>
            </w:tcBorders>
            <w:shd w:val="clear" w:color="000000" w:fill="31869B"/>
            <w:vAlign w:val="center"/>
            <w:hideMark/>
          </w:tcPr>
          <w:p w14:paraId="5ECC2B2A" w14:textId="77777777" w:rsidR="00185CD4" w:rsidRPr="00EA3DCF" w:rsidRDefault="00185CD4" w:rsidP="001F1A5C">
            <w:pPr>
              <w:jc w:val="center"/>
              <w:rPr>
                <w:rFonts w:ascii="Arial" w:hAnsi="Arial" w:cs="Arial"/>
                <w:b/>
                <w:bCs/>
                <w:color w:val="FFFFFF"/>
                <w:sz w:val="16"/>
                <w:szCs w:val="16"/>
                <w:lang w:eastAsia="es-MX"/>
              </w:rPr>
            </w:pPr>
            <w:r w:rsidRPr="00EA3DCF">
              <w:rPr>
                <w:rFonts w:ascii="Arial" w:hAnsi="Arial" w:cs="Arial"/>
                <w:b/>
                <w:bCs/>
                <w:color w:val="FFFFFF"/>
                <w:sz w:val="16"/>
                <w:szCs w:val="16"/>
                <w:lang w:eastAsia="es-MX"/>
              </w:rPr>
              <w:t>DEPENDENCIA , INSTITUCIÓN, COMUNIDADES</w:t>
            </w:r>
          </w:p>
        </w:tc>
        <w:tc>
          <w:tcPr>
            <w:tcW w:w="2310" w:type="dxa"/>
            <w:tcBorders>
              <w:top w:val="single" w:sz="4" w:space="0" w:color="auto"/>
              <w:left w:val="nil"/>
              <w:bottom w:val="nil"/>
              <w:right w:val="single" w:sz="4" w:space="0" w:color="auto"/>
            </w:tcBorders>
            <w:shd w:val="clear" w:color="000000" w:fill="31869B"/>
            <w:vAlign w:val="center"/>
            <w:hideMark/>
          </w:tcPr>
          <w:p w14:paraId="59A0DA59" w14:textId="77777777" w:rsidR="00185CD4" w:rsidRPr="00EA3DCF" w:rsidRDefault="00185CD4" w:rsidP="001F1A5C">
            <w:pPr>
              <w:jc w:val="center"/>
              <w:rPr>
                <w:rFonts w:ascii="Arial" w:hAnsi="Arial" w:cs="Arial"/>
                <w:b/>
                <w:bCs/>
                <w:color w:val="FFFFFF"/>
                <w:sz w:val="16"/>
                <w:szCs w:val="16"/>
                <w:lang w:eastAsia="es-MX"/>
              </w:rPr>
            </w:pPr>
            <w:r w:rsidRPr="00EA3DCF">
              <w:rPr>
                <w:rFonts w:ascii="Arial" w:hAnsi="Arial" w:cs="Arial"/>
                <w:b/>
                <w:bCs/>
                <w:color w:val="FFFFFF"/>
                <w:sz w:val="16"/>
                <w:szCs w:val="16"/>
                <w:lang w:eastAsia="es-MX"/>
              </w:rPr>
              <w:t>ASUNTO</w:t>
            </w:r>
          </w:p>
        </w:tc>
        <w:tc>
          <w:tcPr>
            <w:tcW w:w="1632" w:type="dxa"/>
            <w:tcBorders>
              <w:top w:val="single" w:sz="4" w:space="0" w:color="auto"/>
              <w:left w:val="nil"/>
              <w:bottom w:val="nil"/>
              <w:right w:val="single" w:sz="4" w:space="0" w:color="auto"/>
            </w:tcBorders>
            <w:shd w:val="clear" w:color="000000" w:fill="31869B"/>
            <w:vAlign w:val="center"/>
            <w:hideMark/>
          </w:tcPr>
          <w:p w14:paraId="0AE57E59" w14:textId="77777777" w:rsidR="00185CD4" w:rsidRPr="00EA3DCF" w:rsidRDefault="00185CD4" w:rsidP="001F1A5C">
            <w:pPr>
              <w:jc w:val="center"/>
              <w:rPr>
                <w:rFonts w:ascii="Arial" w:hAnsi="Arial" w:cs="Arial"/>
                <w:b/>
                <w:bCs/>
                <w:color w:val="FFFFFF"/>
                <w:sz w:val="16"/>
                <w:szCs w:val="16"/>
                <w:lang w:eastAsia="es-MX"/>
              </w:rPr>
            </w:pPr>
            <w:r w:rsidRPr="00EA3DCF">
              <w:rPr>
                <w:rFonts w:ascii="Arial" w:hAnsi="Arial" w:cs="Arial"/>
                <w:b/>
                <w:bCs/>
                <w:color w:val="FFFFFF"/>
                <w:sz w:val="16"/>
                <w:szCs w:val="16"/>
                <w:lang w:eastAsia="es-MX"/>
              </w:rPr>
              <w:t>RESPUESTA</w:t>
            </w:r>
          </w:p>
        </w:tc>
        <w:tc>
          <w:tcPr>
            <w:tcW w:w="1187" w:type="dxa"/>
            <w:tcBorders>
              <w:top w:val="single" w:sz="4" w:space="0" w:color="auto"/>
              <w:left w:val="nil"/>
              <w:bottom w:val="nil"/>
              <w:right w:val="single" w:sz="4" w:space="0" w:color="auto"/>
            </w:tcBorders>
            <w:shd w:val="clear" w:color="000000" w:fill="31869B"/>
            <w:vAlign w:val="center"/>
            <w:hideMark/>
          </w:tcPr>
          <w:p w14:paraId="212CD308" w14:textId="77777777" w:rsidR="00185CD4" w:rsidRPr="00EA3DCF" w:rsidRDefault="00185CD4" w:rsidP="001F1A5C">
            <w:pPr>
              <w:jc w:val="center"/>
              <w:rPr>
                <w:rFonts w:ascii="Arial" w:hAnsi="Arial" w:cs="Arial"/>
                <w:b/>
                <w:bCs/>
                <w:color w:val="FFFFFF"/>
                <w:sz w:val="16"/>
                <w:szCs w:val="16"/>
                <w:lang w:eastAsia="es-MX"/>
              </w:rPr>
            </w:pPr>
            <w:r w:rsidRPr="00EA3DCF">
              <w:rPr>
                <w:rFonts w:ascii="Arial" w:hAnsi="Arial" w:cs="Arial"/>
                <w:b/>
                <w:bCs/>
                <w:color w:val="FFFFFF"/>
                <w:sz w:val="16"/>
                <w:szCs w:val="16"/>
                <w:lang w:eastAsia="es-MX"/>
              </w:rPr>
              <w:t>APOYO</w:t>
            </w:r>
          </w:p>
        </w:tc>
        <w:tc>
          <w:tcPr>
            <w:tcW w:w="1484" w:type="dxa"/>
            <w:tcBorders>
              <w:top w:val="single" w:sz="4" w:space="0" w:color="auto"/>
              <w:left w:val="nil"/>
              <w:bottom w:val="nil"/>
              <w:right w:val="single" w:sz="4" w:space="0" w:color="auto"/>
            </w:tcBorders>
            <w:shd w:val="clear" w:color="000000" w:fill="31869B"/>
            <w:vAlign w:val="center"/>
            <w:hideMark/>
          </w:tcPr>
          <w:p w14:paraId="4FA8A44F" w14:textId="77777777" w:rsidR="00185CD4" w:rsidRPr="00EA3DCF" w:rsidRDefault="00185CD4" w:rsidP="001F1A5C">
            <w:pPr>
              <w:jc w:val="center"/>
              <w:rPr>
                <w:rFonts w:ascii="Arial" w:hAnsi="Arial" w:cs="Arial"/>
                <w:b/>
                <w:bCs/>
                <w:color w:val="FFFFFF"/>
                <w:sz w:val="16"/>
                <w:szCs w:val="16"/>
                <w:lang w:eastAsia="es-MX"/>
              </w:rPr>
            </w:pPr>
            <w:r w:rsidRPr="00EA3DCF">
              <w:rPr>
                <w:rFonts w:ascii="Arial" w:hAnsi="Arial" w:cs="Arial"/>
                <w:b/>
                <w:bCs/>
                <w:color w:val="FFFFFF"/>
                <w:sz w:val="16"/>
                <w:szCs w:val="16"/>
                <w:lang w:eastAsia="es-MX"/>
              </w:rPr>
              <w:t>CANTIDAD CONDONADA</w:t>
            </w:r>
          </w:p>
        </w:tc>
      </w:tr>
      <w:tr w:rsidR="00185CD4" w:rsidRPr="00EA3DCF" w14:paraId="72CDF701" w14:textId="77777777" w:rsidTr="007D0F5F">
        <w:trPr>
          <w:trHeight w:val="601"/>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57B5E" w14:textId="77777777" w:rsidR="00185CD4" w:rsidRPr="00EA3DCF" w:rsidRDefault="00185CD4" w:rsidP="001F1A5C">
            <w:pPr>
              <w:jc w:val="center"/>
              <w:rPr>
                <w:rFonts w:ascii="Arial" w:hAnsi="Arial" w:cs="Arial"/>
                <w:color w:val="000000"/>
                <w:sz w:val="16"/>
                <w:szCs w:val="16"/>
                <w:lang w:eastAsia="es-MX"/>
              </w:rPr>
            </w:pPr>
            <w:r w:rsidRPr="00EA3DCF">
              <w:rPr>
                <w:rFonts w:ascii="Arial" w:hAnsi="Arial" w:cs="Arial"/>
                <w:color w:val="000000"/>
                <w:sz w:val="16"/>
                <w:szCs w:val="16"/>
                <w:lang w:eastAsia="es-MX"/>
              </w:rPr>
              <w:t> </w:t>
            </w:r>
            <w:r>
              <w:rPr>
                <w:rFonts w:ascii="Arial" w:hAnsi="Arial" w:cs="Arial"/>
                <w:color w:val="000000"/>
                <w:sz w:val="16"/>
                <w:szCs w:val="16"/>
                <w:lang w:eastAsia="es-MX"/>
              </w:rPr>
              <w:t>1</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14:paraId="23EA6C90" w14:textId="77777777" w:rsidR="00185CD4" w:rsidRPr="00EA3DCF" w:rsidRDefault="00185CD4" w:rsidP="001F1A5C">
            <w:pPr>
              <w:jc w:val="center"/>
              <w:rPr>
                <w:rFonts w:ascii="Arial" w:hAnsi="Arial" w:cs="Arial"/>
                <w:color w:val="000000"/>
                <w:sz w:val="16"/>
                <w:szCs w:val="16"/>
                <w:lang w:eastAsia="es-MX"/>
              </w:rPr>
            </w:pPr>
            <w:r w:rsidRPr="00EA3DCF">
              <w:rPr>
                <w:rFonts w:ascii="Arial" w:hAnsi="Arial" w:cs="Arial"/>
                <w:color w:val="000000"/>
                <w:sz w:val="16"/>
                <w:szCs w:val="16"/>
                <w:lang w:eastAsia="es-MX"/>
              </w:rPr>
              <w:t>CATALINA ROBLES RANGEL</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14:paraId="7353989E" w14:textId="77777777" w:rsidR="00185CD4" w:rsidRPr="00EA3DCF" w:rsidRDefault="00185CD4" w:rsidP="001F1A5C">
            <w:pPr>
              <w:jc w:val="center"/>
              <w:rPr>
                <w:rFonts w:ascii="Arial" w:hAnsi="Arial" w:cs="Arial"/>
                <w:color w:val="000000"/>
                <w:sz w:val="16"/>
                <w:szCs w:val="16"/>
                <w:lang w:eastAsia="es-MX"/>
              </w:rPr>
            </w:pPr>
            <w:r w:rsidRPr="00EA3DCF">
              <w:rPr>
                <w:rFonts w:ascii="Arial" w:hAnsi="Arial" w:cs="Arial"/>
                <w:color w:val="000000"/>
                <w:sz w:val="16"/>
                <w:szCs w:val="16"/>
                <w:lang w:eastAsia="es-MX"/>
              </w:rPr>
              <w:t>CENTRO</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14:paraId="6912CA1A" w14:textId="77777777" w:rsidR="00185CD4" w:rsidRPr="00185CD4" w:rsidRDefault="00185CD4" w:rsidP="001F1A5C">
            <w:pPr>
              <w:jc w:val="center"/>
              <w:rPr>
                <w:rFonts w:ascii="Arial" w:hAnsi="Arial" w:cs="Arial"/>
                <w:color w:val="000000"/>
                <w:sz w:val="16"/>
                <w:szCs w:val="16"/>
                <w:lang w:val="es-MX" w:eastAsia="es-MX"/>
              </w:rPr>
            </w:pPr>
            <w:r w:rsidRPr="00185CD4">
              <w:rPr>
                <w:rFonts w:ascii="Arial" w:hAnsi="Arial" w:cs="Arial"/>
                <w:color w:val="000000"/>
                <w:sz w:val="16"/>
                <w:szCs w:val="16"/>
                <w:lang w:val="es-MX" w:eastAsia="es-MX"/>
              </w:rPr>
              <w:t>PAGOS A CASAS DE SALUD</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14:paraId="10E02615" w14:textId="77777777" w:rsidR="00185CD4" w:rsidRPr="00EA3DCF" w:rsidRDefault="00185CD4" w:rsidP="001F1A5C">
            <w:pPr>
              <w:jc w:val="center"/>
              <w:rPr>
                <w:rFonts w:ascii="Arial" w:hAnsi="Arial" w:cs="Arial"/>
                <w:color w:val="000000"/>
                <w:sz w:val="16"/>
                <w:szCs w:val="16"/>
                <w:lang w:eastAsia="es-MX"/>
              </w:rPr>
            </w:pPr>
            <w:r w:rsidRPr="00EA3DCF">
              <w:rPr>
                <w:rFonts w:ascii="Arial" w:hAnsi="Arial" w:cs="Arial"/>
                <w:color w:val="000000"/>
                <w:sz w:val="16"/>
                <w:szCs w:val="16"/>
                <w:lang w:eastAsia="es-MX"/>
              </w:rPr>
              <w:t>SE AUTORIZA</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14:paraId="0221B6EB" w14:textId="77777777" w:rsidR="00185CD4" w:rsidRPr="00EA3DCF" w:rsidRDefault="00185CD4" w:rsidP="001F1A5C">
            <w:pPr>
              <w:jc w:val="center"/>
              <w:rPr>
                <w:rFonts w:ascii="Arial" w:hAnsi="Arial" w:cs="Arial"/>
                <w:color w:val="000000"/>
                <w:sz w:val="16"/>
                <w:szCs w:val="16"/>
                <w:lang w:eastAsia="es-MX"/>
              </w:rPr>
            </w:pPr>
            <w:r w:rsidRPr="00EA3DCF">
              <w:rPr>
                <w:rFonts w:ascii="Arial" w:hAnsi="Arial" w:cs="Arial"/>
                <w:color w:val="000000"/>
                <w:sz w:val="16"/>
                <w:szCs w:val="16"/>
                <w:lang w:eastAsia="es-MX"/>
              </w:rPr>
              <w:t>$25,200.00</w:t>
            </w:r>
          </w:p>
        </w:tc>
        <w:tc>
          <w:tcPr>
            <w:tcW w:w="1484" w:type="dxa"/>
            <w:tcBorders>
              <w:top w:val="single" w:sz="4" w:space="0" w:color="auto"/>
              <w:left w:val="nil"/>
              <w:bottom w:val="single" w:sz="4" w:space="0" w:color="auto"/>
              <w:right w:val="single" w:sz="4" w:space="0" w:color="auto"/>
            </w:tcBorders>
            <w:shd w:val="clear" w:color="000000" w:fill="FFFFFF"/>
            <w:noWrap/>
            <w:vAlign w:val="center"/>
            <w:hideMark/>
          </w:tcPr>
          <w:p w14:paraId="62730D31" w14:textId="77777777" w:rsidR="00185CD4" w:rsidRPr="00EA3DCF" w:rsidRDefault="00185CD4" w:rsidP="001F1A5C">
            <w:pPr>
              <w:jc w:val="center"/>
              <w:rPr>
                <w:rFonts w:ascii="Arial" w:hAnsi="Arial" w:cs="Arial"/>
                <w:color w:val="000000"/>
                <w:sz w:val="16"/>
                <w:szCs w:val="16"/>
                <w:lang w:eastAsia="es-MX"/>
              </w:rPr>
            </w:pPr>
            <w:r w:rsidRPr="00EA3DCF">
              <w:rPr>
                <w:rFonts w:ascii="Arial" w:hAnsi="Arial" w:cs="Arial"/>
                <w:color w:val="000000"/>
                <w:sz w:val="16"/>
                <w:szCs w:val="16"/>
                <w:lang w:eastAsia="es-MX"/>
              </w:rPr>
              <w:t> </w:t>
            </w:r>
          </w:p>
        </w:tc>
      </w:tr>
      <w:tr w:rsidR="00185CD4" w:rsidRPr="00EA3DCF" w14:paraId="7C5FB20E" w14:textId="77777777" w:rsidTr="007D0F5F">
        <w:trPr>
          <w:trHeight w:val="616"/>
          <w:jc w:val="center"/>
        </w:trPr>
        <w:tc>
          <w:tcPr>
            <w:tcW w:w="452" w:type="dxa"/>
            <w:tcBorders>
              <w:top w:val="nil"/>
              <w:left w:val="single" w:sz="4" w:space="0" w:color="auto"/>
              <w:bottom w:val="single" w:sz="4" w:space="0" w:color="auto"/>
              <w:right w:val="single" w:sz="4" w:space="0" w:color="auto"/>
            </w:tcBorders>
            <w:shd w:val="clear" w:color="000000" w:fill="FFFFFF"/>
            <w:vAlign w:val="center"/>
            <w:hideMark/>
          </w:tcPr>
          <w:p w14:paraId="6289C8EA"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 </w:t>
            </w:r>
            <w:r>
              <w:rPr>
                <w:rFonts w:ascii="Arial" w:hAnsi="Arial" w:cs="Arial"/>
                <w:sz w:val="16"/>
                <w:szCs w:val="16"/>
                <w:lang w:eastAsia="es-MX"/>
              </w:rPr>
              <w:t>2</w:t>
            </w:r>
          </w:p>
        </w:tc>
        <w:tc>
          <w:tcPr>
            <w:tcW w:w="1481" w:type="dxa"/>
            <w:tcBorders>
              <w:top w:val="nil"/>
              <w:left w:val="nil"/>
              <w:bottom w:val="single" w:sz="4" w:space="0" w:color="auto"/>
              <w:right w:val="single" w:sz="4" w:space="0" w:color="auto"/>
            </w:tcBorders>
            <w:shd w:val="clear" w:color="000000" w:fill="FFFFFF"/>
            <w:vAlign w:val="center"/>
            <w:hideMark/>
          </w:tcPr>
          <w:p w14:paraId="5AED940B"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C. ANAHI RIVERA HERNANDEZ</w:t>
            </w:r>
          </w:p>
        </w:tc>
        <w:tc>
          <w:tcPr>
            <w:tcW w:w="1412" w:type="dxa"/>
            <w:tcBorders>
              <w:top w:val="nil"/>
              <w:left w:val="nil"/>
              <w:bottom w:val="single" w:sz="4" w:space="0" w:color="auto"/>
              <w:right w:val="single" w:sz="4" w:space="0" w:color="auto"/>
            </w:tcBorders>
            <w:shd w:val="clear" w:color="000000" w:fill="FFFFFF"/>
            <w:vAlign w:val="center"/>
            <w:hideMark/>
          </w:tcPr>
          <w:p w14:paraId="67555E6F"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COLONIA LA VILLA</w:t>
            </w:r>
          </w:p>
        </w:tc>
        <w:tc>
          <w:tcPr>
            <w:tcW w:w="2310" w:type="dxa"/>
            <w:tcBorders>
              <w:top w:val="nil"/>
              <w:left w:val="nil"/>
              <w:bottom w:val="single" w:sz="4" w:space="0" w:color="auto"/>
              <w:right w:val="single" w:sz="4" w:space="0" w:color="auto"/>
            </w:tcBorders>
            <w:shd w:val="clear" w:color="000000" w:fill="FFFFFF"/>
            <w:vAlign w:val="center"/>
            <w:hideMark/>
          </w:tcPr>
          <w:p w14:paraId="5114AC81"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SOLICITA CONDONACION DE TERAPIAS DEL CRI</w:t>
            </w:r>
          </w:p>
        </w:tc>
        <w:tc>
          <w:tcPr>
            <w:tcW w:w="1632" w:type="dxa"/>
            <w:tcBorders>
              <w:top w:val="nil"/>
              <w:left w:val="nil"/>
              <w:bottom w:val="single" w:sz="4" w:space="0" w:color="auto"/>
              <w:right w:val="single" w:sz="4" w:space="0" w:color="auto"/>
            </w:tcBorders>
            <w:shd w:val="clear" w:color="000000" w:fill="FFFFFF"/>
            <w:vAlign w:val="center"/>
            <w:hideMark/>
          </w:tcPr>
          <w:p w14:paraId="212AA516"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SE AUTORIZA LO SOLICITADO</w:t>
            </w:r>
          </w:p>
        </w:tc>
        <w:tc>
          <w:tcPr>
            <w:tcW w:w="1187" w:type="dxa"/>
            <w:tcBorders>
              <w:top w:val="nil"/>
              <w:left w:val="nil"/>
              <w:bottom w:val="single" w:sz="4" w:space="0" w:color="auto"/>
              <w:right w:val="single" w:sz="4" w:space="0" w:color="auto"/>
            </w:tcBorders>
            <w:shd w:val="clear" w:color="000000" w:fill="FFFFFF"/>
            <w:vAlign w:val="center"/>
            <w:hideMark/>
          </w:tcPr>
          <w:p w14:paraId="7C0BF6C2"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 </w:t>
            </w:r>
          </w:p>
        </w:tc>
        <w:tc>
          <w:tcPr>
            <w:tcW w:w="1484" w:type="dxa"/>
            <w:tcBorders>
              <w:top w:val="nil"/>
              <w:left w:val="nil"/>
              <w:bottom w:val="single" w:sz="4" w:space="0" w:color="auto"/>
              <w:right w:val="single" w:sz="4" w:space="0" w:color="auto"/>
            </w:tcBorders>
            <w:shd w:val="clear" w:color="000000" w:fill="FFFFFF"/>
            <w:vAlign w:val="center"/>
            <w:hideMark/>
          </w:tcPr>
          <w:p w14:paraId="72067266"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$280.00</w:t>
            </w:r>
          </w:p>
        </w:tc>
      </w:tr>
      <w:tr w:rsidR="00185CD4" w:rsidRPr="00EA3DCF" w14:paraId="2C6EEE0B" w14:textId="77777777" w:rsidTr="007D0F5F">
        <w:trPr>
          <w:trHeight w:val="419"/>
          <w:jc w:val="center"/>
        </w:trPr>
        <w:tc>
          <w:tcPr>
            <w:tcW w:w="452" w:type="dxa"/>
            <w:tcBorders>
              <w:top w:val="nil"/>
              <w:left w:val="single" w:sz="4" w:space="0" w:color="auto"/>
              <w:bottom w:val="nil"/>
              <w:right w:val="single" w:sz="4" w:space="0" w:color="auto"/>
            </w:tcBorders>
            <w:shd w:val="clear" w:color="000000" w:fill="FFFFFF"/>
            <w:vAlign w:val="center"/>
            <w:hideMark/>
          </w:tcPr>
          <w:p w14:paraId="7E3EBECA"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 </w:t>
            </w:r>
            <w:r>
              <w:rPr>
                <w:rFonts w:ascii="Arial" w:hAnsi="Arial" w:cs="Arial"/>
                <w:sz w:val="16"/>
                <w:szCs w:val="16"/>
                <w:lang w:eastAsia="es-MX"/>
              </w:rPr>
              <w:t>3</w:t>
            </w:r>
          </w:p>
        </w:tc>
        <w:tc>
          <w:tcPr>
            <w:tcW w:w="1481" w:type="dxa"/>
            <w:tcBorders>
              <w:top w:val="nil"/>
              <w:left w:val="nil"/>
              <w:bottom w:val="nil"/>
              <w:right w:val="single" w:sz="4" w:space="0" w:color="auto"/>
            </w:tcBorders>
            <w:shd w:val="clear" w:color="000000" w:fill="FFFFFF"/>
            <w:vAlign w:val="center"/>
            <w:hideMark/>
          </w:tcPr>
          <w:p w14:paraId="482A4764"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C. JORGE PEREZ VIVALDO</w:t>
            </w:r>
          </w:p>
        </w:tc>
        <w:tc>
          <w:tcPr>
            <w:tcW w:w="1412" w:type="dxa"/>
            <w:tcBorders>
              <w:top w:val="nil"/>
              <w:left w:val="nil"/>
              <w:bottom w:val="nil"/>
              <w:right w:val="single" w:sz="4" w:space="0" w:color="auto"/>
            </w:tcBorders>
            <w:shd w:val="clear" w:color="000000" w:fill="FFFFFF"/>
            <w:vAlign w:val="center"/>
            <w:hideMark/>
          </w:tcPr>
          <w:p w14:paraId="1901927C"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SAN JUAN TEJALUCA</w:t>
            </w:r>
          </w:p>
        </w:tc>
        <w:tc>
          <w:tcPr>
            <w:tcW w:w="2310" w:type="dxa"/>
            <w:tcBorders>
              <w:top w:val="nil"/>
              <w:left w:val="nil"/>
              <w:bottom w:val="nil"/>
              <w:right w:val="single" w:sz="4" w:space="0" w:color="auto"/>
            </w:tcBorders>
            <w:shd w:val="clear" w:color="000000" w:fill="FFFFFF"/>
            <w:vAlign w:val="center"/>
            <w:hideMark/>
          </w:tcPr>
          <w:p w14:paraId="6C5D59A3"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SOLICITA CONDONACION DE TERAPIAS DEL CRI</w:t>
            </w:r>
          </w:p>
        </w:tc>
        <w:tc>
          <w:tcPr>
            <w:tcW w:w="1632" w:type="dxa"/>
            <w:tcBorders>
              <w:top w:val="nil"/>
              <w:left w:val="nil"/>
              <w:bottom w:val="nil"/>
              <w:right w:val="single" w:sz="4" w:space="0" w:color="auto"/>
            </w:tcBorders>
            <w:shd w:val="clear" w:color="000000" w:fill="FFFFFF"/>
            <w:vAlign w:val="center"/>
            <w:hideMark/>
          </w:tcPr>
          <w:p w14:paraId="5444C411"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SE AUTORIZA LO SOLICITADO</w:t>
            </w:r>
          </w:p>
        </w:tc>
        <w:tc>
          <w:tcPr>
            <w:tcW w:w="1187" w:type="dxa"/>
            <w:tcBorders>
              <w:top w:val="nil"/>
              <w:left w:val="nil"/>
              <w:bottom w:val="nil"/>
              <w:right w:val="single" w:sz="4" w:space="0" w:color="auto"/>
            </w:tcBorders>
            <w:shd w:val="clear" w:color="000000" w:fill="FFFFFF"/>
            <w:vAlign w:val="center"/>
            <w:hideMark/>
          </w:tcPr>
          <w:p w14:paraId="6D2291C5"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 </w:t>
            </w:r>
          </w:p>
        </w:tc>
        <w:tc>
          <w:tcPr>
            <w:tcW w:w="1484" w:type="dxa"/>
            <w:tcBorders>
              <w:top w:val="nil"/>
              <w:left w:val="nil"/>
              <w:bottom w:val="single" w:sz="4" w:space="0" w:color="auto"/>
              <w:right w:val="single" w:sz="4" w:space="0" w:color="auto"/>
            </w:tcBorders>
            <w:shd w:val="clear" w:color="000000" w:fill="FFFFFF"/>
            <w:vAlign w:val="center"/>
            <w:hideMark/>
          </w:tcPr>
          <w:p w14:paraId="623F2B59"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$60.00</w:t>
            </w:r>
          </w:p>
        </w:tc>
      </w:tr>
      <w:tr w:rsidR="00185CD4" w:rsidRPr="00EA3DCF" w14:paraId="6E5603CD" w14:textId="77777777" w:rsidTr="007D0F5F">
        <w:trPr>
          <w:trHeight w:val="551"/>
          <w:jc w:val="center"/>
        </w:trPr>
        <w:tc>
          <w:tcPr>
            <w:tcW w:w="452" w:type="dxa"/>
            <w:tcBorders>
              <w:top w:val="single" w:sz="4" w:space="0" w:color="auto"/>
              <w:left w:val="single" w:sz="4" w:space="0" w:color="auto"/>
              <w:bottom w:val="nil"/>
              <w:right w:val="single" w:sz="4" w:space="0" w:color="auto"/>
            </w:tcBorders>
            <w:shd w:val="clear" w:color="000000" w:fill="FFFFFF"/>
            <w:noWrap/>
            <w:vAlign w:val="center"/>
            <w:hideMark/>
          </w:tcPr>
          <w:p w14:paraId="36AEE760"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 </w:t>
            </w:r>
            <w:r>
              <w:rPr>
                <w:rFonts w:ascii="Arial" w:hAnsi="Arial" w:cs="Arial"/>
                <w:sz w:val="16"/>
                <w:szCs w:val="16"/>
                <w:lang w:eastAsia="es-MX"/>
              </w:rPr>
              <w:t>4</w:t>
            </w:r>
          </w:p>
        </w:tc>
        <w:tc>
          <w:tcPr>
            <w:tcW w:w="1481" w:type="dxa"/>
            <w:tcBorders>
              <w:top w:val="single" w:sz="4" w:space="0" w:color="auto"/>
              <w:left w:val="nil"/>
              <w:bottom w:val="nil"/>
              <w:right w:val="single" w:sz="4" w:space="0" w:color="auto"/>
            </w:tcBorders>
            <w:shd w:val="clear" w:color="000000" w:fill="FFFFFF"/>
            <w:vAlign w:val="center"/>
            <w:hideMark/>
          </w:tcPr>
          <w:p w14:paraId="6EEF1D5F"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C. FRANCISCO NORIEGA MARTINEZ</w:t>
            </w:r>
          </w:p>
        </w:tc>
        <w:tc>
          <w:tcPr>
            <w:tcW w:w="1412" w:type="dxa"/>
            <w:tcBorders>
              <w:top w:val="single" w:sz="4" w:space="0" w:color="auto"/>
              <w:left w:val="nil"/>
              <w:bottom w:val="nil"/>
              <w:right w:val="single" w:sz="4" w:space="0" w:color="auto"/>
            </w:tcBorders>
            <w:shd w:val="clear" w:color="000000" w:fill="FFFFFF"/>
            <w:vAlign w:val="center"/>
            <w:hideMark/>
          </w:tcPr>
          <w:p w14:paraId="6646BAFF"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SAN JUAN OCOTEPEC</w:t>
            </w:r>
          </w:p>
        </w:tc>
        <w:tc>
          <w:tcPr>
            <w:tcW w:w="2310" w:type="dxa"/>
            <w:tcBorders>
              <w:top w:val="single" w:sz="4" w:space="0" w:color="auto"/>
              <w:left w:val="nil"/>
              <w:bottom w:val="nil"/>
              <w:right w:val="single" w:sz="4" w:space="0" w:color="auto"/>
            </w:tcBorders>
            <w:shd w:val="clear" w:color="000000" w:fill="FFFFFF"/>
            <w:vAlign w:val="center"/>
            <w:hideMark/>
          </w:tcPr>
          <w:p w14:paraId="4280C1A5"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SOLICITA CONDONACION DE TERAPIAS DEL CRI</w:t>
            </w:r>
          </w:p>
        </w:tc>
        <w:tc>
          <w:tcPr>
            <w:tcW w:w="1632" w:type="dxa"/>
            <w:tcBorders>
              <w:top w:val="single" w:sz="4" w:space="0" w:color="auto"/>
              <w:left w:val="nil"/>
              <w:bottom w:val="nil"/>
              <w:right w:val="single" w:sz="4" w:space="0" w:color="auto"/>
            </w:tcBorders>
            <w:shd w:val="clear" w:color="000000" w:fill="FFFFFF"/>
            <w:vAlign w:val="center"/>
            <w:hideMark/>
          </w:tcPr>
          <w:p w14:paraId="6091BE31"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SE AUTORIZA LO SOLICITADO</w:t>
            </w:r>
          </w:p>
        </w:tc>
        <w:tc>
          <w:tcPr>
            <w:tcW w:w="1187" w:type="dxa"/>
            <w:tcBorders>
              <w:top w:val="single" w:sz="4" w:space="0" w:color="auto"/>
              <w:left w:val="nil"/>
              <w:bottom w:val="nil"/>
              <w:right w:val="single" w:sz="4" w:space="0" w:color="auto"/>
            </w:tcBorders>
            <w:shd w:val="clear" w:color="000000" w:fill="FFFFFF"/>
            <w:vAlign w:val="center"/>
            <w:hideMark/>
          </w:tcPr>
          <w:p w14:paraId="523A432E"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 </w:t>
            </w:r>
          </w:p>
        </w:tc>
        <w:tc>
          <w:tcPr>
            <w:tcW w:w="1484" w:type="dxa"/>
            <w:tcBorders>
              <w:top w:val="nil"/>
              <w:left w:val="nil"/>
              <w:bottom w:val="nil"/>
              <w:right w:val="single" w:sz="4" w:space="0" w:color="auto"/>
            </w:tcBorders>
            <w:shd w:val="clear" w:color="000000" w:fill="FFFFFF"/>
            <w:noWrap/>
            <w:vAlign w:val="center"/>
            <w:hideMark/>
          </w:tcPr>
          <w:p w14:paraId="20300C56"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$295.00</w:t>
            </w:r>
          </w:p>
        </w:tc>
      </w:tr>
      <w:tr w:rsidR="00185CD4" w:rsidRPr="00EA3DCF" w14:paraId="606E8127" w14:textId="77777777" w:rsidTr="007D0F5F">
        <w:trPr>
          <w:trHeight w:val="684"/>
          <w:jc w:val="center"/>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CB107"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 </w:t>
            </w:r>
            <w:r>
              <w:rPr>
                <w:rFonts w:ascii="Arial" w:hAnsi="Arial" w:cs="Arial"/>
                <w:sz w:val="16"/>
                <w:szCs w:val="16"/>
                <w:lang w:eastAsia="es-MX"/>
              </w:rPr>
              <w:t>5</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14:paraId="51804690"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C. FRANCISCO RAMÍREZ COUTTOLENC</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14:paraId="411FE73E"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COLONIA AHUEHUETE</w:t>
            </w: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14:paraId="7FF702B2"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 xml:space="preserve">SOLICITA CONDONACIÓN DEL PAGO DE TERAPIAS PARA SU HIJA </w:t>
            </w:r>
          </w:p>
        </w:tc>
        <w:tc>
          <w:tcPr>
            <w:tcW w:w="1632" w:type="dxa"/>
            <w:tcBorders>
              <w:top w:val="single" w:sz="4" w:space="0" w:color="auto"/>
              <w:left w:val="nil"/>
              <w:bottom w:val="single" w:sz="4" w:space="0" w:color="auto"/>
              <w:right w:val="single" w:sz="4" w:space="0" w:color="auto"/>
            </w:tcBorders>
            <w:shd w:val="clear" w:color="000000" w:fill="FFFFFF"/>
            <w:vAlign w:val="center"/>
            <w:hideMark/>
          </w:tcPr>
          <w:p w14:paraId="422F6A50"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SE AUTORIZA  LO SOLICITADO</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300E5E73"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 </w:t>
            </w:r>
          </w:p>
        </w:tc>
        <w:tc>
          <w:tcPr>
            <w:tcW w:w="1484" w:type="dxa"/>
            <w:tcBorders>
              <w:top w:val="single" w:sz="4" w:space="0" w:color="auto"/>
              <w:left w:val="nil"/>
              <w:bottom w:val="single" w:sz="4" w:space="0" w:color="auto"/>
              <w:right w:val="single" w:sz="4" w:space="0" w:color="auto"/>
            </w:tcBorders>
            <w:shd w:val="clear" w:color="000000" w:fill="FFFFFF"/>
            <w:noWrap/>
            <w:vAlign w:val="center"/>
            <w:hideMark/>
          </w:tcPr>
          <w:p w14:paraId="324A1E05"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$40.00</w:t>
            </w:r>
          </w:p>
        </w:tc>
      </w:tr>
      <w:tr w:rsidR="00185CD4" w:rsidRPr="00EA3DCF" w14:paraId="1D5AE2BE" w14:textId="77777777" w:rsidTr="007D0F5F">
        <w:trPr>
          <w:trHeight w:val="481"/>
          <w:jc w:val="center"/>
        </w:trPr>
        <w:tc>
          <w:tcPr>
            <w:tcW w:w="452" w:type="dxa"/>
            <w:tcBorders>
              <w:top w:val="nil"/>
              <w:left w:val="single" w:sz="4" w:space="0" w:color="auto"/>
              <w:bottom w:val="nil"/>
              <w:right w:val="single" w:sz="4" w:space="0" w:color="auto"/>
            </w:tcBorders>
            <w:shd w:val="clear" w:color="000000" w:fill="FFFFFF"/>
            <w:noWrap/>
            <w:vAlign w:val="bottom"/>
            <w:hideMark/>
          </w:tcPr>
          <w:p w14:paraId="0A5D9F1F" w14:textId="77777777" w:rsidR="00185CD4" w:rsidRDefault="00185CD4" w:rsidP="001F1A5C">
            <w:pPr>
              <w:rPr>
                <w:rFonts w:ascii="Arial" w:hAnsi="Arial" w:cs="Arial"/>
                <w:sz w:val="16"/>
                <w:szCs w:val="16"/>
                <w:lang w:eastAsia="es-MX"/>
              </w:rPr>
            </w:pPr>
            <w:r w:rsidRPr="00EA3DCF">
              <w:rPr>
                <w:rFonts w:ascii="Arial" w:hAnsi="Arial" w:cs="Arial"/>
                <w:sz w:val="16"/>
                <w:szCs w:val="16"/>
                <w:lang w:eastAsia="es-MX"/>
              </w:rPr>
              <w:t> </w:t>
            </w:r>
            <w:r>
              <w:rPr>
                <w:rFonts w:ascii="Arial" w:hAnsi="Arial" w:cs="Arial"/>
                <w:sz w:val="16"/>
                <w:szCs w:val="16"/>
                <w:lang w:eastAsia="es-MX"/>
              </w:rPr>
              <w:t>6</w:t>
            </w:r>
          </w:p>
          <w:p w14:paraId="44AE1598" w14:textId="77777777" w:rsidR="00185CD4" w:rsidRDefault="00185CD4" w:rsidP="001F1A5C">
            <w:pPr>
              <w:rPr>
                <w:rFonts w:ascii="Arial" w:hAnsi="Arial" w:cs="Arial"/>
                <w:sz w:val="16"/>
                <w:szCs w:val="16"/>
                <w:lang w:eastAsia="es-MX"/>
              </w:rPr>
            </w:pPr>
          </w:p>
          <w:p w14:paraId="657F3DEF" w14:textId="77777777" w:rsidR="00185CD4" w:rsidRDefault="00185CD4" w:rsidP="001F1A5C">
            <w:pPr>
              <w:rPr>
                <w:rFonts w:ascii="Arial" w:hAnsi="Arial" w:cs="Arial"/>
                <w:sz w:val="16"/>
                <w:szCs w:val="16"/>
                <w:lang w:eastAsia="es-MX"/>
              </w:rPr>
            </w:pPr>
          </w:p>
          <w:p w14:paraId="5D77F23C" w14:textId="77777777" w:rsidR="00185CD4" w:rsidRPr="00EA3DCF" w:rsidRDefault="00185CD4" w:rsidP="001F1A5C">
            <w:pPr>
              <w:rPr>
                <w:rFonts w:ascii="Arial" w:hAnsi="Arial" w:cs="Arial"/>
                <w:sz w:val="16"/>
                <w:szCs w:val="16"/>
                <w:lang w:eastAsia="es-MX"/>
              </w:rPr>
            </w:pPr>
          </w:p>
        </w:tc>
        <w:tc>
          <w:tcPr>
            <w:tcW w:w="1481" w:type="dxa"/>
            <w:tcBorders>
              <w:top w:val="nil"/>
              <w:left w:val="nil"/>
              <w:bottom w:val="nil"/>
              <w:right w:val="single" w:sz="4" w:space="0" w:color="auto"/>
            </w:tcBorders>
            <w:shd w:val="clear" w:color="000000" w:fill="FFFFFF"/>
            <w:vAlign w:val="center"/>
            <w:hideMark/>
          </w:tcPr>
          <w:p w14:paraId="5D94BDAA"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AGUSTIN FONSECA CORTES</w:t>
            </w:r>
          </w:p>
        </w:tc>
        <w:tc>
          <w:tcPr>
            <w:tcW w:w="1412" w:type="dxa"/>
            <w:tcBorders>
              <w:top w:val="nil"/>
              <w:left w:val="nil"/>
              <w:bottom w:val="nil"/>
              <w:right w:val="single" w:sz="4" w:space="0" w:color="auto"/>
            </w:tcBorders>
            <w:shd w:val="clear" w:color="000000" w:fill="FFFFFF"/>
            <w:noWrap/>
            <w:vAlign w:val="center"/>
            <w:hideMark/>
          </w:tcPr>
          <w:p w14:paraId="2E3D02BE"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CENTRO</w:t>
            </w:r>
          </w:p>
        </w:tc>
        <w:tc>
          <w:tcPr>
            <w:tcW w:w="2310" w:type="dxa"/>
            <w:tcBorders>
              <w:top w:val="nil"/>
              <w:left w:val="nil"/>
              <w:bottom w:val="nil"/>
              <w:right w:val="single" w:sz="4" w:space="0" w:color="auto"/>
            </w:tcBorders>
            <w:shd w:val="clear" w:color="000000" w:fill="FFFFFF"/>
            <w:vAlign w:val="bottom"/>
            <w:hideMark/>
          </w:tcPr>
          <w:p w14:paraId="759F00A5"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SOLICITA CONDONACION DE TERAPIAS DE ELADIO GUARNEROS HERNANDEZ TRABAJADOR DEL AYUNTAMIENTO</w:t>
            </w:r>
          </w:p>
        </w:tc>
        <w:tc>
          <w:tcPr>
            <w:tcW w:w="1632" w:type="dxa"/>
            <w:tcBorders>
              <w:top w:val="nil"/>
              <w:left w:val="nil"/>
              <w:bottom w:val="nil"/>
              <w:right w:val="single" w:sz="4" w:space="0" w:color="auto"/>
            </w:tcBorders>
            <w:shd w:val="clear" w:color="000000" w:fill="FFFFFF"/>
            <w:vAlign w:val="center"/>
            <w:hideMark/>
          </w:tcPr>
          <w:p w14:paraId="6FE8C109"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SE AUTORIZA LO SOLICITADO</w:t>
            </w:r>
          </w:p>
        </w:tc>
        <w:tc>
          <w:tcPr>
            <w:tcW w:w="1187" w:type="dxa"/>
            <w:tcBorders>
              <w:top w:val="nil"/>
              <w:left w:val="nil"/>
              <w:bottom w:val="nil"/>
              <w:right w:val="single" w:sz="4" w:space="0" w:color="auto"/>
            </w:tcBorders>
            <w:shd w:val="clear" w:color="000000" w:fill="FFFFFF"/>
            <w:vAlign w:val="center"/>
            <w:hideMark/>
          </w:tcPr>
          <w:p w14:paraId="4F42634A"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 </w:t>
            </w:r>
          </w:p>
        </w:tc>
        <w:tc>
          <w:tcPr>
            <w:tcW w:w="1484" w:type="dxa"/>
            <w:tcBorders>
              <w:top w:val="nil"/>
              <w:left w:val="nil"/>
              <w:bottom w:val="nil"/>
              <w:right w:val="single" w:sz="4" w:space="0" w:color="auto"/>
            </w:tcBorders>
            <w:shd w:val="clear" w:color="000000" w:fill="FFFFFF"/>
            <w:noWrap/>
            <w:vAlign w:val="center"/>
            <w:hideMark/>
          </w:tcPr>
          <w:p w14:paraId="40E7F2D0"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$80.00</w:t>
            </w:r>
          </w:p>
        </w:tc>
      </w:tr>
      <w:tr w:rsidR="00185CD4" w:rsidRPr="00EA3DCF" w14:paraId="434E28C6" w14:textId="77777777" w:rsidTr="007D0F5F">
        <w:trPr>
          <w:trHeight w:val="370"/>
          <w:jc w:val="center"/>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B949F2"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 </w:t>
            </w:r>
            <w:r>
              <w:rPr>
                <w:rFonts w:ascii="Arial" w:hAnsi="Arial" w:cs="Arial"/>
                <w:sz w:val="16"/>
                <w:szCs w:val="16"/>
                <w:lang w:eastAsia="es-MX"/>
              </w:rPr>
              <w:t>7</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14:paraId="5956A839"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FUNDACION TREBOL</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14:paraId="6C806E58"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TENEXPEC</w:t>
            </w: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14:paraId="1616056E"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 xml:space="preserve">SOLICITA CONDONACION DE TERAPIAS </w:t>
            </w:r>
          </w:p>
        </w:tc>
        <w:tc>
          <w:tcPr>
            <w:tcW w:w="1632" w:type="dxa"/>
            <w:tcBorders>
              <w:top w:val="single" w:sz="4" w:space="0" w:color="auto"/>
              <w:left w:val="nil"/>
              <w:bottom w:val="single" w:sz="4" w:space="0" w:color="auto"/>
              <w:right w:val="single" w:sz="4" w:space="0" w:color="auto"/>
            </w:tcBorders>
            <w:shd w:val="clear" w:color="000000" w:fill="FFFFFF"/>
            <w:vAlign w:val="center"/>
            <w:hideMark/>
          </w:tcPr>
          <w:p w14:paraId="65DB1052"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SE AUTORIZA LO SOLICITADO</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200DFEF2"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 </w:t>
            </w:r>
          </w:p>
        </w:tc>
        <w:tc>
          <w:tcPr>
            <w:tcW w:w="1484" w:type="dxa"/>
            <w:tcBorders>
              <w:top w:val="single" w:sz="4" w:space="0" w:color="auto"/>
              <w:left w:val="nil"/>
              <w:bottom w:val="single" w:sz="4" w:space="0" w:color="auto"/>
              <w:right w:val="single" w:sz="4" w:space="0" w:color="auto"/>
            </w:tcBorders>
            <w:shd w:val="clear" w:color="000000" w:fill="FFFFFF"/>
            <w:vAlign w:val="center"/>
            <w:hideMark/>
          </w:tcPr>
          <w:p w14:paraId="53FA45A2" w14:textId="77777777" w:rsidR="00185CD4" w:rsidRPr="00EA3DCF" w:rsidRDefault="00185CD4" w:rsidP="001F1A5C">
            <w:pPr>
              <w:jc w:val="center"/>
              <w:rPr>
                <w:rFonts w:ascii="Arial" w:hAnsi="Arial" w:cs="Arial"/>
                <w:sz w:val="16"/>
                <w:szCs w:val="16"/>
                <w:lang w:eastAsia="es-MX"/>
              </w:rPr>
            </w:pPr>
            <w:r w:rsidRPr="00EA3DCF">
              <w:rPr>
                <w:rFonts w:ascii="Arial" w:hAnsi="Arial" w:cs="Arial"/>
                <w:sz w:val="16"/>
                <w:szCs w:val="16"/>
                <w:lang w:eastAsia="es-MX"/>
              </w:rPr>
              <w:t>$60.00</w:t>
            </w:r>
          </w:p>
        </w:tc>
      </w:tr>
      <w:tr w:rsidR="00185CD4" w:rsidRPr="00EA3DCF" w14:paraId="1E7F8AE0" w14:textId="77777777" w:rsidTr="007D0F5F">
        <w:trPr>
          <w:trHeight w:val="294"/>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287F145D" w14:textId="77777777" w:rsidR="00185CD4" w:rsidRPr="00EA3DCF" w:rsidRDefault="00185CD4" w:rsidP="001F1A5C">
            <w:pPr>
              <w:rPr>
                <w:rFonts w:ascii="Arial" w:hAnsi="Arial" w:cs="Arial"/>
                <w:color w:val="000000"/>
                <w:sz w:val="16"/>
                <w:szCs w:val="16"/>
                <w:lang w:eastAsia="es-MX"/>
              </w:rPr>
            </w:pPr>
            <w:r w:rsidRPr="00EA3DCF">
              <w:rPr>
                <w:rFonts w:ascii="Arial" w:hAnsi="Arial" w:cs="Arial"/>
                <w:color w:val="000000"/>
                <w:sz w:val="16"/>
                <w:szCs w:val="16"/>
                <w:lang w:eastAsia="es-MX"/>
              </w:rPr>
              <w:t> </w:t>
            </w:r>
          </w:p>
        </w:tc>
        <w:tc>
          <w:tcPr>
            <w:tcW w:w="1481" w:type="dxa"/>
            <w:tcBorders>
              <w:top w:val="nil"/>
              <w:left w:val="nil"/>
              <w:bottom w:val="single" w:sz="4" w:space="0" w:color="auto"/>
              <w:right w:val="single" w:sz="4" w:space="0" w:color="auto"/>
            </w:tcBorders>
            <w:shd w:val="clear" w:color="auto" w:fill="auto"/>
            <w:noWrap/>
            <w:vAlign w:val="bottom"/>
            <w:hideMark/>
          </w:tcPr>
          <w:p w14:paraId="2E3D04DC" w14:textId="77777777" w:rsidR="00185CD4" w:rsidRPr="00EA3DCF" w:rsidRDefault="00185CD4" w:rsidP="001F1A5C">
            <w:pPr>
              <w:rPr>
                <w:rFonts w:ascii="Arial" w:hAnsi="Arial" w:cs="Arial"/>
                <w:color w:val="000000"/>
                <w:sz w:val="16"/>
                <w:szCs w:val="16"/>
                <w:lang w:eastAsia="es-MX"/>
              </w:rPr>
            </w:pPr>
            <w:r w:rsidRPr="00EA3DCF">
              <w:rPr>
                <w:rFonts w:ascii="Arial" w:hAnsi="Arial" w:cs="Arial"/>
                <w:color w:val="000000"/>
                <w:sz w:val="16"/>
                <w:szCs w:val="16"/>
                <w:lang w:eastAsia="es-MX"/>
              </w:rPr>
              <w:t> </w:t>
            </w:r>
          </w:p>
        </w:tc>
        <w:tc>
          <w:tcPr>
            <w:tcW w:w="1412" w:type="dxa"/>
            <w:tcBorders>
              <w:top w:val="nil"/>
              <w:left w:val="nil"/>
              <w:bottom w:val="single" w:sz="4" w:space="0" w:color="auto"/>
              <w:right w:val="single" w:sz="4" w:space="0" w:color="auto"/>
            </w:tcBorders>
            <w:shd w:val="clear" w:color="auto" w:fill="auto"/>
            <w:noWrap/>
            <w:vAlign w:val="bottom"/>
            <w:hideMark/>
          </w:tcPr>
          <w:p w14:paraId="75F033ED" w14:textId="77777777" w:rsidR="00185CD4" w:rsidRPr="00EA3DCF" w:rsidRDefault="00185CD4" w:rsidP="001F1A5C">
            <w:pPr>
              <w:rPr>
                <w:rFonts w:ascii="Arial" w:hAnsi="Arial" w:cs="Arial"/>
                <w:color w:val="000000"/>
                <w:sz w:val="16"/>
                <w:szCs w:val="16"/>
                <w:lang w:eastAsia="es-MX"/>
              </w:rPr>
            </w:pPr>
            <w:r w:rsidRPr="00EA3DCF">
              <w:rPr>
                <w:rFonts w:ascii="Arial" w:hAnsi="Arial" w:cs="Arial"/>
                <w:color w:val="000000"/>
                <w:sz w:val="16"/>
                <w:szCs w:val="16"/>
                <w:lang w:eastAsia="es-MX"/>
              </w:rPr>
              <w:t> </w:t>
            </w:r>
          </w:p>
        </w:tc>
        <w:tc>
          <w:tcPr>
            <w:tcW w:w="2310" w:type="dxa"/>
            <w:tcBorders>
              <w:top w:val="nil"/>
              <w:left w:val="nil"/>
              <w:bottom w:val="single" w:sz="4" w:space="0" w:color="auto"/>
              <w:right w:val="single" w:sz="4" w:space="0" w:color="auto"/>
            </w:tcBorders>
            <w:shd w:val="clear" w:color="auto" w:fill="auto"/>
            <w:noWrap/>
            <w:vAlign w:val="bottom"/>
            <w:hideMark/>
          </w:tcPr>
          <w:p w14:paraId="1B04FA4B" w14:textId="77777777" w:rsidR="00185CD4" w:rsidRPr="00EA3DCF" w:rsidRDefault="00185CD4" w:rsidP="001F1A5C">
            <w:pPr>
              <w:rPr>
                <w:rFonts w:ascii="Arial" w:hAnsi="Arial" w:cs="Arial"/>
                <w:color w:val="000000"/>
                <w:sz w:val="16"/>
                <w:szCs w:val="16"/>
                <w:lang w:eastAsia="es-MX"/>
              </w:rPr>
            </w:pPr>
            <w:r w:rsidRPr="00EA3DCF">
              <w:rPr>
                <w:rFonts w:ascii="Arial" w:hAnsi="Arial" w:cs="Arial"/>
                <w:color w:val="000000"/>
                <w:sz w:val="16"/>
                <w:szCs w:val="16"/>
                <w:lang w:eastAsia="es-MX"/>
              </w:rPr>
              <w:t> </w:t>
            </w:r>
          </w:p>
        </w:tc>
        <w:tc>
          <w:tcPr>
            <w:tcW w:w="1632" w:type="dxa"/>
            <w:tcBorders>
              <w:top w:val="nil"/>
              <w:left w:val="nil"/>
              <w:bottom w:val="single" w:sz="4" w:space="0" w:color="auto"/>
              <w:right w:val="single" w:sz="4" w:space="0" w:color="auto"/>
            </w:tcBorders>
            <w:shd w:val="clear" w:color="auto" w:fill="auto"/>
            <w:noWrap/>
            <w:vAlign w:val="bottom"/>
            <w:hideMark/>
          </w:tcPr>
          <w:p w14:paraId="2902D801" w14:textId="77777777" w:rsidR="00185CD4" w:rsidRPr="00EA3DCF" w:rsidRDefault="00185CD4" w:rsidP="001F1A5C">
            <w:pPr>
              <w:jc w:val="center"/>
              <w:rPr>
                <w:rFonts w:ascii="Arial" w:hAnsi="Arial" w:cs="Arial"/>
                <w:color w:val="000000"/>
                <w:sz w:val="16"/>
                <w:szCs w:val="16"/>
                <w:lang w:eastAsia="es-MX"/>
              </w:rPr>
            </w:pPr>
            <w:r w:rsidRPr="00EA3DCF">
              <w:rPr>
                <w:rFonts w:ascii="Arial" w:hAnsi="Arial" w:cs="Arial"/>
                <w:color w:val="000000"/>
                <w:sz w:val="16"/>
                <w:szCs w:val="16"/>
                <w:lang w:eastAsia="es-MX"/>
              </w:rPr>
              <w:t>TOTAL</w:t>
            </w:r>
          </w:p>
        </w:tc>
        <w:tc>
          <w:tcPr>
            <w:tcW w:w="1187" w:type="dxa"/>
            <w:tcBorders>
              <w:top w:val="nil"/>
              <w:left w:val="nil"/>
              <w:bottom w:val="single" w:sz="4" w:space="0" w:color="auto"/>
              <w:right w:val="single" w:sz="4" w:space="0" w:color="auto"/>
            </w:tcBorders>
            <w:shd w:val="clear" w:color="auto" w:fill="auto"/>
            <w:noWrap/>
            <w:vAlign w:val="center"/>
            <w:hideMark/>
          </w:tcPr>
          <w:p w14:paraId="6D256026" w14:textId="77777777" w:rsidR="00185CD4" w:rsidRPr="00EA3DCF" w:rsidRDefault="00185CD4" w:rsidP="001F1A5C">
            <w:pPr>
              <w:jc w:val="center"/>
              <w:rPr>
                <w:rFonts w:ascii="Arial" w:hAnsi="Arial" w:cs="Arial"/>
                <w:color w:val="000000"/>
                <w:sz w:val="16"/>
                <w:szCs w:val="16"/>
                <w:lang w:eastAsia="es-MX"/>
              </w:rPr>
            </w:pPr>
            <w:r w:rsidRPr="00EA3DCF">
              <w:rPr>
                <w:rFonts w:ascii="Arial" w:hAnsi="Arial" w:cs="Arial"/>
                <w:color w:val="000000"/>
                <w:sz w:val="16"/>
                <w:szCs w:val="16"/>
                <w:lang w:eastAsia="es-MX"/>
              </w:rPr>
              <w:t>$25,200.00</w:t>
            </w:r>
          </w:p>
        </w:tc>
        <w:tc>
          <w:tcPr>
            <w:tcW w:w="1484" w:type="dxa"/>
            <w:tcBorders>
              <w:top w:val="nil"/>
              <w:left w:val="nil"/>
              <w:bottom w:val="single" w:sz="4" w:space="0" w:color="auto"/>
              <w:right w:val="single" w:sz="4" w:space="0" w:color="auto"/>
            </w:tcBorders>
            <w:shd w:val="clear" w:color="auto" w:fill="auto"/>
            <w:noWrap/>
            <w:vAlign w:val="bottom"/>
            <w:hideMark/>
          </w:tcPr>
          <w:p w14:paraId="4DE67E13" w14:textId="77777777" w:rsidR="00185CD4" w:rsidRPr="00EA3DCF" w:rsidRDefault="00185CD4" w:rsidP="001F1A5C">
            <w:pPr>
              <w:jc w:val="center"/>
              <w:rPr>
                <w:rFonts w:ascii="Arial" w:hAnsi="Arial" w:cs="Arial"/>
                <w:color w:val="000000"/>
                <w:sz w:val="16"/>
                <w:szCs w:val="16"/>
                <w:lang w:eastAsia="es-MX"/>
              </w:rPr>
            </w:pPr>
            <w:r w:rsidRPr="00EA3DCF">
              <w:rPr>
                <w:rFonts w:ascii="Arial" w:hAnsi="Arial" w:cs="Arial"/>
                <w:color w:val="000000"/>
                <w:sz w:val="16"/>
                <w:szCs w:val="16"/>
                <w:lang w:eastAsia="es-MX"/>
              </w:rPr>
              <w:t>$815.00</w:t>
            </w:r>
          </w:p>
        </w:tc>
      </w:tr>
    </w:tbl>
    <w:p w14:paraId="1DFF8367" w14:textId="77777777" w:rsidR="00185CD4" w:rsidRDefault="00185CD4" w:rsidP="00185CD4">
      <w:pPr>
        <w:spacing w:before="240"/>
        <w:jc w:val="both"/>
        <w:rPr>
          <w:rFonts w:ascii="Arial" w:hAnsi="Arial" w:cs="Arial"/>
          <w:b/>
          <w:lang w:val="es-MX"/>
        </w:rPr>
      </w:pPr>
      <w:r w:rsidRPr="00185CD4">
        <w:rPr>
          <w:rFonts w:ascii="Arial" w:hAnsi="Arial" w:cs="Arial"/>
          <w:b/>
          <w:lang w:val="es-MX"/>
        </w:rPr>
        <w:lastRenderedPageBreak/>
        <w:t>IX.- Así mismo, someto a su consideración 2 solicitudes de condonaciones   por motivo de festividades, que al efecto son:</w:t>
      </w:r>
    </w:p>
    <w:p w14:paraId="5CC16BD5" w14:textId="77777777" w:rsidR="007D0F5F" w:rsidRPr="00185CD4" w:rsidRDefault="007D0F5F" w:rsidP="007D0F5F">
      <w:pPr>
        <w:pStyle w:val="Sinespaciado"/>
      </w:pPr>
    </w:p>
    <w:tbl>
      <w:tblPr>
        <w:tblW w:w="10004" w:type="dxa"/>
        <w:jc w:val="center"/>
        <w:tblLayout w:type="fixed"/>
        <w:tblCellMar>
          <w:left w:w="70" w:type="dxa"/>
          <w:right w:w="70" w:type="dxa"/>
        </w:tblCellMar>
        <w:tblLook w:val="04A0" w:firstRow="1" w:lastRow="0" w:firstColumn="1" w:lastColumn="0" w:noHBand="0" w:noVBand="1"/>
      </w:tblPr>
      <w:tblGrid>
        <w:gridCol w:w="462"/>
        <w:gridCol w:w="1342"/>
        <w:gridCol w:w="1491"/>
        <w:gridCol w:w="2683"/>
        <w:gridCol w:w="2684"/>
        <w:gridCol w:w="1342"/>
      </w:tblGrid>
      <w:tr w:rsidR="00185CD4" w:rsidRPr="00113F9C" w14:paraId="3B39CD9A" w14:textId="77777777" w:rsidTr="007D0F5F">
        <w:trPr>
          <w:trHeight w:val="601"/>
          <w:jc w:val="center"/>
        </w:trPr>
        <w:tc>
          <w:tcPr>
            <w:tcW w:w="462" w:type="dxa"/>
            <w:tcBorders>
              <w:top w:val="single" w:sz="4" w:space="0" w:color="auto"/>
              <w:left w:val="single" w:sz="4" w:space="0" w:color="auto"/>
              <w:bottom w:val="nil"/>
              <w:right w:val="single" w:sz="4" w:space="0" w:color="auto"/>
            </w:tcBorders>
            <w:shd w:val="clear" w:color="000000" w:fill="31869B"/>
            <w:vAlign w:val="center"/>
            <w:hideMark/>
          </w:tcPr>
          <w:p w14:paraId="6E60B997" w14:textId="77777777" w:rsidR="00185CD4" w:rsidRPr="00185CD4" w:rsidRDefault="00185CD4" w:rsidP="001F1A5C">
            <w:pPr>
              <w:jc w:val="center"/>
              <w:rPr>
                <w:rFonts w:ascii="Arial" w:hAnsi="Arial" w:cs="Arial"/>
                <w:b/>
                <w:bCs/>
                <w:color w:val="FFFFFF"/>
                <w:sz w:val="16"/>
                <w:szCs w:val="16"/>
                <w:lang w:val="es-MX" w:eastAsia="es-MX"/>
              </w:rPr>
            </w:pPr>
            <w:r w:rsidRPr="00185CD4">
              <w:rPr>
                <w:rFonts w:ascii="Arial" w:hAnsi="Arial" w:cs="Arial"/>
                <w:b/>
                <w:bCs/>
                <w:color w:val="FFFFFF"/>
                <w:sz w:val="16"/>
                <w:szCs w:val="16"/>
                <w:lang w:val="es-MX" w:eastAsia="es-MX"/>
              </w:rPr>
              <w:t> </w:t>
            </w:r>
          </w:p>
        </w:tc>
        <w:tc>
          <w:tcPr>
            <w:tcW w:w="1342" w:type="dxa"/>
            <w:tcBorders>
              <w:top w:val="single" w:sz="4" w:space="0" w:color="auto"/>
              <w:left w:val="nil"/>
              <w:bottom w:val="nil"/>
              <w:right w:val="single" w:sz="4" w:space="0" w:color="auto"/>
            </w:tcBorders>
            <w:shd w:val="clear" w:color="000000" w:fill="31869B"/>
            <w:vAlign w:val="center"/>
            <w:hideMark/>
          </w:tcPr>
          <w:p w14:paraId="0FBCD862" w14:textId="77777777" w:rsidR="00185CD4" w:rsidRPr="00113F9C" w:rsidRDefault="00185CD4" w:rsidP="001F1A5C">
            <w:pPr>
              <w:jc w:val="center"/>
              <w:rPr>
                <w:rFonts w:ascii="Arial" w:hAnsi="Arial" w:cs="Arial"/>
                <w:b/>
                <w:bCs/>
                <w:color w:val="FFFFFF"/>
                <w:sz w:val="16"/>
                <w:szCs w:val="16"/>
                <w:lang w:eastAsia="es-MX"/>
              </w:rPr>
            </w:pPr>
            <w:r w:rsidRPr="00113F9C">
              <w:rPr>
                <w:rFonts w:ascii="Arial" w:hAnsi="Arial" w:cs="Arial"/>
                <w:b/>
                <w:bCs/>
                <w:color w:val="FFFFFF"/>
                <w:sz w:val="16"/>
                <w:szCs w:val="16"/>
                <w:lang w:eastAsia="es-MX"/>
              </w:rPr>
              <w:t>SOLICITANTE</w:t>
            </w:r>
          </w:p>
        </w:tc>
        <w:tc>
          <w:tcPr>
            <w:tcW w:w="1491" w:type="dxa"/>
            <w:tcBorders>
              <w:top w:val="single" w:sz="4" w:space="0" w:color="auto"/>
              <w:left w:val="nil"/>
              <w:bottom w:val="nil"/>
              <w:right w:val="single" w:sz="4" w:space="0" w:color="auto"/>
            </w:tcBorders>
            <w:shd w:val="clear" w:color="000000" w:fill="31869B"/>
            <w:vAlign w:val="center"/>
            <w:hideMark/>
          </w:tcPr>
          <w:p w14:paraId="5AC5EB43" w14:textId="77777777" w:rsidR="00185CD4" w:rsidRPr="00113F9C" w:rsidRDefault="00185CD4" w:rsidP="001F1A5C">
            <w:pPr>
              <w:jc w:val="center"/>
              <w:rPr>
                <w:rFonts w:ascii="Arial" w:hAnsi="Arial" w:cs="Arial"/>
                <w:b/>
                <w:bCs/>
                <w:color w:val="FFFFFF"/>
                <w:sz w:val="16"/>
                <w:szCs w:val="16"/>
                <w:lang w:eastAsia="es-MX"/>
              </w:rPr>
            </w:pPr>
            <w:r w:rsidRPr="00113F9C">
              <w:rPr>
                <w:rFonts w:ascii="Arial" w:hAnsi="Arial" w:cs="Arial"/>
                <w:b/>
                <w:bCs/>
                <w:color w:val="FFFFFF"/>
                <w:sz w:val="16"/>
                <w:szCs w:val="16"/>
                <w:lang w:eastAsia="es-MX"/>
              </w:rPr>
              <w:t>DEPENDENCIA , INSTITUCIÓN, COMUNIDADES</w:t>
            </w:r>
          </w:p>
        </w:tc>
        <w:tc>
          <w:tcPr>
            <w:tcW w:w="2683" w:type="dxa"/>
            <w:tcBorders>
              <w:top w:val="single" w:sz="4" w:space="0" w:color="auto"/>
              <w:left w:val="nil"/>
              <w:bottom w:val="nil"/>
              <w:right w:val="single" w:sz="4" w:space="0" w:color="auto"/>
            </w:tcBorders>
            <w:shd w:val="clear" w:color="000000" w:fill="31869B"/>
            <w:vAlign w:val="center"/>
            <w:hideMark/>
          </w:tcPr>
          <w:p w14:paraId="75DF4400" w14:textId="77777777" w:rsidR="00185CD4" w:rsidRPr="00113F9C" w:rsidRDefault="00185CD4" w:rsidP="001F1A5C">
            <w:pPr>
              <w:jc w:val="center"/>
              <w:rPr>
                <w:rFonts w:ascii="Arial" w:hAnsi="Arial" w:cs="Arial"/>
                <w:b/>
                <w:bCs/>
                <w:color w:val="FFFFFF"/>
                <w:sz w:val="16"/>
                <w:szCs w:val="16"/>
                <w:lang w:eastAsia="es-MX"/>
              </w:rPr>
            </w:pPr>
            <w:r w:rsidRPr="00113F9C">
              <w:rPr>
                <w:rFonts w:ascii="Arial" w:hAnsi="Arial" w:cs="Arial"/>
                <w:b/>
                <w:bCs/>
                <w:color w:val="FFFFFF"/>
                <w:sz w:val="16"/>
                <w:szCs w:val="16"/>
                <w:lang w:eastAsia="es-MX"/>
              </w:rPr>
              <w:t>ASUNTO</w:t>
            </w:r>
          </w:p>
        </w:tc>
        <w:tc>
          <w:tcPr>
            <w:tcW w:w="2684" w:type="dxa"/>
            <w:tcBorders>
              <w:top w:val="single" w:sz="4" w:space="0" w:color="auto"/>
              <w:left w:val="nil"/>
              <w:bottom w:val="nil"/>
              <w:right w:val="single" w:sz="4" w:space="0" w:color="auto"/>
            </w:tcBorders>
            <w:shd w:val="clear" w:color="000000" w:fill="31869B"/>
            <w:vAlign w:val="center"/>
            <w:hideMark/>
          </w:tcPr>
          <w:p w14:paraId="1140ABF7" w14:textId="77777777" w:rsidR="00185CD4" w:rsidRPr="00113F9C" w:rsidRDefault="00185CD4" w:rsidP="001F1A5C">
            <w:pPr>
              <w:jc w:val="center"/>
              <w:rPr>
                <w:rFonts w:ascii="Arial" w:hAnsi="Arial" w:cs="Arial"/>
                <w:b/>
                <w:bCs/>
                <w:color w:val="FFFFFF"/>
                <w:sz w:val="16"/>
                <w:szCs w:val="16"/>
                <w:lang w:eastAsia="es-MX"/>
              </w:rPr>
            </w:pPr>
            <w:r w:rsidRPr="00113F9C">
              <w:rPr>
                <w:rFonts w:ascii="Arial" w:hAnsi="Arial" w:cs="Arial"/>
                <w:b/>
                <w:bCs/>
                <w:color w:val="FFFFFF"/>
                <w:sz w:val="16"/>
                <w:szCs w:val="16"/>
                <w:lang w:eastAsia="es-MX"/>
              </w:rPr>
              <w:t>RESPUESTA</w:t>
            </w:r>
          </w:p>
        </w:tc>
        <w:tc>
          <w:tcPr>
            <w:tcW w:w="1342" w:type="dxa"/>
            <w:tcBorders>
              <w:top w:val="single" w:sz="4" w:space="0" w:color="auto"/>
              <w:left w:val="nil"/>
              <w:bottom w:val="nil"/>
              <w:right w:val="single" w:sz="4" w:space="0" w:color="auto"/>
            </w:tcBorders>
            <w:shd w:val="clear" w:color="000000" w:fill="31869B"/>
            <w:vAlign w:val="center"/>
            <w:hideMark/>
          </w:tcPr>
          <w:p w14:paraId="7911CEDC" w14:textId="77777777" w:rsidR="00185CD4" w:rsidRPr="00113F9C" w:rsidRDefault="00185CD4" w:rsidP="001F1A5C">
            <w:pPr>
              <w:jc w:val="center"/>
              <w:rPr>
                <w:rFonts w:ascii="Arial" w:hAnsi="Arial" w:cs="Arial"/>
                <w:b/>
                <w:bCs/>
                <w:color w:val="FFFFFF"/>
                <w:sz w:val="16"/>
                <w:szCs w:val="16"/>
                <w:lang w:eastAsia="es-MX"/>
              </w:rPr>
            </w:pPr>
            <w:r w:rsidRPr="00113F9C">
              <w:rPr>
                <w:rFonts w:ascii="Arial" w:hAnsi="Arial" w:cs="Arial"/>
                <w:b/>
                <w:bCs/>
                <w:color w:val="FFFFFF"/>
                <w:sz w:val="16"/>
                <w:szCs w:val="16"/>
                <w:lang w:eastAsia="es-MX"/>
              </w:rPr>
              <w:t>CANTIDAD CONDONADA</w:t>
            </w:r>
          </w:p>
        </w:tc>
      </w:tr>
      <w:tr w:rsidR="00185CD4" w:rsidRPr="00113F9C" w14:paraId="2EDC3B92" w14:textId="77777777" w:rsidTr="007D0F5F">
        <w:trPr>
          <w:trHeight w:val="1080"/>
          <w:jc w:val="center"/>
        </w:trPr>
        <w:tc>
          <w:tcPr>
            <w:tcW w:w="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915434" w14:textId="77777777" w:rsidR="00185CD4" w:rsidRPr="00113F9C" w:rsidRDefault="00185CD4" w:rsidP="001F1A5C">
            <w:pPr>
              <w:jc w:val="center"/>
              <w:rPr>
                <w:rFonts w:ascii="Arial" w:hAnsi="Arial" w:cs="Arial"/>
                <w:sz w:val="16"/>
                <w:szCs w:val="16"/>
                <w:lang w:eastAsia="es-MX"/>
              </w:rPr>
            </w:pPr>
            <w:r>
              <w:rPr>
                <w:rFonts w:ascii="Arial" w:hAnsi="Arial" w:cs="Arial"/>
                <w:sz w:val="16"/>
                <w:szCs w:val="16"/>
                <w:lang w:eastAsia="es-MX"/>
              </w:rPr>
              <w:t>1</w:t>
            </w:r>
            <w:r w:rsidRPr="00113F9C">
              <w:rPr>
                <w:rFonts w:ascii="Arial" w:hAnsi="Arial" w:cs="Arial"/>
                <w:sz w:val="16"/>
                <w:szCs w:val="16"/>
                <w:lang w:eastAsia="es-MX"/>
              </w:rPr>
              <w:t> </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14:paraId="69581EC3" w14:textId="77777777" w:rsidR="00185CD4" w:rsidRPr="00113F9C" w:rsidRDefault="00185CD4" w:rsidP="001F1A5C">
            <w:pPr>
              <w:jc w:val="center"/>
              <w:rPr>
                <w:rFonts w:ascii="Arial" w:hAnsi="Arial" w:cs="Arial"/>
                <w:sz w:val="16"/>
                <w:szCs w:val="16"/>
                <w:lang w:eastAsia="es-MX"/>
              </w:rPr>
            </w:pPr>
            <w:r w:rsidRPr="00113F9C">
              <w:rPr>
                <w:rFonts w:ascii="Arial" w:hAnsi="Arial" w:cs="Arial"/>
                <w:sz w:val="16"/>
                <w:szCs w:val="16"/>
                <w:lang w:eastAsia="es-MX"/>
              </w:rPr>
              <w:t>C. JOSE MUÑOZ GONZALEZ</w:t>
            </w:r>
          </w:p>
        </w:tc>
        <w:tc>
          <w:tcPr>
            <w:tcW w:w="1491" w:type="dxa"/>
            <w:tcBorders>
              <w:top w:val="single" w:sz="4" w:space="0" w:color="auto"/>
              <w:left w:val="nil"/>
              <w:bottom w:val="single" w:sz="4" w:space="0" w:color="auto"/>
              <w:right w:val="single" w:sz="4" w:space="0" w:color="auto"/>
            </w:tcBorders>
            <w:shd w:val="clear" w:color="000000" w:fill="FFFFFF"/>
            <w:vAlign w:val="center"/>
            <w:hideMark/>
          </w:tcPr>
          <w:p w14:paraId="74A110CE"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INSP. AUX. MUN. EMILIANO ZAPATA NEXATENGO</w:t>
            </w:r>
          </w:p>
        </w:tc>
        <w:tc>
          <w:tcPr>
            <w:tcW w:w="2683" w:type="dxa"/>
            <w:tcBorders>
              <w:top w:val="single" w:sz="4" w:space="0" w:color="auto"/>
              <w:left w:val="nil"/>
              <w:bottom w:val="single" w:sz="4" w:space="0" w:color="auto"/>
              <w:right w:val="single" w:sz="4" w:space="0" w:color="auto"/>
            </w:tcBorders>
            <w:shd w:val="clear" w:color="000000" w:fill="FFFFFF"/>
            <w:vAlign w:val="center"/>
            <w:hideMark/>
          </w:tcPr>
          <w:p w14:paraId="620E933D"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SOLICITA CONDONACION DE IMPUESTOS GENERADOS POR FIESTA PATRONAL DONDE HABRA JARIPEO, JUEGOS MECANICOS, ASI COMO APOYO DE SEGURIDAD</w:t>
            </w:r>
          </w:p>
        </w:tc>
        <w:tc>
          <w:tcPr>
            <w:tcW w:w="2684" w:type="dxa"/>
            <w:tcBorders>
              <w:top w:val="single" w:sz="4" w:space="0" w:color="auto"/>
              <w:left w:val="nil"/>
              <w:bottom w:val="single" w:sz="4" w:space="0" w:color="auto"/>
              <w:right w:val="single" w:sz="4" w:space="0" w:color="auto"/>
            </w:tcBorders>
            <w:shd w:val="clear" w:color="000000" w:fill="FFFFFF"/>
            <w:vAlign w:val="center"/>
            <w:hideMark/>
          </w:tcPr>
          <w:p w14:paraId="64337448"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SE AUTORIZA LA CONDONACION DE LOS IMPUESTOS SOLICITADOS Y LA CONDONACION DEL 50% DE LOS ELEMENTOS DE SEGURIDAD NECESARIOS</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2500E84B" w14:textId="77777777" w:rsidR="00185CD4" w:rsidRPr="00113F9C" w:rsidRDefault="00185CD4" w:rsidP="001F1A5C">
            <w:pPr>
              <w:jc w:val="center"/>
              <w:rPr>
                <w:rFonts w:ascii="Arial" w:hAnsi="Arial" w:cs="Arial"/>
                <w:color w:val="000000"/>
                <w:sz w:val="16"/>
                <w:szCs w:val="16"/>
                <w:lang w:eastAsia="es-MX"/>
              </w:rPr>
            </w:pPr>
            <w:r w:rsidRPr="00113F9C">
              <w:rPr>
                <w:rFonts w:ascii="Arial" w:hAnsi="Arial" w:cs="Arial"/>
                <w:color w:val="000000"/>
                <w:sz w:val="16"/>
                <w:szCs w:val="16"/>
                <w:lang w:eastAsia="es-MX"/>
              </w:rPr>
              <w:t>$4,630.00</w:t>
            </w:r>
          </w:p>
        </w:tc>
      </w:tr>
      <w:tr w:rsidR="00185CD4" w:rsidRPr="00113F9C" w14:paraId="495596A9" w14:textId="77777777" w:rsidTr="007D0F5F">
        <w:trPr>
          <w:trHeight w:val="1403"/>
          <w:jc w:val="center"/>
        </w:trPr>
        <w:tc>
          <w:tcPr>
            <w:tcW w:w="462" w:type="dxa"/>
            <w:tcBorders>
              <w:top w:val="nil"/>
              <w:left w:val="single" w:sz="4" w:space="0" w:color="auto"/>
              <w:bottom w:val="nil"/>
              <w:right w:val="single" w:sz="4" w:space="0" w:color="auto"/>
            </w:tcBorders>
            <w:shd w:val="clear" w:color="000000" w:fill="FFFFFF"/>
            <w:vAlign w:val="center"/>
            <w:hideMark/>
          </w:tcPr>
          <w:p w14:paraId="51E61DF7" w14:textId="77777777" w:rsidR="00185CD4" w:rsidRPr="00113F9C" w:rsidRDefault="00185CD4" w:rsidP="001F1A5C">
            <w:pPr>
              <w:jc w:val="center"/>
              <w:rPr>
                <w:rFonts w:ascii="Arial" w:hAnsi="Arial" w:cs="Arial"/>
                <w:sz w:val="16"/>
                <w:szCs w:val="16"/>
                <w:lang w:eastAsia="es-MX"/>
              </w:rPr>
            </w:pPr>
            <w:r w:rsidRPr="00113F9C">
              <w:rPr>
                <w:rFonts w:ascii="Arial" w:hAnsi="Arial" w:cs="Arial"/>
                <w:sz w:val="16"/>
                <w:szCs w:val="16"/>
                <w:lang w:eastAsia="es-MX"/>
              </w:rPr>
              <w:t> </w:t>
            </w:r>
            <w:r>
              <w:rPr>
                <w:rFonts w:ascii="Arial" w:hAnsi="Arial" w:cs="Arial"/>
                <w:sz w:val="16"/>
                <w:szCs w:val="16"/>
                <w:lang w:eastAsia="es-MX"/>
              </w:rPr>
              <w:t>2</w:t>
            </w:r>
          </w:p>
        </w:tc>
        <w:tc>
          <w:tcPr>
            <w:tcW w:w="1342" w:type="dxa"/>
            <w:tcBorders>
              <w:top w:val="nil"/>
              <w:left w:val="nil"/>
              <w:bottom w:val="nil"/>
              <w:right w:val="single" w:sz="4" w:space="0" w:color="auto"/>
            </w:tcBorders>
            <w:shd w:val="clear" w:color="000000" w:fill="FFFFFF"/>
            <w:vAlign w:val="center"/>
            <w:hideMark/>
          </w:tcPr>
          <w:p w14:paraId="041862FA"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C. MARIO FABIAN GONZALEZ RAMIREZ</w:t>
            </w:r>
          </w:p>
        </w:tc>
        <w:tc>
          <w:tcPr>
            <w:tcW w:w="1491" w:type="dxa"/>
            <w:tcBorders>
              <w:top w:val="nil"/>
              <w:left w:val="nil"/>
              <w:bottom w:val="nil"/>
              <w:right w:val="single" w:sz="4" w:space="0" w:color="auto"/>
            </w:tcBorders>
            <w:shd w:val="clear" w:color="000000" w:fill="FFFFFF"/>
            <w:vAlign w:val="center"/>
            <w:hideMark/>
          </w:tcPr>
          <w:p w14:paraId="3699C6EB"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PRESIDENTE AUXILIAR DE STO. DOMINGO ATOYATEMPAN</w:t>
            </w:r>
          </w:p>
        </w:tc>
        <w:tc>
          <w:tcPr>
            <w:tcW w:w="2683" w:type="dxa"/>
            <w:tcBorders>
              <w:top w:val="nil"/>
              <w:left w:val="nil"/>
              <w:bottom w:val="nil"/>
              <w:right w:val="single" w:sz="4" w:space="0" w:color="auto"/>
            </w:tcBorders>
            <w:shd w:val="clear" w:color="000000" w:fill="FFFFFF"/>
            <w:vAlign w:val="center"/>
            <w:hideMark/>
          </w:tcPr>
          <w:p w14:paraId="447104C1"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SOLICITA LA CONDONACION DEL PAGO DE IMPUESTOS  Y PERMISOS PARA LA REALIZACION DE LA FIESTA PATRONAL DE SU COMUNIDAD; ASI COMO DE POLICIAS MUNICIPALES</w:t>
            </w:r>
          </w:p>
        </w:tc>
        <w:tc>
          <w:tcPr>
            <w:tcW w:w="2684" w:type="dxa"/>
            <w:tcBorders>
              <w:top w:val="nil"/>
              <w:left w:val="nil"/>
              <w:bottom w:val="nil"/>
              <w:right w:val="single" w:sz="4" w:space="0" w:color="auto"/>
            </w:tcBorders>
            <w:shd w:val="clear" w:color="000000" w:fill="FFFFFF"/>
            <w:vAlign w:val="center"/>
            <w:hideMark/>
          </w:tcPr>
          <w:p w14:paraId="3ED042B8"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SE AUTORIZA LA CONDONACION DE IMPUESTOS Y DERECHO MUNICIPALES. ASI COMO LA CONDONACION DEL 50% DEL NUMERO DE ELEMENTOS DE SEGURIDAD NECESARIOS</w:t>
            </w:r>
          </w:p>
        </w:tc>
        <w:tc>
          <w:tcPr>
            <w:tcW w:w="1342" w:type="dxa"/>
            <w:tcBorders>
              <w:top w:val="nil"/>
              <w:left w:val="nil"/>
              <w:bottom w:val="nil"/>
              <w:right w:val="single" w:sz="4" w:space="0" w:color="auto"/>
            </w:tcBorders>
            <w:shd w:val="clear" w:color="000000" w:fill="FFFFFF"/>
            <w:vAlign w:val="center"/>
            <w:hideMark/>
          </w:tcPr>
          <w:p w14:paraId="569C682E" w14:textId="77777777" w:rsidR="00185CD4" w:rsidRPr="00113F9C" w:rsidRDefault="00185CD4" w:rsidP="001F1A5C">
            <w:pPr>
              <w:jc w:val="center"/>
              <w:rPr>
                <w:rFonts w:ascii="Arial" w:hAnsi="Arial" w:cs="Arial"/>
                <w:sz w:val="16"/>
                <w:szCs w:val="16"/>
                <w:lang w:eastAsia="es-MX"/>
              </w:rPr>
            </w:pPr>
            <w:r w:rsidRPr="00113F9C">
              <w:rPr>
                <w:rFonts w:ascii="Arial" w:hAnsi="Arial" w:cs="Arial"/>
                <w:sz w:val="16"/>
                <w:szCs w:val="16"/>
                <w:lang w:eastAsia="es-MX"/>
              </w:rPr>
              <w:t>$5,400.00</w:t>
            </w:r>
          </w:p>
        </w:tc>
      </w:tr>
      <w:tr w:rsidR="00185CD4" w:rsidRPr="00113F9C" w14:paraId="2823F471" w14:textId="77777777" w:rsidTr="007D0F5F">
        <w:trPr>
          <w:trHeight w:val="283"/>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1A516" w14:textId="77777777" w:rsidR="00185CD4" w:rsidRPr="00113F9C" w:rsidRDefault="00185CD4" w:rsidP="001F1A5C">
            <w:pPr>
              <w:jc w:val="center"/>
              <w:rPr>
                <w:rFonts w:ascii="Arial" w:hAnsi="Arial" w:cs="Arial"/>
                <w:color w:val="000000"/>
                <w:sz w:val="16"/>
                <w:szCs w:val="16"/>
                <w:lang w:eastAsia="es-MX"/>
              </w:rPr>
            </w:pPr>
            <w:r w:rsidRPr="00113F9C">
              <w:rPr>
                <w:rFonts w:ascii="Arial" w:hAnsi="Arial" w:cs="Arial"/>
                <w:color w:val="000000"/>
                <w:sz w:val="16"/>
                <w:szCs w:val="16"/>
                <w:lang w:eastAsia="es-MX"/>
              </w:rPr>
              <w:t> </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14:paraId="4FA73913" w14:textId="77777777" w:rsidR="00185CD4" w:rsidRPr="00113F9C" w:rsidRDefault="00185CD4" w:rsidP="001F1A5C">
            <w:pPr>
              <w:jc w:val="center"/>
              <w:rPr>
                <w:rFonts w:ascii="Arial" w:hAnsi="Arial" w:cs="Arial"/>
                <w:color w:val="000000"/>
                <w:sz w:val="16"/>
                <w:szCs w:val="16"/>
                <w:lang w:eastAsia="es-MX"/>
              </w:rPr>
            </w:pPr>
            <w:r w:rsidRPr="00113F9C">
              <w:rPr>
                <w:rFonts w:ascii="Arial" w:hAnsi="Arial" w:cs="Arial"/>
                <w:color w:val="000000"/>
                <w:sz w:val="16"/>
                <w:szCs w:val="16"/>
                <w:lang w:eastAsia="es-MX"/>
              </w:rPr>
              <w:t> </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14:paraId="5D455FF3" w14:textId="77777777" w:rsidR="00185CD4" w:rsidRPr="00113F9C" w:rsidRDefault="00185CD4" w:rsidP="001F1A5C">
            <w:pPr>
              <w:jc w:val="center"/>
              <w:rPr>
                <w:rFonts w:ascii="Arial" w:hAnsi="Arial" w:cs="Arial"/>
                <w:color w:val="000000"/>
                <w:sz w:val="16"/>
                <w:szCs w:val="16"/>
                <w:lang w:eastAsia="es-MX"/>
              </w:rPr>
            </w:pPr>
            <w:r w:rsidRPr="00113F9C">
              <w:rPr>
                <w:rFonts w:ascii="Arial" w:hAnsi="Arial" w:cs="Arial"/>
                <w:color w:val="000000"/>
                <w:sz w:val="16"/>
                <w:szCs w:val="16"/>
                <w:lang w:eastAsia="es-MX"/>
              </w:rPr>
              <w:t> </w:t>
            </w:r>
          </w:p>
        </w:tc>
        <w:tc>
          <w:tcPr>
            <w:tcW w:w="2683" w:type="dxa"/>
            <w:tcBorders>
              <w:top w:val="single" w:sz="4" w:space="0" w:color="auto"/>
              <w:left w:val="nil"/>
              <w:bottom w:val="single" w:sz="4" w:space="0" w:color="auto"/>
              <w:right w:val="single" w:sz="4" w:space="0" w:color="auto"/>
            </w:tcBorders>
            <w:shd w:val="clear" w:color="auto" w:fill="auto"/>
            <w:noWrap/>
            <w:vAlign w:val="center"/>
            <w:hideMark/>
          </w:tcPr>
          <w:p w14:paraId="497EC325" w14:textId="77777777" w:rsidR="00185CD4" w:rsidRPr="00113F9C" w:rsidRDefault="00185CD4" w:rsidP="001F1A5C">
            <w:pPr>
              <w:jc w:val="center"/>
              <w:rPr>
                <w:rFonts w:ascii="Arial" w:hAnsi="Arial" w:cs="Arial"/>
                <w:color w:val="000000"/>
                <w:sz w:val="16"/>
                <w:szCs w:val="16"/>
                <w:lang w:eastAsia="es-MX"/>
              </w:rPr>
            </w:pPr>
            <w:r w:rsidRPr="00113F9C">
              <w:rPr>
                <w:rFonts w:ascii="Arial" w:hAnsi="Arial" w:cs="Arial"/>
                <w:color w:val="000000"/>
                <w:sz w:val="16"/>
                <w:szCs w:val="16"/>
                <w:lang w:eastAsia="es-MX"/>
              </w:rPr>
              <w:t> </w:t>
            </w:r>
          </w:p>
        </w:tc>
        <w:tc>
          <w:tcPr>
            <w:tcW w:w="2684" w:type="dxa"/>
            <w:tcBorders>
              <w:top w:val="single" w:sz="4" w:space="0" w:color="auto"/>
              <w:left w:val="nil"/>
              <w:bottom w:val="single" w:sz="4" w:space="0" w:color="auto"/>
              <w:right w:val="single" w:sz="4" w:space="0" w:color="auto"/>
            </w:tcBorders>
            <w:shd w:val="clear" w:color="auto" w:fill="auto"/>
            <w:noWrap/>
            <w:vAlign w:val="center"/>
            <w:hideMark/>
          </w:tcPr>
          <w:p w14:paraId="1F11426D" w14:textId="77777777" w:rsidR="00185CD4" w:rsidRPr="00113F9C" w:rsidRDefault="00185CD4" w:rsidP="001F1A5C">
            <w:pPr>
              <w:jc w:val="center"/>
              <w:rPr>
                <w:rFonts w:ascii="Arial" w:hAnsi="Arial" w:cs="Arial"/>
                <w:color w:val="000000"/>
                <w:sz w:val="16"/>
                <w:szCs w:val="16"/>
                <w:lang w:eastAsia="es-MX"/>
              </w:rPr>
            </w:pPr>
            <w:r w:rsidRPr="00113F9C">
              <w:rPr>
                <w:rFonts w:ascii="Arial" w:hAnsi="Arial" w:cs="Arial"/>
                <w:color w:val="000000"/>
                <w:sz w:val="16"/>
                <w:szCs w:val="16"/>
                <w:lang w:eastAsia="es-MX"/>
              </w:rPr>
              <w:t>TOTAL</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14:paraId="742E1D38" w14:textId="77777777" w:rsidR="00185CD4" w:rsidRPr="00113F9C" w:rsidRDefault="00185CD4" w:rsidP="001F1A5C">
            <w:pPr>
              <w:jc w:val="center"/>
              <w:rPr>
                <w:rFonts w:ascii="Arial" w:hAnsi="Arial" w:cs="Arial"/>
                <w:color w:val="000000"/>
                <w:sz w:val="16"/>
                <w:szCs w:val="16"/>
                <w:lang w:eastAsia="es-MX"/>
              </w:rPr>
            </w:pPr>
            <w:r w:rsidRPr="00113F9C">
              <w:rPr>
                <w:rFonts w:ascii="Arial" w:hAnsi="Arial" w:cs="Arial"/>
                <w:color w:val="000000"/>
                <w:sz w:val="16"/>
                <w:szCs w:val="16"/>
                <w:lang w:eastAsia="es-MX"/>
              </w:rPr>
              <w:t>$10,030.00</w:t>
            </w:r>
          </w:p>
        </w:tc>
      </w:tr>
    </w:tbl>
    <w:p w14:paraId="288D7BE2" w14:textId="77777777" w:rsidR="00185CD4" w:rsidRDefault="00185CD4" w:rsidP="00185CD4">
      <w:pPr>
        <w:spacing w:before="240"/>
        <w:jc w:val="both"/>
        <w:rPr>
          <w:rFonts w:ascii="Arial" w:hAnsi="Arial" w:cs="Arial"/>
          <w:b/>
          <w:lang w:val="es-MX"/>
        </w:rPr>
      </w:pPr>
      <w:r w:rsidRPr="00185CD4">
        <w:rPr>
          <w:rFonts w:ascii="Arial" w:hAnsi="Arial" w:cs="Arial"/>
          <w:b/>
          <w:lang w:val="es-MX"/>
        </w:rPr>
        <w:t>X.- Finalmente, someto a su consideración 2 solicitudes de apoyos de Autoridades en beneficio de los ciudadanos, que al efecto son:</w:t>
      </w:r>
    </w:p>
    <w:p w14:paraId="06E83E14" w14:textId="77777777" w:rsidR="007D0F5F" w:rsidRPr="00185CD4" w:rsidRDefault="007D0F5F" w:rsidP="007D0F5F">
      <w:pPr>
        <w:pStyle w:val="Sinespaciado"/>
      </w:pPr>
    </w:p>
    <w:tbl>
      <w:tblPr>
        <w:tblW w:w="10125" w:type="dxa"/>
        <w:jc w:val="center"/>
        <w:tblCellMar>
          <w:left w:w="70" w:type="dxa"/>
          <w:right w:w="70" w:type="dxa"/>
        </w:tblCellMar>
        <w:tblLook w:val="04A0" w:firstRow="1" w:lastRow="0" w:firstColumn="1" w:lastColumn="0" w:noHBand="0" w:noVBand="1"/>
      </w:tblPr>
      <w:tblGrid>
        <w:gridCol w:w="651"/>
        <w:gridCol w:w="1555"/>
        <w:gridCol w:w="1982"/>
        <w:gridCol w:w="2920"/>
        <w:gridCol w:w="1659"/>
        <w:gridCol w:w="1358"/>
      </w:tblGrid>
      <w:tr w:rsidR="00185CD4" w:rsidRPr="00557ACA" w14:paraId="45AC76A8" w14:textId="77777777" w:rsidTr="007D0F5F">
        <w:trPr>
          <w:trHeight w:val="643"/>
          <w:jc w:val="center"/>
        </w:trPr>
        <w:tc>
          <w:tcPr>
            <w:tcW w:w="651" w:type="dxa"/>
            <w:tcBorders>
              <w:top w:val="single" w:sz="4" w:space="0" w:color="auto"/>
              <w:left w:val="single" w:sz="4" w:space="0" w:color="auto"/>
              <w:bottom w:val="nil"/>
              <w:right w:val="single" w:sz="4" w:space="0" w:color="auto"/>
            </w:tcBorders>
            <w:shd w:val="clear" w:color="000000" w:fill="31869B"/>
            <w:vAlign w:val="center"/>
            <w:hideMark/>
          </w:tcPr>
          <w:p w14:paraId="56D64838" w14:textId="77777777" w:rsidR="00185CD4" w:rsidRPr="00185CD4" w:rsidRDefault="00185CD4" w:rsidP="001F1A5C">
            <w:pPr>
              <w:jc w:val="center"/>
              <w:rPr>
                <w:rFonts w:ascii="Arial" w:hAnsi="Arial" w:cs="Arial"/>
                <w:b/>
                <w:bCs/>
                <w:color w:val="FFFFFF"/>
                <w:sz w:val="16"/>
                <w:szCs w:val="16"/>
                <w:lang w:val="es-MX" w:eastAsia="es-MX"/>
              </w:rPr>
            </w:pPr>
            <w:r w:rsidRPr="00185CD4">
              <w:rPr>
                <w:rFonts w:ascii="Arial" w:hAnsi="Arial" w:cs="Arial"/>
                <w:b/>
                <w:bCs/>
                <w:color w:val="FFFFFF"/>
                <w:sz w:val="16"/>
                <w:szCs w:val="16"/>
                <w:lang w:val="es-MX" w:eastAsia="es-MX"/>
              </w:rPr>
              <w:t> </w:t>
            </w:r>
          </w:p>
        </w:tc>
        <w:tc>
          <w:tcPr>
            <w:tcW w:w="1555" w:type="dxa"/>
            <w:tcBorders>
              <w:top w:val="single" w:sz="4" w:space="0" w:color="auto"/>
              <w:left w:val="nil"/>
              <w:bottom w:val="nil"/>
              <w:right w:val="single" w:sz="4" w:space="0" w:color="auto"/>
            </w:tcBorders>
            <w:shd w:val="clear" w:color="000000" w:fill="31869B"/>
            <w:vAlign w:val="center"/>
            <w:hideMark/>
          </w:tcPr>
          <w:p w14:paraId="759D723E" w14:textId="77777777" w:rsidR="00185CD4" w:rsidRPr="00557ACA" w:rsidRDefault="00185CD4" w:rsidP="001F1A5C">
            <w:pPr>
              <w:jc w:val="center"/>
              <w:rPr>
                <w:rFonts w:ascii="Arial" w:hAnsi="Arial" w:cs="Arial"/>
                <w:b/>
                <w:bCs/>
                <w:color w:val="FFFFFF"/>
                <w:sz w:val="16"/>
                <w:szCs w:val="16"/>
                <w:lang w:eastAsia="es-MX"/>
              </w:rPr>
            </w:pPr>
            <w:r w:rsidRPr="00557ACA">
              <w:rPr>
                <w:rFonts w:ascii="Arial" w:hAnsi="Arial" w:cs="Arial"/>
                <w:b/>
                <w:bCs/>
                <w:color w:val="FFFFFF"/>
                <w:sz w:val="16"/>
                <w:szCs w:val="16"/>
                <w:lang w:eastAsia="es-MX"/>
              </w:rPr>
              <w:t>SOLICITANTE</w:t>
            </w:r>
          </w:p>
        </w:tc>
        <w:tc>
          <w:tcPr>
            <w:tcW w:w="1982" w:type="dxa"/>
            <w:tcBorders>
              <w:top w:val="single" w:sz="4" w:space="0" w:color="auto"/>
              <w:left w:val="nil"/>
              <w:bottom w:val="nil"/>
              <w:right w:val="single" w:sz="4" w:space="0" w:color="auto"/>
            </w:tcBorders>
            <w:shd w:val="clear" w:color="000000" w:fill="31869B"/>
            <w:vAlign w:val="center"/>
            <w:hideMark/>
          </w:tcPr>
          <w:p w14:paraId="3434B5ED" w14:textId="77777777" w:rsidR="00185CD4" w:rsidRPr="00557ACA" w:rsidRDefault="00185CD4" w:rsidP="001F1A5C">
            <w:pPr>
              <w:jc w:val="center"/>
              <w:rPr>
                <w:rFonts w:ascii="Arial" w:hAnsi="Arial" w:cs="Arial"/>
                <w:b/>
                <w:bCs/>
                <w:color w:val="FFFFFF"/>
                <w:sz w:val="16"/>
                <w:szCs w:val="16"/>
                <w:lang w:eastAsia="es-MX"/>
              </w:rPr>
            </w:pPr>
            <w:r w:rsidRPr="00557ACA">
              <w:rPr>
                <w:rFonts w:ascii="Arial" w:hAnsi="Arial" w:cs="Arial"/>
                <w:b/>
                <w:bCs/>
                <w:color w:val="FFFFFF"/>
                <w:sz w:val="16"/>
                <w:szCs w:val="16"/>
                <w:lang w:eastAsia="es-MX"/>
              </w:rPr>
              <w:t>DEPENDENCIA , INSTITUCIÓN, COMUNIDADES</w:t>
            </w:r>
          </w:p>
        </w:tc>
        <w:tc>
          <w:tcPr>
            <w:tcW w:w="2920" w:type="dxa"/>
            <w:tcBorders>
              <w:top w:val="single" w:sz="4" w:space="0" w:color="auto"/>
              <w:left w:val="nil"/>
              <w:bottom w:val="nil"/>
              <w:right w:val="single" w:sz="4" w:space="0" w:color="auto"/>
            </w:tcBorders>
            <w:shd w:val="clear" w:color="000000" w:fill="31869B"/>
            <w:vAlign w:val="center"/>
            <w:hideMark/>
          </w:tcPr>
          <w:p w14:paraId="6534133F" w14:textId="77777777" w:rsidR="00185CD4" w:rsidRPr="00557ACA" w:rsidRDefault="00185CD4" w:rsidP="001F1A5C">
            <w:pPr>
              <w:jc w:val="center"/>
              <w:rPr>
                <w:rFonts w:ascii="Arial" w:hAnsi="Arial" w:cs="Arial"/>
                <w:b/>
                <w:bCs/>
                <w:color w:val="FFFFFF"/>
                <w:sz w:val="16"/>
                <w:szCs w:val="16"/>
                <w:lang w:eastAsia="es-MX"/>
              </w:rPr>
            </w:pPr>
            <w:r w:rsidRPr="00557ACA">
              <w:rPr>
                <w:rFonts w:ascii="Arial" w:hAnsi="Arial" w:cs="Arial"/>
                <w:b/>
                <w:bCs/>
                <w:color w:val="FFFFFF"/>
                <w:sz w:val="16"/>
                <w:szCs w:val="16"/>
                <w:lang w:eastAsia="es-MX"/>
              </w:rPr>
              <w:t>ASUNTO</w:t>
            </w:r>
          </w:p>
        </w:tc>
        <w:tc>
          <w:tcPr>
            <w:tcW w:w="1659" w:type="dxa"/>
            <w:tcBorders>
              <w:top w:val="single" w:sz="4" w:space="0" w:color="auto"/>
              <w:left w:val="nil"/>
              <w:bottom w:val="nil"/>
              <w:right w:val="single" w:sz="4" w:space="0" w:color="auto"/>
            </w:tcBorders>
            <w:shd w:val="clear" w:color="000000" w:fill="31869B"/>
            <w:vAlign w:val="center"/>
            <w:hideMark/>
          </w:tcPr>
          <w:p w14:paraId="19D34309" w14:textId="77777777" w:rsidR="00185CD4" w:rsidRPr="00557ACA" w:rsidRDefault="00185CD4" w:rsidP="001F1A5C">
            <w:pPr>
              <w:jc w:val="center"/>
              <w:rPr>
                <w:rFonts w:ascii="Arial" w:hAnsi="Arial" w:cs="Arial"/>
                <w:b/>
                <w:bCs/>
                <w:color w:val="FFFFFF"/>
                <w:sz w:val="16"/>
                <w:szCs w:val="16"/>
                <w:lang w:eastAsia="es-MX"/>
              </w:rPr>
            </w:pPr>
            <w:r w:rsidRPr="00557ACA">
              <w:rPr>
                <w:rFonts w:ascii="Arial" w:hAnsi="Arial" w:cs="Arial"/>
                <w:b/>
                <w:bCs/>
                <w:color w:val="FFFFFF"/>
                <w:sz w:val="16"/>
                <w:szCs w:val="16"/>
                <w:lang w:eastAsia="es-MX"/>
              </w:rPr>
              <w:t>RESPUESTA</w:t>
            </w:r>
          </w:p>
        </w:tc>
        <w:tc>
          <w:tcPr>
            <w:tcW w:w="1358" w:type="dxa"/>
            <w:tcBorders>
              <w:top w:val="single" w:sz="4" w:space="0" w:color="auto"/>
              <w:left w:val="nil"/>
              <w:bottom w:val="nil"/>
              <w:right w:val="single" w:sz="4" w:space="0" w:color="auto"/>
            </w:tcBorders>
            <w:shd w:val="clear" w:color="000000" w:fill="31869B"/>
            <w:vAlign w:val="center"/>
            <w:hideMark/>
          </w:tcPr>
          <w:p w14:paraId="58BF805E" w14:textId="77777777" w:rsidR="00185CD4" w:rsidRPr="00557ACA" w:rsidRDefault="00185CD4" w:rsidP="001F1A5C">
            <w:pPr>
              <w:jc w:val="center"/>
              <w:rPr>
                <w:rFonts w:ascii="Arial" w:hAnsi="Arial" w:cs="Arial"/>
                <w:b/>
                <w:bCs/>
                <w:color w:val="FFFFFF"/>
                <w:sz w:val="16"/>
                <w:szCs w:val="16"/>
                <w:lang w:eastAsia="es-MX"/>
              </w:rPr>
            </w:pPr>
            <w:r w:rsidRPr="00557ACA">
              <w:rPr>
                <w:rFonts w:ascii="Arial" w:hAnsi="Arial" w:cs="Arial"/>
                <w:b/>
                <w:bCs/>
                <w:color w:val="FFFFFF"/>
                <w:sz w:val="16"/>
                <w:szCs w:val="16"/>
                <w:lang w:eastAsia="es-MX"/>
              </w:rPr>
              <w:t>APOYO</w:t>
            </w:r>
          </w:p>
        </w:tc>
      </w:tr>
      <w:tr w:rsidR="00185CD4" w:rsidRPr="00557ACA" w14:paraId="63978E50" w14:textId="77777777" w:rsidTr="007D0F5F">
        <w:trPr>
          <w:trHeight w:val="345"/>
          <w:jc w:val="center"/>
        </w:trPr>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0E313" w14:textId="77777777" w:rsidR="00185CD4" w:rsidRPr="00557ACA" w:rsidRDefault="00185CD4" w:rsidP="001F1A5C">
            <w:pPr>
              <w:jc w:val="center"/>
              <w:rPr>
                <w:rFonts w:ascii="Arial" w:hAnsi="Arial" w:cs="Arial"/>
                <w:sz w:val="16"/>
                <w:szCs w:val="16"/>
                <w:lang w:eastAsia="es-MX"/>
              </w:rPr>
            </w:pPr>
            <w:r>
              <w:rPr>
                <w:rFonts w:ascii="Arial" w:hAnsi="Arial" w:cs="Arial"/>
                <w:sz w:val="16"/>
                <w:szCs w:val="16"/>
                <w:lang w:eastAsia="es-MX"/>
              </w:rPr>
              <w:t>1</w:t>
            </w:r>
            <w:r w:rsidRPr="00557ACA">
              <w:rPr>
                <w:rFonts w:ascii="Arial" w:hAnsi="Arial" w:cs="Arial"/>
                <w:sz w:val="16"/>
                <w:szCs w:val="16"/>
                <w:lang w:eastAsia="es-MX"/>
              </w:rPr>
              <w:t> </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14:paraId="2E2413CA" w14:textId="77777777" w:rsidR="00185CD4" w:rsidRPr="00557ACA" w:rsidRDefault="00185CD4" w:rsidP="001F1A5C">
            <w:pPr>
              <w:jc w:val="center"/>
              <w:rPr>
                <w:rFonts w:ascii="Arial" w:hAnsi="Arial" w:cs="Arial"/>
                <w:sz w:val="16"/>
                <w:szCs w:val="16"/>
                <w:lang w:eastAsia="es-MX"/>
              </w:rPr>
            </w:pPr>
            <w:r w:rsidRPr="00557ACA">
              <w:rPr>
                <w:rFonts w:ascii="Arial" w:hAnsi="Arial" w:cs="Arial"/>
                <w:sz w:val="16"/>
                <w:szCs w:val="16"/>
                <w:lang w:eastAsia="es-MX"/>
              </w:rPr>
              <w:t>C. MARTHA FLORES REYES</w:t>
            </w:r>
          </w:p>
        </w:tc>
        <w:tc>
          <w:tcPr>
            <w:tcW w:w="1982" w:type="dxa"/>
            <w:tcBorders>
              <w:top w:val="single" w:sz="4" w:space="0" w:color="auto"/>
              <w:left w:val="nil"/>
              <w:bottom w:val="single" w:sz="4" w:space="0" w:color="auto"/>
              <w:right w:val="single" w:sz="4" w:space="0" w:color="auto"/>
            </w:tcBorders>
            <w:shd w:val="clear" w:color="000000" w:fill="FFFFFF"/>
            <w:vAlign w:val="center"/>
            <w:hideMark/>
          </w:tcPr>
          <w:p w14:paraId="3917F597"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INSP. AUX. MUN. SANTA MONICA</w:t>
            </w:r>
          </w:p>
        </w:tc>
        <w:tc>
          <w:tcPr>
            <w:tcW w:w="2920" w:type="dxa"/>
            <w:tcBorders>
              <w:top w:val="single" w:sz="4" w:space="0" w:color="auto"/>
              <w:left w:val="nil"/>
              <w:bottom w:val="single" w:sz="4" w:space="0" w:color="auto"/>
              <w:right w:val="single" w:sz="4" w:space="0" w:color="auto"/>
            </w:tcBorders>
            <w:shd w:val="clear" w:color="000000" w:fill="FFFFFF"/>
            <w:vAlign w:val="center"/>
            <w:hideMark/>
          </w:tcPr>
          <w:p w14:paraId="67356716" w14:textId="77777777" w:rsidR="00185CD4" w:rsidRPr="00557ACA" w:rsidRDefault="00185CD4" w:rsidP="001F1A5C">
            <w:pPr>
              <w:jc w:val="center"/>
              <w:rPr>
                <w:rFonts w:ascii="Arial" w:hAnsi="Arial" w:cs="Arial"/>
                <w:sz w:val="16"/>
                <w:szCs w:val="16"/>
                <w:lang w:eastAsia="es-MX"/>
              </w:rPr>
            </w:pPr>
            <w:r w:rsidRPr="00557ACA">
              <w:rPr>
                <w:rFonts w:ascii="Arial" w:hAnsi="Arial" w:cs="Arial"/>
                <w:sz w:val="16"/>
                <w:szCs w:val="16"/>
                <w:lang w:eastAsia="es-MX"/>
              </w:rPr>
              <w:t>SOLICITA 4 BOTES DE</w:t>
            </w:r>
            <w:r>
              <w:rPr>
                <w:rFonts w:ascii="Arial" w:hAnsi="Arial" w:cs="Arial"/>
                <w:sz w:val="16"/>
                <w:szCs w:val="16"/>
                <w:lang w:eastAsia="es-MX"/>
              </w:rPr>
              <w:t xml:space="preserve"> </w:t>
            </w:r>
            <w:r w:rsidRPr="00557ACA">
              <w:rPr>
                <w:rFonts w:ascii="Arial" w:hAnsi="Arial" w:cs="Arial"/>
                <w:sz w:val="16"/>
                <w:szCs w:val="16"/>
                <w:lang w:eastAsia="es-MX"/>
              </w:rPr>
              <w:t>PINTURA</w:t>
            </w:r>
          </w:p>
        </w:tc>
        <w:tc>
          <w:tcPr>
            <w:tcW w:w="1659" w:type="dxa"/>
            <w:tcBorders>
              <w:top w:val="single" w:sz="4" w:space="0" w:color="auto"/>
              <w:left w:val="nil"/>
              <w:bottom w:val="single" w:sz="4" w:space="0" w:color="auto"/>
              <w:right w:val="single" w:sz="4" w:space="0" w:color="auto"/>
            </w:tcBorders>
            <w:shd w:val="clear" w:color="000000" w:fill="FFFFFF"/>
            <w:vAlign w:val="center"/>
            <w:hideMark/>
          </w:tcPr>
          <w:p w14:paraId="06C0B0E8" w14:textId="77777777" w:rsidR="00185CD4" w:rsidRPr="00557ACA" w:rsidRDefault="00185CD4" w:rsidP="001F1A5C">
            <w:pPr>
              <w:jc w:val="center"/>
              <w:rPr>
                <w:rFonts w:ascii="Arial" w:hAnsi="Arial" w:cs="Arial"/>
                <w:sz w:val="16"/>
                <w:szCs w:val="16"/>
                <w:lang w:eastAsia="es-MX"/>
              </w:rPr>
            </w:pPr>
            <w:r w:rsidRPr="00557ACA">
              <w:rPr>
                <w:rFonts w:ascii="Arial" w:hAnsi="Arial" w:cs="Arial"/>
                <w:sz w:val="16"/>
                <w:szCs w:val="16"/>
                <w:lang w:eastAsia="es-MX"/>
              </w:rPr>
              <w:t>SE AUTORIZA LO SOLICITADO</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294F55B3" w14:textId="77777777" w:rsidR="00185CD4" w:rsidRPr="00557ACA" w:rsidRDefault="00185CD4" w:rsidP="001F1A5C">
            <w:pPr>
              <w:jc w:val="center"/>
              <w:rPr>
                <w:rFonts w:ascii="Arial" w:hAnsi="Arial" w:cs="Arial"/>
                <w:color w:val="000000"/>
                <w:sz w:val="16"/>
                <w:szCs w:val="16"/>
                <w:lang w:eastAsia="es-MX"/>
              </w:rPr>
            </w:pPr>
            <w:r w:rsidRPr="00557ACA">
              <w:rPr>
                <w:rFonts w:ascii="Arial" w:hAnsi="Arial" w:cs="Arial"/>
                <w:color w:val="000000"/>
                <w:sz w:val="16"/>
                <w:szCs w:val="16"/>
                <w:lang w:eastAsia="es-MX"/>
              </w:rPr>
              <w:t>$3,115.99</w:t>
            </w:r>
          </w:p>
        </w:tc>
      </w:tr>
      <w:tr w:rsidR="00185CD4" w:rsidRPr="00557ACA" w14:paraId="09846029" w14:textId="77777777" w:rsidTr="007D0F5F">
        <w:trPr>
          <w:trHeight w:val="681"/>
          <w:jc w:val="center"/>
        </w:trPr>
        <w:tc>
          <w:tcPr>
            <w:tcW w:w="651" w:type="dxa"/>
            <w:tcBorders>
              <w:top w:val="nil"/>
              <w:left w:val="single" w:sz="4" w:space="0" w:color="auto"/>
              <w:bottom w:val="nil"/>
              <w:right w:val="single" w:sz="4" w:space="0" w:color="auto"/>
            </w:tcBorders>
            <w:shd w:val="clear" w:color="000000" w:fill="FFFFFF"/>
            <w:vAlign w:val="center"/>
            <w:hideMark/>
          </w:tcPr>
          <w:p w14:paraId="483B8E8B" w14:textId="77777777" w:rsidR="00185CD4" w:rsidRPr="00557ACA" w:rsidRDefault="00185CD4" w:rsidP="001F1A5C">
            <w:pPr>
              <w:jc w:val="center"/>
              <w:rPr>
                <w:rFonts w:ascii="Arial" w:hAnsi="Arial" w:cs="Arial"/>
                <w:sz w:val="16"/>
                <w:szCs w:val="16"/>
                <w:lang w:eastAsia="es-MX"/>
              </w:rPr>
            </w:pPr>
            <w:r w:rsidRPr="00557ACA">
              <w:rPr>
                <w:rFonts w:ascii="Arial" w:hAnsi="Arial" w:cs="Arial"/>
                <w:sz w:val="16"/>
                <w:szCs w:val="16"/>
                <w:lang w:eastAsia="es-MX"/>
              </w:rPr>
              <w:t> </w:t>
            </w:r>
            <w:r>
              <w:rPr>
                <w:rFonts w:ascii="Arial" w:hAnsi="Arial" w:cs="Arial"/>
                <w:sz w:val="16"/>
                <w:szCs w:val="16"/>
                <w:lang w:eastAsia="es-MX"/>
              </w:rPr>
              <w:t>2</w:t>
            </w:r>
          </w:p>
        </w:tc>
        <w:tc>
          <w:tcPr>
            <w:tcW w:w="1555" w:type="dxa"/>
            <w:tcBorders>
              <w:top w:val="nil"/>
              <w:left w:val="nil"/>
              <w:bottom w:val="nil"/>
              <w:right w:val="single" w:sz="4" w:space="0" w:color="auto"/>
            </w:tcBorders>
            <w:shd w:val="clear" w:color="000000" w:fill="FFFFFF"/>
            <w:vAlign w:val="center"/>
            <w:hideMark/>
          </w:tcPr>
          <w:p w14:paraId="2FD85186"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LIC. JORGE EDUARDO MOYA HERNANDEZ</w:t>
            </w:r>
          </w:p>
        </w:tc>
        <w:tc>
          <w:tcPr>
            <w:tcW w:w="1982" w:type="dxa"/>
            <w:tcBorders>
              <w:top w:val="nil"/>
              <w:left w:val="nil"/>
              <w:bottom w:val="nil"/>
              <w:right w:val="single" w:sz="4" w:space="0" w:color="auto"/>
            </w:tcBorders>
            <w:shd w:val="clear" w:color="000000" w:fill="FFFFFF"/>
            <w:vAlign w:val="center"/>
            <w:hideMark/>
          </w:tcPr>
          <w:p w14:paraId="18BC5228"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REGIDOR DE SEGURIDAD PUBLICA Y GOBERNANZA</w:t>
            </w:r>
          </w:p>
        </w:tc>
        <w:tc>
          <w:tcPr>
            <w:tcW w:w="2920" w:type="dxa"/>
            <w:tcBorders>
              <w:top w:val="nil"/>
              <w:left w:val="nil"/>
              <w:bottom w:val="nil"/>
              <w:right w:val="single" w:sz="4" w:space="0" w:color="auto"/>
            </w:tcBorders>
            <w:shd w:val="clear" w:color="000000" w:fill="FFFFFF"/>
            <w:vAlign w:val="center"/>
            <w:hideMark/>
          </w:tcPr>
          <w:p w14:paraId="0BA87F28" w14:textId="77777777" w:rsidR="00185CD4" w:rsidRPr="00185CD4" w:rsidRDefault="00185CD4" w:rsidP="001F1A5C">
            <w:pPr>
              <w:jc w:val="center"/>
              <w:rPr>
                <w:rFonts w:ascii="Arial" w:hAnsi="Arial" w:cs="Arial"/>
                <w:sz w:val="16"/>
                <w:szCs w:val="16"/>
                <w:lang w:val="es-MX" w:eastAsia="es-MX"/>
              </w:rPr>
            </w:pPr>
            <w:r w:rsidRPr="00185CD4">
              <w:rPr>
                <w:rFonts w:ascii="Arial" w:hAnsi="Arial" w:cs="Arial"/>
                <w:sz w:val="16"/>
                <w:szCs w:val="16"/>
                <w:lang w:val="es-MX" w:eastAsia="es-MX"/>
              </w:rPr>
              <w:t>SOLICITA UN APARATO ENFRIADOR Y CALENTADOR DE AGUA PARA EL JUZGADO PENAL</w:t>
            </w:r>
          </w:p>
        </w:tc>
        <w:tc>
          <w:tcPr>
            <w:tcW w:w="1659" w:type="dxa"/>
            <w:tcBorders>
              <w:top w:val="nil"/>
              <w:left w:val="nil"/>
              <w:bottom w:val="nil"/>
              <w:right w:val="single" w:sz="4" w:space="0" w:color="auto"/>
            </w:tcBorders>
            <w:shd w:val="clear" w:color="000000" w:fill="FFFFFF"/>
            <w:vAlign w:val="center"/>
            <w:hideMark/>
          </w:tcPr>
          <w:p w14:paraId="5A22E4F7" w14:textId="77777777" w:rsidR="00185CD4" w:rsidRPr="00557ACA" w:rsidRDefault="00185CD4" w:rsidP="001F1A5C">
            <w:pPr>
              <w:jc w:val="center"/>
              <w:rPr>
                <w:rFonts w:ascii="Arial" w:hAnsi="Arial" w:cs="Arial"/>
                <w:sz w:val="16"/>
                <w:szCs w:val="16"/>
                <w:lang w:eastAsia="es-MX"/>
              </w:rPr>
            </w:pPr>
            <w:r w:rsidRPr="00557ACA">
              <w:rPr>
                <w:rFonts w:ascii="Arial" w:hAnsi="Arial" w:cs="Arial"/>
                <w:sz w:val="16"/>
                <w:szCs w:val="16"/>
                <w:lang w:eastAsia="es-MX"/>
              </w:rPr>
              <w:t>SE AUTORIZA LO SOLICITADO</w:t>
            </w:r>
          </w:p>
        </w:tc>
        <w:tc>
          <w:tcPr>
            <w:tcW w:w="1358" w:type="dxa"/>
            <w:tcBorders>
              <w:top w:val="nil"/>
              <w:left w:val="nil"/>
              <w:bottom w:val="nil"/>
              <w:right w:val="single" w:sz="4" w:space="0" w:color="auto"/>
            </w:tcBorders>
            <w:shd w:val="clear" w:color="000000" w:fill="FFFFFF"/>
            <w:vAlign w:val="center"/>
            <w:hideMark/>
          </w:tcPr>
          <w:p w14:paraId="07B6C3DB" w14:textId="77777777" w:rsidR="00185CD4" w:rsidRPr="00557ACA" w:rsidRDefault="00185CD4" w:rsidP="001F1A5C">
            <w:pPr>
              <w:jc w:val="center"/>
              <w:rPr>
                <w:rFonts w:ascii="Arial" w:hAnsi="Arial" w:cs="Arial"/>
                <w:sz w:val="16"/>
                <w:szCs w:val="16"/>
                <w:lang w:eastAsia="es-MX"/>
              </w:rPr>
            </w:pPr>
            <w:r w:rsidRPr="00557ACA">
              <w:rPr>
                <w:rFonts w:ascii="Arial" w:hAnsi="Arial" w:cs="Arial"/>
                <w:sz w:val="16"/>
                <w:szCs w:val="16"/>
                <w:lang w:eastAsia="es-MX"/>
              </w:rPr>
              <w:t>$3,200.00</w:t>
            </w:r>
          </w:p>
        </w:tc>
      </w:tr>
      <w:tr w:rsidR="00185CD4" w:rsidRPr="00557ACA" w14:paraId="101387CA" w14:textId="77777777" w:rsidTr="007D0F5F">
        <w:trPr>
          <w:trHeight w:val="302"/>
          <w:jc w:val="center"/>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9AFD4" w14:textId="77777777" w:rsidR="00185CD4" w:rsidRPr="00557ACA" w:rsidRDefault="00185CD4" w:rsidP="001F1A5C">
            <w:pPr>
              <w:rPr>
                <w:rFonts w:ascii="Arial" w:hAnsi="Arial" w:cs="Arial"/>
                <w:color w:val="000000"/>
                <w:sz w:val="16"/>
                <w:szCs w:val="16"/>
                <w:lang w:eastAsia="es-MX"/>
              </w:rPr>
            </w:pPr>
            <w:r w:rsidRPr="00557ACA">
              <w:rPr>
                <w:rFonts w:ascii="Arial" w:hAnsi="Arial" w:cs="Arial"/>
                <w:color w:val="000000"/>
                <w:sz w:val="16"/>
                <w:szCs w:val="16"/>
                <w:lang w:eastAsia="es-MX"/>
              </w:rPr>
              <w:t> </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0F8B34EE" w14:textId="77777777" w:rsidR="00185CD4" w:rsidRPr="00557ACA" w:rsidRDefault="00185CD4" w:rsidP="001F1A5C">
            <w:pPr>
              <w:rPr>
                <w:rFonts w:ascii="Arial" w:hAnsi="Arial" w:cs="Arial"/>
                <w:color w:val="000000"/>
                <w:sz w:val="16"/>
                <w:szCs w:val="16"/>
                <w:lang w:eastAsia="es-MX"/>
              </w:rPr>
            </w:pPr>
            <w:r w:rsidRPr="00557ACA">
              <w:rPr>
                <w:rFonts w:ascii="Arial" w:hAnsi="Arial" w:cs="Arial"/>
                <w:color w:val="000000"/>
                <w:sz w:val="16"/>
                <w:szCs w:val="16"/>
                <w:lang w:eastAsia="es-MX"/>
              </w:rPr>
              <w:t> </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14:paraId="6A7A4AED" w14:textId="77777777" w:rsidR="00185CD4" w:rsidRPr="00557ACA" w:rsidRDefault="00185CD4" w:rsidP="001F1A5C">
            <w:pPr>
              <w:rPr>
                <w:rFonts w:ascii="Arial" w:hAnsi="Arial" w:cs="Arial"/>
                <w:color w:val="000000"/>
                <w:sz w:val="16"/>
                <w:szCs w:val="16"/>
                <w:lang w:eastAsia="es-MX"/>
              </w:rPr>
            </w:pPr>
            <w:r w:rsidRPr="00557ACA">
              <w:rPr>
                <w:rFonts w:ascii="Arial" w:hAnsi="Arial" w:cs="Arial"/>
                <w:color w:val="000000"/>
                <w:sz w:val="16"/>
                <w:szCs w:val="16"/>
                <w:lang w:eastAsia="es-MX"/>
              </w:rPr>
              <w:t> </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70995656" w14:textId="77777777" w:rsidR="00185CD4" w:rsidRPr="00557ACA" w:rsidRDefault="00185CD4" w:rsidP="001F1A5C">
            <w:pPr>
              <w:rPr>
                <w:rFonts w:ascii="Arial" w:hAnsi="Arial" w:cs="Arial"/>
                <w:color w:val="000000"/>
                <w:sz w:val="16"/>
                <w:szCs w:val="16"/>
                <w:lang w:eastAsia="es-MX"/>
              </w:rPr>
            </w:pPr>
            <w:r w:rsidRPr="00557ACA">
              <w:rPr>
                <w:rFonts w:ascii="Arial" w:hAnsi="Arial" w:cs="Arial"/>
                <w:color w:val="000000"/>
                <w:sz w:val="16"/>
                <w:szCs w:val="16"/>
                <w:lang w:eastAsia="es-MX"/>
              </w:rPr>
              <w:t> </w:t>
            </w:r>
          </w:p>
        </w:tc>
        <w:tc>
          <w:tcPr>
            <w:tcW w:w="1659" w:type="dxa"/>
            <w:tcBorders>
              <w:top w:val="single" w:sz="4" w:space="0" w:color="auto"/>
              <w:left w:val="nil"/>
              <w:bottom w:val="single" w:sz="4" w:space="0" w:color="auto"/>
              <w:right w:val="single" w:sz="4" w:space="0" w:color="auto"/>
            </w:tcBorders>
            <w:shd w:val="clear" w:color="auto" w:fill="auto"/>
            <w:noWrap/>
            <w:vAlign w:val="center"/>
            <w:hideMark/>
          </w:tcPr>
          <w:p w14:paraId="45922531" w14:textId="77777777" w:rsidR="00185CD4" w:rsidRPr="00557ACA" w:rsidRDefault="00185CD4" w:rsidP="001F1A5C">
            <w:pPr>
              <w:jc w:val="center"/>
              <w:rPr>
                <w:rFonts w:ascii="Arial" w:hAnsi="Arial" w:cs="Arial"/>
                <w:color w:val="000000"/>
                <w:sz w:val="16"/>
                <w:szCs w:val="16"/>
                <w:lang w:eastAsia="es-MX"/>
              </w:rPr>
            </w:pPr>
            <w:r w:rsidRPr="00557ACA">
              <w:rPr>
                <w:rFonts w:ascii="Arial" w:hAnsi="Arial" w:cs="Arial"/>
                <w:color w:val="000000"/>
                <w:sz w:val="16"/>
                <w:szCs w:val="16"/>
                <w:lang w:eastAsia="es-MX"/>
              </w:rPr>
              <w:t>TOTAL</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14:paraId="12A99DB3" w14:textId="77777777" w:rsidR="00185CD4" w:rsidRPr="00557ACA" w:rsidRDefault="00185CD4" w:rsidP="001F1A5C">
            <w:pPr>
              <w:jc w:val="center"/>
              <w:rPr>
                <w:rFonts w:ascii="Arial" w:hAnsi="Arial" w:cs="Arial"/>
                <w:color w:val="000000"/>
                <w:sz w:val="16"/>
                <w:szCs w:val="16"/>
                <w:lang w:eastAsia="es-MX"/>
              </w:rPr>
            </w:pPr>
            <w:r w:rsidRPr="00557ACA">
              <w:rPr>
                <w:rFonts w:ascii="Arial" w:hAnsi="Arial" w:cs="Arial"/>
                <w:color w:val="000000"/>
                <w:sz w:val="16"/>
                <w:szCs w:val="16"/>
                <w:lang w:eastAsia="es-MX"/>
              </w:rPr>
              <w:t>$6,315.99</w:t>
            </w:r>
          </w:p>
        </w:tc>
      </w:tr>
    </w:tbl>
    <w:tbl>
      <w:tblPr>
        <w:tblStyle w:val="Tablaconcuadrcula"/>
        <w:tblW w:w="3538" w:type="dxa"/>
        <w:tblInd w:w="5968" w:type="dxa"/>
        <w:tblLook w:val="04A0" w:firstRow="1" w:lastRow="0" w:firstColumn="1" w:lastColumn="0" w:noHBand="0" w:noVBand="1"/>
      </w:tblPr>
      <w:tblGrid>
        <w:gridCol w:w="3538"/>
      </w:tblGrid>
      <w:tr w:rsidR="007E1BBA" w:rsidRPr="007E1BBA" w14:paraId="46C9C9DC" w14:textId="77777777" w:rsidTr="007D0D6E">
        <w:tc>
          <w:tcPr>
            <w:tcW w:w="3538" w:type="dxa"/>
          </w:tcPr>
          <w:p w14:paraId="7C0AD63D" w14:textId="13107646" w:rsidR="007E1BBA" w:rsidRPr="007E1BBA" w:rsidRDefault="007E1BBA" w:rsidP="007E1BBA">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b/>
                <w:sz w:val="14"/>
                <w:szCs w:val="14"/>
                <w:lang w:val="es-MX"/>
              </w:rPr>
            </w:pPr>
            <w:r w:rsidRPr="007E1BBA">
              <w:rPr>
                <w:rFonts w:ascii="Arial" w:hAnsi="Arial" w:cs="Arial"/>
                <w:b/>
                <w:sz w:val="14"/>
                <w:szCs w:val="14"/>
                <w:lang w:val="es-MX"/>
              </w:rPr>
              <w:t xml:space="preserve">TOTAL DE APOYOS OTORGADOS: </w:t>
            </w:r>
            <w:r>
              <w:rPr>
                <w:rFonts w:ascii="Arial" w:hAnsi="Arial" w:cs="Arial"/>
                <w:b/>
                <w:sz w:val="14"/>
                <w:szCs w:val="14"/>
                <w:lang w:val="es-MX"/>
              </w:rPr>
              <w:t>$252</w:t>
            </w:r>
            <w:r w:rsidR="007D0D6E">
              <w:rPr>
                <w:rFonts w:ascii="Arial" w:hAnsi="Arial" w:cs="Arial"/>
                <w:b/>
                <w:sz w:val="14"/>
                <w:szCs w:val="14"/>
                <w:lang w:val="es-MX"/>
              </w:rPr>
              <w:t>,</w:t>
            </w:r>
            <w:r>
              <w:rPr>
                <w:rFonts w:ascii="Arial" w:hAnsi="Arial" w:cs="Arial"/>
                <w:b/>
                <w:sz w:val="14"/>
                <w:szCs w:val="14"/>
                <w:lang w:val="es-MX"/>
              </w:rPr>
              <w:t>188.10</w:t>
            </w:r>
          </w:p>
        </w:tc>
      </w:tr>
      <w:tr w:rsidR="007E1BBA" w:rsidRPr="007E1BBA" w14:paraId="4EE7AEA5" w14:textId="77777777" w:rsidTr="007D0D6E">
        <w:tc>
          <w:tcPr>
            <w:tcW w:w="3538" w:type="dxa"/>
          </w:tcPr>
          <w:p w14:paraId="4651E5BF" w14:textId="380AD815" w:rsidR="007E1BBA" w:rsidRPr="007E1BBA" w:rsidRDefault="007E1BBA" w:rsidP="007E1BBA">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b/>
                <w:sz w:val="14"/>
                <w:szCs w:val="14"/>
                <w:lang w:val="es-MX"/>
              </w:rPr>
            </w:pPr>
            <w:r w:rsidRPr="007E1BBA">
              <w:rPr>
                <w:rFonts w:ascii="Arial" w:hAnsi="Arial" w:cs="Arial"/>
                <w:b/>
                <w:sz w:val="14"/>
                <w:szCs w:val="14"/>
                <w:lang w:val="es-MX"/>
              </w:rPr>
              <w:t>TOTAL DE CONDONACIONES:</w:t>
            </w:r>
            <w:r w:rsidR="007D0D6E">
              <w:rPr>
                <w:rFonts w:ascii="Arial" w:hAnsi="Arial" w:cs="Arial"/>
                <w:b/>
                <w:sz w:val="14"/>
                <w:szCs w:val="14"/>
                <w:lang w:val="es-MX"/>
              </w:rPr>
              <w:t xml:space="preserve"> </w:t>
            </w:r>
            <w:r>
              <w:rPr>
                <w:rFonts w:ascii="Arial" w:hAnsi="Arial" w:cs="Arial"/>
                <w:b/>
                <w:sz w:val="14"/>
                <w:szCs w:val="14"/>
                <w:lang w:val="es-MX"/>
              </w:rPr>
              <w:t>$29</w:t>
            </w:r>
            <w:r w:rsidR="007D0D6E">
              <w:rPr>
                <w:rFonts w:ascii="Arial" w:hAnsi="Arial" w:cs="Arial"/>
                <w:b/>
                <w:sz w:val="14"/>
                <w:szCs w:val="14"/>
                <w:lang w:val="es-MX"/>
              </w:rPr>
              <w:t>,</w:t>
            </w:r>
            <w:r>
              <w:rPr>
                <w:rFonts w:ascii="Arial" w:hAnsi="Arial" w:cs="Arial"/>
                <w:b/>
                <w:sz w:val="14"/>
                <w:szCs w:val="14"/>
                <w:lang w:val="es-MX"/>
              </w:rPr>
              <w:t>117.50</w:t>
            </w:r>
          </w:p>
        </w:tc>
      </w:tr>
    </w:tbl>
    <w:p w14:paraId="584D06DB" w14:textId="40E56774" w:rsidR="00185CD4" w:rsidRPr="00185CD4" w:rsidRDefault="00185CD4" w:rsidP="007E1BBA">
      <w:pPr>
        <w:pBdr>
          <w:bottom w:val="single" w:sz="4" w:space="1" w:color="auto"/>
        </w:pBdr>
        <w:spacing w:before="240"/>
        <w:jc w:val="center"/>
        <w:rPr>
          <w:rFonts w:ascii="Arial" w:hAnsi="Arial" w:cs="Arial"/>
          <w:lang w:val="es-MX"/>
        </w:rPr>
      </w:pPr>
      <w:r w:rsidRPr="00185CD4">
        <w:rPr>
          <w:rFonts w:ascii="Arial" w:hAnsi="Arial" w:cs="Arial"/>
          <w:lang w:val="es-MX"/>
        </w:rPr>
        <w:t xml:space="preserve">Por lo anteriormente expuesto y fundado someto a consideración el presente: </w:t>
      </w:r>
    </w:p>
    <w:p w14:paraId="1E0CDB6C" w14:textId="77777777" w:rsidR="00185CD4" w:rsidRPr="00195015" w:rsidRDefault="00185CD4" w:rsidP="007E1BBA">
      <w:pPr>
        <w:pBdr>
          <w:bottom w:val="single" w:sz="4" w:space="1" w:color="auto"/>
        </w:pBdr>
        <w:spacing w:before="240"/>
        <w:jc w:val="center"/>
        <w:rPr>
          <w:rFonts w:ascii="Arial" w:hAnsi="Arial" w:cs="Arial"/>
          <w:b/>
          <w:lang w:val="es-MX"/>
        </w:rPr>
      </w:pPr>
      <w:r w:rsidRPr="00195015">
        <w:rPr>
          <w:rFonts w:ascii="Arial" w:hAnsi="Arial" w:cs="Arial"/>
          <w:b/>
          <w:lang w:val="es-MX"/>
        </w:rPr>
        <w:t>DICTAMEN</w:t>
      </w:r>
    </w:p>
    <w:p w14:paraId="6E4A8C3B" w14:textId="3A344C62" w:rsidR="00185CD4" w:rsidRPr="009E3E31" w:rsidRDefault="007E5D4E" w:rsidP="007E1BBA">
      <w:pPr>
        <w:pStyle w:val="Cuerpo"/>
        <w:pBdr>
          <w:bottom w:val="single" w:sz="4" w:space="1" w:color="auto"/>
        </w:pBdr>
        <w:jc w:val="both"/>
        <w:rPr>
          <w:rFonts w:ascii="Arial" w:hAnsi="Arial" w:cs="Arial"/>
          <w:sz w:val="24"/>
          <w:szCs w:val="24"/>
          <w:lang w:val="es-MX"/>
        </w:rPr>
      </w:pPr>
      <w:r w:rsidRPr="009E3E31">
        <w:rPr>
          <w:rFonts w:ascii="Arial" w:hAnsi="Arial" w:cs="Arial"/>
          <w:b/>
          <w:sz w:val="24"/>
          <w:szCs w:val="24"/>
          <w:lang w:val="es-MX"/>
        </w:rPr>
        <w:t>PRIMERO. -</w:t>
      </w:r>
      <w:r w:rsidR="00185CD4" w:rsidRPr="009E3E31">
        <w:rPr>
          <w:rFonts w:ascii="Arial" w:hAnsi="Arial" w:cs="Arial"/>
          <w:sz w:val="24"/>
          <w:szCs w:val="24"/>
          <w:lang w:val="es-MX"/>
        </w:rPr>
        <w:t xml:space="preserve"> Que se ratifiquen las condonaciones y apoyos en efectivo o en especie a que se refieren los </w:t>
      </w:r>
      <w:r w:rsidR="00185CD4" w:rsidRPr="009E3E31">
        <w:rPr>
          <w:rFonts w:ascii="Arial" w:hAnsi="Arial" w:cs="Arial"/>
          <w:sz w:val="24"/>
          <w:szCs w:val="24"/>
          <w:shd w:val="clear" w:color="auto" w:fill="FFFFFF" w:themeFill="background1"/>
          <w:lang w:val="es-MX"/>
        </w:rPr>
        <w:t>puntos IV, V, VI, VII, VIII</w:t>
      </w:r>
      <w:r w:rsidR="00185CD4">
        <w:rPr>
          <w:rFonts w:ascii="Arial" w:hAnsi="Arial" w:cs="Arial"/>
          <w:sz w:val="24"/>
          <w:szCs w:val="24"/>
          <w:lang w:val="es-MX"/>
        </w:rPr>
        <w:t>, IX, y X</w:t>
      </w:r>
      <w:r w:rsidR="00185CD4" w:rsidRPr="009E3E31">
        <w:rPr>
          <w:rFonts w:ascii="Arial" w:hAnsi="Arial" w:cs="Arial"/>
          <w:sz w:val="24"/>
          <w:szCs w:val="24"/>
          <w:lang w:val="es-MX"/>
        </w:rPr>
        <w:t xml:space="preserve"> del Capítulo de Considerandos del presente Dictamen.</w:t>
      </w:r>
    </w:p>
    <w:p w14:paraId="3CF2B702" w14:textId="77008BEE" w:rsidR="00185CD4" w:rsidRPr="00834426" w:rsidRDefault="00185CD4" w:rsidP="007E1BBA">
      <w:pPr>
        <w:pStyle w:val="Cuerpo"/>
        <w:pBdr>
          <w:bottom w:val="single" w:sz="4" w:space="1" w:color="auto"/>
        </w:pBdr>
        <w:jc w:val="both"/>
        <w:rPr>
          <w:rFonts w:ascii="Arial" w:eastAsia="Arial" w:hAnsi="Arial" w:cs="Arial"/>
          <w:sz w:val="24"/>
          <w:szCs w:val="24"/>
          <w:lang w:val="es-MX"/>
        </w:rPr>
      </w:pPr>
      <w:r w:rsidRPr="009E3E31">
        <w:rPr>
          <w:rFonts w:ascii="Arial" w:hAnsi="Arial" w:cs="Arial"/>
          <w:b/>
          <w:sz w:val="24"/>
          <w:szCs w:val="24"/>
          <w:lang w:val="es-MX"/>
        </w:rPr>
        <w:t xml:space="preserve">SEGUNDO.- </w:t>
      </w:r>
      <w:r w:rsidRPr="009E3E31">
        <w:rPr>
          <w:rFonts w:ascii="Arial" w:hAnsi="Arial" w:cs="Arial"/>
          <w:sz w:val="24"/>
          <w:szCs w:val="24"/>
          <w:lang w:val="es-MX"/>
        </w:rPr>
        <w:t>Que se instruya a la Tesorera Municipal a efecto de q</w:t>
      </w:r>
      <w:r>
        <w:rPr>
          <w:rFonts w:ascii="Arial" w:hAnsi="Arial" w:cs="Arial"/>
          <w:sz w:val="24"/>
          <w:szCs w:val="24"/>
          <w:lang w:val="es-MX"/>
        </w:rPr>
        <w:t>ue provea lo necesario para dar</w:t>
      </w:r>
      <w:r w:rsidRPr="009E3E31">
        <w:rPr>
          <w:rFonts w:ascii="Arial" w:hAnsi="Arial" w:cs="Arial"/>
          <w:sz w:val="24"/>
          <w:szCs w:val="24"/>
          <w:lang w:val="es-MX"/>
        </w:rPr>
        <w:t xml:space="preserve"> cumplimiento al acuerdo de este Cuerpo Edilicio.</w:t>
      </w:r>
    </w:p>
    <w:p w14:paraId="19F82E3F" w14:textId="77777777" w:rsidR="00E578AC" w:rsidRPr="009233FE" w:rsidRDefault="00E578AC" w:rsidP="007E1BBA">
      <w:pPr>
        <w:pStyle w:val="Sinespaciado"/>
        <w:pBdr>
          <w:bottom w:val="single" w:sz="4" w:space="1" w:color="auto"/>
        </w:pBdr>
        <w:jc w:val="both"/>
        <w:rPr>
          <w:rFonts w:ascii="Arial" w:hAnsi="Arial" w:cs="Arial"/>
          <w:b/>
          <w:color w:val="auto"/>
          <w:lang w:val="es-MX"/>
        </w:rPr>
      </w:pPr>
      <w:r w:rsidRPr="009233FE">
        <w:rPr>
          <w:rFonts w:ascii="Arial" w:hAnsi="Arial" w:cs="Arial"/>
          <w:b/>
          <w:color w:val="auto"/>
          <w:lang w:val="es-MX"/>
        </w:rPr>
        <w:t>Es cuanto Señor Presidente.</w:t>
      </w:r>
    </w:p>
    <w:p w14:paraId="099AB4FF" w14:textId="77777777" w:rsidR="000B48D0" w:rsidRDefault="00E578AC" w:rsidP="00E57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233FE">
        <w:rPr>
          <w:rFonts w:ascii="Arial" w:hAnsi="Arial" w:cs="Arial"/>
          <w:lang w:val="es-MX"/>
        </w:rPr>
        <w:lastRenderedPageBreak/>
        <w:t xml:space="preserve">El Presidente Municipal, menciona: Está a consideración de este Cuerpo Colegiado, el </w:t>
      </w:r>
      <w:r w:rsidRPr="009233FE">
        <w:rPr>
          <w:rFonts w:ascii="Arial" w:hAnsi="Arial" w:cs="Tahoma"/>
          <w:lang w:val="es-MX"/>
        </w:rPr>
        <w:t>Dictamen</w:t>
      </w:r>
      <w:r w:rsidRPr="009233FE">
        <w:rPr>
          <w:rFonts w:ascii="Arial" w:hAnsi="Arial" w:cs="Arial"/>
          <w:lang w:val="es-MX"/>
        </w:rPr>
        <w:t xml:space="preserve"> a que se le ha dado lectura, ¿alguien desea hacer uso de la palabra?</w:t>
      </w:r>
    </w:p>
    <w:p w14:paraId="2E92D782" w14:textId="59E0078C" w:rsidR="00DF41C2" w:rsidRDefault="00DF41C2" w:rsidP="00E57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691E9EE" w14:textId="77777777" w:rsidR="00E578AC" w:rsidRPr="00185724" w:rsidRDefault="00E578AC" w:rsidP="00E578AC">
      <w:pPr>
        <w:jc w:val="both"/>
        <w:rPr>
          <w:rFonts w:ascii="Arial" w:hAnsi="Arial" w:cs="Arial"/>
          <w:lang w:val="es-MX"/>
        </w:rPr>
      </w:pPr>
      <w:r w:rsidRPr="00185724">
        <w:rPr>
          <w:rFonts w:ascii="Arial" w:hAnsi="Arial" w:cs="Arial"/>
          <w:lang w:val="es-MX"/>
        </w:rPr>
        <w:t>El Presidente Municipal, menciona:</w:t>
      </w:r>
      <w:r w:rsidR="00076665">
        <w:rPr>
          <w:rFonts w:ascii="Arial" w:hAnsi="Arial" w:cs="Arial"/>
          <w:lang w:val="es-MX"/>
        </w:rPr>
        <w:t xml:space="preserve"> S</w:t>
      </w:r>
      <w:r w:rsidRPr="00185724">
        <w:rPr>
          <w:rFonts w:ascii="Arial" w:hAnsi="Arial" w:cs="Arial"/>
          <w:lang w:val="es-MX"/>
        </w:rPr>
        <w:t>i no existe algún otro comentario, solicito a la Secretaria del Ayuntamiento, proceda a recabar la votación.</w:t>
      </w:r>
    </w:p>
    <w:p w14:paraId="26C7F0A8" w14:textId="77777777" w:rsidR="00E578AC" w:rsidRPr="00185724" w:rsidRDefault="00E578AC" w:rsidP="00E578AC">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p>
    <w:p w14:paraId="5F68226A" w14:textId="77777777" w:rsidR="00E578AC" w:rsidRPr="00185724" w:rsidRDefault="00E578AC" w:rsidP="00E578AC">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r w:rsidRPr="00185724">
        <w:rPr>
          <w:rFonts w:ascii="Arial" w:eastAsia="Arial" w:hAnsi="Arial" w:cs="Arial"/>
          <w:color w:val="auto"/>
          <w:lang w:val="es-MX"/>
        </w:rPr>
        <w:t xml:space="preserve">La Secretaria del Ayuntamiento, manifiesta: Honorable Cabildo, quienes estén por la afirmativa de aprobar el </w:t>
      </w:r>
      <w:r w:rsidRPr="00185724">
        <w:rPr>
          <w:rFonts w:ascii="Arial" w:hAnsi="Arial" w:cs="Tahoma"/>
        </w:rPr>
        <w:t>Dictamen</w:t>
      </w:r>
      <w:r w:rsidRPr="00185724">
        <w:rPr>
          <w:rFonts w:ascii="Arial" w:eastAsia="Arial" w:hAnsi="Arial" w:cs="Arial"/>
          <w:color w:val="auto"/>
          <w:lang w:val="es-MX"/>
        </w:rPr>
        <w:t xml:space="preserve"> a que se ha dado lectura, sírvanse manifestarlo levantando la mano.</w:t>
      </w:r>
    </w:p>
    <w:p w14:paraId="38FD1DFE" w14:textId="77777777" w:rsidR="00E578AC" w:rsidRPr="00185724" w:rsidRDefault="00E578AC" w:rsidP="00E578AC">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617458D0" w14:textId="77777777" w:rsidR="00711537" w:rsidRDefault="00EE27AD" w:rsidP="006F77DD">
      <w:pPr>
        <w:pStyle w:val="Sinespaciado"/>
        <w:rPr>
          <w:rFonts w:ascii="Arial" w:hAnsi="Arial" w:cs="Arial"/>
          <w:b/>
          <w:color w:val="auto"/>
          <w:lang w:val="es-MX"/>
        </w:rPr>
      </w:pPr>
      <w:r w:rsidRPr="00185724">
        <w:rPr>
          <w:rFonts w:ascii="Arial" w:hAnsi="Arial" w:cs="Arial"/>
          <w:b/>
          <w:color w:val="auto"/>
          <w:lang w:val="es-MX"/>
        </w:rPr>
        <w:t xml:space="preserve">Se aprueba por </w:t>
      </w:r>
      <w:r w:rsidR="00076665">
        <w:rPr>
          <w:rFonts w:ascii="Arial" w:hAnsi="Arial" w:cs="Arial"/>
          <w:b/>
          <w:color w:val="auto"/>
          <w:lang w:val="es-MX"/>
        </w:rPr>
        <w:t xml:space="preserve">unanimidad </w:t>
      </w:r>
      <w:r w:rsidR="006F77DD" w:rsidRPr="00185724">
        <w:rPr>
          <w:rFonts w:ascii="Arial" w:hAnsi="Arial" w:cs="Arial"/>
          <w:b/>
          <w:color w:val="auto"/>
          <w:lang w:val="es-MX"/>
        </w:rPr>
        <w:t>de votos.</w:t>
      </w:r>
    </w:p>
    <w:p w14:paraId="1BC4517B" w14:textId="77777777" w:rsidR="006D5715" w:rsidRPr="00BF757C" w:rsidRDefault="006D5715" w:rsidP="006F77DD">
      <w:pPr>
        <w:pStyle w:val="Sinespaciado"/>
        <w:rPr>
          <w:rFonts w:ascii="Arial" w:hAnsi="Arial" w:cs="Arial"/>
          <w:b/>
          <w:color w:val="auto"/>
          <w:lang w:val="es-MX"/>
        </w:rPr>
      </w:pPr>
    </w:p>
    <w:p w14:paraId="14572806" w14:textId="77777777" w:rsidR="006F77DD" w:rsidRPr="00CA0DAA" w:rsidRDefault="006F77DD" w:rsidP="006F77DD">
      <w:pPr>
        <w:pStyle w:val="Sinespaciado"/>
        <w:rPr>
          <w:rFonts w:ascii="Arial" w:eastAsia="Arial Bold" w:hAnsi="Arial" w:cs="Arial"/>
          <w:b/>
          <w:color w:val="auto"/>
          <w:lang w:val="es-MX"/>
        </w:rPr>
      </w:pPr>
      <w:r w:rsidRPr="00CA0DAA">
        <w:rPr>
          <w:rFonts w:ascii="Arial" w:hAnsi="Arial" w:cs="Arial"/>
          <w:b/>
          <w:color w:val="auto"/>
          <w:lang w:val="es-MX"/>
        </w:rPr>
        <w:t>PUNTO OCHO</w:t>
      </w:r>
    </w:p>
    <w:p w14:paraId="6EA72BFE" w14:textId="77777777" w:rsidR="006F77DD" w:rsidRPr="00CA0DAA" w:rsidRDefault="006F77DD" w:rsidP="006F77DD">
      <w:pPr>
        <w:pStyle w:val="Sinespaciado"/>
        <w:rPr>
          <w:rFonts w:ascii="Arial" w:eastAsia="Arial" w:hAnsi="Arial" w:cs="Arial"/>
          <w:color w:val="auto"/>
          <w:lang w:val="es-MX"/>
        </w:rPr>
      </w:pPr>
    </w:p>
    <w:p w14:paraId="1E4FA9DC" w14:textId="0C66FCE3" w:rsidR="00AA3F2D" w:rsidRPr="00CA0DAA" w:rsidRDefault="006F77DD" w:rsidP="00AA3F2D">
      <w:pPr>
        <w:jc w:val="both"/>
        <w:rPr>
          <w:rFonts w:ascii="Arial" w:hAnsi="Arial" w:cs="Arial"/>
          <w:color w:val="000000"/>
          <w:lang w:val="es-ES"/>
        </w:rPr>
      </w:pPr>
      <w:r w:rsidRPr="00CA0DAA">
        <w:rPr>
          <w:rFonts w:ascii="Arial" w:hAnsi="Arial" w:cs="Arial"/>
          <w:lang w:val="es-MX"/>
        </w:rPr>
        <w:t xml:space="preserve">El Presidente Municipal, expresa: </w:t>
      </w:r>
      <w:r w:rsidR="008B5F09" w:rsidRPr="00CA0DAA">
        <w:rPr>
          <w:rFonts w:ascii="Arial" w:hAnsi="Arial" w:cs="Arial"/>
          <w:lang w:val="es-MX"/>
        </w:rPr>
        <w:t xml:space="preserve">Honorable Cabildo, </w:t>
      </w:r>
      <w:r w:rsidR="001F1A5C" w:rsidRPr="001F1A5C">
        <w:rPr>
          <w:rFonts w:ascii="Arial" w:hAnsi="Arial" w:cs="Arial"/>
          <w:bCs/>
          <w:lang w:val="es-MX"/>
        </w:rPr>
        <w:t xml:space="preserve">el punto ocho del orden del día corresponde al </w:t>
      </w:r>
      <w:r w:rsidR="007E5D4E">
        <w:rPr>
          <w:rFonts w:ascii="Arial" w:hAnsi="Arial" w:cs="Arial"/>
          <w:lang w:val="es-MX"/>
        </w:rPr>
        <w:t>i</w:t>
      </w:r>
      <w:r w:rsidR="001F1A5C" w:rsidRPr="001F1A5C">
        <w:rPr>
          <w:rFonts w:ascii="Arial" w:hAnsi="Arial" w:cs="Arial"/>
          <w:lang w:val="es-MX"/>
        </w:rPr>
        <w:t>nforme de labores de la Regidora María Auxilio Morales Heredia, Presidenta de la Comisión de Desarrollo Humano, Social y Económico, p</w:t>
      </w:r>
      <w:r w:rsidR="001F1A5C" w:rsidRPr="001F1A5C">
        <w:rPr>
          <w:rFonts w:ascii="Arial" w:hAnsi="Arial" w:cs="Arial"/>
          <w:color w:val="000000"/>
          <w:lang w:val="es-MX"/>
        </w:rPr>
        <w:t>or lo tanto, le solicito a la Regidora proceda a dar lectura a su I</w:t>
      </w:r>
      <w:r w:rsidR="001F1A5C" w:rsidRPr="001F1A5C">
        <w:rPr>
          <w:rFonts w:ascii="Arial" w:hAnsi="Arial" w:cs="Arial"/>
          <w:lang w:val="es-MX"/>
        </w:rPr>
        <w:t>nforme</w:t>
      </w:r>
      <w:r w:rsidR="009B1E7C" w:rsidRPr="00CA0DAA">
        <w:rPr>
          <w:rFonts w:ascii="Arial" w:hAnsi="Arial" w:cs="Arial"/>
          <w:color w:val="000000"/>
          <w:lang w:val="es-ES"/>
        </w:rPr>
        <w:t>.</w:t>
      </w:r>
    </w:p>
    <w:p w14:paraId="713416B0" w14:textId="77777777" w:rsidR="003810FA" w:rsidRPr="00CA0DAA" w:rsidRDefault="003810FA" w:rsidP="006F77DD">
      <w:pPr>
        <w:pStyle w:val="Sinespaciado"/>
        <w:jc w:val="both"/>
        <w:rPr>
          <w:rFonts w:ascii="Arial" w:hAnsi="Arial" w:cs="Arial"/>
          <w:color w:val="auto"/>
          <w:lang w:val="es-ES"/>
        </w:rPr>
      </w:pPr>
    </w:p>
    <w:p w14:paraId="76575FDC" w14:textId="77777777" w:rsidR="006F77DD" w:rsidRPr="00CA0DAA" w:rsidRDefault="00C02FBE" w:rsidP="006F77DD">
      <w:pPr>
        <w:pStyle w:val="Sinespaciado"/>
        <w:jc w:val="both"/>
        <w:rPr>
          <w:rFonts w:ascii="Arial" w:hAnsi="Arial" w:cs="Arial"/>
          <w:color w:val="auto"/>
        </w:rPr>
      </w:pPr>
      <w:r>
        <w:rPr>
          <w:rFonts w:ascii="Arial" w:hAnsi="Arial" w:cs="Arial"/>
          <w:color w:val="auto"/>
          <w:lang w:val="es-ES"/>
        </w:rPr>
        <w:t>La</w:t>
      </w:r>
      <w:r>
        <w:rPr>
          <w:rFonts w:ascii="Arial" w:hAnsi="Arial" w:cs="Arial"/>
          <w:color w:val="auto"/>
        </w:rPr>
        <w:t xml:space="preserve"> Presidenta</w:t>
      </w:r>
      <w:r w:rsidR="006F77DD" w:rsidRPr="00CA0DAA">
        <w:rPr>
          <w:rFonts w:ascii="Arial" w:hAnsi="Arial" w:cs="Arial"/>
          <w:color w:val="auto"/>
        </w:rPr>
        <w:t xml:space="preserve"> de la </w:t>
      </w:r>
      <w:r w:rsidR="00CA6EA8" w:rsidRPr="00CA0DAA">
        <w:rPr>
          <w:rFonts w:ascii="Arial" w:hAnsi="Arial" w:cs="Arial"/>
          <w:lang w:val="es-MX"/>
        </w:rPr>
        <w:t xml:space="preserve">Comisión de </w:t>
      </w:r>
      <w:r w:rsidRPr="00C02FBE">
        <w:rPr>
          <w:rFonts w:ascii="Arial" w:hAnsi="Arial" w:cs="Arial"/>
          <w:lang w:val="es-MX"/>
        </w:rPr>
        <w:t>Desarrollo Humano, Social y Económico</w:t>
      </w:r>
      <w:r w:rsidR="006F77DD" w:rsidRPr="00CA0DAA">
        <w:rPr>
          <w:rFonts w:ascii="Arial" w:hAnsi="Arial" w:cs="Arial"/>
          <w:color w:val="auto"/>
        </w:rPr>
        <w:t>, manifiesta:</w:t>
      </w:r>
    </w:p>
    <w:p w14:paraId="110579EE" w14:textId="77777777" w:rsidR="00636774" w:rsidRPr="00CA0DAA" w:rsidRDefault="00636774" w:rsidP="006F77DD">
      <w:pPr>
        <w:pStyle w:val="Sinespaciado"/>
        <w:jc w:val="both"/>
        <w:rPr>
          <w:rFonts w:ascii="Arial" w:hAnsi="Arial" w:cs="Arial"/>
          <w:color w:val="auto"/>
        </w:rPr>
      </w:pPr>
    </w:p>
    <w:p w14:paraId="1A234E72" w14:textId="77777777" w:rsidR="00E12848" w:rsidRDefault="00E12848" w:rsidP="00E12848">
      <w:pPr>
        <w:jc w:val="both"/>
        <w:rPr>
          <w:rFonts w:ascii="Arial" w:hAnsi="Arial" w:cs="Arial"/>
          <w:b/>
          <w:lang w:val="es-MX"/>
        </w:rPr>
      </w:pPr>
      <w:r w:rsidRPr="00CA0DAA">
        <w:rPr>
          <w:rFonts w:ascii="Arial" w:hAnsi="Arial" w:cs="Arial"/>
          <w:b/>
          <w:lang w:val="es-MX"/>
        </w:rPr>
        <w:t>HONORABLE CABILDO:</w:t>
      </w:r>
    </w:p>
    <w:p w14:paraId="57851A9E" w14:textId="77777777" w:rsidR="00685CE9" w:rsidRPr="00CA0DAA" w:rsidRDefault="00685CE9" w:rsidP="00E12848">
      <w:pPr>
        <w:jc w:val="both"/>
        <w:rPr>
          <w:rFonts w:ascii="Arial" w:hAnsi="Arial" w:cs="Arial"/>
          <w:b/>
          <w:lang w:val="es-MX"/>
        </w:rPr>
      </w:pPr>
    </w:p>
    <w:p w14:paraId="033EB879" w14:textId="38F58E51" w:rsidR="001F1A5C" w:rsidRPr="006C72EF" w:rsidRDefault="001F1A5C" w:rsidP="001F1A5C">
      <w:pPr>
        <w:pStyle w:val="Sinespaciado"/>
        <w:jc w:val="both"/>
        <w:rPr>
          <w:rFonts w:ascii="Arial" w:hAnsi="Arial" w:cs="Arial"/>
        </w:rPr>
      </w:pPr>
      <w:r w:rsidRPr="006C72EF">
        <w:rPr>
          <w:rFonts w:ascii="Arial" w:hAnsi="Arial" w:cs="Arial"/>
        </w:rPr>
        <w:t>L</w:t>
      </w:r>
      <w:r>
        <w:rPr>
          <w:rFonts w:ascii="Arial" w:hAnsi="Arial" w:cs="Arial"/>
        </w:rPr>
        <w:t xml:space="preserve">a suscrita Regidora María Auxilio Morales Heredia, </w:t>
      </w:r>
      <w:r w:rsidRPr="006C72EF">
        <w:rPr>
          <w:rFonts w:ascii="Arial" w:hAnsi="Arial" w:cs="Arial"/>
        </w:rPr>
        <w:t xml:space="preserve">Presidenta de la Comisión de </w:t>
      </w:r>
      <w:r>
        <w:rPr>
          <w:rFonts w:ascii="Arial" w:hAnsi="Arial" w:cs="Arial"/>
        </w:rPr>
        <w:t xml:space="preserve">Desarrollo Humano, Social y Económico de éste H. Ayuntamiento, </w:t>
      </w:r>
      <w:r w:rsidRPr="006C72EF">
        <w:rPr>
          <w:rFonts w:ascii="Arial" w:hAnsi="Arial" w:cs="Arial"/>
        </w:rPr>
        <w:t>con fundamento en lo dispuesto por los artículos 115 de la Constitución General de la República, 92, 94, 96 fracción IV, 97 y relativos de la Ley Orgánica Municipal, presento</w:t>
      </w:r>
      <w:r>
        <w:rPr>
          <w:rFonts w:ascii="Arial" w:hAnsi="Arial" w:cs="Arial"/>
        </w:rPr>
        <w:t xml:space="preserve"> ante este Honorable Cabildo el informe de actividades realizadas</w:t>
      </w:r>
      <w:r w:rsidRPr="00111F1F">
        <w:rPr>
          <w:rFonts w:ascii="Arial" w:hAnsi="Arial" w:cs="Arial"/>
        </w:rPr>
        <w:t xml:space="preserve"> </w:t>
      </w:r>
      <w:r>
        <w:rPr>
          <w:rFonts w:ascii="Arial" w:hAnsi="Arial" w:cs="Arial"/>
        </w:rPr>
        <w:t xml:space="preserve">durante el período </w:t>
      </w:r>
      <w:r w:rsidRPr="006C72EF">
        <w:rPr>
          <w:rFonts w:ascii="Arial" w:hAnsi="Arial" w:cs="Arial"/>
        </w:rPr>
        <w:t>del 15 de febrero 2016 al 10 de febrero de 2017</w:t>
      </w:r>
      <w:r>
        <w:rPr>
          <w:rFonts w:ascii="Arial" w:hAnsi="Arial" w:cs="Arial"/>
        </w:rPr>
        <w:t>.</w:t>
      </w:r>
    </w:p>
    <w:p w14:paraId="1837A558" w14:textId="77777777" w:rsidR="001F1A5C" w:rsidRDefault="001F1A5C" w:rsidP="001F1A5C">
      <w:pPr>
        <w:pStyle w:val="Sinespaciado"/>
        <w:jc w:val="both"/>
      </w:pPr>
    </w:p>
    <w:p w14:paraId="29CEDAF8" w14:textId="77777777" w:rsidR="001F1A5C" w:rsidRPr="00DF41C2" w:rsidRDefault="001F1A5C" w:rsidP="001F1A5C">
      <w:pPr>
        <w:pStyle w:val="Sinespaciado"/>
        <w:ind w:firstLine="708"/>
        <w:jc w:val="both"/>
        <w:rPr>
          <w:rFonts w:ascii="Arial" w:hAnsi="Arial" w:cs="Arial"/>
        </w:rPr>
      </w:pPr>
      <w:r w:rsidRPr="00DF41C2">
        <w:rPr>
          <w:rFonts w:ascii="Arial" w:hAnsi="Arial" w:cs="Arial"/>
        </w:rPr>
        <w:t>1.- Se asistió a todas las sesiones ordinarias y extraordinarias de Cabildo.</w:t>
      </w:r>
    </w:p>
    <w:p w14:paraId="7FB316D5" w14:textId="77777777" w:rsidR="001F1A5C" w:rsidRPr="00DF41C2" w:rsidRDefault="001F1A5C" w:rsidP="001F1A5C">
      <w:pPr>
        <w:pStyle w:val="Sinespaciado"/>
        <w:jc w:val="both"/>
        <w:rPr>
          <w:rFonts w:ascii="Arial" w:hAnsi="Arial" w:cs="Arial"/>
        </w:rPr>
      </w:pPr>
    </w:p>
    <w:p w14:paraId="147FF92B" w14:textId="684BC7CC" w:rsidR="001F1A5C" w:rsidRPr="00DF41C2" w:rsidRDefault="001F1A5C" w:rsidP="001F1A5C">
      <w:pPr>
        <w:pStyle w:val="Sinespaciado"/>
        <w:ind w:firstLine="708"/>
        <w:jc w:val="both"/>
        <w:rPr>
          <w:rFonts w:ascii="Arial" w:hAnsi="Arial" w:cs="Arial"/>
        </w:rPr>
      </w:pPr>
      <w:r w:rsidRPr="00DF41C2">
        <w:rPr>
          <w:rFonts w:ascii="Arial" w:hAnsi="Arial" w:cs="Arial"/>
        </w:rPr>
        <w:t xml:space="preserve">2.- Se asistió a la sesión pública solemne en la </w:t>
      </w:r>
      <w:r w:rsidR="007E5D4E">
        <w:rPr>
          <w:rFonts w:ascii="Arial" w:hAnsi="Arial" w:cs="Arial"/>
        </w:rPr>
        <w:t>que el C. Presidente rindió su s</w:t>
      </w:r>
      <w:r w:rsidRPr="00DF41C2">
        <w:rPr>
          <w:rFonts w:ascii="Arial" w:hAnsi="Arial" w:cs="Arial"/>
        </w:rPr>
        <w:t>egundo informe de gobierno.</w:t>
      </w:r>
    </w:p>
    <w:p w14:paraId="0C86AFFB" w14:textId="77777777" w:rsidR="001F1A5C" w:rsidRPr="00DF41C2" w:rsidRDefault="001F1A5C" w:rsidP="001F1A5C">
      <w:pPr>
        <w:pStyle w:val="Sinespaciado"/>
        <w:jc w:val="both"/>
        <w:rPr>
          <w:rFonts w:ascii="Arial" w:hAnsi="Arial" w:cs="Arial"/>
        </w:rPr>
      </w:pPr>
    </w:p>
    <w:p w14:paraId="2619DCFE" w14:textId="77777777" w:rsidR="001F1A5C" w:rsidRPr="00DF41C2" w:rsidRDefault="001F1A5C" w:rsidP="001F1A5C">
      <w:pPr>
        <w:pStyle w:val="Sinespaciado"/>
        <w:jc w:val="both"/>
        <w:rPr>
          <w:rFonts w:ascii="Arial" w:hAnsi="Arial" w:cs="Arial"/>
        </w:rPr>
      </w:pPr>
      <w:r w:rsidRPr="00DF41C2">
        <w:rPr>
          <w:rFonts w:ascii="Arial" w:hAnsi="Arial" w:cs="Arial"/>
        </w:rPr>
        <w:tab/>
        <w:t>3.- Se asistió a las ceremonias y eventos cívicos conforme a la agenda de trabajo.</w:t>
      </w:r>
    </w:p>
    <w:p w14:paraId="493FC793" w14:textId="77777777" w:rsidR="001F1A5C" w:rsidRPr="00DF41C2" w:rsidRDefault="001F1A5C" w:rsidP="001F1A5C">
      <w:pPr>
        <w:pStyle w:val="Sinespaciado"/>
        <w:jc w:val="both"/>
        <w:rPr>
          <w:rFonts w:ascii="Arial" w:hAnsi="Arial" w:cs="Arial"/>
        </w:rPr>
      </w:pPr>
    </w:p>
    <w:p w14:paraId="2ED8414C" w14:textId="59D2C967" w:rsidR="001F1A5C" w:rsidRPr="00DF41C2" w:rsidRDefault="007E5D4E" w:rsidP="001F1A5C">
      <w:pPr>
        <w:pStyle w:val="Sinespaciado"/>
        <w:jc w:val="both"/>
        <w:rPr>
          <w:rFonts w:ascii="Arial" w:hAnsi="Arial" w:cs="Arial"/>
        </w:rPr>
      </w:pPr>
      <w:r>
        <w:rPr>
          <w:rFonts w:ascii="Arial" w:hAnsi="Arial" w:cs="Arial"/>
        </w:rPr>
        <w:tab/>
        <w:t>4.- Se dio cumplimiento a las c</w:t>
      </w:r>
      <w:r w:rsidR="001F1A5C" w:rsidRPr="00DF41C2">
        <w:rPr>
          <w:rFonts w:ascii="Arial" w:hAnsi="Arial" w:cs="Arial"/>
        </w:rPr>
        <w:t>omisiones y representaciones encargadas por el Presidente Municipal.</w:t>
      </w:r>
    </w:p>
    <w:p w14:paraId="394DD3DB" w14:textId="77777777" w:rsidR="001F1A5C" w:rsidRPr="00DF41C2" w:rsidRDefault="001F1A5C" w:rsidP="001F1A5C">
      <w:pPr>
        <w:pStyle w:val="Sinespaciado"/>
        <w:jc w:val="both"/>
        <w:rPr>
          <w:rFonts w:ascii="Arial" w:hAnsi="Arial" w:cs="Arial"/>
        </w:rPr>
      </w:pPr>
    </w:p>
    <w:p w14:paraId="79C54AD4" w14:textId="0D589E18" w:rsidR="001F1A5C" w:rsidRPr="00DF41C2" w:rsidRDefault="001F1A5C" w:rsidP="001F1A5C">
      <w:pPr>
        <w:pStyle w:val="Sinespaciado"/>
        <w:jc w:val="both"/>
        <w:rPr>
          <w:rFonts w:ascii="Arial" w:hAnsi="Arial" w:cs="Arial"/>
        </w:rPr>
      </w:pPr>
      <w:r w:rsidRPr="00DF41C2">
        <w:rPr>
          <w:rFonts w:ascii="Arial" w:hAnsi="Arial" w:cs="Arial"/>
        </w:rPr>
        <w:tab/>
        <w:t xml:space="preserve">5.- Se forma parte del organismo denominado Sistema Municipal para la Igualdad entre Hombres y Mujeres, donde se busca la igualdad de géneros y la </w:t>
      </w:r>
      <w:r w:rsidRPr="00DF41C2">
        <w:rPr>
          <w:rFonts w:ascii="Arial" w:hAnsi="Arial" w:cs="Arial"/>
          <w:lang w:val="es-HN" w:eastAsia="es-HN"/>
        </w:rPr>
        <w:t>prevención de la violencia contra las mujeres.</w:t>
      </w:r>
    </w:p>
    <w:p w14:paraId="20D491CA" w14:textId="77777777" w:rsidR="001F1A5C" w:rsidRPr="00DF41C2" w:rsidRDefault="001F1A5C" w:rsidP="001F1A5C">
      <w:pPr>
        <w:ind w:firstLine="708"/>
        <w:jc w:val="both"/>
        <w:rPr>
          <w:rFonts w:ascii="Arial" w:hAnsi="Arial" w:cs="Arial"/>
          <w:color w:val="000000"/>
          <w:lang w:val="es-MX"/>
        </w:rPr>
      </w:pPr>
    </w:p>
    <w:p w14:paraId="15E9C615" w14:textId="56D14424" w:rsidR="001F1A5C" w:rsidRPr="00DF41C2" w:rsidRDefault="001F1A5C" w:rsidP="001F1A5C">
      <w:pPr>
        <w:ind w:firstLine="708"/>
        <w:jc w:val="both"/>
        <w:rPr>
          <w:rFonts w:ascii="Arial" w:hAnsi="Arial" w:cs="Arial"/>
          <w:lang w:val="es-MX"/>
        </w:rPr>
      </w:pPr>
      <w:r w:rsidRPr="00DF41C2">
        <w:rPr>
          <w:rFonts w:ascii="Arial" w:hAnsi="Arial" w:cs="Arial"/>
          <w:color w:val="000000"/>
          <w:lang w:val="es-MX"/>
        </w:rPr>
        <w:t xml:space="preserve">6.- </w:t>
      </w:r>
      <w:r w:rsidRPr="00DF41C2">
        <w:rPr>
          <w:rFonts w:ascii="Arial" w:hAnsi="Arial" w:cs="Arial"/>
          <w:lang w:val="es-MX"/>
        </w:rPr>
        <w:t>Se forma parte del Comité de Red de Vinculación Laboral en donde se trabaja por buscar la inclusión laboral de las personas que cuenten con una discapacidad o en vulnerabilidad.</w:t>
      </w:r>
    </w:p>
    <w:p w14:paraId="1BB5C8AD" w14:textId="77777777" w:rsidR="001F1A5C" w:rsidRPr="00DF41C2" w:rsidRDefault="001F1A5C" w:rsidP="001F1A5C">
      <w:pPr>
        <w:ind w:firstLine="708"/>
        <w:jc w:val="both"/>
        <w:rPr>
          <w:rFonts w:ascii="Arial" w:hAnsi="Arial" w:cs="Arial"/>
          <w:lang w:val="es-MX"/>
        </w:rPr>
      </w:pPr>
    </w:p>
    <w:p w14:paraId="4460C2FC" w14:textId="77777777" w:rsidR="001F1A5C" w:rsidRPr="00DF41C2" w:rsidRDefault="001F1A5C" w:rsidP="001F1A5C">
      <w:pPr>
        <w:pStyle w:val="Sinespaciado"/>
        <w:ind w:firstLine="708"/>
        <w:jc w:val="both"/>
        <w:rPr>
          <w:rFonts w:ascii="Arial" w:hAnsi="Arial" w:cs="Arial"/>
        </w:rPr>
      </w:pPr>
      <w:r w:rsidRPr="00DF41C2">
        <w:rPr>
          <w:rFonts w:ascii="Arial" w:hAnsi="Arial" w:cs="Arial"/>
        </w:rPr>
        <w:t>7.- Se intervino en la elaboración de 20 dictámenes que fueron aprobados y se listan a continuación:</w:t>
      </w:r>
    </w:p>
    <w:p w14:paraId="4F250F98" w14:textId="77777777" w:rsidR="001F1A5C" w:rsidRPr="00DF41C2" w:rsidRDefault="001F1A5C" w:rsidP="001F1A5C">
      <w:pPr>
        <w:pStyle w:val="Sinespaciado"/>
        <w:jc w:val="both"/>
        <w:rPr>
          <w:rFonts w:ascii="Arial" w:hAnsi="Arial" w:cs="Arial"/>
        </w:rPr>
      </w:pPr>
    </w:p>
    <w:p w14:paraId="5BD41016" w14:textId="77777777" w:rsidR="001F1A5C" w:rsidRPr="00DF41C2" w:rsidRDefault="001F1A5C" w:rsidP="00FB6EB1">
      <w:pPr>
        <w:pStyle w:val="Sinespaciado"/>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DF41C2">
        <w:rPr>
          <w:rFonts w:ascii="Arial" w:hAnsi="Arial" w:cs="Arial"/>
        </w:rPr>
        <w:t xml:space="preserve">12 Dictámenes para la ratificación de las condonaciones, apoyos económicos y en especie solicitados por la ciudadanía cada mes. </w:t>
      </w:r>
    </w:p>
    <w:p w14:paraId="7179FBF9" w14:textId="77777777" w:rsidR="001F1A5C" w:rsidRPr="00DF41C2" w:rsidRDefault="001F1A5C" w:rsidP="001F1A5C">
      <w:pPr>
        <w:pStyle w:val="Sinespaciado"/>
        <w:jc w:val="both"/>
        <w:rPr>
          <w:rFonts w:ascii="Arial" w:hAnsi="Arial" w:cs="Arial"/>
        </w:rPr>
      </w:pPr>
      <w:r w:rsidRPr="00DF41C2">
        <w:rPr>
          <w:rFonts w:ascii="Arial" w:hAnsi="Arial" w:cs="Arial"/>
        </w:rPr>
        <w:tab/>
      </w:r>
    </w:p>
    <w:p w14:paraId="6FC47372" w14:textId="1B410D3A" w:rsidR="001F1A5C" w:rsidRPr="00DF41C2" w:rsidRDefault="001F1A5C" w:rsidP="00FB6EB1">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DF41C2">
        <w:rPr>
          <w:rFonts w:ascii="Arial" w:hAnsi="Arial" w:cs="Arial"/>
          <w:bCs/>
        </w:rPr>
        <w:t xml:space="preserve">Dictamen por el que se solicita la aprobación de la implementación del Sistema Municipal para igualdad entre Mujeres y Hombres y Prevención de la violencia </w:t>
      </w:r>
      <w:r w:rsidRPr="00DF41C2">
        <w:rPr>
          <w:rFonts w:ascii="Arial" w:hAnsi="Arial" w:cs="Arial"/>
        </w:rPr>
        <w:t>contra las mujeres. (12 de abril 2016)</w:t>
      </w:r>
    </w:p>
    <w:p w14:paraId="5E8DBD25" w14:textId="77777777" w:rsidR="001F1A5C" w:rsidRPr="00DF41C2" w:rsidRDefault="001F1A5C" w:rsidP="001F1A5C">
      <w:pPr>
        <w:pStyle w:val="Prrafodelista"/>
        <w:rPr>
          <w:rFonts w:ascii="Arial" w:hAnsi="Arial" w:cs="Arial"/>
        </w:rPr>
      </w:pPr>
    </w:p>
    <w:p w14:paraId="7E9E2175" w14:textId="77777777" w:rsidR="001F1A5C" w:rsidRPr="00DF41C2" w:rsidRDefault="001F1A5C" w:rsidP="00FB6EB1">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DF41C2">
        <w:rPr>
          <w:rFonts w:ascii="Arial" w:hAnsi="Arial" w:cs="Arial"/>
        </w:rPr>
        <w:t>Dictamen presentado de manera conjunta la Regidora  Jesica Ramírez Rosas, Presidenta de la Comisión de Salud y Alimentación, Haydee Muciño Delgado, Presidenta de la Comisión de Grupos Vulnerables y Equidad entre Géneros, la Regidora Graciela Cantorán Nájera Presidenta de la Comisión de Patrimonio y</w:t>
      </w:r>
      <w:r w:rsidRPr="00DF41C2">
        <w:rPr>
          <w:rFonts w:ascii="Arial" w:hAnsi="Arial" w:cs="Arial"/>
          <w:sz w:val="28"/>
        </w:rPr>
        <w:t xml:space="preserve"> </w:t>
      </w:r>
      <w:r w:rsidRPr="00DF41C2">
        <w:rPr>
          <w:rFonts w:ascii="Arial" w:hAnsi="Arial" w:cs="Arial"/>
        </w:rPr>
        <w:t>Hacienda Municipal, Erich Amigón Velázquez, Presidente de la Comisión de Turismo Cultura y Tradiciones, Félix Castillo Sánchez, Presidente de la Comisión de Educación, Juventud y Deporte, Jorge Gutiérrez Ramos, Síndico Municipal, y la suscrita Regidora María Auxilio Morales Heredia, Presidenta de la Comisión de Desarrollo Humano, Social y Económico; por el que se solicitó aprobar los  “Lineamientos para otorgar subsidios, apoyos, donativos, ayudas y condonaciones en el Municipio de Atlixco, Puebla.” (18 de abril 2016)</w:t>
      </w:r>
    </w:p>
    <w:p w14:paraId="137690B9" w14:textId="77777777" w:rsidR="001F1A5C" w:rsidRPr="00DF41C2" w:rsidRDefault="001F1A5C" w:rsidP="001F1A5C">
      <w:pPr>
        <w:pStyle w:val="Prrafodelista"/>
        <w:rPr>
          <w:rFonts w:ascii="Arial" w:hAnsi="Arial" w:cs="Arial"/>
        </w:rPr>
      </w:pPr>
    </w:p>
    <w:p w14:paraId="469ACF91" w14:textId="77777777" w:rsidR="001F1A5C" w:rsidRPr="00DF41C2" w:rsidRDefault="001F1A5C" w:rsidP="00FB6EB1">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00DF41C2">
        <w:rPr>
          <w:rFonts w:ascii="Arial" w:hAnsi="Arial" w:cs="Arial"/>
        </w:rPr>
        <w:t>Dictamen presentado en manera conjunta la Regidora  Jesica Ramírez Rosas, Presidenta de la Comisión de Salud y Alimentación, Haydee Muciño Delgado, Presidenta de la Comisión de Grupos Vulnerables y Equidad entre Géneros, la Regidora Graciela Cantorán Nájera Presidenta de la Comisión de Patrimonio y</w:t>
      </w:r>
      <w:r w:rsidRPr="00DF41C2">
        <w:rPr>
          <w:rFonts w:ascii="Arial" w:hAnsi="Arial" w:cs="Arial"/>
          <w:sz w:val="28"/>
        </w:rPr>
        <w:t xml:space="preserve"> </w:t>
      </w:r>
      <w:r w:rsidRPr="00DF41C2">
        <w:rPr>
          <w:rFonts w:ascii="Arial" w:hAnsi="Arial" w:cs="Arial"/>
        </w:rPr>
        <w:t xml:space="preserve">Hacienda Municipal, Erich </w:t>
      </w:r>
      <w:r w:rsidRPr="00DF41C2">
        <w:rPr>
          <w:rFonts w:ascii="Arial" w:hAnsi="Arial" w:cs="Arial"/>
        </w:rPr>
        <w:lastRenderedPageBreak/>
        <w:t>Amigón Velázquez, Presidente de la Comisión de Turismo Cultura y Tradiciones, Félix Castillo Sánchez, Presidente de la Comisión de Educación, Juventud y Deporte, Jorge Gutiérrez Ramos, Síndico Municipal, y suscrita Regidora María Auxilio Morales Heredia, Presidenta de la Comisión de Desarrollo Humano, Social y Económico; por el que se solicitó aprobar “Lineamientos para manejo del fondo destinado a los apoyos para la atención a la población vulnerable, operado por el sistema DIF Municipal”. (27 de abril 2016)</w:t>
      </w:r>
    </w:p>
    <w:p w14:paraId="3C19B6A8" w14:textId="58C80030" w:rsidR="001F1A5C" w:rsidRPr="00DF41C2" w:rsidRDefault="001F1A5C" w:rsidP="00FB6EB1">
      <w:pPr>
        <w:pStyle w:val="Cuerpo"/>
        <w:numPr>
          <w:ilvl w:val="0"/>
          <w:numId w:val="24"/>
        </w:numPr>
        <w:spacing w:after="200" w:line="276" w:lineRule="auto"/>
        <w:jc w:val="both"/>
        <w:rPr>
          <w:rFonts w:ascii="Arial" w:hAnsi="Arial" w:cs="Arial"/>
          <w:bCs/>
          <w:sz w:val="24"/>
          <w:szCs w:val="24"/>
        </w:rPr>
      </w:pPr>
      <w:r w:rsidRPr="00DF41C2">
        <w:rPr>
          <w:rFonts w:ascii="Arial" w:hAnsi="Arial" w:cs="Arial"/>
          <w:sz w:val="24"/>
          <w:szCs w:val="24"/>
          <w:lang w:val="es-MX"/>
        </w:rPr>
        <w:t>Dictamen por el que se</w:t>
      </w:r>
      <w:r w:rsidRPr="00DF41C2">
        <w:rPr>
          <w:rFonts w:ascii="Arial" w:hAnsi="Arial" w:cs="Arial"/>
          <w:bCs/>
          <w:sz w:val="24"/>
          <w:szCs w:val="24"/>
        </w:rPr>
        <w:t xml:space="preserve"> solicitó aprobar la “priorización de obras adicionales en la segunda reunión ordinaria del consejo de planeación municipal ejercicio fiscal 2016. (12 de Julio 2016)</w:t>
      </w:r>
    </w:p>
    <w:p w14:paraId="418121B9" w14:textId="77777777" w:rsidR="001F1A5C" w:rsidRPr="00DF41C2" w:rsidRDefault="001F1A5C" w:rsidP="00FB6EB1">
      <w:pPr>
        <w:pStyle w:val="Sinespaciado"/>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DF41C2">
        <w:rPr>
          <w:rFonts w:ascii="Arial" w:hAnsi="Arial" w:cs="Arial"/>
        </w:rPr>
        <w:t>Dictamen presentado de manera conjunta el Síndico Municipal, Jorge Gutiérrez Ramos y la suscrita Regidora María Auxilio Morales Heredia Presidenta de la Comisión de Desarrollo Humano, Social y Económico, por el que se solicitó la aprobación del “Reglamento de Planeación del Municipio de Atlixco, Puebla (12 de julio 2016)</w:t>
      </w:r>
    </w:p>
    <w:p w14:paraId="11F7961E" w14:textId="77777777" w:rsidR="001F1A5C" w:rsidRPr="00DF41C2" w:rsidRDefault="001F1A5C" w:rsidP="001F1A5C">
      <w:pPr>
        <w:jc w:val="both"/>
        <w:rPr>
          <w:rFonts w:ascii="Arial" w:hAnsi="Arial" w:cs="Arial"/>
          <w:sz w:val="32"/>
          <w:lang w:val="es-MX"/>
        </w:rPr>
      </w:pPr>
    </w:p>
    <w:p w14:paraId="6246C38E" w14:textId="77777777" w:rsidR="001F1A5C" w:rsidRPr="00DF41C2" w:rsidRDefault="001F1A5C" w:rsidP="00FB6EB1">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DF41C2">
        <w:rPr>
          <w:rFonts w:ascii="Arial" w:hAnsi="Arial" w:cs="Arial"/>
        </w:rPr>
        <w:t>Dictamen presentado en manera conjunta la Regidora Haydee Muciño Delgado, Presidenta de la Comisión de Grupos Vulnerables y equidad entre géneros, el Regidor Félix Castillo Sánchez, presidente de la Comisión de Educación, Juventud y  Deportes y la suscrita Regidora María Auxilio Morales Heredia, Presidenta de la Comisión de Desarrollo Humano, Social y Económico, por el que se solicitó aprobar el  proyecto denominado “Creación de un taller de artesanía de hojalata, en el municipio de Atlixco” ( 8 de noviembre 2014)</w:t>
      </w:r>
    </w:p>
    <w:p w14:paraId="4FC90370" w14:textId="77777777" w:rsidR="001F1A5C" w:rsidRPr="001871E7" w:rsidRDefault="001F1A5C" w:rsidP="001F1A5C">
      <w:pPr>
        <w:jc w:val="both"/>
        <w:rPr>
          <w:rFonts w:ascii="Arial" w:eastAsia="Times New Roman" w:hAnsi="Arial" w:cs="Arial"/>
          <w:lang w:val="es-MX" w:eastAsia="es-MX"/>
        </w:rPr>
      </w:pPr>
    </w:p>
    <w:p w14:paraId="6D95CC42" w14:textId="17D7E515" w:rsidR="001F1A5C" w:rsidRPr="001871E7" w:rsidRDefault="001F1A5C" w:rsidP="00FB6EB1">
      <w:pPr>
        <w:pStyle w:val="Cuerpo"/>
        <w:numPr>
          <w:ilvl w:val="0"/>
          <w:numId w:val="24"/>
        </w:numPr>
        <w:spacing w:after="200" w:line="276" w:lineRule="auto"/>
        <w:jc w:val="both"/>
        <w:rPr>
          <w:rFonts w:ascii="Arial" w:hAnsi="Arial" w:cs="Arial"/>
          <w:bCs/>
          <w:sz w:val="24"/>
          <w:szCs w:val="24"/>
          <w:lang w:val="es-MX"/>
        </w:rPr>
      </w:pPr>
      <w:r w:rsidRPr="001871E7">
        <w:rPr>
          <w:rFonts w:ascii="Arial" w:hAnsi="Arial" w:cs="Arial"/>
          <w:sz w:val="24"/>
          <w:szCs w:val="24"/>
          <w:lang w:val="es-MX"/>
        </w:rPr>
        <w:t xml:space="preserve">Dictamen </w:t>
      </w:r>
      <w:r w:rsidRPr="001871E7">
        <w:rPr>
          <w:rFonts w:ascii="Arial" w:hAnsi="Arial" w:cs="Arial"/>
          <w:bCs/>
          <w:sz w:val="24"/>
          <w:szCs w:val="24"/>
          <w:lang w:val="es-MX"/>
        </w:rPr>
        <w:t>por el que se solicitó aprobar la  integración de obras en la tercera del consejo de planeación municipal.(10 de enero 2017)</w:t>
      </w:r>
    </w:p>
    <w:p w14:paraId="26C9E163" w14:textId="4A1A0B11" w:rsidR="001F1A5C" w:rsidRPr="001871E7" w:rsidRDefault="001F1A5C" w:rsidP="00FB6EB1">
      <w:pPr>
        <w:pStyle w:val="Cuerpo"/>
        <w:numPr>
          <w:ilvl w:val="0"/>
          <w:numId w:val="24"/>
        </w:numPr>
        <w:spacing w:after="200" w:line="276" w:lineRule="auto"/>
        <w:jc w:val="both"/>
        <w:rPr>
          <w:rFonts w:ascii="Arial" w:hAnsi="Arial" w:cs="Arial"/>
          <w:bCs/>
          <w:sz w:val="24"/>
          <w:szCs w:val="24"/>
          <w:lang w:val="es-MX"/>
        </w:rPr>
      </w:pPr>
      <w:r w:rsidRPr="001871E7">
        <w:rPr>
          <w:rFonts w:ascii="Arial" w:hAnsi="Arial" w:cs="Arial"/>
          <w:sz w:val="24"/>
          <w:szCs w:val="24"/>
          <w:lang w:val="es-MX"/>
        </w:rPr>
        <w:t xml:space="preserve">Dictamen </w:t>
      </w:r>
      <w:r w:rsidRPr="001871E7">
        <w:rPr>
          <w:rFonts w:ascii="Arial" w:hAnsi="Arial" w:cs="Arial"/>
          <w:bCs/>
          <w:sz w:val="24"/>
          <w:szCs w:val="24"/>
          <w:lang w:val="es-MX"/>
        </w:rPr>
        <w:t>por el que se solicitó aprobar la priorización de obras en la cuarta reunión del consejo de planeación municipal. (10 de enero 2017)</w:t>
      </w:r>
    </w:p>
    <w:p w14:paraId="29D84B8A" w14:textId="77777777" w:rsidR="001F1A5C" w:rsidRPr="001871E7" w:rsidRDefault="001F1A5C" w:rsidP="001F1A5C">
      <w:pPr>
        <w:ind w:firstLine="708"/>
        <w:jc w:val="both"/>
        <w:rPr>
          <w:rFonts w:ascii="Arial" w:hAnsi="Arial" w:cs="Arial"/>
          <w:bCs/>
          <w:color w:val="000000"/>
          <w:u w:color="000000"/>
          <w:lang w:val="es-MX" w:eastAsia="es-MX"/>
        </w:rPr>
      </w:pPr>
      <w:r w:rsidRPr="001871E7">
        <w:rPr>
          <w:rFonts w:ascii="Arial" w:hAnsi="Arial" w:cs="Arial"/>
          <w:b/>
          <w:bCs/>
          <w:color w:val="000000"/>
          <w:u w:color="000000"/>
          <w:lang w:val="es-MX" w:eastAsia="es-MX"/>
        </w:rPr>
        <w:t xml:space="preserve">8.- </w:t>
      </w:r>
      <w:r w:rsidRPr="001871E7">
        <w:rPr>
          <w:rFonts w:ascii="Arial" w:hAnsi="Arial" w:cs="Arial"/>
          <w:bCs/>
          <w:color w:val="000000"/>
          <w:u w:color="000000"/>
          <w:lang w:val="es-MX" w:eastAsia="es-MX"/>
        </w:rPr>
        <w:t>Se realizaron acciones y gestiones significativas para desarrollo humano.</w:t>
      </w:r>
    </w:p>
    <w:p w14:paraId="1BBC331F" w14:textId="77777777" w:rsidR="001871E7" w:rsidRPr="001871E7" w:rsidRDefault="001871E7" w:rsidP="001F1A5C">
      <w:pPr>
        <w:ind w:firstLine="708"/>
        <w:jc w:val="both"/>
        <w:rPr>
          <w:rFonts w:ascii="Arial" w:hAnsi="Arial" w:cs="Arial"/>
          <w:b/>
          <w:lang w:val="es-MX"/>
        </w:rPr>
      </w:pPr>
    </w:p>
    <w:p w14:paraId="69D6A5ED" w14:textId="4333DE70" w:rsidR="001F1A5C" w:rsidRPr="001871E7" w:rsidRDefault="001F1A5C" w:rsidP="001F1A5C">
      <w:pPr>
        <w:ind w:firstLine="708"/>
        <w:jc w:val="both"/>
        <w:rPr>
          <w:rFonts w:ascii="Arial" w:hAnsi="Arial" w:cs="Arial"/>
          <w:lang w:val="es-MX"/>
        </w:rPr>
      </w:pPr>
      <w:r w:rsidRPr="001871E7">
        <w:rPr>
          <w:rFonts w:ascii="Arial" w:hAnsi="Arial" w:cs="Arial"/>
          <w:b/>
          <w:lang w:val="es-MX"/>
        </w:rPr>
        <w:t>8.1</w:t>
      </w:r>
      <w:r w:rsidRPr="001871E7">
        <w:rPr>
          <w:rFonts w:ascii="Arial" w:hAnsi="Arial" w:cs="Arial"/>
          <w:lang w:val="es-MX"/>
        </w:rPr>
        <w:t xml:space="preserve"> Participación y apoyo a la 1ª Rodada en Atlixco efectuada el 20 de marzo del 2016.</w:t>
      </w:r>
    </w:p>
    <w:p w14:paraId="1E01F64B" w14:textId="77777777" w:rsidR="001871E7" w:rsidRPr="001871E7" w:rsidRDefault="001871E7" w:rsidP="001F1A5C">
      <w:pPr>
        <w:ind w:firstLine="708"/>
        <w:jc w:val="both"/>
        <w:rPr>
          <w:rFonts w:ascii="Arial" w:hAnsi="Arial" w:cs="Arial"/>
          <w:lang w:val="es-MX"/>
        </w:rPr>
      </w:pPr>
    </w:p>
    <w:p w14:paraId="6AA86929" w14:textId="64829598" w:rsidR="001F1A5C" w:rsidRPr="001871E7" w:rsidRDefault="001F1A5C" w:rsidP="001F1A5C">
      <w:pPr>
        <w:ind w:firstLine="708"/>
        <w:jc w:val="both"/>
        <w:rPr>
          <w:rFonts w:ascii="Arial" w:hAnsi="Arial" w:cs="Arial"/>
          <w:lang w:val="es-MX"/>
        </w:rPr>
      </w:pPr>
      <w:r w:rsidRPr="001871E7">
        <w:rPr>
          <w:rFonts w:ascii="Arial" w:hAnsi="Arial" w:cs="Arial"/>
          <w:b/>
          <w:lang w:val="es-MX"/>
        </w:rPr>
        <w:lastRenderedPageBreak/>
        <w:t>8.2</w:t>
      </w:r>
      <w:r w:rsidRPr="001871E7">
        <w:rPr>
          <w:rFonts w:ascii="Arial" w:hAnsi="Arial" w:cs="Arial"/>
          <w:lang w:val="es-MX"/>
        </w:rPr>
        <w:t xml:space="preserve"> Con fecha 3 de </w:t>
      </w:r>
      <w:r w:rsidR="001871E7" w:rsidRPr="001871E7">
        <w:rPr>
          <w:rFonts w:ascii="Arial" w:hAnsi="Arial" w:cs="Arial"/>
          <w:lang w:val="es-MX"/>
        </w:rPr>
        <w:t>abr</w:t>
      </w:r>
      <w:r w:rsidRPr="001871E7">
        <w:rPr>
          <w:rFonts w:ascii="Arial" w:hAnsi="Arial" w:cs="Arial"/>
          <w:lang w:val="es-MX"/>
        </w:rPr>
        <w:t xml:space="preserve">il 2016 se inició el 1er </w:t>
      </w:r>
      <w:r w:rsidR="001871E7" w:rsidRPr="001871E7">
        <w:rPr>
          <w:rFonts w:ascii="Arial" w:hAnsi="Arial" w:cs="Arial"/>
          <w:lang w:val="es-MX"/>
        </w:rPr>
        <w:t xml:space="preserve">curso de </w:t>
      </w:r>
      <w:r w:rsidRPr="001871E7">
        <w:rPr>
          <w:rFonts w:ascii="Arial" w:hAnsi="Arial" w:cs="Arial"/>
          <w:lang w:val="es-MX"/>
        </w:rPr>
        <w:t>bisutería artesanal con material orgánico (hueso de aguacate) en la Colonia Cabrera con duración de un mes.</w:t>
      </w:r>
    </w:p>
    <w:p w14:paraId="59D73198" w14:textId="5F8EF1C5" w:rsidR="001F1A5C" w:rsidRPr="001871E7" w:rsidRDefault="001F1A5C" w:rsidP="001F1A5C">
      <w:pPr>
        <w:ind w:firstLine="708"/>
        <w:jc w:val="both"/>
        <w:rPr>
          <w:rFonts w:ascii="Arial" w:hAnsi="Arial" w:cs="Arial"/>
          <w:lang w:val="es-MX"/>
        </w:rPr>
      </w:pPr>
      <w:r w:rsidRPr="001871E7">
        <w:rPr>
          <w:rFonts w:ascii="Arial" w:hAnsi="Arial" w:cs="Arial"/>
          <w:b/>
          <w:lang w:val="es-MX"/>
        </w:rPr>
        <w:t>8.3</w:t>
      </w:r>
      <w:r w:rsidRPr="001871E7">
        <w:rPr>
          <w:rFonts w:ascii="Arial" w:hAnsi="Arial" w:cs="Arial"/>
          <w:lang w:val="es-MX"/>
        </w:rPr>
        <w:t xml:space="preserve"> Curso </w:t>
      </w:r>
      <w:r w:rsidR="001871E7" w:rsidRPr="001871E7">
        <w:rPr>
          <w:rFonts w:ascii="Arial" w:hAnsi="Arial" w:cs="Arial"/>
          <w:lang w:val="es-MX"/>
        </w:rPr>
        <w:t xml:space="preserve">de plantas medicinales </w:t>
      </w:r>
      <w:r w:rsidRPr="001871E7">
        <w:rPr>
          <w:rFonts w:ascii="Arial" w:hAnsi="Arial" w:cs="Arial"/>
          <w:lang w:val="es-MX"/>
        </w:rPr>
        <w:t>en la colonia Infonavit, con duración de 20 horas, clausurado en abril del 2016.</w:t>
      </w:r>
    </w:p>
    <w:p w14:paraId="4C526068" w14:textId="77777777" w:rsidR="001871E7" w:rsidRPr="001871E7" w:rsidRDefault="001871E7" w:rsidP="001F1A5C">
      <w:pPr>
        <w:ind w:firstLine="708"/>
        <w:jc w:val="both"/>
        <w:rPr>
          <w:rFonts w:ascii="Arial" w:hAnsi="Arial" w:cs="Arial"/>
          <w:lang w:val="es-MX"/>
        </w:rPr>
      </w:pPr>
    </w:p>
    <w:p w14:paraId="2F967D0B" w14:textId="13970D14" w:rsidR="001F1A5C" w:rsidRPr="001871E7" w:rsidRDefault="001F1A5C" w:rsidP="001F1A5C">
      <w:pPr>
        <w:ind w:firstLine="708"/>
        <w:jc w:val="both"/>
        <w:rPr>
          <w:rFonts w:ascii="Arial" w:hAnsi="Arial" w:cs="Arial"/>
          <w:lang w:val="es-MX"/>
        </w:rPr>
      </w:pPr>
      <w:r w:rsidRPr="001871E7">
        <w:rPr>
          <w:rFonts w:ascii="Arial" w:hAnsi="Arial" w:cs="Arial"/>
          <w:b/>
          <w:lang w:val="es-MX"/>
        </w:rPr>
        <w:t>8.4</w:t>
      </w:r>
      <w:r w:rsidRPr="001871E7">
        <w:rPr>
          <w:rFonts w:ascii="Arial" w:hAnsi="Arial" w:cs="Arial"/>
          <w:lang w:val="es-MX"/>
        </w:rPr>
        <w:t xml:space="preserve"> En el mes de </w:t>
      </w:r>
      <w:r w:rsidR="001871E7" w:rsidRPr="001871E7">
        <w:rPr>
          <w:rFonts w:ascii="Arial" w:hAnsi="Arial" w:cs="Arial"/>
          <w:lang w:val="es-MX"/>
        </w:rPr>
        <w:t>mayo</w:t>
      </w:r>
      <w:r w:rsidRPr="001871E7">
        <w:rPr>
          <w:rFonts w:ascii="Arial" w:hAnsi="Arial" w:cs="Arial"/>
          <w:lang w:val="es-MX"/>
        </w:rPr>
        <w:t xml:space="preserve"> 2016 se llevaron a cabo 3 cursos de capacitación para el </w:t>
      </w:r>
      <w:r w:rsidR="001871E7" w:rsidRPr="001871E7">
        <w:rPr>
          <w:rFonts w:ascii="Arial" w:hAnsi="Arial" w:cs="Arial"/>
          <w:lang w:val="es-MX"/>
        </w:rPr>
        <w:t xml:space="preserve">fomento del autoempleo </w:t>
      </w:r>
      <w:r w:rsidRPr="001871E7">
        <w:rPr>
          <w:rFonts w:ascii="Arial" w:hAnsi="Arial" w:cs="Arial"/>
          <w:lang w:val="es-MX"/>
        </w:rPr>
        <w:t xml:space="preserve">por el Sistema Nacional del Empleo </w:t>
      </w:r>
      <w:r w:rsidR="001871E7" w:rsidRPr="001871E7">
        <w:rPr>
          <w:rFonts w:ascii="Arial" w:hAnsi="Arial" w:cs="Arial"/>
          <w:lang w:val="es-MX"/>
        </w:rPr>
        <w:t>SECOTRADE, Panadería</w:t>
      </w:r>
      <w:r w:rsidRPr="001871E7">
        <w:rPr>
          <w:rFonts w:ascii="Arial" w:hAnsi="Arial" w:cs="Arial"/>
          <w:lang w:val="es-MX"/>
        </w:rPr>
        <w:t xml:space="preserve">, hidroponía y </w:t>
      </w:r>
      <w:proofErr w:type="spellStart"/>
      <w:r w:rsidRPr="001871E7">
        <w:rPr>
          <w:rFonts w:ascii="Arial" w:hAnsi="Arial" w:cs="Arial"/>
          <w:lang w:val="es-MX"/>
        </w:rPr>
        <w:t>mukimono</w:t>
      </w:r>
      <w:proofErr w:type="spellEnd"/>
      <w:r w:rsidRPr="001871E7">
        <w:rPr>
          <w:rFonts w:ascii="Arial" w:hAnsi="Arial" w:cs="Arial"/>
          <w:lang w:val="es-MX"/>
        </w:rPr>
        <w:t>.</w:t>
      </w:r>
    </w:p>
    <w:p w14:paraId="0F49425C" w14:textId="77777777" w:rsidR="001871E7" w:rsidRPr="001871E7" w:rsidRDefault="001871E7" w:rsidP="001F1A5C">
      <w:pPr>
        <w:ind w:firstLine="708"/>
        <w:jc w:val="both"/>
        <w:rPr>
          <w:rFonts w:ascii="Arial" w:hAnsi="Arial" w:cs="Arial"/>
          <w:lang w:val="es-MX"/>
        </w:rPr>
      </w:pPr>
    </w:p>
    <w:p w14:paraId="3B47ED42" w14:textId="0D837D24" w:rsidR="001F1A5C" w:rsidRPr="001871E7" w:rsidRDefault="001F1A5C" w:rsidP="001F1A5C">
      <w:pPr>
        <w:ind w:firstLine="708"/>
        <w:jc w:val="both"/>
        <w:rPr>
          <w:rFonts w:ascii="Arial" w:hAnsi="Arial" w:cs="Arial"/>
          <w:lang w:val="es-MX"/>
        </w:rPr>
      </w:pPr>
      <w:r w:rsidRPr="001871E7">
        <w:rPr>
          <w:rFonts w:ascii="Arial" w:hAnsi="Arial" w:cs="Arial"/>
          <w:b/>
          <w:lang w:val="es-MX"/>
        </w:rPr>
        <w:t>8.5</w:t>
      </w:r>
      <w:r w:rsidRPr="001871E7">
        <w:rPr>
          <w:rFonts w:ascii="Arial" w:hAnsi="Arial" w:cs="Arial"/>
          <w:lang w:val="es-MX"/>
        </w:rPr>
        <w:t xml:space="preserve"> Con fecha 16 de </w:t>
      </w:r>
      <w:r w:rsidR="001871E7" w:rsidRPr="001871E7">
        <w:rPr>
          <w:rFonts w:ascii="Arial" w:hAnsi="Arial" w:cs="Arial"/>
          <w:lang w:val="es-MX"/>
        </w:rPr>
        <w:t xml:space="preserve">agosto </w:t>
      </w:r>
      <w:r w:rsidRPr="001871E7">
        <w:rPr>
          <w:rFonts w:ascii="Arial" w:hAnsi="Arial" w:cs="Arial"/>
          <w:lang w:val="es-MX"/>
        </w:rPr>
        <w:t xml:space="preserve">del 2016 se llevó a cabo el curso </w:t>
      </w:r>
      <w:r w:rsidR="001871E7" w:rsidRPr="001871E7">
        <w:rPr>
          <w:rFonts w:ascii="Arial" w:hAnsi="Arial" w:cs="Arial"/>
          <w:lang w:val="es-MX"/>
        </w:rPr>
        <w:t xml:space="preserve">de composta </w:t>
      </w:r>
      <w:r w:rsidRPr="001871E7">
        <w:rPr>
          <w:rFonts w:ascii="Arial" w:hAnsi="Arial" w:cs="Arial"/>
          <w:lang w:val="es-MX"/>
        </w:rPr>
        <w:t>básica con el apoyo del Instituto Tecnológico de Atlixco en la Colonia Solares Chicos.</w:t>
      </w:r>
    </w:p>
    <w:p w14:paraId="08838F54" w14:textId="77777777" w:rsidR="001871E7" w:rsidRPr="001871E7" w:rsidRDefault="001871E7" w:rsidP="001F1A5C">
      <w:pPr>
        <w:ind w:firstLine="708"/>
        <w:jc w:val="both"/>
        <w:rPr>
          <w:rFonts w:ascii="Arial" w:hAnsi="Arial" w:cs="Arial"/>
          <w:lang w:val="es-MX"/>
        </w:rPr>
      </w:pPr>
    </w:p>
    <w:p w14:paraId="5165C3C8" w14:textId="4DB58FDD" w:rsidR="001F1A5C" w:rsidRPr="001871E7" w:rsidRDefault="001F1A5C" w:rsidP="001F1A5C">
      <w:pPr>
        <w:ind w:firstLine="708"/>
        <w:jc w:val="both"/>
        <w:rPr>
          <w:rFonts w:ascii="Arial" w:hAnsi="Arial" w:cs="Arial"/>
          <w:lang w:val="es-MX"/>
        </w:rPr>
      </w:pPr>
      <w:r w:rsidRPr="001871E7">
        <w:rPr>
          <w:rFonts w:ascii="Arial" w:hAnsi="Arial" w:cs="Arial"/>
          <w:b/>
          <w:lang w:val="es-MX"/>
        </w:rPr>
        <w:t>8.6</w:t>
      </w:r>
      <w:r w:rsidR="001871E7" w:rsidRPr="001871E7">
        <w:rPr>
          <w:rFonts w:ascii="Arial" w:hAnsi="Arial" w:cs="Arial"/>
          <w:lang w:val="es-MX"/>
        </w:rPr>
        <w:t xml:space="preserve"> En el mes de agosto 2016 se llevaron a cabo 4</w:t>
      </w:r>
      <w:r w:rsidRPr="001871E7">
        <w:rPr>
          <w:rFonts w:ascii="Arial" w:hAnsi="Arial" w:cs="Arial"/>
          <w:lang w:val="es-MX"/>
        </w:rPr>
        <w:t xml:space="preserve"> cursos de capacitación para el fomento del Autoempleo por el Sistema Nacional del Empleo SECOTRADE: panadería-repostería, artesanías en hoja de maíz, carpintería, mantenimiento de computadoras.</w:t>
      </w:r>
    </w:p>
    <w:p w14:paraId="3A1E3D11" w14:textId="77777777" w:rsidR="001871E7" w:rsidRPr="001871E7" w:rsidRDefault="001871E7" w:rsidP="001F1A5C">
      <w:pPr>
        <w:ind w:firstLine="708"/>
        <w:jc w:val="both"/>
        <w:rPr>
          <w:rFonts w:ascii="Arial" w:hAnsi="Arial" w:cs="Arial"/>
          <w:lang w:val="es-MX"/>
        </w:rPr>
      </w:pPr>
    </w:p>
    <w:p w14:paraId="4814C272" w14:textId="724567FD" w:rsidR="001F1A5C" w:rsidRPr="001871E7" w:rsidRDefault="001F1A5C" w:rsidP="001F1A5C">
      <w:pPr>
        <w:ind w:firstLine="708"/>
        <w:jc w:val="both"/>
        <w:rPr>
          <w:rFonts w:ascii="Arial" w:hAnsi="Arial" w:cs="Arial"/>
          <w:lang w:val="es-MX"/>
        </w:rPr>
      </w:pPr>
      <w:r w:rsidRPr="001871E7">
        <w:rPr>
          <w:rFonts w:ascii="Arial" w:hAnsi="Arial" w:cs="Arial"/>
          <w:b/>
          <w:lang w:val="es-MX"/>
        </w:rPr>
        <w:t>8.7</w:t>
      </w:r>
      <w:r w:rsidRPr="001871E7">
        <w:rPr>
          <w:rFonts w:ascii="Arial" w:hAnsi="Arial" w:cs="Arial"/>
          <w:lang w:val="es-MX"/>
        </w:rPr>
        <w:t xml:space="preserve"> Del 27 de mayo al 29 de </w:t>
      </w:r>
      <w:r w:rsidR="001871E7" w:rsidRPr="001871E7">
        <w:rPr>
          <w:rFonts w:ascii="Arial" w:hAnsi="Arial" w:cs="Arial"/>
          <w:lang w:val="es-MX"/>
        </w:rPr>
        <w:t>julio</w:t>
      </w:r>
      <w:r w:rsidRPr="001871E7">
        <w:rPr>
          <w:rFonts w:ascii="Arial" w:hAnsi="Arial" w:cs="Arial"/>
          <w:lang w:val="es-MX"/>
        </w:rPr>
        <w:t xml:space="preserve"> 2016 se impartió por primera vez el </w:t>
      </w:r>
      <w:r w:rsidR="001871E7" w:rsidRPr="001871E7">
        <w:rPr>
          <w:rFonts w:ascii="Arial" w:hAnsi="Arial" w:cs="Arial"/>
          <w:lang w:val="es-MX"/>
        </w:rPr>
        <w:t>curso básico de lengua de señas mexi</w:t>
      </w:r>
      <w:r w:rsidRPr="001871E7">
        <w:rPr>
          <w:rFonts w:ascii="Arial" w:hAnsi="Arial" w:cs="Arial"/>
          <w:lang w:val="es-MX"/>
        </w:rPr>
        <w:t>cano con el respaldo de la Presidenta del DIF Municipal.</w:t>
      </w:r>
    </w:p>
    <w:p w14:paraId="5F7473BE" w14:textId="55759AB0" w:rsidR="001F1A5C" w:rsidRPr="001871E7" w:rsidRDefault="001F1A5C" w:rsidP="001F1A5C">
      <w:pPr>
        <w:ind w:firstLine="708"/>
        <w:jc w:val="both"/>
        <w:rPr>
          <w:rFonts w:ascii="Arial" w:hAnsi="Arial" w:cs="Arial"/>
          <w:lang w:val="es-MX"/>
        </w:rPr>
      </w:pPr>
      <w:r w:rsidRPr="001871E7">
        <w:rPr>
          <w:rFonts w:ascii="Arial" w:hAnsi="Arial" w:cs="Arial"/>
          <w:b/>
          <w:lang w:val="es-MX"/>
        </w:rPr>
        <w:t>8.8.</w:t>
      </w:r>
      <w:r w:rsidRPr="001871E7">
        <w:rPr>
          <w:rFonts w:ascii="Arial" w:hAnsi="Arial" w:cs="Arial"/>
          <w:lang w:val="es-MX"/>
        </w:rPr>
        <w:t xml:space="preserve"> En </w:t>
      </w:r>
      <w:r w:rsidR="001871E7" w:rsidRPr="001871E7">
        <w:rPr>
          <w:rFonts w:ascii="Arial" w:hAnsi="Arial" w:cs="Arial"/>
          <w:lang w:val="es-MX"/>
        </w:rPr>
        <w:t>novie</w:t>
      </w:r>
      <w:r w:rsidRPr="001871E7">
        <w:rPr>
          <w:rFonts w:ascii="Arial" w:hAnsi="Arial" w:cs="Arial"/>
          <w:lang w:val="es-MX"/>
        </w:rPr>
        <w:t xml:space="preserve">mbre del 2016 se imparte el segundo </w:t>
      </w:r>
      <w:r w:rsidR="001871E7" w:rsidRPr="001871E7">
        <w:rPr>
          <w:rFonts w:ascii="Arial" w:hAnsi="Arial" w:cs="Arial"/>
          <w:lang w:val="es-MX"/>
        </w:rPr>
        <w:t xml:space="preserve">curso básico </w:t>
      </w:r>
      <w:r w:rsidRPr="001871E7">
        <w:rPr>
          <w:rFonts w:ascii="Arial" w:hAnsi="Arial" w:cs="Arial"/>
          <w:lang w:val="es-MX"/>
        </w:rPr>
        <w:t xml:space="preserve">y el 1er </w:t>
      </w:r>
      <w:r w:rsidR="001871E7" w:rsidRPr="001871E7">
        <w:rPr>
          <w:rFonts w:ascii="Arial" w:hAnsi="Arial" w:cs="Arial"/>
          <w:lang w:val="es-MX"/>
        </w:rPr>
        <w:t>curso</w:t>
      </w:r>
      <w:r w:rsidRPr="001871E7">
        <w:rPr>
          <w:rFonts w:ascii="Arial" w:hAnsi="Arial" w:cs="Arial"/>
          <w:lang w:val="es-MX"/>
        </w:rPr>
        <w:t xml:space="preserve"> intermedio de lengua de señas mexicano, así mismo con el respaldo de la Presidenta del DIF Municipal.</w:t>
      </w:r>
    </w:p>
    <w:p w14:paraId="35198DD1" w14:textId="77777777" w:rsidR="001871E7" w:rsidRPr="001871E7" w:rsidRDefault="001871E7" w:rsidP="001F1A5C">
      <w:pPr>
        <w:ind w:firstLine="708"/>
        <w:jc w:val="both"/>
        <w:rPr>
          <w:rFonts w:ascii="Arial" w:hAnsi="Arial" w:cs="Arial"/>
          <w:lang w:val="es-MX"/>
        </w:rPr>
      </w:pPr>
    </w:p>
    <w:p w14:paraId="1189222F" w14:textId="77777777" w:rsidR="001F1A5C" w:rsidRPr="001871E7" w:rsidRDefault="001F1A5C" w:rsidP="001F1A5C">
      <w:pPr>
        <w:jc w:val="both"/>
        <w:rPr>
          <w:rFonts w:ascii="Arial" w:hAnsi="Arial" w:cs="Arial"/>
          <w:b/>
          <w:lang w:val="es-MX"/>
        </w:rPr>
      </w:pPr>
      <w:r w:rsidRPr="001871E7">
        <w:rPr>
          <w:rFonts w:ascii="Arial" w:hAnsi="Arial" w:cs="Arial"/>
          <w:lang w:val="es-MX"/>
        </w:rPr>
        <w:tab/>
      </w:r>
      <w:r w:rsidRPr="001871E7">
        <w:rPr>
          <w:rFonts w:ascii="Arial" w:hAnsi="Arial" w:cs="Arial"/>
          <w:b/>
          <w:lang w:val="es-MX"/>
        </w:rPr>
        <w:t xml:space="preserve">9.- </w:t>
      </w:r>
      <w:r w:rsidRPr="001871E7">
        <w:rPr>
          <w:rFonts w:ascii="Arial" w:hAnsi="Arial" w:cs="Arial"/>
          <w:lang w:val="es-MX"/>
        </w:rPr>
        <w:t>Reuniones de trabajo orientadas al desarrollo social y económico.</w:t>
      </w:r>
    </w:p>
    <w:p w14:paraId="30626032" w14:textId="77777777" w:rsidR="001871E7" w:rsidRPr="001871E7" w:rsidRDefault="001871E7" w:rsidP="001F1A5C">
      <w:pPr>
        <w:jc w:val="both"/>
        <w:rPr>
          <w:rFonts w:ascii="Arial" w:hAnsi="Arial" w:cs="Arial"/>
          <w:b/>
          <w:lang w:val="es-MX"/>
        </w:rPr>
      </w:pPr>
    </w:p>
    <w:p w14:paraId="54F1169A" w14:textId="4AE9A401" w:rsidR="001F1A5C" w:rsidRPr="001871E7" w:rsidRDefault="001F1A5C" w:rsidP="001F1A5C">
      <w:pPr>
        <w:ind w:firstLine="708"/>
        <w:jc w:val="both"/>
        <w:rPr>
          <w:rFonts w:ascii="Arial" w:hAnsi="Arial" w:cs="Arial"/>
          <w:lang w:val="es-MX"/>
        </w:rPr>
      </w:pPr>
      <w:r w:rsidRPr="001871E7">
        <w:rPr>
          <w:rFonts w:ascii="Arial" w:hAnsi="Arial" w:cs="Arial"/>
          <w:b/>
          <w:lang w:val="es-MX"/>
        </w:rPr>
        <w:t>9.1</w:t>
      </w:r>
      <w:r w:rsidRPr="001871E7">
        <w:rPr>
          <w:rFonts w:ascii="Arial" w:hAnsi="Arial" w:cs="Arial"/>
          <w:lang w:val="es-MX"/>
        </w:rPr>
        <w:t xml:space="preserve"> Con ciudadanos y Autoridades </w:t>
      </w:r>
      <w:r w:rsidR="009C13F5" w:rsidRPr="001871E7">
        <w:rPr>
          <w:rFonts w:ascii="Arial" w:hAnsi="Arial" w:cs="Arial"/>
          <w:lang w:val="es-MX"/>
        </w:rPr>
        <w:t>Auxilia</w:t>
      </w:r>
      <w:r w:rsidRPr="001871E7">
        <w:rPr>
          <w:rFonts w:ascii="Arial" w:hAnsi="Arial" w:cs="Arial"/>
          <w:lang w:val="es-MX"/>
        </w:rPr>
        <w:t>res para promoción de cursos diversos.</w:t>
      </w:r>
    </w:p>
    <w:p w14:paraId="49112CC3" w14:textId="77777777" w:rsidR="001871E7" w:rsidRPr="001871E7" w:rsidRDefault="001871E7" w:rsidP="001F1A5C">
      <w:pPr>
        <w:ind w:firstLine="708"/>
        <w:jc w:val="both"/>
        <w:rPr>
          <w:rFonts w:ascii="Arial" w:hAnsi="Arial" w:cs="Arial"/>
          <w:lang w:val="es-MX"/>
        </w:rPr>
      </w:pPr>
    </w:p>
    <w:p w14:paraId="3FFCEE42" w14:textId="77777777" w:rsidR="001F1A5C" w:rsidRPr="001871E7" w:rsidRDefault="001F1A5C" w:rsidP="001F1A5C">
      <w:pPr>
        <w:ind w:firstLine="708"/>
        <w:jc w:val="both"/>
        <w:rPr>
          <w:rFonts w:ascii="Arial" w:hAnsi="Arial" w:cs="Arial"/>
          <w:lang w:val="es-MX"/>
        </w:rPr>
      </w:pPr>
      <w:r w:rsidRPr="001871E7">
        <w:rPr>
          <w:rFonts w:ascii="Arial" w:hAnsi="Arial" w:cs="Arial"/>
          <w:b/>
          <w:lang w:val="es-MX"/>
        </w:rPr>
        <w:t>9.2</w:t>
      </w:r>
      <w:r w:rsidRPr="001871E7">
        <w:rPr>
          <w:rFonts w:ascii="Arial" w:hAnsi="Arial" w:cs="Arial"/>
          <w:lang w:val="es-MX"/>
        </w:rPr>
        <w:t xml:space="preserve"> Con empresarios, autoridades y ciudadanos para dar seguimiento a la maquila instalada en Metepec.</w:t>
      </w:r>
    </w:p>
    <w:p w14:paraId="32EF236F" w14:textId="77777777" w:rsidR="001871E7" w:rsidRPr="001871E7" w:rsidRDefault="001871E7" w:rsidP="001F1A5C">
      <w:pPr>
        <w:ind w:firstLine="708"/>
        <w:jc w:val="both"/>
        <w:rPr>
          <w:rFonts w:ascii="Arial" w:hAnsi="Arial" w:cs="Arial"/>
          <w:lang w:val="es-MX"/>
        </w:rPr>
      </w:pPr>
    </w:p>
    <w:p w14:paraId="654D2B6C" w14:textId="77777777" w:rsidR="001F1A5C" w:rsidRPr="001871E7" w:rsidRDefault="001F1A5C" w:rsidP="001F1A5C">
      <w:pPr>
        <w:ind w:firstLine="708"/>
        <w:jc w:val="both"/>
        <w:rPr>
          <w:rFonts w:ascii="Arial" w:hAnsi="Arial" w:cs="Arial"/>
          <w:lang w:val="es-MX"/>
        </w:rPr>
      </w:pPr>
      <w:r w:rsidRPr="001871E7">
        <w:rPr>
          <w:rFonts w:ascii="Arial" w:hAnsi="Arial" w:cs="Arial"/>
          <w:b/>
          <w:lang w:val="es-MX"/>
        </w:rPr>
        <w:t>9.3</w:t>
      </w:r>
      <w:r w:rsidRPr="001871E7">
        <w:rPr>
          <w:rFonts w:ascii="Arial" w:hAnsi="Arial" w:cs="Arial"/>
          <w:lang w:val="es-MX"/>
        </w:rPr>
        <w:t xml:space="preserve"> Con ciudadanos (as) para la consecución de créditos a la palabra y la formación de grupos de trabajo.</w:t>
      </w:r>
    </w:p>
    <w:p w14:paraId="1B2F3710" w14:textId="77777777" w:rsidR="001871E7" w:rsidRPr="001871E7" w:rsidRDefault="001871E7" w:rsidP="001F1A5C">
      <w:pPr>
        <w:ind w:firstLine="708"/>
        <w:jc w:val="both"/>
        <w:rPr>
          <w:rFonts w:ascii="Arial" w:hAnsi="Arial" w:cs="Arial"/>
          <w:lang w:val="es-MX"/>
        </w:rPr>
      </w:pPr>
    </w:p>
    <w:p w14:paraId="5C87B915" w14:textId="08EE9995" w:rsidR="001F1A5C" w:rsidRPr="001871E7" w:rsidRDefault="001F1A5C" w:rsidP="001F1A5C">
      <w:pPr>
        <w:ind w:firstLine="708"/>
        <w:jc w:val="both"/>
        <w:rPr>
          <w:rFonts w:ascii="Arial" w:hAnsi="Arial" w:cs="Arial"/>
          <w:lang w:val="es-MX"/>
        </w:rPr>
      </w:pPr>
      <w:r w:rsidRPr="001871E7">
        <w:rPr>
          <w:rFonts w:ascii="Arial" w:hAnsi="Arial" w:cs="Arial"/>
          <w:b/>
          <w:lang w:val="es-MX"/>
        </w:rPr>
        <w:t>9.4</w:t>
      </w:r>
      <w:r w:rsidRPr="001871E7">
        <w:rPr>
          <w:rFonts w:ascii="Arial" w:hAnsi="Arial" w:cs="Arial"/>
          <w:lang w:val="es-MX"/>
        </w:rPr>
        <w:t xml:space="preserve"> Con </w:t>
      </w:r>
      <w:r w:rsidR="009C13F5" w:rsidRPr="001871E7">
        <w:rPr>
          <w:rFonts w:ascii="Arial" w:hAnsi="Arial" w:cs="Arial"/>
          <w:lang w:val="es-MX"/>
        </w:rPr>
        <w:t xml:space="preserve">Comisiones Unidas </w:t>
      </w:r>
      <w:r w:rsidRPr="001871E7">
        <w:rPr>
          <w:rFonts w:ascii="Arial" w:hAnsi="Arial" w:cs="Arial"/>
          <w:lang w:val="es-MX"/>
        </w:rPr>
        <w:t>para dar cumplimiento a los Reconocimientos Ciudadanos.</w:t>
      </w:r>
    </w:p>
    <w:p w14:paraId="7D601D34" w14:textId="77777777" w:rsidR="001871E7" w:rsidRPr="001871E7" w:rsidRDefault="001871E7" w:rsidP="001F1A5C">
      <w:pPr>
        <w:ind w:firstLine="708"/>
        <w:jc w:val="both"/>
        <w:rPr>
          <w:rFonts w:ascii="Arial" w:hAnsi="Arial" w:cs="Arial"/>
          <w:lang w:val="es-MX"/>
        </w:rPr>
      </w:pPr>
    </w:p>
    <w:p w14:paraId="5DD43537" w14:textId="128BFFFE" w:rsidR="001F1A5C" w:rsidRPr="001871E7" w:rsidRDefault="001F1A5C" w:rsidP="001F1A5C">
      <w:pPr>
        <w:ind w:firstLine="708"/>
        <w:jc w:val="both"/>
        <w:rPr>
          <w:rFonts w:ascii="Arial" w:hAnsi="Arial" w:cs="Arial"/>
          <w:lang w:val="es-MX"/>
        </w:rPr>
      </w:pPr>
      <w:r w:rsidRPr="001871E7">
        <w:rPr>
          <w:rFonts w:ascii="Arial" w:hAnsi="Arial" w:cs="Arial"/>
          <w:b/>
          <w:lang w:val="es-MX"/>
        </w:rPr>
        <w:t>9.5</w:t>
      </w:r>
      <w:r w:rsidRPr="001871E7">
        <w:rPr>
          <w:rFonts w:ascii="Arial" w:hAnsi="Arial" w:cs="Arial"/>
          <w:lang w:val="es-MX"/>
        </w:rPr>
        <w:t xml:space="preserve"> Con funcionarios del </w:t>
      </w:r>
      <w:r w:rsidR="009C13F5" w:rsidRPr="001871E7">
        <w:rPr>
          <w:rFonts w:ascii="Arial" w:hAnsi="Arial" w:cs="Arial"/>
          <w:lang w:val="es-MX"/>
        </w:rPr>
        <w:t>Ayu</w:t>
      </w:r>
      <w:r w:rsidRPr="001871E7">
        <w:rPr>
          <w:rFonts w:ascii="Arial" w:hAnsi="Arial" w:cs="Arial"/>
          <w:lang w:val="es-MX"/>
        </w:rPr>
        <w:t xml:space="preserve">ntamiento para la organización y realización del Consejo de Planeación Municipal.  </w:t>
      </w:r>
      <w:r w:rsidR="009C13F5" w:rsidRPr="001871E7">
        <w:rPr>
          <w:rFonts w:ascii="Arial" w:hAnsi="Arial" w:cs="Arial"/>
          <w:lang w:val="es-MX"/>
        </w:rPr>
        <w:t>(COPLAM)</w:t>
      </w:r>
    </w:p>
    <w:p w14:paraId="6B4D3D2A" w14:textId="77777777" w:rsidR="001871E7" w:rsidRPr="001871E7" w:rsidRDefault="001871E7" w:rsidP="001F1A5C">
      <w:pPr>
        <w:ind w:firstLine="708"/>
        <w:jc w:val="both"/>
        <w:rPr>
          <w:rFonts w:ascii="Arial" w:hAnsi="Arial" w:cs="Arial"/>
          <w:lang w:val="es-MX"/>
        </w:rPr>
      </w:pPr>
    </w:p>
    <w:p w14:paraId="310A6FF9" w14:textId="77777777" w:rsidR="001F1A5C" w:rsidRPr="001871E7" w:rsidRDefault="001F1A5C" w:rsidP="001F1A5C">
      <w:pPr>
        <w:ind w:firstLine="708"/>
        <w:jc w:val="both"/>
        <w:rPr>
          <w:rFonts w:ascii="Arial" w:hAnsi="Arial" w:cs="Arial"/>
          <w:lang w:val="es-MX"/>
        </w:rPr>
      </w:pPr>
      <w:r w:rsidRPr="001871E7">
        <w:rPr>
          <w:rFonts w:ascii="Arial" w:hAnsi="Arial" w:cs="Arial"/>
          <w:b/>
          <w:lang w:val="es-MX"/>
        </w:rPr>
        <w:t>9.6</w:t>
      </w:r>
      <w:r w:rsidRPr="001871E7">
        <w:rPr>
          <w:rFonts w:ascii="Arial" w:hAnsi="Arial" w:cs="Arial"/>
          <w:lang w:val="es-MX"/>
        </w:rPr>
        <w:t xml:space="preserve"> Con la Regidora Jesica Ramírez Rosas, de Salud y Alimentación, el encargado de Salud Comunitaria, y miembros de asociaciones protectoras de animales, para la revisión del Reglamento Municipal para la tenencia de perros y gatos.</w:t>
      </w:r>
    </w:p>
    <w:p w14:paraId="0D30560B" w14:textId="77777777" w:rsidR="001871E7" w:rsidRPr="001871E7" w:rsidRDefault="001871E7" w:rsidP="001F1A5C">
      <w:pPr>
        <w:ind w:firstLine="708"/>
        <w:jc w:val="both"/>
        <w:rPr>
          <w:rFonts w:ascii="Arial" w:hAnsi="Arial" w:cs="Arial"/>
          <w:lang w:val="es-MX"/>
        </w:rPr>
      </w:pPr>
    </w:p>
    <w:p w14:paraId="787679FF" w14:textId="77777777" w:rsidR="001F1A5C" w:rsidRPr="001871E7" w:rsidRDefault="001F1A5C" w:rsidP="001F1A5C">
      <w:pPr>
        <w:ind w:firstLine="708"/>
        <w:jc w:val="both"/>
        <w:rPr>
          <w:rFonts w:ascii="Arial" w:hAnsi="Arial" w:cs="Arial"/>
          <w:lang w:val="es-MX"/>
        </w:rPr>
      </w:pPr>
      <w:r w:rsidRPr="001871E7">
        <w:rPr>
          <w:rFonts w:ascii="Arial" w:hAnsi="Arial" w:cs="Arial"/>
          <w:b/>
          <w:lang w:val="es-MX"/>
        </w:rPr>
        <w:t>9.7</w:t>
      </w:r>
      <w:r w:rsidRPr="001871E7">
        <w:rPr>
          <w:rFonts w:ascii="Arial" w:hAnsi="Arial" w:cs="Arial"/>
          <w:lang w:val="es-MX"/>
        </w:rPr>
        <w:t xml:space="preserve"> Con funcionarios encargados del área, el Síndico Municipal Jorge Gutiérrez Ramos, así como representantes de funerarias para la revisión del Reglamento Municipal de Panteones. </w:t>
      </w:r>
    </w:p>
    <w:p w14:paraId="12619920" w14:textId="77777777" w:rsidR="001871E7" w:rsidRPr="001871E7" w:rsidRDefault="001871E7" w:rsidP="001F1A5C">
      <w:pPr>
        <w:ind w:firstLine="708"/>
        <w:jc w:val="both"/>
        <w:rPr>
          <w:rFonts w:ascii="Arial" w:hAnsi="Arial" w:cs="Arial"/>
          <w:lang w:val="es-MX"/>
        </w:rPr>
      </w:pPr>
    </w:p>
    <w:p w14:paraId="743323F8" w14:textId="5557B7A7" w:rsidR="001F1A5C" w:rsidRPr="001871E7" w:rsidRDefault="001F1A5C" w:rsidP="001F1A5C">
      <w:pPr>
        <w:ind w:firstLine="708"/>
        <w:jc w:val="both"/>
        <w:rPr>
          <w:rFonts w:ascii="Arial" w:hAnsi="Arial" w:cs="Arial"/>
          <w:lang w:val="es-MX"/>
        </w:rPr>
      </w:pPr>
      <w:r w:rsidRPr="001871E7">
        <w:rPr>
          <w:rFonts w:ascii="Arial" w:hAnsi="Arial" w:cs="Arial"/>
          <w:b/>
          <w:lang w:val="es-MX"/>
        </w:rPr>
        <w:t>9.8</w:t>
      </w:r>
      <w:r w:rsidRPr="001871E7">
        <w:rPr>
          <w:rFonts w:ascii="Arial" w:hAnsi="Arial" w:cs="Arial"/>
          <w:lang w:val="es-MX"/>
        </w:rPr>
        <w:t xml:space="preserve"> Con miembros del Colegio de Pediatría del </w:t>
      </w:r>
      <w:r w:rsidR="009C13F5" w:rsidRPr="001871E7">
        <w:rPr>
          <w:rFonts w:ascii="Arial" w:hAnsi="Arial" w:cs="Arial"/>
          <w:lang w:val="es-MX"/>
        </w:rPr>
        <w:t>Estad</w:t>
      </w:r>
      <w:r w:rsidRPr="001871E7">
        <w:rPr>
          <w:rFonts w:ascii="Arial" w:hAnsi="Arial" w:cs="Arial"/>
          <w:lang w:val="es-MX"/>
        </w:rPr>
        <w:t xml:space="preserve">o de Puebla, capitulo Atlixco-Matamoros, A.C. así como con funcionarios de este Honorable </w:t>
      </w:r>
      <w:r w:rsidR="009C13F5" w:rsidRPr="001871E7">
        <w:rPr>
          <w:rFonts w:ascii="Arial" w:hAnsi="Arial" w:cs="Arial"/>
          <w:lang w:val="es-MX"/>
        </w:rPr>
        <w:t>Ayun</w:t>
      </w:r>
      <w:r w:rsidRPr="001871E7">
        <w:rPr>
          <w:rFonts w:ascii="Arial" w:hAnsi="Arial" w:cs="Arial"/>
          <w:lang w:val="es-MX"/>
        </w:rPr>
        <w:t>tamiento para la realización del 1er Foro Nacional del Adolescente y VIII Reunión Nacional de atención al Adolescente.</w:t>
      </w:r>
    </w:p>
    <w:p w14:paraId="453C0BC9" w14:textId="77777777" w:rsidR="001871E7" w:rsidRPr="001871E7" w:rsidRDefault="001871E7" w:rsidP="001F1A5C">
      <w:pPr>
        <w:ind w:firstLine="708"/>
        <w:jc w:val="both"/>
        <w:rPr>
          <w:rFonts w:ascii="Arial" w:hAnsi="Arial" w:cs="Arial"/>
          <w:lang w:val="es-MX"/>
        </w:rPr>
      </w:pPr>
    </w:p>
    <w:p w14:paraId="68F7D681" w14:textId="77777777" w:rsidR="001F1A5C" w:rsidRPr="001871E7" w:rsidRDefault="001F1A5C" w:rsidP="001F1A5C">
      <w:pPr>
        <w:ind w:firstLine="708"/>
        <w:jc w:val="both"/>
        <w:rPr>
          <w:rFonts w:ascii="Arial" w:eastAsia="Times New Roman" w:hAnsi="Arial" w:cs="Arial"/>
          <w:lang w:val="es-MX" w:eastAsia="es-HN"/>
        </w:rPr>
      </w:pPr>
      <w:r w:rsidRPr="001871E7">
        <w:rPr>
          <w:rFonts w:ascii="Arial" w:hAnsi="Arial" w:cs="Arial"/>
          <w:b/>
          <w:lang w:val="es-MX"/>
        </w:rPr>
        <w:t>9.9</w:t>
      </w:r>
      <w:r w:rsidRPr="001871E7">
        <w:rPr>
          <w:rFonts w:ascii="Arial" w:hAnsi="Arial" w:cs="Arial"/>
          <w:lang w:val="es-MX"/>
        </w:rPr>
        <w:t xml:space="preserve"> Con integrantes del S</w:t>
      </w:r>
      <w:r w:rsidRPr="001871E7">
        <w:rPr>
          <w:rFonts w:ascii="Arial" w:hAnsi="Arial" w:cs="Arial"/>
          <w:color w:val="000000"/>
          <w:lang w:val="es-MX"/>
        </w:rPr>
        <w:t>istema Municipal para la igualdad entre hombres y mujeres</w:t>
      </w:r>
      <w:r w:rsidRPr="001871E7">
        <w:rPr>
          <w:rFonts w:ascii="Arial" w:eastAsia="Times New Roman" w:hAnsi="Arial" w:cs="Arial"/>
          <w:lang w:val="es-MX" w:eastAsia="es-HN"/>
        </w:rPr>
        <w:t xml:space="preserve"> y la prevención de la violencia contra las mujeres.</w:t>
      </w:r>
    </w:p>
    <w:p w14:paraId="2B9CE979" w14:textId="77777777" w:rsidR="001871E7" w:rsidRPr="001871E7" w:rsidRDefault="001871E7" w:rsidP="001F1A5C">
      <w:pPr>
        <w:ind w:firstLine="708"/>
        <w:jc w:val="both"/>
        <w:rPr>
          <w:rFonts w:ascii="Arial" w:eastAsia="Times New Roman" w:hAnsi="Arial" w:cs="Arial"/>
          <w:lang w:val="es-MX" w:eastAsia="es-HN"/>
        </w:rPr>
      </w:pPr>
    </w:p>
    <w:p w14:paraId="06ED04FC" w14:textId="77777777" w:rsidR="001F1A5C" w:rsidRPr="001871E7" w:rsidRDefault="001F1A5C" w:rsidP="00FB6EB1">
      <w:pPr>
        <w:pStyle w:val="Prrafodelista"/>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lang w:val="es-MX"/>
        </w:rPr>
      </w:pPr>
      <w:r w:rsidRPr="001871E7">
        <w:rPr>
          <w:rFonts w:ascii="Arial" w:hAnsi="Arial" w:cs="Arial"/>
          <w:lang w:val="es-MX"/>
        </w:rPr>
        <w:t xml:space="preserve">  Con integrantes del Comité de Red de Vinculación Laboral.</w:t>
      </w:r>
    </w:p>
    <w:p w14:paraId="4DE4DD29" w14:textId="77777777" w:rsidR="001F1A5C" w:rsidRPr="001871E7" w:rsidRDefault="001F1A5C" w:rsidP="001F1A5C">
      <w:pPr>
        <w:pStyle w:val="Prrafodelista"/>
        <w:ind w:left="1176"/>
        <w:jc w:val="both"/>
        <w:rPr>
          <w:rFonts w:ascii="Arial" w:hAnsi="Arial" w:cs="Arial"/>
          <w:lang w:val="es-MX"/>
        </w:rPr>
      </w:pPr>
    </w:p>
    <w:p w14:paraId="60054EC6" w14:textId="66BA1DC3" w:rsidR="001F1A5C" w:rsidRPr="001871E7" w:rsidRDefault="001F1A5C" w:rsidP="00FB6EB1">
      <w:pPr>
        <w:pStyle w:val="Prrafodelista"/>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lang w:val="es-MX"/>
        </w:rPr>
      </w:pPr>
      <w:r w:rsidRPr="001871E7">
        <w:rPr>
          <w:rFonts w:ascii="Arial" w:hAnsi="Arial" w:cs="Arial"/>
          <w:lang w:val="es-MX"/>
        </w:rPr>
        <w:t xml:space="preserve">  Con miembros de </w:t>
      </w:r>
      <w:r w:rsidR="009C13F5" w:rsidRPr="001871E7">
        <w:rPr>
          <w:rFonts w:ascii="Arial" w:hAnsi="Arial" w:cs="Arial"/>
          <w:lang w:val="es-MX"/>
        </w:rPr>
        <w:t>Comisiones Unidas</w:t>
      </w:r>
      <w:r w:rsidRPr="001871E7">
        <w:rPr>
          <w:rFonts w:ascii="Arial" w:hAnsi="Arial" w:cs="Arial"/>
          <w:lang w:val="es-MX"/>
        </w:rPr>
        <w:t xml:space="preserve"> para la elaboración del dictamen proyecto denominado Creación de un taller de artesanía de hojalata, en el municipio de Atlixco.</w:t>
      </w:r>
    </w:p>
    <w:p w14:paraId="46ABFCD0" w14:textId="2F4DB5ED" w:rsidR="001F1A5C" w:rsidRPr="001871E7" w:rsidRDefault="001F1A5C" w:rsidP="001F1A5C">
      <w:pPr>
        <w:ind w:firstLine="540"/>
        <w:jc w:val="both"/>
        <w:rPr>
          <w:rFonts w:ascii="Arial" w:hAnsi="Arial" w:cs="Arial"/>
          <w:lang w:val="es-MX"/>
        </w:rPr>
      </w:pPr>
      <w:r w:rsidRPr="001871E7">
        <w:rPr>
          <w:rFonts w:ascii="Arial" w:hAnsi="Arial" w:cs="Arial"/>
          <w:b/>
          <w:lang w:val="es-MX"/>
        </w:rPr>
        <w:t>9.12</w:t>
      </w:r>
      <w:r w:rsidRPr="001871E7">
        <w:rPr>
          <w:rFonts w:ascii="Arial" w:hAnsi="Arial" w:cs="Arial"/>
          <w:lang w:val="es-MX"/>
        </w:rPr>
        <w:t xml:space="preserve"> Con miembros del Consejo de Desarrollo Económico y Turístico, que preside el Sr. Walter </w:t>
      </w:r>
      <w:proofErr w:type="spellStart"/>
      <w:r w:rsidRPr="001871E7">
        <w:rPr>
          <w:rFonts w:ascii="Arial" w:hAnsi="Arial" w:cs="Arial"/>
          <w:lang w:val="es-MX"/>
        </w:rPr>
        <w:t>Junghanns</w:t>
      </w:r>
      <w:proofErr w:type="spellEnd"/>
      <w:r w:rsidRPr="001871E7">
        <w:rPr>
          <w:rFonts w:ascii="Arial" w:hAnsi="Arial" w:cs="Arial"/>
          <w:lang w:val="es-MX"/>
        </w:rPr>
        <w:t xml:space="preserve">, y personas emprendedoras con el fin de </w:t>
      </w:r>
      <w:r w:rsidR="001871E7" w:rsidRPr="001871E7">
        <w:rPr>
          <w:rFonts w:ascii="Arial" w:hAnsi="Arial" w:cs="Arial"/>
          <w:lang w:val="es-MX"/>
        </w:rPr>
        <w:t>vincular y</w:t>
      </w:r>
      <w:r w:rsidRPr="001871E7">
        <w:rPr>
          <w:rFonts w:ascii="Arial" w:hAnsi="Arial" w:cs="Arial"/>
          <w:lang w:val="es-MX"/>
        </w:rPr>
        <w:t xml:space="preserve"> eficientar sus proyectos.</w:t>
      </w:r>
    </w:p>
    <w:p w14:paraId="11154229" w14:textId="77777777" w:rsidR="001871E7" w:rsidRPr="001871E7" w:rsidRDefault="001871E7" w:rsidP="001F1A5C">
      <w:pPr>
        <w:ind w:firstLine="540"/>
        <w:jc w:val="both"/>
        <w:rPr>
          <w:rFonts w:ascii="Arial" w:hAnsi="Arial" w:cs="Arial"/>
          <w:lang w:val="es-MX"/>
        </w:rPr>
      </w:pPr>
    </w:p>
    <w:p w14:paraId="4F0E8D34" w14:textId="0D14C079" w:rsidR="001F1A5C" w:rsidRPr="001871E7" w:rsidRDefault="001F1A5C" w:rsidP="001F1A5C">
      <w:pPr>
        <w:ind w:firstLine="540"/>
        <w:jc w:val="both"/>
        <w:rPr>
          <w:rFonts w:ascii="Arial" w:hAnsi="Arial" w:cs="Arial"/>
          <w:lang w:val="es-MX"/>
        </w:rPr>
      </w:pPr>
      <w:r w:rsidRPr="001871E7">
        <w:rPr>
          <w:rFonts w:ascii="Arial" w:hAnsi="Arial" w:cs="Arial"/>
          <w:b/>
          <w:lang w:val="es-MX"/>
        </w:rPr>
        <w:t xml:space="preserve">10.- </w:t>
      </w:r>
      <w:r w:rsidRPr="001871E7">
        <w:rPr>
          <w:rFonts w:ascii="Arial" w:hAnsi="Arial" w:cs="Arial"/>
          <w:lang w:val="es-MX"/>
        </w:rPr>
        <w:t xml:space="preserve">Finalmente informo a este Honorable Cabildo que en las actividades he contado con los recursos humanos y materiales de la institución Municipal; reconociendo en los servidores públicos </w:t>
      </w:r>
      <w:r w:rsidR="001871E7" w:rsidRPr="001871E7">
        <w:rPr>
          <w:rFonts w:ascii="Arial" w:hAnsi="Arial" w:cs="Arial"/>
          <w:lang w:val="es-MX"/>
        </w:rPr>
        <w:t>del H</w:t>
      </w:r>
      <w:r w:rsidRPr="001871E7">
        <w:rPr>
          <w:rFonts w:ascii="Arial" w:hAnsi="Arial" w:cs="Arial"/>
          <w:lang w:val="es-MX"/>
        </w:rPr>
        <w:t xml:space="preserve">. Ayuntamiento de Atlixco su apoyo y disposición a las actividades señaladas; a los miembros de este </w:t>
      </w:r>
      <w:r w:rsidR="009C13F5" w:rsidRPr="001871E7">
        <w:rPr>
          <w:rFonts w:ascii="Arial" w:hAnsi="Arial" w:cs="Arial"/>
          <w:lang w:val="es-MX"/>
        </w:rPr>
        <w:t xml:space="preserve">Cuerpo Colegiado </w:t>
      </w:r>
      <w:r w:rsidRPr="001871E7">
        <w:rPr>
          <w:rFonts w:ascii="Arial" w:hAnsi="Arial" w:cs="Arial"/>
          <w:lang w:val="es-MX"/>
        </w:rPr>
        <w:t>y muy señaladamente al C. Presidente Municipal Ing. José Luis Galeazzi Berra</w:t>
      </w:r>
      <w:r w:rsidR="009C13F5">
        <w:rPr>
          <w:rFonts w:ascii="Arial" w:hAnsi="Arial" w:cs="Arial"/>
          <w:lang w:val="es-MX"/>
        </w:rPr>
        <w:t>,</w:t>
      </w:r>
      <w:r w:rsidRPr="001871E7">
        <w:rPr>
          <w:rFonts w:ascii="Arial" w:hAnsi="Arial" w:cs="Arial"/>
          <w:lang w:val="es-MX"/>
        </w:rPr>
        <w:t xml:space="preserve"> su acompañamiento, con la certeza que seguiremos Construyendo Cosas Buenas para Atlixco.</w:t>
      </w:r>
    </w:p>
    <w:p w14:paraId="696CA493" w14:textId="77777777" w:rsidR="00E86FAB" w:rsidRPr="009233FE" w:rsidRDefault="00E86FAB" w:rsidP="00E86FAB">
      <w:pPr>
        <w:autoSpaceDE w:val="0"/>
        <w:autoSpaceDN w:val="0"/>
        <w:adjustRightInd w:val="0"/>
        <w:ind w:firstLine="540"/>
        <w:jc w:val="both"/>
        <w:rPr>
          <w:rFonts w:ascii="Arial" w:hAnsi="Arial" w:cs="Arial"/>
          <w:lang w:val="es-MX"/>
        </w:rPr>
      </w:pPr>
    </w:p>
    <w:p w14:paraId="07F295D7" w14:textId="77777777" w:rsidR="006F77DD" w:rsidRPr="009233FE" w:rsidRDefault="006F77DD" w:rsidP="006F77DD">
      <w:pPr>
        <w:pStyle w:val="Sinespaciado"/>
        <w:jc w:val="both"/>
        <w:rPr>
          <w:rFonts w:ascii="Arial" w:hAnsi="Arial" w:cs="Arial"/>
          <w:b/>
          <w:color w:val="auto"/>
          <w:lang w:val="es-MX"/>
        </w:rPr>
      </w:pPr>
      <w:r w:rsidRPr="009233FE">
        <w:rPr>
          <w:rFonts w:ascii="Arial" w:hAnsi="Arial" w:cs="Arial"/>
          <w:b/>
          <w:color w:val="auto"/>
          <w:lang w:val="es-MX"/>
        </w:rPr>
        <w:t>Es cuanto Señor Presidente.</w:t>
      </w:r>
    </w:p>
    <w:p w14:paraId="006B04F1" w14:textId="77777777" w:rsidR="00484755" w:rsidRPr="00EE7233" w:rsidRDefault="00484755" w:rsidP="006F77DD">
      <w:pPr>
        <w:pStyle w:val="Sinespaciado"/>
        <w:jc w:val="both"/>
        <w:rPr>
          <w:rFonts w:ascii="Arial" w:eastAsia="Arial Bold" w:hAnsi="Arial" w:cs="Arial"/>
          <w:b/>
          <w:color w:val="auto"/>
          <w:sz w:val="23"/>
          <w:szCs w:val="23"/>
          <w:lang w:val="es-MX"/>
        </w:rPr>
      </w:pPr>
    </w:p>
    <w:p w14:paraId="24A94EFE" w14:textId="0C80BEA5" w:rsidR="003F5B2E" w:rsidRDefault="006F77DD"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233FE">
        <w:rPr>
          <w:rFonts w:ascii="Arial" w:hAnsi="Arial" w:cs="Arial"/>
          <w:lang w:val="es-MX"/>
        </w:rPr>
        <w:t>El Presidente Municipal, menciona: Está a consideración de es</w:t>
      </w:r>
      <w:r w:rsidR="00F761B0" w:rsidRPr="009233FE">
        <w:rPr>
          <w:rFonts w:ascii="Arial" w:hAnsi="Arial" w:cs="Arial"/>
          <w:lang w:val="es-MX"/>
        </w:rPr>
        <w:t xml:space="preserve">te Cuerpo Colegiado, el </w:t>
      </w:r>
      <w:r w:rsidR="003F4D48">
        <w:rPr>
          <w:rFonts w:ascii="Arial" w:hAnsi="Arial" w:cs="Tahoma"/>
          <w:lang w:val="es-MX"/>
        </w:rPr>
        <w:t>Informe</w:t>
      </w:r>
      <w:r w:rsidR="00636774" w:rsidRPr="009233FE">
        <w:rPr>
          <w:rFonts w:ascii="Arial" w:hAnsi="Arial" w:cs="Arial"/>
          <w:lang w:val="es-MX"/>
        </w:rPr>
        <w:t xml:space="preserve"> </w:t>
      </w:r>
      <w:r w:rsidRPr="009233FE">
        <w:rPr>
          <w:rFonts w:ascii="Arial" w:hAnsi="Arial" w:cs="Arial"/>
          <w:lang w:val="es-MX"/>
        </w:rPr>
        <w:t>a que se le ha dado lectura, ¿alguien desea hacer uso de la palabra?</w:t>
      </w:r>
      <w:r w:rsidR="00224F8F" w:rsidRPr="009233FE">
        <w:rPr>
          <w:rFonts w:ascii="Arial" w:hAnsi="Arial" w:cs="Arial"/>
          <w:lang w:val="es-MX"/>
        </w:rPr>
        <w:t xml:space="preserve"> </w:t>
      </w:r>
    </w:p>
    <w:p w14:paraId="64EF05E8" w14:textId="77777777" w:rsidR="007F78D3" w:rsidRDefault="007F78D3"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D47EF6A" w14:textId="77777777" w:rsidR="003F4D48" w:rsidRPr="003F4D48" w:rsidRDefault="003F4D48" w:rsidP="003F4D48">
      <w:pPr>
        <w:jc w:val="both"/>
        <w:rPr>
          <w:rFonts w:ascii="Arial" w:hAnsi="Arial" w:cs="Arial"/>
          <w:color w:val="000000"/>
          <w:lang w:val="es-MX"/>
        </w:rPr>
      </w:pPr>
      <w:r w:rsidRPr="003F4D48">
        <w:rPr>
          <w:rFonts w:ascii="Arial" w:hAnsi="Arial" w:cs="Arial"/>
          <w:color w:val="000000"/>
          <w:lang w:val="es-MX"/>
        </w:rPr>
        <w:lastRenderedPageBreak/>
        <w:t>Si no existe ningún comentario, y toda vez que siendo un informe no requiere votación, se continúa con el desarrollo de la sesión.</w:t>
      </w:r>
    </w:p>
    <w:p w14:paraId="2E9669EA" w14:textId="77777777" w:rsidR="00BA52D9" w:rsidRPr="00CA0DAA"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b/>
          <w:color w:val="auto"/>
          <w:lang w:val="es-MX"/>
        </w:rPr>
      </w:pPr>
    </w:p>
    <w:p w14:paraId="5B6A0B6D" w14:textId="77777777" w:rsidR="003E65E2" w:rsidRPr="00CA0DAA"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b/>
          <w:color w:val="auto"/>
          <w:lang w:val="es-MX"/>
        </w:rPr>
      </w:pPr>
      <w:r w:rsidRPr="00CA0DAA">
        <w:rPr>
          <w:rFonts w:ascii="Arial" w:eastAsia="Arial" w:hAnsi="Arial" w:cs="Arial"/>
          <w:b/>
          <w:color w:val="auto"/>
          <w:lang w:val="es-MX"/>
        </w:rPr>
        <w:t>PUNTO NUEVE</w:t>
      </w:r>
    </w:p>
    <w:p w14:paraId="0E453123" w14:textId="77777777" w:rsidR="00BA52D9" w:rsidRPr="00CA0DAA"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p>
    <w:p w14:paraId="0F7ACBB5" w14:textId="68B6275F" w:rsidR="00636774" w:rsidRPr="00CA0DAA" w:rsidRDefault="00636774" w:rsidP="00636774">
      <w:pPr>
        <w:pBdr>
          <w:top w:val="none" w:sz="0" w:space="0" w:color="auto"/>
          <w:left w:val="none" w:sz="0" w:space="0" w:color="auto"/>
          <w:bottom w:val="none" w:sz="0" w:space="0" w:color="auto"/>
          <w:right w:val="none" w:sz="0" w:space="0" w:color="auto"/>
        </w:pBdr>
        <w:jc w:val="both"/>
        <w:rPr>
          <w:rFonts w:ascii="Arial" w:hAnsi="Arial" w:cs="Arial"/>
          <w:color w:val="000000"/>
          <w:lang w:val="es-MX"/>
        </w:rPr>
      </w:pPr>
      <w:r w:rsidRPr="00CA0DAA">
        <w:rPr>
          <w:rFonts w:ascii="Arial" w:hAnsi="Arial" w:cs="Arial"/>
          <w:lang w:val="es-MX"/>
        </w:rPr>
        <w:t xml:space="preserve">El Presidente Municipal, expresa: Honorable Cabildo, </w:t>
      </w:r>
      <w:r w:rsidR="003F4D48" w:rsidRPr="003F4D48">
        <w:rPr>
          <w:rFonts w:ascii="Arial" w:hAnsi="Arial" w:cs="Arial"/>
          <w:bCs/>
          <w:lang w:val="es-MX"/>
        </w:rPr>
        <w:t xml:space="preserve">el punto nueve del orden del día corresponde al </w:t>
      </w:r>
      <w:r w:rsidR="003F4D48" w:rsidRPr="003F4D48">
        <w:rPr>
          <w:rFonts w:ascii="Arial" w:hAnsi="Arial" w:cs="Arial"/>
          <w:lang w:val="es-MX"/>
        </w:rPr>
        <w:t>Punto de Acuerdo que presenta el Regidor Juan Manuel Ayestarán Nava, Presidente de la Comisión de Desarrollo Urbano, Obras y Servicios Públicos de Calidad, por el que solicita se autoricen las adecuaciones presupuestales que determinan los montos finales de obras dentro de los ejercicios fiscales 2015 y 2016, p</w:t>
      </w:r>
      <w:r w:rsidR="003F4D48" w:rsidRPr="003F4D48">
        <w:rPr>
          <w:rFonts w:ascii="Arial" w:hAnsi="Arial" w:cs="Arial"/>
          <w:color w:val="000000"/>
          <w:lang w:val="es-MX"/>
        </w:rPr>
        <w:t xml:space="preserve">or lo tanto, le solicito al Regidor proceda a dar lectura a su </w:t>
      </w:r>
      <w:r w:rsidR="003F4D48" w:rsidRPr="003F4D48">
        <w:rPr>
          <w:rFonts w:ascii="Arial" w:hAnsi="Arial" w:cs="Arial"/>
          <w:lang w:val="es-MX"/>
        </w:rPr>
        <w:t>Punto de Acuerdo</w:t>
      </w:r>
      <w:r w:rsidRPr="00CA0DAA">
        <w:rPr>
          <w:rFonts w:ascii="Arial" w:hAnsi="Arial" w:cs="Arial"/>
          <w:color w:val="000000"/>
          <w:lang w:val="es-MX"/>
        </w:rPr>
        <w:t>.</w:t>
      </w:r>
    </w:p>
    <w:p w14:paraId="74E596DF" w14:textId="77777777" w:rsidR="00636774" w:rsidRPr="00CA0DAA" w:rsidRDefault="00636774" w:rsidP="00636774">
      <w:pPr>
        <w:pStyle w:val="Sinespaciado"/>
        <w:pBdr>
          <w:top w:val="none" w:sz="0" w:space="0" w:color="auto"/>
          <w:left w:val="none" w:sz="0" w:space="0" w:color="auto"/>
          <w:bottom w:val="none" w:sz="0" w:space="0" w:color="auto"/>
          <w:right w:val="none" w:sz="0" w:space="0" w:color="auto"/>
        </w:pBdr>
        <w:jc w:val="both"/>
        <w:rPr>
          <w:rFonts w:ascii="Arial" w:hAnsi="Arial" w:cs="Arial"/>
          <w:color w:val="auto"/>
          <w:lang w:val="es-MX"/>
        </w:rPr>
      </w:pPr>
    </w:p>
    <w:p w14:paraId="26D9EB17" w14:textId="1158BB35" w:rsidR="00636774" w:rsidRPr="00CA0DAA" w:rsidRDefault="003F4D48" w:rsidP="00636774">
      <w:pPr>
        <w:pStyle w:val="Sinespaciado"/>
        <w:pBdr>
          <w:top w:val="none" w:sz="0" w:space="0" w:color="auto"/>
          <w:left w:val="none" w:sz="0" w:space="0" w:color="auto"/>
          <w:bottom w:val="none" w:sz="0" w:space="0" w:color="auto"/>
          <w:right w:val="none" w:sz="0" w:space="0" w:color="auto"/>
        </w:pBdr>
        <w:jc w:val="both"/>
        <w:rPr>
          <w:rFonts w:ascii="Arial" w:hAnsi="Arial" w:cs="Arial"/>
          <w:color w:val="auto"/>
        </w:rPr>
      </w:pPr>
      <w:r>
        <w:rPr>
          <w:rFonts w:ascii="Arial" w:hAnsi="Arial" w:cs="Arial"/>
          <w:color w:val="auto"/>
          <w:lang w:val="es-MX"/>
        </w:rPr>
        <w:t>El</w:t>
      </w:r>
      <w:r w:rsidR="00636774" w:rsidRPr="00CA0DAA">
        <w:rPr>
          <w:rFonts w:ascii="Arial" w:hAnsi="Arial" w:cs="Arial"/>
          <w:color w:val="auto"/>
        </w:rPr>
        <w:t xml:space="preserve"> </w:t>
      </w:r>
      <w:r w:rsidRPr="003F4D48">
        <w:rPr>
          <w:rFonts w:ascii="Arial" w:hAnsi="Arial" w:cs="Arial"/>
          <w:lang w:val="es-MX"/>
        </w:rPr>
        <w:t>Presidente de la Comisión de Desarrollo Urbano, Obras y Servicios Públicos de Calidad</w:t>
      </w:r>
      <w:r w:rsidR="00636774" w:rsidRPr="00CA0DAA">
        <w:rPr>
          <w:rFonts w:ascii="Arial" w:hAnsi="Arial" w:cs="Arial"/>
          <w:color w:val="auto"/>
        </w:rPr>
        <w:t>, manifiesta:</w:t>
      </w:r>
    </w:p>
    <w:p w14:paraId="111C916C" w14:textId="77777777" w:rsidR="000D6FEC" w:rsidRPr="00CA0DAA" w:rsidRDefault="000D6FEC" w:rsidP="00636774">
      <w:pPr>
        <w:pStyle w:val="Sinespaciado"/>
        <w:pBdr>
          <w:top w:val="none" w:sz="0" w:space="0" w:color="auto"/>
          <w:left w:val="none" w:sz="0" w:space="0" w:color="auto"/>
          <w:bottom w:val="none" w:sz="0" w:space="0" w:color="auto"/>
          <w:right w:val="none" w:sz="0" w:space="0" w:color="auto"/>
        </w:pBdr>
        <w:jc w:val="both"/>
        <w:rPr>
          <w:rFonts w:ascii="Arial" w:hAnsi="Arial" w:cs="Arial"/>
          <w:color w:val="auto"/>
        </w:rPr>
      </w:pPr>
    </w:p>
    <w:p w14:paraId="10039B54" w14:textId="77777777" w:rsidR="00636774" w:rsidRPr="00CA0DAA" w:rsidRDefault="00636774" w:rsidP="00636774">
      <w:pPr>
        <w:pBdr>
          <w:top w:val="none" w:sz="0" w:space="0" w:color="auto"/>
          <w:left w:val="none" w:sz="0" w:space="0" w:color="auto"/>
          <w:bottom w:val="none" w:sz="0" w:space="0" w:color="auto"/>
          <w:right w:val="none" w:sz="0" w:space="0" w:color="auto"/>
        </w:pBdr>
        <w:jc w:val="both"/>
        <w:rPr>
          <w:rFonts w:ascii="Arial" w:hAnsi="Arial" w:cs="Arial"/>
          <w:b/>
          <w:lang w:val="es-MX"/>
        </w:rPr>
      </w:pPr>
      <w:r w:rsidRPr="00CA0DAA">
        <w:rPr>
          <w:rFonts w:ascii="Arial" w:hAnsi="Arial" w:cs="Arial"/>
          <w:b/>
          <w:lang w:val="es-MX"/>
        </w:rPr>
        <w:t>HONORABLE CABILDO:</w:t>
      </w:r>
    </w:p>
    <w:p w14:paraId="756A96BE" w14:textId="77777777" w:rsidR="00896798" w:rsidRDefault="00896798" w:rsidP="00636774">
      <w:pPr>
        <w:pBdr>
          <w:top w:val="none" w:sz="0" w:space="0" w:color="auto"/>
          <w:left w:val="none" w:sz="0" w:space="0" w:color="auto"/>
          <w:bottom w:val="none" w:sz="0" w:space="0" w:color="auto"/>
          <w:right w:val="none" w:sz="0" w:space="0" w:color="auto"/>
        </w:pBdr>
        <w:jc w:val="both"/>
        <w:rPr>
          <w:rFonts w:ascii="Arial" w:hAnsi="Arial" w:cs="Arial"/>
          <w:b/>
          <w:lang w:val="es-MX"/>
        </w:rPr>
      </w:pPr>
    </w:p>
    <w:p w14:paraId="131EBA87" w14:textId="77777777" w:rsidR="003F4D48" w:rsidRPr="003F4D48" w:rsidRDefault="003F4D48" w:rsidP="003F4D48">
      <w:pPr>
        <w:jc w:val="both"/>
        <w:rPr>
          <w:rFonts w:ascii="Arial" w:hAnsi="Arial" w:cs="Arial"/>
          <w:b/>
          <w:bCs/>
          <w:lang w:val="es-MX"/>
        </w:rPr>
      </w:pPr>
      <w:r w:rsidRPr="003F4D48">
        <w:rPr>
          <w:rFonts w:ascii="Arial" w:hAnsi="Arial" w:cs="Arial"/>
          <w:b/>
          <w:lang w:val="es-MX"/>
        </w:rPr>
        <w:t>EL QUE SUSCRIBE JUAN MANUEL AYESTARÁN NAVA, PRESIDENTE DE LA COMISIÓN DE DESARROLLO URBANO, OBRAS Y SERVICIOS PÚBLICOS DE CALIDAD, CON FUNDAMENTO EN LO DISPUESTO POR EL ARTÍCULO 115 FRACCIONES II Y III DE LA CONSTITUCION POLITICA DE LOS ESTADOS UNIDOS MEXICANOS</w:t>
      </w:r>
      <w:r w:rsidRPr="003F4D48">
        <w:rPr>
          <w:rFonts w:ascii="Arial" w:hAnsi="Arial" w:cs="Arial"/>
          <w:b/>
          <w:bCs/>
          <w:lang w:val="es-MX"/>
        </w:rPr>
        <w:t xml:space="preserve">; 103 PRIMER PÁRRAFO, 105 FRACCIÓN III DE LA CONSTITUCIÓN POLÍTICA DEL ESTADO LIBRE Y SOBERANO DE PUEBLA, 3, 78 FRACCIÓN IV, 92 FRACCIONES I Y VII, 140, 141, 163 Y 199 DE LA LEY ORGÁNICA MUNICIPAL, </w:t>
      </w:r>
      <w:r w:rsidRPr="003F4D48">
        <w:rPr>
          <w:rFonts w:ascii="Arial" w:hAnsi="Arial" w:cs="Arial"/>
          <w:b/>
          <w:lang w:val="es-MX"/>
        </w:rPr>
        <w:t>1 Y 111 DE LA LEY DE HACIENDA MUNICIPAL DEL ESTADO LIBRE Y  SOBERANO DE PUEBLA DEL CÓDIGO FISCAL MUNICIPAL DEL ESTADO LIBRE Y SOBERANO DE PUEBLA</w:t>
      </w:r>
      <w:r w:rsidRPr="003F4D48">
        <w:rPr>
          <w:rFonts w:ascii="Arial" w:hAnsi="Arial" w:cs="Arial"/>
          <w:b/>
          <w:bCs/>
          <w:lang w:val="es-MX"/>
        </w:rPr>
        <w:t>, SOMETO A CONSIDERACIÓN DE ESTE HONORABLE CUERPO COLEGIADO EL PUNTO DE ACUERDO POR EL QUE SE SOLICITA QUE SE APRUEBEN LAS ADECUACIONES PRESUPUESTALES QUE DETERMINAN LOS MONTOS FINALES DE DISTINTAS OBRAS DENTRO DE LOS EJERCICIOS FISCALES 2015 Y 2016, POR LO QUE:</w:t>
      </w:r>
    </w:p>
    <w:p w14:paraId="58078BDE" w14:textId="77777777" w:rsidR="003F4D48" w:rsidRDefault="003F4D48" w:rsidP="003F4D48">
      <w:pPr>
        <w:jc w:val="center"/>
        <w:rPr>
          <w:rFonts w:ascii="Arial" w:hAnsi="Arial" w:cs="Arial"/>
          <w:b/>
          <w:bCs/>
          <w:lang w:val="es-MX"/>
        </w:rPr>
      </w:pPr>
    </w:p>
    <w:p w14:paraId="1CE67B6D" w14:textId="77777777" w:rsidR="003F4D48" w:rsidRDefault="003F4D48" w:rsidP="003F4D48">
      <w:pPr>
        <w:jc w:val="center"/>
        <w:rPr>
          <w:rFonts w:ascii="Arial" w:hAnsi="Arial" w:cs="Arial"/>
          <w:b/>
          <w:bCs/>
          <w:lang w:val="es-MX"/>
        </w:rPr>
      </w:pPr>
      <w:r w:rsidRPr="003F4D48">
        <w:rPr>
          <w:rFonts w:ascii="Arial" w:hAnsi="Arial" w:cs="Arial"/>
          <w:b/>
          <w:bCs/>
          <w:lang w:val="es-MX"/>
        </w:rPr>
        <w:t>CONSIDERANDO</w:t>
      </w:r>
    </w:p>
    <w:p w14:paraId="348DA2F5" w14:textId="77777777" w:rsidR="003F4D48" w:rsidRPr="003F4D48" w:rsidRDefault="003F4D48" w:rsidP="003F4D48">
      <w:pPr>
        <w:jc w:val="center"/>
        <w:rPr>
          <w:rFonts w:ascii="Arial" w:hAnsi="Arial" w:cs="Arial"/>
          <w:b/>
          <w:bCs/>
          <w:lang w:val="es-MX"/>
        </w:rPr>
      </w:pPr>
    </w:p>
    <w:p w14:paraId="5119C8C8" w14:textId="77777777" w:rsidR="003F4D48" w:rsidRPr="003F4D48" w:rsidRDefault="003F4D48" w:rsidP="003F4D48">
      <w:pPr>
        <w:autoSpaceDE w:val="0"/>
        <w:autoSpaceDN w:val="0"/>
        <w:adjustRightInd w:val="0"/>
        <w:jc w:val="both"/>
        <w:rPr>
          <w:rFonts w:ascii="Arial" w:hAnsi="Arial" w:cs="Arial"/>
          <w:lang w:val="es-MX"/>
        </w:rPr>
      </w:pPr>
      <w:r w:rsidRPr="003F4D48">
        <w:rPr>
          <w:rFonts w:ascii="Arial" w:hAnsi="Arial" w:cs="Arial"/>
          <w:b/>
          <w:lang w:val="es-MX"/>
        </w:rPr>
        <w:t>I.</w:t>
      </w:r>
      <w:r w:rsidRPr="003F4D48">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653885BC" w14:textId="77777777" w:rsidR="003F4D48" w:rsidRPr="003F4D48" w:rsidRDefault="003F4D48" w:rsidP="003F4D48">
      <w:pPr>
        <w:autoSpaceDE w:val="0"/>
        <w:autoSpaceDN w:val="0"/>
        <w:adjustRightInd w:val="0"/>
        <w:jc w:val="both"/>
        <w:rPr>
          <w:rFonts w:ascii="Arial" w:hAnsi="Arial" w:cs="Arial"/>
          <w:lang w:val="es-MX"/>
        </w:rPr>
      </w:pPr>
    </w:p>
    <w:p w14:paraId="446F5869" w14:textId="77777777" w:rsidR="003F4D48" w:rsidRPr="003F4D48" w:rsidRDefault="003F4D48" w:rsidP="003F4D48">
      <w:pPr>
        <w:autoSpaceDE w:val="0"/>
        <w:autoSpaceDN w:val="0"/>
        <w:adjustRightInd w:val="0"/>
        <w:jc w:val="both"/>
        <w:rPr>
          <w:rFonts w:ascii="Arial" w:hAnsi="Arial" w:cs="Arial"/>
          <w:lang w:val="es-MX"/>
        </w:rPr>
      </w:pPr>
      <w:r w:rsidRPr="003F4D48">
        <w:rPr>
          <w:rFonts w:ascii="Arial" w:hAnsi="Arial" w:cs="Arial"/>
          <w:b/>
          <w:lang w:val="es-MX"/>
        </w:rPr>
        <w:t>II.-</w:t>
      </w:r>
      <w:r w:rsidRPr="003F4D48">
        <w:rPr>
          <w:rFonts w:ascii="Arial" w:hAnsi="Arial" w:cs="Arial"/>
          <w:lang w:val="es-MX"/>
        </w:rPr>
        <w:t xml:space="preserve"> Que, el artículo 115 fracción II de la Constitución Política de los Estados Unidos Mexicanos y sus correlativos 103 primer párrafo y 105 fracción III de la Constitución </w:t>
      </w:r>
      <w:r w:rsidRPr="003F4D48">
        <w:rPr>
          <w:rFonts w:ascii="Arial" w:hAnsi="Arial" w:cs="Arial"/>
          <w:lang w:val="es-MX"/>
        </w:rPr>
        <w:lastRenderedPageBreak/>
        <w:t>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7E9F892F" w14:textId="77777777" w:rsidR="003F4D48" w:rsidRPr="003F4D48" w:rsidRDefault="003F4D48" w:rsidP="003F4D48">
      <w:pPr>
        <w:shd w:val="clear" w:color="auto" w:fill="FFFFFF"/>
        <w:jc w:val="both"/>
        <w:rPr>
          <w:rFonts w:ascii="Arial" w:hAnsi="Arial" w:cs="Arial"/>
          <w:b/>
          <w:color w:val="000000"/>
          <w:spacing w:val="-4"/>
          <w:lang w:val="es-MX"/>
        </w:rPr>
      </w:pPr>
    </w:p>
    <w:p w14:paraId="495ED67F" w14:textId="77777777" w:rsidR="003F4D48" w:rsidRPr="003F4D48" w:rsidRDefault="003F4D48" w:rsidP="003F4D48">
      <w:pPr>
        <w:shd w:val="clear" w:color="auto" w:fill="FFFFFF"/>
        <w:jc w:val="both"/>
        <w:rPr>
          <w:rFonts w:ascii="Arial" w:hAnsi="Arial" w:cs="Arial"/>
          <w:color w:val="000000"/>
          <w:spacing w:val="-4"/>
          <w:lang w:val="es-MX"/>
        </w:rPr>
      </w:pPr>
      <w:r w:rsidRPr="003F4D48">
        <w:rPr>
          <w:rFonts w:ascii="Arial" w:hAnsi="Arial" w:cs="Arial"/>
          <w:b/>
          <w:color w:val="000000"/>
          <w:spacing w:val="-4"/>
          <w:lang w:val="es-MX"/>
        </w:rPr>
        <w:t xml:space="preserve">III.- </w:t>
      </w:r>
      <w:r w:rsidRPr="003F4D48">
        <w:rPr>
          <w:rFonts w:ascii="Arial" w:hAnsi="Arial" w:cs="Arial"/>
          <w:color w:val="000000"/>
          <w:spacing w:val="-4"/>
          <w:lang w:val="es-MX"/>
        </w:rPr>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14:paraId="56579AE1" w14:textId="77777777" w:rsidR="003F4D48" w:rsidRPr="003F4D48" w:rsidRDefault="003F4D48" w:rsidP="003F4D48">
      <w:pPr>
        <w:autoSpaceDE w:val="0"/>
        <w:autoSpaceDN w:val="0"/>
        <w:adjustRightInd w:val="0"/>
        <w:jc w:val="both"/>
        <w:rPr>
          <w:rFonts w:ascii="Arial" w:hAnsi="Arial" w:cs="Arial"/>
          <w:b/>
          <w:lang w:val="es-MX"/>
        </w:rPr>
      </w:pPr>
    </w:p>
    <w:p w14:paraId="79DD9448" w14:textId="77777777" w:rsidR="003F4D48" w:rsidRPr="003F4D48" w:rsidRDefault="003F4D48" w:rsidP="003F4D48">
      <w:pPr>
        <w:autoSpaceDE w:val="0"/>
        <w:autoSpaceDN w:val="0"/>
        <w:adjustRightInd w:val="0"/>
        <w:jc w:val="both"/>
        <w:rPr>
          <w:rFonts w:ascii="Arial" w:hAnsi="Arial" w:cs="Arial"/>
          <w:lang w:val="es-MX"/>
        </w:rPr>
      </w:pPr>
      <w:r w:rsidRPr="003F4D48">
        <w:rPr>
          <w:rFonts w:ascii="Arial" w:hAnsi="Arial" w:cs="Arial"/>
          <w:b/>
          <w:lang w:val="es-MX"/>
        </w:rPr>
        <w:t xml:space="preserve">IV.- </w:t>
      </w:r>
      <w:r w:rsidRPr="003F4D48">
        <w:rPr>
          <w:rFonts w:ascii="Arial" w:hAnsi="Arial" w:cs="Arial"/>
          <w:lang w:val="es-MX"/>
        </w:rPr>
        <w:t>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14:paraId="448E9999" w14:textId="77777777" w:rsidR="003F4D48" w:rsidRPr="003F4D48" w:rsidRDefault="003F4D48" w:rsidP="003F4D48">
      <w:pPr>
        <w:autoSpaceDE w:val="0"/>
        <w:autoSpaceDN w:val="0"/>
        <w:adjustRightInd w:val="0"/>
        <w:jc w:val="both"/>
        <w:rPr>
          <w:rFonts w:ascii="Arial" w:hAnsi="Arial" w:cs="Arial"/>
          <w:lang w:val="es-MX"/>
        </w:rPr>
      </w:pPr>
    </w:p>
    <w:p w14:paraId="2DA75DC5" w14:textId="77777777" w:rsidR="003F4D48" w:rsidRPr="003F4D48" w:rsidRDefault="003F4D48" w:rsidP="003F4D48">
      <w:pPr>
        <w:autoSpaceDE w:val="0"/>
        <w:autoSpaceDN w:val="0"/>
        <w:adjustRightInd w:val="0"/>
        <w:jc w:val="both"/>
        <w:rPr>
          <w:rFonts w:ascii="Arial" w:hAnsi="Arial" w:cs="Arial"/>
          <w:lang w:val="es-MX"/>
        </w:rPr>
      </w:pPr>
      <w:r w:rsidRPr="003F4D48">
        <w:rPr>
          <w:rFonts w:ascii="Arial" w:hAnsi="Arial" w:cs="Arial"/>
          <w:b/>
          <w:bCs/>
          <w:lang w:val="es-MX"/>
        </w:rPr>
        <w:t xml:space="preserve">V.- </w:t>
      </w:r>
      <w:r w:rsidRPr="003F4D48">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14:paraId="08C52A95" w14:textId="77777777" w:rsidR="003F4D48" w:rsidRPr="003F4D48" w:rsidRDefault="003F4D48" w:rsidP="003F4D48">
      <w:pPr>
        <w:autoSpaceDE w:val="0"/>
        <w:autoSpaceDN w:val="0"/>
        <w:adjustRightInd w:val="0"/>
        <w:jc w:val="both"/>
        <w:rPr>
          <w:rFonts w:ascii="Arial" w:hAnsi="Arial" w:cs="Arial"/>
          <w:b/>
          <w:lang w:val="es-MX"/>
        </w:rPr>
      </w:pPr>
    </w:p>
    <w:p w14:paraId="0EFF4BB5" w14:textId="77777777" w:rsidR="003F4D48" w:rsidRPr="003F4D48" w:rsidRDefault="003F4D48" w:rsidP="003F4D48">
      <w:pPr>
        <w:autoSpaceDE w:val="0"/>
        <w:autoSpaceDN w:val="0"/>
        <w:adjustRightInd w:val="0"/>
        <w:jc w:val="both"/>
        <w:rPr>
          <w:rFonts w:ascii="Arial" w:hAnsi="Arial" w:cs="Arial"/>
          <w:lang w:val="es-MX"/>
        </w:rPr>
      </w:pPr>
      <w:r w:rsidRPr="003F4D48">
        <w:rPr>
          <w:rFonts w:ascii="Arial" w:hAnsi="Arial" w:cs="Arial"/>
          <w:b/>
          <w:lang w:val="es-MX"/>
        </w:rPr>
        <w:t xml:space="preserve">VI.- </w:t>
      </w:r>
      <w:r w:rsidRPr="003F4D48">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73080D5B" w14:textId="77777777" w:rsidR="003F4D48" w:rsidRPr="003F4D48" w:rsidRDefault="003F4D48" w:rsidP="003F4D48">
      <w:pPr>
        <w:autoSpaceDE w:val="0"/>
        <w:autoSpaceDN w:val="0"/>
        <w:adjustRightInd w:val="0"/>
        <w:jc w:val="both"/>
        <w:rPr>
          <w:rFonts w:ascii="Arial" w:hAnsi="Arial" w:cs="Arial"/>
          <w:b/>
          <w:lang w:val="es-MX"/>
        </w:rPr>
      </w:pPr>
    </w:p>
    <w:p w14:paraId="16F55B84" w14:textId="77777777" w:rsidR="003F4D48" w:rsidRPr="003F4D48" w:rsidRDefault="003F4D48" w:rsidP="003F4D48">
      <w:pPr>
        <w:tabs>
          <w:tab w:val="left" w:pos="4536"/>
        </w:tabs>
        <w:autoSpaceDE w:val="0"/>
        <w:autoSpaceDN w:val="0"/>
        <w:adjustRightInd w:val="0"/>
        <w:jc w:val="both"/>
        <w:rPr>
          <w:rFonts w:ascii="Arial" w:hAnsi="Arial" w:cs="Arial"/>
          <w:lang w:val="es-MX"/>
        </w:rPr>
      </w:pPr>
      <w:r w:rsidRPr="003F4D48">
        <w:rPr>
          <w:rFonts w:ascii="Arial" w:hAnsi="Arial" w:cs="Arial"/>
          <w:b/>
          <w:lang w:val="es-MX"/>
        </w:rPr>
        <w:t>VII.-</w:t>
      </w:r>
      <w:r w:rsidRPr="003F4D48">
        <w:rPr>
          <w:rFonts w:ascii="Arial" w:hAnsi="Arial" w:cs="Arial"/>
          <w:lang w:val="es-MX"/>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w:t>
      </w:r>
      <w:r w:rsidRPr="003F4D48">
        <w:rPr>
          <w:rFonts w:ascii="Arial" w:hAnsi="Arial" w:cs="Arial"/>
          <w:lang w:val="es-MX"/>
        </w:rPr>
        <w:lastRenderedPageBreak/>
        <w:t>legados, herencias y reintegros que se hicieren a su favor, así como cualquier otro que incremente el erario público y que se destine a los gastos gubernamentales de cada ejercicio fiscal.</w:t>
      </w:r>
    </w:p>
    <w:p w14:paraId="5DC48961" w14:textId="77777777" w:rsidR="003F4D48" w:rsidRPr="003F4D48" w:rsidRDefault="003F4D48" w:rsidP="003F4D48">
      <w:pPr>
        <w:autoSpaceDE w:val="0"/>
        <w:autoSpaceDN w:val="0"/>
        <w:adjustRightInd w:val="0"/>
        <w:jc w:val="both"/>
        <w:rPr>
          <w:rFonts w:ascii="Arial" w:hAnsi="Arial" w:cs="Arial"/>
          <w:b/>
          <w:lang w:val="es-MX"/>
        </w:rPr>
      </w:pPr>
    </w:p>
    <w:p w14:paraId="57D73171" w14:textId="77777777" w:rsidR="003F4D48" w:rsidRPr="003F4D48" w:rsidRDefault="003F4D48" w:rsidP="003F4D48">
      <w:pPr>
        <w:autoSpaceDE w:val="0"/>
        <w:autoSpaceDN w:val="0"/>
        <w:adjustRightInd w:val="0"/>
        <w:jc w:val="both"/>
        <w:rPr>
          <w:rFonts w:ascii="Arial" w:hAnsi="Arial" w:cs="Arial"/>
          <w:lang w:val="es-MX"/>
        </w:rPr>
      </w:pPr>
      <w:r w:rsidRPr="003F4D48">
        <w:rPr>
          <w:rFonts w:ascii="Arial" w:hAnsi="Arial" w:cs="Arial"/>
          <w:b/>
          <w:lang w:val="es-MX"/>
        </w:rPr>
        <w:t>VIII.-</w:t>
      </w:r>
      <w:r w:rsidRPr="003F4D48">
        <w:rPr>
          <w:rFonts w:ascii="Arial" w:hAnsi="Arial" w:cs="Arial"/>
          <w:lang w:val="es-MX"/>
        </w:rPr>
        <w:t xml:space="preserve">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14:paraId="7590A8C5" w14:textId="77777777" w:rsidR="003F4D48" w:rsidRPr="003F4D48" w:rsidRDefault="003F4D48" w:rsidP="003F4D48">
      <w:pPr>
        <w:autoSpaceDE w:val="0"/>
        <w:autoSpaceDN w:val="0"/>
        <w:adjustRightInd w:val="0"/>
        <w:jc w:val="both"/>
        <w:rPr>
          <w:rFonts w:ascii="Arial" w:hAnsi="Arial" w:cs="Arial"/>
          <w:lang w:val="es-MX"/>
        </w:rPr>
      </w:pPr>
    </w:p>
    <w:p w14:paraId="49A77CE9" w14:textId="0494B59A" w:rsidR="003F4D48" w:rsidRPr="003F4D48" w:rsidRDefault="003F4D48" w:rsidP="003F4D48">
      <w:pPr>
        <w:autoSpaceDE w:val="0"/>
        <w:autoSpaceDN w:val="0"/>
        <w:adjustRightInd w:val="0"/>
        <w:jc w:val="both"/>
        <w:rPr>
          <w:rFonts w:ascii="Arial" w:hAnsi="Arial" w:cs="Arial"/>
          <w:lang w:val="es-MX"/>
        </w:rPr>
      </w:pPr>
      <w:r w:rsidRPr="003F4D48">
        <w:rPr>
          <w:rFonts w:ascii="Arial" w:hAnsi="Arial" w:cs="Arial"/>
          <w:b/>
          <w:lang w:val="es-MX"/>
        </w:rPr>
        <w:t>IX.-</w:t>
      </w:r>
      <w:r w:rsidRPr="003F4D48">
        <w:rPr>
          <w:rFonts w:ascii="Arial" w:hAnsi="Arial" w:cs="Arial"/>
          <w:lang w:val="es-MX"/>
        </w:rPr>
        <w:t xml:space="preserve"> Que el artículo 2 del Código Fiscal Municipal del Estado Libre y Sober</w:t>
      </w:r>
      <w:r>
        <w:rPr>
          <w:rFonts w:ascii="Arial" w:hAnsi="Arial" w:cs="Arial"/>
          <w:lang w:val="es-MX"/>
        </w:rPr>
        <w:t>ano de Puebla establece que son</w:t>
      </w:r>
      <w:r w:rsidRPr="003F4D48">
        <w:rPr>
          <w:rFonts w:ascii="Arial" w:hAnsi="Arial" w:cs="Arial"/>
          <w:lang w:val="es-MX"/>
        </w:rPr>
        <w:t xml:space="preserve">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396FCD7D" w14:textId="77777777" w:rsidR="003F4D48" w:rsidRPr="003F4D48" w:rsidRDefault="003F4D48" w:rsidP="003F4D48">
      <w:pPr>
        <w:autoSpaceDE w:val="0"/>
        <w:autoSpaceDN w:val="0"/>
        <w:adjustRightInd w:val="0"/>
        <w:jc w:val="both"/>
        <w:rPr>
          <w:rFonts w:ascii="Arial" w:hAnsi="Arial" w:cs="Arial"/>
          <w:lang w:val="es-MX"/>
        </w:rPr>
      </w:pPr>
    </w:p>
    <w:p w14:paraId="112AFBE5" w14:textId="77777777" w:rsidR="003F4D48" w:rsidRPr="003F4D48" w:rsidRDefault="003F4D48" w:rsidP="003F4D48">
      <w:pPr>
        <w:autoSpaceDE w:val="0"/>
        <w:autoSpaceDN w:val="0"/>
        <w:adjustRightInd w:val="0"/>
        <w:jc w:val="both"/>
        <w:rPr>
          <w:rFonts w:ascii="Arial" w:hAnsi="Arial" w:cs="Arial"/>
          <w:lang w:val="es-MX"/>
        </w:rPr>
      </w:pPr>
      <w:r w:rsidRPr="003F4D48">
        <w:rPr>
          <w:rFonts w:ascii="Arial" w:hAnsi="Arial" w:cs="Arial"/>
          <w:b/>
          <w:lang w:val="es-MX"/>
        </w:rPr>
        <w:t xml:space="preserve">X.- </w:t>
      </w:r>
      <w:r w:rsidRPr="003F4D48">
        <w:rPr>
          <w:rFonts w:ascii="Arial" w:hAnsi="Arial" w:cs="Arial"/>
          <w:lang w:val="es-MX"/>
        </w:rPr>
        <w:t xml:space="preserve">Que en virtud de las adecuaciones presupuestarias que no implicaron modificaciones y/o variaciones sustanciales en los proyecto originales de obras tal y como lo establece la Ley de Obra Pública y Servicios Relacionados con la Misma para el Estado de Puebla y su Reglamento se presenta a este Honorable Cabildo adecuaciones </w:t>
      </w:r>
      <w:r w:rsidRPr="003F4D48">
        <w:rPr>
          <w:rFonts w:ascii="Arial" w:hAnsi="Arial" w:cs="Arial"/>
          <w:bCs/>
          <w:lang w:val="es-MX"/>
        </w:rPr>
        <w:t>presupuestales que determinan los montos finales de distintas obras dentro de los ejercicios fiscales 2015 y 2016, como a continuación se detalla</w:t>
      </w:r>
      <w:r w:rsidRPr="003F4D48">
        <w:rPr>
          <w:rFonts w:ascii="Arial" w:hAnsi="Arial" w:cs="Arial"/>
          <w:lang w:val="es-MX"/>
        </w:rPr>
        <w:t xml:space="preserve">:  </w:t>
      </w:r>
    </w:p>
    <w:p w14:paraId="390E3E9C" w14:textId="77777777" w:rsidR="003F4D48" w:rsidRPr="003F4D48" w:rsidRDefault="003F4D48" w:rsidP="003F4D48">
      <w:pPr>
        <w:autoSpaceDE w:val="0"/>
        <w:autoSpaceDN w:val="0"/>
        <w:adjustRightInd w:val="0"/>
        <w:jc w:val="both"/>
        <w:rPr>
          <w:rFonts w:ascii="Arial" w:hAnsi="Arial" w:cs="Arial"/>
          <w:lang w:val="es-MX"/>
        </w:rPr>
      </w:pPr>
    </w:p>
    <w:p w14:paraId="65DDC12C" w14:textId="38B16CA4" w:rsidR="003F4D48" w:rsidRPr="003F4D48" w:rsidRDefault="003F4D48" w:rsidP="003F4D48">
      <w:pPr>
        <w:autoSpaceDE w:val="0"/>
        <w:autoSpaceDN w:val="0"/>
        <w:adjustRightInd w:val="0"/>
        <w:spacing w:line="360" w:lineRule="auto"/>
        <w:ind w:left="-284"/>
        <w:jc w:val="center"/>
        <w:rPr>
          <w:rFonts w:ascii="Arial" w:hAnsi="Arial" w:cs="Arial"/>
          <w:b/>
          <w:lang w:val="es-MX"/>
        </w:rPr>
      </w:pPr>
      <w:r w:rsidRPr="003F4D48">
        <w:rPr>
          <w:rFonts w:ascii="Arial" w:hAnsi="Arial" w:cs="Arial"/>
          <w:b/>
          <w:lang w:val="es-MX"/>
        </w:rPr>
        <w:t>MODIFICACIONES PRESUPUESTALES QUE DETERMINAN LOS MONTOS FINALES DE DIVERSAS OBRAS</w:t>
      </w:r>
    </w:p>
    <w:tbl>
      <w:tblPr>
        <w:tblpPr w:leftFromText="141" w:rightFromText="141" w:vertAnchor="text" w:horzAnchor="margin" w:tblpXSpec="center" w:tblpY="155"/>
        <w:tblW w:w="9640" w:type="dxa"/>
        <w:tblCellMar>
          <w:left w:w="70" w:type="dxa"/>
          <w:right w:w="70" w:type="dxa"/>
        </w:tblCellMar>
        <w:tblLook w:val="04A0" w:firstRow="1" w:lastRow="0" w:firstColumn="1" w:lastColumn="0" w:noHBand="0" w:noVBand="1"/>
      </w:tblPr>
      <w:tblGrid>
        <w:gridCol w:w="500"/>
        <w:gridCol w:w="1300"/>
        <w:gridCol w:w="2620"/>
        <w:gridCol w:w="1340"/>
        <w:gridCol w:w="1240"/>
        <w:gridCol w:w="1260"/>
        <w:gridCol w:w="1380"/>
      </w:tblGrid>
      <w:tr w:rsidR="003F4D48" w:rsidRPr="00DF41C2" w14:paraId="0653FE0D" w14:textId="77777777" w:rsidTr="002026D9">
        <w:trPr>
          <w:trHeight w:val="330"/>
        </w:trPr>
        <w:tc>
          <w:tcPr>
            <w:tcW w:w="9640" w:type="dxa"/>
            <w:gridSpan w:val="7"/>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0748939F" w14:textId="77777777" w:rsidR="003F4D48" w:rsidRPr="007E5D4E" w:rsidRDefault="003F4D48" w:rsidP="002026D9">
            <w:pPr>
              <w:jc w:val="center"/>
              <w:rPr>
                <w:rFonts w:ascii="Arial" w:hAnsi="Arial" w:cs="Arial"/>
                <w:b/>
                <w:bCs/>
                <w:color w:val="000000"/>
                <w:sz w:val="20"/>
                <w:szCs w:val="20"/>
              </w:rPr>
            </w:pPr>
            <w:r w:rsidRPr="007E5D4E">
              <w:rPr>
                <w:rFonts w:ascii="Arial" w:hAnsi="Arial" w:cs="Arial"/>
                <w:b/>
                <w:bCs/>
                <w:color w:val="000000"/>
                <w:sz w:val="20"/>
                <w:szCs w:val="20"/>
              </w:rPr>
              <w:t>RECURSO  2015</w:t>
            </w:r>
          </w:p>
        </w:tc>
      </w:tr>
      <w:tr w:rsidR="003F4D48" w:rsidRPr="00DF41C2" w14:paraId="0B3BD848" w14:textId="77777777" w:rsidTr="002026D9">
        <w:trPr>
          <w:trHeight w:val="360"/>
        </w:trPr>
        <w:tc>
          <w:tcPr>
            <w:tcW w:w="500" w:type="dxa"/>
            <w:tcBorders>
              <w:top w:val="nil"/>
              <w:left w:val="single" w:sz="8" w:space="0" w:color="auto"/>
              <w:bottom w:val="nil"/>
              <w:right w:val="single" w:sz="8" w:space="0" w:color="auto"/>
            </w:tcBorders>
            <w:shd w:val="clear" w:color="000000" w:fill="B8CCE4"/>
            <w:vAlign w:val="center"/>
            <w:hideMark/>
          </w:tcPr>
          <w:p w14:paraId="5F45F08B" w14:textId="77777777" w:rsidR="003F4D48" w:rsidRPr="00DF41C2" w:rsidRDefault="003F4D48" w:rsidP="002026D9">
            <w:pPr>
              <w:jc w:val="center"/>
              <w:rPr>
                <w:rFonts w:ascii="Arial" w:hAnsi="Arial" w:cs="Arial"/>
                <w:b/>
                <w:bCs/>
                <w:color w:val="000000"/>
                <w:sz w:val="14"/>
                <w:szCs w:val="14"/>
              </w:rPr>
            </w:pPr>
            <w:r w:rsidRPr="00DF41C2">
              <w:rPr>
                <w:rFonts w:ascii="Arial" w:hAnsi="Arial" w:cs="Arial"/>
                <w:b/>
                <w:bCs/>
                <w:color w:val="000000"/>
                <w:sz w:val="14"/>
                <w:szCs w:val="14"/>
              </w:rPr>
              <w:t>No.</w:t>
            </w:r>
          </w:p>
        </w:tc>
        <w:tc>
          <w:tcPr>
            <w:tcW w:w="1300" w:type="dxa"/>
            <w:tcBorders>
              <w:top w:val="nil"/>
              <w:left w:val="nil"/>
              <w:bottom w:val="nil"/>
              <w:right w:val="single" w:sz="8" w:space="0" w:color="auto"/>
            </w:tcBorders>
            <w:shd w:val="clear" w:color="000000" w:fill="B8CCE4"/>
            <w:vAlign w:val="center"/>
            <w:hideMark/>
          </w:tcPr>
          <w:p w14:paraId="1929EAB3" w14:textId="77777777" w:rsidR="003F4D48" w:rsidRPr="00DF41C2" w:rsidRDefault="003F4D48" w:rsidP="002026D9">
            <w:pPr>
              <w:jc w:val="center"/>
              <w:rPr>
                <w:rFonts w:ascii="Arial" w:eastAsia="Times New Roman" w:hAnsi="Arial" w:cs="Arial"/>
                <w:b/>
                <w:bCs/>
                <w:color w:val="000000"/>
                <w:sz w:val="14"/>
                <w:szCs w:val="14"/>
              </w:rPr>
            </w:pPr>
            <w:r w:rsidRPr="00DF41C2">
              <w:rPr>
                <w:rFonts w:ascii="Arial" w:eastAsia="Times New Roman" w:hAnsi="Arial" w:cs="Arial"/>
                <w:b/>
                <w:bCs/>
                <w:color w:val="000000"/>
                <w:sz w:val="14"/>
                <w:szCs w:val="14"/>
              </w:rPr>
              <w:t>NUMERO DE OBRA</w:t>
            </w:r>
          </w:p>
        </w:tc>
        <w:tc>
          <w:tcPr>
            <w:tcW w:w="2620" w:type="dxa"/>
            <w:tcBorders>
              <w:top w:val="nil"/>
              <w:left w:val="nil"/>
              <w:bottom w:val="nil"/>
              <w:right w:val="single" w:sz="8" w:space="0" w:color="auto"/>
            </w:tcBorders>
            <w:shd w:val="clear" w:color="000000" w:fill="B8CCE4"/>
            <w:vAlign w:val="center"/>
            <w:hideMark/>
          </w:tcPr>
          <w:p w14:paraId="781DA592" w14:textId="77777777" w:rsidR="003F4D48" w:rsidRPr="00DF41C2" w:rsidRDefault="003F4D48" w:rsidP="002026D9">
            <w:pPr>
              <w:jc w:val="center"/>
              <w:rPr>
                <w:rFonts w:ascii="Arial" w:hAnsi="Arial" w:cs="Arial"/>
                <w:b/>
                <w:bCs/>
                <w:color w:val="000000"/>
                <w:sz w:val="14"/>
                <w:szCs w:val="14"/>
              </w:rPr>
            </w:pPr>
            <w:r w:rsidRPr="00DF41C2">
              <w:rPr>
                <w:rFonts w:ascii="Arial" w:hAnsi="Arial" w:cs="Arial"/>
                <w:b/>
                <w:bCs/>
                <w:color w:val="000000"/>
                <w:sz w:val="14"/>
                <w:szCs w:val="14"/>
              </w:rPr>
              <w:t>NOMBRE DE LA OBRA</w:t>
            </w:r>
          </w:p>
        </w:tc>
        <w:tc>
          <w:tcPr>
            <w:tcW w:w="1340" w:type="dxa"/>
            <w:tcBorders>
              <w:top w:val="nil"/>
              <w:left w:val="nil"/>
              <w:bottom w:val="nil"/>
              <w:right w:val="single" w:sz="8" w:space="0" w:color="auto"/>
            </w:tcBorders>
            <w:shd w:val="clear" w:color="000000" w:fill="B8CCE4"/>
            <w:vAlign w:val="center"/>
            <w:hideMark/>
          </w:tcPr>
          <w:p w14:paraId="2465DC5C" w14:textId="77777777" w:rsidR="003F4D48" w:rsidRPr="00DF41C2" w:rsidRDefault="003F4D48" w:rsidP="002026D9">
            <w:pPr>
              <w:jc w:val="center"/>
              <w:rPr>
                <w:rFonts w:ascii="Arial" w:hAnsi="Arial" w:cs="Arial"/>
                <w:b/>
                <w:bCs/>
                <w:color w:val="000000"/>
                <w:sz w:val="14"/>
                <w:szCs w:val="14"/>
              </w:rPr>
            </w:pPr>
            <w:r w:rsidRPr="00DF41C2">
              <w:rPr>
                <w:rFonts w:ascii="Arial" w:hAnsi="Arial" w:cs="Arial"/>
                <w:b/>
                <w:bCs/>
                <w:color w:val="000000"/>
                <w:sz w:val="14"/>
                <w:szCs w:val="14"/>
              </w:rPr>
              <w:t>LOCALIDAD / COLONIA</w:t>
            </w:r>
          </w:p>
        </w:tc>
        <w:tc>
          <w:tcPr>
            <w:tcW w:w="1240" w:type="dxa"/>
            <w:tcBorders>
              <w:top w:val="nil"/>
              <w:left w:val="nil"/>
              <w:bottom w:val="nil"/>
              <w:right w:val="single" w:sz="8" w:space="0" w:color="auto"/>
            </w:tcBorders>
            <w:shd w:val="clear" w:color="000000" w:fill="B8CCE4"/>
            <w:vAlign w:val="center"/>
            <w:hideMark/>
          </w:tcPr>
          <w:p w14:paraId="72C374E2" w14:textId="77777777" w:rsidR="003F4D48" w:rsidRPr="00DF41C2" w:rsidRDefault="003F4D48" w:rsidP="002026D9">
            <w:pPr>
              <w:jc w:val="center"/>
              <w:rPr>
                <w:rFonts w:ascii="Arial" w:hAnsi="Arial" w:cs="Arial"/>
                <w:b/>
                <w:bCs/>
                <w:color w:val="000000"/>
                <w:sz w:val="14"/>
                <w:szCs w:val="14"/>
              </w:rPr>
            </w:pPr>
            <w:r w:rsidRPr="00DF41C2">
              <w:rPr>
                <w:rFonts w:ascii="Arial" w:hAnsi="Arial" w:cs="Arial"/>
                <w:b/>
                <w:bCs/>
                <w:color w:val="000000"/>
                <w:sz w:val="14"/>
                <w:szCs w:val="14"/>
              </w:rPr>
              <w:t xml:space="preserve"> MONTO AUTORIZADO </w:t>
            </w:r>
          </w:p>
        </w:tc>
        <w:tc>
          <w:tcPr>
            <w:tcW w:w="1260" w:type="dxa"/>
            <w:tcBorders>
              <w:top w:val="nil"/>
              <w:left w:val="nil"/>
              <w:bottom w:val="nil"/>
              <w:right w:val="single" w:sz="8" w:space="0" w:color="auto"/>
            </w:tcBorders>
            <w:shd w:val="clear" w:color="000000" w:fill="B8CCE4"/>
            <w:vAlign w:val="center"/>
            <w:hideMark/>
          </w:tcPr>
          <w:p w14:paraId="4F67FC89" w14:textId="77777777" w:rsidR="003F4D48" w:rsidRPr="00DF41C2" w:rsidRDefault="003F4D48" w:rsidP="002026D9">
            <w:pPr>
              <w:jc w:val="center"/>
              <w:rPr>
                <w:rFonts w:ascii="Arial" w:hAnsi="Arial" w:cs="Arial"/>
                <w:b/>
                <w:bCs/>
                <w:color w:val="000000"/>
                <w:sz w:val="14"/>
                <w:szCs w:val="14"/>
              </w:rPr>
            </w:pPr>
            <w:r w:rsidRPr="00DF41C2">
              <w:rPr>
                <w:rFonts w:ascii="Arial" w:hAnsi="Arial" w:cs="Arial"/>
                <w:b/>
                <w:bCs/>
                <w:color w:val="000000"/>
                <w:sz w:val="14"/>
                <w:szCs w:val="14"/>
              </w:rPr>
              <w:t>MONTO  CONTRATADO</w:t>
            </w:r>
          </w:p>
        </w:tc>
        <w:tc>
          <w:tcPr>
            <w:tcW w:w="1380" w:type="dxa"/>
            <w:tcBorders>
              <w:top w:val="nil"/>
              <w:left w:val="nil"/>
              <w:bottom w:val="nil"/>
              <w:right w:val="single" w:sz="8" w:space="0" w:color="auto"/>
            </w:tcBorders>
            <w:shd w:val="clear" w:color="000000" w:fill="B8CCE4"/>
            <w:vAlign w:val="center"/>
            <w:hideMark/>
          </w:tcPr>
          <w:p w14:paraId="634FE61D" w14:textId="77777777" w:rsidR="003F4D48" w:rsidRPr="00DF41C2" w:rsidRDefault="003F4D48" w:rsidP="002026D9">
            <w:pPr>
              <w:jc w:val="center"/>
              <w:rPr>
                <w:rFonts w:ascii="Arial" w:hAnsi="Arial" w:cs="Arial"/>
                <w:b/>
                <w:bCs/>
                <w:color w:val="000000"/>
                <w:sz w:val="14"/>
                <w:szCs w:val="14"/>
              </w:rPr>
            </w:pPr>
            <w:r w:rsidRPr="00DF41C2">
              <w:rPr>
                <w:rFonts w:ascii="Arial" w:hAnsi="Arial" w:cs="Arial"/>
                <w:b/>
                <w:bCs/>
                <w:color w:val="000000"/>
                <w:sz w:val="14"/>
                <w:szCs w:val="14"/>
              </w:rPr>
              <w:t>MONTO EJERCIDO</w:t>
            </w:r>
          </w:p>
        </w:tc>
      </w:tr>
      <w:tr w:rsidR="003F4D48" w:rsidRPr="00DF41C2" w14:paraId="16236B60" w14:textId="77777777" w:rsidTr="002026D9">
        <w:trPr>
          <w:trHeight w:val="300"/>
        </w:trPr>
        <w:tc>
          <w:tcPr>
            <w:tcW w:w="9640" w:type="dxa"/>
            <w:gridSpan w:val="7"/>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1E4EB4C" w14:textId="77777777" w:rsidR="003F4D48" w:rsidRPr="00DF41C2" w:rsidRDefault="003F4D48" w:rsidP="002026D9">
            <w:pPr>
              <w:rPr>
                <w:rFonts w:ascii="Arial" w:hAnsi="Arial" w:cs="Arial"/>
                <w:b/>
                <w:bCs/>
                <w:color w:val="000000"/>
                <w:sz w:val="14"/>
                <w:szCs w:val="14"/>
              </w:rPr>
            </w:pPr>
            <w:r w:rsidRPr="00DF41C2">
              <w:rPr>
                <w:rFonts w:ascii="Arial" w:hAnsi="Arial" w:cs="Arial"/>
                <w:b/>
                <w:bCs/>
                <w:color w:val="000000"/>
                <w:sz w:val="14"/>
                <w:szCs w:val="14"/>
              </w:rPr>
              <w:t>FISM  2015</w:t>
            </w:r>
          </w:p>
        </w:tc>
      </w:tr>
      <w:tr w:rsidR="003F4D48" w:rsidRPr="00DF41C2" w14:paraId="61BC3B2B" w14:textId="77777777" w:rsidTr="002026D9">
        <w:trPr>
          <w:trHeight w:val="4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DAEE28" w14:textId="77777777" w:rsidR="003F4D48" w:rsidRPr="00DF41C2" w:rsidRDefault="003F4D48" w:rsidP="002026D9">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01</w:t>
            </w:r>
          </w:p>
        </w:tc>
        <w:tc>
          <w:tcPr>
            <w:tcW w:w="1300" w:type="dxa"/>
            <w:tcBorders>
              <w:top w:val="nil"/>
              <w:left w:val="nil"/>
              <w:bottom w:val="single" w:sz="4" w:space="0" w:color="auto"/>
              <w:right w:val="single" w:sz="4" w:space="0" w:color="auto"/>
            </w:tcBorders>
            <w:shd w:val="clear" w:color="auto" w:fill="auto"/>
            <w:noWrap/>
            <w:vAlign w:val="center"/>
            <w:hideMark/>
          </w:tcPr>
          <w:p w14:paraId="54EF5BC8" w14:textId="77777777" w:rsidR="003F4D48" w:rsidRPr="00DF41C2" w:rsidRDefault="003F4D48" w:rsidP="002026D9">
            <w:pPr>
              <w:rPr>
                <w:rFonts w:ascii="Arial" w:eastAsia="Times New Roman" w:hAnsi="Arial" w:cs="Arial"/>
                <w:color w:val="000000"/>
                <w:sz w:val="14"/>
                <w:szCs w:val="14"/>
              </w:rPr>
            </w:pPr>
            <w:r w:rsidRPr="00DF41C2">
              <w:rPr>
                <w:rFonts w:ascii="Arial" w:eastAsia="Times New Roman" w:hAnsi="Arial" w:cs="Arial"/>
                <w:color w:val="000000"/>
                <w:sz w:val="14"/>
                <w:szCs w:val="14"/>
              </w:rPr>
              <w:t>FISM16/SF-010</w:t>
            </w:r>
          </w:p>
        </w:tc>
        <w:tc>
          <w:tcPr>
            <w:tcW w:w="2620" w:type="dxa"/>
            <w:tcBorders>
              <w:top w:val="nil"/>
              <w:left w:val="nil"/>
              <w:bottom w:val="single" w:sz="4" w:space="0" w:color="auto"/>
              <w:right w:val="single" w:sz="4" w:space="0" w:color="auto"/>
            </w:tcBorders>
            <w:shd w:val="clear" w:color="auto" w:fill="auto"/>
            <w:vAlign w:val="bottom"/>
            <w:hideMark/>
          </w:tcPr>
          <w:p w14:paraId="7DA0ED08" w14:textId="77777777" w:rsidR="003F4D48" w:rsidRPr="00DF41C2" w:rsidRDefault="003F4D48" w:rsidP="002026D9">
            <w:pPr>
              <w:rPr>
                <w:rFonts w:ascii="Arial" w:eastAsia="Times New Roman" w:hAnsi="Arial" w:cs="Arial"/>
                <w:color w:val="000000"/>
                <w:sz w:val="14"/>
                <w:szCs w:val="14"/>
                <w:lang w:val="es-MX"/>
              </w:rPr>
            </w:pPr>
            <w:r w:rsidRPr="00DF41C2">
              <w:rPr>
                <w:rFonts w:ascii="Arial" w:eastAsia="Times New Roman" w:hAnsi="Arial" w:cs="Arial"/>
                <w:color w:val="000000"/>
                <w:sz w:val="14"/>
                <w:szCs w:val="14"/>
                <w:lang w:val="es-MX"/>
              </w:rPr>
              <w:t>ADOQUINAMIENTO EN CALLE ADOLFO RUIZ CORTINEZ</w:t>
            </w:r>
          </w:p>
        </w:tc>
        <w:tc>
          <w:tcPr>
            <w:tcW w:w="1340" w:type="dxa"/>
            <w:tcBorders>
              <w:top w:val="nil"/>
              <w:left w:val="nil"/>
              <w:bottom w:val="single" w:sz="4" w:space="0" w:color="auto"/>
              <w:right w:val="single" w:sz="4" w:space="0" w:color="auto"/>
            </w:tcBorders>
            <w:shd w:val="clear" w:color="auto" w:fill="auto"/>
            <w:vAlign w:val="bottom"/>
            <w:hideMark/>
          </w:tcPr>
          <w:p w14:paraId="21B242E5" w14:textId="77777777" w:rsidR="003F4D48" w:rsidRPr="00DF41C2" w:rsidRDefault="003F4D48" w:rsidP="002026D9">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LA TRINIDAD TEPANGO</w:t>
            </w:r>
          </w:p>
        </w:tc>
        <w:tc>
          <w:tcPr>
            <w:tcW w:w="1240" w:type="dxa"/>
            <w:tcBorders>
              <w:top w:val="nil"/>
              <w:left w:val="nil"/>
              <w:bottom w:val="single" w:sz="4" w:space="0" w:color="auto"/>
              <w:right w:val="single" w:sz="4" w:space="0" w:color="auto"/>
            </w:tcBorders>
            <w:shd w:val="clear" w:color="auto" w:fill="auto"/>
            <w:noWrap/>
            <w:vAlign w:val="center"/>
            <w:hideMark/>
          </w:tcPr>
          <w:p w14:paraId="4EBD0FC0" w14:textId="77777777" w:rsidR="003F4D48" w:rsidRPr="00DF41C2" w:rsidRDefault="003F4D48" w:rsidP="002026D9">
            <w:pPr>
              <w:jc w:val="center"/>
              <w:rPr>
                <w:rFonts w:ascii="Arial" w:eastAsia="Times New Roman" w:hAnsi="Arial" w:cs="Arial"/>
                <w:sz w:val="14"/>
                <w:szCs w:val="14"/>
              </w:rPr>
            </w:pPr>
            <w:r w:rsidRPr="00DF41C2">
              <w:rPr>
                <w:rFonts w:ascii="Arial" w:eastAsia="Times New Roman" w:hAnsi="Arial" w:cs="Arial"/>
                <w:sz w:val="14"/>
                <w:szCs w:val="14"/>
              </w:rPr>
              <w:t xml:space="preserve"> $         1,990,205.07 </w:t>
            </w:r>
          </w:p>
        </w:tc>
        <w:tc>
          <w:tcPr>
            <w:tcW w:w="1260" w:type="dxa"/>
            <w:tcBorders>
              <w:top w:val="nil"/>
              <w:left w:val="nil"/>
              <w:bottom w:val="single" w:sz="4" w:space="0" w:color="auto"/>
              <w:right w:val="single" w:sz="4" w:space="0" w:color="auto"/>
            </w:tcBorders>
            <w:shd w:val="clear" w:color="auto" w:fill="auto"/>
            <w:noWrap/>
            <w:vAlign w:val="center"/>
            <w:hideMark/>
          </w:tcPr>
          <w:p w14:paraId="46121A4E" w14:textId="77777777" w:rsidR="003F4D48" w:rsidRPr="00DF41C2" w:rsidRDefault="003F4D48" w:rsidP="002026D9">
            <w:pPr>
              <w:jc w:val="center"/>
              <w:rPr>
                <w:rFonts w:ascii="Arial" w:eastAsia="Times New Roman" w:hAnsi="Arial" w:cs="Arial"/>
                <w:sz w:val="14"/>
                <w:szCs w:val="14"/>
              </w:rPr>
            </w:pPr>
            <w:r w:rsidRPr="00DF41C2">
              <w:rPr>
                <w:rFonts w:ascii="Arial" w:eastAsia="Times New Roman" w:hAnsi="Arial" w:cs="Arial"/>
                <w:sz w:val="14"/>
                <w:szCs w:val="14"/>
              </w:rPr>
              <w:t xml:space="preserve"> $           1,988,214.86 </w:t>
            </w:r>
          </w:p>
        </w:tc>
        <w:tc>
          <w:tcPr>
            <w:tcW w:w="1380" w:type="dxa"/>
            <w:tcBorders>
              <w:top w:val="nil"/>
              <w:left w:val="nil"/>
              <w:bottom w:val="single" w:sz="4" w:space="0" w:color="auto"/>
              <w:right w:val="single" w:sz="4" w:space="0" w:color="auto"/>
            </w:tcBorders>
            <w:shd w:val="clear" w:color="000000" w:fill="92D050"/>
            <w:noWrap/>
            <w:vAlign w:val="center"/>
            <w:hideMark/>
          </w:tcPr>
          <w:p w14:paraId="3F880F35" w14:textId="271DDD0A" w:rsidR="003F4D48" w:rsidRPr="00DF41C2" w:rsidRDefault="00DF41C2" w:rsidP="00DF41C2">
            <w:pPr>
              <w:rPr>
                <w:rFonts w:ascii="Arial" w:eastAsia="Times New Roman" w:hAnsi="Arial" w:cs="Arial"/>
                <w:sz w:val="14"/>
                <w:szCs w:val="14"/>
              </w:rPr>
            </w:pPr>
            <w:r w:rsidRPr="00DF41C2">
              <w:rPr>
                <w:rFonts w:ascii="Arial" w:eastAsia="Times New Roman" w:hAnsi="Arial" w:cs="Arial"/>
                <w:sz w:val="14"/>
                <w:szCs w:val="14"/>
              </w:rPr>
              <w:t xml:space="preserve"> $   </w:t>
            </w:r>
            <w:r w:rsidR="003F4D48" w:rsidRPr="00DF41C2">
              <w:rPr>
                <w:rFonts w:ascii="Arial" w:eastAsia="Times New Roman" w:hAnsi="Arial" w:cs="Arial"/>
                <w:sz w:val="14"/>
                <w:szCs w:val="14"/>
              </w:rPr>
              <w:t xml:space="preserve">      1,935,641.17 </w:t>
            </w:r>
          </w:p>
        </w:tc>
      </w:tr>
      <w:tr w:rsidR="003F4D48" w:rsidRPr="00DF41C2" w14:paraId="0BA6E3FC" w14:textId="77777777" w:rsidTr="002026D9">
        <w:trPr>
          <w:trHeight w:val="300"/>
        </w:trPr>
        <w:tc>
          <w:tcPr>
            <w:tcW w:w="9640" w:type="dxa"/>
            <w:gridSpan w:val="7"/>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D36D570" w14:textId="77777777" w:rsidR="003F4D48" w:rsidRPr="00DF41C2" w:rsidRDefault="003F4D48" w:rsidP="002026D9">
            <w:pPr>
              <w:rPr>
                <w:rFonts w:ascii="Arial" w:hAnsi="Arial" w:cs="Arial"/>
                <w:b/>
                <w:bCs/>
                <w:color w:val="000000"/>
                <w:sz w:val="14"/>
                <w:szCs w:val="14"/>
              </w:rPr>
            </w:pPr>
            <w:r w:rsidRPr="00DF41C2">
              <w:rPr>
                <w:rFonts w:ascii="Arial" w:hAnsi="Arial" w:cs="Arial"/>
                <w:b/>
                <w:bCs/>
                <w:color w:val="000000"/>
                <w:sz w:val="14"/>
                <w:szCs w:val="14"/>
              </w:rPr>
              <w:t>CONTINGENCIAS ECONOMICAS  2015</w:t>
            </w:r>
          </w:p>
        </w:tc>
      </w:tr>
      <w:tr w:rsidR="003F4D48" w:rsidRPr="00DF41C2" w14:paraId="2F36FB72" w14:textId="77777777" w:rsidTr="002026D9">
        <w:trPr>
          <w:trHeight w:val="7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C84FA2A" w14:textId="77777777" w:rsidR="003F4D48" w:rsidRPr="00DF41C2" w:rsidRDefault="003F4D48" w:rsidP="002026D9">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02</w:t>
            </w:r>
          </w:p>
        </w:tc>
        <w:tc>
          <w:tcPr>
            <w:tcW w:w="1300" w:type="dxa"/>
            <w:tcBorders>
              <w:top w:val="nil"/>
              <w:left w:val="nil"/>
              <w:bottom w:val="single" w:sz="4" w:space="0" w:color="auto"/>
              <w:right w:val="single" w:sz="4" w:space="0" w:color="auto"/>
            </w:tcBorders>
            <w:shd w:val="clear" w:color="000000" w:fill="FFFFFF"/>
            <w:noWrap/>
            <w:vAlign w:val="center"/>
            <w:hideMark/>
          </w:tcPr>
          <w:p w14:paraId="347DD8E7" w14:textId="77777777" w:rsidR="003F4D48" w:rsidRPr="00DF41C2" w:rsidRDefault="003F4D48" w:rsidP="002026D9">
            <w:pPr>
              <w:rPr>
                <w:rFonts w:ascii="Arial" w:hAnsi="Arial" w:cs="Arial"/>
                <w:color w:val="000000"/>
                <w:sz w:val="14"/>
                <w:szCs w:val="14"/>
              </w:rPr>
            </w:pPr>
            <w:r w:rsidRPr="00DF41C2">
              <w:rPr>
                <w:rFonts w:ascii="Arial" w:hAnsi="Arial" w:cs="Arial"/>
                <w:color w:val="000000"/>
                <w:sz w:val="14"/>
                <w:szCs w:val="14"/>
              </w:rPr>
              <w:t>CONECON2015-03</w:t>
            </w:r>
          </w:p>
        </w:tc>
        <w:tc>
          <w:tcPr>
            <w:tcW w:w="2620" w:type="dxa"/>
            <w:tcBorders>
              <w:top w:val="nil"/>
              <w:left w:val="nil"/>
              <w:bottom w:val="single" w:sz="4" w:space="0" w:color="auto"/>
              <w:right w:val="single" w:sz="4" w:space="0" w:color="auto"/>
            </w:tcBorders>
            <w:shd w:val="clear" w:color="auto" w:fill="auto"/>
            <w:vAlign w:val="bottom"/>
            <w:hideMark/>
          </w:tcPr>
          <w:p w14:paraId="5AF6DFDF" w14:textId="77777777" w:rsidR="003F4D48" w:rsidRPr="00DF41C2" w:rsidRDefault="003F4D48" w:rsidP="002026D9">
            <w:pPr>
              <w:rPr>
                <w:rFonts w:ascii="Arial" w:eastAsia="Times New Roman" w:hAnsi="Arial" w:cs="Arial"/>
                <w:sz w:val="14"/>
                <w:szCs w:val="14"/>
                <w:lang w:val="es-MX"/>
              </w:rPr>
            </w:pPr>
            <w:r w:rsidRPr="00DF41C2">
              <w:rPr>
                <w:rFonts w:ascii="Arial" w:eastAsia="Times New Roman" w:hAnsi="Arial" w:cs="Arial"/>
                <w:sz w:val="14"/>
                <w:szCs w:val="14"/>
                <w:lang w:val="es-MX"/>
              </w:rPr>
              <w:t>ADOQUINAMIENTO DE LA CALLE 5 DE MAYO ENTRE IGNACIO ZARAGOZA Y MOCTEZUMA EN SAN PEDRO BENITO JUAREZ</w:t>
            </w:r>
          </w:p>
        </w:tc>
        <w:tc>
          <w:tcPr>
            <w:tcW w:w="1340" w:type="dxa"/>
            <w:tcBorders>
              <w:top w:val="nil"/>
              <w:left w:val="nil"/>
              <w:bottom w:val="single" w:sz="4" w:space="0" w:color="auto"/>
              <w:right w:val="single" w:sz="4" w:space="0" w:color="auto"/>
            </w:tcBorders>
            <w:shd w:val="clear" w:color="auto" w:fill="auto"/>
            <w:vAlign w:val="bottom"/>
            <w:hideMark/>
          </w:tcPr>
          <w:p w14:paraId="4BF75291"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SAN PEDRO BENITO JUAREZ</w:t>
            </w:r>
          </w:p>
        </w:tc>
        <w:tc>
          <w:tcPr>
            <w:tcW w:w="1240" w:type="dxa"/>
            <w:tcBorders>
              <w:top w:val="nil"/>
              <w:left w:val="nil"/>
              <w:bottom w:val="single" w:sz="4" w:space="0" w:color="auto"/>
              <w:right w:val="single" w:sz="4" w:space="0" w:color="auto"/>
            </w:tcBorders>
            <w:shd w:val="clear" w:color="000000" w:fill="FFFFFF"/>
            <w:noWrap/>
            <w:vAlign w:val="center"/>
            <w:hideMark/>
          </w:tcPr>
          <w:p w14:paraId="6A27555F" w14:textId="77777777" w:rsidR="003F4D48" w:rsidRPr="00DF41C2" w:rsidRDefault="003F4D48" w:rsidP="002026D9">
            <w:pPr>
              <w:rPr>
                <w:rFonts w:ascii="Arial" w:eastAsia="Times New Roman" w:hAnsi="Arial" w:cs="Arial"/>
                <w:color w:val="000000"/>
                <w:sz w:val="14"/>
                <w:szCs w:val="14"/>
              </w:rPr>
            </w:pPr>
            <w:r w:rsidRPr="00DF41C2">
              <w:rPr>
                <w:rFonts w:ascii="Arial" w:eastAsia="Times New Roman" w:hAnsi="Arial" w:cs="Arial"/>
                <w:color w:val="000000"/>
                <w:sz w:val="14"/>
                <w:szCs w:val="14"/>
              </w:rPr>
              <w:t xml:space="preserve"> $          2,112,937.68 </w:t>
            </w:r>
          </w:p>
        </w:tc>
        <w:tc>
          <w:tcPr>
            <w:tcW w:w="1260" w:type="dxa"/>
            <w:tcBorders>
              <w:top w:val="nil"/>
              <w:left w:val="nil"/>
              <w:bottom w:val="single" w:sz="4" w:space="0" w:color="auto"/>
              <w:right w:val="single" w:sz="4" w:space="0" w:color="auto"/>
            </w:tcBorders>
            <w:shd w:val="clear" w:color="auto" w:fill="auto"/>
            <w:noWrap/>
            <w:vAlign w:val="center"/>
            <w:hideMark/>
          </w:tcPr>
          <w:p w14:paraId="02030F68" w14:textId="77777777" w:rsidR="003F4D48" w:rsidRPr="00DF41C2" w:rsidRDefault="003F4D48" w:rsidP="002026D9">
            <w:pPr>
              <w:jc w:val="center"/>
              <w:rPr>
                <w:rFonts w:ascii="Arial" w:eastAsia="Times New Roman" w:hAnsi="Arial" w:cs="Arial"/>
                <w:sz w:val="14"/>
                <w:szCs w:val="14"/>
              </w:rPr>
            </w:pPr>
            <w:r w:rsidRPr="00DF41C2">
              <w:rPr>
                <w:rFonts w:ascii="Arial" w:eastAsia="Times New Roman" w:hAnsi="Arial" w:cs="Arial"/>
                <w:sz w:val="14"/>
                <w:szCs w:val="14"/>
              </w:rPr>
              <w:t xml:space="preserve"> $            2,111,250.00 </w:t>
            </w:r>
          </w:p>
        </w:tc>
        <w:tc>
          <w:tcPr>
            <w:tcW w:w="1380" w:type="dxa"/>
            <w:tcBorders>
              <w:top w:val="nil"/>
              <w:left w:val="nil"/>
              <w:bottom w:val="single" w:sz="4" w:space="0" w:color="auto"/>
              <w:right w:val="single" w:sz="4" w:space="0" w:color="auto"/>
            </w:tcBorders>
            <w:shd w:val="clear" w:color="000000" w:fill="92D050"/>
            <w:noWrap/>
            <w:vAlign w:val="center"/>
            <w:hideMark/>
          </w:tcPr>
          <w:p w14:paraId="4A72BFDA" w14:textId="77777777" w:rsidR="003F4D48" w:rsidRPr="00DF41C2" w:rsidRDefault="003F4D48" w:rsidP="002026D9">
            <w:pPr>
              <w:jc w:val="center"/>
              <w:rPr>
                <w:rFonts w:ascii="Arial" w:eastAsia="Times New Roman" w:hAnsi="Arial" w:cs="Arial"/>
                <w:sz w:val="14"/>
                <w:szCs w:val="14"/>
              </w:rPr>
            </w:pPr>
            <w:r w:rsidRPr="00DF41C2">
              <w:rPr>
                <w:rFonts w:ascii="Arial" w:eastAsia="Times New Roman" w:hAnsi="Arial" w:cs="Arial"/>
                <w:sz w:val="14"/>
                <w:szCs w:val="14"/>
              </w:rPr>
              <w:t xml:space="preserve"> $             2,093,630.76 </w:t>
            </w:r>
          </w:p>
        </w:tc>
      </w:tr>
      <w:tr w:rsidR="003F4D48" w:rsidRPr="00DF41C2" w14:paraId="51A5FAEB" w14:textId="77777777" w:rsidTr="002026D9">
        <w:trPr>
          <w:trHeight w:val="330"/>
        </w:trPr>
        <w:tc>
          <w:tcPr>
            <w:tcW w:w="9640" w:type="dxa"/>
            <w:gridSpan w:val="7"/>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6B590872" w14:textId="77777777" w:rsidR="003F4D48" w:rsidRPr="00DF41C2" w:rsidRDefault="003F4D48" w:rsidP="002026D9">
            <w:pPr>
              <w:jc w:val="center"/>
              <w:rPr>
                <w:rFonts w:ascii="Arial" w:hAnsi="Arial" w:cs="Arial"/>
                <w:b/>
                <w:bCs/>
                <w:color w:val="000000"/>
                <w:sz w:val="14"/>
                <w:szCs w:val="14"/>
              </w:rPr>
            </w:pPr>
            <w:r w:rsidRPr="00DF41C2">
              <w:rPr>
                <w:rFonts w:ascii="Arial" w:hAnsi="Arial" w:cs="Arial"/>
                <w:b/>
                <w:bCs/>
                <w:color w:val="000000"/>
                <w:sz w:val="14"/>
                <w:szCs w:val="14"/>
              </w:rPr>
              <w:lastRenderedPageBreak/>
              <w:t>RECURSO 2016</w:t>
            </w:r>
          </w:p>
        </w:tc>
      </w:tr>
      <w:tr w:rsidR="003F4D48" w:rsidRPr="00DF41C2" w14:paraId="4A644FBC" w14:textId="77777777" w:rsidTr="002026D9">
        <w:trPr>
          <w:trHeight w:val="300"/>
        </w:trPr>
        <w:tc>
          <w:tcPr>
            <w:tcW w:w="9640" w:type="dxa"/>
            <w:gridSpan w:val="7"/>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797ECCD" w14:textId="77777777" w:rsidR="003F4D48" w:rsidRPr="00DF41C2" w:rsidRDefault="003F4D48" w:rsidP="002026D9">
            <w:pPr>
              <w:rPr>
                <w:rFonts w:ascii="Arial" w:hAnsi="Arial" w:cs="Arial"/>
                <w:b/>
                <w:bCs/>
                <w:color w:val="000000"/>
                <w:sz w:val="14"/>
                <w:szCs w:val="14"/>
              </w:rPr>
            </w:pPr>
            <w:r w:rsidRPr="00DF41C2">
              <w:rPr>
                <w:rFonts w:ascii="Arial" w:hAnsi="Arial" w:cs="Arial"/>
                <w:b/>
                <w:bCs/>
                <w:color w:val="000000"/>
                <w:sz w:val="14"/>
                <w:szCs w:val="14"/>
              </w:rPr>
              <w:t>FORTAMUN  2016</w:t>
            </w:r>
          </w:p>
        </w:tc>
      </w:tr>
      <w:tr w:rsidR="003F4D48" w:rsidRPr="00DF41C2" w14:paraId="18896A44" w14:textId="77777777" w:rsidTr="002026D9">
        <w:trPr>
          <w:trHeight w:val="5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553C248" w14:textId="77777777" w:rsidR="003F4D48" w:rsidRPr="00DF41C2" w:rsidRDefault="003F4D48" w:rsidP="002026D9">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03</w:t>
            </w:r>
          </w:p>
        </w:tc>
        <w:tc>
          <w:tcPr>
            <w:tcW w:w="1300" w:type="dxa"/>
            <w:tcBorders>
              <w:top w:val="nil"/>
              <w:left w:val="nil"/>
              <w:bottom w:val="single" w:sz="4" w:space="0" w:color="auto"/>
              <w:right w:val="single" w:sz="4" w:space="0" w:color="auto"/>
            </w:tcBorders>
            <w:shd w:val="clear" w:color="auto" w:fill="auto"/>
            <w:noWrap/>
            <w:vAlign w:val="center"/>
            <w:hideMark/>
          </w:tcPr>
          <w:p w14:paraId="7950F59B" w14:textId="77777777" w:rsidR="003F4D48" w:rsidRPr="00DF41C2" w:rsidRDefault="003F4D48" w:rsidP="002026D9">
            <w:pPr>
              <w:jc w:val="center"/>
              <w:rPr>
                <w:rFonts w:ascii="Arial" w:eastAsia="Times New Roman" w:hAnsi="Arial" w:cs="Arial"/>
                <w:sz w:val="14"/>
                <w:szCs w:val="14"/>
              </w:rPr>
            </w:pPr>
            <w:r w:rsidRPr="00DF41C2">
              <w:rPr>
                <w:rFonts w:ascii="Arial" w:eastAsia="Times New Roman" w:hAnsi="Arial" w:cs="Arial"/>
                <w:sz w:val="14"/>
                <w:szCs w:val="14"/>
              </w:rPr>
              <w:t>FORTA16/SF-009</w:t>
            </w:r>
          </w:p>
        </w:tc>
        <w:tc>
          <w:tcPr>
            <w:tcW w:w="2620" w:type="dxa"/>
            <w:tcBorders>
              <w:top w:val="nil"/>
              <w:left w:val="nil"/>
              <w:bottom w:val="single" w:sz="4" w:space="0" w:color="auto"/>
              <w:right w:val="single" w:sz="4" w:space="0" w:color="auto"/>
            </w:tcBorders>
            <w:shd w:val="clear" w:color="auto" w:fill="auto"/>
            <w:vAlign w:val="center"/>
            <w:hideMark/>
          </w:tcPr>
          <w:p w14:paraId="31EB3704" w14:textId="77777777" w:rsidR="003F4D48" w:rsidRPr="00DF41C2" w:rsidRDefault="003F4D48" w:rsidP="002026D9">
            <w:pPr>
              <w:rPr>
                <w:rFonts w:ascii="Arial" w:eastAsia="Times New Roman" w:hAnsi="Arial" w:cs="Arial"/>
                <w:sz w:val="14"/>
                <w:szCs w:val="14"/>
                <w:lang w:val="es-MX"/>
              </w:rPr>
            </w:pPr>
            <w:r w:rsidRPr="00DF41C2">
              <w:rPr>
                <w:rFonts w:ascii="Arial" w:eastAsia="Times New Roman" w:hAnsi="Arial" w:cs="Arial"/>
                <w:sz w:val="14"/>
                <w:szCs w:val="14"/>
                <w:lang w:val="es-MX"/>
              </w:rPr>
              <w:t>ADOQUINAMIENTO Y OBRAS COMPLEMENTARIAS DE CALLE IGNACIO ZARAGOZA</w:t>
            </w:r>
          </w:p>
        </w:tc>
        <w:tc>
          <w:tcPr>
            <w:tcW w:w="1340" w:type="dxa"/>
            <w:tcBorders>
              <w:top w:val="nil"/>
              <w:left w:val="nil"/>
              <w:bottom w:val="single" w:sz="4" w:space="0" w:color="auto"/>
              <w:right w:val="single" w:sz="4" w:space="0" w:color="auto"/>
            </w:tcBorders>
            <w:shd w:val="clear" w:color="auto" w:fill="auto"/>
            <w:vAlign w:val="center"/>
            <w:hideMark/>
          </w:tcPr>
          <w:p w14:paraId="27AA6A19"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COL. EL LEON</w:t>
            </w:r>
          </w:p>
        </w:tc>
        <w:tc>
          <w:tcPr>
            <w:tcW w:w="1240" w:type="dxa"/>
            <w:tcBorders>
              <w:top w:val="nil"/>
              <w:left w:val="nil"/>
              <w:bottom w:val="single" w:sz="4" w:space="0" w:color="auto"/>
              <w:right w:val="single" w:sz="4" w:space="0" w:color="auto"/>
            </w:tcBorders>
            <w:shd w:val="clear" w:color="auto" w:fill="auto"/>
            <w:noWrap/>
            <w:vAlign w:val="bottom"/>
            <w:hideMark/>
          </w:tcPr>
          <w:p w14:paraId="4FB50C29" w14:textId="77777777" w:rsidR="003F4D48" w:rsidRPr="00DF41C2" w:rsidRDefault="003F4D48" w:rsidP="002026D9">
            <w:pPr>
              <w:rPr>
                <w:rFonts w:ascii="Arial" w:eastAsia="Times New Roman" w:hAnsi="Arial" w:cs="Arial"/>
                <w:color w:val="000000"/>
                <w:sz w:val="14"/>
                <w:szCs w:val="14"/>
              </w:rPr>
            </w:pPr>
            <w:r w:rsidRPr="00DF41C2">
              <w:rPr>
                <w:rFonts w:ascii="Arial" w:eastAsia="Times New Roman" w:hAnsi="Arial" w:cs="Arial"/>
                <w:color w:val="000000"/>
                <w:sz w:val="14"/>
                <w:szCs w:val="14"/>
              </w:rPr>
              <w:t xml:space="preserve"> $              911,906.01 </w:t>
            </w:r>
          </w:p>
        </w:tc>
        <w:tc>
          <w:tcPr>
            <w:tcW w:w="1260" w:type="dxa"/>
            <w:tcBorders>
              <w:top w:val="nil"/>
              <w:left w:val="nil"/>
              <w:bottom w:val="single" w:sz="4" w:space="0" w:color="auto"/>
              <w:right w:val="single" w:sz="4" w:space="0" w:color="auto"/>
            </w:tcBorders>
            <w:shd w:val="clear" w:color="auto" w:fill="auto"/>
            <w:noWrap/>
            <w:vAlign w:val="bottom"/>
            <w:hideMark/>
          </w:tcPr>
          <w:p w14:paraId="6FA05AE1" w14:textId="77777777" w:rsidR="003F4D48" w:rsidRPr="00DF41C2" w:rsidRDefault="003F4D48" w:rsidP="002026D9">
            <w:pPr>
              <w:rPr>
                <w:rFonts w:ascii="Arial" w:eastAsia="Times New Roman" w:hAnsi="Arial" w:cs="Arial"/>
                <w:color w:val="000000"/>
                <w:sz w:val="14"/>
                <w:szCs w:val="14"/>
              </w:rPr>
            </w:pPr>
            <w:r w:rsidRPr="00DF41C2">
              <w:rPr>
                <w:rFonts w:ascii="Arial" w:eastAsia="Times New Roman" w:hAnsi="Arial" w:cs="Arial"/>
                <w:color w:val="000000"/>
                <w:sz w:val="14"/>
                <w:szCs w:val="14"/>
              </w:rPr>
              <w:t xml:space="preserve"> $              907,106.01 </w:t>
            </w:r>
          </w:p>
        </w:tc>
        <w:tc>
          <w:tcPr>
            <w:tcW w:w="1380" w:type="dxa"/>
            <w:tcBorders>
              <w:top w:val="nil"/>
              <w:left w:val="nil"/>
              <w:bottom w:val="single" w:sz="4" w:space="0" w:color="auto"/>
              <w:right w:val="single" w:sz="4" w:space="0" w:color="auto"/>
            </w:tcBorders>
            <w:shd w:val="clear" w:color="000000" w:fill="92D050"/>
            <w:noWrap/>
            <w:vAlign w:val="bottom"/>
            <w:hideMark/>
          </w:tcPr>
          <w:p w14:paraId="75CB6FB5"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 xml:space="preserve"> $                1,232,835.11 </w:t>
            </w:r>
          </w:p>
        </w:tc>
      </w:tr>
    </w:tbl>
    <w:p w14:paraId="6ABE81C0" w14:textId="77777777" w:rsidR="003F4D48" w:rsidRDefault="003F4D48" w:rsidP="003F4D48">
      <w:pPr>
        <w:autoSpaceDE w:val="0"/>
        <w:autoSpaceDN w:val="0"/>
        <w:adjustRightInd w:val="0"/>
        <w:jc w:val="both"/>
        <w:rPr>
          <w:rFonts w:ascii="Arial" w:hAnsi="Arial" w:cs="Arial"/>
        </w:rPr>
      </w:pPr>
    </w:p>
    <w:tbl>
      <w:tblPr>
        <w:tblpPr w:leftFromText="141" w:rightFromText="141" w:vertAnchor="text" w:horzAnchor="margin" w:tblpXSpec="center" w:tblpY="258"/>
        <w:tblW w:w="9731" w:type="dxa"/>
        <w:tblCellMar>
          <w:left w:w="70" w:type="dxa"/>
          <w:right w:w="70" w:type="dxa"/>
        </w:tblCellMar>
        <w:tblLook w:val="04A0" w:firstRow="1" w:lastRow="0" w:firstColumn="1" w:lastColumn="0" w:noHBand="0" w:noVBand="1"/>
      </w:tblPr>
      <w:tblGrid>
        <w:gridCol w:w="505"/>
        <w:gridCol w:w="1312"/>
        <w:gridCol w:w="2644"/>
        <w:gridCol w:w="1353"/>
        <w:gridCol w:w="1252"/>
        <w:gridCol w:w="1272"/>
        <w:gridCol w:w="1393"/>
      </w:tblGrid>
      <w:tr w:rsidR="003F4D48" w:rsidRPr="00DF41C2" w14:paraId="5E4CF4C1" w14:textId="77777777" w:rsidTr="002026D9">
        <w:trPr>
          <w:trHeight w:val="341"/>
        </w:trPr>
        <w:tc>
          <w:tcPr>
            <w:tcW w:w="9730" w:type="dxa"/>
            <w:gridSpan w:val="7"/>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298494CB" w14:textId="77777777" w:rsidR="003F4D48" w:rsidRPr="007E5D4E" w:rsidRDefault="003F4D48" w:rsidP="002026D9">
            <w:pPr>
              <w:jc w:val="center"/>
              <w:rPr>
                <w:rFonts w:ascii="Arial" w:hAnsi="Arial" w:cs="Arial"/>
                <w:b/>
                <w:bCs/>
                <w:color w:val="000000"/>
                <w:sz w:val="20"/>
                <w:szCs w:val="20"/>
              </w:rPr>
            </w:pPr>
            <w:r w:rsidRPr="007E5D4E">
              <w:rPr>
                <w:rFonts w:ascii="Arial" w:hAnsi="Arial" w:cs="Arial"/>
                <w:b/>
                <w:bCs/>
                <w:color w:val="000000"/>
                <w:sz w:val="20"/>
                <w:szCs w:val="20"/>
              </w:rPr>
              <w:t>RECURSO  2015</w:t>
            </w:r>
          </w:p>
        </w:tc>
      </w:tr>
      <w:tr w:rsidR="003F4D48" w:rsidRPr="00DF41C2" w14:paraId="46D8CFF7" w14:textId="77777777" w:rsidTr="002026D9">
        <w:trPr>
          <w:trHeight w:val="558"/>
        </w:trPr>
        <w:tc>
          <w:tcPr>
            <w:tcW w:w="505" w:type="dxa"/>
            <w:tcBorders>
              <w:top w:val="nil"/>
              <w:left w:val="single" w:sz="8" w:space="0" w:color="auto"/>
              <w:bottom w:val="nil"/>
              <w:right w:val="single" w:sz="8" w:space="0" w:color="auto"/>
            </w:tcBorders>
            <w:shd w:val="clear" w:color="000000" w:fill="B8CCE4"/>
            <w:vAlign w:val="center"/>
            <w:hideMark/>
          </w:tcPr>
          <w:p w14:paraId="4956751E" w14:textId="77777777" w:rsidR="003F4D48" w:rsidRPr="00DF41C2" w:rsidRDefault="003F4D48" w:rsidP="002026D9">
            <w:pPr>
              <w:jc w:val="center"/>
              <w:rPr>
                <w:rFonts w:ascii="Arial" w:hAnsi="Arial" w:cs="Arial"/>
                <w:b/>
                <w:bCs/>
                <w:color w:val="000000"/>
                <w:sz w:val="14"/>
                <w:szCs w:val="14"/>
              </w:rPr>
            </w:pPr>
            <w:r w:rsidRPr="00DF41C2">
              <w:rPr>
                <w:rFonts w:ascii="Arial" w:hAnsi="Arial" w:cs="Arial"/>
                <w:b/>
                <w:bCs/>
                <w:color w:val="000000"/>
                <w:sz w:val="14"/>
                <w:szCs w:val="14"/>
              </w:rPr>
              <w:t>No.</w:t>
            </w:r>
          </w:p>
        </w:tc>
        <w:tc>
          <w:tcPr>
            <w:tcW w:w="1312" w:type="dxa"/>
            <w:tcBorders>
              <w:top w:val="nil"/>
              <w:left w:val="nil"/>
              <w:bottom w:val="nil"/>
              <w:right w:val="single" w:sz="8" w:space="0" w:color="auto"/>
            </w:tcBorders>
            <w:shd w:val="clear" w:color="000000" w:fill="B8CCE4"/>
            <w:vAlign w:val="center"/>
            <w:hideMark/>
          </w:tcPr>
          <w:p w14:paraId="14D7D40C" w14:textId="77777777" w:rsidR="003F4D48" w:rsidRPr="00DF41C2" w:rsidRDefault="003F4D48" w:rsidP="002026D9">
            <w:pPr>
              <w:jc w:val="center"/>
              <w:rPr>
                <w:rFonts w:ascii="Arial" w:eastAsia="Times New Roman" w:hAnsi="Arial" w:cs="Arial"/>
                <w:b/>
                <w:bCs/>
                <w:color w:val="000000"/>
                <w:sz w:val="14"/>
                <w:szCs w:val="14"/>
              </w:rPr>
            </w:pPr>
            <w:r w:rsidRPr="00DF41C2">
              <w:rPr>
                <w:rFonts w:ascii="Arial" w:eastAsia="Times New Roman" w:hAnsi="Arial" w:cs="Arial"/>
                <w:b/>
                <w:bCs/>
                <w:color w:val="000000"/>
                <w:sz w:val="14"/>
                <w:szCs w:val="14"/>
              </w:rPr>
              <w:t>NUMERO DE OBRA</w:t>
            </w:r>
          </w:p>
        </w:tc>
        <w:tc>
          <w:tcPr>
            <w:tcW w:w="2644" w:type="dxa"/>
            <w:tcBorders>
              <w:top w:val="nil"/>
              <w:left w:val="nil"/>
              <w:bottom w:val="nil"/>
              <w:right w:val="single" w:sz="8" w:space="0" w:color="auto"/>
            </w:tcBorders>
            <w:shd w:val="clear" w:color="000000" w:fill="B8CCE4"/>
            <w:vAlign w:val="center"/>
            <w:hideMark/>
          </w:tcPr>
          <w:p w14:paraId="36EE8329" w14:textId="77777777" w:rsidR="003F4D48" w:rsidRPr="00DF41C2" w:rsidRDefault="003F4D48" w:rsidP="002026D9">
            <w:pPr>
              <w:jc w:val="center"/>
              <w:rPr>
                <w:rFonts w:ascii="Arial" w:hAnsi="Arial" w:cs="Arial"/>
                <w:b/>
                <w:bCs/>
                <w:color w:val="000000"/>
                <w:sz w:val="14"/>
                <w:szCs w:val="14"/>
              </w:rPr>
            </w:pPr>
            <w:r w:rsidRPr="00DF41C2">
              <w:rPr>
                <w:rFonts w:ascii="Arial" w:hAnsi="Arial" w:cs="Arial"/>
                <w:b/>
                <w:bCs/>
                <w:color w:val="000000"/>
                <w:sz w:val="14"/>
                <w:szCs w:val="14"/>
              </w:rPr>
              <w:t>NOMBRE DE LA OBRA</w:t>
            </w:r>
          </w:p>
        </w:tc>
        <w:tc>
          <w:tcPr>
            <w:tcW w:w="1353" w:type="dxa"/>
            <w:tcBorders>
              <w:top w:val="nil"/>
              <w:left w:val="nil"/>
              <w:bottom w:val="nil"/>
              <w:right w:val="single" w:sz="8" w:space="0" w:color="auto"/>
            </w:tcBorders>
            <w:shd w:val="clear" w:color="000000" w:fill="B8CCE4"/>
            <w:vAlign w:val="center"/>
            <w:hideMark/>
          </w:tcPr>
          <w:p w14:paraId="772A9B93" w14:textId="77777777" w:rsidR="003F4D48" w:rsidRPr="00DF41C2" w:rsidRDefault="003F4D48" w:rsidP="002026D9">
            <w:pPr>
              <w:jc w:val="center"/>
              <w:rPr>
                <w:rFonts w:ascii="Arial" w:hAnsi="Arial" w:cs="Arial"/>
                <w:b/>
                <w:bCs/>
                <w:color w:val="000000"/>
                <w:sz w:val="14"/>
                <w:szCs w:val="14"/>
              </w:rPr>
            </w:pPr>
            <w:r w:rsidRPr="00DF41C2">
              <w:rPr>
                <w:rFonts w:ascii="Arial" w:hAnsi="Arial" w:cs="Arial"/>
                <w:b/>
                <w:bCs/>
                <w:color w:val="000000"/>
                <w:sz w:val="14"/>
                <w:szCs w:val="14"/>
              </w:rPr>
              <w:t>LOCALIDAD / COLONIA</w:t>
            </w:r>
          </w:p>
        </w:tc>
        <w:tc>
          <w:tcPr>
            <w:tcW w:w="1252" w:type="dxa"/>
            <w:tcBorders>
              <w:top w:val="nil"/>
              <w:left w:val="nil"/>
              <w:bottom w:val="nil"/>
              <w:right w:val="single" w:sz="8" w:space="0" w:color="auto"/>
            </w:tcBorders>
            <w:shd w:val="clear" w:color="000000" w:fill="B8CCE4"/>
            <w:vAlign w:val="center"/>
            <w:hideMark/>
          </w:tcPr>
          <w:p w14:paraId="389F54E2" w14:textId="77777777" w:rsidR="003F4D48" w:rsidRPr="00DF41C2" w:rsidRDefault="003F4D48" w:rsidP="002026D9">
            <w:pPr>
              <w:jc w:val="center"/>
              <w:rPr>
                <w:rFonts w:ascii="Arial" w:hAnsi="Arial" w:cs="Arial"/>
                <w:b/>
                <w:bCs/>
                <w:color w:val="000000"/>
                <w:sz w:val="14"/>
                <w:szCs w:val="14"/>
              </w:rPr>
            </w:pPr>
            <w:r w:rsidRPr="00DF41C2">
              <w:rPr>
                <w:rFonts w:ascii="Arial" w:hAnsi="Arial" w:cs="Arial"/>
                <w:b/>
                <w:bCs/>
                <w:color w:val="000000"/>
                <w:sz w:val="14"/>
                <w:szCs w:val="14"/>
              </w:rPr>
              <w:t xml:space="preserve"> MONTO AUTORIZADO </w:t>
            </w:r>
          </w:p>
        </w:tc>
        <w:tc>
          <w:tcPr>
            <w:tcW w:w="1272" w:type="dxa"/>
            <w:tcBorders>
              <w:top w:val="nil"/>
              <w:left w:val="nil"/>
              <w:bottom w:val="nil"/>
              <w:right w:val="single" w:sz="8" w:space="0" w:color="auto"/>
            </w:tcBorders>
            <w:shd w:val="clear" w:color="000000" w:fill="B8CCE4"/>
            <w:vAlign w:val="center"/>
            <w:hideMark/>
          </w:tcPr>
          <w:p w14:paraId="53882CF4" w14:textId="77777777" w:rsidR="003F4D48" w:rsidRPr="00DF41C2" w:rsidRDefault="003F4D48" w:rsidP="002026D9">
            <w:pPr>
              <w:jc w:val="center"/>
              <w:rPr>
                <w:rFonts w:ascii="Arial" w:hAnsi="Arial" w:cs="Arial"/>
                <w:b/>
                <w:bCs/>
                <w:color w:val="000000"/>
                <w:sz w:val="14"/>
                <w:szCs w:val="14"/>
              </w:rPr>
            </w:pPr>
            <w:r w:rsidRPr="00DF41C2">
              <w:rPr>
                <w:rFonts w:ascii="Arial" w:hAnsi="Arial" w:cs="Arial"/>
                <w:b/>
                <w:bCs/>
                <w:color w:val="000000"/>
                <w:sz w:val="14"/>
                <w:szCs w:val="14"/>
              </w:rPr>
              <w:t>MONTO  CONTRATADO</w:t>
            </w:r>
          </w:p>
        </w:tc>
        <w:tc>
          <w:tcPr>
            <w:tcW w:w="1393" w:type="dxa"/>
            <w:tcBorders>
              <w:top w:val="nil"/>
              <w:left w:val="nil"/>
              <w:bottom w:val="nil"/>
              <w:right w:val="single" w:sz="8" w:space="0" w:color="auto"/>
            </w:tcBorders>
            <w:shd w:val="clear" w:color="000000" w:fill="B8CCE4"/>
            <w:vAlign w:val="center"/>
            <w:hideMark/>
          </w:tcPr>
          <w:p w14:paraId="2A317817" w14:textId="77777777" w:rsidR="003F4D48" w:rsidRPr="00DF41C2" w:rsidRDefault="003F4D48" w:rsidP="002026D9">
            <w:pPr>
              <w:jc w:val="center"/>
              <w:rPr>
                <w:rFonts w:ascii="Arial" w:hAnsi="Arial" w:cs="Arial"/>
                <w:b/>
                <w:bCs/>
                <w:color w:val="000000"/>
                <w:sz w:val="14"/>
                <w:szCs w:val="14"/>
              </w:rPr>
            </w:pPr>
            <w:r w:rsidRPr="00DF41C2">
              <w:rPr>
                <w:rFonts w:ascii="Arial" w:hAnsi="Arial" w:cs="Arial"/>
                <w:b/>
                <w:bCs/>
                <w:color w:val="000000"/>
                <w:sz w:val="14"/>
                <w:szCs w:val="14"/>
              </w:rPr>
              <w:t>MONTO EJERCIDO</w:t>
            </w:r>
          </w:p>
        </w:tc>
      </w:tr>
      <w:tr w:rsidR="003F4D48" w:rsidRPr="00DF41C2" w14:paraId="03A2F3A8" w14:textId="77777777" w:rsidTr="002026D9">
        <w:trPr>
          <w:trHeight w:val="310"/>
        </w:trPr>
        <w:tc>
          <w:tcPr>
            <w:tcW w:w="9730" w:type="dxa"/>
            <w:gridSpan w:val="7"/>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6AF06C2" w14:textId="77777777" w:rsidR="003F4D48" w:rsidRPr="00DF41C2" w:rsidRDefault="003F4D48" w:rsidP="002026D9">
            <w:pPr>
              <w:rPr>
                <w:rFonts w:ascii="Arial" w:hAnsi="Arial" w:cs="Arial"/>
                <w:b/>
                <w:bCs/>
                <w:color w:val="000000"/>
                <w:sz w:val="14"/>
                <w:szCs w:val="14"/>
              </w:rPr>
            </w:pPr>
            <w:r w:rsidRPr="00DF41C2">
              <w:rPr>
                <w:rFonts w:ascii="Arial" w:hAnsi="Arial" w:cs="Arial"/>
                <w:b/>
                <w:bCs/>
                <w:color w:val="000000"/>
                <w:sz w:val="14"/>
                <w:szCs w:val="14"/>
              </w:rPr>
              <w:t>FISM  2015</w:t>
            </w:r>
          </w:p>
        </w:tc>
      </w:tr>
      <w:tr w:rsidR="003F4D48" w:rsidRPr="00DF41C2" w14:paraId="2FBC79B0" w14:textId="77777777" w:rsidTr="002026D9">
        <w:trPr>
          <w:trHeight w:val="48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D6A29D5" w14:textId="77777777" w:rsidR="003F4D48" w:rsidRPr="00DF41C2" w:rsidRDefault="003F4D48" w:rsidP="002026D9">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01</w:t>
            </w:r>
          </w:p>
        </w:tc>
        <w:tc>
          <w:tcPr>
            <w:tcW w:w="1312" w:type="dxa"/>
            <w:tcBorders>
              <w:top w:val="nil"/>
              <w:left w:val="nil"/>
              <w:bottom w:val="single" w:sz="4" w:space="0" w:color="auto"/>
              <w:right w:val="single" w:sz="4" w:space="0" w:color="auto"/>
            </w:tcBorders>
            <w:shd w:val="clear" w:color="auto" w:fill="auto"/>
            <w:noWrap/>
            <w:vAlign w:val="center"/>
            <w:hideMark/>
          </w:tcPr>
          <w:p w14:paraId="0CD393E5" w14:textId="77777777" w:rsidR="003F4D48" w:rsidRPr="00DF41C2" w:rsidRDefault="003F4D48" w:rsidP="002026D9">
            <w:pPr>
              <w:rPr>
                <w:rFonts w:ascii="Arial" w:eastAsia="Times New Roman" w:hAnsi="Arial" w:cs="Arial"/>
                <w:color w:val="000000"/>
                <w:sz w:val="14"/>
                <w:szCs w:val="14"/>
              </w:rPr>
            </w:pPr>
            <w:r w:rsidRPr="00DF41C2">
              <w:rPr>
                <w:rFonts w:ascii="Arial" w:eastAsia="Times New Roman" w:hAnsi="Arial" w:cs="Arial"/>
                <w:color w:val="000000"/>
                <w:sz w:val="14"/>
                <w:szCs w:val="14"/>
              </w:rPr>
              <w:t>FORTA15/U9-038</w:t>
            </w:r>
          </w:p>
        </w:tc>
        <w:tc>
          <w:tcPr>
            <w:tcW w:w="2644" w:type="dxa"/>
            <w:tcBorders>
              <w:top w:val="nil"/>
              <w:left w:val="nil"/>
              <w:bottom w:val="single" w:sz="4" w:space="0" w:color="auto"/>
              <w:right w:val="single" w:sz="4" w:space="0" w:color="auto"/>
            </w:tcBorders>
            <w:shd w:val="clear" w:color="auto" w:fill="auto"/>
            <w:vAlign w:val="bottom"/>
            <w:hideMark/>
          </w:tcPr>
          <w:p w14:paraId="2BDD5E8E" w14:textId="77777777" w:rsidR="003F4D48" w:rsidRPr="00DF41C2" w:rsidRDefault="003F4D48" w:rsidP="002026D9">
            <w:pPr>
              <w:rPr>
                <w:rFonts w:ascii="Arial" w:eastAsia="Times New Roman" w:hAnsi="Arial" w:cs="Arial"/>
                <w:color w:val="000000"/>
                <w:sz w:val="14"/>
                <w:szCs w:val="14"/>
                <w:lang w:val="es-MX"/>
              </w:rPr>
            </w:pPr>
            <w:r w:rsidRPr="00DF41C2">
              <w:rPr>
                <w:rFonts w:ascii="Arial" w:eastAsia="Times New Roman" w:hAnsi="Arial" w:cs="Arial"/>
                <w:color w:val="000000"/>
                <w:sz w:val="14"/>
                <w:szCs w:val="14"/>
                <w:lang w:val="es-MX"/>
              </w:rPr>
              <w:t>PAGO DE ESTUDIOS DE GEOTECNIA Y MECANICA DE SUELOS 3a ETAPA</w:t>
            </w:r>
          </w:p>
        </w:tc>
        <w:tc>
          <w:tcPr>
            <w:tcW w:w="1353" w:type="dxa"/>
            <w:tcBorders>
              <w:top w:val="nil"/>
              <w:left w:val="nil"/>
              <w:bottom w:val="single" w:sz="4" w:space="0" w:color="auto"/>
              <w:right w:val="single" w:sz="4" w:space="0" w:color="auto"/>
            </w:tcBorders>
            <w:shd w:val="clear" w:color="000000" w:fill="FFFFFF"/>
            <w:vAlign w:val="center"/>
            <w:hideMark/>
          </w:tcPr>
          <w:p w14:paraId="6681476C"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ATLIXCO, MPIO. DE</w:t>
            </w:r>
          </w:p>
        </w:tc>
        <w:tc>
          <w:tcPr>
            <w:tcW w:w="1252" w:type="dxa"/>
            <w:tcBorders>
              <w:top w:val="nil"/>
              <w:left w:val="nil"/>
              <w:bottom w:val="single" w:sz="4" w:space="0" w:color="auto"/>
              <w:right w:val="single" w:sz="4" w:space="0" w:color="auto"/>
            </w:tcBorders>
            <w:shd w:val="clear" w:color="000000" w:fill="FFFFFF"/>
            <w:vAlign w:val="center"/>
            <w:hideMark/>
          </w:tcPr>
          <w:p w14:paraId="089DF246"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 xml:space="preserve"> $            415,932.38 </w:t>
            </w:r>
          </w:p>
        </w:tc>
        <w:tc>
          <w:tcPr>
            <w:tcW w:w="1272" w:type="dxa"/>
            <w:tcBorders>
              <w:top w:val="nil"/>
              <w:left w:val="nil"/>
              <w:bottom w:val="single" w:sz="4" w:space="0" w:color="auto"/>
              <w:right w:val="single" w:sz="4" w:space="0" w:color="auto"/>
            </w:tcBorders>
            <w:shd w:val="clear" w:color="000000" w:fill="FFFFFF"/>
            <w:noWrap/>
            <w:vAlign w:val="bottom"/>
            <w:hideMark/>
          </w:tcPr>
          <w:p w14:paraId="2E641A75"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 xml:space="preserve"> $            406,232.00 </w:t>
            </w:r>
          </w:p>
        </w:tc>
        <w:tc>
          <w:tcPr>
            <w:tcW w:w="1393" w:type="dxa"/>
            <w:tcBorders>
              <w:top w:val="nil"/>
              <w:left w:val="nil"/>
              <w:bottom w:val="single" w:sz="4" w:space="0" w:color="auto"/>
              <w:right w:val="single" w:sz="4" w:space="0" w:color="auto"/>
            </w:tcBorders>
            <w:shd w:val="clear" w:color="000000" w:fill="92D050"/>
            <w:noWrap/>
            <w:vAlign w:val="bottom"/>
            <w:hideMark/>
          </w:tcPr>
          <w:p w14:paraId="5157C8BA"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 xml:space="preserve"> $                 417,600.00 </w:t>
            </w:r>
          </w:p>
        </w:tc>
      </w:tr>
      <w:tr w:rsidR="003F4D48" w:rsidRPr="00DF41C2" w14:paraId="301C91E4" w14:textId="77777777" w:rsidTr="002026D9">
        <w:trPr>
          <w:trHeight w:val="310"/>
        </w:trPr>
        <w:tc>
          <w:tcPr>
            <w:tcW w:w="9730" w:type="dxa"/>
            <w:gridSpan w:val="7"/>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C9520EA" w14:textId="77777777" w:rsidR="003F4D48" w:rsidRPr="00DF41C2" w:rsidRDefault="003F4D48" w:rsidP="002026D9">
            <w:pPr>
              <w:rPr>
                <w:rFonts w:ascii="Arial" w:hAnsi="Arial" w:cs="Arial"/>
                <w:b/>
                <w:bCs/>
                <w:color w:val="000000"/>
                <w:sz w:val="14"/>
                <w:szCs w:val="14"/>
              </w:rPr>
            </w:pPr>
            <w:r w:rsidRPr="00DF41C2">
              <w:rPr>
                <w:rFonts w:ascii="Arial" w:hAnsi="Arial" w:cs="Arial"/>
                <w:b/>
                <w:bCs/>
                <w:color w:val="000000"/>
                <w:sz w:val="14"/>
                <w:szCs w:val="14"/>
              </w:rPr>
              <w:t>CONTINGENCIAS ECONOMICAS  2015</w:t>
            </w:r>
          </w:p>
        </w:tc>
      </w:tr>
      <w:tr w:rsidR="003F4D48" w:rsidRPr="00DF41C2" w14:paraId="63EDDF7D" w14:textId="77777777" w:rsidTr="002026D9">
        <w:trPr>
          <w:trHeight w:val="55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315AC6C" w14:textId="77777777" w:rsidR="003F4D48" w:rsidRPr="00DF41C2" w:rsidRDefault="003F4D48" w:rsidP="002026D9">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02</w:t>
            </w:r>
          </w:p>
        </w:tc>
        <w:tc>
          <w:tcPr>
            <w:tcW w:w="1312" w:type="dxa"/>
            <w:tcBorders>
              <w:top w:val="nil"/>
              <w:left w:val="nil"/>
              <w:bottom w:val="single" w:sz="4" w:space="0" w:color="auto"/>
              <w:right w:val="single" w:sz="4" w:space="0" w:color="auto"/>
            </w:tcBorders>
            <w:shd w:val="clear" w:color="000000" w:fill="FFFFFF"/>
            <w:noWrap/>
            <w:vAlign w:val="center"/>
            <w:hideMark/>
          </w:tcPr>
          <w:p w14:paraId="018487DA" w14:textId="77777777" w:rsidR="003F4D48" w:rsidRPr="00DF41C2" w:rsidRDefault="003F4D48" w:rsidP="002026D9">
            <w:pPr>
              <w:rPr>
                <w:rFonts w:ascii="Arial" w:hAnsi="Arial" w:cs="Arial"/>
                <w:color w:val="000000"/>
                <w:sz w:val="14"/>
                <w:szCs w:val="14"/>
              </w:rPr>
            </w:pPr>
            <w:r w:rsidRPr="00DF41C2">
              <w:rPr>
                <w:rFonts w:ascii="Arial" w:hAnsi="Arial" w:cs="Arial"/>
                <w:color w:val="000000"/>
                <w:sz w:val="14"/>
                <w:szCs w:val="14"/>
              </w:rPr>
              <w:t>CONECON2015-02</w:t>
            </w:r>
          </w:p>
        </w:tc>
        <w:tc>
          <w:tcPr>
            <w:tcW w:w="2644" w:type="dxa"/>
            <w:tcBorders>
              <w:top w:val="nil"/>
              <w:left w:val="nil"/>
              <w:bottom w:val="single" w:sz="4" w:space="0" w:color="auto"/>
              <w:right w:val="single" w:sz="4" w:space="0" w:color="auto"/>
            </w:tcBorders>
            <w:shd w:val="clear" w:color="auto" w:fill="auto"/>
            <w:vAlign w:val="bottom"/>
            <w:hideMark/>
          </w:tcPr>
          <w:p w14:paraId="545C56CA" w14:textId="77777777" w:rsidR="003F4D48" w:rsidRPr="00DF41C2" w:rsidRDefault="003F4D48" w:rsidP="002026D9">
            <w:pPr>
              <w:rPr>
                <w:rFonts w:ascii="Arial" w:eastAsia="Times New Roman" w:hAnsi="Arial" w:cs="Arial"/>
                <w:sz w:val="14"/>
                <w:szCs w:val="14"/>
                <w:lang w:val="es-MX"/>
              </w:rPr>
            </w:pPr>
            <w:r w:rsidRPr="00DF41C2">
              <w:rPr>
                <w:rFonts w:ascii="Arial" w:eastAsia="Times New Roman" w:hAnsi="Arial" w:cs="Arial"/>
                <w:sz w:val="14"/>
                <w:szCs w:val="14"/>
                <w:lang w:val="es-MX"/>
              </w:rPr>
              <w:t>CONSTRUCCION DE SISTEMA DE ALCANTARILLADO DE LA COLONIA ANTORCHA POPULAR METEPEC</w:t>
            </w:r>
          </w:p>
        </w:tc>
        <w:tc>
          <w:tcPr>
            <w:tcW w:w="1353" w:type="dxa"/>
            <w:tcBorders>
              <w:top w:val="nil"/>
              <w:left w:val="nil"/>
              <w:bottom w:val="single" w:sz="4" w:space="0" w:color="auto"/>
              <w:right w:val="single" w:sz="4" w:space="0" w:color="auto"/>
            </w:tcBorders>
            <w:shd w:val="clear" w:color="auto" w:fill="auto"/>
            <w:vAlign w:val="bottom"/>
            <w:hideMark/>
          </w:tcPr>
          <w:p w14:paraId="757A5DBF" w14:textId="77777777" w:rsidR="003F4D48" w:rsidRPr="00DF41C2" w:rsidRDefault="003F4D48" w:rsidP="002026D9">
            <w:pPr>
              <w:jc w:val="center"/>
              <w:rPr>
                <w:rFonts w:ascii="Arial" w:eastAsia="Times New Roman" w:hAnsi="Arial" w:cs="Arial"/>
                <w:sz w:val="14"/>
                <w:szCs w:val="14"/>
              </w:rPr>
            </w:pPr>
            <w:r w:rsidRPr="00DF41C2">
              <w:rPr>
                <w:rFonts w:ascii="Arial" w:eastAsia="Times New Roman" w:hAnsi="Arial" w:cs="Arial"/>
                <w:sz w:val="14"/>
                <w:szCs w:val="14"/>
              </w:rPr>
              <w:t>METEPEC</w:t>
            </w:r>
          </w:p>
        </w:tc>
        <w:tc>
          <w:tcPr>
            <w:tcW w:w="1252" w:type="dxa"/>
            <w:tcBorders>
              <w:top w:val="nil"/>
              <w:left w:val="nil"/>
              <w:bottom w:val="single" w:sz="4" w:space="0" w:color="auto"/>
              <w:right w:val="single" w:sz="4" w:space="0" w:color="auto"/>
            </w:tcBorders>
            <w:shd w:val="clear" w:color="auto" w:fill="auto"/>
            <w:noWrap/>
            <w:vAlign w:val="bottom"/>
            <w:hideMark/>
          </w:tcPr>
          <w:p w14:paraId="726B4FEF" w14:textId="77777777" w:rsidR="003F4D48" w:rsidRPr="00DF41C2" w:rsidRDefault="003F4D48" w:rsidP="002026D9">
            <w:pPr>
              <w:rPr>
                <w:rFonts w:ascii="Arial" w:eastAsia="Times New Roman" w:hAnsi="Arial" w:cs="Arial"/>
                <w:color w:val="000000"/>
                <w:sz w:val="14"/>
                <w:szCs w:val="14"/>
              </w:rPr>
            </w:pPr>
            <w:r w:rsidRPr="00DF41C2">
              <w:rPr>
                <w:rFonts w:ascii="Arial" w:eastAsia="Times New Roman" w:hAnsi="Arial" w:cs="Arial"/>
                <w:color w:val="000000"/>
                <w:sz w:val="14"/>
                <w:szCs w:val="14"/>
              </w:rPr>
              <w:t xml:space="preserve"> $    3,178,568.56 </w:t>
            </w:r>
          </w:p>
        </w:tc>
        <w:tc>
          <w:tcPr>
            <w:tcW w:w="1272" w:type="dxa"/>
            <w:tcBorders>
              <w:top w:val="nil"/>
              <w:left w:val="nil"/>
              <w:bottom w:val="single" w:sz="4" w:space="0" w:color="auto"/>
              <w:right w:val="single" w:sz="4" w:space="0" w:color="auto"/>
            </w:tcBorders>
            <w:shd w:val="clear" w:color="auto" w:fill="auto"/>
            <w:noWrap/>
            <w:vAlign w:val="bottom"/>
            <w:hideMark/>
          </w:tcPr>
          <w:p w14:paraId="19E6853A"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 xml:space="preserve"> $           3,171,436.38 </w:t>
            </w:r>
          </w:p>
        </w:tc>
        <w:tc>
          <w:tcPr>
            <w:tcW w:w="1393" w:type="dxa"/>
            <w:tcBorders>
              <w:top w:val="nil"/>
              <w:left w:val="nil"/>
              <w:bottom w:val="single" w:sz="4" w:space="0" w:color="auto"/>
              <w:right w:val="single" w:sz="4" w:space="0" w:color="auto"/>
            </w:tcBorders>
            <w:shd w:val="clear" w:color="000000" w:fill="92D050"/>
            <w:noWrap/>
            <w:vAlign w:val="bottom"/>
            <w:hideMark/>
          </w:tcPr>
          <w:p w14:paraId="3B91D039"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 xml:space="preserve"> $               3,171,436.38 </w:t>
            </w:r>
          </w:p>
        </w:tc>
      </w:tr>
      <w:tr w:rsidR="003F4D48" w:rsidRPr="00DF41C2" w14:paraId="47BB7348" w14:textId="77777777" w:rsidTr="002026D9">
        <w:trPr>
          <w:trHeight w:val="744"/>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7A3B4DF" w14:textId="77777777" w:rsidR="003F4D48" w:rsidRPr="00DF41C2" w:rsidRDefault="003F4D48" w:rsidP="002026D9">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03</w:t>
            </w:r>
          </w:p>
        </w:tc>
        <w:tc>
          <w:tcPr>
            <w:tcW w:w="1312" w:type="dxa"/>
            <w:tcBorders>
              <w:top w:val="nil"/>
              <w:left w:val="nil"/>
              <w:bottom w:val="single" w:sz="4" w:space="0" w:color="auto"/>
              <w:right w:val="single" w:sz="4" w:space="0" w:color="auto"/>
            </w:tcBorders>
            <w:shd w:val="clear" w:color="000000" w:fill="FFFFFF"/>
            <w:noWrap/>
            <w:vAlign w:val="center"/>
            <w:hideMark/>
          </w:tcPr>
          <w:p w14:paraId="1E5EAF86" w14:textId="77777777" w:rsidR="003F4D48" w:rsidRPr="00DF41C2" w:rsidRDefault="003F4D48" w:rsidP="002026D9">
            <w:pPr>
              <w:rPr>
                <w:rFonts w:ascii="Arial" w:hAnsi="Arial" w:cs="Arial"/>
                <w:color w:val="000000"/>
                <w:sz w:val="14"/>
                <w:szCs w:val="14"/>
              </w:rPr>
            </w:pPr>
            <w:r w:rsidRPr="00DF41C2">
              <w:rPr>
                <w:rFonts w:ascii="Arial" w:hAnsi="Arial" w:cs="Arial"/>
                <w:color w:val="000000"/>
                <w:sz w:val="14"/>
                <w:szCs w:val="14"/>
              </w:rPr>
              <w:t>CONECON2015-14</w:t>
            </w:r>
          </w:p>
        </w:tc>
        <w:tc>
          <w:tcPr>
            <w:tcW w:w="2644" w:type="dxa"/>
            <w:tcBorders>
              <w:top w:val="nil"/>
              <w:left w:val="nil"/>
              <w:bottom w:val="single" w:sz="4" w:space="0" w:color="auto"/>
              <w:right w:val="single" w:sz="4" w:space="0" w:color="auto"/>
            </w:tcBorders>
            <w:shd w:val="clear" w:color="auto" w:fill="auto"/>
            <w:vAlign w:val="bottom"/>
            <w:hideMark/>
          </w:tcPr>
          <w:p w14:paraId="3180595C" w14:textId="77777777" w:rsidR="003F4D48" w:rsidRPr="00DF41C2" w:rsidRDefault="003F4D48" w:rsidP="002026D9">
            <w:pPr>
              <w:rPr>
                <w:rFonts w:ascii="Arial" w:eastAsia="Times New Roman" w:hAnsi="Arial" w:cs="Arial"/>
                <w:sz w:val="14"/>
                <w:szCs w:val="14"/>
                <w:lang w:val="es-MX"/>
              </w:rPr>
            </w:pPr>
            <w:r w:rsidRPr="00DF41C2">
              <w:rPr>
                <w:rFonts w:ascii="Arial" w:eastAsia="Times New Roman" w:hAnsi="Arial" w:cs="Arial"/>
                <w:sz w:val="14"/>
                <w:szCs w:val="14"/>
                <w:lang w:val="es-MX"/>
              </w:rPr>
              <w:t>ADOQUINAMIIENTO DE LA CALLE VIOLETAS ENTRE LAS FLORES Y ALCATRAZ EN LOMAS DE TEJALUCA</w:t>
            </w:r>
          </w:p>
        </w:tc>
        <w:tc>
          <w:tcPr>
            <w:tcW w:w="1353" w:type="dxa"/>
            <w:tcBorders>
              <w:top w:val="nil"/>
              <w:left w:val="nil"/>
              <w:bottom w:val="single" w:sz="4" w:space="0" w:color="auto"/>
              <w:right w:val="single" w:sz="4" w:space="0" w:color="auto"/>
            </w:tcBorders>
            <w:shd w:val="clear" w:color="auto" w:fill="auto"/>
            <w:vAlign w:val="bottom"/>
            <w:hideMark/>
          </w:tcPr>
          <w:p w14:paraId="23F0E24F"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COL. LOMAS DE TEJALUCA</w:t>
            </w:r>
          </w:p>
        </w:tc>
        <w:tc>
          <w:tcPr>
            <w:tcW w:w="1252" w:type="dxa"/>
            <w:tcBorders>
              <w:top w:val="nil"/>
              <w:left w:val="nil"/>
              <w:bottom w:val="single" w:sz="4" w:space="0" w:color="auto"/>
              <w:right w:val="single" w:sz="4" w:space="0" w:color="auto"/>
            </w:tcBorders>
            <w:shd w:val="clear" w:color="000000" w:fill="EDEDED"/>
            <w:noWrap/>
            <w:vAlign w:val="bottom"/>
            <w:hideMark/>
          </w:tcPr>
          <w:p w14:paraId="6B26B9E7" w14:textId="77777777" w:rsidR="003F4D48" w:rsidRPr="00DF41C2" w:rsidRDefault="003F4D48" w:rsidP="002026D9">
            <w:pPr>
              <w:rPr>
                <w:rFonts w:ascii="Arial" w:eastAsia="Times New Roman" w:hAnsi="Arial" w:cs="Arial"/>
                <w:color w:val="000000"/>
                <w:sz w:val="14"/>
                <w:szCs w:val="14"/>
              </w:rPr>
            </w:pPr>
            <w:r w:rsidRPr="00DF41C2">
              <w:rPr>
                <w:rFonts w:ascii="Arial" w:eastAsia="Times New Roman" w:hAnsi="Arial" w:cs="Arial"/>
                <w:color w:val="000000"/>
                <w:sz w:val="14"/>
                <w:szCs w:val="14"/>
              </w:rPr>
              <w:t xml:space="preserve"> $    1,975,249.97 </w:t>
            </w:r>
          </w:p>
        </w:tc>
        <w:tc>
          <w:tcPr>
            <w:tcW w:w="1272" w:type="dxa"/>
            <w:tcBorders>
              <w:top w:val="nil"/>
              <w:left w:val="nil"/>
              <w:bottom w:val="single" w:sz="4" w:space="0" w:color="auto"/>
              <w:right w:val="single" w:sz="4" w:space="0" w:color="auto"/>
            </w:tcBorders>
            <w:shd w:val="clear" w:color="auto" w:fill="auto"/>
            <w:noWrap/>
            <w:vAlign w:val="bottom"/>
            <w:hideMark/>
          </w:tcPr>
          <w:p w14:paraId="47B6BE84"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 xml:space="preserve"> $          1,973,825.00 </w:t>
            </w:r>
          </w:p>
        </w:tc>
        <w:tc>
          <w:tcPr>
            <w:tcW w:w="1393" w:type="dxa"/>
            <w:tcBorders>
              <w:top w:val="nil"/>
              <w:left w:val="nil"/>
              <w:bottom w:val="single" w:sz="4" w:space="0" w:color="auto"/>
              <w:right w:val="single" w:sz="4" w:space="0" w:color="auto"/>
            </w:tcBorders>
            <w:shd w:val="clear" w:color="000000" w:fill="92D050"/>
            <w:noWrap/>
            <w:vAlign w:val="bottom"/>
            <w:hideMark/>
          </w:tcPr>
          <w:p w14:paraId="48B7A17F"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 xml:space="preserve"> $              1,973,825.00 </w:t>
            </w:r>
          </w:p>
        </w:tc>
      </w:tr>
      <w:tr w:rsidR="003F4D48" w:rsidRPr="00DF41C2" w14:paraId="7820C988" w14:textId="77777777" w:rsidTr="002026D9">
        <w:trPr>
          <w:trHeight w:val="341"/>
        </w:trPr>
        <w:tc>
          <w:tcPr>
            <w:tcW w:w="9730" w:type="dxa"/>
            <w:gridSpan w:val="7"/>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594B66ED" w14:textId="77777777" w:rsidR="007E5D4E" w:rsidRDefault="007E5D4E" w:rsidP="002026D9">
            <w:pPr>
              <w:jc w:val="center"/>
              <w:rPr>
                <w:rFonts w:ascii="Arial" w:hAnsi="Arial" w:cs="Arial"/>
                <w:b/>
                <w:bCs/>
                <w:color w:val="000000"/>
                <w:sz w:val="14"/>
                <w:szCs w:val="14"/>
              </w:rPr>
            </w:pPr>
          </w:p>
          <w:p w14:paraId="4B9B02ED" w14:textId="77777777" w:rsidR="007E5D4E" w:rsidRDefault="007E5D4E" w:rsidP="002026D9">
            <w:pPr>
              <w:jc w:val="center"/>
              <w:rPr>
                <w:rFonts w:ascii="Arial" w:hAnsi="Arial" w:cs="Arial"/>
                <w:b/>
                <w:bCs/>
                <w:color w:val="000000"/>
                <w:sz w:val="14"/>
                <w:szCs w:val="14"/>
              </w:rPr>
            </w:pPr>
          </w:p>
          <w:p w14:paraId="7D426B71" w14:textId="50C25DF3" w:rsidR="003F4D48" w:rsidRPr="007E5D4E" w:rsidRDefault="003F4D48" w:rsidP="002026D9">
            <w:pPr>
              <w:jc w:val="center"/>
              <w:rPr>
                <w:rFonts w:ascii="Arial" w:hAnsi="Arial" w:cs="Arial"/>
                <w:b/>
                <w:bCs/>
                <w:color w:val="000000"/>
                <w:sz w:val="20"/>
                <w:szCs w:val="20"/>
              </w:rPr>
            </w:pPr>
            <w:r w:rsidRPr="007E5D4E">
              <w:rPr>
                <w:rFonts w:ascii="Arial" w:hAnsi="Arial" w:cs="Arial"/>
                <w:b/>
                <w:bCs/>
                <w:color w:val="000000"/>
                <w:sz w:val="20"/>
                <w:szCs w:val="20"/>
              </w:rPr>
              <w:t>RECURSO 2016</w:t>
            </w:r>
          </w:p>
        </w:tc>
      </w:tr>
      <w:tr w:rsidR="003F4D48" w:rsidRPr="00DF41C2" w14:paraId="64076BDF" w14:textId="77777777" w:rsidTr="002026D9">
        <w:trPr>
          <w:trHeight w:val="310"/>
        </w:trPr>
        <w:tc>
          <w:tcPr>
            <w:tcW w:w="9730" w:type="dxa"/>
            <w:gridSpan w:val="7"/>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CE04D6F" w14:textId="77777777" w:rsidR="003F4D48" w:rsidRPr="00DF41C2" w:rsidRDefault="003F4D48" w:rsidP="002026D9">
            <w:pPr>
              <w:rPr>
                <w:rFonts w:ascii="Arial" w:hAnsi="Arial" w:cs="Arial"/>
                <w:b/>
                <w:bCs/>
                <w:color w:val="000000"/>
                <w:sz w:val="14"/>
                <w:szCs w:val="14"/>
              </w:rPr>
            </w:pPr>
            <w:r w:rsidRPr="00DF41C2">
              <w:rPr>
                <w:rFonts w:ascii="Arial" w:hAnsi="Arial" w:cs="Arial"/>
                <w:b/>
                <w:bCs/>
                <w:color w:val="000000"/>
                <w:sz w:val="14"/>
                <w:szCs w:val="14"/>
              </w:rPr>
              <w:t>FISM  2016</w:t>
            </w:r>
          </w:p>
        </w:tc>
      </w:tr>
      <w:tr w:rsidR="003F4D48" w:rsidRPr="00DF41C2" w14:paraId="263194E9" w14:textId="77777777" w:rsidTr="002026D9">
        <w:trPr>
          <w:trHeight w:val="713"/>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22DF8" w14:textId="77777777" w:rsidR="003F4D48" w:rsidRPr="00DF41C2" w:rsidRDefault="003F4D48" w:rsidP="002026D9">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04</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14:paraId="336A4269" w14:textId="77777777" w:rsidR="003F4D48" w:rsidRPr="00DF41C2" w:rsidRDefault="003F4D48" w:rsidP="002026D9">
            <w:pPr>
              <w:rPr>
                <w:rFonts w:ascii="Arial" w:eastAsia="Times New Roman" w:hAnsi="Arial" w:cs="Arial"/>
                <w:color w:val="000000"/>
                <w:sz w:val="14"/>
                <w:szCs w:val="14"/>
              </w:rPr>
            </w:pPr>
            <w:r w:rsidRPr="00DF41C2">
              <w:rPr>
                <w:rFonts w:ascii="Arial" w:eastAsia="Times New Roman" w:hAnsi="Arial" w:cs="Arial"/>
                <w:color w:val="000000"/>
                <w:sz w:val="14"/>
                <w:szCs w:val="14"/>
              </w:rPr>
              <w:t>FISM16/SJ-038</w:t>
            </w:r>
          </w:p>
        </w:tc>
        <w:tc>
          <w:tcPr>
            <w:tcW w:w="2644" w:type="dxa"/>
            <w:tcBorders>
              <w:top w:val="single" w:sz="4" w:space="0" w:color="auto"/>
              <w:left w:val="nil"/>
              <w:bottom w:val="single" w:sz="4" w:space="0" w:color="auto"/>
              <w:right w:val="single" w:sz="4" w:space="0" w:color="auto"/>
            </w:tcBorders>
            <w:shd w:val="clear" w:color="auto" w:fill="auto"/>
            <w:vAlign w:val="bottom"/>
            <w:hideMark/>
          </w:tcPr>
          <w:p w14:paraId="0E827C48" w14:textId="77777777" w:rsidR="003F4D48" w:rsidRPr="00DF41C2" w:rsidRDefault="003F4D48" w:rsidP="002026D9">
            <w:pPr>
              <w:rPr>
                <w:rFonts w:ascii="Arial" w:eastAsia="Times New Roman" w:hAnsi="Arial" w:cs="Arial"/>
                <w:color w:val="000000"/>
                <w:sz w:val="14"/>
                <w:szCs w:val="14"/>
                <w:lang w:val="es-MX"/>
              </w:rPr>
            </w:pPr>
            <w:r w:rsidRPr="00DF41C2">
              <w:rPr>
                <w:rFonts w:ascii="Arial" w:eastAsia="Times New Roman" w:hAnsi="Arial" w:cs="Arial"/>
                <w:color w:val="000000"/>
                <w:sz w:val="14"/>
                <w:szCs w:val="14"/>
                <w:lang w:val="es-MX"/>
              </w:rPr>
              <w:t>TECHADO EN PLAZA CIVICA DE LA ESCUELA PRIMARIA MACLOVIO HERRERA C.C.T. 21DPR1546G</w:t>
            </w:r>
          </w:p>
        </w:tc>
        <w:tc>
          <w:tcPr>
            <w:tcW w:w="1353" w:type="dxa"/>
            <w:tcBorders>
              <w:top w:val="single" w:sz="4" w:space="0" w:color="auto"/>
              <w:left w:val="nil"/>
              <w:bottom w:val="single" w:sz="4" w:space="0" w:color="auto"/>
              <w:right w:val="nil"/>
            </w:tcBorders>
            <w:shd w:val="clear" w:color="auto" w:fill="auto"/>
            <w:vAlign w:val="center"/>
            <w:hideMark/>
          </w:tcPr>
          <w:p w14:paraId="3EE68A3B"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SAN JUAN TEJALUCA</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1DC7E" w14:textId="77777777" w:rsidR="003F4D48" w:rsidRPr="00DF41C2" w:rsidRDefault="003F4D48" w:rsidP="002026D9">
            <w:pPr>
              <w:jc w:val="right"/>
              <w:rPr>
                <w:rFonts w:ascii="Arial" w:eastAsia="Times New Roman" w:hAnsi="Arial" w:cs="Arial"/>
                <w:sz w:val="14"/>
                <w:szCs w:val="14"/>
              </w:rPr>
            </w:pPr>
            <w:r w:rsidRPr="00DF41C2">
              <w:rPr>
                <w:rFonts w:ascii="Arial" w:eastAsia="Times New Roman" w:hAnsi="Arial" w:cs="Arial"/>
                <w:sz w:val="14"/>
                <w:szCs w:val="14"/>
              </w:rPr>
              <w:t xml:space="preserve"> $            757,303.10 </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38848632"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 xml:space="preserve"> $             750,149.47 </w:t>
            </w:r>
          </w:p>
        </w:tc>
        <w:tc>
          <w:tcPr>
            <w:tcW w:w="1393" w:type="dxa"/>
            <w:tcBorders>
              <w:top w:val="single" w:sz="4" w:space="0" w:color="auto"/>
              <w:left w:val="nil"/>
              <w:bottom w:val="single" w:sz="4" w:space="0" w:color="auto"/>
              <w:right w:val="single" w:sz="4" w:space="0" w:color="auto"/>
            </w:tcBorders>
            <w:shd w:val="clear" w:color="000000" w:fill="92D050"/>
            <w:noWrap/>
            <w:vAlign w:val="bottom"/>
            <w:hideMark/>
          </w:tcPr>
          <w:p w14:paraId="4F1CFD63" w14:textId="77777777" w:rsidR="003F4D48" w:rsidRPr="00DF41C2" w:rsidRDefault="003F4D48" w:rsidP="002026D9">
            <w:pPr>
              <w:rPr>
                <w:rFonts w:ascii="Arial" w:eastAsia="Times New Roman" w:hAnsi="Arial" w:cs="Arial"/>
                <w:color w:val="000000"/>
                <w:sz w:val="14"/>
                <w:szCs w:val="14"/>
              </w:rPr>
            </w:pPr>
            <w:r w:rsidRPr="00DF41C2">
              <w:rPr>
                <w:rFonts w:ascii="Arial" w:eastAsia="Times New Roman" w:hAnsi="Arial" w:cs="Arial"/>
                <w:color w:val="000000"/>
                <w:sz w:val="14"/>
                <w:szCs w:val="14"/>
              </w:rPr>
              <w:t xml:space="preserve"> $                686,093.86 </w:t>
            </w:r>
          </w:p>
        </w:tc>
      </w:tr>
      <w:tr w:rsidR="003F4D48" w:rsidRPr="00DF41C2" w14:paraId="11FA1A4E" w14:textId="77777777" w:rsidTr="002026D9">
        <w:trPr>
          <w:trHeight w:val="310"/>
        </w:trPr>
        <w:tc>
          <w:tcPr>
            <w:tcW w:w="9730" w:type="dxa"/>
            <w:gridSpan w:val="7"/>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72A6F3B" w14:textId="77777777" w:rsidR="003F4D48" w:rsidRPr="00DF41C2" w:rsidRDefault="003F4D48" w:rsidP="002026D9">
            <w:pPr>
              <w:rPr>
                <w:rFonts w:ascii="Arial" w:hAnsi="Arial" w:cs="Arial"/>
                <w:b/>
                <w:bCs/>
                <w:color w:val="000000"/>
                <w:sz w:val="14"/>
                <w:szCs w:val="14"/>
              </w:rPr>
            </w:pPr>
            <w:r w:rsidRPr="00DF41C2">
              <w:rPr>
                <w:rFonts w:ascii="Arial" w:hAnsi="Arial" w:cs="Arial"/>
                <w:b/>
                <w:bCs/>
                <w:color w:val="000000"/>
                <w:sz w:val="14"/>
                <w:szCs w:val="14"/>
              </w:rPr>
              <w:t>FORTAMUN  2016</w:t>
            </w:r>
          </w:p>
        </w:tc>
      </w:tr>
      <w:tr w:rsidR="003F4D48" w:rsidRPr="00DF41C2" w14:paraId="20EB4CF5" w14:textId="77777777" w:rsidTr="002026D9">
        <w:trPr>
          <w:trHeight w:val="372"/>
        </w:trPr>
        <w:tc>
          <w:tcPr>
            <w:tcW w:w="5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CFDD14" w14:textId="77777777" w:rsidR="003F4D48" w:rsidRPr="00DF41C2" w:rsidRDefault="003F4D48" w:rsidP="002026D9">
            <w:pPr>
              <w:rPr>
                <w:rFonts w:ascii="Arial" w:hAnsi="Arial" w:cs="Arial"/>
                <w:b/>
                <w:bCs/>
                <w:color w:val="000000"/>
                <w:sz w:val="14"/>
                <w:szCs w:val="14"/>
              </w:rPr>
            </w:pPr>
            <w:r w:rsidRPr="00DF41C2">
              <w:rPr>
                <w:rFonts w:ascii="Arial" w:hAnsi="Arial" w:cs="Arial"/>
                <w:b/>
                <w:bCs/>
                <w:color w:val="000000"/>
                <w:sz w:val="14"/>
                <w:szCs w:val="14"/>
              </w:rPr>
              <w:t>5</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14:paraId="3B6131B1" w14:textId="77777777" w:rsidR="003F4D48" w:rsidRPr="00DF41C2" w:rsidRDefault="003F4D48" w:rsidP="002026D9">
            <w:pPr>
              <w:jc w:val="center"/>
              <w:rPr>
                <w:rFonts w:ascii="Arial" w:eastAsia="Times New Roman" w:hAnsi="Arial" w:cs="Arial"/>
                <w:sz w:val="14"/>
                <w:szCs w:val="14"/>
              </w:rPr>
            </w:pPr>
            <w:r w:rsidRPr="00DF41C2">
              <w:rPr>
                <w:rFonts w:ascii="Arial" w:eastAsia="Times New Roman" w:hAnsi="Arial" w:cs="Arial"/>
                <w:sz w:val="14"/>
                <w:szCs w:val="14"/>
              </w:rPr>
              <w:t>FORTA16/SD-049</w:t>
            </w:r>
          </w:p>
        </w:tc>
        <w:tc>
          <w:tcPr>
            <w:tcW w:w="2644" w:type="dxa"/>
            <w:tcBorders>
              <w:top w:val="single" w:sz="4" w:space="0" w:color="auto"/>
              <w:left w:val="nil"/>
              <w:bottom w:val="single" w:sz="4" w:space="0" w:color="auto"/>
              <w:right w:val="single" w:sz="4" w:space="0" w:color="auto"/>
            </w:tcBorders>
            <w:shd w:val="clear" w:color="000000" w:fill="FFFFFF"/>
            <w:vAlign w:val="center"/>
            <w:hideMark/>
          </w:tcPr>
          <w:p w14:paraId="1ABC1C95"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REVESTIMIENTO DEL CANAL PRINCIPAL</w:t>
            </w:r>
          </w:p>
        </w:tc>
        <w:tc>
          <w:tcPr>
            <w:tcW w:w="1353" w:type="dxa"/>
            <w:tcBorders>
              <w:top w:val="single" w:sz="4" w:space="0" w:color="auto"/>
              <w:left w:val="nil"/>
              <w:bottom w:val="single" w:sz="4" w:space="0" w:color="auto"/>
              <w:right w:val="single" w:sz="4" w:space="0" w:color="auto"/>
            </w:tcBorders>
            <w:shd w:val="clear" w:color="000000" w:fill="FFFFFF"/>
            <w:vAlign w:val="center"/>
            <w:hideMark/>
          </w:tcPr>
          <w:p w14:paraId="3DA14C55"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COL. CABRERA</w:t>
            </w:r>
          </w:p>
        </w:tc>
        <w:tc>
          <w:tcPr>
            <w:tcW w:w="1252" w:type="dxa"/>
            <w:tcBorders>
              <w:top w:val="single" w:sz="4" w:space="0" w:color="auto"/>
              <w:left w:val="nil"/>
              <w:bottom w:val="single" w:sz="4" w:space="0" w:color="auto"/>
              <w:right w:val="nil"/>
            </w:tcBorders>
            <w:shd w:val="clear" w:color="auto" w:fill="auto"/>
            <w:noWrap/>
            <w:vAlign w:val="bottom"/>
            <w:hideMark/>
          </w:tcPr>
          <w:p w14:paraId="6FFA284D"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 xml:space="preserve"> $         1,200,000.00 </w:t>
            </w:r>
          </w:p>
        </w:tc>
        <w:tc>
          <w:tcPr>
            <w:tcW w:w="1272" w:type="dxa"/>
            <w:tcBorders>
              <w:top w:val="single" w:sz="4" w:space="0" w:color="auto"/>
              <w:left w:val="single" w:sz="4" w:space="0" w:color="auto"/>
              <w:bottom w:val="single" w:sz="4" w:space="0" w:color="auto"/>
              <w:right w:val="nil"/>
            </w:tcBorders>
            <w:shd w:val="clear" w:color="auto" w:fill="auto"/>
            <w:noWrap/>
            <w:vAlign w:val="bottom"/>
            <w:hideMark/>
          </w:tcPr>
          <w:p w14:paraId="6AE9007D"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 xml:space="preserve"> $           1,180,438.96 </w:t>
            </w:r>
          </w:p>
        </w:tc>
        <w:tc>
          <w:tcPr>
            <w:tcW w:w="139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7C4B89E"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 xml:space="preserve"> $               1,180,438.96 </w:t>
            </w:r>
          </w:p>
        </w:tc>
      </w:tr>
      <w:tr w:rsidR="003F4D48" w:rsidRPr="00DF41C2" w14:paraId="497D5E06" w14:textId="77777777" w:rsidTr="002026D9">
        <w:trPr>
          <w:trHeight w:val="848"/>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1862" w14:textId="77777777" w:rsidR="003F4D48" w:rsidRPr="00DF41C2" w:rsidRDefault="003F4D48" w:rsidP="002026D9">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06</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14:paraId="18586F73" w14:textId="77777777" w:rsidR="003F4D48" w:rsidRPr="00DF41C2" w:rsidRDefault="003F4D48" w:rsidP="002026D9">
            <w:pPr>
              <w:jc w:val="center"/>
              <w:rPr>
                <w:rFonts w:ascii="Arial" w:eastAsia="Times New Roman" w:hAnsi="Arial" w:cs="Arial"/>
                <w:sz w:val="14"/>
                <w:szCs w:val="14"/>
              </w:rPr>
            </w:pPr>
            <w:r w:rsidRPr="00DF41C2">
              <w:rPr>
                <w:rFonts w:ascii="Arial" w:eastAsia="Times New Roman" w:hAnsi="Arial" w:cs="Arial"/>
                <w:sz w:val="14"/>
                <w:szCs w:val="14"/>
              </w:rPr>
              <w:t>FORTA16/U9-060</w:t>
            </w:r>
          </w:p>
        </w:tc>
        <w:tc>
          <w:tcPr>
            <w:tcW w:w="2644" w:type="dxa"/>
            <w:tcBorders>
              <w:top w:val="single" w:sz="4" w:space="0" w:color="auto"/>
              <w:left w:val="nil"/>
              <w:bottom w:val="single" w:sz="4" w:space="0" w:color="auto"/>
              <w:right w:val="single" w:sz="4" w:space="0" w:color="auto"/>
            </w:tcBorders>
            <w:shd w:val="clear" w:color="auto" w:fill="auto"/>
            <w:vAlign w:val="center"/>
            <w:hideMark/>
          </w:tcPr>
          <w:p w14:paraId="13B84E65" w14:textId="77777777" w:rsidR="003F4D48" w:rsidRPr="00DF41C2" w:rsidRDefault="003F4D48" w:rsidP="002026D9">
            <w:pPr>
              <w:rPr>
                <w:rFonts w:ascii="Arial" w:eastAsia="Times New Roman" w:hAnsi="Arial" w:cs="Arial"/>
                <w:sz w:val="14"/>
                <w:szCs w:val="14"/>
                <w:lang w:val="es-MX"/>
              </w:rPr>
            </w:pPr>
            <w:r w:rsidRPr="00DF41C2">
              <w:rPr>
                <w:rFonts w:ascii="Arial" w:eastAsia="Times New Roman" w:hAnsi="Arial" w:cs="Arial"/>
                <w:sz w:val="14"/>
                <w:szCs w:val="14"/>
                <w:lang w:val="es-MX"/>
              </w:rPr>
              <w:t xml:space="preserve"> PAGO DE ESTUDIO HIDROGEOLOGICO DEL SUBSUELO EN IXTEPEC, METEPEC </w:t>
            </w:r>
          </w:p>
        </w:tc>
        <w:tc>
          <w:tcPr>
            <w:tcW w:w="1353" w:type="dxa"/>
            <w:tcBorders>
              <w:top w:val="single" w:sz="4" w:space="0" w:color="auto"/>
              <w:left w:val="nil"/>
              <w:bottom w:val="single" w:sz="4" w:space="0" w:color="auto"/>
              <w:right w:val="single" w:sz="4" w:space="0" w:color="auto"/>
            </w:tcBorders>
            <w:shd w:val="clear" w:color="auto" w:fill="auto"/>
            <w:noWrap/>
            <w:vAlign w:val="bottom"/>
            <w:hideMark/>
          </w:tcPr>
          <w:p w14:paraId="20A43456"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lang w:val="es-MX"/>
              </w:rPr>
              <w:t xml:space="preserve"> </w:t>
            </w:r>
            <w:r w:rsidRPr="00DF41C2">
              <w:rPr>
                <w:rFonts w:ascii="Arial" w:eastAsia="Times New Roman" w:hAnsi="Arial" w:cs="Arial"/>
                <w:sz w:val="14"/>
                <w:szCs w:val="14"/>
              </w:rPr>
              <w:t xml:space="preserve">METEPEC </w:t>
            </w:r>
          </w:p>
        </w:tc>
        <w:tc>
          <w:tcPr>
            <w:tcW w:w="1252" w:type="dxa"/>
            <w:tcBorders>
              <w:top w:val="single" w:sz="4" w:space="0" w:color="auto"/>
              <w:left w:val="nil"/>
              <w:bottom w:val="single" w:sz="4" w:space="0" w:color="auto"/>
              <w:right w:val="nil"/>
            </w:tcBorders>
            <w:shd w:val="clear" w:color="auto" w:fill="auto"/>
            <w:noWrap/>
            <w:vAlign w:val="bottom"/>
            <w:hideMark/>
          </w:tcPr>
          <w:p w14:paraId="56789132"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 xml:space="preserve"> $              26,365.34 </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70FB7"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 xml:space="preserve"> $               26,332.00 </w:t>
            </w:r>
          </w:p>
        </w:tc>
        <w:tc>
          <w:tcPr>
            <w:tcW w:w="1393" w:type="dxa"/>
            <w:tcBorders>
              <w:top w:val="single" w:sz="4" w:space="0" w:color="auto"/>
              <w:left w:val="nil"/>
              <w:bottom w:val="single" w:sz="4" w:space="0" w:color="auto"/>
              <w:right w:val="single" w:sz="4" w:space="0" w:color="auto"/>
            </w:tcBorders>
            <w:shd w:val="clear" w:color="000000" w:fill="92D050"/>
            <w:noWrap/>
            <w:vAlign w:val="bottom"/>
            <w:hideMark/>
          </w:tcPr>
          <w:p w14:paraId="0ED2D68B"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 xml:space="preserve"> $                   26,332.00 </w:t>
            </w:r>
          </w:p>
        </w:tc>
      </w:tr>
    </w:tbl>
    <w:p w14:paraId="698CE99D" w14:textId="77777777" w:rsidR="003F4D48" w:rsidRDefault="003F4D48" w:rsidP="003F4D48">
      <w:pPr>
        <w:pStyle w:val="Sinespaciado"/>
      </w:pPr>
    </w:p>
    <w:tbl>
      <w:tblPr>
        <w:tblpPr w:leftFromText="141" w:rightFromText="141" w:vertAnchor="text" w:horzAnchor="margin" w:tblpXSpec="center" w:tblpY="116"/>
        <w:tblW w:w="9740" w:type="dxa"/>
        <w:tblCellMar>
          <w:left w:w="70" w:type="dxa"/>
          <w:right w:w="70" w:type="dxa"/>
        </w:tblCellMar>
        <w:tblLook w:val="04A0" w:firstRow="1" w:lastRow="0" w:firstColumn="1" w:lastColumn="0" w:noHBand="0" w:noVBand="1"/>
      </w:tblPr>
      <w:tblGrid>
        <w:gridCol w:w="500"/>
        <w:gridCol w:w="1400"/>
        <w:gridCol w:w="2620"/>
        <w:gridCol w:w="1340"/>
        <w:gridCol w:w="1240"/>
        <w:gridCol w:w="1260"/>
        <w:gridCol w:w="1380"/>
      </w:tblGrid>
      <w:tr w:rsidR="003F4D48" w:rsidRPr="00B67A2F" w14:paraId="32708FA6" w14:textId="77777777" w:rsidTr="002026D9">
        <w:trPr>
          <w:trHeight w:val="300"/>
        </w:trPr>
        <w:tc>
          <w:tcPr>
            <w:tcW w:w="500" w:type="dxa"/>
            <w:tcBorders>
              <w:top w:val="nil"/>
              <w:left w:val="nil"/>
              <w:bottom w:val="nil"/>
              <w:right w:val="nil"/>
            </w:tcBorders>
            <w:shd w:val="clear" w:color="auto" w:fill="auto"/>
            <w:noWrap/>
            <w:vAlign w:val="bottom"/>
            <w:hideMark/>
          </w:tcPr>
          <w:p w14:paraId="5DEB1947" w14:textId="77777777" w:rsidR="003F4D48" w:rsidRPr="00B67A2F" w:rsidRDefault="003F4D48" w:rsidP="002026D9">
            <w:pPr>
              <w:rPr>
                <w:rFonts w:eastAsia="Times New Roman"/>
                <w:color w:val="000000"/>
              </w:rPr>
            </w:pPr>
          </w:p>
        </w:tc>
        <w:tc>
          <w:tcPr>
            <w:tcW w:w="1400" w:type="dxa"/>
            <w:tcBorders>
              <w:top w:val="nil"/>
              <w:left w:val="nil"/>
              <w:bottom w:val="nil"/>
              <w:right w:val="nil"/>
            </w:tcBorders>
            <w:shd w:val="clear" w:color="auto" w:fill="auto"/>
            <w:noWrap/>
            <w:vAlign w:val="bottom"/>
            <w:hideMark/>
          </w:tcPr>
          <w:p w14:paraId="1F35B28E" w14:textId="77777777" w:rsidR="003F4D48" w:rsidRPr="00B67A2F" w:rsidRDefault="003F4D48" w:rsidP="002026D9">
            <w:pPr>
              <w:rPr>
                <w:rFonts w:eastAsia="Times New Roman"/>
                <w:color w:val="000000"/>
              </w:rPr>
            </w:pPr>
          </w:p>
        </w:tc>
        <w:tc>
          <w:tcPr>
            <w:tcW w:w="2620" w:type="dxa"/>
            <w:tcBorders>
              <w:top w:val="nil"/>
              <w:left w:val="nil"/>
              <w:bottom w:val="nil"/>
              <w:right w:val="nil"/>
            </w:tcBorders>
            <w:shd w:val="clear" w:color="auto" w:fill="auto"/>
            <w:noWrap/>
            <w:vAlign w:val="bottom"/>
            <w:hideMark/>
          </w:tcPr>
          <w:p w14:paraId="6A0FAB6E" w14:textId="77777777" w:rsidR="003F4D48" w:rsidRPr="00B67A2F" w:rsidRDefault="003F4D48" w:rsidP="002026D9">
            <w:pPr>
              <w:rPr>
                <w:rFonts w:eastAsia="Times New Roman"/>
                <w:color w:val="000000"/>
              </w:rPr>
            </w:pPr>
          </w:p>
        </w:tc>
        <w:tc>
          <w:tcPr>
            <w:tcW w:w="1340" w:type="dxa"/>
            <w:tcBorders>
              <w:top w:val="nil"/>
              <w:left w:val="nil"/>
              <w:bottom w:val="nil"/>
              <w:right w:val="nil"/>
            </w:tcBorders>
            <w:shd w:val="clear" w:color="auto" w:fill="auto"/>
            <w:noWrap/>
            <w:vAlign w:val="bottom"/>
            <w:hideMark/>
          </w:tcPr>
          <w:p w14:paraId="76307D7D" w14:textId="77777777" w:rsidR="003F4D48" w:rsidRPr="00B67A2F" w:rsidRDefault="003F4D48" w:rsidP="002026D9">
            <w:pPr>
              <w:rPr>
                <w:rFonts w:eastAsia="Times New Roman"/>
                <w:color w:val="000000"/>
              </w:rPr>
            </w:pPr>
          </w:p>
        </w:tc>
        <w:tc>
          <w:tcPr>
            <w:tcW w:w="1240" w:type="dxa"/>
            <w:tcBorders>
              <w:top w:val="nil"/>
              <w:left w:val="nil"/>
              <w:bottom w:val="nil"/>
              <w:right w:val="nil"/>
            </w:tcBorders>
            <w:shd w:val="clear" w:color="auto" w:fill="auto"/>
            <w:noWrap/>
            <w:vAlign w:val="bottom"/>
            <w:hideMark/>
          </w:tcPr>
          <w:p w14:paraId="3D4B1F25" w14:textId="77777777" w:rsidR="003F4D48" w:rsidRPr="00B67A2F" w:rsidRDefault="003F4D48" w:rsidP="002026D9">
            <w:pPr>
              <w:rPr>
                <w:rFonts w:eastAsia="Times New Roman"/>
                <w:color w:val="000000"/>
              </w:rPr>
            </w:pPr>
          </w:p>
        </w:tc>
        <w:tc>
          <w:tcPr>
            <w:tcW w:w="1260" w:type="dxa"/>
            <w:tcBorders>
              <w:top w:val="nil"/>
              <w:left w:val="nil"/>
              <w:bottom w:val="nil"/>
              <w:right w:val="nil"/>
            </w:tcBorders>
            <w:shd w:val="clear" w:color="auto" w:fill="auto"/>
            <w:noWrap/>
            <w:vAlign w:val="bottom"/>
            <w:hideMark/>
          </w:tcPr>
          <w:p w14:paraId="05F6964D" w14:textId="77777777" w:rsidR="003F4D48" w:rsidRPr="00B67A2F" w:rsidRDefault="003F4D48" w:rsidP="002026D9">
            <w:pPr>
              <w:rPr>
                <w:rFonts w:eastAsia="Times New Roman"/>
                <w:color w:val="000000"/>
              </w:rPr>
            </w:pPr>
          </w:p>
        </w:tc>
        <w:tc>
          <w:tcPr>
            <w:tcW w:w="1380" w:type="dxa"/>
            <w:tcBorders>
              <w:top w:val="nil"/>
              <w:left w:val="nil"/>
              <w:bottom w:val="nil"/>
              <w:right w:val="nil"/>
            </w:tcBorders>
            <w:shd w:val="clear" w:color="auto" w:fill="auto"/>
            <w:noWrap/>
            <w:vAlign w:val="bottom"/>
            <w:hideMark/>
          </w:tcPr>
          <w:p w14:paraId="5FF0C2DD" w14:textId="77777777" w:rsidR="003F4D48" w:rsidRPr="00B67A2F" w:rsidRDefault="003F4D48" w:rsidP="002026D9">
            <w:pPr>
              <w:rPr>
                <w:rFonts w:eastAsia="Times New Roman"/>
                <w:color w:val="000000"/>
              </w:rPr>
            </w:pPr>
          </w:p>
        </w:tc>
      </w:tr>
      <w:tr w:rsidR="003F4D48" w:rsidRPr="00B67A2F" w14:paraId="729EC0EB" w14:textId="77777777" w:rsidTr="002026D9">
        <w:trPr>
          <w:trHeight w:val="330"/>
        </w:trPr>
        <w:tc>
          <w:tcPr>
            <w:tcW w:w="9740" w:type="dxa"/>
            <w:gridSpan w:val="7"/>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23439458" w14:textId="77777777" w:rsidR="003F4D48" w:rsidRPr="007E5D4E" w:rsidRDefault="003F4D48" w:rsidP="002026D9">
            <w:pPr>
              <w:jc w:val="center"/>
              <w:rPr>
                <w:rFonts w:ascii="Arial" w:hAnsi="Arial" w:cs="Arial"/>
                <w:b/>
                <w:bCs/>
                <w:color w:val="000000"/>
                <w:sz w:val="20"/>
                <w:szCs w:val="20"/>
              </w:rPr>
            </w:pPr>
            <w:r w:rsidRPr="007E5D4E">
              <w:rPr>
                <w:rFonts w:ascii="Arial" w:hAnsi="Arial" w:cs="Arial"/>
                <w:b/>
                <w:bCs/>
                <w:color w:val="000000"/>
                <w:sz w:val="20"/>
                <w:szCs w:val="20"/>
              </w:rPr>
              <w:t>RECURSO  2015</w:t>
            </w:r>
          </w:p>
        </w:tc>
      </w:tr>
      <w:tr w:rsidR="003F4D48" w:rsidRPr="00B67A2F" w14:paraId="3749D690" w14:textId="77777777" w:rsidTr="002026D9">
        <w:trPr>
          <w:trHeight w:val="540"/>
        </w:trPr>
        <w:tc>
          <w:tcPr>
            <w:tcW w:w="50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F5BE61D" w14:textId="77777777" w:rsidR="003F4D48" w:rsidRPr="00DF41C2" w:rsidRDefault="003F4D48" w:rsidP="002026D9">
            <w:pPr>
              <w:jc w:val="center"/>
              <w:rPr>
                <w:rFonts w:ascii="Arial" w:hAnsi="Arial" w:cs="Arial"/>
                <w:b/>
                <w:bCs/>
                <w:color w:val="000000"/>
                <w:sz w:val="14"/>
                <w:szCs w:val="14"/>
              </w:rPr>
            </w:pPr>
            <w:r w:rsidRPr="00DF41C2">
              <w:rPr>
                <w:rFonts w:ascii="Arial" w:hAnsi="Arial" w:cs="Arial"/>
                <w:b/>
                <w:bCs/>
                <w:color w:val="000000"/>
                <w:sz w:val="14"/>
                <w:szCs w:val="14"/>
              </w:rPr>
              <w:t>No.</w:t>
            </w:r>
          </w:p>
        </w:tc>
        <w:tc>
          <w:tcPr>
            <w:tcW w:w="140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397D25C" w14:textId="77777777" w:rsidR="003F4D48" w:rsidRPr="00DF41C2" w:rsidRDefault="003F4D48" w:rsidP="002026D9">
            <w:pPr>
              <w:jc w:val="center"/>
              <w:rPr>
                <w:rFonts w:ascii="Arial" w:eastAsia="Times New Roman" w:hAnsi="Arial" w:cs="Arial"/>
                <w:b/>
                <w:bCs/>
                <w:color w:val="000000"/>
                <w:sz w:val="14"/>
                <w:szCs w:val="14"/>
              </w:rPr>
            </w:pPr>
            <w:r w:rsidRPr="00DF41C2">
              <w:rPr>
                <w:rFonts w:ascii="Arial" w:eastAsia="Times New Roman" w:hAnsi="Arial" w:cs="Arial"/>
                <w:b/>
                <w:bCs/>
                <w:color w:val="000000"/>
                <w:sz w:val="14"/>
                <w:szCs w:val="14"/>
              </w:rPr>
              <w:t>NUMERO DE OBRA</w:t>
            </w:r>
          </w:p>
        </w:tc>
        <w:tc>
          <w:tcPr>
            <w:tcW w:w="26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26DD582" w14:textId="77777777" w:rsidR="003F4D48" w:rsidRPr="00DF41C2" w:rsidRDefault="003F4D48" w:rsidP="002026D9">
            <w:pPr>
              <w:jc w:val="center"/>
              <w:rPr>
                <w:rFonts w:ascii="Arial" w:hAnsi="Arial" w:cs="Arial"/>
                <w:b/>
                <w:bCs/>
                <w:color w:val="000000"/>
                <w:sz w:val="14"/>
                <w:szCs w:val="14"/>
              </w:rPr>
            </w:pPr>
            <w:r w:rsidRPr="00DF41C2">
              <w:rPr>
                <w:rFonts w:ascii="Arial" w:hAnsi="Arial" w:cs="Arial"/>
                <w:b/>
                <w:bCs/>
                <w:color w:val="000000"/>
                <w:sz w:val="14"/>
                <w:szCs w:val="14"/>
              </w:rPr>
              <w:t>NOMBRE DE LA OBRA</w:t>
            </w:r>
          </w:p>
        </w:tc>
        <w:tc>
          <w:tcPr>
            <w:tcW w:w="134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AA4BE03" w14:textId="77777777" w:rsidR="003F4D48" w:rsidRPr="00DF41C2" w:rsidRDefault="003F4D48" w:rsidP="002026D9">
            <w:pPr>
              <w:jc w:val="center"/>
              <w:rPr>
                <w:rFonts w:ascii="Arial" w:hAnsi="Arial" w:cs="Arial"/>
                <w:b/>
                <w:bCs/>
                <w:color w:val="000000"/>
                <w:sz w:val="14"/>
                <w:szCs w:val="14"/>
              </w:rPr>
            </w:pPr>
            <w:r w:rsidRPr="00DF41C2">
              <w:rPr>
                <w:rFonts w:ascii="Arial" w:hAnsi="Arial" w:cs="Arial"/>
                <w:b/>
                <w:bCs/>
                <w:color w:val="000000"/>
                <w:sz w:val="14"/>
                <w:szCs w:val="14"/>
              </w:rPr>
              <w:t>LOCALIDAD / COLONIA</w:t>
            </w:r>
          </w:p>
        </w:tc>
        <w:tc>
          <w:tcPr>
            <w:tcW w:w="124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D1A2E23" w14:textId="77777777" w:rsidR="003F4D48" w:rsidRPr="00DF41C2" w:rsidRDefault="003F4D48" w:rsidP="002026D9">
            <w:pPr>
              <w:jc w:val="center"/>
              <w:rPr>
                <w:rFonts w:ascii="Arial" w:hAnsi="Arial" w:cs="Arial"/>
                <w:b/>
                <w:bCs/>
                <w:color w:val="000000"/>
                <w:sz w:val="14"/>
                <w:szCs w:val="14"/>
              </w:rPr>
            </w:pPr>
            <w:r w:rsidRPr="00DF41C2">
              <w:rPr>
                <w:rFonts w:ascii="Arial" w:hAnsi="Arial" w:cs="Arial"/>
                <w:b/>
                <w:bCs/>
                <w:color w:val="000000"/>
                <w:sz w:val="14"/>
                <w:szCs w:val="14"/>
              </w:rPr>
              <w:t xml:space="preserve"> MONTO AUTORIZADO </w:t>
            </w:r>
          </w:p>
        </w:tc>
        <w:tc>
          <w:tcPr>
            <w:tcW w:w="126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068E5A2" w14:textId="77777777" w:rsidR="003F4D48" w:rsidRPr="00DF41C2" w:rsidRDefault="003F4D48" w:rsidP="002026D9">
            <w:pPr>
              <w:jc w:val="center"/>
              <w:rPr>
                <w:rFonts w:ascii="Arial" w:hAnsi="Arial" w:cs="Arial"/>
                <w:b/>
                <w:bCs/>
                <w:color w:val="000000"/>
                <w:sz w:val="14"/>
                <w:szCs w:val="14"/>
              </w:rPr>
            </w:pPr>
            <w:r w:rsidRPr="00DF41C2">
              <w:rPr>
                <w:rFonts w:ascii="Arial" w:hAnsi="Arial" w:cs="Arial"/>
                <w:b/>
                <w:bCs/>
                <w:color w:val="000000"/>
                <w:sz w:val="14"/>
                <w:szCs w:val="14"/>
              </w:rPr>
              <w:t>MONTO  CONTRATADO</w:t>
            </w:r>
          </w:p>
        </w:tc>
        <w:tc>
          <w:tcPr>
            <w:tcW w:w="138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33E477F" w14:textId="77777777" w:rsidR="003F4D48" w:rsidRPr="00DF41C2" w:rsidRDefault="003F4D48" w:rsidP="002026D9">
            <w:pPr>
              <w:jc w:val="center"/>
              <w:rPr>
                <w:rFonts w:ascii="Arial" w:hAnsi="Arial" w:cs="Arial"/>
                <w:b/>
                <w:bCs/>
                <w:color w:val="000000"/>
                <w:sz w:val="14"/>
                <w:szCs w:val="14"/>
              </w:rPr>
            </w:pPr>
            <w:r w:rsidRPr="00DF41C2">
              <w:rPr>
                <w:rFonts w:ascii="Arial" w:hAnsi="Arial" w:cs="Arial"/>
                <w:b/>
                <w:bCs/>
                <w:color w:val="000000"/>
                <w:sz w:val="14"/>
                <w:szCs w:val="14"/>
              </w:rPr>
              <w:t>MONTO EJERCIDO</w:t>
            </w:r>
          </w:p>
        </w:tc>
      </w:tr>
      <w:tr w:rsidR="003F4D48" w:rsidRPr="00B67A2F" w14:paraId="26954039" w14:textId="77777777" w:rsidTr="002026D9">
        <w:trPr>
          <w:trHeight w:val="300"/>
        </w:trPr>
        <w:tc>
          <w:tcPr>
            <w:tcW w:w="9740" w:type="dxa"/>
            <w:gridSpan w:val="7"/>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6B91CDE" w14:textId="77777777" w:rsidR="003F4D48" w:rsidRPr="00DF41C2" w:rsidRDefault="003F4D48" w:rsidP="002026D9">
            <w:pPr>
              <w:rPr>
                <w:rFonts w:ascii="Arial" w:hAnsi="Arial" w:cs="Arial"/>
                <w:b/>
                <w:bCs/>
                <w:color w:val="000000"/>
                <w:sz w:val="14"/>
                <w:szCs w:val="14"/>
              </w:rPr>
            </w:pPr>
            <w:r w:rsidRPr="00DF41C2">
              <w:rPr>
                <w:rFonts w:ascii="Arial" w:hAnsi="Arial" w:cs="Arial"/>
                <w:b/>
                <w:bCs/>
                <w:color w:val="000000"/>
                <w:sz w:val="14"/>
                <w:szCs w:val="14"/>
              </w:rPr>
              <w:t>FISM  2015</w:t>
            </w:r>
          </w:p>
        </w:tc>
      </w:tr>
      <w:tr w:rsidR="003F4D48" w:rsidRPr="00B67A2F" w14:paraId="15CC84A1" w14:textId="77777777" w:rsidTr="002026D9">
        <w:trPr>
          <w:trHeight w:val="108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DA0CD" w14:textId="77777777" w:rsidR="003F4D48" w:rsidRPr="00DF41C2" w:rsidRDefault="003F4D48" w:rsidP="002026D9">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01</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599EA6FF" w14:textId="77777777" w:rsidR="003F4D48" w:rsidRPr="00DF41C2" w:rsidRDefault="003F4D48" w:rsidP="002026D9">
            <w:pPr>
              <w:rPr>
                <w:rFonts w:ascii="Arial" w:eastAsia="Times New Roman" w:hAnsi="Arial" w:cs="Arial"/>
                <w:color w:val="000000"/>
                <w:sz w:val="14"/>
                <w:szCs w:val="14"/>
              </w:rPr>
            </w:pPr>
            <w:r w:rsidRPr="00DF41C2">
              <w:rPr>
                <w:rFonts w:ascii="Arial" w:eastAsia="Times New Roman" w:hAnsi="Arial" w:cs="Arial"/>
                <w:color w:val="000000"/>
                <w:sz w:val="14"/>
                <w:szCs w:val="14"/>
              </w:rPr>
              <w:t>FISM15/SC-102</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36796C43" w14:textId="77777777" w:rsidR="003F4D48" w:rsidRPr="00DF41C2" w:rsidRDefault="003F4D48" w:rsidP="002026D9">
            <w:pPr>
              <w:rPr>
                <w:rFonts w:ascii="Arial" w:eastAsia="Times New Roman" w:hAnsi="Arial" w:cs="Arial"/>
                <w:sz w:val="14"/>
                <w:szCs w:val="14"/>
                <w:lang w:val="es-MX"/>
              </w:rPr>
            </w:pPr>
            <w:r w:rsidRPr="00DF41C2">
              <w:rPr>
                <w:rFonts w:ascii="Arial" w:eastAsia="Times New Roman" w:hAnsi="Arial" w:cs="Arial"/>
                <w:sz w:val="14"/>
                <w:szCs w:val="14"/>
                <w:lang w:val="es-MX"/>
              </w:rPr>
              <w:t>PERFORACION DE POZO TIPO NORIA, EQUIPAMIENTO, TREN DE DESCARGA, LINEA DE CONDUCCION, SUBESTACION ELECTRICA Y REHABILITACION DE TANQUE ELEVADO</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B3B2832"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SAN FELIX HIDALGO</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781E88B" w14:textId="2D9397C3" w:rsidR="003F4D48" w:rsidRPr="00DF41C2" w:rsidRDefault="003F4D48" w:rsidP="00DF41C2">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          1,904,102.89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DC3095E" w14:textId="1C8FAAE4"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1,901,642.35</w:t>
            </w:r>
          </w:p>
        </w:tc>
        <w:tc>
          <w:tcPr>
            <w:tcW w:w="1380" w:type="dxa"/>
            <w:tcBorders>
              <w:top w:val="single" w:sz="4" w:space="0" w:color="auto"/>
              <w:left w:val="nil"/>
              <w:bottom w:val="single" w:sz="4" w:space="0" w:color="auto"/>
              <w:right w:val="single" w:sz="4" w:space="0" w:color="auto"/>
            </w:tcBorders>
            <w:shd w:val="clear" w:color="000000" w:fill="92D050"/>
            <w:noWrap/>
            <w:vAlign w:val="center"/>
            <w:hideMark/>
          </w:tcPr>
          <w:p w14:paraId="2E4B3211" w14:textId="4583C970" w:rsidR="003F4D48" w:rsidRPr="00DF41C2" w:rsidRDefault="003F4D48" w:rsidP="00DF41C2">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              1,985,903.92</w:t>
            </w:r>
          </w:p>
        </w:tc>
      </w:tr>
      <w:tr w:rsidR="003F4D48" w:rsidRPr="00B67A2F" w14:paraId="06F1B4A3" w14:textId="77777777" w:rsidTr="002026D9">
        <w:trPr>
          <w:trHeight w:val="300"/>
        </w:trPr>
        <w:tc>
          <w:tcPr>
            <w:tcW w:w="9740" w:type="dxa"/>
            <w:gridSpan w:val="7"/>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208CEC8" w14:textId="77777777" w:rsidR="003F4D48" w:rsidRPr="00DF41C2" w:rsidRDefault="003F4D48" w:rsidP="002026D9">
            <w:pPr>
              <w:rPr>
                <w:rFonts w:ascii="Arial" w:hAnsi="Arial" w:cs="Arial"/>
                <w:b/>
                <w:bCs/>
                <w:color w:val="000000"/>
                <w:sz w:val="14"/>
                <w:szCs w:val="14"/>
              </w:rPr>
            </w:pPr>
            <w:r w:rsidRPr="00DF41C2">
              <w:rPr>
                <w:rFonts w:ascii="Arial" w:hAnsi="Arial" w:cs="Arial"/>
                <w:b/>
                <w:bCs/>
                <w:color w:val="000000"/>
                <w:sz w:val="14"/>
                <w:szCs w:val="14"/>
              </w:rPr>
              <w:lastRenderedPageBreak/>
              <w:t>CONTINGENCIAS ECONOMICAS  2015</w:t>
            </w:r>
          </w:p>
        </w:tc>
      </w:tr>
      <w:tr w:rsidR="003F4D48" w:rsidRPr="00B67A2F" w14:paraId="7349FFB7" w14:textId="77777777" w:rsidTr="002026D9">
        <w:trPr>
          <w:trHeight w:val="540"/>
        </w:trPr>
        <w:tc>
          <w:tcPr>
            <w:tcW w:w="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AB8CDD" w14:textId="77777777" w:rsidR="003F4D48" w:rsidRPr="00DF41C2" w:rsidRDefault="003F4D48" w:rsidP="002026D9">
            <w:pPr>
              <w:rPr>
                <w:rFonts w:ascii="Arial" w:hAnsi="Arial" w:cs="Arial"/>
                <w:b/>
                <w:bCs/>
                <w:color w:val="000000"/>
                <w:sz w:val="14"/>
                <w:szCs w:val="14"/>
              </w:rPr>
            </w:pPr>
            <w:r w:rsidRPr="00DF41C2">
              <w:rPr>
                <w:rFonts w:ascii="Arial" w:hAnsi="Arial" w:cs="Arial"/>
                <w:b/>
                <w:bCs/>
                <w:color w:val="000000"/>
                <w:sz w:val="14"/>
                <w:szCs w:val="14"/>
              </w:rPr>
              <w:t>2</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2D479DE1" w14:textId="77777777" w:rsidR="003F4D48" w:rsidRPr="00DF41C2" w:rsidRDefault="003F4D48" w:rsidP="002026D9">
            <w:pPr>
              <w:jc w:val="both"/>
              <w:rPr>
                <w:rFonts w:ascii="Arial" w:eastAsia="Times New Roman" w:hAnsi="Arial" w:cs="Arial"/>
                <w:sz w:val="14"/>
                <w:szCs w:val="14"/>
              </w:rPr>
            </w:pPr>
            <w:r w:rsidRPr="00DF41C2">
              <w:rPr>
                <w:rFonts w:ascii="Arial" w:eastAsia="Times New Roman" w:hAnsi="Arial" w:cs="Arial"/>
                <w:sz w:val="14"/>
                <w:szCs w:val="14"/>
              </w:rPr>
              <w:t>CONECON2015-01</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2F807EEF"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lang w:val="es-MX"/>
              </w:rPr>
              <w:t xml:space="preserve">CONSTRUCCION DE SISTEMA DE ALCANTARILLADO COL. </w:t>
            </w:r>
            <w:r w:rsidRPr="00DF41C2">
              <w:rPr>
                <w:rFonts w:ascii="Arial" w:eastAsia="Times New Roman" w:hAnsi="Arial" w:cs="Arial"/>
                <w:sz w:val="14"/>
                <w:szCs w:val="14"/>
              </w:rPr>
              <w:t>AQUILES CORDOVA</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6F925829"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COL. AQUILES CORDOVA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C4D05B8" w14:textId="2F61D3A7" w:rsidR="003F4D48" w:rsidRPr="00DF41C2" w:rsidRDefault="003F4D48" w:rsidP="00DF41C2">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    3,023,869.35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1E1422E" w14:textId="6C180D2E"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3,023,816.18</w:t>
            </w:r>
          </w:p>
        </w:tc>
        <w:tc>
          <w:tcPr>
            <w:tcW w:w="1380" w:type="dxa"/>
            <w:tcBorders>
              <w:top w:val="single" w:sz="4" w:space="0" w:color="auto"/>
              <w:left w:val="nil"/>
              <w:bottom w:val="single" w:sz="4" w:space="0" w:color="auto"/>
              <w:right w:val="single" w:sz="4" w:space="0" w:color="auto"/>
            </w:tcBorders>
            <w:shd w:val="clear" w:color="000000" w:fill="92D050"/>
            <w:noWrap/>
            <w:vAlign w:val="bottom"/>
            <w:hideMark/>
          </w:tcPr>
          <w:p w14:paraId="09B4AC7D" w14:textId="34675DAD"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3,023,816.18</w:t>
            </w:r>
          </w:p>
        </w:tc>
      </w:tr>
      <w:tr w:rsidR="003F4D48" w:rsidRPr="00B67A2F" w14:paraId="30E9D3E4" w14:textId="77777777" w:rsidTr="002026D9">
        <w:trPr>
          <w:trHeight w:val="54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3F42E" w14:textId="77777777" w:rsidR="003F4D48" w:rsidRPr="00DF41C2" w:rsidRDefault="003F4D48" w:rsidP="002026D9">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03</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5C1B8DB5" w14:textId="77777777" w:rsidR="003F4D48" w:rsidRPr="00DF41C2" w:rsidRDefault="003F4D48" w:rsidP="002026D9">
            <w:pPr>
              <w:jc w:val="both"/>
              <w:rPr>
                <w:rFonts w:ascii="Arial" w:eastAsia="Times New Roman" w:hAnsi="Arial" w:cs="Arial"/>
                <w:sz w:val="14"/>
                <w:szCs w:val="14"/>
              </w:rPr>
            </w:pPr>
            <w:r w:rsidRPr="00DF41C2">
              <w:rPr>
                <w:rFonts w:ascii="Arial" w:eastAsia="Times New Roman" w:hAnsi="Arial" w:cs="Arial"/>
                <w:sz w:val="14"/>
                <w:szCs w:val="14"/>
              </w:rPr>
              <w:t>CONECON2015-19</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2818427B" w14:textId="77777777" w:rsidR="003F4D48" w:rsidRPr="00DF41C2" w:rsidRDefault="003F4D48" w:rsidP="002026D9">
            <w:pPr>
              <w:rPr>
                <w:rFonts w:ascii="Arial" w:eastAsia="Times New Roman" w:hAnsi="Arial" w:cs="Arial"/>
                <w:sz w:val="14"/>
                <w:szCs w:val="14"/>
                <w:lang w:val="es-MX"/>
              </w:rPr>
            </w:pPr>
            <w:r w:rsidRPr="00DF41C2">
              <w:rPr>
                <w:rFonts w:ascii="Arial" w:eastAsia="Times New Roman" w:hAnsi="Arial" w:cs="Arial"/>
                <w:sz w:val="14"/>
                <w:szCs w:val="14"/>
                <w:lang w:val="es-MX"/>
              </w:rPr>
              <w:t>ADOQUINAMIENTO DE LA CALLE BUGAMBILIAS EN SANTO DOMINGO ATOYATEMPAN</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45BB2779"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SANTO DOMINGO ATOYATEMPAN</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7E62F0A" w14:textId="0F5B7CAB" w:rsidR="003F4D48" w:rsidRPr="00DF41C2" w:rsidRDefault="003F4D48" w:rsidP="00DF41C2">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      793,593.13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4A7638F" w14:textId="45944453"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792,808.25</w:t>
            </w:r>
          </w:p>
        </w:tc>
        <w:tc>
          <w:tcPr>
            <w:tcW w:w="1380" w:type="dxa"/>
            <w:tcBorders>
              <w:top w:val="single" w:sz="4" w:space="0" w:color="auto"/>
              <w:left w:val="nil"/>
              <w:bottom w:val="single" w:sz="4" w:space="0" w:color="auto"/>
              <w:right w:val="single" w:sz="4" w:space="0" w:color="auto"/>
            </w:tcBorders>
            <w:shd w:val="clear" w:color="000000" w:fill="92D050"/>
            <w:noWrap/>
            <w:vAlign w:val="center"/>
            <w:hideMark/>
          </w:tcPr>
          <w:p w14:paraId="74A31F04" w14:textId="06269E59"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792,808.25</w:t>
            </w:r>
          </w:p>
        </w:tc>
      </w:tr>
      <w:tr w:rsidR="003F4D48" w:rsidRPr="00B67A2F" w14:paraId="05645D53" w14:textId="77777777" w:rsidTr="002026D9">
        <w:trPr>
          <w:trHeight w:val="39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299FD" w14:textId="77777777" w:rsidR="003F4D48" w:rsidRPr="00DF41C2" w:rsidRDefault="003F4D48" w:rsidP="002026D9">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04</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688A2F50" w14:textId="77777777" w:rsidR="003F4D48" w:rsidRPr="00DF41C2" w:rsidRDefault="003F4D48" w:rsidP="002026D9">
            <w:pPr>
              <w:jc w:val="center"/>
              <w:rPr>
                <w:rFonts w:ascii="Arial" w:eastAsia="Times New Roman" w:hAnsi="Arial" w:cs="Arial"/>
                <w:sz w:val="14"/>
                <w:szCs w:val="14"/>
              </w:rPr>
            </w:pPr>
            <w:r w:rsidRPr="00DF41C2">
              <w:rPr>
                <w:rFonts w:ascii="Arial" w:eastAsia="Times New Roman" w:hAnsi="Arial" w:cs="Arial"/>
                <w:sz w:val="14"/>
                <w:szCs w:val="14"/>
              </w:rPr>
              <w:t>CONECON2015-22</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1845F6F1" w14:textId="77777777" w:rsidR="003F4D48" w:rsidRPr="00DF41C2" w:rsidRDefault="003F4D48" w:rsidP="002026D9">
            <w:pPr>
              <w:rPr>
                <w:rFonts w:ascii="Arial" w:eastAsia="Times New Roman" w:hAnsi="Arial" w:cs="Arial"/>
                <w:sz w:val="14"/>
                <w:szCs w:val="14"/>
                <w:lang w:val="es-MX"/>
              </w:rPr>
            </w:pPr>
            <w:r w:rsidRPr="00DF41C2">
              <w:rPr>
                <w:rFonts w:ascii="Arial" w:eastAsia="Times New Roman" w:hAnsi="Arial" w:cs="Arial"/>
                <w:sz w:val="14"/>
                <w:szCs w:val="14"/>
                <w:lang w:val="es-MX"/>
              </w:rPr>
              <w:t>AMPLIACION DE SALON DE USOS MULTIPLES DEL AHUEHUETE</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4F1F3E16"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LOMAS DE TEJALUCA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C9DB738" w14:textId="0A84A326" w:rsidR="003F4D48" w:rsidRPr="00DF41C2" w:rsidRDefault="003F4D48" w:rsidP="00DF41C2">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      999,000.00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98AC865" w14:textId="798F6D2F"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998,000.00</w:t>
            </w:r>
          </w:p>
        </w:tc>
        <w:tc>
          <w:tcPr>
            <w:tcW w:w="1380" w:type="dxa"/>
            <w:tcBorders>
              <w:top w:val="single" w:sz="4" w:space="0" w:color="auto"/>
              <w:left w:val="nil"/>
              <w:bottom w:val="single" w:sz="4" w:space="0" w:color="auto"/>
              <w:right w:val="single" w:sz="4" w:space="0" w:color="auto"/>
            </w:tcBorders>
            <w:shd w:val="clear" w:color="000000" w:fill="92D050"/>
            <w:noWrap/>
            <w:vAlign w:val="bottom"/>
            <w:hideMark/>
          </w:tcPr>
          <w:p w14:paraId="6C3697A4" w14:textId="124812DB"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998,000.00</w:t>
            </w:r>
          </w:p>
        </w:tc>
      </w:tr>
      <w:tr w:rsidR="003F4D48" w:rsidRPr="00B67A2F" w14:paraId="68A08F1F" w14:textId="77777777" w:rsidTr="002026D9">
        <w:trPr>
          <w:trHeight w:val="330"/>
        </w:trPr>
        <w:tc>
          <w:tcPr>
            <w:tcW w:w="9740" w:type="dxa"/>
            <w:gridSpan w:val="7"/>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765CFE9C" w14:textId="77777777" w:rsidR="003F4D48" w:rsidRPr="007E5D4E" w:rsidRDefault="003F4D48" w:rsidP="002026D9">
            <w:pPr>
              <w:jc w:val="center"/>
              <w:rPr>
                <w:rFonts w:ascii="Arial" w:hAnsi="Arial" w:cs="Arial"/>
                <w:b/>
                <w:bCs/>
                <w:color w:val="000000"/>
                <w:sz w:val="20"/>
                <w:szCs w:val="20"/>
              </w:rPr>
            </w:pPr>
            <w:r w:rsidRPr="007E5D4E">
              <w:rPr>
                <w:rFonts w:ascii="Arial" w:hAnsi="Arial" w:cs="Arial"/>
                <w:b/>
                <w:bCs/>
                <w:color w:val="000000"/>
                <w:sz w:val="20"/>
                <w:szCs w:val="20"/>
              </w:rPr>
              <w:t>RECURSO 2016</w:t>
            </w:r>
          </w:p>
        </w:tc>
      </w:tr>
      <w:tr w:rsidR="003F4D48" w:rsidRPr="00B67A2F" w14:paraId="6B1F9326" w14:textId="77777777" w:rsidTr="002026D9">
        <w:trPr>
          <w:trHeight w:val="300"/>
        </w:trPr>
        <w:tc>
          <w:tcPr>
            <w:tcW w:w="9740" w:type="dxa"/>
            <w:gridSpan w:val="7"/>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29F7A31" w14:textId="77777777" w:rsidR="003F4D48" w:rsidRPr="00DF41C2" w:rsidRDefault="003F4D48" w:rsidP="002026D9">
            <w:pPr>
              <w:rPr>
                <w:rFonts w:ascii="Arial" w:hAnsi="Arial" w:cs="Arial"/>
                <w:b/>
                <w:bCs/>
                <w:color w:val="000000"/>
                <w:sz w:val="14"/>
                <w:szCs w:val="14"/>
              </w:rPr>
            </w:pPr>
            <w:r w:rsidRPr="00DF41C2">
              <w:rPr>
                <w:rFonts w:ascii="Arial" w:hAnsi="Arial" w:cs="Arial"/>
                <w:b/>
                <w:bCs/>
                <w:color w:val="000000"/>
                <w:sz w:val="14"/>
                <w:szCs w:val="14"/>
              </w:rPr>
              <w:t>FISM  2016</w:t>
            </w:r>
          </w:p>
        </w:tc>
      </w:tr>
      <w:tr w:rsidR="003F4D48" w:rsidRPr="00B67A2F" w14:paraId="4844D8DE" w14:textId="77777777" w:rsidTr="002026D9">
        <w:trPr>
          <w:trHeight w:val="54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D01A1" w14:textId="77777777" w:rsidR="003F4D48" w:rsidRPr="00DF41C2" w:rsidRDefault="003F4D48" w:rsidP="002026D9">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05</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4C145BD3" w14:textId="77777777" w:rsidR="003F4D48" w:rsidRPr="00DF41C2" w:rsidRDefault="003F4D48" w:rsidP="002026D9">
            <w:pPr>
              <w:rPr>
                <w:rFonts w:ascii="Arial" w:eastAsia="Times New Roman" w:hAnsi="Arial" w:cs="Arial"/>
                <w:color w:val="000000"/>
                <w:sz w:val="14"/>
                <w:szCs w:val="14"/>
              </w:rPr>
            </w:pPr>
            <w:r w:rsidRPr="00DF41C2">
              <w:rPr>
                <w:rFonts w:ascii="Arial" w:eastAsia="Times New Roman" w:hAnsi="Arial" w:cs="Arial"/>
                <w:color w:val="000000"/>
                <w:sz w:val="14"/>
                <w:szCs w:val="14"/>
              </w:rPr>
              <w:t>FISM16/SG-031</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44137B6E" w14:textId="77777777" w:rsidR="003F4D48" w:rsidRPr="00DF41C2" w:rsidRDefault="003F4D48" w:rsidP="002026D9">
            <w:pPr>
              <w:rPr>
                <w:rFonts w:ascii="Arial" w:eastAsia="Times New Roman" w:hAnsi="Arial" w:cs="Arial"/>
                <w:sz w:val="14"/>
                <w:szCs w:val="14"/>
                <w:lang w:val="es-MX"/>
              </w:rPr>
            </w:pPr>
            <w:r w:rsidRPr="00DF41C2">
              <w:rPr>
                <w:rFonts w:ascii="Arial" w:eastAsia="Times New Roman" w:hAnsi="Arial" w:cs="Arial"/>
                <w:sz w:val="14"/>
                <w:szCs w:val="14"/>
                <w:lang w:val="es-MX"/>
              </w:rPr>
              <w:t>REHABILITACION DE ALUMBRADO PUBLICO, CAMINO A SAN JUAN TEJALUCA Y CAMPUS BUAP</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A72F344"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SAN JUAN TEJALUCA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6EB5C68" w14:textId="39A8C447"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265,607.65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E44E06A" w14:textId="0AE714B7"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262,296.73</w:t>
            </w:r>
          </w:p>
        </w:tc>
        <w:tc>
          <w:tcPr>
            <w:tcW w:w="1380" w:type="dxa"/>
            <w:tcBorders>
              <w:top w:val="single" w:sz="4" w:space="0" w:color="auto"/>
              <w:left w:val="nil"/>
              <w:bottom w:val="single" w:sz="4" w:space="0" w:color="auto"/>
              <w:right w:val="single" w:sz="4" w:space="0" w:color="auto"/>
            </w:tcBorders>
            <w:shd w:val="clear" w:color="000000" w:fill="92D050"/>
            <w:noWrap/>
            <w:vAlign w:val="center"/>
            <w:hideMark/>
          </w:tcPr>
          <w:p w14:paraId="63622C28" w14:textId="02B3FE21"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262,296.73</w:t>
            </w:r>
          </w:p>
        </w:tc>
      </w:tr>
      <w:tr w:rsidR="003F4D48" w:rsidRPr="00B67A2F" w14:paraId="03C3D057" w14:textId="77777777" w:rsidTr="002026D9">
        <w:trPr>
          <w:trHeight w:val="9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08A6D" w14:textId="77777777" w:rsidR="003F4D48" w:rsidRPr="00DF41C2" w:rsidRDefault="003F4D48" w:rsidP="002026D9">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06</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0B0B3FE8" w14:textId="77777777" w:rsidR="003F4D48" w:rsidRPr="00DF41C2" w:rsidRDefault="003F4D48" w:rsidP="002026D9">
            <w:pPr>
              <w:rPr>
                <w:rFonts w:ascii="Arial" w:eastAsia="Times New Roman" w:hAnsi="Arial" w:cs="Arial"/>
                <w:color w:val="000000"/>
                <w:sz w:val="14"/>
                <w:szCs w:val="14"/>
              </w:rPr>
            </w:pPr>
            <w:r w:rsidRPr="00DF41C2">
              <w:rPr>
                <w:rFonts w:ascii="Arial" w:eastAsia="Times New Roman" w:hAnsi="Arial" w:cs="Arial"/>
                <w:color w:val="000000"/>
                <w:sz w:val="14"/>
                <w:szCs w:val="14"/>
              </w:rPr>
              <w:t>FISM16/SD-033</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499F659F" w14:textId="77777777" w:rsidR="003F4D48" w:rsidRPr="00DF41C2" w:rsidRDefault="003F4D48" w:rsidP="002026D9">
            <w:pPr>
              <w:rPr>
                <w:rFonts w:ascii="Arial" w:eastAsia="Times New Roman" w:hAnsi="Arial" w:cs="Arial"/>
                <w:sz w:val="14"/>
                <w:szCs w:val="14"/>
                <w:lang w:val="es-MX"/>
              </w:rPr>
            </w:pPr>
            <w:r w:rsidRPr="00DF41C2">
              <w:rPr>
                <w:rFonts w:ascii="Arial" w:eastAsia="Times New Roman" w:hAnsi="Arial" w:cs="Arial"/>
                <w:sz w:val="14"/>
                <w:szCs w:val="14"/>
                <w:lang w:val="es-MX"/>
              </w:rPr>
              <w:t>AMPLIACION DE DRENAJE SANITARIO CAMINO REAL, CARRETERA FEDERAL A MATAMOROS Y CALLE VERACRUZ, EN LA TRINIDAD TEPANGO</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30A6366"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LA TRINIDAD TEPANGO</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0940357" w14:textId="112359D3" w:rsidR="003F4D48" w:rsidRPr="00DF41C2" w:rsidRDefault="003F4D48" w:rsidP="00DF41C2">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         1,288,434.97</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950FECC" w14:textId="038E0600"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1,286,534.97</w:t>
            </w:r>
          </w:p>
        </w:tc>
        <w:tc>
          <w:tcPr>
            <w:tcW w:w="1380" w:type="dxa"/>
            <w:tcBorders>
              <w:top w:val="single" w:sz="4" w:space="0" w:color="auto"/>
              <w:left w:val="nil"/>
              <w:bottom w:val="single" w:sz="4" w:space="0" w:color="auto"/>
              <w:right w:val="single" w:sz="4" w:space="0" w:color="auto"/>
            </w:tcBorders>
            <w:shd w:val="clear" w:color="000000" w:fill="92D050"/>
            <w:noWrap/>
            <w:vAlign w:val="center"/>
            <w:hideMark/>
          </w:tcPr>
          <w:p w14:paraId="034B8898" w14:textId="6F0B44D4"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1,591,376.21</w:t>
            </w:r>
          </w:p>
        </w:tc>
      </w:tr>
      <w:tr w:rsidR="003F4D48" w:rsidRPr="00B67A2F" w14:paraId="55BDB3CB" w14:textId="77777777" w:rsidTr="002026D9">
        <w:trPr>
          <w:trHeight w:val="36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C5807" w14:textId="77777777" w:rsidR="003F4D48" w:rsidRPr="00DF41C2" w:rsidRDefault="003F4D48" w:rsidP="002026D9">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07</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7C69B469" w14:textId="77777777" w:rsidR="003F4D48" w:rsidRPr="00DF41C2" w:rsidRDefault="003F4D48" w:rsidP="002026D9">
            <w:pPr>
              <w:rPr>
                <w:rFonts w:ascii="Arial" w:eastAsia="Times New Roman" w:hAnsi="Arial" w:cs="Arial"/>
                <w:color w:val="000000"/>
                <w:sz w:val="14"/>
                <w:szCs w:val="14"/>
              </w:rPr>
            </w:pPr>
            <w:r w:rsidRPr="00DF41C2">
              <w:rPr>
                <w:rFonts w:ascii="Arial" w:eastAsia="Times New Roman" w:hAnsi="Arial" w:cs="Arial"/>
                <w:color w:val="000000"/>
                <w:sz w:val="14"/>
                <w:szCs w:val="14"/>
              </w:rPr>
              <w:t>FISM16/SD-034</w:t>
            </w:r>
          </w:p>
        </w:tc>
        <w:tc>
          <w:tcPr>
            <w:tcW w:w="2620" w:type="dxa"/>
            <w:tcBorders>
              <w:top w:val="single" w:sz="4" w:space="0" w:color="auto"/>
              <w:left w:val="nil"/>
              <w:bottom w:val="single" w:sz="4" w:space="0" w:color="auto"/>
              <w:right w:val="single" w:sz="4" w:space="0" w:color="auto"/>
            </w:tcBorders>
            <w:shd w:val="clear" w:color="000000" w:fill="FFFFFF"/>
            <w:vAlign w:val="center"/>
            <w:hideMark/>
          </w:tcPr>
          <w:p w14:paraId="7E3B13B5" w14:textId="77777777" w:rsidR="003F4D48" w:rsidRPr="00DF41C2" w:rsidRDefault="003F4D48" w:rsidP="002026D9">
            <w:pPr>
              <w:rPr>
                <w:rFonts w:ascii="Arial" w:eastAsia="Times New Roman" w:hAnsi="Arial" w:cs="Arial"/>
                <w:sz w:val="14"/>
                <w:szCs w:val="14"/>
                <w:lang w:val="es-MX"/>
              </w:rPr>
            </w:pPr>
            <w:r w:rsidRPr="00DF41C2">
              <w:rPr>
                <w:rFonts w:ascii="Arial" w:eastAsia="Times New Roman" w:hAnsi="Arial" w:cs="Arial"/>
                <w:sz w:val="14"/>
                <w:szCs w:val="14"/>
                <w:lang w:val="es-MX"/>
              </w:rPr>
              <w:t>AMPLIACION DEL SISTEMA DE ALCANTARILLADO SANITARIO</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14:paraId="3B7011E5"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SAN JUAN OCOTEPEC</w:t>
            </w:r>
          </w:p>
        </w:tc>
        <w:tc>
          <w:tcPr>
            <w:tcW w:w="1240" w:type="dxa"/>
            <w:tcBorders>
              <w:top w:val="single" w:sz="4" w:space="0" w:color="auto"/>
              <w:left w:val="nil"/>
              <w:bottom w:val="single" w:sz="4" w:space="0" w:color="auto"/>
              <w:right w:val="nil"/>
            </w:tcBorders>
            <w:shd w:val="clear" w:color="000000" w:fill="FFFFFF"/>
            <w:noWrap/>
            <w:vAlign w:val="bottom"/>
            <w:hideMark/>
          </w:tcPr>
          <w:p w14:paraId="556B63DE" w14:textId="59AC4D3B" w:rsidR="003F4D48" w:rsidRPr="00DF41C2" w:rsidRDefault="003F4D48" w:rsidP="00DF41C2">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          1,177,896.58</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E32826" w14:textId="3D6B0E0E"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1,175,281.48</w:t>
            </w:r>
          </w:p>
        </w:tc>
        <w:tc>
          <w:tcPr>
            <w:tcW w:w="1380" w:type="dxa"/>
            <w:tcBorders>
              <w:top w:val="single" w:sz="4" w:space="0" w:color="auto"/>
              <w:left w:val="nil"/>
              <w:bottom w:val="single" w:sz="4" w:space="0" w:color="auto"/>
              <w:right w:val="single" w:sz="4" w:space="0" w:color="auto"/>
            </w:tcBorders>
            <w:shd w:val="clear" w:color="000000" w:fill="92D050"/>
            <w:noWrap/>
            <w:vAlign w:val="bottom"/>
            <w:hideMark/>
          </w:tcPr>
          <w:p w14:paraId="0C87EDE2" w14:textId="5B3925EA" w:rsidR="003F4D48" w:rsidRPr="00DF41C2" w:rsidRDefault="003F4D48" w:rsidP="00DF41C2">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                1,449,503.11</w:t>
            </w:r>
          </w:p>
        </w:tc>
      </w:tr>
      <w:tr w:rsidR="003F4D48" w:rsidRPr="00B67A2F" w14:paraId="505654A2" w14:textId="77777777" w:rsidTr="002026D9">
        <w:trPr>
          <w:trHeight w:val="46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75187" w14:textId="77777777" w:rsidR="003F4D48" w:rsidRPr="00DF41C2" w:rsidRDefault="003F4D48" w:rsidP="002026D9">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08</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52EF9FA1" w14:textId="77777777" w:rsidR="003F4D48" w:rsidRPr="00DF41C2" w:rsidRDefault="003F4D48" w:rsidP="002026D9">
            <w:pPr>
              <w:rPr>
                <w:rFonts w:ascii="Arial" w:eastAsia="Times New Roman" w:hAnsi="Arial" w:cs="Arial"/>
                <w:color w:val="000000"/>
                <w:sz w:val="14"/>
                <w:szCs w:val="14"/>
              </w:rPr>
            </w:pPr>
            <w:r w:rsidRPr="00DF41C2">
              <w:rPr>
                <w:rFonts w:ascii="Arial" w:eastAsia="Times New Roman" w:hAnsi="Arial" w:cs="Arial"/>
                <w:color w:val="000000"/>
                <w:sz w:val="14"/>
                <w:szCs w:val="14"/>
              </w:rPr>
              <w:t>FISM16/SF-035</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4DCBB96E" w14:textId="77777777" w:rsidR="003F4D48" w:rsidRPr="00DF41C2" w:rsidRDefault="003F4D48" w:rsidP="002026D9">
            <w:pPr>
              <w:rPr>
                <w:rFonts w:ascii="Arial" w:eastAsia="Times New Roman" w:hAnsi="Arial" w:cs="Arial"/>
                <w:color w:val="000000"/>
                <w:sz w:val="14"/>
                <w:szCs w:val="14"/>
                <w:lang w:val="es-MX"/>
              </w:rPr>
            </w:pPr>
            <w:r w:rsidRPr="00DF41C2">
              <w:rPr>
                <w:rFonts w:ascii="Arial" w:eastAsia="Times New Roman" w:hAnsi="Arial" w:cs="Arial"/>
                <w:color w:val="000000"/>
                <w:sz w:val="14"/>
                <w:szCs w:val="14"/>
                <w:lang w:val="es-MX"/>
              </w:rPr>
              <w:t>ADOQUINAMIENTO EN CALLE REPUBLICA DE COSTA RICA</w:t>
            </w:r>
          </w:p>
        </w:tc>
        <w:tc>
          <w:tcPr>
            <w:tcW w:w="1340" w:type="dxa"/>
            <w:tcBorders>
              <w:top w:val="single" w:sz="4" w:space="0" w:color="auto"/>
              <w:left w:val="nil"/>
              <w:bottom w:val="single" w:sz="4" w:space="0" w:color="auto"/>
              <w:right w:val="nil"/>
            </w:tcBorders>
            <w:shd w:val="clear" w:color="auto" w:fill="auto"/>
            <w:vAlign w:val="center"/>
            <w:hideMark/>
          </w:tcPr>
          <w:p w14:paraId="1B9597EA"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COL. SAN ALFONSO</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1B583" w14:textId="07D8D375"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501,000.00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7CD43B2" w14:textId="1E58CD50"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501,000.00</w:t>
            </w:r>
          </w:p>
        </w:tc>
        <w:tc>
          <w:tcPr>
            <w:tcW w:w="1380" w:type="dxa"/>
            <w:tcBorders>
              <w:top w:val="single" w:sz="4" w:space="0" w:color="auto"/>
              <w:left w:val="nil"/>
              <w:bottom w:val="single" w:sz="4" w:space="0" w:color="auto"/>
              <w:right w:val="single" w:sz="4" w:space="0" w:color="auto"/>
            </w:tcBorders>
            <w:shd w:val="clear" w:color="000000" w:fill="92D050"/>
            <w:noWrap/>
            <w:vAlign w:val="bottom"/>
            <w:hideMark/>
          </w:tcPr>
          <w:p w14:paraId="78AAED16" w14:textId="73E97DB0" w:rsidR="003F4D48" w:rsidRPr="00DF41C2" w:rsidRDefault="003F4D48" w:rsidP="00DF41C2">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                545,520.95</w:t>
            </w:r>
          </w:p>
        </w:tc>
      </w:tr>
      <w:tr w:rsidR="003F4D48" w:rsidRPr="00B67A2F" w14:paraId="2AB268C4" w14:textId="77777777" w:rsidTr="002026D9">
        <w:trPr>
          <w:trHeight w:val="39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9BD92" w14:textId="77777777" w:rsidR="003F4D48" w:rsidRPr="00DF41C2" w:rsidRDefault="003F4D48" w:rsidP="002026D9">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09</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79EA4109" w14:textId="77777777" w:rsidR="003F4D48" w:rsidRPr="00DF41C2" w:rsidRDefault="003F4D48" w:rsidP="002026D9">
            <w:pPr>
              <w:rPr>
                <w:rFonts w:ascii="Arial" w:eastAsia="Times New Roman" w:hAnsi="Arial" w:cs="Arial"/>
                <w:color w:val="000000"/>
                <w:sz w:val="14"/>
                <w:szCs w:val="14"/>
              </w:rPr>
            </w:pPr>
            <w:r w:rsidRPr="00DF41C2">
              <w:rPr>
                <w:rFonts w:ascii="Arial" w:eastAsia="Times New Roman" w:hAnsi="Arial" w:cs="Arial"/>
                <w:color w:val="000000"/>
                <w:sz w:val="14"/>
                <w:szCs w:val="14"/>
              </w:rPr>
              <w:t>FISM16/SF-106</w:t>
            </w:r>
          </w:p>
        </w:tc>
        <w:tc>
          <w:tcPr>
            <w:tcW w:w="2620" w:type="dxa"/>
            <w:tcBorders>
              <w:top w:val="single" w:sz="4" w:space="0" w:color="auto"/>
              <w:left w:val="nil"/>
              <w:bottom w:val="single" w:sz="4" w:space="0" w:color="auto"/>
              <w:right w:val="single" w:sz="4" w:space="0" w:color="auto"/>
            </w:tcBorders>
            <w:shd w:val="clear" w:color="000000" w:fill="FFFFFF"/>
            <w:vAlign w:val="center"/>
            <w:hideMark/>
          </w:tcPr>
          <w:p w14:paraId="2ACDDC8C" w14:textId="77777777" w:rsidR="003F4D48" w:rsidRPr="00DF41C2" w:rsidRDefault="003F4D48" w:rsidP="002026D9">
            <w:pPr>
              <w:rPr>
                <w:rFonts w:ascii="Arial" w:eastAsia="Times New Roman" w:hAnsi="Arial" w:cs="Arial"/>
                <w:sz w:val="14"/>
                <w:szCs w:val="14"/>
                <w:lang w:val="es-MX"/>
              </w:rPr>
            </w:pPr>
            <w:r w:rsidRPr="00DF41C2">
              <w:rPr>
                <w:rFonts w:ascii="Arial" w:eastAsia="Times New Roman" w:hAnsi="Arial" w:cs="Arial"/>
                <w:sz w:val="14"/>
                <w:szCs w:val="14"/>
                <w:lang w:val="es-MX"/>
              </w:rPr>
              <w:t xml:space="preserve"> ADOQUINAMIENTO EN CALLE MIGUEL HIDALGO </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3692BE74"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lang w:val="es-MX"/>
              </w:rPr>
              <w:t xml:space="preserve"> </w:t>
            </w:r>
            <w:r w:rsidRPr="00DF41C2">
              <w:rPr>
                <w:rFonts w:ascii="Arial" w:eastAsia="Times New Roman" w:hAnsi="Arial" w:cs="Arial"/>
                <w:sz w:val="14"/>
                <w:szCs w:val="14"/>
              </w:rPr>
              <w:t xml:space="preserve">SAN JERONIMO COYULA </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14:paraId="36A12894" w14:textId="77B21672"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2,404,826.00</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F9E97B2" w14:textId="48DD21C4"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2,404,525.48</w:t>
            </w:r>
          </w:p>
        </w:tc>
        <w:tc>
          <w:tcPr>
            <w:tcW w:w="1380" w:type="dxa"/>
            <w:tcBorders>
              <w:top w:val="single" w:sz="4" w:space="0" w:color="auto"/>
              <w:left w:val="nil"/>
              <w:bottom w:val="single" w:sz="4" w:space="0" w:color="auto"/>
              <w:right w:val="single" w:sz="4" w:space="0" w:color="auto"/>
            </w:tcBorders>
            <w:shd w:val="clear" w:color="000000" w:fill="92D050"/>
            <w:vAlign w:val="bottom"/>
            <w:hideMark/>
          </w:tcPr>
          <w:p w14:paraId="622E7103" w14:textId="552D2647"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2,404,826.00</w:t>
            </w:r>
          </w:p>
        </w:tc>
      </w:tr>
      <w:tr w:rsidR="003F4D48" w:rsidRPr="00B67A2F" w14:paraId="31B0BEF2" w14:textId="77777777" w:rsidTr="002026D9">
        <w:trPr>
          <w:trHeight w:val="39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9F787" w14:textId="77777777" w:rsidR="003F4D48" w:rsidRPr="00DF41C2" w:rsidRDefault="003F4D48" w:rsidP="002026D9">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10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1149C518" w14:textId="77777777" w:rsidR="003F4D48" w:rsidRPr="00DF41C2" w:rsidRDefault="003F4D48" w:rsidP="002026D9">
            <w:pPr>
              <w:rPr>
                <w:rFonts w:ascii="Arial" w:eastAsia="Times New Roman" w:hAnsi="Arial" w:cs="Arial"/>
                <w:color w:val="000000"/>
                <w:sz w:val="14"/>
                <w:szCs w:val="14"/>
              </w:rPr>
            </w:pPr>
            <w:r w:rsidRPr="00DF41C2">
              <w:rPr>
                <w:rFonts w:ascii="Arial" w:eastAsia="Times New Roman" w:hAnsi="Arial" w:cs="Arial"/>
                <w:color w:val="000000"/>
                <w:sz w:val="14"/>
                <w:szCs w:val="14"/>
              </w:rPr>
              <w:t>FISM16/SF-107</w:t>
            </w:r>
          </w:p>
        </w:tc>
        <w:tc>
          <w:tcPr>
            <w:tcW w:w="2620" w:type="dxa"/>
            <w:tcBorders>
              <w:top w:val="single" w:sz="4" w:space="0" w:color="auto"/>
              <w:left w:val="nil"/>
              <w:bottom w:val="single" w:sz="4" w:space="0" w:color="auto"/>
              <w:right w:val="single" w:sz="4" w:space="0" w:color="auto"/>
            </w:tcBorders>
            <w:shd w:val="clear" w:color="000000" w:fill="FFFFFF"/>
            <w:vAlign w:val="center"/>
            <w:hideMark/>
          </w:tcPr>
          <w:p w14:paraId="561AF565" w14:textId="77777777" w:rsidR="003F4D48" w:rsidRPr="00DF41C2" w:rsidRDefault="003F4D48" w:rsidP="002026D9">
            <w:pPr>
              <w:rPr>
                <w:rFonts w:ascii="Arial" w:eastAsia="Times New Roman" w:hAnsi="Arial" w:cs="Arial"/>
                <w:sz w:val="14"/>
                <w:szCs w:val="14"/>
                <w:lang w:val="es-MX"/>
              </w:rPr>
            </w:pPr>
            <w:r w:rsidRPr="00DF41C2">
              <w:rPr>
                <w:rFonts w:ascii="Arial" w:eastAsia="Times New Roman" w:hAnsi="Arial" w:cs="Arial"/>
                <w:sz w:val="14"/>
                <w:szCs w:val="14"/>
                <w:lang w:val="es-MX"/>
              </w:rPr>
              <w:t xml:space="preserve"> ADOQUINAMIENTO EN CALLE REPUBLICA DE ECUADOR </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63450F10"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lang w:val="es-MX"/>
              </w:rPr>
              <w:t xml:space="preserve"> </w:t>
            </w:r>
            <w:r w:rsidRPr="00DF41C2">
              <w:rPr>
                <w:rFonts w:ascii="Arial" w:eastAsia="Times New Roman" w:hAnsi="Arial" w:cs="Arial"/>
                <w:sz w:val="14"/>
                <w:szCs w:val="14"/>
              </w:rPr>
              <w:t xml:space="preserve">COL. SAN ALFONSO </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14:paraId="6B5FBDD0" w14:textId="7FEA29F1"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2,496,427.00</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301CF12" w14:textId="2AC22B35"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2,495,926.70</w:t>
            </w:r>
          </w:p>
        </w:tc>
        <w:tc>
          <w:tcPr>
            <w:tcW w:w="1380" w:type="dxa"/>
            <w:tcBorders>
              <w:top w:val="single" w:sz="4" w:space="0" w:color="auto"/>
              <w:left w:val="nil"/>
              <w:bottom w:val="single" w:sz="4" w:space="0" w:color="auto"/>
              <w:right w:val="single" w:sz="4" w:space="0" w:color="auto"/>
            </w:tcBorders>
            <w:shd w:val="clear" w:color="000000" w:fill="92D050"/>
            <w:vAlign w:val="bottom"/>
            <w:hideMark/>
          </w:tcPr>
          <w:p w14:paraId="0771BEC8" w14:textId="054136F1"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2,496,427.00</w:t>
            </w:r>
          </w:p>
        </w:tc>
      </w:tr>
      <w:tr w:rsidR="003F4D48" w:rsidRPr="00B67A2F" w14:paraId="1CEF9BB8" w14:textId="77777777" w:rsidTr="002026D9">
        <w:trPr>
          <w:trHeight w:val="36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A1DE8" w14:textId="77777777" w:rsidR="003F4D48" w:rsidRPr="00DF41C2" w:rsidRDefault="003F4D48" w:rsidP="002026D9">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11</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077A3EE0" w14:textId="77777777" w:rsidR="003F4D48" w:rsidRPr="00DF41C2" w:rsidRDefault="003F4D48" w:rsidP="002026D9">
            <w:pPr>
              <w:rPr>
                <w:rFonts w:ascii="Arial" w:eastAsia="Times New Roman" w:hAnsi="Arial" w:cs="Arial"/>
                <w:color w:val="000000"/>
                <w:sz w:val="14"/>
                <w:szCs w:val="14"/>
              </w:rPr>
            </w:pPr>
            <w:r w:rsidRPr="00DF41C2">
              <w:rPr>
                <w:rFonts w:ascii="Arial" w:eastAsia="Times New Roman" w:hAnsi="Arial" w:cs="Arial"/>
                <w:color w:val="000000"/>
                <w:sz w:val="14"/>
                <w:szCs w:val="14"/>
              </w:rPr>
              <w:t>FISM16/SF-108</w:t>
            </w:r>
          </w:p>
        </w:tc>
        <w:tc>
          <w:tcPr>
            <w:tcW w:w="2620" w:type="dxa"/>
            <w:tcBorders>
              <w:top w:val="single" w:sz="4" w:space="0" w:color="auto"/>
              <w:left w:val="nil"/>
              <w:bottom w:val="single" w:sz="4" w:space="0" w:color="auto"/>
              <w:right w:val="single" w:sz="4" w:space="0" w:color="auto"/>
            </w:tcBorders>
            <w:shd w:val="clear" w:color="000000" w:fill="FFFFFF"/>
            <w:vAlign w:val="center"/>
            <w:hideMark/>
          </w:tcPr>
          <w:p w14:paraId="77CAD8EF" w14:textId="77777777" w:rsidR="003F4D48" w:rsidRPr="00DF41C2" w:rsidRDefault="003F4D48" w:rsidP="002026D9">
            <w:pPr>
              <w:rPr>
                <w:rFonts w:ascii="Arial" w:eastAsia="Times New Roman" w:hAnsi="Arial" w:cs="Arial"/>
                <w:sz w:val="14"/>
                <w:szCs w:val="14"/>
                <w:lang w:val="es-MX"/>
              </w:rPr>
            </w:pPr>
            <w:r w:rsidRPr="00DF41C2">
              <w:rPr>
                <w:rFonts w:ascii="Arial" w:eastAsia="Times New Roman" w:hAnsi="Arial" w:cs="Arial"/>
                <w:sz w:val="14"/>
                <w:szCs w:val="14"/>
                <w:lang w:val="es-MX"/>
              </w:rPr>
              <w:t xml:space="preserve"> ADOQUINAMIENTO EN CALLE BENITO JUAREZ </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3BF1468E"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lang w:val="es-MX"/>
              </w:rPr>
              <w:t xml:space="preserve"> </w:t>
            </w:r>
            <w:r w:rsidRPr="00DF41C2">
              <w:rPr>
                <w:rFonts w:ascii="Arial" w:eastAsia="Times New Roman" w:hAnsi="Arial" w:cs="Arial"/>
                <w:sz w:val="14"/>
                <w:szCs w:val="14"/>
              </w:rPr>
              <w:t xml:space="preserve">COL. VALLE SUR </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14:paraId="322C87A2" w14:textId="4BC9DB3B"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3,106,534.00</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715C27B7" w14:textId="15D82136"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2,698,307.24</w:t>
            </w:r>
          </w:p>
        </w:tc>
        <w:tc>
          <w:tcPr>
            <w:tcW w:w="1380" w:type="dxa"/>
            <w:tcBorders>
              <w:top w:val="single" w:sz="4" w:space="0" w:color="auto"/>
              <w:left w:val="nil"/>
              <w:bottom w:val="single" w:sz="4" w:space="0" w:color="auto"/>
              <w:right w:val="single" w:sz="4" w:space="0" w:color="auto"/>
            </w:tcBorders>
            <w:shd w:val="clear" w:color="000000" w:fill="92D050"/>
            <w:vAlign w:val="bottom"/>
            <w:hideMark/>
          </w:tcPr>
          <w:p w14:paraId="776C9DD3" w14:textId="5DF75094"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3,106,534.00</w:t>
            </w:r>
          </w:p>
        </w:tc>
      </w:tr>
      <w:tr w:rsidR="003F4D48" w:rsidRPr="00B67A2F" w14:paraId="37C4E468" w14:textId="77777777" w:rsidTr="002026D9">
        <w:trPr>
          <w:trHeight w:val="300"/>
        </w:trPr>
        <w:tc>
          <w:tcPr>
            <w:tcW w:w="9740" w:type="dxa"/>
            <w:gridSpan w:val="7"/>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F35A342" w14:textId="77777777" w:rsidR="003F4D48" w:rsidRPr="00DF41C2" w:rsidRDefault="003F4D48" w:rsidP="002026D9">
            <w:pPr>
              <w:rPr>
                <w:rFonts w:ascii="Arial" w:hAnsi="Arial" w:cs="Arial"/>
                <w:b/>
                <w:bCs/>
                <w:color w:val="000000"/>
                <w:sz w:val="14"/>
                <w:szCs w:val="14"/>
              </w:rPr>
            </w:pPr>
            <w:r w:rsidRPr="00DF41C2">
              <w:rPr>
                <w:rFonts w:ascii="Arial" w:hAnsi="Arial" w:cs="Arial"/>
                <w:b/>
                <w:bCs/>
                <w:color w:val="000000"/>
                <w:sz w:val="14"/>
                <w:szCs w:val="14"/>
              </w:rPr>
              <w:t>FORTAMUN  2016</w:t>
            </w:r>
          </w:p>
        </w:tc>
      </w:tr>
      <w:tr w:rsidR="003F4D48" w:rsidRPr="00B67A2F" w14:paraId="4A4A5583" w14:textId="77777777" w:rsidTr="002026D9">
        <w:trPr>
          <w:trHeight w:val="36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B43EC" w14:textId="77777777" w:rsidR="003F4D48" w:rsidRPr="00DF41C2" w:rsidRDefault="003F4D48" w:rsidP="002026D9">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12</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6EE97BEA" w14:textId="77777777" w:rsidR="003F4D48" w:rsidRPr="00DF41C2" w:rsidRDefault="003F4D48" w:rsidP="002026D9">
            <w:pPr>
              <w:rPr>
                <w:rFonts w:ascii="Arial" w:eastAsia="Times New Roman" w:hAnsi="Arial" w:cs="Arial"/>
                <w:color w:val="000000"/>
                <w:sz w:val="14"/>
                <w:szCs w:val="14"/>
              </w:rPr>
            </w:pPr>
            <w:r w:rsidRPr="00DF41C2">
              <w:rPr>
                <w:rFonts w:ascii="Arial" w:eastAsia="Times New Roman" w:hAnsi="Arial" w:cs="Arial"/>
                <w:color w:val="000000"/>
                <w:sz w:val="14"/>
                <w:szCs w:val="14"/>
              </w:rPr>
              <w:t>FORTA16/SF-055</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0E43AF48" w14:textId="77777777" w:rsidR="003F4D48" w:rsidRPr="00DF41C2" w:rsidRDefault="003F4D48" w:rsidP="002026D9">
            <w:pPr>
              <w:rPr>
                <w:rFonts w:ascii="Arial" w:eastAsia="Times New Roman" w:hAnsi="Arial" w:cs="Arial"/>
                <w:sz w:val="14"/>
                <w:szCs w:val="14"/>
                <w:lang w:val="es-MX"/>
              </w:rPr>
            </w:pPr>
            <w:r w:rsidRPr="00DF41C2">
              <w:rPr>
                <w:rFonts w:ascii="Arial" w:eastAsia="Times New Roman" w:hAnsi="Arial" w:cs="Arial"/>
                <w:sz w:val="14"/>
                <w:szCs w:val="14"/>
                <w:lang w:val="es-MX"/>
              </w:rPr>
              <w:t>BACHEO CON MEZCLA ASFALTICA, SEGUNDA ETAPA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55A80697"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lang w:val="es-MX"/>
              </w:rPr>
              <w:t xml:space="preserve"> </w:t>
            </w:r>
            <w:r w:rsidRPr="00DF41C2">
              <w:rPr>
                <w:rFonts w:ascii="Arial" w:eastAsia="Times New Roman" w:hAnsi="Arial" w:cs="Arial"/>
                <w:sz w:val="14"/>
                <w:szCs w:val="14"/>
              </w:rPr>
              <w:t xml:space="preserve">VARIAS LOCALIDADES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A11B9DB" w14:textId="39EE46E9" w:rsidR="003F4D48" w:rsidRPr="00DF41C2" w:rsidRDefault="003F4D48" w:rsidP="00DF41C2">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          1,080,187.77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513C8B9" w14:textId="2E9A3BA8" w:rsidR="003F4D48" w:rsidRPr="00DF41C2" w:rsidRDefault="003F4D48" w:rsidP="00DF41C2">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          1,078,840.60</w:t>
            </w:r>
          </w:p>
        </w:tc>
        <w:tc>
          <w:tcPr>
            <w:tcW w:w="1380" w:type="dxa"/>
            <w:tcBorders>
              <w:top w:val="single" w:sz="4" w:space="0" w:color="auto"/>
              <w:left w:val="nil"/>
              <w:bottom w:val="single" w:sz="4" w:space="0" w:color="auto"/>
              <w:right w:val="single" w:sz="4" w:space="0" w:color="auto"/>
            </w:tcBorders>
            <w:shd w:val="clear" w:color="000000" w:fill="92D050"/>
            <w:noWrap/>
            <w:vAlign w:val="bottom"/>
            <w:hideMark/>
          </w:tcPr>
          <w:p w14:paraId="63082397" w14:textId="148A14B5" w:rsidR="003F4D48" w:rsidRPr="00DF41C2" w:rsidRDefault="003F4D48" w:rsidP="00DF41C2">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              1,346,393.07</w:t>
            </w:r>
          </w:p>
        </w:tc>
      </w:tr>
      <w:tr w:rsidR="003F4D48" w:rsidRPr="00B67A2F" w14:paraId="660DB35E" w14:textId="77777777" w:rsidTr="002026D9">
        <w:trPr>
          <w:trHeight w:val="300"/>
        </w:trPr>
        <w:tc>
          <w:tcPr>
            <w:tcW w:w="9740" w:type="dxa"/>
            <w:gridSpan w:val="7"/>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0BF4D85" w14:textId="77777777" w:rsidR="003F4D48" w:rsidRPr="00DF41C2" w:rsidRDefault="003F4D48" w:rsidP="002026D9">
            <w:pPr>
              <w:rPr>
                <w:rFonts w:ascii="Arial" w:hAnsi="Arial" w:cs="Arial"/>
                <w:b/>
                <w:bCs/>
                <w:color w:val="000000"/>
                <w:sz w:val="14"/>
                <w:szCs w:val="14"/>
              </w:rPr>
            </w:pPr>
            <w:r w:rsidRPr="00DF41C2">
              <w:rPr>
                <w:rFonts w:ascii="Arial" w:hAnsi="Arial" w:cs="Arial"/>
                <w:b/>
                <w:bCs/>
                <w:color w:val="000000"/>
                <w:sz w:val="14"/>
                <w:szCs w:val="14"/>
              </w:rPr>
              <w:t>CONUEE  2016</w:t>
            </w:r>
          </w:p>
        </w:tc>
      </w:tr>
      <w:tr w:rsidR="003F4D48" w:rsidRPr="00B67A2F" w14:paraId="33CDD3C8" w14:textId="77777777" w:rsidTr="002026D9">
        <w:trPr>
          <w:trHeight w:val="36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70500" w14:textId="77777777" w:rsidR="003F4D48" w:rsidRPr="00DF41C2" w:rsidRDefault="003F4D48" w:rsidP="002026D9">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13</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4077A166" w14:textId="77777777" w:rsidR="003F4D48" w:rsidRPr="00DF41C2" w:rsidRDefault="003F4D48" w:rsidP="002026D9">
            <w:pPr>
              <w:rPr>
                <w:rFonts w:ascii="Arial" w:eastAsia="Times New Roman" w:hAnsi="Arial" w:cs="Arial"/>
                <w:color w:val="000000"/>
                <w:sz w:val="14"/>
                <w:szCs w:val="14"/>
              </w:rPr>
            </w:pPr>
            <w:r w:rsidRPr="00DF41C2">
              <w:rPr>
                <w:rFonts w:ascii="Arial" w:eastAsia="Times New Roman" w:hAnsi="Arial" w:cs="Arial"/>
                <w:color w:val="000000"/>
                <w:sz w:val="14"/>
                <w:szCs w:val="14"/>
              </w:rPr>
              <w:t>CONUEE2016-01</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48779C12" w14:textId="77777777" w:rsidR="003F4D48" w:rsidRPr="00DF41C2" w:rsidRDefault="003F4D48" w:rsidP="002026D9">
            <w:pPr>
              <w:rPr>
                <w:rFonts w:ascii="Arial" w:eastAsia="Times New Roman" w:hAnsi="Arial" w:cs="Arial"/>
                <w:sz w:val="14"/>
                <w:szCs w:val="14"/>
                <w:lang w:val="es-MX"/>
              </w:rPr>
            </w:pPr>
            <w:r w:rsidRPr="00DF41C2">
              <w:rPr>
                <w:rFonts w:ascii="Arial" w:eastAsia="Times New Roman" w:hAnsi="Arial" w:cs="Arial"/>
                <w:sz w:val="14"/>
                <w:szCs w:val="14"/>
                <w:lang w:val="es-MX"/>
              </w:rPr>
              <w:t xml:space="preserve">REHABILITACION DE SANITARIOS EN PARQUE 30 DE ABRIL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FAB4C76"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COL E. LEON</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9A11040" w14:textId="5FADFCDD"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166,661.53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2F948BC" w14:textId="6413531B"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166,561.55</w:t>
            </w:r>
          </w:p>
        </w:tc>
        <w:tc>
          <w:tcPr>
            <w:tcW w:w="1380" w:type="dxa"/>
            <w:tcBorders>
              <w:top w:val="single" w:sz="4" w:space="0" w:color="auto"/>
              <w:left w:val="nil"/>
              <w:bottom w:val="single" w:sz="4" w:space="0" w:color="auto"/>
              <w:right w:val="single" w:sz="4" w:space="0" w:color="auto"/>
            </w:tcBorders>
            <w:shd w:val="clear" w:color="000000" w:fill="92D050"/>
            <w:vAlign w:val="center"/>
            <w:hideMark/>
          </w:tcPr>
          <w:p w14:paraId="006813D7" w14:textId="398E6D63"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148,943.81</w:t>
            </w:r>
          </w:p>
        </w:tc>
      </w:tr>
      <w:tr w:rsidR="003F4D48" w:rsidRPr="00B67A2F" w14:paraId="79021359" w14:textId="77777777" w:rsidTr="002026D9">
        <w:trPr>
          <w:trHeight w:val="9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26DBB" w14:textId="77777777" w:rsidR="003F4D48" w:rsidRPr="00DF41C2" w:rsidRDefault="003F4D48" w:rsidP="002026D9">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14</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6178917F" w14:textId="77777777" w:rsidR="003F4D48" w:rsidRPr="00DF41C2" w:rsidRDefault="003F4D48" w:rsidP="002026D9">
            <w:pPr>
              <w:rPr>
                <w:rFonts w:ascii="Arial" w:eastAsia="Times New Roman" w:hAnsi="Arial" w:cs="Arial"/>
                <w:color w:val="000000"/>
                <w:sz w:val="14"/>
                <w:szCs w:val="14"/>
              </w:rPr>
            </w:pPr>
            <w:r w:rsidRPr="00DF41C2">
              <w:rPr>
                <w:rFonts w:ascii="Arial" w:eastAsia="Times New Roman" w:hAnsi="Arial" w:cs="Arial"/>
                <w:color w:val="000000"/>
                <w:sz w:val="14"/>
                <w:szCs w:val="14"/>
              </w:rPr>
              <w:t>CONUEE2016-04</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6972AAFF"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lang w:val="es-MX"/>
              </w:rPr>
              <w:t xml:space="preserve">COLOCACION DE SEMAFOROS Y OBRA COMPLEMENTARIA EN ENTRONQUE DE CARRETERA FEDERAL PUEBLA-ATLIXCO Y BLVD. </w:t>
            </w:r>
            <w:r w:rsidRPr="00DF41C2">
              <w:rPr>
                <w:rFonts w:ascii="Arial" w:eastAsia="Times New Roman" w:hAnsi="Arial" w:cs="Arial"/>
                <w:sz w:val="14"/>
                <w:szCs w:val="14"/>
              </w:rPr>
              <w:t>EMILIANO ZAPATA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F16EE1F"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rPr>
              <w:t>ATLIXCO, MPIO. DE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DBA1445" w14:textId="3A081DF1"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656,273.19</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6A88264" w14:textId="6E776F1B"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650,859.91</w:t>
            </w:r>
          </w:p>
        </w:tc>
        <w:tc>
          <w:tcPr>
            <w:tcW w:w="1380" w:type="dxa"/>
            <w:tcBorders>
              <w:top w:val="single" w:sz="4" w:space="0" w:color="auto"/>
              <w:left w:val="nil"/>
              <w:bottom w:val="single" w:sz="4" w:space="0" w:color="auto"/>
              <w:right w:val="single" w:sz="4" w:space="0" w:color="auto"/>
            </w:tcBorders>
            <w:shd w:val="clear" w:color="000000" w:fill="92D050"/>
            <w:vAlign w:val="center"/>
            <w:hideMark/>
          </w:tcPr>
          <w:p w14:paraId="499F22AD" w14:textId="2ECEA9B9" w:rsidR="003F4D48" w:rsidRPr="00DF41C2" w:rsidRDefault="003F4D48" w:rsidP="00DF41C2">
            <w:pPr>
              <w:jc w:val="center"/>
              <w:rPr>
                <w:rFonts w:ascii="Arial" w:eastAsia="Times New Roman" w:hAnsi="Arial" w:cs="Arial"/>
                <w:sz w:val="14"/>
                <w:szCs w:val="14"/>
              </w:rPr>
            </w:pPr>
            <w:r w:rsidRPr="00DF41C2">
              <w:rPr>
                <w:rFonts w:ascii="Arial" w:eastAsia="Times New Roman" w:hAnsi="Arial" w:cs="Arial"/>
                <w:sz w:val="14"/>
                <w:szCs w:val="14"/>
              </w:rPr>
              <w:t>$                 650,859.91</w:t>
            </w:r>
          </w:p>
        </w:tc>
      </w:tr>
      <w:tr w:rsidR="003F4D48" w:rsidRPr="00B67A2F" w14:paraId="10FC8687" w14:textId="77777777" w:rsidTr="002026D9">
        <w:trPr>
          <w:trHeight w:val="300"/>
        </w:trPr>
        <w:tc>
          <w:tcPr>
            <w:tcW w:w="9740" w:type="dxa"/>
            <w:gridSpan w:val="7"/>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FAD28A1" w14:textId="77777777" w:rsidR="003F4D48" w:rsidRPr="00DF41C2" w:rsidRDefault="003F4D48" w:rsidP="002026D9">
            <w:pPr>
              <w:rPr>
                <w:rFonts w:ascii="Arial" w:hAnsi="Arial" w:cs="Arial"/>
                <w:b/>
                <w:bCs/>
                <w:color w:val="000000"/>
                <w:sz w:val="14"/>
                <w:szCs w:val="14"/>
              </w:rPr>
            </w:pPr>
            <w:r w:rsidRPr="00DF41C2">
              <w:rPr>
                <w:rFonts w:ascii="Arial" w:hAnsi="Arial" w:cs="Arial"/>
                <w:b/>
                <w:bCs/>
                <w:color w:val="000000"/>
                <w:sz w:val="14"/>
                <w:szCs w:val="14"/>
              </w:rPr>
              <w:t>RECURSOS PROPIOS 2016</w:t>
            </w:r>
          </w:p>
        </w:tc>
      </w:tr>
      <w:tr w:rsidR="003F4D48" w:rsidRPr="00B67A2F" w14:paraId="7A55DFED" w14:textId="77777777" w:rsidTr="002026D9">
        <w:trPr>
          <w:trHeight w:val="54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19AF2" w14:textId="77777777" w:rsidR="003F4D48" w:rsidRPr="00DF41C2" w:rsidRDefault="003F4D48" w:rsidP="002026D9">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15</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18620EB5" w14:textId="77777777" w:rsidR="003F4D48" w:rsidRPr="00DF41C2" w:rsidRDefault="003F4D48" w:rsidP="002026D9">
            <w:pPr>
              <w:rPr>
                <w:rFonts w:ascii="Arial" w:eastAsia="Times New Roman" w:hAnsi="Arial" w:cs="Arial"/>
                <w:color w:val="000000"/>
                <w:sz w:val="14"/>
                <w:szCs w:val="14"/>
              </w:rPr>
            </w:pPr>
            <w:r w:rsidRPr="00DF41C2">
              <w:rPr>
                <w:rFonts w:ascii="Arial" w:eastAsia="Times New Roman" w:hAnsi="Arial" w:cs="Arial"/>
                <w:color w:val="000000"/>
                <w:sz w:val="14"/>
                <w:szCs w:val="14"/>
              </w:rPr>
              <w:t>FO-2016 / REHASALON</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04DAF29A" w14:textId="77777777" w:rsidR="003F4D48" w:rsidRPr="00DF41C2" w:rsidRDefault="003F4D48" w:rsidP="002026D9">
            <w:pPr>
              <w:rPr>
                <w:rFonts w:ascii="Arial" w:eastAsia="Times New Roman" w:hAnsi="Arial" w:cs="Arial"/>
                <w:sz w:val="14"/>
                <w:szCs w:val="14"/>
                <w:lang w:val="es-MX"/>
              </w:rPr>
            </w:pPr>
            <w:r w:rsidRPr="00DF41C2">
              <w:rPr>
                <w:rFonts w:ascii="Arial" w:eastAsia="Times New Roman" w:hAnsi="Arial" w:cs="Arial"/>
                <w:sz w:val="14"/>
                <w:szCs w:val="14"/>
                <w:lang w:val="es-MX"/>
              </w:rPr>
              <w:t>REHABILITACION EN SALON DE USOS MULTIPLES DEL PARQUE AHUEHUETE.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5E999DF0" w14:textId="77777777" w:rsidR="003F4D48" w:rsidRPr="00DF41C2" w:rsidRDefault="003F4D48" w:rsidP="002026D9">
            <w:pPr>
              <w:rPr>
                <w:rFonts w:ascii="Arial" w:eastAsia="Times New Roman" w:hAnsi="Arial" w:cs="Arial"/>
                <w:sz w:val="14"/>
                <w:szCs w:val="14"/>
              </w:rPr>
            </w:pPr>
            <w:r w:rsidRPr="00DF41C2">
              <w:rPr>
                <w:rFonts w:ascii="Arial" w:eastAsia="Times New Roman" w:hAnsi="Arial" w:cs="Arial"/>
                <w:sz w:val="14"/>
                <w:szCs w:val="14"/>
                <w:lang w:val="es-MX"/>
              </w:rPr>
              <w:t xml:space="preserve"> </w:t>
            </w:r>
            <w:r w:rsidRPr="00DF41C2">
              <w:rPr>
                <w:rFonts w:ascii="Arial" w:eastAsia="Times New Roman" w:hAnsi="Arial" w:cs="Arial"/>
                <w:sz w:val="14"/>
                <w:szCs w:val="14"/>
              </w:rPr>
              <w:t xml:space="preserve">COL. AHUEHUETE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64CEF88" w14:textId="64B7A34B" w:rsidR="003F4D48" w:rsidRPr="00DF41C2" w:rsidRDefault="003F4D48" w:rsidP="00DF41C2">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           360,000.00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08E0B1A" w14:textId="4E1ECCDE" w:rsidR="003F4D48" w:rsidRPr="00DF41C2" w:rsidRDefault="003F4D48" w:rsidP="00DF41C2">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            359,907.86</w:t>
            </w:r>
          </w:p>
        </w:tc>
        <w:tc>
          <w:tcPr>
            <w:tcW w:w="1380" w:type="dxa"/>
            <w:tcBorders>
              <w:top w:val="single" w:sz="4" w:space="0" w:color="auto"/>
              <w:left w:val="nil"/>
              <w:bottom w:val="single" w:sz="4" w:space="0" w:color="auto"/>
              <w:right w:val="single" w:sz="4" w:space="0" w:color="auto"/>
            </w:tcBorders>
            <w:shd w:val="clear" w:color="000000" w:fill="92D050"/>
            <w:noWrap/>
            <w:vAlign w:val="center"/>
            <w:hideMark/>
          </w:tcPr>
          <w:p w14:paraId="344C9DFE" w14:textId="18C5AE9B" w:rsidR="003F4D48" w:rsidRPr="00DF41C2" w:rsidRDefault="003F4D48" w:rsidP="00DF41C2">
            <w:pPr>
              <w:jc w:val="center"/>
              <w:rPr>
                <w:rFonts w:ascii="Arial" w:eastAsia="Times New Roman" w:hAnsi="Arial" w:cs="Arial"/>
                <w:color w:val="000000"/>
                <w:sz w:val="14"/>
                <w:szCs w:val="14"/>
              </w:rPr>
            </w:pPr>
            <w:r w:rsidRPr="00DF41C2">
              <w:rPr>
                <w:rFonts w:ascii="Arial" w:eastAsia="Times New Roman" w:hAnsi="Arial" w:cs="Arial"/>
                <w:color w:val="000000"/>
                <w:sz w:val="14"/>
                <w:szCs w:val="14"/>
              </w:rPr>
              <w:t>$                355,494.50</w:t>
            </w:r>
          </w:p>
        </w:tc>
      </w:tr>
    </w:tbl>
    <w:p w14:paraId="4B7C9250" w14:textId="77777777" w:rsidR="003F4D48" w:rsidRDefault="003F4D48" w:rsidP="003F4D48">
      <w:pPr>
        <w:pStyle w:val="Textoindependiente"/>
        <w:ind w:firstLine="540"/>
        <w:rPr>
          <w:rFonts w:ascii="Arial" w:hAnsi="Arial" w:cs="Arial"/>
          <w:b/>
        </w:rPr>
      </w:pPr>
    </w:p>
    <w:p w14:paraId="0505F3CA" w14:textId="77777777" w:rsidR="003F4D48" w:rsidRPr="00897E9F" w:rsidRDefault="003F4D48" w:rsidP="003F4D48">
      <w:pPr>
        <w:pStyle w:val="Textoindependiente"/>
        <w:ind w:firstLine="540"/>
        <w:rPr>
          <w:rFonts w:ascii="Arial" w:hAnsi="Arial" w:cs="Arial"/>
          <w:b/>
        </w:rPr>
      </w:pPr>
      <w:r w:rsidRPr="00897E9F">
        <w:rPr>
          <w:rFonts w:ascii="Arial" w:hAnsi="Arial" w:cs="Arial"/>
        </w:rPr>
        <w:t>Por lo anteriormente expuesto y fundado, se somete a consideración de este Honorable Cuerpo Colegiado para su aprobación el siguiente:</w:t>
      </w:r>
    </w:p>
    <w:p w14:paraId="09A1AF0A" w14:textId="77777777" w:rsidR="003F4D48" w:rsidRDefault="003F4D48" w:rsidP="003F4D48">
      <w:pPr>
        <w:ind w:left="540" w:hanging="540"/>
        <w:jc w:val="center"/>
        <w:rPr>
          <w:rFonts w:ascii="Arial" w:hAnsi="Arial" w:cs="Arial"/>
          <w:b/>
          <w:color w:val="000000"/>
          <w:lang w:val="es-MX"/>
        </w:rPr>
      </w:pPr>
    </w:p>
    <w:p w14:paraId="50662F00" w14:textId="77777777" w:rsidR="003F4D48" w:rsidRDefault="003F4D48" w:rsidP="003F4D48">
      <w:pPr>
        <w:ind w:left="540" w:hanging="540"/>
        <w:jc w:val="center"/>
        <w:rPr>
          <w:rFonts w:ascii="Arial" w:hAnsi="Arial" w:cs="Arial"/>
          <w:b/>
          <w:color w:val="000000"/>
          <w:lang w:val="es-MX"/>
        </w:rPr>
      </w:pPr>
      <w:r w:rsidRPr="003F4D48">
        <w:rPr>
          <w:rFonts w:ascii="Arial" w:hAnsi="Arial" w:cs="Arial"/>
          <w:b/>
          <w:color w:val="000000"/>
          <w:lang w:val="es-MX"/>
        </w:rPr>
        <w:t>PUNTO DE ACUERDO</w:t>
      </w:r>
    </w:p>
    <w:p w14:paraId="1AC4D5D9" w14:textId="77777777" w:rsidR="003F4D48" w:rsidRPr="003F4D48" w:rsidRDefault="003F4D48" w:rsidP="003F4D48">
      <w:pPr>
        <w:ind w:left="540" w:hanging="540"/>
        <w:jc w:val="center"/>
        <w:rPr>
          <w:rFonts w:ascii="Arial" w:hAnsi="Arial" w:cs="Arial"/>
          <w:b/>
          <w:color w:val="000000"/>
          <w:lang w:val="es-MX"/>
        </w:rPr>
      </w:pPr>
    </w:p>
    <w:p w14:paraId="7B25E9B0" w14:textId="77777777" w:rsidR="003F4D48" w:rsidRPr="003F4D48" w:rsidRDefault="003F4D48" w:rsidP="003F4D48">
      <w:pPr>
        <w:autoSpaceDE w:val="0"/>
        <w:autoSpaceDN w:val="0"/>
        <w:adjustRightInd w:val="0"/>
        <w:jc w:val="both"/>
        <w:rPr>
          <w:rFonts w:ascii="Arial" w:hAnsi="Arial" w:cs="Arial"/>
          <w:lang w:val="es-MX"/>
        </w:rPr>
      </w:pPr>
      <w:r w:rsidRPr="003F4D48">
        <w:rPr>
          <w:rFonts w:ascii="Arial" w:hAnsi="Arial" w:cs="Arial"/>
          <w:b/>
          <w:lang w:val="es-MX"/>
        </w:rPr>
        <w:t xml:space="preserve">PRIMERO.- </w:t>
      </w:r>
      <w:r w:rsidRPr="003F4D48">
        <w:rPr>
          <w:rFonts w:ascii="Arial" w:hAnsi="Arial" w:cs="Arial"/>
          <w:bCs/>
          <w:lang w:val="es-MX"/>
        </w:rPr>
        <w:t>S</w:t>
      </w:r>
      <w:r w:rsidRPr="003F4D48">
        <w:rPr>
          <w:rFonts w:ascii="Arial" w:hAnsi="Arial" w:cs="Arial"/>
          <w:lang w:val="es-MX"/>
        </w:rPr>
        <w:t>e aprueban las adecuaciones presupuestales que determinan los montos finales de obras dentro de los ejercicios fiscales 2015 y 2016 conforme a lo establecido en considerando X del presente Punto de Acuerdo.</w:t>
      </w:r>
    </w:p>
    <w:p w14:paraId="5651DD46" w14:textId="77777777" w:rsidR="003F4D48" w:rsidRPr="003F4D48" w:rsidRDefault="003F4D48" w:rsidP="003F4D48">
      <w:pPr>
        <w:autoSpaceDE w:val="0"/>
        <w:autoSpaceDN w:val="0"/>
        <w:adjustRightInd w:val="0"/>
        <w:jc w:val="both"/>
        <w:rPr>
          <w:rFonts w:ascii="Arial" w:hAnsi="Arial" w:cs="Arial"/>
          <w:lang w:val="es-MX"/>
        </w:rPr>
      </w:pPr>
      <w:r w:rsidRPr="003F4D48">
        <w:rPr>
          <w:rFonts w:ascii="Arial" w:hAnsi="Arial" w:cs="Arial"/>
          <w:b/>
          <w:lang w:val="es-MX"/>
        </w:rPr>
        <w:lastRenderedPageBreak/>
        <w:t>SEGUNDO.-</w:t>
      </w:r>
      <w:r w:rsidRPr="003F4D48">
        <w:rPr>
          <w:rFonts w:ascii="Arial" w:hAnsi="Arial" w:cs="Arial"/>
          <w:lang w:val="es-MX"/>
        </w:rPr>
        <w:t xml:space="preserve"> Se instruye a la Tesorera Municipal para que en el ámbito de sus atribuciones y competencias realice las acciones correspondientes al cumplimiento de lo establecido en el presente Punto de Acuerdo.</w:t>
      </w:r>
    </w:p>
    <w:p w14:paraId="06B4412F" w14:textId="77777777" w:rsidR="00641629" w:rsidRPr="00641629" w:rsidRDefault="00641629" w:rsidP="00641629">
      <w:pPr>
        <w:tabs>
          <w:tab w:val="left" w:pos="7387"/>
        </w:tabs>
        <w:jc w:val="both"/>
        <w:rPr>
          <w:rFonts w:ascii="Arial" w:eastAsia="Arial" w:hAnsi="Arial" w:cs="Arial"/>
          <w:lang w:val="es-MX"/>
        </w:rPr>
      </w:pPr>
    </w:p>
    <w:p w14:paraId="4C3551BC" w14:textId="77777777" w:rsidR="009C46DE" w:rsidRDefault="009C46DE" w:rsidP="009C46DE">
      <w:pPr>
        <w:pStyle w:val="Sinespaciado"/>
        <w:tabs>
          <w:tab w:val="left" w:pos="7387"/>
        </w:tabs>
        <w:jc w:val="both"/>
        <w:rPr>
          <w:rFonts w:ascii="Arial" w:hAnsi="Arial" w:cs="Arial"/>
          <w:b/>
        </w:rPr>
      </w:pPr>
      <w:r w:rsidRPr="002F0B95">
        <w:rPr>
          <w:rFonts w:ascii="Arial" w:hAnsi="Arial" w:cs="Arial"/>
          <w:b/>
        </w:rPr>
        <w:t>Es cuanto Señor Presidente.</w:t>
      </w:r>
    </w:p>
    <w:p w14:paraId="348D72D6" w14:textId="77777777" w:rsidR="00636774" w:rsidRPr="00CA0DAA" w:rsidRDefault="00636774" w:rsidP="00636774">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p>
    <w:p w14:paraId="317B57E8" w14:textId="6478C4BA" w:rsidR="00636774" w:rsidRDefault="00636774"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CA0DAA">
        <w:rPr>
          <w:rFonts w:ascii="Arial" w:hAnsi="Arial" w:cs="Arial"/>
          <w:lang w:val="es-MX"/>
        </w:rPr>
        <w:t xml:space="preserve">El Presidente Municipal, menciona: Está a consideración de este Cuerpo Colegiado, el </w:t>
      </w:r>
      <w:r w:rsidR="003F4D48" w:rsidRPr="003F4D48">
        <w:rPr>
          <w:rFonts w:ascii="Arial" w:hAnsi="Arial" w:cs="Arial"/>
          <w:lang w:val="es-MX"/>
        </w:rPr>
        <w:t>Punto de Acuerdo</w:t>
      </w:r>
      <w:r w:rsidRPr="00CA0DAA">
        <w:rPr>
          <w:rFonts w:ascii="Arial" w:hAnsi="Arial" w:cs="Arial"/>
          <w:lang w:val="es-MX"/>
        </w:rPr>
        <w:t xml:space="preserve"> a que se le ha dado lectura, ¿alguien desea hacer uso de la palabra? </w:t>
      </w:r>
    </w:p>
    <w:p w14:paraId="63E822CA" w14:textId="77777777" w:rsidR="00155BE4" w:rsidRDefault="00155BE4"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80E34C7" w14:textId="0D3AEE40" w:rsidR="00636774" w:rsidRPr="00CA0DAA" w:rsidRDefault="00F86C11" w:rsidP="00636774">
      <w:pPr>
        <w:pBdr>
          <w:top w:val="none" w:sz="0" w:space="0" w:color="auto"/>
          <w:left w:val="none" w:sz="0" w:space="0" w:color="auto"/>
          <w:bottom w:val="none" w:sz="0" w:space="0" w:color="auto"/>
          <w:right w:val="none" w:sz="0" w:space="0" w:color="auto"/>
        </w:pBdr>
        <w:jc w:val="both"/>
        <w:rPr>
          <w:rFonts w:ascii="Arial" w:hAnsi="Arial" w:cs="Arial"/>
          <w:lang w:val="es-MX"/>
        </w:rPr>
      </w:pPr>
      <w:r w:rsidRPr="00F2606E">
        <w:rPr>
          <w:rFonts w:ascii="Arial" w:hAnsi="Arial" w:cs="Arial"/>
          <w:lang w:val="es-MX"/>
        </w:rPr>
        <w:t xml:space="preserve">El Presidente Municipal, menciona: </w:t>
      </w:r>
      <w:r w:rsidR="00765A74" w:rsidRPr="00F2606E">
        <w:rPr>
          <w:rFonts w:ascii="Arial" w:hAnsi="Arial" w:cs="Arial"/>
          <w:lang w:val="es-MX"/>
        </w:rPr>
        <w:t>S</w:t>
      </w:r>
      <w:r w:rsidR="007E5D4E">
        <w:rPr>
          <w:rFonts w:ascii="Arial" w:hAnsi="Arial" w:cs="Arial"/>
          <w:lang w:val="es-MX"/>
        </w:rPr>
        <w:t xml:space="preserve">i no existen </w:t>
      </w:r>
      <w:r w:rsidR="00636774" w:rsidRPr="00F2606E">
        <w:rPr>
          <w:rFonts w:ascii="Arial" w:hAnsi="Arial" w:cs="Arial"/>
          <w:lang w:val="es-MX"/>
        </w:rPr>
        <w:t>comentario</w:t>
      </w:r>
      <w:r w:rsidR="007E5D4E">
        <w:rPr>
          <w:rFonts w:ascii="Arial" w:hAnsi="Arial" w:cs="Arial"/>
          <w:lang w:val="es-MX"/>
        </w:rPr>
        <w:t>s</w:t>
      </w:r>
      <w:r w:rsidR="00636774" w:rsidRPr="00F2606E">
        <w:rPr>
          <w:rFonts w:ascii="Arial" w:hAnsi="Arial" w:cs="Arial"/>
          <w:lang w:val="es-MX"/>
        </w:rPr>
        <w:t>, solicito a la Secretaria del Ayuntamiento, proceda a recabar la votación.</w:t>
      </w:r>
    </w:p>
    <w:p w14:paraId="040BB60D" w14:textId="77777777" w:rsidR="00636774" w:rsidRPr="00CA0DAA" w:rsidRDefault="00636774" w:rsidP="00636774">
      <w:pPr>
        <w:pBdr>
          <w:top w:val="none" w:sz="0" w:space="0" w:color="auto"/>
          <w:left w:val="none" w:sz="0" w:space="0" w:color="auto"/>
          <w:bottom w:val="none" w:sz="0" w:space="0" w:color="auto"/>
          <w:right w:val="none" w:sz="0" w:space="0" w:color="auto"/>
        </w:pBdr>
        <w:jc w:val="both"/>
        <w:rPr>
          <w:rFonts w:ascii="Arial" w:hAnsi="Arial" w:cs="Arial"/>
          <w:lang w:val="es-MX"/>
        </w:rPr>
      </w:pPr>
    </w:p>
    <w:p w14:paraId="5053B895" w14:textId="4DF48F05" w:rsidR="00636774" w:rsidRPr="00CA0DAA" w:rsidRDefault="00636774" w:rsidP="00636774">
      <w:pPr>
        <w:pBdr>
          <w:top w:val="none" w:sz="0" w:space="0" w:color="auto"/>
          <w:left w:val="none" w:sz="0" w:space="0" w:color="auto"/>
          <w:bottom w:val="none" w:sz="0" w:space="0" w:color="auto"/>
          <w:right w:val="none" w:sz="0" w:space="0" w:color="auto"/>
        </w:pBdr>
        <w:jc w:val="both"/>
        <w:rPr>
          <w:rFonts w:ascii="Arial" w:hAnsi="Arial" w:cs="Arial"/>
          <w:lang w:val="es-MX"/>
        </w:rPr>
      </w:pPr>
      <w:r w:rsidRPr="00CA0DAA">
        <w:rPr>
          <w:rFonts w:ascii="Arial" w:hAnsi="Arial" w:cs="Arial"/>
          <w:lang w:val="es-MX"/>
        </w:rPr>
        <w:t xml:space="preserve">La Secretaria del Ayuntamiento, manifiesta: Honorable Cabildo, quienes estén por la afirmativa de aprobar el </w:t>
      </w:r>
      <w:r w:rsidR="003F4D48" w:rsidRPr="003F4D48">
        <w:rPr>
          <w:rFonts w:ascii="Arial" w:hAnsi="Arial" w:cs="Arial"/>
          <w:lang w:val="es-MX"/>
        </w:rPr>
        <w:t>Punto de Acuerdo</w:t>
      </w:r>
      <w:r w:rsidRPr="00CA0DAA">
        <w:rPr>
          <w:rFonts w:ascii="Arial" w:hAnsi="Arial" w:cs="Arial"/>
          <w:lang w:val="es-MX"/>
        </w:rPr>
        <w:t xml:space="preserve"> a que se ha dado lectura, sírvanse manifestarlo levantando la mano.</w:t>
      </w:r>
    </w:p>
    <w:p w14:paraId="36DD1E3F" w14:textId="77777777" w:rsidR="00FC06E4" w:rsidRDefault="00FC06E4" w:rsidP="00636774">
      <w:pPr>
        <w:pBdr>
          <w:top w:val="none" w:sz="0" w:space="0" w:color="auto"/>
          <w:left w:val="none" w:sz="0" w:space="0" w:color="auto"/>
          <w:bottom w:val="none" w:sz="0" w:space="0" w:color="auto"/>
          <w:right w:val="none" w:sz="0" w:space="0" w:color="auto"/>
        </w:pBdr>
        <w:jc w:val="both"/>
        <w:rPr>
          <w:rFonts w:ascii="Arial" w:hAnsi="Arial" w:cs="Arial"/>
          <w:b/>
          <w:lang w:val="es-MX"/>
        </w:rPr>
      </w:pPr>
    </w:p>
    <w:p w14:paraId="5BDE22DD" w14:textId="77777777" w:rsidR="00896798" w:rsidRPr="00CA0DAA" w:rsidRDefault="007C7587" w:rsidP="00636774">
      <w:pPr>
        <w:pBdr>
          <w:top w:val="none" w:sz="0" w:space="0" w:color="auto"/>
          <w:left w:val="none" w:sz="0" w:space="0" w:color="auto"/>
          <w:bottom w:val="none" w:sz="0" w:space="0" w:color="auto"/>
          <w:right w:val="none" w:sz="0" w:space="0" w:color="auto"/>
        </w:pBdr>
        <w:jc w:val="both"/>
        <w:rPr>
          <w:rFonts w:ascii="Arial" w:hAnsi="Arial" w:cs="Arial"/>
          <w:b/>
          <w:lang w:val="es-MX"/>
        </w:rPr>
      </w:pPr>
      <w:r>
        <w:rPr>
          <w:rFonts w:ascii="Arial" w:hAnsi="Arial" w:cs="Arial"/>
          <w:b/>
          <w:lang w:val="es-MX"/>
        </w:rPr>
        <w:t>Se aprueba por unanimidad</w:t>
      </w:r>
      <w:r w:rsidR="00636774" w:rsidRPr="009D0C3A">
        <w:rPr>
          <w:rFonts w:ascii="Arial" w:hAnsi="Arial" w:cs="Arial"/>
          <w:b/>
          <w:lang w:val="es-MX"/>
        </w:rPr>
        <w:t xml:space="preserve"> de votos.</w:t>
      </w:r>
    </w:p>
    <w:p w14:paraId="73EC592A" w14:textId="77777777" w:rsidR="00581CC7" w:rsidRPr="00CA0DAA" w:rsidRDefault="00581CC7" w:rsidP="00636774">
      <w:pPr>
        <w:pBdr>
          <w:top w:val="none" w:sz="0" w:space="0" w:color="auto"/>
          <w:left w:val="none" w:sz="0" w:space="0" w:color="auto"/>
          <w:bottom w:val="none" w:sz="0" w:space="0" w:color="auto"/>
          <w:right w:val="none" w:sz="0" w:space="0" w:color="auto"/>
        </w:pBdr>
        <w:jc w:val="both"/>
        <w:rPr>
          <w:rFonts w:ascii="Arial" w:hAnsi="Arial" w:cs="Arial"/>
          <w:b/>
          <w:lang w:val="es-MX"/>
        </w:rPr>
      </w:pPr>
    </w:p>
    <w:p w14:paraId="66D3A2AC" w14:textId="77777777" w:rsidR="005151A5" w:rsidRDefault="005151A5" w:rsidP="003B19FC">
      <w:pPr>
        <w:pStyle w:val="Sinespaciado"/>
        <w:jc w:val="both"/>
        <w:rPr>
          <w:rFonts w:ascii="Arial" w:hAnsi="Arial" w:cs="Arial"/>
          <w:b/>
          <w:color w:val="auto"/>
          <w:lang w:val="es-MX"/>
        </w:rPr>
      </w:pPr>
    </w:p>
    <w:p w14:paraId="4D259B24" w14:textId="77777777" w:rsidR="006F77DD" w:rsidRPr="00CA0DAA" w:rsidRDefault="00333108" w:rsidP="003B19FC">
      <w:pPr>
        <w:pStyle w:val="Sinespaciado"/>
        <w:jc w:val="both"/>
        <w:rPr>
          <w:rFonts w:ascii="Arial" w:eastAsia="Arial Bold" w:hAnsi="Arial" w:cs="Arial"/>
          <w:b/>
          <w:color w:val="auto"/>
          <w:lang w:val="es-MX"/>
        </w:rPr>
      </w:pPr>
      <w:r w:rsidRPr="002A6B84">
        <w:rPr>
          <w:rFonts w:ascii="Arial" w:hAnsi="Arial" w:cs="Arial"/>
          <w:b/>
          <w:color w:val="auto"/>
          <w:lang w:val="es-MX"/>
        </w:rPr>
        <w:t>PUNTO DIEZ</w:t>
      </w:r>
    </w:p>
    <w:p w14:paraId="36BD89B9" w14:textId="77777777" w:rsidR="006F77DD" w:rsidRPr="00CA0DAA" w:rsidRDefault="006F77DD" w:rsidP="003B19FC">
      <w:pPr>
        <w:pStyle w:val="Sinespaciado"/>
        <w:rPr>
          <w:rFonts w:ascii="Arial" w:eastAsia="Arial Bold" w:hAnsi="Arial" w:cs="Arial"/>
          <w:color w:val="auto"/>
          <w:lang w:val="es-MX"/>
        </w:rPr>
      </w:pPr>
    </w:p>
    <w:p w14:paraId="2059494A" w14:textId="6521F1FF" w:rsidR="0047753A" w:rsidRPr="00CA0DAA" w:rsidRDefault="006F77DD" w:rsidP="003B19FC">
      <w:pPr>
        <w:autoSpaceDE w:val="0"/>
        <w:autoSpaceDN w:val="0"/>
        <w:adjustRightInd w:val="0"/>
        <w:jc w:val="both"/>
        <w:rPr>
          <w:rFonts w:ascii="Arial" w:hAnsi="Arial" w:cs="Arial"/>
          <w:lang w:val="es-MX"/>
        </w:rPr>
      </w:pPr>
      <w:r w:rsidRPr="00CA0DAA">
        <w:rPr>
          <w:rFonts w:ascii="Arial" w:hAnsi="Arial" w:cs="Arial"/>
          <w:lang w:val="es-MX"/>
        </w:rPr>
        <w:t>El Presidente Municipal, expresa:</w:t>
      </w:r>
      <w:r w:rsidR="00826B1B" w:rsidRPr="00CA0DAA">
        <w:rPr>
          <w:rFonts w:ascii="Arial" w:hAnsi="Arial" w:cs="Arial"/>
          <w:lang w:val="es-MX"/>
        </w:rPr>
        <w:t xml:space="preserve"> </w:t>
      </w:r>
      <w:r w:rsidR="009B1E7C" w:rsidRPr="00CA0DAA">
        <w:rPr>
          <w:rFonts w:ascii="Arial" w:hAnsi="Arial" w:cs="Arial"/>
          <w:lang w:val="es-MX"/>
        </w:rPr>
        <w:t>H</w:t>
      </w:r>
      <w:r w:rsidR="00333108" w:rsidRPr="00CA0DAA">
        <w:rPr>
          <w:rFonts w:ascii="Arial" w:hAnsi="Arial" w:cs="Arial"/>
          <w:lang w:val="es-MX"/>
        </w:rPr>
        <w:t>onorable Cabildo, el punto diez</w:t>
      </w:r>
      <w:r w:rsidRPr="00CA0DAA">
        <w:rPr>
          <w:rFonts w:ascii="Arial" w:hAnsi="Arial" w:cs="Arial"/>
          <w:lang w:val="es-MX"/>
        </w:rPr>
        <w:t xml:space="preserve"> del orden del día corresponde </w:t>
      </w:r>
      <w:r w:rsidR="003F4D48" w:rsidRPr="003F4D48">
        <w:rPr>
          <w:rFonts w:ascii="Arial" w:hAnsi="Arial" w:cs="Arial"/>
          <w:bCs/>
          <w:lang w:val="es-MX"/>
        </w:rPr>
        <w:t xml:space="preserve">al </w:t>
      </w:r>
      <w:r w:rsidR="003F4D48" w:rsidRPr="003F4D48">
        <w:rPr>
          <w:rFonts w:ascii="Arial" w:hAnsi="Arial" w:cs="Arial"/>
          <w:lang w:val="es-MX"/>
        </w:rPr>
        <w:t>Dictamen que presenta la Comisión de Industria y Comercio a través de su Presidenta la Regidora Esperanza Sánchez Pérez, por el que solicita que se autorice la apertura de un establecimiento con giro de centro botanero denominado “Botanero el Marino”, p</w:t>
      </w:r>
      <w:r w:rsidR="003F4D48" w:rsidRPr="003F4D48">
        <w:rPr>
          <w:rFonts w:ascii="Arial" w:hAnsi="Arial" w:cs="Arial"/>
          <w:color w:val="000000"/>
          <w:lang w:val="es-MX"/>
        </w:rPr>
        <w:t>or lo tanto, le solicito a la Regidora proceda a dar lectura a su Dictamen</w:t>
      </w:r>
      <w:r w:rsidR="0047753A" w:rsidRPr="00CA0DAA">
        <w:rPr>
          <w:rFonts w:ascii="Arial" w:hAnsi="Arial" w:cs="Arial"/>
          <w:lang w:val="es-MX"/>
        </w:rPr>
        <w:t>.</w:t>
      </w:r>
    </w:p>
    <w:p w14:paraId="1C5D4F83" w14:textId="77777777" w:rsidR="0047753A" w:rsidRPr="00CA0DAA" w:rsidRDefault="0047753A" w:rsidP="0047753A">
      <w:pPr>
        <w:autoSpaceDE w:val="0"/>
        <w:autoSpaceDN w:val="0"/>
        <w:adjustRightInd w:val="0"/>
        <w:jc w:val="both"/>
        <w:rPr>
          <w:rFonts w:ascii="Arial" w:hAnsi="Arial" w:cs="Arial"/>
          <w:lang w:val="es-MX"/>
        </w:rPr>
      </w:pPr>
    </w:p>
    <w:p w14:paraId="42C00DD6" w14:textId="77777777" w:rsidR="0047753A" w:rsidRDefault="00A30ABD" w:rsidP="0047753A">
      <w:pPr>
        <w:autoSpaceDE w:val="0"/>
        <w:autoSpaceDN w:val="0"/>
        <w:adjustRightInd w:val="0"/>
        <w:jc w:val="both"/>
        <w:rPr>
          <w:rFonts w:ascii="Arial" w:hAnsi="Arial" w:cs="Arial"/>
          <w:lang w:val="es-MX"/>
        </w:rPr>
      </w:pPr>
      <w:r>
        <w:rPr>
          <w:rFonts w:ascii="Arial" w:hAnsi="Arial" w:cs="Arial"/>
          <w:lang w:val="es-MX"/>
        </w:rPr>
        <w:t>La Presidenta</w:t>
      </w:r>
      <w:r w:rsidR="006F77DD" w:rsidRPr="00CA0DAA">
        <w:rPr>
          <w:rFonts w:ascii="Arial" w:hAnsi="Arial" w:cs="Arial"/>
          <w:lang w:val="es-MX"/>
        </w:rPr>
        <w:t xml:space="preserve"> de la </w:t>
      </w:r>
      <w:r w:rsidR="00C34D97" w:rsidRPr="00CA0DAA">
        <w:rPr>
          <w:rFonts w:ascii="Arial" w:hAnsi="Arial" w:cs="Arial"/>
          <w:lang w:val="es-MX"/>
        </w:rPr>
        <w:t xml:space="preserve">Comisión de </w:t>
      </w:r>
      <w:r w:rsidRPr="00A30ABD">
        <w:rPr>
          <w:rFonts w:ascii="Arial" w:hAnsi="Arial" w:cs="Arial"/>
          <w:lang w:val="es-MX"/>
        </w:rPr>
        <w:t>Industria y Comercio</w:t>
      </w:r>
      <w:r w:rsidR="006F77DD" w:rsidRPr="00CA0DAA">
        <w:rPr>
          <w:rFonts w:ascii="Arial" w:hAnsi="Arial" w:cs="Arial"/>
          <w:lang w:val="es-MX"/>
        </w:rPr>
        <w:t>, manifiesta:</w:t>
      </w:r>
    </w:p>
    <w:p w14:paraId="5CDF9BE3" w14:textId="77777777" w:rsidR="00415D2D" w:rsidRPr="00CA0DAA" w:rsidRDefault="00415D2D" w:rsidP="0047753A">
      <w:pPr>
        <w:autoSpaceDE w:val="0"/>
        <w:autoSpaceDN w:val="0"/>
        <w:adjustRightInd w:val="0"/>
        <w:jc w:val="both"/>
        <w:rPr>
          <w:rFonts w:ascii="Arial" w:hAnsi="Arial" w:cs="Arial"/>
          <w:lang w:val="es-MX"/>
        </w:rPr>
      </w:pPr>
    </w:p>
    <w:p w14:paraId="096C48CE" w14:textId="77777777" w:rsidR="00C34D97" w:rsidRDefault="006F77DD" w:rsidP="009C46DE">
      <w:pPr>
        <w:pStyle w:val="Sinespaciado"/>
        <w:rPr>
          <w:rFonts w:ascii="Arial" w:hAnsi="Arial" w:cs="Arial"/>
          <w:b/>
          <w:color w:val="auto"/>
          <w:lang w:val="es-MX"/>
        </w:rPr>
      </w:pPr>
      <w:r w:rsidRPr="00CA0DAA">
        <w:rPr>
          <w:rFonts w:ascii="Arial" w:hAnsi="Arial" w:cs="Arial"/>
          <w:b/>
          <w:color w:val="auto"/>
          <w:lang w:val="es-MX"/>
        </w:rPr>
        <w:t>HONORABLE CABILDO:</w:t>
      </w:r>
    </w:p>
    <w:p w14:paraId="1A31CB8C" w14:textId="77777777" w:rsidR="00F32408" w:rsidRPr="009C46DE" w:rsidRDefault="00F32408" w:rsidP="009C46DE">
      <w:pPr>
        <w:pStyle w:val="Sinespaciado"/>
        <w:rPr>
          <w:rFonts w:ascii="Arial" w:hAnsi="Arial" w:cs="Arial"/>
          <w:b/>
          <w:color w:val="auto"/>
          <w:lang w:val="es-MX"/>
        </w:rPr>
      </w:pPr>
    </w:p>
    <w:p w14:paraId="33FEDD4B" w14:textId="77777777" w:rsidR="003F4D48" w:rsidRPr="003F4D48" w:rsidRDefault="003F4D48" w:rsidP="003F4D48">
      <w:pPr>
        <w:tabs>
          <w:tab w:val="left" w:pos="3310"/>
          <w:tab w:val="left" w:pos="7387"/>
        </w:tabs>
        <w:jc w:val="both"/>
        <w:rPr>
          <w:rFonts w:ascii="Arial" w:eastAsia="Arial" w:hAnsi="Arial" w:cs="Arial"/>
          <w:b/>
          <w:lang w:val="es-MX"/>
        </w:rPr>
      </w:pPr>
      <w:r w:rsidRPr="003F4D48">
        <w:rPr>
          <w:rFonts w:ascii="Arial" w:hAnsi="Arial" w:cs="Arial"/>
          <w:b/>
          <w:lang w:val="es-MX"/>
        </w:rPr>
        <w:t xml:space="preserve">LOS QUE SUSCRIBEN MIEMBROS DE LA COMISIÓN DE INDUSTRIA Y COMERCIO JORGE EDUARDO MOYA HERNÁNDEZ, FÉLIX CASTILLO SÁNCHEZ, POR CONDUCTO DE SU PRESIDENTA LA REGIDORA ESPERANZA SÁNCHEZ PÉREZ,CON FUNDAMENTO EN LO DISPUESTO POR EL ARTÍCULO 115 DE LA CONSTITUCIÓN POLÍTICA DE LOS ESTADOS UNIDOS MEXICANOS; 103 DE LA CONSTITUCIÓN POLÍTICA DEL ESTADO LIBRE Y SOBERANO DE PUEBLA; 92 DE LA LEY ORGÁNICA MUNICIPAL; Y ARTÍCULO 9 INCISO a) DEL REGLAMENTO PARA LA VENTA DE BEBIDAS ALCOHOLICAS DEL MUNICIPIO </w:t>
      </w:r>
      <w:r w:rsidRPr="003F4D48">
        <w:rPr>
          <w:rFonts w:ascii="Arial" w:hAnsi="Arial" w:cs="Arial"/>
          <w:b/>
          <w:lang w:val="es-MX"/>
        </w:rPr>
        <w:lastRenderedPageBreak/>
        <w:t>DE ATLIXCO, PUEBLA, SOMETEMOS A CONSIDERACIÓN DE ESTE HONORABLE COLEGIADO EL SIGUIENTE DICTAMEN, BASÁNDONOS PARA TAL EFECTO EN LOS SIGUIENTES ANTECEDENTES Y CONSIDERANDOS:</w:t>
      </w:r>
    </w:p>
    <w:p w14:paraId="650BF4D1" w14:textId="77777777" w:rsidR="003F4D48" w:rsidRDefault="003F4D48" w:rsidP="003F4D48">
      <w:pPr>
        <w:tabs>
          <w:tab w:val="left" w:pos="3310"/>
          <w:tab w:val="left" w:pos="7387"/>
        </w:tabs>
        <w:jc w:val="center"/>
        <w:rPr>
          <w:rFonts w:ascii="Arial" w:hAnsi="Arial" w:cs="Arial"/>
          <w:b/>
          <w:lang w:val="es-MX"/>
        </w:rPr>
      </w:pPr>
    </w:p>
    <w:p w14:paraId="537C5119" w14:textId="77777777" w:rsidR="003F4D48" w:rsidRDefault="003F4D48" w:rsidP="003F4D48">
      <w:pPr>
        <w:tabs>
          <w:tab w:val="left" w:pos="3310"/>
          <w:tab w:val="left" w:pos="7387"/>
        </w:tabs>
        <w:jc w:val="center"/>
        <w:rPr>
          <w:rFonts w:ascii="Arial" w:hAnsi="Arial" w:cs="Arial"/>
          <w:b/>
          <w:lang w:val="es-MX"/>
        </w:rPr>
      </w:pPr>
      <w:r w:rsidRPr="003F4D48">
        <w:rPr>
          <w:rFonts w:ascii="Arial" w:hAnsi="Arial" w:cs="Arial"/>
          <w:b/>
          <w:lang w:val="es-MX"/>
        </w:rPr>
        <w:t>ANTECEDENTES</w:t>
      </w:r>
    </w:p>
    <w:p w14:paraId="16BBEFD6" w14:textId="77777777" w:rsidR="003F4D48" w:rsidRPr="003F4D48" w:rsidRDefault="003F4D48" w:rsidP="003F4D48">
      <w:pPr>
        <w:tabs>
          <w:tab w:val="left" w:pos="3310"/>
          <w:tab w:val="left" w:pos="7387"/>
        </w:tabs>
        <w:jc w:val="center"/>
        <w:rPr>
          <w:rFonts w:ascii="Arial" w:eastAsia="Arial Bold" w:hAnsi="Arial" w:cs="Arial"/>
          <w:b/>
          <w:lang w:val="es-MX"/>
        </w:rPr>
      </w:pPr>
    </w:p>
    <w:p w14:paraId="63401787" w14:textId="6EF9179E" w:rsidR="003F4D48" w:rsidRPr="003F4D48" w:rsidRDefault="003F4D48" w:rsidP="003F4D48">
      <w:pPr>
        <w:tabs>
          <w:tab w:val="left" w:pos="3310"/>
          <w:tab w:val="left" w:pos="7387"/>
        </w:tabs>
        <w:jc w:val="both"/>
        <w:rPr>
          <w:rFonts w:ascii="Arial" w:hAnsi="Arial" w:cs="Arial"/>
          <w:lang w:val="es-MX"/>
        </w:rPr>
      </w:pPr>
      <w:r w:rsidRPr="003F4D48">
        <w:rPr>
          <w:rFonts w:ascii="Arial" w:hAnsi="Arial" w:cs="Arial"/>
          <w:lang w:val="es-MX"/>
        </w:rPr>
        <w:t>Con fecha oc</w:t>
      </w:r>
      <w:r>
        <w:rPr>
          <w:rFonts w:ascii="Arial" w:hAnsi="Arial" w:cs="Arial"/>
          <w:lang w:val="es-MX"/>
        </w:rPr>
        <w:t>ho de febrero del presente año,</w:t>
      </w:r>
      <w:r w:rsidRPr="003F4D48">
        <w:rPr>
          <w:rFonts w:ascii="Arial" w:hAnsi="Arial" w:cs="Arial"/>
          <w:lang w:val="es-MX"/>
        </w:rPr>
        <w:t xml:space="preserve"> el Lic. José René Tetlamatzi Reyes, Director de Desarrollo y Ordenamiento Comercial e Industrial, remitió el Formato Único de Apertura Rápida de Empresas (FUARE) del C. David García Romero, quien en su calidad de propietario, solicita la apertura de un establecimiento comercial con giro de centro botanero, al que denominará “Botanero el Marino”, proponiendo su ubicación en la Avenida los Volcanes, número 3301 L-B de la Colonia El Popo, Atlixco, Puebla.</w:t>
      </w:r>
    </w:p>
    <w:p w14:paraId="2CD38204" w14:textId="77777777" w:rsidR="003F4D48" w:rsidRDefault="003F4D48" w:rsidP="003F4D48">
      <w:pPr>
        <w:tabs>
          <w:tab w:val="left" w:pos="3310"/>
          <w:tab w:val="left" w:pos="7387"/>
        </w:tabs>
        <w:jc w:val="center"/>
        <w:rPr>
          <w:rFonts w:ascii="Arial" w:hAnsi="Arial" w:cs="Arial"/>
          <w:b/>
          <w:lang w:val="es-MX"/>
        </w:rPr>
      </w:pPr>
      <w:r w:rsidRPr="003F4D48">
        <w:rPr>
          <w:rFonts w:ascii="Arial" w:hAnsi="Arial" w:cs="Arial"/>
          <w:b/>
          <w:lang w:val="es-MX"/>
        </w:rPr>
        <w:t>CONSIDERANDO</w:t>
      </w:r>
    </w:p>
    <w:p w14:paraId="42ECAC86" w14:textId="77777777" w:rsidR="003F4D48" w:rsidRPr="003F4D48" w:rsidRDefault="003F4D48" w:rsidP="003F4D48">
      <w:pPr>
        <w:tabs>
          <w:tab w:val="left" w:pos="3310"/>
          <w:tab w:val="left" w:pos="7387"/>
        </w:tabs>
        <w:jc w:val="center"/>
        <w:rPr>
          <w:rFonts w:ascii="Arial" w:hAnsi="Arial" w:cs="Arial"/>
          <w:b/>
          <w:lang w:val="es-MX"/>
        </w:rPr>
      </w:pPr>
    </w:p>
    <w:p w14:paraId="492FA37A" w14:textId="77777777" w:rsidR="003F4D48" w:rsidRDefault="003F4D48" w:rsidP="003F4D48">
      <w:pPr>
        <w:tabs>
          <w:tab w:val="left" w:pos="3310"/>
          <w:tab w:val="left" w:pos="7387"/>
        </w:tabs>
        <w:jc w:val="both"/>
        <w:rPr>
          <w:rFonts w:ascii="Arial" w:hAnsi="Arial" w:cs="Arial"/>
          <w:lang w:val="es-MX"/>
        </w:rPr>
      </w:pPr>
      <w:r w:rsidRPr="003F4D48">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0CA36AF9" w14:textId="77777777" w:rsidR="003F4D48" w:rsidRPr="003F4D48" w:rsidRDefault="003F4D48" w:rsidP="003F4D48">
      <w:pPr>
        <w:tabs>
          <w:tab w:val="left" w:pos="3310"/>
          <w:tab w:val="left" w:pos="7387"/>
        </w:tabs>
        <w:jc w:val="both"/>
        <w:rPr>
          <w:rFonts w:ascii="Arial" w:eastAsia="Arial" w:hAnsi="Arial" w:cs="Arial"/>
          <w:lang w:val="es-MX"/>
        </w:rPr>
      </w:pPr>
    </w:p>
    <w:p w14:paraId="744B8136" w14:textId="77777777" w:rsidR="003F4D48" w:rsidRDefault="003F4D48" w:rsidP="003F4D48">
      <w:pPr>
        <w:tabs>
          <w:tab w:val="left" w:pos="3310"/>
          <w:tab w:val="left" w:pos="7387"/>
        </w:tabs>
        <w:jc w:val="both"/>
        <w:rPr>
          <w:rFonts w:ascii="Arial" w:hAnsi="Arial" w:cs="Arial"/>
          <w:lang w:val="es-MX"/>
        </w:rPr>
      </w:pPr>
      <w:r w:rsidRPr="003F4D48">
        <w:rPr>
          <w:rFonts w:ascii="Arial" w:hAnsi="Arial" w:cs="Arial"/>
          <w:lang w:val="es-MX"/>
        </w:rPr>
        <w:t>II.- Que el Reglamento para la Venta de Bebidas Alcohólicas del Municipio de Atlixco Puebla, aprobado por el H. Cabildo, el día ocho de marzo del año de dos mil dieciséis, en su artículo 3 indica que:</w:t>
      </w:r>
    </w:p>
    <w:p w14:paraId="439F58DC" w14:textId="0FA8DBA6" w:rsidR="003F4D48" w:rsidRPr="003F4D48" w:rsidRDefault="003F4D48" w:rsidP="003F4D48">
      <w:pPr>
        <w:tabs>
          <w:tab w:val="left" w:pos="3310"/>
          <w:tab w:val="left" w:pos="7387"/>
        </w:tabs>
        <w:jc w:val="both"/>
        <w:rPr>
          <w:rFonts w:ascii="Arial" w:eastAsia="Arial" w:hAnsi="Arial" w:cs="Arial"/>
          <w:lang w:val="es-MX"/>
        </w:rPr>
      </w:pPr>
      <w:r w:rsidRPr="003F4D48">
        <w:rPr>
          <w:rFonts w:ascii="Arial" w:hAnsi="Arial" w:cs="Arial"/>
          <w:lang w:val="es-MX"/>
        </w:rPr>
        <w:t xml:space="preserve"> </w:t>
      </w:r>
    </w:p>
    <w:p w14:paraId="5320CC15" w14:textId="77777777" w:rsidR="003F4D48" w:rsidRDefault="003F4D48" w:rsidP="003F4D48">
      <w:pPr>
        <w:tabs>
          <w:tab w:val="left" w:pos="3310"/>
          <w:tab w:val="left" w:pos="7387"/>
        </w:tabs>
        <w:jc w:val="both"/>
        <w:rPr>
          <w:rFonts w:ascii="Arial" w:hAnsi="Arial" w:cs="Arial"/>
          <w:iCs/>
          <w:lang w:val="es-MX"/>
        </w:rPr>
      </w:pPr>
      <w:r w:rsidRPr="003F4D48">
        <w:rPr>
          <w:rFonts w:ascii="Arial" w:hAnsi="Arial" w:cs="Arial"/>
          <w:iCs/>
          <w:lang w:val="es-MX"/>
        </w:rPr>
        <w:t>La venta, consumo, almacenamiento y enajenación de bebidas alcohólicas solo podrá realizarse en los establecimientos que señale este Reglamento, bajo las condiciones y normas que en este instrumento se indiquen, mediante la licencia de funcionamiento, permiso provisional o especial correspondiente previamente autorizado.</w:t>
      </w:r>
    </w:p>
    <w:p w14:paraId="5BFF197D" w14:textId="77777777" w:rsidR="003F4D48" w:rsidRPr="003F4D48" w:rsidRDefault="003F4D48" w:rsidP="003F4D48">
      <w:pPr>
        <w:tabs>
          <w:tab w:val="left" w:pos="3310"/>
          <w:tab w:val="left" w:pos="7387"/>
        </w:tabs>
        <w:jc w:val="both"/>
        <w:rPr>
          <w:rFonts w:ascii="Arial" w:hAnsi="Arial" w:cs="Arial"/>
          <w:iCs/>
          <w:lang w:val="es-MX"/>
        </w:rPr>
      </w:pPr>
    </w:p>
    <w:p w14:paraId="2C422B81" w14:textId="77777777" w:rsidR="003F4D48" w:rsidRDefault="003F4D48" w:rsidP="003F4D48">
      <w:pPr>
        <w:jc w:val="both"/>
        <w:rPr>
          <w:rFonts w:ascii="Arial" w:hAnsi="Arial" w:cs="Arial"/>
          <w:lang w:val="es-MX"/>
        </w:rPr>
      </w:pPr>
      <w:r w:rsidRPr="003F4D48">
        <w:rPr>
          <w:rFonts w:ascii="Arial" w:hAnsi="Arial" w:cs="Arial"/>
          <w:lang w:val="es-MX"/>
        </w:rPr>
        <w:t>III.- Para la expedición de licencias de funcionamientos, permisos provisionales, permisos especiales o refrendo se deberán reunir los siguientes requisitos de acuerdo al artículo 14 del Reglamento para la Venta de Bebidas Alcohólicas del Municipio de Atlixco, Puebla:</w:t>
      </w:r>
    </w:p>
    <w:p w14:paraId="6481B45D" w14:textId="77777777" w:rsidR="003F4D48" w:rsidRPr="003F4D48" w:rsidRDefault="003F4D48" w:rsidP="003F4D48">
      <w:pPr>
        <w:jc w:val="both"/>
        <w:rPr>
          <w:rFonts w:ascii="Arial" w:hAnsi="Arial" w:cs="Arial"/>
          <w:lang w:val="es-MX"/>
        </w:rPr>
      </w:pPr>
    </w:p>
    <w:p w14:paraId="018BC098" w14:textId="77777777" w:rsidR="003F4D48" w:rsidRPr="003F4D48" w:rsidRDefault="003F4D48" w:rsidP="003F4D4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3F4D48">
        <w:rPr>
          <w:rFonts w:ascii="Arial" w:hAnsi="Arial" w:cs="Arial"/>
          <w:lang w:val="es-MX"/>
        </w:rPr>
        <w:t>Factibilidad de uso de suelo, expedida por el titular de la Dirección de Desarrollo Urbano y Ecología.</w:t>
      </w:r>
    </w:p>
    <w:p w14:paraId="69683AB1" w14:textId="77777777" w:rsidR="003F4D48" w:rsidRPr="003F4D48" w:rsidRDefault="003F4D48" w:rsidP="003F4D4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690" w:hanging="330"/>
        <w:jc w:val="both"/>
        <w:rPr>
          <w:rFonts w:ascii="Arial" w:eastAsia="Arial" w:hAnsi="Arial" w:cs="Arial"/>
          <w:lang w:val="es-MX"/>
        </w:rPr>
      </w:pPr>
      <w:r w:rsidRPr="003F4D48">
        <w:rPr>
          <w:rFonts w:ascii="Arial" w:hAnsi="Arial" w:cs="Arial"/>
          <w:lang w:val="es-MX"/>
        </w:rPr>
        <w:t>Formato de revisión de comercios expedido y debidamente requisitado por la   Dirección en referencia.</w:t>
      </w:r>
    </w:p>
    <w:p w14:paraId="5EA09056" w14:textId="77777777" w:rsidR="003F4D48" w:rsidRPr="003F4D48" w:rsidRDefault="003F4D48" w:rsidP="003F4D4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3F4D48">
        <w:rPr>
          <w:rFonts w:ascii="Arial" w:eastAsia="Arial" w:hAnsi="Arial" w:cs="Arial"/>
          <w:lang w:val="es-MX"/>
        </w:rPr>
        <w:t>Constancia de Protección Civil haciendo constar que aprueban las medidas básicas en materia de seguridad.</w:t>
      </w:r>
    </w:p>
    <w:p w14:paraId="50CE1818" w14:textId="77777777" w:rsidR="003F4D48" w:rsidRPr="003F4D48" w:rsidRDefault="003F4D48" w:rsidP="00FB6E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690" w:hanging="330"/>
        <w:jc w:val="both"/>
        <w:rPr>
          <w:rFonts w:ascii="Arial" w:eastAsia="Arial" w:hAnsi="Arial" w:cs="Arial"/>
          <w:lang w:val="es-MX"/>
        </w:rPr>
      </w:pPr>
      <w:r w:rsidRPr="003F4D48">
        <w:rPr>
          <w:rFonts w:ascii="Arial" w:hAnsi="Arial" w:cs="Arial"/>
          <w:lang w:val="es-MX"/>
        </w:rPr>
        <w:lastRenderedPageBreak/>
        <w:t>Copia de la identificación oficial del propietario (a) (Credencial de Elector).</w:t>
      </w:r>
    </w:p>
    <w:p w14:paraId="0D7F3D4B" w14:textId="77777777" w:rsidR="003F4D48" w:rsidRPr="003F4D48" w:rsidRDefault="003F4D48" w:rsidP="003F4D4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3F4D48">
        <w:rPr>
          <w:rFonts w:ascii="Arial" w:hAnsi="Arial" w:cs="Arial"/>
          <w:lang w:val="es-MX"/>
        </w:rPr>
        <w:t>Aviso de actualización o modificación de situación fiscal, expedido por la Secretaría de Administración Tributaria.</w:t>
      </w:r>
    </w:p>
    <w:p w14:paraId="655F214A" w14:textId="77777777" w:rsidR="003F4D48" w:rsidRPr="003F4D48" w:rsidRDefault="003F4D48" w:rsidP="003F4D4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3F4D48">
        <w:rPr>
          <w:rFonts w:ascii="Arial" w:eastAsia="Arial" w:hAnsi="Arial" w:cs="Arial"/>
          <w:lang w:val="es-MX"/>
        </w:rPr>
        <w:t>Autorización sanitaria del Estado, en los términos que señala la Ley Estatal de Salud.</w:t>
      </w:r>
    </w:p>
    <w:p w14:paraId="0D8CF2D2" w14:textId="77777777" w:rsidR="003F4D48" w:rsidRPr="003F4D48" w:rsidRDefault="003F4D48" w:rsidP="003F4D4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hanging="360"/>
        <w:jc w:val="both"/>
        <w:rPr>
          <w:rFonts w:ascii="Arial" w:eastAsia="Arial" w:hAnsi="Arial" w:cs="Arial"/>
          <w:lang w:val="es-MX"/>
        </w:rPr>
      </w:pPr>
      <w:r w:rsidRPr="003F4D48">
        <w:rPr>
          <w:rFonts w:ascii="Arial" w:hAnsi="Arial" w:cs="Arial"/>
          <w:lang w:val="es-MX"/>
        </w:rPr>
        <w:t>Recibo de pago de agua emitido por SOAPAMA.</w:t>
      </w:r>
    </w:p>
    <w:p w14:paraId="734C1B15" w14:textId="77777777" w:rsidR="003F4D48" w:rsidRPr="003F4D48" w:rsidRDefault="003F4D48" w:rsidP="003F4D4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hanging="360"/>
        <w:jc w:val="both"/>
        <w:rPr>
          <w:rFonts w:ascii="Arial" w:eastAsia="Arial" w:hAnsi="Arial" w:cs="Arial"/>
          <w:lang w:val="es-MX"/>
        </w:rPr>
      </w:pPr>
      <w:r w:rsidRPr="003F4D48">
        <w:rPr>
          <w:rFonts w:ascii="Arial" w:hAnsi="Arial" w:cs="Arial"/>
          <w:lang w:val="es-MX"/>
        </w:rPr>
        <w:t xml:space="preserve">Contrato de comodato del local </w:t>
      </w:r>
    </w:p>
    <w:p w14:paraId="49B7E8B1" w14:textId="77777777" w:rsidR="003F4D48" w:rsidRPr="003F4D48" w:rsidRDefault="003F4D48" w:rsidP="003F4D4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hanging="360"/>
        <w:jc w:val="both"/>
        <w:rPr>
          <w:rFonts w:ascii="Arial" w:eastAsia="Arial" w:hAnsi="Arial" w:cs="Arial"/>
          <w:lang w:val="es-MX"/>
        </w:rPr>
      </w:pPr>
      <w:r w:rsidRPr="003F4D48">
        <w:rPr>
          <w:rFonts w:ascii="Arial" w:hAnsi="Arial" w:cs="Arial"/>
          <w:lang w:val="es-MX"/>
        </w:rPr>
        <w:t>Pago de predial.</w:t>
      </w:r>
    </w:p>
    <w:p w14:paraId="2F66B614" w14:textId="77777777" w:rsidR="003F4D48" w:rsidRPr="003F4D48" w:rsidRDefault="003F4D48" w:rsidP="003F4D4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hanging="360"/>
        <w:jc w:val="both"/>
        <w:rPr>
          <w:rFonts w:ascii="Arial" w:eastAsia="Arial" w:hAnsi="Arial" w:cs="Arial"/>
          <w:lang w:val="es-MX"/>
        </w:rPr>
      </w:pPr>
      <w:r w:rsidRPr="003F4D48">
        <w:rPr>
          <w:rFonts w:ascii="Arial" w:hAnsi="Arial" w:cs="Arial"/>
          <w:lang w:val="es-MX"/>
        </w:rPr>
        <w:t>Fotos del establecimiento</w:t>
      </w:r>
    </w:p>
    <w:p w14:paraId="1263E6B3" w14:textId="77777777" w:rsidR="003F4D48" w:rsidRPr="001908D0" w:rsidRDefault="003F4D48" w:rsidP="003F4D48">
      <w:pPr>
        <w:tabs>
          <w:tab w:val="left" w:pos="720"/>
        </w:tabs>
        <w:ind w:left="720"/>
        <w:jc w:val="both"/>
        <w:rPr>
          <w:rFonts w:ascii="Arial" w:eastAsia="Arial" w:hAnsi="Arial" w:cs="Arial"/>
        </w:rPr>
      </w:pPr>
    </w:p>
    <w:p w14:paraId="1D9614CE" w14:textId="77777777" w:rsidR="003F4D48" w:rsidRPr="003F4D48" w:rsidRDefault="003F4D48" w:rsidP="003F4D48">
      <w:pPr>
        <w:jc w:val="both"/>
        <w:rPr>
          <w:rFonts w:ascii="Arial" w:eastAsia="Arial" w:hAnsi="Arial" w:cs="Arial"/>
          <w:lang w:val="es-MX"/>
        </w:rPr>
      </w:pPr>
      <w:r w:rsidRPr="003F4D48">
        <w:rPr>
          <w:rFonts w:ascii="Arial" w:hAnsi="Arial" w:cs="Arial"/>
          <w:lang w:val="es-MX"/>
        </w:rPr>
        <w:t>Toda vez, que se han cumplido y entregado los requisitos antes mencionados a la Dirección de Desarrollo y Ordenamiento Comercial e Industrial, se considera viable su aprobación debido a que ha cubierto los requisitos de los preceptos legales descritos en el Reglamento para la Venta de Bebidas Alcohólicas del Municipio de Atlixco, Puebla de acuerdo a la siguiente tabla:</w:t>
      </w:r>
    </w:p>
    <w:p w14:paraId="5EF13976" w14:textId="77777777" w:rsidR="003F4D48" w:rsidRDefault="003F4D48" w:rsidP="003F4D48">
      <w:pPr>
        <w:tabs>
          <w:tab w:val="left" w:pos="3310"/>
          <w:tab w:val="left" w:pos="7387"/>
        </w:tabs>
        <w:jc w:val="both"/>
        <w:rPr>
          <w:rFonts w:ascii="Arial" w:eastAsia="Arial" w:hAnsi="Arial" w:cs="Arial"/>
          <w:i/>
          <w:iCs/>
          <w:lang w:val="es-MX"/>
        </w:rPr>
      </w:pPr>
      <w:r w:rsidRPr="003F4D48">
        <w:rPr>
          <w:rFonts w:ascii="Arial" w:eastAsia="Arial" w:hAnsi="Arial" w:cs="Arial"/>
          <w:i/>
          <w:iCs/>
          <w:lang w:val="es-MX"/>
        </w:rPr>
        <w:t xml:space="preserve"> </w:t>
      </w:r>
    </w:p>
    <w:p w14:paraId="21A8EA05" w14:textId="6736505C" w:rsidR="003F4D48" w:rsidRDefault="003F4D48" w:rsidP="003F4D48">
      <w:pPr>
        <w:tabs>
          <w:tab w:val="left" w:pos="3310"/>
          <w:tab w:val="left" w:pos="7387"/>
        </w:tabs>
        <w:jc w:val="both"/>
        <w:rPr>
          <w:rFonts w:ascii="Arial" w:hAnsi="Arial" w:cs="Arial"/>
          <w:lang w:val="es-MX"/>
        </w:rPr>
      </w:pPr>
      <w:r w:rsidRPr="003F4D48">
        <w:rPr>
          <w:rFonts w:ascii="Arial" w:hAnsi="Arial" w:cs="Arial"/>
          <w:lang w:val="es-MX"/>
        </w:rPr>
        <w:t>Que la investigación arroja los siguientes resultados:</w:t>
      </w:r>
    </w:p>
    <w:p w14:paraId="29B5DA3A" w14:textId="77777777" w:rsidR="003F4D48" w:rsidRPr="003F4D48" w:rsidRDefault="003F4D48" w:rsidP="003F4D48">
      <w:pPr>
        <w:tabs>
          <w:tab w:val="left" w:pos="3310"/>
          <w:tab w:val="left" w:pos="7387"/>
        </w:tabs>
        <w:jc w:val="both"/>
        <w:rPr>
          <w:rFonts w:ascii="Arial" w:hAnsi="Arial" w:cs="Arial"/>
          <w:lang w:val="es-MX"/>
        </w:rPr>
      </w:pPr>
    </w:p>
    <w:tbl>
      <w:tblPr>
        <w:tblStyle w:val="TableNormal"/>
        <w:tblW w:w="73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7"/>
        <w:gridCol w:w="3053"/>
        <w:gridCol w:w="2552"/>
        <w:gridCol w:w="1403"/>
      </w:tblGrid>
      <w:tr w:rsidR="003F4D48" w14:paraId="5F7BD976" w14:textId="77777777" w:rsidTr="002026D9">
        <w:trPr>
          <w:trHeight w:val="179"/>
          <w:jc w:val="center"/>
        </w:trPr>
        <w:tc>
          <w:tcPr>
            <w:tcW w:w="327" w:type="dxa"/>
            <w:tcBorders>
              <w:top w:val="single" w:sz="4" w:space="0" w:color="000000"/>
              <w:left w:val="single" w:sz="4" w:space="0" w:color="000000"/>
              <w:bottom w:val="single" w:sz="4" w:space="0" w:color="000000"/>
              <w:right w:val="single" w:sz="4" w:space="0" w:color="000000"/>
            </w:tcBorders>
          </w:tcPr>
          <w:p w14:paraId="68268AB8" w14:textId="77777777" w:rsidR="003F4D48" w:rsidRDefault="003F4D48" w:rsidP="002026D9">
            <w:pPr>
              <w:pStyle w:val="Sinespaciado"/>
              <w:jc w:val="center"/>
              <w:rPr>
                <w:rFonts w:ascii="Arial" w:hAnsi="Arial" w:cs="Arial"/>
                <w:sz w:val="16"/>
                <w:szCs w:val="16"/>
              </w:rPr>
            </w:pPr>
          </w:p>
        </w:tc>
        <w:tc>
          <w:tcPr>
            <w:tcW w:w="3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9A4AAEF" w14:textId="77777777" w:rsidR="003F4D48" w:rsidRDefault="003F4D48" w:rsidP="002026D9">
            <w:pPr>
              <w:pStyle w:val="Sinespaciado"/>
              <w:jc w:val="center"/>
              <w:rPr>
                <w:rFonts w:ascii="Arial" w:hAnsi="Arial" w:cs="Arial"/>
                <w:b/>
                <w:sz w:val="16"/>
                <w:szCs w:val="16"/>
              </w:rPr>
            </w:pPr>
            <w:r>
              <w:rPr>
                <w:rFonts w:ascii="Arial" w:hAnsi="Arial" w:cs="Arial"/>
                <w:b/>
                <w:sz w:val="16"/>
                <w:szCs w:val="16"/>
              </w:rPr>
              <w:t>C O N C E P T O</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D3E507E" w14:textId="77777777" w:rsidR="003F4D48" w:rsidRDefault="003F4D48" w:rsidP="002026D9">
            <w:pPr>
              <w:pStyle w:val="Sinespaciado"/>
              <w:jc w:val="center"/>
              <w:rPr>
                <w:rFonts w:ascii="Arial" w:hAnsi="Arial" w:cs="Arial"/>
                <w:b/>
                <w:sz w:val="16"/>
                <w:szCs w:val="16"/>
              </w:rPr>
            </w:pPr>
            <w:r>
              <w:rPr>
                <w:rFonts w:ascii="Arial" w:hAnsi="Arial" w:cs="Arial"/>
                <w:b/>
                <w:sz w:val="16"/>
                <w:szCs w:val="16"/>
              </w:rPr>
              <w:t>ART. DE REFERENCIA</w:t>
            </w:r>
          </w:p>
        </w:tc>
        <w:tc>
          <w:tcPr>
            <w:tcW w:w="14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AA2B80E" w14:textId="77777777" w:rsidR="003F4D48" w:rsidRDefault="003F4D48" w:rsidP="002026D9">
            <w:pPr>
              <w:pStyle w:val="Sinespaciado"/>
              <w:jc w:val="center"/>
              <w:rPr>
                <w:rFonts w:ascii="Arial" w:hAnsi="Arial" w:cs="Arial"/>
                <w:b/>
                <w:sz w:val="16"/>
                <w:szCs w:val="16"/>
              </w:rPr>
            </w:pPr>
            <w:r>
              <w:rPr>
                <w:rFonts w:ascii="Arial" w:hAnsi="Arial" w:cs="Arial"/>
                <w:b/>
                <w:sz w:val="16"/>
                <w:szCs w:val="16"/>
              </w:rPr>
              <w:t>VERIFICADO</w:t>
            </w:r>
          </w:p>
        </w:tc>
      </w:tr>
      <w:tr w:rsidR="003F4D48" w14:paraId="23919244" w14:textId="77777777" w:rsidTr="002026D9">
        <w:trPr>
          <w:trHeight w:val="179"/>
          <w:jc w:val="center"/>
        </w:trPr>
        <w:tc>
          <w:tcPr>
            <w:tcW w:w="327" w:type="dxa"/>
            <w:tcBorders>
              <w:top w:val="single" w:sz="4" w:space="0" w:color="000000"/>
              <w:left w:val="single" w:sz="4" w:space="0" w:color="000000"/>
              <w:bottom w:val="single" w:sz="4" w:space="0" w:color="000000"/>
              <w:right w:val="single" w:sz="4" w:space="0" w:color="000000"/>
            </w:tcBorders>
            <w:hideMark/>
          </w:tcPr>
          <w:p w14:paraId="2D525EAF" w14:textId="77777777" w:rsidR="003F4D48" w:rsidRDefault="003F4D48" w:rsidP="002026D9">
            <w:pPr>
              <w:pStyle w:val="Sinespaciado"/>
              <w:jc w:val="center"/>
              <w:rPr>
                <w:rFonts w:ascii="Arial" w:hAnsi="Arial" w:cs="Arial"/>
                <w:b/>
                <w:sz w:val="16"/>
                <w:szCs w:val="16"/>
              </w:rPr>
            </w:pPr>
            <w:r>
              <w:rPr>
                <w:rFonts w:ascii="Arial" w:hAnsi="Arial" w:cs="Arial"/>
                <w:b/>
                <w:sz w:val="16"/>
                <w:szCs w:val="16"/>
              </w:rPr>
              <w:t>1</w:t>
            </w:r>
          </w:p>
        </w:tc>
        <w:tc>
          <w:tcPr>
            <w:tcW w:w="3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C0718BE" w14:textId="77777777" w:rsidR="003F4D48" w:rsidRDefault="003F4D48" w:rsidP="002026D9">
            <w:pPr>
              <w:pStyle w:val="Sinespaciado"/>
              <w:jc w:val="center"/>
              <w:rPr>
                <w:rFonts w:ascii="Arial" w:hAnsi="Arial" w:cs="Arial"/>
                <w:sz w:val="16"/>
                <w:szCs w:val="16"/>
              </w:rPr>
            </w:pPr>
            <w:r>
              <w:rPr>
                <w:rFonts w:ascii="Arial" w:hAnsi="Arial" w:cs="Arial"/>
                <w:sz w:val="16"/>
                <w:szCs w:val="16"/>
              </w:rPr>
              <w:t>Existencia del giro</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74D2191" w14:textId="77777777" w:rsidR="003F4D48" w:rsidRDefault="003F4D48" w:rsidP="002026D9">
            <w:pPr>
              <w:pStyle w:val="Sinespaciado"/>
              <w:jc w:val="center"/>
              <w:rPr>
                <w:rFonts w:ascii="Arial" w:hAnsi="Arial" w:cs="Arial"/>
                <w:sz w:val="16"/>
                <w:szCs w:val="16"/>
              </w:rPr>
            </w:pPr>
            <w:r>
              <w:rPr>
                <w:rFonts w:ascii="Arial" w:hAnsi="Arial" w:cs="Arial"/>
                <w:sz w:val="16"/>
                <w:szCs w:val="16"/>
              </w:rPr>
              <w:t>Art. 4 fracción XIII</w:t>
            </w:r>
          </w:p>
        </w:tc>
        <w:tc>
          <w:tcPr>
            <w:tcW w:w="14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50D8AC5" w14:textId="77777777" w:rsidR="003F4D48" w:rsidRDefault="003F4D48" w:rsidP="002026D9">
            <w:pPr>
              <w:pStyle w:val="Sinespaciado"/>
              <w:jc w:val="center"/>
              <w:rPr>
                <w:rFonts w:ascii="Arial" w:hAnsi="Arial" w:cs="Arial"/>
                <w:sz w:val="16"/>
                <w:szCs w:val="16"/>
              </w:rPr>
            </w:pPr>
            <w:r>
              <w:rPr>
                <w:rFonts w:ascii="Arial" w:hAnsi="Arial" w:cs="Arial"/>
                <w:sz w:val="16"/>
                <w:szCs w:val="16"/>
              </w:rPr>
              <w:t>Si</w:t>
            </w:r>
          </w:p>
        </w:tc>
      </w:tr>
      <w:tr w:rsidR="003F4D48" w14:paraId="24A9F03D" w14:textId="77777777" w:rsidTr="002026D9">
        <w:trPr>
          <w:trHeight w:val="179"/>
          <w:jc w:val="center"/>
        </w:trPr>
        <w:tc>
          <w:tcPr>
            <w:tcW w:w="327" w:type="dxa"/>
            <w:tcBorders>
              <w:top w:val="single" w:sz="4" w:space="0" w:color="000000"/>
              <w:left w:val="single" w:sz="4" w:space="0" w:color="000000"/>
              <w:bottom w:val="single" w:sz="4" w:space="0" w:color="000000"/>
              <w:right w:val="single" w:sz="4" w:space="0" w:color="000000"/>
            </w:tcBorders>
            <w:hideMark/>
          </w:tcPr>
          <w:p w14:paraId="22A5075B" w14:textId="77777777" w:rsidR="003F4D48" w:rsidRDefault="003F4D48" w:rsidP="002026D9">
            <w:pPr>
              <w:pStyle w:val="Sinespaciado"/>
              <w:jc w:val="center"/>
              <w:rPr>
                <w:rFonts w:ascii="Arial" w:hAnsi="Arial" w:cs="Arial"/>
                <w:b/>
                <w:sz w:val="16"/>
                <w:szCs w:val="16"/>
              </w:rPr>
            </w:pPr>
            <w:r>
              <w:rPr>
                <w:rFonts w:ascii="Arial" w:hAnsi="Arial" w:cs="Arial"/>
                <w:b/>
                <w:sz w:val="16"/>
                <w:szCs w:val="16"/>
              </w:rPr>
              <w:t>2</w:t>
            </w:r>
          </w:p>
        </w:tc>
        <w:tc>
          <w:tcPr>
            <w:tcW w:w="3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01800EE" w14:textId="77777777" w:rsidR="003F4D48" w:rsidRDefault="003F4D48" w:rsidP="002026D9">
            <w:pPr>
              <w:pStyle w:val="Sinespaciado"/>
              <w:jc w:val="center"/>
              <w:rPr>
                <w:rFonts w:ascii="Arial" w:hAnsi="Arial" w:cs="Arial"/>
                <w:sz w:val="16"/>
                <w:szCs w:val="16"/>
              </w:rPr>
            </w:pPr>
            <w:r>
              <w:rPr>
                <w:rFonts w:ascii="Arial" w:hAnsi="Arial" w:cs="Arial"/>
                <w:sz w:val="16"/>
                <w:szCs w:val="16"/>
              </w:rPr>
              <w:t>Requisitos Fiscales</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3E88042" w14:textId="77777777" w:rsidR="003F4D48" w:rsidRDefault="003F4D48" w:rsidP="002026D9">
            <w:pPr>
              <w:pStyle w:val="Sinespaciado"/>
              <w:jc w:val="center"/>
              <w:rPr>
                <w:rFonts w:ascii="Arial" w:hAnsi="Arial" w:cs="Arial"/>
                <w:sz w:val="16"/>
                <w:szCs w:val="16"/>
              </w:rPr>
            </w:pPr>
            <w:r>
              <w:rPr>
                <w:rFonts w:ascii="Arial" w:hAnsi="Arial" w:cs="Arial"/>
                <w:sz w:val="16"/>
                <w:szCs w:val="16"/>
              </w:rPr>
              <w:t>Art. 14 inciso e) y g)</w:t>
            </w:r>
          </w:p>
        </w:tc>
        <w:tc>
          <w:tcPr>
            <w:tcW w:w="14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98D16A1" w14:textId="77777777" w:rsidR="003F4D48" w:rsidRDefault="003F4D48" w:rsidP="002026D9">
            <w:pPr>
              <w:pStyle w:val="Sinespaciado"/>
              <w:jc w:val="center"/>
              <w:rPr>
                <w:rFonts w:ascii="Arial" w:hAnsi="Arial" w:cs="Arial"/>
                <w:sz w:val="16"/>
                <w:szCs w:val="16"/>
              </w:rPr>
            </w:pPr>
            <w:r>
              <w:rPr>
                <w:rFonts w:ascii="Arial" w:hAnsi="Arial" w:cs="Arial"/>
                <w:sz w:val="16"/>
                <w:szCs w:val="16"/>
              </w:rPr>
              <w:t>Si</w:t>
            </w:r>
          </w:p>
        </w:tc>
      </w:tr>
      <w:tr w:rsidR="003F4D48" w14:paraId="33085C61" w14:textId="77777777" w:rsidTr="002026D9">
        <w:trPr>
          <w:trHeight w:val="179"/>
          <w:jc w:val="center"/>
        </w:trPr>
        <w:tc>
          <w:tcPr>
            <w:tcW w:w="327" w:type="dxa"/>
            <w:tcBorders>
              <w:top w:val="single" w:sz="4" w:space="0" w:color="000000"/>
              <w:left w:val="single" w:sz="4" w:space="0" w:color="000000"/>
              <w:bottom w:val="single" w:sz="4" w:space="0" w:color="000000"/>
              <w:right w:val="single" w:sz="4" w:space="0" w:color="000000"/>
            </w:tcBorders>
            <w:hideMark/>
          </w:tcPr>
          <w:p w14:paraId="26720E28" w14:textId="77777777" w:rsidR="003F4D48" w:rsidRDefault="003F4D48" w:rsidP="002026D9">
            <w:pPr>
              <w:pStyle w:val="Sinespaciado"/>
              <w:jc w:val="center"/>
              <w:rPr>
                <w:rFonts w:ascii="Arial" w:hAnsi="Arial" w:cs="Arial"/>
                <w:b/>
                <w:sz w:val="16"/>
                <w:szCs w:val="16"/>
              </w:rPr>
            </w:pPr>
            <w:r>
              <w:rPr>
                <w:rFonts w:ascii="Arial" w:hAnsi="Arial" w:cs="Arial"/>
                <w:b/>
                <w:sz w:val="16"/>
                <w:szCs w:val="16"/>
              </w:rPr>
              <w:t>3</w:t>
            </w:r>
          </w:p>
        </w:tc>
        <w:tc>
          <w:tcPr>
            <w:tcW w:w="3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095DEA4" w14:textId="77777777" w:rsidR="003F4D48" w:rsidRDefault="003F4D48" w:rsidP="002026D9">
            <w:pPr>
              <w:pStyle w:val="Sinespaciado"/>
              <w:jc w:val="center"/>
              <w:rPr>
                <w:rFonts w:ascii="Arial" w:hAnsi="Arial" w:cs="Arial"/>
                <w:sz w:val="16"/>
                <w:szCs w:val="16"/>
              </w:rPr>
            </w:pPr>
            <w:r>
              <w:rPr>
                <w:rFonts w:ascii="Arial" w:hAnsi="Arial" w:cs="Arial"/>
                <w:sz w:val="16"/>
                <w:szCs w:val="16"/>
              </w:rPr>
              <w:t>Medidas de salud y seguridad</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08ADF58" w14:textId="3E94B150" w:rsidR="003F4D48" w:rsidRDefault="003F4D48" w:rsidP="002026D9">
            <w:pPr>
              <w:pStyle w:val="Sinespaciado"/>
              <w:jc w:val="center"/>
              <w:rPr>
                <w:rFonts w:ascii="Arial" w:hAnsi="Arial" w:cs="Arial"/>
                <w:sz w:val="16"/>
                <w:szCs w:val="16"/>
                <w:lang w:val="en-US"/>
              </w:rPr>
            </w:pPr>
            <w:r>
              <w:rPr>
                <w:rFonts w:ascii="Arial" w:hAnsi="Arial" w:cs="Arial"/>
                <w:sz w:val="16"/>
                <w:szCs w:val="16"/>
                <w:lang w:val="en-US"/>
              </w:rPr>
              <w:t>Art. 14 inciso</w:t>
            </w:r>
            <w:r w:rsidR="002A6B84">
              <w:rPr>
                <w:rFonts w:ascii="Arial" w:hAnsi="Arial" w:cs="Arial"/>
                <w:sz w:val="16"/>
                <w:szCs w:val="16"/>
                <w:lang w:val="en-US"/>
              </w:rPr>
              <w:t>s</w:t>
            </w:r>
            <w:r>
              <w:rPr>
                <w:rFonts w:ascii="Arial" w:hAnsi="Arial" w:cs="Arial"/>
                <w:sz w:val="16"/>
                <w:szCs w:val="16"/>
                <w:lang w:val="en-US"/>
              </w:rPr>
              <w:t xml:space="preserve"> f) y j)</w:t>
            </w:r>
          </w:p>
        </w:tc>
        <w:tc>
          <w:tcPr>
            <w:tcW w:w="14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AA6FB6D" w14:textId="77777777" w:rsidR="003F4D48" w:rsidRDefault="003F4D48" w:rsidP="002026D9">
            <w:pPr>
              <w:pStyle w:val="Sinespaciado"/>
              <w:jc w:val="center"/>
              <w:rPr>
                <w:rFonts w:ascii="Arial" w:hAnsi="Arial" w:cs="Arial"/>
                <w:sz w:val="16"/>
                <w:szCs w:val="16"/>
              </w:rPr>
            </w:pPr>
            <w:r>
              <w:rPr>
                <w:rFonts w:ascii="Arial" w:hAnsi="Arial" w:cs="Arial"/>
                <w:sz w:val="16"/>
                <w:szCs w:val="16"/>
              </w:rPr>
              <w:t>Si</w:t>
            </w:r>
          </w:p>
        </w:tc>
      </w:tr>
      <w:tr w:rsidR="003F4D48" w14:paraId="17490715" w14:textId="77777777" w:rsidTr="002026D9">
        <w:trPr>
          <w:trHeight w:val="268"/>
          <w:jc w:val="center"/>
        </w:trPr>
        <w:tc>
          <w:tcPr>
            <w:tcW w:w="327" w:type="dxa"/>
            <w:tcBorders>
              <w:top w:val="single" w:sz="4" w:space="0" w:color="000000"/>
              <w:left w:val="single" w:sz="4" w:space="0" w:color="000000"/>
              <w:bottom w:val="single" w:sz="4" w:space="0" w:color="000000"/>
              <w:right w:val="single" w:sz="4" w:space="0" w:color="000000"/>
            </w:tcBorders>
            <w:hideMark/>
          </w:tcPr>
          <w:p w14:paraId="62CCB3E0" w14:textId="77777777" w:rsidR="003F4D48" w:rsidRDefault="003F4D48" w:rsidP="002026D9">
            <w:pPr>
              <w:pStyle w:val="Sinespaciado"/>
              <w:jc w:val="center"/>
              <w:rPr>
                <w:rFonts w:ascii="Arial" w:hAnsi="Arial" w:cs="Arial"/>
                <w:b/>
                <w:sz w:val="16"/>
                <w:szCs w:val="16"/>
              </w:rPr>
            </w:pPr>
            <w:r>
              <w:rPr>
                <w:rFonts w:ascii="Arial" w:hAnsi="Arial" w:cs="Arial"/>
                <w:b/>
                <w:sz w:val="16"/>
                <w:szCs w:val="16"/>
              </w:rPr>
              <w:t>4</w:t>
            </w:r>
          </w:p>
        </w:tc>
        <w:tc>
          <w:tcPr>
            <w:tcW w:w="3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21D92E2" w14:textId="77777777" w:rsidR="003F4D48" w:rsidRDefault="003F4D48" w:rsidP="002026D9">
            <w:pPr>
              <w:pStyle w:val="Sinespaciado"/>
              <w:jc w:val="center"/>
              <w:rPr>
                <w:rFonts w:ascii="Arial" w:hAnsi="Arial" w:cs="Arial"/>
                <w:sz w:val="16"/>
                <w:szCs w:val="16"/>
              </w:rPr>
            </w:pPr>
            <w:r>
              <w:rPr>
                <w:rFonts w:ascii="Arial" w:hAnsi="Arial" w:cs="Arial"/>
                <w:sz w:val="16"/>
                <w:szCs w:val="16"/>
              </w:rPr>
              <w:t>Restricción de ubicación geográfica</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398C145" w14:textId="0D533EE7" w:rsidR="003F4D48" w:rsidRDefault="003F4D48" w:rsidP="002026D9">
            <w:pPr>
              <w:pStyle w:val="Sinespaciado"/>
              <w:jc w:val="center"/>
              <w:rPr>
                <w:rFonts w:ascii="Arial" w:hAnsi="Arial" w:cs="Arial"/>
                <w:sz w:val="16"/>
                <w:szCs w:val="16"/>
              </w:rPr>
            </w:pPr>
            <w:r>
              <w:rPr>
                <w:rFonts w:ascii="Arial" w:hAnsi="Arial" w:cs="Arial"/>
                <w:sz w:val="16"/>
                <w:szCs w:val="16"/>
              </w:rPr>
              <w:t>Art. 14 inciso</w:t>
            </w:r>
            <w:r w:rsidR="002A6B84">
              <w:rPr>
                <w:rFonts w:ascii="Arial" w:hAnsi="Arial" w:cs="Arial"/>
                <w:sz w:val="16"/>
                <w:szCs w:val="16"/>
              </w:rPr>
              <w:t>s</w:t>
            </w:r>
            <w:r>
              <w:rPr>
                <w:rFonts w:ascii="Arial" w:hAnsi="Arial" w:cs="Arial"/>
                <w:sz w:val="16"/>
                <w:szCs w:val="16"/>
              </w:rPr>
              <w:t xml:space="preserve"> c) y d)</w:t>
            </w:r>
          </w:p>
        </w:tc>
        <w:tc>
          <w:tcPr>
            <w:tcW w:w="14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63B2D63" w14:textId="77777777" w:rsidR="003F4D48" w:rsidRDefault="003F4D48" w:rsidP="002026D9">
            <w:pPr>
              <w:pStyle w:val="Sinespaciado"/>
              <w:jc w:val="center"/>
              <w:rPr>
                <w:rFonts w:ascii="Arial" w:hAnsi="Arial" w:cs="Arial"/>
                <w:sz w:val="16"/>
                <w:szCs w:val="16"/>
              </w:rPr>
            </w:pPr>
            <w:r>
              <w:rPr>
                <w:rFonts w:ascii="Arial" w:hAnsi="Arial" w:cs="Arial"/>
                <w:sz w:val="16"/>
                <w:szCs w:val="16"/>
              </w:rPr>
              <w:t>Si</w:t>
            </w:r>
          </w:p>
        </w:tc>
      </w:tr>
      <w:tr w:rsidR="003F4D48" w14:paraId="776A22F5" w14:textId="77777777" w:rsidTr="002026D9">
        <w:trPr>
          <w:trHeight w:val="74"/>
          <w:jc w:val="center"/>
        </w:trPr>
        <w:tc>
          <w:tcPr>
            <w:tcW w:w="327" w:type="dxa"/>
            <w:tcBorders>
              <w:top w:val="single" w:sz="4" w:space="0" w:color="000000"/>
              <w:left w:val="single" w:sz="4" w:space="0" w:color="000000"/>
              <w:bottom w:val="single" w:sz="4" w:space="0" w:color="000000"/>
              <w:right w:val="single" w:sz="4" w:space="0" w:color="000000"/>
            </w:tcBorders>
            <w:hideMark/>
          </w:tcPr>
          <w:p w14:paraId="67A17B7B" w14:textId="77777777" w:rsidR="003F4D48" w:rsidRDefault="003F4D48" w:rsidP="002026D9">
            <w:pPr>
              <w:pStyle w:val="Sinespaciado"/>
              <w:jc w:val="center"/>
              <w:rPr>
                <w:rFonts w:ascii="Arial" w:hAnsi="Arial" w:cs="Arial"/>
                <w:b/>
                <w:sz w:val="16"/>
                <w:szCs w:val="16"/>
              </w:rPr>
            </w:pPr>
            <w:r>
              <w:rPr>
                <w:rFonts w:ascii="Arial" w:hAnsi="Arial" w:cs="Arial"/>
                <w:b/>
                <w:sz w:val="16"/>
                <w:szCs w:val="16"/>
              </w:rPr>
              <w:t>5</w:t>
            </w:r>
          </w:p>
        </w:tc>
        <w:tc>
          <w:tcPr>
            <w:tcW w:w="700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90B0922" w14:textId="77777777" w:rsidR="003F4D48" w:rsidRDefault="003F4D48" w:rsidP="002026D9">
            <w:pPr>
              <w:pStyle w:val="Sinespaciado"/>
              <w:jc w:val="center"/>
              <w:rPr>
                <w:rFonts w:ascii="Arial" w:hAnsi="Arial" w:cs="Arial"/>
                <w:b/>
                <w:sz w:val="16"/>
                <w:szCs w:val="16"/>
              </w:rPr>
            </w:pPr>
            <w:r>
              <w:rPr>
                <w:rFonts w:ascii="Arial" w:hAnsi="Arial" w:cs="Arial"/>
                <w:b/>
                <w:sz w:val="16"/>
                <w:szCs w:val="16"/>
              </w:rPr>
              <w:t>RESTRICCIONES</w:t>
            </w:r>
          </w:p>
        </w:tc>
      </w:tr>
      <w:tr w:rsidR="003F4D48" w14:paraId="03AC78B5" w14:textId="77777777" w:rsidTr="002026D9">
        <w:trPr>
          <w:trHeight w:val="243"/>
          <w:jc w:val="center"/>
        </w:trPr>
        <w:tc>
          <w:tcPr>
            <w:tcW w:w="327" w:type="dxa"/>
            <w:tcBorders>
              <w:top w:val="single" w:sz="4" w:space="0" w:color="000000"/>
              <w:left w:val="single" w:sz="4" w:space="0" w:color="000000"/>
              <w:bottom w:val="single" w:sz="4" w:space="0" w:color="000000"/>
              <w:right w:val="single" w:sz="4" w:space="0" w:color="000000"/>
            </w:tcBorders>
            <w:hideMark/>
          </w:tcPr>
          <w:p w14:paraId="3DCC0764" w14:textId="77777777" w:rsidR="003F4D48" w:rsidRDefault="003F4D48" w:rsidP="002026D9">
            <w:pPr>
              <w:pStyle w:val="Sinespaciado"/>
              <w:jc w:val="center"/>
              <w:rPr>
                <w:rFonts w:ascii="Arial" w:hAnsi="Arial" w:cs="Arial"/>
                <w:b/>
                <w:sz w:val="16"/>
                <w:szCs w:val="16"/>
              </w:rPr>
            </w:pPr>
            <w:r>
              <w:rPr>
                <w:rFonts w:ascii="Arial" w:hAnsi="Arial" w:cs="Arial"/>
                <w:b/>
                <w:sz w:val="16"/>
                <w:szCs w:val="16"/>
              </w:rPr>
              <w:t>6</w:t>
            </w:r>
          </w:p>
        </w:tc>
        <w:tc>
          <w:tcPr>
            <w:tcW w:w="3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574460DE" w14:textId="77777777" w:rsidR="003F4D48" w:rsidRDefault="003F4D48" w:rsidP="002026D9">
            <w:pPr>
              <w:pStyle w:val="Sinespaciado"/>
              <w:jc w:val="center"/>
              <w:rPr>
                <w:rFonts w:ascii="Arial" w:hAnsi="Arial" w:cs="Arial"/>
                <w:sz w:val="16"/>
                <w:szCs w:val="16"/>
              </w:rPr>
            </w:pPr>
            <w:r>
              <w:rPr>
                <w:rFonts w:ascii="Arial" w:hAnsi="Arial" w:cs="Arial"/>
                <w:sz w:val="16"/>
                <w:szCs w:val="16"/>
              </w:rPr>
              <w:t>Acceso por la calle</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54500CF" w14:textId="77777777" w:rsidR="003F4D48" w:rsidRDefault="003F4D48" w:rsidP="002026D9">
            <w:pPr>
              <w:pStyle w:val="Sinespaciado"/>
              <w:jc w:val="center"/>
              <w:rPr>
                <w:rFonts w:ascii="Arial" w:hAnsi="Arial" w:cs="Arial"/>
                <w:sz w:val="16"/>
                <w:szCs w:val="16"/>
              </w:rPr>
            </w:pPr>
            <w:r>
              <w:rPr>
                <w:rFonts w:ascii="Arial" w:hAnsi="Arial" w:cs="Arial"/>
                <w:sz w:val="16"/>
                <w:szCs w:val="16"/>
              </w:rPr>
              <w:t>Art. 14 inciso j)</w:t>
            </w:r>
          </w:p>
        </w:tc>
        <w:tc>
          <w:tcPr>
            <w:tcW w:w="14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33CEF12" w14:textId="77777777" w:rsidR="003F4D48" w:rsidRDefault="003F4D48" w:rsidP="002026D9">
            <w:pPr>
              <w:pStyle w:val="Sinespaciado"/>
              <w:jc w:val="center"/>
              <w:rPr>
                <w:rFonts w:ascii="Arial" w:hAnsi="Arial" w:cs="Arial"/>
                <w:sz w:val="16"/>
                <w:szCs w:val="16"/>
              </w:rPr>
            </w:pPr>
            <w:r>
              <w:rPr>
                <w:rFonts w:ascii="Arial" w:hAnsi="Arial" w:cs="Arial"/>
                <w:sz w:val="16"/>
                <w:szCs w:val="16"/>
              </w:rPr>
              <w:t>No aplica</w:t>
            </w:r>
          </w:p>
        </w:tc>
      </w:tr>
    </w:tbl>
    <w:p w14:paraId="0A9F7247" w14:textId="77777777" w:rsidR="003F4D48" w:rsidRDefault="003F4D48" w:rsidP="003F4D48">
      <w:pPr>
        <w:tabs>
          <w:tab w:val="left" w:pos="3310"/>
          <w:tab w:val="left" w:pos="7387"/>
        </w:tabs>
        <w:jc w:val="both"/>
        <w:rPr>
          <w:rFonts w:ascii="Arial" w:hAnsi="Arial" w:cs="Arial"/>
        </w:rPr>
      </w:pPr>
    </w:p>
    <w:p w14:paraId="21EFBBF3" w14:textId="77777777" w:rsidR="003F4D48" w:rsidRPr="003F4D48" w:rsidRDefault="003F4D48" w:rsidP="003F4D48">
      <w:pPr>
        <w:tabs>
          <w:tab w:val="left" w:pos="3310"/>
          <w:tab w:val="left" w:pos="7387"/>
        </w:tabs>
        <w:jc w:val="both"/>
        <w:rPr>
          <w:rFonts w:ascii="Arial" w:hAnsi="Arial" w:cs="Arial"/>
          <w:lang w:val="es-MX"/>
        </w:rPr>
      </w:pPr>
      <w:r w:rsidRPr="003F4D48">
        <w:rPr>
          <w:rFonts w:ascii="Arial" w:hAnsi="Arial" w:cs="Arial"/>
          <w:lang w:val="es-MX"/>
        </w:rPr>
        <w:t>Por lo anteriormente expuesto y fundado, sometemos a su consideración el siguiente:</w:t>
      </w:r>
    </w:p>
    <w:p w14:paraId="050A2EED" w14:textId="77777777" w:rsidR="003F4D48" w:rsidRDefault="003F4D48" w:rsidP="003F4D48">
      <w:pPr>
        <w:tabs>
          <w:tab w:val="left" w:pos="7387"/>
        </w:tabs>
        <w:jc w:val="center"/>
        <w:rPr>
          <w:rFonts w:ascii="Arial" w:hAnsi="Arial" w:cs="Arial"/>
          <w:b/>
          <w:lang w:val="es-MX"/>
        </w:rPr>
      </w:pPr>
      <w:r w:rsidRPr="003F4D48">
        <w:rPr>
          <w:rFonts w:ascii="Arial" w:hAnsi="Arial" w:cs="Arial"/>
          <w:b/>
          <w:lang w:val="es-MX"/>
        </w:rPr>
        <w:t>D I C T A M E N</w:t>
      </w:r>
    </w:p>
    <w:p w14:paraId="40819FC3" w14:textId="77777777" w:rsidR="003F4D48" w:rsidRPr="003F4D48" w:rsidRDefault="003F4D48" w:rsidP="003F4D48">
      <w:pPr>
        <w:tabs>
          <w:tab w:val="left" w:pos="7387"/>
        </w:tabs>
        <w:jc w:val="center"/>
        <w:rPr>
          <w:rFonts w:ascii="Arial" w:eastAsia="Arial Bold" w:hAnsi="Arial" w:cs="Arial"/>
          <w:b/>
          <w:lang w:val="es-MX"/>
        </w:rPr>
      </w:pPr>
    </w:p>
    <w:p w14:paraId="72B6DECF" w14:textId="77777777" w:rsidR="003F4D48" w:rsidRDefault="003F4D48" w:rsidP="003F4D48">
      <w:pPr>
        <w:tabs>
          <w:tab w:val="left" w:pos="7387"/>
        </w:tabs>
        <w:jc w:val="both"/>
        <w:rPr>
          <w:rFonts w:ascii="Arial" w:hAnsi="Arial" w:cs="Arial"/>
          <w:lang w:val="es-MX"/>
        </w:rPr>
      </w:pPr>
      <w:r w:rsidRPr="003F4D48">
        <w:rPr>
          <w:rFonts w:ascii="Arial" w:hAnsi="Arial" w:cs="Arial"/>
          <w:b/>
          <w:lang w:val="es-MX"/>
        </w:rPr>
        <w:t>PRIMERO. -</w:t>
      </w:r>
      <w:r w:rsidRPr="003F4D48">
        <w:rPr>
          <w:rFonts w:ascii="Arial" w:hAnsi="Arial" w:cs="Arial"/>
          <w:lang w:val="es-MX"/>
        </w:rPr>
        <w:t xml:space="preserve"> Se aprueba la apertura del establecimiento con giro de centro botanero </w:t>
      </w:r>
      <w:r w:rsidRPr="003F4D48">
        <w:rPr>
          <w:rFonts w:ascii="Arial" w:eastAsia="Arial Bold" w:hAnsi="Arial" w:cs="Arial"/>
          <w:lang w:val="es-MX"/>
        </w:rPr>
        <w:t>denominado “Botanero el Marino”, para ubicarse en Avenida los Volcanes, número 3301 L-B</w:t>
      </w:r>
      <w:r w:rsidRPr="003F4D48">
        <w:rPr>
          <w:rFonts w:ascii="Arial" w:hAnsi="Arial" w:cs="Arial"/>
          <w:lang w:val="es-MX"/>
        </w:rPr>
        <w:t>, Colonia El Popo, de esta ciudad, siendo su propietario el C. David García Romero.</w:t>
      </w:r>
    </w:p>
    <w:p w14:paraId="47DADAA0" w14:textId="77777777" w:rsidR="003F4D48" w:rsidRPr="003F4D48" w:rsidRDefault="003F4D48" w:rsidP="003F4D48">
      <w:pPr>
        <w:tabs>
          <w:tab w:val="left" w:pos="7387"/>
        </w:tabs>
        <w:jc w:val="both"/>
        <w:rPr>
          <w:rFonts w:ascii="Arial" w:hAnsi="Arial" w:cs="Arial"/>
          <w:lang w:val="es-MX"/>
        </w:rPr>
      </w:pPr>
    </w:p>
    <w:p w14:paraId="6C8EAB8D" w14:textId="77777777" w:rsidR="003F4D48" w:rsidRDefault="003F4D48" w:rsidP="003F4D48">
      <w:pPr>
        <w:tabs>
          <w:tab w:val="left" w:pos="7387"/>
        </w:tabs>
        <w:jc w:val="both"/>
        <w:rPr>
          <w:rFonts w:ascii="Arial" w:hAnsi="Arial" w:cs="Arial"/>
          <w:lang w:val="es-MX"/>
        </w:rPr>
      </w:pPr>
      <w:r w:rsidRPr="003F4D48">
        <w:rPr>
          <w:rFonts w:ascii="Arial" w:hAnsi="Arial" w:cs="Arial"/>
          <w:b/>
          <w:lang w:val="es-MX"/>
        </w:rPr>
        <w:t>SEGUNDO.</w:t>
      </w:r>
      <w:r w:rsidRPr="003F4D48">
        <w:rPr>
          <w:rFonts w:ascii="Arial" w:hAnsi="Arial" w:cs="Arial"/>
          <w:lang w:val="es-MX"/>
        </w:rPr>
        <w:t xml:space="preserve"> - Instrúyase a la Secretaria del Ayuntamiento del municipio de Atlixco, para que gire los oficios correspondientes y dar cumplimiento al presente Dictamen.</w:t>
      </w:r>
    </w:p>
    <w:p w14:paraId="3201FD59" w14:textId="77777777" w:rsidR="003F4D48" w:rsidRPr="003F4D48" w:rsidRDefault="003F4D48" w:rsidP="003F4D48">
      <w:pPr>
        <w:tabs>
          <w:tab w:val="left" w:pos="7387"/>
        </w:tabs>
        <w:jc w:val="both"/>
        <w:rPr>
          <w:rFonts w:ascii="Arial" w:eastAsia="Arial" w:hAnsi="Arial" w:cs="Arial"/>
          <w:b/>
          <w:lang w:val="es-MX"/>
        </w:rPr>
      </w:pPr>
    </w:p>
    <w:p w14:paraId="38581FE8" w14:textId="77777777" w:rsidR="003F4D48" w:rsidRDefault="003F4D48" w:rsidP="003F4D48">
      <w:pPr>
        <w:tabs>
          <w:tab w:val="left" w:pos="7387"/>
        </w:tabs>
        <w:jc w:val="both"/>
        <w:rPr>
          <w:rFonts w:ascii="Arial" w:hAnsi="Arial" w:cs="Arial"/>
          <w:lang w:val="es-MX"/>
        </w:rPr>
      </w:pPr>
      <w:r w:rsidRPr="003F4D48">
        <w:rPr>
          <w:rFonts w:ascii="Arial" w:hAnsi="Arial" w:cs="Arial"/>
          <w:b/>
          <w:lang w:val="es-MX"/>
        </w:rPr>
        <w:lastRenderedPageBreak/>
        <w:t>TERCERO. -</w:t>
      </w:r>
      <w:r w:rsidRPr="003F4D48">
        <w:rPr>
          <w:rFonts w:ascii="Arial" w:hAnsi="Arial" w:cs="Arial"/>
          <w:lang w:val="es-MX"/>
        </w:rPr>
        <w:t xml:space="preserve"> Instrúyase a la Tesorera para emitir la licencia conforme a los lineamientos legales.</w:t>
      </w:r>
    </w:p>
    <w:p w14:paraId="11611547" w14:textId="77777777" w:rsidR="003F4D48" w:rsidRPr="003F4D48" w:rsidRDefault="003F4D48" w:rsidP="003F4D48">
      <w:pPr>
        <w:tabs>
          <w:tab w:val="left" w:pos="7387"/>
        </w:tabs>
        <w:jc w:val="both"/>
        <w:rPr>
          <w:rFonts w:ascii="Arial" w:eastAsia="Arial" w:hAnsi="Arial" w:cs="Arial"/>
          <w:lang w:val="es-MX"/>
        </w:rPr>
      </w:pPr>
    </w:p>
    <w:p w14:paraId="27CCDF79" w14:textId="77777777" w:rsidR="003F4D48" w:rsidRPr="003F4D48" w:rsidRDefault="003F4D48" w:rsidP="003F4D48">
      <w:pPr>
        <w:tabs>
          <w:tab w:val="left" w:pos="7387"/>
        </w:tabs>
        <w:jc w:val="both"/>
        <w:rPr>
          <w:rFonts w:ascii="Arial" w:eastAsia="Arial" w:hAnsi="Arial" w:cs="Arial"/>
          <w:lang w:val="es-MX"/>
        </w:rPr>
      </w:pPr>
      <w:r w:rsidRPr="003F4D48">
        <w:rPr>
          <w:rFonts w:ascii="Arial" w:hAnsi="Arial" w:cs="Arial"/>
          <w:b/>
          <w:lang w:val="es-MX"/>
        </w:rPr>
        <w:t>CUARTO. -</w:t>
      </w:r>
      <w:r w:rsidRPr="003F4D48">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5465DB4C" w14:textId="77777777" w:rsidR="00A30ABD" w:rsidRPr="00A30ABD" w:rsidRDefault="00A30ABD" w:rsidP="00A30ABD">
      <w:pPr>
        <w:tabs>
          <w:tab w:val="left" w:pos="7387"/>
        </w:tabs>
        <w:jc w:val="both"/>
        <w:rPr>
          <w:rFonts w:ascii="Arial" w:eastAsia="Arial" w:hAnsi="Arial" w:cs="Arial"/>
          <w:lang w:val="es-MX"/>
        </w:rPr>
      </w:pPr>
    </w:p>
    <w:p w14:paraId="629AC5DA" w14:textId="77777777" w:rsidR="006F77DD" w:rsidRPr="00A30ABD" w:rsidRDefault="006F77DD" w:rsidP="006F77DD">
      <w:pPr>
        <w:pStyle w:val="Sinespaciado"/>
        <w:jc w:val="both"/>
        <w:rPr>
          <w:rFonts w:ascii="Arial" w:eastAsia="Arial Bold" w:hAnsi="Arial" w:cs="Arial"/>
          <w:b/>
          <w:color w:val="auto"/>
          <w:lang w:val="es-MX"/>
        </w:rPr>
      </w:pPr>
      <w:r w:rsidRPr="00A30ABD">
        <w:rPr>
          <w:rFonts w:ascii="Arial" w:hAnsi="Arial" w:cs="Arial"/>
          <w:b/>
          <w:color w:val="auto"/>
          <w:lang w:val="es-MX"/>
        </w:rPr>
        <w:t>Es cuanto Señor Presidente.</w:t>
      </w:r>
    </w:p>
    <w:p w14:paraId="66A534D4" w14:textId="77777777" w:rsidR="006F77DD" w:rsidRPr="00A30ABD" w:rsidRDefault="006F77DD" w:rsidP="006F77DD">
      <w:pPr>
        <w:pStyle w:val="Sinespaciado"/>
        <w:jc w:val="both"/>
        <w:rPr>
          <w:rFonts w:ascii="Arial" w:eastAsia="Arial" w:hAnsi="Arial" w:cs="Arial"/>
          <w:color w:val="auto"/>
          <w:lang w:val="es-MX"/>
        </w:rPr>
      </w:pPr>
    </w:p>
    <w:p w14:paraId="6AE893C9" w14:textId="77777777" w:rsidR="000D6FEC" w:rsidRDefault="000D6FEC"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30ABD">
        <w:rPr>
          <w:rFonts w:ascii="Arial" w:hAnsi="Arial" w:cs="Arial"/>
          <w:lang w:val="es-MX"/>
        </w:rPr>
        <w:t xml:space="preserve">El Presidente Municipal, menciona: Está a consideración de este Cuerpo Colegiado, el </w:t>
      </w:r>
      <w:r w:rsidR="00260D19" w:rsidRPr="00A30ABD">
        <w:rPr>
          <w:rFonts w:ascii="Arial" w:hAnsi="Arial" w:cs="Arial"/>
          <w:lang w:val="es-MX"/>
        </w:rPr>
        <w:t xml:space="preserve">Dictamen </w:t>
      </w:r>
      <w:r w:rsidRPr="00A30ABD">
        <w:rPr>
          <w:rFonts w:ascii="Arial" w:hAnsi="Arial" w:cs="Arial"/>
          <w:lang w:val="es-MX"/>
        </w:rPr>
        <w:t xml:space="preserve">a que se le ha dado lectura, ¿alguien desea hacer uso de la palabra? </w:t>
      </w:r>
    </w:p>
    <w:p w14:paraId="0F32BACA" w14:textId="77777777" w:rsidR="007147F0" w:rsidRDefault="007147F0"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28349979" w14:textId="1097013E" w:rsidR="007147F0" w:rsidRDefault="007147F0"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A6B84">
        <w:rPr>
          <w:rFonts w:ascii="Arial" w:hAnsi="Arial" w:cs="Arial"/>
          <w:lang w:val="es-MX"/>
        </w:rPr>
        <w:t>En uso de la palabra la Regidora Graciela Cantorán Nájera, manifiesta: ¿Se hizo la supervisión?</w:t>
      </w:r>
    </w:p>
    <w:p w14:paraId="4BCECEF9" w14:textId="77777777" w:rsidR="007147F0" w:rsidRDefault="007147F0"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57E6FA9A" w14:textId="57D1991B" w:rsidR="007147F0" w:rsidRPr="002A6B84" w:rsidRDefault="007147F0"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A6B84">
        <w:rPr>
          <w:rFonts w:ascii="Arial" w:hAnsi="Arial" w:cs="Arial"/>
          <w:lang w:val="es-MX"/>
        </w:rPr>
        <w:t xml:space="preserve">En uso de la palabra la Regidora Esperanza Sánchez Pérez, manifiesta: Si, se hizo, hay locales comerciales cerrados, anteriormente hubo locales con el mismo </w:t>
      </w:r>
      <w:r w:rsidR="002A6B84" w:rsidRPr="002A6B84">
        <w:rPr>
          <w:rFonts w:ascii="Arial" w:hAnsi="Arial" w:cs="Arial"/>
          <w:lang w:val="es-MX"/>
        </w:rPr>
        <w:t>giro,</w:t>
      </w:r>
      <w:r w:rsidRPr="002A6B84">
        <w:rPr>
          <w:rFonts w:ascii="Arial" w:hAnsi="Arial" w:cs="Arial"/>
          <w:lang w:val="es-MX"/>
        </w:rPr>
        <w:t xml:space="preserve"> pero han cerrado porqu</w:t>
      </w:r>
      <w:r w:rsidR="002A6B84">
        <w:rPr>
          <w:rFonts w:ascii="Arial" w:hAnsi="Arial" w:cs="Arial"/>
          <w:lang w:val="es-MX"/>
        </w:rPr>
        <w:t>e no les ha dado buen resultado</w:t>
      </w:r>
      <w:r w:rsidRPr="002A6B84">
        <w:rPr>
          <w:rFonts w:ascii="Arial" w:hAnsi="Arial" w:cs="Arial"/>
          <w:lang w:val="es-MX"/>
        </w:rPr>
        <w:t xml:space="preserve">. </w:t>
      </w:r>
    </w:p>
    <w:p w14:paraId="366DF0CC" w14:textId="77777777" w:rsidR="007147F0" w:rsidRPr="001E61A9" w:rsidRDefault="007147F0"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14:paraId="777A8000" w14:textId="485FA193" w:rsidR="007165AF" w:rsidRDefault="008E3B29"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A6B84">
        <w:rPr>
          <w:rFonts w:ascii="Arial" w:hAnsi="Arial" w:cs="Arial"/>
          <w:lang w:val="es-MX"/>
        </w:rPr>
        <w:t xml:space="preserve">En uso de la palabra el Regidor Jorge Eduardo Moya Hernández, manifiesta: </w:t>
      </w:r>
      <w:r w:rsidR="007147F0" w:rsidRPr="002A6B84">
        <w:rPr>
          <w:rFonts w:ascii="Arial" w:hAnsi="Arial" w:cs="Arial"/>
          <w:lang w:val="es-MX"/>
        </w:rPr>
        <w:t>Este es un fenómeno que se está dando, negocio</w:t>
      </w:r>
      <w:r w:rsidR="001E61A9" w:rsidRPr="002A6B84">
        <w:rPr>
          <w:rFonts w:ascii="Arial" w:hAnsi="Arial" w:cs="Arial"/>
          <w:lang w:val="es-MX"/>
        </w:rPr>
        <w:t>s que se están traspasando</w:t>
      </w:r>
      <w:r w:rsidR="007147F0" w:rsidRPr="002A6B84">
        <w:rPr>
          <w:rFonts w:ascii="Arial" w:hAnsi="Arial" w:cs="Arial"/>
          <w:lang w:val="es-MX"/>
        </w:rPr>
        <w:t xml:space="preserve"> en </w:t>
      </w:r>
      <w:r w:rsidR="001E61A9" w:rsidRPr="002A6B84">
        <w:rPr>
          <w:rFonts w:ascii="Arial" w:hAnsi="Arial" w:cs="Arial"/>
          <w:lang w:val="es-MX"/>
        </w:rPr>
        <w:t>respuesta a las modificaciones que nosotros hicimos, es decir las restricciones para que no se negociaran las licencias, cuando hay un traspaso de negocio el nuevo dueño tiene la obligaci</w:t>
      </w:r>
      <w:r w:rsidR="002A6B84">
        <w:rPr>
          <w:rFonts w:ascii="Arial" w:hAnsi="Arial" w:cs="Arial"/>
          <w:lang w:val="es-MX"/>
        </w:rPr>
        <w:t>ón de sacar su propia licencia.</w:t>
      </w:r>
      <w:r w:rsidR="001E61A9" w:rsidRPr="002A6B84">
        <w:rPr>
          <w:rFonts w:ascii="Arial" w:hAnsi="Arial" w:cs="Arial"/>
          <w:lang w:val="es-MX"/>
        </w:rPr>
        <w:t xml:space="preserve"> </w:t>
      </w:r>
    </w:p>
    <w:p w14:paraId="072F9E81" w14:textId="77777777" w:rsidR="000D6FEC" w:rsidRPr="00A30ABD" w:rsidRDefault="00E721B5"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A30ABD">
        <w:rPr>
          <w:rFonts w:ascii="Arial" w:hAnsi="Arial" w:cs="Arial"/>
          <w:lang w:val="es-MX"/>
        </w:rPr>
        <w:t xml:space="preserve">El Presidente Municipal, menciona: Si </w:t>
      </w:r>
      <w:r w:rsidR="000D6FEC" w:rsidRPr="00A30ABD">
        <w:rPr>
          <w:rFonts w:ascii="Arial" w:hAnsi="Arial" w:cs="Arial"/>
          <w:lang w:val="es-MX"/>
        </w:rPr>
        <w:t>no existe algún otro comentario, solicito a la Secretaria del Ayuntamiento, proceda a recabar la votación.</w:t>
      </w:r>
    </w:p>
    <w:p w14:paraId="48E06B57" w14:textId="77777777" w:rsidR="000D6FEC" w:rsidRPr="00A30ABD" w:rsidRDefault="000D6FEC"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6482D673" w14:textId="77777777" w:rsidR="000D6FEC" w:rsidRPr="00A30ABD" w:rsidRDefault="000D6FEC"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A30ABD">
        <w:rPr>
          <w:rFonts w:ascii="Arial" w:hAnsi="Arial" w:cs="Arial"/>
          <w:lang w:val="es-MX"/>
        </w:rPr>
        <w:t xml:space="preserve">La Secretaria del Ayuntamiento, manifiesta: Honorable Cabildo, quienes estén por la afirmativa de aprobar </w:t>
      </w:r>
      <w:r w:rsidR="005F0E45" w:rsidRPr="00A30ABD">
        <w:rPr>
          <w:rFonts w:ascii="Arial" w:hAnsi="Arial" w:cs="Arial"/>
          <w:lang w:val="es-MX"/>
        </w:rPr>
        <w:t xml:space="preserve">que </w:t>
      </w:r>
      <w:r w:rsidRPr="00A30ABD">
        <w:rPr>
          <w:rFonts w:ascii="Arial" w:hAnsi="Arial" w:cs="Arial"/>
          <w:lang w:val="es-MX"/>
        </w:rPr>
        <w:t xml:space="preserve">el </w:t>
      </w:r>
      <w:r w:rsidR="00260D19" w:rsidRPr="00A30ABD">
        <w:rPr>
          <w:rFonts w:ascii="Arial" w:hAnsi="Arial" w:cs="Arial"/>
          <w:lang w:val="es-MX"/>
        </w:rPr>
        <w:t>Dictamen</w:t>
      </w:r>
      <w:r w:rsidRPr="00A30ABD">
        <w:rPr>
          <w:rFonts w:ascii="Arial" w:hAnsi="Arial" w:cs="Arial"/>
          <w:lang w:val="es-MX"/>
        </w:rPr>
        <w:t xml:space="preserve"> a que se ha dado lectura</w:t>
      </w:r>
      <w:r w:rsidR="0064363A" w:rsidRPr="00A30ABD">
        <w:rPr>
          <w:rFonts w:ascii="Arial" w:hAnsi="Arial" w:cs="Arial"/>
          <w:lang w:val="es-MX"/>
        </w:rPr>
        <w:t>,</w:t>
      </w:r>
      <w:r w:rsidRPr="00A30ABD">
        <w:rPr>
          <w:rFonts w:ascii="Arial" w:hAnsi="Arial" w:cs="Arial"/>
          <w:lang w:val="es-MX"/>
        </w:rPr>
        <w:t xml:space="preserve"> sírvanse manifestarlo levantando la mano.</w:t>
      </w:r>
    </w:p>
    <w:p w14:paraId="0A69DE8F" w14:textId="77777777" w:rsidR="0064363A" w:rsidRDefault="0064363A"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1A8BD331" w14:textId="5ED5A525" w:rsidR="00687ECD" w:rsidRDefault="00687ECD" w:rsidP="000D6FEC">
      <w:pPr>
        <w:pBdr>
          <w:top w:val="none" w:sz="0" w:space="0" w:color="auto"/>
          <w:left w:val="none" w:sz="0" w:space="0" w:color="auto"/>
          <w:bottom w:val="none" w:sz="0" w:space="0" w:color="auto"/>
          <w:right w:val="none" w:sz="0" w:space="0" w:color="auto"/>
        </w:pBdr>
        <w:jc w:val="both"/>
        <w:rPr>
          <w:rFonts w:ascii="Arial" w:hAnsi="Arial" w:cs="Arial"/>
          <w:b/>
          <w:lang w:val="es-MX"/>
        </w:rPr>
      </w:pPr>
      <w:r w:rsidRPr="00687ECD">
        <w:rPr>
          <w:rFonts w:ascii="Arial" w:hAnsi="Arial" w:cs="Arial"/>
          <w:b/>
          <w:lang w:val="es-MX"/>
        </w:rPr>
        <w:t>El Regidor Jorge Mario Blancarte Monta</w:t>
      </w:r>
      <w:r w:rsidR="00527FE5">
        <w:rPr>
          <w:rFonts w:ascii="Arial" w:hAnsi="Arial" w:cs="Arial"/>
          <w:b/>
          <w:lang w:val="es-MX"/>
        </w:rPr>
        <w:t xml:space="preserve">ño, se manifiesta en </w:t>
      </w:r>
      <w:r w:rsidR="00444649">
        <w:rPr>
          <w:rFonts w:ascii="Arial" w:hAnsi="Arial" w:cs="Arial"/>
          <w:b/>
          <w:lang w:val="es-MX"/>
        </w:rPr>
        <w:t>contra</w:t>
      </w:r>
      <w:r w:rsidRPr="00687ECD">
        <w:rPr>
          <w:rFonts w:ascii="Arial" w:hAnsi="Arial" w:cs="Arial"/>
          <w:b/>
          <w:lang w:val="es-MX"/>
        </w:rPr>
        <w:t>.</w:t>
      </w:r>
    </w:p>
    <w:p w14:paraId="3272DED7" w14:textId="77777777" w:rsidR="00294EC2" w:rsidRDefault="00294EC2" w:rsidP="000D6FEC">
      <w:pPr>
        <w:pBdr>
          <w:top w:val="none" w:sz="0" w:space="0" w:color="auto"/>
          <w:left w:val="none" w:sz="0" w:space="0" w:color="auto"/>
          <w:bottom w:val="none" w:sz="0" w:space="0" w:color="auto"/>
          <w:right w:val="none" w:sz="0" w:space="0" w:color="auto"/>
        </w:pBdr>
        <w:jc w:val="both"/>
        <w:rPr>
          <w:rFonts w:ascii="Arial" w:hAnsi="Arial" w:cs="Arial"/>
          <w:b/>
          <w:lang w:val="es-MX"/>
        </w:rPr>
      </w:pPr>
    </w:p>
    <w:p w14:paraId="55DEFB9A" w14:textId="5635E76F" w:rsidR="003F4D48" w:rsidRDefault="00527FE5" w:rsidP="00527FE5">
      <w:pPr>
        <w:pBdr>
          <w:top w:val="none" w:sz="0" w:space="0" w:color="auto"/>
          <w:left w:val="none" w:sz="0" w:space="0" w:color="auto"/>
          <w:bottom w:val="none" w:sz="0" w:space="0" w:color="auto"/>
          <w:right w:val="none" w:sz="0" w:space="0" w:color="auto"/>
        </w:pBdr>
        <w:jc w:val="both"/>
        <w:rPr>
          <w:rFonts w:ascii="Arial" w:hAnsi="Arial" w:cs="Arial"/>
          <w:b/>
          <w:lang w:val="es-MX"/>
        </w:rPr>
      </w:pPr>
      <w:r>
        <w:rPr>
          <w:rFonts w:ascii="Arial" w:hAnsi="Arial" w:cs="Arial"/>
          <w:b/>
          <w:lang w:val="es-MX"/>
        </w:rPr>
        <w:t>La</w:t>
      </w:r>
      <w:r w:rsidRPr="00687ECD">
        <w:rPr>
          <w:rFonts w:ascii="Arial" w:hAnsi="Arial" w:cs="Arial"/>
          <w:b/>
          <w:lang w:val="es-MX"/>
        </w:rPr>
        <w:t xml:space="preserve"> Regidor</w:t>
      </w:r>
      <w:r>
        <w:rPr>
          <w:rFonts w:ascii="Arial" w:hAnsi="Arial" w:cs="Arial"/>
          <w:b/>
          <w:lang w:val="es-MX"/>
        </w:rPr>
        <w:t xml:space="preserve">a Haydee Muciño Delgado, </w:t>
      </w:r>
      <w:r w:rsidR="002026D9">
        <w:rPr>
          <w:rFonts w:ascii="Arial" w:hAnsi="Arial" w:cs="Arial"/>
          <w:b/>
          <w:lang w:val="es-MX"/>
        </w:rPr>
        <w:t xml:space="preserve">se </w:t>
      </w:r>
      <w:r w:rsidR="002026D9" w:rsidRPr="002A6B84">
        <w:rPr>
          <w:rFonts w:ascii="Arial" w:hAnsi="Arial" w:cs="Arial"/>
          <w:b/>
          <w:lang w:val="es-MX"/>
        </w:rPr>
        <w:t>manifiesta en contra.</w:t>
      </w:r>
    </w:p>
    <w:p w14:paraId="6CFC7240" w14:textId="77777777" w:rsidR="002026D9" w:rsidRDefault="002026D9" w:rsidP="008E675E">
      <w:pPr>
        <w:pBdr>
          <w:top w:val="none" w:sz="0" w:space="0" w:color="auto"/>
          <w:left w:val="none" w:sz="0" w:space="0" w:color="auto"/>
          <w:bottom w:val="none" w:sz="0" w:space="0" w:color="auto"/>
          <w:right w:val="none" w:sz="0" w:space="0" w:color="auto"/>
        </w:pBdr>
        <w:jc w:val="both"/>
        <w:rPr>
          <w:rFonts w:ascii="Arial" w:hAnsi="Arial" w:cs="Arial"/>
          <w:b/>
          <w:lang w:val="es-MX"/>
        </w:rPr>
      </w:pPr>
    </w:p>
    <w:p w14:paraId="6C518B4A" w14:textId="77777777" w:rsidR="00AC256C" w:rsidRPr="00687ECD" w:rsidRDefault="00F86C11" w:rsidP="008E675E">
      <w:pPr>
        <w:pBdr>
          <w:top w:val="none" w:sz="0" w:space="0" w:color="auto"/>
          <w:left w:val="none" w:sz="0" w:space="0" w:color="auto"/>
          <w:bottom w:val="none" w:sz="0" w:space="0" w:color="auto"/>
          <w:right w:val="none" w:sz="0" w:space="0" w:color="auto"/>
        </w:pBdr>
        <w:jc w:val="both"/>
        <w:rPr>
          <w:rFonts w:ascii="Arial" w:hAnsi="Arial" w:cs="Arial"/>
          <w:b/>
          <w:lang w:val="es-MX"/>
        </w:rPr>
      </w:pPr>
      <w:r>
        <w:rPr>
          <w:rFonts w:ascii="Arial" w:hAnsi="Arial" w:cs="Arial"/>
          <w:b/>
          <w:lang w:val="es-MX"/>
        </w:rPr>
        <w:t>Se aprueba por mayoría</w:t>
      </w:r>
      <w:r w:rsidR="000D6FEC" w:rsidRPr="00687ECD">
        <w:rPr>
          <w:rFonts w:ascii="Arial" w:hAnsi="Arial" w:cs="Arial"/>
          <w:b/>
          <w:lang w:val="es-MX"/>
        </w:rPr>
        <w:t xml:space="preserve"> de votos.</w:t>
      </w:r>
    </w:p>
    <w:p w14:paraId="0F597891" w14:textId="77777777" w:rsidR="00715BDE" w:rsidRDefault="00715BDE" w:rsidP="008E675E">
      <w:pPr>
        <w:pBdr>
          <w:top w:val="none" w:sz="0" w:space="0" w:color="auto"/>
          <w:left w:val="none" w:sz="0" w:space="0" w:color="auto"/>
          <w:bottom w:val="none" w:sz="0" w:space="0" w:color="auto"/>
          <w:right w:val="none" w:sz="0" w:space="0" w:color="auto"/>
        </w:pBdr>
        <w:jc w:val="both"/>
        <w:rPr>
          <w:rFonts w:ascii="Arial" w:hAnsi="Arial" w:cs="Arial"/>
          <w:b/>
          <w:sz w:val="23"/>
          <w:szCs w:val="23"/>
          <w:lang w:val="es-MX"/>
        </w:rPr>
      </w:pPr>
    </w:p>
    <w:p w14:paraId="76731A3B" w14:textId="77777777" w:rsidR="006F77DD" w:rsidRPr="00DD7A40" w:rsidRDefault="00BD79B3" w:rsidP="006F77DD">
      <w:pPr>
        <w:autoSpaceDE w:val="0"/>
        <w:autoSpaceDN w:val="0"/>
        <w:adjustRightInd w:val="0"/>
        <w:jc w:val="both"/>
        <w:rPr>
          <w:rFonts w:ascii="Arial" w:eastAsia="Arial Bold" w:hAnsi="Arial" w:cs="Arial"/>
          <w:b/>
          <w:sz w:val="23"/>
          <w:szCs w:val="23"/>
          <w:lang w:val="es-MX"/>
        </w:rPr>
      </w:pPr>
      <w:r w:rsidRPr="00DD7A40">
        <w:rPr>
          <w:rFonts w:ascii="Arial" w:hAnsi="Arial" w:cs="Arial"/>
          <w:b/>
          <w:sz w:val="23"/>
          <w:szCs w:val="23"/>
          <w:lang w:val="es-MX"/>
        </w:rPr>
        <w:t>PUNTO ONCE</w:t>
      </w:r>
    </w:p>
    <w:p w14:paraId="38C2352E" w14:textId="77777777" w:rsidR="006F77DD" w:rsidRPr="00DD7A40" w:rsidRDefault="006F77DD" w:rsidP="006F77DD">
      <w:pPr>
        <w:jc w:val="both"/>
        <w:rPr>
          <w:rFonts w:ascii="Arial" w:eastAsia="Arial" w:hAnsi="Arial" w:cs="Arial"/>
          <w:sz w:val="23"/>
          <w:szCs w:val="23"/>
          <w:u w:color="000000"/>
          <w:lang w:val="es-MX" w:eastAsia="es-MX"/>
        </w:rPr>
      </w:pPr>
    </w:p>
    <w:p w14:paraId="0D7F0759" w14:textId="43E6CC7B" w:rsidR="00F36235" w:rsidRPr="005C7A0B" w:rsidRDefault="006F77DD" w:rsidP="00F36235">
      <w:pPr>
        <w:autoSpaceDE w:val="0"/>
        <w:autoSpaceDN w:val="0"/>
        <w:adjustRightInd w:val="0"/>
        <w:jc w:val="both"/>
        <w:rPr>
          <w:rFonts w:ascii="Arial" w:hAnsi="Arial" w:cs="Arial"/>
          <w:lang w:val="es-MX"/>
        </w:rPr>
      </w:pPr>
      <w:r w:rsidRPr="005C7A0B">
        <w:rPr>
          <w:rFonts w:ascii="Arial" w:hAnsi="Arial" w:cs="Arial"/>
          <w:lang w:val="es-MX"/>
        </w:rPr>
        <w:t xml:space="preserve">El Presidente Municipal, expresa: </w:t>
      </w:r>
      <w:r w:rsidRPr="005C7A0B">
        <w:rPr>
          <w:rFonts w:ascii="Arial" w:hAnsi="Arial" w:cs="Arial"/>
          <w:bCs/>
          <w:lang w:val="es-MX"/>
        </w:rPr>
        <w:t>Honorable Cabildo, el punto</w:t>
      </w:r>
      <w:r w:rsidR="00AD0016" w:rsidRPr="005C7A0B">
        <w:rPr>
          <w:rFonts w:ascii="Arial" w:hAnsi="Arial" w:cs="Arial"/>
          <w:bCs/>
          <w:lang w:val="es-MX"/>
        </w:rPr>
        <w:t xml:space="preserve"> </w:t>
      </w:r>
      <w:r w:rsidR="00512880">
        <w:rPr>
          <w:rFonts w:ascii="Arial" w:hAnsi="Arial" w:cs="Arial"/>
          <w:bCs/>
          <w:lang w:val="es-MX"/>
        </w:rPr>
        <w:t>once</w:t>
      </w:r>
      <w:r w:rsidRPr="005C7A0B">
        <w:rPr>
          <w:rFonts w:ascii="Arial" w:hAnsi="Arial" w:cs="Arial"/>
          <w:bCs/>
          <w:lang w:val="es-MX"/>
        </w:rPr>
        <w:t xml:space="preserve"> del orden del día corresponde </w:t>
      </w:r>
      <w:r w:rsidR="002026D9" w:rsidRPr="002026D9">
        <w:rPr>
          <w:rFonts w:ascii="Arial" w:hAnsi="Arial" w:cs="Arial"/>
          <w:bCs/>
          <w:lang w:val="es-MX"/>
        </w:rPr>
        <w:t>al</w:t>
      </w:r>
      <w:r w:rsidR="002026D9" w:rsidRPr="002026D9">
        <w:rPr>
          <w:rFonts w:ascii="Arial" w:hAnsi="Arial" w:cs="Arial"/>
          <w:lang w:val="es-MX"/>
        </w:rPr>
        <w:t xml:space="preserve"> Dictamen que presenta la Comisión de Educación, Juventud y Deporte a través de su Presidente el Regidor Félix Castillo Sánchez por el que </w:t>
      </w:r>
      <w:r w:rsidR="002026D9" w:rsidRPr="002026D9">
        <w:rPr>
          <w:rFonts w:ascii="Arial" w:hAnsi="Arial" w:cs="Arial"/>
          <w:lang w:val="es-MX"/>
        </w:rPr>
        <w:lastRenderedPageBreak/>
        <w:t>solicita se apruebe el Programa Municipal de Becas PROMBE, así mismo la convocatoria para el ciclo escolar 2016-2017 para los meses de febrero a julio de 2017</w:t>
      </w:r>
      <w:r w:rsidR="002026D9" w:rsidRPr="002026D9">
        <w:rPr>
          <w:rFonts w:ascii="Arial" w:hAnsi="Arial" w:cs="Arial"/>
          <w:bCs/>
          <w:lang w:val="es-MX"/>
        </w:rPr>
        <w:t xml:space="preserve">, por lo tanto le solicito al Regidor proceda a dar lectura a su </w:t>
      </w:r>
      <w:r w:rsidR="002026D9" w:rsidRPr="002026D9">
        <w:rPr>
          <w:rFonts w:ascii="Arial" w:hAnsi="Arial" w:cs="Arial"/>
          <w:lang w:val="es-MX"/>
        </w:rPr>
        <w:t>Dictamen</w:t>
      </w:r>
      <w:r w:rsidR="00F36235" w:rsidRPr="005C7A0B">
        <w:rPr>
          <w:rFonts w:ascii="Arial" w:hAnsi="Arial" w:cs="Arial"/>
          <w:lang w:val="es-MX"/>
        </w:rPr>
        <w:t>.</w:t>
      </w:r>
    </w:p>
    <w:p w14:paraId="5D498871" w14:textId="77777777" w:rsidR="0032642F" w:rsidRPr="005C7A0B" w:rsidRDefault="0032642F" w:rsidP="00F36235">
      <w:pPr>
        <w:autoSpaceDE w:val="0"/>
        <w:autoSpaceDN w:val="0"/>
        <w:adjustRightInd w:val="0"/>
        <w:jc w:val="both"/>
        <w:rPr>
          <w:rFonts w:ascii="Arial" w:hAnsi="Arial" w:cs="Arial"/>
          <w:lang w:val="es-MX"/>
        </w:rPr>
      </w:pPr>
    </w:p>
    <w:p w14:paraId="69045035" w14:textId="6F4B7039" w:rsidR="0032642F" w:rsidRPr="005C7A0B" w:rsidRDefault="00527FE5" w:rsidP="0032642F">
      <w:pPr>
        <w:autoSpaceDE w:val="0"/>
        <w:autoSpaceDN w:val="0"/>
        <w:adjustRightInd w:val="0"/>
        <w:jc w:val="both"/>
        <w:rPr>
          <w:rFonts w:ascii="Arial" w:hAnsi="Arial" w:cs="Arial"/>
          <w:lang w:val="es-MX"/>
        </w:rPr>
      </w:pPr>
      <w:r>
        <w:rPr>
          <w:rFonts w:ascii="Arial" w:hAnsi="Arial" w:cs="Arial"/>
          <w:lang w:val="es-MX"/>
        </w:rPr>
        <w:t>El Presidente</w:t>
      </w:r>
      <w:r w:rsidR="0032642F" w:rsidRPr="005C7A0B">
        <w:rPr>
          <w:rFonts w:ascii="Arial" w:hAnsi="Arial" w:cs="Arial"/>
          <w:lang w:val="es-MX"/>
        </w:rPr>
        <w:t xml:space="preserve"> de la Comisión de</w:t>
      </w:r>
      <w:r w:rsidR="00D1105B" w:rsidRPr="005C7A0B">
        <w:rPr>
          <w:rFonts w:ascii="Arial" w:hAnsi="Arial" w:cs="Arial"/>
          <w:color w:val="000000"/>
          <w:lang w:val="es-ES"/>
        </w:rPr>
        <w:t xml:space="preserve"> </w:t>
      </w:r>
      <w:r w:rsidR="002026D9" w:rsidRPr="002026D9">
        <w:rPr>
          <w:rFonts w:ascii="Arial" w:hAnsi="Arial" w:cs="Arial"/>
          <w:lang w:val="es-MX"/>
        </w:rPr>
        <w:t>Educación, Juventud y Deporte</w:t>
      </w:r>
      <w:r w:rsidR="0032642F" w:rsidRPr="005C7A0B">
        <w:rPr>
          <w:rFonts w:ascii="Arial" w:hAnsi="Arial" w:cs="Arial"/>
          <w:lang w:val="es-MX"/>
        </w:rPr>
        <w:t>, manifiesta:</w:t>
      </w:r>
    </w:p>
    <w:p w14:paraId="6585F671" w14:textId="77777777" w:rsidR="008F4C58" w:rsidRDefault="008F4C58" w:rsidP="0032642F">
      <w:pPr>
        <w:autoSpaceDE w:val="0"/>
        <w:autoSpaceDN w:val="0"/>
        <w:adjustRightInd w:val="0"/>
        <w:jc w:val="both"/>
        <w:rPr>
          <w:rFonts w:ascii="Arial" w:hAnsi="Arial" w:cs="Arial"/>
          <w:sz w:val="23"/>
          <w:szCs w:val="23"/>
          <w:lang w:val="es-MX"/>
        </w:rPr>
      </w:pPr>
    </w:p>
    <w:p w14:paraId="5F4C2A2F" w14:textId="77777777" w:rsidR="008F4C58" w:rsidRDefault="008F4C58" w:rsidP="008F4C58">
      <w:pPr>
        <w:pStyle w:val="Sinespaciado"/>
        <w:tabs>
          <w:tab w:val="left" w:pos="7387"/>
        </w:tabs>
        <w:jc w:val="both"/>
        <w:rPr>
          <w:rFonts w:ascii="Arial" w:hAnsi="Arial" w:cs="Arial"/>
          <w:b/>
        </w:rPr>
      </w:pPr>
      <w:r w:rsidRPr="00415D2D">
        <w:rPr>
          <w:rFonts w:ascii="Arial" w:hAnsi="Arial" w:cs="Arial"/>
          <w:b/>
        </w:rPr>
        <w:t>HONORABLE CABILDO:</w:t>
      </w:r>
    </w:p>
    <w:p w14:paraId="07FB44D0" w14:textId="77777777" w:rsidR="0064363A" w:rsidRDefault="0064363A" w:rsidP="008F4C58">
      <w:pPr>
        <w:pStyle w:val="Sinespaciado"/>
        <w:tabs>
          <w:tab w:val="left" w:pos="7387"/>
        </w:tabs>
        <w:jc w:val="both"/>
        <w:rPr>
          <w:rFonts w:ascii="Arial" w:hAnsi="Arial" w:cs="Arial"/>
          <w:b/>
        </w:rPr>
      </w:pPr>
    </w:p>
    <w:p w14:paraId="681CF653" w14:textId="77777777" w:rsidR="002026D9" w:rsidRDefault="002026D9" w:rsidP="002026D9">
      <w:pPr>
        <w:jc w:val="both"/>
        <w:rPr>
          <w:rFonts w:ascii="Arial" w:eastAsia="Times New Roman" w:hAnsi="Arial" w:cs="Arial"/>
          <w:b/>
          <w:lang w:val="es-ES_tradnl" w:eastAsia="es-MX"/>
        </w:rPr>
      </w:pPr>
      <w:r>
        <w:rPr>
          <w:rFonts w:ascii="Arial" w:eastAsia="Times New Roman" w:hAnsi="Arial" w:cs="Arial"/>
          <w:b/>
          <w:lang w:val="es-ES_tradnl" w:eastAsia="es-MX"/>
        </w:rPr>
        <w:t xml:space="preserve">LOS QUE </w:t>
      </w:r>
      <w:r w:rsidRPr="00961B55">
        <w:rPr>
          <w:rFonts w:ascii="Arial" w:eastAsia="Times New Roman" w:hAnsi="Arial" w:cs="Arial"/>
          <w:b/>
          <w:lang w:val="es-ES_tradnl" w:eastAsia="es-MX"/>
        </w:rPr>
        <w:t>SUSCRIBE</w:t>
      </w:r>
      <w:r>
        <w:rPr>
          <w:rFonts w:ascii="Arial" w:eastAsia="Times New Roman" w:hAnsi="Arial" w:cs="Arial"/>
          <w:b/>
          <w:lang w:val="es-ES_tradnl" w:eastAsia="es-MX"/>
        </w:rPr>
        <w:t>N</w:t>
      </w:r>
      <w:r w:rsidRPr="00961B55">
        <w:rPr>
          <w:rFonts w:ascii="Arial" w:eastAsia="Times New Roman" w:hAnsi="Arial" w:cs="Arial"/>
          <w:b/>
          <w:lang w:val="es-ES_tradnl" w:eastAsia="es-MX"/>
        </w:rPr>
        <w:t xml:space="preserve"> REGIDOR FÉLIX CASTILLO SÁNCHEZ, PRESIDENTE DE LA COMISIÓN DE EDUCACIÓN, JUVENTUD Y DEPORTE, MARÍA AUXILIO MORALES HEREDIA Y ERICH AMIGÓN VELÁZQUEZ, INTEGRANTES DE LA MISMA, CON FUNDAMENTO EN LO DISPUESTO POR EL ARTÍCULO </w:t>
      </w:r>
      <w:r w:rsidRPr="00961B55">
        <w:rPr>
          <w:rFonts w:ascii="Arial" w:eastAsia="Times New Roman" w:hAnsi="Arial" w:cs="Arial"/>
          <w:b/>
          <w:bCs/>
          <w:lang w:val="es-ES_tradnl" w:eastAsia="es-MX"/>
        </w:rPr>
        <w:t xml:space="preserve">3 </w:t>
      </w:r>
      <w:r w:rsidRPr="00961B55">
        <w:rPr>
          <w:rFonts w:ascii="Arial" w:eastAsia="Times New Roman" w:hAnsi="Arial" w:cs="Arial"/>
          <w:b/>
          <w:lang w:val="es-ES_tradnl" w:eastAsia="es-MX"/>
        </w:rPr>
        <w:t>FRACCIÓN II, INCISO A Y FRACCIÓN III; Y 115 DE LA CONSTITUCIÓN POLÍTICA DE LOS ESTADOS UNIDOS MEXICANOS; 102, 103 Y 105 DE LA CONSTITUCIÓN POLÍTICA DEL ESTADO LIBRE Y SOBERANO DE PUEBLA, ARTÍCULO 2, 78 FRACCIONES XV Y 92 DE LA LEY ORGÁNICA MUNICIPAL, SOMETEMOS A CONSIDERACIÓN DE ÉSTE CUERPO EDILICIO EL SIGUIENTE DICTAMEN BASÁNDONOS PARA TAL EFECTO EN LOS SIGUIENTE</w:t>
      </w:r>
      <w:r>
        <w:rPr>
          <w:rFonts w:ascii="Arial" w:eastAsia="Times New Roman" w:hAnsi="Arial" w:cs="Arial"/>
          <w:b/>
          <w:lang w:val="es-ES_tradnl" w:eastAsia="es-MX"/>
        </w:rPr>
        <w:t xml:space="preserve">S ANTECEDENTES Y CONSIDERANDOS: </w:t>
      </w:r>
    </w:p>
    <w:p w14:paraId="3A22AD89" w14:textId="77777777" w:rsidR="002026D9" w:rsidRDefault="002026D9" w:rsidP="002026D9">
      <w:pPr>
        <w:jc w:val="center"/>
        <w:rPr>
          <w:rFonts w:ascii="Arial" w:eastAsia="Times New Roman" w:hAnsi="Arial" w:cs="Arial"/>
          <w:b/>
          <w:bCs/>
          <w:spacing w:val="70"/>
          <w:lang w:val="es-ES_tradnl" w:eastAsia="es-MX"/>
        </w:rPr>
      </w:pPr>
      <w:r w:rsidRPr="00BE1C1C">
        <w:rPr>
          <w:rFonts w:ascii="Arial" w:eastAsia="Times New Roman" w:hAnsi="Arial" w:cs="Arial"/>
          <w:lang w:val="es-ES_tradnl" w:eastAsia="es-MX"/>
        </w:rPr>
        <w:br/>
      </w:r>
      <w:r w:rsidRPr="00C34638">
        <w:rPr>
          <w:rFonts w:ascii="Arial" w:eastAsia="Times New Roman" w:hAnsi="Arial" w:cs="Arial"/>
          <w:b/>
          <w:bCs/>
          <w:spacing w:val="70"/>
          <w:lang w:val="es-ES_tradnl" w:eastAsia="es-MX"/>
        </w:rPr>
        <w:t>ANTECEDENTES</w:t>
      </w:r>
    </w:p>
    <w:p w14:paraId="13CA46C2" w14:textId="77777777" w:rsidR="002026D9" w:rsidRPr="002C3AE5" w:rsidRDefault="002026D9" w:rsidP="002026D9">
      <w:pPr>
        <w:jc w:val="center"/>
        <w:rPr>
          <w:rFonts w:ascii="Arial" w:eastAsia="Times New Roman" w:hAnsi="Arial" w:cs="Arial"/>
          <w:b/>
          <w:lang w:val="es-ES_tradnl" w:eastAsia="es-MX"/>
        </w:rPr>
      </w:pPr>
    </w:p>
    <w:p w14:paraId="5F684360" w14:textId="77777777" w:rsidR="002026D9" w:rsidRPr="00C34638" w:rsidRDefault="002026D9" w:rsidP="00FB6EB1">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left="426" w:right="75" w:hanging="426"/>
        <w:contextualSpacing/>
        <w:jc w:val="both"/>
        <w:rPr>
          <w:rFonts w:ascii="Arial" w:hAnsi="Arial" w:cs="Arial"/>
        </w:rPr>
      </w:pPr>
      <w:r w:rsidRPr="00C34638">
        <w:rPr>
          <w:rFonts w:ascii="Arial" w:hAnsi="Arial" w:cs="Arial"/>
        </w:rPr>
        <w:t>Que el problema de la deserción a la educación recae cuando existe ésta misma a temprana edad, si bien existen muchos factores que ocasionan la misma, el más sobresaliente es el costo de oportunidad de estudiar en el tiempo. Esto es, en el corto plazo los alumnos deciden desertar presumiblemente porque tienen problemas económicos, probablemente el mercado laboral les compensará más que el seguir estudiando, la cuestión enfatiza cuando no se tiene una idea clara de lo que pasará en el largo plazo. En el largo plazo esos alumnos que abandonan sus estudios, enfrentan problemas para integrarse al mercado y conseguir un trabajo más remunerado, a su vez, son menos productivos y finalmente generan un costo social que puede ser reflejado en bajo crecimiento económico, trampas de pobreza o bien desigualdades de los ingresos.</w:t>
      </w:r>
    </w:p>
    <w:p w14:paraId="3DED9537" w14:textId="77777777" w:rsidR="002026D9" w:rsidRPr="00C34638" w:rsidRDefault="002026D9" w:rsidP="002026D9">
      <w:pPr>
        <w:pStyle w:val="Prrafodelista"/>
        <w:shd w:val="clear" w:color="auto" w:fill="FFFFFF"/>
        <w:spacing w:after="150"/>
        <w:ind w:left="426" w:right="75"/>
        <w:jc w:val="both"/>
        <w:rPr>
          <w:rFonts w:ascii="Arial" w:hAnsi="Arial" w:cs="Arial"/>
        </w:rPr>
      </w:pPr>
    </w:p>
    <w:p w14:paraId="5E822290" w14:textId="77777777" w:rsidR="002026D9" w:rsidRPr="007562CA" w:rsidRDefault="002026D9" w:rsidP="00FB6EB1">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left="426" w:right="75" w:hanging="426"/>
        <w:contextualSpacing/>
        <w:jc w:val="both"/>
        <w:rPr>
          <w:rFonts w:ascii="Arial" w:hAnsi="Arial" w:cs="Arial"/>
        </w:rPr>
      </w:pPr>
      <w:r w:rsidRPr="00C34638">
        <w:rPr>
          <w:rFonts w:ascii="Arial" w:hAnsi="Arial" w:cs="Arial"/>
        </w:rPr>
        <w:t xml:space="preserve">Con el objetivo de estimular a los niños y jóvenes con rendimiento académico y escasos recursos para que tenga acceso a la continuidad de su educación, </w:t>
      </w:r>
      <w:r>
        <w:rPr>
          <w:rFonts w:ascii="Arial" w:hAnsi="Arial" w:cs="Arial"/>
        </w:rPr>
        <w:t>se considera importante otorgar</w:t>
      </w:r>
      <w:r w:rsidRPr="00C34638">
        <w:rPr>
          <w:rFonts w:ascii="Arial" w:hAnsi="Arial" w:cs="Arial"/>
        </w:rPr>
        <w:t xml:space="preserve"> becas a los alumnos que cursen 3er, 4to, 5to, 6to grado de </w:t>
      </w:r>
      <w:r>
        <w:rPr>
          <w:rFonts w:ascii="Arial" w:hAnsi="Arial" w:cs="Arial"/>
        </w:rPr>
        <w:t>primaria</w:t>
      </w:r>
      <w:r w:rsidRPr="00C34638">
        <w:rPr>
          <w:rFonts w:ascii="Arial" w:hAnsi="Arial" w:cs="Arial"/>
        </w:rPr>
        <w:t xml:space="preserve">, cualquier grado de secundaria, bachillerato y universidad en escuelas públicas </w:t>
      </w:r>
      <w:r>
        <w:rPr>
          <w:rFonts w:ascii="Arial" w:hAnsi="Arial" w:cs="Arial"/>
        </w:rPr>
        <w:t>para que</w:t>
      </w:r>
      <w:r w:rsidRPr="00C34638">
        <w:rPr>
          <w:rFonts w:ascii="Arial" w:hAnsi="Arial" w:cs="Arial"/>
        </w:rPr>
        <w:t xml:space="preserve"> los estudiantes tengan un incentivo adicional para finalizar su educación básica</w:t>
      </w:r>
      <w:r>
        <w:rPr>
          <w:rFonts w:ascii="Arial" w:hAnsi="Arial" w:cs="Arial"/>
        </w:rPr>
        <w:t xml:space="preserve"> y </w:t>
      </w:r>
      <w:r w:rsidRPr="00C34638">
        <w:rPr>
          <w:rFonts w:ascii="Arial" w:hAnsi="Arial" w:cs="Arial"/>
        </w:rPr>
        <w:t>no abandonen la escuela por razones económicas.</w:t>
      </w:r>
    </w:p>
    <w:p w14:paraId="4174E85F" w14:textId="77777777" w:rsidR="002026D9" w:rsidRDefault="002026D9" w:rsidP="002026D9">
      <w:pPr>
        <w:pStyle w:val="Prrafodelista"/>
        <w:ind w:left="0" w:firstLine="22"/>
        <w:jc w:val="center"/>
        <w:rPr>
          <w:rFonts w:ascii="Arial" w:hAnsi="Arial" w:cs="Arial"/>
          <w:b/>
          <w:bCs/>
          <w:color w:val="000000" w:themeColor="text1"/>
          <w:spacing w:val="84"/>
        </w:rPr>
      </w:pPr>
      <w:r w:rsidRPr="00C34638">
        <w:rPr>
          <w:rFonts w:ascii="Arial" w:hAnsi="Arial" w:cs="Arial"/>
          <w:b/>
          <w:bCs/>
          <w:color w:val="000000" w:themeColor="text1"/>
          <w:spacing w:val="84"/>
        </w:rPr>
        <w:lastRenderedPageBreak/>
        <w:t>CONSIDERANDO</w:t>
      </w:r>
    </w:p>
    <w:p w14:paraId="3D035A3B" w14:textId="77777777" w:rsidR="002026D9" w:rsidRPr="007562CA" w:rsidRDefault="002026D9" w:rsidP="002026D9">
      <w:pPr>
        <w:pStyle w:val="Prrafodelista"/>
        <w:ind w:left="0" w:firstLine="22"/>
        <w:jc w:val="center"/>
        <w:rPr>
          <w:rFonts w:ascii="Arial" w:hAnsi="Arial" w:cs="Arial"/>
          <w:b/>
          <w:bCs/>
          <w:color w:val="000000" w:themeColor="text1"/>
          <w:spacing w:val="84"/>
        </w:rPr>
      </w:pPr>
    </w:p>
    <w:p w14:paraId="44A95B7B" w14:textId="77777777" w:rsidR="002026D9" w:rsidRPr="00961B55" w:rsidRDefault="002026D9" w:rsidP="00FB6EB1">
      <w:pPr>
        <w:pStyle w:val="Prrafodelista"/>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49" w:firstLine="284"/>
        <w:contextualSpacing/>
        <w:jc w:val="both"/>
        <w:rPr>
          <w:rFonts w:ascii="Arial" w:eastAsia="Calibri" w:hAnsi="Arial" w:cs="Arial"/>
        </w:rPr>
      </w:pPr>
      <w:r w:rsidRPr="00961B55">
        <w:rPr>
          <w:rFonts w:ascii="Arial" w:eastAsia="Calibri" w:hAnsi="Arial" w:cs="Arial"/>
        </w:rPr>
        <w:t>Que conforme a lo establecido el párrafo primero, fracción II, del Artículo 115 de la Constitución Política de los Estados Unidos Mexicanos y 103 de la Constitución Política del Estado Libre y Soberano de Puebla, los municipios estarán investidos de personalidad jurídica y manejarán su patrimonio conforme a la ley.</w:t>
      </w:r>
    </w:p>
    <w:p w14:paraId="3027538D" w14:textId="77777777" w:rsidR="002026D9" w:rsidRPr="00BE1C1C" w:rsidRDefault="002026D9" w:rsidP="002026D9">
      <w:pPr>
        <w:pStyle w:val="Prrafodelista"/>
        <w:widowControl w:val="0"/>
        <w:autoSpaceDE w:val="0"/>
        <w:autoSpaceDN w:val="0"/>
        <w:adjustRightInd w:val="0"/>
        <w:ind w:left="0" w:right="49" w:firstLine="426"/>
        <w:jc w:val="both"/>
        <w:rPr>
          <w:rFonts w:ascii="Arial" w:eastAsia="Calibri" w:hAnsi="Arial" w:cs="Arial"/>
          <w:b/>
        </w:rPr>
      </w:pPr>
    </w:p>
    <w:p w14:paraId="6FBD2834" w14:textId="77777777" w:rsidR="002026D9" w:rsidRPr="00961B55" w:rsidRDefault="002026D9" w:rsidP="00FB6EB1">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2268"/>
        </w:tabs>
        <w:ind w:left="0" w:firstLine="426"/>
        <w:contextualSpacing/>
        <w:jc w:val="both"/>
        <w:rPr>
          <w:rFonts w:ascii="Arial" w:hAnsi="Arial" w:cs="Arial"/>
          <w:caps/>
        </w:rPr>
      </w:pPr>
      <w:r w:rsidRPr="00961B55">
        <w:rPr>
          <w:rFonts w:ascii="Arial" w:eastAsia="Calibri" w:hAnsi="Arial" w:cs="Arial"/>
        </w:rPr>
        <w:t xml:space="preserve">Que conforme a lo establecido en la fracción XVII del artículo 78 de la Ley Orgánica Municipal del estado de Puebla, es atribución del </w:t>
      </w:r>
      <w:r>
        <w:rPr>
          <w:rFonts w:ascii="Arial" w:eastAsia="Calibri" w:hAnsi="Arial" w:cs="Arial"/>
        </w:rPr>
        <w:t>A</w:t>
      </w:r>
      <w:r w:rsidRPr="00961B55">
        <w:rPr>
          <w:rFonts w:ascii="Arial" w:eastAsia="Calibri" w:hAnsi="Arial" w:cs="Arial"/>
        </w:rPr>
        <w:t>yuntamiento, promover cuanto estime conveniente para el progreso económico, social y cultural del municipio.</w:t>
      </w:r>
    </w:p>
    <w:p w14:paraId="46BC46E1" w14:textId="77777777" w:rsidR="002026D9" w:rsidRPr="00BE1C1C" w:rsidRDefault="002026D9" w:rsidP="002026D9">
      <w:pPr>
        <w:pStyle w:val="Prrafodelista"/>
        <w:tabs>
          <w:tab w:val="left" w:pos="709"/>
          <w:tab w:val="left" w:pos="2268"/>
        </w:tabs>
        <w:ind w:left="0" w:firstLine="426"/>
        <w:jc w:val="both"/>
        <w:rPr>
          <w:rFonts w:ascii="Arial" w:hAnsi="Arial" w:cs="Arial"/>
          <w:caps/>
        </w:rPr>
      </w:pPr>
    </w:p>
    <w:p w14:paraId="3FF80679" w14:textId="77777777" w:rsidR="002026D9" w:rsidRPr="00961B55" w:rsidRDefault="002026D9" w:rsidP="00FB6EB1">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2268"/>
        </w:tabs>
        <w:ind w:left="0" w:firstLine="426"/>
        <w:contextualSpacing/>
        <w:jc w:val="both"/>
        <w:rPr>
          <w:rFonts w:ascii="Arial" w:hAnsi="Arial" w:cs="Arial"/>
          <w:caps/>
        </w:rPr>
      </w:pPr>
      <w:r w:rsidRPr="00961B55">
        <w:rPr>
          <w:rFonts w:ascii="Arial" w:hAnsi="Arial" w:cs="Arial"/>
        </w:rPr>
        <w:t>Que en el artículo 92 de la Ley Orgánica Municipal indica que son facultades y obligaciones de los Regidores</w:t>
      </w:r>
      <w:r>
        <w:rPr>
          <w:rFonts w:ascii="Arial" w:hAnsi="Arial" w:cs="Arial"/>
        </w:rPr>
        <w:t xml:space="preserve"> e</w:t>
      </w:r>
      <w:r w:rsidRPr="00961B55">
        <w:rPr>
          <w:rFonts w:ascii="Arial" w:hAnsi="Arial" w:cs="Arial"/>
        </w:rPr>
        <w:t>jercer la debida inspección y vigilancia, en los ramos a su cargo.</w:t>
      </w:r>
    </w:p>
    <w:p w14:paraId="291D168B" w14:textId="77777777" w:rsidR="002026D9" w:rsidRPr="00BE1C1C" w:rsidRDefault="002026D9" w:rsidP="002026D9">
      <w:pPr>
        <w:pStyle w:val="Prrafodelista"/>
        <w:ind w:left="0" w:firstLine="426"/>
        <w:jc w:val="both"/>
        <w:rPr>
          <w:rFonts w:ascii="Arial" w:hAnsi="Arial" w:cs="Arial"/>
          <w:b/>
          <w:caps/>
        </w:rPr>
      </w:pPr>
    </w:p>
    <w:p w14:paraId="5BF68A04" w14:textId="77777777" w:rsidR="002026D9" w:rsidRPr="00961B55" w:rsidRDefault="002026D9" w:rsidP="00FB6EB1">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426"/>
        <w:contextualSpacing/>
        <w:jc w:val="both"/>
        <w:rPr>
          <w:rFonts w:ascii="Arial" w:hAnsi="Arial" w:cs="Arial"/>
        </w:rPr>
      </w:pPr>
      <w:r w:rsidRPr="00961B55">
        <w:rPr>
          <w:rFonts w:ascii="Arial" w:hAnsi="Arial" w:cs="Arial"/>
        </w:rPr>
        <w:t>Que, son facultades y obligaciones de los Regidores, formular al Ayuntamiento las propuestas de ordenamiento en asuntos municipales, y prever todo lo que crean conveniente al buen servicio público; que el Ayuntamiento, para facilitar el despacho de los asuntos que le competen, nombrará comisiones permanentes o tran</w:t>
      </w:r>
      <w:r>
        <w:rPr>
          <w:rFonts w:ascii="Arial" w:hAnsi="Arial" w:cs="Arial"/>
        </w:rPr>
        <w:t>sitorias, siendo permanente la Comisión de G</w:t>
      </w:r>
      <w:r w:rsidRPr="00961B55">
        <w:rPr>
          <w:rFonts w:ascii="Arial" w:hAnsi="Arial" w:cs="Arial"/>
        </w:rPr>
        <w:t>ob</w:t>
      </w:r>
      <w:r>
        <w:rPr>
          <w:rFonts w:ascii="Arial" w:hAnsi="Arial" w:cs="Arial"/>
        </w:rPr>
        <w:t>ernación, J</w:t>
      </w:r>
      <w:r w:rsidRPr="00961B55">
        <w:rPr>
          <w:rFonts w:ascii="Arial" w:hAnsi="Arial" w:cs="Arial"/>
        </w:rPr>
        <w:t>usticia</w:t>
      </w:r>
      <w:r>
        <w:rPr>
          <w:rFonts w:ascii="Arial" w:hAnsi="Arial" w:cs="Arial"/>
        </w:rPr>
        <w:t xml:space="preserve"> y S</w:t>
      </w:r>
      <w:r w:rsidRPr="00961B55">
        <w:rPr>
          <w:rFonts w:ascii="Arial" w:hAnsi="Arial" w:cs="Arial"/>
        </w:rPr>
        <w:t xml:space="preserve">eguridad </w:t>
      </w:r>
      <w:r>
        <w:rPr>
          <w:rFonts w:ascii="Arial" w:hAnsi="Arial" w:cs="Arial"/>
        </w:rPr>
        <w:t>P</w:t>
      </w:r>
      <w:r w:rsidRPr="00961B55">
        <w:rPr>
          <w:rFonts w:ascii="Arial" w:hAnsi="Arial" w:cs="Arial"/>
        </w:rPr>
        <w:t>ública, en términos de lo establecido por los artículos 94 y 96 fracción I de la Ley Orgánica Municipal.</w:t>
      </w:r>
    </w:p>
    <w:p w14:paraId="1C19AC26" w14:textId="77777777" w:rsidR="002026D9" w:rsidRPr="00BE1C1C" w:rsidRDefault="002026D9" w:rsidP="002026D9">
      <w:pPr>
        <w:pStyle w:val="Prrafodelista"/>
        <w:tabs>
          <w:tab w:val="left" w:pos="426"/>
          <w:tab w:val="left" w:pos="2268"/>
        </w:tabs>
        <w:autoSpaceDE w:val="0"/>
        <w:autoSpaceDN w:val="0"/>
        <w:adjustRightInd w:val="0"/>
        <w:ind w:left="0" w:firstLine="426"/>
        <w:jc w:val="both"/>
        <w:rPr>
          <w:rFonts w:ascii="Arial" w:hAnsi="Arial" w:cs="Arial"/>
          <w:caps/>
        </w:rPr>
      </w:pPr>
    </w:p>
    <w:p w14:paraId="1FEDE87A" w14:textId="77777777" w:rsidR="002026D9" w:rsidRDefault="002026D9" w:rsidP="00FB6EB1">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firstLine="426"/>
        <w:contextualSpacing/>
        <w:jc w:val="both"/>
        <w:rPr>
          <w:rFonts w:ascii="Arial" w:hAnsi="Arial" w:cs="Arial"/>
        </w:rPr>
      </w:pPr>
      <w:r>
        <w:rPr>
          <w:rFonts w:ascii="Arial" w:hAnsi="Arial" w:cs="Arial"/>
        </w:rPr>
        <w:t xml:space="preserve">Que </w:t>
      </w:r>
      <w:r w:rsidRPr="00C34638">
        <w:rPr>
          <w:rFonts w:ascii="Arial" w:hAnsi="Arial" w:cs="Arial"/>
        </w:rPr>
        <w:t>el artículo 2 de la Ley Orgánica Municipal refiere que, el municipio es una entidad de derecho público base de la división territorial y de la organización política y administrativa del estado de Puebla, integrado por una comunidad establecida en un territorio, con un gobierno de elección popular directa, el cual tiene como propósito satisfacer en el ámbito de su competencia, las necesidades colectivas de la población que se encuentra asentada en su circunscripción territorial, así como inducir y organizar la participación de los  ciudadanos en la promoción del desarrollo integral de sus comunidades.</w:t>
      </w:r>
    </w:p>
    <w:p w14:paraId="04FC4C6B" w14:textId="77777777" w:rsidR="002026D9" w:rsidRPr="002F246D" w:rsidRDefault="002026D9" w:rsidP="002026D9">
      <w:pPr>
        <w:pStyle w:val="Sinespaciado"/>
        <w:jc w:val="both"/>
      </w:pPr>
    </w:p>
    <w:p w14:paraId="5E0C4BE8" w14:textId="77777777" w:rsidR="002026D9" w:rsidRDefault="002026D9" w:rsidP="00FB6EB1">
      <w:pPr>
        <w:pStyle w:val="NormalWeb"/>
        <w:numPr>
          <w:ilvl w:val="0"/>
          <w:numId w:val="27"/>
        </w:numPr>
        <w:shd w:val="clear" w:color="auto" w:fill="FFFFFF"/>
        <w:spacing w:after="0" w:afterAutospacing="0"/>
        <w:ind w:left="0" w:firstLine="426"/>
        <w:jc w:val="both"/>
        <w:rPr>
          <w:rFonts w:ascii="Arial" w:hAnsi="Arial" w:cs="Arial"/>
          <w:caps/>
          <w:lang w:val="es-ES_tradnl"/>
        </w:rPr>
      </w:pPr>
      <w:r>
        <w:rPr>
          <w:rFonts w:ascii="Arial" w:hAnsi="Arial" w:cs="Arial"/>
        </w:rPr>
        <w:t>De acuerdo a la Ley General de E</w:t>
      </w:r>
      <w:r w:rsidRPr="00BE1C1C">
        <w:rPr>
          <w:rFonts w:ascii="Arial" w:hAnsi="Arial" w:cs="Arial"/>
        </w:rPr>
        <w:t xml:space="preserve">ducación del capítulo I de las disposiciones generales, </w:t>
      </w:r>
      <w:r>
        <w:rPr>
          <w:rFonts w:ascii="Arial" w:hAnsi="Arial" w:cs="Arial"/>
        </w:rPr>
        <w:t xml:space="preserve">el </w:t>
      </w:r>
      <w:r w:rsidRPr="00BE1C1C">
        <w:rPr>
          <w:rFonts w:ascii="Arial" w:hAnsi="Arial" w:cs="Arial"/>
        </w:rPr>
        <w:t>artículo 2</w:t>
      </w:r>
      <w:r>
        <w:rPr>
          <w:rFonts w:ascii="Arial" w:hAnsi="Arial" w:cs="Arial"/>
        </w:rPr>
        <w:t xml:space="preserve"> establece que</w:t>
      </w:r>
      <w:r w:rsidRPr="00BE1C1C">
        <w:rPr>
          <w:rFonts w:ascii="Arial" w:hAnsi="Arial" w:cs="Arial"/>
        </w:rPr>
        <w:t xml:space="preserve"> </w:t>
      </w:r>
      <w:r w:rsidRPr="00C34638">
        <w:rPr>
          <w:rFonts w:ascii="Arial" w:hAnsi="Arial" w:cs="Arial"/>
        </w:rPr>
        <w:t>“todo individuo tiene derecho a recibir educación y, por lo tanto, todos los habitantes del país tienen las mismas oportunidades de acceso al sistema educativo nacional, con sólo satisfacer los requisitos que establecen las disposiciones generales aplicables”.</w:t>
      </w:r>
      <w:r w:rsidRPr="00BE1C1C">
        <w:rPr>
          <w:rFonts w:ascii="Arial" w:hAnsi="Arial" w:cs="Arial"/>
        </w:rPr>
        <w:t xml:space="preserve"> </w:t>
      </w:r>
    </w:p>
    <w:p w14:paraId="18C8F57A" w14:textId="77777777" w:rsidR="002026D9" w:rsidRPr="00C34638" w:rsidRDefault="002026D9" w:rsidP="002026D9">
      <w:pPr>
        <w:pStyle w:val="Sinespaciado"/>
        <w:jc w:val="both"/>
      </w:pPr>
    </w:p>
    <w:p w14:paraId="707DF5E6" w14:textId="77777777" w:rsidR="002026D9" w:rsidRPr="004D4994" w:rsidRDefault="002026D9" w:rsidP="00FB6EB1">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426"/>
        <w:contextualSpacing/>
        <w:jc w:val="both"/>
        <w:rPr>
          <w:rFonts w:ascii="Arial" w:hAnsi="Arial" w:cs="Arial"/>
          <w:caps/>
        </w:rPr>
      </w:pPr>
      <w:r w:rsidRPr="00C34638">
        <w:rPr>
          <w:rFonts w:ascii="Arial" w:hAnsi="Arial" w:cs="Arial"/>
          <w:bCs/>
        </w:rPr>
        <w:lastRenderedPageBreak/>
        <w:t xml:space="preserve">Que el artículo 32 de la Ley General de Educación establece que </w:t>
      </w:r>
      <w:r w:rsidRPr="00C34638">
        <w:rPr>
          <w:rFonts w:ascii="Arial" w:hAnsi="Arial" w:cs="Arial"/>
        </w:rPr>
        <w:t>las autoridades educativas tomarán medidas tendientes a establecer condiciones que permitan el ejercicio pleno del derecho a la educación de cada individuo, una mayor equidad educativa, así como el logro de la efectiva igualdad en oportunidades de acceso y permanencia en los servicios educativos; dichas medidas estarán dirigidas de manera preferente, a los grupos y regiones con mayor rezago educativo o que enfrentan condiciones económicas y sociales de desventaja en términos de lo dispuesto en los artículos 7 y 8 de e</w:t>
      </w:r>
      <w:r>
        <w:rPr>
          <w:rFonts w:ascii="Arial" w:hAnsi="Arial" w:cs="Arial"/>
        </w:rPr>
        <w:t>sta ley;</w:t>
      </w:r>
      <w:r w:rsidRPr="00C34638">
        <w:rPr>
          <w:rFonts w:ascii="Arial" w:hAnsi="Arial" w:cs="Arial"/>
        </w:rPr>
        <w:t xml:space="preserve"> asimismo en la fracción </w:t>
      </w:r>
      <w:r w:rsidRPr="00C34638">
        <w:rPr>
          <w:rFonts w:ascii="Arial" w:hAnsi="Arial" w:cs="Arial"/>
          <w:bCs/>
        </w:rPr>
        <w:t xml:space="preserve">VIII establece que se </w:t>
      </w:r>
      <w:r w:rsidRPr="00C34638">
        <w:rPr>
          <w:rFonts w:ascii="Arial" w:hAnsi="Arial" w:cs="Arial"/>
        </w:rPr>
        <w:t>desarrollarán programas con perspectiva de género, para otorgar becas y demás apoyos económicos preferentemente a los estudiantes que enfrenten condiciones económicas y sociales que les impidan ejercer su derecho a la educación</w:t>
      </w:r>
      <w:r w:rsidRPr="00BE1C1C">
        <w:rPr>
          <w:rFonts w:ascii="Arial" w:hAnsi="Arial" w:cs="Arial"/>
        </w:rPr>
        <w:t>.</w:t>
      </w:r>
    </w:p>
    <w:p w14:paraId="2B4F7BAE" w14:textId="77777777" w:rsidR="002026D9" w:rsidRPr="004D4994" w:rsidRDefault="002026D9" w:rsidP="002026D9">
      <w:pPr>
        <w:pStyle w:val="Prrafodelista"/>
        <w:jc w:val="both"/>
        <w:rPr>
          <w:rFonts w:ascii="Arial" w:hAnsi="Arial" w:cs="Arial"/>
          <w:caps/>
        </w:rPr>
      </w:pPr>
    </w:p>
    <w:p w14:paraId="23489742" w14:textId="77777777" w:rsidR="002026D9" w:rsidRPr="0013732C" w:rsidRDefault="002026D9" w:rsidP="00FB6EB1">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426"/>
        <w:contextualSpacing/>
        <w:jc w:val="both"/>
        <w:rPr>
          <w:rFonts w:ascii="Arial" w:hAnsi="Arial" w:cs="Arial"/>
          <w:caps/>
        </w:rPr>
      </w:pPr>
      <w:r w:rsidRPr="0013732C">
        <w:rPr>
          <w:rFonts w:ascii="Arial" w:hAnsi="Arial" w:cs="Arial"/>
          <w:bCs/>
        </w:rPr>
        <w:t>Que</w:t>
      </w:r>
      <w:r>
        <w:rPr>
          <w:rFonts w:ascii="Arial" w:hAnsi="Arial" w:cs="Arial"/>
          <w:bCs/>
        </w:rPr>
        <w:t xml:space="preserve"> para efectos del otorgamiento de las becas materia del presente Dictamen, se propone la siguiente convocatoria:</w:t>
      </w:r>
    </w:p>
    <w:p w14:paraId="32DF78AC" w14:textId="77777777" w:rsidR="002026D9" w:rsidRPr="002026D9" w:rsidRDefault="002026D9" w:rsidP="002026D9">
      <w:pPr>
        <w:autoSpaceDE w:val="0"/>
        <w:autoSpaceDN w:val="0"/>
        <w:adjustRightInd w:val="0"/>
        <w:jc w:val="both"/>
        <w:rPr>
          <w:rFonts w:ascii="Arial" w:hAnsi="Arial" w:cs="Arial"/>
          <w:caps/>
          <w:lang w:val="es-MX"/>
        </w:rPr>
      </w:pPr>
    </w:p>
    <w:p w14:paraId="42253314" w14:textId="3F2E0FFC" w:rsidR="002026D9" w:rsidRDefault="002026D9" w:rsidP="002026D9">
      <w:pPr>
        <w:jc w:val="center"/>
        <w:rPr>
          <w:rFonts w:ascii="Arial" w:eastAsia="Times New Roman" w:hAnsi="Arial" w:cs="Arial"/>
          <w:b/>
          <w:bCs/>
          <w:lang w:val="es-ES_tradnl" w:eastAsia="es-ES"/>
        </w:rPr>
      </w:pPr>
      <w:r w:rsidRPr="004D4994">
        <w:rPr>
          <w:rFonts w:ascii="Arial" w:eastAsia="Times New Roman" w:hAnsi="Arial" w:cs="Arial"/>
          <w:b/>
          <w:bCs/>
          <w:lang w:val="es-ES_tradnl" w:eastAsia="es-ES"/>
        </w:rPr>
        <w:t xml:space="preserve">EL H. AYUNTAMIENTO DE ATLIXCO, A TRAVÉS DE </w:t>
      </w:r>
      <w:r w:rsidRPr="004D4994">
        <w:rPr>
          <w:rFonts w:ascii="Arial" w:eastAsia="Times New Roman" w:hAnsi="Arial" w:cs="Arial"/>
          <w:b/>
          <w:bCs/>
          <w:lang w:val="es-ES_tradnl" w:eastAsia="es-ES"/>
        </w:rPr>
        <w:br/>
        <w:t>LA REGIDURÍA D</w:t>
      </w:r>
      <w:r>
        <w:rPr>
          <w:rFonts w:ascii="Arial" w:eastAsia="Times New Roman" w:hAnsi="Arial" w:cs="Arial"/>
          <w:b/>
          <w:bCs/>
          <w:lang w:val="es-ES_tradnl" w:eastAsia="es-ES"/>
        </w:rPr>
        <w:t>E EDUCACIÓN, JUVENTUD Y DEPORTE</w:t>
      </w:r>
    </w:p>
    <w:p w14:paraId="652817A7" w14:textId="36683D1D" w:rsidR="00512880" w:rsidRDefault="00512880" w:rsidP="002026D9">
      <w:pPr>
        <w:jc w:val="center"/>
        <w:rPr>
          <w:rFonts w:ascii="Arial" w:eastAsia="Times New Roman" w:hAnsi="Arial" w:cs="Arial"/>
          <w:b/>
          <w:bCs/>
          <w:lang w:val="es-ES_tradnl" w:eastAsia="es-ES"/>
        </w:rPr>
      </w:pPr>
    </w:p>
    <w:p w14:paraId="282562E1" w14:textId="5FAED50C" w:rsidR="002026D9" w:rsidRDefault="002026D9" w:rsidP="002026D9">
      <w:pPr>
        <w:jc w:val="center"/>
        <w:rPr>
          <w:rFonts w:ascii="Arial" w:eastAsia="Times New Roman" w:hAnsi="Arial" w:cs="Arial"/>
          <w:b/>
          <w:bCs/>
          <w:spacing w:val="72"/>
          <w:lang w:val="es-ES_tradnl" w:eastAsia="es-ES"/>
        </w:rPr>
      </w:pPr>
      <w:r w:rsidRPr="004D4994">
        <w:rPr>
          <w:rFonts w:ascii="Arial" w:eastAsia="Times New Roman" w:hAnsi="Arial" w:cs="Arial"/>
          <w:b/>
          <w:bCs/>
          <w:spacing w:val="72"/>
          <w:lang w:val="es-ES_tradnl" w:eastAsia="es-ES"/>
        </w:rPr>
        <w:t>CONVOCA</w:t>
      </w:r>
    </w:p>
    <w:p w14:paraId="51302911" w14:textId="77777777" w:rsidR="00512880" w:rsidRPr="004D4994" w:rsidRDefault="00512880" w:rsidP="002026D9">
      <w:pPr>
        <w:jc w:val="center"/>
        <w:rPr>
          <w:rFonts w:ascii="Arial" w:eastAsia="Times New Roman" w:hAnsi="Arial" w:cs="Arial"/>
          <w:b/>
          <w:bCs/>
          <w:spacing w:val="72"/>
          <w:lang w:val="es-ES_tradnl" w:eastAsia="es-ES"/>
        </w:rPr>
      </w:pPr>
    </w:p>
    <w:p w14:paraId="3D4F18B2" w14:textId="77777777" w:rsidR="002026D9" w:rsidRDefault="002026D9" w:rsidP="002026D9">
      <w:pPr>
        <w:jc w:val="both"/>
        <w:rPr>
          <w:rFonts w:ascii="Arial" w:eastAsia="Times New Roman" w:hAnsi="Arial" w:cs="Arial"/>
          <w:lang w:val="es-ES_tradnl" w:eastAsia="es-ES"/>
        </w:rPr>
      </w:pPr>
      <w:r w:rsidRPr="004D4994">
        <w:rPr>
          <w:rFonts w:ascii="Arial" w:eastAsia="Times New Roman" w:hAnsi="Arial" w:cs="Arial"/>
          <w:bCs/>
          <w:lang w:val="es-ES_tradnl" w:eastAsia="es-ES"/>
        </w:rPr>
        <w:t xml:space="preserve">A </w:t>
      </w:r>
      <w:r w:rsidRPr="004D4994">
        <w:rPr>
          <w:rFonts w:ascii="Arial" w:eastAsia="Times New Roman" w:hAnsi="Arial" w:cs="Arial"/>
          <w:lang w:val="es-ES_tradnl" w:eastAsia="es-ES"/>
        </w:rPr>
        <w:t>los alumnos estudiantes del nivel primaria, secundaria, bachillerato y universidad de instituciones públicas del municipio, a participar en la selección para el otorgamiento de becas.</w:t>
      </w:r>
    </w:p>
    <w:p w14:paraId="52094915" w14:textId="77777777" w:rsidR="002026D9" w:rsidRPr="004D4994" w:rsidRDefault="002026D9" w:rsidP="002026D9">
      <w:pPr>
        <w:jc w:val="both"/>
        <w:rPr>
          <w:rFonts w:ascii="Arial" w:eastAsia="Times New Roman" w:hAnsi="Arial" w:cs="Arial"/>
          <w:lang w:val="es-ES_tradnl" w:eastAsia="es-ES"/>
        </w:rPr>
      </w:pPr>
    </w:p>
    <w:p w14:paraId="1E733F08" w14:textId="77777777" w:rsidR="002026D9" w:rsidRDefault="002026D9" w:rsidP="002026D9">
      <w:pPr>
        <w:jc w:val="both"/>
        <w:rPr>
          <w:rFonts w:ascii="Arial" w:eastAsia="Times New Roman" w:hAnsi="Arial" w:cs="Arial"/>
          <w:b/>
          <w:bCs/>
          <w:i/>
          <w:u w:val="single"/>
          <w:lang w:val="es-ES_tradnl" w:eastAsia="es-ES"/>
        </w:rPr>
      </w:pPr>
      <w:r w:rsidRPr="004D4994">
        <w:rPr>
          <w:rFonts w:ascii="Arial" w:eastAsia="Times New Roman" w:hAnsi="Arial" w:cs="Arial"/>
          <w:b/>
          <w:bCs/>
          <w:i/>
          <w:u w:val="single"/>
          <w:lang w:val="es-ES_tradnl" w:eastAsia="es-ES"/>
        </w:rPr>
        <w:t>Objetivos</w:t>
      </w:r>
    </w:p>
    <w:p w14:paraId="494584D8" w14:textId="77777777" w:rsidR="002026D9" w:rsidRPr="004D4994" w:rsidRDefault="002026D9" w:rsidP="002026D9">
      <w:pPr>
        <w:jc w:val="both"/>
        <w:rPr>
          <w:rFonts w:ascii="Arial" w:eastAsia="Times New Roman" w:hAnsi="Arial" w:cs="Arial"/>
          <w:b/>
          <w:bCs/>
          <w:i/>
          <w:u w:val="single"/>
          <w:lang w:val="es-ES_tradnl" w:eastAsia="es-ES"/>
        </w:rPr>
      </w:pPr>
    </w:p>
    <w:p w14:paraId="4645CBA1" w14:textId="77777777" w:rsidR="002026D9" w:rsidRDefault="002026D9" w:rsidP="002026D9">
      <w:pPr>
        <w:jc w:val="both"/>
        <w:rPr>
          <w:rFonts w:ascii="Arial" w:eastAsia="Times New Roman" w:hAnsi="Arial" w:cs="Arial"/>
          <w:lang w:val="es-ES_tradnl" w:eastAsia="es-ES"/>
        </w:rPr>
      </w:pPr>
      <w:r w:rsidRPr="004D4994">
        <w:rPr>
          <w:rFonts w:ascii="Arial" w:eastAsia="Times New Roman" w:hAnsi="Arial" w:cs="Arial"/>
          <w:lang w:val="es-ES_tradnl" w:eastAsia="es-ES"/>
        </w:rPr>
        <w:t xml:space="preserve">Apoyar y estimular a alumnos de escasos recursos económicos del municipio y alto aprovechamiento que se encuentren estudiando a partir de 3er grado de primaria, secundaria, bachillerato y universidad, asimismo gratificar a madres solteras con el objetivo de recibir un apoyo económico que coadyuve con gastos de transporte, uniformes escolares, útiles escolares o alimentación. </w:t>
      </w:r>
    </w:p>
    <w:p w14:paraId="0B06209F" w14:textId="77777777" w:rsidR="002026D9" w:rsidRPr="004D4994" w:rsidRDefault="002026D9" w:rsidP="002026D9">
      <w:pPr>
        <w:jc w:val="both"/>
        <w:rPr>
          <w:rFonts w:ascii="Arial" w:eastAsia="Times New Roman" w:hAnsi="Arial" w:cs="Arial"/>
          <w:lang w:val="es-ES_tradnl" w:eastAsia="es-ES"/>
        </w:rPr>
      </w:pPr>
    </w:p>
    <w:p w14:paraId="7EA1C264" w14:textId="77777777" w:rsidR="002026D9" w:rsidRDefault="002026D9" w:rsidP="002026D9">
      <w:pPr>
        <w:jc w:val="both"/>
        <w:rPr>
          <w:rFonts w:ascii="Arial" w:eastAsia="Times New Roman" w:hAnsi="Arial" w:cs="Arial"/>
          <w:b/>
          <w:bCs/>
          <w:i/>
          <w:u w:val="single"/>
          <w:lang w:val="es-ES_tradnl" w:eastAsia="es-ES"/>
        </w:rPr>
      </w:pPr>
      <w:r w:rsidRPr="004D4994">
        <w:rPr>
          <w:rFonts w:ascii="Arial" w:eastAsia="Times New Roman" w:hAnsi="Arial" w:cs="Arial"/>
          <w:b/>
          <w:bCs/>
          <w:i/>
          <w:u w:val="single"/>
          <w:lang w:val="es-ES_tradnl" w:eastAsia="es-ES"/>
        </w:rPr>
        <w:t xml:space="preserve">Distribución de las becas </w:t>
      </w:r>
    </w:p>
    <w:p w14:paraId="051E388D" w14:textId="77777777" w:rsidR="002026D9" w:rsidRPr="004D4994" w:rsidRDefault="002026D9" w:rsidP="002026D9">
      <w:pPr>
        <w:jc w:val="both"/>
        <w:rPr>
          <w:rFonts w:ascii="Arial" w:eastAsia="Times New Roman" w:hAnsi="Arial" w:cs="Arial"/>
          <w:b/>
          <w:bCs/>
          <w:i/>
          <w:u w:val="single"/>
          <w:lang w:val="es-ES_tradnl" w:eastAsia="es-ES"/>
        </w:rPr>
      </w:pPr>
    </w:p>
    <w:p w14:paraId="1EAB6D8B" w14:textId="77777777" w:rsidR="002026D9" w:rsidRDefault="002026D9" w:rsidP="002026D9">
      <w:pPr>
        <w:jc w:val="both"/>
        <w:rPr>
          <w:rFonts w:ascii="Arial" w:eastAsia="Times New Roman" w:hAnsi="Arial" w:cs="Arial"/>
          <w:lang w:val="es-ES_tradnl" w:eastAsia="es-ES"/>
        </w:rPr>
      </w:pPr>
      <w:r w:rsidRPr="004D4994">
        <w:rPr>
          <w:rFonts w:ascii="Arial" w:eastAsia="Times New Roman" w:hAnsi="Arial" w:cs="Arial"/>
          <w:lang w:val="es-ES_tradnl" w:eastAsia="es-ES"/>
        </w:rPr>
        <w:t>Se destinarán 300 becas de manera equitativa entre alumnos de 3ro, 4to, 5to y 6to de primaria, cualquier grado de secundaria, telesecundaria, bachillerato y universidad pública de nuestro municipio, por un monto de $150.00 m</w:t>
      </w:r>
      <w:r>
        <w:rPr>
          <w:rFonts w:ascii="Arial" w:eastAsia="Times New Roman" w:hAnsi="Arial" w:cs="Arial"/>
          <w:lang w:val="es-ES_tradnl" w:eastAsia="es-ES"/>
        </w:rPr>
        <w:t>ensuales pagados en el mes de julio</w:t>
      </w:r>
      <w:r w:rsidRPr="004D4994">
        <w:rPr>
          <w:rFonts w:ascii="Arial" w:eastAsia="Times New Roman" w:hAnsi="Arial" w:cs="Arial"/>
          <w:lang w:val="es-ES_tradnl" w:eastAsia="es-ES"/>
        </w:rPr>
        <w:t xml:space="preserve"> en una sola emisió</w:t>
      </w:r>
      <w:r>
        <w:rPr>
          <w:rFonts w:ascii="Arial" w:eastAsia="Times New Roman" w:hAnsi="Arial" w:cs="Arial"/>
          <w:lang w:val="es-ES_tradnl" w:eastAsia="es-ES"/>
        </w:rPr>
        <w:t>n, abarcando los meses de febrero de 2017 a julio</w:t>
      </w:r>
      <w:r w:rsidRPr="004D4994">
        <w:rPr>
          <w:rFonts w:ascii="Arial" w:eastAsia="Times New Roman" w:hAnsi="Arial" w:cs="Arial"/>
          <w:lang w:val="es-ES_tradnl" w:eastAsia="es-ES"/>
        </w:rPr>
        <w:t xml:space="preserve"> de 2017 por un monto de $900.00 c/u.  </w:t>
      </w:r>
    </w:p>
    <w:p w14:paraId="736C22F4" w14:textId="77777777" w:rsidR="002026D9" w:rsidRPr="004D4994" w:rsidRDefault="002026D9" w:rsidP="002026D9">
      <w:pPr>
        <w:jc w:val="both"/>
        <w:rPr>
          <w:rFonts w:ascii="Arial" w:eastAsia="Times New Roman" w:hAnsi="Arial" w:cs="Arial"/>
          <w:lang w:val="es-ES_tradnl" w:eastAsia="es-ES"/>
        </w:rPr>
      </w:pPr>
    </w:p>
    <w:p w14:paraId="319620AC" w14:textId="77777777" w:rsidR="002026D9" w:rsidRDefault="002026D9" w:rsidP="002026D9">
      <w:pPr>
        <w:jc w:val="both"/>
        <w:rPr>
          <w:rFonts w:ascii="Arial" w:eastAsia="Times New Roman" w:hAnsi="Arial" w:cs="Arial"/>
          <w:b/>
          <w:bCs/>
          <w:i/>
          <w:u w:val="single"/>
          <w:lang w:val="es-ES_tradnl" w:eastAsia="es-ES"/>
        </w:rPr>
      </w:pPr>
      <w:r w:rsidRPr="004D4994">
        <w:rPr>
          <w:rFonts w:ascii="Arial" w:eastAsia="Times New Roman" w:hAnsi="Arial" w:cs="Arial"/>
          <w:b/>
          <w:bCs/>
          <w:i/>
          <w:u w:val="single"/>
          <w:lang w:val="es-ES_tradnl" w:eastAsia="es-ES"/>
        </w:rPr>
        <w:lastRenderedPageBreak/>
        <w:t xml:space="preserve">Requisitos </w:t>
      </w:r>
    </w:p>
    <w:p w14:paraId="1685F184" w14:textId="77777777" w:rsidR="002026D9" w:rsidRPr="004D4994" w:rsidRDefault="002026D9" w:rsidP="002026D9">
      <w:pPr>
        <w:jc w:val="both"/>
        <w:rPr>
          <w:rFonts w:ascii="Arial" w:eastAsia="Times New Roman" w:hAnsi="Arial" w:cs="Arial"/>
          <w:b/>
          <w:bCs/>
          <w:i/>
          <w:u w:val="single"/>
          <w:lang w:val="es-ES_tradnl" w:eastAsia="es-ES"/>
        </w:rPr>
      </w:pPr>
    </w:p>
    <w:p w14:paraId="677042A5" w14:textId="77777777" w:rsidR="002026D9" w:rsidRPr="004D4994" w:rsidRDefault="002026D9" w:rsidP="00FB6EB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4D4994">
        <w:rPr>
          <w:rFonts w:ascii="Arial" w:eastAsia="Times New Roman" w:hAnsi="Arial" w:cs="Arial"/>
          <w:lang w:val="es-ES_tradnl" w:eastAsia="es-ES"/>
        </w:rPr>
        <w:t>La recepción de las propuestas será a partir de la publicación de esta convoca</w:t>
      </w:r>
      <w:r>
        <w:rPr>
          <w:rFonts w:ascii="Arial" w:eastAsia="Times New Roman" w:hAnsi="Arial" w:cs="Arial"/>
          <w:lang w:val="es-ES_tradnl" w:eastAsia="es-ES"/>
        </w:rPr>
        <w:t>toria y hasta el 31 de mayo de 2017</w:t>
      </w:r>
      <w:r w:rsidRPr="004D4994">
        <w:rPr>
          <w:rFonts w:ascii="Arial" w:eastAsia="Times New Roman" w:hAnsi="Arial" w:cs="Arial"/>
          <w:lang w:val="es-ES_tradnl" w:eastAsia="es-ES"/>
        </w:rPr>
        <w:t xml:space="preserve">, después de esta fecha no se recibirán propuestas. </w:t>
      </w:r>
    </w:p>
    <w:p w14:paraId="58B99DD0" w14:textId="77777777" w:rsidR="002026D9" w:rsidRPr="004D4994" w:rsidRDefault="002026D9" w:rsidP="00FB6EB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4D4994">
        <w:rPr>
          <w:rFonts w:ascii="Arial" w:eastAsia="Times New Roman" w:hAnsi="Arial" w:cs="Arial"/>
          <w:lang w:val="es-ES_tradnl" w:eastAsia="es-ES"/>
        </w:rPr>
        <w:t>Se deberá presentar boleta de calificaciones con un promedio mínimo 8.0 (copia)</w:t>
      </w:r>
    </w:p>
    <w:p w14:paraId="63E827A7" w14:textId="77777777" w:rsidR="002026D9" w:rsidRPr="004D4994" w:rsidRDefault="002026D9" w:rsidP="00FB6EB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4D4994">
        <w:rPr>
          <w:rFonts w:ascii="Arial" w:eastAsia="Times New Roman" w:hAnsi="Arial" w:cs="Arial"/>
          <w:lang w:val="es-ES_tradnl" w:eastAsia="es-ES"/>
        </w:rPr>
        <w:t>CURP del alumno (copia)</w:t>
      </w:r>
    </w:p>
    <w:p w14:paraId="5C460B81" w14:textId="77777777" w:rsidR="002026D9" w:rsidRPr="004D4994" w:rsidRDefault="002026D9" w:rsidP="00FB6EB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4D4994">
        <w:rPr>
          <w:rFonts w:ascii="Arial" w:eastAsia="Times New Roman" w:hAnsi="Arial" w:cs="Arial"/>
          <w:lang w:val="es-ES_tradnl" w:eastAsia="es-ES"/>
        </w:rPr>
        <w:t>Constancia de estudio emitida por la institución educativa (original)</w:t>
      </w:r>
    </w:p>
    <w:p w14:paraId="06344BE7" w14:textId="77777777" w:rsidR="002026D9" w:rsidRPr="004D4994" w:rsidRDefault="002026D9" w:rsidP="00FB6EB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4D4994">
        <w:rPr>
          <w:rFonts w:ascii="Arial" w:eastAsia="Times New Roman" w:hAnsi="Arial" w:cs="Arial"/>
          <w:lang w:val="es-ES_tradnl" w:eastAsia="es-ES"/>
        </w:rPr>
        <w:t>Constancia de bajos recursos económicos emitida por la institución educativa o en su defecto la inspectoría de la colonia donde reside. (original)</w:t>
      </w:r>
    </w:p>
    <w:p w14:paraId="1F508FF2" w14:textId="77777777" w:rsidR="002026D9" w:rsidRPr="004D4994" w:rsidRDefault="002026D9" w:rsidP="00FB6EB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4D4994">
        <w:rPr>
          <w:rFonts w:ascii="Arial" w:eastAsia="Times New Roman" w:hAnsi="Arial" w:cs="Arial"/>
          <w:lang w:val="es-ES_tradnl" w:eastAsia="es-ES"/>
        </w:rPr>
        <w:t xml:space="preserve">1 fotografía tamaño infantil, la cual deberá ser  pegada en la solicitud </w:t>
      </w:r>
    </w:p>
    <w:p w14:paraId="70AF0523" w14:textId="77777777" w:rsidR="002026D9" w:rsidRPr="004D4994" w:rsidRDefault="002026D9" w:rsidP="00FB6EB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4D4994">
        <w:rPr>
          <w:rFonts w:ascii="Arial" w:eastAsia="Times New Roman" w:hAnsi="Arial" w:cs="Arial"/>
          <w:lang w:val="es-ES_tradnl" w:eastAsia="es-ES"/>
        </w:rPr>
        <w:t xml:space="preserve">Credencial de elector del padre o tutor (copia) </w:t>
      </w:r>
    </w:p>
    <w:p w14:paraId="056501D6" w14:textId="77777777" w:rsidR="002026D9" w:rsidRPr="004D4994" w:rsidRDefault="002026D9" w:rsidP="00FB6EB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4D4994">
        <w:rPr>
          <w:rFonts w:ascii="Arial" w:eastAsia="Times New Roman" w:hAnsi="Arial" w:cs="Arial"/>
          <w:lang w:val="es-ES_tradnl" w:eastAsia="es-ES"/>
        </w:rPr>
        <w:t>Comprobante de domicilio  (copia)</w:t>
      </w:r>
    </w:p>
    <w:p w14:paraId="0F04146F" w14:textId="77777777" w:rsidR="002026D9" w:rsidRPr="004D4994" w:rsidRDefault="002026D9" w:rsidP="00FB6EB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4D4994">
        <w:rPr>
          <w:rFonts w:ascii="Arial" w:eastAsia="Times New Roman" w:hAnsi="Arial" w:cs="Arial"/>
          <w:lang w:val="es-ES_tradnl" w:eastAsia="es-ES"/>
        </w:rPr>
        <w:t xml:space="preserve">Deberán llenar una solicitud proporcionada por la regiduría de educación. </w:t>
      </w:r>
    </w:p>
    <w:p w14:paraId="2A90A7D0" w14:textId="77777777" w:rsidR="002026D9" w:rsidRPr="004D4994" w:rsidRDefault="002026D9" w:rsidP="00FB6EB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4D4994">
        <w:rPr>
          <w:rFonts w:ascii="Arial" w:eastAsia="Times New Roman" w:hAnsi="Arial" w:cs="Arial"/>
          <w:lang w:val="es-ES_tradnl" w:eastAsia="es-ES"/>
        </w:rPr>
        <w:t xml:space="preserve">No ser beneficiario con algún otro apoyo económico (beca de la SEP, PROSPERA, apoyo del DIF, </w:t>
      </w:r>
      <w:proofErr w:type="spellStart"/>
      <w:r w:rsidRPr="004D4994">
        <w:rPr>
          <w:rFonts w:ascii="Arial" w:eastAsia="Times New Roman" w:hAnsi="Arial" w:cs="Arial"/>
          <w:lang w:val="es-ES_tradnl" w:eastAsia="es-ES"/>
        </w:rPr>
        <w:t>etc</w:t>
      </w:r>
      <w:proofErr w:type="spellEnd"/>
      <w:r w:rsidRPr="004D4994">
        <w:rPr>
          <w:rFonts w:ascii="Arial" w:eastAsia="Times New Roman" w:hAnsi="Arial" w:cs="Arial"/>
          <w:lang w:val="es-ES_tradnl" w:eastAsia="es-ES"/>
        </w:rPr>
        <w:t xml:space="preserve">). </w:t>
      </w:r>
    </w:p>
    <w:p w14:paraId="0A82A6F7" w14:textId="77777777" w:rsidR="002026D9" w:rsidRPr="004D4994" w:rsidRDefault="002026D9" w:rsidP="00FB6EB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4D4994">
        <w:rPr>
          <w:rFonts w:ascii="Arial" w:eastAsia="Times New Roman" w:hAnsi="Arial" w:cs="Arial"/>
          <w:lang w:val="es-ES_tradnl" w:eastAsia="es-ES"/>
        </w:rPr>
        <w:t xml:space="preserve">Se autorizarán los primeros (as) 300 becas que integren su expediente. </w:t>
      </w:r>
    </w:p>
    <w:p w14:paraId="514C0162" w14:textId="77777777" w:rsidR="002026D9" w:rsidRDefault="002026D9" w:rsidP="00FB6EB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4D4994">
        <w:rPr>
          <w:rFonts w:ascii="Arial" w:eastAsia="Times New Roman" w:hAnsi="Arial" w:cs="Arial"/>
          <w:lang w:val="es-ES_tradnl" w:eastAsia="es-ES"/>
        </w:rPr>
        <w:t>En caso de ser tutor, presentar tutoría oficial (copia)</w:t>
      </w:r>
    </w:p>
    <w:p w14:paraId="6BDDFA85" w14:textId="77777777" w:rsidR="002026D9" w:rsidRDefault="002026D9" w:rsidP="002026D9">
      <w:pPr>
        <w:jc w:val="both"/>
        <w:rPr>
          <w:rFonts w:ascii="Arial" w:eastAsia="Times New Roman" w:hAnsi="Arial" w:cs="Arial"/>
          <w:b/>
          <w:bCs/>
          <w:i/>
          <w:lang w:val="es-ES_tradnl" w:eastAsia="es-ES"/>
        </w:rPr>
      </w:pPr>
      <w:r w:rsidRPr="004D4994">
        <w:rPr>
          <w:rFonts w:ascii="Arial" w:eastAsia="Times New Roman" w:hAnsi="Arial" w:cs="Arial"/>
          <w:b/>
          <w:bCs/>
          <w:i/>
          <w:lang w:val="es-ES_tradnl" w:eastAsia="es-ES"/>
        </w:rPr>
        <w:t xml:space="preserve">Duración de la beca </w:t>
      </w:r>
    </w:p>
    <w:p w14:paraId="2B8F06A2" w14:textId="77777777" w:rsidR="002026D9" w:rsidRPr="004D4994" w:rsidRDefault="002026D9" w:rsidP="002026D9">
      <w:pPr>
        <w:jc w:val="both"/>
        <w:rPr>
          <w:rFonts w:ascii="Arial" w:eastAsia="Times New Roman" w:hAnsi="Arial" w:cs="Arial"/>
          <w:b/>
          <w:bCs/>
          <w:i/>
          <w:lang w:val="es-ES_tradnl" w:eastAsia="es-ES"/>
        </w:rPr>
      </w:pPr>
    </w:p>
    <w:p w14:paraId="3DE0AC10" w14:textId="77777777" w:rsidR="002026D9" w:rsidRDefault="002026D9" w:rsidP="002026D9">
      <w:pPr>
        <w:jc w:val="both"/>
        <w:rPr>
          <w:rFonts w:ascii="Arial" w:eastAsia="Times New Roman" w:hAnsi="Arial" w:cs="Arial"/>
          <w:lang w:val="es-ES_tradnl" w:eastAsia="es-ES"/>
        </w:rPr>
      </w:pPr>
      <w:r w:rsidRPr="004D4994">
        <w:rPr>
          <w:rFonts w:ascii="Arial" w:eastAsia="Times New Roman" w:hAnsi="Arial" w:cs="Arial"/>
          <w:lang w:val="es-ES_tradnl" w:eastAsia="es-ES"/>
        </w:rPr>
        <w:t>Las becas tienen duración de 1 seme</w:t>
      </w:r>
      <w:r>
        <w:rPr>
          <w:rFonts w:ascii="Arial" w:eastAsia="Times New Roman" w:hAnsi="Arial" w:cs="Arial"/>
          <w:lang w:val="es-ES_tradnl" w:eastAsia="es-ES"/>
        </w:rPr>
        <w:t>stre, serán otorgadas de febrero de 2017 al mes de julio</w:t>
      </w:r>
      <w:r w:rsidRPr="004D4994">
        <w:rPr>
          <w:rFonts w:ascii="Arial" w:eastAsia="Times New Roman" w:hAnsi="Arial" w:cs="Arial"/>
          <w:lang w:val="es-ES_tradnl" w:eastAsia="es-ES"/>
        </w:rPr>
        <w:t xml:space="preserve"> de 2017. Posteriormente a esa fecha se realizará un nuevo proceso de selección de acuerdo a las bases de la convocatoria.</w:t>
      </w:r>
    </w:p>
    <w:p w14:paraId="28FE38BD" w14:textId="77777777" w:rsidR="002026D9" w:rsidRPr="004D4994" w:rsidRDefault="002026D9" w:rsidP="002026D9">
      <w:pPr>
        <w:jc w:val="both"/>
        <w:rPr>
          <w:rFonts w:ascii="Arial" w:eastAsia="Times New Roman" w:hAnsi="Arial" w:cs="Arial"/>
          <w:lang w:val="es-ES_tradnl" w:eastAsia="es-ES"/>
        </w:rPr>
      </w:pPr>
    </w:p>
    <w:p w14:paraId="6F35C371" w14:textId="77777777" w:rsidR="002026D9" w:rsidRDefault="002026D9" w:rsidP="002026D9">
      <w:pPr>
        <w:jc w:val="both"/>
        <w:rPr>
          <w:rFonts w:ascii="Arial" w:eastAsia="Times New Roman" w:hAnsi="Arial" w:cs="Arial"/>
          <w:lang w:val="es-ES_tradnl" w:eastAsia="es-ES"/>
        </w:rPr>
      </w:pPr>
      <w:r w:rsidRPr="004D4994">
        <w:rPr>
          <w:rFonts w:ascii="Arial" w:eastAsia="Times New Roman" w:hAnsi="Arial" w:cs="Arial"/>
          <w:lang w:val="es-ES_tradnl" w:eastAsia="es-ES"/>
        </w:rPr>
        <w:t>Podrá ser acreedor de una reincorporación únicamente si el becado demuestra que ha superado el aprovechamiento escolar.</w:t>
      </w:r>
    </w:p>
    <w:p w14:paraId="7C97B9E3" w14:textId="77777777" w:rsidR="002026D9" w:rsidRDefault="002026D9" w:rsidP="002026D9">
      <w:pPr>
        <w:jc w:val="both"/>
        <w:rPr>
          <w:rFonts w:ascii="Arial" w:eastAsia="Times New Roman" w:hAnsi="Arial" w:cs="Arial"/>
          <w:b/>
          <w:bCs/>
          <w:i/>
          <w:lang w:val="es-ES_tradnl" w:eastAsia="es-ES"/>
        </w:rPr>
      </w:pPr>
      <w:r w:rsidRPr="004D4994">
        <w:rPr>
          <w:rFonts w:ascii="Arial" w:eastAsia="Times New Roman" w:hAnsi="Arial" w:cs="Arial"/>
          <w:b/>
          <w:bCs/>
          <w:i/>
          <w:lang w:val="es-ES_tradnl" w:eastAsia="es-ES"/>
        </w:rPr>
        <w:lastRenderedPageBreak/>
        <w:t xml:space="preserve">Suspensión de la beca </w:t>
      </w:r>
    </w:p>
    <w:p w14:paraId="3A10D0E2" w14:textId="77777777" w:rsidR="002026D9" w:rsidRPr="002C3AE5" w:rsidRDefault="002026D9" w:rsidP="002026D9">
      <w:pPr>
        <w:jc w:val="both"/>
        <w:rPr>
          <w:rFonts w:ascii="Arial" w:eastAsia="Times New Roman" w:hAnsi="Arial" w:cs="Arial"/>
          <w:lang w:val="es-ES_tradnl" w:eastAsia="es-ES"/>
        </w:rPr>
      </w:pPr>
    </w:p>
    <w:p w14:paraId="63C332C6" w14:textId="22D83748" w:rsidR="002026D9" w:rsidRDefault="002026D9" w:rsidP="002026D9">
      <w:pPr>
        <w:jc w:val="both"/>
        <w:rPr>
          <w:rFonts w:ascii="Arial" w:eastAsia="Times New Roman" w:hAnsi="Arial" w:cs="Arial"/>
          <w:lang w:val="es-ES_tradnl" w:eastAsia="es-ES"/>
        </w:rPr>
      </w:pPr>
      <w:r w:rsidRPr="004D4994">
        <w:rPr>
          <w:rFonts w:ascii="Arial" w:eastAsia="Times New Roman" w:hAnsi="Arial" w:cs="Arial"/>
          <w:lang w:val="es-ES_tradnl" w:eastAsia="es-ES"/>
        </w:rPr>
        <w:t>El órgano dictaminador tiene la facultad de suspender la beca de manera definitiva o temporal en los siguientes casos: si el becario abandona sus estudios; si disminuye su promedio, si la beca no es recogida dentro de los primeros 15</w:t>
      </w:r>
      <w:r>
        <w:rPr>
          <w:rFonts w:ascii="Arial" w:eastAsia="Times New Roman" w:hAnsi="Arial" w:cs="Arial"/>
          <w:lang w:val="es-ES_tradnl" w:eastAsia="es-ES"/>
        </w:rPr>
        <w:t xml:space="preserve"> días hábiles del mes de julio</w:t>
      </w:r>
      <w:r w:rsidRPr="004D4994">
        <w:rPr>
          <w:rFonts w:ascii="Arial" w:eastAsia="Times New Roman" w:hAnsi="Arial" w:cs="Arial"/>
          <w:lang w:val="es-ES_tradnl" w:eastAsia="es-ES"/>
        </w:rPr>
        <w:t xml:space="preserve"> del 2017.</w:t>
      </w:r>
    </w:p>
    <w:p w14:paraId="322A41A6" w14:textId="77777777" w:rsidR="002026D9" w:rsidRPr="004D4994" w:rsidRDefault="002026D9" w:rsidP="002026D9">
      <w:pPr>
        <w:jc w:val="both"/>
        <w:rPr>
          <w:rFonts w:ascii="Arial" w:eastAsia="Times New Roman" w:hAnsi="Arial" w:cs="Arial"/>
          <w:lang w:val="es-ES_tradnl" w:eastAsia="es-ES"/>
        </w:rPr>
      </w:pPr>
    </w:p>
    <w:p w14:paraId="527FB2C4" w14:textId="77777777" w:rsidR="002026D9" w:rsidRDefault="002026D9" w:rsidP="002026D9">
      <w:pPr>
        <w:jc w:val="both"/>
        <w:rPr>
          <w:rFonts w:ascii="Arial" w:eastAsia="Times New Roman" w:hAnsi="Arial" w:cs="Arial"/>
          <w:b/>
          <w:bCs/>
          <w:i/>
          <w:lang w:val="es-ES_tradnl" w:eastAsia="es-ES"/>
        </w:rPr>
      </w:pPr>
      <w:r w:rsidRPr="004D4994">
        <w:rPr>
          <w:rFonts w:ascii="Arial" w:eastAsia="Times New Roman" w:hAnsi="Arial" w:cs="Arial"/>
          <w:b/>
          <w:bCs/>
          <w:i/>
          <w:lang w:val="es-ES_tradnl" w:eastAsia="es-ES"/>
        </w:rPr>
        <w:t xml:space="preserve">Compromisos del PROMBE </w:t>
      </w:r>
    </w:p>
    <w:p w14:paraId="5BCD9A46" w14:textId="77777777" w:rsidR="002026D9" w:rsidRDefault="002026D9" w:rsidP="002026D9">
      <w:pPr>
        <w:jc w:val="both"/>
        <w:rPr>
          <w:rFonts w:ascii="Arial" w:eastAsia="Times New Roman" w:hAnsi="Arial" w:cs="Arial"/>
          <w:b/>
          <w:bCs/>
          <w:i/>
          <w:lang w:val="es-ES_tradnl" w:eastAsia="es-ES"/>
        </w:rPr>
      </w:pPr>
    </w:p>
    <w:p w14:paraId="07F9E512" w14:textId="77777777" w:rsidR="002026D9" w:rsidRDefault="002026D9" w:rsidP="002026D9">
      <w:pPr>
        <w:jc w:val="both"/>
        <w:rPr>
          <w:rFonts w:ascii="Arial" w:eastAsia="Times New Roman" w:hAnsi="Arial" w:cs="Arial"/>
          <w:lang w:val="es-ES_tradnl" w:eastAsia="es-ES"/>
        </w:rPr>
      </w:pPr>
      <w:r w:rsidRPr="004D4994">
        <w:rPr>
          <w:rFonts w:ascii="Arial" w:eastAsia="Times New Roman" w:hAnsi="Arial" w:cs="Arial"/>
          <w:lang w:val="es-ES_tradnl" w:eastAsia="es-ES"/>
        </w:rPr>
        <w:t xml:space="preserve">Publicar la convocatoria en todas y cada una de las escuelas primarias, secundarias, telesecundarias, bachilleratos y universidades públicas del municipio de Atlixco que serán beneficiadas con las mismas. Dar a conocer los resultados de los alumnos aceptados en el PROMBE.  </w:t>
      </w:r>
    </w:p>
    <w:p w14:paraId="79A45674" w14:textId="77777777" w:rsidR="002026D9" w:rsidRDefault="002026D9" w:rsidP="002026D9">
      <w:pPr>
        <w:jc w:val="both"/>
        <w:rPr>
          <w:rFonts w:ascii="Arial" w:eastAsia="Times New Roman" w:hAnsi="Arial" w:cs="Arial"/>
          <w:b/>
          <w:bCs/>
          <w:i/>
          <w:lang w:val="es-ES_tradnl" w:eastAsia="es-ES"/>
        </w:rPr>
      </w:pPr>
    </w:p>
    <w:p w14:paraId="18D58B2E" w14:textId="77777777" w:rsidR="002026D9" w:rsidRDefault="002026D9" w:rsidP="002026D9">
      <w:pPr>
        <w:jc w:val="both"/>
        <w:rPr>
          <w:rFonts w:ascii="Arial" w:eastAsia="Times New Roman" w:hAnsi="Arial" w:cs="Arial"/>
          <w:lang w:val="es-ES_tradnl" w:eastAsia="es-ES"/>
        </w:rPr>
      </w:pPr>
      <w:r w:rsidRPr="004D4994">
        <w:rPr>
          <w:rFonts w:ascii="Arial" w:eastAsia="Times New Roman" w:hAnsi="Arial" w:cs="Arial"/>
          <w:lang w:val="es-ES_tradnl" w:eastAsia="es-ES"/>
        </w:rPr>
        <w:t>Hacer el pago semestral de las becas (PROMBE) dentro de los primeros</w:t>
      </w:r>
      <w:r>
        <w:rPr>
          <w:rFonts w:ascii="Arial" w:eastAsia="Times New Roman" w:hAnsi="Arial" w:cs="Arial"/>
          <w:lang w:val="es-ES_tradnl" w:eastAsia="es-ES"/>
        </w:rPr>
        <w:t xml:space="preserve"> 15 días hábiles del mes julio</w:t>
      </w:r>
      <w:r w:rsidRPr="004D4994">
        <w:rPr>
          <w:rFonts w:ascii="Arial" w:eastAsia="Times New Roman" w:hAnsi="Arial" w:cs="Arial"/>
          <w:lang w:val="es-ES_tradnl" w:eastAsia="es-ES"/>
        </w:rPr>
        <w:t xml:space="preserve"> de 2017.</w:t>
      </w:r>
    </w:p>
    <w:p w14:paraId="309596FA" w14:textId="77777777" w:rsidR="002026D9" w:rsidRPr="002C3AE5" w:rsidRDefault="002026D9" w:rsidP="002026D9">
      <w:pPr>
        <w:jc w:val="both"/>
        <w:rPr>
          <w:rFonts w:ascii="Arial" w:eastAsia="Times New Roman" w:hAnsi="Arial" w:cs="Arial"/>
          <w:b/>
          <w:bCs/>
          <w:i/>
          <w:lang w:val="es-ES_tradnl" w:eastAsia="es-ES"/>
        </w:rPr>
      </w:pPr>
    </w:p>
    <w:p w14:paraId="75CDD1F4" w14:textId="77777777" w:rsidR="002026D9" w:rsidRDefault="002026D9" w:rsidP="002026D9">
      <w:pPr>
        <w:jc w:val="both"/>
        <w:rPr>
          <w:rFonts w:ascii="Arial" w:eastAsia="Times New Roman" w:hAnsi="Arial" w:cs="Arial"/>
          <w:lang w:val="es-ES_tradnl" w:eastAsia="es-ES"/>
        </w:rPr>
      </w:pPr>
      <w:r w:rsidRPr="004D4994">
        <w:rPr>
          <w:rFonts w:ascii="Arial" w:eastAsia="Times New Roman" w:hAnsi="Arial" w:cs="Arial"/>
          <w:lang w:val="es-ES_tradnl" w:eastAsia="es-ES"/>
        </w:rPr>
        <w:t>Datos de los becarios que deben contener la solicitud de beca del H. Ayuntamiento</w:t>
      </w:r>
      <w:r>
        <w:rPr>
          <w:rFonts w:ascii="Arial" w:eastAsia="Times New Roman" w:hAnsi="Arial" w:cs="Arial"/>
          <w:lang w:val="es-ES_tradnl" w:eastAsia="es-ES"/>
        </w:rPr>
        <w:t>:</w:t>
      </w:r>
    </w:p>
    <w:p w14:paraId="53491A8F" w14:textId="73FC7560" w:rsidR="002026D9" w:rsidRPr="004D4994" w:rsidRDefault="002026D9" w:rsidP="002026D9">
      <w:pPr>
        <w:jc w:val="both"/>
        <w:rPr>
          <w:rFonts w:ascii="Arial" w:eastAsia="Times New Roman" w:hAnsi="Arial" w:cs="Arial"/>
          <w:lang w:val="es-ES_tradnl" w:eastAsia="es-ES"/>
        </w:rPr>
      </w:pPr>
      <w:r w:rsidRPr="004D4994">
        <w:rPr>
          <w:rFonts w:ascii="Arial" w:eastAsia="Times New Roman" w:hAnsi="Arial" w:cs="Arial"/>
          <w:lang w:val="es-ES_tradnl" w:eastAsia="es-ES"/>
        </w:rPr>
        <w:t xml:space="preserve"> </w:t>
      </w:r>
    </w:p>
    <w:p w14:paraId="368CB84A" w14:textId="77777777" w:rsidR="002026D9" w:rsidRPr="004D4994" w:rsidRDefault="002026D9" w:rsidP="002026D9">
      <w:pPr>
        <w:jc w:val="both"/>
        <w:rPr>
          <w:rFonts w:ascii="Arial" w:eastAsia="Times New Roman" w:hAnsi="Arial" w:cs="Arial"/>
          <w:caps/>
          <w:lang w:val="es-ES_tradnl" w:eastAsia="es-ES"/>
        </w:rPr>
      </w:pPr>
      <w:r w:rsidRPr="004D4994">
        <w:rPr>
          <w:rFonts w:ascii="Arial" w:eastAsia="Times New Roman" w:hAnsi="Arial" w:cs="Arial"/>
          <w:lang w:val="es-ES_tradnl" w:eastAsia="es-ES"/>
        </w:rPr>
        <w:t xml:space="preserve">1. Información personal del becario  </w:t>
      </w:r>
    </w:p>
    <w:p w14:paraId="4F86CEA4" w14:textId="77777777" w:rsidR="002026D9" w:rsidRPr="004D4994" w:rsidRDefault="002026D9" w:rsidP="002026D9">
      <w:pPr>
        <w:jc w:val="both"/>
        <w:rPr>
          <w:rFonts w:ascii="Arial" w:eastAsia="Times New Roman" w:hAnsi="Arial" w:cs="Arial"/>
          <w:caps/>
          <w:lang w:val="es-ES_tradnl" w:eastAsia="es-ES"/>
        </w:rPr>
      </w:pPr>
      <w:r w:rsidRPr="004D4994">
        <w:rPr>
          <w:rFonts w:ascii="Arial" w:eastAsia="Times New Roman" w:hAnsi="Arial" w:cs="Arial"/>
          <w:lang w:val="es-ES_tradnl" w:eastAsia="es-ES"/>
        </w:rPr>
        <w:t xml:space="preserve">2. Escolaridad </w:t>
      </w:r>
    </w:p>
    <w:p w14:paraId="01B248AB" w14:textId="77777777" w:rsidR="002026D9" w:rsidRPr="004D4994" w:rsidRDefault="002026D9" w:rsidP="002026D9">
      <w:pPr>
        <w:jc w:val="both"/>
        <w:rPr>
          <w:rFonts w:ascii="Arial" w:eastAsia="Times New Roman" w:hAnsi="Arial" w:cs="Arial"/>
          <w:caps/>
          <w:lang w:val="es-ES_tradnl" w:eastAsia="es-ES"/>
        </w:rPr>
      </w:pPr>
      <w:r w:rsidRPr="004D4994">
        <w:rPr>
          <w:rFonts w:ascii="Arial" w:eastAsia="Times New Roman" w:hAnsi="Arial" w:cs="Arial"/>
          <w:lang w:val="es-ES_tradnl" w:eastAsia="es-ES"/>
        </w:rPr>
        <w:t xml:space="preserve">3. Información del padre o tutor </w:t>
      </w:r>
    </w:p>
    <w:p w14:paraId="2F9A687E" w14:textId="77777777" w:rsidR="002026D9" w:rsidRPr="002C3AE5" w:rsidRDefault="002026D9" w:rsidP="002026D9">
      <w:pPr>
        <w:jc w:val="both"/>
        <w:rPr>
          <w:rFonts w:ascii="Arial" w:eastAsia="Times New Roman" w:hAnsi="Arial" w:cs="Arial"/>
          <w:caps/>
          <w:lang w:val="es-ES_tradnl" w:eastAsia="es-ES"/>
        </w:rPr>
      </w:pPr>
      <w:r w:rsidRPr="004D4994">
        <w:rPr>
          <w:rFonts w:ascii="Arial" w:eastAsia="Times New Roman" w:hAnsi="Arial" w:cs="Arial"/>
          <w:lang w:val="es-ES_tradnl" w:eastAsia="es-ES"/>
        </w:rPr>
        <w:t xml:space="preserve">4. Información familiar </w:t>
      </w:r>
    </w:p>
    <w:p w14:paraId="372FC7E8" w14:textId="77777777" w:rsidR="002026D9" w:rsidRDefault="002026D9" w:rsidP="002026D9">
      <w:pPr>
        <w:jc w:val="both"/>
        <w:rPr>
          <w:rFonts w:ascii="Arial" w:eastAsia="Times New Roman" w:hAnsi="Arial" w:cs="Arial"/>
          <w:lang w:val="es-ES_tradnl" w:eastAsia="es-MX"/>
        </w:rPr>
      </w:pPr>
    </w:p>
    <w:p w14:paraId="51A76F3C" w14:textId="77777777" w:rsidR="002026D9" w:rsidRDefault="002026D9" w:rsidP="002026D9">
      <w:pPr>
        <w:jc w:val="both"/>
        <w:rPr>
          <w:rFonts w:ascii="Arial" w:eastAsia="Times New Roman" w:hAnsi="Arial" w:cs="Arial"/>
          <w:b/>
          <w:spacing w:val="106"/>
          <w:lang w:val="es-ES_tradnl" w:eastAsia="es-MX"/>
        </w:rPr>
      </w:pPr>
      <w:r w:rsidRPr="009E465B">
        <w:rPr>
          <w:rFonts w:ascii="Arial" w:eastAsia="Times New Roman" w:hAnsi="Arial" w:cs="Arial"/>
          <w:lang w:val="es-ES_tradnl" w:eastAsia="es-MX"/>
        </w:rPr>
        <w:t xml:space="preserve">Por lo anteriormente expuesto </w:t>
      </w:r>
      <w:r>
        <w:rPr>
          <w:rFonts w:ascii="Arial" w:eastAsia="Times New Roman" w:hAnsi="Arial" w:cs="Arial"/>
          <w:lang w:val="es-ES_tradnl" w:eastAsia="es-MX"/>
        </w:rPr>
        <w:t xml:space="preserve">y fundado, </w:t>
      </w:r>
      <w:r w:rsidRPr="009E465B">
        <w:rPr>
          <w:rFonts w:ascii="Arial" w:eastAsia="Times New Roman" w:hAnsi="Arial" w:cs="Arial"/>
          <w:lang w:val="es-ES_tradnl" w:eastAsia="es-MX"/>
        </w:rPr>
        <w:t xml:space="preserve">sometemos a su consideración </w:t>
      </w:r>
      <w:r>
        <w:rPr>
          <w:rFonts w:ascii="Arial" w:eastAsia="Times New Roman" w:hAnsi="Arial" w:cs="Arial"/>
          <w:lang w:val="es-ES_tradnl" w:eastAsia="es-MX"/>
        </w:rPr>
        <w:t xml:space="preserve">de este Cuerpo Edilicio, </w:t>
      </w:r>
      <w:r w:rsidRPr="009E465B">
        <w:rPr>
          <w:rFonts w:ascii="Arial" w:eastAsia="Times New Roman" w:hAnsi="Arial" w:cs="Arial"/>
          <w:lang w:val="es-ES_tradnl" w:eastAsia="es-MX"/>
        </w:rPr>
        <w:t>el siguiente</w:t>
      </w:r>
      <w:r>
        <w:rPr>
          <w:rFonts w:ascii="Arial" w:eastAsia="Times New Roman" w:hAnsi="Arial" w:cs="Arial"/>
          <w:lang w:val="es-ES_tradnl" w:eastAsia="es-MX"/>
        </w:rPr>
        <w:t>:</w:t>
      </w:r>
    </w:p>
    <w:p w14:paraId="1F6329E4" w14:textId="77777777" w:rsidR="002026D9" w:rsidRDefault="002026D9" w:rsidP="002026D9">
      <w:pPr>
        <w:jc w:val="center"/>
        <w:rPr>
          <w:rFonts w:ascii="Arial" w:eastAsia="Times New Roman" w:hAnsi="Arial" w:cs="Arial"/>
          <w:b/>
          <w:lang w:val="es-ES_tradnl" w:eastAsia="es-MX"/>
        </w:rPr>
      </w:pPr>
      <w:r w:rsidRPr="002F246D">
        <w:rPr>
          <w:rFonts w:ascii="Arial" w:eastAsia="Times New Roman" w:hAnsi="Arial" w:cs="Arial"/>
          <w:b/>
          <w:lang w:val="es-ES_tradnl" w:eastAsia="es-MX"/>
        </w:rPr>
        <w:t>DICTAMEN</w:t>
      </w:r>
    </w:p>
    <w:p w14:paraId="3F14D5A4" w14:textId="77777777" w:rsidR="002026D9" w:rsidRPr="002C3AE5" w:rsidRDefault="002026D9" w:rsidP="002026D9">
      <w:pPr>
        <w:jc w:val="center"/>
        <w:rPr>
          <w:rFonts w:ascii="Arial" w:eastAsia="Times New Roman" w:hAnsi="Arial" w:cs="Arial"/>
          <w:b/>
          <w:lang w:val="es-ES_tradnl" w:eastAsia="es-MX"/>
        </w:rPr>
      </w:pPr>
    </w:p>
    <w:p w14:paraId="3A4AC22E" w14:textId="77777777" w:rsidR="002026D9" w:rsidRDefault="002026D9" w:rsidP="002026D9">
      <w:pPr>
        <w:jc w:val="both"/>
        <w:rPr>
          <w:rFonts w:ascii="Arial" w:eastAsia="Times New Roman" w:hAnsi="Arial" w:cs="Arial"/>
          <w:lang w:val="es-ES_tradnl" w:eastAsia="es-MX"/>
        </w:rPr>
      </w:pPr>
      <w:r>
        <w:rPr>
          <w:rFonts w:ascii="Arial" w:eastAsia="Times New Roman" w:hAnsi="Arial" w:cs="Arial"/>
          <w:b/>
          <w:lang w:val="es-ES_tradnl" w:eastAsia="es-MX"/>
        </w:rPr>
        <w:t>PRIMERO.-</w:t>
      </w:r>
      <w:r w:rsidRPr="00BE1C1C">
        <w:rPr>
          <w:rFonts w:ascii="Arial" w:eastAsia="Times New Roman" w:hAnsi="Arial" w:cs="Arial"/>
          <w:lang w:val="es-ES_tradnl" w:eastAsia="es-MX"/>
        </w:rPr>
        <w:t xml:space="preserve"> </w:t>
      </w:r>
      <w:r w:rsidRPr="00FF2719">
        <w:rPr>
          <w:rFonts w:ascii="Arial" w:eastAsia="Times New Roman" w:hAnsi="Arial" w:cs="Arial"/>
          <w:lang w:val="es-ES_tradnl" w:eastAsia="es-MX"/>
        </w:rPr>
        <w:t xml:space="preserve">Se apruebe el pago de </w:t>
      </w:r>
      <w:r w:rsidRPr="00FF2719">
        <w:rPr>
          <w:rFonts w:ascii="Arial" w:eastAsia="Times New Roman" w:hAnsi="Arial" w:cs="Arial"/>
          <w:caps/>
          <w:lang w:val="es-ES_tradnl" w:eastAsia="es-MX"/>
        </w:rPr>
        <w:t>300</w:t>
      </w:r>
      <w:r w:rsidRPr="00FF2719">
        <w:rPr>
          <w:rFonts w:ascii="Arial" w:eastAsia="Times New Roman" w:hAnsi="Arial" w:cs="Arial"/>
          <w:lang w:val="es-ES_tradnl" w:eastAsia="es-MX"/>
        </w:rPr>
        <w:t xml:space="preserve"> becas de $150.00</w:t>
      </w:r>
      <w:r>
        <w:rPr>
          <w:rFonts w:ascii="Arial" w:eastAsia="Times New Roman" w:hAnsi="Arial" w:cs="Arial"/>
          <w:lang w:val="es-ES_tradnl" w:eastAsia="es-MX"/>
        </w:rPr>
        <w:t xml:space="preserve"> (C</w:t>
      </w:r>
      <w:r w:rsidRPr="00FF2719">
        <w:rPr>
          <w:rFonts w:ascii="Arial" w:eastAsia="Times New Roman" w:hAnsi="Arial" w:cs="Arial"/>
          <w:lang w:val="es-ES_tradnl" w:eastAsia="es-MX"/>
        </w:rPr>
        <w:t xml:space="preserve">iento cincuenta pesos 00/100 M.N) </w:t>
      </w:r>
      <w:r>
        <w:rPr>
          <w:rFonts w:ascii="Arial" w:eastAsia="Times New Roman" w:hAnsi="Arial" w:cs="Arial"/>
          <w:lang w:val="es-ES_tradnl" w:eastAsia="es-MX"/>
        </w:rPr>
        <w:t xml:space="preserve">cada una, </w:t>
      </w:r>
      <w:r w:rsidRPr="00FF2719">
        <w:rPr>
          <w:rFonts w:ascii="Arial" w:eastAsia="Times New Roman" w:hAnsi="Arial" w:cs="Arial"/>
          <w:lang w:val="es-ES_tradnl" w:eastAsia="es-MX"/>
        </w:rPr>
        <w:t>para que sean pagadas semestralmente en el</w:t>
      </w:r>
      <w:r w:rsidRPr="00FF2719">
        <w:rPr>
          <w:rFonts w:ascii="Arial" w:eastAsia="Times New Roman" w:hAnsi="Arial" w:cs="Arial"/>
          <w:caps/>
          <w:lang w:val="es-ES_tradnl" w:eastAsia="es-MX"/>
        </w:rPr>
        <w:t xml:space="preserve"> </w:t>
      </w:r>
      <w:r>
        <w:rPr>
          <w:rFonts w:ascii="Arial" w:eastAsia="Times New Roman" w:hAnsi="Arial" w:cs="Arial"/>
          <w:lang w:val="es-ES_tradnl" w:eastAsia="es-MX"/>
        </w:rPr>
        <w:t>mes de julio</w:t>
      </w:r>
      <w:r w:rsidRPr="00FF2719">
        <w:rPr>
          <w:rFonts w:ascii="Arial" w:eastAsia="Times New Roman" w:hAnsi="Arial" w:cs="Arial"/>
          <w:lang w:val="es-ES_tradnl" w:eastAsia="es-MX"/>
        </w:rPr>
        <w:t xml:space="preserve"> de 2017</w:t>
      </w:r>
      <w:r>
        <w:rPr>
          <w:rFonts w:ascii="Arial" w:eastAsia="Times New Roman" w:hAnsi="Arial" w:cs="Arial"/>
          <w:lang w:val="es-ES_tradnl" w:eastAsia="es-MX"/>
        </w:rPr>
        <w:t xml:space="preserve"> por un total de $900.00 (N</w:t>
      </w:r>
      <w:r w:rsidRPr="00FF2719">
        <w:rPr>
          <w:rFonts w:ascii="Arial" w:eastAsia="Times New Roman" w:hAnsi="Arial" w:cs="Arial"/>
          <w:lang w:val="es-ES_tradnl" w:eastAsia="es-MX"/>
        </w:rPr>
        <w:t>ovecientos pesos</w:t>
      </w:r>
      <w:r w:rsidRPr="00FF2719">
        <w:rPr>
          <w:rFonts w:ascii="Arial" w:eastAsia="Times New Roman" w:hAnsi="Arial" w:cs="Arial"/>
          <w:caps/>
          <w:lang w:val="es-ES_tradnl" w:eastAsia="es-MX"/>
        </w:rPr>
        <w:t xml:space="preserve"> </w:t>
      </w:r>
      <w:r w:rsidRPr="00FF2719">
        <w:rPr>
          <w:rFonts w:ascii="Arial" w:eastAsia="Times New Roman" w:hAnsi="Arial" w:cs="Arial"/>
          <w:lang w:val="es-ES_tradnl" w:eastAsia="es-MX"/>
        </w:rPr>
        <w:t xml:space="preserve">00/100 M.N.), para cubrir los meses de </w:t>
      </w:r>
      <w:r>
        <w:rPr>
          <w:rFonts w:ascii="Arial" w:eastAsia="Times New Roman" w:hAnsi="Arial" w:cs="Arial"/>
          <w:lang w:val="es-ES_tradnl" w:eastAsia="es-MX"/>
        </w:rPr>
        <w:t>febrero</w:t>
      </w:r>
      <w:r w:rsidRPr="00FF2719">
        <w:rPr>
          <w:rFonts w:ascii="Arial" w:eastAsia="Times New Roman" w:hAnsi="Arial" w:cs="Arial"/>
          <w:lang w:val="es-ES_tradnl" w:eastAsia="es-MX"/>
        </w:rPr>
        <w:t xml:space="preserve"> </w:t>
      </w:r>
      <w:r>
        <w:rPr>
          <w:rFonts w:ascii="Arial" w:eastAsia="Times New Roman" w:hAnsi="Arial" w:cs="Arial"/>
          <w:lang w:val="es-ES_tradnl" w:eastAsia="es-MX"/>
        </w:rPr>
        <w:t>del 2017</w:t>
      </w:r>
      <w:r w:rsidRPr="00FF2719">
        <w:rPr>
          <w:rFonts w:ascii="Arial" w:eastAsia="Times New Roman" w:hAnsi="Arial" w:cs="Arial"/>
          <w:lang w:val="es-ES_tradnl" w:eastAsia="es-MX"/>
        </w:rPr>
        <w:t xml:space="preserve"> a </w:t>
      </w:r>
      <w:r>
        <w:rPr>
          <w:rFonts w:ascii="Arial" w:eastAsia="Times New Roman" w:hAnsi="Arial" w:cs="Arial"/>
          <w:lang w:val="es-ES_tradnl" w:eastAsia="es-MX"/>
        </w:rPr>
        <w:t>julio</w:t>
      </w:r>
      <w:r w:rsidRPr="00FF2719">
        <w:rPr>
          <w:rFonts w:ascii="Arial" w:eastAsia="Times New Roman" w:hAnsi="Arial" w:cs="Arial"/>
          <w:lang w:val="es-ES_tradnl" w:eastAsia="es-MX"/>
        </w:rPr>
        <w:t xml:space="preserve"> del 201</w:t>
      </w:r>
      <w:r w:rsidRPr="00FF2719">
        <w:rPr>
          <w:rFonts w:ascii="Arial" w:eastAsia="Times New Roman" w:hAnsi="Arial" w:cs="Arial"/>
          <w:caps/>
          <w:lang w:val="es-ES_tradnl" w:eastAsia="es-MX"/>
        </w:rPr>
        <w:t>7</w:t>
      </w:r>
      <w:r w:rsidRPr="00FF2719">
        <w:rPr>
          <w:rFonts w:ascii="Arial" w:eastAsia="Times New Roman" w:hAnsi="Arial" w:cs="Arial"/>
          <w:lang w:val="es-ES_tradnl" w:eastAsia="es-MX"/>
        </w:rPr>
        <w:t>, a estudiantes con alto rendimiento escolar y alumnos de escasos recursos económicos que cursen 3ro, 4to, 5to y 6to grado de primaria y cualquier grado de secundaria, bachillerato y universidad pertenecientes a este municipio, las cuales serán normadas p</w:t>
      </w:r>
      <w:r>
        <w:rPr>
          <w:rFonts w:ascii="Arial" w:eastAsia="Times New Roman" w:hAnsi="Arial" w:cs="Arial"/>
          <w:lang w:val="es-ES_tradnl" w:eastAsia="es-MX"/>
        </w:rPr>
        <w:t>or el Programa Municipal de B</w:t>
      </w:r>
      <w:r w:rsidRPr="00FF2719">
        <w:rPr>
          <w:rFonts w:ascii="Arial" w:eastAsia="Times New Roman" w:hAnsi="Arial" w:cs="Arial"/>
          <w:lang w:val="es-ES_tradnl" w:eastAsia="es-MX"/>
        </w:rPr>
        <w:t>ecas contenido en la convocatoria respectiva.</w:t>
      </w:r>
      <w:r w:rsidRPr="00BE1C1C">
        <w:rPr>
          <w:rFonts w:ascii="Arial" w:eastAsia="Times New Roman" w:hAnsi="Arial" w:cs="Arial"/>
          <w:lang w:val="es-ES_tradnl" w:eastAsia="es-MX"/>
        </w:rPr>
        <w:t xml:space="preserve">  </w:t>
      </w:r>
    </w:p>
    <w:p w14:paraId="1D54BD90" w14:textId="77777777" w:rsidR="002026D9" w:rsidRPr="00BE1C1C" w:rsidRDefault="002026D9" w:rsidP="002026D9">
      <w:pPr>
        <w:jc w:val="both"/>
        <w:rPr>
          <w:rFonts w:ascii="Arial" w:eastAsia="Times New Roman" w:hAnsi="Arial" w:cs="Arial"/>
          <w:caps/>
          <w:lang w:val="es-ES_tradnl" w:eastAsia="es-MX"/>
        </w:rPr>
      </w:pPr>
    </w:p>
    <w:p w14:paraId="61083AF2" w14:textId="77777777" w:rsidR="002026D9" w:rsidRPr="002C3AE5" w:rsidRDefault="002026D9" w:rsidP="002026D9">
      <w:pPr>
        <w:jc w:val="both"/>
        <w:rPr>
          <w:rFonts w:ascii="Arial" w:eastAsia="Times New Roman" w:hAnsi="Arial" w:cs="Arial"/>
          <w:caps/>
          <w:lang w:val="es-ES_tradnl" w:eastAsia="es-MX"/>
        </w:rPr>
      </w:pPr>
      <w:r>
        <w:rPr>
          <w:rFonts w:ascii="Arial" w:eastAsia="Times New Roman" w:hAnsi="Arial" w:cs="Arial"/>
          <w:b/>
          <w:lang w:val="es-ES_tradnl" w:eastAsia="es-MX"/>
        </w:rPr>
        <w:t xml:space="preserve">SEGUNDO.- </w:t>
      </w:r>
      <w:r w:rsidRPr="00774596">
        <w:rPr>
          <w:rFonts w:ascii="Arial" w:eastAsia="Times New Roman" w:hAnsi="Arial" w:cs="Arial"/>
          <w:lang w:val="es-ES_tradnl" w:eastAsia="es-MX"/>
        </w:rPr>
        <w:t>Se instruye</w:t>
      </w:r>
      <w:r>
        <w:rPr>
          <w:rFonts w:ascii="Arial" w:eastAsia="Times New Roman" w:hAnsi="Arial" w:cs="Arial"/>
          <w:lang w:val="es-ES_tradnl" w:eastAsia="es-MX"/>
        </w:rPr>
        <w:t xml:space="preserve"> a la Tesorera Municipal</w:t>
      </w:r>
      <w:r w:rsidRPr="00BE1C1C">
        <w:rPr>
          <w:rFonts w:ascii="Arial" w:eastAsia="Times New Roman" w:hAnsi="Arial" w:cs="Arial"/>
          <w:lang w:val="es-ES_tradnl" w:eastAsia="es-MX"/>
        </w:rPr>
        <w:t xml:space="preserve">, </w:t>
      </w:r>
      <w:r w:rsidRPr="002026D9">
        <w:rPr>
          <w:rFonts w:ascii="Arial" w:hAnsi="Arial" w:cs="Arial"/>
          <w:lang w:val="es-MX"/>
        </w:rPr>
        <w:t>para que en el ámbito de su competencia, provea lo necesario para el cumplimiento del presente acuerdo</w:t>
      </w:r>
      <w:r w:rsidRPr="00BE1C1C">
        <w:rPr>
          <w:rFonts w:ascii="Arial" w:eastAsia="Times New Roman" w:hAnsi="Arial" w:cs="Arial"/>
          <w:lang w:val="es-ES_tradnl" w:eastAsia="es-MX"/>
        </w:rPr>
        <w:t xml:space="preserve">.  </w:t>
      </w:r>
    </w:p>
    <w:p w14:paraId="7A2AF01E" w14:textId="77777777" w:rsidR="005C7A0B" w:rsidRPr="002026D9" w:rsidRDefault="005C7A0B" w:rsidP="005C7A0B">
      <w:pPr>
        <w:autoSpaceDE w:val="0"/>
        <w:autoSpaceDN w:val="0"/>
        <w:adjustRightInd w:val="0"/>
        <w:jc w:val="both"/>
        <w:rPr>
          <w:rFonts w:ascii="Arial" w:hAnsi="Arial" w:cs="Arial"/>
          <w:lang w:val="es-ES_tradnl"/>
        </w:rPr>
      </w:pPr>
    </w:p>
    <w:p w14:paraId="5C4A9E04" w14:textId="77777777" w:rsidR="005C7A0B" w:rsidRPr="00B47BD5" w:rsidRDefault="005C7A0B" w:rsidP="005C7A0B">
      <w:pPr>
        <w:pStyle w:val="Sinespaciado"/>
        <w:jc w:val="both"/>
        <w:rPr>
          <w:rFonts w:ascii="Arial" w:eastAsia="Arial Bold" w:hAnsi="Arial" w:cs="Arial"/>
          <w:b/>
          <w:color w:val="auto"/>
          <w:lang w:val="es-MX"/>
        </w:rPr>
      </w:pPr>
      <w:r w:rsidRPr="00B47BD5">
        <w:rPr>
          <w:rFonts w:ascii="Arial" w:hAnsi="Arial" w:cs="Arial"/>
          <w:b/>
          <w:color w:val="auto"/>
          <w:lang w:val="es-MX"/>
        </w:rPr>
        <w:t>Es cuanto Señor Presidente.</w:t>
      </w:r>
    </w:p>
    <w:p w14:paraId="359CE7AE" w14:textId="77777777" w:rsidR="005C7A0B" w:rsidRPr="00B47BD5" w:rsidRDefault="005C7A0B" w:rsidP="005C7A0B">
      <w:pPr>
        <w:pStyle w:val="Sinespaciado"/>
        <w:jc w:val="both"/>
        <w:rPr>
          <w:rFonts w:ascii="Arial" w:eastAsia="Arial" w:hAnsi="Arial" w:cs="Arial"/>
          <w:color w:val="auto"/>
          <w:lang w:val="es-MX"/>
        </w:rPr>
      </w:pPr>
    </w:p>
    <w:p w14:paraId="5F70CB16" w14:textId="77777777" w:rsidR="005C7A0B" w:rsidRDefault="005C7A0B" w:rsidP="005C7A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B47BD5">
        <w:rPr>
          <w:rFonts w:ascii="Arial" w:hAnsi="Arial" w:cs="Arial"/>
          <w:lang w:val="es-MX"/>
        </w:rPr>
        <w:t xml:space="preserve">El Presidente Municipal, menciona: Está a consideración de este Cuerpo Colegiado, el Dictamen a que se le ha dado lectura, ¿alguien desea hacer uso de la palabra? </w:t>
      </w:r>
    </w:p>
    <w:p w14:paraId="1C9B3FA9" w14:textId="77777777" w:rsidR="007D1A3C" w:rsidRDefault="007D1A3C" w:rsidP="005C7A0B">
      <w:pPr>
        <w:pBdr>
          <w:top w:val="none" w:sz="0" w:space="0" w:color="auto"/>
          <w:left w:val="none" w:sz="0" w:space="0" w:color="auto"/>
          <w:bottom w:val="none" w:sz="0" w:space="0" w:color="auto"/>
          <w:right w:val="none" w:sz="0" w:space="0" w:color="auto"/>
        </w:pBdr>
        <w:jc w:val="both"/>
        <w:rPr>
          <w:rFonts w:ascii="Arial" w:hAnsi="Arial" w:cs="Arial"/>
          <w:lang w:val="es-MX"/>
        </w:rPr>
      </w:pPr>
    </w:p>
    <w:p w14:paraId="0AE5E621" w14:textId="0FC1B5FB" w:rsidR="007D1A3C" w:rsidRPr="00512880" w:rsidRDefault="007D1A3C" w:rsidP="005C7A0B">
      <w:pPr>
        <w:pBdr>
          <w:top w:val="none" w:sz="0" w:space="0" w:color="auto"/>
          <w:left w:val="none" w:sz="0" w:space="0" w:color="auto"/>
          <w:bottom w:val="none" w:sz="0" w:space="0" w:color="auto"/>
          <w:right w:val="none" w:sz="0" w:space="0" w:color="auto"/>
        </w:pBdr>
        <w:jc w:val="both"/>
        <w:rPr>
          <w:rFonts w:ascii="Arial" w:hAnsi="Arial" w:cs="Arial"/>
          <w:lang w:val="es-MX"/>
        </w:rPr>
      </w:pPr>
      <w:r w:rsidRPr="00512880">
        <w:rPr>
          <w:rFonts w:ascii="Arial" w:hAnsi="Arial" w:cs="Arial"/>
          <w:lang w:val="es-MX"/>
        </w:rPr>
        <w:t xml:space="preserve">En uso de la palabra el Regidor </w:t>
      </w:r>
      <w:r w:rsidR="000F2EAE" w:rsidRPr="00512880">
        <w:rPr>
          <w:rFonts w:ascii="Arial" w:hAnsi="Arial" w:cs="Arial"/>
          <w:lang w:val="es-MX"/>
        </w:rPr>
        <w:t>Jorge Mario Blancarte Montaño, menciona: ¿Este año no se incrementó?</w:t>
      </w:r>
    </w:p>
    <w:p w14:paraId="68E0B662" w14:textId="612AB062" w:rsidR="000F2EAE" w:rsidRPr="00512880" w:rsidRDefault="000F2EAE" w:rsidP="005C7A0B">
      <w:pPr>
        <w:pBdr>
          <w:top w:val="none" w:sz="0" w:space="0" w:color="auto"/>
          <w:left w:val="none" w:sz="0" w:space="0" w:color="auto"/>
          <w:bottom w:val="none" w:sz="0" w:space="0" w:color="auto"/>
          <w:right w:val="none" w:sz="0" w:space="0" w:color="auto"/>
        </w:pBdr>
        <w:jc w:val="both"/>
        <w:rPr>
          <w:rFonts w:ascii="Arial" w:hAnsi="Arial" w:cs="Arial"/>
          <w:lang w:val="es-MX"/>
        </w:rPr>
      </w:pPr>
      <w:r w:rsidRPr="00512880">
        <w:rPr>
          <w:rFonts w:ascii="Arial" w:hAnsi="Arial" w:cs="Arial"/>
          <w:lang w:val="es-MX"/>
        </w:rPr>
        <w:t xml:space="preserve"> </w:t>
      </w:r>
    </w:p>
    <w:p w14:paraId="156F12A3" w14:textId="4C5C02E1" w:rsidR="000F2EAE" w:rsidRPr="00B47BD5" w:rsidRDefault="000F2EAE" w:rsidP="005C7A0B">
      <w:pPr>
        <w:pBdr>
          <w:top w:val="none" w:sz="0" w:space="0" w:color="auto"/>
          <w:left w:val="none" w:sz="0" w:space="0" w:color="auto"/>
          <w:bottom w:val="none" w:sz="0" w:space="0" w:color="auto"/>
          <w:right w:val="none" w:sz="0" w:space="0" w:color="auto"/>
        </w:pBdr>
        <w:jc w:val="both"/>
        <w:rPr>
          <w:rFonts w:ascii="Arial" w:hAnsi="Arial" w:cs="Arial"/>
          <w:lang w:val="es-MX"/>
        </w:rPr>
      </w:pPr>
      <w:r w:rsidRPr="00512880">
        <w:rPr>
          <w:rFonts w:ascii="Arial" w:hAnsi="Arial" w:cs="Arial"/>
          <w:lang w:val="es-MX"/>
        </w:rPr>
        <w:t>En uso de la palabra el Regidor Félix Castillo Sánchez, manifiesta: No, posiblemente en el siguiente ejercicio fiscal se incremente, sin embargo el programa ha crecido en cuanto a número de beneficiados, tal vez no se compara con las becas de los bancos</w:t>
      </w:r>
      <w:r w:rsidR="00B25F92" w:rsidRPr="00512880">
        <w:rPr>
          <w:rFonts w:ascii="Arial" w:hAnsi="Arial" w:cs="Arial"/>
          <w:lang w:val="es-MX"/>
        </w:rPr>
        <w:t xml:space="preserve"> que son más sustanciales, pero si con los de la SEP y las que otorgan los </w:t>
      </w:r>
      <w:r w:rsidR="00512880">
        <w:rPr>
          <w:rFonts w:ascii="Arial" w:hAnsi="Arial" w:cs="Arial"/>
          <w:lang w:val="es-MX"/>
        </w:rPr>
        <w:t>S</w:t>
      </w:r>
      <w:r w:rsidR="00B25F92" w:rsidRPr="00512880">
        <w:rPr>
          <w:rFonts w:ascii="Arial" w:hAnsi="Arial" w:cs="Arial"/>
          <w:lang w:val="es-MX"/>
        </w:rPr>
        <w:t xml:space="preserve">indicatos que más o menos se equiparan ya que ellos vienen recibiendo aproximadamente dos mil pesos de manera anual y nosotros estamos entregando mil ochocientos pesos; se entregan a través de un evento que realiza el Presidente y asisten los adultos, ahí se exhorta a los </w:t>
      </w:r>
      <w:r w:rsidR="00B80998" w:rsidRPr="00512880">
        <w:rPr>
          <w:rFonts w:ascii="Arial" w:hAnsi="Arial" w:cs="Arial"/>
          <w:lang w:val="es-MX"/>
        </w:rPr>
        <w:t>padres de familia a que utilicen el recurso para los unifor</w:t>
      </w:r>
      <w:r w:rsidR="005A1939" w:rsidRPr="00512880">
        <w:rPr>
          <w:rFonts w:ascii="Arial" w:hAnsi="Arial" w:cs="Arial"/>
          <w:lang w:val="es-MX"/>
        </w:rPr>
        <w:t>mes y ellos se van con esa idea, es decir concientizamos par</w:t>
      </w:r>
      <w:r w:rsidR="00294EC2" w:rsidRPr="00512880">
        <w:rPr>
          <w:rFonts w:ascii="Arial" w:hAnsi="Arial" w:cs="Arial"/>
          <w:lang w:val="es-MX"/>
        </w:rPr>
        <w:t>a hacer un buen uso de la beca; cabe destacar que inicialmente se entregaban 180 becas y ahora se entregan 300, antes se daban de manera mensual, ahora es semestral.</w:t>
      </w:r>
    </w:p>
    <w:p w14:paraId="5C836FC2" w14:textId="77777777" w:rsidR="005C7A0B" w:rsidRPr="00B47BD5" w:rsidRDefault="005C7A0B" w:rsidP="005C7A0B">
      <w:pPr>
        <w:pBdr>
          <w:top w:val="none" w:sz="0" w:space="0" w:color="auto"/>
          <w:left w:val="none" w:sz="0" w:space="0" w:color="auto"/>
          <w:bottom w:val="none" w:sz="0" w:space="0" w:color="auto"/>
          <w:right w:val="none" w:sz="0" w:space="0" w:color="auto"/>
        </w:pBdr>
        <w:jc w:val="both"/>
        <w:rPr>
          <w:rFonts w:ascii="Arial" w:hAnsi="Arial" w:cs="Arial"/>
          <w:lang w:val="es-MX"/>
        </w:rPr>
      </w:pPr>
    </w:p>
    <w:p w14:paraId="112134BC" w14:textId="77777777" w:rsidR="00512880" w:rsidRPr="00A30ABD" w:rsidRDefault="00512880" w:rsidP="00512880">
      <w:pPr>
        <w:pBdr>
          <w:top w:val="none" w:sz="0" w:space="0" w:color="auto"/>
          <w:left w:val="none" w:sz="0" w:space="0" w:color="auto"/>
          <w:bottom w:val="none" w:sz="0" w:space="0" w:color="auto"/>
          <w:right w:val="none" w:sz="0" w:space="0" w:color="auto"/>
        </w:pBdr>
        <w:jc w:val="both"/>
        <w:rPr>
          <w:rFonts w:ascii="Arial" w:hAnsi="Arial" w:cs="Arial"/>
          <w:lang w:val="es-MX"/>
        </w:rPr>
      </w:pPr>
      <w:r w:rsidRPr="00A30ABD">
        <w:rPr>
          <w:rFonts w:ascii="Arial" w:hAnsi="Arial" w:cs="Arial"/>
          <w:lang w:val="es-MX"/>
        </w:rPr>
        <w:t>El Presidente Municipal, menciona: Si no existe algún otro comentario, solicito a la Secretaria del Ayuntamiento, proceda a recabar la votación.</w:t>
      </w:r>
    </w:p>
    <w:p w14:paraId="41F0D65B" w14:textId="77777777" w:rsidR="00512880" w:rsidRPr="00A30ABD" w:rsidRDefault="00512880" w:rsidP="00512880">
      <w:pPr>
        <w:pBdr>
          <w:top w:val="none" w:sz="0" w:space="0" w:color="auto"/>
          <w:left w:val="none" w:sz="0" w:space="0" w:color="auto"/>
          <w:bottom w:val="none" w:sz="0" w:space="0" w:color="auto"/>
          <w:right w:val="none" w:sz="0" w:space="0" w:color="auto"/>
        </w:pBdr>
        <w:jc w:val="both"/>
        <w:rPr>
          <w:rFonts w:ascii="Arial" w:hAnsi="Arial" w:cs="Arial"/>
          <w:lang w:val="es-MX"/>
        </w:rPr>
      </w:pPr>
    </w:p>
    <w:p w14:paraId="3963598B" w14:textId="6A375E11" w:rsidR="005C7A0B" w:rsidRPr="00B47BD5" w:rsidRDefault="005C7A0B" w:rsidP="005C7A0B">
      <w:pPr>
        <w:pBdr>
          <w:top w:val="none" w:sz="0" w:space="0" w:color="auto"/>
          <w:left w:val="none" w:sz="0" w:space="0" w:color="auto"/>
          <w:bottom w:val="none" w:sz="0" w:space="0" w:color="auto"/>
          <w:right w:val="none" w:sz="0" w:space="0" w:color="auto"/>
        </w:pBdr>
        <w:jc w:val="both"/>
        <w:rPr>
          <w:rFonts w:ascii="Arial" w:hAnsi="Arial" w:cs="Arial"/>
          <w:lang w:val="es-MX"/>
        </w:rPr>
      </w:pPr>
      <w:r w:rsidRPr="00444649">
        <w:rPr>
          <w:rFonts w:ascii="Arial" w:hAnsi="Arial" w:cs="Arial"/>
          <w:lang w:val="es-MX"/>
        </w:rPr>
        <w:t xml:space="preserve">La Secretaria del Ayuntamiento, manifiesta: Honorable Cabildo, quienes estén </w:t>
      </w:r>
      <w:r w:rsidR="002026D9">
        <w:rPr>
          <w:rFonts w:ascii="Arial" w:hAnsi="Arial" w:cs="Arial"/>
          <w:lang w:val="es-MX"/>
        </w:rPr>
        <w:t>por la afirmativa de aprobar</w:t>
      </w:r>
      <w:r w:rsidRPr="00444649">
        <w:rPr>
          <w:rFonts w:ascii="Arial" w:hAnsi="Arial" w:cs="Arial"/>
          <w:lang w:val="es-MX"/>
        </w:rPr>
        <w:t xml:space="preserve"> el Dictamen a que se ha dado lectura, sírvanse manifestarlo levantando la mano.</w:t>
      </w:r>
    </w:p>
    <w:p w14:paraId="336EEAD6" w14:textId="77777777" w:rsidR="005C7A0B" w:rsidRPr="00B47BD5" w:rsidRDefault="005C7A0B" w:rsidP="005C7A0B">
      <w:pPr>
        <w:pBdr>
          <w:top w:val="none" w:sz="0" w:space="0" w:color="auto"/>
          <w:left w:val="none" w:sz="0" w:space="0" w:color="auto"/>
          <w:bottom w:val="none" w:sz="0" w:space="0" w:color="auto"/>
          <w:right w:val="none" w:sz="0" w:space="0" w:color="auto"/>
        </w:pBdr>
        <w:jc w:val="both"/>
        <w:rPr>
          <w:rFonts w:ascii="Arial" w:hAnsi="Arial" w:cs="Arial"/>
          <w:lang w:val="es-MX"/>
        </w:rPr>
      </w:pPr>
    </w:p>
    <w:p w14:paraId="4133D634" w14:textId="77777777" w:rsidR="0064363A" w:rsidRPr="00B47BD5" w:rsidRDefault="0064363A" w:rsidP="0064363A">
      <w:pPr>
        <w:pBdr>
          <w:top w:val="none" w:sz="0" w:space="0" w:color="auto"/>
          <w:left w:val="none" w:sz="0" w:space="0" w:color="auto"/>
          <w:bottom w:val="none" w:sz="0" w:space="0" w:color="auto"/>
          <w:right w:val="none" w:sz="0" w:space="0" w:color="auto"/>
        </w:pBdr>
        <w:jc w:val="both"/>
        <w:rPr>
          <w:rFonts w:ascii="Arial" w:hAnsi="Arial" w:cs="Arial"/>
          <w:b/>
          <w:lang w:val="es-MX"/>
        </w:rPr>
      </w:pPr>
      <w:r w:rsidRPr="00B47BD5">
        <w:rPr>
          <w:rFonts w:ascii="Arial" w:hAnsi="Arial" w:cs="Arial"/>
          <w:b/>
          <w:lang w:val="es-MX"/>
        </w:rPr>
        <w:t>Se aprueba por unanimidad de votos.</w:t>
      </w:r>
    </w:p>
    <w:p w14:paraId="7CAD6726" w14:textId="77777777" w:rsidR="00D33E67" w:rsidRPr="00B47BD5" w:rsidRDefault="00D33E67" w:rsidP="006F77DD">
      <w:pPr>
        <w:pStyle w:val="Sinespaciado"/>
        <w:jc w:val="both"/>
        <w:rPr>
          <w:rFonts w:ascii="Arial" w:hAnsi="Arial" w:cs="Arial"/>
          <w:b/>
          <w:color w:val="auto"/>
          <w:lang w:val="es-MX"/>
        </w:rPr>
      </w:pPr>
    </w:p>
    <w:p w14:paraId="235B09FA" w14:textId="77777777" w:rsidR="006F77DD" w:rsidRPr="00DD7A40" w:rsidRDefault="00AD0016" w:rsidP="006F77DD">
      <w:pPr>
        <w:pStyle w:val="Sinespaciado"/>
        <w:jc w:val="both"/>
        <w:rPr>
          <w:rFonts w:ascii="Arial" w:eastAsia="Arial Bold" w:hAnsi="Arial" w:cs="Arial"/>
          <w:b/>
          <w:color w:val="auto"/>
          <w:sz w:val="23"/>
          <w:szCs w:val="23"/>
          <w:lang w:val="es-MX"/>
        </w:rPr>
      </w:pPr>
      <w:r w:rsidRPr="00DD7A40">
        <w:rPr>
          <w:rFonts w:ascii="Arial" w:hAnsi="Arial" w:cs="Arial"/>
          <w:b/>
          <w:color w:val="auto"/>
          <w:sz w:val="23"/>
          <w:szCs w:val="23"/>
          <w:lang w:val="es-MX"/>
        </w:rPr>
        <w:t xml:space="preserve">PUNTO </w:t>
      </w:r>
      <w:r w:rsidR="00BD79B3" w:rsidRPr="00DD7A40">
        <w:rPr>
          <w:rFonts w:ascii="Arial" w:hAnsi="Arial" w:cs="Arial"/>
          <w:b/>
          <w:color w:val="auto"/>
          <w:sz w:val="23"/>
          <w:szCs w:val="23"/>
          <w:lang w:val="es-MX"/>
        </w:rPr>
        <w:t>DO</w:t>
      </w:r>
      <w:r w:rsidR="006F77DD" w:rsidRPr="00DD7A40">
        <w:rPr>
          <w:rFonts w:ascii="Arial" w:hAnsi="Arial" w:cs="Arial"/>
          <w:b/>
          <w:color w:val="auto"/>
          <w:sz w:val="23"/>
          <w:szCs w:val="23"/>
          <w:lang w:val="es-MX"/>
        </w:rPr>
        <w:t>CE</w:t>
      </w:r>
    </w:p>
    <w:p w14:paraId="769A8852" w14:textId="77777777" w:rsidR="006F77DD" w:rsidRPr="00DD7A40" w:rsidRDefault="006F77DD" w:rsidP="006F77DD">
      <w:pPr>
        <w:pStyle w:val="Sinespaciado"/>
        <w:jc w:val="both"/>
        <w:rPr>
          <w:rFonts w:ascii="Arial" w:eastAsia="Arial" w:hAnsi="Arial" w:cs="Arial"/>
          <w:color w:val="auto"/>
          <w:sz w:val="23"/>
          <w:szCs w:val="23"/>
          <w:lang w:val="es-MX"/>
        </w:rPr>
      </w:pPr>
    </w:p>
    <w:p w14:paraId="216C9D17" w14:textId="452C3DF1" w:rsidR="000050F8" w:rsidRDefault="006F77DD" w:rsidP="00193930">
      <w:pPr>
        <w:jc w:val="both"/>
        <w:rPr>
          <w:rFonts w:ascii="Arial" w:hAnsi="Arial" w:cs="Arial"/>
          <w:bCs/>
          <w:lang w:val="es-MX"/>
        </w:rPr>
      </w:pPr>
      <w:r w:rsidRPr="00096984">
        <w:rPr>
          <w:rFonts w:ascii="Arial" w:hAnsi="Arial" w:cs="Arial"/>
          <w:lang w:val="es-MX"/>
        </w:rPr>
        <w:t>El Presidente Municipal, expres</w:t>
      </w:r>
      <w:r w:rsidR="00AD0016" w:rsidRPr="00096984">
        <w:rPr>
          <w:rFonts w:ascii="Arial" w:hAnsi="Arial" w:cs="Arial"/>
          <w:lang w:val="es-MX"/>
        </w:rPr>
        <w:t xml:space="preserve">a: </w:t>
      </w:r>
      <w:r w:rsidR="00193930" w:rsidRPr="00193930">
        <w:rPr>
          <w:rFonts w:ascii="Arial" w:hAnsi="Arial" w:cs="Arial"/>
          <w:bCs/>
          <w:lang w:val="es-MX"/>
        </w:rPr>
        <w:t xml:space="preserve">Honorable Cabildo, el punto doce del orden del día corresponde al </w:t>
      </w:r>
      <w:r w:rsidR="002026D9" w:rsidRPr="002026D9">
        <w:rPr>
          <w:rFonts w:ascii="Arial" w:hAnsi="Arial" w:cs="Arial"/>
          <w:lang w:val="es-MX"/>
        </w:rPr>
        <w:t>Dictamen que presenta la Comisión de Educación, Juventud y Deporte a través de su Presidente el Regidor Félix Castillo Sánchez por el que solicita se apruebe el Programa Municipal de Becas para Trabajadores del Ayuntamiento  PROMBETRA, así mismo la convocatoria para el ciclo escolar 2016-2017 para los meses de febrero a julio de 2017</w:t>
      </w:r>
      <w:r w:rsidR="002026D9" w:rsidRPr="002026D9">
        <w:rPr>
          <w:rFonts w:ascii="Arial" w:hAnsi="Arial" w:cs="Arial"/>
          <w:bCs/>
          <w:lang w:val="es-MX"/>
        </w:rPr>
        <w:t xml:space="preserve">, por lo tanto le solicito al Regidor proceda a dar lectura a su </w:t>
      </w:r>
      <w:r w:rsidR="002026D9" w:rsidRPr="002026D9">
        <w:rPr>
          <w:rFonts w:ascii="Arial" w:hAnsi="Arial" w:cs="Arial"/>
          <w:lang w:val="es-MX"/>
        </w:rPr>
        <w:t>Dictamen</w:t>
      </w:r>
      <w:r w:rsidR="00193930">
        <w:rPr>
          <w:rFonts w:ascii="Arial" w:hAnsi="Arial" w:cs="Arial"/>
          <w:bCs/>
          <w:lang w:val="es-MX"/>
        </w:rPr>
        <w:t>.</w:t>
      </w:r>
    </w:p>
    <w:p w14:paraId="5ED33307" w14:textId="77777777" w:rsidR="00193930" w:rsidRPr="00193930" w:rsidRDefault="00193930" w:rsidP="00193930">
      <w:pPr>
        <w:jc w:val="both"/>
        <w:rPr>
          <w:rFonts w:ascii="Arial" w:hAnsi="Arial" w:cs="Arial"/>
          <w:bCs/>
          <w:lang w:val="es-MX"/>
        </w:rPr>
      </w:pPr>
    </w:p>
    <w:p w14:paraId="67596BCE" w14:textId="5902C478" w:rsidR="003266E9" w:rsidRDefault="009E0C04" w:rsidP="006F77DD">
      <w:pPr>
        <w:jc w:val="both"/>
        <w:rPr>
          <w:rFonts w:ascii="Arial" w:hAnsi="Arial" w:cs="Arial"/>
          <w:shd w:val="clear" w:color="auto" w:fill="FFFFFF"/>
          <w:lang w:val="es-MX"/>
        </w:rPr>
      </w:pPr>
      <w:r>
        <w:rPr>
          <w:rFonts w:ascii="Arial" w:hAnsi="Arial" w:cs="Arial"/>
          <w:lang w:val="es-MX"/>
        </w:rPr>
        <w:t>El</w:t>
      </w:r>
      <w:r w:rsidR="004F0C5D" w:rsidRPr="00096984">
        <w:rPr>
          <w:rFonts w:ascii="Arial" w:hAnsi="Arial" w:cs="Arial"/>
          <w:lang w:val="es-MX"/>
        </w:rPr>
        <w:t xml:space="preserve"> </w:t>
      </w:r>
      <w:r w:rsidR="0084662C" w:rsidRPr="00096984">
        <w:rPr>
          <w:rFonts w:ascii="Arial" w:hAnsi="Arial" w:cs="Arial"/>
          <w:lang w:val="es-MX"/>
        </w:rPr>
        <w:t>President</w:t>
      </w:r>
      <w:r>
        <w:rPr>
          <w:rFonts w:ascii="Arial" w:hAnsi="Arial" w:cs="Arial"/>
          <w:lang w:val="es-MX"/>
        </w:rPr>
        <w:t>e</w:t>
      </w:r>
      <w:r w:rsidR="006F77DD" w:rsidRPr="00096984">
        <w:rPr>
          <w:rFonts w:ascii="Arial" w:hAnsi="Arial" w:cs="Arial"/>
          <w:lang w:val="es-MX"/>
        </w:rPr>
        <w:t xml:space="preserve"> de la </w:t>
      </w:r>
      <w:r w:rsidR="009A7F2A" w:rsidRPr="00193930">
        <w:rPr>
          <w:rFonts w:ascii="Arial" w:hAnsi="Arial" w:cs="Arial"/>
          <w:lang w:val="es-MX"/>
        </w:rPr>
        <w:t xml:space="preserve">Comisión de </w:t>
      </w:r>
      <w:r w:rsidRPr="002026D9">
        <w:rPr>
          <w:rFonts w:ascii="Arial" w:hAnsi="Arial" w:cs="Arial"/>
          <w:lang w:val="es-MX"/>
        </w:rPr>
        <w:t>Educación, Juventud y Deporte</w:t>
      </w:r>
      <w:r w:rsidR="006F77DD" w:rsidRPr="00096984">
        <w:rPr>
          <w:rFonts w:ascii="Arial" w:hAnsi="Arial" w:cs="Arial"/>
          <w:shd w:val="clear" w:color="auto" w:fill="FFFFFF"/>
          <w:lang w:val="es-MX"/>
        </w:rPr>
        <w:t>, manifiesta:</w:t>
      </w:r>
    </w:p>
    <w:p w14:paraId="6C89BCFD" w14:textId="77777777" w:rsidR="005C7A0B" w:rsidRPr="00E62B71" w:rsidRDefault="005C7A0B" w:rsidP="006F77DD">
      <w:pPr>
        <w:jc w:val="both"/>
        <w:rPr>
          <w:rFonts w:ascii="Arial" w:hAnsi="Arial" w:cs="Arial"/>
          <w:shd w:val="clear" w:color="auto" w:fill="FFFFFF"/>
          <w:lang w:val="es-MX"/>
        </w:rPr>
      </w:pPr>
    </w:p>
    <w:p w14:paraId="7B24191D" w14:textId="77777777" w:rsidR="00AD0016" w:rsidRDefault="006F77DD" w:rsidP="00B47BD5">
      <w:pPr>
        <w:pStyle w:val="Cuerpo"/>
        <w:spacing w:line="240" w:lineRule="auto"/>
        <w:jc w:val="both"/>
        <w:rPr>
          <w:rFonts w:ascii="Arial" w:eastAsia="Arial Unicode MS" w:hAnsi="Arial" w:cs="Arial"/>
          <w:b/>
          <w:color w:val="auto"/>
          <w:sz w:val="24"/>
          <w:szCs w:val="24"/>
          <w:lang w:val="es-MX" w:eastAsia="en-US"/>
        </w:rPr>
      </w:pPr>
      <w:r w:rsidRPr="00DD7A40">
        <w:rPr>
          <w:rFonts w:ascii="Arial" w:hAnsi="Arial" w:cs="Arial"/>
          <w:b/>
          <w:color w:val="auto"/>
          <w:sz w:val="23"/>
          <w:szCs w:val="23"/>
          <w:lang w:val="es-MX"/>
        </w:rPr>
        <w:t>HONORABLE CABILDO</w:t>
      </w:r>
      <w:r w:rsidRPr="00096984">
        <w:rPr>
          <w:rFonts w:ascii="Arial" w:eastAsia="Arial Unicode MS" w:hAnsi="Arial" w:cs="Arial"/>
          <w:b/>
          <w:color w:val="auto"/>
          <w:sz w:val="24"/>
          <w:szCs w:val="24"/>
          <w:lang w:val="es-MX" w:eastAsia="en-US"/>
        </w:rPr>
        <w:t xml:space="preserve">: </w:t>
      </w:r>
    </w:p>
    <w:p w14:paraId="61763734" w14:textId="77777777" w:rsidR="009E0C04" w:rsidRPr="00961B55" w:rsidRDefault="009E0C04" w:rsidP="009E0C04">
      <w:pPr>
        <w:jc w:val="both"/>
        <w:rPr>
          <w:rFonts w:ascii="Arial" w:eastAsia="Times New Roman" w:hAnsi="Arial" w:cs="Arial"/>
          <w:b/>
          <w:lang w:val="es-ES_tradnl" w:eastAsia="es-MX"/>
        </w:rPr>
      </w:pPr>
      <w:r>
        <w:rPr>
          <w:rFonts w:ascii="Arial" w:eastAsia="Times New Roman" w:hAnsi="Arial" w:cs="Arial"/>
          <w:b/>
          <w:lang w:val="es-ES_tradnl" w:eastAsia="es-MX"/>
        </w:rPr>
        <w:lastRenderedPageBreak/>
        <w:t xml:space="preserve">LOS QUE </w:t>
      </w:r>
      <w:r w:rsidRPr="00961B55">
        <w:rPr>
          <w:rFonts w:ascii="Arial" w:eastAsia="Times New Roman" w:hAnsi="Arial" w:cs="Arial"/>
          <w:b/>
          <w:lang w:val="es-ES_tradnl" w:eastAsia="es-MX"/>
        </w:rPr>
        <w:t>SUSCRIBE</w:t>
      </w:r>
      <w:r>
        <w:rPr>
          <w:rFonts w:ascii="Arial" w:eastAsia="Times New Roman" w:hAnsi="Arial" w:cs="Arial"/>
          <w:b/>
          <w:lang w:val="es-ES_tradnl" w:eastAsia="es-MX"/>
        </w:rPr>
        <w:t>N</w:t>
      </w:r>
      <w:r w:rsidRPr="00961B55">
        <w:rPr>
          <w:rFonts w:ascii="Arial" w:eastAsia="Times New Roman" w:hAnsi="Arial" w:cs="Arial"/>
          <w:b/>
          <w:lang w:val="es-ES_tradnl" w:eastAsia="es-MX"/>
        </w:rPr>
        <w:t xml:space="preserve"> REGIDOR FÉLIX CASTILLO SÁNCHEZ, PRESIDENTE DE LA COMISIÓN DE EDUCACIÓN, JUVENTUD Y DEPORTE, MARÍA AUXILIO MORALES HEREDIA Y ERICH AMIGÓN VELÁZQUEZ, INTEGRANTES DE LA MISMA, CON FUNDAMENTO EN LO DISPUESTO POR EL ARTÍCULO </w:t>
      </w:r>
      <w:r w:rsidRPr="00961B55">
        <w:rPr>
          <w:rFonts w:ascii="Arial" w:eastAsia="Times New Roman" w:hAnsi="Arial" w:cs="Arial"/>
          <w:b/>
          <w:bCs/>
          <w:lang w:val="es-ES_tradnl" w:eastAsia="es-MX"/>
        </w:rPr>
        <w:t xml:space="preserve">3 </w:t>
      </w:r>
      <w:r w:rsidRPr="00961B55">
        <w:rPr>
          <w:rFonts w:ascii="Arial" w:eastAsia="Times New Roman" w:hAnsi="Arial" w:cs="Arial"/>
          <w:b/>
          <w:lang w:val="es-ES_tradnl" w:eastAsia="es-MX"/>
        </w:rPr>
        <w:t xml:space="preserve">FRACCIÓN II, INCISO A Y FRACCIÓN III; Y 115 DE LA CONSTITUCIÓN POLÍTICA DE LOS ESTADOS UNIDOS MEXICANOS; 102, 103 Y 105 DE LA CONSTITUCIÓN POLÍTICA DEL ESTADO LIBRE Y SOBERANO DE PUEBLA, ARTÍCULO 2, 78 FRACCIONES XV Y 92 DE LA LEY ORGÁNICA MUNICIPAL, SOMETEMOS A CONSIDERACIÓN DE ÉSTE CUERPO EDILICIO EL SIGUIENTE DICTAMEN BASÁNDONOS PARA TAL EFECTO EN LOS SIGUIENTES ANTECEDENTES Y CONSIDERANDOS. </w:t>
      </w:r>
    </w:p>
    <w:p w14:paraId="0F30AB3C" w14:textId="77777777" w:rsidR="009E0C04" w:rsidRDefault="009E0C04" w:rsidP="009E0C04">
      <w:pPr>
        <w:jc w:val="center"/>
        <w:rPr>
          <w:rFonts w:ascii="Arial" w:eastAsia="Times New Roman" w:hAnsi="Arial" w:cs="Arial"/>
          <w:b/>
          <w:lang w:val="es-ES_tradnl" w:eastAsia="es-MX"/>
        </w:rPr>
      </w:pPr>
      <w:r w:rsidRPr="009E465B">
        <w:rPr>
          <w:rFonts w:ascii="Arial" w:eastAsia="Times New Roman" w:hAnsi="Arial" w:cs="Arial"/>
          <w:lang w:val="es-ES_tradnl" w:eastAsia="es-MX"/>
        </w:rPr>
        <w:br/>
      </w:r>
      <w:r w:rsidRPr="000164F9">
        <w:rPr>
          <w:rFonts w:ascii="Arial" w:eastAsia="Times New Roman" w:hAnsi="Arial" w:cs="Arial"/>
          <w:b/>
          <w:lang w:val="es-ES_tradnl" w:eastAsia="es-MX"/>
        </w:rPr>
        <w:t>ANTECEDENTES</w:t>
      </w:r>
    </w:p>
    <w:p w14:paraId="5925D6CA" w14:textId="77777777" w:rsidR="009E0C04" w:rsidRPr="00CD1EB4" w:rsidRDefault="009E0C04" w:rsidP="00FB6EB1">
      <w:pPr>
        <w:pStyle w:val="NormalWeb"/>
        <w:numPr>
          <w:ilvl w:val="0"/>
          <w:numId w:val="30"/>
        </w:numPr>
        <w:shd w:val="clear" w:color="auto" w:fill="FFFFFF"/>
        <w:jc w:val="both"/>
        <w:rPr>
          <w:rFonts w:ascii="Arial" w:hAnsi="Arial" w:cs="Arial"/>
          <w:sz w:val="18"/>
          <w:szCs w:val="18"/>
          <w:lang w:val="es-ES"/>
        </w:rPr>
      </w:pPr>
      <w:r w:rsidRPr="000164F9">
        <w:rPr>
          <w:rFonts w:ascii="Arial" w:hAnsi="Arial" w:cs="Arial"/>
          <w:lang w:val="es-ES_tradnl"/>
        </w:rPr>
        <w:t xml:space="preserve">Considerando que uno de los objetivos primordiales de esta administración es promover la educación en su municipio y como estímulo a trabajadores del H. Ayuntamiento se propone la asignación de 30 becas a hijos de trabajadores de alto rendimiento escolar </w:t>
      </w:r>
      <w:r>
        <w:rPr>
          <w:rFonts w:ascii="Arial" w:hAnsi="Arial" w:cs="Arial"/>
          <w:lang w:val="es-ES_tradnl"/>
        </w:rPr>
        <w:t>que cursen 3ro, 4to, 5to</w:t>
      </w:r>
      <w:r w:rsidRPr="009E465B">
        <w:rPr>
          <w:rFonts w:ascii="Arial" w:hAnsi="Arial" w:cs="Arial"/>
          <w:lang w:val="es-ES_tradnl"/>
        </w:rPr>
        <w:t xml:space="preserve"> </w:t>
      </w:r>
      <w:r>
        <w:rPr>
          <w:rFonts w:ascii="Arial" w:hAnsi="Arial" w:cs="Arial"/>
          <w:lang w:val="es-ES_tradnl"/>
        </w:rPr>
        <w:t>y 6to</w:t>
      </w:r>
      <w:r w:rsidRPr="009E465B">
        <w:rPr>
          <w:rFonts w:ascii="Arial" w:hAnsi="Arial" w:cs="Arial"/>
          <w:lang w:val="es-ES_tradnl"/>
        </w:rPr>
        <w:t xml:space="preserve"> </w:t>
      </w:r>
      <w:r>
        <w:rPr>
          <w:rFonts w:ascii="Arial" w:hAnsi="Arial" w:cs="Arial"/>
          <w:lang w:val="es-ES_tradnl"/>
        </w:rPr>
        <w:t>g</w:t>
      </w:r>
      <w:r w:rsidRPr="009E465B">
        <w:rPr>
          <w:rFonts w:ascii="Arial" w:hAnsi="Arial" w:cs="Arial"/>
          <w:lang w:val="es-ES_tradnl"/>
        </w:rPr>
        <w:t xml:space="preserve">rado de primaria </w:t>
      </w:r>
      <w:r>
        <w:rPr>
          <w:rFonts w:ascii="Arial" w:hAnsi="Arial" w:cs="Arial"/>
          <w:lang w:val="es-ES_tradnl"/>
        </w:rPr>
        <w:t xml:space="preserve">y cualquier grado de secundaria, </w:t>
      </w:r>
      <w:r w:rsidRPr="009E465B">
        <w:rPr>
          <w:rFonts w:ascii="Arial" w:hAnsi="Arial" w:cs="Arial"/>
          <w:lang w:val="es-ES_tradnl"/>
        </w:rPr>
        <w:t xml:space="preserve">bachillerato </w:t>
      </w:r>
      <w:r>
        <w:rPr>
          <w:rFonts w:ascii="Arial" w:hAnsi="Arial" w:cs="Arial"/>
          <w:lang w:val="es-ES_tradnl"/>
        </w:rPr>
        <w:t>y universidad.</w:t>
      </w:r>
    </w:p>
    <w:p w14:paraId="1BADF3DA" w14:textId="77777777" w:rsidR="009E0C04" w:rsidRDefault="009E0C04" w:rsidP="009E0C04">
      <w:pPr>
        <w:jc w:val="center"/>
        <w:rPr>
          <w:rFonts w:ascii="Arial" w:eastAsia="Times New Roman" w:hAnsi="Arial" w:cs="Arial"/>
          <w:b/>
          <w:lang w:val="es-ES_tradnl" w:eastAsia="es-MX"/>
        </w:rPr>
      </w:pPr>
      <w:r>
        <w:rPr>
          <w:rFonts w:ascii="Arial" w:eastAsia="Times New Roman" w:hAnsi="Arial" w:cs="Arial"/>
          <w:b/>
          <w:lang w:val="es-ES_tradnl" w:eastAsia="es-MX"/>
        </w:rPr>
        <w:t>CONSIDERANDO</w:t>
      </w:r>
    </w:p>
    <w:p w14:paraId="2931B924" w14:textId="77777777" w:rsidR="005A1939" w:rsidRPr="007562CA" w:rsidRDefault="005A1939" w:rsidP="009E0C04">
      <w:pPr>
        <w:jc w:val="center"/>
        <w:rPr>
          <w:rFonts w:ascii="Arial" w:eastAsia="Times New Roman" w:hAnsi="Arial" w:cs="Arial"/>
          <w:b/>
          <w:lang w:val="es-ES_tradnl" w:eastAsia="es-MX"/>
        </w:rPr>
      </w:pPr>
    </w:p>
    <w:p w14:paraId="7B70BE52" w14:textId="77777777" w:rsidR="009E0C04" w:rsidRPr="002C3AE5" w:rsidRDefault="009E0C04" w:rsidP="00FB6EB1">
      <w:pPr>
        <w:pStyle w:val="Prrafodelista"/>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9"/>
        <w:contextualSpacing/>
        <w:jc w:val="both"/>
        <w:rPr>
          <w:rFonts w:ascii="Arial" w:hAnsi="Arial" w:cs="Arial"/>
        </w:rPr>
      </w:pPr>
      <w:r w:rsidRPr="002C3AE5">
        <w:rPr>
          <w:rFonts w:ascii="Arial" w:eastAsia="Calibri" w:hAnsi="Arial" w:cs="Arial"/>
        </w:rPr>
        <w:t>Que conforme a lo establecido el párrafo primero, fracción II, del Artículo 115 de la Constitución Política de los Estados Unidos Mexicanos y 103 de la Constitución Política del Estado Libre y Soberano de Puebla, los municipios estarán investidos de personalidad jurídica y manejarán su patrimonio conforme a la ley.</w:t>
      </w:r>
    </w:p>
    <w:p w14:paraId="2F423E9C" w14:textId="77777777" w:rsidR="009E0C04" w:rsidRPr="002C3AE5" w:rsidRDefault="009E0C04" w:rsidP="009E0C04">
      <w:pPr>
        <w:pStyle w:val="Prrafodelista"/>
        <w:widowControl w:val="0"/>
        <w:autoSpaceDE w:val="0"/>
        <w:autoSpaceDN w:val="0"/>
        <w:adjustRightInd w:val="0"/>
        <w:ind w:left="1080" w:right="49"/>
        <w:jc w:val="both"/>
        <w:rPr>
          <w:rFonts w:ascii="Arial" w:hAnsi="Arial" w:cs="Arial"/>
        </w:rPr>
      </w:pPr>
    </w:p>
    <w:p w14:paraId="1B68B307" w14:textId="77777777" w:rsidR="009E0C04" w:rsidRPr="002C3AE5" w:rsidRDefault="009E0C04" w:rsidP="00FB6EB1">
      <w:pPr>
        <w:pStyle w:val="Prrafodelista"/>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9"/>
        <w:contextualSpacing/>
        <w:jc w:val="both"/>
        <w:rPr>
          <w:rFonts w:ascii="Arial" w:hAnsi="Arial" w:cs="Arial"/>
        </w:rPr>
      </w:pPr>
      <w:r w:rsidRPr="002C3AE5">
        <w:rPr>
          <w:rFonts w:ascii="Arial" w:eastAsia="Calibri" w:hAnsi="Arial" w:cs="Arial"/>
        </w:rPr>
        <w:t>Que conforme a lo establecido en la fracción XVII del artículo 78 de la Ley Orgánica Municipal del estado de Puebla, es atribución del Ayuntamiento, promover cuanto estime conveniente para el progreso económico, social y cultural del municipio.</w:t>
      </w:r>
    </w:p>
    <w:p w14:paraId="1AA8CA8B" w14:textId="77777777" w:rsidR="009E0C04" w:rsidRPr="009E0C04" w:rsidRDefault="009E0C04" w:rsidP="009E0C04">
      <w:pPr>
        <w:widowControl w:val="0"/>
        <w:autoSpaceDE w:val="0"/>
        <w:autoSpaceDN w:val="0"/>
        <w:adjustRightInd w:val="0"/>
        <w:ind w:right="49"/>
        <w:jc w:val="both"/>
        <w:rPr>
          <w:rFonts w:ascii="Arial" w:hAnsi="Arial" w:cs="Arial"/>
          <w:lang w:val="es-MX"/>
        </w:rPr>
      </w:pPr>
    </w:p>
    <w:p w14:paraId="586EF669" w14:textId="77777777" w:rsidR="009E0C04" w:rsidRDefault="009E0C04" w:rsidP="00FB6EB1">
      <w:pPr>
        <w:pStyle w:val="Prrafodelista"/>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9"/>
        <w:contextualSpacing/>
        <w:jc w:val="both"/>
        <w:rPr>
          <w:rFonts w:ascii="Arial" w:hAnsi="Arial" w:cs="Arial"/>
        </w:rPr>
      </w:pPr>
      <w:r w:rsidRPr="002C3AE5">
        <w:rPr>
          <w:rFonts w:ascii="Arial" w:hAnsi="Arial" w:cs="Arial"/>
        </w:rPr>
        <w:t>Que en el artículo 92 de la Ley Orgánica Municipal indica que son facultades y obligaciones de los Regidores ejercer la debida inspección y vigilancia, en los ramos a su cargo.</w:t>
      </w:r>
    </w:p>
    <w:p w14:paraId="33EFF1A9" w14:textId="77777777" w:rsidR="009E0C04" w:rsidRPr="009E0C04" w:rsidRDefault="009E0C04" w:rsidP="009E0C04">
      <w:pPr>
        <w:widowControl w:val="0"/>
        <w:autoSpaceDE w:val="0"/>
        <w:autoSpaceDN w:val="0"/>
        <w:adjustRightInd w:val="0"/>
        <w:ind w:right="49"/>
        <w:jc w:val="both"/>
        <w:rPr>
          <w:rFonts w:ascii="Arial" w:hAnsi="Arial" w:cs="Arial"/>
          <w:lang w:val="es-MX"/>
        </w:rPr>
      </w:pPr>
    </w:p>
    <w:p w14:paraId="1716C03B" w14:textId="77777777" w:rsidR="009E0C04" w:rsidRDefault="009E0C04" w:rsidP="00FB6EB1">
      <w:pPr>
        <w:pStyle w:val="Prrafodelista"/>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9"/>
        <w:contextualSpacing/>
        <w:jc w:val="both"/>
        <w:rPr>
          <w:rFonts w:ascii="Arial" w:hAnsi="Arial" w:cs="Arial"/>
        </w:rPr>
      </w:pPr>
      <w:r w:rsidRPr="002C3AE5">
        <w:rPr>
          <w:rFonts w:ascii="Arial" w:hAnsi="Arial" w:cs="Arial"/>
        </w:rPr>
        <w:t xml:space="preserve">Que, son facultades y obligaciones de los Regidores, formular al Ayuntamiento las propuestas de ordenamiento en asuntos municipales, y prever todo lo que crean conveniente al buen servicio público; que el </w:t>
      </w:r>
      <w:r w:rsidRPr="002C3AE5">
        <w:rPr>
          <w:rFonts w:ascii="Arial" w:hAnsi="Arial" w:cs="Arial"/>
        </w:rPr>
        <w:lastRenderedPageBreak/>
        <w:t>Ayuntamiento, para facilitar el despacho de los asuntos que le competen, nombrará comisiones permanentes o transitorias, siendo permanente la Comisión de Gobernación, Justicia y Seguridad Pública, en términos de lo establecido por los artículos 94 y 96 fracción I de la Ley Orgánica Municipal.</w:t>
      </w:r>
    </w:p>
    <w:p w14:paraId="5ED9571F" w14:textId="77777777" w:rsidR="009E0C04" w:rsidRPr="002C3AE5" w:rsidRDefault="009E0C04" w:rsidP="009E0C04">
      <w:pPr>
        <w:widowControl w:val="0"/>
        <w:autoSpaceDE w:val="0"/>
        <w:autoSpaceDN w:val="0"/>
        <w:adjustRightInd w:val="0"/>
        <w:ind w:right="49"/>
        <w:jc w:val="both"/>
        <w:rPr>
          <w:rFonts w:ascii="Arial" w:hAnsi="Arial" w:cs="Arial"/>
          <w:lang w:val="es-ES_tradnl" w:eastAsia="es-MX"/>
        </w:rPr>
      </w:pPr>
    </w:p>
    <w:p w14:paraId="52F0293C" w14:textId="77777777" w:rsidR="009E0C04" w:rsidRPr="002C3AE5" w:rsidRDefault="009E0C04" w:rsidP="00FB6EB1">
      <w:pPr>
        <w:pStyle w:val="Prrafodelista"/>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9"/>
        <w:contextualSpacing/>
        <w:jc w:val="both"/>
        <w:rPr>
          <w:rFonts w:ascii="Arial" w:hAnsi="Arial" w:cs="Arial"/>
        </w:rPr>
      </w:pPr>
      <w:r w:rsidRPr="002C3AE5">
        <w:rPr>
          <w:rFonts w:ascii="Arial" w:hAnsi="Arial" w:cs="Arial"/>
        </w:rPr>
        <w:t>Que el artículo 2 de la Ley Orgánica Municipal refiere que, el municipio es una entidad de derecho público base de la división territorial y de la organización política y administrativa del estado de Puebla, integrado por una comunidad establecida en un territorio, con un gobierno de elección popular directa, el cual tiene como propósito satisfacer en el ámbito de su competencia, las necesidades colectivas de la población que se encuentra asentada en su circunscripción territorial, así como inducir y organizar la participación de los  ciudadanos en la promoción del desarrollo integral de sus comunidades.</w:t>
      </w:r>
    </w:p>
    <w:p w14:paraId="626ACEFE" w14:textId="77777777" w:rsidR="009E0C04" w:rsidRPr="009E0C04" w:rsidRDefault="009E0C04" w:rsidP="009E0C04">
      <w:pPr>
        <w:widowControl w:val="0"/>
        <w:autoSpaceDE w:val="0"/>
        <w:autoSpaceDN w:val="0"/>
        <w:adjustRightInd w:val="0"/>
        <w:ind w:right="49"/>
        <w:jc w:val="both"/>
        <w:rPr>
          <w:rFonts w:ascii="Arial" w:hAnsi="Arial" w:cs="Arial"/>
          <w:lang w:val="es-MX"/>
        </w:rPr>
      </w:pPr>
    </w:p>
    <w:p w14:paraId="3693CB34" w14:textId="77777777" w:rsidR="009E0C04" w:rsidRDefault="009E0C04" w:rsidP="00FB6EB1">
      <w:pPr>
        <w:pStyle w:val="Prrafodelista"/>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9"/>
        <w:contextualSpacing/>
        <w:jc w:val="both"/>
        <w:rPr>
          <w:rFonts w:ascii="Arial" w:hAnsi="Arial" w:cs="Arial"/>
        </w:rPr>
      </w:pPr>
      <w:r w:rsidRPr="002C3AE5">
        <w:rPr>
          <w:rFonts w:ascii="Arial" w:hAnsi="Arial" w:cs="Arial"/>
        </w:rPr>
        <w:t xml:space="preserve">De acuerdo a la Ley General de Educación del Capítulo I de las disposiciones generales, el artículo 2 establece que “todo individuo tiene derecho a recibir educación y, por lo tanto, todos los habitantes del país tienen las mismas oportunidades de acceso al sistema educativo nacional, con sólo satisfacer los requisitos que establecen las disposiciones generales aplicables”. </w:t>
      </w:r>
    </w:p>
    <w:p w14:paraId="5EE75711" w14:textId="77777777" w:rsidR="009E0C04" w:rsidRPr="002C3AE5" w:rsidRDefault="009E0C04" w:rsidP="009E0C04">
      <w:pPr>
        <w:widowControl w:val="0"/>
        <w:autoSpaceDE w:val="0"/>
        <w:autoSpaceDN w:val="0"/>
        <w:adjustRightInd w:val="0"/>
        <w:ind w:right="49"/>
        <w:jc w:val="both"/>
        <w:rPr>
          <w:rFonts w:ascii="Arial" w:hAnsi="Arial" w:cs="Arial"/>
          <w:bCs/>
          <w:lang w:val="es-ES_tradnl"/>
        </w:rPr>
      </w:pPr>
    </w:p>
    <w:p w14:paraId="6C040476" w14:textId="77777777" w:rsidR="009E0C04" w:rsidRDefault="009E0C04" w:rsidP="00FB6EB1">
      <w:pPr>
        <w:pStyle w:val="Prrafodelista"/>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9"/>
        <w:contextualSpacing/>
        <w:jc w:val="both"/>
        <w:rPr>
          <w:rFonts w:ascii="Arial" w:hAnsi="Arial" w:cs="Arial"/>
        </w:rPr>
      </w:pPr>
      <w:r w:rsidRPr="002C3AE5">
        <w:rPr>
          <w:rFonts w:ascii="Arial" w:hAnsi="Arial" w:cs="Arial"/>
          <w:bCs/>
        </w:rPr>
        <w:t xml:space="preserve">Que el artículo 32 de la Ley General de Educación establece que </w:t>
      </w:r>
      <w:r w:rsidRPr="002C3AE5">
        <w:rPr>
          <w:rFonts w:ascii="Arial" w:hAnsi="Arial" w:cs="Arial"/>
        </w:rPr>
        <w:t xml:space="preserve">las autoridades educativas tomarán medidas tendientes a establecer condiciones que permitan el ejercicio pleno del derecho a la educación de cada individuo, una mayor equidad educativa, así como el logro de la efectiva igualdad en oportunidades de acceso y permanencia en los servicios educativos; dichas medidas estarán dirigidas de manera preferente, a los grupos y regiones con mayor rezago educativo o que enfrentan condiciones económicas y sociales de desventaja en términos de lo dispuesto en los artículos 7 y 8 de esta ley; asimismo en la fracción </w:t>
      </w:r>
      <w:r w:rsidRPr="002C3AE5">
        <w:rPr>
          <w:rFonts w:ascii="Arial" w:hAnsi="Arial" w:cs="Arial"/>
          <w:bCs/>
        </w:rPr>
        <w:t xml:space="preserve">VIII establece que se </w:t>
      </w:r>
      <w:r w:rsidRPr="002C3AE5">
        <w:rPr>
          <w:rFonts w:ascii="Arial" w:hAnsi="Arial" w:cs="Arial"/>
        </w:rPr>
        <w:t>desarrollarán programas con perspectiva de género, para otorgar becas y demás apoyos económicos preferentemente a los estudiantes que enfrenten condiciones económicas y sociales que les impidan ejercer su derecho a la educación.</w:t>
      </w:r>
    </w:p>
    <w:p w14:paraId="712C022C" w14:textId="77777777" w:rsidR="009E0C04" w:rsidRPr="002C3AE5" w:rsidRDefault="009E0C04" w:rsidP="009E0C04">
      <w:pPr>
        <w:widowControl w:val="0"/>
        <w:autoSpaceDE w:val="0"/>
        <w:autoSpaceDN w:val="0"/>
        <w:adjustRightInd w:val="0"/>
        <w:ind w:right="49"/>
        <w:jc w:val="both"/>
        <w:rPr>
          <w:rFonts w:ascii="Arial" w:hAnsi="Arial" w:cs="Arial"/>
          <w:bCs/>
          <w:lang w:val="es-ES_tradnl"/>
        </w:rPr>
      </w:pPr>
    </w:p>
    <w:p w14:paraId="405C53FC" w14:textId="77777777" w:rsidR="009E0C04" w:rsidRPr="002C3AE5" w:rsidRDefault="009E0C04" w:rsidP="00FB6EB1">
      <w:pPr>
        <w:pStyle w:val="Prrafodelista"/>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9"/>
        <w:contextualSpacing/>
        <w:jc w:val="both"/>
        <w:rPr>
          <w:rFonts w:ascii="Arial" w:hAnsi="Arial" w:cs="Arial"/>
        </w:rPr>
      </w:pPr>
      <w:r w:rsidRPr="002C3AE5">
        <w:rPr>
          <w:rFonts w:ascii="Arial" w:hAnsi="Arial" w:cs="Arial"/>
          <w:bCs/>
        </w:rPr>
        <w:t>Que para efectos del otorgamiento de las becas materia del presente Dictamen, se propone la siguiente convocatoria:</w:t>
      </w:r>
    </w:p>
    <w:p w14:paraId="310ECA15" w14:textId="77777777" w:rsidR="009E0C04" w:rsidRPr="009E0C04" w:rsidRDefault="009E0C04" w:rsidP="009E0C04">
      <w:pPr>
        <w:autoSpaceDE w:val="0"/>
        <w:autoSpaceDN w:val="0"/>
        <w:adjustRightInd w:val="0"/>
        <w:rPr>
          <w:rFonts w:ascii="Arial" w:hAnsi="Arial" w:cs="Arial"/>
          <w:caps/>
          <w:lang w:val="es-MX"/>
        </w:rPr>
      </w:pPr>
    </w:p>
    <w:p w14:paraId="1F6B51CF" w14:textId="144B09EB" w:rsidR="009E0C04" w:rsidRDefault="009E0C04" w:rsidP="009E0C04">
      <w:pPr>
        <w:jc w:val="center"/>
        <w:rPr>
          <w:rFonts w:ascii="Arial" w:eastAsia="Times New Roman" w:hAnsi="Arial" w:cs="Arial"/>
          <w:b/>
          <w:bCs/>
          <w:lang w:val="es-ES_tradnl" w:eastAsia="es-ES"/>
        </w:rPr>
      </w:pPr>
      <w:r w:rsidRPr="0013732C">
        <w:rPr>
          <w:rFonts w:ascii="Arial" w:eastAsia="Times New Roman" w:hAnsi="Arial" w:cs="Arial"/>
          <w:b/>
          <w:bCs/>
          <w:lang w:val="es-ES_tradnl" w:eastAsia="es-ES"/>
        </w:rPr>
        <w:lastRenderedPageBreak/>
        <w:t xml:space="preserve">EL H. AYUNTAMIENTO DE ATLIXCO, A TRAVÉS DE </w:t>
      </w:r>
      <w:r w:rsidRPr="0013732C">
        <w:rPr>
          <w:rFonts w:ascii="Arial" w:eastAsia="Times New Roman" w:hAnsi="Arial" w:cs="Arial"/>
          <w:b/>
          <w:bCs/>
          <w:lang w:val="es-ES_tradnl" w:eastAsia="es-ES"/>
        </w:rPr>
        <w:br/>
        <w:t>LA REGIDURÍA DE</w:t>
      </w:r>
      <w:r>
        <w:rPr>
          <w:rFonts w:ascii="Arial" w:eastAsia="Times New Roman" w:hAnsi="Arial" w:cs="Arial"/>
          <w:b/>
          <w:bCs/>
          <w:lang w:val="es-ES_tradnl" w:eastAsia="es-ES"/>
        </w:rPr>
        <w:t xml:space="preserve"> EDUCACIÓN, JUVENTUD Y DEPORTE </w:t>
      </w:r>
    </w:p>
    <w:p w14:paraId="1DC827E8" w14:textId="77777777" w:rsidR="00512880" w:rsidRPr="0013732C" w:rsidRDefault="00512880" w:rsidP="009E0C04">
      <w:pPr>
        <w:jc w:val="center"/>
        <w:rPr>
          <w:rFonts w:ascii="Arial" w:eastAsia="Times New Roman" w:hAnsi="Arial" w:cs="Arial"/>
          <w:b/>
          <w:bCs/>
          <w:lang w:val="es-ES_tradnl" w:eastAsia="es-ES"/>
        </w:rPr>
      </w:pPr>
    </w:p>
    <w:p w14:paraId="732E454B" w14:textId="77777777" w:rsidR="009E0C04" w:rsidRDefault="009E0C04" w:rsidP="009E0C04">
      <w:pPr>
        <w:jc w:val="center"/>
        <w:rPr>
          <w:rFonts w:ascii="Arial" w:eastAsia="Times New Roman" w:hAnsi="Arial" w:cs="Arial"/>
          <w:b/>
          <w:bCs/>
          <w:spacing w:val="72"/>
          <w:lang w:val="es-ES_tradnl" w:eastAsia="es-ES"/>
        </w:rPr>
      </w:pPr>
      <w:r w:rsidRPr="0013732C">
        <w:rPr>
          <w:rFonts w:ascii="Arial" w:eastAsia="Times New Roman" w:hAnsi="Arial" w:cs="Arial"/>
          <w:b/>
          <w:bCs/>
          <w:spacing w:val="72"/>
          <w:lang w:val="es-ES_tradnl" w:eastAsia="es-ES"/>
        </w:rPr>
        <w:t>CONVOCA</w:t>
      </w:r>
    </w:p>
    <w:p w14:paraId="012AC748" w14:textId="77777777" w:rsidR="009E0C04" w:rsidRDefault="009E0C04" w:rsidP="009E0C04">
      <w:pPr>
        <w:jc w:val="center"/>
        <w:rPr>
          <w:rFonts w:ascii="Arial" w:eastAsia="Times New Roman" w:hAnsi="Arial" w:cs="Arial"/>
          <w:b/>
          <w:bCs/>
          <w:spacing w:val="72"/>
          <w:lang w:val="es-ES_tradnl" w:eastAsia="es-ES"/>
        </w:rPr>
      </w:pPr>
    </w:p>
    <w:p w14:paraId="512538F1" w14:textId="77777777" w:rsidR="009E0C04" w:rsidRPr="002C3AE5" w:rsidRDefault="009E0C04" w:rsidP="009E0C04">
      <w:pPr>
        <w:jc w:val="both"/>
        <w:rPr>
          <w:rFonts w:ascii="Arial" w:eastAsia="Times New Roman" w:hAnsi="Arial" w:cs="Arial"/>
          <w:b/>
          <w:bCs/>
          <w:spacing w:val="72"/>
          <w:lang w:val="es-ES_tradnl" w:eastAsia="es-ES"/>
        </w:rPr>
      </w:pPr>
      <w:r w:rsidRPr="0013732C">
        <w:rPr>
          <w:rFonts w:ascii="Arial" w:eastAsia="Times New Roman" w:hAnsi="Arial" w:cs="Arial"/>
          <w:bCs/>
          <w:lang w:val="es-ES_tradnl" w:eastAsia="es-ES"/>
        </w:rPr>
        <w:t xml:space="preserve">A </w:t>
      </w:r>
      <w:r w:rsidRPr="0013732C">
        <w:rPr>
          <w:rFonts w:ascii="Arial" w:eastAsia="Times New Roman" w:hAnsi="Arial" w:cs="Arial"/>
          <w:lang w:val="es-ES_tradnl" w:eastAsia="es-ES"/>
        </w:rPr>
        <w:t xml:space="preserve">trabajadores del Ayuntamiento de Atlixco, Puebla que tengan hijos o en su caso que funjan como tutores, que cuenten con alto nivel de aprovechamiento y que </w:t>
      </w:r>
      <w:r>
        <w:rPr>
          <w:rFonts w:ascii="Arial" w:eastAsia="Times New Roman" w:hAnsi="Arial" w:cs="Arial"/>
          <w:lang w:val="es-ES" w:eastAsia="es-ES"/>
        </w:rPr>
        <w:t>cursen nivel primaria</w:t>
      </w:r>
      <w:r w:rsidRPr="0013732C">
        <w:rPr>
          <w:rFonts w:ascii="Arial" w:eastAsia="Times New Roman" w:hAnsi="Arial" w:cs="Arial"/>
          <w:lang w:val="es-ES" w:eastAsia="es-ES"/>
        </w:rPr>
        <w:t xml:space="preserve"> de 3er</w:t>
      </w:r>
      <w:r w:rsidRPr="0013732C">
        <w:rPr>
          <w:rFonts w:ascii="Arial" w:eastAsia="Times New Roman" w:hAnsi="Arial" w:cs="Arial"/>
          <w:lang w:val="es-ES_tradnl" w:eastAsia="es-ES"/>
        </w:rPr>
        <w:t>, 4to, 5to y 6to grado y aquellos que cursen la secundaria, bachillerato y universidad en instituciones públicas</w:t>
      </w:r>
      <w:r>
        <w:rPr>
          <w:rFonts w:ascii="Arial" w:eastAsia="Times New Roman" w:hAnsi="Arial" w:cs="Arial"/>
          <w:lang w:val="es-ES_tradnl" w:eastAsia="es-ES"/>
        </w:rPr>
        <w:t xml:space="preserve"> del municipio</w:t>
      </w:r>
      <w:r w:rsidRPr="0013732C">
        <w:rPr>
          <w:rFonts w:ascii="Arial" w:eastAsia="Times New Roman" w:hAnsi="Arial" w:cs="Arial"/>
          <w:lang w:val="es-ES_tradnl" w:eastAsia="es-ES"/>
        </w:rPr>
        <w:t>, podrán participar en la selección para el otorgamiento de becas PROMBETRA.</w:t>
      </w:r>
    </w:p>
    <w:p w14:paraId="612BBF6A" w14:textId="77777777" w:rsidR="009E0C04" w:rsidRDefault="009E0C04" w:rsidP="009E0C04">
      <w:pPr>
        <w:rPr>
          <w:rFonts w:ascii="Arial" w:eastAsia="Times New Roman" w:hAnsi="Arial" w:cs="Arial"/>
          <w:b/>
          <w:bCs/>
          <w:i/>
          <w:u w:val="single"/>
          <w:lang w:val="es-ES_tradnl" w:eastAsia="es-ES"/>
        </w:rPr>
      </w:pPr>
    </w:p>
    <w:p w14:paraId="1C066891" w14:textId="77777777" w:rsidR="009E0C04" w:rsidRPr="0013732C" w:rsidRDefault="009E0C04" w:rsidP="009E0C04">
      <w:pPr>
        <w:rPr>
          <w:rFonts w:ascii="Arial" w:eastAsia="Times New Roman" w:hAnsi="Arial" w:cs="Arial"/>
          <w:b/>
          <w:bCs/>
          <w:i/>
          <w:u w:val="single"/>
          <w:lang w:val="es-ES_tradnl" w:eastAsia="es-ES"/>
        </w:rPr>
      </w:pPr>
      <w:r w:rsidRPr="0013732C">
        <w:rPr>
          <w:rFonts w:ascii="Arial" w:eastAsia="Times New Roman" w:hAnsi="Arial" w:cs="Arial"/>
          <w:b/>
          <w:bCs/>
          <w:i/>
          <w:u w:val="single"/>
          <w:lang w:val="es-ES_tradnl" w:eastAsia="es-ES"/>
        </w:rPr>
        <w:t>Objetivos</w:t>
      </w:r>
    </w:p>
    <w:p w14:paraId="3CE6558C" w14:textId="77777777" w:rsidR="009E0C04" w:rsidRPr="0013732C" w:rsidRDefault="009E0C04" w:rsidP="009E0C04">
      <w:pPr>
        <w:jc w:val="both"/>
        <w:rPr>
          <w:rFonts w:ascii="Arial" w:eastAsia="Times New Roman" w:hAnsi="Arial" w:cs="Arial"/>
          <w:color w:val="323232"/>
          <w:lang w:val="es-ES" w:eastAsia="es-ES"/>
        </w:rPr>
      </w:pPr>
      <w:r w:rsidRPr="0013732C">
        <w:rPr>
          <w:rFonts w:ascii="Arial" w:eastAsia="Times New Roman" w:hAnsi="Arial" w:cs="Arial"/>
          <w:b/>
          <w:bCs/>
          <w:spacing w:val="72"/>
          <w:lang w:val="es-ES_tradnl" w:eastAsia="es-ES"/>
        </w:rPr>
        <w:br/>
      </w:r>
      <w:r w:rsidRPr="0013732C">
        <w:rPr>
          <w:rFonts w:ascii="Arial" w:eastAsia="Times New Roman" w:hAnsi="Arial" w:cs="Arial"/>
          <w:lang w:val="es-ES_tradnl" w:eastAsia="es-ES"/>
        </w:rPr>
        <w:t xml:space="preserve">Apoyar a trabajadores del Ayuntamiento de Atlixco con la </w:t>
      </w:r>
      <w:r w:rsidRPr="0013732C">
        <w:rPr>
          <w:rFonts w:ascii="Arial" w:eastAsia="Times New Roman" w:hAnsi="Arial" w:cs="Arial"/>
          <w:color w:val="323232"/>
          <w:lang w:val="es-ES" w:eastAsia="es-ES"/>
        </w:rPr>
        <w:t>entrega de becas denominadas PROMBETRA, mismas que contribuirán a los gastos familiares.</w:t>
      </w:r>
    </w:p>
    <w:p w14:paraId="665B306E" w14:textId="77777777" w:rsidR="009E0C04" w:rsidRDefault="009E0C04" w:rsidP="009E0C04">
      <w:pPr>
        <w:rPr>
          <w:rFonts w:ascii="Arial" w:eastAsia="Times New Roman" w:hAnsi="Arial" w:cs="Arial"/>
          <w:b/>
          <w:bCs/>
          <w:i/>
          <w:u w:val="single"/>
          <w:lang w:val="es-ES_tradnl" w:eastAsia="es-ES"/>
        </w:rPr>
      </w:pPr>
    </w:p>
    <w:p w14:paraId="6B6CB1A6" w14:textId="77777777" w:rsidR="009E0C04" w:rsidRPr="0013732C" w:rsidRDefault="009E0C04" w:rsidP="009E0C04">
      <w:pPr>
        <w:rPr>
          <w:rFonts w:ascii="Arial" w:eastAsia="Times New Roman" w:hAnsi="Arial" w:cs="Arial"/>
          <w:b/>
          <w:bCs/>
          <w:i/>
          <w:u w:val="single"/>
          <w:lang w:val="es-ES_tradnl" w:eastAsia="es-ES"/>
        </w:rPr>
      </w:pPr>
      <w:r w:rsidRPr="0013732C">
        <w:rPr>
          <w:rFonts w:ascii="Arial" w:eastAsia="Times New Roman" w:hAnsi="Arial" w:cs="Arial"/>
          <w:b/>
          <w:bCs/>
          <w:i/>
          <w:u w:val="single"/>
          <w:lang w:val="es-ES_tradnl" w:eastAsia="es-ES"/>
        </w:rPr>
        <w:t>Distribución de las becas</w:t>
      </w:r>
    </w:p>
    <w:p w14:paraId="43E82CAF" w14:textId="77777777" w:rsidR="009E0C04" w:rsidRDefault="009E0C04" w:rsidP="009E0C04">
      <w:pPr>
        <w:jc w:val="both"/>
        <w:rPr>
          <w:rFonts w:ascii="Arial" w:eastAsia="Times New Roman" w:hAnsi="Arial" w:cs="Arial"/>
          <w:lang w:val="es-ES_tradnl" w:eastAsia="es-ES"/>
        </w:rPr>
      </w:pPr>
      <w:r w:rsidRPr="0013732C">
        <w:rPr>
          <w:rFonts w:ascii="Arial" w:eastAsia="Times New Roman" w:hAnsi="Arial" w:cs="Arial"/>
          <w:b/>
          <w:bCs/>
          <w:lang w:val="es-ES_tradnl" w:eastAsia="es-ES"/>
        </w:rPr>
        <w:br/>
      </w:r>
      <w:r w:rsidRPr="0013732C">
        <w:rPr>
          <w:rFonts w:ascii="Arial" w:eastAsia="Times New Roman" w:hAnsi="Arial" w:cs="Arial"/>
          <w:lang w:val="es-ES_tradnl" w:eastAsia="es-ES"/>
        </w:rPr>
        <w:t>Se destinarán 30 becas de manera equitativa a hijos de trabajadores del Ayuntamiento que se encuentren cursando primaria, secundaria, telesecundaria, bachillerato y universidad pública en nuestro municipio, por un monto de $150.00 mensuales pagadas semestralmente v</w:t>
      </w:r>
      <w:r>
        <w:rPr>
          <w:rFonts w:ascii="Arial" w:eastAsia="Times New Roman" w:hAnsi="Arial" w:cs="Arial"/>
          <w:lang w:val="es-ES_tradnl" w:eastAsia="es-ES"/>
        </w:rPr>
        <w:t xml:space="preserve">ía nomina, en el mes de julio </w:t>
      </w:r>
      <w:r w:rsidRPr="0013732C">
        <w:rPr>
          <w:rFonts w:ascii="Arial" w:eastAsia="Times New Roman" w:hAnsi="Arial" w:cs="Arial"/>
          <w:lang w:val="es-ES_tradnl" w:eastAsia="es-ES"/>
        </w:rPr>
        <w:t>de 2017 por un monto total de $900.00.</w:t>
      </w:r>
    </w:p>
    <w:p w14:paraId="535DD8FB" w14:textId="77777777" w:rsidR="009E0C04" w:rsidRDefault="009E0C04" w:rsidP="009E0C04">
      <w:pPr>
        <w:jc w:val="both"/>
        <w:rPr>
          <w:rFonts w:ascii="Arial" w:eastAsia="Times New Roman" w:hAnsi="Arial" w:cs="Arial"/>
          <w:lang w:val="es-ES_tradnl" w:eastAsia="es-ES"/>
        </w:rPr>
      </w:pPr>
    </w:p>
    <w:p w14:paraId="3D070752" w14:textId="77777777" w:rsidR="009E0C04" w:rsidRDefault="009E0C04" w:rsidP="009E0C04">
      <w:pPr>
        <w:rPr>
          <w:rFonts w:ascii="Arial" w:eastAsia="Times New Roman" w:hAnsi="Arial" w:cs="Arial"/>
          <w:b/>
          <w:bCs/>
          <w:i/>
          <w:u w:val="single"/>
          <w:lang w:val="es-ES_tradnl" w:eastAsia="es-ES"/>
        </w:rPr>
      </w:pPr>
      <w:r w:rsidRPr="0013732C">
        <w:rPr>
          <w:rFonts w:ascii="Arial" w:eastAsia="Times New Roman" w:hAnsi="Arial" w:cs="Arial"/>
          <w:b/>
          <w:bCs/>
          <w:i/>
          <w:u w:val="single"/>
          <w:lang w:val="es-ES_tradnl" w:eastAsia="es-ES"/>
        </w:rPr>
        <w:t xml:space="preserve">Requisitos </w:t>
      </w:r>
    </w:p>
    <w:p w14:paraId="5259FA09" w14:textId="77777777" w:rsidR="009E0C04" w:rsidRPr="002C3AE5" w:rsidRDefault="009E0C04" w:rsidP="009E0C04">
      <w:pPr>
        <w:rPr>
          <w:rFonts w:ascii="Arial" w:eastAsia="Times New Roman" w:hAnsi="Arial" w:cs="Arial"/>
          <w:lang w:val="es-ES_tradnl" w:eastAsia="es-ES"/>
        </w:rPr>
      </w:pPr>
    </w:p>
    <w:p w14:paraId="60DA17D7" w14:textId="77777777" w:rsidR="009E0C04" w:rsidRDefault="009E0C04" w:rsidP="009E0C04">
      <w:pPr>
        <w:jc w:val="both"/>
        <w:rPr>
          <w:rFonts w:ascii="Arial" w:eastAsia="Times New Roman" w:hAnsi="Arial" w:cs="Arial"/>
          <w:lang w:val="es-ES_tradnl" w:eastAsia="es-ES"/>
        </w:rPr>
      </w:pPr>
      <w:r w:rsidRPr="0013732C">
        <w:rPr>
          <w:rFonts w:ascii="Arial" w:eastAsia="Times New Roman" w:hAnsi="Arial" w:cs="Arial"/>
          <w:lang w:val="es-ES_tradnl" w:eastAsia="es-ES"/>
        </w:rPr>
        <w:t>La recepción de las propuestas será a partir de la publicación de</w:t>
      </w:r>
      <w:r>
        <w:rPr>
          <w:rFonts w:ascii="Arial" w:eastAsia="Times New Roman" w:hAnsi="Arial" w:cs="Arial"/>
          <w:lang w:val="es-ES_tradnl" w:eastAsia="es-ES"/>
        </w:rPr>
        <w:t xml:space="preserve"> esta convocatoria y hasta el 31 de mayo de 2017</w:t>
      </w:r>
      <w:r w:rsidRPr="0013732C">
        <w:rPr>
          <w:rFonts w:ascii="Arial" w:eastAsia="Times New Roman" w:hAnsi="Arial" w:cs="Arial"/>
          <w:lang w:val="es-ES_tradnl" w:eastAsia="es-ES"/>
        </w:rPr>
        <w:t>, después de esta fecha no se recibirán propuestas.</w:t>
      </w:r>
    </w:p>
    <w:p w14:paraId="51B0B525" w14:textId="29D17484" w:rsidR="009E0C04" w:rsidRPr="0013732C" w:rsidRDefault="009E0C04" w:rsidP="009E0C04">
      <w:pPr>
        <w:jc w:val="both"/>
        <w:rPr>
          <w:rFonts w:ascii="Arial" w:eastAsia="Times New Roman" w:hAnsi="Arial" w:cs="Arial"/>
          <w:lang w:val="es-ES_tradnl" w:eastAsia="es-ES"/>
        </w:rPr>
      </w:pPr>
      <w:r w:rsidRPr="0013732C">
        <w:rPr>
          <w:rFonts w:ascii="Arial" w:eastAsia="Times New Roman" w:hAnsi="Arial" w:cs="Arial"/>
          <w:lang w:val="es-ES_tradnl" w:eastAsia="es-ES"/>
        </w:rPr>
        <w:t xml:space="preserve"> </w:t>
      </w:r>
    </w:p>
    <w:p w14:paraId="03223CEA" w14:textId="77777777" w:rsidR="009E0C04" w:rsidRPr="0013732C" w:rsidRDefault="009E0C04" w:rsidP="00FB6EB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t>Se deberá presentar boleta de calificaciones con promedio mínimo de 8.0.</w:t>
      </w:r>
    </w:p>
    <w:p w14:paraId="538782C5" w14:textId="77777777" w:rsidR="009E0C04" w:rsidRPr="0013732C" w:rsidRDefault="009E0C04" w:rsidP="00FB6EB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t>CURP del alumno (copia)</w:t>
      </w:r>
    </w:p>
    <w:p w14:paraId="10B0AE64" w14:textId="77777777" w:rsidR="009E0C04" w:rsidRPr="0013732C" w:rsidRDefault="009E0C04" w:rsidP="00FB6EB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t>Comprobante domiciliario (copia)</w:t>
      </w:r>
    </w:p>
    <w:p w14:paraId="651EEF3E" w14:textId="77777777" w:rsidR="009E0C04" w:rsidRPr="0013732C" w:rsidRDefault="009E0C04" w:rsidP="00FB6EB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t>Constancia de estudios de la institución (original)</w:t>
      </w:r>
    </w:p>
    <w:p w14:paraId="6ECD1136" w14:textId="77777777" w:rsidR="009E0C04" w:rsidRPr="0013732C" w:rsidRDefault="009E0C04" w:rsidP="00FB6EB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t>Constancia de bajos recursos económicos, emitida por el área de recursos humanos del H. Ayuntamiento (original)</w:t>
      </w:r>
    </w:p>
    <w:p w14:paraId="4C1A2FD7" w14:textId="77777777" w:rsidR="009E0C04" w:rsidRPr="0013732C" w:rsidRDefault="009E0C04" w:rsidP="00FB6EB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lastRenderedPageBreak/>
        <w:t xml:space="preserve">1 fotografía tamaño infantil, que será pegada en la solicitud. </w:t>
      </w:r>
    </w:p>
    <w:p w14:paraId="23AA2240" w14:textId="77777777" w:rsidR="009E0C04" w:rsidRPr="0013732C" w:rsidRDefault="009E0C04" w:rsidP="00FB6EB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t xml:space="preserve">Copia de la credencial de elector del padre o tutor. </w:t>
      </w:r>
    </w:p>
    <w:p w14:paraId="50F0AE3E" w14:textId="77777777" w:rsidR="009E0C04" w:rsidRPr="0013732C" w:rsidRDefault="009E0C04" w:rsidP="00FB6EB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t xml:space="preserve">Deberán llenar una solicitud proporcionada por la Regiduría de Educación. </w:t>
      </w:r>
    </w:p>
    <w:p w14:paraId="3C5954D1" w14:textId="77777777" w:rsidR="009E0C04" w:rsidRPr="0013732C" w:rsidRDefault="009E0C04" w:rsidP="00FB6EB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t>No ser beneficiario con algún otro apoyo económico (beca de la SEP, PROSPERA, apoyo del DIF, etc.)</w:t>
      </w:r>
    </w:p>
    <w:p w14:paraId="4A17BD07" w14:textId="77777777" w:rsidR="009E0C04" w:rsidRPr="0013732C" w:rsidRDefault="009E0C04" w:rsidP="00FB6EB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t xml:space="preserve">Se autorizarán los 30 más altos promedios de las solicitudes presentadas previo análisis de ingresos. </w:t>
      </w:r>
    </w:p>
    <w:p w14:paraId="0BBB8CFD" w14:textId="77777777" w:rsidR="009E0C04" w:rsidRPr="0013732C" w:rsidRDefault="009E0C04" w:rsidP="00FB6EB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t>No participarán en esta convocatoria, los trabajadores de confianza (Jefes, Directores, Coordinadores, Administradores, Contralor, Tesorera y miembros del H. Cabildo)</w:t>
      </w:r>
    </w:p>
    <w:p w14:paraId="351C786A" w14:textId="77777777" w:rsidR="009E0C04" w:rsidRPr="0013732C" w:rsidRDefault="009E0C04" w:rsidP="00FB6EB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t xml:space="preserve">Presentar copia de la identificación como trabajador del H. Ayuntamiento. </w:t>
      </w:r>
    </w:p>
    <w:p w14:paraId="20443E52" w14:textId="77777777" w:rsidR="009E0C04" w:rsidRPr="002C3AE5" w:rsidRDefault="009E0C04" w:rsidP="00FB6EB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t>En caso de ser tutor, presentar tutoría oficial (copia)</w:t>
      </w:r>
    </w:p>
    <w:p w14:paraId="75179206" w14:textId="739864B4" w:rsidR="009E0C04" w:rsidRPr="0013732C" w:rsidRDefault="009E0C04" w:rsidP="009E0C04">
      <w:pPr>
        <w:rPr>
          <w:rFonts w:ascii="Arial" w:eastAsia="Times New Roman" w:hAnsi="Arial" w:cs="Arial"/>
          <w:u w:val="single"/>
          <w:lang w:val="es-ES_tradnl" w:eastAsia="es-ES"/>
        </w:rPr>
      </w:pPr>
      <w:r w:rsidRPr="0013732C">
        <w:rPr>
          <w:rFonts w:ascii="Arial" w:eastAsia="Times New Roman" w:hAnsi="Arial" w:cs="Arial"/>
          <w:b/>
          <w:bCs/>
          <w:i/>
          <w:u w:val="single"/>
          <w:lang w:val="es-ES_tradnl" w:eastAsia="es-ES"/>
        </w:rPr>
        <w:t xml:space="preserve">Duración de la beca </w:t>
      </w:r>
    </w:p>
    <w:p w14:paraId="2449DFE6" w14:textId="77777777" w:rsidR="009E0C04" w:rsidRDefault="009E0C04" w:rsidP="009E0C04">
      <w:pPr>
        <w:rPr>
          <w:rFonts w:ascii="Arial" w:eastAsia="Times New Roman" w:hAnsi="Arial" w:cs="Arial"/>
          <w:lang w:val="es-ES_tradnl" w:eastAsia="es-ES"/>
        </w:rPr>
      </w:pPr>
      <w:r w:rsidRPr="0013732C">
        <w:rPr>
          <w:rFonts w:ascii="Arial" w:eastAsia="Times New Roman" w:hAnsi="Arial" w:cs="Arial"/>
          <w:b/>
          <w:bCs/>
          <w:lang w:val="es-ES_tradnl" w:eastAsia="es-ES"/>
        </w:rPr>
        <w:br/>
      </w:r>
      <w:r w:rsidRPr="0013732C">
        <w:rPr>
          <w:rFonts w:ascii="Arial" w:eastAsia="Times New Roman" w:hAnsi="Arial" w:cs="Arial"/>
          <w:lang w:val="es-ES_tradnl" w:eastAsia="es-ES"/>
        </w:rPr>
        <w:t>Las becas s</w:t>
      </w:r>
      <w:r>
        <w:rPr>
          <w:rFonts w:ascii="Arial" w:eastAsia="Times New Roman" w:hAnsi="Arial" w:cs="Arial"/>
          <w:lang w:val="es-ES_tradnl" w:eastAsia="es-ES"/>
        </w:rPr>
        <w:t>erán otorgadas del mes de febrero del 2017 al mes de julio</w:t>
      </w:r>
      <w:r w:rsidRPr="0013732C">
        <w:rPr>
          <w:rFonts w:ascii="Arial" w:eastAsia="Times New Roman" w:hAnsi="Arial" w:cs="Arial"/>
          <w:lang w:val="es-ES_tradnl" w:eastAsia="es-ES"/>
        </w:rPr>
        <w:t xml:space="preserve"> de 2017.</w:t>
      </w:r>
    </w:p>
    <w:p w14:paraId="636FA486" w14:textId="77777777" w:rsidR="009E0C04" w:rsidRPr="0013732C" w:rsidRDefault="009E0C04" w:rsidP="009E0C04">
      <w:pPr>
        <w:rPr>
          <w:rFonts w:ascii="Arial" w:eastAsia="Times New Roman" w:hAnsi="Arial" w:cs="Arial"/>
          <w:lang w:val="es-ES_tradnl" w:eastAsia="es-ES"/>
        </w:rPr>
      </w:pPr>
    </w:p>
    <w:p w14:paraId="411F4DCD" w14:textId="77777777" w:rsidR="009E0C04" w:rsidRPr="0013732C" w:rsidRDefault="009E0C04" w:rsidP="009E0C04">
      <w:pPr>
        <w:rPr>
          <w:rFonts w:ascii="Arial" w:eastAsia="Times New Roman" w:hAnsi="Arial" w:cs="Arial"/>
          <w:b/>
          <w:bCs/>
          <w:i/>
          <w:u w:val="single"/>
          <w:lang w:val="es-ES_tradnl" w:eastAsia="es-ES"/>
        </w:rPr>
      </w:pPr>
      <w:r w:rsidRPr="0013732C">
        <w:rPr>
          <w:rFonts w:ascii="Arial" w:eastAsia="Times New Roman" w:hAnsi="Arial" w:cs="Arial"/>
          <w:b/>
          <w:bCs/>
          <w:i/>
          <w:u w:val="single"/>
          <w:lang w:val="es-ES_tradnl" w:eastAsia="es-ES"/>
        </w:rPr>
        <w:t xml:space="preserve">Suspensión de la beca </w:t>
      </w:r>
    </w:p>
    <w:p w14:paraId="68F883BE" w14:textId="34F310CF" w:rsidR="009E0C04" w:rsidRPr="0013732C" w:rsidRDefault="009E0C04" w:rsidP="009E0C04">
      <w:pPr>
        <w:jc w:val="both"/>
        <w:rPr>
          <w:rFonts w:ascii="Arial" w:eastAsia="Times New Roman" w:hAnsi="Arial" w:cs="Arial"/>
          <w:lang w:val="es-ES_tradnl" w:eastAsia="es-ES"/>
        </w:rPr>
      </w:pPr>
      <w:r w:rsidRPr="0013732C">
        <w:rPr>
          <w:rFonts w:ascii="Arial" w:eastAsia="Times New Roman" w:hAnsi="Arial" w:cs="Arial"/>
          <w:b/>
          <w:bCs/>
          <w:lang w:val="es-ES_tradnl" w:eastAsia="es-ES"/>
        </w:rPr>
        <w:br/>
      </w:r>
      <w:r w:rsidRPr="0013732C">
        <w:rPr>
          <w:rFonts w:ascii="Arial" w:eastAsia="Times New Roman" w:hAnsi="Arial" w:cs="Arial"/>
          <w:lang w:val="es-ES_tradnl" w:eastAsia="es-ES"/>
        </w:rPr>
        <w:t xml:space="preserve">El órgano dictaminador tiene la facultad de suspender la beca de manera  definitiva o temporal en los siguientes casos: si el becario abandona sus estudios, y por causar baja como trabajador del Ayuntamiento, en este caso si la beca aún no ha sido pagada se sustituirá por una nueva propuesta. </w:t>
      </w:r>
    </w:p>
    <w:p w14:paraId="6BD89689" w14:textId="77777777" w:rsidR="009E0C04" w:rsidRDefault="009E0C04" w:rsidP="009E0C04">
      <w:pPr>
        <w:rPr>
          <w:rFonts w:ascii="Arial" w:eastAsia="Times New Roman" w:hAnsi="Arial" w:cs="Arial"/>
          <w:b/>
          <w:bCs/>
          <w:i/>
          <w:u w:val="single"/>
          <w:lang w:val="es-ES_tradnl" w:eastAsia="es-ES"/>
        </w:rPr>
      </w:pPr>
    </w:p>
    <w:p w14:paraId="20E2FACC" w14:textId="77777777" w:rsidR="009E0C04" w:rsidRPr="002C3AE5" w:rsidRDefault="009E0C04" w:rsidP="009E0C04">
      <w:pPr>
        <w:rPr>
          <w:rFonts w:ascii="Arial" w:eastAsia="Times New Roman" w:hAnsi="Arial" w:cs="Arial"/>
          <w:b/>
          <w:bCs/>
          <w:i/>
          <w:u w:val="single"/>
          <w:lang w:val="es-ES_tradnl" w:eastAsia="es-ES"/>
        </w:rPr>
      </w:pPr>
      <w:r w:rsidRPr="0013732C">
        <w:rPr>
          <w:rFonts w:ascii="Arial" w:eastAsia="Times New Roman" w:hAnsi="Arial" w:cs="Arial"/>
          <w:b/>
          <w:bCs/>
          <w:i/>
          <w:u w:val="single"/>
          <w:lang w:val="es-ES_tradnl" w:eastAsia="es-ES"/>
        </w:rPr>
        <w:t>Pago de la beca</w:t>
      </w:r>
    </w:p>
    <w:p w14:paraId="3EBC37BB" w14:textId="77777777" w:rsidR="009E0C04" w:rsidRDefault="009E0C04" w:rsidP="009E0C04">
      <w:pPr>
        <w:jc w:val="both"/>
        <w:rPr>
          <w:rFonts w:ascii="Arial" w:eastAsia="Times New Roman" w:hAnsi="Arial" w:cs="Arial"/>
          <w:bCs/>
          <w:lang w:val="es-ES_tradnl" w:eastAsia="es-ES"/>
        </w:rPr>
      </w:pPr>
      <w:r w:rsidRPr="0013732C">
        <w:rPr>
          <w:rFonts w:ascii="Arial" w:eastAsia="Times New Roman" w:hAnsi="Arial" w:cs="Arial"/>
          <w:bCs/>
          <w:lang w:val="es-ES_tradnl" w:eastAsia="es-ES"/>
        </w:rPr>
        <w:t>Hacer el pago semestral de las becas (PROMBETRA) en los primeros 15</w:t>
      </w:r>
      <w:r>
        <w:rPr>
          <w:rFonts w:ascii="Arial" w:eastAsia="Times New Roman" w:hAnsi="Arial" w:cs="Arial"/>
          <w:bCs/>
          <w:lang w:val="es-ES_tradnl" w:eastAsia="es-ES"/>
        </w:rPr>
        <w:t xml:space="preserve"> días hábiles del mes de julio</w:t>
      </w:r>
      <w:r w:rsidRPr="0013732C">
        <w:rPr>
          <w:rFonts w:ascii="Arial" w:eastAsia="Times New Roman" w:hAnsi="Arial" w:cs="Arial"/>
          <w:bCs/>
          <w:lang w:val="es-ES_tradnl" w:eastAsia="es-ES"/>
        </w:rPr>
        <w:t xml:space="preserve"> de 2016.</w:t>
      </w:r>
    </w:p>
    <w:p w14:paraId="6F13EE97" w14:textId="77777777" w:rsidR="009E0C04" w:rsidRPr="0013732C" w:rsidRDefault="009E0C04" w:rsidP="009E0C04">
      <w:pPr>
        <w:jc w:val="both"/>
        <w:rPr>
          <w:rFonts w:ascii="Arial" w:eastAsia="Times New Roman" w:hAnsi="Arial" w:cs="Arial"/>
          <w:bCs/>
          <w:lang w:val="es-ES_tradnl" w:eastAsia="es-ES"/>
        </w:rPr>
      </w:pPr>
    </w:p>
    <w:p w14:paraId="55B2CFAF" w14:textId="77777777" w:rsidR="009E0C04" w:rsidRDefault="009E0C04" w:rsidP="009E0C04">
      <w:pPr>
        <w:jc w:val="both"/>
        <w:rPr>
          <w:rFonts w:ascii="Arial" w:eastAsia="Times New Roman" w:hAnsi="Arial" w:cs="Arial"/>
          <w:lang w:val="es-ES_tradnl" w:eastAsia="es-ES"/>
        </w:rPr>
      </w:pPr>
      <w:r w:rsidRPr="0013732C">
        <w:rPr>
          <w:rFonts w:ascii="Arial" w:eastAsia="Times New Roman" w:hAnsi="Arial" w:cs="Arial"/>
          <w:lang w:val="es-ES_tradnl" w:eastAsia="es-ES"/>
        </w:rPr>
        <w:t>Datos de los becarios que deben contener la solici</w:t>
      </w:r>
      <w:r>
        <w:rPr>
          <w:rFonts w:ascii="Arial" w:eastAsia="Times New Roman" w:hAnsi="Arial" w:cs="Arial"/>
          <w:lang w:val="es-ES_tradnl" w:eastAsia="es-ES"/>
        </w:rPr>
        <w:t>tud de beca del H. Ayuntamiento:</w:t>
      </w:r>
    </w:p>
    <w:p w14:paraId="6AB51B8D" w14:textId="77777777" w:rsidR="009E0C04" w:rsidRPr="0013732C" w:rsidRDefault="009E0C04" w:rsidP="009E0C04">
      <w:pPr>
        <w:jc w:val="both"/>
        <w:rPr>
          <w:rFonts w:ascii="Arial" w:eastAsia="Times New Roman" w:hAnsi="Arial" w:cs="Arial"/>
          <w:lang w:val="es-ES_tradnl" w:eastAsia="es-ES"/>
        </w:rPr>
      </w:pPr>
    </w:p>
    <w:p w14:paraId="47D642BE" w14:textId="77777777" w:rsidR="009E0C04" w:rsidRPr="0013732C" w:rsidRDefault="009E0C04" w:rsidP="009E0C04">
      <w:pPr>
        <w:rPr>
          <w:rFonts w:ascii="Arial" w:eastAsia="Times New Roman" w:hAnsi="Arial" w:cs="Arial"/>
          <w:caps/>
          <w:lang w:val="es-ES_tradnl" w:eastAsia="es-ES"/>
        </w:rPr>
      </w:pPr>
      <w:r w:rsidRPr="0013732C">
        <w:rPr>
          <w:rFonts w:ascii="Arial" w:eastAsia="Times New Roman" w:hAnsi="Arial" w:cs="Arial"/>
          <w:lang w:val="es-ES_tradnl" w:eastAsia="es-ES"/>
        </w:rPr>
        <w:t xml:space="preserve">1. Información personal del becario  </w:t>
      </w:r>
    </w:p>
    <w:p w14:paraId="01CB4885" w14:textId="77777777" w:rsidR="009E0C04" w:rsidRPr="0013732C" w:rsidRDefault="009E0C04" w:rsidP="009E0C04">
      <w:pPr>
        <w:rPr>
          <w:rFonts w:ascii="Arial" w:eastAsia="Times New Roman" w:hAnsi="Arial" w:cs="Arial"/>
          <w:caps/>
          <w:lang w:val="es-ES_tradnl" w:eastAsia="es-ES"/>
        </w:rPr>
      </w:pPr>
      <w:r w:rsidRPr="0013732C">
        <w:rPr>
          <w:rFonts w:ascii="Arial" w:eastAsia="Times New Roman" w:hAnsi="Arial" w:cs="Arial"/>
          <w:lang w:val="es-ES_tradnl" w:eastAsia="es-ES"/>
        </w:rPr>
        <w:t xml:space="preserve">2. Escolaridad </w:t>
      </w:r>
    </w:p>
    <w:p w14:paraId="6EA9D375" w14:textId="77777777" w:rsidR="009E0C04" w:rsidRPr="0013732C" w:rsidRDefault="009E0C04" w:rsidP="009E0C04">
      <w:pPr>
        <w:rPr>
          <w:rFonts w:ascii="Arial" w:eastAsia="Times New Roman" w:hAnsi="Arial" w:cs="Arial"/>
          <w:caps/>
          <w:lang w:val="es-ES_tradnl" w:eastAsia="es-ES"/>
        </w:rPr>
      </w:pPr>
      <w:r w:rsidRPr="0013732C">
        <w:rPr>
          <w:rFonts w:ascii="Arial" w:eastAsia="Times New Roman" w:hAnsi="Arial" w:cs="Arial"/>
          <w:lang w:val="es-ES_tradnl" w:eastAsia="es-ES"/>
        </w:rPr>
        <w:lastRenderedPageBreak/>
        <w:t xml:space="preserve">3. Información del padre o tutor </w:t>
      </w:r>
    </w:p>
    <w:p w14:paraId="042211BE" w14:textId="77777777" w:rsidR="009E0C04" w:rsidRDefault="009E0C04" w:rsidP="009E0C04">
      <w:pPr>
        <w:rPr>
          <w:rFonts w:ascii="Arial" w:eastAsia="Times New Roman" w:hAnsi="Arial" w:cs="Arial"/>
          <w:lang w:val="es-ES_tradnl" w:eastAsia="es-ES"/>
        </w:rPr>
      </w:pPr>
      <w:r w:rsidRPr="0013732C">
        <w:rPr>
          <w:rFonts w:ascii="Arial" w:eastAsia="Times New Roman" w:hAnsi="Arial" w:cs="Arial"/>
          <w:lang w:val="es-ES_tradnl" w:eastAsia="es-ES"/>
        </w:rPr>
        <w:t xml:space="preserve">4. Información familiar </w:t>
      </w:r>
    </w:p>
    <w:p w14:paraId="40EEE470" w14:textId="77777777" w:rsidR="009E0C04" w:rsidRPr="002C3AE5" w:rsidRDefault="009E0C04" w:rsidP="009E0C04">
      <w:pPr>
        <w:rPr>
          <w:rFonts w:ascii="Arial" w:eastAsia="Times New Roman" w:hAnsi="Arial" w:cs="Arial"/>
          <w:caps/>
          <w:lang w:val="es-ES_tradnl" w:eastAsia="es-ES"/>
        </w:rPr>
      </w:pPr>
    </w:p>
    <w:p w14:paraId="2A0F4F29" w14:textId="77777777" w:rsidR="009E0C04" w:rsidRDefault="009E0C04" w:rsidP="009E0C04">
      <w:pPr>
        <w:rPr>
          <w:rFonts w:ascii="Arial" w:eastAsia="Times New Roman" w:hAnsi="Arial" w:cs="Arial"/>
          <w:lang w:val="es-ES_tradnl" w:eastAsia="es-MX"/>
        </w:rPr>
      </w:pPr>
      <w:r>
        <w:rPr>
          <w:rFonts w:ascii="Arial" w:eastAsia="Times New Roman" w:hAnsi="Arial" w:cs="Arial"/>
          <w:lang w:val="es-ES_tradnl" w:eastAsia="es-MX"/>
        </w:rPr>
        <w:tab/>
      </w:r>
      <w:r w:rsidRPr="009E465B">
        <w:rPr>
          <w:rFonts w:ascii="Arial" w:eastAsia="Times New Roman" w:hAnsi="Arial" w:cs="Arial"/>
          <w:lang w:val="es-ES_tradnl" w:eastAsia="es-MX"/>
        </w:rPr>
        <w:t xml:space="preserve">Por lo anteriormente expuesto </w:t>
      </w:r>
      <w:r>
        <w:rPr>
          <w:rFonts w:ascii="Arial" w:eastAsia="Times New Roman" w:hAnsi="Arial" w:cs="Arial"/>
          <w:lang w:val="es-ES_tradnl" w:eastAsia="es-MX"/>
        </w:rPr>
        <w:t xml:space="preserve">y fundado, </w:t>
      </w:r>
      <w:r w:rsidRPr="009E465B">
        <w:rPr>
          <w:rFonts w:ascii="Arial" w:eastAsia="Times New Roman" w:hAnsi="Arial" w:cs="Arial"/>
          <w:lang w:val="es-ES_tradnl" w:eastAsia="es-MX"/>
        </w:rPr>
        <w:t xml:space="preserve">sometemos a su consideración </w:t>
      </w:r>
      <w:r>
        <w:rPr>
          <w:rFonts w:ascii="Arial" w:eastAsia="Times New Roman" w:hAnsi="Arial" w:cs="Arial"/>
          <w:lang w:val="es-ES_tradnl" w:eastAsia="es-MX"/>
        </w:rPr>
        <w:t xml:space="preserve">de este Cuerpo Edilicio, </w:t>
      </w:r>
      <w:r w:rsidRPr="009E465B">
        <w:rPr>
          <w:rFonts w:ascii="Arial" w:eastAsia="Times New Roman" w:hAnsi="Arial" w:cs="Arial"/>
          <w:lang w:val="es-ES_tradnl" w:eastAsia="es-MX"/>
        </w:rPr>
        <w:t>el siguiente</w:t>
      </w:r>
      <w:r>
        <w:rPr>
          <w:rFonts w:ascii="Arial" w:eastAsia="Times New Roman" w:hAnsi="Arial" w:cs="Arial"/>
          <w:lang w:val="es-ES_tradnl" w:eastAsia="es-MX"/>
        </w:rPr>
        <w:t>:</w:t>
      </w:r>
    </w:p>
    <w:p w14:paraId="27BE6BF7" w14:textId="77777777" w:rsidR="009E0C04" w:rsidRPr="002C3AE5" w:rsidRDefault="009E0C04" w:rsidP="009E0C04">
      <w:pPr>
        <w:rPr>
          <w:rFonts w:ascii="Arial" w:eastAsia="Times New Roman" w:hAnsi="Arial" w:cs="Arial"/>
          <w:caps/>
          <w:lang w:val="es-ES_tradnl" w:eastAsia="es-MX"/>
        </w:rPr>
      </w:pPr>
    </w:p>
    <w:p w14:paraId="285CA705" w14:textId="77777777" w:rsidR="009E0C04" w:rsidRDefault="009E0C04" w:rsidP="009E0C04">
      <w:pPr>
        <w:jc w:val="center"/>
        <w:rPr>
          <w:rFonts w:ascii="Arial" w:eastAsia="Times New Roman" w:hAnsi="Arial" w:cs="Arial"/>
          <w:b/>
          <w:lang w:val="es-ES_tradnl" w:eastAsia="es-MX"/>
        </w:rPr>
      </w:pPr>
      <w:r w:rsidRPr="00CD1EB4">
        <w:rPr>
          <w:rFonts w:ascii="Arial" w:eastAsia="Times New Roman" w:hAnsi="Arial" w:cs="Arial"/>
          <w:b/>
          <w:lang w:val="es-ES_tradnl" w:eastAsia="es-MX"/>
        </w:rPr>
        <w:t>DICTAMEN</w:t>
      </w:r>
    </w:p>
    <w:p w14:paraId="4F409CF3" w14:textId="77777777" w:rsidR="009E0C04" w:rsidRPr="002C3AE5" w:rsidRDefault="009E0C04" w:rsidP="009E0C04">
      <w:pPr>
        <w:jc w:val="center"/>
        <w:rPr>
          <w:rFonts w:ascii="Arial" w:eastAsia="Times New Roman" w:hAnsi="Arial" w:cs="Arial"/>
          <w:b/>
          <w:lang w:val="es-ES_tradnl" w:eastAsia="es-MX"/>
        </w:rPr>
      </w:pPr>
    </w:p>
    <w:p w14:paraId="05803D77" w14:textId="77777777" w:rsidR="009E0C04" w:rsidRDefault="009E0C04" w:rsidP="009E0C04">
      <w:pPr>
        <w:jc w:val="both"/>
        <w:rPr>
          <w:rFonts w:ascii="Arial" w:hAnsi="Arial" w:cs="Arial"/>
          <w:lang w:val="es-MX"/>
        </w:rPr>
      </w:pPr>
      <w:r>
        <w:rPr>
          <w:rFonts w:ascii="Arial" w:eastAsia="Times New Roman" w:hAnsi="Arial" w:cs="Arial"/>
          <w:b/>
          <w:lang w:val="es-ES_tradnl" w:eastAsia="es-MX"/>
        </w:rPr>
        <w:t xml:space="preserve">PRIMERO.- </w:t>
      </w:r>
      <w:r w:rsidRPr="009E465B">
        <w:rPr>
          <w:rFonts w:ascii="Arial" w:eastAsia="Times New Roman" w:hAnsi="Arial" w:cs="Arial"/>
          <w:lang w:val="es-ES_tradnl" w:eastAsia="es-MX"/>
        </w:rPr>
        <w:t xml:space="preserve"> </w:t>
      </w:r>
      <w:r w:rsidRPr="009E0C04">
        <w:rPr>
          <w:rFonts w:ascii="Arial" w:hAnsi="Arial" w:cs="Arial"/>
          <w:lang w:val="es-MX"/>
        </w:rPr>
        <w:t>Se apruebe el pago de 30  becas de $150.00 (Ciento cincuenta pesos 00/100 M.N) cada una mensualmente, pagadas de forma semestral por un monto total de $900.00 (novecientos pesos 00/100 M.N.) para abarcar los meses de febrero del 2017 a julio del 2017 a estudiantes con alto rendimiento escolar, hijos de trabajadores o en su caso tutores oficiales que cursen 3ro, 4to, 5to y 6to grado de primaria y cualquier grado de secundaria, bachillerato y universidad, pertenecientes a este municipio, las cuales serán normadas por el PROMBETRA contenido en la convocatoria respectiva y mismas que les serán otorgadas para los meses de febrero de 2017 a julio de 2017 dentro de su pago quincenal vía nomina, en el mes de julio de 2017.</w:t>
      </w:r>
    </w:p>
    <w:p w14:paraId="7CD1F548" w14:textId="77777777" w:rsidR="009E0C04" w:rsidRPr="009E0C04" w:rsidRDefault="009E0C04" w:rsidP="009E0C04">
      <w:pPr>
        <w:jc w:val="both"/>
        <w:rPr>
          <w:rFonts w:ascii="Arial" w:hAnsi="Arial" w:cs="Arial"/>
          <w:lang w:val="es-MX"/>
        </w:rPr>
      </w:pPr>
    </w:p>
    <w:p w14:paraId="23C2BF1F" w14:textId="77777777" w:rsidR="009E0C04" w:rsidRPr="002C3AE5" w:rsidRDefault="009E0C04" w:rsidP="009E0C04">
      <w:pPr>
        <w:jc w:val="both"/>
        <w:rPr>
          <w:rFonts w:ascii="Arial" w:eastAsia="Times New Roman" w:hAnsi="Arial" w:cs="Arial"/>
          <w:caps/>
          <w:lang w:val="es-ES_tradnl" w:eastAsia="es-MX"/>
        </w:rPr>
      </w:pPr>
      <w:r>
        <w:rPr>
          <w:rFonts w:ascii="Arial" w:eastAsia="Times New Roman" w:hAnsi="Arial" w:cs="Arial"/>
          <w:b/>
          <w:lang w:val="es-ES_tradnl" w:eastAsia="es-MX"/>
        </w:rPr>
        <w:t xml:space="preserve">SEGUNDO.- </w:t>
      </w:r>
      <w:r w:rsidRPr="00774596">
        <w:rPr>
          <w:rFonts w:ascii="Arial" w:eastAsia="Times New Roman" w:hAnsi="Arial" w:cs="Arial"/>
          <w:lang w:val="es-ES_tradnl" w:eastAsia="es-MX"/>
        </w:rPr>
        <w:t>Se instruye</w:t>
      </w:r>
      <w:r>
        <w:rPr>
          <w:rFonts w:ascii="Arial" w:eastAsia="Times New Roman" w:hAnsi="Arial" w:cs="Arial"/>
          <w:lang w:val="es-ES_tradnl" w:eastAsia="es-MX"/>
        </w:rPr>
        <w:t xml:space="preserve"> a la Tesorera Municipal</w:t>
      </w:r>
      <w:r w:rsidRPr="00BE1C1C">
        <w:rPr>
          <w:rFonts w:ascii="Arial" w:eastAsia="Times New Roman" w:hAnsi="Arial" w:cs="Arial"/>
          <w:lang w:val="es-ES_tradnl" w:eastAsia="es-MX"/>
        </w:rPr>
        <w:t xml:space="preserve">, </w:t>
      </w:r>
      <w:r w:rsidRPr="009E0C04">
        <w:rPr>
          <w:rFonts w:ascii="Arial" w:hAnsi="Arial" w:cs="Arial"/>
          <w:lang w:val="es-MX"/>
        </w:rPr>
        <w:t>para que en el ámbito de su competencia, provea lo necesario para el cumplimiento del presente acuerdo</w:t>
      </w:r>
      <w:r w:rsidRPr="00BE1C1C">
        <w:rPr>
          <w:rFonts w:ascii="Arial" w:eastAsia="Times New Roman" w:hAnsi="Arial" w:cs="Arial"/>
          <w:lang w:val="es-ES_tradnl" w:eastAsia="es-MX"/>
        </w:rPr>
        <w:t xml:space="preserve">.  </w:t>
      </w:r>
    </w:p>
    <w:p w14:paraId="2C665D99" w14:textId="77777777" w:rsidR="009A7F2A" w:rsidRPr="004C0817" w:rsidRDefault="009A7F2A" w:rsidP="009A7F2A">
      <w:pPr>
        <w:pStyle w:val="Sinespaciado"/>
        <w:jc w:val="both"/>
        <w:rPr>
          <w:rFonts w:ascii="Arial" w:hAnsi="Arial" w:cs="Arial"/>
        </w:rPr>
      </w:pPr>
    </w:p>
    <w:p w14:paraId="6E217B37" w14:textId="77777777" w:rsidR="006F77DD" w:rsidRPr="00CA0DAA" w:rsidRDefault="006F77DD" w:rsidP="006F77DD">
      <w:pPr>
        <w:pStyle w:val="Sinespaciado"/>
        <w:jc w:val="both"/>
        <w:rPr>
          <w:rFonts w:ascii="Arial" w:eastAsia="Arial Bold" w:hAnsi="Arial" w:cs="Arial"/>
          <w:b/>
          <w:color w:val="auto"/>
          <w:lang w:val="es-MX"/>
        </w:rPr>
      </w:pPr>
      <w:r w:rsidRPr="00CA0DAA">
        <w:rPr>
          <w:rFonts w:ascii="Arial" w:hAnsi="Arial" w:cs="Arial"/>
          <w:b/>
          <w:color w:val="auto"/>
          <w:lang w:val="es-MX"/>
        </w:rPr>
        <w:t>Es cuanto señor Presidente.</w:t>
      </w:r>
    </w:p>
    <w:p w14:paraId="1580D582" w14:textId="77777777" w:rsidR="00D41083" w:rsidRPr="00CA0DAA" w:rsidRDefault="00D41083" w:rsidP="00D41083">
      <w:pPr>
        <w:jc w:val="both"/>
        <w:rPr>
          <w:rFonts w:ascii="Arial" w:hAnsi="Arial" w:cs="Arial"/>
          <w:lang w:val="es-MX"/>
        </w:rPr>
      </w:pPr>
    </w:p>
    <w:p w14:paraId="588A5C62" w14:textId="77777777" w:rsidR="002026D9" w:rsidRDefault="002026D9" w:rsidP="002026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B47BD5">
        <w:rPr>
          <w:rFonts w:ascii="Arial" w:hAnsi="Arial" w:cs="Arial"/>
          <w:lang w:val="es-MX"/>
        </w:rPr>
        <w:t xml:space="preserve">El Presidente Municipal, menciona: Está a consideración de este Cuerpo Colegiado, el Dictamen a que se le ha dado lectura, ¿alguien desea hacer uso de la palabra? </w:t>
      </w:r>
    </w:p>
    <w:p w14:paraId="385C4A4C" w14:textId="77777777" w:rsidR="005A1939" w:rsidRDefault="005A1939" w:rsidP="002026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79B17A8" w14:textId="43ACFB29" w:rsidR="005A1939" w:rsidRPr="00512880" w:rsidRDefault="005A1939" w:rsidP="002026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512880">
        <w:rPr>
          <w:rFonts w:ascii="Arial" w:hAnsi="Arial" w:cs="Arial"/>
          <w:lang w:val="es-MX"/>
        </w:rPr>
        <w:t xml:space="preserve">En uso de la palabra el Regidor Félix Castillo Sánchez, manifiesta: Este tipo de becas no se entrega a través de cheque, se entrega a través de un depósito vía nómina del trabajador y en este caso son únicamente 30 becas. </w:t>
      </w:r>
    </w:p>
    <w:p w14:paraId="5E2C2AF6" w14:textId="77777777" w:rsidR="005A1939" w:rsidRPr="00512880" w:rsidRDefault="005A1939" w:rsidP="002026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5F78FBC1" w14:textId="35DA658E" w:rsidR="005A1939" w:rsidRPr="00512880" w:rsidRDefault="003F4454" w:rsidP="002026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512880">
        <w:rPr>
          <w:rFonts w:ascii="Arial" w:hAnsi="Arial" w:cs="Arial"/>
          <w:lang w:val="es-MX"/>
        </w:rPr>
        <w:t>En uso de la palabra la</w:t>
      </w:r>
      <w:r w:rsidR="005A1939" w:rsidRPr="00512880">
        <w:rPr>
          <w:rFonts w:ascii="Arial" w:hAnsi="Arial" w:cs="Arial"/>
          <w:lang w:val="es-MX"/>
        </w:rPr>
        <w:t xml:space="preserve"> Regidor</w:t>
      </w:r>
      <w:r w:rsidRPr="00512880">
        <w:rPr>
          <w:rFonts w:ascii="Arial" w:hAnsi="Arial" w:cs="Arial"/>
          <w:lang w:val="es-MX"/>
        </w:rPr>
        <w:t>a Haydee Muciño Delgado</w:t>
      </w:r>
      <w:r w:rsidR="005A1939" w:rsidRPr="00512880">
        <w:rPr>
          <w:rFonts w:ascii="Arial" w:hAnsi="Arial" w:cs="Arial"/>
          <w:lang w:val="es-MX"/>
        </w:rPr>
        <w:t>, manifiesta:</w:t>
      </w:r>
      <w:r w:rsidRPr="00512880">
        <w:rPr>
          <w:rFonts w:ascii="Arial" w:hAnsi="Arial" w:cs="Arial"/>
          <w:lang w:val="es-MX"/>
        </w:rPr>
        <w:t xml:space="preserve"> </w:t>
      </w:r>
      <w:r w:rsidR="005A1939" w:rsidRPr="00512880">
        <w:rPr>
          <w:rFonts w:ascii="Arial" w:hAnsi="Arial" w:cs="Arial"/>
          <w:lang w:val="es-MX"/>
        </w:rPr>
        <w:t>¿Se entrega a los mismos trabajadores?</w:t>
      </w:r>
    </w:p>
    <w:p w14:paraId="1676D4C0" w14:textId="77777777" w:rsidR="003F4454" w:rsidRPr="00512880" w:rsidRDefault="003F4454" w:rsidP="002026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7CC8D42" w14:textId="23096D25" w:rsidR="003F4454" w:rsidRDefault="003F4454" w:rsidP="002026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512880">
        <w:rPr>
          <w:rFonts w:ascii="Arial" w:hAnsi="Arial" w:cs="Arial"/>
          <w:lang w:val="es-MX"/>
        </w:rPr>
        <w:t>En uso de la palabra el Regidor Félix Castillo Sánchez, manifiesta: Varía cada ciclo escolar, cada año se reciben expedientes diferentes.</w:t>
      </w:r>
    </w:p>
    <w:p w14:paraId="4F070A45" w14:textId="77777777" w:rsidR="002026D9" w:rsidRDefault="002026D9" w:rsidP="002026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5C21DDC5" w14:textId="77777777" w:rsidR="002026D9" w:rsidRPr="00B47BD5" w:rsidRDefault="002026D9" w:rsidP="002026D9">
      <w:pPr>
        <w:pBdr>
          <w:top w:val="none" w:sz="0" w:space="0" w:color="auto"/>
          <w:left w:val="none" w:sz="0" w:space="0" w:color="auto"/>
          <w:bottom w:val="none" w:sz="0" w:space="0" w:color="auto"/>
          <w:right w:val="none" w:sz="0" w:space="0" w:color="auto"/>
        </w:pBdr>
        <w:jc w:val="both"/>
        <w:rPr>
          <w:rFonts w:ascii="Arial" w:hAnsi="Arial" w:cs="Arial"/>
          <w:lang w:val="es-MX"/>
        </w:rPr>
      </w:pPr>
      <w:r w:rsidRPr="00B47BD5">
        <w:rPr>
          <w:rFonts w:ascii="Arial" w:hAnsi="Arial" w:cs="Arial"/>
          <w:lang w:val="es-MX"/>
        </w:rPr>
        <w:t>El Presidente Municipal, menciona: Si no existe algún otro comentario, solicito a la Secretaria del Ayuntamiento, proceda a recabar la votación.</w:t>
      </w:r>
    </w:p>
    <w:p w14:paraId="1A45AD34" w14:textId="77777777" w:rsidR="002026D9" w:rsidRPr="00B47BD5" w:rsidRDefault="002026D9" w:rsidP="002026D9">
      <w:pPr>
        <w:pBdr>
          <w:top w:val="none" w:sz="0" w:space="0" w:color="auto"/>
          <w:left w:val="none" w:sz="0" w:space="0" w:color="auto"/>
          <w:bottom w:val="none" w:sz="0" w:space="0" w:color="auto"/>
          <w:right w:val="none" w:sz="0" w:space="0" w:color="auto"/>
        </w:pBdr>
        <w:jc w:val="both"/>
        <w:rPr>
          <w:rFonts w:ascii="Arial" w:hAnsi="Arial" w:cs="Arial"/>
          <w:lang w:val="es-MX"/>
        </w:rPr>
      </w:pPr>
    </w:p>
    <w:p w14:paraId="7E12672C" w14:textId="77777777" w:rsidR="002026D9" w:rsidRDefault="002026D9" w:rsidP="002026D9">
      <w:pPr>
        <w:pBdr>
          <w:top w:val="none" w:sz="0" w:space="0" w:color="auto"/>
          <w:left w:val="none" w:sz="0" w:space="0" w:color="auto"/>
          <w:bottom w:val="none" w:sz="0" w:space="0" w:color="auto"/>
          <w:right w:val="none" w:sz="0" w:space="0" w:color="auto"/>
        </w:pBdr>
        <w:jc w:val="both"/>
        <w:rPr>
          <w:rFonts w:ascii="Arial" w:hAnsi="Arial" w:cs="Arial"/>
          <w:lang w:val="es-MX"/>
        </w:rPr>
      </w:pPr>
      <w:r w:rsidRPr="00444649">
        <w:rPr>
          <w:rFonts w:ascii="Arial" w:hAnsi="Arial" w:cs="Arial"/>
          <w:lang w:val="es-MX"/>
        </w:rPr>
        <w:lastRenderedPageBreak/>
        <w:t xml:space="preserve">La Secretaria del Ayuntamiento, manifiesta: Honorable Cabildo, quienes estén </w:t>
      </w:r>
      <w:r>
        <w:rPr>
          <w:rFonts w:ascii="Arial" w:hAnsi="Arial" w:cs="Arial"/>
          <w:lang w:val="es-MX"/>
        </w:rPr>
        <w:t>por la afirmativa de aprobar</w:t>
      </w:r>
      <w:r w:rsidRPr="00444649">
        <w:rPr>
          <w:rFonts w:ascii="Arial" w:hAnsi="Arial" w:cs="Arial"/>
          <w:lang w:val="es-MX"/>
        </w:rPr>
        <w:t xml:space="preserve"> el Dictamen a que se ha dado lectura, sírvanse manifestarlo levantando la mano.</w:t>
      </w:r>
    </w:p>
    <w:p w14:paraId="4A4CC4F5" w14:textId="77777777" w:rsidR="009E0C04" w:rsidRDefault="009E0C04" w:rsidP="002026D9">
      <w:pPr>
        <w:pBdr>
          <w:top w:val="none" w:sz="0" w:space="0" w:color="auto"/>
          <w:left w:val="none" w:sz="0" w:space="0" w:color="auto"/>
          <w:bottom w:val="none" w:sz="0" w:space="0" w:color="auto"/>
          <w:right w:val="none" w:sz="0" w:space="0" w:color="auto"/>
        </w:pBdr>
        <w:jc w:val="both"/>
        <w:rPr>
          <w:rFonts w:ascii="Arial" w:hAnsi="Arial" w:cs="Arial"/>
          <w:lang w:val="es-MX"/>
        </w:rPr>
      </w:pPr>
    </w:p>
    <w:p w14:paraId="7E2CDA0B" w14:textId="19B5DF8B" w:rsidR="009E0C04" w:rsidRDefault="009E0C04" w:rsidP="002026D9">
      <w:pPr>
        <w:pBdr>
          <w:top w:val="none" w:sz="0" w:space="0" w:color="auto"/>
          <w:left w:val="none" w:sz="0" w:space="0" w:color="auto"/>
          <w:bottom w:val="none" w:sz="0" w:space="0" w:color="auto"/>
          <w:right w:val="none" w:sz="0" w:space="0" w:color="auto"/>
        </w:pBdr>
        <w:jc w:val="both"/>
        <w:rPr>
          <w:rFonts w:ascii="Arial" w:hAnsi="Arial" w:cs="Arial"/>
          <w:lang w:val="es-MX"/>
        </w:rPr>
      </w:pPr>
      <w:r w:rsidRPr="00B47BD5">
        <w:rPr>
          <w:rFonts w:ascii="Arial" w:hAnsi="Arial" w:cs="Arial"/>
          <w:b/>
          <w:lang w:val="es-MX"/>
        </w:rPr>
        <w:t>Se aprueba por unanimidad de votos.</w:t>
      </w:r>
    </w:p>
    <w:p w14:paraId="230D0789" w14:textId="77777777" w:rsidR="002026D9" w:rsidRPr="00B47BD5" w:rsidRDefault="002026D9" w:rsidP="002026D9">
      <w:pPr>
        <w:pBdr>
          <w:top w:val="none" w:sz="0" w:space="0" w:color="auto"/>
          <w:left w:val="none" w:sz="0" w:space="0" w:color="auto"/>
          <w:bottom w:val="none" w:sz="0" w:space="0" w:color="auto"/>
          <w:right w:val="none" w:sz="0" w:space="0" w:color="auto"/>
        </w:pBdr>
        <w:jc w:val="both"/>
        <w:rPr>
          <w:rFonts w:ascii="Arial" w:hAnsi="Arial" w:cs="Arial"/>
          <w:lang w:val="es-MX"/>
        </w:rPr>
      </w:pPr>
    </w:p>
    <w:p w14:paraId="0E5473F0" w14:textId="77777777" w:rsidR="00BC5C8F" w:rsidRPr="00CA0DAA"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 xml:space="preserve">PUNTO </w:t>
      </w:r>
      <w:r w:rsidR="00D50A5D" w:rsidRPr="00CA0DAA">
        <w:rPr>
          <w:rFonts w:ascii="Arial" w:hAnsi="Arial" w:cs="Arial"/>
          <w:b/>
          <w:color w:val="auto"/>
          <w:lang w:val="es-MX"/>
        </w:rPr>
        <w:t>TRE</w:t>
      </w:r>
      <w:r w:rsidRPr="00CA0DAA">
        <w:rPr>
          <w:rFonts w:ascii="Arial" w:hAnsi="Arial" w:cs="Arial"/>
          <w:b/>
          <w:color w:val="auto"/>
          <w:lang w:val="es-MX"/>
        </w:rPr>
        <w:t>CE</w:t>
      </w:r>
    </w:p>
    <w:p w14:paraId="58F06FB7" w14:textId="77777777" w:rsidR="00BC5C8F" w:rsidRPr="00CA0DAA"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1AFA9BCB" w14:textId="3C8517B3" w:rsidR="00BC5C8F" w:rsidRPr="00CA0DAA" w:rsidRDefault="00BC5C8F" w:rsidP="00BC5C8F">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CA0DAA">
        <w:rPr>
          <w:rFonts w:ascii="Arial" w:hAnsi="Arial" w:cs="Arial"/>
          <w:lang w:val="es-MX"/>
        </w:rPr>
        <w:t xml:space="preserve">El Presidente Municipal, expresa: Honorable Cabildo, el punto </w:t>
      </w:r>
      <w:r w:rsidR="00D50A5D" w:rsidRPr="00CA0DAA">
        <w:rPr>
          <w:rFonts w:ascii="Arial" w:hAnsi="Arial" w:cs="Arial"/>
          <w:lang w:val="es-MX"/>
        </w:rPr>
        <w:t>tre</w:t>
      </w:r>
      <w:r w:rsidRPr="00CA0DAA">
        <w:rPr>
          <w:rFonts w:ascii="Arial" w:hAnsi="Arial" w:cs="Arial"/>
          <w:lang w:val="es-MX"/>
        </w:rPr>
        <w:t xml:space="preserve">ce del orden del día corresponde al </w:t>
      </w:r>
      <w:r w:rsidR="009E0C04" w:rsidRPr="009E0C04">
        <w:rPr>
          <w:rFonts w:ascii="Arial" w:hAnsi="Arial" w:cs="Arial"/>
          <w:lang w:val="es-MX"/>
        </w:rPr>
        <w:t>Punto de Acuerdo que presenta el Regidor Jorge Mario Blancarte Montaño, Presidente de la Comisión de Agricultura y Ganadería, por el que solicita que se haga entrega de la medalla de honor “General Joaquín Rea” al Doctor José Alfonso Esparza Ortiz</w:t>
      </w:r>
      <w:r w:rsidR="009E0C04" w:rsidRPr="009E0C04">
        <w:rPr>
          <w:rFonts w:ascii="Arial" w:hAnsi="Arial" w:cs="Arial"/>
          <w:bCs/>
          <w:lang w:val="es-MX"/>
        </w:rPr>
        <w:t xml:space="preserve">, por lo tanto le solicito al Regidor proceda a dar lectura a su </w:t>
      </w:r>
      <w:r w:rsidR="009E0C04" w:rsidRPr="009E0C04">
        <w:rPr>
          <w:rFonts w:ascii="Arial" w:hAnsi="Arial" w:cs="Arial"/>
          <w:lang w:val="es-MX"/>
        </w:rPr>
        <w:t>Punto de Acuerdo</w:t>
      </w:r>
      <w:r w:rsidRPr="00CA0DAA">
        <w:rPr>
          <w:rFonts w:ascii="Arial" w:hAnsi="Arial" w:cs="Arial"/>
          <w:lang w:val="es-MX"/>
        </w:rPr>
        <w:t>.</w:t>
      </w:r>
    </w:p>
    <w:p w14:paraId="1B378C32" w14:textId="77777777" w:rsidR="00BC5C8F" w:rsidRPr="00CA0DAA" w:rsidRDefault="00BC5C8F" w:rsidP="00BC5C8F">
      <w:pPr>
        <w:pBdr>
          <w:top w:val="none" w:sz="0" w:space="0" w:color="auto"/>
          <w:left w:val="none" w:sz="0" w:space="0" w:color="auto"/>
          <w:bottom w:val="none" w:sz="0" w:space="0" w:color="auto"/>
          <w:right w:val="none" w:sz="0" w:space="0" w:color="auto"/>
        </w:pBdr>
        <w:jc w:val="both"/>
        <w:rPr>
          <w:rFonts w:ascii="Arial" w:hAnsi="Arial" w:cs="Arial"/>
          <w:lang w:val="es-MX"/>
        </w:rPr>
      </w:pPr>
    </w:p>
    <w:p w14:paraId="3D0A1EA6" w14:textId="77777777" w:rsidR="00BC5C8F" w:rsidRPr="00CA0DAA" w:rsidRDefault="00C944E9"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w:t>
      </w:r>
      <w:r w:rsidR="00BC5C8F" w:rsidRPr="00CA0DAA">
        <w:rPr>
          <w:rFonts w:ascii="Arial" w:hAnsi="Arial" w:cs="Arial"/>
          <w:lang w:val="es-MX"/>
        </w:rPr>
        <w:t xml:space="preserve"> President</w:t>
      </w:r>
      <w:r>
        <w:rPr>
          <w:rFonts w:ascii="Arial" w:hAnsi="Arial" w:cs="Arial"/>
          <w:lang w:val="es-MX"/>
        </w:rPr>
        <w:t>e</w:t>
      </w:r>
      <w:r w:rsidR="00BC5C8F" w:rsidRPr="00CA0DAA">
        <w:rPr>
          <w:rFonts w:ascii="Arial" w:hAnsi="Arial" w:cs="Arial"/>
          <w:lang w:val="es-MX"/>
        </w:rPr>
        <w:t xml:space="preserve"> de la Comisión </w:t>
      </w:r>
      <w:r w:rsidRPr="00C944E9">
        <w:rPr>
          <w:rFonts w:ascii="Arial" w:hAnsi="Arial" w:cs="Arial"/>
          <w:lang w:val="es-MX"/>
        </w:rPr>
        <w:t>Agricultura y Ganadería</w:t>
      </w:r>
      <w:r w:rsidR="00BC5C8F" w:rsidRPr="00CA0DAA">
        <w:rPr>
          <w:rFonts w:ascii="Arial" w:hAnsi="Arial" w:cs="Arial"/>
          <w:shd w:val="clear" w:color="auto" w:fill="FFFFFF"/>
          <w:lang w:val="es-MX"/>
        </w:rPr>
        <w:t>, manifiesta:</w:t>
      </w:r>
    </w:p>
    <w:p w14:paraId="4846A0E5" w14:textId="77777777" w:rsidR="002574FC" w:rsidRPr="00CA0DAA" w:rsidRDefault="002574FC"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58973BD2" w14:textId="77777777" w:rsidR="002574FC" w:rsidRDefault="002574FC" w:rsidP="002574FC">
      <w:pPr>
        <w:pStyle w:val="Cuerpo"/>
        <w:spacing w:line="240" w:lineRule="auto"/>
        <w:jc w:val="both"/>
        <w:rPr>
          <w:rFonts w:ascii="Arial" w:hAnsi="Arial" w:cs="Arial"/>
          <w:b/>
          <w:color w:val="auto"/>
          <w:sz w:val="24"/>
          <w:szCs w:val="24"/>
          <w:lang w:val="es-MX"/>
        </w:rPr>
      </w:pPr>
      <w:r w:rsidRPr="00CA0DAA">
        <w:rPr>
          <w:rFonts w:ascii="Arial" w:hAnsi="Arial" w:cs="Arial"/>
          <w:b/>
          <w:color w:val="auto"/>
          <w:sz w:val="24"/>
          <w:szCs w:val="24"/>
          <w:lang w:val="es-MX"/>
        </w:rPr>
        <w:t xml:space="preserve">HONORABLE CABILDO: </w:t>
      </w:r>
    </w:p>
    <w:p w14:paraId="059FE211" w14:textId="77777777" w:rsidR="009E0C04" w:rsidRPr="00C8654E" w:rsidRDefault="009E0C04" w:rsidP="009E0C04">
      <w:pPr>
        <w:pStyle w:val="Sinespaciado"/>
        <w:jc w:val="both"/>
        <w:rPr>
          <w:rFonts w:ascii="Arial" w:hAnsi="Arial" w:cs="Arial"/>
          <w:b/>
        </w:rPr>
      </w:pPr>
      <w:r w:rsidRPr="00C8654E">
        <w:rPr>
          <w:rFonts w:ascii="Arial" w:hAnsi="Arial" w:cs="Arial"/>
          <w:b/>
        </w:rPr>
        <w:t>EL QUE SUSCRIBE, REGIDOR JORGE MARIO BLANCARTE MONTAÑO, PRESIDENTE DE LA COMISIÓN DE AGRICULTURA Y GANADERÍA, CON FUNDAMENTO EN LO DISPUESTO POR LOS ARTÍCULOS 91 FRACCIÓN XXVI Y  92 FRACCIONES I, Y IV DE LA LEY ORGÁNICA MUNICIPAL; Y  115 DE LA CONSTITUCIÓN POLÍTICA DE LOS ESTADOS UNIDOS MEXICANOS, TENGO A BIEN PROPONER EL PRESENTE PUNTO DE ACUERDO POR EL QUE SE SOLICITA SE OTORGUE LA MEDALLA “GENERAL JOAQUÍN REA” AL DOCTOR JOSÉ ALFONSO ESPARZA ORTIZ, RECTOR DE LA BENEMÉRITA UNIVERSIDAD AUTÓNOMA DE PUEBLA, BASÁNDOME PARA TAL EFECTO EN LOS SIGUIENTES:</w:t>
      </w:r>
    </w:p>
    <w:p w14:paraId="61B05621" w14:textId="77777777" w:rsidR="009E0C04" w:rsidRPr="002B3FBA" w:rsidRDefault="009E0C04" w:rsidP="009E0C04">
      <w:pPr>
        <w:pStyle w:val="Sinespaciado"/>
        <w:jc w:val="both"/>
        <w:rPr>
          <w:rFonts w:ascii="Arial" w:hAnsi="Arial" w:cs="Arial"/>
        </w:rPr>
      </w:pPr>
    </w:p>
    <w:p w14:paraId="44E5136B" w14:textId="77777777" w:rsidR="009E0C04" w:rsidRDefault="009E0C04" w:rsidP="009E0C04">
      <w:pPr>
        <w:pStyle w:val="Sinespaciado"/>
        <w:jc w:val="center"/>
        <w:rPr>
          <w:rFonts w:ascii="Arial" w:hAnsi="Arial" w:cs="Arial"/>
          <w:b/>
        </w:rPr>
      </w:pPr>
      <w:r>
        <w:rPr>
          <w:rFonts w:ascii="Arial" w:hAnsi="Arial" w:cs="Arial"/>
          <w:b/>
        </w:rPr>
        <w:t>ANTECEDENTES</w:t>
      </w:r>
    </w:p>
    <w:p w14:paraId="2326CB23" w14:textId="77777777" w:rsidR="009E0C04" w:rsidRDefault="009E0C04" w:rsidP="009E0C04">
      <w:pPr>
        <w:pStyle w:val="Sinespaciado"/>
        <w:jc w:val="center"/>
        <w:rPr>
          <w:rFonts w:ascii="Arial" w:hAnsi="Arial" w:cs="Arial"/>
          <w:b/>
        </w:rPr>
      </w:pPr>
    </w:p>
    <w:p w14:paraId="224BBA55" w14:textId="77777777" w:rsidR="009E0C04" w:rsidRDefault="009E0C04" w:rsidP="00FB6EB1">
      <w:pPr>
        <w:pStyle w:val="Sinespaciad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¿Quién fue el General Joaquín Rea? </w:t>
      </w:r>
    </w:p>
    <w:p w14:paraId="4E3826B2" w14:textId="77777777" w:rsidR="009E0C04" w:rsidRDefault="009E0C04" w:rsidP="009E0C04">
      <w:pPr>
        <w:pStyle w:val="Sinespaciado"/>
        <w:ind w:left="720"/>
        <w:jc w:val="both"/>
        <w:rPr>
          <w:rFonts w:ascii="Arial" w:hAnsi="Arial" w:cs="Arial"/>
        </w:rPr>
      </w:pPr>
    </w:p>
    <w:p w14:paraId="5B315002" w14:textId="77777777" w:rsidR="009E0C04" w:rsidRDefault="009E0C04" w:rsidP="009E0C04">
      <w:pPr>
        <w:pStyle w:val="Sinespaciado"/>
        <w:ind w:left="720"/>
        <w:jc w:val="both"/>
        <w:rPr>
          <w:rFonts w:ascii="Arial" w:hAnsi="Arial" w:cs="Arial"/>
        </w:rPr>
      </w:pPr>
      <w:r w:rsidRPr="00C8654E">
        <w:rPr>
          <w:rFonts w:ascii="Arial" w:hAnsi="Arial" w:cs="Arial"/>
        </w:rPr>
        <w:t>El Sitio de Puebla, fue el ataq</w:t>
      </w:r>
      <w:r>
        <w:rPr>
          <w:rFonts w:ascii="Arial" w:hAnsi="Arial" w:cs="Arial"/>
        </w:rPr>
        <w:t>ue realizado por la guerrilla batallón</w:t>
      </w:r>
      <w:r w:rsidRPr="00C8654E">
        <w:rPr>
          <w:rFonts w:ascii="Arial" w:hAnsi="Arial" w:cs="Arial"/>
        </w:rPr>
        <w:t xml:space="preserve"> “Libres de Atlixco”  a</w:t>
      </w:r>
      <w:r>
        <w:rPr>
          <w:rFonts w:ascii="Arial" w:hAnsi="Arial" w:cs="Arial"/>
        </w:rPr>
        <w:t>l</w:t>
      </w:r>
      <w:r w:rsidRPr="00C8654E">
        <w:rPr>
          <w:rFonts w:ascii="Arial" w:hAnsi="Arial" w:cs="Arial"/>
        </w:rPr>
        <w:t xml:space="preserve"> mando  del  General Joaquín Rea, a la guarnición dejada por el general </w:t>
      </w:r>
      <w:proofErr w:type="spellStart"/>
      <w:r w:rsidRPr="00C8654E">
        <w:rPr>
          <w:rFonts w:ascii="Arial" w:hAnsi="Arial" w:cs="Arial"/>
        </w:rPr>
        <w:t>Winfiel</w:t>
      </w:r>
      <w:proofErr w:type="spellEnd"/>
      <w:r w:rsidRPr="00C8654E">
        <w:rPr>
          <w:rFonts w:ascii="Arial" w:hAnsi="Arial" w:cs="Arial"/>
        </w:rPr>
        <w:t xml:space="preserve"> </w:t>
      </w:r>
      <w:r>
        <w:rPr>
          <w:rFonts w:ascii="Arial" w:hAnsi="Arial" w:cs="Arial"/>
        </w:rPr>
        <w:t>Scott, al cuartel que éste dejó</w:t>
      </w:r>
      <w:r w:rsidRPr="00C8654E">
        <w:rPr>
          <w:rFonts w:ascii="Arial" w:hAnsi="Arial" w:cs="Arial"/>
        </w:rPr>
        <w:t xml:space="preserve"> en la ciudad de Puebla; la  Guerrilla, desde el 13</w:t>
      </w:r>
      <w:r>
        <w:rPr>
          <w:rFonts w:ascii="Arial" w:hAnsi="Arial" w:cs="Arial"/>
        </w:rPr>
        <w:t xml:space="preserve"> de septiembre de 1847, organizó</w:t>
      </w:r>
      <w:r w:rsidRPr="00C8654E">
        <w:rPr>
          <w:rFonts w:ascii="Arial" w:hAnsi="Arial" w:cs="Arial"/>
        </w:rPr>
        <w:t xml:space="preserve"> sus fuerzas y comenzó el asedio, al ejercito de los estadounidense</w:t>
      </w:r>
      <w:r>
        <w:rPr>
          <w:rFonts w:ascii="Arial" w:hAnsi="Arial" w:cs="Arial"/>
        </w:rPr>
        <w:t>s</w:t>
      </w:r>
      <w:r w:rsidRPr="00C8654E">
        <w:rPr>
          <w:rFonts w:ascii="Arial" w:hAnsi="Arial" w:cs="Arial"/>
        </w:rPr>
        <w:t xml:space="preserve">, quienes habían invadido la ciudad y controlaban tres </w:t>
      </w:r>
      <w:r>
        <w:rPr>
          <w:rFonts w:ascii="Arial" w:hAnsi="Arial" w:cs="Arial"/>
        </w:rPr>
        <w:t>puntos importantes de la ciudad</w:t>
      </w:r>
      <w:r w:rsidRPr="00C8654E">
        <w:rPr>
          <w:rFonts w:ascii="Arial" w:hAnsi="Arial" w:cs="Arial"/>
        </w:rPr>
        <w:t xml:space="preserve"> un convento, el Fuerte de Loreto y la ciudadela de S</w:t>
      </w:r>
      <w:r>
        <w:rPr>
          <w:rFonts w:ascii="Arial" w:hAnsi="Arial" w:cs="Arial"/>
        </w:rPr>
        <w:t>an José, el asedio duro 28 días</w:t>
      </w:r>
      <w:r w:rsidRPr="00C8654E">
        <w:rPr>
          <w:rFonts w:ascii="Arial" w:hAnsi="Arial" w:cs="Arial"/>
        </w:rPr>
        <w:t xml:space="preserve"> hasta el 12 de octubre de 1847.</w:t>
      </w:r>
    </w:p>
    <w:p w14:paraId="0DD7324C" w14:textId="77777777" w:rsidR="009E0C04" w:rsidRDefault="009E0C04" w:rsidP="009E0C04">
      <w:pPr>
        <w:pStyle w:val="Sinespaciado"/>
        <w:ind w:left="720"/>
        <w:jc w:val="both"/>
        <w:rPr>
          <w:rFonts w:ascii="Arial" w:hAnsi="Arial" w:cs="Arial"/>
        </w:rPr>
      </w:pPr>
    </w:p>
    <w:p w14:paraId="13B151B9" w14:textId="77777777" w:rsidR="009E0C04" w:rsidRDefault="009E0C04" w:rsidP="009E0C04">
      <w:pPr>
        <w:pStyle w:val="Sinespaciado"/>
        <w:ind w:left="720"/>
        <w:jc w:val="both"/>
        <w:rPr>
          <w:rFonts w:ascii="Arial" w:hAnsi="Arial" w:cs="Arial"/>
        </w:rPr>
      </w:pPr>
      <w:r w:rsidRPr="002744C5">
        <w:rPr>
          <w:rFonts w:ascii="Arial" w:hAnsi="Arial" w:cs="Arial"/>
        </w:rPr>
        <w:t>El sitio fue la última amenaza significativa para las fuerzas estadounidenses en el centro de México. A pesar de que incursiones guerrilleras continuaron, el gobierno mexicano no contaba con los recursos para seguir con la guerra en distintos puntos.</w:t>
      </w:r>
    </w:p>
    <w:p w14:paraId="1498DDF5" w14:textId="77777777" w:rsidR="009E0C04" w:rsidRDefault="009E0C04" w:rsidP="009E0C04">
      <w:pPr>
        <w:pStyle w:val="Sinespaciado"/>
        <w:ind w:left="720"/>
        <w:jc w:val="both"/>
        <w:rPr>
          <w:rFonts w:ascii="Arial" w:hAnsi="Arial" w:cs="Arial"/>
        </w:rPr>
      </w:pPr>
    </w:p>
    <w:p w14:paraId="4787B8E0" w14:textId="32ED7738" w:rsidR="009E0C04" w:rsidRDefault="009E0C04" w:rsidP="009E0C04">
      <w:pPr>
        <w:pStyle w:val="Sinespaciado"/>
        <w:ind w:left="720"/>
        <w:jc w:val="both"/>
        <w:rPr>
          <w:rFonts w:ascii="Arial" w:hAnsi="Arial" w:cs="Arial"/>
        </w:rPr>
      </w:pPr>
      <w:r>
        <w:rPr>
          <w:rFonts w:ascii="Arial" w:hAnsi="Arial" w:cs="Arial"/>
        </w:rPr>
        <w:t>Este hecho fue por el que el Congreso del Estado de Puebla, en el año de 1998 le otorgará a nuestra ciudad, la distinción de “Heroica Ciudad de Atlixco”.</w:t>
      </w:r>
    </w:p>
    <w:p w14:paraId="3CCC3E0B" w14:textId="77777777" w:rsidR="009E0C04" w:rsidRDefault="009E0C04" w:rsidP="009E0C04">
      <w:pPr>
        <w:pStyle w:val="Sinespaciado"/>
        <w:ind w:left="720"/>
        <w:jc w:val="both"/>
        <w:rPr>
          <w:rFonts w:ascii="Arial" w:hAnsi="Arial" w:cs="Arial"/>
        </w:rPr>
      </w:pPr>
    </w:p>
    <w:p w14:paraId="02750F94" w14:textId="3049C65E" w:rsidR="009E0C04" w:rsidRDefault="009E0C04" w:rsidP="009E0C04">
      <w:pPr>
        <w:pStyle w:val="Sinespaciado"/>
        <w:ind w:left="720"/>
        <w:jc w:val="both"/>
        <w:rPr>
          <w:rFonts w:ascii="Arial" w:hAnsi="Arial" w:cs="Arial"/>
        </w:rPr>
      </w:pPr>
      <w:r>
        <w:rPr>
          <w:rFonts w:ascii="Arial" w:hAnsi="Arial" w:cs="Arial"/>
        </w:rPr>
        <w:t>En el mismo año de 1998 el Honorable Ayuntamiento de Atlixco, propone la creación de la Medalla “General Joaquín Rea” para ciudadanos distinguidos.</w:t>
      </w:r>
    </w:p>
    <w:p w14:paraId="5FE3639A" w14:textId="77777777" w:rsidR="009E0C04" w:rsidRDefault="009E0C04" w:rsidP="009E0C04">
      <w:pPr>
        <w:pStyle w:val="Sinespaciado"/>
        <w:ind w:left="720"/>
        <w:jc w:val="both"/>
        <w:rPr>
          <w:rFonts w:ascii="Arial" w:hAnsi="Arial" w:cs="Arial"/>
        </w:rPr>
      </w:pPr>
    </w:p>
    <w:p w14:paraId="3170E5B0" w14:textId="77777777" w:rsidR="009E0C04" w:rsidRDefault="009E0C04" w:rsidP="00FB6EB1">
      <w:pPr>
        <w:pStyle w:val="Sinespaciad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Presencia de la Benemérita Universidad Autónoma de Puebla en Atlixco, Puebla.</w:t>
      </w:r>
    </w:p>
    <w:p w14:paraId="53285A24" w14:textId="77777777" w:rsidR="009E0C04" w:rsidRDefault="009E0C04" w:rsidP="009E0C04">
      <w:pPr>
        <w:pStyle w:val="Sinespaciado"/>
        <w:ind w:left="720"/>
        <w:jc w:val="both"/>
        <w:rPr>
          <w:rFonts w:ascii="Arial" w:hAnsi="Arial" w:cs="Arial"/>
        </w:rPr>
      </w:pPr>
    </w:p>
    <w:p w14:paraId="4E1702AD" w14:textId="0F85FC80" w:rsidR="009E0C04" w:rsidRDefault="009E0C04" w:rsidP="009E0C04">
      <w:pPr>
        <w:pStyle w:val="Sinespaciado"/>
        <w:ind w:left="720"/>
        <w:jc w:val="both"/>
        <w:rPr>
          <w:rFonts w:ascii="Arial" w:hAnsi="Arial" w:cs="Arial"/>
        </w:rPr>
      </w:pPr>
      <w:r w:rsidRPr="00C8654E">
        <w:rPr>
          <w:rFonts w:ascii="Arial" w:hAnsi="Arial" w:cs="Arial"/>
        </w:rPr>
        <w:t xml:space="preserve">Se inicia a partir del 15 de enero de 1981, con el nacimiento de la preparatoria “Simón Bolívar”, a solicitud de los maestros Aarón Castillo Suárez, </w:t>
      </w:r>
      <w:r w:rsidR="00E706F7" w:rsidRPr="00C8654E">
        <w:rPr>
          <w:rFonts w:ascii="Arial" w:hAnsi="Arial" w:cs="Arial"/>
        </w:rPr>
        <w:t>Direct</w:t>
      </w:r>
      <w:r w:rsidRPr="00C8654E">
        <w:rPr>
          <w:rFonts w:ascii="Arial" w:hAnsi="Arial" w:cs="Arial"/>
        </w:rPr>
        <w:t xml:space="preserve">or de las preparatorias Atlixco y Simón Bolívar y Roberto Guyot Le </w:t>
      </w:r>
      <w:proofErr w:type="spellStart"/>
      <w:r w:rsidRPr="00C8654E">
        <w:rPr>
          <w:rFonts w:ascii="Arial" w:hAnsi="Arial" w:cs="Arial"/>
        </w:rPr>
        <w:t>Blanc</w:t>
      </w:r>
      <w:proofErr w:type="spellEnd"/>
      <w:r w:rsidRPr="00C8654E">
        <w:rPr>
          <w:rFonts w:ascii="Arial" w:hAnsi="Arial" w:cs="Arial"/>
        </w:rPr>
        <w:t>, director de la Ricardo Flores Magón, que formalmente hicieron a la rectoría de la Universidad Autónoma de Puebla, para la fusión y regionalización de las tres preparatorias, proponiendo que la escuela resultante se denominase “Simón Bolívar”.</w:t>
      </w:r>
    </w:p>
    <w:p w14:paraId="63CE7A64" w14:textId="77777777" w:rsidR="009E0C04" w:rsidRDefault="009E0C04" w:rsidP="009E0C04">
      <w:pPr>
        <w:pStyle w:val="Sinespaciado"/>
        <w:ind w:left="720"/>
        <w:jc w:val="both"/>
        <w:rPr>
          <w:rFonts w:ascii="Arial" w:hAnsi="Arial" w:cs="Arial"/>
        </w:rPr>
      </w:pPr>
    </w:p>
    <w:p w14:paraId="033A3C7A" w14:textId="77777777" w:rsidR="009E0C04" w:rsidRDefault="009E0C04" w:rsidP="009E0C04">
      <w:pPr>
        <w:pStyle w:val="Sinespaciado"/>
        <w:ind w:left="720"/>
        <w:jc w:val="both"/>
        <w:rPr>
          <w:rFonts w:ascii="Arial" w:hAnsi="Arial" w:cs="Arial"/>
        </w:rPr>
      </w:pPr>
      <w:r>
        <w:rPr>
          <w:rFonts w:ascii="Arial" w:hAnsi="Arial" w:cs="Arial"/>
        </w:rPr>
        <w:t>La regionalización no sólo era una petición escolar sino que también era una demanda popular. El objetivo era que la región contase con un centro de educación media superior, gratuita y de alta calidad académica.</w:t>
      </w:r>
    </w:p>
    <w:p w14:paraId="6C2EC83E" w14:textId="77777777" w:rsidR="009E0C04" w:rsidRDefault="009E0C04" w:rsidP="009E0C04">
      <w:pPr>
        <w:pStyle w:val="Sinespaciado"/>
        <w:ind w:left="720"/>
        <w:jc w:val="both"/>
        <w:rPr>
          <w:rFonts w:ascii="Arial" w:hAnsi="Arial" w:cs="Arial"/>
        </w:rPr>
      </w:pPr>
    </w:p>
    <w:p w14:paraId="59C4EE02" w14:textId="77777777" w:rsidR="009E0C04" w:rsidRDefault="009E0C04" w:rsidP="009E0C04">
      <w:pPr>
        <w:pStyle w:val="Sinespaciado"/>
        <w:ind w:left="720"/>
        <w:jc w:val="both"/>
        <w:rPr>
          <w:rFonts w:ascii="Arial" w:hAnsi="Arial" w:cs="Arial"/>
        </w:rPr>
      </w:pPr>
      <w:r>
        <w:rPr>
          <w:rFonts w:ascii="Arial" w:hAnsi="Arial" w:cs="Arial"/>
        </w:rPr>
        <w:t>El 27 de marzo de 1981, siendo Rector el Ingeniero Luis Rivera Terrazas, se aprobó que la escuela fuese asimilada por la Universidad Autónoma de Puebla. El Consejo universitario lo oficializó por unanimidad el 13 de julio de 1981.</w:t>
      </w:r>
    </w:p>
    <w:p w14:paraId="72EB9A77" w14:textId="77777777" w:rsidR="009E0C04" w:rsidRDefault="009E0C04" w:rsidP="009E0C04">
      <w:pPr>
        <w:pStyle w:val="Sinespaciado"/>
        <w:ind w:left="720"/>
        <w:jc w:val="both"/>
        <w:rPr>
          <w:rFonts w:ascii="Arial" w:hAnsi="Arial" w:cs="Arial"/>
        </w:rPr>
      </w:pPr>
    </w:p>
    <w:p w14:paraId="5391BBF8" w14:textId="77777777" w:rsidR="009E0C04" w:rsidRDefault="009E0C04" w:rsidP="009E0C04">
      <w:pPr>
        <w:pStyle w:val="Sinespaciado"/>
        <w:ind w:left="720"/>
        <w:jc w:val="both"/>
        <w:rPr>
          <w:rFonts w:ascii="Arial" w:hAnsi="Arial" w:cs="Arial"/>
        </w:rPr>
      </w:pPr>
      <w:r>
        <w:rPr>
          <w:rFonts w:ascii="Arial" w:hAnsi="Arial" w:cs="Arial"/>
        </w:rPr>
        <w:t>La Preparatoria Regional Simón Bolívar comenzó a funcionar en 1981 en un edificio rentado en la calle 2 oriente número 5 del centro de Atlixco.</w:t>
      </w:r>
    </w:p>
    <w:p w14:paraId="18E4F2EF" w14:textId="77777777" w:rsidR="009E0C04" w:rsidRDefault="009E0C04" w:rsidP="009E0C04">
      <w:pPr>
        <w:pStyle w:val="Sinespaciado"/>
        <w:ind w:left="720"/>
        <w:jc w:val="both"/>
        <w:rPr>
          <w:rFonts w:ascii="Arial" w:hAnsi="Arial" w:cs="Arial"/>
        </w:rPr>
      </w:pPr>
    </w:p>
    <w:p w14:paraId="22488C80" w14:textId="77777777" w:rsidR="009E0C04" w:rsidRDefault="009E0C04" w:rsidP="009E0C04">
      <w:pPr>
        <w:pStyle w:val="Sinespaciado"/>
        <w:ind w:left="720"/>
        <w:jc w:val="both"/>
        <w:rPr>
          <w:rFonts w:ascii="Arial" w:hAnsi="Arial" w:cs="Arial"/>
        </w:rPr>
      </w:pPr>
      <w:r>
        <w:rPr>
          <w:rFonts w:ascii="Arial" w:hAnsi="Arial" w:cs="Arial"/>
        </w:rPr>
        <w:t>Posteriormente se trasladó a la 4 poniente número 404 a un predio que el Consejo de Gobierno de las escuelas Atlixco y Simón Bolívar había comprado desde 1976.</w:t>
      </w:r>
    </w:p>
    <w:p w14:paraId="5442BD86" w14:textId="77777777" w:rsidR="009E0C04" w:rsidRDefault="009E0C04" w:rsidP="009E0C04">
      <w:pPr>
        <w:pStyle w:val="Sinespaciado"/>
        <w:ind w:left="720"/>
        <w:jc w:val="both"/>
        <w:rPr>
          <w:rFonts w:ascii="Arial" w:hAnsi="Arial" w:cs="Arial"/>
        </w:rPr>
      </w:pPr>
    </w:p>
    <w:p w14:paraId="1F6DB245" w14:textId="77777777" w:rsidR="009E0C04" w:rsidRDefault="009E0C04" w:rsidP="009E0C04">
      <w:pPr>
        <w:pStyle w:val="Sinespaciado"/>
        <w:ind w:left="720"/>
        <w:jc w:val="both"/>
        <w:rPr>
          <w:rFonts w:ascii="Arial" w:hAnsi="Arial" w:cs="Arial"/>
        </w:rPr>
      </w:pPr>
      <w:r>
        <w:rPr>
          <w:rFonts w:ascii="Arial" w:hAnsi="Arial" w:cs="Arial"/>
        </w:rPr>
        <w:t xml:space="preserve">Siendo Presidente Municipal el Ingeniero José Luis Galeazzi Berra, en enero de 2001, anuncia al Rector, Enrique </w:t>
      </w:r>
      <w:proofErr w:type="spellStart"/>
      <w:r>
        <w:rPr>
          <w:rFonts w:ascii="Arial" w:hAnsi="Arial" w:cs="Arial"/>
        </w:rPr>
        <w:t>Doger</w:t>
      </w:r>
      <w:proofErr w:type="spellEnd"/>
      <w:r>
        <w:rPr>
          <w:rFonts w:ascii="Arial" w:hAnsi="Arial" w:cs="Arial"/>
        </w:rPr>
        <w:t xml:space="preserve"> Guerrero, la donación de un </w:t>
      </w:r>
      <w:r>
        <w:rPr>
          <w:rFonts w:ascii="Arial" w:hAnsi="Arial" w:cs="Arial"/>
        </w:rPr>
        <w:lastRenderedPageBreak/>
        <w:t>inmueble de setenta mil metros cuadrados a la universidad, Para que ahí se inicie la construcción de un campus regional que permita en un futuro cercano, ofrecer careras profesionales universitarias en beneficio de la región.</w:t>
      </w:r>
    </w:p>
    <w:p w14:paraId="4E5CCCD2" w14:textId="77777777" w:rsidR="009E0C04" w:rsidRDefault="009E0C04" w:rsidP="009E0C04">
      <w:pPr>
        <w:pStyle w:val="Sinespaciado"/>
        <w:ind w:left="720"/>
        <w:jc w:val="both"/>
        <w:rPr>
          <w:rFonts w:ascii="Arial" w:hAnsi="Arial" w:cs="Arial"/>
        </w:rPr>
      </w:pPr>
    </w:p>
    <w:p w14:paraId="592A6044" w14:textId="7DAE3333" w:rsidR="009E0C04" w:rsidRDefault="009E0C04" w:rsidP="009E0C04">
      <w:pPr>
        <w:pStyle w:val="Sinespaciado"/>
        <w:ind w:left="720"/>
        <w:jc w:val="both"/>
        <w:rPr>
          <w:rFonts w:ascii="Arial" w:hAnsi="Arial" w:cs="Arial"/>
        </w:rPr>
      </w:pPr>
      <w:r>
        <w:rPr>
          <w:rFonts w:ascii="Arial" w:hAnsi="Arial" w:cs="Arial"/>
        </w:rPr>
        <w:t>El 12 de agosto de 2013, estrena instalaciones el Campus Atlixco de la Benemérita Universidad Autónoma de Puebla, abriendo sus puertas las Licenciaturas: Administración Turística, y Contaduría Pública; que en éste año 2017, cuentan con una matrícula de 450 estudiantes.</w:t>
      </w:r>
    </w:p>
    <w:p w14:paraId="49BBF196" w14:textId="77777777" w:rsidR="009E0C04" w:rsidRDefault="009E0C04" w:rsidP="009E0C04">
      <w:pPr>
        <w:pStyle w:val="Sinespaciado"/>
        <w:ind w:left="720"/>
        <w:jc w:val="both"/>
        <w:rPr>
          <w:rFonts w:ascii="Arial" w:hAnsi="Arial" w:cs="Arial"/>
        </w:rPr>
      </w:pPr>
    </w:p>
    <w:p w14:paraId="4A2FDC03" w14:textId="77777777" w:rsidR="009E0C04" w:rsidRDefault="009E0C04" w:rsidP="009E0C04">
      <w:pPr>
        <w:pStyle w:val="Sinespaciado"/>
        <w:ind w:left="720"/>
        <w:jc w:val="both"/>
        <w:rPr>
          <w:rFonts w:ascii="Arial" w:hAnsi="Arial" w:cs="Arial"/>
        </w:rPr>
      </w:pPr>
      <w:r>
        <w:rPr>
          <w:rFonts w:ascii="Arial" w:hAnsi="Arial" w:cs="Arial"/>
        </w:rPr>
        <w:t>La preparatoria regional “Simón Bolívar” se trasladó a sus nuevas instalaciones en el campus Atlixco, el 21 de febrero de 2016; donde actualmente cursan sus estudios: mil quinientos veintisiete estudiantes, de acuerdo con la información que fue proporcionada por su Director Maestro David Raúl Aguilar Moctezuma.</w:t>
      </w:r>
    </w:p>
    <w:p w14:paraId="291834BC" w14:textId="77777777" w:rsidR="009E0C04" w:rsidRDefault="009E0C04" w:rsidP="009E0C04">
      <w:pPr>
        <w:pStyle w:val="Sinespaciado"/>
        <w:ind w:left="720"/>
        <w:jc w:val="both"/>
        <w:rPr>
          <w:rFonts w:ascii="Arial" w:hAnsi="Arial" w:cs="Arial"/>
        </w:rPr>
      </w:pPr>
    </w:p>
    <w:p w14:paraId="20ABDB61" w14:textId="77777777" w:rsidR="009E0C04" w:rsidRDefault="009E0C04" w:rsidP="00FB6EB1">
      <w:pPr>
        <w:pStyle w:val="Sinespaciad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¿Quién es el actual Rector de la Benemérita Universidad Autónoma de Puebla?</w:t>
      </w:r>
    </w:p>
    <w:p w14:paraId="7C0BCBDC" w14:textId="77777777" w:rsidR="009E0C04" w:rsidRDefault="009E0C04" w:rsidP="009E0C04">
      <w:pPr>
        <w:pStyle w:val="Sinespaciado"/>
        <w:ind w:left="720"/>
        <w:jc w:val="both"/>
        <w:rPr>
          <w:rFonts w:ascii="Arial" w:hAnsi="Arial" w:cs="Arial"/>
        </w:rPr>
      </w:pPr>
    </w:p>
    <w:p w14:paraId="6B98BCE4" w14:textId="77777777" w:rsidR="009E0C04" w:rsidRDefault="009E0C04" w:rsidP="009E0C04">
      <w:pPr>
        <w:pStyle w:val="Sinespaciado"/>
        <w:ind w:left="720"/>
        <w:jc w:val="both"/>
        <w:rPr>
          <w:rFonts w:ascii="Arial" w:hAnsi="Arial" w:cs="Arial"/>
        </w:rPr>
      </w:pPr>
      <w:r w:rsidRPr="00C8654E">
        <w:rPr>
          <w:rFonts w:ascii="Arial" w:hAnsi="Arial" w:cs="Arial"/>
        </w:rPr>
        <w:t>El Doctor José Alfonso Esparza Ortiz, actualmente ocupa el cargo de Rector de la Benemérita Universidad Autónoma de Puebla; egresado de la Facultad de Contaduría Pública, donde recibió el título de Contador Público y Auditor.</w:t>
      </w:r>
    </w:p>
    <w:p w14:paraId="5D936E56" w14:textId="77777777" w:rsidR="009E0C04" w:rsidRDefault="009E0C04" w:rsidP="009E0C04">
      <w:pPr>
        <w:pStyle w:val="Sinespaciado"/>
        <w:ind w:left="720"/>
        <w:jc w:val="both"/>
        <w:rPr>
          <w:rFonts w:ascii="Arial" w:hAnsi="Arial" w:cs="Arial"/>
        </w:rPr>
      </w:pPr>
    </w:p>
    <w:p w14:paraId="7BFCCEA7" w14:textId="77777777" w:rsidR="009E0C04" w:rsidRDefault="009E0C04" w:rsidP="009E0C04">
      <w:pPr>
        <w:pStyle w:val="Sinespaciado"/>
        <w:ind w:left="720"/>
        <w:jc w:val="both"/>
        <w:rPr>
          <w:rFonts w:ascii="Arial" w:hAnsi="Arial" w:cs="Arial"/>
        </w:rPr>
      </w:pPr>
      <w:r>
        <w:rPr>
          <w:rFonts w:ascii="Arial" w:hAnsi="Arial" w:cs="Arial"/>
        </w:rPr>
        <w:t xml:space="preserve">A la fecha entre lo varios grados académicos con que cuenta, señalo los siguientes: </w:t>
      </w:r>
    </w:p>
    <w:p w14:paraId="2C90CEB6" w14:textId="77777777" w:rsidR="009E0C04" w:rsidRDefault="009E0C04" w:rsidP="00FB6EB1">
      <w:pPr>
        <w:pStyle w:val="Sinespaciado"/>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Maestría en Administración, otorgado por el Instituto de Estudios Universitarios A.C.  de la ciudad de México D.F. </w:t>
      </w:r>
    </w:p>
    <w:p w14:paraId="4A56E147" w14:textId="77777777" w:rsidR="009E0C04" w:rsidRDefault="009E0C04" w:rsidP="009E0C04">
      <w:pPr>
        <w:pStyle w:val="Sinespaciado"/>
        <w:ind w:left="720"/>
        <w:jc w:val="both"/>
        <w:rPr>
          <w:rFonts w:ascii="Arial" w:hAnsi="Arial" w:cs="Arial"/>
        </w:rPr>
      </w:pPr>
    </w:p>
    <w:p w14:paraId="020D2D60" w14:textId="77777777" w:rsidR="009E0C04" w:rsidRDefault="009E0C04" w:rsidP="00FB6EB1">
      <w:pPr>
        <w:pStyle w:val="Sinespaciado"/>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Maestría en Administración de Calidad en la Gestión Pública Local, otorgado por el Instituto de Administración Pública del Estado de Puebla, A.C.</w:t>
      </w:r>
    </w:p>
    <w:p w14:paraId="4E92616A" w14:textId="77777777" w:rsidR="009E0C04" w:rsidRDefault="009E0C04" w:rsidP="009E0C04">
      <w:pPr>
        <w:pStyle w:val="Sinespaciado"/>
        <w:ind w:left="720"/>
        <w:jc w:val="both"/>
        <w:rPr>
          <w:rFonts w:ascii="Arial" w:hAnsi="Arial" w:cs="Arial"/>
        </w:rPr>
      </w:pPr>
    </w:p>
    <w:p w14:paraId="60AFF96C" w14:textId="77777777" w:rsidR="009E0C04" w:rsidRDefault="009E0C04" w:rsidP="00FB6EB1">
      <w:pPr>
        <w:pStyle w:val="Sinespaciado"/>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Cuenta con Registro en la Administración General de Auditoría Fiscal Federal, para formular dictámenes para efectos fiscales.</w:t>
      </w:r>
    </w:p>
    <w:p w14:paraId="5A0093E0" w14:textId="77777777" w:rsidR="009E0C04" w:rsidRDefault="009E0C04" w:rsidP="009E0C04">
      <w:pPr>
        <w:pStyle w:val="Sinespaciado"/>
        <w:ind w:left="720"/>
        <w:jc w:val="both"/>
        <w:rPr>
          <w:rFonts w:ascii="Arial" w:hAnsi="Arial" w:cs="Arial"/>
        </w:rPr>
      </w:pPr>
    </w:p>
    <w:p w14:paraId="6335EAF0" w14:textId="77777777" w:rsidR="009E0C04" w:rsidRDefault="009E0C04" w:rsidP="00FB6EB1">
      <w:pPr>
        <w:pStyle w:val="Sinespaciado"/>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Especialidad en Fiscal por la Benemérita Universidad Autónoma de Puebla.</w:t>
      </w:r>
    </w:p>
    <w:p w14:paraId="2682EEFA" w14:textId="77777777" w:rsidR="009E0C04" w:rsidRDefault="009E0C04" w:rsidP="009E0C04">
      <w:pPr>
        <w:pStyle w:val="Sinespaciado"/>
        <w:ind w:left="720"/>
        <w:jc w:val="both"/>
        <w:rPr>
          <w:rFonts w:ascii="Arial" w:hAnsi="Arial" w:cs="Arial"/>
        </w:rPr>
      </w:pPr>
    </w:p>
    <w:p w14:paraId="0816B4FB" w14:textId="77777777" w:rsidR="009E0C04" w:rsidRDefault="009E0C04" w:rsidP="00FB6EB1">
      <w:pPr>
        <w:pStyle w:val="Sinespaciado"/>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Diplomado en Finanzas por el Instituto Tecnológico de Estudios Superiores de Monterrey y la Universidad de Harvard.</w:t>
      </w:r>
    </w:p>
    <w:p w14:paraId="6A29B196" w14:textId="77777777" w:rsidR="009E0C04" w:rsidRDefault="009E0C04" w:rsidP="009E0C04">
      <w:pPr>
        <w:pStyle w:val="Sinespaciado"/>
        <w:ind w:left="720"/>
        <w:jc w:val="both"/>
        <w:rPr>
          <w:rFonts w:ascii="Arial" w:hAnsi="Arial" w:cs="Arial"/>
        </w:rPr>
      </w:pPr>
    </w:p>
    <w:p w14:paraId="5C8EAE5E" w14:textId="77777777" w:rsidR="009E0C04" w:rsidRDefault="009E0C04" w:rsidP="00FB6EB1">
      <w:pPr>
        <w:pStyle w:val="Sinespaciado"/>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lastRenderedPageBreak/>
        <w:t>Doctor Honoris Causa por el Instituto de Estudios Universitarios de Puebla.</w:t>
      </w:r>
    </w:p>
    <w:p w14:paraId="68C4350C" w14:textId="77777777" w:rsidR="009E0C04" w:rsidRDefault="009E0C04" w:rsidP="009E0C04">
      <w:pPr>
        <w:pStyle w:val="Sinespaciado"/>
        <w:jc w:val="both"/>
        <w:rPr>
          <w:rFonts w:ascii="Arial" w:hAnsi="Arial" w:cs="Arial"/>
        </w:rPr>
      </w:pPr>
    </w:p>
    <w:p w14:paraId="4A33F296" w14:textId="45A00B75" w:rsidR="009E0C04" w:rsidRDefault="009E0C04" w:rsidP="00FB6EB1">
      <w:pPr>
        <w:pStyle w:val="Sinespaciad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AE5EAE">
        <w:rPr>
          <w:rFonts w:ascii="Arial" w:hAnsi="Arial" w:cs="Arial"/>
        </w:rPr>
        <w:t>A solicitud de los Regidores Graciela Cantorán Nájera y Jorge Mario Blancarte Montaño, al Honorable Cabildo, se les concedió anuencia para solicitar donación de libros, a fin de enriquecer con nueva bibliografía las once bibliotecas de nuestro municipio; así al hacer la petición al señor Rector, de inmediato se canalizo la solicitud a la Dirección Editorial de la institución, donde se nos hizo entrega de 4,796 libros.</w:t>
      </w:r>
    </w:p>
    <w:p w14:paraId="45EE4D8B" w14:textId="77777777" w:rsidR="009E0C04" w:rsidRDefault="009E0C04" w:rsidP="009E0C04">
      <w:pPr>
        <w:pStyle w:val="Sinespaciado"/>
        <w:ind w:left="720"/>
        <w:jc w:val="both"/>
        <w:rPr>
          <w:rFonts w:ascii="Arial" w:hAnsi="Arial" w:cs="Arial"/>
        </w:rPr>
      </w:pPr>
    </w:p>
    <w:p w14:paraId="62219A4C" w14:textId="3C73FA94" w:rsidR="009E0C04" w:rsidRDefault="009E0C04" w:rsidP="00FB6EB1">
      <w:pPr>
        <w:pStyle w:val="Sinespaciad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AE5EAE">
        <w:rPr>
          <w:rFonts w:ascii="Arial" w:hAnsi="Arial" w:cs="Arial"/>
        </w:rPr>
        <w:t>Mediante oficio RAG-55/2016 de fecha septiembre veintidós de dos mil dieciséis, solicité a la Secretaria del Ayuntamiento, cuál era el máximo reconocimiento que otorga el Honorable Ayuntamiento de Atlixco, a un ciudadano distinguido.</w:t>
      </w:r>
    </w:p>
    <w:p w14:paraId="3E29366B" w14:textId="77777777" w:rsidR="009E0C04" w:rsidRDefault="009E0C04" w:rsidP="009E0C04">
      <w:pPr>
        <w:pStyle w:val="Sinespaciado"/>
      </w:pPr>
    </w:p>
    <w:p w14:paraId="4E19746C" w14:textId="7461BD52" w:rsidR="009E0C04" w:rsidRDefault="009E0C04" w:rsidP="00FB6EB1">
      <w:pPr>
        <w:pStyle w:val="Sinespaciad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AE5EAE">
        <w:rPr>
          <w:rFonts w:ascii="Arial" w:hAnsi="Arial" w:cs="Arial"/>
        </w:rPr>
        <w:t>Por oficio PM/853/2016 de fecha 23 de septiembre de 2016, la Licenciada Esther González Rodríguez, Secretaria de Ayuntamiento, informa que: “… el reconocimiento máximo que otorga este H. Ayuntamiento a un ciudadano distinguido es la “Medalla Joaquín Rea…”.</w:t>
      </w:r>
    </w:p>
    <w:p w14:paraId="41942D00" w14:textId="77777777" w:rsidR="009E0C04" w:rsidRDefault="009E0C04" w:rsidP="009E0C04">
      <w:pPr>
        <w:pStyle w:val="Prrafodelista"/>
        <w:rPr>
          <w:rFonts w:ascii="Arial" w:hAnsi="Arial" w:cs="Arial"/>
        </w:rPr>
      </w:pPr>
    </w:p>
    <w:p w14:paraId="6C8F23B3" w14:textId="625BA2AC" w:rsidR="009E0C04" w:rsidRPr="00AE5EAE" w:rsidRDefault="009E0C04" w:rsidP="00FB6EB1">
      <w:pPr>
        <w:pStyle w:val="Sinespaciad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AE5EAE">
        <w:rPr>
          <w:rFonts w:ascii="Arial" w:hAnsi="Arial" w:cs="Arial"/>
        </w:rPr>
        <w:t xml:space="preserve">Es por lo anterior, que someto a consideración de éste Cuerpo Colegiado, que en el año 2017, la presea Medalla “General Joaquín Rea”, le sea entregada al Doctor José Alfonso Esparza Ortiz, Rector de la Benemérita Universidad Autónoma de Puebla, por la brillante labor que ha realizado, no sólo en nuestro municipio como lo es el Complejo Regional Atlixco de la BUAP, sino en todo la entidad a favor de la educación media y superior. </w:t>
      </w:r>
    </w:p>
    <w:p w14:paraId="68A5A4C4" w14:textId="01E99643" w:rsidR="009E0C04" w:rsidRPr="002B3FBA" w:rsidRDefault="009E0C04" w:rsidP="00E706F7">
      <w:pPr>
        <w:pStyle w:val="Sinespaciado"/>
        <w:ind w:left="720"/>
        <w:rPr>
          <w:rFonts w:ascii="Arial" w:hAnsi="Arial" w:cs="Arial"/>
        </w:rPr>
      </w:pPr>
      <w:r w:rsidRPr="002744C5">
        <w:rPr>
          <w:rFonts w:ascii="Arial" w:hAnsi="Arial" w:cs="Arial"/>
        </w:rPr>
        <w:t xml:space="preserve">        </w:t>
      </w:r>
      <w:r>
        <w:rPr>
          <w:rFonts w:ascii="Arial" w:hAnsi="Arial" w:cs="Arial"/>
          <w:b/>
        </w:rPr>
        <w:t xml:space="preserve">                                           </w:t>
      </w:r>
    </w:p>
    <w:p w14:paraId="35AEE8D7" w14:textId="77777777" w:rsidR="009E0C04" w:rsidRPr="002B3FBA" w:rsidRDefault="009E0C04" w:rsidP="009E0C04">
      <w:pPr>
        <w:pStyle w:val="Sinespaciado"/>
        <w:jc w:val="center"/>
        <w:rPr>
          <w:rFonts w:ascii="Arial" w:hAnsi="Arial" w:cs="Arial"/>
        </w:rPr>
      </w:pPr>
      <w:r w:rsidRPr="002B3FBA">
        <w:rPr>
          <w:rFonts w:ascii="Arial" w:hAnsi="Arial" w:cs="Arial"/>
          <w:b/>
        </w:rPr>
        <w:t>CONSIDERANDO</w:t>
      </w:r>
      <w:r w:rsidRPr="002B3FBA">
        <w:rPr>
          <w:rFonts w:ascii="Arial" w:hAnsi="Arial" w:cs="Arial"/>
        </w:rPr>
        <w:t>:</w:t>
      </w:r>
    </w:p>
    <w:p w14:paraId="122760B1" w14:textId="77777777" w:rsidR="009E0C04" w:rsidRDefault="009E0C04" w:rsidP="009E0C04">
      <w:pPr>
        <w:pStyle w:val="Sinespaciado"/>
        <w:jc w:val="both"/>
        <w:rPr>
          <w:rFonts w:ascii="Arial" w:hAnsi="Arial" w:cs="Arial"/>
        </w:rPr>
      </w:pPr>
    </w:p>
    <w:p w14:paraId="0BB51EF3" w14:textId="08386DF8" w:rsidR="009E0C04" w:rsidRDefault="009E0C04" w:rsidP="00FB6EB1">
      <w:pPr>
        <w:pStyle w:val="Sinespaciado"/>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B3FBA">
        <w:rPr>
          <w:rFonts w:ascii="Arial" w:hAnsi="Arial" w:cs="Arial"/>
        </w:rPr>
        <w:t>Que la Ley Orgánica Municipal en su artículo 92 establece facultades</w:t>
      </w:r>
      <w:r>
        <w:rPr>
          <w:rFonts w:ascii="Arial" w:hAnsi="Arial" w:cs="Arial"/>
        </w:rPr>
        <w:t xml:space="preserve"> y obligaciones de los R</w:t>
      </w:r>
      <w:r w:rsidRPr="002B3FBA">
        <w:rPr>
          <w:rFonts w:ascii="Arial" w:hAnsi="Arial" w:cs="Arial"/>
        </w:rPr>
        <w:t xml:space="preserve">egidores, y una es formular al Ayuntamiento las propuestas de ordenamientos en asuntos municipales y promover todo lo que sea conveniente al buen servicio del público. </w:t>
      </w:r>
    </w:p>
    <w:p w14:paraId="3E71100B" w14:textId="77777777" w:rsidR="009E0C04" w:rsidRPr="002B3FBA" w:rsidRDefault="009E0C04" w:rsidP="009E0C04">
      <w:pPr>
        <w:pStyle w:val="Sinespaciado"/>
        <w:ind w:left="1080"/>
        <w:jc w:val="both"/>
        <w:rPr>
          <w:rFonts w:ascii="Arial" w:hAnsi="Arial" w:cs="Arial"/>
        </w:rPr>
      </w:pPr>
    </w:p>
    <w:p w14:paraId="12813F94" w14:textId="77777777" w:rsidR="009E0C04" w:rsidRPr="002B3FBA" w:rsidRDefault="009E0C04" w:rsidP="009E0C04">
      <w:pPr>
        <w:pStyle w:val="Sinespaciado"/>
        <w:jc w:val="both"/>
        <w:rPr>
          <w:rFonts w:ascii="Arial" w:hAnsi="Arial" w:cs="Arial"/>
        </w:rPr>
      </w:pPr>
      <w:r w:rsidRPr="002B3FBA">
        <w:rPr>
          <w:rFonts w:ascii="Arial" w:hAnsi="Arial" w:cs="Arial"/>
        </w:rPr>
        <w:t>Por lo anteriormente ex</w:t>
      </w:r>
      <w:r>
        <w:rPr>
          <w:rFonts w:ascii="Arial" w:hAnsi="Arial" w:cs="Arial"/>
        </w:rPr>
        <w:t xml:space="preserve">puesto y fundado, someto </w:t>
      </w:r>
      <w:r w:rsidRPr="002B3FBA">
        <w:rPr>
          <w:rFonts w:ascii="Arial" w:hAnsi="Arial" w:cs="Arial"/>
        </w:rPr>
        <w:t xml:space="preserve">a consideración de éste Honorable </w:t>
      </w:r>
      <w:r>
        <w:rPr>
          <w:rFonts w:ascii="Arial" w:hAnsi="Arial" w:cs="Arial"/>
        </w:rPr>
        <w:t>Cuerpo Colegiado</w:t>
      </w:r>
      <w:r w:rsidRPr="002B3FBA">
        <w:rPr>
          <w:rFonts w:ascii="Arial" w:hAnsi="Arial" w:cs="Arial"/>
        </w:rPr>
        <w:t xml:space="preserve"> el siguiente: </w:t>
      </w:r>
    </w:p>
    <w:p w14:paraId="0370D27B" w14:textId="77777777" w:rsidR="009E0C04" w:rsidRDefault="009E0C04" w:rsidP="009E0C04">
      <w:pPr>
        <w:pStyle w:val="Sinespaciado"/>
        <w:jc w:val="both"/>
        <w:rPr>
          <w:rFonts w:ascii="Arial" w:hAnsi="Arial" w:cs="Arial"/>
        </w:rPr>
      </w:pPr>
    </w:p>
    <w:p w14:paraId="1A4777A0" w14:textId="77777777" w:rsidR="009E0C04" w:rsidRPr="002B3FBA" w:rsidRDefault="009E0C04" w:rsidP="009E0C04">
      <w:pPr>
        <w:pStyle w:val="Sinespaciado"/>
        <w:jc w:val="center"/>
        <w:rPr>
          <w:rFonts w:ascii="Arial" w:hAnsi="Arial" w:cs="Arial"/>
          <w:b/>
        </w:rPr>
      </w:pPr>
      <w:r>
        <w:rPr>
          <w:rFonts w:ascii="Arial" w:hAnsi="Arial" w:cs="Arial"/>
          <w:b/>
        </w:rPr>
        <w:t>PUNTO DE ACUERDO</w:t>
      </w:r>
    </w:p>
    <w:p w14:paraId="42C4FEC8" w14:textId="77777777" w:rsidR="009E0C04" w:rsidRDefault="009E0C04" w:rsidP="009E0C04">
      <w:pPr>
        <w:pStyle w:val="Sinespaciado"/>
        <w:jc w:val="both"/>
        <w:rPr>
          <w:rFonts w:ascii="Arial" w:hAnsi="Arial" w:cs="Arial"/>
        </w:rPr>
      </w:pPr>
    </w:p>
    <w:p w14:paraId="1A6F0757" w14:textId="169A2A60" w:rsidR="009E0C04" w:rsidRDefault="009E0C04" w:rsidP="009E0C04">
      <w:pPr>
        <w:pStyle w:val="Sinespaciado"/>
        <w:jc w:val="both"/>
        <w:rPr>
          <w:rFonts w:ascii="Arial" w:hAnsi="Arial" w:cs="Arial"/>
        </w:rPr>
      </w:pPr>
      <w:r w:rsidRPr="002B3FBA">
        <w:rPr>
          <w:rFonts w:ascii="Arial" w:hAnsi="Arial" w:cs="Arial"/>
          <w:b/>
        </w:rPr>
        <w:t>PRIMERO.</w:t>
      </w:r>
      <w:r w:rsidRPr="002B3FBA">
        <w:rPr>
          <w:rFonts w:ascii="Arial" w:hAnsi="Arial" w:cs="Arial"/>
        </w:rPr>
        <w:t xml:space="preserve">- </w:t>
      </w:r>
      <w:r>
        <w:rPr>
          <w:rFonts w:ascii="Arial" w:hAnsi="Arial" w:cs="Arial"/>
        </w:rPr>
        <w:t xml:space="preserve">Se apruebe otorgar la medalla “General Joaquín Rea” 2017, al Doctor José Alfonso Esparza Ortiz, por sus innegables méritos académicos y por su </w:t>
      </w:r>
      <w:r>
        <w:rPr>
          <w:rFonts w:ascii="Arial" w:hAnsi="Arial" w:cs="Arial"/>
        </w:rPr>
        <w:lastRenderedPageBreak/>
        <w:t xml:space="preserve">extraordinaria labor a favor de la educación de los poblanos, y como él lo ha manifestado públicamente “la educación, es la vía para construir una sociedad justa y competitiva”. </w:t>
      </w:r>
    </w:p>
    <w:p w14:paraId="30794F6D" w14:textId="77777777" w:rsidR="009E0C04" w:rsidRDefault="009E0C04" w:rsidP="009E0C04">
      <w:pPr>
        <w:pStyle w:val="Sinespaciado"/>
        <w:jc w:val="both"/>
        <w:rPr>
          <w:rFonts w:ascii="Arial" w:hAnsi="Arial" w:cs="Arial"/>
        </w:rPr>
      </w:pPr>
    </w:p>
    <w:p w14:paraId="38E8D2A1" w14:textId="77777777" w:rsidR="009E0C04" w:rsidRDefault="009E0C04" w:rsidP="009E0C04">
      <w:pPr>
        <w:pStyle w:val="Sinespaciado"/>
        <w:jc w:val="both"/>
        <w:rPr>
          <w:rFonts w:ascii="Arial" w:hAnsi="Arial" w:cs="Arial"/>
        </w:rPr>
      </w:pPr>
      <w:r>
        <w:rPr>
          <w:rFonts w:ascii="Arial" w:hAnsi="Arial" w:cs="Arial"/>
        </w:rPr>
        <w:t>S</w:t>
      </w:r>
      <w:r w:rsidRPr="002B3FBA">
        <w:rPr>
          <w:rFonts w:ascii="Arial" w:hAnsi="Arial" w:cs="Arial"/>
          <w:b/>
        </w:rPr>
        <w:t>EGUNDO</w:t>
      </w:r>
      <w:r w:rsidRPr="002B3FBA">
        <w:rPr>
          <w:rFonts w:ascii="Arial" w:hAnsi="Arial" w:cs="Arial"/>
        </w:rPr>
        <w:t>.- Se instruya a la Secretaria del Ayuntamiento</w:t>
      </w:r>
      <w:r>
        <w:rPr>
          <w:rFonts w:ascii="Arial" w:hAnsi="Arial" w:cs="Arial"/>
        </w:rPr>
        <w:t>,</w:t>
      </w:r>
      <w:r w:rsidRPr="002B3FBA">
        <w:rPr>
          <w:rFonts w:ascii="Arial" w:hAnsi="Arial" w:cs="Arial"/>
        </w:rPr>
        <w:t xml:space="preserve"> </w:t>
      </w:r>
      <w:r>
        <w:rPr>
          <w:rFonts w:ascii="Arial" w:hAnsi="Arial" w:cs="Arial"/>
        </w:rPr>
        <w:t xml:space="preserve">para dar </w:t>
      </w:r>
      <w:r w:rsidRPr="002B3FBA">
        <w:rPr>
          <w:rFonts w:ascii="Arial" w:hAnsi="Arial" w:cs="Arial"/>
        </w:rPr>
        <w:t>a conocer a</w:t>
      </w:r>
      <w:r>
        <w:rPr>
          <w:rFonts w:ascii="Arial" w:hAnsi="Arial" w:cs="Arial"/>
        </w:rPr>
        <w:t>l señor Rector de la Benemérita Universidad Autónoma de Puebla,</w:t>
      </w:r>
      <w:r w:rsidRPr="002B3FBA">
        <w:rPr>
          <w:rFonts w:ascii="Arial" w:hAnsi="Arial" w:cs="Arial"/>
        </w:rPr>
        <w:t xml:space="preserve"> el presente acuerdo para su cumplimiento y ejecución.</w:t>
      </w:r>
    </w:p>
    <w:p w14:paraId="56E52FA5" w14:textId="77777777" w:rsidR="009E0C04" w:rsidRDefault="009E0C04" w:rsidP="009E0C04">
      <w:pPr>
        <w:pStyle w:val="Sinespaciado"/>
        <w:jc w:val="both"/>
        <w:rPr>
          <w:rFonts w:ascii="Arial" w:hAnsi="Arial" w:cs="Arial"/>
        </w:rPr>
      </w:pPr>
    </w:p>
    <w:p w14:paraId="3161BFE2" w14:textId="77D2019A" w:rsidR="009E0C04" w:rsidRDefault="009E0C04" w:rsidP="009E0C04">
      <w:pPr>
        <w:pStyle w:val="Sinespaciado"/>
        <w:jc w:val="both"/>
        <w:rPr>
          <w:rFonts w:ascii="Arial" w:hAnsi="Arial" w:cs="Arial"/>
        </w:rPr>
      </w:pPr>
      <w:r w:rsidRPr="002B3FBA">
        <w:rPr>
          <w:rFonts w:ascii="Arial" w:hAnsi="Arial" w:cs="Arial"/>
          <w:b/>
        </w:rPr>
        <w:t>TERCERO.</w:t>
      </w:r>
      <w:r w:rsidRPr="002B3FBA">
        <w:rPr>
          <w:rFonts w:ascii="Arial" w:hAnsi="Arial" w:cs="Arial"/>
        </w:rPr>
        <w:t>-</w:t>
      </w:r>
      <w:r w:rsidR="00E706F7">
        <w:rPr>
          <w:rFonts w:ascii="Arial" w:hAnsi="Arial" w:cs="Arial"/>
        </w:rPr>
        <w:t xml:space="preserve"> </w:t>
      </w:r>
      <w:r w:rsidRPr="002B3FBA">
        <w:rPr>
          <w:rFonts w:ascii="Arial" w:hAnsi="Arial" w:cs="Arial"/>
        </w:rPr>
        <w:t xml:space="preserve">Se instruya a la Secretaria </w:t>
      </w:r>
      <w:r>
        <w:rPr>
          <w:rFonts w:ascii="Arial" w:hAnsi="Arial" w:cs="Arial"/>
        </w:rPr>
        <w:t xml:space="preserve">Particular del señor Presidente Municipal de Atlixco, para que en coordinación con su homóloga de Rectoría de la Benemérita Universidad Autónoma de Puebla; se dé cumplimiento al </w:t>
      </w:r>
      <w:r w:rsidR="003F4454">
        <w:rPr>
          <w:rFonts w:ascii="Arial" w:hAnsi="Arial" w:cs="Arial"/>
        </w:rPr>
        <w:t>Punto</w:t>
      </w:r>
      <w:r>
        <w:rPr>
          <w:rFonts w:ascii="Arial" w:hAnsi="Arial" w:cs="Arial"/>
        </w:rPr>
        <w:t xml:space="preserve"> de </w:t>
      </w:r>
      <w:r w:rsidR="003F4454">
        <w:rPr>
          <w:rFonts w:ascii="Arial" w:hAnsi="Arial" w:cs="Arial"/>
        </w:rPr>
        <w:t>Acuerdo.</w:t>
      </w:r>
    </w:p>
    <w:p w14:paraId="625F62F1" w14:textId="77777777" w:rsidR="00A31474" w:rsidRPr="009A7F2A" w:rsidRDefault="00A31474" w:rsidP="000E2EE7">
      <w:pPr>
        <w:autoSpaceDE w:val="0"/>
        <w:autoSpaceDN w:val="0"/>
        <w:adjustRightInd w:val="0"/>
        <w:jc w:val="both"/>
        <w:rPr>
          <w:rFonts w:ascii="Arial" w:hAnsi="Arial" w:cs="Arial"/>
          <w:lang w:val="es-ES_tradnl"/>
        </w:rPr>
      </w:pPr>
    </w:p>
    <w:p w14:paraId="0063A2DA" w14:textId="77777777" w:rsidR="000E2EE7" w:rsidRPr="00CA0DAA" w:rsidRDefault="000E2EE7" w:rsidP="000E2EE7">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Es cuanto Honorable Cabildo.</w:t>
      </w:r>
    </w:p>
    <w:p w14:paraId="096B3CDF" w14:textId="77777777" w:rsidR="000E2EE7" w:rsidRPr="00CA0DAA" w:rsidRDefault="000E2EE7" w:rsidP="000E2EE7">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720AE8EA" w14:textId="77777777" w:rsidR="00693DE4" w:rsidRDefault="00693DE4"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B47BD5">
        <w:rPr>
          <w:rFonts w:ascii="Arial" w:hAnsi="Arial" w:cs="Arial"/>
          <w:lang w:val="es-MX"/>
        </w:rPr>
        <w:t xml:space="preserve">El Presidente Municipal, menciona: Está a consideración de este Cuerpo Colegiado, el </w:t>
      </w:r>
      <w:r>
        <w:rPr>
          <w:rFonts w:ascii="Arial" w:hAnsi="Arial" w:cs="Arial"/>
          <w:lang w:val="es-MX"/>
        </w:rPr>
        <w:t xml:space="preserve">Punto de Acuerdo </w:t>
      </w:r>
      <w:r w:rsidRPr="00B47BD5">
        <w:rPr>
          <w:rFonts w:ascii="Arial" w:hAnsi="Arial" w:cs="Arial"/>
          <w:lang w:val="es-MX"/>
        </w:rPr>
        <w:t xml:space="preserve">a que se le ha dado lectura, ¿alguien desea hacer uso de la palabra? </w:t>
      </w:r>
    </w:p>
    <w:p w14:paraId="2796402D" w14:textId="77777777" w:rsidR="003F5B2E" w:rsidRDefault="003F5B2E"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E947964" w14:textId="4B3F8E72" w:rsidR="003F4454" w:rsidRDefault="003F4454"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512880">
        <w:rPr>
          <w:rFonts w:ascii="Arial" w:hAnsi="Arial" w:cs="Arial"/>
          <w:lang w:val="es-MX"/>
        </w:rPr>
        <w:t xml:space="preserve">En uso de la palabra el Regidor Jorge Mario Blancarte Montaño, manifiesta: Hace rato comentaba que </w:t>
      </w:r>
      <w:r w:rsidR="00512880">
        <w:rPr>
          <w:rFonts w:ascii="Arial" w:hAnsi="Arial" w:cs="Arial"/>
          <w:lang w:val="es-MX"/>
        </w:rPr>
        <w:t xml:space="preserve">me </w:t>
      </w:r>
      <w:r w:rsidRPr="00512880">
        <w:rPr>
          <w:rFonts w:ascii="Arial" w:hAnsi="Arial" w:cs="Arial"/>
          <w:lang w:val="es-MX"/>
        </w:rPr>
        <w:t xml:space="preserve">gusta ser agradecido con la gente, nunca pago el favor pero trato de ser útil a quien me ayuda; el año pasado pregunté </w:t>
      </w:r>
      <w:r w:rsidR="00193019" w:rsidRPr="00512880">
        <w:rPr>
          <w:rFonts w:ascii="Arial" w:hAnsi="Arial" w:cs="Arial"/>
          <w:lang w:val="es-MX"/>
        </w:rPr>
        <w:t xml:space="preserve">mediante oficio </w:t>
      </w:r>
      <w:r w:rsidRPr="00512880">
        <w:rPr>
          <w:rFonts w:ascii="Arial" w:hAnsi="Arial" w:cs="Arial"/>
          <w:lang w:val="es-MX"/>
        </w:rPr>
        <w:t>a la Secretaria del Ayuntamiento</w:t>
      </w:r>
      <w:r w:rsidR="00193019" w:rsidRPr="00512880">
        <w:rPr>
          <w:rFonts w:ascii="Arial" w:hAnsi="Arial" w:cs="Arial"/>
          <w:lang w:val="es-MX"/>
        </w:rPr>
        <w:t xml:space="preserve">, cual es máximo reconocimiento que otorga este H. Ayuntamiento a lo que ella contestó que era la medalla Joaquín Rea; con base en eso y tomando en consideración que la mayoría de los que nos encontramos reunidos en esta mesa somos egresados de la máxima casa de estudios, y para algunos otros nos ha cambiado la vida como a la Regidora Graciela Cantorán quien el año pasado tomo el Diplomado en Historia y ahora es miembro del Grupo de Historiadores de Puebla y del Consejo de la Crónica en Atlixco. En el caso de su servidor estudié leyes de </w:t>
      </w:r>
      <w:r w:rsidR="008C1D5E" w:rsidRPr="00512880">
        <w:rPr>
          <w:rFonts w:ascii="Arial" w:hAnsi="Arial" w:cs="Arial"/>
          <w:lang w:val="es-MX"/>
        </w:rPr>
        <w:t xml:space="preserve">1964 a 1968, fueron años históricos para Puebla y la universidad, porque en 1964 ahí nos unimos los Carolinos y los del Frente Universitario Anticomunista para sacar al Gobernador en turno Antonio Nava Castillo, en 1968 concluí la universidad. La preparatoria regional Simón </w:t>
      </w:r>
      <w:proofErr w:type="spellStart"/>
      <w:r w:rsidR="008C1D5E" w:rsidRPr="00512880">
        <w:rPr>
          <w:rFonts w:ascii="Arial" w:hAnsi="Arial" w:cs="Arial"/>
          <w:lang w:val="es-MX"/>
        </w:rPr>
        <w:t>Bolivar</w:t>
      </w:r>
      <w:proofErr w:type="spellEnd"/>
      <w:r w:rsidR="008C1D5E" w:rsidRPr="00512880">
        <w:rPr>
          <w:rFonts w:ascii="Arial" w:hAnsi="Arial" w:cs="Arial"/>
          <w:lang w:val="es-MX"/>
        </w:rPr>
        <w:t xml:space="preserve"> tuvo sus inicios en 1981 y tengo el antecedente de que en el 2001 el Presidente José Luis Galeazzi Berra, donó a la BUAP, 70 mil metros cuadrados para el campus regional, ahora está el campus </w:t>
      </w:r>
      <w:r w:rsidR="00124D1D" w:rsidRPr="00512880">
        <w:rPr>
          <w:rFonts w:ascii="Arial" w:hAnsi="Arial" w:cs="Arial"/>
          <w:lang w:val="es-MX"/>
        </w:rPr>
        <w:t>dos licenciaturas y la preparatoria regional, tomando en cuenta ese antecedente mi propuesta es que la medalla Joaquín Rea 2017, se entregue al Rector de la Benemérita Universidad Autónoma de Puebla, el maestro José Alfonso Esparza Ortiz.</w:t>
      </w:r>
    </w:p>
    <w:p w14:paraId="4E72028A" w14:textId="77777777" w:rsidR="00124D1D" w:rsidRDefault="00124D1D"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C155B1F" w14:textId="43B691D5" w:rsidR="00512880" w:rsidRPr="00512880" w:rsidRDefault="00124D1D"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512880">
        <w:rPr>
          <w:rFonts w:ascii="Arial" w:hAnsi="Arial" w:cs="Arial"/>
          <w:lang w:val="es-MX"/>
        </w:rPr>
        <w:lastRenderedPageBreak/>
        <w:t>En uso de la palabra el Regidor Jorge Eduar</w:t>
      </w:r>
      <w:r w:rsidR="00512880" w:rsidRPr="00512880">
        <w:rPr>
          <w:rFonts w:ascii="Arial" w:hAnsi="Arial" w:cs="Arial"/>
          <w:lang w:val="es-MX"/>
        </w:rPr>
        <w:t>do Moya Hernández, manifiesta: Para la entrega de esta presea existe un Decreto con los lineamientos a seguir, y hay</w:t>
      </w:r>
      <w:r w:rsidRPr="00512880">
        <w:rPr>
          <w:rFonts w:ascii="Arial" w:hAnsi="Arial" w:cs="Arial"/>
          <w:lang w:val="es-MX"/>
        </w:rPr>
        <w:t xml:space="preserve"> fechas determinadas, creo que </w:t>
      </w:r>
      <w:r w:rsidR="00512880" w:rsidRPr="00512880">
        <w:rPr>
          <w:rFonts w:ascii="Arial" w:hAnsi="Arial" w:cs="Arial"/>
          <w:lang w:val="es-MX"/>
        </w:rPr>
        <w:t>debemos acoplarnos a ese procedimiento.</w:t>
      </w:r>
    </w:p>
    <w:p w14:paraId="18912947" w14:textId="77777777" w:rsidR="00124D1D" w:rsidRDefault="00124D1D"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3101C254" w14:textId="31ACC6B4" w:rsidR="003F4454" w:rsidRPr="00512880" w:rsidRDefault="009700C4"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512880">
        <w:rPr>
          <w:rFonts w:ascii="Arial" w:hAnsi="Arial" w:cs="Arial"/>
          <w:lang w:val="es-MX"/>
        </w:rPr>
        <w:t xml:space="preserve">En uso de la palabra el Regidor Jorge Mario Blancarte Montaño, manifiesta: </w:t>
      </w:r>
      <w:r w:rsidR="00124D1D" w:rsidRPr="00512880">
        <w:rPr>
          <w:rFonts w:ascii="Arial" w:hAnsi="Arial" w:cs="Arial"/>
          <w:lang w:val="es-MX"/>
        </w:rPr>
        <w:t xml:space="preserve">Lo que yo </w:t>
      </w:r>
      <w:r w:rsidR="00512880" w:rsidRPr="00512880">
        <w:rPr>
          <w:rFonts w:ascii="Arial" w:hAnsi="Arial" w:cs="Arial"/>
          <w:lang w:val="es-MX"/>
        </w:rPr>
        <w:t xml:space="preserve">sé es que los </w:t>
      </w:r>
      <w:r w:rsidR="00124D1D" w:rsidRPr="00512880">
        <w:rPr>
          <w:rFonts w:ascii="Arial" w:hAnsi="Arial" w:cs="Arial"/>
          <w:lang w:val="es-MX"/>
        </w:rPr>
        <w:t>requisitos para entrega</w:t>
      </w:r>
      <w:r w:rsidR="00512880" w:rsidRPr="00512880">
        <w:rPr>
          <w:rFonts w:ascii="Arial" w:hAnsi="Arial" w:cs="Arial"/>
          <w:lang w:val="es-MX"/>
        </w:rPr>
        <w:t>r</w:t>
      </w:r>
      <w:r w:rsidR="00124D1D" w:rsidRPr="00512880">
        <w:rPr>
          <w:rFonts w:ascii="Arial" w:hAnsi="Arial" w:cs="Arial"/>
          <w:lang w:val="es-MX"/>
        </w:rPr>
        <w:t xml:space="preserve"> la medalla Joaquín Rea, es que debe ser una persona honorable, y él es el Rector de la máxima casa de estudios; debe mostrar respeto y cariño por Atlixco, y lo está haciendo desde que se están construyendo las instalaciones donde usted hizo la donaci</w:t>
      </w:r>
      <w:r w:rsidR="006C4F95" w:rsidRPr="00512880">
        <w:rPr>
          <w:rFonts w:ascii="Arial" w:hAnsi="Arial" w:cs="Arial"/>
          <w:lang w:val="es-MX"/>
        </w:rPr>
        <w:t xml:space="preserve">ón, platicaba con el Regidor Erich, que la actividad más importante en el municipio es la agricultura y había pensado en hablar con el Rector para que se instalara una escuela de agronomía sin embargo apenas se inauguró un campus en Izúcar de Matamoros; y pues están las obras, los edificios, </w:t>
      </w:r>
      <w:r w:rsidR="00512880">
        <w:rPr>
          <w:rFonts w:ascii="Arial" w:hAnsi="Arial" w:cs="Arial"/>
          <w:lang w:val="es-MX"/>
        </w:rPr>
        <w:t xml:space="preserve">además </w:t>
      </w:r>
      <w:r w:rsidR="006C4F95" w:rsidRPr="00512880">
        <w:rPr>
          <w:rFonts w:ascii="Arial" w:hAnsi="Arial" w:cs="Arial"/>
          <w:lang w:val="es-MX"/>
        </w:rPr>
        <w:t xml:space="preserve">donó </w:t>
      </w:r>
      <w:r w:rsidRPr="00512880">
        <w:rPr>
          <w:rFonts w:ascii="Arial" w:hAnsi="Arial" w:cs="Arial"/>
          <w:lang w:val="es-MX"/>
        </w:rPr>
        <w:t>más</w:t>
      </w:r>
      <w:r w:rsidR="006C4F95" w:rsidRPr="00512880">
        <w:rPr>
          <w:rFonts w:ascii="Arial" w:hAnsi="Arial" w:cs="Arial"/>
          <w:lang w:val="es-MX"/>
        </w:rPr>
        <w:t xml:space="preserve"> de cuatro mil libros </w:t>
      </w:r>
      <w:r w:rsidRPr="00512880">
        <w:rPr>
          <w:rFonts w:ascii="Arial" w:hAnsi="Arial" w:cs="Arial"/>
          <w:lang w:val="es-MX"/>
        </w:rPr>
        <w:t xml:space="preserve">es por ello que hago la propuesta; y vuelvo a comentar que varios somos egresados de la Benemérita Universidad. Aquí tengo un libro y a mí me gusta dejar huella por donde paso y en 1970, fundamos la Preparatoria Popular, entonces dos años trabajamos de gratis cuando tomó el poder el Partido Comunista, nos corrieron; aquí </w:t>
      </w:r>
      <w:r w:rsidR="00D81544" w:rsidRPr="00512880">
        <w:rPr>
          <w:rFonts w:ascii="Arial" w:hAnsi="Arial" w:cs="Arial"/>
          <w:lang w:val="es-MX"/>
        </w:rPr>
        <w:t>en este libr</w:t>
      </w:r>
      <w:r w:rsidR="00512880">
        <w:rPr>
          <w:rFonts w:ascii="Arial" w:hAnsi="Arial" w:cs="Arial"/>
          <w:lang w:val="es-MX"/>
        </w:rPr>
        <w:t>o</w:t>
      </w:r>
      <w:r w:rsidR="00D81544" w:rsidRPr="00512880">
        <w:rPr>
          <w:rFonts w:ascii="Arial" w:hAnsi="Arial" w:cs="Arial"/>
          <w:lang w:val="es-MX"/>
        </w:rPr>
        <w:t xml:space="preserve"> </w:t>
      </w:r>
      <w:r w:rsidRPr="00512880">
        <w:rPr>
          <w:rFonts w:ascii="Arial" w:hAnsi="Arial" w:cs="Arial"/>
          <w:lang w:val="es-MX"/>
        </w:rPr>
        <w:t>viene la fotografía del Ing. Jos</w:t>
      </w:r>
      <w:r w:rsidR="00D81544" w:rsidRPr="00512880">
        <w:rPr>
          <w:rFonts w:ascii="Arial" w:hAnsi="Arial" w:cs="Arial"/>
          <w:lang w:val="es-MX"/>
        </w:rPr>
        <w:t>é Luis Galeazzi Berra</w:t>
      </w:r>
      <w:r w:rsidR="006B2D9C">
        <w:rPr>
          <w:rFonts w:ascii="Arial" w:hAnsi="Arial" w:cs="Arial"/>
          <w:lang w:val="es-MX"/>
        </w:rPr>
        <w:t>, y se hace constar que en su administración 1999-2002, donó 7 hectáreas de terreno, para que se construyera el Campus de la Buap, aquí en Atlixco.</w:t>
      </w:r>
      <w:r w:rsidR="00D81544" w:rsidRPr="00512880">
        <w:rPr>
          <w:rFonts w:ascii="Arial" w:hAnsi="Arial" w:cs="Arial"/>
          <w:lang w:val="es-MX"/>
        </w:rPr>
        <w:t xml:space="preserve"> </w:t>
      </w:r>
    </w:p>
    <w:p w14:paraId="0C0521E6" w14:textId="77777777" w:rsidR="00D81544" w:rsidRDefault="00D81544"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6F82519" w14:textId="7BFD6014" w:rsidR="0044189E" w:rsidRDefault="00D81544"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6B2D9C">
        <w:rPr>
          <w:rFonts w:ascii="Arial" w:hAnsi="Arial" w:cs="Arial"/>
          <w:lang w:val="es-MX"/>
        </w:rPr>
        <w:t xml:space="preserve">El Presidente Municipal, menciona: Estoy de acuerdo con este Punto de Acuerdo, sería un honor darle este premio a una persona tan importante de la vida pública de nuestro Estado, solo hay que tomar en cuenta </w:t>
      </w:r>
      <w:r w:rsidR="006B2D9C" w:rsidRPr="006B2D9C">
        <w:rPr>
          <w:rFonts w:ascii="Arial" w:hAnsi="Arial" w:cs="Arial"/>
          <w:lang w:val="es-MX"/>
        </w:rPr>
        <w:t xml:space="preserve">el Decreto que </w:t>
      </w:r>
      <w:r w:rsidRPr="006B2D9C">
        <w:rPr>
          <w:rFonts w:ascii="Arial" w:hAnsi="Arial" w:cs="Arial"/>
          <w:lang w:val="es-MX"/>
        </w:rPr>
        <w:t>existe</w:t>
      </w:r>
      <w:r w:rsidR="008E6DE0" w:rsidRPr="006B2D9C">
        <w:rPr>
          <w:rFonts w:ascii="Arial" w:hAnsi="Arial" w:cs="Arial"/>
          <w:lang w:val="es-MX"/>
        </w:rPr>
        <w:t xml:space="preserve"> y </w:t>
      </w:r>
      <w:r w:rsidR="006B2D9C" w:rsidRPr="006B2D9C">
        <w:rPr>
          <w:rFonts w:ascii="Arial" w:hAnsi="Arial" w:cs="Arial"/>
          <w:lang w:val="es-MX"/>
        </w:rPr>
        <w:t xml:space="preserve">darle cumplimiento a los tiempos de la convocatoria que </w:t>
      </w:r>
      <w:r w:rsidR="008E6DE0" w:rsidRPr="006B2D9C">
        <w:rPr>
          <w:rFonts w:ascii="Arial" w:hAnsi="Arial" w:cs="Arial"/>
          <w:lang w:val="es-MX"/>
        </w:rPr>
        <w:t xml:space="preserve">se establece en un marco de referencia de tiempo </w:t>
      </w:r>
      <w:r w:rsidR="006B2D9C" w:rsidRPr="006B2D9C">
        <w:rPr>
          <w:rFonts w:ascii="Arial" w:hAnsi="Arial" w:cs="Arial"/>
          <w:lang w:val="es-MX"/>
        </w:rPr>
        <w:t>cuando fue declarada por el Congreso Local “</w:t>
      </w:r>
      <w:r w:rsidR="008E6DE0" w:rsidRPr="006B2D9C">
        <w:rPr>
          <w:rFonts w:ascii="Arial" w:hAnsi="Arial" w:cs="Arial"/>
          <w:lang w:val="es-MX"/>
        </w:rPr>
        <w:t>ciudad heroica</w:t>
      </w:r>
      <w:r w:rsidR="006B2D9C" w:rsidRPr="006B2D9C">
        <w:rPr>
          <w:rFonts w:ascii="Arial" w:hAnsi="Arial" w:cs="Arial"/>
          <w:lang w:val="es-MX"/>
        </w:rPr>
        <w:t>”</w:t>
      </w:r>
      <w:r w:rsidR="008E6DE0" w:rsidRPr="006B2D9C">
        <w:rPr>
          <w:rFonts w:ascii="Arial" w:hAnsi="Arial" w:cs="Arial"/>
          <w:lang w:val="es-MX"/>
        </w:rPr>
        <w:t xml:space="preserve"> </w:t>
      </w:r>
      <w:r w:rsidR="006B2D9C" w:rsidRPr="006B2D9C">
        <w:rPr>
          <w:rFonts w:ascii="Arial" w:hAnsi="Arial" w:cs="Arial"/>
          <w:lang w:val="es-MX"/>
        </w:rPr>
        <w:t xml:space="preserve">a nuestra ciudad, </w:t>
      </w:r>
      <w:r w:rsidR="008E6DE0" w:rsidRPr="006B2D9C">
        <w:rPr>
          <w:rFonts w:ascii="Arial" w:hAnsi="Arial" w:cs="Arial"/>
          <w:lang w:val="es-MX"/>
        </w:rPr>
        <w:t xml:space="preserve">y es por ello que la presea tiene relevancia en este periodo, </w:t>
      </w:r>
      <w:r w:rsidR="006B2D9C" w:rsidRPr="006B2D9C">
        <w:rPr>
          <w:rFonts w:ascii="Arial" w:hAnsi="Arial" w:cs="Arial"/>
          <w:lang w:val="es-MX"/>
        </w:rPr>
        <w:t xml:space="preserve">por eso creo que debemos sujetarnos al </w:t>
      </w:r>
      <w:r w:rsidR="008E6DE0" w:rsidRPr="006B2D9C">
        <w:rPr>
          <w:rFonts w:ascii="Arial" w:hAnsi="Arial" w:cs="Arial"/>
          <w:lang w:val="es-MX"/>
        </w:rPr>
        <w:t xml:space="preserve"> procedimiento </w:t>
      </w:r>
      <w:r w:rsidR="00BC2B43" w:rsidRPr="006B2D9C">
        <w:rPr>
          <w:rFonts w:ascii="Arial" w:hAnsi="Arial" w:cs="Arial"/>
          <w:lang w:val="es-MX"/>
        </w:rPr>
        <w:t>como lo marcan los lineamientos</w:t>
      </w:r>
      <w:r w:rsidR="006B2D9C" w:rsidRPr="006B2D9C">
        <w:rPr>
          <w:rFonts w:ascii="Arial" w:hAnsi="Arial" w:cs="Arial"/>
          <w:lang w:val="es-MX"/>
        </w:rPr>
        <w:t xml:space="preserve"> del Decreto, que </w:t>
      </w:r>
      <w:r w:rsidR="00BC2B43" w:rsidRPr="006B2D9C">
        <w:rPr>
          <w:rFonts w:ascii="Arial" w:hAnsi="Arial" w:cs="Arial"/>
          <w:lang w:val="es-MX"/>
        </w:rPr>
        <w:t xml:space="preserve"> establece que </w:t>
      </w:r>
      <w:r w:rsidR="006B2D9C" w:rsidRPr="006B2D9C">
        <w:rPr>
          <w:rFonts w:ascii="Arial" w:hAnsi="Arial" w:cs="Arial"/>
          <w:lang w:val="es-MX"/>
        </w:rPr>
        <w:t xml:space="preserve">la </w:t>
      </w:r>
      <w:r w:rsidR="00BC2B43" w:rsidRPr="006B2D9C">
        <w:rPr>
          <w:rFonts w:ascii="Arial" w:hAnsi="Arial" w:cs="Arial"/>
          <w:lang w:val="es-MX"/>
        </w:rPr>
        <w:t xml:space="preserve"> medalla será otorgada en la última sesión de Cabildo de cada año, la cual debe ser de carácter solemne y solamente será otorgada una presea por año; </w:t>
      </w:r>
      <w:r w:rsidR="006B2D9C" w:rsidRPr="006B2D9C">
        <w:rPr>
          <w:rFonts w:ascii="Arial" w:hAnsi="Arial" w:cs="Arial"/>
          <w:lang w:val="es-MX"/>
        </w:rPr>
        <w:t xml:space="preserve">sugiero que este dictamen se pase a </w:t>
      </w:r>
      <w:r w:rsidR="00BC2B43" w:rsidRPr="006B2D9C">
        <w:rPr>
          <w:rFonts w:ascii="Arial" w:hAnsi="Arial" w:cs="Arial"/>
          <w:lang w:val="es-MX"/>
        </w:rPr>
        <w:t xml:space="preserve"> </w:t>
      </w:r>
      <w:r w:rsidR="0044189E" w:rsidRPr="006B2D9C">
        <w:rPr>
          <w:rFonts w:ascii="Arial" w:hAnsi="Arial" w:cs="Arial"/>
          <w:lang w:val="es-MX"/>
        </w:rPr>
        <w:t xml:space="preserve">Comisiones para que se haga la convocatoria </w:t>
      </w:r>
      <w:r w:rsidR="006B2D9C" w:rsidRPr="006B2D9C">
        <w:rPr>
          <w:rFonts w:ascii="Arial" w:hAnsi="Arial" w:cs="Arial"/>
          <w:lang w:val="es-MX"/>
        </w:rPr>
        <w:t xml:space="preserve">con apego a los lineamientos </w:t>
      </w:r>
      <w:r w:rsidR="0044189E" w:rsidRPr="006B2D9C">
        <w:rPr>
          <w:rFonts w:ascii="Arial" w:hAnsi="Arial" w:cs="Arial"/>
          <w:lang w:val="es-MX"/>
        </w:rPr>
        <w:t xml:space="preserve">y </w:t>
      </w:r>
      <w:r w:rsidR="006B2D9C" w:rsidRPr="006B2D9C">
        <w:rPr>
          <w:rFonts w:ascii="Arial" w:hAnsi="Arial" w:cs="Arial"/>
          <w:lang w:val="es-MX"/>
        </w:rPr>
        <w:t xml:space="preserve">cuando corresponda </w:t>
      </w:r>
      <w:r w:rsidR="0044189E" w:rsidRPr="006B2D9C">
        <w:rPr>
          <w:rFonts w:ascii="Arial" w:hAnsi="Arial" w:cs="Arial"/>
          <w:lang w:val="es-MX"/>
        </w:rPr>
        <w:t xml:space="preserve"> se tome en cuenta </w:t>
      </w:r>
      <w:r w:rsidR="006B2D9C" w:rsidRPr="006B2D9C">
        <w:rPr>
          <w:rFonts w:ascii="Arial" w:hAnsi="Arial" w:cs="Arial"/>
          <w:lang w:val="es-MX"/>
        </w:rPr>
        <w:t>esta</w:t>
      </w:r>
      <w:r w:rsidR="0044189E" w:rsidRPr="006B2D9C">
        <w:rPr>
          <w:rFonts w:ascii="Arial" w:hAnsi="Arial" w:cs="Arial"/>
          <w:lang w:val="es-MX"/>
        </w:rPr>
        <w:t xml:space="preserve"> propuesta y si estamos de acuerdo lo aprobamos.</w:t>
      </w:r>
      <w:r w:rsidR="0044189E">
        <w:rPr>
          <w:rFonts w:ascii="Arial" w:hAnsi="Arial" w:cs="Arial"/>
          <w:lang w:val="es-MX"/>
        </w:rPr>
        <w:t xml:space="preserve"> </w:t>
      </w:r>
    </w:p>
    <w:p w14:paraId="26D4C624" w14:textId="77777777" w:rsidR="0044189E" w:rsidRDefault="0044189E"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56C80C1E" w14:textId="6CA93C56" w:rsidR="00D81544" w:rsidRPr="006B2D9C" w:rsidRDefault="0044189E"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6B2D9C">
        <w:rPr>
          <w:rFonts w:ascii="Arial" w:hAnsi="Arial" w:cs="Arial"/>
          <w:lang w:val="es-MX"/>
        </w:rPr>
        <w:t>En uso de la palabra el Regidor Jorge Mario Blancarte Montaño, manifiesta</w:t>
      </w:r>
      <w:r w:rsidR="00850F0C" w:rsidRPr="006B2D9C">
        <w:rPr>
          <w:rFonts w:ascii="Arial" w:hAnsi="Arial" w:cs="Arial"/>
          <w:lang w:val="es-MX"/>
        </w:rPr>
        <w:t xml:space="preserve">: </w:t>
      </w:r>
      <w:r w:rsidRPr="006B2D9C">
        <w:rPr>
          <w:rFonts w:ascii="Arial" w:hAnsi="Arial" w:cs="Arial"/>
          <w:lang w:val="es-MX"/>
        </w:rPr>
        <w:t>Está bien y es importante el principio de la inmediatez, lo que no se hace inmediato no se hace después</w:t>
      </w:r>
      <w:r w:rsidR="00850F0C" w:rsidRPr="006B2D9C">
        <w:rPr>
          <w:rFonts w:ascii="Arial" w:hAnsi="Arial" w:cs="Arial"/>
          <w:lang w:val="es-MX"/>
        </w:rPr>
        <w:t xml:space="preserve">, prescriben las cosas, ojalá se pueda hacer lo antes posible. </w:t>
      </w:r>
    </w:p>
    <w:p w14:paraId="6FB12952" w14:textId="77777777" w:rsidR="00850F0C" w:rsidRPr="00850F0C" w:rsidRDefault="00850F0C"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14:paraId="46979DFD" w14:textId="77777777" w:rsidR="00850F0C" w:rsidRDefault="00850F0C"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6B2D9C">
        <w:rPr>
          <w:rFonts w:ascii="Arial" w:hAnsi="Arial" w:cs="Arial"/>
          <w:lang w:val="es-MX"/>
        </w:rPr>
        <w:t>En uso de la palabra la Regidora Haydee Muciño Delgado, manifiesta: Se podría hacer una excepción, se tendría que checar el Reglamento, lanzar la convocatoria y checar el Punto de Acuerdo del Regidor.</w:t>
      </w:r>
      <w:r>
        <w:rPr>
          <w:rFonts w:ascii="Arial" w:hAnsi="Arial" w:cs="Arial"/>
          <w:lang w:val="es-MX"/>
        </w:rPr>
        <w:t xml:space="preserve"> </w:t>
      </w:r>
    </w:p>
    <w:p w14:paraId="0357AC36" w14:textId="77777777" w:rsidR="00850F0C" w:rsidRDefault="00850F0C"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2F4ECE57" w14:textId="77777777" w:rsidR="00693DE4" w:rsidRPr="00B47BD5" w:rsidRDefault="00693DE4" w:rsidP="00693DE4">
      <w:pPr>
        <w:pBdr>
          <w:top w:val="none" w:sz="0" w:space="0" w:color="auto"/>
          <w:left w:val="none" w:sz="0" w:space="0" w:color="auto"/>
          <w:bottom w:val="none" w:sz="0" w:space="0" w:color="auto"/>
          <w:right w:val="none" w:sz="0" w:space="0" w:color="auto"/>
        </w:pBdr>
        <w:jc w:val="both"/>
        <w:rPr>
          <w:rFonts w:ascii="Arial" w:hAnsi="Arial" w:cs="Arial"/>
          <w:lang w:val="es-MX"/>
        </w:rPr>
      </w:pPr>
    </w:p>
    <w:p w14:paraId="7D4EA330" w14:textId="65FF1E15" w:rsidR="00693DE4" w:rsidRPr="00B47BD5" w:rsidRDefault="00693DE4" w:rsidP="00693DE4">
      <w:pPr>
        <w:pBdr>
          <w:top w:val="none" w:sz="0" w:space="0" w:color="auto"/>
          <w:left w:val="none" w:sz="0" w:space="0" w:color="auto"/>
          <w:bottom w:val="none" w:sz="0" w:space="0" w:color="auto"/>
          <w:right w:val="none" w:sz="0" w:space="0" w:color="auto"/>
        </w:pBdr>
        <w:jc w:val="both"/>
        <w:rPr>
          <w:rFonts w:ascii="Arial" w:hAnsi="Arial" w:cs="Arial"/>
          <w:lang w:val="es-MX"/>
        </w:rPr>
      </w:pPr>
      <w:r w:rsidRPr="00E0767B">
        <w:rPr>
          <w:rFonts w:ascii="Arial" w:hAnsi="Arial" w:cs="Arial"/>
          <w:lang w:val="es-MX"/>
        </w:rPr>
        <w:t>La Secretaria del Ayuntamiento, manifiesta: Honorable Cabildo, quienes estén por la afirmativa de aprobar que el Punto de Acuerdo</w:t>
      </w:r>
      <w:r w:rsidR="00907CD4" w:rsidRPr="00E0767B">
        <w:rPr>
          <w:rFonts w:ascii="Arial" w:hAnsi="Arial" w:cs="Arial"/>
          <w:lang w:val="es-MX"/>
        </w:rPr>
        <w:t xml:space="preserve"> a que se ha </w:t>
      </w:r>
      <w:r w:rsidR="006B2D9C" w:rsidRPr="00E0767B">
        <w:rPr>
          <w:rFonts w:ascii="Arial" w:hAnsi="Arial" w:cs="Arial"/>
          <w:lang w:val="es-MX"/>
        </w:rPr>
        <w:t>dado lectura sea turnado a las Comisiones U</w:t>
      </w:r>
      <w:r w:rsidR="00907CD4" w:rsidRPr="00E0767B">
        <w:rPr>
          <w:rFonts w:ascii="Arial" w:hAnsi="Arial" w:cs="Arial"/>
          <w:lang w:val="es-MX"/>
        </w:rPr>
        <w:t xml:space="preserve">nidas para que </w:t>
      </w:r>
      <w:r w:rsidR="006B2D9C" w:rsidRPr="00E0767B">
        <w:rPr>
          <w:rFonts w:ascii="Arial" w:hAnsi="Arial" w:cs="Arial"/>
          <w:lang w:val="es-MX"/>
        </w:rPr>
        <w:t xml:space="preserve">se lleve a cabo el procedimiento conforme lo establece el Decreto que instituye la presea y en su momento </w:t>
      </w:r>
      <w:r w:rsidR="00907CD4" w:rsidRPr="00E0767B">
        <w:rPr>
          <w:rFonts w:ascii="Arial" w:hAnsi="Arial" w:cs="Arial"/>
          <w:lang w:val="es-MX"/>
        </w:rPr>
        <w:t>se</w:t>
      </w:r>
      <w:r w:rsidR="006B2D9C" w:rsidRPr="00E0767B">
        <w:rPr>
          <w:rFonts w:ascii="Arial" w:hAnsi="Arial" w:cs="Arial"/>
          <w:lang w:val="es-MX"/>
        </w:rPr>
        <w:t xml:space="preserve">a considerada </w:t>
      </w:r>
      <w:r w:rsidR="00E0767B" w:rsidRPr="00E0767B">
        <w:rPr>
          <w:rFonts w:ascii="Arial" w:hAnsi="Arial" w:cs="Arial"/>
          <w:lang w:val="es-MX"/>
        </w:rPr>
        <w:t>la propuesta</w:t>
      </w:r>
      <w:r w:rsidR="006B2D9C" w:rsidRPr="00E0767B">
        <w:rPr>
          <w:rFonts w:ascii="Arial" w:hAnsi="Arial" w:cs="Arial"/>
          <w:lang w:val="es-MX"/>
        </w:rPr>
        <w:t xml:space="preserve"> del Regidor </w:t>
      </w:r>
      <w:r w:rsidR="00E0767B" w:rsidRPr="00E0767B">
        <w:rPr>
          <w:rFonts w:ascii="Arial" w:hAnsi="Arial" w:cs="Arial"/>
          <w:lang w:val="es-MX"/>
        </w:rPr>
        <w:t>Blancarte, sírvanse</w:t>
      </w:r>
      <w:r w:rsidRPr="00E0767B">
        <w:rPr>
          <w:rFonts w:ascii="Arial" w:hAnsi="Arial" w:cs="Arial"/>
          <w:lang w:val="es-MX"/>
        </w:rPr>
        <w:t xml:space="preserve"> manifestarlo levantando la mano.</w:t>
      </w:r>
    </w:p>
    <w:p w14:paraId="4CD7627F" w14:textId="77777777" w:rsidR="00693DE4" w:rsidRPr="00B47BD5" w:rsidRDefault="00693DE4" w:rsidP="00693DE4">
      <w:pPr>
        <w:pBdr>
          <w:top w:val="none" w:sz="0" w:space="0" w:color="auto"/>
          <w:left w:val="none" w:sz="0" w:space="0" w:color="auto"/>
          <w:bottom w:val="none" w:sz="0" w:space="0" w:color="auto"/>
          <w:right w:val="none" w:sz="0" w:space="0" w:color="auto"/>
        </w:pBdr>
        <w:jc w:val="both"/>
        <w:rPr>
          <w:rFonts w:ascii="Arial" w:hAnsi="Arial" w:cs="Arial"/>
          <w:lang w:val="es-MX"/>
        </w:rPr>
      </w:pPr>
    </w:p>
    <w:p w14:paraId="7DEA77ED" w14:textId="089FF540" w:rsidR="00693DE4" w:rsidRDefault="00693DE4" w:rsidP="00693DE4">
      <w:pPr>
        <w:pBdr>
          <w:top w:val="none" w:sz="0" w:space="0" w:color="auto"/>
          <w:left w:val="none" w:sz="0" w:space="0" w:color="auto"/>
          <w:bottom w:val="none" w:sz="0" w:space="0" w:color="auto"/>
          <w:right w:val="none" w:sz="0" w:space="0" w:color="auto"/>
        </w:pBdr>
        <w:jc w:val="both"/>
        <w:rPr>
          <w:rFonts w:ascii="Arial" w:hAnsi="Arial" w:cs="Arial"/>
          <w:b/>
          <w:lang w:val="es-MX"/>
        </w:rPr>
      </w:pPr>
      <w:r w:rsidRPr="00B47BD5">
        <w:rPr>
          <w:rFonts w:ascii="Arial" w:hAnsi="Arial" w:cs="Arial"/>
          <w:b/>
          <w:lang w:val="es-MX"/>
        </w:rPr>
        <w:t>Se aprueba por unanimidad de votos.</w:t>
      </w:r>
    </w:p>
    <w:p w14:paraId="7B90590F" w14:textId="77777777" w:rsidR="00E0767B" w:rsidRDefault="00E0767B" w:rsidP="00693DE4">
      <w:pPr>
        <w:pBdr>
          <w:top w:val="none" w:sz="0" w:space="0" w:color="auto"/>
          <w:left w:val="none" w:sz="0" w:space="0" w:color="auto"/>
          <w:bottom w:val="none" w:sz="0" w:space="0" w:color="auto"/>
          <w:right w:val="none" w:sz="0" w:space="0" w:color="auto"/>
        </w:pBdr>
        <w:jc w:val="both"/>
        <w:rPr>
          <w:rFonts w:ascii="Arial" w:hAnsi="Arial" w:cs="Arial"/>
          <w:b/>
          <w:lang w:val="es-MX"/>
        </w:rPr>
      </w:pPr>
    </w:p>
    <w:p w14:paraId="6F232011" w14:textId="77777777" w:rsidR="003E3BA4" w:rsidRPr="00CA0DAA" w:rsidRDefault="003E3BA4" w:rsidP="003E3BA4">
      <w:pPr>
        <w:pStyle w:val="Sinespaciado"/>
        <w:pBdr>
          <w:top w:val="none" w:sz="0" w:space="0" w:color="auto"/>
          <w:left w:val="none" w:sz="0" w:space="0" w:color="auto"/>
          <w:bottom w:val="none" w:sz="0" w:space="0" w:color="auto"/>
          <w:right w:val="none" w:sz="0" w:space="0" w:color="auto"/>
        </w:pBdr>
        <w:shd w:val="clear" w:color="auto" w:fill="FFFFFF" w:themeFill="background1"/>
        <w:jc w:val="both"/>
        <w:rPr>
          <w:rFonts w:ascii="Arial" w:eastAsia="Arial Bold" w:hAnsi="Arial" w:cs="Arial"/>
          <w:b/>
          <w:color w:val="auto"/>
          <w:lang w:val="es-MX"/>
        </w:rPr>
      </w:pPr>
      <w:r w:rsidRPr="00CA0DAA">
        <w:rPr>
          <w:rFonts w:ascii="Arial" w:hAnsi="Arial" w:cs="Arial"/>
          <w:b/>
          <w:color w:val="auto"/>
          <w:lang w:val="es-MX"/>
        </w:rPr>
        <w:t xml:space="preserve">PUNTO </w:t>
      </w:r>
      <w:r>
        <w:rPr>
          <w:rFonts w:ascii="Arial" w:hAnsi="Arial" w:cs="Arial"/>
          <w:b/>
          <w:color w:val="auto"/>
          <w:lang w:val="es-MX"/>
        </w:rPr>
        <w:t>CATOR</w:t>
      </w:r>
      <w:r w:rsidRPr="00CA0DAA">
        <w:rPr>
          <w:rFonts w:ascii="Arial" w:hAnsi="Arial" w:cs="Arial"/>
          <w:b/>
          <w:color w:val="auto"/>
          <w:lang w:val="es-MX"/>
        </w:rPr>
        <w:t>CE</w:t>
      </w:r>
    </w:p>
    <w:p w14:paraId="31920C89" w14:textId="77777777" w:rsidR="003E3BA4" w:rsidRPr="00CA0DAA" w:rsidRDefault="003E3BA4" w:rsidP="003E3BA4">
      <w:pPr>
        <w:pStyle w:val="Sinespaciado"/>
        <w:pBdr>
          <w:top w:val="none" w:sz="0" w:space="0" w:color="auto"/>
          <w:left w:val="none" w:sz="0" w:space="0" w:color="auto"/>
          <w:bottom w:val="none" w:sz="0" w:space="0" w:color="auto"/>
          <w:right w:val="none" w:sz="0" w:space="0" w:color="auto"/>
        </w:pBdr>
        <w:shd w:val="clear" w:color="auto" w:fill="FFFFFF" w:themeFill="background1"/>
        <w:jc w:val="both"/>
        <w:rPr>
          <w:rFonts w:ascii="Arial" w:eastAsia="Arial" w:hAnsi="Arial" w:cs="Arial"/>
          <w:color w:val="auto"/>
          <w:lang w:val="es-MX"/>
        </w:rPr>
      </w:pPr>
    </w:p>
    <w:p w14:paraId="4AF7AE06" w14:textId="109C7653" w:rsidR="003E3BA4" w:rsidRPr="00E706F7" w:rsidRDefault="003E3BA4" w:rsidP="003E3BA4">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E706F7">
        <w:rPr>
          <w:rFonts w:ascii="Arial" w:hAnsi="Arial" w:cs="Arial"/>
          <w:lang w:val="es-MX"/>
        </w:rPr>
        <w:t xml:space="preserve">El Presidente Municipal, expresa: Honorable Cabildo, el punto catorce del orden del día corresponde al </w:t>
      </w:r>
      <w:r w:rsidR="00E0767B">
        <w:rPr>
          <w:rFonts w:ascii="Arial" w:hAnsi="Arial" w:cs="Arial"/>
          <w:bCs/>
          <w:lang w:val="es-MX"/>
        </w:rPr>
        <w:t>i</w:t>
      </w:r>
      <w:r w:rsidR="00E706F7" w:rsidRPr="00E706F7">
        <w:rPr>
          <w:rFonts w:ascii="Arial" w:hAnsi="Arial" w:cs="Arial"/>
          <w:bCs/>
          <w:lang w:val="es-MX"/>
        </w:rPr>
        <w:t xml:space="preserve">nforme de labores que presenta la Regidora Graciela Cantorán Nájera, Presidenta de la Comisión de Patrimonio y Hacienda Municipal, por lo </w:t>
      </w:r>
      <w:r w:rsidR="00E0767B" w:rsidRPr="00E706F7">
        <w:rPr>
          <w:rFonts w:ascii="Arial" w:hAnsi="Arial" w:cs="Arial"/>
          <w:bCs/>
          <w:lang w:val="es-MX"/>
        </w:rPr>
        <w:t>tanto,</w:t>
      </w:r>
      <w:r w:rsidR="00E706F7" w:rsidRPr="00E706F7">
        <w:rPr>
          <w:rFonts w:ascii="Arial" w:hAnsi="Arial" w:cs="Arial"/>
          <w:bCs/>
          <w:lang w:val="es-MX"/>
        </w:rPr>
        <w:t xml:space="preserve"> le solicito a la Regidora proceda a dar lectura a su </w:t>
      </w:r>
      <w:r w:rsidR="00E0767B">
        <w:rPr>
          <w:rFonts w:ascii="Arial" w:hAnsi="Arial" w:cs="Arial"/>
          <w:lang w:val="es-MX"/>
        </w:rPr>
        <w:t>i</w:t>
      </w:r>
      <w:r w:rsidR="00E706F7" w:rsidRPr="00E706F7">
        <w:rPr>
          <w:rFonts w:ascii="Arial" w:hAnsi="Arial" w:cs="Arial"/>
          <w:lang w:val="es-MX"/>
        </w:rPr>
        <w:t>nforme</w:t>
      </w:r>
      <w:r w:rsidRPr="00E706F7">
        <w:rPr>
          <w:rFonts w:ascii="Arial" w:hAnsi="Arial" w:cs="Arial"/>
          <w:lang w:val="es-MX"/>
        </w:rPr>
        <w:t>.</w:t>
      </w:r>
    </w:p>
    <w:p w14:paraId="1ADBF63F" w14:textId="77777777" w:rsidR="003E3BA4" w:rsidRPr="00CA0DAA" w:rsidRDefault="003E3BA4" w:rsidP="003E3BA4">
      <w:pPr>
        <w:pBdr>
          <w:top w:val="none" w:sz="0" w:space="0" w:color="auto"/>
          <w:left w:val="none" w:sz="0" w:space="0" w:color="auto"/>
          <w:bottom w:val="none" w:sz="0" w:space="0" w:color="auto"/>
          <w:right w:val="none" w:sz="0" w:space="0" w:color="auto"/>
        </w:pBdr>
        <w:jc w:val="both"/>
        <w:rPr>
          <w:rFonts w:ascii="Arial" w:hAnsi="Arial" w:cs="Arial"/>
          <w:lang w:val="es-MX"/>
        </w:rPr>
      </w:pPr>
    </w:p>
    <w:p w14:paraId="03828F1B" w14:textId="6ED2463E" w:rsidR="003E3BA4" w:rsidRPr="00CA0DAA" w:rsidRDefault="00E706F7"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La</w:t>
      </w:r>
      <w:r w:rsidR="003E3BA4" w:rsidRPr="00CA0DAA">
        <w:rPr>
          <w:rFonts w:ascii="Arial" w:hAnsi="Arial" w:cs="Arial"/>
          <w:lang w:val="es-MX"/>
        </w:rPr>
        <w:t xml:space="preserve"> President</w:t>
      </w:r>
      <w:r>
        <w:rPr>
          <w:rFonts w:ascii="Arial" w:hAnsi="Arial" w:cs="Arial"/>
          <w:lang w:val="es-MX"/>
        </w:rPr>
        <w:t>a</w:t>
      </w:r>
      <w:r w:rsidR="003E3BA4" w:rsidRPr="00CA0DAA">
        <w:rPr>
          <w:rFonts w:ascii="Arial" w:hAnsi="Arial" w:cs="Arial"/>
          <w:lang w:val="es-MX"/>
        </w:rPr>
        <w:t xml:space="preserve"> de la Comisión de </w:t>
      </w:r>
      <w:r w:rsidRPr="00E706F7">
        <w:rPr>
          <w:rFonts w:ascii="Arial" w:hAnsi="Arial" w:cs="Arial"/>
          <w:bCs/>
          <w:lang w:val="es-MX"/>
        </w:rPr>
        <w:t>Patrimonio y Hacienda Municipal</w:t>
      </w:r>
      <w:r w:rsidR="003E3BA4" w:rsidRPr="00CA0DAA">
        <w:rPr>
          <w:rFonts w:ascii="Arial" w:hAnsi="Arial" w:cs="Arial"/>
          <w:shd w:val="clear" w:color="auto" w:fill="FFFFFF"/>
          <w:lang w:val="es-MX"/>
        </w:rPr>
        <w:t>, manifiesta:</w:t>
      </w:r>
    </w:p>
    <w:p w14:paraId="42B8A579" w14:textId="77777777" w:rsidR="003E3BA4" w:rsidRPr="00CA0DAA" w:rsidRDefault="003E3BA4"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40B0E24E" w14:textId="77777777" w:rsidR="003E3BA4" w:rsidRDefault="003E3BA4" w:rsidP="003E3BA4">
      <w:pPr>
        <w:pStyle w:val="Cuerpo"/>
        <w:pBdr>
          <w:top w:val="none" w:sz="0" w:space="0" w:color="auto"/>
          <w:left w:val="none" w:sz="0" w:space="0" w:color="auto"/>
          <w:bottom w:val="none" w:sz="0" w:space="0" w:color="auto"/>
          <w:right w:val="none" w:sz="0" w:space="0" w:color="auto"/>
        </w:pBdr>
        <w:spacing w:line="240" w:lineRule="auto"/>
        <w:jc w:val="both"/>
        <w:rPr>
          <w:rFonts w:ascii="Arial" w:hAnsi="Arial" w:cs="Arial"/>
          <w:b/>
          <w:color w:val="auto"/>
          <w:sz w:val="24"/>
          <w:szCs w:val="24"/>
          <w:lang w:val="es-MX"/>
        </w:rPr>
      </w:pPr>
      <w:r w:rsidRPr="00CA0DAA">
        <w:rPr>
          <w:rFonts w:ascii="Arial" w:hAnsi="Arial" w:cs="Arial"/>
          <w:b/>
          <w:color w:val="auto"/>
          <w:sz w:val="24"/>
          <w:szCs w:val="24"/>
          <w:lang w:val="es-MX"/>
        </w:rPr>
        <w:t xml:space="preserve">HONORABLE CABILDO: </w:t>
      </w:r>
    </w:p>
    <w:p w14:paraId="5DD23F6E" w14:textId="45F73E9F" w:rsidR="00FD5F87" w:rsidRPr="006C72EF" w:rsidRDefault="00FD5F87" w:rsidP="00FD5F87">
      <w:pPr>
        <w:pStyle w:val="Sinespaciado"/>
        <w:jc w:val="both"/>
        <w:rPr>
          <w:rFonts w:ascii="Arial" w:hAnsi="Arial" w:cs="Arial"/>
        </w:rPr>
      </w:pPr>
      <w:r>
        <w:rPr>
          <w:rFonts w:ascii="Arial" w:hAnsi="Arial" w:cs="Arial"/>
          <w:b/>
        </w:rPr>
        <w:t xml:space="preserve">La que suscribe Regidora Graciela </w:t>
      </w:r>
      <w:r w:rsidR="00E0767B">
        <w:rPr>
          <w:rFonts w:ascii="Arial" w:hAnsi="Arial" w:cs="Arial"/>
          <w:b/>
        </w:rPr>
        <w:t>Cantorán</w:t>
      </w:r>
      <w:r>
        <w:rPr>
          <w:rFonts w:ascii="Arial" w:hAnsi="Arial" w:cs="Arial"/>
          <w:b/>
        </w:rPr>
        <w:t xml:space="preserve"> </w:t>
      </w:r>
      <w:r w:rsidR="00E0767B">
        <w:rPr>
          <w:rFonts w:ascii="Arial" w:hAnsi="Arial" w:cs="Arial"/>
          <w:b/>
        </w:rPr>
        <w:t>Nájera</w:t>
      </w:r>
      <w:r w:rsidRPr="006C72EF">
        <w:rPr>
          <w:rFonts w:ascii="Arial" w:hAnsi="Arial" w:cs="Arial"/>
        </w:rPr>
        <w:t xml:space="preserve">, </w:t>
      </w:r>
      <w:r>
        <w:rPr>
          <w:rFonts w:ascii="Arial" w:hAnsi="Arial" w:cs="Arial"/>
        </w:rPr>
        <w:t xml:space="preserve">en mi carácter de Regidora, </w:t>
      </w:r>
      <w:r w:rsidRPr="006C72EF">
        <w:rPr>
          <w:rFonts w:ascii="Arial" w:hAnsi="Arial" w:cs="Arial"/>
        </w:rPr>
        <w:t xml:space="preserve">Presidenta de la Comisión de </w:t>
      </w:r>
      <w:r>
        <w:rPr>
          <w:rFonts w:ascii="Arial" w:hAnsi="Arial" w:cs="Arial"/>
        </w:rPr>
        <w:t>Patrimonio y Hacienda Municipal de éste H. Ayuntamiento y c</w:t>
      </w:r>
      <w:r w:rsidRPr="006C72EF">
        <w:rPr>
          <w:rFonts w:ascii="Arial" w:hAnsi="Arial" w:cs="Arial"/>
        </w:rPr>
        <w:t>on fundamento en lo dispuesto por los artículos 115 de la Cons</w:t>
      </w:r>
      <w:r>
        <w:rPr>
          <w:rFonts w:ascii="Arial" w:hAnsi="Arial" w:cs="Arial"/>
        </w:rPr>
        <w:t xml:space="preserve">titución Política de los </w:t>
      </w:r>
      <w:r w:rsidRPr="00431C82">
        <w:rPr>
          <w:rFonts w:ascii="Arial" w:hAnsi="Arial" w:cs="Arial"/>
        </w:rPr>
        <w:t>Estados Unidos Mexicanos, 92, 94, 96 Fracción</w:t>
      </w:r>
      <w:r>
        <w:rPr>
          <w:rFonts w:ascii="Arial" w:hAnsi="Arial" w:cs="Arial"/>
        </w:rPr>
        <w:t xml:space="preserve"> IV, 97 y de más </w:t>
      </w:r>
      <w:r w:rsidRPr="006C72EF">
        <w:rPr>
          <w:rFonts w:ascii="Arial" w:hAnsi="Arial" w:cs="Arial"/>
        </w:rPr>
        <w:t>relativos</w:t>
      </w:r>
      <w:r>
        <w:rPr>
          <w:rFonts w:ascii="Arial" w:hAnsi="Arial" w:cs="Arial"/>
        </w:rPr>
        <w:t xml:space="preserve"> de la Ley Orgánica Municipal</w:t>
      </w:r>
      <w:r w:rsidRPr="003A22FB">
        <w:rPr>
          <w:rFonts w:ascii="Arial" w:hAnsi="Arial" w:cs="Arial"/>
        </w:rPr>
        <w:t>, presento ante este Honorable Cabildo mi informe de ac</w:t>
      </w:r>
      <w:r>
        <w:rPr>
          <w:rFonts w:ascii="Arial" w:hAnsi="Arial" w:cs="Arial"/>
        </w:rPr>
        <w:t>tividades del mes de enero al mes de diciembre de 2016.</w:t>
      </w:r>
    </w:p>
    <w:p w14:paraId="65D8428A" w14:textId="77777777" w:rsidR="00FD5F87" w:rsidRDefault="00FD5F87" w:rsidP="00FD5F87">
      <w:pPr>
        <w:pStyle w:val="Sinespaciado"/>
        <w:jc w:val="both"/>
        <w:rPr>
          <w:rFonts w:ascii="Arial" w:hAnsi="Arial" w:cs="Arial"/>
        </w:rPr>
      </w:pPr>
    </w:p>
    <w:p w14:paraId="347D9155" w14:textId="77777777" w:rsidR="00FD5F87" w:rsidRPr="00D11488" w:rsidRDefault="00FD5F87" w:rsidP="00FD5F87">
      <w:pPr>
        <w:pStyle w:val="Sinespaciado"/>
        <w:jc w:val="both"/>
        <w:rPr>
          <w:rFonts w:ascii="Arial" w:hAnsi="Arial" w:cs="Arial"/>
          <w:b/>
        </w:rPr>
      </w:pPr>
      <w:r w:rsidRPr="00D11488">
        <w:rPr>
          <w:rFonts w:ascii="Arial" w:hAnsi="Arial" w:cs="Arial"/>
          <w:b/>
        </w:rPr>
        <w:t>Asistí con puntualidad a</w:t>
      </w:r>
      <w:r>
        <w:rPr>
          <w:rFonts w:ascii="Arial" w:hAnsi="Arial" w:cs="Arial"/>
          <w:b/>
        </w:rPr>
        <w:t>:</w:t>
      </w:r>
      <w:r w:rsidRPr="00D11488">
        <w:rPr>
          <w:rFonts w:ascii="Arial" w:hAnsi="Arial" w:cs="Arial"/>
          <w:b/>
        </w:rPr>
        <w:t xml:space="preserve"> </w:t>
      </w:r>
    </w:p>
    <w:p w14:paraId="503D449E" w14:textId="77777777" w:rsidR="00FD5F87" w:rsidRPr="00D11488" w:rsidRDefault="00FD5F87" w:rsidP="00FD5F87">
      <w:pPr>
        <w:pStyle w:val="Sinespaciado"/>
        <w:jc w:val="both"/>
        <w:rPr>
          <w:rFonts w:ascii="Arial" w:hAnsi="Arial" w:cs="Arial"/>
          <w:b/>
        </w:rPr>
      </w:pPr>
    </w:p>
    <w:p w14:paraId="597E39F6" w14:textId="77777777" w:rsidR="00FD5F87" w:rsidRPr="003C5258" w:rsidRDefault="00FD5F87" w:rsidP="00FB6EB1">
      <w:pPr>
        <w:pStyle w:val="Sinespaciad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5258">
        <w:rPr>
          <w:rFonts w:ascii="Arial" w:hAnsi="Arial" w:cs="Arial"/>
        </w:rPr>
        <w:t>Doce sesiones ordinarias de Cabildo.</w:t>
      </w:r>
    </w:p>
    <w:p w14:paraId="5A828707" w14:textId="77777777" w:rsidR="00FD5F87" w:rsidRPr="003C5258" w:rsidRDefault="00FD5F87" w:rsidP="00FD5F87">
      <w:pPr>
        <w:pStyle w:val="Sinespaciado"/>
        <w:jc w:val="both"/>
        <w:rPr>
          <w:rFonts w:ascii="Arial" w:hAnsi="Arial" w:cs="Arial"/>
        </w:rPr>
      </w:pPr>
    </w:p>
    <w:p w14:paraId="5C8310A0" w14:textId="77777777" w:rsidR="00FD5F87" w:rsidRPr="003C5258" w:rsidRDefault="00FD5F87" w:rsidP="00FB6EB1">
      <w:pPr>
        <w:pStyle w:val="Sinespaciad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5258">
        <w:rPr>
          <w:rFonts w:ascii="Arial" w:hAnsi="Arial" w:cs="Arial"/>
        </w:rPr>
        <w:t>Treinta y una sesiones extraordinarias de Cabildo</w:t>
      </w:r>
      <w:r>
        <w:rPr>
          <w:rFonts w:ascii="Arial" w:hAnsi="Arial" w:cs="Arial"/>
        </w:rPr>
        <w:t>.</w:t>
      </w:r>
    </w:p>
    <w:p w14:paraId="2B21B859" w14:textId="77777777" w:rsidR="00FD5F87" w:rsidRPr="003C5258" w:rsidRDefault="00FD5F87" w:rsidP="00FD5F87">
      <w:pPr>
        <w:pStyle w:val="Sinespaciado"/>
        <w:jc w:val="both"/>
        <w:rPr>
          <w:rFonts w:ascii="Arial" w:hAnsi="Arial" w:cs="Arial"/>
        </w:rPr>
      </w:pPr>
    </w:p>
    <w:p w14:paraId="47A9E93A" w14:textId="1A35A81B" w:rsidR="00FD5F87" w:rsidRPr="003C5258" w:rsidRDefault="00FD5F87" w:rsidP="00FB6EB1">
      <w:pPr>
        <w:pStyle w:val="Sinespaciad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5258">
        <w:rPr>
          <w:rFonts w:ascii="Arial" w:hAnsi="Arial" w:cs="Arial"/>
        </w:rPr>
        <w:t>Una sesión pública solemne</w:t>
      </w:r>
      <w:r>
        <w:rPr>
          <w:rFonts w:ascii="Arial" w:hAnsi="Arial" w:cs="Arial"/>
        </w:rPr>
        <w:t xml:space="preserve">, con motivo </w:t>
      </w:r>
      <w:r w:rsidR="00E0767B">
        <w:rPr>
          <w:rFonts w:ascii="Arial" w:hAnsi="Arial" w:cs="Arial"/>
        </w:rPr>
        <w:t xml:space="preserve">del segundo informe de gobierno </w:t>
      </w:r>
      <w:r>
        <w:rPr>
          <w:rFonts w:ascii="Arial" w:hAnsi="Arial" w:cs="Arial"/>
        </w:rPr>
        <w:t>al cual di contestación</w:t>
      </w:r>
      <w:r w:rsidRPr="003C5258">
        <w:rPr>
          <w:rFonts w:ascii="Arial" w:hAnsi="Arial" w:cs="Arial"/>
        </w:rPr>
        <w:t>.</w:t>
      </w:r>
    </w:p>
    <w:p w14:paraId="5C652711" w14:textId="77777777" w:rsidR="00FD5F87" w:rsidRPr="003C5258" w:rsidRDefault="00FD5F87" w:rsidP="00FD5F87">
      <w:pPr>
        <w:pStyle w:val="Sinespaciado"/>
        <w:jc w:val="both"/>
        <w:rPr>
          <w:rFonts w:ascii="Arial" w:hAnsi="Arial" w:cs="Arial"/>
        </w:rPr>
      </w:pPr>
    </w:p>
    <w:p w14:paraId="2F989E94" w14:textId="77777777" w:rsidR="00FD5F87" w:rsidRPr="003C5258" w:rsidRDefault="00FD5F87" w:rsidP="00FB6EB1">
      <w:pPr>
        <w:pStyle w:val="Sinespaciad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5258">
        <w:rPr>
          <w:rFonts w:ascii="Arial" w:hAnsi="Arial" w:cs="Arial"/>
        </w:rPr>
        <w:t>Todas las ceremonias y eventos cívicos</w:t>
      </w:r>
      <w:r>
        <w:rPr>
          <w:rFonts w:ascii="Arial" w:hAnsi="Arial" w:cs="Arial"/>
        </w:rPr>
        <w:t>.</w:t>
      </w:r>
    </w:p>
    <w:p w14:paraId="0D0860B8" w14:textId="77777777" w:rsidR="00FD5F87" w:rsidRPr="003C5258" w:rsidRDefault="00FD5F87" w:rsidP="00FD5F87">
      <w:pPr>
        <w:pStyle w:val="Sinespaciado"/>
        <w:jc w:val="both"/>
        <w:rPr>
          <w:rFonts w:ascii="Arial" w:hAnsi="Arial" w:cs="Arial"/>
        </w:rPr>
      </w:pPr>
    </w:p>
    <w:p w14:paraId="15733B3A" w14:textId="77777777" w:rsidR="00FD5F87" w:rsidRPr="003C5258" w:rsidRDefault="00FD5F87" w:rsidP="00FB6EB1">
      <w:pPr>
        <w:pStyle w:val="Sinespaciad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5258">
        <w:rPr>
          <w:rFonts w:ascii="Arial" w:hAnsi="Arial" w:cs="Arial"/>
        </w:rPr>
        <w:t xml:space="preserve">Todos los eventos los que fui comisionada en representación de Presidente Municipal. </w:t>
      </w:r>
    </w:p>
    <w:p w14:paraId="00B3E562" w14:textId="77777777" w:rsidR="00FD5F87" w:rsidRPr="003C5258" w:rsidRDefault="00FD5F87" w:rsidP="00FD5F87">
      <w:pPr>
        <w:pStyle w:val="Sinespaciado"/>
        <w:jc w:val="both"/>
        <w:rPr>
          <w:rFonts w:ascii="Arial" w:hAnsi="Arial" w:cs="Arial"/>
        </w:rPr>
      </w:pPr>
    </w:p>
    <w:p w14:paraId="107394C1" w14:textId="77777777" w:rsidR="00FD5F87" w:rsidRPr="003C5258" w:rsidRDefault="00FD5F87" w:rsidP="00FB6EB1">
      <w:pPr>
        <w:pStyle w:val="Sinespaciad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5258">
        <w:rPr>
          <w:rFonts w:ascii="Arial" w:hAnsi="Arial" w:cs="Arial"/>
        </w:rPr>
        <w:lastRenderedPageBreak/>
        <w:t>Presenté ante Cabildo 33 dictámenes como titular de la Comisión de Patrimonio y Hacienda Municipal</w:t>
      </w:r>
      <w:r>
        <w:rPr>
          <w:rFonts w:ascii="Arial" w:hAnsi="Arial" w:cs="Arial"/>
        </w:rPr>
        <w:t>, los cuales se describen a continuación.</w:t>
      </w:r>
    </w:p>
    <w:p w14:paraId="3D1E73C6" w14:textId="77777777" w:rsidR="00FD5F87" w:rsidRDefault="00FD5F87" w:rsidP="00FD5F87">
      <w:pPr>
        <w:pStyle w:val="Sinespaciado"/>
        <w:jc w:val="both"/>
        <w:rPr>
          <w:rFonts w:ascii="Arial" w:hAnsi="Arial" w:cs="Arial"/>
        </w:rPr>
      </w:pPr>
    </w:p>
    <w:p w14:paraId="544C5918" w14:textId="77777777" w:rsidR="00FD5F87" w:rsidRDefault="00FD5F87" w:rsidP="00FD5F87">
      <w:pPr>
        <w:pStyle w:val="Sinespaciado"/>
        <w:jc w:val="both"/>
        <w:rPr>
          <w:rFonts w:ascii="Arial" w:hAnsi="Arial" w:cs="Arial"/>
        </w:rPr>
      </w:pPr>
      <w:r w:rsidRPr="00762AB7">
        <w:rPr>
          <w:rFonts w:ascii="Arial" w:hAnsi="Arial" w:cs="Arial"/>
          <w:b/>
        </w:rPr>
        <w:t>1.</w:t>
      </w:r>
      <w:r>
        <w:rPr>
          <w:rFonts w:ascii="Arial" w:hAnsi="Arial" w:cs="Arial"/>
        </w:rPr>
        <w:t xml:space="preserve">- </w:t>
      </w:r>
      <w:r w:rsidRPr="005B4A4B">
        <w:rPr>
          <w:rFonts w:ascii="Arial" w:hAnsi="Arial" w:cs="Arial"/>
        </w:rPr>
        <w:t>19 de enero de 2016</w:t>
      </w:r>
      <w:r>
        <w:rPr>
          <w:rFonts w:ascii="Arial" w:hAnsi="Arial" w:cs="Arial"/>
        </w:rPr>
        <w:t>,</w:t>
      </w:r>
      <w:r w:rsidRPr="005B4A4B">
        <w:rPr>
          <w:rFonts w:ascii="Arial" w:hAnsi="Arial" w:cs="Arial"/>
        </w:rPr>
        <w:t xml:space="preserve"> </w:t>
      </w:r>
      <w:r>
        <w:rPr>
          <w:rFonts w:ascii="Arial" w:hAnsi="Arial" w:cs="Arial"/>
        </w:rPr>
        <w:t>Dictamen por el que se solicitó aprobar</w:t>
      </w:r>
      <w:r w:rsidRPr="001E7F41">
        <w:rPr>
          <w:rFonts w:ascii="Arial" w:hAnsi="Arial" w:cs="Arial"/>
        </w:rPr>
        <w:t xml:space="preserve"> el informe de cumplimiento final al Programa Presupuestario 2015.</w:t>
      </w:r>
    </w:p>
    <w:p w14:paraId="1002CDEE" w14:textId="77777777" w:rsidR="00FD5F87" w:rsidRDefault="00FD5F87" w:rsidP="00FD5F87">
      <w:pPr>
        <w:pStyle w:val="Sinespaciado"/>
        <w:jc w:val="both"/>
        <w:rPr>
          <w:rFonts w:ascii="Arial" w:hAnsi="Arial" w:cs="Arial"/>
        </w:rPr>
      </w:pPr>
    </w:p>
    <w:p w14:paraId="56A2DFA1" w14:textId="2EB3D2D2" w:rsidR="00FD5F87" w:rsidRDefault="00FD5F87" w:rsidP="00FD5F87">
      <w:pPr>
        <w:pStyle w:val="Sinespaciado"/>
        <w:jc w:val="both"/>
        <w:rPr>
          <w:rFonts w:ascii="Arial" w:hAnsi="Arial" w:cs="Arial"/>
        </w:rPr>
      </w:pPr>
      <w:r w:rsidRPr="00762AB7">
        <w:rPr>
          <w:rFonts w:ascii="Arial" w:hAnsi="Arial" w:cs="Arial"/>
          <w:b/>
        </w:rPr>
        <w:t>2.</w:t>
      </w:r>
      <w:r>
        <w:rPr>
          <w:rFonts w:ascii="Arial" w:hAnsi="Arial" w:cs="Arial"/>
        </w:rPr>
        <w:t xml:space="preserve">- </w:t>
      </w:r>
      <w:r w:rsidRPr="005B4A4B">
        <w:rPr>
          <w:rFonts w:ascii="Arial" w:hAnsi="Arial" w:cs="Arial"/>
        </w:rPr>
        <w:t>19 de enero de 2016</w:t>
      </w:r>
      <w:r>
        <w:rPr>
          <w:rFonts w:ascii="Arial" w:hAnsi="Arial" w:cs="Arial"/>
        </w:rPr>
        <w:t>,</w:t>
      </w:r>
      <w:r w:rsidRPr="005B4A4B">
        <w:rPr>
          <w:rFonts w:ascii="Arial" w:hAnsi="Arial" w:cs="Arial"/>
        </w:rPr>
        <w:t xml:space="preserve"> </w:t>
      </w:r>
      <w:r>
        <w:rPr>
          <w:rFonts w:ascii="Arial" w:hAnsi="Arial" w:cs="Arial"/>
        </w:rPr>
        <w:t>Dictamen por el que se solicitó aprobar</w:t>
      </w:r>
      <w:r w:rsidRPr="001E7F41">
        <w:rPr>
          <w:rFonts w:ascii="Arial" w:hAnsi="Arial" w:cs="Arial"/>
        </w:rPr>
        <w:t xml:space="preserve"> los parámetros de estimación de vida útil para la depreciación de bienes muebles e inmuebles a partir del 2015.</w:t>
      </w:r>
    </w:p>
    <w:p w14:paraId="4169F7DC" w14:textId="77777777" w:rsidR="00FD5F87" w:rsidRDefault="00FD5F87" w:rsidP="00FD5F87">
      <w:pPr>
        <w:pStyle w:val="Sinespaciado"/>
        <w:jc w:val="both"/>
        <w:rPr>
          <w:rFonts w:ascii="Arial" w:hAnsi="Arial" w:cs="Arial"/>
        </w:rPr>
      </w:pPr>
    </w:p>
    <w:p w14:paraId="19567AA2" w14:textId="77777777" w:rsidR="00FD5F87" w:rsidRDefault="00FD5F87" w:rsidP="00FD5F87">
      <w:pPr>
        <w:pStyle w:val="Sinespaciado"/>
        <w:jc w:val="both"/>
        <w:rPr>
          <w:rFonts w:ascii="Arial" w:hAnsi="Arial" w:cs="Arial"/>
        </w:rPr>
      </w:pPr>
      <w:r w:rsidRPr="00762AB7">
        <w:rPr>
          <w:rFonts w:ascii="Arial" w:hAnsi="Arial" w:cs="Arial"/>
          <w:b/>
        </w:rPr>
        <w:t>3.</w:t>
      </w:r>
      <w:r>
        <w:rPr>
          <w:rFonts w:ascii="Arial" w:hAnsi="Arial" w:cs="Arial"/>
        </w:rPr>
        <w:t xml:space="preserve">- </w:t>
      </w:r>
      <w:r w:rsidRPr="005B4A4B">
        <w:rPr>
          <w:rFonts w:ascii="Arial" w:hAnsi="Arial" w:cs="Arial"/>
        </w:rPr>
        <w:t>19 de enero de 2016</w:t>
      </w:r>
      <w:r>
        <w:rPr>
          <w:rFonts w:ascii="Arial" w:hAnsi="Arial" w:cs="Arial"/>
        </w:rPr>
        <w:t>,</w:t>
      </w:r>
      <w:r w:rsidRPr="005B4A4B">
        <w:rPr>
          <w:rFonts w:ascii="Arial" w:hAnsi="Arial" w:cs="Arial"/>
        </w:rPr>
        <w:t xml:space="preserve"> </w:t>
      </w:r>
      <w:r>
        <w:rPr>
          <w:rFonts w:ascii="Arial" w:hAnsi="Arial" w:cs="Arial"/>
        </w:rPr>
        <w:t>Dictamen</w:t>
      </w:r>
      <w:r w:rsidRPr="004C1B10">
        <w:rPr>
          <w:rFonts w:ascii="Arial" w:hAnsi="Arial" w:cs="Arial"/>
        </w:rPr>
        <w:t xml:space="preserve"> por</w:t>
      </w:r>
      <w:r>
        <w:rPr>
          <w:rFonts w:ascii="Arial" w:hAnsi="Arial" w:cs="Arial"/>
        </w:rPr>
        <w:t xml:space="preserve"> el que se solicitó aprobar</w:t>
      </w:r>
      <w:r w:rsidRPr="004C1B10">
        <w:rPr>
          <w:rFonts w:ascii="Arial" w:hAnsi="Arial" w:cs="Arial"/>
        </w:rPr>
        <w:t xml:space="preserve"> la contratación del Auditor Externo para este H. Ayuntamiento, al despacho del C.P. Juan Manuel Maldonado Calderón, como responsable de revisar la cuenta pública y los estados financieros del ejercicio 2016.</w:t>
      </w:r>
    </w:p>
    <w:p w14:paraId="25AB45CF" w14:textId="77777777" w:rsidR="00FD5F87" w:rsidRDefault="00FD5F87" w:rsidP="00FD5F87">
      <w:pPr>
        <w:pStyle w:val="Sinespaciado"/>
        <w:jc w:val="both"/>
        <w:rPr>
          <w:rFonts w:ascii="Arial" w:hAnsi="Arial" w:cs="Arial"/>
        </w:rPr>
      </w:pPr>
    </w:p>
    <w:p w14:paraId="36A1EF71" w14:textId="77777777" w:rsidR="00FD5F87" w:rsidRDefault="00FD5F87" w:rsidP="00FD5F87">
      <w:pPr>
        <w:pStyle w:val="Sinespaciado"/>
        <w:jc w:val="both"/>
        <w:rPr>
          <w:rFonts w:ascii="Arial" w:hAnsi="Arial" w:cs="Arial"/>
        </w:rPr>
      </w:pPr>
      <w:r w:rsidRPr="00762AB7">
        <w:rPr>
          <w:rFonts w:ascii="Arial" w:hAnsi="Arial" w:cs="Arial"/>
          <w:b/>
        </w:rPr>
        <w:t>4.-</w:t>
      </w:r>
      <w:r w:rsidRPr="004C1B10">
        <w:rPr>
          <w:rFonts w:ascii="Arial" w:hAnsi="Arial" w:cs="Arial"/>
        </w:rPr>
        <w:t xml:space="preserve"> </w:t>
      </w:r>
      <w:r>
        <w:rPr>
          <w:rFonts w:ascii="Arial" w:hAnsi="Arial" w:cs="Arial"/>
        </w:rPr>
        <w:t xml:space="preserve">22 de febrero de 216, </w:t>
      </w:r>
      <w:r w:rsidRPr="004C1B10">
        <w:rPr>
          <w:rFonts w:ascii="Arial" w:hAnsi="Arial" w:cs="Arial"/>
        </w:rPr>
        <w:t>Di</w:t>
      </w:r>
      <w:r>
        <w:rPr>
          <w:rFonts w:ascii="Arial" w:hAnsi="Arial" w:cs="Arial"/>
        </w:rPr>
        <w:t>ctamen por el que se solicitó aprobar</w:t>
      </w:r>
      <w:r w:rsidRPr="004C1B10">
        <w:rPr>
          <w:rFonts w:ascii="Arial" w:hAnsi="Arial" w:cs="Arial"/>
        </w:rPr>
        <w:t xml:space="preserve"> los estados financieros y reportes armonizados, así como el estado de origen y aplicación de recursos del 1 al 31 de enero de 2016.</w:t>
      </w:r>
    </w:p>
    <w:p w14:paraId="7D6B8256" w14:textId="77777777" w:rsidR="00FD5F87" w:rsidRDefault="00FD5F87" w:rsidP="00FD5F87">
      <w:pPr>
        <w:pStyle w:val="Sinespaciado"/>
        <w:jc w:val="both"/>
        <w:rPr>
          <w:rFonts w:ascii="Arial" w:hAnsi="Arial" w:cs="Arial"/>
        </w:rPr>
      </w:pPr>
    </w:p>
    <w:p w14:paraId="2074179A" w14:textId="77777777" w:rsidR="00FD5F87" w:rsidRDefault="00FD5F87" w:rsidP="00FD5F87">
      <w:pPr>
        <w:pStyle w:val="Sinespaciado"/>
        <w:jc w:val="both"/>
        <w:rPr>
          <w:rFonts w:ascii="Arial" w:hAnsi="Arial" w:cs="Arial"/>
        </w:rPr>
      </w:pPr>
      <w:r w:rsidRPr="00762AB7">
        <w:rPr>
          <w:rFonts w:ascii="Arial" w:hAnsi="Arial" w:cs="Arial"/>
          <w:b/>
        </w:rPr>
        <w:t>5.-</w:t>
      </w:r>
      <w:r>
        <w:rPr>
          <w:rFonts w:ascii="Arial" w:hAnsi="Arial" w:cs="Arial"/>
        </w:rPr>
        <w:t xml:space="preserve"> 26 de febrero de 2016, </w:t>
      </w:r>
      <w:r w:rsidRPr="004C1B10">
        <w:rPr>
          <w:rFonts w:ascii="Arial" w:hAnsi="Arial" w:cs="Arial"/>
        </w:rPr>
        <w:t>Dictamen por el que se solicitó</w:t>
      </w:r>
      <w:r>
        <w:rPr>
          <w:rFonts w:ascii="Arial" w:hAnsi="Arial" w:cs="Arial"/>
        </w:rPr>
        <w:t xml:space="preserve"> aprobar</w:t>
      </w:r>
      <w:r w:rsidRPr="005D5EAE">
        <w:rPr>
          <w:rFonts w:ascii="Arial" w:hAnsi="Arial" w:cs="Arial"/>
        </w:rPr>
        <w:t xml:space="preserve"> la Cuenta Pública Armonizada del Municipio conforme a los formatos del CONAC (Consejo Nacional de Armonización Contable) correspondiente al ejercicio fiscal 2015; la presentación de la Cuenta Pública Integrada del SOSAPAMA (Sistema Operador de los Servicios de Agua Potable y Alcantarillado del Municipio de Atlixco) y los ajustes contables del inventario de bienes muebles e inmuebles (depreciación y actualización del inventario físico).</w:t>
      </w:r>
    </w:p>
    <w:p w14:paraId="20BA3A40" w14:textId="77777777" w:rsidR="00FD5F87" w:rsidRDefault="00FD5F87" w:rsidP="00FD5F87">
      <w:pPr>
        <w:pStyle w:val="Sinespaciado"/>
        <w:jc w:val="both"/>
        <w:rPr>
          <w:rFonts w:ascii="Arial" w:hAnsi="Arial" w:cs="Arial"/>
        </w:rPr>
      </w:pPr>
    </w:p>
    <w:p w14:paraId="235971C8" w14:textId="77777777" w:rsidR="00FD5F87" w:rsidRDefault="00FD5F87" w:rsidP="00FD5F87">
      <w:pPr>
        <w:pStyle w:val="Sinespaciado"/>
        <w:jc w:val="both"/>
        <w:rPr>
          <w:rFonts w:ascii="Arial" w:hAnsi="Arial" w:cs="Arial"/>
        </w:rPr>
      </w:pPr>
      <w:r w:rsidRPr="00762AB7">
        <w:rPr>
          <w:rFonts w:ascii="Arial" w:hAnsi="Arial" w:cs="Arial"/>
          <w:b/>
        </w:rPr>
        <w:t>6.-</w:t>
      </w:r>
      <w:r>
        <w:rPr>
          <w:rFonts w:ascii="Arial" w:hAnsi="Arial" w:cs="Arial"/>
        </w:rPr>
        <w:t xml:space="preserve"> 14 de marzo de 2016, </w:t>
      </w:r>
      <w:r w:rsidRPr="004C1B10">
        <w:rPr>
          <w:rFonts w:ascii="Arial" w:hAnsi="Arial" w:cs="Arial"/>
        </w:rPr>
        <w:t>Dictamen por el que se solicitó</w:t>
      </w:r>
      <w:r>
        <w:rPr>
          <w:rFonts w:ascii="Arial" w:hAnsi="Arial" w:cs="Arial"/>
        </w:rPr>
        <w:t xml:space="preserve"> aprobar</w:t>
      </w:r>
      <w:r w:rsidRPr="005D5EAE">
        <w:rPr>
          <w:rFonts w:ascii="Arial" w:hAnsi="Arial" w:cs="Arial"/>
        </w:rPr>
        <w:t xml:space="preserve"> el informe de cumplimiento final al Programa Presupuestario 2015.</w:t>
      </w:r>
    </w:p>
    <w:p w14:paraId="396ED8E7" w14:textId="77777777" w:rsidR="00FD5F87" w:rsidRDefault="00FD5F87" w:rsidP="00FD5F87">
      <w:pPr>
        <w:pStyle w:val="Sinespaciado"/>
        <w:jc w:val="both"/>
        <w:rPr>
          <w:rFonts w:ascii="Arial" w:hAnsi="Arial" w:cs="Arial"/>
        </w:rPr>
      </w:pPr>
    </w:p>
    <w:p w14:paraId="6C83E830" w14:textId="77777777" w:rsidR="00FD5F87" w:rsidRDefault="00FD5F87" w:rsidP="00FD5F87">
      <w:pPr>
        <w:pStyle w:val="Sinespaciado"/>
        <w:jc w:val="both"/>
        <w:rPr>
          <w:rFonts w:ascii="Arial" w:hAnsi="Arial" w:cs="Arial"/>
        </w:rPr>
      </w:pPr>
      <w:r w:rsidRPr="00762AB7">
        <w:rPr>
          <w:rFonts w:ascii="Arial" w:hAnsi="Arial" w:cs="Arial"/>
          <w:b/>
        </w:rPr>
        <w:t>7.-</w:t>
      </w:r>
      <w:r>
        <w:rPr>
          <w:rFonts w:ascii="Arial" w:hAnsi="Arial" w:cs="Arial"/>
        </w:rPr>
        <w:t xml:space="preserve"> 17 de marzo de 2016, </w:t>
      </w:r>
      <w:r w:rsidRPr="004C1B10">
        <w:rPr>
          <w:rFonts w:ascii="Arial" w:hAnsi="Arial" w:cs="Arial"/>
        </w:rPr>
        <w:t>Dictamen por el que se solicitó</w:t>
      </w:r>
      <w:r>
        <w:rPr>
          <w:rFonts w:ascii="Arial" w:hAnsi="Arial" w:cs="Arial"/>
        </w:rPr>
        <w:t xml:space="preserve"> aprobar</w:t>
      </w:r>
      <w:r w:rsidRPr="005D5EAE">
        <w:rPr>
          <w:rFonts w:ascii="Arial" w:hAnsi="Arial" w:cs="Arial"/>
        </w:rPr>
        <w:t xml:space="preserve"> los estados financieros y reportes armonizados, el estado de origen y aplicación de recursos del 1 al 29 de febrero de 2016.</w:t>
      </w:r>
    </w:p>
    <w:p w14:paraId="1B6F6436" w14:textId="77777777" w:rsidR="00FD5F87" w:rsidRDefault="00FD5F87" w:rsidP="00FD5F87">
      <w:pPr>
        <w:pStyle w:val="Sinespaciado"/>
        <w:jc w:val="both"/>
        <w:rPr>
          <w:rFonts w:ascii="Arial" w:hAnsi="Arial" w:cs="Arial"/>
        </w:rPr>
      </w:pPr>
    </w:p>
    <w:p w14:paraId="1B643F51" w14:textId="77777777" w:rsidR="00FD5F87" w:rsidRDefault="00FD5F87" w:rsidP="00FD5F87">
      <w:pPr>
        <w:pStyle w:val="Sinespaciado"/>
        <w:jc w:val="both"/>
        <w:rPr>
          <w:rFonts w:ascii="Arial" w:hAnsi="Arial" w:cs="Arial"/>
        </w:rPr>
      </w:pPr>
      <w:r w:rsidRPr="00762AB7">
        <w:rPr>
          <w:rFonts w:ascii="Arial" w:hAnsi="Arial" w:cs="Arial"/>
          <w:b/>
        </w:rPr>
        <w:t>8.-</w:t>
      </w:r>
      <w:r>
        <w:rPr>
          <w:rFonts w:ascii="Arial" w:hAnsi="Arial" w:cs="Arial"/>
        </w:rPr>
        <w:t xml:space="preserve"> 18 de abril de 2016, </w:t>
      </w:r>
      <w:r w:rsidRPr="004C1B10">
        <w:rPr>
          <w:rFonts w:ascii="Arial" w:hAnsi="Arial" w:cs="Arial"/>
        </w:rPr>
        <w:t>Dictamen por el que se solicitó</w:t>
      </w:r>
      <w:r>
        <w:rPr>
          <w:rFonts w:ascii="Arial" w:hAnsi="Arial" w:cs="Arial"/>
        </w:rPr>
        <w:t xml:space="preserve"> aprobar</w:t>
      </w:r>
      <w:r w:rsidRPr="005D5EAE">
        <w:rPr>
          <w:rFonts w:ascii="Arial" w:hAnsi="Arial" w:cs="Arial"/>
        </w:rPr>
        <w:t xml:space="preserve"> los estados financieros y reportes armonizados, el estado de origen y aplicación de recursos del 1 al 31 de marzo de 2016, así como el avance de gestión financiera del primer trimestre 2016</w:t>
      </w:r>
    </w:p>
    <w:p w14:paraId="6FDDB5C7" w14:textId="77777777" w:rsidR="00FD5F87" w:rsidRDefault="00FD5F87" w:rsidP="00FD5F87">
      <w:pPr>
        <w:pStyle w:val="Sinespaciado"/>
        <w:jc w:val="both"/>
        <w:rPr>
          <w:rFonts w:ascii="Arial" w:hAnsi="Arial" w:cs="Arial"/>
        </w:rPr>
      </w:pPr>
    </w:p>
    <w:p w14:paraId="27938BB4" w14:textId="77777777" w:rsidR="00FD5F87" w:rsidRDefault="00FD5F87" w:rsidP="00FD5F87">
      <w:pPr>
        <w:pStyle w:val="Sinespaciado"/>
        <w:jc w:val="both"/>
        <w:rPr>
          <w:rFonts w:ascii="Arial" w:hAnsi="Arial" w:cs="Arial"/>
        </w:rPr>
      </w:pPr>
      <w:r w:rsidRPr="00762AB7">
        <w:rPr>
          <w:rFonts w:ascii="Arial" w:hAnsi="Arial" w:cs="Arial"/>
          <w:b/>
        </w:rPr>
        <w:t>9.-</w:t>
      </w:r>
      <w:r>
        <w:rPr>
          <w:rFonts w:ascii="Arial" w:hAnsi="Arial" w:cs="Arial"/>
        </w:rPr>
        <w:t xml:space="preserve"> </w:t>
      </w:r>
      <w:r w:rsidRPr="00A70041">
        <w:rPr>
          <w:rFonts w:ascii="Arial" w:hAnsi="Arial" w:cs="Arial"/>
        </w:rPr>
        <w:t>4 de mayo de 2016</w:t>
      </w:r>
      <w:r>
        <w:rPr>
          <w:rFonts w:ascii="Arial" w:hAnsi="Arial" w:cs="Arial"/>
        </w:rPr>
        <w:t xml:space="preserve">, </w:t>
      </w:r>
      <w:r w:rsidRPr="004C1B10">
        <w:rPr>
          <w:rFonts w:ascii="Arial" w:hAnsi="Arial" w:cs="Arial"/>
        </w:rPr>
        <w:t>Dictamen por el que se solicitó</w:t>
      </w:r>
      <w:r>
        <w:rPr>
          <w:rFonts w:ascii="Arial" w:hAnsi="Arial" w:cs="Arial"/>
        </w:rPr>
        <w:t xml:space="preserve"> autorizar</w:t>
      </w:r>
      <w:r w:rsidRPr="005D5EAE">
        <w:rPr>
          <w:rFonts w:ascii="Arial" w:hAnsi="Arial" w:cs="Arial"/>
        </w:rPr>
        <w:t xml:space="preserve"> al Presidente Municipal, para efectuar el pago de $14</w:t>
      </w:r>
      <w:r>
        <w:rPr>
          <w:rFonts w:ascii="Arial" w:hAnsi="Arial" w:cs="Arial"/>
        </w:rPr>
        <w:t>,</w:t>
      </w:r>
      <w:r w:rsidRPr="005D5EAE">
        <w:rPr>
          <w:rFonts w:ascii="Arial" w:hAnsi="Arial" w:cs="Arial"/>
        </w:rPr>
        <w:t xml:space="preserve"> 385,082.59 (Catorce millones trescientos </w:t>
      </w:r>
      <w:r w:rsidRPr="005D5EAE">
        <w:rPr>
          <w:rFonts w:ascii="Arial" w:hAnsi="Arial" w:cs="Arial"/>
        </w:rPr>
        <w:lastRenderedPageBreak/>
        <w:t>ochenta y cinco mil ochenta y dos pesos 59/100 m.n.) para la obra denominada Modernización del Boulevard Dr. y Gral. Rafael Moreno Valle, en el Municipio de Atlixco, y a otorgar Mandato Especial Irrevocable a favor de la Secretaría de Finanzas y Administración del Gobierno del Estado de Puebla.</w:t>
      </w:r>
    </w:p>
    <w:p w14:paraId="62634E55" w14:textId="77777777" w:rsidR="00FD5F87" w:rsidRDefault="00FD5F87" w:rsidP="00FD5F87">
      <w:pPr>
        <w:pStyle w:val="Sinespaciado"/>
        <w:jc w:val="both"/>
        <w:rPr>
          <w:rFonts w:ascii="Arial" w:hAnsi="Arial" w:cs="Arial"/>
        </w:rPr>
      </w:pPr>
    </w:p>
    <w:p w14:paraId="16C0F9D5" w14:textId="77777777" w:rsidR="00FD5F87" w:rsidRDefault="00FD5F87" w:rsidP="00FD5F87">
      <w:pPr>
        <w:pStyle w:val="Sinespaciado"/>
        <w:jc w:val="both"/>
        <w:rPr>
          <w:rFonts w:ascii="Arial" w:hAnsi="Arial" w:cs="Arial"/>
        </w:rPr>
      </w:pPr>
      <w:r w:rsidRPr="00762AB7">
        <w:rPr>
          <w:rFonts w:ascii="Arial" w:hAnsi="Arial" w:cs="Arial"/>
          <w:b/>
        </w:rPr>
        <w:t>10.-</w:t>
      </w:r>
      <w:r>
        <w:rPr>
          <w:rFonts w:ascii="Arial" w:hAnsi="Arial" w:cs="Arial"/>
        </w:rPr>
        <w:t xml:space="preserve"> </w:t>
      </w:r>
      <w:r w:rsidRPr="00A70041">
        <w:rPr>
          <w:rFonts w:ascii="Arial" w:hAnsi="Arial" w:cs="Arial"/>
        </w:rPr>
        <w:t>9 de mayo de 2016</w:t>
      </w:r>
      <w:r>
        <w:rPr>
          <w:rFonts w:ascii="Arial" w:hAnsi="Arial" w:cs="Arial"/>
        </w:rPr>
        <w:t xml:space="preserve">, </w:t>
      </w:r>
      <w:r w:rsidRPr="004C1B10">
        <w:rPr>
          <w:rFonts w:ascii="Arial" w:hAnsi="Arial" w:cs="Arial"/>
        </w:rPr>
        <w:t>Dictamen por el que se solicitó</w:t>
      </w:r>
      <w:r>
        <w:rPr>
          <w:rFonts w:ascii="Arial" w:hAnsi="Arial" w:cs="Arial"/>
        </w:rPr>
        <w:t xml:space="preserve"> autorizar</w:t>
      </w:r>
      <w:r w:rsidRPr="005B4A4B">
        <w:rPr>
          <w:rFonts w:ascii="Arial" w:hAnsi="Arial" w:cs="Arial"/>
        </w:rPr>
        <w:t xml:space="preserve"> la modificación del Organigrama de la Estructura Administrativa del Ayuntamiento.</w:t>
      </w:r>
    </w:p>
    <w:p w14:paraId="043D29E3" w14:textId="77777777" w:rsidR="00FD5F87" w:rsidRDefault="00FD5F87" w:rsidP="00FD5F87">
      <w:pPr>
        <w:pStyle w:val="Sinespaciado"/>
        <w:jc w:val="both"/>
        <w:rPr>
          <w:rFonts w:ascii="Arial" w:hAnsi="Arial" w:cs="Arial"/>
        </w:rPr>
      </w:pPr>
    </w:p>
    <w:p w14:paraId="397CA436" w14:textId="77777777" w:rsidR="00FD5F87" w:rsidRDefault="00FD5F87" w:rsidP="00FD5F87">
      <w:pPr>
        <w:pStyle w:val="Sinespaciado"/>
        <w:jc w:val="both"/>
        <w:rPr>
          <w:rFonts w:ascii="Arial" w:hAnsi="Arial" w:cs="Arial"/>
        </w:rPr>
      </w:pPr>
      <w:r w:rsidRPr="00762AB7">
        <w:rPr>
          <w:rFonts w:ascii="Arial" w:hAnsi="Arial" w:cs="Arial"/>
          <w:b/>
        </w:rPr>
        <w:t>11.-</w:t>
      </w:r>
      <w:r>
        <w:rPr>
          <w:rFonts w:ascii="Arial" w:hAnsi="Arial" w:cs="Arial"/>
        </w:rPr>
        <w:t xml:space="preserve"> </w:t>
      </w:r>
      <w:r w:rsidRPr="00A70041">
        <w:rPr>
          <w:rFonts w:ascii="Arial" w:hAnsi="Arial" w:cs="Arial"/>
        </w:rPr>
        <w:t>18 de mayo de 2016</w:t>
      </w:r>
      <w:r>
        <w:rPr>
          <w:rFonts w:ascii="Arial" w:hAnsi="Arial" w:cs="Arial"/>
        </w:rPr>
        <w:t xml:space="preserve">, </w:t>
      </w:r>
      <w:r w:rsidRPr="004C1B10">
        <w:rPr>
          <w:rFonts w:ascii="Arial" w:hAnsi="Arial" w:cs="Arial"/>
        </w:rPr>
        <w:t>Dictamen por el que se solicitó</w:t>
      </w:r>
      <w:r>
        <w:rPr>
          <w:rFonts w:ascii="Arial" w:hAnsi="Arial" w:cs="Arial"/>
        </w:rPr>
        <w:t xml:space="preserve"> aprobar</w:t>
      </w:r>
      <w:r w:rsidRPr="005B4A4B">
        <w:rPr>
          <w:rFonts w:ascii="Arial" w:hAnsi="Arial" w:cs="Arial"/>
        </w:rPr>
        <w:t xml:space="preserve"> los estados financieros y reportes armonizados; y el estado de origen y aplicación de recursos del 1 al 30 de abril de 2016.</w:t>
      </w:r>
    </w:p>
    <w:p w14:paraId="7DB46EAD" w14:textId="77777777" w:rsidR="00FD5F87" w:rsidRDefault="00FD5F87" w:rsidP="00FD5F87">
      <w:pPr>
        <w:pStyle w:val="Sinespaciado"/>
        <w:jc w:val="both"/>
        <w:rPr>
          <w:rFonts w:ascii="Arial" w:hAnsi="Arial" w:cs="Arial"/>
        </w:rPr>
      </w:pPr>
    </w:p>
    <w:p w14:paraId="0E06D27F" w14:textId="77777777" w:rsidR="00FD5F87" w:rsidRDefault="00FD5F87" w:rsidP="00FD5F87">
      <w:pPr>
        <w:pStyle w:val="Sinespaciado"/>
        <w:jc w:val="both"/>
        <w:rPr>
          <w:rFonts w:ascii="Arial" w:hAnsi="Arial" w:cs="Arial"/>
        </w:rPr>
      </w:pPr>
      <w:r w:rsidRPr="00762AB7">
        <w:rPr>
          <w:rFonts w:ascii="Arial" w:hAnsi="Arial" w:cs="Arial"/>
          <w:b/>
        </w:rPr>
        <w:t>12.-</w:t>
      </w:r>
      <w:r>
        <w:rPr>
          <w:rFonts w:ascii="Arial" w:hAnsi="Arial" w:cs="Arial"/>
        </w:rPr>
        <w:t xml:space="preserve"> </w:t>
      </w:r>
      <w:r w:rsidRPr="00A70041">
        <w:rPr>
          <w:rFonts w:ascii="Arial" w:hAnsi="Arial" w:cs="Arial"/>
        </w:rPr>
        <w:t>10 de junio de 2016</w:t>
      </w:r>
      <w:r>
        <w:rPr>
          <w:rFonts w:ascii="Arial" w:hAnsi="Arial" w:cs="Arial"/>
        </w:rPr>
        <w:t xml:space="preserve">, </w:t>
      </w:r>
      <w:r w:rsidRPr="004C1B10">
        <w:rPr>
          <w:rFonts w:ascii="Arial" w:hAnsi="Arial" w:cs="Arial"/>
        </w:rPr>
        <w:t>Dictamen por el que se solicitó</w:t>
      </w:r>
      <w:r>
        <w:rPr>
          <w:rFonts w:ascii="Arial" w:hAnsi="Arial" w:cs="Arial"/>
        </w:rPr>
        <w:t xml:space="preserve"> aprobar</w:t>
      </w:r>
      <w:r w:rsidRPr="005B4A4B">
        <w:rPr>
          <w:rFonts w:ascii="Arial" w:hAnsi="Arial" w:cs="Arial"/>
        </w:rPr>
        <w:t xml:space="preserve"> los estados financieros y reportes armonizados y el estado de origen y aplicación de recursos del 1 al 31 de mayo de 2016.</w:t>
      </w:r>
    </w:p>
    <w:p w14:paraId="36C5F820" w14:textId="77777777" w:rsidR="00FD5F87" w:rsidRDefault="00FD5F87" w:rsidP="00FD5F87">
      <w:pPr>
        <w:pStyle w:val="Sinespaciado"/>
        <w:jc w:val="both"/>
        <w:rPr>
          <w:rFonts w:ascii="Arial" w:hAnsi="Arial" w:cs="Arial"/>
        </w:rPr>
      </w:pPr>
    </w:p>
    <w:p w14:paraId="63CCC0FC" w14:textId="77777777" w:rsidR="00FD5F87" w:rsidRDefault="00FD5F87" w:rsidP="00FD5F87">
      <w:pPr>
        <w:pStyle w:val="Sinespaciado"/>
        <w:jc w:val="both"/>
        <w:rPr>
          <w:rFonts w:ascii="Arial" w:hAnsi="Arial" w:cs="Arial"/>
        </w:rPr>
      </w:pPr>
      <w:r w:rsidRPr="00762AB7">
        <w:rPr>
          <w:rFonts w:ascii="Arial" w:hAnsi="Arial" w:cs="Arial"/>
          <w:b/>
        </w:rPr>
        <w:t>13.-</w:t>
      </w:r>
      <w:r>
        <w:rPr>
          <w:rFonts w:ascii="Arial" w:hAnsi="Arial" w:cs="Arial"/>
        </w:rPr>
        <w:t xml:space="preserve"> </w:t>
      </w:r>
      <w:r w:rsidRPr="00A70041">
        <w:rPr>
          <w:rFonts w:ascii="Arial" w:hAnsi="Arial" w:cs="Arial"/>
        </w:rPr>
        <w:t>19 de julio de 2016</w:t>
      </w:r>
      <w:r>
        <w:rPr>
          <w:rFonts w:ascii="Arial" w:hAnsi="Arial" w:cs="Arial"/>
        </w:rPr>
        <w:t xml:space="preserve">, </w:t>
      </w:r>
      <w:r w:rsidRPr="004C1B10">
        <w:rPr>
          <w:rFonts w:ascii="Arial" w:hAnsi="Arial" w:cs="Arial"/>
        </w:rPr>
        <w:t>Dictamen por el que se solicitó</w:t>
      </w:r>
      <w:r>
        <w:rPr>
          <w:rFonts w:ascii="Arial" w:hAnsi="Arial" w:cs="Arial"/>
        </w:rPr>
        <w:t xml:space="preserve"> aprobar</w:t>
      </w:r>
      <w:r w:rsidRPr="005B4A4B">
        <w:rPr>
          <w:rFonts w:ascii="Arial" w:hAnsi="Arial" w:cs="Arial"/>
        </w:rPr>
        <w:t xml:space="preserve"> los estados financieros y reportes armonizados, el estado de origen y aplicación de recursos del 1 al 30 de junio de 2016, así como el avance de gestión financiera del segundo trimestre 2016.</w:t>
      </w:r>
    </w:p>
    <w:p w14:paraId="411469D3" w14:textId="77777777" w:rsidR="00FD5F87" w:rsidRDefault="00FD5F87" w:rsidP="00FD5F87">
      <w:pPr>
        <w:pStyle w:val="Sinespaciado"/>
        <w:jc w:val="both"/>
        <w:rPr>
          <w:rFonts w:ascii="Arial" w:hAnsi="Arial" w:cs="Arial"/>
        </w:rPr>
      </w:pPr>
    </w:p>
    <w:p w14:paraId="472C9B2B" w14:textId="77777777" w:rsidR="00FD5F87" w:rsidRDefault="00FD5F87" w:rsidP="00FD5F87">
      <w:pPr>
        <w:pStyle w:val="Sinespaciado"/>
        <w:jc w:val="both"/>
        <w:rPr>
          <w:rFonts w:ascii="Arial" w:hAnsi="Arial" w:cs="Arial"/>
        </w:rPr>
      </w:pPr>
      <w:r w:rsidRPr="00762AB7">
        <w:rPr>
          <w:rFonts w:ascii="Arial" w:hAnsi="Arial" w:cs="Arial"/>
          <w:b/>
        </w:rPr>
        <w:t>14.-</w:t>
      </w:r>
      <w:r>
        <w:rPr>
          <w:rFonts w:ascii="Arial" w:hAnsi="Arial" w:cs="Arial"/>
        </w:rPr>
        <w:t xml:space="preserve"> </w:t>
      </w:r>
      <w:r w:rsidRPr="00A70041">
        <w:rPr>
          <w:rFonts w:ascii="Arial" w:hAnsi="Arial" w:cs="Arial"/>
        </w:rPr>
        <w:t xml:space="preserve">19 de julio de 2016, </w:t>
      </w:r>
      <w:r w:rsidRPr="004C1B10">
        <w:rPr>
          <w:rFonts w:ascii="Arial" w:hAnsi="Arial" w:cs="Arial"/>
        </w:rPr>
        <w:t>Dictamen por el que se solicitó</w:t>
      </w:r>
      <w:r>
        <w:rPr>
          <w:rFonts w:ascii="Arial" w:hAnsi="Arial" w:cs="Arial"/>
        </w:rPr>
        <w:t xml:space="preserve"> aprobar</w:t>
      </w:r>
      <w:r w:rsidRPr="005B4A4B">
        <w:rPr>
          <w:rFonts w:ascii="Arial" w:hAnsi="Arial" w:cs="Arial"/>
        </w:rPr>
        <w:t xml:space="preserve"> el Manual de Contabilidad Gubernamental del H. Ayuntamiento de Atlixco.</w:t>
      </w:r>
    </w:p>
    <w:p w14:paraId="1549A075" w14:textId="77777777" w:rsidR="00FD5F87" w:rsidRDefault="00FD5F87" w:rsidP="00FD5F87">
      <w:pPr>
        <w:pStyle w:val="Sinespaciado"/>
        <w:jc w:val="both"/>
        <w:rPr>
          <w:rFonts w:ascii="Arial" w:hAnsi="Arial" w:cs="Arial"/>
        </w:rPr>
      </w:pPr>
    </w:p>
    <w:p w14:paraId="449D6831" w14:textId="77777777" w:rsidR="00FD5F87" w:rsidRDefault="00FD5F87" w:rsidP="00FD5F87">
      <w:pPr>
        <w:pStyle w:val="Sinespaciado"/>
        <w:jc w:val="both"/>
        <w:rPr>
          <w:rFonts w:ascii="Arial" w:hAnsi="Arial" w:cs="Arial"/>
        </w:rPr>
      </w:pPr>
      <w:r w:rsidRPr="00762AB7">
        <w:rPr>
          <w:rFonts w:ascii="Arial" w:hAnsi="Arial" w:cs="Arial"/>
          <w:b/>
        </w:rPr>
        <w:t>15.-</w:t>
      </w:r>
      <w:r>
        <w:rPr>
          <w:rFonts w:ascii="Arial" w:hAnsi="Arial" w:cs="Arial"/>
        </w:rPr>
        <w:t xml:space="preserve"> </w:t>
      </w:r>
      <w:r w:rsidRPr="00A70041">
        <w:rPr>
          <w:rFonts w:ascii="Arial" w:hAnsi="Arial" w:cs="Arial"/>
        </w:rPr>
        <w:t xml:space="preserve">19 de julio de 2016, </w:t>
      </w:r>
      <w:r w:rsidRPr="004C1B10">
        <w:rPr>
          <w:rFonts w:ascii="Arial" w:hAnsi="Arial" w:cs="Arial"/>
        </w:rPr>
        <w:t>Dictamen por el que se solicitó</w:t>
      </w:r>
      <w:r>
        <w:rPr>
          <w:rFonts w:ascii="Arial" w:hAnsi="Arial" w:cs="Arial"/>
        </w:rPr>
        <w:t xml:space="preserve"> aprobar</w:t>
      </w:r>
      <w:r w:rsidRPr="005B4A4B">
        <w:rPr>
          <w:rFonts w:ascii="Arial" w:hAnsi="Arial" w:cs="Arial"/>
        </w:rPr>
        <w:t xml:space="preserve"> los Lineamientos de Control Patrimonial.</w:t>
      </w:r>
    </w:p>
    <w:p w14:paraId="65B308C6" w14:textId="77777777" w:rsidR="00FD5F87" w:rsidRDefault="00FD5F87" w:rsidP="00FD5F87">
      <w:pPr>
        <w:pStyle w:val="Sinespaciado"/>
        <w:jc w:val="both"/>
        <w:rPr>
          <w:rFonts w:ascii="Arial" w:hAnsi="Arial" w:cs="Arial"/>
        </w:rPr>
      </w:pPr>
    </w:p>
    <w:p w14:paraId="20648021" w14:textId="77777777" w:rsidR="00FD5F87" w:rsidRDefault="00FD5F87" w:rsidP="00FD5F87">
      <w:pPr>
        <w:pStyle w:val="Sinespaciado"/>
        <w:jc w:val="both"/>
        <w:rPr>
          <w:rFonts w:ascii="Arial" w:hAnsi="Arial" w:cs="Arial"/>
        </w:rPr>
      </w:pPr>
      <w:r w:rsidRPr="00762AB7">
        <w:rPr>
          <w:rFonts w:ascii="Arial" w:hAnsi="Arial" w:cs="Arial"/>
          <w:b/>
        </w:rPr>
        <w:t>16.-</w:t>
      </w:r>
      <w:r w:rsidRPr="00A70041">
        <w:t xml:space="preserve"> </w:t>
      </w:r>
      <w:r w:rsidRPr="00A70041">
        <w:rPr>
          <w:rFonts w:ascii="Arial" w:hAnsi="Arial" w:cs="Arial"/>
        </w:rPr>
        <w:t>19 de julio de 2016,</w:t>
      </w:r>
      <w:r>
        <w:rPr>
          <w:rFonts w:ascii="Arial" w:hAnsi="Arial" w:cs="Arial"/>
        </w:rPr>
        <w:t xml:space="preserve"> </w:t>
      </w:r>
      <w:r w:rsidRPr="004C1B10">
        <w:rPr>
          <w:rFonts w:ascii="Arial" w:hAnsi="Arial" w:cs="Arial"/>
        </w:rPr>
        <w:t>Dictamen por el que se solicitó</w:t>
      </w:r>
      <w:r>
        <w:rPr>
          <w:rFonts w:ascii="Arial" w:hAnsi="Arial" w:cs="Arial"/>
        </w:rPr>
        <w:t xml:space="preserve"> aprobar</w:t>
      </w:r>
      <w:r w:rsidRPr="00A70041">
        <w:rPr>
          <w:rFonts w:ascii="Arial" w:hAnsi="Arial" w:cs="Arial"/>
        </w:rPr>
        <w:t xml:space="preserve"> las Modificaciones a los Programas Presupuestarios 2016.</w:t>
      </w:r>
    </w:p>
    <w:p w14:paraId="4A94308E" w14:textId="77777777" w:rsidR="00FD5F87" w:rsidRDefault="00FD5F87" w:rsidP="00FD5F87">
      <w:pPr>
        <w:pStyle w:val="Sinespaciado"/>
        <w:jc w:val="both"/>
        <w:rPr>
          <w:rFonts w:ascii="Arial" w:hAnsi="Arial" w:cs="Arial"/>
        </w:rPr>
      </w:pPr>
    </w:p>
    <w:p w14:paraId="321784C3" w14:textId="77777777" w:rsidR="00FD5F87" w:rsidRDefault="00FD5F87" w:rsidP="00FD5F87">
      <w:pPr>
        <w:pStyle w:val="Sinespaciado"/>
        <w:jc w:val="both"/>
        <w:rPr>
          <w:rFonts w:ascii="Arial" w:hAnsi="Arial" w:cs="Arial"/>
        </w:rPr>
      </w:pPr>
      <w:r w:rsidRPr="00762AB7">
        <w:rPr>
          <w:rFonts w:ascii="Arial" w:hAnsi="Arial" w:cs="Arial"/>
          <w:b/>
        </w:rPr>
        <w:t>17.-</w:t>
      </w:r>
      <w:r>
        <w:rPr>
          <w:rFonts w:ascii="Arial" w:hAnsi="Arial" w:cs="Arial"/>
        </w:rPr>
        <w:t xml:space="preserve"> 17 </w:t>
      </w:r>
      <w:r w:rsidRPr="00A70041">
        <w:rPr>
          <w:rFonts w:ascii="Arial" w:hAnsi="Arial" w:cs="Arial"/>
        </w:rPr>
        <w:t>de agosto de 2016</w:t>
      </w:r>
      <w:r>
        <w:rPr>
          <w:rFonts w:ascii="Arial" w:hAnsi="Arial" w:cs="Arial"/>
        </w:rPr>
        <w:t xml:space="preserve">, </w:t>
      </w:r>
      <w:r w:rsidRPr="004C1B10">
        <w:rPr>
          <w:rFonts w:ascii="Arial" w:hAnsi="Arial" w:cs="Arial"/>
        </w:rPr>
        <w:t>Dictamen por el que se solicitó</w:t>
      </w:r>
      <w:r>
        <w:rPr>
          <w:rFonts w:ascii="Arial" w:hAnsi="Arial" w:cs="Arial"/>
        </w:rPr>
        <w:t xml:space="preserve"> aprobar</w:t>
      </w:r>
      <w:r w:rsidRPr="00A70041">
        <w:rPr>
          <w:rFonts w:ascii="Arial" w:hAnsi="Arial" w:cs="Arial"/>
        </w:rPr>
        <w:t xml:space="preserve"> los estados financieros y reportes armonizados, el estado de origen y aplicación de recursos del 1 al 31 de julio de 2016.</w:t>
      </w:r>
    </w:p>
    <w:p w14:paraId="4B4D0A20" w14:textId="77777777" w:rsidR="00FD5F87" w:rsidRDefault="00FD5F87" w:rsidP="00FD5F87">
      <w:pPr>
        <w:pStyle w:val="Sinespaciado"/>
        <w:jc w:val="both"/>
        <w:rPr>
          <w:rFonts w:ascii="Arial" w:hAnsi="Arial" w:cs="Arial"/>
        </w:rPr>
      </w:pPr>
    </w:p>
    <w:p w14:paraId="658A4CEF" w14:textId="0672393D" w:rsidR="00FD5F87" w:rsidRDefault="00FD5F87" w:rsidP="00FD5F87">
      <w:pPr>
        <w:pStyle w:val="Sinespaciado"/>
        <w:jc w:val="both"/>
        <w:rPr>
          <w:rFonts w:ascii="Arial" w:hAnsi="Arial" w:cs="Arial"/>
        </w:rPr>
      </w:pPr>
      <w:r w:rsidRPr="00762AB7">
        <w:rPr>
          <w:rFonts w:ascii="Arial" w:hAnsi="Arial" w:cs="Arial"/>
          <w:b/>
        </w:rPr>
        <w:t>18.</w:t>
      </w:r>
      <w:r>
        <w:rPr>
          <w:rFonts w:ascii="Arial" w:hAnsi="Arial" w:cs="Arial"/>
        </w:rPr>
        <w:t>-</w:t>
      </w:r>
      <w:r w:rsidRPr="00A70041">
        <w:t xml:space="preserve"> </w:t>
      </w:r>
      <w:r w:rsidRPr="00A70041">
        <w:rPr>
          <w:rFonts w:ascii="Arial" w:hAnsi="Arial" w:cs="Arial"/>
        </w:rPr>
        <w:t>13 de septiembre de 2016</w:t>
      </w:r>
      <w:r>
        <w:rPr>
          <w:rFonts w:ascii="Arial" w:hAnsi="Arial" w:cs="Arial"/>
        </w:rPr>
        <w:t>,</w:t>
      </w:r>
      <w:r w:rsidRPr="00A70041">
        <w:t xml:space="preserve"> </w:t>
      </w:r>
      <w:r w:rsidRPr="00A70041">
        <w:rPr>
          <w:rFonts w:ascii="Arial" w:hAnsi="Arial" w:cs="Arial"/>
        </w:rPr>
        <w:t>Dictamen por el que se solicitó</w:t>
      </w:r>
      <w:r>
        <w:rPr>
          <w:rFonts w:ascii="Arial" w:hAnsi="Arial" w:cs="Arial"/>
        </w:rPr>
        <w:t xml:space="preserve"> aprobar</w:t>
      </w:r>
      <w:r w:rsidRPr="00A70041">
        <w:rPr>
          <w:rFonts w:ascii="Arial" w:hAnsi="Arial" w:cs="Arial"/>
        </w:rPr>
        <w:t xml:space="preserve"> el Reglamento de Catastro del Municipio de Atlixco, Puebla.</w:t>
      </w:r>
    </w:p>
    <w:p w14:paraId="05B64877" w14:textId="77777777" w:rsidR="00FD5F87" w:rsidRDefault="00FD5F87" w:rsidP="00FD5F87">
      <w:pPr>
        <w:pStyle w:val="Sinespaciado"/>
        <w:jc w:val="both"/>
        <w:rPr>
          <w:rFonts w:ascii="Arial" w:hAnsi="Arial" w:cs="Arial"/>
        </w:rPr>
      </w:pPr>
    </w:p>
    <w:p w14:paraId="3D06B654" w14:textId="77777777" w:rsidR="00FD5F87" w:rsidRDefault="00FD5F87" w:rsidP="00FD5F87">
      <w:pPr>
        <w:pStyle w:val="Sinespaciado"/>
        <w:jc w:val="both"/>
        <w:rPr>
          <w:rFonts w:ascii="Arial" w:hAnsi="Arial" w:cs="Arial"/>
        </w:rPr>
      </w:pPr>
      <w:r w:rsidRPr="00762AB7">
        <w:rPr>
          <w:rFonts w:ascii="Arial" w:hAnsi="Arial" w:cs="Arial"/>
          <w:b/>
        </w:rPr>
        <w:t>19.-</w:t>
      </w:r>
      <w:r>
        <w:rPr>
          <w:rFonts w:ascii="Arial" w:hAnsi="Arial" w:cs="Arial"/>
        </w:rPr>
        <w:t xml:space="preserve"> </w:t>
      </w:r>
      <w:r w:rsidRPr="00A70041">
        <w:rPr>
          <w:rFonts w:ascii="Arial" w:hAnsi="Arial" w:cs="Arial"/>
        </w:rPr>
        <w:t xml:space="preserve">13 de septiembre de 2016, </w:t>
      </w:r>
      <w:r>
        <w:rPr>
          <w:rFonts w:ascii="Arial" w:hAnsi="Arial" w:cs="Arial"/>
        </w:rPr>
        <w:t>Dictamen por el que se solicitó aprobar</w:t>
      </w:r>
      <w:r w:rsidRPr="00A70041">
        <w:rPr>
          <w:rFonts w:ascii="Arial" w:hAnsi="Arial" w:cs="Arial"/>
        </w:rPr>
        <w:t xml:space="preserve"> los estados financieros y reportes armonizados, el estado de origen y aplicación de recursos del 1 al 31 de agosto de 2016.</w:t>
      </w:r>
    </w:p>
    <w:p w14:paraId="458D77BA" w14:textId="77777777" w:rsidR="00FD5F87" w:rsidRDefault="00FD5F87" w:rsidP="00FD5F87">
      <w:pPr>
        <w:pStyle w:val="Sinespaciado"/>
        <w:jc w:val="both"/>
        <w:rPr>
          <w:rFonts w:ascii="Arial" w:hAnsi="Arial" w:cs="Arial"/>
        </w:rPr>
      </w:pPr>
    </w:p>
    <w:p w14:paraId="5F36F1C9" w14:textId="77777777" w:rsidR="00FD5F87" w:rsidRDefault="00FD5F87" w:rsidP="00FD5F87">
      <w:pPr>
        <w:pStyle w:val="Sinespaciado"/>
        <w:jc w:val="both"/>
        <w:rPr>
          <w:rFonts w:ascii="Arial" w:hAnsi="Arial" w:cs="Arial"/>
        </w:rPr>
      </w:pPr>
      <w:r w:rsidRPr="00762AB7">
        <w:rPr>
          <w:rFonts w:ascii="Arial" w:hAnsi="Arial" w:cs="Arial"/>
          <w:b/>
        </w:rPr>
        <w:lastRenderedPageBreak/>
        <w:t>20.-</w:t>
      </w:r>
      <w:r>
        <w:rPr>
          <w:rFonts w:ascii="Arial" w:hAnsi="Arial" w:cs="Arial"/>
        </w:rPr>
        <w:t xml:space="preserve"> </w:t>
      </w:r>
      <w:r w:rsidRPr="000D297B">
        <w:rPr>
          <w:rFonts w:ascii="Arial" w:hAnsi="Arial" w:cs="Arial"/>
        </w:rPr>
        <w:t>13 de septiembre de 2016</w:t>
      </w:r>
      <w:r>
        <w:rPr>
          <w:rFonts w:ascii="Arial" w:hAnsi="Arial" w:cs="Arial"/>
        </w:rPr>
        <w:t xml:space="preserve">, </w:t>
      </w:r>
      <w:r w:rsidRPr="004C1B10">
        <w:rPr>
          <w:rFonts w:ascii="Arial" w:hAnsi="Arial" w:cs="Arial"/>
        </w:rPr>
        <w:t>Dictamen por el que se solicitó</w:t>
      </w:r>
      <w:r>
        <w:rPr>
          <w:rFonts w:ascii="Arial" w:hAnsi="Arial" w:cs="Arial"/>
        </w:rPr>
        <w:t xml:space="preserve">  aprobar</w:t>
      </w:r>
      <w:r w:rsidRPr="000D297B">
        <w:rPr>
          <w:rFonts w:ascii="Arial" w:hAnsi="Arial" w:cs="Arial"/>
        </w:rPr>
        <w:t xml:space="preserve"> la designación del Cronista Municipal de Atlixco, Puebla, así como la integración del Consejo de la Crónica del Municipio de Atlixco, Puebla y su Reglamento.</w:t>
      </w:r>
    </w:p>
    <w:p w14:paraId="59E69657" w14:textId="77777777" w:rsidR="00FD5F87" w:rsidRDefault="00FD5F87" w:rsidP="00FD5F87">
      <w:pPr>
        <w:pStyle w:val="Sinespaciado"/>
        <w:jc w:val="both"/>
        <w:rPr>
          <w:rFonts w:ascii="Arial" w:hAnsi="Arial" w:cs="Arial"/>
        </w:rPr>
      </w:pPr>
    </w:p>
    <w:p w14:paraId="7E227E23" w14:textId="4D7B73D6" w:rsidR="00FD5F87" w:rsidRDefault="00FD5F87" w:rsidP="00FD5F87">
      <w:pPr>
        <w:pStyle w:val="Sinespaciado"/>
        <w:jc w:val="both"/>
        <w:rPr>
          <w:rFonts w:ascii="Arial" w:hAnsi="Arial" w:cs="Arial"/>
        </w:rPr>
      </w:pPr>
      <w:r w:rsidRPr="00762AB7">
        <w:rPr>
          <w:rFonts w:ascii="Arial" w:hAnsi="Arial" w:cs="Arial"/>
          <w:b/>
        </w:rPr>
        <w:t>21.-</w:t>
      </w:r>
      <w:r>
        <w:rPr>
          <w:rFonts w:ascii="Arial" w:hAnsi="Arial" w:cs="Arial"/>
        </w:rPr>
        <w:t xml:space="preserve"> 4 de octubre 2016, </w:t>
      </w:r>
      <w:r w:rsidRPr="004C1B10">
        <w:rPr>
          <w:rFonts w:ascii="Arial" w:hAnsi="Arial" w:cs="Arial"/>
        </w:rPr>
        <w:t>Dictamen por el que se solicitó</w:t>
      </w:r>
      <w:r>
        <w:rPr>
          <w:rFonts w:ascii="Arial" w:hAnsi="Arial" w:cs="Arial"/>
        </w:rPr>
        <w:t xml:space="preserve"> aprobar</w:t>
      </w:r>
      <w:r w:rsidRPr="000D297B">
        <w:rPr>
          <w:rFonts w:ascii="Arial" w:hAnsi="Arial" w:cs="Arial"/>
        </w:rPr>
        <w:t xml:space="preserve"> la modificación de los programas presupuestarios para el ejercicio fiscal 2016.</w:t>
      </w:r>
    </w:p>
    <w:p w14:paraId="0C4E128F" w14:textId="77777777" w:rsidR="00FD5F87" w:rsidRDefault="00FD5F87" w:rsidP="00FD5F87">
      <w:pPr>
        <w:pStyle w:val="Sinespaciado"/>
        <w:jc w:val="both"/>
        <w:rPr>
          <w:rFonts w:ascii="Arial" w:hAnsi="Arial" w:cs="Arial"/>
        </w:rPr>
      </w:pPr>
    </w:p>
    <w:p w14:paraId="2A2AA595" w14:textId="77777777" w:rsidR="00FD5F87" w:rsidRDefault="00FD5F87" w:rsidP="00FD5F87">
      <w:pPr>
        <w:pStyle w:val="Sinespaciado"/>
        <w:jc w:val="both"/>
        <w:rPr>
          <w:rFonts w:ascii="Arial" w:hAnsi="Arial" w:cs="Arial"/>
        </w:rPr>
      </w:pPr>
      <w:r w:rsidRPr="00762AB7">
        <w:rPr>
          <w:rFonts w:ascii="Arial" w:hAnsi="Arial" w:cs="Arial"/>
          <w:b/>
        </w:rPr>
        <w:t>22.-</w:t>
      </w:r>
      <w:r>
        <w:rPr>
          <w:rFonts w:ascii="Arial" w:hAnsi="Arial" w:cs="Arial"/>
        </w:rPr>
        <w:t xml:space="preserve"> </w:t>
      </w:r>
      <w:r w:rsidRPr="000D297B">
        <w:rPr>
          <w:rFonts w:ascii="Arial" w:hAnsi="Arial" w:cs="Arial"/>
        </w:rPr>
        <w:t>4 de octubre 2016</w:t>
      </w:r>
      <w:r>
        <w:rPr>
          <w:rFonts w:ascii="Arial" w:hAnsi="Arial" w:cs="Arial"/>
        </w:rPr>
        <w:t xml:space="preserve">, </w:t>
      </w:r>
      <w:r w:rsidRPr="004C1B10">
        <w:rPr>
          <w:rFonts w:ascii="Arial" w:hAnsi="Arial" w:cs="Arial"/>
        </w:rPr>
        <w:t>Dictamen por el que se solicitó</w:t>
      </w:r>
      <w:r>
        <w:rPr>
          <w:rFonts w:ascii="Arial" w:hAnsi="Arial" w:cs="Arial"/>
        </w:rPr>
        <w:t xml:space="preserve"> aprobar</w:t>
      </w:r>
      <w:r w:rsidRPr="000D297B">
        <w:rPr>
          <w:rFonts w:ascii="Arial" w:hAnsi="Arial" w:cs="Arial"/>
        </w:rPr>
        <w:t xml:space="preserve"> el Addendum al Presupuesto de Ingresos y Egresos del Ejercicio Fiscal 2016.</w:t>
      </w:r>
    </w:p>
    <w:p w14:paraId="411F105B" w14:textId="77777777" w:rsidR="00FD5F87" w:rsidRDefault="00FD5F87" w:rsidP="00FD5F87">
      <w:pPr>
        <w:pStyle w:val="Sinespaciado"/>
        <w:jc w:val="both"/>
        <w:rPr>
          <w:rFonts w:ascii="Arial" w:hAnsi="Arial" w:cs="Arial"/>
        </w:rPr>
      </w:pPr>
    </w:p>
    <w:p w14:paraId="5FC35AFC" w14:textId="77777777" w:rsidR="00FD5F87" w:rsidRDefault="00FD5F87" w:rsidP="00FD5F87">
      <w:pPr>
        <w:pStyle w:val="Sinespaciado"/>
        <w:jc w:val="both"/>
        <w:rPr>
          <w:rFonts w:ascii="Arial" w:hAnsi="Arial" w:cs="Arial"/>
        </w:rPr>
      </w:pPr>
      <w:r w:rsidRPr="00762AB7">
        <w:rPr>
          <w:rFonts w:ascii="Arial" w:hAnsi="Arial" w:cs="Arial"/>
          <w:b/>
        </w:rPr>
        <w:t>23.-</w:t>
      </w:r>
      <w:r>
        <w:rPr>
          <w:rFonts w:ascii="Arial" w:hAnsi="Arial" w:cs="Arial"/>
        </w:rPr>
        <w:t xml:space="preserve"> 11 de octubre 2016, </w:t>
      </w:r>
      <w:r w:rsidRPr="004C1B10">
        <w:rPr>
          <w:rFonts w:ascii="Arial" w:hAnsi="Arial" w:cs="Arial"/>
        </w:rPr>
        <w:t>Dictamen por el que se solicitó</w:t>
      </w:r>
      <w:r>
        <w:rPr>
          <w:rFonts w:ascii="Arial" w:hAnsi="Arial" w:cs="Arial"/>
        </w:rPr>
        <w:t xml:space="preserve"> aprobar</w:t>
      </w:r>
      <w:r w:rsidRPr="000D297B">
        <w:rPr>
          <w:rFonts w:ascii="Arial" w:hAnsi="Arial" w:cs="Arial"/>
        </w:rPr>
        <w:t xml:space="preserve"> los estados financieros y reportes armonizados, el estado de origen y aplicación de recursos del 1 al 30 de septiembre de 2016, así como el avance de gestión financiera del tercer trimestre 2016.</w:t>
      </w:r>
    </w:p>
    <w:p w14:paraId="64864CE9" w14:textId="77777777" w:rsidR="00FD5F87" w:rsidRDefault="00FD5F87" w:rsidP="00FD5F87">
      <w:pPr>
        <w:pStyle w:val="Sinespaciado"/>
        <w:jc w:val="both"/>
        <w:rPr>
          <w:rFonts w:ascii="Arial" w:hAnsi="Arial" w:cs="Arial"/>
        </w:rPr>
      </w:pPr>
    </w:p>
    <w:p w14:paraId="0F417EE8" w14:textId="77777777" w:rsidR="00FD5F87" w:rsidRDefault="00FD5F87" w:rsidP="00FD5F87">
      <w:pPr>
        <w:pStyle w:val="Sinespaciado"/>
        <w:jc w:val="both"/>
        <w:rPr>
          <w:rFonts w:ascii="Arial" w:hAnsi="Arial" w:cs="Arial"/>
        </w:rPr>
      </w:pPr>
      <w:r w:rsidRPr="00762AB7">
        <w:rPr>
          <w:rFonts w:ascii="Arial" w:hAnsi="Arial" w:cs="Arial"/>
          <w:b/>
        </w:rPr>
        <w:t>24.-</w:t>
      </w:r>
      <w:r>
        <w:rPr>
          <w:rFonts w:ascii="Arial" w:hAnsi="Arial" w:cs="Arial"/>
        </w:rPr>
        <w:t xml:space="preserve"> 13 de octubre de 2016, </w:t>
      </w:r>
      <w:r w:rsidRPr="004C1B10">
        <w:rPr>
          <w:rFonts w:ascii="Arial" w:hAnsi="Arial" w:cs="Arial"/>
        </w:rPr>
        <w:t>Dictamen por el que se solicitó</w:t>
      </w:r>
      <w:r>
        <w:rPr>
          <w:rFonts w:ascii="Arial" w:hAnsi="Arial" w:cs="Arial"/>
        </w:rPr>
        <w:t xml:space="preserve"> aprobar</w:t>
      </w:r>
      <w:r w:rsidRPr="000D297B">
        <w:rPr>
          <w:rFonts w:ascii="Arial" w:hAnsi="Arial" w:cs="Arial"/>
        </w:rPr>
        <w:t xml:space="preserve"> en todos sus términos la Iniciativa de Ley de Ingresos, para el Ejercicio Fiscal 2017; así como la Zonificación Catastral y Tabla de Valores Unitarios de Suelos Urbanos y Rústicos para el Municipio de Atlixco, Puebla, para el ejercicio fiscal 2017.</w:t>
      </w:r>
    </w:p>
    <w:p w14:paraId="5EAE5236" w14:textId="77777777" w:rsidR="00FD5F87" w:rsidRDefault="00FD5F87" w:rsidP="00FD5F87">
      <w:pPr>
        <w:pStyle w:val="Sinespaciado"/>
        <w:jc w:val="both"/>
        <w:rPr>
          <w:rFonts w:ascii="Arial" w:hAnsi="Arial" w:cs="Arial"/>
        </w:rPr>
      </w:pPr>
    </w:p>
    <w:p w14:paraId="6094C9D7" w14:textId="77777777" w:rsidR="00FD5F87" w:rsidRDefault="00FD5F87" w:rsidP="00FD5F87">
      <w:pPr>
        <w:pStyle w:val="Sinespaciado"/>
        <w:jc w:val="both"/>
        <w:rPr>
          <w:rFonts w:ascii="Arial" w:hAnsi="Arial" w:cs="Arial"/>
        </w:rPr>
      </w:pPr>
      <w:r w:rsidRPr="00762AB7">
        <w:rPr>
          <w:rFonts w:ascii="Arial" w:hAnsi="Arial" w:cs="Arial"/>
          <w:b/>
        </w:rPr>
        <w:t>25.-</w:t>
      </w:r>
      <w:r>
        <w:rPr>
          <w:rFonts w:ascii="Arial" w:hAnsi="Arial" w:cs="Arial"/>
        </w:rPr>
        <w:t xml:space="preserve"> 8 de noviembre de 2016, </w:t>
      </w:r>
      <w:r w:rsidRPr="004C1B10">
        <w:rPr>
          <w:rFonts w:ascii="Arial" w:hAnsi="Arial" w:cs="Arial"/>
        </w:rPr>
        <w:t>Dictamen por el que se solicitó</w:t>
      </w:r>
      <w:r>
        <w:rPr>
          <w:rFonts w:ascii="Arial" w:hAnsi="Arial" w:cs="Arial"/>
        </w:rPr>
        <w:t xml:space="preserve"> </w:t>
      </w:r>
      <w:r w:rsidRPr="000D297B">
        <w:rPr>
          <w:rFonts w:ascii="Arial" w:hAnsi="Arial" w:cs="Arial"/>
        </w:rPr>
        <w:t>19.- Dictamen que presenta la Comisión de Patrimonio y Hacienda Municipal, a través de su Presidenta la Regidora Graciela Cantorán Nájera, por el que se solicita que se aprueben los estados financieros y reportes armonizados, el estado de origen y aplicación de recursos del 1 al 31 de octubre de 2016.</w:t>
      </w:r>
    </w:p>
    <w:p w14:paraId="47103058" w14:textId="77777777" w:rsidR="00FD5F87" w:rsidRDefault="00FD5F87" w:rsidP="00FD5F87">
      <w:pPr>
        <w:pStyle w:val="Sinespaciado"/>
        <w:jc w:val="both"/>
        <w:rPr>
          <w:rFonts w:ascii="Arial" w:hAnsi="Arial" w:cs="Arial"/>
        </w:rPr>
      </w:pPr>
    </w:p>
    <w:p w14:paraId="531B87BE" w14:textId="77777777" w:rsidR="00FD5F87" w:rsidRDefault="00FD5F87" w:rsidP="00FD5F87">
      <w:pPr>
        <w:pStyle w:val="Sinespaciado"/>
        <w:jc w:val="both"/>
        <w:rPr>
          <w:rFonts w:ascii="Arial" w:hAnsi="Arial" w:cs="Arial"/>
        </w:rPr>
      </w:pPr>
      <w:r w:rsidRPr="00762AB7">
        <w:rPr>
          <w:rFonts w:ascii="Arial" w:hAnsi="Arial" w:cs="Arial"/>
          <w:b/>
        </w:rPr>
        <w:t>26.-</w:t>
      </w:r>
      <w:r>
        <w:rPr>
          <w:rFonts w:ascii="Arial" w:hAnsi="Arial" w:cs="Arial"/>
        </w:rPr>
        <w:t xml:space="preserve"> 18 de noviembre 2016, </w:t>
      </w:r>
      <w:r w:rsidRPr="004C1B10">
        <w:rPr>
          <w:rFonts w:ascii="Arial" w:hAnsi="Arial" w:cs="Arial"/>
        </w:rPr>
        <w:t>Dictamen por el que se solicitó</w:t>
      </w:r>
      <w:r>
        <w:rPr>
          <w:rFonts w:ascii="Arial" w:hAnsi="Arial" w:cs="Arial"/>
        </w:rPr>
        <w:t xml:space="preserve"> aprobación de “</w:t>
      </w:r>
      <w:r w:rsidRPr="000D297B">
        <w:rPr>
          <w:rFonts w:ascii="Arial" w:hAnsi="Arial" w:cs="Arial"/>
        </w:rPr>
        <w:t xml:space="preserve">Convenio modificatorio al anexo específico de fecha 14 de julio de 2014, al Convenio de coordinación suscrito el 22 de mayo de 2014,  así como su convenio modificatorio de fecha 10 de noviembre de 2016 entre el gobierno del estado de Puebla, por conducto de la Secretaría General de Gobierno, representada por su titular, Diódoro Humberto Carrasco Altamirano, </w:t>
      </w:r>
      <w:r>
        <w:rPr>
          <w:rFonts w:ascii="Arial" w:hAnsi="Arial" w:cs="Arial"/>
        </w:rPr>
        <w:t>asistido del S</w:t>
      </w:r>
      <w:r w:rsidRPr="000D297B">
        <w:rPr>
          <w:rFonts w:ascii="Arial" w:hAnsi="Arial" w:cs="Arial"/>
        </w:rPr>
        <w:t xml:space="preserve">ubsecretario de Desarrollo Político y Participación ciudadana, Fernando Morales Martínez, y por otra parte los  municipios del estado de Puebla, representados por sus correspondientes presidentes municipales; cuyo objeto consiste en establecer las bases de coordinación y colaboración para que la Secretaría General de Gobierno ejecute en los municipios un Programa de Atención y Fortalecimiento </w:t>
      </w:r>
      <w:r>
        <w:rPr>
          <w:rFonts w:ascii="Arial" w:hAnsi="Arial" w:cs="Arial"/>
        </w:rPr>
        <w:t>a M</w:t>
      </w:r>
      <w:r w:rsidRPr="000D297B">
        <w:rPr>
          <w:rFonts w:ascii="Arial" w:hAnsi="Arial" w:cs="Arial"/>
        </w:rPr>
        <w:t>unicipios “PAFMUN”, por medio de la asesoría, vinculación, capacitación y seguimiento</w:t>
      </w:r>
    </w:p>
    <w:p w14:paraId="623373D1" w14:textId="77777777" w:rsidR="00FD5F87" w:rsidRDefault="00FD5F87" w:rsidP="00FD5F87">
      <w:pPr>
        <w:pStyle w:val="Sinespaciado"/>
        <w:jc w:val="both"/>
        <w:rPr>
          <w:rFonts w:ascii="Arial" w:hAnsi="Arial" w:cs="Arial"/>
        </w:rPr>
      </w:pPr>
    </w:p>
    <w:p w14:paraId="6AEEF310" w14:textId="77777777" w:rsidR="00FD5F87" w:rsidRDefault="00FD5F87" w:rsidP="00FD5F87">
      <w:pPr>
        <w:pStyle w:val="Sinespaciado"/>
        <w:jc w:val="both"/>
        <w:rPr>
          <w:rFonts w:ascii="Arial" w:hAnsi="Arial" w:cs="Arial"/>
        </w:rPr>
      </w:pPr>
      <w:r w:rsidRPr="00762AB7">
        <w:rPr>
          <w:rFonts w:ascii="Arial" w:hAnsi="Arial" w:cs="Arial"/>
          <w:b/>
        </w:rPr>
        <w:lastRenderedPageBreak/>
        <w:t>27.-</w:t>
      </w:r>
      <w:r>
        <w:rPr>
          <w:rFonts w:ascii="Arial" w:hAnsi="Arial" w:cs="Arial"/>
        </w:rPr>
        <w:t xml:space="preserve"> 29 de noviembre 2016, </w:t>
      </w:r>
      <w:r w:rsidRPr="004C1B10">
        <w:rPr>
          <w:rFonts w:ascii="Arial" w:hAnsi="Arial" w:cs="Arial"/>
        </w:rPr>
        <w:t>Dictamen por el que se solicitó</w:t>
      </w:r>
      <w:r>
        <w:rPr>
          <w:rFonts w:ascii="Arial" w:hAnsi="Arial" w:cs="Arial"/>
        </w:rPr>
        <w:t xml:space="preserve"> autorizar</w:t>
      </w:r>
      <w:r w:rsidRPr="00A052DD">
        <w:rPr>
          <w:rFonts w:ascii="Arial" w:hAnsi="Arial" w:cs="Arial"/>
        </w:rPr>
        <w:t xml:space="preserve"> la tabla de descuentos al cobro del impuesto predial y licencias de funcionamiento para el ejercicio fiscal 2017 para contribuyentes cumplidos.</w:t>
      </w:r>
    </w:p>
    <w:p w14:paraId="6BEF9A5B" w14:textId="77777777" w:rsidR="00FD5F87" w:rsidRDefault="00FD5F87" w:rsidP="00FD5F87">
      <w:pPr>
        <w:pStyle w:val="Sinespaciado"/>
        <w:jc w:val="both"/>
        <w:rPr>
          <w:rFonts w:ascii="Arial" w:hAnsi="Arial" w:cs="Arial"/>
        </w:rPr>
      </w:pPr>
    </w:p>
    <w:p w14:paraId="6201847A" w14:textId="77777777" w:rsidR="00FD5F87" w:rsidRDefault="00FD5F87" w:rsidP="00FD5F87">
      <w:pPr>
        <w:pStyle w:val="Sinespaciado"/>
        <w:jc w:val="both"/>
        <w:rPr>
          <w:rFonts w:ascii="Arial" w:hAnsi="Arial" w:cs="Arial"/>
        </w:rPr>
      </w:pPr>
      <w:r w:rsidRPr="00762AB7">
        <w:rPr>
          <w:rFonts w:ascii="Arial" w:hAnsi="Arial" w:cs="Arial"/>
          <w:b/>
        </w:rPr>
        <w:t>28.-</w:t>
      </w:r>
      <w:r>
        <w:rPr>
          <w:rFonts w:ascii="Arial" w:hAnsi="Arial" w:cs="Arial"/>
        </w:rPr>
        <w:t xml:space="preserve"> </w:t>
      </w:r>
      <w:r w:rsidRPr="00A052DD">
        <w:rPr>
          <w:rFonts w:ascii="Arial" w:hAnsi="Arial" w:cs="Arial"/>
        </w:rPr>
        <w:t xml:space="preserve">29 de noviembre 2016, </w:t>
      </w:r>
      <w:r w:rsidRPr="004C1B10">
        <w:rPr>
          <w:rFonts w:ascii="Arial" w:hAnsi="Arial" w:cs="Arial"/>
        </w:rPr>
        <w:t>Dictamen por el que se solicitó</w:t>
      </w:r>
      <w:r>
        <w:rPr>
          <w:rFonts w:ascii="Arial" w:hAnsi="Arial" w:cs="Arial"/>
        </w:rPr>
        <w:t xml:space="preserve"> autorizar</w:t>
      </w:r>
      <w:r w:rsidRPr="00A052DD">
        <w:rPr>
          <w:rFonts w:ascii="Arial" w:hAnsi="Arial" w:cs="Arial"/>
        </w:rPr>
        <w:t xml:space="preserve"> la tabla de descuentos al cobro del impuesto predial y licencias de funcionamiento para el ejercicio fiscal 2017 para contribuyentes cumplidos.</w:t>
      </w:r>
    </w:p>
    <w:p w14:paraId="6F441A0E" w14:textId="77777777" w:rsidR="00FD5F87" w:rsidRDefault="00FD5F87" w:rsidP="00FD5F87">
      <w:pPr>
        <w:pStyle w:val="Sinespaciado"/>
        <w:jc w:val="both"/>
        <w:rPr>
          <w:rFonts w:ascii="Arial" w:hAnsi="Arial" w:cs="Arial"/>
        </w:rPr>
      </w:pPr>
    </w:p>
    <w:p w14:paraId="22A86DD8" w14:textId="77777777" w:rsidR="00FD5F87" w:rsidRDefault="00FD5F87" w:rsidP="00FD5F87">
      <w:pPr>
        <w:pStyle w:val="Sinespaciado"/>
        <w:jc w:val="both"/>
        <w:rPr>
          <w:rFonts w:ascii="Arial" w:hAnsi="Arial" w:cs="Arial"/>
        </w:rPr>
      </w:pPr>
      <w:r w:rsidRPr="00762AB7">
        <w:rPr>
          <w:rFonts w:ascii="Arial" w:hAnsi="Arial" w:cs="Arial"/>
          <w:b/>
        </w:rPr>
        <w:t>29.-</w:t>
      </w:r>
      <w:r>
        <w:rPr>
          <w:rFonts w:ascii="Arial" w:hAnsi="Arial" w:cs="Arial"/>
        </w:rPr>
        <w:t xml:space="preserve"> 13 de diciembre de 2016, </w:t>
      </w:r>
      <w:r w:rsidRPr="004C1B10">
        <w:rPr>
          <w:rFonts w:ascii="Arial" w:hAnsi="Arial" w:cs="Arial"/>
        </w:rPr>
        <w:t>Dictamen por el que se solicitó</w:t>
      </w:r>
      <w:r>
        <w:rPr>
          <w:rFonts w:ascii="Arial" w:hAnsi="Arial" w:cs="Arial"/>
        </w:rPr>
        <w:t xml:space="preserve"> aprobar</w:t>
      </w:r>
      <w:r w:rsidRPr="00A052DD">
        <w:rPr>
          <w:rFonts w:ascii="Arial" w:hAnsi="Arial" w:cs="Arial"/>
        </w:rPr>
        <w:t xml:space="preserve"> los estados financieros y reportes armonizados, el estado de origen y aplicación de recursos del 1 al 30 de noviembre de 2016.</w:t>
      </w:r>
    </w:p>
    <w:p w14:paraId="328ABA88" w14:textId="77777777" w:rsidR="00FD5F87" w:rsidRDefault="00FD5F87" w:rsidP="00FD5F87">
      <w:pPr>
        <w:pStyle w:val="Sinespaciado"/>
        <w:jc w:val="both"/>
        <w:rPr>
          <w:rFonts w:ascii="Arial" w:hAnsi="Arial" w:cs="Arial"/>
        </w:rPr>
      </w:pPr>
    </w:p>
    <w:p w14:paraId="0F22BCB0" w14:textId="77777777" w:rsidR="00FD5F87" w:rsidRDefault="00FD5F87" w:rsidP="00FD5F87">
      <w:pPr>
        <w:pStyle w:val="Sinespaciado"/>
        <w:jc w:val="both"/>
        <w:rPr>
          <w:rFonts w:ascii="Arial" w:hAnsi="Arial" w:cs="Arial"/>
        </w:rPr>
      </w:pPr>
      <w:r w:rsidRPr="00762AB7">
        <w:rPr>
          <w:rFonts w:ascii="Arial" w:hAnsi="Arial" w:cs="Arial"/>
          <w:b/>
        </w:rPr>
        <w:t>30.-</w:t>
      </w:r>
      <w:r>
        <w:rPr>
          <w:rFonts w:ascii="Arial" w:hAnsi="Arial" w:cs="Arial"/>
        </w:rPr>
        <w:t xml:space="preserve"> </w:t>
      </w:r>
      <w:r w:rsidRPr="00A052DD">
        <w:rPr>
          <w:rFonts w:ascii="Arial" w:hAnsi="Arial" w:cs="Arial"/>
        </w:rPr>
        <w:t xml:space="preserve">13 de diciembre de 2016, </w:t>
      </w:r>
      <w:r w:rsidRPr="004C1B10">
        <w:rPr>
          <w:rFonts w:ascii="Arial" w:hAnsi="Arial" w:cs="Arial"/>
        </w:rPr>
        <w:t>Dictamen por el que se solicitó</w:t>
      </w:r>
      <w:r>
        <w:rPr>
          <w:rFonts w:ascii="Arial" w:hAnsi="Arial" w:cs="Arial"/>
        </w:rPr>
        <w:t xml:space="preserve"> aprobar</w:t>
      </w:r>
      <w:r w:rsidRPr="00A052DD">
        <w:rPr>
          <w:rFonts w:ascii="Arial" w:hAnsi="Arial" w:cs="Arial"/>
        </w:rPr>
        <w:t xml:space="preserve"> el contrato civil de donación y baja de los bienes muebles del Ayuntamiento.</w:t>
      </w:r>
    </w:p>
    <w:p w14:paraId="42AD7824" w14:textId="77777777" w:rsidR="00FD5F87" w:rsidRDefault="00FD5F87" w:rsidP="00FD5F87">
      <w:pPr>
        <w:pStyle w:val="Sinespaciado"/>
        <w:jc w:val="both"/>
        <w:rPr>
          <w:rFonts w:ascii="Arial" w:hAnsi="Arial" w:cs="Arial"/>
        </w:rPr>
      </w:pPr>
    </w:p>
    <w:p w14:paraId="13E6CC81" w14:textId="15BBB92B" w:rsidR="00FD5F87" w:rsidRDefault="00FD5F87" w:rsidP="00FD5F87">
      <w:pPr>
        <w:pStyle w:val="Sinespaciado"/>
        <w:jc w:val="both"/>
        <w:rPr>
          <w:rFonts w:ascii="Arial" w:hAnsi="Arial" w:cs="Arial"/>
        </w:rPr>
      </w:pPr>
      <w:r w:rsidRPr="00762AB7">
        <w:rPr>
          <w:rFonts w:ascii="Arial" w:hAnsi="Arial" w:cs="Arial"/>
          <w:b/>
        </w:rPr>
        <w:t>31.-</w:t>
      </w:r>
      <w:r>
        <w:rPr>
          <w:rFonts w:ascii="Arial" w:hAnsi="Arial" w:cs="Arial"/>
        </w:rPr>
        <w:t xml:space="preserve"> </w:t>
      </w:r>
      <w:r w:rsidRPr="00A052DD">
        <w:rPr>
          <w:rFonts w:ascii="Arial" w:hAnsi="Arial" w:cs="Arial"/>
        </w:rPr>
        <w:t xml:space="preserve">13 de diciembre de 2016, </w:t>
      </w:r>
      <w:r>
        <w:rPr>
          <w:rFonts w:ascii="Arial" w:hAnsi="Arial" w:cs="Arial"/>
        </w:rPr>
        <w:t>Dictamen</w:t>
      </w:r>
      <w:r w:rsidRPr="004C1B10">
        <w:rPr>
          <w:rFonts w:ascii="Arial" w:hAnsi="Arial" w:cs="Arial"/>
        </w:rPr>
        <w:t xml:space="preserve"> por el que se solicitó</w:t>
      </w:r>
      <w:r>
        <w:rPr>
          <w:rFonts w:ascii="Arial" w:hAnsi="Arial" w:cs="Arial"/>
        </w:rPr>
        <w:t xml:space="preserve"> aprobar</w:t>
      </w:r>
      <w:r w:rsidRPr="00941545">
        <w:rPr>
          <w:rFonts w:ascii="Arial" w:hAnsi="Arial" w:cs="Arial"/>
        </w:rPr>
        <w:t xml:space="preserve"> la modificación de la estructura orgánica de la Dirección General de Desarrollo Humano y Económico con Inclusión Social, así como para que se precisen los nombres de tres Dependencias más del Ayuntamiento.</w:t>
      </w:r>
    </w:p>
    <w:p w14:paraId="18403906" w14:textId="77777777" w:rsidR="00FD5F87" w:rsidRDefault="00FD5F87" w:rsidP="00FD5F87">
      <w:pPr>
        <w:pStyle w:val="Sinespaciado"/>
        <w:jc w:val="both"/>
        <w:rPr>
          <w:rFonts w:ascii="Arial" w:hAnsi="Arial" w:cs="Arial"/>
        </w:rPr>
      </w:pPr>
    </w:p>
    <w:p w14:paraId="72D84B95" w14:textId="77777777" w:rsidR="00FD5F87" w:rsidRDefault="00FD5F87" w:rsidP="00FD5F87">
      <w:pPr>
        <w:pStyle w:val="Sinespaciado"/>
        <w:jc w:val="both"/>
        <w:rPr>
          <w:rFonts w:ascii="Arial" w:hAnsi="Arial" w:cs="Arial"/>
        </w:rPr>
      </w:pPr>
      <w:r w:rsidRPr="00762AB7">
        <w:rPr>
          <w:rFonts w:ascii="Arial" w:hAnsi="Arial" w:cs="Arial"/>
          <w:b/>
        </w:rPr>
        <w:t>32.-</w:t>
      </w:r>
      <w:r>
        <w:rPr>
          <w:rFonts w:ascii="Arial" w:hAnsi="Arial" w:cs="Arial"/>
        </w:rPr>
        <w:t xml:space="preserve"> </w:t>
      </w:r>
      <w:r w:rsidRPr="00941545">
        <w:rPr>
          <w:rFonts w:ascii="Arial" w:hAnsi="Arial" w:cs="Arial"/>
        </w:rPr>
        <w:t>19 de diciembre de 2016</w:t>
      </w:r>
      <w:r>
        <w:rPr>
          <w:rFonts w:ascii="Arial" w:hAnsi="Arial" w:cs="Arial"/>
        </w:rPr>
        <w:t xml:space="preserve">, </w:t>
      </w:r>
      <w:r w:rsidRPr="004C1B10">
        <w:rPr>
          <w:rFonts w:ascii="Arial" w:hAnsi="Arial" w:cs="Arial"/>
        </w:rPr>
        <w:t>Dictamen por el que se solicitó</w:t>
      </w:r>
      <w:r>
        <w:rPr>
          <w:rFonts w:ascii="Arial" w:hAnsi="Arial" w:cs="Arial"/>
        </w:rPr>
        <w:t xml:space="preserve"> aprobar</w:t>
      </w:r>
      <w:r w:rsidRPr="00941545">
        <w:rPr>
          <w:rFonts w:ascii="Arial" w:hAnsi="Arial" w:cs="Arial"/>
        </w:rPr>
        <w:t xml:space="preserve"> el Presupuesto de Ingresos y Presupuesto de Egresos para el ejercicio Fiscal 2017.</w:t>
      </w:r>
      <w:r w:rsidRPr="00941545">
        <w:rPr>
          <w:rFonts w:ascii="Arial" w:hAnsi="Arial" w:cs="Arial"/>
        </w:rPr>
        <w:cr/>
      </w:r>
    </w:p>
    <w:p w14:paraId="6ED87A01" w14:textId="77777777" w:rsidR="00FD5F87" w:rsidRDefault="00FD5F87" w:rsidP="00FD5F87">
      <w:pPr>
        <w:pStyle w:val="Sinespaciado"/>
        <w:jc w:val="both"/>
        <w:rPr>
          <w:rFonts w:ascii="Arial" w:hAnsi="Arial" w:cs="Arial"/>
        </w:rPr>
      </w:pPr>
      <w:r w:rsidRPr="00762AB7">
        <w:rPr>
          <w:rFonts w:ascii="Arial" w:hAnsi="Arial" w:cs="Arial"/>
          <w:b/>
        </w:rPr>
        <w:t>33.-</w:t>
      </w:r>
      <w:r w:rsidRPr="00941545">
        <w:t xml:space="preserve"> </w:t>
      </w:r>
      <w:r w:rsidRPr="00941545">
        <w:rPr>
          <w:rFonts w:ascii="Arial" w:hAnsi="Arial" w:cs="Arial"/>
        </w:rPr>
        <w:t>19 de diciembre de 2016</w:t>
      </w:r>
      <w:r>
        <w:rPr>
          <w:rFonts w:ascii="Arial" w:hAnsi="Arial" w:cs="Arial"/>
        </w:rPr>
        <w:t>, Dictamen por el que se solicitó aprobar</w:t>
      </w:r>
      <w:r w:rsidRPr="00941545">
        <w:rPr>
          <w:rFonts w:ascii="Arial" w:hAnsi="Arial" w:cs="Arial"/>
        </w:rPr>
        <w:t xml:space="preserve"> los Programas Presupuestarios para el ejercicio fiscal 2017.</w:t>
      </w:r>
    </w:p>
    <w:p w14:paraId="01CD6158" w14:textId="77777777" w:rsidR="00FD5F87" w:rsidRDefault="00FD5F87" w:rsidP="00FD5F87">
      <w:pPr>
        <w:pStyle w:val="Sinespaciado"/>
        <w:jc w:val="both"/>
        <w:rPr>
          <w:rFonts w:ascii="Arial" w:hAnsi="Arial" w:cs="Arial"/>
        </w:rPr>
      </w:pPr>
    </w:p>
    <w:p w14:paraId="3F1C0C84" w14:textId="33AEFB62" w:rsidR="00FD5F87" w:rsidRPr="007022CC" w:rsidRDefault="00FD5F87" w:rsidP="00FB6EB1">
      <w:pPr>
        <w:pStyle w:val="Sinespaciado"/>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r>
        <w:rPr>
          <w:rFonts w:ascii="Arial" w:hAnsi="Arial" w:cs="Arial"/>
          <w:b/>
        </w:rPr>
        <w:t>Un Dictamen</w:t>
      </w:r>
      <w:r w:rsidRPr="007022CC">
        <w:rPr>
          <w:rFonts w:ascii="Arial" w:hAnsi="Arial" w:cs="Arial"/>
          <w:b/>
        </w:rPr>
        <w:t xml:space="preserve"> en conjunto con Lic. Jorge Gutiérrez Ramos Síndico </w:t>
      </w:r>
      <w:r>
        <w:rPr>
          <w:rFonts w:ascii="Arial" w:hAnsi="Arial" w:cs="Arial"/>
          <w:b/>
        </w:rPr>
        <w:t xml:space="preserve"> Municipal en Comisiones Unidas:</w:t>
      </w:r>
    </w:p>
    <w:p w14:paraId="3218E97D" w14:textId="77777777" w:rsidR="00FD5F87" w:rsidRDefault="00FD5F87" w:rsidP="00FD5F87">
      <w:pPr>
        <w:pStyle w:val="Sinespaciado"/>
        <w:jc w:val="both"/>
        <w:rPr>
          <w:rFonts w:ascii="Arial" w:hAnsi="Arial" w:cs="Arial"/>
        </w:rPr>
      </w:pPr>
      <w:r>
        <w:rPr>
          <w:rFonts w:ascii="Arial" w:hAnsi="Arial" w:cs="Arial"/>
        </w:rPr>
        <w:t xml:space="preserve"> </w:t>
      </w:r>
    </w:p>
    <w:p w14:paraId="00C24079" w14:textId="4B7D09EF" w:rsidR="00FD5F87" w:rsidRDefault="00FD5F87" w:rsidP="00FD5F87">
      <w:pPr>
        <w:pStyle w:val="Sinespaciado"/>
        <w:jc w:val="both"/>
        <w:rPr>
          <w:rFonts w:ascii="Arial" w:hAnsi="Arial" w:cs="Arial"/>
        </w:rPr>
      </w:pPr>
      <w:r w:rsidRPr="00762AB7">
        <w:rPr>
          <w:rFonts w:ascii="Arial" w:hAnsi="Arial" w:cs="Arial"/>
          <w:b/>
        </w:rPr>
        <w:t>1.</w:t>
      </w:r>
      <w:r>
        <w:rPr>
          <w:rFonts w:ascii="Arial" w:hAnsi="Arial" w:cs="Arial"/>
        </w:rPr>
        <w:t xml:space="preserve">- 13 de Septiembre 2016, Dictamen que se presentó para solicitar </w:t>
      </w:r>
      <w:r w:rsidRPr="005A1D5E">
        <w:rPr>
          <w:rFonts w:ascii="Arial" w:hAnsi="Arial" w:cs="Arial"/>
        </w:rPr>
        <w:t>que se apruebe la pensión por riesgo de trabajo del C. Eladio Guarneros Hernández.</w:t>
      </w:r>
    </w:p>
    <w:p w14:paraId="37301030" w14:textId="77777777" w:rsidR="00FD5F87" w:rsidRDefault="00FD5F87" w:rsidP="00FD5F87">
      <w:pPr>
        <w:pStyle w:val="Sinespaciado"/>
        <w:jc w:val="both"/>
        <w:rPr>
          <w:rFonts w:ascii="Arial" w:hAnsi="Arial" w:cs="Arial"/>
        </w:rPr>
      </w:pPr>
    </w:p>
    <w:p w14:paraId="49E9DE0D" w14:textId="77777777" w:rsidR="00FD5F87" w:rsidRPr="007022CC" w:rsidRDefault="00FD5F87" w:rsidP="00FB6EB1">
      <w:pPr>
        <w:pStyle w:val="Sinespaciado"/>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r>
        <w:rPr>
          <w:rFonts w:ascii="Arial" w:hAnsi="Arial" w:cs="Arial"/>
          <w:b/>
        </w:rPr>
        <w:t>Tres  Dictámenes</w:t>
      </w:r>
      <w:r w:rsidRPr="007022CC">
        <w:rPr>
          <w:rFonts w:ascii="Arial" w:hAnsi="Arial" w:cs="Arial"/>
          <w:b/>
        </w:rPr>
        <w:t xml:space="preserve"> en Comisiones Unidas</w:t>
      </w:r>
      <w:r>
        <w:rPr>
          <w:rFonts w:ascii="Arial" w:hAnsi="Arial" w:cs="Arial"/>
          <w:b/>
        </w:rPr>
        <w:t>:</w:t>
      </w:r>
    </w:p>
    <w:p w14:paraId="2BF86B25" w14:textId="77777777" w:rsidR="00FD5F87" w:rsidRDefault="00FD5F87" w:rsidP="00FD5F87">
      <w:pPr>
        <w:pStyle w:val="Sinespaciado"/>
        <w:jc w:val="both"/>
        <w:rPr>
          <w:rFonts w:ascii="Arial" w:hAnsi="Arial" w:cs="Arial"/>
        </w:rPr>
      </w:pPr>
    </w:p>
    <w:p w14:paraId="74333CC9" w14:textId="77777777" w:rsidR="00FD5F87" w:rsidRDefault="00FD5F87" w:rsidP="00FD5F87">
      <w:pPr>
        <w:pStyle w:val="Sinespaciado"/>
        <w:jc w:val="both"/>
        <w:rPr>
          <w:rFonts w:ascii="Arial" w:hAnsi="Arial" w:cs="Arial"/>
        </w:rPr>
      </w:pPr>
      <w:r w:rsidRPr="00762AB7">
        <w:rPr>
          <w:rFonts w:ascii="Arial" w:hAnsi="Arial" w:cs="Arial"/>
          <w:b/>
        </w:rPr>
        <w:t>1.-</w:t>
      </w:r>
      <w:r>
        <w:rPr>
          <w:rFonts w:ascii="Arial" w:hAnsi="Arial" w:cs="Arial"/>
        </w:rPr>
        <w:t xml:space="preserve"> </w:t>
      </w:r>
      <w:r w:rsidRPr="005A1D5E">
        <w:rPr>
          <w:rFonts w:ascii="Arial" w:hAnsi="Arial" w:cs="Arial"/>
        </w:rPr>
        <w:t>11 de octubre de 2016</w:t>
      </w:r>
      <w:r>
        <w:rPr>
          <w:rFonts w:ascii="Arial" w:hAnsi="Arial" w:cs="Arial"/>
        </w:rPr>
        <w:t>, Dictamen que presentado</w:t>
      </w:r>
      <w:r w:rsidRPr="005A1D5E">
        <w:rPr>
          <w:rFonts w:ascii="Arial" w:hAnsi="Arial" w:cs="Arial"/>
        </w:rPr>
        <w:t xml:space="preserve"> en conjunto la Regidora Graciela Cantorán Nájera, Presidenta de la Comisión de Patrimonio y Hacienda Municipal,</w:t>
      </w:r>
      <w:r>
        <w:rPr>
          <w:rFonts w:ascii="Arial" w:hAnsi="Arial" w:cs="Arial"/>
        </w:rPr>
        <w:t xml:space="preserve"> </w:t>
      </w:r>
      <w:r w:rsidRPr="005A1D5E">
        <w:rPr>
          <w:rFonts w:ascii="Arial" w:hAnsi="Arial" w:cs="Arial"/>
        </w:rPr>
        <w:t>el Regidor Jorge Eduardo Moya Hernández, Presidente de la Comisión de Seguridad Pública y Gobernanza</w:t>
      </w:r>
      <w:r>
        <w:rPr>
          <w:rFonts w:ascii="Arial" w:hAnsi="Arial" w:cs="Arial"/>
        </w:rPr>
        <w:t xml:space="preserve"> y</w:t>
      </w:r>
      <w:r w:rsidRPr="005A1D5E">
        <w:rPr>
          <w:rFonts w:ascii="Arial" w:hAnsi="Arial" w:cs="Arial"/>
        </w:rPr>
        <w:t xml:space="preserve"> la Regidora Haydee Muciño Delgado, Presidenta de la Comisión de Grupos Vulnerables y Equidad entre Géneros</w:t>
      </w:r>
      <w:r>
        <w:rPr>
          <w:rFonts w:ascii="Arial" w:hAnsi="Arial" w:cs="Arial"/>
        </w:rPr>
        <w:t xml:space="preserve">, </w:t>
      </w:r>
      <w:r w:rsidRPr="005A1D5E">
        <w:rPr>
          <w:rFonts w:ascii="Arial" w:hAnsi="Arial" w:cs="Arial"/>
        </w:rPr>
        <w:t xml:space="preserve">por el que </w:t>
      </w:r>
      <w:r>
        <w:rPr>
          <w:rFonts w:ascii="Arial" w:hAnsi="Arial" w:cs="Arial"/>
        </w:rPr>
        <w:t>se solicitó  aprobar el Proyecto</w:t>
      </w:r>
      <w:r w:rsidRPr="005A1D5E">
        <w:rPr>
          <w:rFonts w:ascii="Arial" w:hAnsi="Arial" w:cs="Arial"/>
        </w:rPr>
        <w:t xml:space="preserve"> espacios de expresión urbana, a través de un concurso de </w:t>
      </w:r>
      <w:proofErr w:type="spellStart"/>
      <w:r w:rsidRPr="005A1D5E">
        <w:rPr>
          <w:rFonts w:ascii="Arial" w:hAnsi="Arial" w:cs="Arial"/>
        </w:rPr>
        <w:t>graffiti</w:t>
      </w:r>
      <w:proofErr w:type="spellEnd"/>
      <w:r w:rsidRPr="005A1D5E">
        <w:rPr>
          <w:rFonts w:ascii="Arial" w:hAnsi="Arial" w:cs="Arial"/>
        </w:rPr>
        <w:t xml:space="preserve"> que resalte las tradiciones y cultura mexicana.</w:t>
      </w:r>
    </w:p>
    <w:p w14:paraId="6CAFDCC2" w14:textId="77777777" w:rsidR="00FD5F87" w:rsidRDefault="00FD5F87" w:rsidP="00FD5F87">
      <w:pPr>
        <w:pStyle w:val="Sinespaciado"/>
        <w:jc w:val="both"/>
        <w:rPr>
          <w:rFonts w:ascii="Arial" w:hAnsi="Arial" w:cs="Arial"/>
        </w:rPr>
      </w:pPr>
    </w:p>
    <w:p w14:paraId="31B4F47D" w14:textId="77777777" w:rsidR="00FD5F87" w:rsidRDefault="00FD5F87" w:rsidP="00FD5F87">
      <w:pPr>
        <w:pStyle w:val="Sinespaciado"/>
        <w:jc w:val="both"/>
        <w:rPr>
          <w:rFonts w:ascii="Arial" w:hAnsi="Arial" w:cs="Arial"/>
        </w:rPr>
      </w:pPr>
      <w:r w:rsidRPr="00762AB7">
        <w:rPr>
          <w:rFonts w:ascii="Arial" w:hAnsi="Arial" w:cs="Arial"/>
          <w:b/>
        </w:rPr>
        <w:t>2.-</w:t>
      </w:r>
      <w:r>
        <w:rPr>
          <w:rFonts w:ascii="Arial" w:hAnsi="Arial" w:cs="Arial"/>
        </w:rPr>
        <w:t xml:space="preserve"> 18 de abril de 2016, Dictamen que presentado</w:t>
      </w:r>
      <w:r w:rsidRPr="00941545">
        <w:rPr>
          <w:rFonts w:ascii="Arial" w:hAnsi="Arial" w:cs="Arial"/>
        </w:rPr>
        <w:t xml:space="preserve"> en conjunto los Regidores Graciela Cantorán Nájera, Presidenta de la Comisión de Patrimonio y Hacienda Municipal, Erich Amigón Velázquez, Presidente de la Comisión de Turismo Cultura y Tradiciones, Félix Castillo Sánchez, Presidente de la Comisión de Educación, Juventud y Deporte, Jesica Ramírez Rosas, Presidenta de la Comisión de Salud y Alimentación, Haydee Muciño Delgado, Presidenta de la Comisión de Grupos Vulnerables y Equidad Entre Géneros, Jorge Gutiérrez Ramos, Síndico Municipal, a través de la Regidora María Auxilio Morales Heredia, Presidenta de la Comisión de Desarrollo Humano, Social y</w:t>
      </w:r>
      <w:r>
        <w:rPr>
          <w:rFonts w:ascii="Arial" w:hAnsi="Arial" w:cs="Arial"/>
        </w:rPr>
        <w:t xml:space="preserve"> Económico, por el que solicitamos aprobar</w:t>
      </w:r>
      <w:r w:rsidRPr="00941545">
        <w:rPr>
          <w:rFonts w:ascii="Arial" w:hAnsi="Arial" w:cs="Arial"/>
        </w:rPr>
        <w:t xml:space="preserve"> los Lineamientos Para Otorgar Subsidios, Apoyos, Donativos, Ayudas y Condonaciones en el Municipio de Atlixco, Puebla.</w:t>
      </w:r>
    </w:p>
    <w:p w14:paraId="06143C8D" w14:textId="77777777" w:rsidR="00FD5F87" w:rsidRDefault="00FD5F87" w:rsidP="00FD5F87">
      <w:pPr>
        <w:pStyle w:val="Sinespaciado"/>
        <w:jc w:val="both"/>
        <w:rPr>
          <w:rFonts w:ascii="Arial" w:hAnsi="Arial" w:cs="Arial"/>
        </w:rPr>
      </w:pPr>
    </w:p>
    <w:p w14:paraId="5163983B" w14:textId="77777777" w:rsidR="00FD5F87" w:rsidRDefault="00FD5F87" w:rsidP="00FD5F87">
      <w:pPr>
        <w:pStyle w:val="Sinespaciado"/>
        <w:jc w:val="both"/>
        <w:rPr>
          <w:rFonts w:ascii="Arial" w:hAnsi="Arial" w:cs="Arial"/>
        </w:rPr>
      </w:pPr>
      <w:r w:rsidRPr="00762AB7">
        <w:rPr>
          <w:rFonts w:ascii="Arial" w:hAnsi="Arial" w:cs="Arial"/>
          <w:b/>
        </w:rPr>
        <w:t>3.-</w:t>
      </w:r>
      <w:r>
        <w:rPr>
          <w:rFonts w:ascii="Arial" w:hAnsi="Arial" w:cs="Arial"/>
        </w:rPr>
        <w:t xml:space="preserve"> 27 de abril 2016, Dictamen que presentamos</w:t>
      </w:r>
      <w:r w:rsidRPr="005A1D5E">
        <w:rPr>
          <w:rFonts w:ascii="Arial" w:hAnsi="Arial" w:cs="Arial"/>
        </w:rPr>
        <w:t xml:space="preserve"> en conjunto los Regidores Graciela Cantorán Nájera, Presidenta de la Comisión de Patrimonio y Hacienda Municipal, Erich Amigón Velázquez, Presidente de la Comisión de Turismo Cultura y Tradiciones, Félix Castillo Sánchez, Presidente de la Comisión de Educación, Juventud y Deporte, Jesica Ramírez Rosas, Presidenta de la Comisión de Salud y Alimentación, Haydee Muciño Delgado, Presidenta de la Comisión de Grupos Vulnerables y Equidad Entre Géneros, Jorge Gutiérrez Ramos, Síndico Municipal, a través de la Regidora María Auxilio Morales Heredia, Presidenta de la Comisión de Desarrollo Humano, Social y</w:t>
      </w:r>
      <w:r>
        <w:rPr>
          <w:rFonts w:ascii="Arial" w:hAnsi="Arial" w:cs="Arial"/>
        </w:rPr>
        <w:t xml:space="preserve"> Económico, por el que solicitó aprobar</w:t>
      </w:r>
      <w:r w:rsidRPr="005A1D5E">
        <w:rPr>
          <w:rFonts w:ascii="Arial" w:hAnsi="Arial" w:cs="Arial"/>
        </w:rPr>
        <w:t xml:space="preserve"> los “Lineamientos para Manejo del Fondo Destinado a los Apoyos para la Atención a la Población Vulnerable, Operado por el Sistema DIF Municipal”.</w:t>
      </w:r>
    </w:p>
    <w:p w14:paraId="74D3F34F" w14:textId="77777777" w:rsidR="00FD5F87" w:rsidRPr="006C72EF" w:rsidRDefault="00FD5F87" w:rsidP="00FD5F87">
      <w:pPr>
        <w:pStyle w:val="Sinespaciado"/>
        <w:jc w:val="both"/>
        <w:rPr>
          <w:rFonts w:ascii="Arial" w:hAnsi="Arial" w:cs="Arial"/>
        </w:rPr>
      </w:pPr>
    </w:p>
    <w:p w14:paraId="022A22C7" w14:textId="77777777" w:rsidR="00FD5F87" w:rsidRPr="006C72EF" w:rsidRDefault="00FD5F87" w:rsidP="00FB6EB1">
      <w:pPr>
        <w:pStyle w:val="Sinespaciado"/>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b/>
        </w:rPr>
        <w:t xml:space="preserve">Tres Puntos de Acuerdo </w:t>
      </w:r>
    </w:p>
    <w:p w14:paraId="2584D030" w14:textId="77777777" w:rsidR="00FD5F87" w:rsidRDefault="00FD5F87" w:rsidP="00FD5F87">
      <w:pPr>
        <w:pStyle w:val="Sinespaciado"/>
        <w:jc w:val="both"/>
        <w:rPr>
          <w:rFonts w:ascii="Arial" w:hAnsi="Arial" w:cs="Arial"/>
        </w:rPr>
      </w:pPr>
    </w:p>
    <w:p w14:paraId="73337523" w14:textId="77777777" w:rsidR="00FD5F87" w:rsidRDefault="00FD5F87" w:rsidP="00FD5F87">
      <w:pPr>
        <w:pStyle w:val="Sinespaciado"/>
        <w:jc w:val="both"/>
        <w:rPr>
          <w:rFonts w:ascii="Arial" w:hAnsi="Arial" w:cs="Arial"/>
        </w:rPr>
      </w:pPr>
      <w:r w:rsidRPr="009F386A">
        <w:rPr>
          <w:rFonts w:ascii="Arial" w:hAnsi="Arial" w:cs="Arial"/>
          <w:b/>
        </w:rPr>
        <w:t>1</w:t>
      </w:r>
      <w:r>
        <w:rPr>
          <w:rFonts w:ascii="Arial" w:hAnsi="Arial" w:cs="Arial"/>
        </w:rPr>
        <w:t xml:space="preserve">.- 1 </w:t>
      </w:r>
      <w:r w:rsidRPr="00D14246">
        <w:rPr>
          <w:rFonts w:ascii="Arial" w:hAnsi="Arial" w:cs="Arial"/>
        </w:rPr>
        <w:t>de julio de 2016</w:t>
      </w:r>
      <w:r>
        <w:rPr>
          <w:rFonts w:ascii="Arial" w:hAnsi="Arial" w:cs="Arial"/>
        </w:rPr>
        <w:t xml:space="preserve">, </w:t>
      </w:r>
      <w:r w:rsidRPr="00D14246">
        <w:rPr>
          <w:rFonts w:ascii="Arial" w:hAnsi="Arial" w:cs="Arial"/>
        </w:rPr>
        <w:t>Punto de Acuerdo</w:t>
      </w:r>
      <w:r>
        <w:rPr>
          <w:rFonts w:ascii="Arial" w:hAnsi="Arial" w:cs="Arial"/>
        </w:rPr>
        <w:t xml:space="preserve"> para autorizar</w:t>
      </w:r>
      <w:r w:rsidRPr="00D14246">
        <w:rPr>
          <w:rFonts w:ascii="Arial" w:hAnsi="Arial" w:cs="Arial"/>
        </w:rPr>
        <w:t xml:space="preserve"> al Ing. José Luis Galeazzi Berra, Presidente Municipal Constitucional de Atlixco, Puebla, para que en representación de este H. Ayuntamiento contrate un crédito simple y constitución de fuente de pago y/o garantía con el fondo de participaciones, por la cantidad de $14,385,082.59 (Catorce millones trescientos ochenta y cinco mil ochenta y dos pesos 59/100 m.n.) más accesorios financieros, legales y contractuales.</w:t>
      </w:r>
    </w:p>
    <w:p w14:paraId="1821BD4C" w14:textId="77777777" w:rsidR="00FD5F87" w:rsidRDefault="00FD5F87" w:rsidP="00FD5F87">
      <w:pPr>
        <w:pStyle w:val="Sinespaciado"/>
        <w:jc w:val="both"/>
        <w:rPr>
          <w:rFonts w:ascii="Arial" w:hAnsi="Arial" w:cs="Arial"/>
        </w:rPr>
      </w:pPr>
    </w:p>
    <w:p w14:paraId="6167D091" w14:textId="77777777" w:rsidR="00FD5F87" w:rsidRDefault="00FD5F87" w:rsidP="00FD5F87">
      <w:pPr>
        <w:pStyle w:val="Sinespaciado"/>
        <w:jc w:val="both"/>
        <w:rPr>
          <w:rFonts w:ascii="Arial" w:hAnsi="Arial" w:cs="Arial"/>
        </w:rPr>
      </w:pPr>
      <w:r w:rsidRPr="00762AB7">
        <w:rPr>
          <w:rFonts w:ascii="Arial" w:hAnsi="Arial" w:cs="Arial"/>
          <w:b/>
        </w:rPr>
        <w:t>2.-</w:t>
      </w:r>
      <w:r>
        <w:rPr>
          <w:rFonts w:ascii="Arial" w:hAnsi="Arial" w:cs="Arial"/>
        </w:rPr>
        <w:t xml:space="preserve"> </w:t>
      </w:r>
      <w:r w:rsidRPr="00D14246">
        <w:rPr>
          <w:rFonts w:ascii="Arial" w:hAnsi="Arial" w:cs="Arial"/>
        </w:rPr>
        <w:t>9 de agosto de 2016</w:t>
      </w:r>
      <w:r>
        <w:rPr>
          <w:rFonts w:ascii="Arial" w:hAnsi="Arial" w:cs="Arial"/>
        </w:rPr>
        <w:t>, Punto de Acuerdo presentado para aprobar</w:t>
      </w:r>
      <w:r w:rsidRPr="00D14246">
        <w:rPr>
          <w:rFonts w:ascii="Arial" w:hAnsi="Arial" w:cs="Arial"/>
        </w:rPr>
        <w:t xml:space="preserve"> la realización del “Concurso de Chiles en Nogada en el Municipio de Atlixco, Pueblo Mágico”.</w:t>
      </w:r>
    </w:p>
    <w:p w14:paraId="66B94136" w14:textId="77777777" w:rsidR="00FD5F87" w:rsidRDefault="00FD5F87" w:rsidP="00FD5F87">
      <w:pPr>
        <w:pStyle w:val="Sinespaciado"/>
        <w:jc w:val="both"/>
        <w:rPr>
          <w:rFonts w:ascii="Arial" w:hAnsi="Arial" w:cs="Arial"/>
        </w:rPr>
      </w:pPr>
    </w:p>
    <w:p w14:paraId="6C079C17" w14:textId="13126264" w:rsidR="00FD5F87" w:rsidRDefault="00FD5F87" w:rsidP="00FD5F87">
      <w:pPr>
        <w:pStyle w:val="Sinespaciado"/>
        <w:jc w:val="both"/>
        <w:rPr>
          <w:rFonts w:ascii="Arial" w:hAnsi="Arial" w:cs="Arial"/>
        </w:rPr>
      </w:pPr>
      <w:r w:rsidRPr="009F386A">
        <w:rPr>
          <w:rFonts w:ascii="Arial" w:hAnsi="Arial" w:cs="Arial"/>
          <w:b/>
        </w:rPr>
        <w:t>3.</w:t>
      </w:r>
      <w:r>
        <w:rPr>
          <w:rFonts w:ascii="Arial" w:hAnsi="Arial" w:cs="Arial"/>
        </w:rPr>
        <w:t xml:space="preserve">- </w:t>
      </w:r>
      <w:r w:rsidRPr="00D14246">
        <w:rPr>
          <w:rFonts w:ascii="Arial" w:hAnsi="Arial" w:cs="Arial"/>
        </w:rPr>
        <w:t>13 de diciembre de 2016</w:t>
      </w:r>
      <w:r>
        <w:rPr>
          <w:rFonts w:ascii="Arial" w:hAnsi="Arial" w:cs="Arial"/>
        </w:rPr>
        <w:t xml:space="preserve">, </w:t>
      </w:r>
      <w:r w:rsidRPr="00D14246">
        <w:rPr>
          <w:rFonts w:ascii="Arial" w:hAnsi="Arial" w:cs="Arial"/>
        </w:rPr>
        <w:t>Punto de Acuerdo que presenta</w:t>
      </w:r>
      <w:r>
        <w:rPr>
          <w:rFonts w:ascii="Arial" w:hAnsi="Arial" w:cs="Arial"/>
        </w:rPr>
        <w:t>do para</w:t>
      </w:r>
      <w:r w:rsidRPr="00D14246">
        <w:rPr>
          <w:rFonts w:ascii="Arial" w:hAnsi="Arial" w:cs="Arial"/>
        </w:rPr>
        <w:t xml:space="preserve"> solicita</w:t>
      </w:r>
      <w:r>
        <w:rPr>
          <w:rFonts w:ascii="Arial" w:hAnsi="Arial" w:cs="Arial"/>
        </w:rPr>
        <w:t>r exceptuar</w:t>
      </w:r>
      <w:r w:rsidRPr="00D14246">
        <w:rPr>
          <w:rFonts w:ascii="Arial" w:hAnsi="Arial" w:cs="Arial"/>
        </w:rPr>
        <w:t xml:space="preserve"> del pago de inscripción en el padrón de proveedores del H. Ayuntamiento de Atlixco, a los artistas que se presentan en el evento artístico - cultural denominado “Serenatas Atlixquenses”.</w:t>
      </w:r>
    </w:p>
    <w:p w14:paraId="344A0FD7" w14:textId="77777777" w:rsidR="00FD5F87" w:rsidRDefault="00FD5F87" w:rsidP="00FB6EB1">
      <w:pPr>
        <w:pStyle w:val="Sinespaciado"/>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r>
        <w:rPr>
          <w:rFonts w:ascii="Arial" w:hAnsi="Arial" w:cs="Arial"/>
          <w:b/>
        </w:rPr>
        <w:lastRenderedPageBreak/>
        <w:t xml:space="preserve">Cuatro </w:t>
      </w:r>
      <w:r w:rsidRPr="00D11488">
        <w:rPr>
          <w:rFonts w:ascii="Arial" w:hAnsi="Arial" w:cs="Arial"/>
          <w:b/>
        </w:rPr>
        <w:t>Informes</w:t>
      </w:r>
    </w:p>
    <w:p w14:paraId="184E70DE" w14:textId="77777777" w:rsidR="00FD5F87" w:rsidRDefault="00FD5F87" w:rsidP="00FD5F87">
      <w:pPr>
        <w:pStyle w:val="Sinespaciado"/>
        <w:jc w:val="both"/>
        <w:rPr>
          <w:rFonts w:ascii="Arial" w:hAnsi="Arial" w:cs="Arial"/>
        </w:rPr>
      </w:pPr>
    </w:p>
    <w:p w14:paraId="144CAC40" w14:textId="77777777" w:rsidR="00FD5F87" w:rsidRDefault="00FD5F87" w:rsidP="00FD5F87">
      <w:pPr>
        <w:pStyle w:val="Sinespaciado"/>
        <w:jc w:val="both"/>
        <w:rPr>
          <w:rFonts w:ascii="Arial" w:hAnsi="Arial" w:cs="Arial"/>
        </w:rPr>
      </w:pPr>
      <w:r w:rsidRPr="005C3081">
        <w:rPr>
          <w:rFonts w:ascii="Arial" w:hAnsi="Arial" w:cs="Arial"/>
          <w:b/>
        </w:rPr>
        <w:t>1.</w:t>
      </w:r>
      <w:r>
        <w:rPr>
          <w:rFonts w:ascii="Arial" w:hAnsi="Arial" w:cs="Arial"/>
        </w:rPr>
        <w:t xml:space="preserve">- </w:t>
      </w:r>
      <w:r w:rsidRPr="00D14246">
        <w:rPr>
          <w:rFonts w:ascii="Arial" w:hAnsi="Arial" w:cs="Arial"/>
        </w:rPr>
        <w:t>12 de enero de 2016</w:t>
      </w:r>
      <w:r>
        <w:rPr>
          <w:rFonts w:ascii="Arial" w:hAnsi="Arial" w:cs="Arial"/>
        </w:rPr>
        <w:t xml:space="preserve">,  </w:t>
      </w:r>
      <w:r w:rsidRPr="007022CC">
        <w:rPr>
          <w:rFonts w:ascii="Arial" w:hAnsi="Arial" w:cs="Arial"/>
        </w:rPr>
        <w:t>AG 4.- Informe que presenta</w:t>
      </w:r>
      <w:r>
        <w:rPr>
          <w:rFonts w:ascii="Arial" w:hAnsi="Arial" w:cs="Arial"/>
        </w:rPr>
        <w:t xml:space="preserve">do </w:t>
      </w:r>
      <w:r w:rsidRPr="007022CC">
        <w:rPr>
          <w:rFonts w:ascii="Arial" w:hAnsi="Arial" w:cs="Arial"/>
        </w:rPr>
        <w:t xml:space="preserve">relativo al oficio DGAPJEPL/6128/2015, signado por el Diputado Sergio Salomón Céspedes Álvarez, Presidente de la Mesa Directiva del Congreso del Estado de Puebla, relativo al acuerdo por </w:t>
      </w:r>
      <w:r>
        <w:rPr>
          <w:rFonts w:ascii="Arial" w:hAnsi="Arial" w:cs="Arial"/>
        </w:rPr>
        <w:t>el que se exhortó</w:t>
      </w:r>
      <w:r w:rsidRPr="007022CC">
        <w:rPr>
          <w:rFonts w:ascii="Arial" w:hAnsi="Arial" w:cs="Arial"/>
        </w:rPr>
        <w:t xml:space="preserve"> a los 217 </w:t>
      </w:r>
      <w:r>
        <w:rPr>
          <w:rFonts w:ascii="Arial" w:hAnsi="Arial" w:cs="Arial"/>
        </w:rPr>
        <w:t>Ayuntamientos, para que realizar</w:t>
      </w:r>
      <w:r w:rsidRPr="007022CC">
        <w:rPr>
          <w:rFonts w:ascii="Arial" w:hAnsi="Arial" w:cs="Arial"/>
        </w:rPr>
        <w:t xml:space="preserve"> en tiempo y forma el pago de aguinaldo correspondiente a los empleados de dichos Ayuntamientos, y así dar cumplimiento a esta prestación laboral que consagra la Constitución Política de los Estados Unidos Mexicanos y la Ley Federal del Trabajo.</w:t>
      </w:r>
    </w:p>
    <w:p w14:paraId="5C78BE2F" w14:textId="77777777" w:rsidR="00FD5F87" w:rsidRDefault="00FD5F87" w:rsidP="00FD5F87">
      <w:pPr>
        <w:pStyle w:val="Sinespaciado"/>
        <w:jc w:val="both"/>
        <w:rPr>
          <w:rFonts w:ascii="Arial" w:hAnsi="Arial" w:cs="Arial"/>
        </w:rPr>
      </w:pPr>
    </w:p>
    <w:p w14:paraId="1F24EDFD" w14:textId="77777777" w:rsidR="00FD5F87" w:rsidRDefault="00FD5F87" w:rsidP="00FD5F87">
      <w:pPr>
        <w:pStyle w:val="Sinespaciado"/>
        <w:jc w:val="both"/>
        <w:rPr>
          <w:rFonts w:ascii="Arial" w:hAnsi="Arial" w:cs="Arial"/>
        </w:rPr>
      </w:pPr>
      <w:r w:rsidRPr="005C3081">
        <w:rPr>
          <w:rFonts w:ascii="Arial" w:hAnsi="Arial" w:cs="Arial"/>
          <w:b/>
        </w:rPr>
        <w:t>2.</w:t>
      </w:r>
      <w:r>
        <w:rPr>
          <w:rFonts w:ascii="Arial" w:hAnsi="Arial" w:cs="Arial"/>
        </w:rPr>
        <w:t>- 12 de enero de 2016,</w:t>
      </w:r>
      <w:r w:rsidRPr="007022CC">
        <w:rPr>
          <w:rFonts w:ascii="Arial" w:hAnsi="Arial" w:cs="Arial"/>
        </w:rPr>
        <w:t xml:space="preserve"> AG 4.- Informe que presentado relativo al oficio DGAPJEPL/5597/2015, signado por el Diputado Sergio Salomón Céspedes Álvarez, Presidente de la Mesa Directiva del Congreso del Estado de Puebla, relativo </w:t>
      </w:r>
      <w:r>
        <w:rPr>
          <w:rFonts w:ascii="Arial" w:hAnsi="Arial" w:cs="Arial"/>
        </w:rPr>
        <w:t>al acuerdo por el que se exhortó</w:t>
      </w:r>
      <w:r w:rsidRPr="007022CC">
        <w:rPr>
          <w:rFonts w:ascii="Arial" w:hAnsi="Arial" w:cs="Arial"/>
        </w:rPr>
        <w:t xml:space="preserve"> a los 217 Ayuntamientos, para que lleven a cabo medidas tendientes a racionalizar y eficientar el gasto público, respecto del ramo de participaciones con el fin de prever cualquier contingencia económica que pudiera </w:t>
      </w:r>
      <w:r>
        <w:rPr>
          <w:rFonts w:ascii="Arial" w:hAnsi="Arial" w:cs="Arial"/>
        </w:rPr>
        <w:t>haberse suscitado</w:t>
      </w:r>
      <w:r w:rsidRPr="007022CC">
        <w:rPr>
          <w:rFonts w:ascii="Arial" w:hAnsi="Arial" w:cs="Arial"/>
        </w:rPr>
        <w:t xml:space="preserve"> en el ejercicio fiscal </w:t>
      </w:r>
      <w:r>
        <w:rPr>
          <w:rFonts w:ascii="Arial" w:hAnsi="Arial" w:cs="Arial"/>
        </w:rPr>
        <w:t>2016, para tal efecto se sugirió</w:t>
      </w:r>
      <w:r w:rsidRPr="007022CC">
        <w:rPr>
          <w:rFonts w:ascii="Arial" w:hAnsi="Arial" w:cs="Arial"/>
        </w:rPr>
        <w:t xml:space="preserve"> proyectar y aprobar sus respectivos presupuestos de egresos donde contemplen su gasto por debajo de sus ingresos.</w:t>
      </w:r>
    </w:p>
    <w:p w14:paraId="66CABF60" w14:textId="77777777" w:rsidR="00FD5F87" w:rsidRDefault="00FD5F87" w:rsidP="00FD5F87">
      <w:pPr>
        <w:pStyle w:val="Sinespaciado"/>
        <w:jc w:val="both"/>
        <w:rPr>
          <w:rFonts w:ascii="Arial" w:hAnsi="Arial" w:cs="Arial"/>
        </w:rPr>
      </w:pPr>
    </w:p>
    <w:p w14:paraId="0B1CB61F" w14:textId="1A41F878" w:rsidR="00FD5F87" w:rsidRDefault="00FD5F87" w:rsidP="00FD5F87">
      <w:pPr>
        <w:pStyle w:val="Sinespaciado"/>
        <w:jc w:val="both"/>
        <w:rPr>
          <w:rFonts w:ascii="Arial" w:hAnsi="Arial" w:cs="Arial"/>
        </w:rPr>
      </w:pPr>
      <w:r w:rsidRPr="005C3081">
        <w:rPr>
          <w:rFonts w:ascii="Arial" w:hAnsi="Arial" w:cs="Arial"/>
          <w:b/>
        </w:rPr>
        <w:t>3.-</w:t>
      </w:r>
      <w:r>
        <w:rPr>
          <w:rFonts w:ascii="Arial" w:hAnsi="Arial" w:cs="Arial"/>
        </w:rPr>
        <w:t xml:space="preserve"> </w:t>
      </w:r>
      <w:r w:rsidRPr="007022CC">
        <w:rPr>
          <w:rFonts w:ascii="Arial" w:hAnsi="Arial" w:cs="Arial"/>
        </w:rPr>
        <w:t>9 de febrero</w:t>
      </w:r>
      <w:r>
        <w:rPr>
          <w:rFonts w:ascii="Arial" w:hAnsi="Arial" w:cs="Arial"/>
        </w:rPr>
        <w:t xml:space="preserve"> 2016, </w:t>
      </w:r>
      <w:r w:rsidRPr="007022CC">
        <w:rPr>
          <w:rFonts w:ascii="Arial" w:hAnsi="Arial" w:cs="Arial"/>
        </w:rPr>
        <w:t>Informe</w:t>
      </w:r>
      <w:r>
        <w:rPr>
          <w:rFonts w:ascii="Arial" w:hAnsi="Arial" w:cs="Arial"/>
        </w:rPr>
        <w:t xml:space="preserve"> presentado sobre las</w:t>
      </w:r>
      <w:r w:rsidRPr="007022CC">
        <w:rPr>
          <w:rFonts w:ascii="Arial" w:hAnsi="Arial" w:cs="Arial"/>
        </w:rPr>
        <w:t xml:space="preserve"> actividades</w:t>
      </w:r>
      <w:r>
        <w:rPr>
          <w:rFonts w:ascii="Arial" w:hAnsi="Arial" w:cs="Arial"/>
        </w:rPr>
        <w:t xml:space="preserve"> </w:t>
      </w:r>
      <w:r w:rsidRPr="007022CC">
        <w:rPr>
          <w:rFonts w:ascii="Arial" w:hAnsi="Arial" w:cs="Arial"/>
        </w:rPr>
        <w:t>anual</w:t>
      </w:r>
      <w:r>
        <w:rPr>
          <w:rFonts w:ascii="Arial" w:hAnsi="Arial" w:cs="Arial"/>
        </w:rPr>
        <w:t xml:space="preserve">es como </w:t>
      </w:r>
      <w:r w:rsidRPr="007022CC">
        <w:rPr>
          <w:rFonts w:ascii="Arial" w:hAnsi="Arial" w:cs="Arial"/>
        </w:rPr>
        <w:t>Presidenta de la Comisión de Patrimonio y Hacienda Municipal.</w:t>
      </w:r>
    </w:p>
    <w:p w14:paraId="67837A7B" w14:textId="77777777" w:rsidR="00FD5F87" w:rsidRDefault="00FD5F87" w:rsidP="00FD5F87">
      <w:pPr>
        <w:pStyle w:val="Sinespaciado"/>
        <w:jc w:val="both"/>
        <w:rPr>
          <w:rFonts w:ascii="Arial" w:hAnsi="Arial" w:cs="Arial"/>
        </w:rPr>
      </w:pPr>
    </w:p>
    <w:p w14:paraId="39FEBBDE" w14:textId="77777777" w:rsidR="00FD5F87" w:rsidRDefault="00FD5F87" w:rsidP="00FD5F87">
      <w:pPr>
        <w:pStyle w:val="Sinespaciado"/>
        <w:jc w:val="both"/>
        <w:rPr>
          <w:rFonts w:ascii="Arial" w:hAnsi="Arial" w:cs="Arial"/>
        </w:rPr>
      </w:pPr>
      <w:r w:rsidRPr="005C3081">
        <w:rPr>
          <w:rFonts w:ascii="Arial" w:hAnsi="Arial" w:cs="Arial"/>
          <w:b/>
        </w:rPr>
        <w:t>4.</w:t>
      </w:r>
      <w:r>
        <w:rPr>
          <w:rFonts w:ascii="Arial" w:hAnsi="Arial" w:cs="Arial"/>
        </w:rPr>
        <w:t xml:space="preserve">- </w:t>
      </w:r>
      <w:r w:rsidRPr="007022CC">
        <w:rPr>
          <w:rFonts w:ascii="Arial" w:hAnsi="Arial" w:cs="Arial"/>
        </w:rPr>
        <w:t>9 de mayo de 2016</w:t>
      </w:r>
      <w:r>
        <w:rPr>
          <w:rFonts w:ascii="Arial" w:hAnsi="Arial" w:cs="Arial"/>
        </w:rPr>
        <w:t xml:space="preserve">, </w:t>
      </w:r>
      <w:r w:rsidRPr="007022CC">
        <w:rPr>
          <w:rFonts w:ascii="Arial" w:hAnsi="Arial" w:cs="Arial"/>
        </w:rPr>
        <w:t>A</w:t>
      </w:r>
      <w:r>
        <w:rPr>
          <w:rFonts w:ascii="Arial" w:hAnsi="Arial" w:cs="Arial"/>
        </w:rPr>
        <w:t>G 2.- Informe presentado en coordinación</w:t>
      </w:r>
      <w:r w:rsidRPr="007022CC">
        <w:rPr>
          <w:rFonts w:ascii="Arial" w:hAnsi="Arial" w:cs="Arial"/>
        </w:rPr>
        <w:t xml:space="preserve"> con la Sindicatura Municipal</w:t>
      </w:r>
      <w:r>
        <w:rPr>
          <w:rFonts w:ascii="Arial" w:hAnsi="Arial" w:cs="Arial"/>
        </w:rPr>
        <w:t xml:space="preserve"> para informar que se elaboraron</w:t>
      </w:r>
      <w:r w:rsidRPr="007022CC">
        <w:rPr>
          <w:rFonts w:ascii="Arial" w:hAnsi="Arial" w:cs="Arial"/>
        </w:rPr>
        <w:t xml:space="preserve"> las respuestas a los oficios enviados por el Honorable Congreso del Estado de Puebla.  </w:t>
      </w:r>
    </w:p>
    <w:p w14:paraId="7C79FECC" w14:textId="77777777" w:rsidR="00FD5F87" w:rsidRPr="00E4671E" w:rsidRDefault="00FD5F87" w:rsidP="00FD5F87">
      <w:pPr>
        <w:pStyle w:val="Sinespaciado"/>
        <w:jc w:val="both"/>
        <w:rPr>
          <w:rFonts w:ascii="Arial" w:hAnsi="Arial" w:cs="Arial"/>
        </w:rPr>
      </w:pPr>
    </w:p>
    <w:p w14:paraId="6F30DF6D" w14:textId="77777777" w:rsidR="00FD5F87" w:rsidRPr="00E4671E" w:rsidRDefault="00FD5F87" w:rsidP="00FB6EB1">
      <w:pPr>
        <w:pStyle w:val="Sinespaciado"/>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4671E">
        <w:rPr>
          <w:rFonts w:ascii="Arial" w:hAnsi="Arial" w:cs="Arial"/>
        </w:rPr>
        <w:t xml:space="preserve">Como parte de la capacitación continua de los servidores públicos asistí :  </w:t>
      </w:r>
    </w:p>
    <w:p w14:paraId="40F85A99" w14:textId="77777777" w:rsidR="00FD5F87" w:rsidRPr="00E4671E" w:rsidRDefault="00FD5F87" w:rsidP="00FD5F87">
      <w:pPr>
        <w:pStyle w:val="Sinespaciado"/>
        <w:ind w:left="360"/>
        <w:jc w:val="both"/>
        <w:rPr>
          <w:rFonts w:ascii="Arial" w:hAnsi="Arial" w:cs="Arial"/>
        </w:rPr>
      </w:pPr>
    </w:p>
    <w:p w14:paraId="12B87F1E" w14:textId="77777777" w:rsidR="00FD5F87" w:rsidRPr="00E4671E" w:rsidRDefault="00FD5F87" w:rsidP="00FD5F87">
      <w:pPr>
        <w:pStyle w:val="Sinespaciado"/>
        <w:ind w:left="360"/>
        <w:jc w:val="both"/>
        <w:rPr>
          <w:rFonts w:ascii="Arial" w:hAnsi="Arial" w:cs="Arial"/>
        </w:rPr>
      </w:pPr>
      <w:r w:rsidRPr="00E4671E">
        <w:rPr>
          <w:rFonts w:ascii="Arial" w:hAnsi="Arial" w:cs="Arial"/>
        </w:rPr>
        <w:t>1.- Al curso “Capacitación para municipios sobre Ley General de Contabilidad Gubernamental, Ley de Disciplina Financiera de las Entidades Federativas y los Municipios  y Ley General de Transparencia y Acceso a la información Pública”</w:t>
      </w:r>
    </w:p>
    <w:p w14:paraId="4AF16C14" w14:textId="77777777" w:rsidR="00FD5F87" w:rsidRPr="00E4671E" w:rsidRDefault="00FD5F87" w:rsidP="00FD5F87">
      <w:pPr>
        <w:pStyle w:val="Sinespaciado"/>
        <w:ind w:left="360"/>
        <w:jc w:val="both"/>
        <w:rPr>
          <w:rFonts w:ascii="Arial" w:hAnsi="Arial" w:cs="Arial"/>
        </w:rPr>
      </w:pPr>
    </w:p>
    <w:p w14:paraId="2ACC0E5D" w14:textId="77777777" w:rsidR="00FD5F87" w:rsidRPr="00E4671E" w:rsidRDefault="00FD5F87" w:rsidP="00FD5F87">
      <w:pPr>
        <w:pStyle w:val="Sinespaciado"/>
        <w:ind w:left="360"/>
        <w:jc w:val="both"/>
        <w:rPr>
          <w:rFonts w:ascii="Arial" w:hAnsi="Arial" w:cs="Arial"/>
        </w:rPr>
      </w:pPr>
      <w:r w:rsidRPr="00E4671E">
        <w:rPr>
          <w:rFonts w:ascii="Arial" w:hAnsi="Arial" w:cs="Arial"/>
        </w:rPr>
        <w:t>2.- Asistí y concluí el Diplomado en Historia de Puebla, impartido por la Benemérita Universidad Autónoma de Puebla.</w:t>
      </w:r>
    </w:p>
    <w:p w14:paraId="714FCA1E" w14:textId="77777777" w:rsidR="00FD5F87" w:rsidRPr="00E4671E" w:rsidRDefault="00FD5F87" w:rsidP="00FD5F87">
      <w:pPr>
        <w:pStyle w:val="Sinespaciado"/>
        <w:ind w:left="360"/>
        <w:jc w:val="both"/>
        <w:rPr>
          <w:rFonts w:ascii="Arial" w:hAnsi="Arial" w:cs="Arial"/>
        </w:rPr>
      </w:pPr>
    </w:p>
    <w:p w14:paraId="1D09D3EA" w14:textId="77777777" w:rsidR="00FD5F87" w:rsidRPr="00E4671E" w:rsidRDefault="00FD5F87" w:rsidP="00FD5F87">
      <w:pPr>
        <w:pStyle w:val="Sinespaciado"/>
        <w:ind w:left="360"/>
        <w:jc w:val="both"/>
        <w:rPr>
          <w:rFonts w:ascii="Arial" w:hAnsi="Arial" w:cs="Arial"/>
        </w:rPr>
      </w:pPr>
      <w:r w:rsidRPr="00E4671E">
        <w:rPr>
          <w:rFonts w:ascii="Arial" w:hAnsi="Arial" w:cs="Arial"/>
        </w:rPr>
        <w:t>Siendo la responsable del PBR (Presupuesto Basado en Resultados) del Área de Regidores 2016, se dio seguimiento y envió información de avance, cumplimiento y conclusión a Contraloría y Tesorería Municipal.</w:t>
      </w:r>
    </w:p>
    <w:p w14:paraId="1D138AF5" w14:textId="77777777" w:rsidR="00FD5F87" w:rsidRPr="00E4671E" w:rsidRDefault="00FD5F87" w:rsidP="00FD5F87">
      <w:pPr>
        <w:pStyle w:val="Sinespaciado"/>
        <w:ind w:left="360"/>
        <w:jc w:val="both"/>
        <w:rPr>
          <w:rFonts w:ascii="Arial" w:hAnsi="Arial" w:cs="Arial"/>
        </w:rPr>
      </w:pPr>
    </w:p>
    <w:p w14:paraId="11C68F68" w14:textId="77777777" w:rsidR="00FD5F87" w:rsidRPr="00E4671E" w:rsidRDefault="00FD5F87" w:rsidP="00FD5F87">
      <w:pPr>
        <w:pStyle w:val="Sinespaciado"/>
        <w:ind w:left="360"/>
        <w:jc w:val="both"/>
        <w:rPr>
          <w:rFonts w:ascii="Arial" w:hAnsi="Arial" w:cs="Arial"/>
        </w:rPr>
      </w:pPr>
      <w:r w:rsidRPr="00E4671E">
        <w:rPr>
          <w:rFonts w:ascii="Arial" w:hAnsi="Arial" w:cs="Arial"/>
        </w:rPr>
        <w:lastRenderedPageBreak/>
        <w:t xml:space="preserve">Como responsable del Fondo Fijo de Regidores, se manejó y comprobó puntualmente con todos los requerimientos que exige la Ley durante el ejercicio fiscal 2016. </w:t>
      </w:r>
    </w:p>
    <w:p w14:paraId="09783751" w14:textId="77777777" w:rsidR="00FD5F87" w:rsidRPr="00E4671E" w:rsidRDefault="00FD5F87" w:rsidP="00FD5F87">
      <w:pPr>
        <w:pStyle w:val="Sinespaciado"/>
        <w:jc w:val="both"/>
        <w:rPr>
          <w:rFonts w:ascii="Arial" w:hAnsi="Arial" w:cs="Arial"/>
        </w:rPr>
      </w:pPr>
    </w:p>
    <w:p w14:paraId="63EECA2F" w14:textId="725FCAF4" w:rsidR="00FD5F87" w:rsidRPr="00E4671E" w:rsidRDefault="00907CD4" w:rsidP="00FD5F87">
      <w:pPr>
        <w:pStyle w:val="Sinespaciado"/>
        <w:ind w:left="360"/>
        <w:jc w:val="both"/>
        <w:rPr>
          <w:rFonts w:ascii="Arial" w:hAnsi="Arial" w:cs="Arial"/>
        </w:rPr>
      </w:pPr>
      <w:r>
        <w:rPr>
          <w:rFonts w:ascii="Arial" w:hAnsi="Arial" w:cs="Arial"/>
        </w:rPr>
        <w:t>Acudí a eventos</w:t>
      </w:r>
      <w:r w:rsidR="00FD5F87" w:rsidRPr="00E4671E">
        <w:rPr>
          <w:rFonts w:ascii="Arial" w:hAnsi="Arial" w:cs="Arial"/>
        </w:rPr>
        <w:t xml:space="preserve"> culturales dentro y fuera del municipio como parte de este Honorable Cabildo.</w:t>
      </w:r>
    </w:p>
    <w:p w14:paraId="5ACF49E9" w14:textId="77777777" w:rsidR="00FD5F87" w:rsidRPr="00E4671E" w:rsidRDefault="00FD5F87" w:rsidP="00FD5F87">
      <w:pPr>
        <w:pStyle w:val="Sinespaciado"/>
        <w:ind w:left="360"/>
        <w:jc w:val="both"/>
        <w:rPr>
          <w:rFonts w:ascii="Arial" w:hAnsi="Arial" w:cs="Arial"/>
        </w:rPr>
      </w:pPr>
    </w:p>
    <w:p w14:paraId="5D534B81" w14:textId="77777777" w:rsidR="00FD5F87" w:rsidRPr="00E4671E" w:rsidRDefault="00FD5F87" w:rsidP="00FD5F87">
      <w:pPr>
        <w:pStyle w:val="Sinespaciado"/>
        <w:ind w:left="360"/>
        <w:jc w:val="both"/>
        <w:rPr>
          <w:rFonts w:ascii="Arial" w:hAnsi="Arial" w:cs="Arial"/>
        </w:rPr>
      </w:pPr>
      <w:r w:rsidRPr="00E4671E">
        <w:rPr>
          <w:rFonts w:ascii="Arial" w:hAnsi="Arial" w:cs="Arial"/>
        </w:rPr>
        <w:t>Se gestionaron a través de la Comisión que presido, 756 apoyos a ciudadanos atlixquenses.</w:t>
      </w:r>
    </w:p>
    <w:p w14:paraId="5F84883A" w14:textId="77777777" w:rsidR="00FD5F87" w:rsidRPr="00E4671E" w:rsidRDefault="00FD5F87" w:rsidP="00FD5F87">
      <w:pPr>
        <w:pStyle w:val="Sinespaciado"/>
        <w:ind w:left="360"/>
        <w:jc w:val="both"/>
        <w:rPr>
          <w:rFonts w:ascii="Arial" w:hAnsi="Arial" w:cs="Arial"/>
        </w:rPr>
      </w:pPr>
    </w:p>
    <w:p w14:paraId="7A6AF647" w14:textId="2BAC6FBF" w:rsidR="00FD5F87" w:rsidRPr="00E4671E" w:rsidRDefault="00FD5F87" w:rsidP="00FD5F87">
      <w:pPr>
        <w:pStyle w:val="Sinespaciado"/>
        <w:ind w:left="360"/>
        <w:jc w:val="both"/>
        <w:rPr>
          <w:rFonts w:ascii="Arial" w:hAnsi="Arial" w:cs="Arial"/>
        </w:rPr>
      </w:pPr>
      <w:r w:rsidRPr="00E4671E">
        <w:rPr>
          <w:rFonts w:ascii="Arial" w:hAnsi="Arial" w:cs="Arial"/>
        </w:rPr>
        <w:t xml:space="preserve">A partir del mes de junio de 2016 formo parte del Club de Historia de Puebla, a través del cual se ha promocionado la historia, cultura y riqueza turística de nuestro municipio. </w:t>
      </w:r>
    </w:p>
    <w:p w14:paraId="7477007E" w14:textId="77777777" w:rsidR="00FD5F87" w:rsidRPr="00E4671E" w:rsidRDefault="00FD5F87" w:rsidP="00FD5F87">
      <w:pPr>
        <w:pStyle w:val="Sinespaciado"/>
        <w:ind w:left="360"/>
        <w:jc w:val="both"/>
        <w:rPr>
          <w:rFonts w:ascii="Arial" w:hAnsi="Arial" w:cs="Arial"/>
        </w:rPr>
      </w:pPr>
    </w:p>
    <w:p w14:paraId="13DD9A75" w14:textId="0881551F" w:rsidR="00E706F7" w:rsidRPr="00E4671E" w:rsidRDefault="00FD5F87" w:rsidP="00FD5F87">
      <w:pPr>
        <w:pStyle w:val="Sinespaciado"/>
        <w:ind w:left="360"/>
        <w:jc w:val="both"/>
        <w:rPr>
          <w:rFonts w:ascii="Arial" w:hAnsi="Arial" w:cs="Arial"/>
        </w:rPr>
      </w:pPr>
      <w:r w:rsidRPr="00E4671E">
        <w:rPr>
          <w:rFonts w:ascii="Arial" w:hAnsi="Arial" w:cs="Arial"/>
        </w:rPr>
        <w:t>En el mes septiembre de 2016 por aprobación del Cabildo se conformó el Consejo de la Crónica del Municipio de Atlixco, en el cual fui nombrada Secretaria General.</w:t>
      </w:r>
    </w:p>
    <w:p w14:paraId="377B3D91" w14:textId="77777777" w:rsidR="00E706F7" w:rsidRDefault="00E706F7" w:rsidP="008614F6">
      <w:pPr>
        <w:autoSpaceDE w:val="0"/>
        <w:autoSpaceDN w:val="0"/>
        <w:adjustRightInd w:val="0"/>
        <w:jc w:val="both"/>
        <w:rPr>
          <w:rFonts w:ascii="Arial" w:hAnsi="Arial" w:cs="Arial"/>
          <w:b/>
          <w:lang w:val="es-MX"/>
        </w:rPr>
      </w:pPr>
    </w:p>
    <w:p w14:paraId="107BC94F" w14:textId="77777777" w:rsidR="008614F6" w:rsidRPr="008C02F9" w:rsidRDefault="008614F6" w:rsidP="008614F6">
      <w:pPr>
        <w:autoSpaceDE w:val="0"/>
        <w:autoSpaceDN w:val="0"/>
        <w:adjustRightInd w:val="0"/>
        <w:jc w:val="both"/>
        <w:rPr>
          <w:rFonts w:ascii="Arial" w:hAnsi="Arial" w:cs="Arial"/>
          <w:b/>
          <w:lang w:val="es-MX"/>
        </w:rPr>
      </w:pPr>
      <w:r w:rsidRPr="008C02F9">
        <w:rPr>
          <w:rFonts w:ascii="Arial" w:hAnsi="Arial" w:cs="Arial"/>
          <w:b/>
          <w:lang w:val="es-MX"/>
        </w:rPr>
        <w:t>Es cuanto Honorable Cabildo.</w:t>
      </w:r>
    </w:p>
    <w:p w14:paraId="77E69817" w14:textId="77777777" w:rsidR="003E3BA4" w:rsidRPr="008C02F9" w:rsidRDefault="003E3BA4" w:rsidP="000E2EE7">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646593A1" w14:textId="77777777" w:rsidR="008614F6" w:rsidRDefault="008614F6" w:rsidP="008614F6">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8C02F9">
        <w:rPr>
          <w:rFonts w:ascii="Arial" w:hAnsi="Arial" w:cs="Arial"/>
          <w:color w:val="auto"/>
          <w:sz w:val="24"/>
          <w:szCs w:val="24"/>
          <w:lang w:val="es-MX"/>
        </w:rPr>
        <w:t xml:space="preserve">El Presidente Municipal, expresa: Está a consideración de este Cuerpo Colegiado, el Dictamen a que se le ha dado lectura, ¿alguien desea hacer uso de la palabra? </w:t>
      </w:r>
    </w:p>
    <w:p w14:paraId="0FBCC00A" w14:textId="690E99C6" w:rsidR="00FD5F87" w:rsidRPr="00FD5F87" w:rsidRDefault="00FD5F87" w:rsidP="00FD5F87">
      <w:pPr>
        <w:jc w:val="both"/>
        <w:rPr>
          <w:rFonts w:ascii="Arial" w:hAnsi="Arial" w:cs="Arial"/>
          <w:color w:val="000000"/>
          <w:lang w:val="es-MX"/>
        </w:rPr>
      </w:pPr>
      <w:r w:rsidRPr="008C02F9">
        <w:rPr>
          <w:rFonts w:ascii="Arial" w:hAnsi="Arial" w:cs="Arial"/>
          <w:lang w:val="es-MX"/>
        </w:rPr>
        <w:t>El Presidente Municipal, expresa:</w:t>
      </w:r>
      <w:r>
        <w:rPr>
          <w:rFonts w:ascii="Arial" w:hAnsi="Arial" w:cs="Arial"/>
          <w:lang w:val="es-MX"/>
        </w:rPr>
        <w:t xml:space="preserve"> </w:t>
      </w:r>
      <w:r w:rsidRPr="00FD5F87">
        <w:rPr>
          <w:rFonts w:ascii="Arial" w:hAnsi="Arial" w:cs="Arial"/>
          <w:color w:val="000000"/>
          <w:lang w:val="es-MX"/>
        </w:rPr>
        <w:t>Si no existe ningún comentario, y toda vez que siendo un informe no requiere votación, se continúa con el desarrollo de la sesión.</w:t>
      </w:r>
    </w:p>
    <w:p w14:paraId="224A93D2" w14:textId="77777777" w:rsidR="008614F6" w:rsidRDefault="008614F6" w:rsidP="008614F6">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2215A07B" w14:textId="77777777" w:rsidR="003E3BA4" w:rsidRPr="00CA0DAA"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 xml:space="preserve">PUNTO </w:t>
      </w:r>
      <w:r w:rsidR="007A5BF9">
        <w:rPr>
          <w:rFonts w:ascii="Arial" w:hAnsi="Arial" w:cs="Arial"/>
          <w:b/>
          <w:color w:val="auto"/>
          <w:lang w:val="es-MX"/>
        </w:rPr>
        <w:t>QUIN</w:t>
      </w:r>
      <w:r w:rsidRPr="00CA0DAA">
        <w:rPr>
          <w:rFonts w:ascii="Arial" w:hAnsi="Arial" w:cs="Arial"/>
          <w:b/>
          <w:color w:val="auto"/>
          <w:lang w:val="es-MX"/>
        </w:rPr>
        <w:t>CE</w:t>
      </w:r>
    </w:p>
    <w:p w14:paraId="32BA4336" w14:textId="77777777" w:rsidR="003E3BA4" w:rsidRPr="00CA0DAA"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2EB12EC2" w14:textId="30109CEB" w:rsidR="007A5BF9" w:rsidRPr="008C02F9" w:rsidRDefault="003E3BA4" w:rsidP="003E3BA4">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CA0DAA">
        <w:rPr>
          <w:rFonts w:ascii="Arial" w:hAnsi="Arial" w:cs="Arial"/>
          <w:lang w:val="es-MX"/>
        </w:rPr>
        <w:t xml:space="preserve">El Presidente Municipal, expresa: Honorable Cabildo, el punto </w:t>
      </w:r>
      <w:r w:rsidR="007A5BF9">
        <w:rPr>
          <w:rFonts w:ascii="Arial" w:hAnsi="Arial" w:cs="Arial"/>
          <w:lang w:val="es-MX"/>
        </w:rPr>
        <w:t>quin</w:t>
      </w:r>
      <w:r w:rsidRPr="00CA0DAA">
        <w:rPr>
          <w:rFonts w:ascii="Arial" w:hAnsi="Arial" w:cs="Arial"/>
          <w:lang w:val="es-MX"/>
        </w:rPr>
        <w:t xml:space="preserve">ce del orden del día corresponde al </w:t>
      </w:r>
      <w:r w:rsidR="00E0767B">
        <w:rPr>
          <w:rFonts w:ascii="Arial" w:hAnsi="Arial" w:cs="Arial"/>
          <w:bCs/>
          <w:lang w:val="es-MX"/>
        </w:rPr>
        <w:t>i</w:t>
      </w:r>
      <w:r w:rsidR="00FD5F87" w:rsidRPr="00FD5F87">
        <w:rPr>
          <w:rFonts w:ascii="Arial" w:hAnsi="Arial" w:cs="Arial"/>
          <w:bCs/>
          <w:lang w:val="es-MX"/>
        </w:rPr>
        <w:t xml:space="preserve">nforme que presenta la </w:t>
      </w:r>
      <w:r w:rsidR="00FD5F87" w:rsidRPr="00FD5F87">
        <w:rPr>
          <w:rFonts w:ascii="Arial" w:hAnsi="Arial" w:cs="Arial"/>
          <w:lang w:val="es-MX"/>
        </w:rPr>
        <w:t>Regidora Haydee Muciño Delgado, Presidenta de la Comisión de Grupos Vulnerables y Equidad entre Géneros, relativo a</w:t>
      </w:r>
      <w:r w:rsidR="00E0767B">
        <w:rPr>
          <w:rFonts w:ascii="Arial" w:hAnsi="Arial" w:cs="Arial"/>
          <w:lang w:val="es-MX"/>
        </w:rPr>
        <w:t xml:space="preserve"> </w:t>
      </w:r>
      <w:r w:rsidR="00FD5F87" w:rsidRPr="00FD5F87">
        <w:rPr>
          <w:rFonts w:ascii="Arial" w:hAnsi="Arial" w:cs="Arial"/>
          <w:lang w:val="es-MX"/>
        </w:rPr>
        <w:t>l</w:t>
      </w:r>
      <w:r w:rsidR="00E0767B">
        <w:rPr>
          <w:rFonts w:ascii="Arial" w:hAnsi="Arial" w:cs="Arial"/>
          <w:lang w:val="es-MX"/>
        </w:rPr>
        <w:t xml:space="preserve">a contestación que se dio al </w:t>
      </w:r>
      <w:r w:rsidR="00FD5F87" w:rsidRPr="00FD5F87">
        <w:rPr>
          <w:rFonts w:ascii="Arial" w:hAnsi="Arial" w:cs="Arial"/>
          <w:lang w:val="es-MX"/>
        </w:rPr>
        <w:t xml:space="preserve"> oficio número DGAJEPL/3872/2016, signado por la Diputada Silvia Guillermina </w:t>
      </w:r>
      <w:proofErr w:type="spellStart"/>
      <w:r w:rsidR="00FD5F87" w:rsidRPr="00FD5F87">
        <w:rPr>
          <w:rFonts w:ascii="Arial" w:hAnsi="Arial" w:cs="Arial"/>
          <w:lang w:val="es-MX"/>
        </w:rPr>
        <w:t>Tanús</w:t>
      </w:r>
      <w:proofErr w:type="spellEnd"/>
      <w:r w:rsidR="00FD5F87" w:rsidRPr="00FD5F87">
        <w:rPr>
          <w:rFonts w:ascii="Arial" w:hAnsi="Arial" w:cs="Arial"/>
          <w:lang w:val="es-MX"/>
        </w:rPr>
        <w:t xml:space="preserve"> Osorio, Presidenta de la Mesa Directiva del Congreso del Estado de Puebla, relativo al acuerdo aprobado sesión pública ordinaria de la Quincuagésima Novena Legislatura del Honorable Congreso del Estado Libre y Soberano de Puebla, celebrada el 15 de diciembre de 2016, por virtud del cual se exhorta respetuosamente a los Ayuntamientos que integran el Estado de Puebla, para que fortalezcan sus políticas públicas en materia de atención a las personas con discapacidad</w:t>
      </w:r>
      <w:r w:rsidR="00FD5F87" w:rsidRPr="00FD5F87">
        <w:rPr>
          <w:rFonts w:ascii="Arial" w:hAnsi="Arial" w:cs="Arial"/>
          <w:bCs/>
          <w:lang w:val="es-MX"/>
        </w:rPr>
        <w:t xml:space="preserve">, por lo tanto le solicito a la Regidora proceda a dar lectura a su </w:t>
      </w:r>
      <w:r w:rsidR="00FD5F87" w:rsidRPr="00FD5F87">
        <w:rPr>
          <w:rFonts w:ascii="Arial" w:hAnsi="Arial" w:cs="Arial"/>
          <w:lang w:val="es-MX"/>
        </w:rPr>
        <w:t>Informe</w:t>
      </w:r>
      <w:r w:rsidRPr="008C02F9">
        <w:rPr>
          <w:rFonts w:ascii="Arial" w:hAnsi="Arial" w:cs="Arial"/>
          <w:lang w:val="es-MX"/>
        </w:rPr>
        <w:t>.</w:t>
      </w:r>
    </w:p>
    <w:p w14:paraId="5E5B8E88" w14:textId="77777777" w:rsidR="003E3BA4" w:rsidRPr="00BD1101" w:rsidRDefault="003E3BA4" w:rsidP="003E3BA4">
      <w:pPr>
        <w:pBdr>
          <w:top w:val="none" w:sz="0" w:space="0" w:color="auto"/>
          <w:left w:val="none" w:sz="0" w:space="0" w:color="auto"/>
          <w:bottom w:val="none" w:sz="0" w:space="0" w:color="auto"/>
          <w:right w:val="none" w:sz="0" w:space="0" w:color="auto"/>
        </w:pBdr>
        <w:jc w:val="both"/>
        <w:rPr>
          <w:rFonts w:ascii="Arial" w:hAnsi="Arial" w:cs="Arial"/>
          <w:highlight w:val="yellow"/>
          <w:lang w:val="es-MX"/>
        </w:rPr>
      </w:pPr>
    </w:p>
    <w:p w14:paraId="7977F13D" w14:textId="52C1A82F" w:rsidR="003E3BA4" w:rsidRPr="00CA0DAA" w:rsidRDefault="00FD5F87"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La Presidenta</w:t>
      </w:r>
      <w:r w:rsidR="005E3D4F" w:rsidRPr="008C02F9">
        <w:rPr>
          <w:rFonts w:ascii="Arial" w:hAnsi="Arial" w:cs="Arial"/>
          <w:lang w:val="es-MX"/>
        </w:rPr>
        <w:t xml:space="preserve"> de la Comisión de </w:t>
      </w:r>
      <w:r w:rsidRPr="00FD5F87">
        <w:rPr>
          <w:rFonts w:ascii="Arial" w:hAnsi="Arial" w:cs="Arial"/>
          <w:lang w:val="es-MX"/>
        </w:rPr>
        <w:t>Grupos Vulnerables y Equidad entre Géneros</w:t>
      </w:r>
      <w:r w:rsidR="003E3BA4" w:rsidRPr="008C02F9">
        <w:rPr>
          <w:rFonts w:ascii="Arial" w:hAnsi="Arial" w:cs="Arial"/>
          <w:shd w:val="clear" w:color="auto" w:fill="FFFFFF"/>
          <w:lang w:val="es-MX"/>
        </w:rPr>
        <w:t>, manifiesta:</w:t>
      </w:r>
    </w:p>
    <w:p w14:paraId="72D6F9B9" w14:textId="77777777" w:rsidR="008D5988" w:rsidRDefault="003E3BA4" w:rsidP="003E3BA4">
      <w:pPr>
        <w:pStyle w:val="Cuerpo"/>
        <w:pBdr>
          <w:top w:val="none" w:sz="0" w:space="0" w:color="auto"/>
          <w:left w:val="none" w:sz="0" w:space="0" w:color="auto"/>
          <w:bottom w:val="none" w:sz="0" w:space="0" w:color="auto"/>
          <w:right w:val="none" w:sz="0" w:space="0" w:color="auto"/>
        </w:pBdr>
        <w:spacing w:line="240" w:lineRule="auto"/>
        <w:jc w:val="both"/>
        <w:rPr>
          <w:rFonts w:ascii="Arial" w:hAnsi="Arial" w:cs="Arial"/>
          <w:b/>
          <w:color w:val="auto"/>
          <w:sz w:val="24"/>
          <w:szCs w:val="24"/>
          <w:lang w:val="es-MX"/>
        </w:rPr>
      </w:pPr>
      <w:r w:rsidRPr="00CA0DAA">
        <w:rPr>
          <w:rFonts w:ascii="Arial" w:hAnsi="Arial" w:cs="Arial"/>
          <w:b/>
          <w:color w:val="auto"/>
          <w:sz w:val="24"/>
          <w:szCs w:val="24"/>
          <w:lang w:val="es-MX"/>
        </w:rPr>
        <w:lastRenderedPageBreak/>
        <w:t xml:space="preserve">HONORABLE CABILDO: </w:t>
      </w:r>
    </w:p>
    <w:p w14:paraId="76C0B3BF" w14:textId="7F17C17E" w:rsidR="00FD5F87" w:rsidRDefault="00FD5F87" w:rsidP="00FD5F87">
      <w:pPr>
        <w:jc w:val="both"/>
        <w:rPr>
          <w:rFonts w:ascii="Arial" w:hAnsi="Arial" w:cs="Arial"/>
          <w:lang w:val="es-MX"/>
        </w:rPr>
      </w:pPr>
      <w:r w:rsidRPr="00FD5F87">
        <w:rPr>
          <w:rFonts w:ascii="Arial" w:hAnsi="Arial"/>
          <w:lang w:val="es-MX"/>
        </w:rPr>
        <w:t>La que suscribe</w:t>
      </w:r>
      <w:r w:rsidRPr="00FD5F87">
        <w:rPr>
          <w:rFonts w:ascii="Arial" w:hAnsi="Arial"/>
          <w:b/>
          <w:lang w:val="es-MX"/>
        </w:rPr>
        <w:t xml:space="preserve"> </w:t>
      </w:r>
      <w:r w:rsidRPr="00FD5F87">
        <w:rPr>
          <w:rFonts w:ascii="Arial" w:hAnsi="Arial" w:cs="Arial"/>
          <w:lang w:val="es-MX"/>
        </w:rPr>
        <w:t xml:space="preserve">Regidora Haydee Muciño Delgado, Presidenta de la Comisión de Grupos Vulnerables y Equidad entre Géneros, con fundamento en lo dispuesto por los artículos 115 de la Constitución Política de los  Estados Unidos Mexicanos, 92, 94, 96 fracción IV, 97 de la Ley Orgánica Municipal; me permito informar que en  atención al oficio número DGAJEPL/3872/2016, signado por la Diputada Silvia Guillermina </w:t>
      </w:r>
      <w:proofErr w:type="spellStart"/>
      <w:r w:rsidRPr="00FD5F87">
        <w:rPr>
          <w:rFonts w:ascii="Arial" w:hAnsi="Arial" w:cs="Arial"/>
          <w:lang w:val="es-MX"/>
        </w:rPr>
        <w:t>Tanús</w:t>
      </w:r>
      <w:proofErr w:type="spellEnd"/>
      <w:r w:rsidRPr="00FD5F87">
        <w:rPr>
          <w:rFonts w:ascii="Arial" w:hAnsi="Arial" w:cs="Arial"/>
          <w:lang w:val="es-MX"/>
        </w:rPr>
        <w:t xml:space="preserve"> Osorio, Presienta de la Mesa Directiva del Honorable Congreso del Estado, relativo al acuerdo aprobado sesión pública ordinaria de la Quincuagésima Novena Legislatura del Honorable Congreso del Estado Libre y Soberano de Puebla, celebrada el 15 de diciembre de 2016, por virtud del cual se exhorta respetuosamente a los Ayuntamientos que integran el Estado de Puebla, para que fortalezcan sus políticas públicas en materia de atención a las personas con discapacidad; a este respecto </w:t>
      </w:r>
      <w:r w:rsidR="00E0767B">
        <w:rPr>
          <w:rFonts w:ascii="Arial" w:hAnsi="Arial" w:cs="Arial"/>
          <w:lang w:val="es-MX"/>
        </w:rPr>
        <w:t xml:space="preserve">el </w:t>
      </w:r>
      <w:r w:rsidRPr="00FD5F87">
        <w:rPr>
          <w:rFonts w:ascii="Arial" w:hAnsi="Arial" w:cs="Arial"/>
          <w:lang w:val="es-MX"/>
        </w:rPr>
        <w:t xml:space="preserve"> H. Cabildo </w:t>
      </w:r>
      <w:r w:rsidR="00E0767B">
        <w:rPr>
          <w:rFonts w:ascii="Arial" w:hAnsi="Arial" w:cs="Arial"/>
          <w:lang w:val="es-MX"/>
        </w:rPr>
        <w:t xml:space="preserve">dio </w:t>
      </w:r>
      <w:r w:rsidRPr="00FD5F87">
        <w:rPr>
          <w:rFonts w:ascii="Arial" w:hAnsi="Arial" w:cs="Arial"/>
          <w:lang w:val="es-MX"/>
        </w:rPr>
        <w:t xml:space="preserve"> repuesta al Congreso del Estado informa</w:t>
      </w:r>
      <w:r w:rsidR="00E0767B">
        <w:rPr>
          <w:rFonts w:ascii="Arial" w:hAnsi="Arial" w:cs="Arial"/>
          <w:lang w:val="es-MX"/>
        </w:rPr>
        <w:t>ndo</w:t>
      </w:r>
      <w:r w:rsidRPr="00FD5F87">
        <w:rPr>
          <w:rFonts w:ascii="Arial" w:hAnsi="Arial" w:cs="Arial"/>
          <w:lang w:val="es-MX"/>
        </w:rPr>
        <w:t xml:space="preserve"> que </w:t>
      </w:r>
      <w:r w:rsidR="00E0767B">
        <w:rPr>
          <w:rFonts w:ascii="Arial" w:hAnsi="Arial" w:cs="Arial"/>
          <w:lang w:val="es-MX"/>
        </w:rPr>
        <w:t>el</w:t>
      </w:r>
      <w:r w:rsidRPr="00FD5F87">
        <w:rPr>
          <w:rFonts w:ascii="Arial" w:hAnsi="Arial" w:cs="Arial"/>
          <w:lang w:val="es-MX"/>
        </w:rPr>
        <w:t xml:space="preserve"> Ayuntamiento ha emprendido diversas acciones para la atención a las personas con discapacidad las cuales fueron presentadas al Pleno del Cabildo y otr</w:t>
      </w:r>
      <w:r w:rsidR="00E0767B">
        <w:rPr>
          <w:rFonts w:ascii="Arial" w:hAnsi="Arial" w:cs="Arial"/>
          <w:lang w:val="es-MX"/>
        </w:rPr>
        <w:t>a</w:t>
      </w:r>
      <w:r w:rsidRPr="00FD5F87">
        <w:rPr>
          <w:rFonts w:ascii="Arial" w:hAnsi="Arial" w:cs="Arial"/>
          <w:lang w:val="es-MX"/>
        </w:rPr>
        <w:t xml:space="preserve">s que han sido implementados por el Sistema DIF Municipal, entre las cuales destacan las siguientes: </w:t>
      </w:r>
    </w:p>
    <w:p w14:paraId="7488E96F" w14:textId="77777777" w:rsidR="00FD5F87" w:rsidRPr="00FD5F87" w:rsidRDefault="00FD5F87" w:rsidP="00FD5F87">
      <w:pPr>
        <w:jc w:val="both"/>
        <w:rPr>
          <w:rFonts w:ascii="Arial" w:hAnsi="Arial" w:cs="Arial"/>
          <w:lang w:val="es-MX"/>
        </w:rPr>
      </w:pPr>
    </w:p>
    <w:p w14:paraId="59BC9967" w14:textId="77777777" w:rsidR="00FD5F87" w:rsidRPr="00996B66" w:rsidRDefault="00FD5F87" w:rsidP="00FB6EB1">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w:hAnsi="Arial" w:cs="Arial"/>
        </w:rPr>
      </w:pPr>
      <w:r w:rsidRPr="00996B66">
        <w:rPr>
          <w:rFonts w:ascii="Arial" w:hAnsi="Arial" w:cs="Arial"/>
        </w:rPr>
        <w:t xml:space="preserve">Designación de lugares exclusivos para personas con discapacidad en eventos públicos del municipio. </w:t>
      </w:r>
    </w:p>
    <w:p w14:paraId="3355D75D" w14:textId="77777777" w:rsidR="00FD5F87" w:rsidRPr="00996B66" w:rsidRDefault="00FD5F87" w:rsidP="00FB6EB1">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w:hAnsi="Arial" w:cs="Arial"/>
        </w:rPr>
      </w:pPr>
      <w:r w:rsidRPr="00996B66">
        <w:rPr>
          <w:rFonts w:ascii="Arial" w:hAnsi="Arial" w:cs="Arial"/>
        </w:rPr>
        <w:t xml:space="preserve">Se instruyó a la Dirección General de Desarrollo Urbano, Obras Públicas y Servicios de Calidad, para que en el ámbito de su competencia y atribuciones vigile y adopte las medidas pertinentes para asegurar, la accesibilidad de las personas con discapacidad. </w:t>
      </w:r>
    </w:p>
    <w:p w14:paraId="7F33E78B" w14:textId="77777777" w:rsidR="00FD5F87" w:rsidRPr="00996B66" w:rsidRDefault="00FD5F87" w:rsidP="00FB6EB1">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w:hAnsi="Arial" w:cs="Arial"/>
        </w:rPr>
      </w:pPr>
      <w:r w:rsidRPr="00996B66">
        <w:rPr>
          <w:rFonts w:ascii="Arial" w:hAnsi="Arial" w:cs="Arial"/>
        </w:rPr>
        <w:t>Entrega de reconocimientos a jóvenes deportistas con discapacidad sobresalientes de nuestro Municipio.</w:t>
      </w:r>
    </w:p>
    <w:p w14:paraId="0546BAC2" w14:textId="433FE3AF" w:rsidR="00FD5F87" w:rsidRPr="00996B66" w:rsidRDefault="00FD5F87" w:rsidP="00FB6EB1">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w:hAnsi="Arial" w:cs="Arial"/>
        </w:rPr>
      </w:pPr>
      <w:r w:rsidRPr="00996B66">
        <w:rPr>
          <w:rFonts w:ascii="Arial" w:hAnsi="Arial" w:cs="Arial"/>
        </w:rPr>
        <w:t xml:space="preserve">Se entregaron 791 apoyos </w:t>
      </w:r>
      <w:r w:rsidR="00E0767B">
        <w:rPr>
          <w:rFonts w:ascii="Arial" w:hAnsi="Arial" w:cs="Arial"/>
        </w:rPr>
        <w:t>rehabilita</w:t>
      </w:r>
      <w:r w:rsidR="00E0767B" w:rsidRPr="00996B66">
        <w:rPr>
          <w:rFonts w:ascii="Arial" w:hAnsi="Arial" w:cs="Arial"/>
        </w:rPr>
        <w:t>torios</w:t>
      </w:r>
      <w:r w:rsidRPr="00996B66">
        <w:rPr>
          <w:rFonts w:ascii="Arial" w:hAnsi="Arial" w:cs="Arial"/>
        </w:rPr>
        <w:t>.</w:t>
      </w:r>
    </w:p>
    <w:p w14:paraId="05775050" w14:textId="77777777" w:rsidR="00FD5F87" w:rsidRPr="00996B66" w:rsidRDefault="00FD5F87" w:rsidP="00FB6EB1">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w:hAnsi="Arial" w:cs="Arial"/>
        </w:rPr>
      </w:pPr>
      <w:r w:rsidRPr="00996B66">
        <w:rPr>
          <w:rFonts w:ascii="Arial" w:hAnsi="Arial" w:cs="Arial"/>
        </w:rPr>
        <w:t>Se inauguró en el 2014 el Centro de Equinoterapia.</w:t>
      </w:r>
    </w:p>
    <w:p w14:paraId="4D50CA81" w14:textId="77777777" w:rsidR="00FD5F87" w:rsidRPr="00996B66" w:rsidRDefault="00FD5F87" w:rsidP="00FB6EB1">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w:hAnsi="Arial" w:cs="Arial"/>
        </w:rPr>
      </w:pPr>
      <w:r w:rsidRPr="00996B66">
        <w:rPr>
          <w:rFonts w:ascii="Arial" w:hAnsi="Arial" w:cs="Arial"/>
        </w:rPr>
        <w:t>Se realizaron dos campañas para prevención sobre lesiones medulares.</w:t>
      </w:r>
    </w:p>
    <w:p w14:paraId="2F758E9B" w14:textId="469FCA57" w:rsidR="00FD5F87" w:rsidRPr="00996B66" w:rsidRDefault="00FD5F87" w:rsidP="00FB6EB1">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w:hAnsi="Arial" w:cs="Arial"/>
        </w:rPr>
      </w:pPr>
      <w:r w:rsidRPr="00996B66">
        <w:rPr>
          <w:rFonts w:ascii="Arial" w:hAnsi="Arial" w:cs="Arial"/>
        </w:rPr>
        <w:t xml:space="preserve">Se realizaron cuatro talleres de lenguajes de señas en coordinación con las áreas de Regiduría y la Dirección de Desarrollo Humano. </w:t>
      </w:r>
    </w:p>
    <w:p w14:paraId="4BEC9EAF" w14:textId="77777777" w:rsidR="00FD5F87" w:rsidRPr="00996B66" w:rsidRDefault="00FD5F87" w:rsidP="00FB6EB1">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w:hAnsi="Arial" w:cs="Arial"/>
        </w:rPr>
      </w:pPr>
      <w:r w:rsidRPr="00996B66">
        <w:rPr>
          <w:rFonts w:ascii="Arial" w:hAnsi="Arial" w:cs="Arial"/>
        </w:rPr>
        <w:t xml:space="preserve">Se llevan a cabo clases de braille. </w:t>
      </w:r>
    </w:p>
    <w:p w14:paraId="6A5DF2E8" w14:textId="77777777" w:rsidR="00FD5F87" w:rsidRPr="003F5B2E" w:rsidRDefault="00FD5F87" w:rsidP="003F5B2E">
      <w:pPr>
        <w:jc w:val="both"/>
        <w:rPr>
          <w:rFonts w:ascii="Arial" w:eastAsiaTheme="minorHAnsi" w:hAnsi="Arial" w:cs="Arial"/>
          <w:lang w:val="es-MX"/>
        </w:rPr>
      </w:pPr>
    </w:p>
    <w:p w14:paraId="3ECE146E" w14:textId="28929F62" w:rsidR="003E3BA4" w:rsidRPr="00CC3D74"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C3D74">
        <w:rPr>
          <w:rFonts w:ascii="Arial" w:hAnsi="Arial" w:cs="Arial"/>
          <w:b/>
          <w:color w:val="auto"/>
          <w:lang w:val="es-MX"/>
        </w:rPr>
        <w:t xml:space="preserve">Es cuanto </w:t>
      </w:r>
      <w:r w:rsidR="00E0767B">
        <w:rPr>
          <w:rFonts w:ascii="Arial" w:hAnsi="Arial" w:cs="Arial"/>
          <w:b/>
          <w:color w:val="auto"/>
          <w:lang w:val="es-MX"/>
        </w:rPr>
        <w:t>Señor Presidente.</w:t>
      </w:r>
    </w:p>
    <w:p w14:paraId="02F285CC" w14:textId="77777777" w:rsidR="003E3BA4" w:rsidRPr="00CC3D74"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2D03A1AD" w14:textId="75194693" w:rsidR="00D857AB" w:rsidRPr="00CC3D74" w:rsidRDefault="003E3BA4" w:rsidP="003E3BA4">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C3D74">
        <w:rPr>
          <w:rFonts w:ascii="Arial" w:hAnsi="Arial" w:cs="Arial"/>
          <w:color w:val="auto"/>
          <w:sz w:val="24"/>
          <w:szCs w:val="24"/>
          <w:lang w:val="es-MX"/>
        </w:rPr>
        <w:t xml:space="preserve">El Presidente Municipal, expresa: Está a consideración de este Cuerpo Colegiado, el </w:t>
      </w:r>
      <w:r w:rsidR="00411A27">
        <w:rPr>
          <w:rFonts w:ascii="Arial" w:hAnsi="Arial" w:cs="Arial"/>
          <w:color w:val="auto"/>
          <w:sz w:val="24"/>
          <w:szCs w:val="24"/>
          <w:lang w:val="es-MX"/>
        </w:rPr>
        <w:t xml:space="preserve">informe </w:t>
      </w:r>
      <w:r w:rsidR="00411A27" w:rsidRPr="00CC3D74">
        <w:rPr>
          <w:rFonts w:ascii="Arial" w:hAnsi="Arial" w:cs="Arial"/>
          <w:color w:val="auto"/>
          <w:sz w:val="24"/>
          <w:szCs w:val="24"/>
          <w:lang w:val="es-MX"/>
        </w:rPr>
        <w:t>a</w:t>
      </w:r>
      <w:r w:rsidRPr="00CC3D74">
        <w:rPr>
          <w:rFonts w:ascii="Arial" w:hAnsi="Arial" w:cs="Arial"/>
          <w:color w:val="auto"/>
          <w:sz w:val="24"/>
          <w:szCs w:val="24"/>
          <w:lang w:val="es-MX"/>
        </w:rPr>
        <w:t xml:space="preserve"> que se le ha dado lectura, ¿alguien desea hacer uso de la palabra?</w:t>
      </w:r>
    </w:p>
    <w:p w14:paraId="6CCC1836" w14:textId="77777777" w:rsidR="00FD5F87" w:rsidRPr="00FD5F87" w:rsidRDefault="00FD5F87" w:rsidP="00FD5F87">
      <w:pPr>
        <w:jc w:val="both"/>
        <w:rPr>
          <w:rFonts w:ascii="Arial" w:hAnsi="Arial" w:cs="Arial"/>
          <w:color w:val="000000"/>
          <w:lang w:val="es-MX"/>
        </w:rPr>
      </w:pPr>
      <w:r w:rsidRPr="008C02F9">
        <w:rPr>
          <w:rFonts w:ascii="Arial" w:hAnsi="Arial" w:cs="Arial"/>
          <w:lang w:val="es-MX"/>
        </w:rPr>
        <w:t>El Presidente Municipal, expresa:</w:t>
      </w:r>
      <w:r>
        <w:rPr>
          <w:rFonts w:ascii="Arial" w:hAnsi="Arial" w:cs="Arial"/>
          <w:lang w:val="es-MX"/>
        </w:rPr>
        <w:t xml:space="preserve"> </w:t>
      </w:r>
      <w:r w:rsidRPr="00FD5F87">
        <w:rPr>
          <w:rFonts w:ascii="Arial" w:hAnsi="Arial" w:cs="Arial"/>
          <w:color w:val="000000"/>
          <w:lang w:val="es-MX"/>
        </w:rPr>
        <w:t>Si no existe ningún comentario, y toda vez que siendo un informe no requiere votación, se continúa con el desarrollo de la sesión.</w:t>
      </w:r>
    </w:p>
    <w:p w14:paraId="5A55FA09" w14:textId="77777777" w:rsidR="003E3BA4" w:rsidRPr="00CC3D74" w:rsidRDefault="00806D2B" w:rsidP="003E3BA4">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C3D74">
        <w:rPr>
          <w:rFonts w:ascii="Arial" w:hAnsi="Arial" w:cs="Arial"/>
          <w:b/>
          <w:color w:val="auto"/>
          <w:lang w:val="es-MX"/>
        </w:rPr>
        <w:lastRenderedPageBreak/>
        <w:t xml:space="preserve">PUNTO DIECISÉIS </w:t>
      </w:r>
    </w:p>
    <w:p w14:paraId="2F66069C" w14:textId="77777777" w:rsidR="003E3BA4" w:rsidRPr="00CC3D74"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3F362ECC" w14:textId="7028513C" w:rsidR="000256D7" w:rsidRDefault="00E07A93" w:rsidP="000256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dr w:val="none" w:sz="0" w:space="0" w:color="auto"/>
          <w:lang w:val="es-MX"/>
        </w:rPr>
      </w:pPr>
      <w:r>
        <w:rPr>
          <w:rFonts w:ascii="Arial" w:eastAsiaTheme="minorHAnsi" w:hAnsi="Arial" w:cs="Arial"/>
          <w:bdr w:val="none" w:sz="0" w:space="0" w:color="auto"/>
          <w:lang w:val="es-MX"/>
        </w:rPr>
        <w:t xml:space="preserve">El Presidente Municipal, </w:t>
      </w:r>
      <w:r w:rsidR="000256D7">
        <w:rPr>
          <w:rFonts w:ascii="Arial" w:eastAsiaTheme="minorHAnsi" w:hAnsi="Arial" w:cs="Arial"/>
          <w:bdr w:val="none" w:sz="0" w:space="0" w:color="auto"/>
          <w:lang w:val="es-MX"/>
        </w:rPr>
        <w:t>manifies</w:t>
      </w:r>
      <w:r w:rsidR="00727E52">
        <w:rPr>
          <w:rFonts w:ascii="Arial" w:eastAsiaTheme="minorHAnsi" w:hAnsi="Arial" w:cs="Arial"/>
          <w:bdr w:val="none" w:sz="0" w:space="0" w:color="auto"/>
          <w:lang w:val="es-MX"/>
        </w:rPr>
        <w:t>ta:</w:t>
      </w:r>
      <w:r w:rsidR="006174BE">
        <w:rPr>
          <w:rFonts w:ascii="Arial" w:eastAsiaTheme="minorHAnsi" w:hAnsi="Arial" w:cs="Arial"/>
          <w:bdr w:val="none" w:sz="0" w:space="0" w:color="auto"/>
          <w:lang w:val="es-MX"/>
        </w:rPr>
        <w:t xml:space="preserve"> H</w:t>
      </w:r>
      <w:r w:rsidR="00164896">
        <w:rPr>
          <w:rFonts w:ascii="Arial" w:eastAsiaTheme="minorHAnsi" w:hAnsi="Arial" w:cs="Arial"/>
          <w:bdr w:val="none" w:sz="0" w:space="0" w:color="auto"/>
          <w:lang w:val="es-MX"/>
        </w:rPr>
        <w:t xml:space="preserve">onorable Cabildo, el </w:t>
      </w:r>
      <w:r>
        <w:rPr>
          <w:rFonts w:ascii="Arial" w:eastAsiaTheme="minorHAnsi" w:hAnsi="Arial" w:cs="Arial"/>
          <w:bdr w:val="none" w:sz="0" w:space="0" w:color="auto"/>
          <w:lang w:val="es-MX"/>
        </w:rPr>
        <w:t xml:space="preserve">punto </w:t>
      </w:r>
      <w:r w:rsidR="00FD5F87">
        <w:rPr>
          <w:rFonts w:ascii="Arial" w:eastAsiaTheme="minorHAnsi" w:hAnsi="Arial" w:cs="Arial"/>
          <w:bdr w:val="none" w:sz="0" w:space="0" w:color="auto"/>
          <w:lang w:val="es-MX"/>
        </w:rPr>
        <w:t>dieciséis</w:t>
      </w:r>
      <w:r w:rsidR="00A31474">
        <w:rPr>
          <w:rFonts w:ascii="Arial" w:eastAsiaTheme="minorHAnsi" w:hAnsi="Arial" w:cs="Arial"/>
          <w:bdr w:val="none" w:sz="0" w:space="0" w:color="auto"/>
          <w:lang w:val="es-MX"/>
        </w:rPr>
        <w:t xml:space="preserve"> </w:t>
      </w:r>
      <w:r w:rsidR="000256D7">
        <w:rPr>
          <w:rFonts w:ascii="Arial" w:eastAsiaTheme="minorHAnsi" w:hAnsi="Arial" w:cs="Arial"/>
          <w:bdr w:val="none" w:sz="0" w:space="0" w:color="auto"/>
          <w:lang w:val="es-MX"/>
        </w:rPr>
        <w:t xml:space="preserve">del orden del día corresponde a los Asuntos Generales, </w:t>
      </w:r>
      <w:r>
        <w:rPr>
          <w:rFonts w:ascii="Arial" w:eastAsiaTheme="minorHAnsi" w:hAnsi="Arial" w:cs="Arial"/>
          <w:bdr w:val="none" w:sz="0" w:space="0" w:color="auto"/>
          <w:lang w:val="es-MX"/>
        </w:rPr>
        <w:t>mismos que no fueron listados.</w:t>
      </w:r>
    </w:p>
    <w:p w14:paraId="54F7EA4E" w14:textId="77777777" w:rsidR="00E4671E" w:rsidRDefault="00E4671E" w:rsidP="00DF003A">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602DEF61" w14:textId="73F141AF" w:rsidR="00DF003A" w:rsidRPr="00CA0DAA" w:rsidRDefault="00164896" w:rsidP="00DF003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 xml:space="preserve">PUNTO </w:t>
      </w:r>
      <w:r w:rsidR="00FD5F87">
        <w:rPr>
          <w:rFonts w:ascii="Arial" w:hAnsi="Arial" w:cs="Arial"/>
          <w:b/>
          <w:color w:val="auto"/>
          <w:lang w:val="es-MX"/>
        </w:rPr>
        <w:t>DIECISIETE</w:t>
      </w:r>
    </w:p>
    <w:p w14:paraId="5D453793" w14:textId="77777777" w:rsidR="0076768B" w:rsidRPr="00CA0DAA" w:rsidRDefault="0076768B" w:rsidP="0076768B">
      <w:pPr>
        <w:pStyle w:val="Sinespaciado"/>
        <w:jc w:val="both"/>
        <w:rPr>
          <w:rFonts w:ascii="Arial" w:eastAsia="Arial" w:hAnsi="Arial" w:cs="Arial"/>
          <w:color w:val="auto"/>
          <w:lang w:val="es-MX"/>
        </w:rPr>
      </w:pPr>
    </w:p>
    <w:p w14:paraId="4371EC5A" w14:textId="2CB7007F" w:rsidR="0076768B" w:rsidRPr="00CA0DAA" w:rsidRDefault="0076768B" w:rsidP="0076768B">
      <w:pPr>
        <w:jc w:val="both"/>
        <w:rPr>
          <w:rFonts w:ascii="Arial" w:hAnsi="Arial" w:cs="Arial"/>
          <w:lang w:val="es-MX"/>
        </w:rPr>
      </w:pPr>
      <w:r w:rsidRPr="00CA0DAA">
        <w:rPr>
          <w:rFonts w:ascii="Arial" w:hAnsi="Arial" w:cs="Arial"/>
          <w:lang w:val="es-MX"/>
        </w:rPr>
        <w:t>La Secretaria del Ayuntamiento, manifiesta: Señor Pr</w:t>
      </w:r>
      <w:r w:rsidR="00E0767B">
        <w:rPr>
          <w:rFonts w:ascii="Arial" w:hAnsi="Arial" w:cs="Arial"/>
          <w:lang w:val="es-MX"/>
        </w:rPr>
        <w:t>esidente, informo a usted y al P</w:t>
      </w:r>
      <w:r w:rsidRPr="00CA0DAA">
        <w:rPr>
          <w:rFonts w:ascii="Arial" w:hAnsi="Arial" w:cs="Arial"/>
          <w:lang w:val="es-MX"/>
        </w:rPr>
        <w:t>leno que se han agotados los puntos listados en el orden del día.</w:t>
      </w:r>
    </w:p>
    <w:p w14:paraId="04850C65" w14:textId="77777777" w:rsidR="00421AED" w:rsidRPr="00CA0DAA" w:rsidRDefault="00421AED" w:rsidP="0076768B">
      <w:pPr>
        <w:jc w:val="both"/>
        <w:rPr>
          <w:rFonts w:ascii="Arial" w:hAnsi="Arial" w:cs="Arial"/>
          <w:lang w:val="es-MX"/>
        </w:rPr>
      </w:pPr>
    </w:p>
    <w:p w14:paraId="7F392E0B" w14:textId="750CEE57" w:rsidR="0076768B" w:rsidRPr="00CA0DAA" w:rsidRDefault="0076768B" w:rsidP="0076768B">
      <w:pPr>
        <w:pStyle w:val="Sinespaciado"/>
        <w:jc w:val="both"/>
        <w:rPr>
          <w:rFonts w:ascii="Arial" w:hAnsi="Arial" w:cs="Arial"/>
          <w:color w:val="auto"/>
        </w:rPr>
      </w:pPr>
      <w:r w:rsidRPr="00CA0DAA">
        <w:rPr>
          <w:rFonts w:ascii="Arial" w:hAnsi="Arial" w:cs="Arial"/>
          <w:color w:val="auto"/>
          <w:lang w:val="es-MX"/>
        </w:rPr>
        <w:t xml:space="preserve">El Presidente Municipal, expresa: Honorable Cabildo, se han agotado los temas listados en el orden del día, por lo </w:t>
      </w:r>
      <w:r w:rsidR="00AE4D4F" w:rsidRPr="00CA0DAA">
        <w:rPr>
          <w:rFonts w:ascii="Arial" w:hAnsi="Arial" w:cs="Arial"/>
          <w:color w:val="auto"/>
          <w:lang w:val="es-MX"/>
        </w:rPr>
        <w:t>tanto,</w:t>
      </w:r>
      <w:r w:rsidRPr="00CA0DAA">
        <w:rPr>
          <w:rFonts w:ascii="Arial" w:hAnsi="Arial" w:cs="Arial"/>
          <w:color w:val="auto"/>
          <w:lang w:val="es-MX"/>
        </w:rPr>
        <w:t xml:space="preserve"> declaro el cierre de la presente sesión o</w:t>
      </w:r>
      <w:r w:rsidR="00737EE9" w:rsidRPr="00CA0DAA">
        <w:rPr>
          <w:rFonts w:ascii="Arial" w:hAnsi="Arial" w:cs="Arial"/>
          <w:color w:val="auto"/>
          <w:lang w:val="es-MX"/>
        </w:rPr>
        <w:t>rdinaria d</w:t>
      </w:r>
      <w:r w:rsidR="00DF687D" w:rsidRPr="00CA0DAA">
        <w:rPr>
          <w:rFonts w:ascii="Arial" w:hAnsi="Arial" w:cs="Arial"/>
          <w:color w:val="auto"/>
          <w:lang w:val="es-MX"/>
        </w:rPr>
        <w:t xml:space="preserve">e Cabildo, </w:t>
      </w:r>
      <w:r w:rsidR="00DF687D" w:rsidRPr="00CE01BB">
        <w:rPr>
          <w:rFonts w:ascii="Arial" w:hAnsi="Arial" w:cs="Arial"/>
          <w:color w:val="auto"/>
          <w:lang w:val="es-MX"/>
        </w:rPr>
        <w:t xml:space="preserve">siendo las </w:t>
      </w:r>
      <w:r w:rsidR="00164896">
        <w:rPr>
          <w:rFonts w:ascii="Arial" w:hAnsi="Arial" w:cs="Arial"/>
          <w:color w:val="auto"/>
          <w:lang w:val="es-MX"/>
        </w:rPr>
        <w:t>dieciocho</w:t>
      </w:r>
      <w:r w:rsidR="004E5680" w:rsidRPr="00CE01BB">
        <w:rPr>
          <w:rFonts w:ascii="Arial" w:hAnsi="Arial" w:cs="Arial"/>
          <w:color w:val="auto"/>
          <w:lang w:val="es-MX"/>
        </w:rPr>
        <w:t xml:space="preserve"> </w:t>
      </w:r>
      <w:r w:rsidR="00DF003A" w:rsidRPr="00CE01BB">
        <w:rPr>
          <w:rFonts w:ascii="Arial" w:hAnsi="Arial" w:cs="Arial"/>
          <w:color w:val="auto"/>
          <w:lang w:val="es-MX"/>
        </w:rPr>
        <w:t>horas</w:t>
      </w:r>
      <w:r w:rsidR="00DF003A" w:rsidRPr="00CA0DAA">
        <w:rPr>
          <w:rFonts w:ascii="Arial" w:hAnsi="Arial" w:cs="Arial"/>
          <w:color w:val="auto"/>
          <w:lang w:val="es-MX"/>
        </w:rPr>
        <w:t xml:space="preserve"> del día </w:t>
      </w:r>
      <w:r w:rsidRPr="00CA0DAA">
        <w:rPr>
          <w:rFonts w:ascii="Arial" w:hAnsi="Arial" w:cs="Arial"/>
          <w:color w:val="auto"/>
          <w:lang w:val="es-MX"/>
        </w:rPr>
        <w:t xml:space="preserve">del día </w:t>
      </w:r>
      <w:r w:rsidR="009C63AA">
        <w:rPr>
          <w:rFonts w:ascii="Arial" w:hAnsi="Arial" w:cs="Arial"/>
          <w:color w:val="auto"/>
          <w:lang w:val="es-MX"/>
        </w:rPr>
        <w:t>catorce</w:t>
      </w:r>
      <w:r w:rsidR="00CB05EB" w:rsidRPr="00CA0DAA">
        <w:rPr>
          <w:rFonts w:ascii="Arial" w:hAnsi="Arial" w:cs="Arial"/>
          <w:color w:val="auto"/>
          <w:lang w:val="es-MX"/>
        </w:rPr>
        <w:t xml:space="preserve"> </w:t>
      </w:r>
      <w:r w:rsidR="00727E52">
        <w:rPr>
          <w:rFonts w:ascii="Arial" w:hAnsi="Arial" w:cs="Arial"/>
          <w:color w:val="auto"/>
          <w:lang w:val="es-MX"/>
        </w:rPr>
        <w:t xml:space="preserve">de </w:t>
      </w:r>
      <w:r w:rsidR="009C63AA">
        <w:rPr>
          <w:rFonts w:ascii="Arial" w:hAnsi="Arial" w:cs="Arial"/>
          <w:color w:val="auto"/>
          <w:lang w:val="es-MX"/>
        </w:rPr>
        <w:t>febr</w:t>
      </w:r>
      <w:r w:rsidR="00164896">
        <w:rPr>
          <w:rFonts w:ascii="Arial" w:hAnsi="Arial" w:cs="Arial"/>
          <w:color w:val="auto"/>
          <w:lang w:val="es-MX"/>
        </w:rPr>
        <w:t>ero de dos mil diecisiete</w:t>
      </w:r>
      <w:r w:rsidR="006A1EB8">
        <w:rPr>
          <w:rFonts w:ascii="Arial" w:hAnsi="Arial" w:cs="Arial"/>
          <w:color w:val="auto"/>
          <w:lang w:val="es-MX"/>
        </w:rPr>
        <w:t>, m</w:t>
      </w:r>
      <w:r w:rsidR="00DF687D" w:rsidRPr="00CA0DAA">
        <w:rPr>
          <w:rFonts w:ascii="Arial" w:hAnsi="Arial" w:cs="Arial"/>
          <w:color w:val="auto"/>
          <w:lang w:val="es-MX"/>
        </w:rPr>
        <w:t xml:space="preserve">uchas gracias y buenas </w:t>
      </w:r>
      <w:r w:rsidR="00164896">
        <w:rPr>
          <w:rFonts w:ascii="Arial" w:hAnsi="Arial" w:cs="Arial"/>
          <w:color w:val="auto"/>
          <w:lang w:val="es-MX"/>
        </w:rPr>
        <w:t>tard</w:t>
      </w:r>
      <w:r w:rsidRPr="00CA0DAA">
        <w:rPr>
          <w:rFonts w:ascii="Arial" w:hAnsi="Arial" w:cs="Arial"/>
          <w:color w:val="auto"/>
          <w:lang w:val="es-MX"/>
        </w:rPr>
        <w:t>es a todos.</w:t>
      </w:r>
    </w:p>
    <w:p w14:paraId="4FA85468" w14:textId="77777777" w:rsidR="00FF598C" w:rsidRPr="00CA0DAA" w:rsidRDefault="00FF598C" w:rsidP="0076768B">
      <w:pPr>
        <w:pStyle w:val="Sinespaciado"/>
        <w:rPr>
          <w:rFonts w:ascii="Arial" w:eastAsia="Arial" w:hAnsi="Arial" w:cs="Arial"/>
          <w:color w:val="auto"/>
          <w:lang w:val="es-MX"/>
        </w:rPr>
      </w:pPr>
    </w:p>
    <w:p w14:paraId="07BAEFBA" w14:textId="77777777" w:rsidR="00FF598C" w:rsidRDefault="00FF598C" w:rsidP="0076768B">
      <w:pPr>
        <w:pStyle w:val="Sinespaciado"/>
        <w:rPr>
          <w:rFonts w:ascii="Arial" w:eastAsia="Arial" w:hAnsi="Arial" w:cs="Arial"/>
          <w:color w:val="auto"/>
          <w:lang w:val="es-MX"/>
        </w:rPr>
      </w:pPr>
    </w:p>
    <w:p w14:paraId="40C9C988" w14:textId="77777777" w:rsidR="00576F9A" w:rsidRDefault="00576F9A" w:rsidP="0076768B">
      <w:pPr>
        <w:pStyle w:val="Sinespaciado"/>
        <w:rPr>
          <w:rFonts w:ascii="Arial" w:eastAsia="Arial" w:hAnsi="Arial" w:cs="Arial"/>
          <w:color w:val="auto"/>
          <w:lang w:val="es-MX"/>
        </w:rPr>
      </w:pPr>
    </w:p>
    <w:p w14:paraId="18454C89" w14:textId="77777777" w:rsidR="00576F9A" w:rsidRPr="00CA0DAA" w:rsidRDefault="00576F9A" w:rsidP="0076768B">
      <w:pPr>
        <w:pStyle w:val="Sinespaciado"/>
        <w:rPr>
          <w:rFonts w:ascii="Arial" w:eastAsia="Arial" w:hAnsi="Arial" w:cs="Arial"/>
          <w:color w:val="auto"/>
          <w:lang w:val="es-MX"/>
        </w:rPr>
      </w:pPr>
    </w:p>
    <w:p w14:paraId="65CDB566" w14:textId="77777777" w:rsidR="0076768B" w:rsidRPr="00CA0DAA" w:rsidRDefault="0076768B" w:rsidP="0076768B">
      <w:pPr>
        <w:pStyle w:val="Sinespaciado"/>
        <w:jc w:val="center"/>
        <w:rPr>
          <w:rFonts w:ascii="Arial" w:eastAsia="Arial" w:hAnsi="Arial" w:cs="Arial"/>
          <w:color w:val="auto"/>
          <w:lang w:val="es-MX"/>
        </w:rPr>
      </w:pPr>
      <w:r w:rsidRPr="00CA0DAA">
        <w:rPr>
          <w:rFonts w:ascii="Arial" w:hAnsi="Arial" w:cs="Arial"/>
          <w:color w:val="auto"/>
          <w:lang w:val="es-MX"/>
        </w:rPr>
        <w:t>Ing. José Luis Galeazzi Berra</w:t>
      </w:r>
    </w:p>
    <w:p w14:paraId="1FB4EB2A" w14:textId="77777777" w:rsidR="0076768B" w:rsidRPr="00CA0DAA" w:rsidRDefault="0076768B" w:rsidP="0076768B">
      <w:pPr>
        <w:pStyle w:val="Sinespaciado"/>
        <w:jc w:val="center"/>
        <w:rPr>
          <w:rFonts w:ascii="Arial" w:eastAsia="Arial" w:hAnsi="Arial" w:cs="Arial"/>
          <w:color w:val="auto"/>
          <w:lang w:val="es-MX"/>
        </w:rPr>
      </w:pPr>
      <w:r w:rsidRPr="00CA0DAA">
        <w:rPr>
          <w:rFonts w:ascii="Arial" w:hAnsi="Arial" w:cs="Arial"/>
          <w:color w:val="auto"/>
          <w:lang w:val="es-MX"/>
        </w:rPr>
        <w:t>Presidente Municipal Constitucional</w:t>
      </w:r>
    </w:p>
    <w:p w14:paraId="7AAE6D51" w14:textId="77777777" w:rsidR="00535AB1" w:rsidRDefault="00535AB1" w:rsidP="0076768B">
      <w:pPr>
        <w:pStyle w:val="Sinespaciado"/>
        <w:jc w:val="center"/>
        <w:rPr>
          <w:rFonts w:ascii="Arial" w:hAnsi="Arial" w:cs="Arial"/>
          <w:color w:val="auto"/>
          <w:lang w:val="es-MX"/>
        </w:rPr>
      </w:pPr>
    </w:p>
    <w:p w14:paraId="10A4AC12" w14:textId="77777777" w:rsidR="00535AB1" w:rsidRDefault="00535AB1" w:rsidP="0077081A">
      <w:pPr>
        <w:pStyle w:val="Sinespaciado"/>
        <w:rPr>
          <w:rFonts w:ascii="Arial" w:hAnsi="Arial" w:cs="Arial"/>
          <w:color w:val="auto"/>
          <w:lang w:val="es-MX"/>
        </w:rPr>
      </w:pPr>
    </w:p>
    <w:p w14:paraId="3595ED5A" w14:textId="77777777" w:rsidR="00576F9A" w:rsidRPr="00CA0DAA" w:rsidRDefault="00576F9A" w:rsidP="0077081A">
      <w:pPr>
        <w:pStyle w:val="Sinespaciado"/>
        <w:rPr>
          <w:rFonts w:ascii="Arial" w:hAnsi="Arial" w:cs="Arial"/>
          <w:color w:val="auto"/>
          <w:lang w:val="es-MX"/>
        </w:rPr>
      </w:pPr>
    </w:p>
    <w:p w14:paraId="1869FAE5" w14:textId="77777777" w:rsidR="00E046D0" w:rsidRPr="00CA0DAA" w:rsidRDefault="00E046D0" w:rsidP="0076768B">
      <w:pPr>
        <w:pStyle w:val="Sinespaciado"/>
        <w:jc w:val="center"/>
        <w:rPr>
          <w:rFonts w:ascii="Arial" w:hAnsi="Arial" w:cs="Arial"/>
          <w:color w:val="auto"/>
          <w:lang w:val="es-MX"/>
        </w:rPr>
      </w:pPr>
    </w:p>
    <w:p w14:paraId="34CADA31" w14:textId="77777777" w:rsidR="0076768B" w:rsidRPr="00CA0DAA" w:rsidRDefault="0076768B" w:rsidP="0076768B">
      <w:pPr>
        <w:pStyle w:val="Sinespaciado"/>
        <w:jc w:val="center"/>
        <w:rPr>
          <w:rFonts w:ascii="Arial" w:eastAsia="Arial" w:hAnsi="Arial" w:cs="Arial"/>
          <w:color w:val="auto"/>
          <w:lang w:val="es-MX"/>
        </w:rPr>
      </w:pPr>
      <w:r w:rsidRPr="00CA0DAA">
        <w:rPr>
          <w:rFonts w:ascii="Arial" w:hAnsi="Arial" w:cs="Arial"/>
          <w:color w:val="auto"/>
          <w:lang w:val="es-MX"/>
        </w:rPr>
        <w:t>Lic. Esther González Rodríguez</w:t>
      </w:r>
    </w:p>
    <w:p w14:paraId="652149B6" w14:textId="77777777" w:rsidR="0076768B" w:rsidRPr="00CA0DAA" w:rsidRDefault="0076768B" w:rsidP="0076768B">
      <w:pPr>
        <w:pStyle w:val="Sinespaciado"/>
        <w:jc w:val="center"/>
        <w:rPr>
          <w:rFonts w:ascii="Arial" w:eastAsia="Arial" w:hAnsi="Arial" w:cs="Arial"/>
          <w:color w:val="auto"/>
          <w:lang w:val="es-MX"/>
        </w:rPr>
      </w:pPr>
      <w:r w:rsidRPr="00CA0DAA">
        <w:rPr>
          <w:rFonts w:ascii="Arial" w:hAnsi="Arial" w:cs="Arial"/>
          <w:color w:val="auto"/>
          <w:lang w:val="es-MX"/>
        </w:rPr>
        <w:t>Secretaria del Ayuntamiento</w:t>
      </w:r>
    </w:p>
    <w:p w14:paraId="4915C8FF" w14:textId="77777777" w:rsidR="0076768B" w:rsidRPr="00CA0DAA" w:rsidRDefault="0076768B" w:rsidP="0076768B">
      <w:pPr>
        <w:pStyle w:val="Sinespaciado"/>
        <w:jc w:val="center"/>
        <w:rPr>
          <w:rFonts w:ascii="Arial" w:eastAsia="Arial" w:hAnsi="Arial" w:cs="Arial"/>
          <w:color w:val="auto"/>
          <w:lang w:val="es-MX"/>
        </w:rPr>
      </w:pPr>
    </w:p>
    <w:tbl>
      <w:tblPr>
        <w:tblStyle w:val="TableNormal"/>
        <w:tblpPr w:leftFromText="141" w:rightFromText="141" w:vertAnchor="text" w:tblpXSpec="center" w:tblpY="1"/>
        <w:tblOverlap w:val="never"/>
        <w:tblW w:w="89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55"/>
        <w:gridCol w:w="4453"/>
      </w:tblGrid>
      <w:tr w:rsidR="0076768B" w:rsidRPr="00411A27" w14:paraId="1D357351" w14:textId="77777777" w:rsidTr="006A1EB8">
        <w:trPr>
          <w:trHeight w:val="2342"/>
        </w:trPr>
        <w:tc>
          <w:tcPr>
            <w:tcW w:w="4455" w:type="dxa"/>
            <w:tcBorders>
              <w:top w:val="nil"/>
              <w:left w:val="nil"/>
              <w:bottom w:val="nil"/>
              <w:right w:val="nil"/>
            </w:tcBorders>
            <w:shd w:val="clear" w:color="auto" w:fill="auto"/>
            <w:tcMar>
              <w:top w:w="80" w:type="dxa"/>
              <w:left w:w="80" w:type="dxa"/>
              <w:bottom w:w="80" w:type="dxa"/>
              <w:right w:w="80" w:type="dxa"/>
            </w:tcMar>
          </w:tcPr>
          <w:p w14:paraId="63CCBE78" w14:textId="77777777" w:rsidR="00535AB1" w:rsidRDefault="00535AB1" w:rsidP="0077081A">
            <w:pPr>
              <w:pStyle w:val="Sinespaciado"/>
              <w:rPr>
                <w:rFonts w:ascii="Arial" w:eastAsia="Arial" w:hAnsi="Arial" w:cs="Arial"/>
                <w:color w:val="auto"/>
                <w:lang w:val="es-MX"/>
              </w:rPr>
            </w:pPr>
          </w:p>
          <w:p w14:paraId="40B3E7A5" w14:textId="77777777" w:rsidR="0076768B" w:rsidRPr="00CA0DAA" w:rsidRDefault="0076768B" w:rsidP="0077081A">
            <w:pPr>
              <w:pStyle w:val="Sinespaciado"/>
              <w:rPr>
                <w:rFonts w:ascii="Arial" w:eastAsia="Arial" w:hAnsi="Arial" w:cs="Arial"/>
                <w:color w:val="auto"/>
                <w:lang w:val="es-MX"/>
              </w:rPr>
            </w:pPr>
          </w:p>
          <w:p w14:paraId="50CA8DEA" w14:textId="77777777" w:rsidR="0076768B" w:rsidRPr="00CA0DAA" w:rsidRDefault="0076768B" w:rsidP="00207B93">
            <w:pPr>
              <w:pStyle w:val="Sinespaciado"/>
              <w:rPr>
                <w:rFonts w:ascii="Arial" w:eastAsia="Arial" w:hAnsi="Arial" w:cs="Arial"/>
                <w:color w:val="auto"/>
                <w:lang w:val="es-MX"/>
              </w:rPr>
            </w:pPr>
            <w:r w:rsidRPr="00CA0DAA">
              <w:rPr>
                <w:rFonts w:ascii="Arial" w:hAnsi="Arial" w:cs="Arial"/>
                <w:color w:val="auto"/>
                <w:lang w:val="es-MX"/>
              </w:rPr>
              <w:t>C. Jorge Eduardo Moya Hernández</w:t>
            </w:r>
          </w:p>
          <w:p w14:paraId="05B33635"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Presidente </w:t>
            </w:r>
            <w:r w:rsidR="006A1EB8" w:rsidRPr="00CA0DAA">
              <w:rPr>
                <w:rFonts w:ascii="Arial" w:hAnsi="Arial" w:cs="Arial"/>
                <w:color w:val="auto"/>
                <w:lang w:val="es-MX"/>
              </w:rPr>
              <w:t>de la</w:t>
            </w:r>
            <w:r w:rsidRPr="00CA0DAA">
              <w:rPr>
                <w:rFonts w:ascii="Arial" w:hAnsi="Arial" w:cs="Arial"/>
                <w:color w:val="auto"/>
                <w:lang w:val="es-MX"/>
              </w:rPr>
              <w:t xml:space="preserve"> Comisión</w:t>
            </w:r>
          </w:p>
          <w:p w14:paraId="47334DD2"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de Seguridad Pública y Gobernanza</w:t>
            </w:r>
          </w:p>
        </w:tc>
        <w:tc>
          <w:tcPr>
            <w:tcW w:w="4453" w:type="dxa"/>
            <w:tcBorders>
              <w:top w:val="nil"/>
              <w:left w:val="nil"/>
              <w:bottom w:val="nil"/>
              <w:right w:val="nil"/>
            </w:tcBorders>
            <w:shd w:val="clear" w:color="auto" w:fill="auto"/>
            <w:tcMar>
              <w:top w:w="80" w:type="dxa"/>
              <w:left w:w="80" w:type="dxa"/>
              <w:bottom w:w="80" w:type="dxa"/>
              <w:right w:w="80" w:type="dxa"/>
            </w:tcMar>
          </w:tcPr>
          <w:p w14:paraId="163D3E78" w14:textId="77777777" w:rsidR="00535AB1" w:rsidRPr="00CA0DAA" w:rsidRDefault="00535AB1" w:rsidP="0077081A">
            <w:pPr>
              <w:pStyle w:val="Sinespaciado"/>
              <w:rPr>
                <w:rFonts w:ascii="Arial" w:eastAsia="Arial" w:hAnsi="Arial" w:cs="Arial"/>
                <w:color w:val="auto"/>
                <w:lang w:val="es-MX"/>
              </w:rPr>
            </w:pPr>
          </w:p>
          <w:p w14:paraId="46923884" w14:textId="77777777" w:rsidR="0076768B" w:rsidRPr="00CA0DAA" w:rsidRDefault="0076768B" w:rsidP="00207B93">
            <w:pPr>
              <w:pStyle w:val="Sinespaciado"/>
              <w:jc w:val="center"/>
              <w:rPr>
                <w:rFonts w:ascii="Arial" w:eastAsia="Arial" w:hAnsi="Arial" w:cs="Arial"/>
                <w:color w:val="auto"/>
                <w:lang w:val="es-MX"/>
              </w:rPr>
            </w:pPr>
          </w:p>
          <w:p w14:paraId="728EFF42"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w:t>
            </w:r>
            <w:r w:rsidR="006A1EB8" w:rsidRPr="00CA0DAA">
              <w:rPr>
                <w:rFonts w:ascii="Arial" w:hAnsi="Arial" w:cs="Arial"/>
                <w:color w:val="auto"/>
                <w:lang w:val="es-MX"/>
              </w:rPr>
              <w:t>Graciela Cantorán</w:t>
            </w:r>
            <w:r w:rsidRPr="00CA0DAA">
              <w:rPr>
                <w:rFonts w:ascii="Arial" w:hAnsi="Arial" w:cs="Arial"/>
                <w:color w:val="auto"/>
                <w:lang w:val="es-MX"/>
              </w:rPr>
              <w:t xml:space="preserve"> Nájera</w:t>
            </w:r>
          </w:p>
          <w:p w14:paraId="72E388F9" w14:textId="77777777" w:rsidR="0076768B" w:rsidRPr="00CA0DAA" w:rsidRDefault="006A1EB8" w:rsidP="00207B93">
            <w:pPr>
              <w:pStyle w:val="Sinespaciado"/>
              <w:jc w:val="center"/>
              <w:rPr>
                <w:rFonts w:ascii="Arial" w:eastAsia="Arial" w:hAnsi="Arial" w:cs="Arial"/>
                <w:color w:val="auto"/>
                <w:lang w:val="es-MX"/>
              </w:rPr>
            </w:pPr>
            <w:r w:rsidRPr="00CA0DAA">
              <w:rPr>
                <w:rFonts w:ascii="Arial" w:hAnsi="Arial" w:cs="Arial"/>
                <w:color w:val="auto"/>
                <w:lang w:val="es-MX"/>
              </w:rPr>
              <w:t>Presidenta de</w:t>
            </w:r>
            <w:r w:rsidR="0076768B" w:rsidRPr="00CA0DAA">
              <w:rPr>
                <w:rFonts w:ascii="Arial" w:hAnsi="Arial" w:cs="Arial"/>
                <w:color w:val="auto"/>
                <w:lang w:val="es-MX"/>
              </w:rPr>
              <w:t xml:space="preserve"> la Comisión  </w:t>
            </w:r>
          </w:p>
          <w:p w14:paraId="1E0ABE5B"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   de Patrimonio </w:t>
            </w:r>
            <w:r w:rsidR="006A1EB8" w:rsidRPr="00CA0DAA">
              <w:rPr>
                <w:rFonts w:ascii="Arial" w:hAnsi="Arial" w:cs="Arial"/>
                <w:color w:val="auto"/>
                <w:lang w:val="es-MX"/>
              </w:rPr>
              <w:t>y Hacienda</w:t>
            </w:r>
            <w:r w:rsidRPr="00CA0DAA">
              <w:rPr>
                <w:rFonts w:ascii="Arial" w:hAnsi="Arial" w:cs="Arial"/>
                <w:color w:val="auto"/>
                <w:lang w:val="es-MX"/>
              </w:rPr>
              <w:t xml:space="preserve"> Municipal</w:t>
            </w:r>
          </w:p>
        </w:tc>
      </w:tr>
      <w:tr w:rsidR="0076768B" w:rsidRPr="00411A27" w14:paraId="1D5C4C81" w14:textId="77777777" w:rsidTr="006A1EB8">
        <w:trPr>
          <w:trHeight w:val="1844"/>
        </w:trPr>
        <w:tc>
          <w:tcPr>
            <w:tcW w:w="4455" w:type="dxa"/>
            <w:tcBorders>
              <w:top w:val="nil"/>
              <w:left w:val="nil"/>
              <w:bottom w:val="nil"/>
              <w:right w:val="nil"/>
            </w:tcBorders>
            <w:shd w:val="clear" w:color="auto" w:fill="auto"/>
            <w:tcMar>
              <w:top w:w="80" w:type="dxa"/>
              <w:left w:w="80" w:type="dxa"/>
              <w:bottom w:w="80" w:type="dxa"/>
              <w:right w:w="80" w:type="dxa"/>
            </w:tcMar>
          </w:tcPr>
          <w:p w14:paraId="26959E21" w14:textId="77777777" w:rsidR="00FF598C" w:rsidRPr="00CA0DAA" w:rsidRDefault="00FF598C" w:rsidP="0077081A">
            <w:pPr>
              <w:pStyle w:val="Sinespaciado"/>
              <w:rPr>
                <w:rFonts w:ascii="Arial" w:eastAsia="Arial" w:hAnsi="Arial" w:cs="Arial"/>
                <w:color w:val="auto"/>
                <w:lang w:val="es-MX"/>
              </w:rPr>
            </w:pPr>
          </w:p>
          <w:p w14:paraId="53BF5768" w14:textId="77777777" w:rsidR="00576F9A" w:rsidRDefault="00576F9A" w:rsidP="00207B93">
            <w:pPr>
              <w:pStyle w:val="Sinespaciado"/>
              <w:jc w:val="center"/>
              <w:rPr>
                <w:rFonts w:ascii="Arial" w:hAnsi="Arial" w:cs="Arial"/>
                <w:color w:val="auto"/>
                <w:lang w:val="es-MX"/>
              </w:rPr>
            </w:pPr>
          </w:p>
          <w:p w14:paraId="6E891615" w14:textId="77777777" w:rsidR="00576F9A" w:rsidRDefault="00576F9A" w:rsidP="00207B93">
            <w:pPr>
              <w:pStyle w:val="Sinespaciado"/>
              <w:jc w:val="center"/>
              <w:rPr>
                <w:rFonts w:ascii="Arial" w:hAnsi="Arial" w:cs="Arial"/>
                <w:color w:val="auto"/>
                <w:lang w:val="es-MX"/>
              </w:rPr>
            </w:pPr>
          </w:p>
          <w:p w14:paraId="20B9B998" w14:textId="77777777" w:rsidR="00576F9A" w:rsidRDefault="00576F9A" w:rsidP="00207B93">
            <w:pPr>
              <w:pStyle w:val="Sinespaciado"/>
              <w:jc w:val="center"/>
              <w:rPr>
                <w:rFonts w:ascii="Arial" w:hAnsi="Arial" w:cs="Arial"/>
                <w:color w:val="auto"/>
                <w:lang w:val="es-MX"/>
              </w:rPr>
            </w:pPr>
          </w:p>
          <w:p w14:paraId="3CD2779A" w14:textId="77777777" w:rsidR="00576F9A" w:rsidRDefault="00576F9A" w:rsidP="00207B93">
            <w:pPr>
              <w:pStyle w:val="Sinespaciado"/>
              <w:jc w:val="center"/>
              <w:rPr>
                <w:rFonts w:ascii="Arial" w:hAnsi="Arial" w:cs="Arial"/>
                <w:color w:val="auto"/>
                <w:lang w:val="es-MX"/>
              </w:rPr>
            </w:pPr>
          </w:p>
          <w:p w14:paraId="54E01833"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Juan Manuel </w:t>
            </w:r>
            <w:r w:rsidR="006A1EB8" w:rsidRPr="00CA0DAA">
              <w:rPr>
                <w:rFonts w:ascii="Arial" w:hAnsi="Arial" w:cs="Arial"/>
                <w:color w:val="auto"/>
                <w:lang w:val="es-MX"/>
              </w:rPr>
              <w:t>Ayestarán Nava</w:t>
            </w:r>
          </w:p>
          <w:p w14:paraId="340D4FEB"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Presidente de la Comisión </w:t>
            </w:r>
          </w:p>
          <w:p w14:paraId="7DBFB9B7"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 xml:space="preserve">de Desarrollo Urbano, Obras y Servicios </w:t>
            </w:r>
            <w:r w:rsidR="006A1EB8" w:rsidRPr="00CA0DAA">
              <w:rPr>
                <w:rFonts w:ascii="Arial" w:hAnsi="Arial" w:cs="Arial"/>
                <w:color w:val="auto"/>
                <w:lang w:val="es-MX"/>
              </w:rPr>
              <w:t>Públicos de</w:t>
            </w:r>
            <w:r w:rsidRPr="00CA0DAA">
              <w:rPr>
                <w:rFonts w:ascii="Arial" w:hAnsi="Arial" w:cs="Arial"/>
                <w:color w:val="auto"/>
                <w:lang w:val="es-MX"/>
              </w:rPr>
              <w:t xml:space="preserve"> Calidad</w:t>
            </w:r>
          </w:p>
        </w:tc>
        <w:tc>
          <w:tcPr>
            <w:tcW w:w="4453" w:type="dxa"/>
            <w:tcBorders>
              <w:top w:val="nil"/>
              <w:left w:val="nil"/>
              <w:bottom w:val="nil"/>
              <w:right w:val="nil"/>
            </w:tcBorders>
            <w:shd w:val="clear" w:color="auto" w:fill="auto"/>
            <w:tcMar>
              <w:top w:w="80" w:type="dxa"/>
              <w:left w:w="80" w:type="dxa"/>
              <w:bottom w:w="80" w:type="dxa"/>
              <w:right w:w="80" w:type="dxa"/>
            </w:tcMar>
          </w:tcPr>
          <w:p w14:paraId="3F44AF65" w14:textId="77777777" w:rsidR="0077081A" w:rsidRPr="00CA0DAA" w:rsidRDefault="0077081A" w:rsidP="0077081A">
            <w:pPr>
              <w:pStyle w:val="Sinespaciado"/>
              <w:rPr>
                <w:rFonts w:ascii="Arial" w:eastAsia="Arial" w:hAnsi="Arial" w:cs="Arial"/>
                <w:color w:val="auto"/>
                <w:lang w:val="es-MX"/>
              </w:rPr>
            </w:pPr>
          </w:p>
          <w:p w14:paraId="1C2113A6" w14:textId="77777777" w:rsidR="00576F9A" w:rsidRDefault="00576F9A" w:rsidP="00207B93">
            <w:pPr>
              <w:pStyle w:val="Sinespaciado"/>
              <w:jc w:val="center"/>
              <w:rPr>
                <w:rFonts w:ascii="Arial" w:hAnsi="Arial" w:cs="Arial"/>
                <w:color w:val="auto"/>
                <w:lang w:val="es-MX"/>
              </w:rPr>
            </w:pPr>
          </w:p>
          <w:p w14:paraId="3BFB9010" w14:textId="77777777" w:rsidR="00576F9A" w:rsidRDefault="00576F9A" w:rsidP="00207B93">
            <w:pPr>
              <w:pStyle w:val="Sinespaciado"/>
              <w:jc w:val="center"/>
              <w:rPr>
                <w:rFonts w:ascii="Arial" w:hAnsi="Arial" w:cs="Arial"/>
                <w:color w:val="auto"/>
                <w:lang w:val="es-MX"/>
              </w:rPr>
            </w:pPr>
          </w:p>
          <w:p w14:paraId="1011B1A5" w14:textId="77777777" w:rsidR="00576F9A" w:rsidRDefault="00576F9A" w:rsidP="00207B93">
            <w:pPr>
              <w:pStyle w:val="Sinespaciado"/>
              <w:jc w:val="center"/>
              <w:rPr>
                <w:rFonts w:ascii="Arial" w:hAnsi="Arial" w:cs="Arial"/>
                <w:color w:val="auto"/>
                <w:lang w:val="es-MX"/>
              </w:rPr>
            </w:pPr>
          </w:p>
          <w:p w14:paraId="714314DA" w14:textId="77777777" w:rsidR="00576F9A" w:rsidRDefault="00576F9A" w:rsidP="00207B93">
            <w:pPr>
              <w:pStyle w:val="Sinespaciado"/>
              <w:jc w:val="center"/>
              <w:rPr>
                <w:rFonts w:ascii="Arial" w:hAnsi="Arial" w:cs="Arial"/>
                <w:color w:val="auto"/>
                <w:lang w:val="es-MX"/>
              </w:rPr>
            </w:pPr>
          </w:p>
          <w:p w14:paraId="490990BB"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María </w:t>
            </w:r>
            <w:r w:rsidR="006A1EB8" w:rsidRPr="00CA0DAA">
              <w:rPr>
                <w:rFonts w:ascii="Arial" w:hAnsi="Arial" w:cs="Arial"/>
                <w:color w:val="auto"/>
                <w:lang w:val="es-MX"/>
              </w:rPr>
              <w:t>Auxilio Morales Heredia</w:t>
            </w:r>
          </w:p>
          <w:p w14:paraId="0F022403" w14:textId="77777777" w:rsidR="0076768B" w:rsidRPr="00CA0DAA" w:rsidRDefault="006A1EB8" w:rsidP="00207B93">
            <w:pPr>
              <w:pStyle w:val="Sinespaciado"/>
              <w:jc w:val="center"/>
              <w:rPr>
                <w:rFonts w:ascii="Arial" w:eastAsia="Arial" w:hAnsi="Arial" w:cs="Arial"/>
                <w:color w:val="auto"/>
                <w:lang w:val="es-MX"/>
              </w:rPr>
            </w:pPr>
            <w:r w:rsidRPr="00CA0DAA">
              <w:rPr>
                <w:rFonts w:ascii="Arial" w:hAnsi="Arial" w:cs="Arial"/>
                <w:color w:val="auto"/>
                <w:lang w:val="es-MX"/>
              </w:rPr>
              <w:t>Presidenta de</w:t>
            </w:r>
            <w:r w:rsidR="0076768B" w:rsidRPr="00CA0DAA">
              <w:rPr>
                <w:rFonts w:ascii="Arial" w:hAnsi="Arial" w:cs="Arial"/>
                <w:color w:val="auto"/>
                <w:lang w:val="es-MX"/>
              </w:rPr>
              <w:t xml:space="preserve"> la Comisión  </w:t>
            </w:r>
          </w:p>
          <w:p w14:paraId="602C44E7" w14:textId="77777777" w:rsidR="0076768B" w:rsidRPr="00CA0DAA" w:rsidRDefault="006A1EB8" w:rsidP="00207B93">
            <w:pPr>
              <w:pStyle w:val="Sinespaciado"/>
              <w:jc w:val="center"/>
              <w:rPr>
                <w:rFonts w:ascii="Arial" w:hAnsi="Arial" w:cs="Arial"/>
                <w:color w:val="auto"/>
                <w:lang w:val="es-MX"/>
              </w:rPr>
            </w:pPr>
            <w:r w:rsidRPr="00CA0DAA">
              <w:rPr>
                <w:rFonts w:ascii="Arial" w:hAnsi="Arial" w:cs="Arial"/>
                <w:color w:val="auto"/>
                <w:lang w:val="es-MX"/>
              </w:rPr>
              <w:t>de Desarrollo</w:t>
            </w:r>
            <w:r w:rsidR="0076768B" w:rsidRPr="00CA0DAA">
              <w:rPr>
                <w:rFonts w:ascii="Arial" w:hAnsi="Arial" w:cs="Arial"/>
                <w:color w:val="auto"/>
                <w:lang w:val="es-MX"/>
              </w:rPr>
              <w:t xml:space="preserve"> Humano, Social y Económico </w:t>
            </w:r>
          </w:p>
        </w:tc>
      </w:tr>
      <w:tr w:rsidR="0076768B" w:rsidRPr="00CA0DAA" w14:paraId="2B95011D" w14:textId="77777777" w:rsidTr="006A1EB8">
        <w:trPr>
          <w:trHeight w:val="2658"/>
        </w:trPr>
        <w:tc>
          <w:tcPr>
            <w:tcW w:w="4455" w:type="dxa"/>
            <w:tcBorders>
              <w:top w:val="nil"/>
              <w:left w:val="nil"/>
              <w:bottom w:val="nil"/>
              <w:right w:val="nil"/>
            </w:tcBorders>
            <w:shd w:val="clear" w:color="auto" w:fill="auto"/>
            <w:tcMar>
              <w:top w:w="80" w:type="dxa"/>
              <w:left w:w="80" w:type="dxa"/>
              <w:bottom w:w="80" w:type="dxa"/>
              <w:right w:w="80" w:type="dxa"/>
            </w:tcMar>
          </w:tcPr>
          <w:p w14:paraId="78EFAAA1" w14:textId="77777777" w:rsidR="0076768B" w:rsidRDefault="0076768B" w:rsidP="0077081A">
            <w:pPr>
              <w:pStyle w:val="Sinespaciado"/>
              <w:rPr>
                <w:rFonts w:ascii="Arial" w:eastAsia="Arial" w:hAnsi="Arial" w:cs="Arial"/>
                <w:color w:val="auto"/>
                <w:lang w:val="es-MX"/>
              </w:rPr>
            </w:pPr>
          </w:p>
          <w:p w14:paraId="1D71E46B" w14:textId="77777777" w:rsidR="0077081A" w:rsidRDefault="0077081A" w:rsidP="0077081A">
            <w:pPr>
              <w:pStyle w:val="Sinespaciado"/>
              <w:rPr>
                <w:rFonts w:ascii="Arial" w:eastAsia="Arial" w:hAnsi="Arial" w:cs="Arial"/>
                <w:color w:val="auto"/>
                <w:lang w:val="es-MX"/>
              </w:rPr>
            </w:pPr>
          </w:p>
          <w:p w14:paraId="35548F26" w14:textId="77777777" w:rsidR="0077081A" w:rsidRDefault="0077081A" w:rsidP="0077081A">
            <w:pPr>
              <w:pStyle w:val="Sinespaciado"/>
              <w:rPr>
                <w:rFonts w:ascii="Arial" w:eastAsia="Arial" w:hAnsi="Arial" w:cs="Arial"/>
                <w:color w:val="auto"/>
                <w:lang w:val="es-MX"/>
              </w:rPr>
            </w:pPr>
          </w:p>
          <w:p w14:paraId="11D8CDFA" w14:textId="77777777" w:rsidR="00576F9A" w:rsidRDefault="00576F9A" w:rsidP="0077081A">
            <w:pPr>
              <w:pStyle w:val="Sinespaciado"/>
              <w:rPr>
                <w:rFonts w:ascii="Arial" w:eastAsia="Arial" w:hAnsi="Arial" w:cs="Arial"/>
                <w:color w:val="auto"/>
                <w:lang w:val="es-MX"/>
              </w:rPr>
            </w:pPr>
          </w:p>
          <w:p w14:paraId="3583DB18" w14:textId="77777777" w:rsidR="00576F9A" w:rsidRPr="00CA0DAA" w:rsidRDefault="00576F9A" w:rsidP="0077081A">
            <w:pPr>
              <w:pStyle w:val="Sinespaciado"/>
              <w:rPr>
                <w:rFonts w:ascii="Arial" w:eastAsia="Arial" w:hAnsi="Arial" w:cs="Arial"/>
                <w:color w:val="auto"/>
                <w:lang w:val="es-MX"/>
              </w:rPr>
            </w:pPr>
          </w:p>
          <w:p w14:paraId="08047A14"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w:t>
            </w:r>
            <w:r w:rsidR="006A1EB8" w:rsidRPr="00CA0DAA">
              <w:rPr>
                <w:rFonts w:ascii="Arial" w:hAnsi="Arial" w:cs="Arial"/>
                <w:color w:val="auto"/>
                <w:lang w:val="es-MX"/>
              </w:rPr>
              <w:t>Rodolfo Chávez</w:t>
            </w:r>
            <w:r w:rsidRPr="00CA0DAA">
              <w:rPr>
                <w:rFonts w:ascii="Arial" w:hAnsi="Arial" w:cs="Arial"/>
                <w:color w:val="auto"/>
                <w:lang w:val="es-MX"/>
              </w:rPr>
              <w:t xml:space="preserve"> Escudero</w:t>
            </w:r>
          </w:p>
          <w:p w14:paraId="2ECBF981"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Presidente de la Comisión </w:t>
            </w:r>
          </w:p>
          <w:p w14:paraId="622F9218"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de </w:t>
            </w:r>
            <w:r w:rsidR="006A1EB8" w:rsidRPr="00CA0DAA">
              <w:rPr>
                <w:rFonts w:ascii="Arial" w:hAnsi="Arial" w:cs="Arial"/>
                <w:color w:val="auto"/>
                <w:lang w:val="es-MX"/>
              </w:rPr>
              <w:t>Ecología y</w:t>
            </w:r>
            <w:r w:rsidRPr="00CA0DAA">
              <w:rPr>
                <w:rFonts w:ascii="Arial" w:hAnsi="Arial" w:cs="Arial"/>
                <w:color w:val="auto"/>
                <w:lang w:val="es-MX"/>
              </w:rPr>
              <w:t xml:space="preserve"> Medio </w:t>
            </w:r>
            <w:r w:rsidR="006A1EB8" w:rsidRPr="00CA0DAA">
              <w:rPr>
                <w:rFonts w:ascii="Arial" w:hAnsi="Arial" w:cs="Arial"/>
                <w:color w:val="auto"/>
                <w:lang w:val="es-MX"/>
              </w:rPr>
              <w:t>Ambiente Sustentable</w:t>
            </w:r>
          </w:p>
        </w:tc>
        <w:tc>
          <w:tcPr>
            <w:tcW w:w="4453" w:type="dxa"/>
            <w:tcBorders>
              <w:top w:val="nil"/>
              <w:left w:val="nil"/>
              <w:bottom w:val="nil"/>
              <w:right w:val="nil"/>
            </w:tcBorders>
            <w:shd w:val="clear" w:color="auto" w:fill="auto"/>
            <w:tcMar>
              <w:top w:w="80" w:type="dxa"/>
              <w:left w:w="80" w:type="dxa"/>
              <w:bottom w:w="80" w:type="dxa"/>
              <w:right w:w="80" w:type="dxa"/>
            </w:tcMar>
          </w:tcPr>
          <w:p w14:paraId="56048074" w14:textId="77777777" w:rsidR="0076768B" w:rsidRPr="00CA0DAA" w:rsidRDefault="0076768B" w:rsidP="00207B93">
            <w:pPr>
              <w:pStyle w:val="Sinespaciado"/>
              <w:rPr>
                <w:rFonts w:ascii="Arial" w:eastAsia="Arial" w:hAnsi="Arial" w:cs="Arial"/>
                <w:color w:val="auto"/>
                <w:lang w:val="es-MX"/>
              </w:rPr>
            </w:pPr>
          </w:p>
          <w:p w14:paraId="05C0C4E6" w14:textId="77777777" w:rsidR="0076768B" w:rsidRPr="00CA0DAA" w:rsidRDefault="0076768B" w:rsidP="00207B93">
            <w:pPr>
              <w:pStyle w:val="Sinespaciado"/>
              <w:rPr>
                <w:rFonts w:ascii="Arial" w:eastAsia="Arial" w:hAnsi="Arial" w:cs="Arial"/>
                <w:color w:val="auto"/>
                <w:lang w:val="es-MX"/>
              </w:rPr>
            </w:pPr>
          </w:p>
          <w:p w14:paraId="4F4E6E77" w14:textId="77777777" w:rsidR="00FF598C" w:rsidRDefault="00FF598C" w:rsidP="00207B93">
            <w:pPr>
              <w:pStyle w:val="Sinespaciado"/>
              <w:rPr>
                <w:rFonts w:ascii="Arial" w:eastAsia="Arial" w:hAnsi="Arial" w:cs="Arial"/>
                <w:color w:val="auto"/>
                <w:lang w:val="es-MX"/>
              </w:rPr>
            </w:pPr>
          </w:p>
          <w:p w14:paraId="4562AACA" w14:textId="77777777" w:rsidR="00576F9A" w:rsidRPr="00CA0DAA" w:rsidRDefault="00576F9A" w:rsidP="00207B93">
            <w:pPr>
              <w:pStyle w:val="Sinespaciado"/>
              <w:rPr>
                <w:rFonts w:ascii="Arial" w:eastAsia="Arial" w:hAnsi="Arial" w:cs="Arial"/>
                <w:color w:val="auto"/>
                <w:lang w:val="es-MX"/>
              </w:rPr>
            </w:pPr>
          </w:p>
          <w:p w14:paraId="1E78F0C7" w14:textId="77777777" w:rsidR="00576F9A" w:rsidRDefault="00576F9A" w:rsidP="00207B93">
            <w:pPr>
              <w:pStyle w:val="Sinespaciado"/>
              <w:jc w:val="center"/>
              <w:rPr>
                <w:rFonts w:ascii="Arial" w:hAnsi="Arial" w:cs="Arial"/>
                <w:color w:val="auto"/>
                <w:lang w:val="es-MX"/>
              </w:rPr>
            </w:pPr>
          </w:p>
          <w:p w14:paraId="0EF0ACF1"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Esperanza Sánchez Pérez</w:t>
            </w:r>
          </w:p>
          <w:p w14:paraId="422747A2"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Presidente de la Comisión </w:t>
            </w:r>
          </w:p>
          <w:p w14:paraId="77F3E086"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de Industria y Comercio</w:t>
            </w:r>
          </w:p>
          <w:p w14:paraId="61F96A3E" w14:textId="77777777" w:rsidR="0076768B" w:rsidRPr="00CA0DAA" w:rsidRDefault="0076768B" w:rsidP="00207B93">
            <w:pPr>
              <w:rPr>
                <w:rFonts w:ascii="Arial" w:hAnsi="Arial" w:cs="Arial"/>
                <w:lang w:val="es-MX"/>
              </w:rPr>
            </w:pPr>
          </w:p>
          <w:p w14:paraId="386DA637" w14:textId="77777777" w:rsidR="0076768B" w:rsidRPr="00CA0DAA" w:rsidRDefault="0076768B" w:rsidP="00207B93">
            <w:pPr>
              <w:rPr>
                <w:rFonts w:ascii="Arial" w:hAnsi="Arial" w:cs="Arial"/>
                <w:lang w:val="es-MX"/>
              </w:rPr>
            </w:pPr>
          </w:p>
          <w:p w14:paraId="618E4FB7" w14:textId="77777777" w:rsidR="0076768B" w:rsidRPr="00CA0DAA" w:rsidRDefault="0076768B" w:rsidP="00207B93">
            <w:pPr>
              <w:rPr>
                <w:rFonts w:ascii="Arial" w:hAnsi="Arial" w:cs="Arial"/>
                <w:lang w:val="es-MX"/>
              </w:rPr>
            </w:pPr>
          </w:p>
        </w:tc>
      </w:tr>
      <w:tr w:rsidR="0076768B" w:rsidRPr="008C02F9" w14:paraId="1D08D931" w14:textId="77777777" w:rsidTr="006A1EB8">
        <w:trPr>
          <w:trHeight w:val="1429"/>
        </w:trPr>
        <w:tc>
          <w:tcPr>
            <w:tcW w:w="4455" w:type="dxa"/>
            <w:tcBorders>
              <w:top w:val="nil"/>
              <w:left w:val="nil"/>
              <w:bottom w:val="nil"/>
              <w:right w:val="nil"/>
            </w:tcBorders>
            <w:shd w:val="clear" w:color="auto" w:fill="auto"/>
            <w:tcMar>
              <w:top w:w="80" w:type="dxa"/>
              <w:left w:w="80" w:type="dxa"/>
              <w:bottom w:w="80" w:type="dxa"/>
              <w:right w:w="80" w:type="dxa"/>
            </w:tcMar>
          </w:tcPr>
          <w:p w14:paraId="0E588304" w14:textId="77777777" w:rsidR="0076768B" w:rsidRDefault="0076768B" w:rsidP="00207B93">
            <w:pPr>
              <w:pStyle w:val="Sinespaciado"/>
              <w:jc w:val="center"/>
              <w:rPr>
                <w:rFonts w:ascii="Arial" w:hAnsi="Arial" w:cs="Arial"/>
                <w:color w:val="auto"/>
                <w:lang w:val="es-MX"/>
              </w:rPr>
            </w:pPr>
          </w:p>
          <w:p w14:paraId="74A6DCE2" w14:textId="77777777" w:rsidR="00FF598C" w:rsidRDefault="00FF598C" w:rsidP="0077081A">
            <w:pPr>
              <w:pStyle w:val="Sinespaciado"/>
              <w:rPr>
                <w:rFonts w:ascii="Arial" w:hAnsi="Arial" w:cs="Arial"/>
                <w:color w:val="auto"/>
                <w:lang w:val="es-MX"/>
              </w:rPr>
            </w:pPr>
          </w:p>
          <w:p w14:paraId="4074BF4A" w14:textId="77777777" w:rsidR="0077081A" w:rsidRDefault="0077081A" w:rsidP="0077081A">
            <w:pPr>
              <w:pStyle w:val="Sinespaciado"/>
              <w:rPr>
                <w:rFonts w:ascii="Arial" w:hAnsi="Arial" w:cs="Arial"/>
                <w:color w:val="auto"/>
                <w:lang w:val="es-MX"/>
              </w:rPr>
            </w:pPr>
          </w:p>
          <w:p w14:paraId="753EDF59" w14:textId="77777777" w:rsidR="00576F9A" w:rsidRPr="00CA0DAA" w:rsidRDefault="00576F9A" w:rsidP="0077081A">
            <w:pPr>
              <w:pStyle w:val="Sinespaciado"/>
              <w:rPr>
                <w:rFonts w:ascii="Arial" w:hAnsi="Arial" w:cs="Arial"/>
                <w:color w:val="auto"/>
                <w:lang w:val="es-MX"/>
              </w:rPr>
            </w:pPr>
          </w:p>
          <w:p w14:paraId="59DB5704"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w:t>
            </w:r>
            <w:r w:rsidR="006A1EB8" w:rsidRPr="00CA0DAA">
              <w:rPr>
                <w:rFonts w:ascii="Arial" w:hAnsi="Arial" w:cs="Arial"/>
                <w:color w:val="auto"/>
                <w:lang w:val="es-MX"/>
              </w:rPr>
              <w:t>Jesica Ramírez</w:t>
            </w:r>
            <w:r w:rsidRPr="00CA0DAA">
              <w:rPr>
                <w:rFonts w:ascii="Arial" w:hAnsi="Arial" w:cs="Arial"/>
                <w:color w:val="auto"/>
                <w:lang w:val="es-MX"/>
              </w:rPr>
              <w:t xml:space="preserve"> Rosas</w:t>
            </w:r>
          </w:p>
          <w:p w14:paraId="4EA62C30"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Presidente de la Comisión</w:t>
            </w:r>
          </w:p>
          <w:p w14:paraId="57FA1151"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 xml:space="preserve">de </w:t>
            </w:r>
            <w:r w:rsidR="006A1EB8" w:rsidRPr="00CA0DAA">
              <w:rPr>
                <w:rFonts w:ascii="Arial" w:hAnsi="Arial" w:cs="Arial"/>
                <w:color w:val="auto"/>
                <w:lang w:val="es-MX"/>
              </w:rPr>
              <w:t>Salud y</w:t>
            </w:r>
            <w:r w:rsidRPr="00CA0DAA">
              <w:rPr>
                <w:rFonts w:ascii="Arial" w:hAnsi="Arial" w:cs="Arial"/>
                <w:color w:val="auto"/>
                <w:lang w:val="es-MX"/>
              </w:rPr>
              <w:t xml:space="preserve"> Alimentación</w:t>
            </w:r>
          </w:p>
        </w:tc>
        <w:tc>
          <w:tcPr>
            <w:tcW w:w="4453" w:type="dxa"/>
            <w:tcBorders>
              <w:top w:val="nil"/>
              <w:left w:val="nil"/>
              <w:bottom w:val="nil"/>
              <w:right w:val="nil"/>
            </w:tcBorders>
            <w:shd w:val="clear" w:color="auto" w:fill="auto"/>
            <w:tcMar>
              <w:top w:w="80" w:type="dxa"/>
              <w:left w:w="80" w:type="dxa"/>
              <w:bottom w:w="80" w:type="dxa"/>
              <w:right w:w="80" w:type="dxa"/>
            </w:tcMar>
          </w:tcPr>
          <w:p w14:paraId="2F772F23" w14:textId="77777777" w:rsidR="00535AB1" w:rsidRPr="00CA0DAA" w:rsidRDefault="00535AB1" w:rsidP="0077081A">
            <w:pPr>
              <w:pStyle w:val="Sinespaciado"/>
              <w:rPr>
                <w:rFonts w:ascii="Arial" w:hAnsi="Arial" w:cs="Arial"/>
                <w:color w:val="auto"/>
                <w:lang w:val="es-MX"/>
              </w:rPr>
            </w:pPr>
          </w:p>
          <w:p w14:paraId="0A581BF9" w14:textId="77777777" w:rsidR="0076768B" w:rsidRDefault="0076768B" w:rsidP="00207B93">
            <w:pPr>
              <w:pStyle w:val="Sinespaciado"/>
              <w:jc w:val="center"/>
              <w:rPr>
                <w:rFonts w:ascii="Arial" w:hAnsi="Arial" w:cs="Arial"/>
                <w:color w:val="auto"/>
                <w:lang w:val="es-MX"/>
              </w:rPr>
            </w:pPr>
          </w:p>
          <w:p w14:paraId="080B3C9E" w14:textId="77777777" w:rsidR="00576F9A" w:rsidRDefault="00576F9A" w:rsidP="00207B93">
            <w:pPr>
              <w:pStyle w:val="Sinespaciado"/>
              <w:jc w:val="center"/>
              <w:rPr>
                <w:rFonts w:ascii="Arial" w:hAnsi="Arial" w:cs="Arial"/>
                <w:color w:val="auto"/>
                <w:lang w:val="es-MX"/>
              </w:rPr>
            </w:pPr>
          </w:p>
          <w:p w14:paraId="7135D328" w14:textId="77777777" w:rsidR="00535AB1" w:rsidRPr="00CA0DAA" w:rsidRDefault="00535AB1" w:rsidP="00207B93">
            <w:pPr>
              <w:pStyle w:val="Sinespaciado"/>
              <w:jc w:val="center"/>
              <w:rPr>
                <w:rFonts w:ascii="Arial" w:hAnsi="Arial" w:cs="Arial"/>
                <w:color w:val="auto"/>
                <w:lang w:val="es-MX"/>
              </w:rPr>
            </w:pPr>
          </w:p>
          <w:p w14:paraId="38F28C1C"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Félix Castillo Sánchez</w:t>
            </w:r>
          </w:p>
          <w:p w14:paraId="4BF5DB46" w14:textId="77777777" w:rsidR="0076768B" w:rsidRPr="00CA0DAA" w:rsidRDefault="006A1EB8" w:rsidP="00207B93">
            <w:pPr>
              <w:pStyle w:val="Sinespaciado"/>
              <w:jc w:val="center"/>
              <w:rPr>
                <w:rFonts w:ascii="Arial" w:eastAsia="Arial" w:hAnsi="Arial" w:cs="Arial"/>
                <w:color w:val="auto"/>
                <w:lang w:val="es-MX"/>
              </w:rPr>
            </w:pPr>
            <w:r w:rsidRPr="00CA0DAA">
              <w:rPr>
                <w:rFonts w:ascii="Arial" w:hAnsi="Arial" w:cs="Arial"/>
                <w:color w:val="auto"/>
                <w:lang w:val="es-MX"/>
              </w:rPr>
              <w:t>Presidente de</w:t>
            </w:r>
            <w:r w:rsidR="0076768B" w:rsidRPr="00CA0DAA">
              <w:rPr>
                <w:rFonts w:ascii="Arial" w:hAnsi="Arial" w:cs="Arial"/>
                <w:color w:val="auto"/>
                <w:lang w:val="es-MX"/>
              </w:rPr>
              <w:t xml:space="preserve"> la Comisión </w:t>
            </w:r>
          </w:p>
          <w:p w14:paraId="31E9E2C0"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de Educación, Juventud y Deporte</w:t>
            </w:r>
          </w:p>
          <w:p w14:paraId="74AC9CD0" w14:textId="77777777" w:rsidR="0076768B" w:rsidRPr="00CA0DAA" w:rsidRDefault="0076768B" w:rsidP="00207B93">
            <w:pPr>
              <w:pStyle w:val="Sinespaciado"/>
              <w:jc w:val="center"/>
              <w:rPr>
                <w:rFonts w:ascii="Arial" w:hAnsi="Arial" w:cs="Arial"/>
                <w:color w:val="auto"/>
                <w:lang w:val="es-MX"/>
              </w:rPr>
            </w:pPr>
          </w:p>
        </w:tc>
      </w:tr>
      <w:tr w:rsidR="0076768B" w:rsidRPr="00CA0DAA" w14:paraId="0DFD3507" w14:textId="77777777" w:rsidTr="006A1EB8">
        <w:trPr>
          <w:trHeight w:val="1835"/>
        </w:trPr>
        <w:tc>
          <w:tcPr>
            <w:tcW w:w="4455" w:type="dxa"/>
            <w:tcBorders>
              <w:top w:val="nil"/>
              <w:left w:val="nil"/>
              <w:bottom w:val="nil"/>
              <w:right w:val="nil"/>
            </w:tcBorders>
            <w:shd w:val="clear" w:color="auto" w:fill="auto"/>
            <w:tcMar>
              <w:top w:w="80" w:type="dxa"/>
              <w:left w:w="80" w:type="dxa"/>
              <w:bottom w:w="80" w:type="dxa"/>
              <w:right w:w="80" w:type="dxa"/>
            </w:tcMar>
          </w:tcPr>
          <w:p w14:paraId="7780E991" w14:textId="77777777" w:rsidR="00535AB1" w:rsidRDefault="00535AB1" w:rsidP="0077081A">
            <w:pPr>
              <w:pStyle w:val="Sinespaciado"/>
              <w:rPr>
                <w:rFonts w:ascii="Arial" w:hAnsi="Arial" w:cs="Arial"/>
                <w:color w:val="auto"/>
                <w:lang w:val="es-MX"/>
              </w:rPr>
            </w:pPr>
          </w:p>
          <w:p w14:paraId="278D456E" w14:textId="77777777" w:rsidR="00535AB1" w:rsidRDefault="00535AB1" w:rsidP="00207B93">
            <w:pPr>
              <w:pStyle w:val="Sinespaciado"/>
              <w:jc w:val="center"/>
              <w:rPr>
                <w:rFonts w:ascii="Arial" w:hAnsi="Arial" w:cs="Arial"/>
                <w:color w:val="auto"/>
                <w:lang w:val="es-MX"/>
              </w:rPr>
            </w:pPr>
          </w:p>
          <w:p w14:paraId="71AD5A36" w14:textId="77777777" w:rsidR="0077081A" w:rsidRDefault="0077081A" w:rsidP="0077081A">
            <w:pPr>
              <w:pStyle w:val="Sinespaciado"/>
              <w:rPr>
                <w:rFonts w:ascii="Arial" w:hAnsi="Arial" w:cs="Arial"/>
                <w:color w:val="auto"/>
                <w:lang w:val="es-MX"/>
              </w:rPr>
            </w:pPr>
          </w:p>
          <w:p w14:paraId="32212070" w14:textId="77777777" w:rsidR="00576F9A" w:rsidRPr="00CA0DAA" w:rsidRDefault="00576F9A" w:rsidP="0077081A">
            <w:pPr>
              <w:pStyle w:val="Sinespaciado"/>
              <w:rPr>
                <w:rFonts w:ascii="Arial" w:hAnsi="Arial" w:cs="Arial"/>
                <w:color w:val="auto"/>
                <w:lang w:val="es-MX"/>
              </w:rPr>
            </w:pPr>
          </w:p>
          <w:p w14:paraId="226AADE0"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Haydee Muciño Delgado</w:t>
            </w:r>
          </w:p>
          <w:p w14:paraId="719D1F59"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Presidente de la Comisión  </w:t>
            </w:r>
          </w:p>
          <w:p w14:paraId="33C88348"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de Grupos Vulnerables y Equidad entre Géneros</w:t>
            </w:r>
          </w:p>
          <w:p w14:paraId="2E613501" w14:textId="77777777" w:rsidR="0098020D" w:rsidRPr="00CA0DAA" w:rsidRDefault="0098020D" w:rsidP="00207B93">
            <w:pPr>
              <w:pStyle w:val="Sinespaciado"/>
              <w:jc w:val="center"/>
              <w:rPr>
                <w:rFonts w:ascii="Arial" w:hAnsi="Arial" w:cs="Arial"/>
                <w:color w:val="auto"/>
                <w:lang w:val="es-MX"/>
              </w:rPr>
            </w:pPr>
          </w:p>
          <w:p w14:paraId="623B24A7" w14:textId="77777777" w:rsidR="0098020D" w:rsidRPr="00CA0DAA" w:rsidRDefault="0098020D" w:rsidP="00207B93">
            <w:pPr>
              <w:pStyle w:val="Sinespaciado"/>
              <w:jc w:val="center"/>
              <w:rPr>
                <w:rFonts w:ascii="Arial" w:hAnsi="Arial" w:cs="Arial"/>
                <w:color w:val="auto"/>
                <w:lang w:val="es-MX"/>
              </w:rPr>
            </w:pPr>
          </w:p>
          <w:p w14:paraId="11FA0AD7" w14:textId="77777777" w:rsidR="0098020D" w:rsidRDefault="0098020D" w:rsidP="00207B93">
            <w:pPr>
              <w:pStyle w:val="Sinespaciado"/>
              <w:jc w:val="center"/>
              <w:rPr>
                <w:rFonts w:ascii="Arial" w:eastAsia="Arial" w:hAnsi="Arial" w:cs="Arial"/>
                <w:color w:val="auto"/>
                <w:lang w:val="es-MX"/>
              </w:rPr>
            </w:pPr>
          </w:p>
          <w:p w14:paraId="407E8A5C" w14:textId="77777777" w:rsidR="00535AB1" w:rsidRPr="00CA0DAA" w:rsidRDefault="00535AB1" w:rsidP="0077081A">
            <w:pPr>
              <w:pStyle w:val="Sinespaciado"/>
              <w:rPr>
                <w:rFonts w:ascii="Arial" w:eastAsia="Arial" w:hAnsi="Arial" w:cs="Arial"/>
                <w:color w:val="auto"/>
                <w:lang w:val="es-MX"/>
              </w:rPr>
            </w:pPr>
          </w:p>
        </w:tc>
        <w:tc>
          <w:tcPr>
            <w:tcW w:w="4453" w:type="dxa"/>
            <w:tcBorders>
              <w:top w:val="nil"/>
              <w:left w:val="nil"/>
              <w:bottom w:val="nil"/>
              <w:right w:val="nil"/>
            </w:tcBorders>
            <w:shd w:val="clear" w:color="auto" w:fill="auto"/>
            <w:tcMar>
              <w:top w:w="80" w:type="dxa"/>
              <w:left w:w="80" w:type="dxa"/>
              <w:bottom w:w="80" w:type="dxa"/>
              <w:right w:w="80" w:type="dxa"/>
            </w:tcMar>
          </w:tcPr>
          <w:p w14:paraId="518EC45C" w14:textId="77777777" w:rsidR="0076768B" w:rsidRDefault="0076768B" w:rsidP="00207B93">
            <w:pPr>
              <w:pStyle w:val="Sinespaciado"/>
              <w:jc w:val="center"/>
              <w:rPr>
                <w:rFonts w:ascii="Arial" w:eastAsia="Arial" w:hAnsi="Arial" w:cs="Arial"/>
                <w:color w:val="auto"/>
                <w:lang w:val="es-MX"/>
              </w:rPr>
            </w:pPr>
          </w:p>
          <w:p w14:paraId="6D0FEE90" w14:textId="77777777" w:rsidR="00CC4CE1" w:rsidRDefault="00CC4CE1" w:rsidP="0077081A">
            <w:pPr>
              <w:pStyle w:val="Sinespaciado"/>
              <w:rPr>
                <w:rFonts w:ascii="Arial" w:hAnsi="Arial" w:cs="Arial"/>
                <w:color w:val="auto"/>
                <w:lang w:val="es-MX"/>
              </w:rPr>
            </w:pPr>
          </w:p>
          <w:p w14:paraId="173FEECB" w14:textId="77777777" w:rsidR="0077081A" w:rsidRPr="00CA0DAA" w:rsidRDefault="0077081A" w:rsidP="00207B93">
            <w:pPr>
              <w:pStyle w:val="Sinespaciado"/>
              <w:jc w:val="center"/>
              <w:rPr>
                <w:rFonts w:ascii="Arial" w:hAnsi="Arial" w:cs="Arial"/>
                <w:color w:val="auto"/>
                <w:lang w:val="es-MX"/>
              </w:rPr>
            </w:pPr>
          </w:p>
          <w:p w14:paraId="3BE63484" w14:textId="77777777" w:rsidR="00576F9A" w:rsidRDefault="00576F9A" w:rsidP="00207B93">
            <w:pPr>
              <w:pStyle w:val="Sinespaciado"/>
              <w:jc w:val="center"/>
              <w:rPr>
                <w:rFonts w:ascii="Arial" w:hAnsi="Arial" w:cs="Arial"/>
                <w:color w:val="auto"/>
                <w:lang w:val="es-MX"/>
              </w:rPr>
            </w:pPr>
          </w:p>
          <w:p w14:paraId="0AB8AB8E"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Erich Amigón Velázquez</w:t>
            </w:r>
          </w:p>
          <w:p w14:paraId="699A16D6" w14:textId="77777777" w:rsidR="0076768B" w:rsidRPr="00CA0DAA" w:rsidRDefault="006A1EB8" w:rsidP="00207B93">
            <w:pPr>
              <w:pStyle w:val="Sinespaciado"/>
              <w:jc w:val="center"/>
              <w:rPr>
                <w:rFonts w:ascii="Arial" w:hAnsi="Arial" w:cs="Arial"/>
                <w:color w:val="auto"/>
                <w:lang w:val="es-MX"/>
              </w:rPr>
            </w:pPr>
            <w:r w:rsidRPr="00CA0DAA">
              <w:rPr>
                <w:rFonts w:ascii="Arial" w:hAnsi="Arial" w:cs="Arial"/>
                <w:color w:val="auto"/>
                <w:lang w:val="es-MX"/>
              </w:rPr>
              <w:t>Presidente de</w:t>
            </w:r>
            <w:r w:rsidR="0076768B" w:rsidRPr="00CA0DAA">
              <w:rPr>
                <w:rFonts w:ascii="Arial" w:hAnsi="Arial" w:cs="Arial"/>
                <w:color w:val="auto"/>
                <w:lang w:val="es-MX"/>
              </w:rPr>
              <w:t xml:space="preserve"> la Comisión de </w:t>
            </w:r>
          </w:p>
          <w:p w14:paraId="576B0F0B"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Turismo, Cultura </w:t>
            </w:r>
          </w:p>
          <w:p w14:paraId="412D0A23"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y Tradiciones</w:t>
            </w:r>
          </w:p>
          <w:p w14:paraId="77EAC531" w14:textId="77777777" w:rsidR="0076768B" w:rsidRPr="00CA0DAA" w:rsidRDefault="0076768B" w:rsidP="00207B93">
            <w:pPr>
              <w:pStyle w:val="Sinespaciado"/>
              <w:rPr>
                <w:rFonts w:ascii="Arial" w:hAnsi="Arial" w:cs="Arial"/>
                <w:color w:val="auto"/>
                <w:lang w:val="es-MX"/>
              </w:rPr>
            </w:pPr>
          </w:p>
          <w:p w14:paraId="049BD8E6" w14:textId="77777777" w:rsidR="0076768B" w:rsidRPr="00CA0DAA" w:rsidRDefault="0076768B" w:rsidP="00207B93">
            <w:pPr>
              <w:pStyle w:val="Sinespaciado"/>
              <w:rPr>
                <w:rFonts w:ascii="Arial" w:hAnsi="Arial" w:cs="Arial"/>
                <w:color w:val="auto"/>
                <w:lang w:val="es-MX"/>
              </w:rPr>
            </w:pPr>
          </w:p>
          <w:p w14:paraId="69DC98D7" w14:textId="77777777" w:rsidR="0098020D" w:rsidRDefault="0098020D" w:rsidP="00207B93">
            <w:pPr>
              <w:pStyle w:val="Sinespaciado"/>
              <w:rPr>
                <w:rFonts w:ascii="Arial" w:hAnsi="Arial" w:cs="Arial"/>
                <w:color w:val="auto"/>
                <w:lang w:val="es-MX"/>
              </w:rPr>
            </w:pPr>
          </w:p>
          <w:p w14:paraId="4EE04D2A" w14:textId="77777777" w:rsidR="00535AB1" w:rsidRPr="00CA0DAA" w:rsidRDefault="00535AB1" w:rsidP="00207B93">
            <w:pPr>
              <w:pStyle w:val="Sinespaciado"/>
              <w:rPr>
                <w:rFonts w:ascii="Arial" w:hAnsi="Arial" w:cs="Arial"/>
                <w:color w:val="auto"/>
                <w:lang w:val="es-MX"/>
              </w:rPr>
            </w:pPr>
          </w:p>
        </w:tc>
      </w:tr>
      <w:tr w:rsidR="0076768B" w:rsidRPr="00411A27" w14:paraId="5229FACD" w14:textId="77777777" w:rsidTr="006A1EB8">
        <w:trPr>
          <w:trHeight w:val="1714"/>
        </w:trPr>
        <w:tc>
          <w:tcPr>
            <w:tcW w:w="4455" w:type="dxa"/>
            <w:tcBorders>
              <w:top w:val="nil"/>
              <w:left w:val="nil"/>
              <w:bottom w:val="nil"/>
              <w:right w:val="nil"/>
            </w:tcBorders>
            <w:shd w:val="clear" w:color="auto" w:fill="auto"/>
            <w:tcMar>
              <w:top w:w="80" w:type="dxa"/>
              <w:left w:w="80" w:type="dxa"/>
              <w:bottom w:w="80" w:type="dxa"/>
              <w:right w:w="80" w:type="dxa"/>
            </w:tcMar>
          </w:tcPr>
          <w:p w14:paraId="45E80F2E" w14:textId="77777777" w:rsidR="00FF598C" w:rsidRPr="00CA0DAA" w:rsidRDefault="00FF598C" w:rsidP="0077081A">
            <w:pPr>
              <w:pStyle w:val="Sinespaciado"/>
              <w:rPr>
                <w:rFonts w:ascii="Arial" w:hAnsi="Arial" w:cs="Arial"/>
                <w:color w:val="auto"/>
                <w:lang w:val="es-MX"/>
              </w:rPr>
            </w:pPr>
          </w:p>
          <w:p w14:paraId="729B360B"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Jorge Mario Blancarte Montaño</w:t>
            </w:r>
          </w:p>
          <w:p w14:paraId="47753823"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Presidente de la Comisión</w:t>
            </w:r>
          </w:p>
          <w:p w14:paraId="76F75F2B" w14:textId="77777777" w:rsidR="0076768B" w:rsidRPr="00CA0DAA" w:rsidRDefault="0076768B" w:rsidP="00DB6856">
            <w:pPr>
              <w:pStyle w:val="Sinespaciado"/>
              <w:jc w:val="center"/>
              <w:rPr>
                <w:rFonts w:ascii="Arial" w:hAnsi="Arial" w:cs="Arial"/>
                <w:color w:val="auto"/>
                <w:lang w:val="es-MX"/>
              </w:rPr>
            </w:pPr>
            <w:r w:rsidRPr="00CA0DAA">
              <w:rPr>
                <w:rFonts w:ascii="Arial" w:hAnsi="Arial" w:cs="Arial"/>
                <w:color w:val="auto"/>
                <w:lang w:val="es-MX"/>
              </w:rPr>
              <w:t xml:space="preserve">de </w:t>
            </w:r>
            <w:r w:rsidR="006A1EB8" w:rsidRPr="00CA0DAA">
              <w:rPr>
                <w:rFonts w:ascii="Arial" w:hAnsi="Arial" w:cs="Arial"/>
                <w:color w:val="auto"/>
                <w:lang w:val="es-MX"/>
              </w:rPr>
              <w:t>Agricultura y</w:t>
            </w:r>
            <w:r w:rsidRPr="00CA0DAA">
              <w:rPr>
                <w:rFonts w:ascii="Arial" w:hAnsi="Arial" w:cs="Arial"/>
                <w:color w:val="auto"/>
                <w:lang w:val="es-MX"/>
              </w:rPr>
              <w:t xml:space="preserve"> Ganadería</w:t>
            </w:r>
          </w:p>
        </w:tc>
        <w:tc>
          <w:tcPr>
            <w:tcW w:w="4453" w:type="dxa"/>
            <w:tcBorders>
              <w:top w:val="nil"/>
              <w:left w:val="nil"/>
              <w:bottom w:val="nil"/>
              <w:right w:val="nil"/>
            </w:tcBorders>
            <w:shd w:val="clear" w:color="auto" w:fill="auto"/>
            <w:tcMar>
              <w:top w:w="80" w:type="dxa"/>
              <w:left w:w="80" w:type="dxa"/>
              <w:bottom w:w="80" w:type="dxa"/>
              <w:right w:w="80" w:type="dxa"/>
            </w:tcMar>
          </w:tcPr>
          <w:p w14:paraId="0B0AE744" w14:textId="77777777" w:rsidR="00FF598C" w:rsidRPr="00CA0DAA" w:rsidRDefault="00FF598C" w:rsidP="0077081A">
            <w:pPr>
              <w:pStyle w:val="Sinespaciado"/>
              <w:rPr>
                <w:rFonts w:ascii="Arial" w:hAnsi="Arial" w:cs="Arial"/>
                <w:color w:val="auto"/>
                <w:lang w:val="es-MX"/>
              </w:rPr>
            </w:pPr>
          </w:p>
          <w:p w14:paraId="3C56CBE2"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Jorge Gutiérrez Ramos  </w:t>
            </w:r>
          </w:p>
          <w:p w14:paraId="68D86F12" w14:textId="77777777" w:rsidR="0076768B" w:rsidRPr="00D6009C" w:rsidRDefault="00DB6856" w:rsidP="00207B93">
            <w:pPr>
              <w:pStyle w:val="Sinespaciado"/>
              <w:jc w:val="center"/>
              <w:rPr>
                <w:rFonts w:ascii="Arial" w:hAnsi="Arial" w:cs="Arial"/>
                <w:color w:val="auto"/>
                <w:lang w:val="es-MX"/>
              </w:rPr>
            </w:pPr>
            <w:r w:rsidRPr="00CA0DAA">
              <w:rPr>
                <w:rFonts w:ascii="Arial" w:hAnsi="Arial" w:cs="Arial"/>
                <w:color w:val="auto"/>
                <w:lang w:val="es-MX"/>
              </w:rPr>
              <w:t>Síndico Municipal</w:t>
            </w:r>
          </w:p>
        </w:tc>
      </w:tr>
    </w:tbl>
    <w:p w14:paraId="2552654E" w14:textId="77777777" w:rsidR="00535AB1" w:rsidRDefault="00535AB1" w:rsidP="00F1522D">
      <w:pPr>
        <w:pStyle w:val="Sinespaciado"/>
        <w:rPr>
          <w:rFonts w:ascii="Arial" w:hAnsi="Arial" w:cs="Arial"/>
          <w:b/>
          <w:sz w:val="16"/>
          <w:szCs w:val="16"/>
          <w:lang w:val="es-MX"/>
        </w:rPr>
      </w:pPr>
    </w:p>
    <w:p w14:paraId="46E64DC7" w14:textId="77777777" w:rsidR="00411A27" w:rsidRDefault="00411A27" w:rsidP="00F1522D">
      <w:pPr>
        <w:pStyle w:val="Sinespaciado"/>
        <w:rPr>
          <w:rFonts w:ascii="Arial" w:hAnsi="Arial" w:cs="Arial"/>
          <w:b/>
          <w:sz w:val="16"/>
          <w:szCs w:val="16"/>
          <w:lang w:val="es-MX"/>
        </w:rPr>
      </w:pPr>
    </w:p>
    <w:p w14:paraId="0C429DB8" w14:textId="77777777" w:rsidR="00411A27" w:rsidRDefault="00411A27" w:rsidP="00F1522D">
      <w:pPr>
        <w:pStyle w:val="Sinespaciado"/>
        <w:rPr>
          <w:rFonts w:ascii="Arial" w:hAnsi="Arial" w:cs="Arial"/>
          <w:b/>
          <w:sz w:val="16"/>
          <w:szCs w:val="16"/>
          <w:lang w:val="es-MX"/>
        </w:rPr>
      </w:pPr>
    </w:p>
    <w:p w14:paraId="72A947D3" w14:textId="77777777" w:rsidR="00411A27" w:rsidRDefault="00411A27" w:rsidP="00F1522D">
      <w:pPr>
        <w:pStyle w:val="Sinespaciado"/>
        <w:rPr>
          <w:rFonts w:ascii="Arial" w:hAnsi="Arial" w:cs="Arial"/>
          <w:b/>
          <w:sz w:val="16"/>
          <w:szCs w:val="16"/>
          <w:lang w:val="es-MX"/>
        </w:rPr>
      </w:pPr>
    </w:p>
    <w:p w14:paraId="63355B64" w14:textId="77777777" w:rsidR="00411A27" w:rsidRDefault="00411A27" w:rsidP="00F1522D">
      <w:pPr>
        <w:pStyle w:val="Sinespaciado"/>
        <w:rPr>
          <w:rFonts w:ascii="Arial" w:hAnsi="Arial" w:cs="Arial"/>
          <w:b/>
          <w:sz w:val="16"/>
          <w:szCs w:val="16"/>
          <w:lang w:val="es-MX"/>
        </w:rPr>
      </w:pPr>
    </w:p>
    <w:p w14:paraId="11000158" w14:textId="77777777" w:rsidR="00411A27" w:rsidRDefault="00411A27" w:rsidP="00F1522D">
      <w:pPr>
        <w:pStyle w:val="Sinespaciado"/>
        <w:rPr>
          <w:rFonts w:ascii="Arial" w:hAnsi="Arial" w:cs="Arial"/>
          <w:b/>
          <w:sz w:val="16"/>
          <w:szCs w:val="16"/>
          <w:lang w:val="es-MX"/>
        </w:rPr>
      </w:pPr>
    </w:p>
    <w:p w14:paraId="484043AB" w14:textId="77777777" w:rsidR="00411A27" w:rsidRDefault="00411A27" w:rsidP="00F1522D">
      <w:pPr>
        <w:pStyle w:val="Sinespaciado"/>
        <w:rPr>
          <w:rFonts w:ascii="Arial" w:hAnsi="Arial" w:cs="Arial"/>
          <w:b/>
          <w:sz w:val="16"/>
          <w:szCs w:val="16"/>
          <w:lang w:val="es-MX"/>
        </w:rPr>
      </w:pPr>
    </w:p>
    <w:p w14:paraId="6470C186" w14:textId="77777777" w:rsidR="00411A27" w:rsidRDefault="00411A27" w:rsidP="00F1522D">
      <w:pPr>
        <w:pStyle w:val="Sinespaciado"/>
        <w:rPr>
          <w:rFonts w:ascii="Arial" w:hAnsi="Arial" w:cs="Arial"/>
          <w:b/>
          <w:sz w:val="16"/>
          <w:szCs w:val="16"/>
          <w:lang w:val="es-MX"/>
        </w:rPr>
      </w:pPr>
    </w:p>
    <w:p w14:paraId="54BD19AE" w14:textId="77777777" w:rsidR="00411A27" w:rsidRDefault="00411A27" w:rsidP="00F1522D">
      <w:pPr>
        <w:pStyle w:val="Sinespaciado"/>
        <w:rPr>
          <w:rFonts w:ascii="Arial" w:hAnsi="Arial" w:cs="Arial"/>
          <w:b/>
          <w:sz w:val="16"/>
          <w:szCs w:val="16"/>
          <w:lang w:val="es-MX"/>
        </w:rPr>
      </w:pPr>
    </w:p>
    <w:p w14:paraId="758F068B" w14:textId="77777777" w:rsidR="00411A27" w:rsidRDefault="00411A27" w:rsidP="00F1522D">
      <w:pPr>
        <w:pStyle w:val="Sinespaciado"/>
        <w:rPr>
          <w:rFonts w:ascii="Arial" w:hAnsi="Arial" w:cs="Arial"/>
          <w:b/>
          <w:sz w:val="16"/>
          <w:szCs w:val="16"/>
          <w:lang w:val="es-MX"/>
        </w:rPr>
      </w:pPr>
    </w:p>
    <w:p w14:paraId="0AFAF6A3" w14:textId="77777777" w:rsidR="00411A27" w:rsidRDefault="00411A27" w:rsidP="00F1522D">
      <w:pPr>
        <w:pStyle w:val="Sinespaciado"/>
        <w:rPr>
          <w:rFonts w:ascii="Arial" w:hAnsi="Arial" w:cs="Arial"/>
          <w:b/>
          <w:sz w:val="16"/>
          <w:szCs w:val="16"/>
          <w:lang w:val="es-MX"/>
        </w:rPr>
      </w:pPr>
    </w:p>
    <w:p w14:paraId="58D493AB" w14:textId="77777777" w:rsidR="00411A27" w:rsidRDefault="00411A27" w:rsidP="00F1522D">
      <w:pPr>
        <w:pStyle w:val="Sinespaciado"/>
        <w:rPr>
          <w:rFonts w:ascii="Arial" w:hAnsi="Arial" w:cs="Arial"/>
          <w:b/>
          <w:sz w:val="16"/>
          <w:szCs w:val="16"/>
          <w:lang w:val="es-MX"/>
        </w:rPr>
      </w:pPr>
    </w:p>
    <w:p w14:paraId="6E31F9C2" w14:textId="77777777" w:rsidR="00411A27" w:rsidRDefault="00411A27" w:rsidP="00F1522D">
      <w:pPr>
        <w:pStyle w:val="Sinespaciado"/>
        <w:rPr>
          <w:rFonts w:ascii="Arial" w:hAnsi="Arial" w:cs="Arial"/>
          <w:b/>
          <w:sz w:val="16"/>
          <w:szCs w:val="16"/>
          <w:lang w:val="es-MX"/>
        </w:rPr>
      </w:pPr>
    </w:p>
    <w:p w14:paraId="0E47843C" w14:textId="77777777" w:rsidR="00411A27" w:rsidRDefault="00411A27" w:rsidP="00F1522D">
      <w:pPr>
        <w:pStyle w:val="Sinespaciado"/>
        <w:rPr>
          <w:rFonts w:ascii="Arial" w:hAnsi="Arial" w:cs="Arial"/>
          <w:b/>
          <w:sz w:val="16"/>
          <w:szCs w:val="16"/>
          <w:lang w:val="es-MX"/>
        </w:rPr>
      </w:pPr>
    </w:p>
    <w:p w14:paraId="68A8B5E8" w14:textId="77777777" w:rsidR="00411A27" w:rsidRDefault="00411A27" w:rsidP="00F1522D">
      <w:pPr>
        <w:pStyle w:val="Sinespaciado"/>
        <w:rPr>
          <w:rFonts w:ascii="Arial" w:hAnsi="Arial" w:cs="Arial"/>
          <w:b/>
          <w:sz w:val="16"/>
          <w:szCs w:val="16"/>
          <w:lang w:val="es-MX"/>
        </w:rPr>
      </w:pPr>
    </w:p>
    <w:p w14:paraId="2B576365" w14:textId="77777777" w:rsidR="00411A27" w:rsidRDefault="00411A27" w:rsidP="00F1522D">
      <w:pPr>
        <w:pStyle w:val="Sinespaciado"/>
        <w:rPr>
          <w:rFonts w:ascii="Arial" w:hAnsi="Arial" w:cs="Arial"/>
          <w:b/>
          <w:sz w:val="16"/>
          <w:szCs w:val="16"/>
          <w:lang w:val="es-MX"/>
        </w:rPr>
      </w:pPr>
    </w:p>
    <w:p w14:paraId="528CD290" w14:textId="77777777" w:rsidR="00411A27" w:rsidRDefault="00411A27" w:rsidP="00F1522D">
      <w:pPr>
        <w:pStyle w:val="Sinespaciado"/>
        <w:rPr>
          <w:rFonts w:ascii="Arial" w:hAnsi="Arial" w:cs="Arial"/>
          <w:b/>
          <w:sz w:val="16"/>
          <w:szCs w:val="16"/>
          <w:lang w:val="es-MX"/>
        </w:rPr>
      </w:pPr>
    </w:p>
    <w:p w14:paraId="7F76B2FA" w14:textId="77777777" w:rsidR="00411A27" w:rsidRDefault="00411A27" w:rsidP="00F1522D">
      <w:pPr>
        <w:pStyle w:val="Sinespaciado"/>
        <w:rPr>
          <w:rFonts w:ascii="Arial" w:hAnsi="Arial" w:cs="Arial"/>
          <w:b/>
          <w:sz w:val="16"/>
          <w:szCs w:val="16"/>
          <w:lang w:val="es-MX"/>
        </w:rPr>
      </w:pPr>
    </w:p>
    <w:p w14:paraId="07BD2AC4" w14:textId="77777777" w:rsidR="00411A27" w:rsidRDefault="00411A27" w:rsidP="00F1522D">
      <w:pPr>
        <w:pStyle w:val="Sinespaciado"/>
        <w:rPr>
          <w:rFonts w:ascii="Arial" w:hAnsi="Arial" w:cs="Arial"/>
          <w:b/>
          <w:sz w:val="16"/>
          <w:szCs w:val="16"/>
          <w:lang w:val="es-MX"/>
        </w:rPr>
      </w:pPr>
    </w:p>
    <w:p w14:paraId="7F1E641C" w14:textId="77777777" w:rsidR="00411A27" w:rsidRDefault="00411A27" w:rsidP="00F1522D">
      <w:pPr>
        <w:pStyle w:val="Sinespaciado"/>
        <w:rPr>
          <w:rFonts w:ascii="Arial" w:hAnsi="Arial" w:cs="Arial"/>
          <w:b/>
          <w:sz w:val="16"/>
          <w:szCs w:val="16"/>
          <w:lang w:val="es-MX"/>
        </w:rPr>
      </w:pPr>
    </w:p>
    <w:p w14:paraId="4BF38E3E" w14:textId="77777777" w:rsidR="00411A27" w:rsidRDefault="00411A27" w:rsidP="00F1522D">
      <w:pPr>
        <w:pStyle w:val="Sinespaciado"/>
        <w:rPr>
          <w:rFonts w:ascii="Arial" w:hAnsi="Arial" w:cs="Arial"/>
          <w:b/>
          <w:sz w:val="16"/>
          <w:szCs w:val="16"/>
          <w:lang w:val="es-MX"/>
        </w:rPr>
      </w:pPr>
    </w:p>
    <w:p w14:paraId="59A4B4F7" w14:textId="77777777" w:rsidR="00411A27" w:rsidRDefault="00411A27" w:rsidP="00F1522D">
      <w:pPr>
        <w:pStyle w:val="Sinespaciado"/>
        <w:rPr>
          <w:rFonts w:ascii="Arial" w:hAnsi="Arial" w:cs="Arial"/>
          <w:b/>
          <w:sz w:val="16"/>
          <w:szCs w:val="16"/>
          <w:lang w:val="es-MX"/>
        </w:rPr>
      </w:pPr>
    </w:p>
    <w:p w14:paraId="1EBF5CC5" w14:textId="77777777" w:rsidR="00411A27" w:rsidRDefault="00411A27" w:rsidP="00F1522D">
      <w:pPr>
        <w:pStyle w:val="Sinespaciado"/>
        <w:rPr>
          <w:rFonts w:ascii="Arial" w:hAnsi="Arial" w:cs="Arial"/>
          <w:b/>
          <w:sz w:val="16"/>
          <w:szCs w:val="16"/>
          <w:lang w:val="es-MX"/>
        </w:rPr>
      </w:pPr>
      <w:bookmarkStart w:id="0" w:name="_GoBack"/>
      <w:bookmarkEnd w:id="0"/>
    </w:p>
    <w:p w14:paraId="2E56C0C4" w14:textId="77777777" w:rsidR="00411A27" w:rsidRDefault="00411A27" w:rsidP="00F1522D">
      <w:pPr>
        <w:pStyle w:val="Sinespaciado"/>
        <w:rPr>
          <w:rFonts w:ascii="Arial" w:hAnsi="Arial" w:cs="Arial"/>
          <w:b/>
          <w:sz w:val="16"/>
          <w:szCs w:val="16"/>
          <w:lang w:val="es-MX"/>
        </w:rPr>
      </w:pPr>
    </w:p>
    <w:p w14:paraId="512DF8D1" w14:textId="77777777" w:rsidR="00411A27" w:rsidRDefault="00411A27" w:rsidP="00F1522D">
      <w:pPr>
        <w:pStyle w:val="Sinespaciado"/>
        <w:rPr>
          <w:rFonts w:ascii="Arial" w:hAnsi="Arial" w:cs="Arial"/>
          <w:b/>
          <w:sz w:val="16"/>
          <w:szCs w:val="16"/>
          <w:lang w:val="es-MX"/>
        </w:rPr>
      </w:pPr>
    </w:p>
    <w:p w14:paraId="6BAF4D0E" w14:textId="77777777" w:rsidR="00411A27" w:rsidRDefault="00411A27" w:rsidP="00F1522D">
      <w:pPr>
        <w:pStyle w:val="Sinespaciado"/>
        <w:rPr>
          <w:rFonts w:ascii="Arial" w:hAnsi="Arial" w:cs="Arial"/>
          <w:b/>
          <w:sz w:val="16"/>
          <w:szCs w:val="16"/>
          <w:lang w:val="es-MX"/>
        </w:rPr>
      </w:pPr>
    </w:p>
    <w:p w14:paraId="3F2BF7D7" w14:textId="77777777" w:rsidR="00411A27" w:rsidRDefault="00411A27" w:rsidP="00F1522D">
      <w:pPr>
        <w:pStyle w:val="Sinespaciado"/>
        <w:rPr>
          <w:rFonts w:ascii="Arial" w:hAnsi="Arial" w:cs="Arial"/>
          <w:b/>
          <w:sz w:val="16"/>
          <w:szCs w:val="16"/>
          <w:lang w:val="es-MX"/>
        </w:rPr>
      </w:pPr>
    </w:p>
    <w:p w14:paraId="14CFC05C" w14:textId="77777777" w:rsidR="00411A27" w:rsidRDefault="00411A27" w:rsidP="00F1522D">
      <w:pPr>
        <w:pStyle w:val="Sinespaciado"/>
        <w:rPr>
          <w:rFonts w:ascii="Arial" w:hAnsi="Arial" w:cs="Arial"/>
          <w:b/>
          <w:sz w:val="16"/>
          <w:szCs w:val="16"/>
          <w:lang w:val="es-MX"/>
        </w:rPr>
      </w:pPr>
    </w:p>
    <w:p w14:paraId="01134751" w14:textId="77777777" w:rsidR="00411A27" w:rsidRDefault="00411A27" w:rsidP="00F1522D">
      <w:pPr>
        <w:pStyle w:val="Sinespaciado"/>
        <w:rPr>
          <w:rFonts w:ascii="Arial" w:hAnsi="Arial" w:cs="Arial"/>
          <w:b/>
          <w:sz w:val="16"/>
          <w:szCs w:val="16"/>
          <w:lang w:val="es-MX"/>
        </w:rPr>
      </w:pPr>
    </w:p>
    <w:p w14:paraId="5BA3A340" w14:textId="77777777" w:rsidR="00411A27" w:rsidRDefault="00411A27" w:rsidP="00F1522D">
      <w:pPr>
        <w:pStyle w:val="Sinespaciado"/>
        <w:rPr>
          <w:rFonts w:ascii="Arial" w:hAnsi="Arial" w:cs="Arial"/>
          <w:b/>
          <w:sz w:val="16"/>
          <w:szCs w:val="16"/>
          <w:lang w:val="es-MX"/>
        </w:rPr>
      </w:pPr>
    </w:p>
    <w:p w14:paraId="2FBAAA44" w14:textId="77777777" w:rsidR="00411A27" w:rsidRDefault="00411A27" w:rsidP="00F1522D">
      <w:pPr>
        <w:pStyle w:val="Sinespaciado"/>
        <w:rPr>
          <w:rFonts w:ascii="Arial" w:hAnsi="Arial" w:cs="Arial"/>
          <w:b/>
          <w:sz w:val="16"/>
          <w:szCs w:val="16"/>
          <w:lang w:val="es-MX"/>
        </w:rPr>
      </w:pPr>
    </w:p>
    <w:p w14:paraId="2722B3BE" w14:textId="77777777" w:rsidR="00411A27" w:rsidRDefault="00411A27" w:rsidP="00F1522D">
      <w:pPr>
        <w:pStyle w:val="Sinespaciado"/>
        <w:rPr>
          <w:rFonts w:ascii="Arial" w:hAnsi="Arial" w:cs="Arial"/>
          <w:b/>
          <w:sz w:val="16"/>
          <w:szCs w:val="16"/>
          <w:lang w:val="es-MX"/>
        </w:rPr>
      </w:pPr>
    </w:p>
    <w:p w14:paraId="79564CF9" w14:textId="77777777" w:rsidR="00411A27" w:rsidRDefault="00411A27" w:rsidP="00F1522D">
      <w:pPr>
        <w:pStyle w:val="Sinespaciado"/>
        <w:rPr>
          <w:rFonts w:ascii="Arial" w:hAnsi="Arial" w:cs="Arial"/>
          <w:b/>
          <w:sz w:val="16"/>
          <w:szCs w:val="16"/>
          <w:lang w:val="es-MX"/>
        </w:rPr>
      </w:pPr>
    </w:p>
    <w:p w14:paraId="7ED3DB33" w14:textId="77777777" w:rsidR="00411A27" w:rsidRDefault="00411A27" w:rsidP="00F1522D">
      <w:pPr>
        <w:pStyle w:val="Sinespaciado"/>
        <w:rPr>
          <w:rFonts w:ascii="Arial" w:hAnsi="Arial" w:cs="Arial"/>
          <w:b/>
          <w:sz w:val="16"/>
          <w:szCs w:val="16"/>
          <w:lang w:val="es-MX"/>
        </w:rPr>
      </w:pPr>
    </w:p>
    <w:p w14:paraId="208D1F5A" w14:textId="77777777" w:rsidR="00411A27" w:rsidRDefault="00411A27" w:rsidP="00F1522D">
      <w:pPr>
        <w:pStyle w:val="Sinespaciado"/>
        <w:rPr>
          <w:rFonts w:ascii="Arial" w:hAnsi="Arial" w:cs="Arial"/>
          <w:b/>
          <w:sz w:val="16"/>
          <w:szCs w:val="16"/>
          <w:lang w:val="es-MX"/>
        </w:rPr>
      </w:pPr>
    </w:p>
    <w:p w14:paraId="60F881DB" w14:textId="77777777" w:rsidR="00411A27" w:rsidRDefault="00411A27" w:rsidP="00F1522D">
      <w:pPr>
        <w:pStyle w:val="Sinespaciado"/>
        <w:rPr>
          <w:rFonts w:ascii="Arial" w:hAnsi="Arial" w:cs="Arial"/>
          <w:b/>
          <w:sz w:val="16"/>
          <w:szCs w:val="16"/>
          <w:lang w:val="es-MX"/>
        </w:rPr>
      </w:pPr>
    </w:p>
    <w:p w14:paraId="389A974F" w14:textId="77777777" w:rsidR="00411A27" w:rsidRDefault="00411A27" w:rsidP="00F1522D">
      <w:pPr>
        <w:pStyle w:val="Sinespaciado"/>
        <w:rPr>
          <w:rFonts w:ascii="Arial" w:hAnsi="Arial" w:cs="Arial"/>
          <w:b/>
          <w:sz w:val="16"/>
          <w:szCs w:val="16"/>
          <w:lang w:val="es-MX"/>
        </w:rPr>
      </w:pPr>
    </w:p>
    <w:p w14:paraId="1DAB88FE" w14:textId="77777777" w:rsidR="00411A27" w:rsidRDefault="00411A27" w:rsidP="00F1522D">
      <w:pPr>
        <w:pStyle w:val="Sinespaciado"/>
        <w:rPr>
          <w:rFonts w:ascii="Arial" w:hAnsi="Arial" w:cs="Arial"/>
          <w:b/>
          <w:sz w:val="16"/>
          <w:szCs w:val="16"/>
          <w:lang w:val="es-MX"/>
        </w:rPr>
      </w:pPr>
    </w:p>
    <w:p w14:paraId="65053507" w14:textId="77777777" w:rsidR="00535AB1" w:rsidRDefault="00535AB1" w:rsidP="00F1522D">
      <w:pPr>
        <w:pStyle w:val="Sinespaciado"/>
        <w:rPr>
          <w:rFonts w:ascii="Arial" w:hAnsi="Arial" w:cs="Arial"/>
          <w:b/>
          <w:sz w:val="16"/>
          <w:szCs w:val="16"/>
          <w:lang w:val="es-MX"/>
        </w:rPr>
      </w:pPr>
    </w:p>
    <w:p w14:paraId="13D049A1" w14:textId="0A9A4423" w:rsidR="00421713" w:rsidRPr="00694D8D" w:rsidRDefault="00D5633E" w:rsidP="00F1522D">
      <w:pPr>
        <w:pStyle w:val="Sinespaciado"/>
        <w:rPr>
          <w:rFonts w:ascii="Arial" w:hAnsi="Arial" w:cs="Arial"/>
          <w:b/>
          <w:sz w:val="16"/>
          <w:szCs w:val="16"/>
          <w:lang w:val="es-MX"/>
        </w:rPr>
      </w:pPr>
      <w:r w:rsidRPr="00694D8D">
        <w:rPr>
          <w:rFonts w:ascii="Arial" w:hAnsi="Arial" w:cs="Arial"/>
          <w:b/>
          <w:sz w:val="16"/>
          <w:szCs w:val="16"/>
          <w:lang w:val="es-MX"/>
        </w:rPr>
        <w:t>ESTA HOJA DE FIRMAS CORRESPONDE AL ACTA DE</w:t>
      </w:r>
      <w:r w:rsidR="009C63AA">
        <w:rPr>
          <w:rFonts w:ascii="Arial" w:hAnsi="Arial" w:cs="Arial"/>
          <w:b/>
          <w:sz w:val="16"/>
          <w:szCs w:val="16"/>
          <w:lang w:val="es-MX"/>
        </w:rPr>
        <w:t xml:space="preserve"> LA SESIÓN ORDINARIA DE FECHA 14</w:t>
      </w:r>
      <w:r w:rsidR="00164896">
        <w:rPr>
          <w:rFonts w:ascii="Arial" w:hAnsi="Arial" w:cs="Arial"/>
          <w:b/>
          <w:sz w:val="16"/>
          <w:szCs w:val="16"/>
          <w:lang w:val="es-MX"/>
        </w:rPr>
        <w:t xml:space="preserve"> DE </w:t>
      </w:r>
      <w:r w:rsidR="009C63AA">
        <w:rPr>
          <w:rFonts w:ascii="Arial" w:hAnsi="Arial" w:cs="Arial"/>
          <w:b/>
          <w:sz w:val="16"/>
          <w:szCs w:val="16"/>
          <w:lang w:val="es-MX"/>
        </w:rPr>
        <w:t>FEBR</w:t>
      </w:r>
      <w:r w:rsidR="00164896">
        <w:rPr>
          <w:rFonts w:ascii="Arial" w:hAnsi="Arial" w:cs="Arial"/>
          <w:b/>
          <w:sz w:val="16"/>
          <w:szCs w:val="16"/>
          <w:lang w:val="es-MX"/>
        </w:rPr>
        <w:t>ERO</w:t>
      </w:r>
      <w:r w:rsidR="00576F9A">
        <w:rPr>
          <w:rFonts w:ascii="Arial" w:hAnsi="Arial" w:cs="Arial"/>
          <w:b/>
          <w:sz w:val="16"/>
          <w:szCs w:val="16"/>
          <w:lang w:val="es-MX"/>
        </w:rPr>
        <w:t xml:space="preserve"> DEL AÑO 2017</w:t>
      </w:r>
      <w:r w:rsidRPr="00694D8D">
        <w:rPr>
          <w:rFonts w:ascii="Arial" w:hAnsi="Arial" w:cs="Arial"/>
          <w:b/>
          <w:sz w:val="16"/>
          <w:szCs w:val="16"/>
          <w:lang w:val="es-MX"/>
        </w:rPr>
        <w:t>.</w:t>
      </w:r>
    </w:p>
    <w:sectPr w:rsidR="00421713" w:rsidRPr="00694D8D" w:rsidSect="00411A27">
      <w:headerReference w:type="default" r:id="rId8"/>
      <w:footerReference w:type="default" r:id="rId9"/>
      <w:pgSz w:w="12240" w:h="15840"/>
      <w:pgMar w:top="2977" w:right="1750" w:bottom="1276" w:left="1560" w:header="851" w:footer="5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80FC8" w14:textId="77777777" w:rsidR="00580CD0" w:rsidRDefault="00580CD0" w:rsidP="00D93353">
      <w:r>
        <w:separator/>
      </w:r>
    </w:p>
  </w:endnote>
  <w:endnote w:type="continuationSeparator" w:id="0">
    <w:p w14:paraId="63D10BEA" w14:textId="77777777" w:rsidR="00580CD0" w:rsidRDefault="00580CD0" w:rsidP="00D9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charset w:val="02"/>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3EDBB" w14:textId="37E87381" w:rsidR="00195015" w:rsidRDefault="00195015">
    <w:pPr>
      <w:pStyle w:val="Piedepgina"/>
      <w:jc w:val="right"/>
    </w:pPr>
    <w:r>
      <w:t>P</w:t>
    </w:r>
    <w:r>
      <w:t>á</w:t>
    </w:r>
    <w:r>
      <w:t xml:space="preserve">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1041B1">
      <w:rPr>
        <w:rFonts w:ascii="Times New Roman Bold" w:eastAsia="Times New Roman Bold" w:hAnsi="Times New Roman Bold" w:cs="Times New Roman Bold"/>
        <w:noProof/>
      </w:rPr>
      <w:t>53</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1041B1">
      <w:rPr>
        <w:rFonts w:ascii="Times New Roman Bold" w:eastAsia="Times New Roman Bold" w:hAnsi="Times New Roman Bold" w:cs="Times New Roman Bold"/>
        <w:noProof/>
      </w:rPr>
      <w:t>54</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AA443" w14:textId="77777777" w:rsidR="00580CD0" w:rsidRDefault="00580CD0" w:rsidP="00D93353">
      <w:r>
        <w:separator/>
      </w:r>
    </w:p>
  </w:footnote>
  <w:footnote w:type="continuationSeparator" w:id="0">
    <w:p w14:paraId="2FBFF002" w14:textId="77777777" w:rsidR="00580CD0" w:rsidRDefault="00580CD0" w:rsidP="00D93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A412" w14:textId="77777777" w:rsidR="00195015" w:rsidRDefault="00195015">
    <w:pPr>
      <w:pStyle w:val="Ttulo2"/>
      <w:spacing w:before="0"/>
      <w:jc w:val="both"/>
      <w:rPr>
        <w:rFonts w:ascii="Arial" w:eastAsia="Arial" w:hAnsi="Arial" w:cs="Arial"/>
        <w:b w:val="0"/>
        <w:bCs w:val="0"/>
        <w:color w:val="000000"/>
        <w:sz w:val="20"/>
        <w:szCs w:val="20"/>
        <w:u w:color="000000"/>
      </w:rPr>
    </w:pPr>
    <w:r>
      <w:rPr>
        <w:noProof/>
        <w:lang w:val="es-MX"/>
      </w:rPr>
      <w:drawing>
        <wp:anchor distT="152400" distB="152400" distL="152400" distR="152400" simplePos="0" relativeHeight="251657216" behindDoc="1" locked="0" layoutInCell="1" allowOverlap="1" wp14:anchorId="75C52F01" wp14:editId="28A93C0A">
          <wp:simplePos x="0" y="0"/>
          <wp:positionH relativeFrom="page">
            <wp:posOffset>4641850</wp:posOffset>
          </wp:positionH>
          <wp:positionV relativeFrom="page">
            <wp:posOffset>692150</wp:posOffset>
          </wp:positionV>
          <wp:extent cx="1885950" cy="933450"/>
          <wp:effectExtent l="0" t="0" r="0" b="0"/>
          <wp:wrapNone/>
          <wp:docPr id="1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1">
                    <a:extLst/>
                  </a:blip>
                  <a:stretch>
                    <a:fillRect/>
                  </a:stretch>
                </pic:blipFill>
                <pic:spPr>
                  <a:xfrm>
                    <a:off x="0" y="0"/>
                    <a:ext cx="1885950" cy="933450"/>
                  </a:xfrm>
                  <a:prstGeom prst="rect">
                    <a:avLst/>
                  </a:prstGeom>
                  <a:ln w="12700" cap="flat">
                    <a:noFill/>
                    <a:miter lim="400000"/>
                  </a:ln>
                  <a:effectLst/>
                </pic:spPr>
              </pic:pic>
            </a:graphicData>
          </a:graphic>
        </wp:anchor>
      </w:drawing>
    </w:r>
    <w:r>
      <w:rPr>
        <w:noProof/>
        <w:lang w:val="es-MX"/>
      </w:rPr>
      <w:drawing>
        <wp:anchor distT="152400" distB="152400" distL="152400" distR="152400" simplePos="0" relativeHeight="251669504" behindDoc="1" locked="0" layoutInCell="1" allowOverlap="1" wp14:anchorId="7F711D14" wp14:editId="3175731D">
          <wp:simplePos x="0" y="0"/>
          <wp:positionH relativeFrom="page">
            <wp:posOffset>1352550</wp:posOffset>
          </wp:positionH>
          <wp:positionV relativeFrom="page">
            <wp:posOffset>461644</wp:posOffset>
          </wp:positionV>
          <wp:extent cx="704850" cy="723900"/>
          <wp:effectExtent l="0" t="0" r="0"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2">
                    <a:extLst/>
                  </a:blip>
                  <a:stretch>
                    <a:fillRect/>
                  </a:stretch>
                </pic:blipFill>
                <pic:spPr>
                  <a:xfrm>
                    <a:off x="0" y="0"/>
                    <a:ext cx="704850" cy="723900"/>
                  </a:xfrm>
                  <a:prstGeom prst="rect">
                    <a:avLst/>
                  </a:prstGeom>
                  <a:ln w="12700" cap="flat">
                    <a:noFill/>
                    <a:miter lim="400000"/>
                  </a:ln>
                  <a:effectLst/>
                </pic:spPr>
              </pic:pic>
            </a:graphicData>
          </a:graphic>
        </wp:anchor>
      </w:drawing>
    </w:r>
  </w:p>
  <w:p w14:paraId="05913866" w14:textId="77777777" w:rsidR="00195015" w:rsidRDefault="00195015">
    <w:pPr>
      <w:pStyle w:val="Ttulo2"/>
      <w:spacing w:before="0"/>
      <w:jc w:val="both"/>
      <w:rPr>
        <w:rFonts w:ascii="Arial" w:eastAsia="Arial" w:hAnsi="Arial" w:cs="Arial"/>
        <w:b w:val="0"/>
        <w:bCs w:val="0"/>
        <w:color w:val="000000"/>
        <w:sz w:val="20"/>
        <w:szCs w:val="20"/>
        <w:u w:color="000000"/>
      </w:rPr>
    </w:pPr>
  </w:p>
  <w:p w14:paraId="2F2D416D" w14:textId="77777777" w:rsidR="00195015" w:rsidRDefault="00195015">
    <w:pPr>
      <w:pStyle w:val="Ttulo2"/>
      <w:spacing w:before="0"/>
      <w:jc w:val="both"/>
      <w:rPr>
        <w:rFonts w:ascii="Arial" w:eastAsia="Arial" w:hAnsi="Arial" w:cs="Arial"/>
        <w:b w:val="0"/>
        <w:bCs w:val="0"/>
        <w:color w:val="000000"/>
        <w:sz w:val="20"/>
        <w:szCs w:val="20"/>
        <w:u w:color="000000"/>
      </w:rPr>
    </w:pPr>
  </w:p>
  <w:p w14:paraId="7633B80E" w14:textId="77777777" w:rsidR="00195015" w:rsidRDefault="00195015" w:rsidP="004A121C">
    <w:pPr>
      <w:pStyle w:val="Ttulo2"/>
      <w:spacing w:before="0"/>
      <w:jc w:val="both"/>
      <w:rPr>
        <w:rFonts w:ascii="Arial"/>
        <w:b w:val="0"/>
        <w:bCs w:val="0"/>
        <w:color w:val="000000"/>
        <w:sz w:val="16"/>
        <w:szCs w:val="16"/>
        <w:u w:color="000000"/>
      </w:rPr>
    </w:pPr>
  </w:p>
  <w:p w14:paraId="3928D989" w14:textId="77777777" w:rsidR="00195015" w:rsidRDefault="00195015" w:rsidP="004A121C">
    <w:pPr>
      <w:pStyle w:val="Ttulo2"/>
      <w:spacing w:before="0"/>
      <w:jc w:val="both"/>
      <w:rPr>
        <w:rFonts w:ascii="Arial"/>
        <w:b w:val="0"/>
        <w:bCs w:val="0"/>
        <w:color w:val="000000"/>
        <w:sz w:val="16"/>
        <w:szCs w:val="16"/>
        <w:u w:color="000000"/>
      </w:rPr>
    </w:pPr>
    <w:r>
      <w:rPr>
        <w:rFonts w:ascii="Arial"/>
        <w:b w:val="0"/>
        <w:bCs w:val="0"/>
        <w:color w:val="000000"/>
        <w:sz w:val="16"/>
        <w:szCs w:val="16"/>
        <w:u w:color="000000"/>
      </w:rPr>
      <w:t xml:space="preserve"> </w:t>
    </w:r>
  </w:p>
  <w:p w14:paraId="6F2E3EB3" w14:textId="77777777" w:rsidR="00195015" w:rsidRDefault="00195015">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5C284260" w14:textId="77777777" w:rsidR="00195015" w:rsidRDefault="00195015">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0F8745B4" w14:textId="77777777" w:rsidR="00195015" w:rsidRDefault="00195015">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5389C249" w14:textId="77777777" w:rsidR="00195015" w:rsidRDefault="00195015">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112E"/>
    <w:multiLevelType w:val="multilevel"/>
    <w:tmpl w:val="AA343F3C"/>
    <w:styleLink w:val="List1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0D064ED3"/>
    <w:multiLevelType w:val="multilevel"/>
    <w:tmpl w:val="5566B2B0"/>
    <w:styleLink w:val="List0"/>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0DE77791"/>
    <w:multiLevelType w:val="multilevel"/>
    <w:tmpl w:val="ADE6DB34"/>
    <w:styleLink w:val="List7"/>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15:restartNumberingAfterBreak="0">
    <w:nsid w:val="0E643DF3"/>
    <w:multiLevelType w:val="hybridMultilevel"/>
    <w:tmpl w:val="04C6A08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12DA6747"/>
    <w:multiLevelType w:val="multilevel"/>
    <w:tmpl w:val="B068F9EA"/>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15:restartNumberingAfterBreak="0">
    <w:nsid w:val="205064BD"/>
    <w:multiLevelType w:val="multilevel"/>
    <w:tmpl w:val="D1702C06"/>
    <w:styleLink w:val="List1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21CB1376"/>
    <w:multiLevelType w:val="multilevel"/>
    <w:tmpl w:val="CE7E5DEE"/>
    <w:lvl w:ilvl="0">
      <w:start w:val="9"/>
      <w:numFmt w:val="decimal"/>
      <w:lvlText w:val="%1"/>
      <w:lvlJc w:val="left"/>
      <w:pPr>
        <w:ind w:left="468" w:hanging="468"/>
      </w:pPr>
      <w:rPr>
        <w:rFonts w:hint="default"/>
        <w:sz w:val="24"/>
      </w:rPr>
    </w:lvl>
    <w:lvl w:ilvl="1">
      <w:start w:val="10"/>
      <w:numFmt w:val="decimal"/>
      <w:lvlText w:val="%1.%2"/>
      <w:lvlJc w:val="left"/>
      <w:pPr>
        <w:ind w:left="1176" w:hanging="468"/>
      </w:pPr>
      <w:rPr>
        <w:rFonts w:hint="default"/>
        <w:b/>
        <w:sz w:val="24"/>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3912" w:hanging="108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5688" w:hanging="1440"/>
      </w:pPr>
      <w:rPr>
        <w:rFonts w:hint="default"/>
        <w:sz w:val="24"/>
      </w:rPr>
    </w:lvl>
    <w:lvl w:ilvl="7">
      <w:start w:val="1"/>
      <w:numFmt w:val="decimal"/>
      <w:lvlText w:val="%1.%2.%3.%4.%5.%6.%7.%8"/>
      <w:lvlJc w:val="left"/>
      <w:pPr>
        <w:ind w:left="6756" w:hanging="1800"/>
      </w:pPr>
      <w:rPr>
        <w:rFonts w:hint="default"/>
        <w:sz w:val="24"/>
      </w:rPr>
    </w:lvl>
    <w:lvl w:ilvl="8">
      <w:start w:val="1"/>
      <w:numFmt w:val="decimal"/>
      <w:lvlText w:val="%1.%2.%3.%4.%5.%6.%7.%8.%9"/>
      <w:lvlJc w:val="left"/>
      <w:pPr>
        <w:ind w:left="7464" w:hanging="1800"/>
      </w:pPr>
      <w:rPr>
        <w:rFonts w:hint="default"/>
        <w:sz w:val="24"/>
      </w:rPr>
    </w:lvl>
  </w:abstractNum>
  <w:abstractNum w:abstractNumId="8" w15:restartNumberingAfterBreak="0">
    <w:nsid w:val="22AF4476"/>
    <w:multiLevelType w:val="multilevel"/>
    <w:tmpl w:val="2B3CE4C0"/>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15:restartNumberingAfterBreak="0">
    <w:nsid w:val="276175FF"/>
    <w:multiLevelType w:val="hybridMultilevel"/>
    <w:tmpl w:val="E0500824"/>
    <w:lvl w:ilvl="0" w:tplc="04464E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347293"/>
    <w:multiLevelType w:val="hybridMultilevel"/>
    <w:tmpl w:val="6F2A0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BA498E"/>
    <w:multiLevelType w:val="multilevel"/>
    <w:tmpl w:val="3C42F8B4"/>
    <w:styleLink w:val="Lista4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15:restartNumberingAfterBreak="0">
    <w:nsid w:val="37B72A62"/>
    <w:multiLevelType w:val="hybridMultilevel"/>
    <w:tmpl w:val="6394C47C"/>
    <w:lvl w:ilvl="0" w:tplc="336C0B78">
      <w:start w:val="1"/>
      <w:numFmt w:val="lowerRoman"/>
      <w:lvlText w:val="%1."/>
      <w:lvlJc w:val="left"/>
      <w:pPr>
        <w:ind w:left="1146" w:hanging="720"/>
      </w:pPr>
      <w:rPr>
        <w:rFonts w:hint="default"/>
        <w:sz w:val="24"/>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15:restartNumberingAfterBreak="0">
    <w:nsid w:val="382B12B7"/>
    <w:multiLevelType w:val="hybridMultilevel"/>
    <w:tmpl w:val="52D2A9B0"/>
    <w:lvl w:ilvl="0" w:tplc="11843A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843520"/>
    <w:multiLevelType w:val="multilevel"/>
    <w:tmpl w:val="8D4C2C36"/>
    <w:styleLink w:val="List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15:restartNumberingAfterBreak="0">
    <w:nsid w:val="4140793F"/>
    <w:multiLevelType w:val="multilevel"/>
    <w:tmpl w:val="4A96DE7E"/>
    <w:styleLink w:val="Lista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427D7939"/>
    <w:multiLevelType w:val="hybridMultilevel"/>
    <w:tmpl w:val="8392FB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122FAE"/>
    <w:multiLevelType w:val="hybridMultilevel"/>
    <w:tmpl w:val="4EC4324A"/>
    <w:lvl w:ilvl="0" w:tplc="C234DCFA">
      <w:start w:val="1"/>
      <w:numFmt w:val="upperRoman"/>
      <w:lvlText w:val="%1."/>
      <w:lvlJc w:val="right"/>
      <w:pPr>
        <w:ind w:left="1440" w:hanging="360"/>
      </w:pPr>
      <w:rPr>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A526DCD"/>
    <w:multiLevelType w:val="hybridMultilevel"/>
    <w:tmpl w:val="36083C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4C4776E3"/>
    <w:multiLevelType w:val="hybridMultilevel"/>
    <w:tmpl w:val="796EE83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C4E008D"/>
    <w:multiLevelType w:val="hybridMultilevel"/>
    <w:tmpl w:val="C4323AFA"/>
    <w:lvl w:ilvl="0" w:tplc="27DEBB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0521B7A"/>
    <w:multiLevelType w:val="multilevel"/>
    <w:tmpl w:val="75CC7236"/>
    <w:styleLink w:val="List15"/>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15:restartNumberingAfterBreak="0">
    <w:nsid w:val="57551A6B"/>
    <w:multiLevelType w:val="multilevel"/>
    <w:tmpl w:val="453C5E36"/>
    <w:styleLink w:val="List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5" w15:restartNumberingAfterBreak="0">
    <w:nsid w:val="575F2079"/>
    <w:multiLevelType w:val="hybridMultilevel"/>
    <w:tmpl w:val="830CEB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6" w15:restartNumberingAfterBreak="0">
    <w:nsid w:val="586436F9"/>
    <w:multiLevelType w:val="multilevel"/>
    <w:tmpl w:val="80189946"/>
    <w:styleLink w:val="List1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15:restartNumberingAfterBreak="0">
    <w:nsid w:val="66D26520"/>
    <w:multiLevelType w:val="multilevel"/>
    <w:tmpl w:val="88EC40F8"/>
    <w:styleLink w:val="List19"/>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1" w15:restartNumberingAfterBreak="0">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BB676CC"/>
    <w:multiLevelType w:val="multilevel"/>
    <w:tmpl w:val="733C4F92"/>
    <w:styleLink w:val="List1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15:restartNumberingAfterBreak="0">
    <w:nsid w:val="6E825081"/>
    <w:multiLevelType w:val="hybridMultilevel"/>
    <w:tmpl w:val="D2664A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15:restartNumberingAfterBreak="0">
    <w:nsid w:val="79ED4628"/>
    <w:multiLevelType w:val="hybridMultilevel"/>
    <w:tmpl w:val="742061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7F5370C9"/>
    <w:multiLevelType w:val="multilevel"/>
    <w:tmpl w:val="2ACA063E"/>
    <w:styleLink w:val="List20"/>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2"/>
  </w:num>
  <w:num w:numId="2">
    <w:abstractNumId w:val="16"/>
  </w:num>
  <w:num w:numId="3">
    <w:abstractNumId w:val="11"/>
  </w:num>
  <w:num w:numId="4">
    <w:abstractNumId w:val="8"/>
  </w:num>
  <w:num w:numId="5">
    <w:abstractNumId w:val="13"/>
  </w:num>
  <w:num w:numId="6">
    <w:abstractNumId w:val="17"/>
  </w:num>
  <w:num w:numId="7">
    <w:abstractNumId w:val="5"/>
  </w:num>
  <w:num w:numId="8">
    <w:abstractNumId w:val="3"/>
  </w:num>
  <w:num w:numId="9">
    <w:abstractNumId w:val="24"/>
  </w:num>
  <w:num w:numId="10">
    <w:abstractNumId w:val="1"/>
  </w:num>
  <w:num w:numId="11">
    <w:abstractNumId w:val="27"/>
  </w:num>
  <w:num w:numId="12">
    <w:abstractNumId w:val="29"/>
  </w:num>
  <w:num w:numId="13">
    <w:abstractNumId w:val="28"/>
  </w:num>
  <w:num w:numId="14">
    <w:abstractNumId w:val="34"/>
  </w:num>
  <w:num w:numId="15">
    <w:abstractNumId w:val="0"/>
  </w:num>
  <w:num w:numId="16">
    <w:abstractNumId w:val="23"/>
  </w:num>
  <w:num w:numId="17">
    <w:abstractNumId w:val="32"/>
  </w:num>
  <w:num w:numId="18">
    <w:abstractNumId w:val="6"/>
  </w:num>
  <w:num w:numId="19">
    <w:abstractNumId w:val="26"/>
  </w:num>
  <w:num w:numId="20">
    <w:abstractNumId w:val="30"/>
  </w:num>
  <w:num w:numId="21">
    <w:abstractNumId w:val="36"/>
  </w:num>
  <w:num w:numId="22">
    <w:abstractNumId w:val="31"/>
  </w:num>
  <w:num w:numId="23">
    <w:abstractNumId w:val="12"/>
  </w:num>
  <w:num w:numId="24">
    <w:abstractNumId w:val="4"/>
  </w:num>
  <w:num w:numId="25">
    <w:abstractNumId w:val="7"/>
  </w:num>
  <w:num w:numId="26">
    <w:abstractNumId w:val="1"/>
    <w:lvlOverride w:ilvl="0">
      <w:lvl w:ilvl="0">
        <w:numFmt w:val="bullet"/>
        <w:lvlText w:val="•"/>
        <w:lvlJc w:val="left"/>
        <w:pPr>
          <w:ind w:left="0" w:firstLine="0"/>
        </w:pPr>
        <w:rPr>
          <w:rFonts w:ascii="Arial" w:eastAsia="Arial" w:hAnsi="Arial" w:cs="Arial"/>
          <w:position w:val="0"/>
        </w:rPr>
      </w:lvl>
    </w:lvlOverride>
    <w:lvlOverride w:ilvl="1">
      <w:lvl w:ilvl="1">
        <w:start w:val="1"/>
        <w:numFmt w:val="decimal"/>
        <w:lvlText w:val=""/>
        <w:lvlJc w:val="left"/>
        <w:pPr>
          <w:ind w:left="0" w:firstLine="0"/>
        </w:pPr>
        <w:rPr>
          <w:rFonts w:ascii="Arial" w:eastAsia="Arial" w:hAnsi="Arial" w:cs="Arial"/>
          <w:position w:val="0"/>
        </w:rPr>
      </w:lvl>
    </w:lvlOverride>
    <w:lvlOverride w:ilvl="2">
      <w:lvl w:ilvl="2">
        <w:start w:val="1"/>
        <w:numFmt w:val="decimal"/>
        <w:lvlText w:val=""/>
        <w:lvlJc w:val="left"/>
        <w:pPr>
          <w:ind w:left="0" w:firstLine="0"/>
        </w:pPr>
        <w:rPr>
          <w:rFonts w:ascii="Arial" w:eastAsia="Arial" w:hAnsi="Arial" w:cs="Arial"/>
          <w:position w:val="0"/>
        </w:rPr>
      </w:lvl>
    </w:lvlOverride>
    <w:lvlOverride w:ilvl="3">
      <w:lvl w:ilvl="3">
        <w:start w:val="1"/>
        <w:numFmt w:val="decimal"/>
        <w:lvlText w:val=""/>
        <w:lvlJc w:val="left"/>
        <w:pPr>
          <w:ind w:left="0" w:firstLine="0"/>
        </w:pPr>
        <w:rPr>
          <w:rFonts w:ascii="Arial" w:eastAsia="Arial" w:hAnsi="Arial" w:cs="Arial"/>
          <w:position w:val="0"/>
        </w:rPr>
      </w:lvl>
    </w:lvlOverride>
    <w:lvlOverride w:ilvl="4">
      <w:lvl w:ilvl="4">
        <w:start w:val="1"/>
        <w:numFmt w:val="decimal"/>
        <w:lvlText w:val=""/>
        <w:lvlJc w:val="left"/>
        <w:pPr>
          <w:ind w:left="0" w:firstLine="0"/>
        </w:pPr>
        <w:rPr>
          <w:rFonts w:ascii="Arial" w:eastAsia="Arial" w:hAnsi="Arial" w:cs="Arial"/>
          <w:position w:val="0"/>
        </w:rPr>
      </w:lvl>
    </w:lvlOverride>
    <w:lvlOverride w:ilvl="5">
      <w:lvl w:ilvl="5">
        <w:start w:val="1"/>
        <w:numFmt w:val="decimal"/>
        <w:lvlText w:val=""/>
        <w:lvlJc w:val="left"/>
        <w:pPr>
          <w:ind w:left="0" w:firstLine="0"/>
        </w:pPr>
        <w:rPr>
          <w:rFonts w:ascii="Arial" w:eastAsia="Arial" w:hAnsi="Arial" w:cs="Arial"/>
          <w:position w:val="0"/>
        </w:rPr>
      </w:lvl>
    </w:lvlOverride>
    <w:lvlOverride w:ilvl="6">
      <w:lvl w:ilvl="6">
        <w:start w:val="1"/>
        <w:numFmt w:val="decimal"/>
        <w:lvlText w:val=""/>
        <w:lvlJc w:val="left"/>
        <w:pPr>
          <w:ind w:left="0" w:firstLine="0"/>
        </w:pPr>
        <w:rPr>
          <w:rFonts w:ascii="Arial" w:eastAsia="Arial" w:hAnsi="Arial" w:cs="Arial"/>
          <w:position w:val="0"/>
        </w:rPr>
      </w:lvl>
    </w:lvlOverride>
    <w:lvlOverride w:ilvl="7">
      <w:lvl w:ilvl="7">
        <w:start w:val="1"/>
        <w:numFmt w:val="decimal"/>
        <w:lvlText w:val=""/>
        <w:lvlJc w:val="left"/>
        <w:pPr>
          <w:ind w:left="0" w:firstLine="0"/>
        </w:pPr>
        <w:rPr>
          <w:rFonts w:ascii="Arial" w:eastAsia="Arial" w:hAnsi="Arial" w:cs="Arial"/>
          <w:position w:val="0"/>
        </w:rPr>
      </w:lvl>
    </w:lvlOverride>
    <w:lvlOverride w:ilvl="8">
      <w:lvl w:ilvl="8">
        <w:start w:val="1"/>
        <w:numFmt w:val="decimal"/>
        <w:lvlText w:val=""/>
        <w:lvlJc w:val="left"/>
        <w:pPr>
          <w:ind w:left="0" w:firstLine="0"/>
        </w:pPr>
        <w:rPr>
          <w:rFonts w:ascii="Arial" w:eastAsia="Arial" w:hAnsi="Arial" w:cs="Arial"/>
          <w:position w:val="0"/>
        </w:rPr>
      </w:lvl>
    </w:lvlOverride>
  </w:num>
  <w:num w:numId="27">
    <w:abstractNumId w:val="19"/>
  </w:num>
  <w:num w:numId="28">
    <w:abstractNumId w:val="22"/>
  </w:num>
  <w:num w:numId="29">
    <w:abstractNumId w:val="21"/>
  </w:num>
  <w:num w:numId="30">
    <w:abstractNumId w:val="14"/>
  </w:num>
  <w:num w:numId="31">
    <w:abstractNumId w:val="9"/>
  </w:num>
  <w:num w:numId="32">
    <w:abstractNumId w:val="33"/>
  </w:num>
  <w:num w:numId="33">
    <w:abstractNumId w:val="35"/>
  </w:num>
  <w:num w:numId="34">
    <w:abstractNumId w:val="15"/>
  </w:num>
  <w:num w:numId="35">
    <w:abstractNumId w:val="18"/>
  </w:num>
  <w:num w:numId="36">
    <w:abstractNumId w:val="25"/>
  </w:num>
  <w:num w:numId="37">
    <w:abstractNumId w:val="20"/>
  </w:num>
  <w:num w:numId="38">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HN"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DD"/>
    <w:rsid w:val="000009D7"/>
    <w:rsid w:val="0000270A"/>
    <w:rsid w:val="00002D4B"/>
    <w:rsid w:val="00004417"/>
    <w:rsid w:val="00005077"/>
    <w:rsid w:val="000050F8"/>
    <w:rsid w:val="00005ACE"/>
    <w:rsid w:val="00005B1E"/>
    <w:rsid w:val="000066A5"/>
    <w:rsid w:val="0001009F"/>
    <w:rsid w:val="00011F38"/>
    <w:rsid w:val="00012000"/>
    <w:rsid w:val="000122C2"/>
    <w:rsid w:val="00013AF0"/>
    <w:rsid w:val="00013E94"/>
    <w:rsid w:val="0001438C"/>
    <w:rsid w:val="000163FE"/>
    <w:rsid w:val="00020CDB"/>
    <w:rsid w:val="000214DD"/>
    <w:rsid w:val="00022623"/>
    <w:rsid w:val="00023B39"/>
    <w:rsid w:val="000256D7"/>
    <w:rsid w:val="00025BBC"/>
    <w:rsid w:val="000269E7"/>
    <w:rsid w:val="000310CF"/>
    <w:rsid w:val="0003499A"/>
    <w:rsid w:val="0003508E"/>
    <w:rsid w:val="00036C9B"/>
    <w:rsid w:val="00041973"/>
    <w:rsid w:val="00041996"/>
    <w:rsid w:val="00042D02"/>
    <w:rsid w:val="00044836"/>
    <w:rsid w:val="0004485E"/>
    <w:rsid w:val="0004707F"/>
    <w:rsid w:val="00051CE4"/>
    <w:rsid w:val="000562C5"/>
    <w:rsid w:val="000569C3"/>
    <w:rsid w:val="00057A43"/>
    <w:rsid w:val="00057AFA"/>
    <w:rsid w:val="000600FF"/>
    <w:rsid w:val="00063C8E"/>
    <w:rsid w:val="000668F8"/>
    <w:rsid w:val="00066D7D"/>
    <w:rsid w:val="00067E69"/>
    <w:rsid w:val="00071AEC"/>
    <w:rsid w:val="00071E44"/>
    <w:rsid w:val="000723D0"/>
    <w:rsid w:val="00076665"/>
    <w:rsid w:val="000829B2"/>
    <w:rsid w:val="00084B6C"/>
    <w:rsid w:val="000854C9"/>
    <w:rsid w:val="00085CDE"/>
    <w:rsid w:val="000870ED"/>
    <w:rsid w:val="00087988"/>
    <w:rsid w:val="00087E63"/>
    <w:rsid w:val="0009058C"/>
    <w:rsid w:val="00091358"/>
    <w:rsid w:val="0009186A"/>
    <w:rsid w:val="00093DCA"/>
    <w:rsid w:val="0009611D"/>
    <w:rsid w:val="00096716"/>
    <w:rsid w:val="00096984"/>
    <w:rsid w:val="00097F33"/>
    <w:rsid w:val="000A0BB3"/>
    <w:rsid w:val="000A1538"/>
    <w:rsid w:val="000A2EF6"/>
    <w:rsid w:val="000A34D5"/>
    <w:rsid w:val="000A3ABB"/>
    <w:rsid w:val="000A508C"/>
    <w:rsid w:val="000A547E"/>
    <w:rsid w:val="000A5CAF"/>
    <w:rsid w:val="000A6856"/>
    <w:rsid w:val="000A779C"/>
    <w:rsid w:val="000B009A"/>
    <w:rsid w:val="000B01A9"/>
    <w:rsid w:val="000B33AA"/>
    <w:rsid w:val="000B422B"/>
    <w:rsid w:val="000B48D0"/>
    <w:rsid w:val="000B5286"/>
    <w:rsid w:val="000B5C11"/>
    <w:rsid w:val="000C0DB5"/>
    <w:rsid w:val="000C1042"/>
    <w:rsid w:val="000C1E38"/>
    <w:rsid w:val="000C1FA6"/>
    <w:rsid w:val="000C264F"/>
    <w:rsid w:val="000C3864"/>
    <w:rsid w:val="000C3ACE"/>
    <w:rsid w:val="000C40EC"/>
    <w:rsid w:val="000C4278"/>
    <w:rsid w:val="000C5393"/>
    <w:rsid w:val="000C5DB9"/>
    <w:rsid w:val="000C71CD"/>
    <w:rsid w:val="000D0C25"/>
    <w:rsid w:val="000D300A"/>
    <w:rsid w:val="000D31D4"/>
    <w:rsid w:val="000D6FEC"/>
    <w:rsid w:val="000D7674"/>
    <w:rsid w:val="000D7EEC"/>
    <w:rsid w:val="000E045A"/>
    <w:rsid w:val="000E1339"/>
    <w:rsid w:val="000E1A08"/>
    <w:rsid w:val="000E2EE7"/>
    <w:rsid w:val="000E5560"/>
    <w:rsid w:val="000E6E07"/>
    <w:rsid w:val="000F151C"/>
    <w:rsid w:val="000F1B3A"/>
    <w:rsid w:val="000F2EAE"/>
    <w:rsid w:val="000F4084"/>
    <w:rsid w:val="000F4F35"/>
    <w:rsid w:val="000F647E"/>
    <w:rsid w:val="000F691F"/>
    <w:rsid w:val="000F7733"/>
    <w:rsid w:val="000F799B"/>
    <w:rsid w:val="000F79FA"/>
    <w:rsid w:val="00101DF4"/>
    <w:rsid w:val="00102653"/>
    <w:rsid w:val="0010269E"/>
    <w:rsid w:val="00102C81"/>
    <w:rsid w:val="00102C82"/>
    <w:rsid w:val="00102DF7"/>
    <w:rsid w:val="0010397F"/>
    <w:rsid w:val="00103A8B"/>
    <w:rsid w:val="00103F32"/>
    <w:rsid w:val="001041B1"/>
    <w:rsid w:val="00104950"/>
    <w:rsid w:val="0010505C"/>
    <w:rsid w:val="00105140"/>
    <w:rsid w:val="001127DA"/>
    <w:rsid w:val="00112EC4"/>
    <w:rsid w:val="00114FB5"/>
    <w:rsid w:val="001152B2"/>
    <w:rsid w:val="001203D7"/>
    <w:rsid w:val="00124573"/>
    <w:rsid w:val="00124D1D"/>
    <w:rsid w:val="00127FD1"/>
    <w:rsid w:val="001310D9"/>
    <w:rsid w:val="00131121"/>
    <w:rsid w:val="00131636"/>
    <w:rsid w:val="00132B21"/>
    <w:rsid w:val="00133CB0"/>
    <w:rsid w:val="001349B8"/>
    <w:rsid w:val="00135234"/>
    <w:rsid w:val="001356FE"/>
    <w:rsid w:val="00136187"/>
    <w:rsid w:val="001365D9"/>
    <w:rsid w:val="00136C39"/>
    <w:rsid w:val="0014115E"/>
    <w:rsid w:val="00141239"/>
    <w:rsid w:val="00141EFA"/>
    <w:rsid w:val="00141F03"/>
    <w:rsid w:val="001429CC"/>
    <w:rsid w:val="0014362A"/>
    <w:rsid w:val="00144400"/>
    <w:rsid w:val="00144D97"/>
    <w:rsid w:val="00147489"/>
    <w:rsid w:val="001501F9"/>
    <w:rsid w:val="001508F4"/>
    <w:rsid w:val="00150A71"/>
    <w:rsid w:val="001521C2"/>
    <w:rsid w:val="00152648"/>
    <w:rsid w:val="001528D6"/>
    <w:rsid w:val="0015477E"/>
    <w:rsid w:val="00155BE4"/>
    <w:rsid w:val="00155DB9"/>
    <w:rsid w:val="001565F2"/>
    <w:rsid w:val="00156A2F"/>
    <w:rsid w:val="00157414"/>
    <w:rsid w:val="001575E4"/>
    <w:rsid w:val="0016136D"/>
    <w:rsid w:val="00163CC8"/>
    <w:rsid w:val="00164896"/>
    <w:rsid w:val="00166C3F"/>
    <w:rsid w:val="001675AD"/>
    <w:rsid w:val="0017176F"/>
    <w:rsid w:val="00171B2F"/>
    <w:rsid w:val="00171C4F"/>
    <w:rsid w:val="0017369F"/>
    <w:rsid w:val="001758A5"/>
    <w:rsid w:val="00176199"/>
    <w:rsid w:val="00176411"/>
    <w:rsid w:val="00180F28"/>
    <w:rsid w:val="0018293D"/>
    <w:rsid w:val="00185724"/>
    <w:rsid w:val="00185CD4"/>
    <w:rsid w:val="001871E7"/>
    <w:rsid w:val="00190E26"/>
    <w:rsid w:val="00192791"/>
    <w:rsid w:val="00193019"/>
    <w:rsid w:val="00193930"/>
    <w:rsid w:val="00193A13"/>
    <w:rsid w:val="00195015"/>
    <w:rsid w:val="0019503D"/>
    <w:rsid w:val="00196F88"/>
    <w:rsid w:val="001970DF"/>
    <w:rsid w:val="001972AD"/>
    <w:rsid w:val="001A0BF1"/>
    <w:rsid w:val="001A5709"/>
    <w:rsid w:val="001A7938"/>
    <w:rsid w:val="001B0F20"/>
    <w:rsid w:val="001B4137"/>
    <w:rsid w:val="001B42E1"/>
    <w:rsid w:val="001B786F"/>
    <w:rsid w:val="001C05CB"/>
    <w:rsid w:val="001C20AB"/>
    <w:rsid w:val="001C2912"/>
    <w:rsid w:val="001C3A42"/>
    <w:rsid w:val="001C50A1"/>
    <w:rsid w:val="001C54B3"/>
    <w:rsid w:val="001C6368"/>
    <w:rsid w:val="001C7265"/>
    <w:rsid w:val="001D15A4"/>
    <w:rsid w:val="001D1AF3"/>
    <w:rsid w:val="001D2C58"/>
    <w:rsid w:val="001D5FA7"/>
    <w:rsid w:val="001D66A0"/>
    <w:rsid w:val="001D7BE9"/>
    <w:rsid w:val="001E1527"/>
    <w:rsid w:val="001E19E8"/>
    <w:rsid w:val="001E442A"/>
    <w:rsid w:val="001E61A9"/>
    <w:rsid w:val="001E7505"/>
    <w:rsid w:val="001E78C9"/>
    <w:rsid w:val="001E7A30"/>
    <w:rsid w:val="001F0A83"/>
    <w:rsid w:val="001F1A5C"/>
    <w:rsid w:val="001F214A"/>
    <w:rsid w:val="001F3AD2"/>
    <w:rsid w:val="001F4370"/>
    <w:rsid w:val="001F58DE"/>
    <w:rsid w:val="001F65A5"/>
    <w:rsid w:val="001F6C97"/>
    <w:rsid w:val="001F6D2A"/>
    <w:rsid w:val="001F721A"/>
    <w:rsid w:val="001F77DC"/>
    <w:rsid w:val="002021CA"/>
    <w:rsid w:val="002026D9"/>
    <w:rsid w:val="0020387E"/>
    <w:rsid w:val="00204BC6"/>
    <w:rsid w:val="002064AA"/>
    <w:rsid w:val="00207B93"/>
    <w:rsid w:val="00207DCC"/>
    <w:rsid w:val="002100E7"/>
    <w:rsid w:val="0021056F"/>
    <w:rsid w:val="00211AE9"/>
    <w:rsid w:val="00212271"/>
    <w:rsid w:val="00213374"/>
    <w:rsid w:val="002137F2"/>
    <w:rsid w:val="00214B20"/>
    <w:rsid w:val="00215BC3"/>
    <w:rsid w:val="00215CF6"/>
    <w:rsid w:val="00216ADE"/>
    <w:rsid w:val="0021763C"/>
    <w:rsid w:val="002231CF"/>
    <w:rsid w:val="0022359C"/>
    <w:rsid w:val="00224F8F"/>
    <w:rsid w:val="00227B09"/>
    <w:rsid w:val="00230262"/>
    <w:rsid w:val="002315D6"/>
    <w:rsid w:val="002317B0"/>
    <w:rsid w:val="002325A7"/>
    <w:rsid w:val="00233418"/>
    <w:rsid w:val="0023364A"/>
    <w:rsid w:val="00233821"/>
    <w:rsid w:val="0023446F"/>
    <w:rsid w:val="00234F7F"/>
    <w:rsid w:val="00237943"/>
    <w:rsid w:val="00243C59"/>
    <w:rsid w:val="002448DD"/>
    <w:rsid w:val="00245A87"/>
    <w:rsid w:val="00245ED8"/>
    <w:rsid w:val="00246130"/>
    <w:rsid w:val="002540A1"/>
    <w:rsid w:val="002549FD"/>
    <w:rsid w:val="0025571C"/>
    <w:rsid w:val="00255862"/>
    <w:rsid w:val="00255C25"/>
    <w:rsid w:val="002574FC"/>
    <w:rsid w:val="00260D19"/>
    <w:rsid w:val="00263CDC"/>
    <w:rsid w:val="002640D1"/>
    <w:rsid w:val="002645F3"/>
    <w:rsid w:val="002658E3"/>
    <w:rsid w:val="0026654F"/>
    <w:rsid w:val="002666FD"/>
    <w:rsid w:val="00266852"/>
    <w:rsid w:val="00266B5A"/>
    <w:rsid w:val="00267214"/>
    <w:rsid w:val="00272482"/>
    <w:rsid w:val="0027318A"/>
    <w:rsid w:val="00275A56"/>
    <w:rsid w:val="00280761"/>
    <w:rsid w:val="00280AF4"/>
    <w:rsid w:val="0028297B"/>
    <w:rsid w:val="0028313F"/>
    <w:rsid w:val="00287160"/>
    <w:rsid w:val="002908CE"/>
    <w:rsid w:val="00293A84"/>
    <w:rsid w:val="00294EC2"/>
    <w:rsid w:val="00297A72"/>
    <w:rsid w:val="00297DB9"/>
    <w:rsid w:val="002A4119"/>
    <w:rsid w:val="002A6B84"/>
    <w:rsid w:val="002A773E"/>
    <w:rsid w:val="002A7CE8"/>
    <w:rsid w:val="002B0838"/>
    <w:rsid w:val="002B19EF"/>
    <w:rsid w:val="002B202F"/>
    <w:rsid w:val="002B28D8"/>
    <w:rsid w:val="002B402C"/>
    <w:rsid w:val="002B4CFC"/>
    <w:rsid w:val="002B618F"/>
    <w:rsid w:val="002B6D73"/>
    <w:rsid w:val="002C03DD"/>
    <w:rsid w:val="002C2F7D"/>
    <w:rsid w:val="002C5FA4"/>
    <w:rsid w:val="002C6F27"/>
    <w:rsid w:val="002C7816"/>
    <w:rsid w:val="002C7F94"/>
    <w:rsid w:val="002D07EE"/>
    <w:rsid w:val="002D1336"/>
    <w:rsid w:val="002D2178"/>
    <w:rsid w:val="002D2D51"/>
    <w:rsid w:val="002D40AA"/>
    <w:rsid w:val="002D5EFF"/>
    <w:rsid w:val="002D6BAB"/>
    <w:rsid w:val="002D78BF"/>
    <w:rsid w:val="002E0132"/>
    <w:rsid w:val="002E0C8D"/>
    <w:rsid w:val="002E1B86"/>
    <w:rsid w:val="002E1C1A"/>
    <w:rsid w:val="002E31C5"/>
    <w:rsid w:val="002E4741"/>
    <w:rsid w:val="002E4C40"/>
    <w:rsid w:val="002E6F9C"/>
    <w:rsid w:val="002F046D"/>
    <w:rsid w:val="002F193F"/>
    <w:rsid w:val="002F3F8F"/>
    <w:rsid w:val="002F4702"/>
    <w:rsid w:val="002F4FB0"/>
    <w:rsid w:val="002F50FD"/>
    <w:rsid w:val="002F5731"/>
    <w:rsid w:val="002F6CB9"/>
    <w:rsid w:val="002F7F24"/>
    <w:rsid w:val="00300B9D"/>
    <w:rsid w:val="00302B67"/>
    <w:rsid w:val="00307B0F"/>
    <w:rsid w:val="00314A55"/>
    <w:rsid w:val="003177CC"/>
    <w:rsid w:val="00321403"/>
    <w:rsid w:val="00321A73"/>
    <w:rsid w:val="0032642F"/>
    <w:rsid w:val="003266E9"/>
    <w:rsid w:val="00327B5D"/>
    <w:rsid w:val="00330271"/>
    <w:rsid w:val="00332400"/>
    <w:rsid w:val="00333108"/>
    <w:rsid w:val="003338B6"/>
    <w:rsid w:val="003340F2"/>
    <w:rsid w:val="003344F4"/>
    <w:rsid w:val="003353FF"/>
    <w:rsid w:val="00335F0E"/>
    <w:rsid w:val="00336A7E"/>
    <w:rsid w:val="00343A7A"/>
    <w:rsid w:val="00346215"/>
    <w:rsid w:val="00346999"/>
    <w:rsid w:val="00347FF7"/>
    <w:rsid w:val="00352C11"/>
    <w:rsid w:val="00352E66"/>
    <w:rsid w:val="00356187"/>
    <w:rsid w:val="0035723D"/>
    <w:rsid w:val="00360579"/>
    <w:rsid w:val="0036517F"/>
    <w:rsid w:val="00365200"/>
    <w:rsid w:val="00365A05"/>
    <w:rsid w:val="00366B82"/>
    <w:rsid w:val="00367049"/>
    <w:rsid w:val="00370F2D"/>
    <w:rsid w:val="00371AD1"/>
    <w:rsid w:val="003720EC"/>
    <w:rsid w:val="00372E40"/>
    <w:rsid w:val="00374BF8"/>
    <w:rsid w:val="003765E4"/>
    <w:rsid w:val="00377A83"/>
    <w:rsid w:val="00380BE8"/>
    <w:rsid w:val="00380C74"/>
    <w:rsid w:val="003810FA"/>
    <w:rsid w:val="003816C2"/>
    <w:rsid w:val="0038208A"/>
    <w:rsid w:val="00382713"/>
    <w:rsid w:val="00382C09"/>
    <w:rsid w:val="003843F1"/>
    <w:rsid w:val="003845FC"/>
    <w:rsid w:val="003850E9"/>
    <w:rsid w:val="003946FC"/>
    <w:rsid w:val="00394B01"/>
    <w:rsid w:val="003A0780"/>
    <w:rsid w:val="003A2030"/>
    <w:rsid w:val="003A324D"/>
    <w:rsid w:val="003A377B"/>
    <w:rsid w:val="003A5F16"/>
    <w:rsid w:val="003A6B4B"/>
    <w:rsid w:val="003A73CA"/>
    <w:rsid w:val="003A79C0"/>
    <w:rsid w:val="003B0131"/>
    <w:rsid w:val="003B19FC"/>
    <w:rsid w:val="003B2C0F"/>
    <w:rsid w:val="003B6DC0"/>
    <w:rsid w:val="003C2908"/>
    <w:rsid w:val="003C3CD0"/>
    <w:rsid w:val="003C4C08"/>
    <w:rsid w:val="003D1398"/>
    <w:rsid w:val="003D18F3"/>
    <w:rsid w:val="003D2CC7"/>
    <w:rsid w:val="003D386F"/>
    <w:rsid w:val="003D4CE2"/>
    <w:rsid w:val="003D5CE4"/>
    <w:rsid w:val="003D5E0F"/>
    <w:rsid w:val="003D74BD"/>
    <w:rsid w:val="003E3BA4"/>
    <w:rsid w:val="003E65E2"/>
    <w:rsid w:val="003E774F"/>
    <w:rsid w:val="003F4454"/>
    <w:rsid w:val="003F4A5B"/>
    <w:rsid w:val="003F4D48"/>
    <w:rsid w:val="003F5B2E"/>
    <w:rsid w:val="003F638D"/>
    <w:rsid w:val="003F6EB2"/>
    <w:rsid w:val="00400CE0"/>
    <w:rsid w:val="00401107"/>
    <w:rsid w:val="00401E54"/>
    <w:rsid w:val="00403163"/>
    <w:rsid w:val="00404CB2"/>
    <w:rsid w:val="00410327"/>
    <w:rsid w:val="00410C23"/>
    <w:rsid w:val="00410FAA"/>
    <w:rsid w:val="0041167A"/>
    <w:rsid w:val="00411A27"/>
    <w:rsid w:val="00412164"/>
    <w:rsid w:val="00414C51"/>
    <w:rsid w:val="004155D2"/>
    <w:rsid w:val="00415CDE"/>
    <w:rsid w:val="00415D2D"/>
    <w:rsid w:val="00416B7D"/>
    <w:rsid w:val="00416EE2"/>
    <w:rsid w:val="004170BE"/>
    <w:rsid w:val="0041727A"/>
    <w:rsid w:val="00420645"/>
    <w:rsid w:val="00420E86"/>
    <w:rsid w:val="004211FE"/>
    <w:rsid w:val="00421713"/>
    <w:rsid w:val="00421AED"/>
    <w:rsid w:val="004248DC"/>
    <w:rsid w:val="00424A6F"/>
    <w:rsid w:val="00426652"/>
    <w:rsid w:val="00426EBE"/>
    <w:rsid w:val="004308BC"/>
    <w:rsid w:val="0043285F"/>
    <w:rsid w:val="0043289E"/>
    <w:rsid w:val="00436A67"/>
    <w:rsid w:val="0043723E"/>
    <w:rsid w:val="00437F88"/>
    <w:rsid w:val="00441105"/>
    <w:rsid w:val="004415BF"/>
    <w:rsid w:val="0044189E"/>
    <w:rsid w:val="00442A9F"/>
    <w:rsid w:val="00444649"/>
    <w:rsid w:val="004476AC"/>
    <w:rsid w:val="0045048C"/>
    <w:rsid w:val="00450ABF"/>
    <w:rsid w:val="00450C0E"/>
    <w:rsid w:val="00450CD9"/>
    <w:rsid w:val="0045360F"/>
    <w:rsid w:val="00453ECB"/>
    <w:rsid w:val="0045429F"/>
    <w:rsid w:val="00456289"/>
    <w:rsid w:val="004570D1"/>
    <w:rsid w:val="00462BE5"/>
    <w:rsid w:val="00465EF0"/>
    <w:rsid w:val="004717A6"/>
    <w:rsid w:val="00472692"/>
    <w:rsid w:val="00472855"/>
    <w:rsid w:val="00472BD8"/>
    <w:rsid w:val="0047355B"/>
    <w:rsid w:val="00475FCA"/>
    <w:rsid w:val="004770CA"/>
    <w:rsid w:val="0047753A"/>
    <w:rsid w:val="00477567"/>
    <w:rsid w:val="004815AE"/>
    <w:rsid w:val="00481EB0"/>
    <w:rsid w:val="0048378D"/>
    <w:rsid w:val="00484755"/>
    <w:rsid w:val="00485883"/>
    <w:rsid w:val="004860F7"/>
    <w:rsid w:val="0049011A"/>
    <w:rsid w:val="0049079B"/>
    <w:rsid w:val="004912B5"/>
    <w:rsid w:val="0049510F"/>
    <w:rsid w:val="00495209"/>
    <w:rsid w:val="004953CF"/>
    <w:rsid w:val="00495A17"/>
    <w:rsid w:val="004979CE"/>
    <w:rsid w:val="00497BB0"/>
    <w:rsid w:val="004A04D0"/>
    <w:rsid w:val="004A121C"/>
    <w:rsid w:val="004A1E33"/>
    <w:rsid w:val="004A49F6"/>
    <w:rsid w:val="004A688D"/>
    <w:rsid w:val="004A6BAB"/>
    <w:rsid w:val="004A737E"/>
    <w:rsid w:val="004B181A"/>
    <w:rsid w:val="004B4187"/>
    <w:rsid w:val="004B5FB3"/>
    <w:rsid w:val="004B7AED"/>
    <w:rsid w:val="004C0C27"/>
    <w:rsid w:val="004D0C12"/>
    <w:rsid w:val="004D388E"/>
    <w:rsid w:val="004D5FE8"/>
    <w:rsid w:val="004D6954"/>
    <w:rsid w:val="004D7BBC"/>
    <w:rsid w:val="004E0423"/>
    <w:rsid w:val="004E26C9"/>
    <w:rsid w:val="004E5680"/>
    <w:rsid w:val="004E690C"/>
    <w:rsid w:val="004F0BE2"/>
    <w:rsid w:val="004F0C5D"/>
    <w:rsid w:val="004F33FD"/>
    <w:rsid w:val="004F3F5A"/>
    <w:rsid w:val="004F4D42"/>
    <w:rsid w:val="004F6949"/>
    <w:rsid w:val="004F69D8"/>
    <w:rsid w:val="00500C03"/>
    <w:rsid w:val="00502D80"/>
    <w:rsid w:val="005038A3"/>
    <w:rsid w:val="005044A1"/>
    <w:rsid w:val="00504F64"/>
    <w:rsid w:val="005076CE"/>
    <w:rsid w:val="00511680"/>
    <w:rsid w:val="00512880"/>
    <w:rsid w:val="00513FE4"/>
    <w:rsid w:val="005143EB"/>
    <w:rsid w:val="005151A5"/>
    <w:rsid w:val="00517AFA"/>
    <w:rsid w:val="00517CB3"/>
    <w:rsid w:val="005235C4"/>
    <w:rsid w:val="005262AC"/>
    <w:rsid w:val="00526D7A"/>
    <w:rsid w:val="00527187"/>
    <w:rsid w:val="00527FE5"/>
    <w:rsid w:val="005306F0"/>
    <w:rsid w:val="00531095"/>
    <w:rsid w:val="0053179A"/>
    <w:rsid w:val="005318AD"/>
    <w:rsid w:val="00534392"/>
    <w:rsid w:val="00535AB1"/>
    <w:rsid w:val="00536A39"/>
    <w:rsid w:val="00540151"/>
    <w:rsid w:val="00540472"/>
    <w:rsid w:val="005422A8"/>
    <w:rsid w:val="00543732"/>
    <w:rsid w:val="005440D3"/>
    <w:rsid w:val="0054505F"/>
    <w:rsid w:val="005473F5"/>
    <w:rsid w:val="00550F8C"/>
    <w:rsid w:val="00551BAD"/>
    <w:rsid w:val="005526B0"/>
    <w:rsid w:val="00557257"/>
    <w:rsid w:val="00557D1B"/>
    <w:rsid w:val="005608C5"/>
    <w:rsid w:val="0056195A"/>
    <w:rsid w:val="00561FF3"/>
    <w:rsid w:val="005623B5"/>
    <w:rsid w:val="00565591"/>
    <w:rsid w:val="00565AFA"/>
    <w:rsid w:val="00566547"/>
    <w:rsid w:val="00566E43"/>
    <w:rsid w:val="00570588"/>
    <w:rsid w:val="00570AB8"/>
    <w:rsid w:val="0057175B"/>
    <w:rsid w:val="00571BBA"/>
    <w:rsid w:val="00571E55"/>
    <w:rsid w:val="00573D8C"/>
    <w:rsid w:val="0057465F"/>
    <w:rsid w:val="00575631"/>
    <w:rsid w:val="00576F9A"/>
    <w:rsid w:val="005804B9"/>
    <w:rsid w:val="00580977"/>
    <w:rsid w:val="00580CD0"/>
    <w:rsid w:val="00581CC7"/>
    <w:rsid w:val="00582ED5"/>
    <w:rsid w:val="005843E3"/>
    <w:rsid w:val="00585779"/>
    <w:rsid w:val="00585C1B"/>
    <w:rsid w:val="00586985"/>
    <w:rsid w:val="00586F6B"/>
    <w:rsid w:val="00590E4B"/>
    <w:rsid w:val="005925D6"/>
    <w:rsid w:val="00592F57"/>
    <w:rsid w:val="0059594B"/>
    <w:rsid w:val="00596F67"/>
    <w:rsid w:val="005A03C7"/>
    <w:rsid w:val="005A044E"/>
    <w:rsid w:val="005A1939"/>
    <w:rsid w:val="005A3F67"/>
    <w:rsid w:val="005A56EA"/>
    <w:rsid w:val="005B0378"/>
    <w:rsid w:val="005B0FBC"/>
    <w:rsid w:val="005B1875"/>
    <w:rsid w:val="005B2397"/>
    <w:rsid w:val="005B6384"/>
    <w:rsid w:val="005B6D53"/>
    <w:rsid w:val="005C1928"/>
    <w:rsid w:val="005C20A4"/>
    <w:rsid w:val="005C2C4F"/>
    <w:rsid w:val="005C3109"/>
    <w:rsid w:val="005C39E0"/>
    <w:rsid w:val="005C3D76"/>
    <w:rsid w:val="005C6AB5"/>
    <w:rsid w:val="005C7860"/>
    <w:rsid w:val="005C7A0B"/>
    <w:rsid w:val="005D1E51"/>
    <w:rsid w:val="005D2812"/>
    <w:rsid w:val="005D344B"/>
    <w:rsid w:val="005D4999"/>
    <w:rsid w:val="005D5D95"/>
    <w:rsid w:val="005D62C6"/>
    <w:rsid w:val="005D6D62"/>
    <w:rsid w:val="005E036A"/>
    <w:rsid w:val="005E0611"/>
    <w:rsid w:val="005E1E52"/>
    <w:rsid w:val="005E224E"/>
    <w:rsid w:val="005E2924"/>
    <w:rsid w:val="005E3D4F"/>
    <w:rsid w:val="005E78D6"/>
    <w:rsid w:val="005E7B7D"/>
    <w:rsid w:val="005F0035"/>
    <w:rsid w:val="005F0E45"/>
    <w:rsid w:val="005F4A7F"/>
    <w:rsid w:val="005F5766"/>
    <w:rsid w:val="005F645C"/>
    <w:rsid w:val="005F6961"/>
    <w:rsid w:val="005F6C9D"/>
    <w:rsid w:val="005F71E3"/>
    <w:rsid w:val="005F7AC1"/>
    <w:rsid w:val="00600286"/>
    <w:rsid w:val="00600BED"/>
    <w:rsid w:val="0060305F"/>
    <w:rsid w:val="00604B72"/>
    <w:rsid w:val="00607931"/>
    <w:rsid w:val="00612375"/>
    <w:rsid w:val="0061688D"/>
    <w:rsid w:val="006174BE"/>
    <w:rsid w:val="0062082C"/>
    <w:rsid w:val="00621AB3"/>
    <w:rsid w:val="006227A8"/>
    <w:rsid w:val="00623327"/>
    <w:rsid w:val="00626419"/>
    <w:rsid w:val="00626442"/>
    <w:rsid w:val="00626677"/>
    <w:rsid w:val="00627EFF"/>
    <w:rsid w:val="0063109E"/>
    <w:rsid w:val="00631D84"/>
    <w:rsid w:val="00631F93"/>
    <w:rsid w:val="00634AA2"/>
    <w:rsid w:val="00635479"/>
    <w:rsid w:val="0063676F"/>
    <w:rsid w:val="00636774"/>
    <w:rsid w:val="00637080"/>
    <w:rsid w:val="00640218"/>
    <w:rsid w:val="006408AB"/>
    <w:rsid w:val="00641346"/>
    <w:rsid w:val="00641629"/>
    <w:rsid w:val="00641C95"/>
    <w:rsid w:val="0064363A"/>
    <w:rsid w:val="00644786"/>
    <w:rsid w:val="00644AD5"/>
    <w:rsid w:val="00645193"/>
    <w:rsid w:val="00645781"/>
    <w:rsid w:val="00645BFB"/>
    <w:rsid w:val="00646329"/>
    <w:rsid w:val="00652C5B"/>
    <w:rsid w:val="00652F14"/>
    <w:rsid w:val="00654411"/>
    <w:rsid w:val="00655588"/>
    <w:rsid w:val="00655C19"/>
    <w:rsid w:val="00657C7F"/>
    <w:rsid w:val="00657D7C"/>
    <w:rsid w:val="006619E2"/>
    <w:rsid w:val="006621BE"/>
    <w:rsid w:val="006642CE"/>
    <w:rsid w:val="00667322"/>
    <w:rsid w:val="00670070"/>
    <w:rsid w:val="0067156F"/>
    <w:rsid w:val="00671872"/>
    <w:rsid w:val="00673358"/>
    <w:rsid w:val="00680B8D"/>
    <w:rsid w:val="00682EF7"/>
    <w:rsid w:val="00683A9C"/>
    <w:rsid w:val="00685CE9"/>
    <w:rsid w:val="006868B4"/>
    <w:rsid w:val="00686D78"/>
    <w:rsid w:val="006878BB"/>
    <w:rsid w:val="00687ECD"/>
    <w:rsid w:val="00691409"/>
    <w:rsid w:val="006918DE"/>
    <w:rsid w:val="00691A6B"/>
    <w:rsid w:val="006935D7"/>
    <w:rsid w:val="00693DE4"/>
    <w:rsid w:val="006943A2"/>
    <w:rsid w:val="006944F4"/>
    <w:rsid w:val="00694D8D"/>
    <w:rsid w:val="0069608D"/>
    <w:rsid w:val="00696400"/>
    <w:rsid w:val="006A0D72"/>
    <w:rsid w:val="006A14B5"/>
    <w:rsid w:val="006A18F2"/>
    <w:rsid w:val="006A1EB8"/>
    <w:rsid w:val="006A1F8D"/>
    <w:rsid w:val="006A728B"/>
    <w:rsid w:val="006A7DA8"/>
    <w:rsid w:val="006B2D9C"/>
    <w:rsid w:val="006B328A"/>
    <w:rsid w:val="006B3587"/>
    <w:rsid w:val="006B569B"/>
    <w:rsid w:val="006B58D9"/>
    <w:rsid w:val="006B7B8A"/>
    <w:rsid w:val="006C3F59"/>
    <w:rsid w:val="006C4F95"/>
    <w:rsid w:val="006C5082"/>
    <w:rsid w:val="006C60A7"/>
    <w:rsid w:val="006C672A"/>
    <w:rsid w:val="006C6907"/>
    <w:rsid w:val="006C73FC"/>
    <w:rsid w:val="006D0945"/>
    <w:rsid w:val="006D0F84"/>
    <w:rsid w:val="006D3B35"/>
    <w:rsid w:val="006D3C1E"/>
    <w:rsid w:val="006D4123"/>
    <w:rsid w:val="006D41AC"/>
    <w:rsid w:val="006D55A6"/>
    <w:rsid w:val="006D5715"/>
    <w:rsid w:val="006D590A"/>
    <w:rsid w:val="006D5D7A"/>
    <w:rsid w:val="006D657E"/>
    <w:rsid w:val="006D6B88"/>
    <w:rsid w:val="006D7967"/>
    <w:rsid w:val="006E12F4"/>
    <w:rsid w:val="006E22F8"/>
    <w:rsid w:val="006E584D"/>
    <w:rsid w:val="006F094C"/>
    <w:rsid w:val="006F0DE4"/>
    <w:rsid w:val="006F210D"/>
    <w:rsid w:val="006F2D91"/>
    <w:rsid w:val="006F365C"/>
    <w:rsid w:val="006F569E"/>
    <w:rsid w:val="006F5A07"/>
    <w:rsid w:val="006F7313"/>
    <w:rsid w:val="006F77DD"/>
    <w:rsid w:val="0070114F"/>
    <w:rsid w:val="00701554"/>
    <w:rsid w:val="00701F9E"/>
    <w:rsid w:val="0070489A"/>
    <w:rsid w:val="007051DC"/>
    <w:rsid w:val="00706016"/>
    <w:rsid w:val="00706088"/>
    <w:rsid w:val="007064D4"/>
    <w:rsid w:val="00706A85"/>
    <w:rsid w:val="00706B63"/>
    <w:rsid w:val="007105D5"/>
    <w:rsid w:val="007105DC"/>
    <w:rsid w:val="00710FA2"/>
    <w:rsid w:val="007113D4"/>
    <w:rsid w:val="00711537"/>
    <w:rsid w:val="007115A2"/>
    <w:rsid w:val="00711BC3"/>
    <w:rsid w:val="007145C6"/>
    <w:rsid w:val="00714622"/>
    <w:rsid w:val="007147F0"/>
    <w:rsid w:val="00715BDE"/>
    <w:rsid w:val="00715CBD"/>
    <w:rsid w:val="007165AF"/>
    <w:rsid w:val="007166A7"/>
    <w:rsid w:val="00716945"/>
    <w:rsid w:val="00721D30"/>
    <w:rsid w:val="007225C6"/>
    <w:rsid w:val="00722C36"/>
    <w:rsid w:val="00725681"/>
    <w:rsid w:val="00727E52"/>
    <w:rsid w:val="007309E6"/>
    <w:rsid w:val="00730AD3"/>
    <w:rsid w:val="007324FF"/>
    <w:rsid w:val="00733C9B"/>
    <w:rsid w:val="00737B7F"/>
    <w:rsid w:val="00737EE9"/>
    <w:rsid w:val="00740F12"/>
    <w:rsid w:val="00744291"/>
    <w:rsid w:val="00744328"/>
    <w:rsid w:val="00750AEF"/>
    <w:rsid w:val="00751229"/>
    <w:rsid w:val="00751A8A"/>
    <w:rsid w:val="00752211"/>
    <w:rsid w:val="00752F52"/>
    <w:rsid w:val="00753BEB"/>
    <w:rsid w:val="007561E7"/>
    <w:rsid w:val="00756860"/>
    <w:rsid w:val="00757B81"/>
    <w:rsid w:val="00761588"/>
    <w:rsid w:val="00765A74"/>
    <w:rsid w:val="007668C7"/>
    <w:rsid w:val="00766CBE"/>
    <w:rsid w:val="0076768B"/>
    <w:rsid w:val="0077081A"/>
    <w:rsid w:val="007727BF"/>
    <w:rsid w:val="00773FFC"/>
    <w:rsid w:val="007740DF"/>
    <w:rsid w:val="00774FD4"/>
    <w:rsid w:val="0077543D"/>
    <w:rsid w:val="00775B2D"/>
    <w:rsid w:val="007779C4"/>
    <w:rsid w:val="00781C12"/>
    <w:rsid w:val="007821EE"/>
    <w:rsid w:val="00783C15"/>
    <w:rsid w:val="00783EBB"/>
    <w:rsid w:val="00786B48"/>
    <w:rsid w:val="00786E9F"/>
    <w:rsid w:val="00790039"/>
    <w:rsid w:val="0079049C"/>
    <w:rsid w:val="007947AC"/>
    <w:rsid w:val="007959D4"/>
    <w:rsid w:val="00795F8A"/>
    <w:rsid w:val="007A1F9C"/>
    <w:rsid w:val="007A4BA3"/>
    <w:rsid w:val="007A55DA"/>
    <w:rsid w:val="007A584A"/>
    <w:rsid w:val="007A59CC"/>
    <w:rsid w:val="007A5BF9"/>
    <w:rsid w:val="007B0BCD"/>
    <w:rsid w:val="007B6634"/>
    <w:rsid w:val="007C1756"/>
    <w:rsid w:val="007C2776"/>
    <w:rsid w:val="007C28E5"/>
    <w:rsid w:val="007C4167"/>
    <w:rsid w:val="007C45B9"/>
    <w:rsid w:val="007C4939"/>
    <w:rsid w:val="007C556B"/>
    <w:rsid w:val="007C560B"/>
    <w:rsid w:val="007C6C4E"/>
    <w:rsid w:val="007C7587"/>
    <w:rsid w:val="007C7995"/>
    <w:rsid w:val="007D0D6E"/>
    <w:rsid w:val="007D0F5F"/>
    <w:rsid w:val="007D1A3C"/>
    <w:rsid w:val="007D1BB2"/>
    <w:rsid w:val="007D32AD"/>
    <w:rsid w:val="007D493C"/>
    <w:rsid w:val="007D4AF5"/>
    <w:rsid w:val="007D6519"/>
    <w:rsid w:val="007D6B04"/>
    <w:rsid w:val="007D6F9D"/>
    <w:rsid w:val="007E1BBA"/>
    <w:rsid w:val="007E3BDA"/>
    <w:rsid w:val="007E4A38"/>
    <w:rsid w:val="007E5AFC"/>
    <w:rsid w:val="007E5D4E"/>
    <w:rsid w:val="007E67E8"/>
    <w:rsid w:val="007E6FB5"/>
    <w:rsid w:val="007E7CFD"/>
    <w:rsid w:val="007F606E"/>
    <w:rsid w:val="007F7172"/>
    <w:rsid w:val="007F72B6"/>
    <w:rsid w:val="007F74E9"/>
    <w:rsid w:val="007F78D3"/>
    <w:rsid w:val="00800278"/>
    <w:rsid w:val="00801643"/>
    <w:rsid w:val="00802969"/>
    <w:rsid w:val="008055E4"/>
    <w:rsid w:val="00806D2B"/>
    <w:rsid w:val="00807913"/>
    <w:rsid w:val="00807E3A"/>
    <w:rsid w:val="00811D7F"/>
    <w:rsid w:val="0081220B"/>
    <w:rsid w:val="00813D8B"/>
    <w:rsid w:val="008143F9"/>
    <w:rsid w:val="008145F6"/>
    <w:rsid w:val="008156C4"/>
    <w:rsid w:val="00816358"/>
    <w:rsid w:val="00817751"/>
    <w:rsid w:val="00820337"/>
    <w:rsid w:val="0082048C"/>
    <w:rsid w:val="00821DF3"/>
    <w:rsid w:val="00824355"/>
    <w:rsid w:val="00826B1B"/>
    <w:rsid w:val="00826D53"/>
    <w:rsid w:val="0082776B"/>
    <w:rsid w:val="00827E4F"/>
    <w:rsid w:val="00833E31"/>
    <w:rsid w:val="008413F8"/>
    <w:rsid w:val="008441B2"/>
    <w:rsid w:val="0084662C"/>
    <w:rsid w:val="00850F0C"/>
    <w:rsid w:val="00852042"/>
    <w:rsid w:val="008522E3"/>
    <w:rsid w:val="0085315A"/>
    <w:rsid w:val="00853441"/>
    <w:rsid w:val="008553C6"/>
    <w:rsid w:val="008614F6"/>
    <w:rsid w:val="00861986"/>
    <w:rsid w:val="00864540"/>
    <w:rsid w:val="008649A5"/>
    <w:rsid w:val="00864B50"/>
    <w:rsid w:val="00864C15"/>
    <w:rsid w:val="008651E1"/>
    <w:rsid w:val="008672A7"/>
    <w:rsid w:val="00867AA4"/>
    <w:rsid w:val="00871C33"/>
    <w:rsid w:val="00873C62"/>
    <w:rsid w:val="00875D2D"/>
    <w:rsid w:val="00876611"/>
    <w:rsid w:val="00876DE0"/>
    <w:rsid w:val="00876EC1"/>
    <w:rsid w:val="008806CD"/>
    <w:rsid w:val="00881BA7"/>
    <w:rsid w:val="00881C31"/>
    <w:rsid w:val="00882FCB"/>
    <w:rsid w:val="008839CE"/>
    <w:rsid w:val="008863FE"/>
    <w:rsid w:val="008925C1"/>
    <w:rsid w:val="00893EE6"/>
    <w:rsid w:val="00894626"/>
    <w:rsid w:val="00895C3F"/>
    <w:rsid w:val="0089660E"/>
    <w:rsid w:val="00896798"/>
    <w:rsid w:val="00896C96"/>
    <w:rsid w:val="008A4A78"/>
    <w:rsid w:val="008A59A9"/>
    <w:rsid w:val="008A5DB3"/>
    <w:rsid w:val="008A75E8"/>
    <w:rsid w:val="008B0396"/>
    <w:rsid w:val="008B0662"/>
    <w:rsid w:val="008B24C0"/>
    <w:rsid w:val="008B56FA"/>
    <w:rsid w:val="008B5F09"/>
    <w:rsid w:val="008B67DF"/>
    <w:rsid w:val="008C02A8"/>
    <w:rsid w:val="008C02F9"/>
    <w:rsid w:val="008C1D5E"/>
    <w:rsid w:val="008C2544"/>
    <w:rsid w:val="008C2BC6"/>
    <w:rsid w:val="008C36E8"/>
    <w:rsid w:val="008C621E"/>
    <w:rsid w:val="008C69B3"/>
    <w:rsid w:val="008D006C"/>
    <w:rsid w:val="008D0C2C"/>
    <w:rsid w:val="008D1737"/>
    <w:rsid w:val="008D1797"/>
    <w:rsid w:val="008D1E29"/>
    <w:rsid w:val="008D558B"/>
    <w:rsid w:val="008D57F0"/>
    <w:rsid w:val="008D5988"/>
    <w:rsid w:val="008D65A6"/>
    <w:rsid w:val="008D6819"/>
    <w:rsid w:val="008D7BE4"/>
    <w:rsid w:val="008E1890"/>
    <w:rsid w:val="008E2944"/>
    <w:rsid w:val="008E3278"/>
    <w:rsid w:val="008E3B29"/>
    <w:rsid w:val="008E4CD1"/>
    <w:rsid w:val="008E4E8F"/>
    <w:rsid w:val="008E675E"/>
    <w:rsid w:val="008E6DE0"/>
    <w:rsid w:val="008E6F27"/>
    <w:rsid w:val="008F0C61"/>
    <w:rsid w:val="008F3DD3"/>
    <w:rsid w:val="008F42B1"/>
    <w:rsid w:val="008F4C58"/>
    <w:rsid w:val="008F4DDD"/>
    <w:rsid w:val="008F597D"/>
    <w:rsid w:val="008F5B1B"/>
    <w:rsid w:val="008F64AF"/>
    <w:rsid w:val="008F6969"/>
    <w:rsid w:val="008F6A1D"/>
    <w:rsid w:val="008F722E"/>
    <w:rsid w:val="0090347F"/>
    <w:rsid w:val="009073F7"/>
    <w:rsid w:val="00907CD4"/>
    <w:rsid w:val="00911E80"/>
    <w:rsid w:val="009130B0"/>
    <w:rsid w:val="00916AED"/>
    <w:rsid w:val="009170F7"/>
    <w:rsid w:val="0091758E"/>
    <w:rsid w:val="00920229"/>
    <w:rsid w:val="00920AF3"/>
    <w:rsid w:val="00920FF5"/>
    <w:rsid w:val="00922147"/>
    <w:rsid w:val="00922189"/>
    <w:rsid w:val="00922E77"/>
    <w:rsid w:val="009233FE"/>
    <w:rsid w:val="009234E3"/>
    <w:rsid w:val="009244BA"/>
    <w:rsid w:val="009259BE"/>
    <w:rsid w:val="00925F2E"/>
    <w:rsid w:val="00925F47"/>
    <w:rsid w:val="00927E49"/>
    <w:rsid w:val="009300A7"/>
    <w:rsid w:val="00931883"/>
    <w:rsid w:val="009354D3"/>
    <w:rsid w:val="00936207"/>
    <w:rsid w:val="009412A1"/>
    <w:rsid w:val="00942932"/>
    <w:rsid w:val="009448A9"/>
    <w:rsid w:val="00944E69"/>
    <w:rsid w:val="00945B7C"/>
    <w:rsid w:val="00947E98"/>
    <w:rsid w:val="00951480"/>
    <w:rsid w:val="00951BC4"/>
    <w:rsid w:val="00951E85"/>
    <w:rsid w:val="009527D9"/>
    <w:rsid w:val="00952C20"/>
    <w:rsid w:val="0095423D"/>
    <w:rsid w:val="0095530A"/>
    <w:rsid w:val="00955373"/>
    <w:rsid w:val="00956760"/>
    <w:rsid w:val="00957704"/>
    <w:rsid w:val="00957DB6"/>
    <w:rsid w:val="00964A43"/>
    <w:rsid w:val="00965483"/>
    <w:rsid w:val="0096798B"/>
    <w:rsid w:val="009700C4"/>
    <w:rsid w:val="00970F7B"/>
    <w:rsid w:val="0097419B"/>
    <w:rsid w:val="0097425E"/>
    <w:rsid w:val="00974821"/>
    <w:rsid w:val="009761A2"/>
    <w:rsid w:val="009768D2"/>
    <w:rsid w:val="009770EA"/>
    <w:rsid w:val="0098020D"/>
    <w:rsid w:val="009813E1"/>
    <w:rsid w:val="0098384F"/>
    <w:rsid w:val="00984192"/>
    <w:rsid w:val="00984A9B"/>
    <w:rsid w:val="00985DCD"/>
    <w:rsid w:val="009865D7"/>
    <w:rsid w:val="00987BBE"/>
    <w:rsid w:val="00987EEF"/>
    <w:rsid w:val="00990D73"/>
    <w:rsid w:val="009925B1"/>
    <w:rsid w:val="009927ED"/>
    <w:rsid w:val="009957AA"/>
    <w:rsid w:val="00996FFB"/>
    <w:rsid w:val="00997F1B"/>
    <w:rsid w:val="009A09EB"/>
    <w:rsid w:val="009A234C"/>
    <w:rsid w:val="009A4FCA"/>
    <w:rsid w:val="009A52D2"/>
    <w:rsid w:val="009A7751"/>
    <w:rsid w:val="009A7F2A"/>
    <w:rsid w:val="009B0C4A"/>
    <w:rsid w:val="009B1E7C"/>
    <w:rsid w:val="009B336D"/>
    <w:rsid w:val="009B4868"/>
    <w:rsid w:val="009B4F47"/>
    <w:rsid w:val="009B50E7"/>
    <w:rsid w:val="009B5FB4"/>
    <w:rsid w:val="009B719A"/>
    <w:rsid w:val="009C12AB"/>
    <w:rsid w:val="009C13F5"/>
    <w:rsid w:val="009C1FC8"/>
    <w:rsid w:val="009C2D46"/>
    <w:rsid w:val="009C46DE"/>
    <w:rsid w:val="009C5577"/>
    <w:rsid w:val="009C5D6E"/>
    <w:rsid w:val="009C5D9E"/>
    <w:rsid w:val="009C608A"/>
    <w:rsid w:val="009C633E"/>
    <w:rsid w:val="009C63AA"/>
    <w:rsid w:val="009C6919"/>
    <w:rsid w:val="009C7849"/>
    <w:rsid w:val="009C7922"/>
    <w:rsid w:val="009D0C3A"/>
    <w:rsid w:val="009D0D5D"/>
    <w:rsid w:val="009D2ABE"/>
    <w:rsid w:val="009D319D"/>
    <w:rsid w:val="009D4F8D"/>
    <w:rsid w:val="009E0C04"/>
    <w:rsid w:val="009E439A"/>
    <w:rsid w:val="009E4992"/>
    <w:rsid w:val="009E5EEB"/>
    <w:rsid w:val="009E6070"/>
    <w:rsid w:val="009F0389"/>
    <w:rsid w:val="009F2869"/>
    <w:rsid w:val="009F3573"/>
    <w:rsid w:val="009F48AE"/>
    <w:rsid w:val="009F6DC5"/>
    <w:rsid w:val="009F720F"/>
    <w:rsid w:val="00A014DD"/>
    <w:rsid w:val="00A02C72"/>
    <w:rsid w:val="00A02DAE"/>
    <w:rsid w:val="00A039DA"/>
    <w:rsid w:val="00A04501"/>
    <w:rsid w:val="00A05F0C"/>
    <w:rsid w:val="00A06535"/>
    <w:rsid w:val="00A07B17"/>
    <w:rsid w:val="00A1066A"/>
    <w:rsid w:val="00A1095E"/>
    <w:rsid w:val="00A11283"/>
    <w:rsid w:val="00A115FB"/>
    <w:rsid w:val="00A11661"/>
    <w:rsid w:val="00A124FE"/>
    <w:rsid w:val="00A13343"/>
    <w:rsid w:val="00A13DF0"/>
    <w:rsid w:val="00A1535D"/>
    <w:rsid w:val="00A15CC1"/>
    <w:rsid w:val="00A16580"/>
    <w:rsid w:val="00A20B9D"/>
    <w:rsid w:val="00A21DB1"/>
    <w:rsid w:val="00A228A9"/>
    <w:rsid w:val="00A23865"/>
    <w:rsid w:val="00A238CA"/>
    <w:rsid w:val="00A2552A"/>
    <w:rsid w:val="00A25DD0"/>
    <w:rsid w:val="00A2641D"/>
    <w:rsid w:val="00A26AD5"/>
    <w:rsid w:val="00A27AD7"/>
    <w:rsid w:val="00A30ABD"/>
    <w:rsid w:val="00A31474"/>
    <w:rsid w:val="00A31BDA"/>
    <w:rsid w:val="00A34607"/>
    <w:rsid w:val="00A40296"/>
    <w:rsid w:val="00A407FA"/>
    <w:rsid w:val="00A40815"/>
    <w:rsid w:val="00A432BD"/>
    <w:rsid w:val="00A45716"/>
    <w:rsid w:val="00A458C7"/>
    <w:rsid w:val="00A458E9"/>
    <w:rsid w:val="00A47D75"/>
    <w:rsid w:val="00A52842"/>
    <w:rsid w:val="00A5434B"/>
    <w:rsid w:val="00A54B87"/>
    <w:rsid w:val="00A60C98"/>
    <w:rsid w:val="00A61A2F"/>
    <w:rsid w:val="00A62A17"/>
    <w:rsid w:val="00A6461A"/>
    <w:rsid w:val="00A64C20"/>
    <w:rsid w:val="00A64D5A"/>
    <w:rsid w:val="00A67F3C"/>
    <w:rsid w:val="00A72035"/>
    <w:rsid w:val="00A7279A"/>
    <w:rsid w:val="00A72952"/>
    <w:rsid w:val="00A7335D"/>
    <w:rsid w:val="00A76133"/>
    <w:rsid w:val="00A81FD9"/>
    <w:rsid w:val="00A84CF6"/>
    <w:rsid w:val="00A850F0"/>
    <w:rsid w:val="00A85932"/>
    <w:rsid w:val="00A90C2E"/>
    <w:rsid w:val="00A90D68"/>
    <w:rsid w:val="00A94EEB"/>
    <w:rsid w:val="00AA01FD"/>
    <w:rsid w:val="00AA1684"/>
    <w:rsid w:val="00AA25C8"/>
    <w:rsid w:val="00AA384B"/>
    <w:rsid w:val="00AA3F2D"/>
    <w:rsid w:val="00AA49C4"/>
    <w:rsid w:val="00AA4F68"/>
    <w:rsid w:val="00AA6B5C"/>
    <w:rsid w:val="00AA7D23"/>
    <w:rsid w:val="00AB1362"/>
    <w:rsid w:val="00AB4646"/>
    <w:rsid w:val="00AB464A"/>
    <w:rsid w:val="00AB5EF3"/>
    <w:rsid w:val="00AC0908"/>
    <w:rsid w:val="00AC0CCE"/>
    <w:rsid w:val="00AC1830"/>
    <w:rsid w:val="00AC1E7B"/>
    <w:rsid w:val="00AC2401"/>
    <w:rsid w:val="00AC256C"/>
    <w:rsid w:val="00AC437A"/>
    <w:rsid w:val="00AC4BD8"/>
    <w:rsid w:val="00AC4D38"/>
    <w:rsid w:val="00AC786D"/>
    <w:rsid w:val="00AD0016"/>
    <w:rsid w:val="00AD067B"/>
    <w:rsid w:val="00AD0B5B"/>
    <w:rsid w:val="00AD1AB9"/>
    <w:rsid w:val="00AD1EDB"/>
    <w:rsid w:val="00AD2E31"/>
    <w:rsid w:val="00AE16B5"/>
    <w:rsid w:val="00AE315B"/>
    <w:rsid w:val="00AE434D"/>
    <w:rsid w:val="00AE4D4F"/>
    <w:rsid w:val="00AE78E5"/>
    <w:rsid w:val="00AE7936"/>
    <w:rsid w:val="00AF143A"/>
    <w:rsid w:val="00AF1A97"/>
    <w:rsid w:val="00AF1F4B"/>
    <w:rsid w:val="00AF50FC"/>
    <w:rsid w:val="00AF5B40"/>
    <w:rsid w:val="00AF66B6"/>
    <w:rsid w:val="00AF77E8"/>
    <w:rsid w:val="00B01A19"/>
    <w:rsid w:val="00B0311D"/>
    <w:rsid w:val="00B03918"/>
    <w:rsid w:val="00B0528F"/>
    <w:rsid w:val="00B05462"/>
    <w:rsid w:val="00B06D18"/>
    <w:rsid w:val="00B070F7"/>
    <w:rsid w:val="00B10A32"/>
    <w:rsid w:val="00B11B55"/>
    <w:rsid w:val="00B139A2"/>
    <w:rsid w:val="00B13C20"/>
    <w:rsid w:val="00B16347"/>
    <w:rsid w:val="00B16C58"/>
    <w:rsid w:val="00B21172"/>
    <w:rsid w:val="00B21837"/>
    <w:rsid w:val="00B21B40"/>
    <w:rsid w:val="00B25F92"/>
    <w:rsid w:val="00B25FDA"/>
    <w:rsid w:val="00B260AD"/>
    <w:rsid w:val="00B3183C"/>
    <w:rsid w:val="00B32898"/>
    <w:rsid w:val="00B32D0D"/>
    <w:rsid w:val="00B33BEE"/>
    <w:rsid w:val="00B33ED9"/>
    <w:rsid w:val="00B33F00"/>
    <w:rsid w:val="00B34DA8"/>
    <w:rsid w:val="00B3695A"/>
    <w:rsid w:val="00B4097D"/>
    <w:rsid w:val="00B41DFE"/>
    <w:rsid w:val="00B41E9F"/>
    <w:rsid w:val="00B42710"/>
    <w:rsid w:val="00B45767"/>
    <w:rsid w:val="00B47BD5"/>
    <w:rsid w:val="00B51226"/>
    <w:rsid w:val="00B51A05"/>
    <w:rsid w:val="00B52BE1"/>
    <w:rsid w:val="00B540C3"/>
    <w:rsid w:val="00B5457F"/>
    <w:rsid w:val="00B54617"/>
    <w:rsid w:val="00B563B2"/>
    <w:rsid w:val="00B577C7"/>
    <w:rsid w:val="00B601F2"/>
    <w:rsid w:val="00B615DB"/>
    <w:rsid w:val="00B61AC1"/>
    <w:rsid w:val="00B63C9D"/>
    <w:rsid w:val="00B6410B"/>
    <w:rsid w:val="00B642AC"/>
    <w:rsid w:val="00B64E96"/>
    <w:rsid w:val="00B70BBD"/>
    <w:rsid w:val="00B71A2B"/>
    <w:rsid w:val="00B7319F"/>
    <w:rsid w:val="00B7459C"/>
    <w:rsid w:val="00B7572B"/>
    <w:rsid w:val="00B76013"/>
    <w:rsid w:val="00B80161"/>
    <w:rsid w:val="00B80998"/>
    <w:rsid w:val="00B818A5"/>
    <w:rsid w:val="00B81FE6"/>
    <w:rsid w:val="00B82959"/>
    <w:rsid w:val="00B836E2"/>
    <w:rsid w:val="00B84998"/>
    <w:rsid w:val="00B85FF2"/>
    <w:rsid w:val="00B86B64"/>
    <w:rsid w:val="00B907AE"/>
    <w:rsid w:val="00B90BD3"/>
    <w:rsid w:val="00B9265D"/>
    <w:rsid w:val="00B93084"/>
    <w:rsid w:val="00B9379D"/>
    <w:rsid w:val="00B9559E"/>
    <w:rsid w:val="00B95D7F"/>
    <w:rsid w:val="00BA1B49"/>
    <w:rsid w:val="00BA3D17"/>
    <w:rsid w:val="00BA3D43"/>
    <w:rsid w:val="00BA52D9"/>
    <w:rsid w:val="00BA5438"/>
    <w:rsid w:val="00BA5AF8"/>
    <w:rsid w:val="00BA6636"/>
    <w:rsid w:val="00BB328C"/>
    <w:rsid w:val="00BB457C"/>
    <w:rsid w:val="00BB51AF"/>
    <w:rsid w:val="00BB7A08"/>
    <w:rsid w:val="00BC0A00"/>
    <w:rsid w:val="00BC2B43"/>
    <w:rsid w:val="00BC31EA"/>
    <w:rsid w:val="00BC35FE"/>
    <w:rsid w:val="00BC5C8F"/>
    <w:rsid w:val="00BC6B1E"/>
    <w:rsid w:val="00BC6BA8"/>
    <w:rsid w:val="00BC7848"/>
    <w:rsid w:val="00BC7E7D"/>
    <w:rsid w:val="00BD071D"/>
    <w:rsid w:val="00BD1101"/>
    <w:rsid w:val="00BD140D"/>
    <w:rsid w:val="00BD1666"/>
    <w:rsid w:val="00BD3508"/>
    <w:rsid w:val="00BD532F"/>
    <w:rsid w:val="00BD71E3"/>
    <w:rsid w:val="00BD79B3"/>
    <w:rsid w:val="00BE04CB"/>
    <w:rsid w:val="00BE0645"/>
    <w:rsid w:val="00BE2087"/>
    <w:rsid w:val="00BE2860"/>
    <w:rsid w:val="00BE4795"/>
    <w:rsid w:val="00BF0B38"/>
    <w:rsid w:val="00BF22D2"/>
    <w:rsid w:val="00BF3880"/>
    <w:rsid w:val="00BF757C"/>
    <w:rsid w:val="00C02FBE"/>
    <w:rsid w:val="00C058E5"/>
    <w:rsid w:val="00C06D65"/>
    <w:rsid w:val="00C06F14"/>
    <w:rsid w:val="00C0756A"/>
    <w:rsid w:val="00C107B9"/>
    <w:rsid w:val="00C11497"/>
    <w:rsid w:val="00C12310"/>
    <w:rsid w:val="00C129C3"/>
    <w:rsid w:val="00C156F9"/>
    <w:rsid w:val="00C16EC6"/>
    <w:rsid w:val="00C1747E"/>
    <w:rsid w:val="00C17C37"/>
    <w:rsid w:val="00C201BE"/>
    <w:rsid w:val="00C20A40"/>
    <w:rsid w:val="00C22168"/>
    <w:rsid w:val="00C22198"/>
    <w:rsid w:val="00C22C7D"/>
    <w:rsid w:val="00C308F0"/>
    <w:rsid w:val="00C30C86"/>
    <w:rsid w:val="00C31000"/>
    <w:rsid w:val="00C31605"/>
    <w:rsid w:val="00C326F9"/>
    <w:rsid w:val="00C33124"/>
    <w:rsid w:val="00C33437"/>
    <w:rsid w:val="00C34D97"/>
    <w:rsid w:val="00C35527"/>
    <w:rsid w:val="00C3597E"/>
    <w:rsid w:val="00C41DFA"/>
    <w:rsid w:val="00C4229F"/>
    <w:rsid w:val="00C42454"/>
    <w:rsid w:val="00C4436D"/>
    <w:rsid w:val="00C4487F"/>
    <w:rsid w:val="00C475E5"/>
    <w:rsid w:val="00C51E05"/>
    <w:rsid w:val="00C5204C"/>
    <w:rsid w:val="00C5309F"/>
    <w:rsid w:val="00C554D8"/>
    <w:rsid w:val="00C55CBC"/>
    <w:rsid w:val="00C571A6"/>
    <w:rsid w:val="00C57997"/>
    <w:rsid w:val="00C603BC"/>
    <w:rsid w:val="00C6041F"/>
    <w:rsid w:val="00C6183B"/>
    <w:rsid w:val="00C627AF"/>
    <w:rsid w:val="00C627C6"/>
    <w:rsid w:val="00C65FD5"/>
    <w:rsid w:val="00C67452"/>
    <w:rsid w:val="00C7192A"/>
    <w:rsid w:val="00C7259A"/>
    <w:rsid w:val="00C74712"/>
    <w:rsid w:val="00C75324"/>
    <w:rsid w:val="00C77019"/>
    <w:rsid w:val="00C7740F"/>
    <w:rsid w:val="00C80C93"/>
    <w:rsid w:val="00C82196"/>
    <w:rsid w:val="00C83E99"/>
    <w:rsid w:val="00C85970"/>
    <w:rsid w:val="00C867CC"/>
    <w:rsid w:val="00C902B9"/>
    <w:rsid w:val="00C9094C"/>
    <w:rsid w:val="00C90EC5"/>
    <w:rsid w:val="00C91343"/>
    <w:rsid w:val="00C92DC0"/>
    <w:rsid w:val="00C932FC"/>
    <w:rsid w:val="00C939A4"/>
    <w:rsid w:val="00C944E9"/>
    <w:rsid w:val="00C95030"/>
    <w:rsid w:val="00C95092"/>
    <w:rsid w:val="00C9520E"/>
    <w:rsid w:val="00C970CE"/>
    <w:rsid w:val="00CA0DAA"/>
    <w:rsid w:val="00CA11E1"/>
    <w:rsid w:val="00CA25BD"/>
    <w:rsid w:val="00CA2777"/>
    <w:rsid w:val="00CA2986"/>
    <w:rsid w:val="00CA33A3"/>
    <w:rsid w:val="00CA3406"/>
    <w:rsid w:val="00CA3E38"/>
    <w:rsid w:val="00CA53E5"/>
    <w:rsid w:val="00CA645D"/>
    <w:rsid w:val="00CA6EA8"/>
    <w:rsid w:val="00CA722F"/>
    <w:rsid w:val="00CA763D"/>
    <w:rsid w:val="00CA7B9E"/>
    <w:rsid w:val="00CB05EB"/>
    <w:rsid w:val="00CB259C"/>
    <w:rsid w:val="00CB3944"/>
    <w:rsid w:val="00CB476E"/>
    <w:rsid w:val="00CC3378"/>
    <w:rsid w:val="00CC3D74"/>
    <w:rsid w:val="00CC45E2"/>
    <w:rsid w:val="00CC476B"/>
    <w:rsid w:val="00CC4CE1"/>
    <w:rsid w:val="00CC522B"/>
    <w:rsid w:val="00CC63FC"/>
    <w:rsid w:val="00CC6713"/>
    <w:rsid w:val="00CC6BC2"/>
    <w:rsid w:val="00CC7310"/>
    <w:rsid w:val="00CC7A8D"/>
    <w:rsid w:val="00CD1471"/>
    <w:rsid w:val="00CD2299"/>
    <w:rsid w:val="00CD4CD7"/>
    <w:rsid w:val="00CE01BB"/>
    <w:rsid w:val="00CE0A5D"/>
    <w:rsid w:val="00CE1CF4"/>
    <w:rsid w:val="00CE2CFF"/>
    <w:rsid w:val="00CE626A"/>
    <w:rsid w:val="00CF6205"/>
    <w:rsid w:val="00CF62DD"/>
    <w:rsid w:val="00CF7AD0"/>
    <w:rsid w:val="00D0063F"/>
    <w:rsid w:val="00D03DFC"/>
    <w:rsid w:val="00D054D3"/>
    <w:rsid w:val="00D07CB0"/>
    <w:rsid w:val="00D1105B"/>
    <w:rsid w:val="00D11441"/>
    <w:rsid w:val="00D11B69"/>
    <w:rsid w:val="00D11DFB"/>
    <w:rsid w:val="00D13DF7"/>
    <w:rsid w:val="00D15766"/>
    <w:rsid w:val="00D17919"/>
    <w:rsid w:val="00D2089A"/>
    <w:rsid w:val="00D21850"/>
    <w:rsid w:val="00D22270"/>
    <w:rsid w:val="00D23945"/>
    <w:rsid w:val="00D23DC0"/>
    <w:rsid w:val="00D25DE9"/>
    <w:rsid w:val="00D266B2"/>
    <w:rsid w:val="00D27E35"/>
    <w:rsid w:val="00D3074D"/>
    <w:rsid w:val="00D30AB0"/>
    <w:rsid w:val="00D31102"/>
    <w:rsid w:val="00D33507"/>
    <w:rsid w:val="00D33E67"/>
    <w:rsid w:val="00D36347"/>
    <w:rsid w:val="00D366DD"/>
    <w:rsid w:val="00D41083"/>
    <w:rsid w:val="00D41664"/>
    <w:rsid w:val="00D43233"/>
    <w:rsid w:val="00D4447A"/>
    <w:rsid w:val="00D450F9"/>
    <w:rsid w:val="00D45D15"/>
    <w:rsid w:val="00D45DBD"/>
    <w:rsid w:val="00D4672E"/>
    <w:rsid w:val="00D46B16"/>
    <w:rsid w:val="00D50A5D"/>
    <w:rsid w:val="00D50E62"/>
    <w:rsid w:val="00D515F1"/>
    <w:rsid w:val="00D52825"/>
    <w:rsid w:val="00D53310"/>
    <w:rsid w:val="00D5342E"/>
    <w:rsid w:val="00D538E7"/>
    <w:rsid w:val="00D5633E"/>
    <w:rsid w:val="00D563AC"/>
    <w:rsid w:val="00D566FA"/>
    <w:rsid w:val="00D6009C"/>
    <w:rsid w:val="00D62D2D"/>
    <w:rsid w:val="00D63BF1"/>
    <w:rsid w:val="00D64772"/>
    <w:rsid w:val="00D6657C"/>
    <w:rsid w:val="00D670B8"/>
    <w:rsid w:val="00D67CFD"/>
    <w:rsid w:val="00D73BF6"/>
    <w:rsid w:val="00D748FA"/>
    <w:rsid w:val="00D76937"/>
    <w:rsid w:val="00D769AD"/>
    <w:rsid w:val="00D81544"/>
    <w:rsid w:val="00D8176E"/>
    <w:rsid w:val="00D81988"/>
    <w:rsid w:val="00D823B7"/>
    <w:rsid w:val="00D82474"/>
    <w:rsid w:val="00D8267E"/>
    <w:rsid w:val="00D83AF4"/>
    <w:rsid w:val="00D83C8F"/>
    <w:rsid w:val="00D83CF3"/>
    <w:rsid w:val="00D84148"/>
    <w:rsid w:val="00D857AB"/>
    <w:rsid w:val="00D8666B"/>
    <w:rsid w:val="00D87457"/>
    <w:rsid w:val="00D87EAF"/>
    <w:rsid w:val="00D903E8"/>
    <w:rsid w:val="00D915C4"/>
    <w:rsid w:val="00D92348"/>
    <w:rsid w:val="00D927B7"/>
    <w:rsid w:val="00D93353"/>
    <w:rsid w:val="00D93636"/>
    <w:rsid w:val="00D956F6"/>
    <w:rsid w:val="00DA0640"/>
    <w:rsid w:val="00DA1D74"/>
    <w:rsid w:val="00DA1DD9"/>
    <w:rsid w:val="00DA23B8"/>
    <w:rsid w:val="00DA489B"/>
    <w:rsid w:val="00DA52F8"/>
    <w:rsid w:val="00DA5909"/>
    <w:rsid w:val="00DA5EB4"/>
    <w:rsid w:val="00DA728A"/>
    <w:rsid w:val="00DA7365"/>
    <w:rsid w:val="00DA742D"/>
    <w:rsid w:val="00DB0039"/>
    <w:rsid w:val="00DB2A83"/>
    <w:rsid w:val="00DB6856"/>
    <w:rsid w:val="00DC1248"/>
    <w:rsid w:val="00DC2D58"/>
    <w:rsid w:val="00DC3671"/>
    <w:rsid w:val="00DC406D"/>
    <w:rsid w:val="00DC4582"/>
    <w:rsid w:val="00DC4EC0"/>
    <w:rsid w:val="00DC5839"/>
    <w:rsid w:val="00DC6456"/>
    <w:rsid w:val="00DC6AFB"/>
    <w:rsid w:val="00DC78AC"/>
    <w:rsid w:val="00DD03D1"/>
    <w:rsid w:val="00DD04BC"/>
    <w:rsid w:val="00DD2149"/>
    <w:rsid w:val="00DD48DC"/>
    <w:rsid w:val="00DD4FAF"/>
    <w:rsid w:val="00DD528E"/>
    <w:rsid w:val="00DD64BA"/>
    <w:rsid w:val="00DD7A40"/>
    <w:rsid w:val="00DE3EC8"/>
    <w:rsid w:val="00DE490F"/>
    <w:rsid w:val="00DF003A"/>
    <w:rsid w:val="00DF0BC0"/>
    <w:rsid w:val="00DF0C5F"/>
    <w:rsid w:val="00DF100E"/>
    <w:rsid w:val="00DF1292"/>
    <w:rsid w:val="00DF292B"/>
    <w:rsid w:val="00DF41C2"/>
    <w:rsid w:val="00DF427E"/>
    <w:rsid w:val="00DF58BF"/>
    <w:rsid w:val="00DF61BD"/>
    <w:rsid w:val="00DF687D"/>
    <w:rsid w:val="00DF793C"/>
    <w:rsid w:val="00E0323C"/>
    <w:rsid w:val="00E0358A"/>
    <w:rsid w:val="00E03700"/>
    <w:rsid w:val="00E03812"/>
    <w:rsid w:val="00E046D0"/>
    <w:rsid w:val="00E04BC5"/>
    <w:rsid w:val="00E0543F"/>
    <w:rsid w:val="00E0677E"/>
    <w:rsid w:val="00E0767B"/>
    <w:rsid w:val="00E07A93"/>
    <w:rsid w:val="00E11C23"/>
    <w:rsid w:val="00E11CBC"/>
    <w:rsid w:val="00E12848"/>
    <w:rsid w:val="00E13010"/>
    <w:rsid w:val="00E145EE"/>
    <w:rsid w:val="00E17BAB"/>
    <w:rsid w:val="00E209EB"/>
    <w:rsid w:val="00E21118"/>
    <w:rsid w:val="00E214B2"/>
    <w:rsid w:val="00E22F0A"/>
    <w:rsid w:val="00E23824"/>
    <w:rsid w:val="00E23DF6"/>
    <w:rsid w:val="00E270B0"/>
    <w:rsid w:val="00E27713"/>
    <w:rsid w:val="00E3099C"/>
    <w:rsid w:val="00E30DAC"/>
    <w:rsid w:val="00E3169A"/>
    <w:rsid w:val="00E328D0"/>
    <w:rsid w:val="00E366B4"/>
    <w:rsid w:val="00E36C04"/>
    <w:rsid w:val="00E37641"/>
    <w:rsid w:val="00E429FE"/>
    <w:rsid w:val="00E4671E"/>
    <w:rsid w:val="00E46981"/>
    <w:rsid w:val="00E4799B"/>
    <w:rsid w:val="00E559F8"/>
    <w:rsid w:val="00E55D9C"/>
    <w:rsid w:val="00E570A0"/>
    <w:rsid w:val="00E576EB"/>
    <w:rsid w:val="00E578AC"/>
    <w:rsid w:val="00E6050E"/>
    <w:rsid w:val="00E61AE4"/>
    <w:rsid w:val="00E623C9"/>
    <w:rsid w:val="00E62B71"/>
    <w:rsid w:val="00E62C87"/>
    <w:rsid w:val="00E640D2"/>
    <w:rsid w:val="00E65091"/>
    <w:rsid w:val="00E667A2"/>
    <w:rsid w:val="00E706F7"/>
    <w:rsid w:val="00E70C62"/>
    <w:rsid w:val="00E70C8B"/>
    <w:rsid w:val="00E71098"/>
    <w:rsid w:val="00E71592"/>
    <w:rsid w:val="00E721B5"/>
    <w:rsid w:val="00E73815"/>
    <w:rsid w:val="00E74122"/>
    <w:rsid w:val="00E757C5"/>
    <w:rsid w:val="00E777E5"/>
    <w:rsid w:val="00E827E0"/>
    <w:rsid w:val="00E85127"/>
    <w:rsid w:val="00E8599F"/>
    <w:rsid w:val="00E86B11"/>
    <w:rsid w:val="00E86CAD"/>
    <w:rsid w:val="00E86FAB"/>
    <w:rsid w:val="00E87A41"/>
    <w:rsid w:val="00E91525"/>
    <w:rsid w:val="00E962E2"/>
    <w:rsid w:val="00E964E4"/>
    <w:rsid w:val="00E9657A"/>
    <w:rsid w:val="00EA440C"/>
    <w:rsid w:val="00EA69C2"/>
    <w:rsid w:val="00EA6BC5"/>
    <w:rsid w:val="00EB045F"/>
    <w:rsid w:val="00EB105C"/>
    <w:rsid w:val="00EB1929"/>
    <w:rsid w:val="00EB217A"/>
    <w:rsid w:val="00EB2FD2"/>
    <w:rsid w:val="00EB43A2"/>
    <w:rsid w:val="00EB57F6"/>
    <w:rsid w:val="00EB5AA2"/>
    <w:rsid w:val="00EB7236"/>
    <w:rsid w:val="00EC16D7"/>
    <w:rsid w:val="00EC35C4"/>
    <w:rsid w:val="00EC3E8F"/>
    <w:rsid w:val="00EC7F63"/>
    <w:rsid w:val="00ED3B88"/>
    <w:rsid w:val="00ED3F09"/>
    <w:rsid w:val="00ED4043"/>
    <w:rsid w:val="00ED63EA"/>
    <w:rsid w:val="00ED7380"/>
    <w:rsid w:val="00EE153C"/>
    <w:rsid w:val="00EE27AD"/>
    <w:rsid w:val="00EE30C1"/>
    <w:rsid w:val="00EE5007"/>
    <w:rsid w:val="00EE7233"/>
    <w:rsid w:val="00EF03F0"/>
    <w:rsid w:val="00EF1985"/>
    <w:rsid w:val="00EF26DE"/>
    <w:rsid w:val="00EF4600"/>
    <w:rsid w:val="00F01403"/>
    <w:rsid w:val="00F02B07"/>
    <w:rsid w:val="00F03E30"/>
    <w:rsid w:val="00F04CB2"/>
    <w:rsid w:val="00F05FC4"/>
    <w:rsid w:val="00F07F7D"/>
    <w:rsid w:val="00F13CC3"/>
    <w:rsid w:val="00F145FA"/>
    <w:rsid w:val="00F1522D"/>
    <w:rsid w:val="00F179DB"/>
    <w:rsid w:val="00F21800"/>
    <w:rsid w:val="00F2295B"/>
    <w:rsid w:val="00F230A7"/>
    <w:rsid w:val="00F23920"/>
    <w:rsid w:val="00F241C0"/>
    <w:rsid w:val="00F247D2"/>
    <w:rsid w:val="00F24C4B"/>
    <w:rsid w:val="00F2606E"/>
    <w:rsid w:val="00F27BF9"/>
    <w:rsid w:val="00F27C44"/>
    <w:rsid w:val="00F32408"/>
    <w:rsid w:val="00F324C9"/>
    <w:rsid w:val="00F32DA1"/>
    <w:rsid w:val="00F3421D"/>
    <w:rsid w:val="00F3549C"/>
    <w:rsid w:val="00F3551F"/>
    <w:rsid w:val="00F3588A"/>
    <w:rsid w:val="00F36235"/>
    <w:rsid w:val="00F37C6E"/>
    <w:rsid w:val="00F37ED3"/>
    <w:rsid w:val="00F40BEC"/>
    <w:rsid w:val="00F42A99"/>
    <w:rsid w:val="00F436E2"/>
    <w:rsid w:val="00F44253"/>
    <w:rsid w:val="00F4496F"/>
    <w:rsid w:val="00F44C74"/>
    <w:rsid w:val="00F45E05"/>
    <w:rsid w:val="00F522BB"/>
    <w:rsid w:val="00F52425"/>
    <w:rsid w:val="00F52934"/>
    <w:rsid w:val="00F53F62"/>
    <w:rsid w:val="00F54568"/>
    <w:rsid w:val="00F5496B"/>
    <w:rsid w:val="00F57033"/>
    <w:rsid w:val="00F60F1F"/>
    <w:rsid w:val="00F611E2"/>
    <w:rsid w:val="00F616BE"/>
    <w:rsid w:val="00F6233E"/>
    <w:rsid w:val="00F6262F"/>
    <w:rsid w:val="00F71E52"/>
    <w:rsid w:val="00F72884"/>
    <w:rsid w:val="00F72893"/>
    <w:rsid w:val="00F733FC"/>
    <w:rsid w:val="00F73EF5"/>
    <w:rsid w:val="00F74108"/>
    <w:rsid w:val="00F7530C"/>
    <w:rsid w:val="00F761B0"/>
    <w:rsid w:val="00F77614"/>
    <w:rsid w:val="00F822F2"/>
    <w:rsid w:val="00F83464"/>
    <w:rsid w:val="00F857A0"/>
    <w:rsid w:val="00F8684E"/>
    <w:rsid w:val="00F86C11"/>
    <w:rsid w:val="00F92AAC"/>
    <w:rsid w:val="00F92CCD"/>
    <w:rsid w:val="00F92D98"/>
    <w:rsid w:val="00F96924"/>
    <w:rsid w:val="00F96F3A"/>
    <w:rsid w:val="00F974BF"/>
    <w:rsid w:val="00FA2C6A"/>
    <w:rsid w:val="00FA4859"/>
    <w:rsid w:val="00FA68F4"/>
    <w:rsid w:val="00FB0AE4"/>
    <w:rsid w:val="00FB3656"/>
    <w:rsid w:val="00FB3FE9"/>
    <w:rsid w:val="00FB6261"/>
    <w:rsid w:val="00FB687E"/>
    <w:rsid w:val="00FB6EB1"/>
    <w:rsid w:val="00FB72AD"/>
    <w:rsid w:val="00FB7FEA"/>
    <w:rsid w:val="00FC06E4"/>
    <w:rsid w:val="00FC1796"/>
    <w:rsid w:val="00FC32A6"/>
    <w:rsid w:val="00FC57E0"/>
    <w:rsid w:val="00FC67BD"/>
    <w:rsid w:val="00FD03E1"/>
    <w:rsid w:val="00FD4BDA"/>
    <w:rsid w:val="00FD5F5E"/>
    <w:rsid w:val="00FD5F87"/>
    <w:rsid w:val="00FE1399"/>
    <w:rsid w:val="00FE2EE8"/>
    <w:rsid w:val="00FE45E7"/>
    <w:rsid w:val="00FE5CAA"/>
    <w:rsid w:val="00FE68BA"/>
    <w:rsid w:val="00FE7251"/>
    <w:rsid w:val="00FE7869"/>
    <w:rsid w:val="00FF1159"/>
    <w:rsid w:val="00FF598C"/>
    <w:rsid w:val="00FF5B1E"/>
    <w:rsid w:val="00FF6DAE"/>
    <w:rsid w:val="00FF7078"/>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727FE"/>
  <w15:docId w15:val="{80E6370E-B4B3-4E6F-8F9D-2547F4BE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next w:val="Cuerpo"/>
    <w:link w:val="Ttulo1Car"/>
    <w:qFormat/>
    <w:rsid w:val="006F77DD"/>
    <w:pPr>
      <w:keepNext/>
      <w:keepLines/>
      <w:pBdr>
        <w:top w:val="nil"/>
        <w:left w:val="nil"/>
        <w:bottom w:val="nil"/>
        <w:right w:val="nil"/>
        <w:between w:val="nil"/>
        <w:bar w:val="nil"/>
      </w:pBdr>
      <w:spacing w:before="480" w:after="0" w:line="240" w:lineRule="auto"/>
      <w:outlineLvl w:val="0"/>
    </w:pPr>
    <w:rPr>
      <w:rFonts w:ascii="Calibri Light" w:eastAsia="Calibri Light" w:hAnsi="Calibri Light" w:cs="Calibri Light"/>
      <w:b/>
      <w:bCs/>
      <w:color w:val="2E74B5"/>
      <w:sz w:val="28"/>
      <w:szCs w:val="28"/>
      <w:u w:color="2E74B5"/>
      <w:bdr w:val="nil"/>
      <w:lang w:val="es-ES_tradnl" w:eastAsia="es-MX"/>
    </w:rPr>
  </w:style>
  <w:style w:type="paragraph" w:styleId="Ttulo2">
    <w:name w:val="heading 2"/>
    <w:next w:val="Cuerpo"/>
    <w:link w:val="Ttulo2Car"/>
    <w:qFormat/>
    <w:rsid w:val="006F77DD"/>
    <w:pPr>
      <w:keepNext/>
      <w:keepLines/>
      <w:pBdr>
        <w:top w:val="nil"/>
        <w:left w:val="nil"/>
        <w:bottom w:val="nil"/>
        <w:right w:val="nil"/>
        <w:between w:val="nil"/>
        <w:bar w:val="nil"/>
      </w:pBdr>
      <w:spacing w:before="200" w:after="0" w:line="240" w:lineRule="auto"/>
      <w:outlineLvl w:val="1"/>
    </w:pPr>
    <w:rPr>
      <w:rFonts w:ascii="Calibri Light" w:eastAsia="Calibri Light" w:hAnsi="Calibri Light" w:cs="Calibri Light"/>
      <w:b/>
      <w:bCs/>
      <w:color w:val="5B9BD5"/>
      <w:sz w:val="26"/>
      <w:szCs w:val="26"/>
      <w:u w:color="5B9BD5"/>
      <w:bdr w:val="nil"/>
      <w:lang w:val="es-ES_tradnl" w:eastAsia="es-MX"/>
    </w:rPr>
  </w:style>
  <w:style w:type="paragraph" w:styleId="Ttulo3">
    <w:name w:val="heading 3"/>
    <w:basedOn w:val="Normal"/>
    <w:next w:val="Normal"/>
    <w:link w:val="Ttulo3Car"/>
    <w:qFormat/>
    <w:rsid w:val="006F77DD"/>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spacing w:before="120" w:after="120"/>
      <w:textAlignment w:val="baseline"/>
      <w:outlineLvl w:val="2"/>
    </w:pPr>
    <w:rPr>
      <w:rFonts w:ascii="Arial" w:eastAsia="Times New Roman" w:hAnsi="Arial" w:cs="Arial"/>
      <w:b/>
      <w:bCs/>
      <w:bdr w:val="none" w:sz="0" w:space="0" w:color="auto"/>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77DD"/>
    <w:rPr>
      <w:rFonts w:ascii="Calibri Light" w:eastAsia="Calibri Light" w:hAnsi="Calibri Light" w:cs="Calibri Light"/>
      <w:b/>
      <w:bCs/>
      <w:color w:val="2E74B5"/>
      <w:sz w:val="28"/>
      <w:szCs w:val="28"/>
      <w:u w:color="2E74B5"/>
      <w:bdr w:val="nil"/>
      <w:lang w:val="es-ES_tradnl" w:eastAsia="es-MX"/>
    </w:rPr>
  </w:style>
  <w:style w:type="character" w:customStyle="1" w:styleId="Ttulo2Car">
    <w:name w:val="Título 2 Car"/>
    <w:basedOn w:val="Fuentedeprrafopredeter"/>
    <w:link w:val="Ttulo2"/>
    <w:rsid w:val="006F77DD"/>
    <w:rPr>
      <w:rFonts w:ascii="Calibri Light" w:eastAsia="Calibri Light" w:hAnsi="Calibri Light" w:cs="Calibri Light"/>
      <w:b/>
      <w:bCs/>
      <w:color w:val="5B9BD5"/>
      <w:sz w:val="26"/>
      <w:szCs w:val="26"/>
      <w:u w:color="5B9BD5"/>
      <w:bdr w:val="nil"/>
      <w:lang w:val="es-ES_tradnl" w:eastAsia="es-MX"/>
    </w:rPr>
  </w:style>
  <w:style w:type="character" w:customStyle="1" w:styleId="Ttulo3Car">
    <w:name w:val="Título 3 Car"/>
    <w:basedOn w:val="Fuentedeprrafopredeter"/>
    <w:link w:val="Ttulo3"/>
    <w:rsid w:val="006F77DD"/>
    <w:rPr>
      <w:rFonts w:ascii="Arial" w:eastAsia="Times New Roman" w:hAnsi="Arial" w:cs="Arial"/>
      <w:b/>
      <w:bCs/>
      <w:sz w:val="24"/>
      <w:szCs w:val="24"/>
      <w:lang w:val="es-ES_tradnl" w:eastAsia="es-ES"/>
    </w:rPr>
  </w:style>
  <w:style w:type="character" w:styleId="Hipervnculo">
    <w:name w:val="Hyperlink"/>
    <w:uiPriority w:val="99"/>
    <w:rsid w:val="006F77DD"/>
    <w:rPr>
      <w:u w:val="single"/>
    </w:rPr>
  </w:style>
  <w:style w:type="table" w:customStyle="1" w:styleId="TableNormal">
    <w:name w:val="Table 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6F77DD"/>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Sangra2detindependiente">
    <w:name w:val="Body Text Indent 2"/>
    <w:link w:val="Sangra2detindependienteCar"/>
    <w:rsid w:val="006F77DD"/>
    <w:pPr>
      <w:pBdr>
        <w:top w:val="nil"/>
        <w:left w:val="nil"/>
        <w:bottom w:val="nil"/>
        <w:right w:val="nil"/>
        <w:between w:val="nil"/>
        <w:bar w:val="nil"/>
      </w:pBdr>
      <w:spacing w:after="120" w:line="480" w:lineRule="auto"/>
      <w:ind w:left="283"/>
    </w:pPr>
    <w:rPr>
      <w:rFonts w:ascii="Times New Roman" w:eastAsia="Arial Unicode MS" w:hAnsi="Arial Unicode MS" w:cs="Arial Unicode MS"/>
      <w:color w:val="000000"/>
      <w:sz w:val="24"/>
      <w:szCs w:val="24"/>
      <w:u w:color="000000"/>
      <w:bdr w:val="nil"/>
      <w:lang w:val="es-ES_tradnl" w:eastAsia="es-MX"/>
    </w:rPr>
  </w:style>
  <w:style w:type="character" w:customStyle="1" w:styleId="Sangra2detindependienteCar">
    <w:name w:val="Sangría 2 de t. independiente Car"/>
    <w:basedOn w:val="Fuentedeprrafopredeter"/>
    <w:link w:val="Sangra2detindependiente"/>
    <w:rsid w:val="006F77DD"/>
    <w:rPr>
      <w:rFonts w:ascii="Times New Roman" w:eastAsia="Arial Unicode MS" w:hAnsi="Arial Unicode MS" w:cs="Arial Unicode MS"/>
      <w:color w:val="000000"/>
      <w:sz w:val="24"/>
      <w:szCs w:val="24"/>
      <w:u w:color="000000"/>
      <w:bdr w:val="nil"/>
      <w:lang w:val="es-ES_tradnl" w:eastAsia="es-MX"/>
    </w:rPr>
  </w:style>
  <w:style w:type="paragraph" w:styleId="Piedepgina">
    <w:name w:val="footer"/>
    <w:link w:val="PiedepginaCar"/>
    <w:rsid w:val="006F77DD"/>
    <w:pPr>
      <w:pBdr>
        <w:top w:val="nil"/>
        <w:left w:val="nil"/>
        <w:bottom w:val="nil"/>
        <w:right w:val="nil"/>
        <w:between w:val="nil"/>
        <w:bar w:val="nil"/>
      </w:pBdr>
      <w:tabs>
        <w:tab w:val="center" w:pos="4419"/>
        <w:tab w:val="right" w:pos="8838"/>
      </w:tabs>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PiedepginaCar">
    <w:name w:val="Pie de página Car"/>
    <w:basedOn w:val="Fuentedeprrafopredeter"/>
    <w:link w:val="Piedepgina"/>
    <w:rsid w:val="006F77DD"/>
    <w:rPr>
      <w:rFonts w:ascii="Times New Roman" w:eastAsia="Arial Unicode MS" w:hAnsi="Arial Unicode MS" w:cs="Arial Unicode MS"/>
      <w:color w:val="000000"/>
      <w:sz w:val="24"/>
      <w:szCs w:val="24"/>
      <w:u w:color="000000"/>
      <w:bdr w:val="nil"/>
      <w:lang w:val="es-ES_tradnl" w:eastAsia="es-MX"/>
    </w:rPr>
  </w:style>
  <w:style w:type="paragraph" w:styleId="Sinespaciado">
    <w:name w:val="No Spacing"/>
    <w:link w:val="SinespaciadoCar"/>
    <w:uiPriority w:val="1"/>
    <w:qFormat/>
    <w:rsid w:val="006F77D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rPr>
  </w:style>
  <w:style w:type="paragraph" w:styleId="Textoindependiente2">
    <w:name w:val="Body Text 2"/>
    <w:link w:val="Textoindependiente2Car"/>
    <w:rsid w:val="006F77DD"/>
    <w:pPr>
      <w:pBdr>
        <w:top w:val="nil"/>
        <w:left w:val="nil"/>
        <w:bottom w:val="nil"/>
        <w:right w:val="nil"/>
        <w:between w:val="nil"/>
        <w:bar w:val="nil"/>
      </w:pBdr>
      <w:spacing w:after="120" w:line="48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2Car">
    <w:name w:val="Texto independiente 2 Car"/>
    <w:basedOn w:val="Fuentedeprrafopredeter"/>
    <w:link w:val="Textoindependiente2"/>
    <w:rsid w:val="006F77DD"/>
    <w:rPr>
      <w:rFonts w:ascii="Times New Roman" w:eastAsia="Arial Unicode MS" w:hAnsi="Arial Unicode MS" w:cs="Arial Unicode MS"/>
      <w:color w:val="000000"/>
      <w:sz w:val="24"/>
      <w:szCs w:val="24"/>
      <w:u w:color="000000"/>
      <w:bdr w:val="nil"/>
      <w:lang w:val="es-ES_tradnl" w:eastAsia="es-MX"/>
    </w:rPr>
  </w:style>
  <w:style w:type="numbering" w:customStyle="1" w:styleId="List0">
    <w:name w:val="List 0"/>
    <w:basedOn w:val="Estiloimportado1"/>
    <w:rsid w:val="006F77DD"/>
    <w:pPr>
      <w:numPr>
        <w:numId w:val="1"/>
      </w:numPr>
    </w:pPr>
  </w:style>
  <w:style w:type="numbering" w:customStyle="1" w:styleId="Estiloimportado1">
    <w:name w:val="Estilo importado 1"/>
    <w:rsid w:val="006F77DD"/>
  </w:style>
  <w:style w:type="paragraph" w:styleId="Textoindependiente">
    <w:name w:val="Body Text"/>
    <w:link w:val="TextoindependienteCar"/>
    <w:rsid w:val="006F77DD"/>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Car">
    <w:name w:val="Texto independiente Car"/>
    <w:basedOn w:val="Fuentedeprrafopredeter"/>
    <w:link w:val="Textoindependiente"/>
    <w:rsid w:val="006F77DD"/>
    <w:rPr>
      <w:rFonts w:ascii="Times New Roman" w:eastAsia="Arial Unicode MS" w:hAnsi="Arial Unicode MS" w:cs="Arial Unicode MS"/>
      <w:color w:val="000000"/>
      <w:sz w:val="24"/>
      <w:szCs w:val="24"/>
      <w:u w:color="000000"/>
      <w:bdr w:val="nil"/>
      <w:lang w:val="es-ES_tradnl" w:eastAsia="es-MX"/>
    </w:rPr>
  </w:style>
  <w:style w:type="paragraph" w:customStyle="1" w:styleId="CuerpoA">
    <w:name w:val="Cuerpo A"/>
    <w:rsid w:val="006F77D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1">
    <w:name w:val="List 1"/>
    <w:basedOn w:val="Estiloimportado2"/>
    <w:rsid w:val="006F77DD"/>
    <w:pPr>
      <w:numPr>
        <w:numId w:val="2"/>
      </w:numPr>
    </w:pPr>
  </w:style>
  <w:style w:type="numbering" w:customStyle="1" w:styleId="Estiloimportado2">
    <w:name w:val="Estilo importado 2"/>
    <w:rsid w:val="006F77DD"/>
  </w:style>
  <w:style w:type="paragraph" w:styleId="Prrafodelista">
    <w:name w:val="List Paragraph"/>
    <w:link w:val="PrrafodelistaCar"/>
    <w:uiPriority w:val="34"/>
    <w:qFormat/>
    <w:rsid w:val="006F77DD"/>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s-ES_tradnl" w:eastAsia="es-MX"/>
    </w:rPr>
  </w:style>
  <w:style w:type="numbering" w:customStyle="1" w:styleId="Lista21">
    <w:name w:val="Lista 21"/>
    <w:basedOn w:val="Estiloimportado3"/>
    <w:rsid w:val="006F77DD"/>
    <w:pPr>
      <w:numPr>
        <w:numId w:val="3"/>
      </w:numPr>
    </w:pPr>
  </w:style>
  <w:style w:type="numbering" w:customStyle="1" w:styleId="Estiloimportado3">
    <w:name w:val="Estilo importado 3"/>
    <w:rsid w:val="006F77DD"/>
  </w:style>
  <w:style w:type="paragraph" w:customStyle="1" w:styleId="Default">
    <w:name w:val="Default"/>
    <w:rsid w:val="006F77DD"/>
    <w:pPr>
      <w:pBdr>
        <w:top w:val="nil"/>
        <w:left w:val="nil"/>
        <w:bottom w:val="nil"/>
        <w:right w:val="nil"/>
        <w:between w:val="nil"/>
        <w:bar w:val="nil"/>
      </w:pBdr>
      <w:spacing w:after="0" w:line="240" w:lineRule="auto"/>
    </w:pPr>
    <w:rPr>
      <w:rFonts w:ascii="Bookman Old Style" w:eastAsia="Arial Unicode MS" w:hAnsi="Arial Unicode MS" w:cs="Arial Unicode MS"/>
      <w:color w:val="000000"/>
      <w:sz w:val="24"/>
      <w:szCs w:val="24"/>
      <w:u w:color="000000"/>
      <w:bdr w:val="nil"/>
      <w:lang w:val="es-ES_tradnl" w:eastAsia="es-MX"/>
    </w:rPr>
  </w:style>
  <w:style w:type="numbering" w:customStyle="1" w:styleId="Lista31">
    <w:name w:val="Lista 31"/>
    <w:basedOn w:val="Estiloimportado4"/>
    <w:rsid w:val="006F77DD"/>
    <w:pPr>
      <w:numPr>
        <w:numId w:val="4"/>
      </w:numPr>
    </w:pPr>
  </w:style>
  <w:style w:type="numbering" w:customStyle="1" w:styleId="Estiloimportado4">
    <w:name w:val="Estilo importado 4"/>
    <w:rsid w:val="006F77DD"/>
  </w:style>
  <w:style w:type="numbering" w:customStyle="1" w:styleId="Lista41">
    <w:name w:val="Lista 41"/>
    <w:basedOn w:val="Estiloimportado5"/>
    <w:rsid w:val="006F77DD"/>
    <w:pPr>
      <w:numPr>
        <w:numId w:val="5"/>
      </w:numPr>
    </w:pPr>
  </w:style>
  <w:style w:type="numbering" w:customStyle="1" w:styleId="Estiloimportado5">
    <w:name w:val="Estilo importado 5"/>
    <w:rsid w:val="006F77DD"/>
  </w:style>
  <w:style w:type="numbering" w:customStyle="1" w:styleId="Lista51">
    <w:name w:val="Lista 51"/>
    <w:basedOn w:val="Estiloimportado6"/>
    <w:rsid w:val="006F77DD"/>
    <w:pPr>
      <w:numPr>
        <w:numId w:val="6"/>
      </w:numPr>
    </w:pPr>
  </w:style>
  <w:style w:type="numbering" w:customStyle="1" w:styleId="Estiloimportado6">
    <w:name w:val="Estilo importado 6"/>
    <w:rsid w:val="006F77DD"/>
  </w:style>
  <w:style w:type="numbering" w:customStyle="1" w:styleId="List6">
    <w:name w:val="List 6"/>
    <w:basedOn w:val="Estiloimportado7"/>
    <w:rsid w:val="006F77DD"/>
    <w:pPr>
      <w:numPr>
        <w:numId w:val="7"/>
      </w:numPr>
    </w:pPr>
  </w:style>
  <w:style w:type="numbering" w:customStyle="1" w:styleId="Estiloimportado7">
    <w:name w:val="Estilo importado 7"/>
    <w:rsid w:val="006F77DD"/>
  </w:style>
  <w:style w:type="numbering" w:customStyle="1" w:styleId="List7">
    <w:name w:val="List 7"/>
    <w:basedOn w:val="Estiloimportado8"/>
    <w:rsid w:val="006F77DD"/>
    <w:pPr>
      <w:numPr>
        <w:numId w:val="8"/>
      </w:numPr>
    </w:pPr>
  </w:style>
  <w:style w:type="numbering" w:customStyle="1" w:styleId="Estiloimportado8">
    <w:name w:val="Estilo importado 8"/>
    <w:rsid w:val="006F77DD"/>
  </w:style>
  <w:style w:type="numbering" w:customStyle="1" w:styleId="List8">
    <w:name w:val="List 8"/>
    <w:basedOn w:val="Estiloimportado9"/>
    <w:rsid w:val="006F77DD"/>
    <w:pPr>
      <w:numPr>
        <w:numId w:val="9"/>
      </w:numPr>
    </w:pPr>
  </w:style>
  <w:style w:type="numbering" w:customStyle="1" w:styleId="Estiloimportado9">
    <w:name w:val="Estilo importado 9"/>
    <w:rsid w:val="006F77DD"/>
  </w:style>
  <w:style w:type="numbering" w:customStyle="1" w:styleId="List9">
    <w:name w:val="List 9"/>
    <w:basedOn w:val="Estiloimportado10"/>
    <w:rsid w:val="006F77DD"/>
    <w:pPr>
      <w:numPr>
        <w:numId w:val="10"/>
      </w:numPr>
    </w:pPr>
  </w:style>
  <w:style w:type="numbering" w:customStyle="1" w:styleId="Estiloimportado10">
    <w:name w:val="Estilo importado 10"/>
    <w:rsid w:val="006F77DD"/>
  </w:style>
  <w:style w:type="numbering" w:customStyle="1" w:styleId="List10">
    <w:name w:val="List 10"/>
    <w:basedOn w:val="Estiloimportado11"/>
    <w:rsid w:val="006F77DD"/>
    <w:pPr>
      <w:numPr>
        <w:numId w:val="11"/>
      </w:numPr>
    </w:pPr>
  </w:style>
  <w:style w:type="numbering" w:customStyle="1" w:styleId="Estiloimportado11">
    <w:name w:val="Estilo importado 11"/>
    <w:rsid w:val="006F77DD"/>
  </w:style>
  <w:style w:type="numbering" w:customStyle="1" w:styleId="List11">
    <w:name w:val="List 11"/>
    <w:basedOn w:val="Estiloimportado12"/>
    <w:rsid w:val="006F77DD"/>
    <w:pPr>
      <w:numPr>
        <w:numId w:val="12"/>
      </w:numPr>
    </w:pPr>
  </w:style>
  <w:style w:type="numbering" w:customStyle="1" w:styleId="Estiloimportado12">
    <w:name w:val="Estilo importado 12"/>
    <w:rsid w:val="006F77DD"/>
  </w:style>
  <w:style w:type="numbering" w:customStyle="1" w:styleId="List12">
    <w:name w:val="List 12"/>
    <w:basedOn w:val="Estiloimportado13"/>
    <w:rsid w:val="006F77DD"/>
    <w:pPr>
      <w:numPr>
        <w:numId w:val="13"/>
      </w:numPr>
    </w:pPr>
  </w:style>
  <w:style w:type="numbering" w:customStyle="1" w:styleId="Estiloimportado13">
    <w:name w:val="Estilo importado 13"/>
    <w:rsid w:val="006F77DD"/>
  </w:style>
  <w:style w:type="numbering" w:customStyle="1" w:styleId="List13">
    <w:name w:val="List 13"/>
    <w:basedOn w:val="Estiloimportado14"/>
    <w:rsid w:val="006F77DD"/>
    <w:pPr>
      <w:numPr>
        <w:numId w:val="14"/>
      </w:numPr>
    </w:pPr>
  </w:style>
  <w:style w:type="numbering" w:customStyle="1" w:styleId="Estiloimportado14">
    <w:name w:val="Estilo importado 14"/>
    <w:rsid w:val="006F77DD"/>
  </w:style>
  <w:style w:type="numbering" w:customStyle="1" w:styleId="List14">
    <w:name w:val="List 14"/>
    <w:basedOn w:val="Estiloimportado15"/>
    <w:rsid w:val="006F77DD"/>
    <w:pPr>
      <w:numPr>
        <w:numId w:val="15"/>
      </w:numPr>
    </w:pPr>
  </w:style>
  <w:style w:type="numbering" w:customStyle="1" w:styleId="Estiloimportado15">
    <w:name w:val="Estilo importado 15"/>
    <w:rsid w:val="006F77DD"/>
  </w:style>
  <w:style w:type="numbering" w:customStyle="1" w:styleId="List15">
    <w:name w:val="List 15"/>
    <w:basedOn w:val="Estiloimportado16"/>
    <w:rsid w:val="006F77DD"/>
    <w:pPr>
      <w:numPr>
        <w:numId w:val="16"/>
      </w:numPr>
    </w:pPr>
  </w:style>
  <w:style w:type="numbering" w:customStyle="1" w:styleId="Estiloimportado16">
    <w:name w:val="Estilo importado 16"/>
    <w:rsid w:val="006F77DD"/>
  </w:style>
  <w:style w:type="numbering" w:customStyle="1" w:styleId="List16">
    <w:name w:val="List 16"/>
    <w:basedOn w:val="Estiloimportado17"/>
    <w:rsid w:val="006F77DD"/>
    <w:pPr>
      <w:numPr>
        <w:numId w:val="17"/>
      </w:numPr>
    </w:pPr>
  </w:style>
  <w:style w:type="numbering" w:customStyle="1" w:styleId="Estiloimportado17">
    <w:name w:val="Estilo importado 17"/>
    <w:rsid w:val="006F77DD"/>
  </w:style>
  <w:style w:type="numbering" w:customStyle="1" w:styleId="List17">
    <w:name w:val="List 17"/>
    <w:basedOn w:val="Estiloimportado18"/>
    <w:rsid w:val="006F77DD"/>
    <w:pPr>
      <w:numPr>
        <w:numId w:val="18"/>
      </w:numPr>
    </w:pPr>
  </w:style>
  <w:style w:type="numbering" w:customStyle="1" w:styleId="Estiloimportado18">
    <w:name w:val="Estilo importado 18"/>
    <w:rsid w:val="006F77DD"/>
  </w:style>
  <w:style w:type="numbering" w:customStyle="1" w:styleId="List18">
    <w:name w:val="List 18"/>
    <w:basedOn w:val="Estiloimportado19"/>
    <w:rsid w:val="006F77DD"/>
    <w:pPr>
      <w:numPr>
        <w:numId w:val="19"/>
      </w:numPr>
    </w:pPr>
  </w:style>
  <w:style w:type="numbering" w:customStyle="1" w:styleId="Estiloimportado19">
    <w:name w:val="Estilo importado 19"/>
    <w:rsid w:val="006F77DD"/>
  </w:style>
  <w:style w:type="numbering" w:customStyle="1" w:styleId="List19">
    <w:name w:val="List 19"/>
    <w:basedOn w:val="Estiloimportado20"/>
    <w:rsid w:val="006F77DD"/>
    <w:pPr>
      <w:numPr>
        <w:numId w:val="20"/>
      </w:numPr>
    </w:pPr>
  </w:style>
  <w:style w:type="numbering" w:customStyle="1" w:styleId="Estiloimportado20">
    <w:name w:val="Estilo importado 20"/>
    <w:rsid w:val="006F77DD"/>
  </w:style>
  <w:style w:type="paragraph" w:customStyle="1" w:styleId="ecxmsonormal">
    <w:name w:val="ecxmsonormal"/>
    <w:rsid w:val="006F77DD"/>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s-ES_tradnl" w:eastAsia="es-MX"/>
    </w:rPr>
  </w:style>
  <w:style w:type="numbering" w:customStyle="1" w:styleId="List20">
    <w:name w:val="List 20"/>
    <w:basedOn w:val="Estiloimportado21"/>
    <w:rsid w:val="006F77DD"/>
    <w:pPr>
      <w:numPr>
        <w:numId w:val="21"/>
      </w:numPr>
    </w:pPr>
  </w:style>
  <w:style w:type="numbering" w:customStyle="1" w:styleId="Estiloimportado21">
    <w:name w:val="Estilo importado 21"/>
    <w:rsid w:val="006F77DD"/>
  </w:style>
  <w:style w:type="paragraph" w:styleId="Textodeglobo">
    <w:name w:val="Balloon Text"/>
    <w:basedOn w:val="Normal"/>
    <w:link w:val="TextodegloboCar"/>
    <w:unhideWhenUsed/>
    <w:rsid w:val="006F77DD"/>
    <w:rPr>
      <w:rFonts w:ascii="Segoe UI" w:hAnsi="Segoe UI" w:cs="Segoe UI"/>
      <w:sz w:val="18"/>
      <w:szCs w:val="18"/>
    </w:rPr>
  </w:style>
  <w:style w:type="character" w:customStyle="1" w:styleId="TextodegloboCar">
    <w:name w:val="Texto de globo Car"/>
    <w:basedOn w:val="Fuentedeprrafopredeter"/>
    <w:link w:val="Textodeglobo"/>
    <w:rsid w:val="006F77DD"/>
    <w:rPr>
      <w:rFonts w:ascii="Segoe UI" w:eastAsia="Arial Unicode MS" w:hAnsi="Segoe UI" w:cs="Segoe UI"/>
      <w:sz w:val="18"/>
      <w:szCs w:val="18"/>
      <w:bdr w:val="nil"/>
      <w:lang w:val="en-US"/>
    </w:rPr>
  </w:style>
  <w:style w:type="character" w:customStyle="1" w:styleId="PrrafodelistaCar">
    <w:name w:val="Párrafo de lista Car"/>
    <w:link w:val="Prrafodelista"/>
    <w:uiPriority w:val="34"/>
    <w:rsid w:val="006F77DD"/>
    <w:rPr>
      <w:rFonts w:ascii="Times New Roman" w:eastAsia="Arial Unicode MS" w:hAnsi="Arial Unicode MS" w:cs="Arial Unicode MS"/>
      <w:color w:val="000000"/>
      <w:sz w:val="24"/>
      <w:szCs w:val="24"/>
      <w:u w:color="000000"/>
      <w:bdr w:val="nil"/>
      <w:lang w:val="es-ES_tradnl" w:eastAsia="es-MX"/>
    </w:rPr>
  </w:style>
  <w:style w:type="paragraph" w:styleId="NormalWeb">
    <w:name w:val="Normal (Web)"/>
    <w:basedOn w:val="Normal"/>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Encabezado">
    <w:name w:val="header"/>
    <w:basedOn w:val="Normal"/>
    <w:link w:val="EncabezadoCar"/>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Calibri" w:eastAsia="Calibri" w:hAnsi="Calibri"/>
      <w:sz w:val="22"/>
      <w:szCs w:val="22"/>
      <w:bdr w:val="none" w:sz="0" w:space="0" w:color="auto"/>
      <w:lang w:val="es-MX"/>
    </w:rPr>
  </w:style>
  <w:style w:type="character" w:customStyle="1" w:styleId="EncabezadoCar">
    <w:name w:val="Encabezado Car"/>
    <w:basedOn w:val="Fuentedeprrafopredeter"/>
    <w:link w:val="Encabezado"/>
    <w:uiPriority w:val="99"/>
    <w:rsid w:val="006F77DD"/>
    <w:rPr>
      <w:rFonts w:ascii="Calibri" w:eastAsia="Calibri" w:hAnsi="Calibri" w:cs="Times New Roman"/>
    </w:rPr>
  </w:style>
  <w:style w:type="character" w:customStyle="1" w:styleId="apple-converted-space">
    <w:name w:val="apple-converted-space"/>
    <w:basedOn w:val="Fuentedeprrafopredeter"/>
    <w:rsid w:val="006F77DD"/>
  </w:style>
  <w:style w:type="table" w:styleId="Tablaconcuadrcula">
    <w:name w:val="Table Grid"/>
    <w:basedOn w:val="Tablanormal"/>
    <w:uiPriority w:val="59"/>
    <w:rsid w:val="006F77DD"/>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independiente21">
    <w:name w:val="Texto independiente 21"/>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6210" w:hanging="6210"/>
      <w:jc w:val="both"/>
      <w:textAlignment w:val="baseline"/>
    </w:pPr>
    <w:rPr>
      <w:rFonts w:eastAsia="Times New Roman"/>
      <w:bdr w:val="none" w:sz="0" w:space="0" w:color="auto"/>
      <w:lang w:val="es-ES_tradnl" w:eastAsia="es-ES"/>
    </w:rPr>
  </w:style>
  <w:style w:type="paragraph" w:customStyle="1" w:styleId="Textoindependiente22">
    <w:name w:val="Texto independiente 22"/>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both"/>
      <w:textAlignment w:val="baseline"/>
    </w:pPr>
    <w:rPr>
      <w:rFonts w:eastAsia="Times New Roman"/>
      <w:b/>
      <w:bdr w:val="none" w:sz="0" w:space="0" w:color="auto"/>
      <w:lang w:val="es-ES_tradnl" w:eastAsia="es-ES"/>
    </w:rPr>
  </w:style>
  <w:style w:type="character" w:styleId="Nmerodepgina">
    <w:name w:val="page number"/>
    <w:basedOn w:val="Fuentedeprrafopredeter"/>
    <w:rsid w:val="006F77DD"/>
  </w:style>
  <w:style w:type="paragraph" w:styleId="Puesto">
    <w:name w:val="Title"/>
    <w:basedOn w:val="Normal"/>
    <w:link w:val="Puest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pPr>
    <w:rPr>
      <w:rFonts w:eastAsia="Times New Roman"/>
      <w:b/>
      <w:sz w:val="28"/>
      <w:bdr w:val="none" w:sz="0" w:space="0" w:color="auto"/>
      <w:lang w:val="es-ES_tradnl" w:eastAsia="es-ES"/>
    </w:rPr>
  </w:style>
  <w:style w:type="character" w:customStyle="1" w:styleId="PuestoCar">
    <w:name w:val="Puesto Car"/>
    <w:basedOn w:val="Fuentedeprrafopredeter"/>
    <w:link w:val="Puesto"/>
    <w:rsid w:val="006F77DD"/>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1125"/>
      </w:tabs>
      <w:overflowPunct w:val="0"/>
      <w:autoSpaceDE w:val="0"/>
      <w:autoSpaceDN w:val="0"/>
      <w:adjustRightInd w:val="0"/>
      <w:ind w:left="426" w:hanging="142"/>
      <w:jc w:val="both"/>
      <w:textAlignment w:val="baseline"/>
    </w:pPr>
    <w:rPr>
      <w:rFonts w:eastAsia="Times New Roman"/>
      <w:bdr w:val="none" w:sz="0" w:space="0" w:color="auto"/>
      <w:lang w:val="es-ES_tradnl" w:eastAsia="es-ES"/>
    </w:rPr>
  </w:style>
  <w:style w:type="character" w:customStyle="1" w:styleId="SangradetextonormalCar">
    <w:name w:val="Sangría de texto normal Car"/>
    <w:basedOn w:val="Fuentedeprrafopredeter"/>
    <w:link w:val="Sangradetextonormal"/>
    <w:rsid w:val="006F77DD"/>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center"/>
      <w:textAlignment w:val="baseline"/>
    </w:pPr>
    <w:rPr>
      <w:rFonts w:eastAsia="Times New Roman"/>
      <w:b/>
      <w:sz w:val="22"/>
      <w:bdr w:val="none" w:sz="0" w:space="0" w:color="auto"/>
      <w:lang w:val="es-ES_tradnl" w:eastAsia="es-ES"/>
    </w:rPr>
  </w:style>
  <w:style w:type="character" w:customStyle="1" w:styleId="Textoindependiente3Car">
    <w:name w:val="Texto independiente 3 Car"/>
    <w:basedOn w:val="Fuentedeprrafopredeter"/>
    <w:link w:val="Textoindependiente3"/>
    <w:rsid w:val="006F77DD"/>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center"/>
      <w:textAlignment w:val="baseline"/>
    </w:pPr>
    <w:rPr>
      <w:rFonts w:ascii="Arial" w:eastAsia="Times New Roman" w:hAnsi="Arial" w:cs="Arial"/>
      <w:b/>
      <w:bdr w:val="none" w:sz="0" w:space="0" w:color="auto"/>
      <w:lang w:val="es-ES_tradnl" w:eastAsia="es-ES"/>
    </w:rPr>
  </w:style>
  <w:style w:type="character" w:customStyle="1" w:styleId="SubttuloCar">
    <w:name w:val="Subtítulo Car"/>
    <w:basedOn w:val="Fuentedeprrafopredeter"/>
    <w:link w:val="Subttulo"/>
    <w:rsid w:val="006F77DD"/>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6F77DD"/>
    <w:pPr>
      <w:numPr>
        <w:ilvl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left="1134"/>
      <w:jc w:val="both"/>
      <w:textAlignment w:val="baseline"/>
    </w:pPr>
    <w:rPr>
      <w:rFonts w:ascii="Arial" w:eastAsia="Times New Roman" w:hAnsi="Arial" w:cs="Arial"/>
      <w:bdr w:val="none" w:sz="0" w:space="0" w:color="auto"/>
      <w:lang w:val="es-ES_tradnl" w:eastAsia="es-ES"/>
    </w:rPr>
  </w:style>
  <w:style w:type="character" w:customStyle="1" w:styleId="Sangra3detindependienteCar">
    <w:name w:val="Sangría 3 de t. independiente Car"/>
    <w:basedOn w:val="Fuentedeprrafopredeter"/>
    <w:link w:val="Sangra3detindependiente"/>
    <w:rsid w:val="006F77DD"/>
    <w:rPr>
      <w:rFonts w:ascii="Arial" w:eastAsia="Times New Roman" w:hAnsi="Arial" w:cs="Arial"/>
      <w:sz w:val="24"/>
      <w:szCs w:val="24"/>
      <w:lang w:val="es-ES_tradnl" w:eastAsia="es-ES"/>
    </w:rPr>
  </w:style>
  <w:style w:type="paragraph" w:customStyle="1" w:styleId="Textoindependiente1">
    <w:name w:val="Texto independiente1"/>
    <w:link w:val="BodytextCar"/>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6F77DD"/>
    <w:pPr>
      <w:ind w:firstLine="0"/>
      <w:jc w:val="center"/>
    </w:pPr>
    <w:rPr>
      <w:b/>
      <w:sz w:val="28"/>
    </w:rPr>
  </w:style>
  <w:style w:type="paragraph" w:styleId="Revisin">
    <w:name w:val="Revision"/>
    <w:hidden/>
    <w:rsid w:val="006F77DD"/>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visitado">
    <w:name w:val="FollowedHyperlink"/>
    <w:basedOn w:val="Fuentedeprrafopredeter"/>
    <w:uiPriority w:val="99"/>
    <w:unhideWhenUsed/>
    <w:rsid w:val="006F77DD"/>
    <w:rPr>
      <w:color w:val="800080"/>
      <w:u w:val="single"/>
    </w:rPr>
  </w:style>
  <w:style w:type="paragraph" w:customStyle="1" w:styleId="xl65">
    <w:name w:val="xl6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6">
    <w:name w:val="xl6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7">
    <w:name w:val="xl67"/>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68">
    <w:name w:val="xl68"/>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69">
    <w:name w:val="xl6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0">
    <w:name w:val="xl7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1">
    <w:name w:val="xl71"/>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2">
    <w:name w:val="xl7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3">
    <w:name w:val="xl7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4">
    <w:name w:val="xl7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5">
    <w:name w:val="xl75"/>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b/>
      <w:bCs/>
      <w:sz w:val="20"/>
      <w:szCs w:val="20"/>
      <w:bdr w:val="none" w:sz="0" w:space="0" w:color="auto"/>
      <w:lang w:val="es-ES_tradnl" w:eastAsia="es-ES"/>
    </w:rPr>
  </w:style>
  <w:style w:type="paragraph" w:customStyle="1" w:styleId="xl76">
    <w:name w:val="xl76"/>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7">
    <w:name w:val="xl7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78">
    <w:name w:val="xl78"/>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9">
    <w:name w:val="xl7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0">
    <w:name w:val="xl8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1">
    <w:name w:val="xl81"/>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82">
    <w:name w:val="xl8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83">
    <w:name w:val="xl8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84">
    <w:name w:val="xl8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font5">
    <w:name w:val="font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imes New Roman" w:hAnsi="Verdana"/>
      <w:sz w:val="16"/>
      <w:szCs w:val="16"/>
      <w:bdr w:val="none" w:sz="0" w:space="0" w:color="auto"/>
      <w:lang w:val="es-ES_tradnl" w:eastAsia="es-ES_tradnl"/>
    </w:rPr>
  </w:style>
  <w:style w:type="paragraph" w:customStyle="1" w:styleId="xl24">
    <w:name w:val="xl24"/>
    <w:basedOn w:val="Normal"/>
    <w:rsid w:val="006F77DD"/>
    <w:pPr>
      <w:pBdr>
        <w:top w:val="single" w:sz="8" w:space="0" w:color="auto"/>
        <w:left w:val="single" w:sz="8"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5">
    <w:name w:val="xl25"/>
    <w:basedOn w:val="Normal"/>
    <w:rsid w:val="006F77DD"/>
    <w:pPr>
      <w:pBdr>
        <w:top w:val="single" w:sz="8" w:space="0" w:color="auto"/>
        <w:left w:val="none" w:sz="0"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6">
    <w:name w:val="xl26"/>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27">
    <w:name w:val="xl27"/>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28">
    <w:name w:val="xl28"/>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color w:val="000000"/>
      <w:sz w:val="16"/>
      <w:szCs w:val="16"/>
      <w:bdr w:val="none" w:sz="0" w:space="0" w:color="auto"/>
      <w:lang w:val="es-ES_tradnl" w:eastAsia="es-ES_tradnl"/>
    </w:rPr>
  </w:style>
  <w:style w:type="paragraph" w:customStyle="1" w:styleId="xl29">
    <w:name w:val="xl2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0">
    <w:name w:val="xl30"/>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1">
    <w:name w:val="xl31"/>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32">
    <w:name w:val="xl32"/>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3">
    <w:name w:val="xl33"/>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4">
    <w:name w:val="xl34"/>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5">
    <w:name w:val="xl35"/>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hd w:val="clear" w:color="auto" w:fill="969696"/>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6">
    <w:name w:val="xl3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7">
    <w:name w:val="xl37"/>
    <w:basedOn w:val="Normal"/>
    <w:rsid w:val="006F77DD"/>
    <w:pPr>
      <w:pBdr>
        <w:top w:val="none" w:sz="0" w:space="0" w:color="auto"/>
        <w:left w:val="none" w:sz="0" w:space="0" w:color="auto"/>
        <w:bottom w:val="none" w:sz="0"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8">
    <w:name w:val="xl38"/>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9">
    <w:name w:val="xl3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center"/>
    </w:pPr>
    <w:rPr>
      <w:rFonts w:ascii="Arial" w:eastAsia="Times New Roman" w:hAnsi="Arial"/>
      <w:color w:val="000000"/>
      <w:sz w:val="16"/>
      <w:szCs w:val="16"/>
      <w:bdr w:val="none" w:sz="0" w:space="0" w:color="auto"/>
      <w:lang w:val="es-ES_tradnl" w:eastAsia="es-ES_tradnl"/>
    </w:rPr>
  </w:style>
  <w:style w:type="paragraph" w:customStyle="1" w:styleId="xl40">
    <w:name w:val="xl40"/>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41">
    <w:name w:val="xl41"/>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2">
    <w:name w:val="xl42"/>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3">
    <w:name w:val="xl43"/>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font6">
    <w:name w:val="font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heme="minorHAnsi" w:hAnsi="Verdana" w:cstheme="minorBidi"/>
      <w:sz w:val="16"/>
      <w:szCs w:val="16"/>
      <w:bdr w:val="none" w:sz="0" w:space="0" w:color="auto"/>
      <w:lang w:val="es-ES_tradnl" w:eastAsia="es-ES_tradnl"/>
    </w:rPr>
  </w:style>
  <w:style w:type="paragraph" w:customStyle="1" w:styleId="font7">
    <w:name w:val="font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Calibri" w:eastAsiaTheme="minorHAnsi" w:hAnsi="Calibri" w:cstheme="minorBidi"/>
      <w:sz w:val="22"/>
      <w:szCs w:val="22"/>
      <w:bdr w:val="none" w:sz="0" w:space="0" w:color="auto"/>
      <w:lang w:val="es-ES_tradnl" w:eastAsia="es-ES_tradnl"/>
    </w:rPr>
  </w:style>
  <w:style w:type="paragraph" w:customStyle="1" w:styleId="xl63">
    <w:name w:val="xl63"/>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customStyle="1" w:styleId="xl64">
    <w:name w:val="xl64"/>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bdr w:val="none" w:sz="0" w:space="0" w:color="auto"/>
      <w:lang w:val="es-MX" w:eastAsia="es-MX"/>
    </w:rPr>
  </w:style>
  <w:style w:type="character" w:customStyle="1" w:styleId="SinespaciadoCar">
    <w:name w:val="Sin espaciado Car"/>
    <w:link w:val="Sinespaciado"/>
    <w:uiPriority w:val="1"/>
    <w:locked/>
    <w:rsid w:val="006F77DD"/>
    <w:rPr>
      <w:rFonts w:ascii="Times New Roman" w:eastAsia="Times New Roman" w:hAnsi="Times New Roman" w:cs="Times New Roman"/>
      <w:color w:val="000000"/>
      <w:sz w:val="24"/>
      <w:szCs w:val="24"/>
      <w:u w:color="000000"/>
      <w:bdr w:val="nil"/>
      <w:lang w:val="es-ES_tradnl" w:eastAsia="es-MX"/>
    </w:rPr>
  </w:style>
  <w:style w:type="character" w:customStyle="1" w:styleId="st1">
    <w:name w:val="st1"/>
    <w:basedOn w:val="Fuentedeprrafopredeter"/>
    <w:rsid w:val="00D903E8"/>
  </w:style>
  <w:style w:type="character" w:customStyle="1" w:styleId="Cuerpodeltexto">
    <w:name w:val="Cuerpo del texto_"/>
    <w:basedOn w:val="Fuentedeprrafopredeter"/>
    <w:link w:val="Cuerpodeltexto0"/>
    <w:rsid w:val="0049510F"/>
    <w:rPr>
      <w:rFonts w:ascii="MS Reference Sans Serif" w:eastAsia="MS Reference Sans Serif" w:hAnsi="MS Reference Sans Serif" w:cs="MS Reference Sans Serif"/>
      <w:sz w:val="15"/>
      <w:szCs w:val="15"/>
      <w:shd w:val="clear" w:color="auto" w:fill="FFFFFF"/>
    </w:rPr>
  </w:style>
  <w:style w:type="paragraph" w:customStyle="1" w:styleId="Cuerpodeltexto0">
    <w:name w:val="Cuerpo del texto"/>
    <w:basedOn w:val="Normal"/>
    <w:link w:val="Cuerpodeltexto"/>
    <w:rsid w:val="004951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80" w:after="180" w:line="221" w:lineRule="exact"/>
      <w:jc w:val="both"/>
    </w:pPr>
    <w:rPr>
      <w:rFonts w:ascii="MS Reference Sans Serif" w:eastAsia="MS Reference Sans Serif" w:hAnsi="MS Reference Sans Serif" w:cs="MS Reference Sans Serif"/>
      <w:sz w:val="15"/>
      <w:szCs w:val="15"/>
      <w:bdr w:val="none" w:sz="0" w:space="0" w:color="auto"/>
      <w:lang w:val="es-MX"/>
    </w:rPr>
  </w:style>
  <w:style w:type="paragraph" w:customStyle="1" w:styleId="paragraph">
    <w:name w:val="paragraph"/>
    <w:basedOn w:val="Normal"/>
    <w:rsid w:val="00F92D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spellingerror">
    <w:name w:val="spellingerror"/>
    <w:basedOn w:val="Fuentedeprrafopredeter"/>
    <w:rsid w:val="005B0FBC"/>
  </w:style>
  <w:style w:type="character" w:customStyle="1" w:styleId="normaltextrun">
    <w:name w:val="normaltextrun"/>
    <w:basedOn w:val="Fuentedeprrafopredeter"/>
    <w:rsid w:val="005B0FBC"/>
  </w:style>
  <w:style w:type="character" w:customStyle="1" w:styleId="eop">
    <w:name w:val="eop"/>
    <w:basedOn w:val="Fuentedeprrafopredeter"/>
    <w:rsid w:val="005B0FBC"/>
  </w:style>
  <w:style w:type="numbering" w:customStyle="1" w:styleId="Sinlista1">
    <w:name w:val="Sin lista1"/>
    <w:next w:val="Sinlista"/>
    <w:uiPriority w:val="99"/>
    <w:semiHidden/>
    <w:unhideWhenUsed/>
    <w:rsid w:val="00AD0016"/>
  </w:style>
  <w:style w:type="paragraph" w:customStyle="1" w:styleId="Epgrafe1">
    <w:name w:val="Epígrafe1"/>
    <w:basedOn w:val="Normal"/>
    <w:next w:val="Normal"/>
    <w:uiPriority w:val="35"/>
    <w:unhideWhenUsed/>
    <w:qFormat/>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color w:val="4F81BD"/>
      <w:sz w:val="18"/>
      <w:szCs w:val="18"/>
      <w:bdr w:val="none" w:sz="0" w:space="0" w:color="auto"/>
      <w:lang w:val="es-ES"/>
    </w:rPr>
  </w:style>
  <w:style w:type="paragraph" w:customStyle="1" w:styleId="Guas">
    <w:name w:val="Guías"/>
    <w:basedOn w:val="Normal"/>
    <w:rsid w:val="00AD001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es-MX" w:eastAsia="es-ES"/>
    </w:rPr>
  </w:style>
  <w:style w:type="paragraph" w:customStyle="1" w:styleId="IncisoGuas">
    <w:name w:val="Inciso Guías"/>
    <w:basedOn w:val="Sangradetextonormal"/>
    <w:rsid w:val="00AD0016"/>
    <w:pPr>
      <w:numPr>
        <w:numId w:val="23"/>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AD001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MX" w:eastAsia="es-ES"/>
    </w:rPr>
  </w:style>
  <w:style w:type="character" w:customStyle="1" w:styleId="TextonotapieCar">
    <w:name w:val="Texto nota pie Car"/>
    <w:basedOn w:val="Fuentedeprrafopredeter"/>
    <w:link w:val="Textonotapie"/>
    <w:semiHidden/>
    <w:rsid w:val="00AD001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AD0016"/>
    <w:rPr>
      <w:vertAlign w:val="superscript"/>
    </w:rPr>
  </w:style>
  <w:style w:type="table" w:customStyle="1" w:styleId="Tablaconcuadrcula1">
    <w:name w:val="Tabla con cuadrícula1"/>
    <w:basedOn w:val="Tablanormal"/>
    <w:next w:val="Tablaconcuadrcula"/>
    <w:uiPriority w:val="59"/>
    <w:rsid w:val="00AD001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AD0016"/>
  </w:style>
  <w:style w:type="table" w:customStyle="1" w:styleId="Tablaconcuadrcula2">
    <w:name w:val="Tabla con cuadrícula2"/>
    <w:basedOn w:val="Tablanormal"/>
    <w:next w:val="Tablaconcuadrcula"/>
    <w:uiPriority w:val="59"/>
    <w:rsid w:val="00AD001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AD001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AD001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Calibri"/>
      <w:b/>
      <w:szCs w:val="22"/>
      <w:bdr w:val="none" w:sz="0" w:space="0" w:color="auto"/>
      <w:lang w:val="es-MX"/>
    </w:rPr>
  </w:style>
  <w:style w:type="character" w:customStyle="1" w:styleId="BodytextCar">
    <w:name w:val="Body text Car"/>
    <w:link w:val="Textoindependiente1"/>
    <w:rsid w:val="00AD0016"/>
    <w:rPr>
      <w:rFonts w:ascii="Times New Roman" w:eastAsia="Times New Roman" w:hAnsi="Times New Roman" w:cs="Times New Roman"/>
      <w:color w:val="000000"/>
      <w:sz w:val="24"/>
      <w:szCs w:val="24"/>
      <w:lang w:val="es-ES_tradnl" w:eastAsia="es-ES"/>
    </w:rPr>
  </w:style>
  <w:style w:type="paragraph" w:customStyle="1" w:styleId="POtext">
    <w:name w:val="PO_text"/>
    <w:rsid w:val="00AD001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AD0016"/>
    <w:rPr>
      <w:rFonts w:ascii="Times New Roman" w:eastAsia="Calibri" w:hAnsi="Times New Roman" w:cs="Times New Roman"/>
      <w:b/>
      <w:sz w:val="24"/>
    </w:rPr>
  </w:style>
  <w:style w:type="paragraph" w:customStyle="1" w:styleId="Texto">
    <w:name w:val="Texto"/>
    <w:basedOn w:val="Normal"/>
    <w:link w:val="TextoCar"/>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sz w:val="18"/>
      <w:szCs w:val="20"/>
      <w:bdr w:val="none" w:sz="0" w:space="0" w:color="auto"/>
      <w:lang w:val="es-ES"/>
    </w:rPr>
  </w:style>
  <w:style w:type="character" w:customStyle="1" w:styleId="TextoCar">
    <w:name w:val="Texto Car"/>
    <w:link w:val="Texto"/>
    <w:locked/>
    <w:rsid w:val="00AD001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AD0016"/>
    <w:rPr>
      <w:sz w:val="16"/>
      <w:szCs w:val="16"/>
    </w:rPr>
  </w:style>
  <w:style w:type="paragraph" w:styleId="Textocomentario">
    <w:name w:val="annotation text"/>
    <w:basedOn w:val="Normal"/>
    <w:link w:val="TextocomentarioCar"/>
    <w:uiPriority w:val="99"/>
    <w:semiHidden/>
    <w:unhideWhenUsed/>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s-ES"/>
    </w:rPr>
  </w:style>
  <w:style w:type="character" w:customStyle="1" w:styleId="TextocomentarioCar">
    <w:name w:val="Texto comentario Car"/>
    <w:basedOn w:val="Fuentedeprrafopredeter"/>
    <w:link w:val="Textocomentario"/>
    <w:uiPriority w:val="99"/>
    <w:semiHidden/>
    <w:rsid w:val="00AD001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D0016"/>
    <w:rPr>
      <w:b/>
      <w:bCs/>
    </w:rPr>
  </w:style>
  <w:style w:type="character" w:customStyle="1" w:styleId="AsuntodelcomentarioCar">
    <w:name w:val="Asunto del comentario Car"/>
    <w:basedOn w:val="TextocomentarioCar"/>
    <w:link w:val="Asuntodelcomentario"/>
    <w:uiPriority w:val="99"/>
    <w:semiHidden/>
    <w:rsid w:val="00AD0016"/>
    <w:rPr>
      <w:b/>
      <w:bCs/>
      <w:sz w:val="20"/>
      <w:szCs w:val="20"/>
      <w:lang w:val="es-ES"/>
    </w:rPr>
  </w:style>
  <w:style w:type="paragraph" w:customStyle="1" w:styleId="xl85">
    <w:name w:val="xl85"/>
    <w:basedOn w:val="Normal"/>
    <w:rsid w:val="00AD0016"/>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paragraph" w:customStyle="1" w:styleId="xl86">
    <w:name w:val="xl86"/>
    <w:basedOn w:val="Normal"/>
    <w:rsid w:val="00AD0016"/>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pPr>
    <w:rPr>
      <w:rFonts w:eastAsia="Times New Roman"/>
      <w:bdr w:val="none" w:sz="0" w:space="0" w:color="auto"/>
      <w:lang w:val="es-MX" w:eastAsia="es-MX"/>
    </w:rPr>
  </w:style>
  <w:style w:type="table" w:customStyle="1" w:styleId="Calendar3">
    <w:name w:val="Calendar 3"/>
    <w:basedOn w:val="Tablanormal"/>
    <w:uiPriority w:val="99"/>
    <w:qFormat/>
    <w:rsid w:val="00E0358A"/>
    <w:pPr>
      <w:spacing w:after="0" w:line="240" w:lineRule="auto"/>
      <w:jc w:val="right"/>
    </w:pPr>
    <w:rPr>
      <w:rFonts w:asciiTheme="majorHAnsi" w:eastAsiaTheme="majorEastAsia" w:hAnsiTheme="majorHAnsi" w:cstheme="majorBidi"/>
      <w:color w:val="7F7F7F" w:themeColor="text1" w:themeTint="80"/>
      <w:lang w:val="es-ES_tradnl" w:eastAsia="es-ES_tradnl"/>
    </w:rPr>
    <w:tblPr/>
    <w:tblStylePr w:type="firstRow">
      <w:pPr>
        <w:wordWrap/>
        <w:jc w:val="right"/>
      </w:pPr>
      <w:rPr>
        <w:color w:val="2E74B5" w:themeColor="accent1" w:themeShade="BF"/>
        <w:sz w:val="44"/>
        <w:szCs w:val="44"/>
      </w:rPr>
    </w:tblStylePr>
    <w:tblStylePr w:type="firstCol">
      <w:rPr>
        <w:color w:val="2E74B5" w:themeColor="accent1" w:themeShade="BF"/>
      </w:rPr>
    </w:tblStylePr>
    <w:tblStylePr w:type="lastCol">
      <w:rPr>
        <w:color w:val="2E74B5" w:themeColor="accent1" w:themeShade="BF"/>
      </w:rPr>
    </w:tblStylePr>
  </w:style>
  <w:style w:type="paragraph" w:customStyle="1" w:styleId="xl87">
    <w:name w:val="xl87"/>
    <w:basedOn w:val="Normal"/>
    <w:rsid w:val="00E0358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character" w:styleId="nfasissutil">
    <w:name w:val="Subtle Emphasis"/>
    <w:uiPriority w:val="19"/>
    <w:qFormat/>
    <w:rsid w:val="002C7F94"/>
    <w:rPr>
      <w:i/>
      <w:iCs/>
      <w:color w:val="808080"/>
    </w:rPr>
  </w:style>
  <w:style w:type="character" w:styleId="Textoennegrita">
    <w:name w:val="Strong"/>
    <w:basedOn w:val="Fuentedeprrafopredeter"/>
    <w:uiPriority w:val="22"/>
    <w:qFormat/>
    <w:rsid w:val="00F07F7D"/>
    <w:rPr>
      <w:b/>
      <w:bCs/>
    </w:rPr>
  </w:style>
  <w:style w:type="character" w:styleId="nfasis">
    <w:name w:val="Emphasis"/>
    <w:basedOn w:val="Fuentedeprrafopredeter"/>
    <w:uiPriority w:val="20"/>
    <w:qFormat/>
    <w:rsid w:val="00F07F7D"/>
    <w:rPr>
      <w:i/>
      <w:iCs/>
    </w:rPr>
  </w:style>
  <w:style w:type="paragraph" w:customStyle="1" w:styleId="Standard">
    <w:name w:val="Standard"/>
    <w:rsid w:val="0004197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041973"/>
    <w:pPr>
      <w:spacing w:after="120"/>
    </w:pPr>
  </w:style>
  <w:style w:type="paragraph" w:customStyle="1" w:styleId="Heading">
    <w:name w:val="Heading"/>
    <w:basedOn w:val="Standard"/>
    <w:next w:val="Textbody"/>
    <w:rsid w:val="001C50A1"/>
    <w:pPr>
      <w:keepNext/>
      <w:spacing w:before="240" w:after="120"/>
    </w:pPr>
    <w:rPr>
      <w:rFonts w:ascii="Arial" w:eastAsia="Microsoft YaHei" w:hAnsi="Arial" w:cs="Arial"/>
      <w:sz w:val="28"/>
      <w:szCs w:val="28"/>
    </w:rPr>
  </w:style>
  <w:style w:type="paragraph" w:styleId="Lista">
    <w:name w:val="List"/>
    <w:basedOn w:val="Textbody"/>
    <w:rsid w:val="001C50A1"/>
  </w:style>
  <w:style w:type="paragraph" w:styleId="Descripcin">
    <w:name w:val="caption"/>
    <w:basedOn w:val="Standard"/>
    <w:rsid w:val="001C50A1"/>
    <w:pPr>
      <w:suppressLineNumbers/>
      <w:spacing w:before="120" w:after="120"/>
    </w:pPr>
    <w:rPr>
      <w:i/>
      <w:iCs/>
    </w:rPr>
  </w:style>
  <w:style w:type="paragraph" w:customStyle="1" w:styleId="Index">
    <w:name w:val="Index"/>
    <w:basedOn w:val="Standard"/>
    <w:rsid w:val="001C50A1"/>
    <w:pPr>
      <w:suppressLineNumbers/>
    </w:pPr>
  </w:style>
  <w:style w:type="character" w:customStyle="1" w:styleId="NumberingSymbols">
    <w:name w:val="Numbering Symbols"/>
    <w:rsid w:val="001C50A1"/>
  </w:style>
  <w:style w:type="character" w:customStyle="1" w:styleId="BulletSymbols">
    <w:name w:val="Bullet Symbols"/>
    <w:rsid w:val="001C50A1"/>
    <w:rPr>
      <w:rFonts w:ascii="OpenSymbol" w:eastAsia="OpenSymbol" w:hAnsi="OpenSymbol" w:cs="OpenSymbol"/>
    </w:rPr>
  </w:style>
  <w:style w:type="numbering" w:customStyle="1" w:styleId="List131">
    <w:name w:val="List 131"/>
    <w:basedOn w:val="Sinlista"/>
    <w:rsid w:val="00F974BF"/>
  </w:style>
  <w:style w:type="paragraph" w:customStyle="1" w:styleId="xl88">
    <w:name w:val="xl88"/>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00B0F0"/>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89">
    <w:name w:val="xl89"/>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0">
    <w:name w:val="xl90"/>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1">
    <w:name w:val="xl91"/>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2">
    <w:name w:val="xl92"/>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3">
    <w:name w:val="xl93"/>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color w:val="000000"/>
      <w:sz w:val="28"/>
      <w:szCs w:val="28"/>
      <w:bdr w:val="none" w:sz="0" w:space="0" w:color="auto"/>
      <w:lang w:val="es-ES" w:eastAsia="es-ES"/>
    </w:rPr>
  </w:style>
  <w:style w:type="paragraph" w:customStyle="1" w:styleId="xl94">
    <w:name w:val="xl94"/>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5">
    <w:name w:val="xl95"/>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96">
    <w:name w:val="xl96"/>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97">
    <w:name w:val="xl97"/>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98">
    <w:name w:val="xl98"/>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99">
    <w:name w:val="xl99"/>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100">
    <w:name w:val="xl100"/>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101">
    <w:name w:val="xl101"/>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2">
    <w:name w:val="xl102"/>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3">
    <w:name w:val="xl103"/>
    <w:basedOn w:val="Normal"/>
    <w:rsid w:val="00F974BF"/>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4">
    <w:name w:val="xl104"/>
    <w:basedOn w:val="Normal"/>
    <w:rsid w:val="00F974BF"/>
    <w:pPr>
      <w:pBdr>
        <w:top w:val="single" w:sz="4" w:space="0" w:color="auto"/>
        <w:left w:val="none" w:sz="0" w:space="0" w:color="auto"/>
        <w:bottom w:val="single" w:sz="4" w:space="0" w:color="auto"/>
        <w:right w:val="none" w:sz="0"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5">
    <w:name w:val="xl105"/>
    <w:basedOn w:val="Normal"/>
    <w:rsid w:val="00F974BF"/>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6">
    <w:name w:val="xl106"/>
    <w:basedOn w:val="Normal"/>
    <w:rsid w:val="00F974BF"/>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xl107">
    <w:name w:val="xl107"/>
    <w:basedOn w:val="Normal"/>
    <w:rsid w:val="00F974BF"/>
    <w:pPr>
      <w:pBdr>
        <w:top w:val="single" w:sz="4" w:space="0" w:color="auto"/>
        <w:left w:val="none" w:sz="0" w:space="0" w:color="auto"/>
        <w:bottom w:val="single" w:sz="4" w:space="0" w:color="auto"/>
        <w:right w:val="none" w:sz="0"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xl108">
    <w:name w:val="xl108"/>
    <w:basedOn w:val="Normal"/>
    <w:rsid w:val="00F974BF"/>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texto0">
    <w:name w:val="texto"/>
    <w:basedOn w:val="Normal"/>
    <w:rsid w:val="00C603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heme="minorHAnsi" w:eastAsia="Times New Roman" w:hAnsiTheme="minorHAnsi" w:cstheme="minorHAnsi"/>
      <w:bdr w:val="none" w:sz="0" w:space="0" w:color="auto"/>
      <w:lang w:val="es-MX" w:eastAsia="es-MX"/>
    </w:rPr>
  </w:style>
  <w:style w:type="paragraph" w:customStyle="1" w:styleId="m3432973664645409641gmail-msonospacing">
    <w:name w:val="m_3432973664645409641gmail-msonospacing"/>
    <w:basedOn w:val="Normal"/>
    <w:rsid w:val="009C46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Textoindependienteprimerasangra">
    <w:name w:val="Body Text First Indent"/>
    <w:basedOn w:val="Textoindependiente"/>
    <w:link w:val="TextoindependienteprimerasangraCar"/>
    <w:uiPriority w:val="99"/>
    <w:semiHidden/>
    <w:unhideWhenUsed/>
    <w:rsid w:val="00B47B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left"/>
    </w:pPr>
    <w:rPr>
      <w:rFonts w:ascii="Calibri" w:eastAsia="Calibri" w:hAnsi="Calibri" w:cs="Times New Roman"/>
      <w:color w:val="auto"/>
      <w:sz w:val="22"/>
      <w:szCs w:val="22"/>
      <w:bdr w:val="none" w:sz="0" w:space="0" w:color="auto"/>
      <w:lang w:val="es-MX" w:eastAsia="en-US"/>
    </w:rPr>
  </w:style>
  <w:style w:type="character" w:customStyle="1" w:styleId="TextoindependienteprimerasangraCar">
    <w:name w:val="Texto independiente primera sangría Car"/>
    <w:basedOn w:val="TextoindependienteCar"/>
    <w:link w:val="Textoindependienteprimerasangra"/>
    <w:uiPriority w:val="99"/>
    <w:semiHidden/>
    <w:rsid w:val="00B47BD5"/>
    <w:rPr>
      <w:rFonts w:ascii="Calibri" w:eastAsia="Calibri" w:hAnsi="Calibri" w:cs="Times New Roman"/>
      <w:color w:val="000000"/>
      <w:sz w:val="24"/>
      <w:szCs w:val="24"/>
      <w:u w:color="000000"/>
      <w:bdr w:val="nil"/>
      <w:lang w:val="es-ES_tradnl" w:eastAsia="es-MX"/>
    </w:rPr>
  </w:style>
  <w:style w:type="paragraph" w:customStyle="1" w:styleId="xmsonormal">
    <w:name w:val="x_msonormal"/>
    <w:basedOn w:val="Normal"/>
    <w:rsid w:val="005F69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corchete-llamada1">
    <w:name w:val="corchete-llamada1"/>
    <w:basedOn w:val="Fuentedeprrafopredeter"/>
    <w:rsid w:val="005F6961"/>
    <w:rPr>
      <w:vanish/>
      <w:webHidden w:val="0"/>
      <w:specVanish w:val="0"/>
    </w:rPr>
  </w:style>
  <w:style w:type="character" w:customStyle="1" w:styleId="tgc">
    <w:name w:val="_tgc"/>
    <w:basedOn w:val="Fuentedeprrafopredeter"/>
    <w:rsid w:val="0012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854939">
      <w:bodyDiv w:val="1"/>
      <w:marLeft w:val="0"/>
      <w:marRight w:val="0"/>
      <w:marTop w:val="0"/>
      <w:marBottom w:val="0"/>
      <w:divBdr>
        <w:top w:val="none" w:sz="0" w:space="0" w:color="auto"/>
        <w:left w:val="none" w:sz="0" w:space="0" w:color="auto"/>
        <w:bottom w:val="none" w:sz="0" w:space="0" w:color="auto"/>
        <w:right w:val="none" w:sz="0" w:space="0" w:color="auto"/>
      </w:divBdr>
    </w:div>
    <w:div w:id="438795023">
      <w:bodyDiv w:val="1"/>
      <w:marLeft w:val="0"/>
      <w:marRight w:val="0"/>
      <w:marTop w:val="0"/>
      <w:marBottom w:val="0"/>
      <w:divBdr>
        <w:top w:val="none" w:sz="0" w:space="0" w:color="auto"/>
        <w:left w:val="none" w:sz="0" w:space="0" w:color="auto"/>
        <w:bottom w:val="none" w:sz="0" w:space="0" w:color="auto"/>
        <w:right w:val="none" w:sz="0" w:space="0" w:color="auto"/>
      </w:divBdr>
      <w:divsChild>
        <w:div w:id="1903903729">
          <w:marLeft w:val="0"/>
          <w:marRight w:val="0"/>
          <w:marTop w:val="0"/>
          <w:marBottom w:val="0"/>
          <w:divBdr>
            <w:top w:val="none" w:sz="0" w:space="0" w:color="auto"/>
            <w:left w:val="none" w:sz="0" w:space="0" w:color="auto"/>
            <w:bottom w:val="none" w:sz="0" w:space="0" w:color="auto"/>
            <w:right w:val="none" w:sz="0" w:space="0" w:color="auto"/>
          </w:divBdr>
          <w:divsChild>
            <w:div w:id="1335648656">
              <w:marLeft w:val="0"/>
              <w:marRight w:val="0"/>
              <w:marTop w:val="0"/>
              <w:marBottom w:val="0"/>
              <w:divBdr>
                <w:top w:val="none" w:sz="0" w:space="0" w:color="auto"/>
                <w:left w:val="none" w:sz="0" w:space="0" w:color="auto"/>
                <w:bottom w:val="none" w:sz="0" w:space="0" w:color="auto"/>
                <w:right w:val="none" w:sz="0" w:space="0" w:color="auto"/>
              </w:divBdr>
              <w:divsChild>
                <w:div w:id="1165977386">
                  <w:marLeft w:val="0"/>
                  <w:marRight w:val="0"/>
                  <w:marTop w:val="0"/>
                  <w:marBottom w:val="0"/>
                  <w:divBdr>
                    <w:top w:val="none" w:sz="0" w:space="0" w:color="auto"/>
                    <w:left w:val="none" w:sz="0" w:space="0" w:color="auto"/>
                    <w:bottom w:val="none" w:sz="0" w:space="0" w:color="auto"/>
                    <w:right w:val="none" w:sz="0" w:space="0" w:color="auto"/>
                  </w:divBdr>
                  <w:divsChild>
                    <w:div w:id="1276399163">
                      <w:marLeft w:val="0"/>
                      <w:marRight w:val="0"/>
                      <w:marTop w:val="0"/>
                      <w:marBottom w:val="0"/>
                      <w:divBdr>
                        <w:top w:val="none" w:sz="0" w:space="0" w:color="auto"/>
                        <w:left w:val="none" w:sz="0" w:space="0" w:color="auto"/>
                        <w:bottom w:val="none" w:sz="0" w:space="0" w:color="auto"/>
                        <w:right w:val="none" w:sz="0" w:space="0" w:color="auto"/>
                      </w:divBdr>
                      <w:divsChild>
                        <w:div w:id="2126386009">
                          <w:marLeft w:val="0"/>
                          <w:marRight w:val="0"/>
                          <w:marTop w:val="0"/>
                          <w:marBottom w:val="0"/>
                          <w:divBdr>
                            <w:top w:val="none" w:sz="0" w:space="0" w:color="auto"/>
                            <w:left w:val="none" w:sz="0" w:space="0" w:color="auto"/>
                            <w:bottom w:val="none" w:sz="0" w:space="0" w:color="auto"/>
                            <w:right w:val="none" w:sz="0" w:space="0" w:color="auto"/>
                          </w:divBdr>
                          <w:divsChild>
                            <w:div w:id="1749619353">
                              <w:marLeft w:val="0"/>
                              <w:marRight w:val="0"/>
                              <w:marTop w:val="0"/>
                              <w:marBottom w:val="0"/>
                              <w:divBdr>
                                <w:top w:val="none" w:sz="0" w:space="0" w:color="auto"/>
                                <w:left w:val="none" w:sz="0" w:space="0" w:color="auto"/>
                                <w:bottom w:val="none" w:sz="0" w:space="0" w:color="auto"/>
                                <w:right w:val="none" w:sz="0" w:space="0" w:color="auto"/>
                              </w:divBdr>
                              <w:divsChild>
                                <w:div w:id="2104688773">
                                  <w:marLeft w:val="0"/>
                                  <w:marRight w:val="0"/>
                                  <w:marTop w:val="0"/>
                                  <w:marBottom w:val="0"/>
                                  <w:divBdr>
                                    <w:top w:val="none" w:sz="0" w:space="0" w:color="auto"/>
                                    <w:left w:val="none" w:sz="0" w:space="0" w:color="auto"/>
                                    <w:bottom w:val="none" w:sz="0" w:space="0" w:color="auto"/>
                                    <w:right w:val="none" w:sz="0" w:space="0" w:color="auto"/>
                                  </w:divBdr>
                                  <w:divsChild>
                                    <w:div w:id="1485464569">
                                      <w:marLeft w:val="0"/>
                                      <w:marRight w:val="0"/>
                                      <w:marTop w:val="0"/>
                                      <w:marBottom w:val="0"/>
                                      <w:divBdr>
                                        <w:top w:val="none" w:sz="0" w:space="0" w:color="auto"/>
                                        <w:left w:val="none" w:sz="0" w:space="0" w:color="auto"/>
                                        <w:bottom w:val="none" w:sz="0" w:space="0" w:color="auto"/>
                                        <w:right w:val="none" w:sz="0" w:space="0" w:color="auto"/>
                                      </w:divBdr>
                                      <w:divsChild>
                                        <w:div w:id="1664896888">
                                          <w:marLeft w:val="0"/>
                                          <w:marRight w:val="0"/>
                                          <w:marTop w:val="0"/>
                                          <w:marBottom w:val="0"/>
                                          <w:divBdr>
                                            <w:top w:val="none" w:sz="0" w:space="0" w:color="auto"/>
                                            <w:left w:val="none" w:sz="0" w:space="0" w:color="auto"/>
                                            <w:bottom w:val="none" w:sz="0" w:space="0" w:color="auto"/>
                                            <w:right w:val="none" w:sz="0" w:space="0" w:color="auto"/>
                                          </w:divBdr>
                                          <w:divsChild>
                                            <w:div w:id="1327629995">
                                              <w:marLeft w:val="4320"/>
                                              <w:marRight w:val="0"/>
                                              <w:marTop w:val="0"/>
                                              <w:marBottom w:val="0"/>
                                              <w:divBdr>
                                                <w:top w:val="single" w:sz="6" w:space="0" w:color="D2D5D7"/>
                                                <w:left w:val="single" w:sz="6" w:space="0" w:color="D2D5D7"/>
                                                <w:bottom w:val="none" w:sz="0" w:space="0" w:color="auto"/>
                                                <w:right w:val="single" w:sz="6" w:space="0" w:color="D2D5D7"/>
                                              </w:divBdr>
                                              <w:divsChild>
                                                <w:div w:id="1772779827">
                                                  <w:marLeft w:val="0"/>
                                                  <w:marRight w:val="0"/>
                                                  <w:marTop w:val="0"/>
                                                  <w:marBottom w:val="0"/>
                                                  <w:divBdr>
                                                    <w:top w:val="none" w:sz="0" w:space="0" w:color="auto"/>
                                                    <w:left w:val="none" w:sz="0" w:space="0" w:color="auto"/>
                                                    <w:bottom w:val="none" w:sz="0" w:space="0" w:color="auto"/>
                                                    <w:right w:val="none" w:sz="0" w:space="0" w:color="auto"/>
                                                  </w:divBdr>
                                                  <w:divsChild>
                                                    <w:div w:id="1732842954">
                                                      <w:marLeft w:val="0"/>
                                                      <w:marRight w:val="0"/>
                                                      <w:marTop w:val="0"/>
                                                      <w:marBottom w:val="0"/>
                                                      <w:divBdr>
                                                        <w:top w:val="none" w:sz="0" w:space="0" w:color="auto"/>
                                                        <w:left w:val="none" w:sz="0" w:space="0" w:color="auto"/>
                                                        <w:bottom w:val="none" w:sz="0" w:space="0" w:color="auto"/>
                                                        <w:right w:val="none" w:sz="0" w:space="0" w:color="auto"/>
                                                      </w:divBdr>
                                                      <w:divsChild>
                                                        <w:div w:id="333145181">
                                                          <w:marLeft w:val="0"/>
                                                          <w:marRight w:val="0"/>
                                                          <w:marTop w:val="0"/>
                                                          <w:marBottom w:val="0"/>
                                                          <w:divBdr>
                                                            <w:top w:val="none" w:sz="0" w:space="0" w:color="auto"/>
                                                            <w:left w:val="none" w:sz="0" w:space="0" w:color="auto"/>
                                                            <w:bottom w:val="none" w:sz="0" w:space="0" w:color="auto"/>
                                                            <w:right w:val="none" w:sz="0" w:space="0" w:color="auto"/>
                                                          </w:divBdr>
                                                          <w:divsChild>
                                                            <w:div w:id="1561285101">
                                                              <w:marLeft w:val="0"/>
                                                              <w:marRight w:val="0"/>
                                                              <w:marTop w:val="0"/>
                                                              <w:marBottom w:val="0"/>
                                                              <w:divBdr>
                                                                <w:top w:val="none" w:sz="0" w:space="0" w:color="auto"/>
                                                                <w:left w:val="none" w:sz="0" w:space="0" w:color="auto"/>
                                                                <w:bottom w:val="none" w:sz="0" w:space="0" w:color="auto"/>
                                                                <w:right w:val="none" w:sz="0" w:space="0" w:color="auto"/>
                                                              </w:divBdr>
                                                              <w:divsChild>
                                                                <w:div w:id="1295211742">
                                                                  <w:marLeft w:val="0"/>
                                                                  <w:marRight w:val="0"/>
                                                                  <w:marTop w:val="0"/>
                                                                  <w:marBottom w:val="0"/>
                                                                  <w:divBdr>
                                                                    <w:top w:val="none" w:sz="0" w:space="0" w:color="auto"/>
                                                                    <w:left w:val="none" w:sz="0" w:space="0" w:color="auto"/>
                                                                    <w:bottom w:val="none" w:sz="0" w:space="0" w:color="auto"/>
                                                                    <w:right w:val="none" w:sz="0" w:space="0" w:color="auto"/>
                                                                  </w:divBdr>
                                                                  <w:divsChild>
                                                                    <w:div w:id="340476307">
                                                                      <w:marLeft w:val="0"/>
                                                                      <w:marRight w:val="0"/>
                                                                      <w:marTop w:val="0"/>
                                                                      <w:marBottom w:val="0"/>
                                                                      <w:divBdr>
                                                                        <w:top w:val="none" w:sz="0" w:space="0" w:color="auto"/>
                                                                        <w:left w:val="none" w:sz="0" w:space="0" w:color="auto"/>
                                                                        <w:bottom w:val="none" w:sz="0" w:space="0" w:color="auto"/>
                                                                        <w:right w:val="none" w:sz="0" w:space="0" w:color="auto"/>
                                                                      </w:divBdr>
                                                                      <w:divsChild>
                                                                        <w:div w:id="1119761755">
                                                                          <w:marLeft w:val="0"/>
                                                                          <w:marRight w:val="0"/>
                                                                          <w:marTop w:val="0"/>
                                                                          <w:marBottom w:val="0"/>
                                                                          <w:divBdr>
                                                                            <w:top w:val="none" w:sz="0" w:space="0" w:color="auto"/>
                                                                            <w:left w:val="none" w:sz="0" w:space="0" w:color="auto"/>
                                                                            <w:bottom w:val="none" w:sz="0" w:space="0" w:color="auto"/>
                                                                            <w:right w:val="none" w:sz="0" w:space="0" w:color="auto"/>
                                                                          </w:divBdr>
                                                                        </w:div>
                                                                        <w:div w:id="195966077">
                                                                          <w:marLeft w:val="0"/>
                                                                          <w:marRight w:val="0"/>
                                                                          <w:marTop w:val="0"/>
                                                                          <w:marBottom w:val="0"/>
                                                                          <w:divBdr>
                                                                            <w:top w:val="none" w:sz="0" w:space="0" w:color="auto"/>
                                                                            <w:left w:val="none" w:sz="0" w:space="0" w:color="auto"/>
                                                                            <w:bottom w:val="none" w:sz="0" w:space="0" w:color="auto"/>
                                                                            <w:right w:val="none" w:sz="0" w:space="0" w:color="auto"/>
                                                                          </w:divBdr>
                                                                        </w:div>
                                                                        <w:div w:id="1244491217">
                                                                          <w:marLeft w:val="0"/>
                                                                          <w:marRight w:val="0"/>
                                                                          <w:marTop w:val="0"/>
                                                                          <w:marBottom w:val="0"/>
                                                                          <w:divBdr>
                                                                            <w:top w:val="none" w:sz="0" w:space="0" w:color="auto"/>
                                                                            <w:left w:val="none" w:sz="0" w:space="0" w:color="auto"/>
                                                                            <w:bottom w:val="none" w:sz="0" w:space="0" w:color="auto"/>
                                                                            <w:right w:val="none" w:sz="0" w:space="0" w:color="auto"/>
                                                                          </w:divBdr>
                                                                        </w:div>
                                                                        <w:div w:id="608857924">
                                                                          <w:marLeft w:val="0"/>
                                                                          <w:marRight w:val="0"/>
                                                                          <w:marTop w:val="0"/>
                                                                          <w:marBottom w:val="0"/>
                                                                          <w:divBdr>
                                                                            <w:top w:val="none" w:sz="0" w:space="0" w:color="auto"/>
                                                                            <w:left w:val="none" w:sz="0" w:space="0" w:color="auto"/>
                                                                            <w:bottom w:val="none" w:sz="0" w:space="0" w:color="auto"/>
                                                                            <w:right w:val="none" w:sz="0" w:space="0" w:color="auto"/>
                                                                          </w:divBdr>
                                                                        </w:div>
                                                                        <w:div w:id="454568432">
                                                                          <w:marLeft w:val="0"/>
                                                                          <w:marRight w:val="0"/>
                                                                          <w:marTop w:val="0"/>
                                                                          <w:marBottom w:val="0"/>
                                                                          <w:divBdr>
                                                                            <w:top w:val="none" w:sz="0" w:space="0" w:color="auto"/>
                                                                            <w:left w:val="none" w:sz="0" w:space="0" w:color="auto"/>
                                                                            <w:bottom w:val="none" w:sz="0" w:space="0" w:color="auto"/>
                                                                            <w:right w:val="none" w:sz="0" w:space="0" w:color="auto"/>
                                                                          </w:divBdr>
                                                                        </w:div>
                                                                        <w:div w:id="1829201820">
                                                                          <w:marLeft w:val="0"/>
                                                                          <w:marRight w:val="0"/>
                                                                          <w:marTop w:val="0"/>
                                                                          <w:marBottom w:val="0"/>
                                                                          <w:divBdr>
                                                                            <w:top w:val="none" w:sz="0" w:space="0" w:color="auto"/>
                                                                            <w:left w:val="none" w:sz="0" w:space="0" w:color="auto"/>
                                                                            <w:bottom w:val="none" w:sz="0" w:space="0" w:color="auto"/>
                                                                            <w:right w:val="none" w:sz="0" w:space="0" w:color="auto"/>
                                                                          </w:divBdr>
                                                                        </w:div>
                                                                        <w:div w:id="48457504">
                                                                          <w:marLeft w:val="0"/>
                                                                          <w:marRight w:val="0"/>
                                                                          <w:marTop w:val="0"/>
                                                                          <w:marBottom w:val="0"/>
                                                                          <w:divBdr>
                                                                            <w:top w:val="none" w:sz="0" w:space="0" w:color="auto"/>
                                                                            <w:left w:val="none" w:sz="0" w:space="0" w:color="auto"/>
                                                                            <w:bottom w:val="none" w:sz="0" w:space="0" w:color="auto"/>
                                                                            <w:right w:val="none" w:sz="0" w:space="0" w:color="auto"/>
                                                                          </w:divBdr>
                                                                        </w:div>
                                                                        <w:div w:id="1578975813">
                                                                          <w:marLeft w:val="0"/>
                                                                          <w:marRight w:val="0"/>
                                                                          <w:marTop w:val="0"/>
                                                                          <w:marBottom w:val="0"/>
                                                                          <w:divBdr>
                                                                            <w:top w:val="none" w:sz="0" w:space="0" w:color="auto"/>
                                                                            <w:left w:val="none" w:sz="0" w:space="0" w:color="auto"/>
                                                                            <w:bottom w:val="none" w:sz="0" w:space="0" w:color="auto"/>
                                                                            <w:right w:val="none" w:sz="0" w:space="0" w:color="auto"/>
                                                                          </w:divBdr>
                                                                        </w:div>
                                                                        <w:div w:id="1687249352">
                                                                          <w:marLeft w:val="0"/>
                                                                          <w:marRight w:val="0"/>
                                                                          <w:marTop w:val="0"/>
                                                                          <w:marBottom w:val="0"/>
                                                                          <w:divBdr>
                                                                            <w:top w:val="none" w:sz="0" w:space="0" w:color="auto"/>
                                                                            <w:left w:val="none" w:sz="0" w:space="0" w:color="auto"/>
                                                                            <w:bottom w:val="none" w:sz="0" w:space="0" w:color="auto"/>
                                                                            <w:right w:val="none" w:sz="0" w:space="0" w:color="auto"/>
                                                                          </w:divBdr>
                                                                        </w:div>
                                                                        <w:div w:id="1234856368">
                                                                          <w:marLeft w:val="0"/>
                                                                          <w:marRight w:val="0"/>
                                                                          <w:marTop w:val="0"/>
                                                                          <w:marBottom w:val="0"/>
                                                                          <w:divBdr>
                                                                            <w:top w:val="none" w:sz="0" w:space="0" w:color="auto"/>
                                                                            <w:left w:val="none" w:sz="0" w:space="0" w:color="auto"/>
                                                                            <w:bottom w:val="none" w:sz="0" w:space="0" w:color="auto"/>
                                                                            <w:right w:val="none" w:sz="0" w:space="0" w:color="auto"/>
                                                                          </w:divBdr>
                                                                        </w:div>
                                                                        <w:div w:id="477236002">
                                                                          <w:marLeft w:val="0"/>
                                                                          <w:marRight w:val="0"/>
                                                                          <w:marTop w:val="0"/>
                                                                          <w:marBottom w:val="0"/>
                                                                          <w:divBdr>
                                                                            <w:top w:val="none" w:sz="0" w:space="0" w:color="auto"/>
                                                                            <w:left w:val="none" w:sz="0" w:space="0" w:color="auto"/>
                                                                            <w:bottom w:val="none" w:sz="0" w:space="0" w:color="auto"/>
                                                                            <w:right w:val="none" w:sz="0" w:space="0" w:color="auto"/>
                                                                          </w:divBdr>
                                                                        </w:div>
                                                                        <w:div w:id="759368933">
                                                                          <w:marLeft w:val="0"/>
                                                                          <w:marRight w:val="0"/>
                                                                          <w:marTop w:val="0"/>
                                                                          <w:marBottom w:val="0"/>
                                                                          <w:divBdr>
                                                                            <w:top w:val="none" w:sz="0" w:space="0" w:color="auto"/>
                                                                            <w:left w:val="none" w:sz="0" w:space="0" w:color="auto"/>
                                                                            <w:bottom w:val="none" w:sz="0" w:space="0" w:color="auto"/>
                                                                            <w:right w:val="none" w:sz="0" w:space="0" w:color="auto"/>
                                                                          </w:divBdr>
                                                                        </w:div>
                                                                        <w:div w:id="1208908014">
                                                                          <w:marLeft w:val="0"/>
                                                                          <w:marRight w:val="0"/>
                                                                          <w:marTop w:val="0"/>
                                                                          <w:marBottom w:val="0"/>
                                                                          <w:divBdr>
                                                                            <w:top w:val="none" w:sz="0" w:space="0" w:color="auto"/>
                                                                            <w:left w:val="none" w:sz="0" w:space="0" w:color="auto"/>
                                                                            <w:bottom w:val="none" w:sz="0" w:space="0" w:color="auto"/>
                                                                            <w:right w:val="none" w:sz="0" w:space="0" w:color="auto"/>
                                                                          </w:divBdr>
                                                                        </w:div>
                                                                        <w:div w:id="1916435923">
                                                                          <w:marLeft w:val="0"/>
                                                                          <w:marRight w:val="0"/>
                                                                          <w:marTop w:val="0"/>
                                                                          <w:marBottom w:val="0"/>
                                                                          <w:divBdr>
                                                                            <w:top w:val="none" w:sz="0" w:space="0" w:color="auto"/>
                                                                            <w:left w:val="none" w:sz="0" w:space="0" w:color="auto"/>
                                                                            <w:bottom w:val="none" w:sz="0" w:space="0" w:color="auto"/>
                                                                            <w:right w:val="none" w:sz="0" w:space="0" w:color="auto"/>
                                                                          </w:divBdr>
                                                                        </w:div>
                                                                        <w:div w:id="942111806">
                                                                          <w:marLeft w:val="0"/>
                                                                          <w:marRight w:val="0"/>
                                                                          <w:marTop w:val="0"/>
                                                                          <w:marBottom w:val="0"/>
                                                                          <w:divBdr>
                                                                            <w:top w:val="none" w:sz="0" w:space="0" w:color="auto"/>
                                                                            <w:left w:val="none" w:sz="0" w:space="0" w:color="auto"/>
                                                                            <w:bottom w:val="none" w:sz="0" w:space="0" w:color="auto"/>
                                                                            <w:right w:val="none" w:sz="0" w:space="0" w:color="auto"/>
                                                                          </w:divBdr>
                                                                        </w:div>
                                                                        <w:div w:id="58675167">
                                                                          <w:marLeft w:val="0"/>
                                                                          <w:marRight w:val="0"/>
                                                                          <w:marTop w:val="0"/>
                                                                          <w:marBottom w:val="0"/>
                                                                          <w:divBdr>
                                                                            <w:top w:val="none" w:sz="0" w:space="0" w:color="auto"/>
                                                                            <w:left w:val="none" w:sz="0" w:space="0" w:color="auto"/>
                                                                            <w:bottom w:val="none" w:sz="0" w:space="0" w:color="auto"/>
                                                                            <w:right w:val="none" w:sz="0" w:space="0" w:color="auto"/>
                                                                          </w:divBdr>
                                                                        </w:div>
                                                                        <w:div w:id="1212351541">
                                                                          <w:marLeft w:val="0"/>
                                                                          <w:marRight w:val="0"/>
                                                                          <w:marTop w:val="0"/>
                                                                          <w:marBottom w:val="0"/>
                                                                          <w:divBdr>
                                                                            <w:top w:val="none" w:sz="0" w:space="0" w:color="auto"/>
                                                                            <w:left w:val="none" w:sz="0" w:space="0" w:color="auto"/>
                                                                            <w:bottom w:val="none" w:sz="0" w:space="0" w:color="auto"/>
                                                                            <w:right w:val="none" w:sz="0" w:space="0" w:color="auto"/>
                                                                          </w:divBdr>
                                                                        </w:div>
                                                                        <w:div w:id="1781796085">
                                                                          <w:marLeft w:val="0"/>
                                                                          <w:marRight w:val="0"/>
                                                                          <w:marTop w:val="0"/>
                                                                          <w:marBottom w:val="0"/>
                                                                          <w:divBdr>
                                                                            <w:top w:val="none" w:sz="0" w:space="0" w:color="auto"/>
                                                                            <w:left w:val="none" w:sz="0" w:space="0" w:color="auto"/>
                                                                            <w:bottom w:val="none" w:sz="0" w:space="0" w:color="auto"/>
                                                                            <w:right w:val="none" w:sz="0" w:space="0" w:color="auto"/>
                                                                          </w:divBdr>
                                                                        </w:div>
                                                                        <w:div w:id="453450380">
                                                                          <w:marLeft w:val="0"/>
                                                                          <w:marRight w:val="0"/>
                                                                          <w:marTop w:val="0"/>
                                                                          <w:marBottom w:val="0"/>
                                                                          <w:divBdr>
                                                                            <w:top w:val="none" w:sz="0" w:space="0" w:color="auto"/>
                                                                            <w:left w:val="none" w:sz="0" w:space="0" w:color="auto"/>
                                                                            <w:bottom w:val="none" w:sz="0" w:space="0" w:color="auto"/>
                                                                            <w:right w:val="none" w:sz="0" w:space="0" w:color="auto"/>
                                                                          </w:divBdr>
                                                                        </w:div>
                                                                        <w:div w:id="96367718">
                                                                          <w:marLeft w:val="0"/>
                                                                          <w:marRight w:val="0"/>
                                                                          <w:marTop w:val="0"/>
                                                                          <w:marBottom w:val="0"/>
                                                                          <w:divBdr>
                                                                            <w:top w:val="none" w:sz="0" w:space="0" w:color="auto"/>
                                                                            <w:left w:val="none" w:sz="0" w:space="0" w:color="auto"/>
                                                                            <w:bottom w:val="none" w:sz="0" w:space="0" w:color="auto"/>
                                                                            <w:right w:val="none" w:sz="0" w:space="0" w:color="auto"/>
                                                                          </w:divBdr>
                                                                        </w:div>
                                                                        <w:div w:id="281305841">
                                                                          <w:marLeft w:val="0"/>
                                                                          <w:marRight w:val="0"/>
                                                                          <w:marTop w:val="0"/>
                                                                          <w:marBottom w:val="0"/>
                                                                          <w:divBdr>
                                                                            <w:top w:val="none" w:sz="0" w:space="0" w:color="auto"/>
                                                                            <w:left w:val="none" w:sz="0" w:space="0" w:color="auto"/>
                                                                            <w:bottom w:val="none" w:sz="0" w:space="0" w:color="auto"/>
                                                                            <w:right w:val="none" w:sz="0" w:space="0" w:color="auto"/>
                                                                          </w:divBdr>
                                                                        </w:div>
                                                                        <w:div w:id="1447654896">
                                                                          <w:marLeft w:val="0"/>
                                                                          <w:marRight w:val="0"/>
                                                                          <w:marTop w:val="0"/>
                                                                          <w:marBottom w:val="0"/>
                                                                          <w:divBdr>
                                                                            <w:top w:val="none" w:sz="0" w:space="0" w:color="auto"/>
                                                                            <w:left w:val="none" w:sz="0" w:space="0" w:color="auto"/>
                                                                            <w:bottom w:val="none" w:sz="0" w:space="0" w:color="auto"/>
                                                                            <w:right w:val="none" w:sz="0" w:space="0" w:color="auto"/>
                                                                          </w:divBdr>
                                                                        </w:div>
                                                                        <w:div w:id="726992691">
                                                                          <w:marLeft w:val="0"/>
                                                                          <w:marRight w:val="0"/>
                                                                          <w:marTop w:val="0"/>
                                                                          <w:marBottom w:val="0"/>
                                                                          <w:divBdr>
                                                                            <w:top w:val="none" w:sz="0" w:space="0" w:color="auto"/>
                                                                            <w:left w:val="none" w:sz="0" w:space="0" w:color="auto"/>
                                                                            <w:bottom w:val="none" w:sz="0" w:space="0" w:color="auto"/>
                                                                            <w:right w:val="none" w:sz="0" w:space="0" w:color="auto"/>
                                                                          </w:divBdr>
                                                                        </w:div>
                                                                        <w:div w:id="811555728">
                                                                          <w:marLeft w:val="0"/>
                                                                          <w:marRight w:val="0"/>
                                                                          <w:marTop w:val="0"/>
                                                                          <w:marBottom w:val="0"/>
                                                                          <w:divBdr>
                                                                            <w:top w:val="none" w:sz="0" w:space="0" w:color="auto"/>
                                                                            <w:left w:val="none" w:sz="0" w:space="0" w:color="auto"/>
                                                                            <w:bottom w:val="none" w:sz="0" w:space="0" w:color="auto"/>
                                                                            <w:right w:val="none" w:sz="0" w:space="0" w:color="auto"/>
                                                                          </w:divBdr>
                                                                        </w:div>
                                                                        <w:div w:id="1394155808">
                                                                          <w:marLeft w:val="0"/>
                                                                          <w:marRight w:val="0"/>
                                                                          <w:marTop w:val="0"/>
                                                                          <w:marBottom w:val="0"/>
                                                                          <w:divBdr>
                                                                            <w:top w:val="none" w:sz="0" w:space="0" w:color="auto"/>
                                                                            <w:left w:val="none" w:sz="0" w:space="0" w:color="auto"/>
                                                                            <w:bottom w:val="none" w:sz="0" w:space="0" w:color="auto"/>
                                                                            <w:right w:val="none" w:sz="0" w:space="0" w:color="auto"/>
                                                                          </w:divBdr>
                                                                        </w:div>
                                                                        <w:div w:id="1328240636">
                                                                          <w:marLeft w:val="0"/>
                                                                          <w:marRight w:val="0"/>
                                                                          <w:marTop w:val="0"/>
                                                                          <w:marBottom w:val="0"/>
                                                                          <w:divBdr>
                                                                            <w:top w:val="none" w:sz="0" w:space="0" w:color="auto"/>
                                                                            <w:left w:val="none" w:sz="0" w:space="0" w:color="auto"/>
                                                                            <w:bottom w:val="none" w:sz="0" w:space="0" w:color="auto"/>
                                                                            <w:right w:val="none" w:sz="0" w:space="0" w:color="auto"/>
                                                                          </w:divBdr>
                                                                        </w:div>
                                                                        <w:div w:id="291177966">
                                                                          <w:marLeft w:val="0"/>
                                                                          <w:marRight w:val="0"/>
                                                                          <w:marTop w:val="0"/>
                                                                          <w:marBottom w:val="0"/>
                                                                          <w:divBdr>
                                                                            <w:top w:val="none" w:sz="0" w:space="0" w:color="auto"/>
                                                                            <w:left w:val="none" w:sz="0" w:space="0" w:color="auto"/>
                                                                            <w:bottom w:val="none" w:sz="0" w:space="0" w:color="auto"/>
                                                                            <w:right w:val="none" w:sz="0" w:space="0" w:color="auto"/>
                                                                          </w:divBdr>
                                                                        </w:div>
                                                                        <w:div w:id="2060281293">
                                                                          <w:marLeft w:val="0"/>
                                                                          <w:marRight w:val="0"/>
                                                                          <w:marTop w:val="0"/>
                                                                          <w:marBottom w:val="0"/>
                                                                          <w:divBdr>
                                                                            <w:top w:val="none" w:sz="0" w:space="0" w:color="auto"/>
                                                                            <w:left w:val="none" w:sz="0" w:space="0" w:color="auto"/>
                                                                            <w:bottom w:val="none" w:sz="0" w:space="0" w:color="auto"/>
                                                                            <w:right w:val="none" w:sz="0" w:space="0" w:color="auto"/>
                                                                          </w:divBdr>
                                                                        </w:div>
                                                                        <w:div w:id="112406459">
                                                                          <w:marLeft w:val="0"/>
                                                                          <w:marRight w:val="0"/>
                                                                          <w:marTop w:val="0"/>
                                                                          <w:marBottom w:val="0"/>
                                                                          <w:divBdr>
                                                                            <w:top w:val="none" w:sz="0" w:space="0" w:color="auto"/>
                                                                            <w:left w:val="none" w:sz="0" w:space="0" w:color="auto"/>
                                                                            <w:bottom w:val="none" w:sz="0" w:space="0" w:color="auto"/>
                                                                            <w:right w:val="none" w:sz="0" w:space="0" w:color="auto"/>
                                                                          </w:divBdr>
                                                                        </w:div>
                                                                        <w:div w:id="935988893">
                                                                          <w:marLeft w:val="0"/>
                                                                          <w:marRight w:val="0"/>
                                                                          <w:marTop w:val="0"/>
                                                                          <w:marBottom w:val="0"/>
                                                                          <w:divBdr>
                                                                            <w:top w:val="none" w:sz="0" w:space="0" w:color="auto"/>
                                                                            <w:left w:val="none" w:sz="0" w:space="0" w:color="auto"/>
                                                                            <w:bottom w:val="none" w:sz="0" w:space="0" w:color="auto"/>
                                                                            <w:right w:val="none" w:sz="0" w:space="0" w:color="auto"/>
                                                                          </w:divBdr>
                                                                        </w:div>
                                                                        <w:div w:id="741954276">
                                                                          <w:marLeft w:val="0"/>
                                                                          <w:marRight w:val="0"/>
                                                                          <w:marTop w:val="0"/>
                                                                          <w:marBottom w:val="0"/>
                                                                          <w:divBdr>
                                                                            <w:top w:val="none" w:sz="0" w:space="0" w:color="auto"/>
                                                                            <w:left w:val="none" w:sz="0" w:space="0" w:color="auto"/>
                                                                            <w:bottom w:val="none" w:sz="0" w:space="0" w:color="auto"/>
                                                                            <w:right w:val="none" w:sz="0" w:space="0" w:color="auto"/>
                                                                          </w:divBdr>
                                                                        </w:div>
                                                                        <w:div w:id="588200448">
                                                                          <w:marLeft w:val="0"/>
                                                                          <w:marRight w:val="0"/>
                                                                          <w:marTop w:val="0"/>
                                                                          <w:marBottom w:val="0"/>
                                                                          <w:divBdr>
                                                                            <w:top w:val="none" w:sz="0" w:space="0" w:color="auto"/>
                                                                            <w:left w:val="none" w:sz="0" w:space="0" w:color="auto"/>
                                                                            <w:bottom w:val="none" w:sz="0" w:space="0" w:color="auto"/>
                                                                            <w:right w:val="none" w:sz="0" w:space="0" w:color="auto"/>
                                                                          </w:divBdr>
                                                                        </w:div>
                                                                        <w:div w:id="8547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583">
      <w:bodyDiv w:val="1"/>
      <w:marLeft w:val="0"/>
      <w:marRight w:val="0"/>
      <w:marTop w:val="0"/>
      <w:marBottom w:val="0"/>
      <w:divBdr>
        <w:top w:val="none" w:sz="0" w:space="0" w:color="auto"/>
        <w:left w:val="none" w:sz="0" w:space="0" w:color="auto"/>
        <w:bottom w:val="none" w:sz="0" w:space="0" w:color="auto"/>
        <w:right w:val="none" w:sz="0" w:space="0" w:color="auto"/>
      </w:divBdr>
      <w:divsChild>
        <w:div w:id="488642721">
          <w:marLeft w:val="0"/>
          <w:marRight w:val="0"/>
          <w:marTop w:val="0"/>
          <w:marBottom w:val="0"/>
          <w:divBdr>
            <w:top w:val="none" w:sz="0" w:space="0" w:color="auto"/>
            <w:left w:val="none" w:sz="0" w:space="0" w:color="auto"/>
            <w:bottom w:val="none" w:sz="0" w:space="0" w:color="auto"/>
            <w:right w:val="none" w:sz="0" w:space="0" w:color="auto"/>
          </w:divBdr>
          <w:divsChild>
            <w:div w:id="1204633665">
              <w:marLeft w:val="0"/>
              <w:marRight w:val="0"/>
              <w:marTop w:val="0"/>
              <w:marBottom w:val="0"/>
              <w:divBdr>
                <w:top w:val="none" w:sz="0" w:space="0" w:color="auto"/>
                <w:left w:val="none" w:sz="0" w:space="0" w:color="auto"/>
                <w:bottom w:val="none" w:sz="0" w:space="0" w:color="auto"/>
                <w:right w:val="none" w:sz="0" w:space="0" w:color="auto"/>
              </w:divBdr>
              <w:divsChild>
                <w:div w:id="2118669863">
                  <w:marLeft w:val="0"/>
                  <w:marRight w:val="0"/>
                  <w:marTop w:val="0"/>
                  <w:marBottom w:val="0"/>
                  <w:divBdr>
                    <w:top w:val="none" w:sz="0" w:space="0" w:color="auto"/>
                    <w:left w:val="none" w:sz="0" w:space="0" w:color="auto"/>
                    <w:bottom w:val="none" w:sz="0" w:space="0" w:color="auto"/>
                    <w:right w:val="none" w:sz="0" w:space="0" w:color="auto"/>
                  </w:divBdr>
                  <w:divsChild>
                    <w:div w:id="397094595">
                      <w:marLeft w:val="0"/>
                      <w:marRight w:val="0"/>
                      <w:marTop w:val="0"/>
                      <w:marBottom w:val="0"/>
                      <w:divBdr>
                        <w:top w:val="none" w:sz="0" w:space="0" w:color="auto"/>
                        <w:left w:val="none" w:sz="0" w:space="0" w:color="auto"/>
                        <w:bottom w:val="none" w:sz="0" w:space="0" w:color="auto"/>
                        <w:right w:val="none" w:sz="0" w:space="0" w:color="auto"/>
                      </w:divBdr>
                      <w:divsChild>
                        <w:div w:id="1142500582">
                          <w:marLeft w:val="0"/>
                          <w:marRight w:val="0"/>
                          <w:marTop w:val="0"/>
                          <w:marBottom w:val="0"/>
                          <w:divBdr>
                            <w:top w:val="none" w:sz="0" w:space="0" w:color="auto"/>
                            <w:left w:val="none" w:sz="0" w:space="0" w:color="auto"/>
                            <w:bottom w:val="none" w:sz="0" w:space="0" w:color="auto"/>
                            <w:right w:val="none" w:sz="0" w:space="0" w:color="auto"/>
                          </w:divBdr>
                          <w:divsChild>
                            <w:div w:id="688919899">
                              <w:marLeft w:val="0"/>
                              <w:marRight w:val="0"/>
                              <w:marTop w:val="0"/>
                              <w:marBottom w:val="0"/>
                              <w:divBdr>
                                <w:top w:val="none" w:sz="0" w:space="0" w:color="auto"/>
                                <w:left w:val="none" w:sz="0" w:space="0" w:color="auto"/>
                                <w:bottom w:val="none" w:sz="0" w:space="0" w:color="auto"/>
                                <w:right w:val="none" w:sz="0" w:space="0" w:color="auto"/>
                              </w:divBdr>
                              <w:divsChild>
                                <w:div w:id="1851990059">
                                  <w:marLeft w:val="0"/>
                                  <w:marRight w:val="0"/>
                                  <w:marTop w:val="0"/>
                                  <w:marBottom w:val="0"/>
                                  <w:divBdr>
                                    <w:top w:val="none" w:sz="0" w:space="0" w:color="auto"/>
                                    <w:left w:val="none" w:sz="0" w:space="0" w:color="auto"/>
                                    <w:bottom w:val="none" w:sz="0" w:space="0" w:color="auto"/>
                                    <w:right w:val="none" w:sz="0" w:space="0" w:color="auto"/>
                                  </w:divBdr>
                                  <w:divsChild>
                                    <w:div w:id="919172901">
                                      <w:marLeft w:val="0"/>
                                      <w:marRight w:val="0"/>
                                      <w:marTop w:val="0"/>
                                      <w:marBottom w:val="0"/>
                                      <w:divBdr>
                                        <w:top w:val="none" w:sz="0" w:space="0" w:color="auto"/>
                                        <w:left w:val="none" w:sz="0" w:space="0" w:color="auto"/>
                                        <w:bottom w:val="none" w:sz="0" w:space="0" w:color="auto"/>
                                        <w:right w:val="none" w:sz="0" w:space="0" w:color="auto"/>
                                      </w:divBdr>
                                      <w:divsChild>
                                        <w:div w:id="1568760587">
                                          <w:marLeft w:val="0"/>
                                          <w:marRight w:val="0"/>
                                          <w:marTop w:val="0"/>
                                          <w:marBottom w:val="0"/>
                                          <w:divBdr>
                                            <w:top w:val="none" w:sz="0" w:space="0" w:color="auto"/>
                                            <w:left w:val="none" w:sz="0" w:space="0" w:color="auto"/>
                                            <w:bottom w:val="none" w:sz="0" w:space="0" w:color="auto"/>
                                            <w:right w:val="none" w:sz="0" w:space="0" w:color="auto"/>
                                          </w:divBdr>
                                          <w:divsChild>
                                            <w:div w:id="510339724">
                                              <w:marLeft w:val="4320"/>
                                              <w:marRight w:val="0"/>
                                              <w:marTop w:val="0"/>
                                              <w:marBottom w:val="0"/>
                                              <w:divBdr>
                                                <w:top w:val="single" w:sz="6" w:space="0" w:color="D2D5D7"/>
                                                <w:left w:val="single" w:sz="6" w:space="0" w:color="D2D5D7"/>
                                                <w:bottom w:val="none" w:sz="0" w:space="0" w:color="auto"/>
                                                <w:right w:val="single" w:sz="6" w:space="0" w:color="D2D5D7"/>
                                              </w:divBdr>
                                              <w:divsChild>
                                                <w:div w:id="1100030335">
                                                  <w:marLeft w:val="0"/>
                                                  <w:marRight w:val="0"/>
                                                  <w:marTop w:val="0"/>
                                                  <w:marBottom w:val="0"/>
                                                  <w:divBdr>
                                                    <w:top w:val="none" w:sz="0" w:space="0" w:color="auto"/>
                                                    <w:left w:val="none" w:sz="0" w:space="0" w:color="auto"/>
                                                    <w:bottom w:val="none" w:sz="0" w:space="0" w:color="auto"/>
                                                    <w:right w:val="none" w:sz="0" w:space="0" w:color="auto"/>
                                                  </w:divBdr>
                                                  <w:divsChild>
                                                    <w:div w:id="1038318529">
                                                      <w:marLeft w:val="0"/>
                                                      <w:marRight w:val="0"/>
                                                      <w:marTop w:val="0"/>
                                                      <w:marBottom w:val="0"/>
                                                      <w:divBdr>
                                                        <w:top w:val="none" w:sz="0" w:space="0" w:color="auto"/>
                                                        <w:left w:val="none" w:sz="0" w:space="0" w:color="auto"/>
                                                        <w:bottom w:val="none" w:sz="0" w:space="0" w:color="auto"/>
                                                        <w:right w:val="none" w:sz="0" w:space="0" w:color="auto"/>
                                                      </w:divBdr>
                                                      <w:divsChild>
                                                        <w:div w:id="1272395104">
                                                          <w:marLeft w:val="0"/>
                                                          <w:marRight w:val="0"/>
                                                          <w:marTop w:val="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326980764">
                                                                  <w:marLeft w:val="0"/>
                                                                  <w:marRight w:val="0"/>
                                                                  <w:marTop w:val="0"/>
                                                                  <w:marBottom w:val="0"/>
                                                                  <w:divBdr>
                                                                    <w:top w:val="none" w:sz="0" w:space="0" w:color="auto"/>
                                                                    <w:left w:val="none" w:sz="0" w:space="0" w:color="auto"/>
                                                                    <w:bottom w:val="none" w:sz="0" w:space="0" w:color="auto"/>
                                                                    <w:right w:val="none" w:sz="0" w:space="0" w:color="auto"/>
                                                                  </w:divBdr>
                                                                  <w:divsChild>
                                                                    <w:div w:id="1094476984">
                                                                      <w:marLeft w:val="0"/>
                                                                      <w:marRight w:val="0"/>
                                                                      <w:marTop w:val="0"/>
                                                                      <w:marBottom w:val="0"/>
                                                                      <w:divBdr>
                                                                        <w:top w:val="none" w:sz="0" w:space="0" w:color="auto"/>
                                                                        <w:left w:val="none" w:sz="0" w:space="0" w:color="auto"/>
                                                                        <w:bottom w:val="none" w:sz="0" w:space="0" w:color="auto"/>
                                                                        <w:right w:val="none" w:sz="0" w:space="0" w:color="auto"/>
                                                                      </w:divBdr>
                                                                      <w:divsChild>
                                                                        <w:div w:id="1601572342">
                                                                          <w:marLeft w:val="0"/>
                                                                          <w:marRight w:val="0"/>
                                                                          <w:marTop w:val="0"/>
                                                                          <w:marBottom w:val="0"/>
                                                                          <w:divBdr>
                                                                            <w:top w:val="none" w:sz="0" w:space="0" w:color="auto"/>
                                                                            <w:left w:val="none" w:sz="0" w:space="0" w:color="auto"/>
                                                                            <w:bottom w:val="none" w:sz="0" w:space="0" w:color="auto"/>
                                                                            <w:right w:val="none" w:sz="0" w:space="0" w:color="auto"/>
                                                                          </w:divBdr>
                                                                        </w:div>
                                                                        <w:div w:id="661274907">
                                                                          <w:marLeft w:val="0"/>
                                                                          <w:marRight w:val="0"/>
                                                                          <w:marTop w:val="0"/>
                                                                          <w:marBottom w:val="0"/>
                                                                          <w:divBdr>
                                                                            <w:top w:val="none" w:sz="0" w:space="0" w:color="auto"/>
                                                                            <w:left w:val="none" w:sz="0" w:space="0" w:color="auto"/>
                                                                            <w:bottom w:val="none" w:sz="0" w:space="0" w:color="auto"/>
                                                                            <w:right w:val="none" w:sz="0" w:space="0" w:color="auto"/>
                                                                          </w:divBdr>
                                                                        </w:div>
                                                                        <w:div w:id="1159348863">
                                                                          <w:marLeft w:val="0"/>
                                                                          <w:marRight w:val="0"/>
                                                                          <w:marTop w:val="0"/>
                                                                          <w:marBottom w:val="0"/>
                                                                          <w:divBdr>
                                                                            <w:top w:val="none" w:sz="0" w:space="0" w:color="auto"/>
                                                                            <w:left w:val="none" w:sz="0" w:space="0" w:color="auto"/>
                                                                            <w:bottom w:val="none" w:sz="0" w:space="0" w:color="auto"/>
                                                                            <w:right w:val="none" w:sz="0" w:space="0" w:color="auto"/>
                                                                          </w:divBdr>
                                                                        </w:div>
                                                                        <w:div w:id="194848406">
                                                                          <w:marLeft w:val="0"/>
                                                                          <w:marRight w:val="0"/>
                                                                          <w:marTop w:val="0"/>
                                                                          <w:marBottom w:val="0"/>
                                                                          <w:divBdr>
                                                                            <w:top w:val="none" w:sz="0" w:space="0" w:color="auto"/>
                                                                            <w:left w:val="none" w:sz="0" w:space="0" w:color="auto"/>
                                                                            <w:bottom w:val="none" w:sz="0" w:space="0" w:color="auto"/>
                                                                            <w:right w:val="none" w:sz="0" w:space="0" w:color="auto"/>
                                                                          </w:divBdr>
                                                                        </w:div>
                                                                        <w:div w:id="1263564989">
                                                                          <w:marLeft w:val="0"/>
                                                                          <w:marRight w:val="0"/>
                                                                          <w:marTop w:val="0"/>
                                                                          <w:marBottom w:val="0"/>
                                                                          <w:divBdr>
                                                                            <w:top w:val="none" w:sz="0" w:space="0" w:color="auto"/>
                                                                            <w:left w:val="none" w:sz="0" w:space="0" w:color="auto"/>
                                                                            <w:bottom w:val="none" w:sz="0" w:space="0" w:color="auto"/>
                                                                            <w:right w:val="none" w:sz="0" w:space="0" w:color="auto"/>
                                                                          </w:divBdr>
                                                                        </w:div>
                                                                        <w:div w:id="62992318">
                                                                          <w:marLeft w:val="0"/>
                                                                          <w:marRight w:val="0"/>
                                                                          <w:marTop w:val="0"/>
                                                                          <w:marBottom w:val="0"/>
                                                                          <w:divBdr>
                                                                            <w:top w:val="none" w:sz="0" w:space="0" w:color="auto"/>
                                                                            <w:left w:val="none" w:sz="0" w:space="0" w:color="auto"/>
                                                                            <w:bottom w:val="none" w:sz="0" w:space="0" w:color="auto"/>
                                                                            <w:right w:val="none" w:sz="0" w:space="0" w:color="auto"/>
                                                                          </w:divBdr>
                                                                        </w:div>
                                                                        <w:div w:id="524249900">
                                                                          <w:marLeft w:val="0"/>
                                                                          <w:marRight w:val="0"/>
                                                                          <w:marTop w:val="0"/>
                                                                          <w:marBottom w:val="0"/>
                                                                          <w:divBdr>
                                                                            <w:top w:val="none" w:sz="0" w:space="0" w:color="auto"/>
                                                                            <w:left w:val="none" w:sz="0" w:space="0" w:color="auto"/>
                                                                            <w:bottom w:val="none" w:sz="0" w:space="0" w:color="auto"/>
                                                                            <w:right w:val="none" w:sz="0" w:space="0" w:color="auto"/>
                                                                          </w:divBdr>
                                                                        </w:div>
                                                                        <w:div w:id="696540563">
                                                                          <w:marLeft w:val="0"/>
                                                                          <w:marRight w:val="0"/>
                                                                          <w:marTop w:val="0"/>
                                                                          <w:marBottom w:val="0"/>
                                                                          <w:divBdr>
                                                                            <w:top w:val="none" w:sz="0" w:space="0" w:color="auto"/>
                                                                            <w:left w:val="none" w:sz="0" w:space="0" w:color="auto"/>
                                                                            <w:bottom w:val="none" w:sz="0" w:space="0" w:color="auto"/>
                                                                            <w:right w:val="none" w:sz="0" w:space="0" w:color="auto"/>
                                                                          </w:divBdr>
                                                                        </w:div>
                                                                        <w:div w:id="1680541394">
                                                                          <w:marLeft w:val="0"/>
                                                                          <w:marRight w:val="0"/>
                                                                          <w:marTop w:val="0"/>
                                                                          <w:marBottom w:val="0"/>
                                                                          <w:divBdr>
                                                                            <w:top w:val="none" w:sz="0" w:space="0" w:color="auto"/>
                                                                            <w:left w:val="none" w:sz="0" w:space="0" w:color="auto"/>
                                                                            <w:bottom w:val="none" w:sz="0" w:space="0" w:color="auto"/>
                                                                            <w:right w:val="none" w:sz="0" w:space="0" w:color="auto"/>
                                                                          </w:divBdr>
                                                                        </w:div>
                                                                        <w:div w:id="776220133">
                                                                          <w:marLeft w:val="0"/>
                                                                          <w:marRight w:val="0"/>
                                                                          <w:marTop w:val="0"/>
                                                                          <w:marBottom w:val="0"/>
                                                                          <w:divBdr>
                                                                            <w:top w:val="none" w:sz="0" w:space="0" w:color="auto"/>
                                                                            <w:left w:val="none" w:sz="0" w:space="0" w:color="auto"/>
                                                                            <w:bottom w:val="none" w:sz="0" w:space="0" w:color="auto"/>
                                                                            <w:right w:val="none" w:sz="0" w:space="0" w:color="auto"/>
                                                                          </w:divBdr>
                                                                        </w:div>
                                                                        <w:div w:id="1185484387">
                                                                          <w:marLeft w:val="0"/>
                                                                          <w:marRight w:val="0"/>
                                                                          <w:marTop w:val="0"/>
                                                                          <w:marBottom w:val="0"/>
                                                                          <w:divBdr>
                                                                            <w:top w:val="none" w:sz="0" w:space="0" w:color="auto"/>
                                                                            <w:left w:val="none" w:sz="0" w:space="0" w:color="auto"/>
                                                                            <w:bottom w:val="none" w:sz="0" w:space="0" w:color="auto"/>
                                                                            <w:right w:val="none" w:sz="0" w:space="0" w:color="auto"/>
                                                                          </w:divBdr>
                                                                        </w:div>
                                                                        <w:div w:id="88544086">
                                                                          <w:marLeft w:val="0"/>
                                                                          <w:marRight w:val="0"/>
                                                                          <w:marTop w:val="0"/>
                                                                          <w:marBottom w:val="0"/>
                                                                          <w:divBdr>
                                                                            <w:top w:val="none" w:sz="0" w:space="0" w:color="auto"/>
                                                                            <w:left w:val="none" w:sz="0" w:space="0" w:color="auto"/>
                                                                            <w:bottom w:val="none" w:sz="0" w:space="0" w:color="auto"/>
                                                                            <w:right w:val="none" w:sz="0" w:space="0" w:color="auto"/>
                                                                          </w:divBdr>
                                                                        </w:div>
                                                                        <w:div w:id="1312373133">
                                                                          <w:marLeft w:val="0"/>
                                                                          <w:marRight w:val="0"/>
                                                                          <w:marTop w:val="0"/>
                                                                          <w:marBottom w:val="0"/>
                                                                          <w:divBdr>
                                                                            <w:top w:val="none" w:sz="0" w:space="0" w:color="auto"/>
                                                                            <w:left w:val="none" w:sz="0" w:space="0" w:color="auto"/>
                                                                            <w:bottom w:val="none" w:sz="0" w:space="0" w:color="auto"/>
                                                                            <w:right w:val="none" w:sz="0" w:space="0" w:color="auto"/>
                                                                          </w:divBdr>
                                                                        </w:div>
                                                                        <w:div w:id="2020082487">
                                                                          <w:marLeft w:val="0"/>
                                                                          <w:marRight w:val="0"/>
                                                                          <w:marTop w:val="0"/>
                                                                          <w:marBottom w:val="0"/>
                                                                          <w:divBdr>
                                                                            <w:top w:val="none" w:sz="0" w:space="0" w:color="auto"/>
                                                                            <w:left w:val="none" w:sz="0" w:space="0" w:color="auto"/>
                                                                            <w:bottom w:val="none" w:sz="0" w:space="0" w:color="auto"/>
                                                                            <w:right w:val="none" w:sz="0" w:space="0" w:color="auto"/>
                                                                          </w:divBdr>
                                                                        </w:div>
                                                                        <w:div w:id="1682463830">
                                                                          <w:marLeft w:val="0"/>
                                                                          <w:marRight w:val="0"/>
                                                                          <w:marTop w:val="0"/>
                                                                          <w:marBottom w:val="0"/>
                                                                          <w:divBdr>
                                                                            <w:top w:val="none" w:sz="0" w:space="0" w:color="auto"/>
                                                                            <w:left w:val="none" w:sz="0" w:space="0" w:color="auto"/>
                                                                            <w:bottom w:val="none" w:sz="0" w:space="0" w:color="auto"/>
                                                                            <w:right w:val="none" w:sz="0" w:space="0" w:color="auto"/>
                                                                          </w:divBdr>
                                                                        </w:div>
                                                                        <w:div w:id="1671450463">
                                                                          <w:marLeft w:val="0"/>
                                                                          <w:marRight w:val="0"/>
                                                                          <w:marTop w:val="0"/>
                                                                          <w:marBottom w:val="0"/>
                                                                          <w:divBdr>
                                                                            <w:top w:val="none" w:sz="0" w:space="0" w:color="auto"/>
                                                                            <w:left w:val="none" w:sz="0" w:space="0" w:color="auto"/>
                                                                            <w:bottom w:val="none" w:sz="0" w:space="0" w:color="auto"/>
                                                                            <w:right w:val="none" w:sz="0" w:space="0" w:color="auto"/>
                                                                          </w:divBdr>
                                                                        </w:div>
                                                                        <w:div w:id="330766813">
                                                                          <w:marLeft w:val="0"/>
                                                                          <w:marRight w:val="0"/>
                                                                          <w:marTop w:val="0"/>
                                                                          <w:marBottom w:val="0"/>
                                                                          <w:divBdr>
                                                                            <w:top w:val="none" w:sz="0" w:space="0" w:color="auto"/>
                                                                            <w:left w:val="none" w:sz="0" w:space="0" w:color="auto"/>
                                                                            <w:bottom w:val="none" w:sz="0" w:space="0" w:color="auto"/>
                                                                            <w:right w:val="none" w:sz="0" w:space="0" w:color="auto"/>
                                                                          </w:divBdr>
                                                                        </w:div>
                                                                        <w:div w:id="1173491115">
                                                                          <w:marLeft w:val="0"/>
                                                                          <w:marRight w:val="0"/>
                                                                          <w:marTop w:val="0"/>
                                                                          <w:marBottom w:val="0"/>
                                                                          <w:divBdr>
                                                                            <w:top w:val="none" w:sz="0" w:space="0" w:color="auto"/>
                                                                            <w:left w:val="none" w:sz="0" w:space="0" w:color="auto"/>
                                                                            <w:bottom w:val="none" w:sz="0" w:space="0" w:color="auto"/>
                                                                            <w:right w:val="none" w:sz="0" w:space="0" w:color="auto"/>
                                                                          </w:divBdr>
                                                                        </w:div>
                                                                        <w:div w:id="1684815618">
                                                                          <w:marLeft w:val="0"/>
                                                                          <w:marRight w:val="0"/>
                                                                          <w:marTop w:val="0"/>
                                                                          <w:marBottom w:val="0"/>
                                                                          <w:divBdr>
                                                                            <w:top w:val="none" w:sz="0" w:space="0" w:color="auto"/>
                                                                            <w:left w:val="none" w:sz="0" w:space="0" w:color="auto"/>
                                                                            <w:bottom w:val="none" w:sz="0" w:space="0" w:color="auto"/>
                                                                            <w:right w:val="none" w:sz="0" w:space="0" w:color="auto"/>
                                                                          </w:divBdr>
                                                                        </w:div>
                                                                        <w:div w:id="1240865199">
                                                                          <w:marLeft w:val="0"/>
                                                                          <w:marRight w:val="0"/>
                                                                          <w:marTop w:val="0"/>
                                                                          <w:marBottom w:val="0"/>
                                                                          <w:divBdr>
                                                                            <w:top w:val="none" w:sz="0" w:space="0" w:color="auto"/>
                                                                            <w:left w:val="none" w:sz="0" w:space="0" w:color="auto"/>
                                                                            <w:bottom w:val="none" w:sz="0" w:space="0" w:color="auto"/>
                                                                            <w:right w:val="none" w:sz="0" w:space="0" w:color="auto"/>
                                                                          </w:divBdr>
                                                                        </w:div>
                                                                        <w:div w:id="1417626724">
                                                                          <w:marLeft w:val="0"/>
                                                                          <w:marRight w:val="0"/>
                                                                          <w:marTop w:val="0"/>
                                                                          <w:marBottom w:val="0"/>
                                                                          <w:divBdr>
                                                                            <w:top w:val="none" w:sz="0" w:space="0" w:color="auto"/>
                                                                            <w:left w:val="none" w:sz="0" w:space="0" w:color="auto"/>
                                                                            <w:bottom w:val="none" w:sz="0" w:space="0" w:color="auto"/>
                                                                            <w:right w:val="none" w:sz="0" w:space="0" w:color="auto"/>
                                                                          </w:divBdr>
                                                                        </w:div>
                                                                        <w:div w:id="1478717044">
                                                                          <w:marLeft w:val="0"/>
                                                                          <w:marRight w:val="0"/>
                                                                          <w:marTop w:val="0"/>
                                                                          <w:marBottom w:val="0"/>
                                                                          <w:divBdr>
                                                                            <w:top w:val="none" w:sz="0" w:space="0" w:color="auto"/>
                                                                            <w:left w:val="none" w:sz="0" w:space="0" w:color="auto"/>
                                                                            <w:bottom w:val="none" w:sz="0" w:space="0" w:color="auto"/>
                                                                            <w:right w:val="none" w:sz="0" w:space="0" w:color="auto"/>
                                                                          </w:divBdr>
                                                                        </w:div>
                                                                        <w:div w:id="1994604580">
                                                                          <w:marLeft w:val="0"/>
                                                                          <w:marRight w:val="0"/>
                                                                          <w:marTop w:val="0"/>
                                                                          <w:marBottom w:val="0"/>
                                                                          <w:divBdr>
                                                                            <w:top w:val="none" w:sz="0" w:space="0" w:color="auto"/>
                                                                            <w:left w:val="none" w:sz="0" w:space="0" w:color="auto"/>
                                                                            <w:bottom w:val="none" w:sz="0" w:space="0" w:color="auto"/>
                                                                            <w:right w:val="none" w:sz="0" w:space="0" w:color="auto"/>
                                                                          </w:divBdr>
                                                                        </w:div>
                                                                        <w:div w:id="1365054734">
                                                                          <w:marLeft w:val="0"/>
                                                                          <w:marRight w:val="0"/>
                                                                          <w:marTop w:val="0"/>
                                                                          <w:marBottom w:val="0"/>
                                                                          <w:divBdr>
                                                                            <w:top w:val="none" w:sz="0" w:space="0" w:color="auto"/>
                                                                            <w:left w:val="none" w:sz="0" w:space="0" w:color="auto"/>
                                                                            <w:bottom w:val="none" w:sz="0" w:space="0" w:color="auto"/>
                                                                            <w:right w:val="none" w:sz="0" w:space="0" w:color="auto"/>
                                                                          </w:divBdr>
                                                                        </w:div>
                                                                        <w:div w:id="917983766">
                                                                          <w:marLeft w:val="0"/>
                                                                          <w:marRight w:val="0"/>
                                                                          <w:marTop w:val="0"/>
                                                                          <w:marBottom w:val="0"/>
                                                                          <w:divBdr>
                                                                            <w:top w:val="none" w:sz="0" w:space="0" w:color="auto"/>
                                                                            <w:left w:val="none" w:sz="0" w:space="0" w:color="auto"/>
                                                                            <w:bottom w:val="none" w:sz="0" w:space="0" w:color="auto"/>
                                                                            <w:right w:val="none" w:sz="0" w:space="0" w:color="auto"/>
                                                                          </w:divBdr>
                                                                        </w:div>
                                                                        <w:div w:id="1086532113">
                                                                          <w:marLeft w:val="0"/>
                                                                          <w:marRight w:val="0"/>
                                                                          <w:marTop w:val="0"/>
                                                                          <w:marBottom w:val="0"/>
                                                                          <w:divBdr>
                                                                            <w:top w:val="none" w:sz="0" w:space="0" w:color="auto"/>
                                                                            <w:left w:val="none" w:sz="0" w:space="0" w:color="auto"/>
                                                                            <w:bottom w:val="none" w:sz="0" w:space="0" w:color="auto"/>
                                                                            <w:right w:val="none" w:sz="0" w:space="0" w:color="auto"/>
                                                                          </w:divBdr>
                                                                        </w:div>
                                                                        <w:div w:id="1578779587">
                                                                          <w:marLeft w:val="0"/>
                                                                          <w:marRight w:val="0"/>
                                                                          <w:marTop w:val="0"/>
                                                                          <w:marBottom w:val="0"/>
                                                                          <w:divBdr>
                                                                            <w:top w:val="none" w:sz="0" w:space="0" w:color="auto"/>
                                                                            <w:left w:val="none" w:sz="0" w:space="0" w:color="auto"/>
                                                                            <w:bottom w:val="none" w:sz="0" w:space="0" w:color="auto"/>
                                                                            <w:right w:val="none" w:sz="0" w:space="0" w:color="auto"/>
                                                                          </w:divBdr>
                                                                        </w:div>
                                                                        <w:div w:id="835923402">
                                                                          <w:marLeft w:val="0"/>
                                                                          <w:marRight w:val="0"/>
                                                                          <w:marTop w:val="0"/>
                                                                          <w:marBottom w:val="0"/>
                                                                          <w:divBdr>
                                                                            <w:top w:val="none" w:sz="0" w:space="0" w:color="auto"/>
                                                                            <w:left w:val="none" w:sz="0" w:space="0" w:color="auto"/>
                                                                            <w:bottom w:val="none" w:sz="0" w:space="0" w:color="auto"/>
                                                                            <w:right w:val="none" w:sz="0" w:space="0" w:color="auto"/>
                                                                          </w:divBdr>
                                                                        </w:div>
                                                                        <w:div w:id="1100443252">
                                                                          <w:marLeft w:val="0"/>
                                                                          <w:marRight w:val="0"/>
                                                                          <w:marTop w:val="0"/>
                                                                          <w:marBottom w:val="0"/>
                                                                          <w:divBdr>
                                                                            <w:top w:val="none" w:sz="0" w:space="0" w:color="auto"/>
                                                                            <w:left w:val="none" w:sz="0" w:space="0" w:color="auto"/>
                                                                            <w:bottom w:val="none" w:sz="0" w:space="0" w:color="auto"/>
                                                                            <w:right w:val="none" w:sz="0" w:space="0" w:color="auto"/>
                                                                          </w:divBdr>
                                                                        </w:div>
                                                                        <w:div w:id="116682035">
                                                                          <w:marLeft w:val="0"/>
                                                                          <w:marRight w:val="0"/>
                                                                          <w:marTop w:val="0"/>
                                                                          <w:marBottom w:val="0"/>
                                                                          <w:divBdr>
                                                                            <w:top w:val="none" w:sz="0" w:space="0" w:color="auto"/>
                                                                            <w:left w:val="none" w:sz="0" w:space="0" w:color="auto"/>
                                                                            <w:bottom w:val="none" w:sz="0" w:space="0" w:color="auto"/>
                                                                            <w:right w:val="none" w:sz="0" w:space="0" w:color="auto"/>
                                                                          </w:divBdr>
                                                                        </w:div>
                                                                        <w:div w:id="17596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168104">
      <w:bodyDiv w:val="1"/>
      <w:marLeft w:val="0"/>
      <w:marRight w:val="0"/>
      <w:marTop w:val="0"/>
      <w:marBottom w:val="0"/>
      <w:divBdr>
        <w:top w:val="none" w:sz="0" w:space="0" w:color="auto"/>
        <w:left w:val="none" w:sz="0" w:space="0" w:color="auto"/>
        <w:bottom w:val="none" w:sz="0" w:space="0" w:color="auto"/>
        <w:right w:val="none" w:sz="0" w:space="0" w:color="auto"/>
      </w:divBdr>
    </w:div>
    <w:div w:id="1767267616">
      <w:bodyDiv w:val="1"/>
      <w:marLeft w:val="0"/>
      <w:marRight w:val="0"/>
      <w:marTop w:val="0"/>
      <w:marBottom w:val="0"/>
      <w:divBdr>
        <w:top w:val="none" w:sz="0" w:space="0" w:color="auto"/>
        <w:left w:val="none" w:sz="0" w:space="0" w:color="auto"/>
        <w:bottom w:val="none" w:sz="0" w:space="0" w:color="auto"/>
        <w:right w:val="none" w:sz="0" w:space="0" w:color="auto"/>
      </w:divBdr>
    </w:div>
    <w:div w:id="1912692997">
      <w:bodyDiv w:val="1"/>
      <w:marLeft w:val="0"/>
      <w:marRight w:val="0"/>
      <w:marTop w:val="0"/>
      <w:marBottom w:val="0"/>
      <w:divBdr>
        <w:top w:val="none" w:sz="0" w:space="0" w:color="auto"/>
        <w:left w:val="none" w:sz="0" w:space="0" w:color="auto"/>
        <w:bottom w:val="none" w:sz="0" w:space="0" w:color="auto"/>
        <w:right w:val="none" w:sz="0" w:space="0" w:color="auto"/>
      </w:divBdr>
      <w:divsChild>
        <w:div w:id="633216679">
          <w:marLeft w:val="0"/>
          <w:marRight w:val="0"/>
          <w:marTop w:val="0"/>
          <w:marBottom w:val="0"/>
          <w:divBdr>
            <w:top w:val="none" w:sz="0" w:space="0" w:color="auto"/>
            <w:left w:val="none" w:sz="0" w:space="0" w:color="auto"/>
            <w:bottom w:val="none" w:sz="0" w:space="0" w:color="auto"/>
            <w:right w:val="none" w:sz="0" w:space="0" w:color="auto"/>
          </w:divBdr>
          <w:divsChild>
            <w:div w:id="1117605257">
              <w:marLeft w:val="0"/>
              <w:marRight w:val="0"/>
              <w:marTop w:val="0"/>
              <w:marBottom w:val="0"/>
              <w:divBdr>
                <w:top w:val="none" w:sz="0" w:space="0" w:color="auto"/>
                <w:left w:val="none" w:sz="0" w:space="0" w:color="auto"/>
                <w:bottom w:val="none" w:sz="0" w:space="0" w:color="auto"/>
                <w:right w:val="none" w:sz="0" w:space="0" w:color="auto"/>
              </w:divBdr>
              <w:divsChild>
                <w:div w:id="2095666434">
                  <w:marLeft w:val="0"/>
                  <w:marRight w:val="0"/>
                  <w:marTop w:val="0"/>
                  <w:marBottom w:val="0"/>
                  <w:divBdr>
                    <w:top w:val="none" w:sz="0" w:space="0" w:color="auto"/>
                    <w:left w:val="none" w:sz="0" w:space="0" w:color="auto"/>
                    <w:bottom w:val="none" w:sz="0" w:space="0" w:color="auto"/>
                    <w:right w:val="none" w:sz="0" w:space="0" w:color="auto"/>
                  </w:divBdr>
                  <w:divsChild>
                    <w:div w:id="1070348095">
                      <w:marLeft w:val="0"/>
                      <w:marRight w:val="0"/>
                      <w:marTop w:val="0"/>
                      <w:marBottom w:val="0"/>
                      <w:divBdr>
                        <w:top w:val="none" w:sz="0" w:space="0" w:color="auto"/>
                        <w:left w:val="none" w:sz="0" w:space="0" w:color="auto"/>
                        <w:bottom w:val="none" w:sz="0" w:space="0" w:color="auto"/>
                        <w:right w:val="none" w:sz="0" w:space="0" w:color="auto"/>
                      </w:divBdr>
                      <w:divsChild>
                        <w:div w:id="376205181">
                          <w:marLeft w:val="0"/>
                          <w:marRight w:val="0"/>
                          <w:marTop w:val="0"/>
                          <w:marBottom w:val="0"/>
                          <w:divBdr>
                            <w:top w:val="none" w:sz="0" w:space="0" w:color="auto"/>
                            <w:left w:val="none" w:sz="0" w:space="0" w:color="auto"/>
                            <w:bottom w:val="none" w:sz="0" w:space="0" w:color="auto"/>
                            <w:right w:val="none" w:sz="0" w:space="0" w:color="auto"/>
                          </w:divBdr>
                          <w:divsChild>
                            <w:div w:id="1898542709">
                              <w:marLeft w:val="0"/>
                              <w:marRight w:val="0"/>
                              <w:marTop w:val="0"/>
                              <w:marBottom w:val="0"/>
                              <w:divBdr>
                                <w:top w:val="none" w:sz="0" w:space="0" w:color="auto"/>
                                <w:left w:val="none" w:sz="0" w:space="0" w:color="auto"/>
                                <w:bottom w:val="none" w:sz="0" w:space="0" w:color="auto"/>
                                <w:right w:val="none" w:sz="0" w:space="0" w:color="auto"/>
                              </w:divBdr>
                              <w:divsChild>
                                <w:div w:id="577132706">
                                  <w:marLeft w:val="0"/>
                                  <w:marRight w:val="0"/>
                                  <w:marTop w:val="0"/>
                                  <w:marBottom w:val="0"/>
                                  <w:divBdr>
                                    <w:top w:val="none" w:sz="0" w:space="0" w:color="auto"/>
                                    <w:left w:val="none" w:sz="0" w:space="0" w:color="auto"/>
                                    <w:bottom w:val="none" w:sz="0" w:space="0" w:color="auto"/>
                                    <w:right w:val="none" w:sz="0" w:space="0" w:color="auto"/>
                                  </w:divBdr>
                                  <w:divsChild>
                                    <w:div w:id="2064744371">
                                      <w:marLeft w:val="0"/>
                                      <w:marRight w:val="0"/>
                                      <w:marTop w:val="0"/>
                                      <w:marBottom w:val="0"/>
                                      <w:divBdr>
                                        <w:top w:val="none" w:sz="0" w:space="0" w:color="auto"/>
                                        <w:left w:val="none" w:sz="0" w:space="0" w:color="auto"/>
                                        <w:bottom w:val="none" w:sz="0" w:space="0" w:color="auto"/>
                                        <w:right w:val="none" w:sz="0" w:space="0" w:color="auto"/>
                                      </w:divBdr>
                                      <w:divsChild>
                                        <w:div w:id="533345380">
                                          <w:marLeft w:val="0"/>
                                          <w:marRight w:val="0"/>
                                          <w:marTop w:val="0"/>
                                          <w:marBottom w:val="0"/>
                                          <w:divBdr>
                                            <w:top w:val="none" w:sz="0" w:space="0" w:color="auto"/>
                                            <w:left w:val="none" w:sz="0" w:space="0" w:color="auto"/>
                                            <w:bottom w:val="none" w:sz="0" w:space="0" w:color="auto"/>
                                            <w:right w:val="none" w:sz="0" w:space="0" w:color="auto"/>
                                          </w:divBdr>
                                          <w:divsChild>
                                            <w:div w:id="1322155228">
                                              <w:marLeft w:val="4320"/>
                                              <w:marRight w:val="0"/>
                                              <w:marTop w:val="0"/>
                                              <w:marBottom w:val="0"/>
                                              <w:divBdr>
                                                <w:top w:val="single" w:sz="6" w:space="0" w:color="D2D5D7"/>
                                                <w:left w:val="single" w:sz="6" w:space="0" w:color="D2D5D7"/>
                                                <w:bottom w:val="none" w:sz="0" w:space="0" w:color="auto"/>
                                                <w:right w:val="single" w:sz="6" w:space="0" w:color="D2D5D7"/>
                                              </w:divBdr>
                                              <w:divsChild>
                                                <w:div w:id="275137773">
                                                  <w:marLeft w:val="0"/>
                                                  <w:marRight w:val="0"/>
                                                  <w:marTop w:val="0"/>
                                                  <w:marBottom w:val="0"/>
                                                  <w:divBdr>
                                                    <w:top w:val="none" w:sz="0" w:space="0" w:color="auto"/>
                                                    <w:left w:val="none" w:sz="0" w:space="0" w:color="auto"/>
                                                    <w:bottom w:val="none" w:sz="0" w:space="0" w:color="auto"/>
                                                    <w:right w:val="none" w:sz="0" w:space="0" w:color="auto"/>
                                                  </w:divBdr>
                                                  <w:divsChild>
                                                    <w:div w:id="1184440339">
                                                      <w:marLeft w:val="0"/>
                                                      <w:marRight w:val="0"/>
                                                      <w:marTop w:val="0"/>
                                                      <w:marBottom w:val="0"/>
                                                      <w:divBdr>
                                                        <w:top w:val="none" w:sz="0" w:space="0" w:color="auto"/>
                                                        <w:left w:val="none" w:sz="0" w:space="0" w:color="auto"/>
                                                        <w:bottom w:val="none" w:sz="0" w:space="0" w:color="auto"/>
                                                        <w:right w:val="none" w:sz="0" w:space="0" w:color="auto"/>
                                                      </w:divBdr>
                                                      <w:divsChild>
                                                        <w:div w:id="452402930">
                                                          <w:marLeft w:val="0"/>
                                                          <w:marRight w:val="0"/>
                                                          <w:marTop w:val="0"/>
                                                          <w:marBottom w:val="0"/>
                                                          <w:divBdr>
                                                            <w:top w:val="none" w:sz="0" w:space="0" w:color="auto"/>
                                                            <w:left w:val="none" w:sz="0" w:space="0" w:color="auto"/>
                                                            <w:bottom w:val="none" w:sz="0" w:space="0" w:color="auto"/>
                                                            <w:right w:val="none" w:sz="0" w:space="0" w:color="auto"/>
                                                          </w:divBdr>
                                                          <w:divsChild>
                                                            <w:div w:id="773136046">
                                                              <w:marLeft w:val="0"/>
                                                              <w:marRight w:val="0"/>
                                                              <w:marTop w:val="0"/>
                                                              <w:marBottom w:val="0"/>
                                                              <w:divBdr>
                                                                <w:top w:val="none" w:sz="0" w:space="0" w:color="auto"/>
                                                                <w:left w:val="none" w:sz="0" w:space="0" w:color="auto"/>
                                                                <w:bottom w:val="none" w:sz="0" w:space="0" w:color="auto"/>
                                                                <w:right w:val="none" w:sz="0" w:space="0" w:color="auto"/>
                                                              </w:divBdr>
                                                              <w:divsChild>
                                                                <w:div w:id="1011681879">
                                                                  <w:marLeft w:val="0"/>
                                                                  <w:marRight w:val="0"/>
                                                                  <w:marTop w:val="0"/>
                                                                  <w:marBottom w:val="0"/>
                                                                  <w:divBdr>
                                                                    <w:top w:val="none" w:sz="0" w:space="0" w:color="auto"/>
                                                                    <w:left w:val="none" w:sz="0" w:space="0" w:color="auto"/>
                                                                    <w:bottom w:val="none" w:sz="0" w:space="0" w:color="auto"/>
                                                                    <w:right w:val="none" w:sz="0" w:space="0" w:color="auto"/>
                                                                  </w:divBdr>
                                                                  <w:divsChild>
                                                                    <w:div w:id="1581939465">
                                                                      <w:marLeft w:val="0"/>
                                                                      <w:marRight w:val="0"/>
                                                                      <w:marTop w:val="0"/>
                                                                      <w:marBottom w:val="0"/>
                                                                      <w:divBdr>
                                                                        <w:top w:val="none" w:sz="0" w:space="0" w:color="auto"/>
                                                                        <w:left w:val="none" w:sz="0" w:space="0" w:color="auto"/>
                                                                        <w:bottom w:val="none" w:sz="0" w:space="0" w:color="auto"/>
                                                                        <w:right w:val="none" w:sz="0" w:space="0" w:color="auto"/>
                                                                      </w:divBdr>
                                                                      <w:divsChild>
                                                                        <w:div w:id="195435747">
                                                                          <w:marLeft w:val="0"/>
                                                                          <w:marRight w:val="0"/>
                                                                          <w:marTop w:val="0"/>
                                                                          <w:marBottom w:val="0"/>
                                                                          <w:divBdr>
                                                                            <w:top w:val="none" w:sz="0" w:space="0" w:color="auto"/>
                                                                            <w:left w:val="none" w:sz="0" w:space="0" w:color="auto"/>
                                                                            <w:bottom w:val="none" w:sz="0" w:space="0" w:color="auto"/>
                                                                            <w:right w:val="none" w:sz="0" w:space="0" w:color="auto"/>
                                                                          </w:divBdr>
                                                                        </w:div>
                                                                        <w:div w:id="1000622560">
                                                                          <w:marLeft w:val="0"/>
                                                                          <w:marRight w:val="0"/>
                                                                          <w:marTop w:val="0"/>
                                                                          <w:marBottom w:val="0"/>
                                                                          <w:divBdr>
                                                                            <w:top w:val="none" w:sz="0" w:space="0" w:color="auto"/>
                                                                            <w:left w:val="none" w:sz="0" w:space="0" w:color="auto"/>
                                                                            <w:bottom w:val="none" w:sz="0" w:space="0" w:color="auto"/>
                                                                            <w:right w:val="none" w:sz="0" w:space="0" w:color="auto"/>
                                                                          </w:divBdr>
                                                                        </w:div>
                                                                        <w:div w:id="711540175">
                                                                          <w:marLeft w:val="0"/>
                                                                          <w:marRight w:val="0"/>
                                                                          <w:marTop w:val="0"/>
                                                                          <w:marBottom w:val="0"/>
                                                                          <w:divBdr>
                                                                            <w:top w:val="none" w:sz="0" w:space="0" w:color="auto"/>
                                                                            <w:left w:val="none" w:sz="0" w:space="0" w:color="auto"/>
                                                                            <w:bottom w:val="none" w:sz="0" w:space="0" w:color="auto"/>
                                                                            <w:right w:val="none" w:sz="0" w:space="0" w:color="auto"/>
                                                                          </w:divBdr>
                                                                        </w:div>
                                                                        <w:div w:id="1456175492">
                                                                          <w:marLeft w:val="0"/>
                                                                          <w:marRight w:val="0"/>
                                                                          <w:marTop w:val="0"/>
                                                                          <w:marBottom w:val="0"/>
                                                                          <w:divBdr>
                                                                            <w:top w:val="none" w:sz="0" w:space="0" w:color="auto"/>
                                                                            <w:left w:val="none" w:sz="0" w:space="0" w:color="auto"/>
                                                                            <w:bottom w:val="none" w:sz="0" w:space="0" w:color="auto"/>
                                                                            <w:right w:val="none" w:sz="0" w:space="0" w:color="auto"/>
                                                                          </w:divBdr>
                                                                        </w:div>
                                                                        <w:div w:id="1775787495">
                                                                          <w:marLeft w:val="0"/>
                                                                          <w:marRight w:val="0"/>
                                                                          <w:marTop w:val="0"/>
                                                                          <w:marBottom w:val="0"/>
                                                                          <w:divBdr>
                                                                            <w:top w:val="none" w:sz="0" w:space="0" w:color="auto"/>
                                                                            <w:left w:val="none" w:sz="0" w:space="0" w:color="auto"/>
                                                                            <w:bottom w:val="none" w:sz="0" w:space="0" w:color="auto"/>
                                                                            <w:right w:val="none" w:sz="0" w:space="0" w:color="auto"/>
                                                                          </w:divBdr>
                                                                        </w:div>
                                                                        <w:div w:id="123667438">
                                                                          <w:marLeft w:val="0"/>
                                                                          <w:marRight w:val="0"/>
                                                                          <w:marTop w:val="0"/>
                                                                          <w:marBottom w:val="0"/>
                                                                          <w:divBdr>
                                                                            <w:top w:val="none" w:sz="0" w:space="0" w:color="auto"/>
                                                                            <w:left w:val="none" w:sz="0" w:space="0" w:color="auto"/>
                                                                            <w:bottom w:val="none" w:sz="0" w:space="0" w:color="auto"/>
                                                                            <w:right w:val="none" w:sz="0" w:space="0" w:color="auto"/>
                                                                          </w:divBdr>
                                                                        </w:div>
                                                                        <w:div w:id="1027678467">
                                                                          <w:marLeft w:val="0"/>
                                                                          <w:marRight w:val="0"/>
                                                                          <w:marTop w:val="0"/>
                                                                          <w:marBottom w:val="0"/>
                                                                          <w:divBdr>
                                                                            <w:top w:val="none" w:sz="0" w:space="0" w:color="auto"/>
                                                                            <w:left w:val="none" w:sz="0" w:space="0" w:color="auto"/>
                                                                            <w:bottom w:val="none" w:sz="0" w:space="0" w:color="auto"/>
                                                                            <w:right w:val="none" w:sz="0" w:space="0" w:color="auto"/>
                                                                          </w:divBdr>
                                                                        </w:div>
                                                                        <w:div w:id="2007437708">
                                                                          <w:marLeft w:val="0"/>
                                                                          <w:marRight w:val="0"/>
                                                                          <w:marTop w:val="0"/>
                                                                          <w:marBottom w:val="0"/>
                                                                          <w:divBdr>
                                                                            <w:top w:val="none" w:sz="0" w:space="0" w:color="auto"/>
                                                                            <w:left w:val="none" w:sz="0" w:space="0" w:color="auto"/>
                                                                            <w:bottom w:val="none" w:sz="0" w:space="0" w:color="auto"/>
                                                                            <w:right w:val="none" w:sz="0" w:space="0" w:color="auto"/>
                                                                          </w:divBdr>
                                                                        </w:div>
                                                                        <w:div w:id="1027102891">
                                                                          <w:marLeft w:val="0"/>
                                                                          <w:marRight w:val="0"/>
                                                                          <w:marTop w:val="0"/>
                                                                          <w:marBottom w:val="0"/>
                                                                          <w:divBdr>
                                                                            <w:top w:val="none" w:sz="0" w:space="0" w:color="auto"/>
                                                                            <w:left w:val="none" w:sz="0" w:space="0" w:color="auto"/>
                                                                            <w:bottom w:val="none" w:sz="0" w:space="0" w:color="auto"/>
                                                                            <w:right w:val="none" w:sz="0" w:space="0" w:color="auto"/>
                                                                          </w:divBdr>
                                                                        </w:div>
                                                                        <w:div w:id="1158495933">
                                                                          <w:marLeft w:val="0"/>
                                                                          <w:marRight w:val="0"/>
                                                                          <w:marTop w:val="0"/>
                                                                          <w:marBottom w:val="0"/>
                                                                          <w:divBdr>
                                                                            <w:top w:val="none" w:sz="0" w:space="0" w:color="auto"/>
                                                                            <w:left w:val="none" w:sz="0" w:space="0" w:color="auto"/>
                                                                            <w:bottom w:val="none" w:sz="0" w:space="0" w:color="auto"/>
                                                                            <w:right w:val="none" w:sz="0" w:space="0" w:color="auto"/>
                                                                          </w:divBdr>
                                                                        </w:div>
                                                                        <w:div w:id="2130515009">
                                                                          <w:marLeft w:val="0"/>
                                                                          <w:marRight w:val="0"/>
                                                                          <w:marTop w:val="0"/>
                                                                          <w:marBottom w:val="0"/>
                                                                          <w:divBdr>
                                                                            <w:top w:val="none" w:sz="0" w:space="0" w:color="auto"/>
                                                                            <w:left w:val="none" w:sz="0" w:space="0" w:color="auto"/>
                                                                            <w:bottom w:val="none" w:sz="0" w:space="0" w:color="auto"/>
                                                                            <w:right w:val="none" w:sz="0" w:space="0" w:color="auto"/>
                                                                          </w:divBdr>
                                                                        </w:div>
                                                                        <w:div w:id="556091239">
                                                                          <w:marLeft w:val="0"/>
                                                                          <w:marRight w:val="0"/>
                                                                          <w:marTop w:val="0"/>
                                                                          <w:marBottom w:val="0"/>
                                                                          <w:divBdr>
                                                                            <w:top w:val="none" w:sz="0" w:space="0" w:color="auto"/>
                                                                            <w:left w:val="none" w:sz="0" w:space="0" w:color="auto"/>
                                                                            <w:bottom w:val="none" w:sz="0" w:space="0" w:color="auto"/>
                                                                            <w:right w:val="none" w:sz="0" w:space="0" w:color="auto"/>
                                                                          </w:divBdr>
                                                                        </w:div>
                                                                        <w:div w:id="1292709563">
                                                                          <w:marLeft w:val="0"/>
                                                                          <w:marRight w:val="0"/>
                                                                          <w:marTop w:val="0"/>
                                                                          <w:marBottom w:val="0"/>
                                                                          <w:divBdr>
                                                                            <w:top w:val="none" w:sz="0" w:space="0" w:color="auto"/>
                                                                            <w:left w:val="none" w:sz="0" w:space="0" w:color="auto"/>
                                                                            <w:bottom w:val="none" w:sz="0" w:space="0" w:color="auto"/>
                                                                            <w:right w:val="none" w:sz="0" w:space="0" w:color="auto"/>
                                                                          </w:divBdr>
                                                                        </w:div>
                                                                        <w:div w:id="1192302722">
                                                                          <w:marLeft w:val="0"/>
                                                                          <w:marRight w:val="0"/>
                                                                          <w:marTop w:val="0"/>
                                                                          <w:marBottom w:val="0"/>
                                                                          <w:divBdr>
                                                                            <w:top w:val="none" w:sz="0" w:space="0" w:color="auto"/>
                                                                            <w:left w:val="none" w:sz="0" w:space="0" w:color="auto"/>
                                                                            <w:bottom w:val="none" w:sz="0" w:space="0" w:color="auto"/>
                                                                            <w:right w:val="none" w:sz="0" w:space="0" w:color="auto"/>
                                                                          </w:divBdr>
                                                                        </w:div>
                                                                        <w:div w:id="876621675">
                                                                          <w:marLeft w:val="0"/>
                                                                          <w:marRight w:val="0"/>
                                                                          <w:marTop w:val="0"/>
                                                                          <w:marBottom w:val="0"/>
                                                                          <w:divBdr>
                                                                            <w:top w:val="none" w:sz="0" w:space="0" w:color="auto"/>
                                                                            <w:left w:val="none" w:sz="0" w:space="0" w:color="auto"/>
                                                                            <w:bottom w:val="none" w:sz="0" w:space="0" w:color="auto"/>
                                                                            <w:right w:val="none" w:sz="0" w:space="0" w:color="auto"/>
                                                                          </w:divBdr>
                                                                        </w:div>
                                                                        <w:div w:id="625159847">
                                                                          <w:marLeft w:val="0"/>
                                                                          <w:marRight w:val="0"/>
                                                                          <w:marTop w:val="0"/>
                                                                          <w:marBottom w:val="0"/>
                                                                          <w:divBdr>
                                                                            <w:top w:val="none" w:sz="0" w:space="0" w:color="auto"/>
                                                                            <w:left w:val="none" w:sz="0" w:space="0" w:color="auto"/>
                                                                            <w:bottom w:val="none" w:sz="0" w:space="0" w:color="auto"/>
                                                                            <w:right w:val="none" w:sz="0" w:space="0" w:color="auto"/>
                                                                          </w:divBdr>
                                                                        </w:div>
                                                                        <w:div w:id="1630012144">
                                                                          <w:marLeft w:val="0"/>
                                                                          <w:marRight w:val="0"/>
                                                                          <w:marTop w:val="0"/>
                                                                          <w:marBottom w:val="0"/>
                                                                          <w:divBdr>
                                                                            <w:top w:val="none" w:sz="0" w:space="0" w:color="auto"/>
                                                                            <w:left w:val="none" w:sz="0" w:space="0" w:color="auto"/>
                                                                            <w:bottom w:val="none" w:sz="0" w:space="0" w:color="auto"/>
                                                                            <w:right w:val="none" w:sz="0" w:space="0" w:color="auto"/>
                                                                          </w:divBdr>
                                                                        </w:div>
                                                                        <w:div w:id="1190606078">
                                                                          <w:marLeft w:val="0"/>
                                                                          <w:marRight w:val="0"/>
                                                                          <w:marTop w:val="0"/>
                                                                          <w:marBottom w:val="0"/>
                                                                          <w:divBdr>
                                                                            <w:top w:val="none" w:sz="0" w:space="0" w:color="auto"/>
                                                                            <w:left w:val="none" w:sz="0" w:space="0" w:color="auto"/>
                                                                            <w:bottom w:val="none" w:sz="0" w:space="0" w:color="auto"/>
                                                                            <w:right w:val="none" w:sz="0" w:space="0" w:color="auto"/>
                                                                          </w:divBdr>
                                                                        </w:div>
                                                                        <w:div w:id="191109775">
                                                                          <w:marLeft w:val="0"/>
                                                                          <w:marRight w:val="0"/>
                                                                          <w:marTop w:val="0"/>
                                                                          <w:marBottom w:val="0"/>
                                                                          <w:divBdr>
                                                                            <w:top w:val="none" w:sz="0" w:space="0" w:color="auto"/>
                                                                            <w:left w:val="none" w:sz="0" w:space="0" w:color="auto"/>
                                                                            <w:bottom w:val="none" w:sz="0" w:space="0" w:color="auto"/>
                                                                            <w:right w:val="none" w:sz="0" w:space="0" w:color="auto"/>
                                                                          </w:divBdr>
                                                                        </w:div>
                                                                        <w:div w:id="1984462114">
                                                                          <w:marLeft w:val="0"/>
                                                                          <w:marRight w:val="0"/>
                                                                          <w:marTop w:val="0"/>
                                                                          <w:marBottom w:val="0"/>
                                                                          <w:divBdr>
                                                                            <w:top w:val="none" w:sz="0" w:space="0" w:color="auto"/>
                                                                            <w:left w:val="none" w:sz="0" w:space="0" w:color="auto"/>
                                                                            <w:bottom w:val="none" w:sz="0" w:space="0" w:color="auto"/>
                                                                            <w:right w:val="none" w:sz="0" w:space="0" w:color="auto"/>
                                                                          </w:divBdr>
                                                                        </w:div>
                                                                        <w:div w:id="562760973">
                                                                          <w:marLeft w:val="0"/>
                                                                          <w:marRight w:val="0"/>
                                                                          <w:marTop w:val="0"/>
                                                                          <w:marBottom w:val="0"/>
                                                                          <w:divBdr>
                                                                            <w:top w:val="none" w:sz="0" w:space="0" w:color="auto"/>
                                                                            <w:left w:val="none" w:sz="0" w:space="0" w:color="auto"/>
                                                                            <w:bottom w:val="none" w:sz="0" w:space="0" w:color="auto"/>
                                                                            <w:right w:val="none" w:sz="0" w:space="0" w:color="auto"/>
                                                                          </w:divBdr>
                                                                        </w:div>
                                                                        <w:div w:id="859778844">
                                                                          <w:marLeft w:val="0"/>
                                                                          <w:marRight w:val="0"/>
                                                                          <w:marTop w:val="0"/>
                                                                          <w:marBottom w:val="0"/>
                                                                          <w:divBdr>
                                                                            <w:top w:val="none" w:sz="0" w:space="0" w:color="auto"/>
                                                                            <w:left w:val="none" w:sz="0" w:space="0" w:color="auto"/>
                                                                            <w:bottom w:val="none" w:sz="0" w:space="0" w:color="auto"/>
                                                                            <w:right w:val="none" w:sz="0" w:space="0" w:color="auto"/>
                                                                          </w:divBdr>
                                                                        </w:div>
                                                                        <w:div w:id="1273896283">
                                                                          <w:marLeft w:val="0"/>
                                                                          <w:marRight w:val="0"/>
                                                                          <w:marTop w:val="0"/>
                                                                          <w:marBottom w:val="0"/>
                                                                          <w:divBdr>
                                                                            <w:top w:val="none" w:sz="0" w:space="0" w:color="auto"/>
                                                                            <w:left w:val="none" w:sz="0" w:space="0" w:color="auto"/>
                                                                            <w:bottom w:val="none" w:sz="0" w:space="0" w:color="auto"/>
                                                                            <w:right w:val="none" w:sz="0" w:space="0" w:color="auto"/>
                                                                          </w:divBdr>
                                                                        </w:div>
                                                                        <w:div w:id="977951567">
                                                                          <w:marLeft w:val="0"/>
                                                                          <w:marRight w:val="0"/>
                                                                          <w:marTop w:val="0"/>
                                                                          <w:marBottom w:val="0"/>
                                                                          <w:divBdr>
                                                                            <w:top w:val="none" w:sz="0" w:space="0" w:color="auto"/>
                                                                            <w:left w:val="none" w:sz="0" w:space="0" w:color="auto"/>
                                                                            <w:bottom w:val="none" w:sz="0" w:space="0" w:color="auto"/>
                                                                            <w:right w:val="none" w:sz="0" w:space="0" w:color="auto"/>
                                                                          </w:divBdr>
                                                                        </w:div>
                                                                        <w:div w:id="432672157">
                                                                          <w:marLeft w:val="0"/>
                                                                          <w:marRight w:val="0"/>
                                                                          <w:marTop w:val="0"/>
                                                                          <w:marBottom w:val="0"/>
                                                                          <w:divBdr>
                                                                            <w:top w:val="none" w:sz="0" w:space="0" w:color="auto"/>
                                                                            <w:left w:val="none" w:sz="0" w:space="0" w:color="auto"/>
                                                                            <w:bottom w:val="none" w:sz="0" w:space="0" w:color="auto"/>
                                                                            <w:right w:val="none" w:sz="0" w:space="0" w:color="auto"/>
                                                                          </w:divBdr>
                                                                        </w:div>
                                                                        <w:div w:id="1541044335">
                                                                          <w:marLeft w:val="0"/>
                                                                          <w:marRight w:val="0"/>
                                                                          <w:marTop w:val="0"/>
                                                                          <w:marBottom w:val="0"/>
                                                                          <w:divBdr>
                                                                            <w:top w:val="none" w:sz="0" w:space="0" w:color="auto"/>
                                                                            <w:left w:val="none" w:sz="0" w:space="0" w:color="auto"/>
                                                                            <w:bottom w:val="none" w:sz="0" w:space="0" w:color="auto"/>
                                                                            <w:right w:val="none" w:sz="0" w:space="0" w:color="auto"/>
                                                                          </w:divBdr>
                                                                        </w:div>
                                                                        <w:div w:id="1824589830">
                                                                          <w:marLeft w:val="0"/>
                                                                          <w:marRight w:val="0"/>
                                                                          <w:marTop w:val="0"/>
                                                                          <w:marBottom w:val="0"/>
                                                                          <w:divBdr>
                                                                            <w:top w:val="none" w:sz="0" w:space="0" w:color="auto"/>
                                                                            <w:left w:val="none" w:sz="0" w:space="0" w:color="auto"/>
                                                                            <w:bottom w:val="none" w:sz="0" w:space="0" w:color="auto"/>
                                                                            <w:right w:val="none" w:sz="0" w:space="0" w:color="auto"/>
                                                                          </w:divBdr>
                                                                        </w:div>
                                                                        <w:div w:id="1803035241">
                                                                          <w:marLeft w:val="0"/>
                                                                          <w:marRight w:val="0"/>
                                                                          <w:marTop w:val="0"/>
                                                                          <w:marBottom w:val="0"/>
                                                                          <w:divBdr>
                                                                            <w:top w:val="none" w:sz="0" w:space="0" w:color="auto"/>
                                                                            <w:left w:val="none" w:sz="0" w:space="0" w:color="auto"/>
                                                                            <w:bottom w:val="none" w:sz="0" w:space="0" w:color="auto"/>
                                                                            <w:right w:val="none" w:sz="0" w:space="0" w:color="auto"/>
                                                                          </w:divBdr>
                                                                        </w:div>
                                                                        <w:div w:id="5701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61879">
      <w:bodyDiv w:val="1"/>
      <w:marLeft w:val="0"/>
      <w:marRight w:val="0"/>
      <w:marTop w:val="0"/>
      <w:marBottom w:val="0"/>
      <w:divBdr>
        <w:top w:val="none" w:sz="0" w:space="0" w:color="auto"/>
        <w:left w:val="none" w:sz="0" w:space="0" w:color="auto"/>
        <w:bottom w:val="none" w:sz="0" w:space="0" w:color="auto"/>
        <w:right w:val="none" w:sz="0" w:space="0" w:color="auto"/>
      </w:divBdr>
    </w:div>
    <w:div w:id="21240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1D49D-E7EF-439E-AC34-2D83F0E9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16414</Words>
  <Characters>90278</Characters>
  <Application>Microsoft Office Word</Application>
  <DocSecurity>0</DocSecurity>
  <Lines>752</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dc:creator>
  <cp:lastModifiedBy>SECRETARIA DEL AYUNTAMIENTO</cp:lastModifiedBy>
  <cp:revision>3</cp:revision>
  <cp:lastPrinted>2017-02-28T20:45:00Z</cp:lastPrinted>
  <dcterms:created xsi:type="dcterms:W3CDTF">2017-02-28T20:45:00Z</dcterms:created>
  <dcterms:modified xsi:type="dcterms:W3CDTF">2017-02-28T20:46:00Z</dcterms:modified>
</cp:coreProperties>
</file>