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18B" w:rsidRDefault="00C544AA" w:rsidP="00C544AA">
      <w:pPr>
        <w:tabs>
          <w:tab w:val="left" w:pos="8955"/>
          <w:tab w:val="left" w:pos="9225"/>
        </w:tabs>
        <w:spacing w:before="18" w:line="280" w:lineRule="exac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1618B" w:rsidRPr="00A00DFD" w:rsidRDefault="00C544AA" w:rsidP="00C544AA">
      <w:pPr>
        <w:tabs>
          <w:tab w:val="left" w:pos="10110"/>
        </w:tabs>
        <w:spacing w:line="200" w:lineRule="exact"/>
      </w:pPr>
      <w:r>
        <w:tab/>
      </w:r>
    </w:p>
    <w:p w:rsidR="007864AA" w:rsidRPr="00363BEF" w:rsidRDefault="007864AA" w:rsidP="007864AA">
      <w:pPr>
        <w:contextualSpacing/>
        <w:jc w:val="center"/>
        <w:rPr>
          <w:rFonts w:ascii="Arial" w:hAnsi="Arial" w:cs="Arial"/>
          <w:b/>
          <w:sz w:val="48"/>
          <w:szCs w:val="48"/>
        </w:rPr>
      </w:pPr>
      <w:r w:rsidRPr="00363BEF">
        <w:rPr>
          <w:rFonts w:ascii="Arial" w:hAnsi="Arial" w:cs="Arial"/>
          <w:b/>
          <w:sz w:val="48"/>
          <w:szCs w:val="48"/>
        </w:rPr>
        <w:t>H. Ayuntamiento de Atlixco, Puebla</w:t>
      </w:r>
    </w:p>
    <w:p w:rsidR="007864AA" w:rsidRPr="00363BEF" w:rsidRDefault="007864AA" w:rsidP="007864AA">
      <w:pPr>
        <w:contextualSpacing/>
        <w:jc w:val="center"/>
        <w:rPr>
          <w:rFonts w:ascii="Arial" w:hAnsi="Arial" w:cs="Arial"/>
          <w:b/>
          <w:sz w:val="48"/>
          <w:szCs w:val="48"/>
        </w:rPr>
      </w:pPr>
    </w:p>
    <w:p w:rsidR="007864AA" w:rsidRDefault="007864AA" w:rsidP="007864AA">
      <w:pPr>
        <w:contextualSpacing/>
        <w:jc w:val="center"/>
        <w:rPr>
          <w:rFonts w:ascii="Arial" w:hAnsi="Arial" w:cs="Arial"/>
          <w:b/>
          <w:sz w:val="48"/>
          <w:szCs w:val="48"/>
        </w:rPr>
      </w:pPr>
      <w:r w:rsidRPr="00363BEF">
        <w:rPr>
          <w:rFonts w:ascii="Arial" w:hAnsi="Arial" w:cs="Arial"/>
          <w:b/>
          <w:sz w:val="48"/>
          <w:szCs w:val="48"/>
        </w:rPr>
        <w:t>2014-2018</w:t>
      </w:r>
    </w:p>
    <w:p w:rsidR="0001545F" w:rsidRPr="00363BEF" w:rsidRDefault="0001545F" w:rsidP="007864AA">
      <w:pPr>
        <w:contextualSpacing/>
        <w:jc w:val="center"/>
        <w:rPr>
          <w:rFonts w:ascii="Arial" w:hAnsi="Arial" w:cs="Arial"/>
          <w:b/>
          <w:sz w:val="48"/>
          <w:szCs w:val="48"/>
        </w:rPr>
      </w:pPr>
    </w:p>
    <w:p w:rsidR="00D441CD" w:rsidRDefault="0001545F" w:rsidP="00A00DFD">
      <w:pPr>
        <w:ind w:right="3819"/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 xml:space="preserve">                                </w:t>
      </w:r>
      <w:r>
        <w:rPr>
          <w:noProof/>
          <w:lang w:eastAsia="es-MX"/>
        </w:rPr>
        <w:drawing>
          <wp:inline distT="0" distB="0" distL="0" distR="0" wp14:anchorId="70CB9CA4" wp14:editId="4E45307F">
            <wp:extent cx="1923415" cy="1923415"/>
            <wp:effectExtent l="0" t="0" r="635" b="635"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logo pueblo magic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7" cy="196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D" w:rsidRPr="000F4E12" w:rsidRDefault="00D441CD" w:rsidP="00A00DFD">
      <w:pPr>
        <w:ind w:right="3819"/>
        <w:jc w:val="center"/>
        <w:rPr>
          <w:rFonts w:ascii="Arial" w:eastAsia="Arial" w:hAnsi="Arial" w:cs="Arial"/>
          <w:b/>
          <w:sz w:val="44"/>
          <w:szCs w:val="44"/>
        </w:rPr>
      </w:pPr>
    </w:p>
    <w:p w:rsidR="0011618B" w:rsidRPr="000F4E12" w:rsidRDefault="00D441CD" w:rsidP="008F0DB0">
      <w:pPr>
        <w:ind w:right="2854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 xml:space="preserve">                          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Tes</w:t>
      </w:r>
      <w:r w:rsidR="00A00DFD" w:rsidRPr="000F4E12">
        <w:rPr>
          <w:rFonts w:ascii="Arial" w:eastAsia="Arial" w:hAnsi="Arial" w:cs="Arial"/>
          <w:b/>
          <w:spacing w:val="-1"/>
          <w:sz w:val="48"/>
          <w:szCs w:val="48"/>
        </w:rPr>
        <w:t>o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re</w:t>
      </w:r>
      <w:r w:rsidR="00A00DFD" w:rsidRPr="000F4E12">
        <w:rPr>
          <w:rFonts w:ascii="Arial" w:eastAsia="Arial" w:hAnsi="Arial" w:cs="Arial"/>
          <w:b/>
          <w:spacing w:val="1"/>
          <w:sz w:val="48"/>
          <w:szCs w:val="48"/>
        </w:rPr>
        <w:t>r</w:t>
      </w:r>
      <w:r w:rsidR="008F0DB0">
        <w:rPr>
          <w:rFonts w:ascii="Arial" w:eastAsia="Arial" w:hAnsi="Arial" w:cs="Arial"/>
          <w:b/>
          <w:sz w:val="48"/>
          <w:szCs w:val="48"/>
        </w:rPr>
        <w:t>ía M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un</w:t>
      </w:r>
      <w:r w:rsidR="00A00DFD" w:rsidRPr="000F4E12">
        <w:rPr>
          <w:rFonts w:ascii="Arial" w:eastAsia="Arial" w:hAnsi="Arial" w:cs="Arial"/>
          <w:b/>
          <w:spacing w:val="-2"/>
          <w:sz w:val="48"/>
          <w:szCs w:val="48"/>
        </w:rPr>
        <w:t>i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ci</w:t>
      </w:r>
      <w:r w:rsidR="00A00DFD" w:rsidRPr="000F4E12">
        <w:rPr>
          <w:rFonts w:ascii="Arial" w:eastAsia="Arial" w:hAnsi="Arial" w:cs="Arial"/>
          <w:b/>
          <w:spacing w:val="-1"/>
          <w:sz w:val="48"/>
          <w:szCs w:val="48"/>
        </w:rPr>
        <w:t>p</w:t>
      </w:r>
      <w:r w:rsidR="00A00DFD" w:rsidRPr="000F4E12">
        <w:rPr>
          <w:rFonts w:ascii="Arial" w:eastAsia="Arial" w:hAnsi="Arial" w:cs="Arial"/>
          <w:b/>
          <w:spacing w:val="1"/>
          <w:sz w:val="48"/>
          <w:szCs w:val="48"/>
        </w:rPr>
        <w:t>a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l</w:t>
      </w:r>
    </w:p>
    <w:p w:rsidR="0011618B" w:rsidRPr="000F4E12" w:rsidRDefault="0011618B" w:rsidP="008F0DB0">
      <w:pPr>
        <w:spacing w:before="4" w:line="280" w:lineRule="exact"/>
        <w:jc w:val="center"/>
        <w:rPr>
          <w:b/>
          <w:sz w:val="28"/>
          <w:szCs w:val="28"/>
        </w:rPr>
      </w:pPr>
    </w:p>
    <w:p w:rsidR="0011618B" w:rsidRPr="000F4E12" w:rsidRDefault="00D441CD" w:rsidP="008F0DB0">
      <w:pPr>
        <w:ind w:right="2233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 xml:space="preserve">                    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D</w:t>
      </w:r>
      <w:r w:rsidR="00A00DFD" w:rsidRPr="000F4E12">
        <w:rPr>
          <w:rFonts w:ascii="Arial" w:eastAsia="Arial" w:hAnsi="Arial" w:cs="Arial"/>
          <w:b/>
          <w:spacing w:val="-2"/>
          <w:sz w:val="48"/>
          <w:szCs w:val="48"/>
        </w:rPr>
        <w:t>i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rección</w:t>
      </w:r>
      <w:r w:rsidR="00A00DFD" w:rsidRPr="000F4E12">
        <w:rPr>
          <w:rFonts w:ascii="Arial" w:eastAsia="Arial" w:hAnsi="Arial" w:cs="Arial"/>
          <w:b/>
          <w:spacing w:val="2"/>
          <w:sz w:val="48"/>
          <w:szCs w:val="48"/>
        </w:rPr>
        <w:t xml:space="preserve"> 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de C</w:t>
      </w:r>
      <w:r w:rsidR="00A00DFD" w:rsidRPr="000F4E12">
        <w:rPr>
          <w:rFonts w:ascii="Arial" w:eastAsia="Arial" w:hAnsi="Arial" w:cs="Arial"/>
          <w:b/>
          <w:spacing w:val="-1"/>
          <w:sz w:val="48"/>
          <w:szCs w:val="48"/>
        </w:rPr>
        <w:t>o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ntabil</w:t>
      </w:r>
      <w:r w:rsidR="00A00DFD" w:rsidRPr="000F4E12">
        <w:rPr>
          <w:rFonts w:ascii="Arial" w:eastAsia="Arial" w:hAnsi="Arial" w:cs="Arial"/>
          <w:b/>
          <w:spacing w:val="1"/>
          <w:sz w:val="48"/>
          <w:szCs w:val="48"/>
        </w:rPr>
        <w:t>i</w:t>
      </w:r>
      <w:r w:rsidR="00A00DFD" w:rsidRPr="000F4E12">
        <w:rPr>
          <w:rFonts w:ascii="Arial" w:eastAsia="Arial" w:hAnsi="Arial" w:cs="Arial"/>
          <w:b/>
          <w:sz w:val="48"/>
          <w:szCs w:val="48"/>
        </w:rPr>
        <w:t>dad</w:t>
      </w:r>
    </w:p>
    <w:p w:rsidR="00A00DFD" w:rsidRPr="000F4E12" w:rsidRDefault="00A00DFD" w:rsidP="00A00DFD">
      <w:pPr>
        <w:ind w:left="3128" w:right="2233"/>
        <w:jc w:val="center"/>
        <w:rPr>
          <w:rFonts w:ascii="Arial" w:eastAsia="Arial" w:hAnsi="Arial" w:cs="Arial"/>
          <w:b/>
          <w:sz w:val="48"/>
          <w:szCs w:val="48"/>
        </w:rPr>
      </w:pPr>
    </w:p>
    <w:p w:rsidR="004A0AA6" w:rsidRPr="000F4E12" w:rsidRDefault="004A0AA6">
      <w:pPr>
        <w:spacing w:line="200" w:lineRule="exact"/>
        <w:rPr>
          <w:b/>
        </w:rPr>
      </w:pPr>
    </w:p>
    <w:p w:rsidR="004A0AA6" w:rsidRPr="000F4E12" w:rsidRDefault="004A0AA6">
      <w:pPr>
        <w:spacing w:line="200" w:lineRule="exact"/>
        <w:rPr>
          <w:b/>
        </w:rPr>
      </w:pPr>
    </w:p>
    <w:p w:rsidR="0011618B" w:rsidRPr="000F4E12" w:rsidRDefault="0011618B">
      <w:pPr>
        <w:spacing w:line="200" w:lineRule="exact"/>
        <w:rPr>
          <w:b/>
        </w:rPr>
      </w:pPr>
    </w:p>
    <w:p w:rsidR="0011618B" w:rsidRPr="000F4E12" w:rsidRDefault="0011618B" w:rsidP="004A0AA6">
      <w:pPr>
        <w:spacing w:line="200" w:lineRule="exact"/>
        <w:jc w:val="center"/>
        <w:rPr>
          <w:b/>
        </w:rPr>
      </w:pPr>
    </w:p>
    <w:p w:rsidR="0011618B" w:rsidRPr="000F4E12" w:rsidRDefault="0011618B" w:rsidP="004A0AA6">
      <w:pPr>
        <w:spacing w:line="200" w:lineRule="exact"/>
        <w:jc w:val="center"/>
        <w:rPr>
          <w:b/>
        </w:rPr>
      </w:pPr>
    </w:p>
    <w:p w:rsidR="0011618B" w:rsidRPr="000F4E12" w:rsidRDefault="00A00DFD" w:rsidP="008F0DB0">
      <w:pPr>
        <w:ind w:left="1189" w:right="292"/>
        <w:jc w:val="center"/>
        <w:rPr>
          <w:rFonts w:ascii="Arial" w:eastAsia="Arial" w:hAnsi="Arial" w:cs="Arial"/>
          <w:b/>
          <w:sz w:val="44"/>
          <w:szCs w:val="44"/>
        </w:rPr>
      </w:pPr>
      <w:r w:rsidRPr="000F4E12">
        <w:rPr>
          <w:rFonts w:ascii="Arial" w:eastAsia="Arial" w:hAnsi="Arial" w:cs="Arial"/>
          <w:b/>
          <w:sz w:val="44"/>
          <w:szCs w:val="44"/>
        </w:rPr>
        <w:t>Manu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a</w:t>
      </w:r>
      <w:r w:rsidRPr="000F4E12">
        <w:rPr>
          <w:rFonts w:ascii="Arial" w:eastAsia="Arial" w:hAnsi="Arial" w:cs="Arial"/>
          <w:b/>
          <w:sz w:val="44"/>
          <w:szCs w:val="44"/>
        </w:rPr>
        <w:t>l</w:t>
      </w:r>
      <w:r w:rsidRPr="000F4E12">
        <w:rPr>
          <w:rFonts w:ascii="Arial" w:eastAsia="Arial" w:hAnsi="Arial" w:cs="Arial"/>
          <w:b/>
          <w:spacing w:val="-14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d</w:t>
      </w:r>
      <w:r w:rsidRPr="000F4E12">
        <w:rPr>
          <w:rFonts w:ascii="Arial" w:eastAsia="Arial" w:hAnsi="Arial" w:cs="Arial"/>
          <w:b/>
          <w:sz w:val="44"/>
          <w:szCs w:val="44"/>
        </w:rPr>
        <w:t>e</w:t>
      </w:r>
      <w:r w:rsidRPr="000F4E12">
        <w:rPr>
          <w:rFonts w:ascii="Arial" w:eastAsia="Arial" w:hAnsi="Arial" w:cs="Arial"/>
          <w:b/>
          <w:spacing w:val="-5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z w:val="44"/>
          <w:szCs w:val="44"/>
        </w:rPr>
        <w:t>Org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a</w:t>
      </w:r>
      <w:r w:rsidRPr="000F4E12">
        <w:rPr>
          <w:rFonts w:ascii="Arial" w:eastAsia="Arial" w:hAnsi="Arial" w:cs="Arial"/>
          <w:b/>
          <w:sz w:val="44"/>
          <w:szCs w:val="44"/>
        </w:rPr>
        <w:t>n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i</w:t>
      </w:r>
      <w:r w:rsidRPr="000F4E12">
        <w:rPr>
          <w:rFonts w:ascii="Arial" w:eastAsia="Arial" w:hAnsi="Arial" w:cs="Arial"/>
          <w:b/>
          <w:sz w:val="44"/>
          <w:szCs w:val="44"/>
        </w:rPr>
        <w:t>z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a</w:t>
      </w:r>
      <w:r w:rsidRPr="000F4E12">
        <w:rPr>
          <w:rFonts w:ascii="Arial" w:eastAsia="Arial" w:hAnsi="Arial" w:cs="Arial"/>
          <w:b/>
          <w:sz w:val="44"/>
          <w:szCs w:val="44"/>
        </w:rPr>
        <w:t>c</w:t>
      </w:r>
      <w:r w:rsidRPr="000F4E12">
        <w:rPr>
          <w:rFonts w:ascii="Arial" w:eastAsia="Arial" w:hAnsi="Arial" w:cs="Arial"/>
          <w:b/>
          <w:spacing w:val="2"/>
          <w:sz w:val="44"/>
          <w:szCs w:val="44"/>
        </w:rPr>
        <w:t>i</w:t>
      </w:r>
      <w:r w:rsidRPr="000F4E12">
        <w:rPr>
          <w:rFonts w:ascii="Arial" w:eastAsia="Arial" w:hAnsi="Arial" w:cs="Arial"/>
          <w:b/>
          <w:spacing w:val="-2"/>
          <w:sz w:val="44"/>
          <w:szCs w:val="44"/>
        </w:rPr>
        <w:t>ó</w:t>
      </w:r>
      <w:r w:rsidRPr="000F4E12">
        <w:rPr>
          <w:rFonts w:ascii="Arial" w:eastAsia="Arial" w:hAnsi="Arial" w:cs="Arial"/>
          <w:b/>
          <w:sz w:val="44"/>
          <w:szCs w:val="44"/>
        </w:rPr>
        <w:t>n</w:t>
      </w:r>
      <w:r w:rsidRPr="000F4E12">
        <w:rPr>
          <w:rFonts w:ascii="Arial" w:eastAsia="Arial" w:hAnsi="Arial" w:cs="Arial"/>
          <w:b/>
          <w:spacing w:val="-26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z w:val="44"/>
          <w:szCs w:val="44"/>
        </w:rPr>
        <w:t>y</w:t>
      </w:r>
      <w:r w:rsidRPr="000F4E12">
        <w:rPr>
          <w:rFonts w:ascii="Arial" w:eastAsia="Arial" w:hAnsi="Arial" w:cs="Arial"/>
          <w:b/>
          <w:spacing w:val="-2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z w:val="44"/>
          <w:szCs w:val="44"/>
        </w:rPr>
        <w:t>Pro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c</w:t>
      </w:r>
      <w:r w:rsidRPr="000F4E12">
        <w:rPr>
          <w:rFonts w:ascii="Arial" w:eastAsia="Arial" w:hAnsi="Arial" w:cs="Arial"/>
          <w:b/>
          <w:sz w:val="44"/>
          <w:szCs w:val="44"/>
        </w:rPr>
        <w:t>ed</w:t>
      </w:r>
      <w:r w:rsidRPr="000F4E12">
        <w:rPr>
          <w:rFonts w:ascii="Arial" w:eastAsia="Arial" w:hAnsi="Arial" w:cs="Arial"/>
          <w:b/>
          <w:spacing w:val="2"/>
          <w:sz w:val="44"/>
          <w:szCs w:val="44"/>
        </w:rPr>
        <w:t>i</w:t>
      </w:r>
      <w:r w:rsidRPr="000F4E12">
        <w:rPr>
          <w:rFonts w:ascii="Arial" w:eastAsia="Arial" w:hAnsi="Arial" w:cs="Arial"/>
          <w:b/>
          <w:sz w:val="44"/>
          <w:szCs w:val="44"/>
        </w:rPr>
        <w:t>mien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t</w:t>
      </w:r>
      <w:r w:rsidRPr="000F4E12">
        <w:rPr>
          <w:rFonts w:ascii="Arial" w:eastAsia="Arial" w:hAnsi="Arial" w:cs="Arial"/>
          <w:b/>
          <w:sz w:val="44"/>
          <w:szCs w:val="44"/>
        </w:rPr>
        <w:t>os</w:t>
      </w:r>
      <w:r w:rsidRPr="000F4E12">
        <w:rPr>
          <w:rFonts w:ascii="Arial" w:eastAsia="Arial" w:hAnsi="Arial" w:cs="Arial"/>
          <w:b/>
          <w:spacing w:val="-28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pacing w:val="7"/>
          <w:sz w:val="44"/>
          <w:szCs w:val="44"/>
        </w:rPr>
        <w:t>d</w:t>
      </w:r>
      <w:r w:rsidRPr="000F4E12">
        <w:rPr>
          <w:rFonts w:ascii="Arial" w:eastAsia="Arial" w:hAnsi="Arial" w:cs="Arial"/>
          <w:b/>
          <w:sz w:val="44"/>
          <w:szCs w:val="44"/>
        </w:rPr>
        <w:t>e</w:t>
      </w:r>
      <w:r w:rsidRPr="000F4E12">
        <w:rPr>
          <w:rFonts w:ascii="Arial" w:eastAsia="Arial" w:hAnsi="Arial" w:cs="Arial"/>
          <w:b/>
          <w:spacing w:val="-5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w w:val="99"/>
          <w:sz w:val="44"/>
          <w:szCs w:val="44"/>
        </w:rPr>
        <w:t>la</w:t>
      </w:r>
      <w:r w:rsidR="008F0DB0">
        <w:rPr>
          <w:rFonts w:ascii="Arial" w:eastAsia="Arial" w:hAnsi="Arial" w:cs="Arial"/>
          <w:b/>
          <w:w w:val="99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z w:val="44"/>
          <w:szCs w:val="44"/>
        </w:rPr>
        <w:t>Dir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e</w:t>
      </w:r>
      <w:r w:rsidRPr="000F4E12">
        <w:rPr>
          <w:rFonts w:ascii="Arial" w:eastAsia="Arial" w:hAnsi="Arial" w:cs="Arial"/>
          <w:b/>
          <w:sz w:val="44"/>
          <w:szCs w:val="44"/>
        </w:rPr>
        <w:t>c</w:t>
      </w:r>
      <w:r w:rsidRPr="000F4E12">
        <w:rPr>
          <w:rFonts w:ascii="Arial" w:eastAsia="Arial" w:hAnsi="Arial" w:cs="Arial"/>
          <w:b/>
          <w:spacing w:val="2"/>
          <w:sz w:val="44"/>
          <w:szCs w:val="44"/>
        </w:rPr>
        <w:t>c</w:t>
      </w:r>
      <w:r w:rsidRPr="000F4E12">
        <w:rPr>
          <w:rFonts w:ascii="Arial" w:eastAsia="Arial" w:hAnsi="Arial" w:cs="Arial"/>
          <w:b/>
          <w:sz w:val="44"/>
          <w:szCs w:val="44"/>
        </w:rPr>
        <w:t>i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ó</w:t>
      </w:r>
      <w:r w:rsidRPr="000F4E12">
        <w:rPr>
          <w:rFonts w:ascii="Arial" w:eastAsia="Arial" w:hAnsi="Arial" w:cs="Arial"/>
          <w:b/>
          <w:sz w:val="44"/>
          <w:szCs w:val="44"/>
        </w:rPr>
        <w:t>n</w:t>
      </w:r>
      <w:r w:rsidRPr="000F4E12">
        <w:rPr>
          <w:rFonts w:ascii="Arial" w:eastAsia="Arial" w:hAnsi="Arial" w:cs="Arial"/>
          <w:b/>
          <w:spacing w:val="-18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spacing w:val="1"/>
          <w:sz w:val="44"/>
          <w:szCs w:val="44"/>
        </w:rPr>
        <w:t>d</w:t>
      </w:r>
      <w:r w:rsidRPr="000F4E12">
        <w:rPr>
          <w:rFonts w:ascii="Arial" w:eastAsia="Arial" w:hAnsi="Arial" w:cs="Arial"/>
          <w:b/>
          <w:sz w:val="44"/>
          <w:szCs w:val="44"/>
        </w:rPr>
        <w:t>e</w:t>
      </w:r>
      <w:r w:rsidRPr="000F4E12">
        <w:rPr>
          <w:rFonts w:ascii="Arial" w:eastAsia="Arial" w:hAnsi="Arial" w:cs="Arial"/>
          <w:b/>
          <w:spacing w:val="-7"/>
          <w:sz w:val="44"/>
          <w:szCs w:val="44"/>
        </w:rPr>
        <w:t xml:space="preserve"> </w:t>
      </w:r>
      <w:r w:rsidRPr="000F4E12">
        <w:rPr>
          <w:rFonts w:ascii="Arial" w:eastAsia="Arial" w:hAnsi="Arial" w:cs="Arial"/>
          <w:b/>
          <w:w w:val="99"/>
          <w:sz w:val="44"/>
          <w:szCs w:val="44"/>
        </w:rPr>
        <w:t>Con</w:t>
      </w:r>
      <w:r w:rsidRPr="000F4E12">
        <w:rPr>
          <w:rFonts w:ascii="Arial" w:eastAsia="Arial" w:hAnsi="Arial" w:cs="Arial"/>
          <w:b/>
          <w:spacing w:val="1"/>
          <w:w w:val="99"/>
          <w:sz w:val="44"/>
          <w:szCs w:val="44"/>
        </w:rPr>
        <w:t>t</w:t>
      </w:r>
      <w:r w:rsidRPr="000F4E12">
        <w:rPr>
          <w:rFonts w:ascii="Arial" w:eastAsia="Arial" w:hAnsi="Arial" w:cs="Arial"/>
          <w:b/>
          <w:w w:val="99"/>
          <w:sz w:val="44"/>
          <w:szCs w:val="44"/>
        </w:rPr>
        <w:t>ab</w:t>
      </w:r>
      <w:r w:rsidRPr="000F4E12">
        <w:rPr>
          <w:rFonts w:ascii="Arial" w:eastAsia="Arial" w:hAnsi="Arial" w:cs="Arial"/>
          <w:b/>
          <w:spacing w:val="2"/>
          <w:w w:val="99"/>
          <w:sz w:val="44"/>
          <w:szCs w:val="44"/>
        </w:rPr>
        <w:t>i</w:t>
      </w:r>
      <w:r w:rsidRPr="000F4E12">
        <w:rPr>
          <w:rFonts w:ascii="Arial" w:eastAsia="Arial" w:hAnsi="Arial" w:cs="Arial"/>
          <w:b/>
          <w:w w:val="99"/>
          <w:sz w:val="44"/>
          <w:szCs w:val="44"/>
        </w:rPr>
        <w:t>l</w:t>
      </w:r>
      <w:r w:rsidRPr="000F4E12">
        <w:rPr>
          <w:rFonts w:ascii="Arial" w:eastAsia="Arial" w:hAnsi="Arial" w:cs="Arial"/>
          <w:b/>
          <w:spacing w:val="1"/>
          <w:w w:val="99"/>
          <w:sz w:val="44"/>
          <w:szCs w:val="44"/>
        </w:rPr>
        <w:t>i</w:t>
      </w:r>
      <w:r w:rsidRPr="000F4E12">
        <w:rPr>
          <w:rFonts w:ascii="Arial" w:eastAsia="Arial" w:hAnsi="Arial" w:cs="Arial"/>
          <w:b/>
          <w:w w:val="99"/>
          <w:sz w:val="44"/>
          <w:szCs w:val="44"/>
        </w:rPr>
        <w:t>dad</w:t>
      </w:r>
    </w:p>
    <w:p w:rsidR="0011618B" w:rsidRPr="00A00DFD" w:rsidRDefault="0011618B">
      <w:pPr>
        <w:spacing w:line="200" w:lineRule="exact"/>
      </w:pPr>
    </w:p>
    <w:p w:rsidR="008F0DB0" w:rsidRDefault="008F0DB0">
      <w:pPr>
        <w:spacing w:before="19" w:line="240" w:lineRule="exact"/>
        <w:rPr>
          <w:sz w:val="24"/>
          <w:szCs w:val="24"/>
        </w:rPr>
      </w:pPr>
    </w:p>
    <w:p w:rsidR="008F0DB0" w:rsidRPr="0053316C" w:rsidRDefault="0053316C" w:rsidP="0053316C">
      <w:pPr>
        <w:spacing w:before="19" w:line="240" w:lineRule="exact"/>
        <w:jc w:val="right"/>
        <w:rPr>
          <w:rFonts w:ascii="Arial" w:hAnsi="Arial" w:cs="Arial"/>
          <w:sz w:val="24"/>
          <w:szCs w:val="24"/>
        </w:rPr>
      </w:pPr>
      <w:r w:rsidRPr="0053316C">
        <w:rPr>
          <w:rFonts w:ascii="Arial" w:hAnsi="Arial" w:cs="Arial"/>
          <w:sz w:val="24"/>
          <w:szCs w:val="24"/>
        </w:rPr>
        <w:t>FECHA DE ELABORACION JUNIO DE 2017</w:t>
      </w:r>
    </w:p>
    <w:p w:rsidR="00C544AA" w:rsidRDefault="0095489C">
      <w:pPr>
        <w:spacing w:before="19" w:line="240" w:lineRule="exact"/>
        <w:rPr>
          <w:sz w:val="24"/>
          <w:szCs w:val="24"/>
        </w:rPr>
      </w:pPr>
      <w:r>
        <w:rPr>
          <w:rFonts w:cs="Arial"/>
          <w:b/>
          <w:noProof/>
          <w:sz w:val="48"/>
          <w:szCs w:val="48"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98CA1CE" wp14:editId="7328074B">
                <wp:simplePos x="0" y="0"/>
                <wp:positionH relativeFrom="page">
                  <wp:align>right</wp:align>
                </wp:positionH>
                <wp:positionV relativeFrom="paragraph">
                  <wp:posOffset>70485</wp:posOffset>
                </wp:positionV>
                <wp:extent cx="7761767" cy="484505"/>
                <wp:effectExtent l="0" t="0" r="0" b="29845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1767" cy="484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A7BFDE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CE7" w:rsidRPr="00AF095F" w:rsidRDefault="00394CE7" w:rsidP="00C544AA">
                            <w:pPr>
                              <w:jc w:val="right"/>
                              <w:rPr>
                                <w:rFonts w:cs="Arial"/>
                                <w:b/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CA1CE" id="Rectángulo 49" o:spid="_x0000_s1026" style="position:absolute;margin-left:559.95pt;margin-top:5.55pt;width:611.15pt;height:38.15pt;z-index:251981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" fillcolor="#4f81bd" stroked="f">
                <v:fill color2="#a7bfde" rotate="t" angle="180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394CE7" w:rsidRPr="00AF095F" w:rsidRDefault="00394CE7" w:rsidP="00C544AA">
                      <w:pPr>
                        <w:jc w:val="right"/>
                        <w:rPr>
                          <w:rFonts w:cs="Arial"/>
                          <w:b/>
                          <w:color w:val="0D0D0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544AA" w:rsidRDefault="00C544AA">
      <w:pPr>
        <w:spacing w:before="19" w:line="240" w:lineRule="exact"/>
        <w:rPr>
          <w:sz w:val="24"/>
          <w:szCs w:val="24"/>
        </w:rPr>
      </w:pPr>
    </w:p>
    <w:p w:rsidR="00C544AA" w:rsidRDefault="00C544AA">
      <w:pPr>
        <w:spacing w:before="19" w:line="240" w:lineRule="exact"/>
        <w:rPr>
          <w:sz w:val="24"/>
          <w:szCs w:val="24"/>
        </w:rPr>
      </w:pPr>
    </w:p>
    <w:p w:rsidR="00C544AA" w:rsidRDefault="00C544AA">
      <w:pPr>
        <w:spacing w:before="19" w:line="240" w:lineRule="exact"/>
        <w:rPr>
          <w:sz w:val="24"/>
          <w:szCs w:val="24"/>
        </w:rPr>
      </w:pPr>
    </w:p>
    <w:p w:rsidR="00C544AA" w:rsidRDefault="00C544AA">
      <w:pPr>
        <w:spacing w:before="19" w:line="240" w:lineRule="exact"/>
        <w:rPr>
          <w:sz w:val="24"/>
          <w:szCs w:val="24"/>
        </w:rPr>
      </w:pPr>
    </w:p>
    <w:p w:rsidR="008F0DB0" w:rsidRDefault="008F0DB0">
      <w:pPr>
        <w:spacing w:before="10" w:line="180" w:lineRule="exact"/>
        <w:rPr>
          <w:sz w:val="19"/>
          <w:szCs w:val="19"/>
        </w:rPr>
      </w:pPr>
    </w:p>
    <w:p w:rsidR="008F0DB0" w:rsidRDefault="008F0DB0">
      <w:pPr>
        <w:spacing w:before="10" w:line="180" w:lineRule="exact"/>
        <w:rPr>
          <w:sz w:val="19"/>
          <w:szCs w:val="19"/>
        </w:rPr>
      </w:pPr>
    </w:p>
    <w:p w:rsidR="008F0DB0" w:rsidRPr="00A00DFD" w:rsidRDefault="008F0DB0">
      <w:pPr>
        <w:spacing w:before="10" w:line="180" w:lineRule="exact"/>
        <w:rPr>
          <w:sz w:val="19"/>
          <w:szCs w:val="19"/>
        </w:rPr>
      </w:pPr>
    </w:p>
    <w:p w:rsidR="0011618B" w:rsidRDefault="0011618B">
      <w:pPr>
        <w:spacing w:line="200" w:lineRule="exact"/>
      </w:pPr>
    </w:p>
    <w:p w:rsidR="004E219E" w:rsidRDefault="004E219E">
      <w:pPr>
        <w:spacing w:line="200" w:lineRule="exact"/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s-ES" w:eastAsia="en-US"/>
        </w:rPr>
        <w:id w:val="33881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219E" w:rsidRDefault="004E219E" w:rsidP="008F0DB0">
          <w:pPr>
            <w:pStyle w:val="TtulodeTDC"/>
          </w:pPr>
          <w:r>
            <w:rPr>
              <w:lang w:val="es-ES"/>
            </w:rPr>
            <w:t>Contenido</w:t>
          </w:r>
        </w:p>
        <w:p w:rsidR="00394CE7" w:rsidRDefault="004E219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888740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NTRODUCC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ÓN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_Toc492888740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4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2"/>
            <w:tabs>
              <w:tab w:val="right" w:leader="dot" w:pos="109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1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I. 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B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JE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VO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_Toc492888741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5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2"/>
            <w:tabs>
              <w:tab w:val="left" w:pos="660"/>
              <w:tab w:val="right" w:leader="dot" w:pos="109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2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CULT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U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3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4"/>
                <w:u w:color="000000"/>
              </w:rPr>
              <w:t>G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4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IZ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3"/>
                <w:u w:color="000000"/>
              </w:rPr>
              <w:t>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L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_Toc492888742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3"/>
            <w:tabs>
              <w:tab w:val="left" w:pos="880"/>
              <w:tab w:val="right" w:leader="dot" w:pos="109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3" w:history="1">
            <w:r w:rsidR="00394CE7" w:rsidRPr="007D78BF">
              <w:rPr>
                <w:rStyle w:val="Hipervnculo"/>
                <w:rFonts w:eastAsia="Arial"/>
                <w:noProof/>
              </w:rPr>
              <w:t>1.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eastAsia="Arial"/>
                <w:noProof/>
                <w:spacing w:val="-1"/>
              </w:rPr>
              <w:t>M</w:t>
            </w:r>
            <w:r w:rsidR="00394CE7" w:rsidRPr="007D78BF">
              <w:rPr>
                <w:rStyle w:val="Hipervnculo"/>
                <w:rFonts w:eastAsia="Arial"/>
                <w:noProof/>
              </w:rPr>
              <w:t>is</w:t>
            </w:r>
            <w:r w:rsidR="00394CE7" w:rsidRPr="007D78BF">
              <w:rPr>
                <w:rStyle w:val="Hipervnculo"/>
                <w:rFonts w:eastAsia="Arial"/>
                <w:noProof/>
                <w:spacing w:val="-1"/>
              </w:rPr>
              <w:t>i</w:t>
            </w:r>
            <w:r w:rsidR="00394CE7" w:rsidRPr="007D78BF">
              <w:rPr>
                <w:rStyle w:val="Hipervnculo"/>
                <w:rFonts w:eastAsia="Arial"/>
                <w:noProof/>
                <w:spacing w:val="1"/>
              </w:rPr>
              <w:t>ó</w:t>
            </w:r>
            <w:r w:rsidR="00394CE7" w:rsidRPr="007D78BF">
              <w:rPr>
                <w:rStyle w:val="Hipervnculo"/>
                <w:rFonts w:eastAsia="Arial"/>
                <w:noProof/>
              </w:rPr>
              <w:t>n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_Toc492888743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3"/>
            <w:tabs>
              <w:tab w:val="left" w:pos="880"/>
              <w:tab w:val="right" w:leader="dot" w:pos="109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4" w:history="1">
            <w:r w:rsidR="00394CE7" w:rsidRPr="007D78BF">
              <w:rPr>
                <w:rStyle w:val="Hipervnculo"/>
                <w:rFonts w:eastAsia="Arial"/>
                <w:noProof/>
              </w:rPr>
              <w:t>2.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eastAsia="Arial"/>
                <w:noProof/>
              </w:rPr>
              <w:t>Vis</w:t>
            </w:r>
            <w:r w:rsidR="00394CE7" w:rsidRPr="007D78BF">
              <w:rPr>
                <w:rStyle w:val="Hipervnculo"/>
                <w:rFonts w:eastAsia="Arial"/>
                <w:noProof/>
                <w:spacing w:val="-1"/>
              </w:rPr>
              <w:t>i</w:t>
            </w:r>
            <w:r w:rsidR="00394CE7" w:rsidRPr="007D78BF">
              <w:rPr>
                <w:rStyle w:val="Hipervnculo"/>
                <w:rFonts w:eastAsia="Arial"/>
                <w:noProof/>
                <w:spacing w:val="1"/>
              </w:rPr>
              <w:t>ó</w:t>
            </w:r>
            <w:r w:rsidR="00394CE7" w:rsidRPr="007D78BF">
              <w:rPr>
                <w:rStyle w:val="Hipervnculo"/>
                <w:rFonts w:eastAsia="Arial"/>
                <w:noProof/>
              </w:rPr>
              <w:t>n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_Toc492888744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3"/>
            <w:tabs>
              <w:tab w:val="left" w:pos="880"/>
              <w:tab w:val="right" w:leader="dot" w:pos="109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5" w:history="1">
            <w:r w:rsidR="00394CE7" w:rsidRPr="007D78BF">
              <w:rPr>
                <w:rStyle w:val="Hipervnculo"/>
                <w:rFonts w:eastAsia="Arial"/>
                <w:noProof/>
              </w:rPr>
              <w:t>3.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eastAsia="Arial"/>
                <w:noProof/>
              </w:rPr>
              <w:t>V</w:t>
            </w:r>
            <w:r w:rsidR="00394CE7" w:rsidRPr="007D78BF">
              <w:rPr>
                <w:rStyle w:val="Hipervnculo"/>
                <w:rFonts w:eastAsia="Arial"/>
                <w:noProof/>
                <w:spacing w:val="1"/>
              </w:rPr>
              <w:t>a</w:t>
            </w:r>
            <w:r w:rsidR="00394CE7" w:rsidRPr="007D78BF">
              <w:rPr>
                <w:rStyle w:val="Hipervnculo"/>
                <w:rFonts w:eastAsia="Arial"/>
                <w:noProof/>
              </w:rPr>
              <w:t>lores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_Toc492888745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6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3"/>
                <w:u w:color="000000"/>
              </w:rPr>
              <w:t>M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RCO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JUR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Í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D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CO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_Toc492888746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7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7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ESTRUCTU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3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5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GÁN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A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_Toc492888747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8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8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IV.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De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pe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den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3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a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_Toc492888748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9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49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2"/>
                <w:u w:color="000000"/>
              </w:rPr>
              <w:t>g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an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2"/>
                <w:u w:color="000000"/>
              </w:rPr>
              <w:t>g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ra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2"/>
                <w:u w:color="000000"/>
              </w:rPr>
              <w:t>m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a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_Toc492888749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10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0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VI.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D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rect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_Toc492888750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11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1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VII.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Descripción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d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l P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u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sto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_Toc492888751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12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2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VIII.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4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BUC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ONES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_Toc492888752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35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3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IX.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FUNC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N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ES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Y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 xml:space="preserve"> 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P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4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C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DI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MI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E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NT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OS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_Toc492888753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37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4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F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4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6"/>
                <w:u w:color="000000"/>
              </w:rPr>
              <w:t>M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T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OS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_Toc492888754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38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5" w:history="1">
            <w:r w:rsidR="00394CE7" w:rsidRPr="007D78BF">
              <w:rPr>
                <w:rStyle w:val="Hipervnculo"/>
                <w:rFonts w:ascii="Arial" w:hAnsi="Arial" w:cs="Arial"/>
                <w:b/>
                <w:noProof/>
              </w:rPr>
              <w:t>XI.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hAnsi="Arial" w:cs="Arial"/>
                <w:b/>
                <w:bCs/>
                <w:noProof/>
              </w:rPr>
              <w:t>PROCEDIMIENTO PARA EL REGISTRO DE LOS INGRESOS PROPIOS RECIBIDOS</w:t>
            </w:r>
            <w:r w:rsidR="00394CE7" w:rsidRPr="007D78BF">
              <w:rPr>
                <w:rStyle w:val="Hipervnculo"/>
                <w:rFonts w:ascii="Arial" w:hAnsi="Arial" w:cs="Arial"/>
                <w:noProof/>
              </w:rPr>
              <w:t>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_Toc492888755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39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6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ACLARACIÓN, DEVOLUCIÓN O REINTEGRO DEL INGRESO.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_Toc492888756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42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7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 INGRESOS POR PARTICIPACIONES Y APORTACIONES FEDERALES, OTROS FONDOS, PROGRAMAS ESPECIALES Y CONVENIOS.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_Toc492888757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45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8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XIV.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 INGRESOS POR APORTACIONES FEDERALES, OTROS FONDOS, PROGRAMAS ESPECIALES Y CONVENIOS.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_Toc492888758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48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59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LAS CONCILIACIONES BANCARIAS.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_Toc492888759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51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0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XVI.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DEL INGRESO  POR CONCEPTO DE LOS INTERESES GENERADOS DE LAS CUENTAS BANCARIAS PRODUCTIVAS DEL MUNICIPIO DE ATLIXCO PUEBLA.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_Toc492888760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55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1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XVII.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DEL INGRESO  POR CONCEPTO DE RENDIMIENTOS FINANCIEROS DE LAS CUENTAS BANCARIAS DE INVERSIÓN.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_Toc492888761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58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2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XVIII.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DE CONTROL, REVISIÓN Y ARCHIVO DE LA DOCUMENTACIÓN COMPROBATORIA DEL INGRESO DIARIO MUNICIPAL.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_Toc492888762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61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3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XIX.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ASIGNACION PRESUPUESTAL DE LA OBRA PÚBLICA MUNICIPAL.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_Toc492888763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64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4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DEL COMPROMISO DE LA OBRA PÚBLICA MUNICIPAL.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_Toc492888764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67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5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DEL ANTICIPO DE LA OBRA PÚBLICA MUNICIPAL.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_Toc492888765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70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6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 LAS ESTIMACIONES Y FINIQUITO DE LA OBRA PÚBLICA MUNICIPAL.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_Toc492888766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73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7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EN EL PORTAL APLICATIVO DEL SISTEMA DE HACIENDA (PASH).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_Toc492888767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77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8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XXIV.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REGISTRO DE LA NÓMINA.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_Toc492888768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80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69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DE REVISIÓN Y REGISTRO DE LOS PAGOS POR GASTOS EROGADOS POR EL MUNICIPIO.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_Toc492888769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83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0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XXVI.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LA VERIFICACIÓN Y COMPROBACIÓN DEL GASTO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_Toc492888770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86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1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XXVII.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LA COMPENSACIÓN DE FONDO FIJO REVOLVENTE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_Toc492888771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89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2" w:history="1">
            <w:r w:rsidR="00394CE7" w:rsidRPr="007D78BF">
              <w:rPr>
                <w:rStyle w:val="Hipervnculo"/>
                <w:rFonts w:ascii="Arial" w:eastAsia="Calibri" w:hAnsi="Arial" w:cs="Arial"/>
                <w:noProof/>
              </w:rPr>
              <w:t>XXVIII.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Calibri" w:hAnsi="Arial" w:cs="Arial"/>
                <w:noProof/>
              </w:rPr>
              <w:t>PROCEDIMIENTO PARA REGISTRAR EL ALTA DE UN BIEN MUEBLE E INMUEBLE EN EL SISTEMA CONTABLE GUBERNAMENTAL DE FONDOS FEDERALES.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_Toc492888772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92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3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XXIX.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LA EMISIÓN DE ESTADOS FINANCIEROS.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_Toc492888773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95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4" w:history="1">
            <w:r w:rsidR="00394CE7" w:rsidRPr="007D78BF">
              <w:rPr>
                <w:rStyle w:val="Hipervnculo"/>
                <w:rFonts w:ascii="Arial" w:hAnsi="Arial" w:cs="Arial"/>
                <w:b/>
                <w:noProof/>
              </w:rPr>
              <w:t>XXX.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hAnsi="Arial" w:cs="Arial"/>
                <w:b/>
                <w:noProof/>
              </w:rPr>
              <w:t>PROCEDIMIENTO PARA EL REGISTRO DE LOS RECURSOS ENTREGADOS A LAS JUNTAS AUXILIARES.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_Toc492888774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99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5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XXXI.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LA CAPTURA DE RETENCIONES 10% ENTERO MENSUAL, ANUAL Y SU DECLARACIÓN.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_Toc492888775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103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6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XXXII.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EL CALCULO MENSUAL DEL IMPUESTO Y ENTERO DEL 3% SOBRE NOMINA ESTATAL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_Toc492888776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106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7" w:history="1"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XXXIII.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Theme="minorHAnsi" w:hAnsi="Arial" w:cs="Arial"/>
                <w:b/>
                <w:bCs/>
                <w:noProof/>
              </w:rPr>
              <w:t>PROCEDIMIENTO PARA PARTICIPACION DE AUDITORÍAS INTERNAS Y EXTERNAS.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_Toc492888777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109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8" w:history="1">
            <w:r w:rsidR="00394CE7" w:rsidRPr="007D78BF">
              <w:rPr>
                <w:rStyle w:val="Hipervnculo"/>
                <w:rFonts w:ascii="Arial" w:eastAsiaTheme="minorHAnsi" w:hAnsi="Arial" w:cs="Arial"/>
                <w:noProof/>
                <w:lang w:val="es-ES"/>
              </w:rPr>
              <w:t>XXXIV.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hAnsi="Arial" w:cs="Arial"/>
                <w:noProof/>
              </w:rPr>
              <w:t>PROCEDIMIENTO PARA LA ELABORACIÓN Y PRESENTACIÓN DE LA CUENTA PÚBLICA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_Toc492888778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113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394CE7" w:rsidRDefault="0007671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s-MX"/>
            </w:rPr>
          </w:pPr>
          <w:hyperlink w:anchor="_Toc492888779" w:history="1">
            <w:r w:rsidR="00394CE7" w:rsidRPr="007D78BF">
              <w:rPr>
                <w:rStyle w:val="Hipervnculo"/>
                <w:rFonts w:ascii="Arial" w:eastAsia="Arial" w:hAnsi="Arial" w:cs="Arial"/>
                <w:noProof/>
              </w:rPr>
              <w:t>XXXV.</w:t>
            </w:r>
            <w:r w:rsidR="00394CE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s-MX"/>
              </w:rPr>
              <w:tab/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G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L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2"/>
                <w:u w:color="000000"/>
              </w:rPr>
              <w:t>S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6"/>
                <w:u w:color="000000"/>
              </w:rPr>
              <w:t>A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-1"/>
                <w:u w:color="000000"/>
              </w:rPr>
              <w:t>R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spacing w:val="1"/>
                <w:u w:color="000000"/>
              </w:rPr>
              <w:t>I</w:t>
            </w:r>
            <w:r w:rsidR="00394CE7" w:rsidRPr="007D78BF">
              <w:rPr>
                <w:rStyle w:val="Hipervnculo"/>
                <w:rFonts w:ascii="Arial" w:eastAsia="Arial" w:hAnsi="Arial" w:cs="Arial"/>
                <w:noProof/>
                <w:u w:color="000000"/>
              </w:rPr>
              <w:t>O</w:t>
            </w:r>
            <w:r w:rsidR="00394CE7">
              <w:rPr>
                <w:noProof/>
                <w:webHidden/>
              </w:rPr>
              <w:tab/>
            </w:r>
            <w:r w:rsidR="00394CE7">
              <w:rPr>
                <w:noProof/>
                <w:webHidden/>
              </w:rPr>
              <w:fldChar w:fldCharType="begin"/>
            </w:r>
            <w:r w:rsidR="00394CE7">
              <w:rPr>
                <w:noProof/>
                <w:webHidden/>
              </w:rPr>
              <w:instrText xml:space="preserve"> PAGEREF _Toc492888779 \h </w:instrText>
            </w:r>
            <w:r w:rsidR="00394CE7">
              <w:rPr>
                <w:noProof/>
                <w:webHidden/>
              </w:rPr>
            </w:r>
            <w:r w:rsidR="00394CE7">
              <w:rPr>
                <w:noProof/>
                <w:webHidden/>
              </w:rPr>
              <w:fldChar w:fldCharType="separate"/>
            </w:r>
            <w:r w:rsidR="00394CE7">
              <w:rPr>
                <w:noProof/>
                <w:webHidden/>
              </w:rPr>
              <w:t>118</w:t>
            </w:r>
            <w:r w:rsidR="00394CE7">
              <w:rPr>
                <w:noProof/>
                <w:webHidden/>
              </w:rPr>
              <w:fldChar w:fldCharType="end"/>
            </w:r>
          </w:hyperlink>
        </w:p>
        <w:p w:rsidR="004E219E" w:rsidRDefault="004E219E">
          <w:r>
            <w:rPr>
              <w:b/>
              <w:bCs/>
              <w:lang w:val="es-ES"/>
            </w:rPr>
            <w:fldChar w:fldCharType="end"/>
          </w:r>
        </w:p>
      </w:sdtContent>
    </w:sdt>
    <w:p w:rsidR="004E219E" w:rsidRDefault="004E219E">
      <w:pPr>
        <w:spacing w:line="200" w:lineRule="exact"/>
      </w:pPr>
    </w:p>
    <w:p w:rsidR="004E219E" w:rsidRDefault="004E219E">
      <w:pPr>
        <w:spacing w:line="200" w:lineRule="exact"/>
      </w:pPr>
    </w:p>
    <w:p w:rsidR="004E219E" w:rsidRDefault="004E219E">
      <w:pPr>
        <w:spacing w:line="200" w:lineRule="exact"/>
      </w:pPr>
    </w:p>
    <w:p w:rsidR="004E219E" w:rsidRDefault="004E219E">
      <w:pPr>
        <w:spacing w:line="200" w:lineRule="exact"/>
      </w:pPr>
    </w:p>
    <w:p w:rsidR="004E219E" w:rsidRDefault="004E219E">
      <w:pPr>
        <w:spacing w:line="200" w:lineRule="exact"/>
      </w:pPr>
    </w:p>
    <w:p w:rsidR="004E219E" w:rsidRDefault="004E219E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Default="00A44329">
      <w:pPr>
        <w:spacing w:line="200" w:lineRule="exact"/>
      </w:pPr>
    </w:p>
    <w:p w:rsidR="00A44329" w:rsidRPr="00A00DFD" w:rsidRDefault="00A44329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before="18" w:line="200" w:lineRule="exact"/>
      </w:pPr>
    </w:p>
    <w:p w:rsidR="00A44329" w:rsidRDefault="00A44329" w:rsidP="004E219E">
      <w:pPr>
        <w:pStyle w:val="Ttulo1"/>
        <w:numPr>
          <w:ilvl w:val="0"/>
          <w:numId w:val="0"/>
        </w:numPr>
        <w:ind w:left="720"/>
        <w:jc w:val="center"/>
        <w:rPr>
          <w:rFonts w:ascii="Arial" w:eastAsia="Arial" w:hAnsi="Arial" w:cs="Arial"/>
          <w:spacing w:val="1"/>
          <w:sz w:val="24"/>
          <w:szCs w:val="24"/>
          <w:u w:color="000000"/>
        </w:rPr>
      </w:pPr>
    </w:p>
    <w:p w:rsidR="00A44329" w:rsidRDefault="00A44329" w:rsidP="004E219E">
      <w:pPr>
        <w:pStyle w:val="Ttulo1"/>
        <w:numPr>
          <w:ilvl w:val="0"/>
          <w:numId w:val="0"/>
        </w:numPr>
        <w:ind w:left="720"/>
        <w:jc w:val="center"/>
        <w:rPr>
          <w:rFonts w:ascii="Arial" w:eastAsia="Arial" w:hAnsi="Arial" w:cs="Arial"/>
          <w:spacing w:val="1"/>
          <w:sz w:val="24"/>
          <w:szCs w:val="24"/>
          <w:u w:color="000000"/>
        </w:rPr>
      </w:pPr>
    </w:p>
    <w:p w:rsidR="00A44329" w:rsidRDefault="00A44329" w:rsidP="004E219E">
      <w:pPr>
        <w:pStyle w:val="Ttulo1"/>
        <w:numPr>
          <w:ilvl w:val="0"/>
          <w:numId w:val="0"/>
        </w:numPr>
        <w:ind w:left="720"/>
        <w:jc w:val="center"/>
        <w:rPr>
          <w:rFonts w:ascii="Arial" w:eastAsia="Arial" w:hAnsi="Arial" w:cs="Arial"/>
          <w:spacing w:val="1"/>
          <w:sz w:val="24"/>
          <w:szCs w:val="24"/>
          <w:u w:color="000000"/>
        </w:rPr>
      </w:pPr>
    </w:p>
    <w:p w:rsidR="00507A14" w:rsidRDefault="00507A14" w:rsidP="00507A14">
      <w:pPr>
        <w:rPr>
          <w:rFonts w:eastAsia="Arial"/>
        </w:rPr>
      </w:pPr>
    </w:p>
    <w:p w:rsidR="00507A14" w:rsidRDefault="00507A14" w:rsidP="00507A14">
      <w:pPr>
        <w:rPr>
          <w:rFonts w:eastAsia="Arial"/>
        </w:rPr>
      </w:pPr>
    </w:p>
    <w:p w:rsidR="00507A14" w:rsidRDefault="00507A14" w:rsidP="00507A14">
      <w:pPr>
        <w:rPr>
          <w:rFonts w:eastAsia="Arial"/>
        </w:rPr>
      </w:pPr>
    </w:p>
    <w:p w:rsidR="00507A14" w:rsidRDefault="00507A14" w:rsidP="00507A14">
      <w:pPr>
        <w:rPr>
          <w:rFonts w:eastAsia="Arial"/>
        </w:rPr>
      </w:pPr>
    </w:p>
    <w:p w:rsidR="00507A14" w:rsidRDefault="00507A14" w:rsidP="00507A14">
      <w:pPr>
        <w:rPr>
          <w:rFonts w:eastAsia="Arial"/>
        </w:rPr>
      </w:pPr>
    </w:p>
    <w:p w:rsidR="00507A14" w:rsidRDefault="00507A14" w:rsidP="00507A14">
      <w:pPr>
        <w:rPr>
          <w:rFonts w:eastAsia="Arial"/>
        </w:rPr>
      </w:pPr>
    </w:p>
    <w:p w:rsidR="00507A14" w:rsidRPr="00507A14" w:rsidRDefault="00507A14" w:rsidP="00507A14">
      <w:pPr>
        <w:rPr>
          <w:rFonts w:eastAsia="Arial"/>
        </w:rPr>
      </w:pPr>
    </w:p>
    <w:p w:rsidR="000F4E12" w:rsidRDefault="000F4E12" w:rsidP="00C544AA">
      <w:pPr>
        <w:rPr>
          <w:rFonts w:eastAsia="Arial"/>
        </w:rPr>
      </w:pPr>
    </w:p>
    <w:p w:rsidR="0011618B" w:rsidRPr="004E219E" w:rsidRDefault="00A00DFD" w:rsidP="004E219E">
      <w:pPr>
        <w:pStyle w:val="Ttulo1"/>
        <w:numPr>
          <w:ilvl w:val="0"/>
          <w:numId w:val="0"/>
        </w:numPr>
        <w:ind w:left="720"/>
        <w:jc w:val="center"/>
        <w:rPr>
          <w:rFonts w:ascii="Arial" w:eastAsia="Arial" w:hAnsi="Arial" w:cs="Arial"/>
          <w:sz w:val="24"/>
          <w:szCs w:val="24"/>
        </w:rPr>
      </w:pPr>
      <w:bookmarkStart w:id="0" w:name="_Toc492888740"/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NTRODUCC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ÓN</w:t>
      </w:r>
      <w:bookmarkEnd w:id="0"/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4" w:line="200" w:lineRule="exact"/>
      </w:pPr>
    </w:p>
    <w:p w:rsidR="0011618B" w:rsidRPr="00C544AA" w:rsidRDefault="00A00DFD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La re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de cu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ntas de un 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te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ú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co es fu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dame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tal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ra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erm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r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correcta 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rec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rsos en 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nef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,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 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teri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 de 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erdo a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as metas y 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jet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vos esta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 para 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o. Se re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za de forma deta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a, orden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da, 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ara y compre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stemas y proc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mie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tos que se re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zan en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recc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de co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d con el objeto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ograr el correcto func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ami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nto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área en me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ón.</w:t>
      </w:r>
    </w:p>
    <w:p w:rsidR="0011618B" w:rsidRPr="00C544AA" w:rsidRDefault="0011618B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:rsidR="0011618B" w:rsidRPr="00C544AA" w:rsidRDefault="00A00DFD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ma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de orga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zac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y procedim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tos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área de conta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l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H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.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yu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tami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nto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xco, </w:t>
      </w:r>
      <w:proofErr w:type="gramStart"/>
      <w:r w:rsidRPr="00C544AA">
        <w:rPr>
          <w:rFonts w:ascii="Arial" w:eastAsia="Arial" w:hAnsi="Arial" w:cs="Arial"/>
          <w:spacing w:val="-1"/>
          <w:sz w:val="24"/>
          <w:szCs w:val="24"/>
        </w:rPr>
        <w:t>asigna</w:t>
      </w:r>
      <w:proofErr w:type="gramEnd"/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y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scr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be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as fu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es, objet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vos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as act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v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ra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evar a ca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 un 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 co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nt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rol y registro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cumentac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 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nformac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f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era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recurso pú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co.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 este se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, a través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l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Si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stema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 se 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can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mov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m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tos co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 de ma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era 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stemat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za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a, fac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tá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se el cump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m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to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reg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stros, así como,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f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z y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renc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a en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gest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conta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le que se v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en re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za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do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r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respons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área co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e y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ejec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as 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 de co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trol y reg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ro.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or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al razón se 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oró el presente Ma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l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roc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m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tos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 con el objeto de proporc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ar al perso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al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 área de contab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 y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más áreas que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nterv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en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ementos 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cesar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ra sustentar el reg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stro correcto en el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vo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Si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stema Armon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za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ntas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ara Mu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pios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l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sta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o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(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NSARC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)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as 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 y pres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ntac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ortu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a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estad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 f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eros, p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ra la toma</w:t>
      </w:r>
      <w:r w:rsidRPr="00507A1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de d</w:t>
      </w: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es.</w:t>
      </w:r>
    </w:p>
    <w:p w:rsidR="0011618B" w:rsidRPr="00C544AA" w:rsidRDefault="0011618B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:rsidR="00EA74F4" w:rsidRPr="00C544AA" w:rsidRDefault="00A00DFD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507A14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s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mpor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 sub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ayar que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evo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ón que t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ene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a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ontab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dad Gubername</w:t>
      </w:r>
      <w:r w:rsidRPr="00507A14">
        <w:rPr>
          <w:rFonts w:ascii="Arial" w:eastAsia="Arial" w:hAnsi="Arial" w:cs="Arial"/>
          <w:spacing w:val="-1"/>
          <w:sz w:val="24"/>
          <w:szCs w:val="24"/>
        </w:rPr>
        <w:t>nt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al hace que el presente se    rev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sé y actua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cé cuando menos en cada camb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 de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dmin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strac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ón;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 an</w:t>
      </w:r>
      <w:r w:rsidRPr="00507A14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er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or deb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do a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 a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ta rotac</w:t>
      </w:r>
      <w:r w:rsidRPr="00507A14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ón de personal en </w:t>
      </w:r>
      <w:r w:rsidRPr="00507A14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os mandos medios.</w:t>
      </w:r>
    </w:p>
    <w:p w:rsidR="00EA74F4" w:rsidRPr="00507A1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01545F" w:rsidRDefault="0001545F" w:rsidP="00EA74F4">
      <w:pPr>
        <w:rPr>
          <w:rFonts w:ascii="Arial" w:eastAsia="Arial" w:hAnsi="Arial" w:cs="Arial"/>
          <w:sz w:val="22"/>
          <w:szCs w:val="22"/>
        </w:rPr>
      </w:pPr>
    </w:p>
    <w:p w:rsidR="0001545F" w:rsidRDefault="0001545F" w:rsidP="00EA74F4">
      <w:pPr>
        <w:rPr>
          <w:rFonts w:ascii="Arial" w:eastAsia="Arial" w:hAnsi="Arial" w:cs="Arial"/>
          <w:sz w:val="22"/>
          <w:szCs w:val="22"/>
        </w:rPr>
      </w:pPr>
    </w:p>
    <w:p w:rsidR="0001545F" w:rsidRPr="00EA74F4" w:rsidRDefault="0001545F" w:rsidP="00EA74F4">
      <w:pPr>
        <w:rPr>
          <w:rFonts w:ascii="Arial" w:eastAsia="Arial" w:hAnsi="Arial" w:cs="Arial"/>
          <w:sz w:val="22"/>
          <w:szCs w:val="22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C544AA" w:rsidRDefault="00C544AA" w:rsidP="00EA74F4">
      <w:pPr>
        <w:rPr>
          <w:rFonts w:ascii="Arial" w:eastAsia="Arial" w:hAnsi="Arial" w:cs="Arial"/>
          <w:sz w:val="22"/>
          <w:szCs w:val="22"/>
        </w:rPr>
      </w:pPr>
    </w:p>
    <w:p w:rsidR="0011618B" w:rsidRPr="004E219E" w:rsidRDefault="004E219E" w:rsidP="004E219E">
      <w:pPr>
        <w:pStyle w:val="Ttulo2"/>
        <w:numPr>
          <w:ilvl w:val="0"/>
          <w:numId w:val="0"/>
        </w:numPr>
        <w:ind w:left="1440"/>
        <w:jc w:val="center"/>
        <w:rPr>
          <w:rFonts w:ascii="Arial" w:eastAsia="Arial" w:hAnsi="Arial" w:cs="Arial"/>
          <w:i w:val="0"/>
          <w:sz w:val="24"/>
        </w:rPr>
      </w:pPr>
      <w:bookmarkStart w:id="1" w:name="_Toc492888741"/>
      <w:r>
        <w:rPr>
          <w:rFonts w:ascii="Arial" w:eastAsia="Arial" w:hAnsi="Arial" w:cs="Arial"/>
          <w:i w:val="0"/>
          <w:sz w:val="24"/>
          <w:u w:color="000000"/>
        </w:rPr>
        <w:lastRenderedPageBreak/>
        <w:t xml:space="preserve">I. </w:t>
      </w:r>
      <w:r w:rsidR="00A00DFD" w:rsidRPr="004E219E">
        <w:rPr>
          <w:rFonts w:ascii="Arial" w:eastAsia="Arial" w:hAnsi="Arial" w:cs="Arial"/>
          <w:i w:val="0"/>
          <w:sz w:val="24"/>
          <w:u w:color="000000"/>
        </w:rPr>
        <w:t>O</w:t>
      </w:r>
      <w:r w:rsidR="00A00DFD" w:rsidRPr="004E219E">
        <w:rPr>
          <w:rFonts w:ascii="Arial" w:eastAsia="Arial" w:hAnsi="Arial" w:cs="Arial"/>
          <w:i w:val="0"/>
          <w:spacing w:val="-1"/>
          <w:sz w:val="24"/>
          <w:u w:color="000000"/>
        </w:rPr>
        <w:t>B</w:t>
      </w:r>
      <w:r w:rsidR="00A00DFD" w:rsidRPr="004E219E">
        <w:rPr>
          <w:rFonts w:ascii="Arial" w:eastAsia="Arial" w:hAnsi="Arial" w:cs="Arial"/>
          <w:i w:val="0"/>
          <w:sz w:val="24"/>
          <w:u w:color="000000"/>
        </w:rPr>
        <w:t>JE</w:t>
      </w:r>
      <w:r w:rsidR="00A00DFD" w:rsidRPr="004E219E">
        <w:rPr>
          <w:rFonts w:ascii="Arial" w:eastAsia="Arial" w:hAnsi="Arial" w:cs="Arial"/>
          <w:i w:val="0"/>
          <w:spacing w:val="-1"/>
          <w:sz w:val="24"/>
          <w:u w:color="000000"/>
        </w:rPr>
        <w:t>T</w:t>
      </w:r>
      <w:r w:rsidR="00A00DFD" w:rsidRPr="004E219E">
        <w:rPr>
          <w:rFonts w:ascii="Arial" w:eastAsia="Arial" w:hAnsi="Arial" w:cs="Arial"/>
          <w:i w:val="0"/>
          <w:spacing w:val="1"/>
          <w:sz w:val="24"/>
          <w:u w:color="000000"/>
        </w:rPr>
        <w:t>I</w:t>
      </w:r>
      <w:r w:rsidR="00A00DFD" w:rsidRPr="004E219E">
        <w:rPr>
          <w:rFonts w:ascii="Arial" w:eastAsia="Arial" w:hAnsi="Arial" w:cs="Arial"/>
          <w:i w:val="0"/>
          <w:sz w:val="24"/>
          <w:u w:color="000000"/>
        </w:rPr>
        <w:t>VO</w:t>
      </w:r>
      <w:bookmarkEnd w:id="1"/>
    </w:p>
    <w:p w:rsidR="0011618B" w:rsidRPr="00A00DFD" w:rsidRDefault="0011618B">
      <w:pPr>
        <w:spacing w:before="7" w:line="100" w:lineRule="exact"/>
        <w:rPr>
          <w:sz w:val="10"/>
          <w:szCs w:val="10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C544AA" w:rsidRDefault="00A00DFD" w:rsidP="00D441CD">
      <w:pPr>
        <w:spacing w:before="32" w:line="275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orci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en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era</w:t>
      </w:r>
      <w:r w:rsidRPr="00C544AA">
        <w:rPr>
          <w:rFonts w:ascii="Arial" w:eastAsia="Arial" w:hAnsi="Arial" w:cs="Arial"/>
          <w:spacing w:val="-2"/>
          <w:sz w:val="24"/>
          <w:szCs w:val="24"/>
        </w:rPr>
        <w:t>z</w:t>
      </w:r>
      <w:r w:rsidRPr="00C544AA">
        <w:rPr>
          <w:rFonts w:ascii="Arial" w:eastAsia="Arial" w:hAnsi="Arial" w:cs="Arial"/>
          <w:sz w:val="24"/>
          <w:szCs w:val="24"/>
        </w:rPr>
        <w:t>,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or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 y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ón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1"/>
          <w:sz w:val="24"/>
          <w:szCs w:val="24"/>
        </w:rPr>
        <w:t>(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z w:val="24"/>
          <w:szCs w:val="24"/>
        </w:rPr>
        <w:t>e,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estal y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progra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á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ca)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z w:val="24"/>
          <w:szCs w:val="24"/>
        </w:rPr>
        <w:t>ec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da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eral de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 xml:space="preserve">d </w:t>
      </w:r>
      <w:r w:rsidRPr="00C544AA">
        <w:rPr>
          <w:rFonts w:ascii="Arial" w:eastAsia="Arial" w:hAnsi="Arial" w:cs="Arial"/>
          <w:spacing w:val="1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z w:val="24"/>
          <w:szCs w:val="24"/>
        </w:rPr>
        <w:t>ern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al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y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ami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 xml:space="preserve">ntos 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éc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ni</w:t>
      </w:r>
      <w:r w:rsidRPr="00C544AA">
        <w:rPr>
          <w:rFonts w:ascii="Arial" w:eastAsia="Arial" w:hAnsi="Arial" w:cs="Arial"/>
          <w:sz w:val="24"/>
          <w:szCs w:val="24"/>
        </w:rPr>
        <w:t>cos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proba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el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al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rm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z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ontab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e, 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 una</w:t>
      </w:r>
      <w:r w:rsidRPr="00C544A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ec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es.</w:t>
      </w:r>
    </w:p>
    <w:p w:rsidR="0011618B" w:rsidRPr="00C544AA" w:rsidRDefault="0011618B" w:rsidP="00D441CD">
      <w:pPr>
        <w:spacing w:before="9" w:line="280" w:lineRule="exact"/>
        <w:ind w:left="567" w:right="850" w:firstLine="566"/>
        <w:rPr>
          <w:sz w:val="24"/>
          <w:szCs w:val="24"/>
        </w:rPr>
      </w:pPr>
    </w:p>
    <w:p w:rsidR="0011618B" w:rsidRPr="00C544AA" w:rsidRDefault="00A00DFD" w:rsidP="00D441CD">
      <w:pPr>
        <w:spacing w:line="275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sí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o,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nstanc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as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soras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y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z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oras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so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ar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er 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po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di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era 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rt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ón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4"/>
          <w:sz w:val="24"/>
          <w:szCs w:val="24"/>
        </w:rPr>
        <w:t>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era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se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era de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 con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 no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 ap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z w:val="24"/>
          <w:szCs w:val="24"/>
        </w:rPr>
        <w:t>e.</w:t>
      </w:r>
    </w:p>
    <w:p w:rsidR="0011618B" w:rsidRPr="00C544AA" w:rsidRDefault="0011618B" w:rsidP="00D441CD">
      <w:pPr>
        <w:spacing w:before="9" w:line="280" w:lineRule="exact"/>
        <w:ind w:left="567" w:right="850" w:firstLine="566"/>
        <w:rPr>
          <w:sz w:val="24"/>
          <w:szCs w:val="24"/>
        </w:rPr>
      </w:pPr>
    </w:p>
    <w:p w:rsidR="0011618B" w:rsidRPr="00C544AA" w:rsidRDefault="00A00DFD" w:rsidP="00D441CD">
      <w:pPr>
        <w:spacing w:line="275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z w:val="24"/>
          <w:szCs w:val="24"/>
        </w:rPr>
        <w:t>orac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F</w:t>
      </w:r>
      <w:r w:rsidRPr="00C544AA">
        <w:rPr>
          <w:rFonts w:ascii="Arial" w:eastAsia="Arial" w:hAnsi="Arial" w:cs="Arial"/>
          <w:spacing w:val="-2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 xml:space="preserve">os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su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 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r 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di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í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eri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l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a,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eri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do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el cump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y</w:t>
      </w:r>
      <w:r w:rsidRPr="00C544AA">
        <w:rPr>
          <w:rFonts w:ascii="Arial" w:eastAsia="Arial" w:hAnsi="Arial" w:cs="Arial"/>
          <w:sz w:val="24"/>
          <w:szCs w:val="24"/>
        </w:rPr>
        <w:t>es,</w:t>
      </w:r>
      <w:r w:rsidRPr="00C544A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ame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,</w:t>
      </w:r>
      <w:r w:rsidRPr="00C544A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cr</w:t>
      </w:r>
      <w:r w:rsidRPr="00C544AA">
        <w:rPr>
          <w:rFonts w:ascii="Arial" w:eastAsia="Arial" w:hAnsi="Arial" w:cs="Arial"/>
          <w:sz w:val="24"/>
          <w:szCs w:val="24"/>
        </w:rPr>
        <w:t>etos,</w:t>
      </w:r>
      <w:r w:rsidRPr="00C544A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ami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ntos</w:t>
      </w:r>
      <w:r w:rsidRPr="00C544A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ás</w:t>
      </w:r>
      <w:r w:rsidRPr="00C544A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pli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eria 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o y 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bili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z w:val="24"/>
          <w:szCs w:val="24"/>
        </w:rPr>
        <w:t>ern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="008D0F42" w:rsidRPr="00C544AA">
        <w:rPr>
          <w:rFonts w:ascii="Arial" w:eastAsia="Arial" w:hAnsi="Arial" w:cs="Arial"/>
          <w:sz w:val="24"/>
          <w:szCs w:val="24"/>
        </w:rPr>
        <w:t>.</w:t>
      </w:r>
    </w:p>
    <w:p w:rsidR="0011618B" w:rsidRPr="00C544AA" w:rsidRDefault="0011618B" w:rsidP="00D441CD">
      <w:pPr>
        <w:spacing w:before="9" w:line="280" w:lineRule="exact"/>
        <w:ind w:left="567" w:right="850" w:firstLine="566"/>
        <w:rPr>
          <w:sz w:val="24"/>
          <w:szCs w:val="24"/>
        </w:rPr>
      </w:pPr>
    </w:p>
    <w:p w:rsidR="0011618B" w:rsidRPr="00C544AA" w:rsidRDefault="00A00DFD" w:rsidP="00D441CD">
      <w:pPr>
        <w:spacing w:line="275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car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s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l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so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l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3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de ca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pi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 xml:space="preserve">, 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a p</w:t>
      </w:r>
      <w:r w:rsidRPr="00C544AA">
        <w:rPr>
          <w:rFonts w:ascii="Arial" w:eastAsia="Arial" w:hAnsi="Arial" w:cs="Arial"/>
          <w:spacing w:val="-2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erac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4"/>
          <w:sz w:val="24"/>
          <w:szCs w:val="24"/>
        </w:rPr>
        <w:t>i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z w:val="24"/>
          <w:szCs w:val="24"/>
        </w:rPr>
        <w:t>ere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es á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pacing w:val="3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rm</w:t>
      </w:r>
      <w:r w:rsidRPr="00C544AA">
        <w:rPr>
          <w:rFonts w:ascii="Arial" w:eastAsia="Arial" w:hAnsi="Arial" w:cs="Arial"/>
          <w:sz w:val="24"/>
          <w:szCs w:val="24"/>
        </w:rPr>
        <w:t>an</w:t>
      </w:r>
      <w:r w:rsidRPr="00C544A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el </w:t>
      </w:r>
      <w:r w:rsidR="008E7310"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ni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o.</w:t>
      </w:r>
      <w:r w:rsidR="003C02B8" w:rsidRPr="00C544AA">
        <w:rPr>
          <w:rFonts w:ascii="Arial" w:eastAsia="Arial" w:hAnsi="Arial" w:cs="Arial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eri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v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nta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P</w:t>
      </w:r>
      <w:r w:rsidRPr="00C544AA">
        <w:rPr>
          <w:rFonts w:ascii="Arial" w:eastAsia="Arial" w:hAnsi="Arial" w:cs="Arial"/>
          <w:sz w:val="24"/>
          <w:szCs w:val="24"/>
        </w:rPr>
        <w:t>ú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bli</w:t>
      </w:r>
      <w:r w:rsidRPr="00C544AA">
        <w:rPr>
          <w:rFonts w:ascii="Arial" w:eastAsia="Arial" w:hAnsi="Arial" w:cs="Arial"/>
          <w:sz w:val="24"/>
          <w:szCs w:val="24"/>
        </w:rPr>
        <w:t>ca,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y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sea 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 xml:space="preserve">r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 en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sca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z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est</w:t>
      </w:r>
      <w:r w:rsidRPr="00C544AA">
        <w:rPr>
          <w:rFonts w:ascii="Arial" w:eastAsia="Arial" w:hAnsi="Arial" w:cs="Arial"/>
          <w:spacing w:val="-2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al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5"/>
          <w:sz w:val="24"/>
          <w:szCs w:val="24"/>
        </w:rPr>
        <w:t>y</w:t>
      </w:r>
      <w:r w:rsidRPr="00C544AA">
        <w:rPr>
          <w:rFonts w:ascii="Arial" w:eastAsia="Arial" w:hAnsi="Arial" w:cs="Arial"/>
          <w:spacing w:val="1"/>
          <w:sz w:val="24"/>
          <w:szCs w:val="24"/>
        </w:rPr>
        <w:t>/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4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.</w:t>
      </w:r>
    </w:p>
    <w:p w:rsidR="0011618B" w:rsidRPr="00C544AA" w:rsidRDefault="0011618B" w:rsidP="00D441CD">
      <w:pPr>
        <w:spacing w:before="14" w:line="280" w:lineRule="exact"/>
        <w:ind w:left="567" w:right="850" w:firstLine="566"/>
        <w:rPr>
          <w:sz w:val="24"/>
          <w:szCs w:val="24"/>
        </w:rPr>
      </w:pPr>
    </w:p>
    <w:p w:rsidR="0011618B" w:rsidRPr="00C544AA" w:rsidRDefault="00A00DFD" w:rsidP="00D441CD">
      <w:pPr>
        <w:spacing w:line="275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er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oced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écn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cos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5"/>
          <w:sz w:val="24"/>
          <w:szCs w:val="24"/>
        </w:rPr>
        <w:t>y</w:t>
      </w:r>
      <w:r w:rsidRPr="00C544AA">
        <w:rPr>
          <w:rFonts w:ascii="Arial" w:eastAsia="Arial" w:hAnsi="Arial" w:cs="Arial"/>
          <w:sz w:val="24"/>
          <w:szCs w:val="24"/>
        </w:rPr>
        <w:t>uden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ó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un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pacing w:val="-5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r con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z w:val="24"/>
          <w:szCs w:val="24"/>
        </w:rPr>
        <w:t>ol</w:t>
      </w:r>
      <w:r w:rsidRPr="00C544A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in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o,</w:t>
      </w:r>
      <w:r w:rsidRPr="00C544A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con</w:t>
      </w:r>
      <w:r w:rsidRPr="00C544A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el</w:t>
      </w:r>
      <w:r w:rsidRPr="00C544AA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ob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ener</w:t>
      </w:r>
      <w:r w:rsidRPr="00C544A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2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z</w:t>
      </w:r>
      <w:r w:rsidRPr="00C544A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2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rt</w:t>
      </w:r>
      <w:r w:rsidRPr="00C544AA">
        <w:rPr>
          <w:rFonts w:ascii="Arial" w:eastAsia="Arial" w:hAnsi="Arial" w:cs="Arial"/>
          <w:sz w:val="24"/>
          <w:szCs w:val="24"/>
        </w:rPr>
        <w:t>una</w:t>
      </w:r>
      <w:r w:rsidRPr="00C544A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 xml:space="preserve">a  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 e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opo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rt</w:t>
      </w:r>
      <w:r w:rsidRPr="00C544AA">
        <w:rPr>
          <w:rFonts w:ascii="Arial" w:eastAsia="Arial" w:hAnsi="Arial" w:cs="Arial"/>
          <w:sz w:val="24"/>
          <w:szCs w:val="24"/>
        </w:rPr>
        <w:t>una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rm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una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adecuada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one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.</w:t>
      </w:r>
    </w:p>
    <w:p w:rsidR="0011618B" w:rsidRPr="00C544AA" w:rsidRDefault="0011618B" w:rsidP="00D441CD">
      <w:pPr>
        <w:spacing w:before="3" w:line="200" w:lineRule="exact"/>
        <w:ind w:left="567" w:right="850" w:firstLine="566"/>
        <w:rPr>
          <w:sz w:val="24"/>
          <w:szCs w:val="24"/>
        </w:rPr>
      </w:pPr>
    </w:p>
    <w:p w:rsidR="008D0F42" w:rsidRPr="00C544AA" w:rsidRDefault="00A00DFD" w:rsidP="00D441CD">
      <w:pPr>
        <w:spacing w:line="274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r</w:t>
      </w:r>
      <w:r w:rsidRPr="00C544AA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ope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 xml:space="preserve">nes   </w:t>
      </w:r>
      <w:r w:rsidRPr="00C544AA">
        <w:rPr>
          <w:rFonts w:ascii="Arial" w:eastAsia="Arial" w:hAnsi="Arial" w:cs="Arial"/>
          <w:spacing w:val="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por</w:t>
      </w:r>
      <w:r w:rsidRPr="00C544A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odos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cada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uno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concep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ng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esos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,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dad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op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onar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>f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ó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pacing w:val="2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e,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az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con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del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ope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pacing w:val="2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nes,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és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na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il</w:t>
      </w:r>
      <w:r w:rsidRPr="00C544AA">
        <w:rPr>
          <w:rFonts w:ascii="Arial" w:eastAsia="Arial" w:hAnsi="Arial" w:cs="Arial"/>
          <w:spacing w:val="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dad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anc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era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esupues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al 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acue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do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no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2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ad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2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e.</w:t>
      </w:r>
    </w:p>
    <w:p w:rsidR="008D0F42" w:rsidRPr="00C544AA" w:rsidRDefault="008D0F42" w:rsidP="00D441CD">
      <w:pPr>
        <w:spacing w:line="274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</w:p>
    <w:p w:rsidR="0011618B" w:rsidRPr="00C544AA" w:rsidRDefault="008D0F42" w:rsidP="00D441CD">
      <w:pPr>
        <w:spacing w:line="274" w:lineRule="auto"/>
        <w:ind w:left="567" w:right="850" w:firstLine="566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C</w:t>
      </w:r>
      <w:r w:rsidRPr="00C544AA">
        <w:rPr>
          <w:rFonts w:ascii="Arial" w:eastAsia="Arial" w:hAnsi="Arial" w:cs="Arial"/>
          <w:sz w:val="24"/>
          <w:szCs w:val="24"/>
        </w:rPr>
        <w:t>on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ar</w:t>
      </w:r>
      <w:r w:rsidRPr="00C544A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 co</w:t>
      </w:r>
      <w:r w:rsidRPr="00C544AA">
        <w:rPr>
          <w:rFonts w:ascii="Arial" w:eastAsia="Arial" w:hAnsi="Arial" w:cs="Arial"/>
          <w:spacing w:val="3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2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bar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ane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az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2"/>
          <w:sz w:val="24"/>
          <w:szCs w:val="24"/>
        </w:rPr>
        <w:t>r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ec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 xml:space="preserve">os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ecu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sos</w:t>
      </w:r>
      <w:r w:rsidRPr="00C544AA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ap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cados</w:t>
      </w:r>
      <w:r w:rsidRPr="00C544AA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  ob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púb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ca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por</w:t>
      </w:r>
      <w:r w:rsidRPr="00C544AA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ada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uno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4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ecu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sos</w:t>
      </w:r>
      <w:r w:rsidRPr="00C544AA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 e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z w:val="24"/>
          <w:szCs w:val="24"/>
        </w:rPr>
        <w:t>ecuc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ón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a.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s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ua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 xml:space="preserve">dar </w:t>
      </w:r>
      <w:r w:rsidRPr="00C544A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doc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ón </w:t>
      </w:r>
      <w:r w:rsidRPr="00C544A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ba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y 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z w:val="24"/>
          <w:szCs w:val="24"/>
        </w:rPr>
        <w:t>us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pacing w:val="6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ca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 xml:space="preserve">a </w:t>
      </w:r>
      <w:r w:rsidRPr="00C544A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 xml:space="preserve">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ope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nes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ad</w:t>
      </w:r>
      <w:r w:rsidRPr="00C544AA">
        <w:rPr>
          <w:rFonts w:ascii="Arial" w:eastAsia="Arial" w:hAnsi="Arial" w:cs="Arial"/>
          <w:spacing w:val="5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ab</w:t>
      </w:r>
      <w:r w:rsidRPr="00C544AA">
        <w:rPr>
          <w:rFonts w:ascii="Arial" w:eastAsia="Arial" w:hAnsi="Arial" w:cs="Arial"/>
          <w:spacing w:val="-3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es,</w:t>
      </w:r>
      <w:r w:rsidRPr="00C544A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así co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2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>da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docu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ó</w:t>
      </w:r>
      <w:r w:rsidRPr="00C544AA">
        <w:rPr>
          <w:rFonts w:ascii="Arial" w:eastAsia="Arial" w:hAnsi="Arial" w:cs="Arial"/>
          <w:sz w:val="24"/>
          <w:szCs w:val="24"/>
        </w:rPr>
        <w:t xml:space="preserve">n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esu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an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ac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v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2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des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 w:rsidRPr="00C544AA">
        <w:rPr>
          <w:rFonts w:ascii="Arial" w:eastAsia="Arial" w:hAnsi="Arial" w:cs="Arial"/>
          <w:sz w:val="24"/>
          <w:szCs w:val="24"/>
        </w:rPr>
        <w:t>ea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pacing w:val="-5"/>
          <w:sz w:val="24"/>
          <w:szCs w:val="24"/>
        </w:rPr>
        <w:t>z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2"/>
          <w:sz w:val="24"/>
          <w:szCs w:val="24"/>
        </w:rPr>
        <w:t>d</w:t>
      </w:r>
      <w:r w:rsidRPr="00C544AA">
        <w:rPr>
          <w:rFonts w:ascii="Arial" w:eastAsia="Arial" w:hAnsi="Arial" w:cs="Arial"/>
          <w:sz w:val="24"/>
          <w:szCs w:val="24"/>
        </w:rPr>
        <w:t>as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por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l</w:t>
      </w:r>
      <w:r w:rsidRPr="00C544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á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z w:val="24"/>
          <w:szCs w:val="24"/>
        </w:rPr>
        <w:t>a.</w:t>
      </w:r>
    </w:p>
    <w:p w:rsidR="00EA74F4" w:rsidRPr="00C544AA" w:rsidRDefault="00EA74F4" w:rsidP="008D0F42">
      <w:pPr>
        <w:spacing w:line="274" w:lineRule="auto"/>
        <w:ind w:left="1502" w:right="1517" w:firstLine="566"/>
        <w:jc w:val="both"/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2"/>
          <w:szCs w:val="22"/>
        </w:rPr>
      </w:pPr>
    </w:p>
    <w:p w:rsidR="00EA74F4" w:rsidRDefault="00EA74F4" w:rsidP="00EA74F4">
      <w:pPr>
        <w:tabs>
          <w:tab w:val="left" w:pos="4157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11618B" w:rsidRPr="00A00DFD" w:rsidRDefault="0011618B">
      <w:pPr>
        <w:spacing w:before="6"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8" w:line="200" w:lineRule="exact"/>
      </w:pPr>
    </w:p>
    <w:p w:rsidR="0011618B" w:rsidRPr="004E219E" w:rsidRDefault="00A00DFD" w:rsidP="004E219E">
      <w:pPr>
        <w:pStyle w:val="Ttulo2"/>
        <w:numPr>
          <w:ilvl w:val="0"/>
          <w:numId w:val="26"/>
        </w:numPr>
        <w:jc w:val="center"/>
        <w:rPr>
          <w:rFonts w:ascii="Arial" w:eastAsia="Arial" w:hAnsi="Arial" w:cs="Arial"/>
          <w:i w:val="0"/>
          <w:sz w:val="24"/>
        </w:rPr>
      </w:pPr>
      <w:bookmarkStart w:id="2" w:name="_Toc492888742"/>
      <w:r w:rsidRPr="004E219E">
        <w:rPr>
          <w:rFonts w:ascii="Arial" w:eastAsia="Arial" w:hAnsi="Arial" w:cs="Arial"/>
          <w:i w:val="0"/>
          <w:sz w:val="24"/>
          <w:u w:color="000000"/>
        </w:rPr>
        <w:t>CULT</w:t>
      </w:r>
      <w:r w:rsidRPr="004E219E">
        <w:rPr>
          <w:rFonts w:ascii="Arial" w:eastAsia="Arial" w:hAnsi="Arial" w:cs="Arial"/>
          <w:i w:val="0"/>
          <w:spacing w:val="1"/>
          <w:sz w:val="24"/>
          <w:u w:color="000000"/>
        </w:rPr>
        <w:t>U</w:t>
      </w:r>
      <w:r w:rsidRPr="004E219E">
        <w:rPr>
          <w:rFonts w:ascii="Arial" w:eastAsia="Arial" w:hAnsi="Arial" w:cs="Arial"/>
          <w:i w:val="0"/>
          <w:spacing w:val="3"/>
          <w:sz w:val="24"/>
          <w:u w:color="000000"/>
        </w:rPr>
        <w:t>R</w:t>
      </w:r>
      <w:r w:rsidRPr="004E219E">
        <w:rPr>
          <w:rFonts w:ascii="Arial" w:eastAsia="Arial" w:hAnsi="Arial" w:cs="Arial"/>
          <w:i w:val="0"/>
          <w:sz w:val="24"/>
          <w:u w:color="000000"/>
        </w:rPr>
        <w:t>A</w:t>
      </w:r>
      <w:r w:rsidRPr="004E219E">
        <w:rPr>
          <w:rFonts w:ascii="Arial" w:eastAsia="Arial" w:hAnsi="Arial" w:cs="Arial"/>
          <w:i w:val="0"/>
          <w:spacing w:val="-6"/>
          <w:sz w:val="24"/>
          <w:u w:color="000000"/>
        </w:rPr>
        <w:t xml:space="preserve"> </w:t>
      </w:r>
      <w:r w:rsidRPr="004E219E">
        <w:rPr>
          <w:rFonts w:ascii="Arial" w:eastAsia="Arial" w:hAnsi="Arial" w:cs="Arial"/>
          <w:i w:val="0"/>
          <w:sz w:val="24"/>
          <w:u w:color="000000"/>
        </w:rPr>
        <w:t>OR</w:t>
      </w:r>
      <w:r w:rsidRPr="004E219E">
        <w:rPr>
          <w:rFonts w:ascii="Arial" w:eastAsia="Arial" w:hAnsi="Arial" w:cs="Arial"/>
          <w:i w:val="0"/>
          <w:spacing w:val="4"/>
          <w:sz w:val="24"/>
          <w:u w:color="000000"/>
        </w:rPr>
        <w:t>G</w:t>
      </w:r>
      <w:r w:rsidRPr="004E219E">
        <w:rPr>
          <w:rFonts w:ascii="Arial" w:eastAsia="Arial" w:hAnsi="Arial" w:cs="Arial"/>
          <w:i w:val="0"/>
          <w:spacing w:val="-4"/>
          <w:sz w:val="24"/>
          <w:u w:color="000000"/>
        </w:rPr>
        <w:t>A</w:t>
      </w:r>
      <w:r w:rsidRPr="004E219E">
        <w:rPr>
          <w:rFonts w:ascii="Arial" w:eastAsia="Arial" w:hAnsi="Arial" w:cs="Arial"/>
          <w:i w:val="0"/>
          <w:sz w:val="24"/>
          <w:u w:color="000000"/>
        </w:rPr>
        <w:t>N</w:t>
      </w:r>
      <w:r w:rsidRPr="004E219E">
        <w:rPr>
          <w:rFonts w:ascii="Arial" w:eastAsia="Arial" w:hAnsi="Arial" w:cs="Arial"/>
          <w:i w:val="0"/>
          <w:spacing w:val="1"/>
          <w:sz w:val="24"/>
          <w:u w:color="000000"/>
        </w:rPr>
        <w:t>IZ</w:t>
      </w:r>
      <w:r w:rsidRPr="004E219E">
        <w:rPr>
          <w:rFonts w:ascii="Arial" w:eastAsia="Arial" w:hAnsi="Arial" w:cs="Arial"/>
          <w:i w:val="0"/>
          <w:spacing w:val="-6"/>
          <w:sz w:val="24"/>
          <w:u w:color="000000"/>
        </w:rPr>
        <w:t>A</w:t>
      </w:r>
      <w:r w:rsidRPr="004E219E">
        <w:rPr>
          <w:rFonts w:ascii="Arial" w:eastAsia="Arial" w:hAnsi="Arial" w:cs="Arial"/>
          <w:i w:val="0"/>
          <w:sz w:val="24"/>
          <w:u w:color="000000"/>
        </w:rPr>
        <w:t>C</w:t>
      </w:r>
      <w:r w:rsidRPr="004E219E">
        <w:rPr>
          <w:rFonts w:ascii="Arial" w:eastAsia="Arial" w:hAnsi="Arial" w:cs="Arial"/>
          <w:i w:val="0"/>
          <w:spacing w:val="1"/>
          <w:sz w:val="24"/>
          <w:u w:color="000000"/>
        </w:rPr>
        <w:t>I</w:t>
      </w:r>
      <w:r w:rsidRPr="004E219E">
        <w:rPr>
          <w:rFonts w:ascii="Arial" w:eastAsia="Arial" w:hAnsi="Arial" w:cs="Arial"/>
          <w:i w:val="0"/>
          <w:sz w:val="24"/>
          <w:u w:color="000000"/>
        </w:rPr>
        <w:t>O</w:t>
      </w:r>
      <w:r w:rsidRPr="004E219E">
        <w:rPr>
          <w:rFonts w:ascii="Arial" w:eastAsia="Arial" w:hAnsi="Arial" w:cs="Arial"/>
          <w:i w:val="0"/>
          <w:spacing w:val="3"/>
          <w:sz w:val="24"/>
          <w:u w:color="000000"/>
        </w:rPr>
        <w:t>N</w:t>
      </w:r>
      <w:r w:rsidRPr="004E219E">
        <w:rPr>
          <w:rFonts w:ascii="Arial" w:eastAsia="Arial" w:hAnsi="Arial" w:cs="Arial"/>
          <w:i w:val="0"/>
          <w:spacing w:val="-6"/>
          <w:sz w:val="24"/>
          <w:u w:color="000000"/>
        </w:rPr>
        <w:t>A</w:t>
      </w:r>
      <w:r w:rsidRPr="004E219E">
        <w:rPr>
          <w:rFonts w:ascii="Arial" w:eastAsia="Arial" w:hAnsi="Arial" w:cs="Arial"/>
          <w:i w:val="0"/>
          <w:sz w:val="24"/>
          <w:u w:color="000000"/>
        </w:rPr>
        <w:t>L</w:t>
      </w:r>
      <w:bookmarkEnd w:id="2"/>
    </w:p>
    <w:p w:rsidR="0011618B" w:rsidRPr="00A00DFD" w:rsidRDefault="0011618B">
      <w:pPr>
        <w:spacing w:before="7" w:line="220" w:lineRule="exact"/>
        <w:rPr>
          <w:sz w:val="22"/>
          <w:szCs w:val="22"/>
        </w:rPr>
      </w:pPr>
    </w:p>
    <w:p w:rsidR="0011618B" w:rsidRPr="00C544AA" w:rsidRDefault="00A00DFD" w:rsidP="004E219E">
      <w:pPr>
        <w:pStyle w:val="Ttulo3"/>
        <w:rPr>
          <w:rFonts w:eastAsia="Arial"/>
          <w:sz w:val="24"/>
          <w:szCs w:val="24"/>
        </w:rPr>
      </w:pPr>
      <w:bookmarkStart w:id="3" w:name="_Toc492888743"/>
      <w:r w:rsidRPr="00C544AA">
        <w:rPr>
          <w:rFonts w:eastAsia="Arial"/>
          <w:spacing w:val="-1"/>
          <w:sz w:val="24"/>
          <w:szCs w:val="24"/>
        </w:rPr>
        <w:t>M</w:t>
      </w:r>
      <w:r w:rsidRPr="00C544AA">
        <w:rPr>
          <w:rFonts w:eastAsia="Arial"/>
          <w:sz w:val="24"/>
          <w:szCs w:val="24"/>
        </w:rPr>
        <w:t>is</w:t>
      </w:r>
      <w:r w:rsidRPr="00C544AA">
        <w:rPr>
          <w:rFonts w:eastAsia="Arial"/>
          <w:spacing w:val="-1"/>
          <w:sz w:val="24"/>
          <w:szCs w:val="24"/>
        </w:rPr>
        <w:t>i</w:t>
      </w:r>
      <w:r w:rsidRPr="00C544AA">
        <w:rPr>
          <w:rFonts w:eastAsia="Arial"/>
          <w:spacing w:val="1"/>
          <w:sz w:val="24"/>
          <w:szCs w:val="24"/>
        </w:rPr>
        <w:t>ó</w:t>
      </w:r>
      <w:r w:rsidRPr="00C544AA">
        <w:rPr>
          <w:rFonts w:eastAsia="Arial"/>
          <w:sz w:val="24"/>
          <w:szCs w:val="24"/>
        </w:rPr>
        <w:t>n</w:t>
      </w:r>
      <w:bookmarkEnd w:id="3"/>
    </w:p>
    <w:p w:rsidR="0011618B" w:rsidRPr="00C544AA" w:rsidRDefault="00A00DFD" w:rsidP="00C544AA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Administrar con calidad los recursos financieros para el buen funcionamiento de las Áreas del H. Ayuntamiento de Atlixco aplicando la normatividad y generando información para la toma de decisiones, así mismo, armonizar las operaciones diarias de la institución en el sistema de contabilidad Gubernamental de acuerdo a la normatividad aplicable.</w:t>
      </w:r>
    </w:p>
    <w:p w:rsidR="0011618B" w:rsidRPr="00C544AA" w:rsidRDefault="0011618B">
      <w:pPr>
        <w:spacing w:before="6" w:line="200" w:lineRule="exact"/>
        <w:rPr>
          <w:sz w:val="24"/>
          <w:szCs w:val="24"/>
        </w:rPr>
      </w:pPr>
    </w:p>
    <w:p w:rsidR="0011618B" w:rsidRPr="00C544AA" w:rsidRDefault="00A00DFD" w:rsidP="004E219E">
      <w:pPr>
        <w:pStyle w:val="Ttulo3"/>
        <w:rPr>
          <w:rFonts w:eastAsia="Arial"/>
          <w:sz w:val="24"/>
          <w:szCs w:val="24"/>
        </w:rPr>
      </w:pPr>
      <w:bookmarkStart w:id="4" w:name="_Toc492888744"/>
      <w:r w:rsidRPr="00C544AA">
        <w:rPr>
          <w:rFonts w:eastAsia="Arial"/>
          <w:sz w:val="24"/>
          <w:szCs w:val="24"/>
        </w:rPr>
        <w:t>Vis</w:t>
      </w:r>
      <w:r w:rsidRPr="00C544AA">
        <w:rPr>
          <w:rFonts w:eastAsia="Arial"/>
          <w:spacing w:val="-1"/>
          <w:sz w:val="24"/>
          <w:szCs w:val="24"/>
        </w:rPr>
        <w:t>i</w:t>
      </w:r>
      <w:r w:rsidRPr="00C544AA">
        <w:rPr>
          <w:rFonts w:eastAsia="Arial"/>
          <w:spacing w:val="1"/>
          <w:sz w:val="24"/>
          <w:szCs w:val="24"/>
        </w:rPr>
        <w:t>ó</w:t>
      </w:r>
      <w:r w:rsidRPr="00C544AA">
        <w:rPr>
          <w:rFonts w:eastAsia="Arial"/>
          <w:sz w:val="24"/>
          <w:szCs w:val="24"/>
        </w:rPr>
        <w:t>n</w:t>
      </w:r>
      <w:bookmarkEnd w:id="4"/>
    </w:p>
    <w:p w:rsidR="0011618B" w:rsidRPr="00C544AA" w:rsidRDefault="00A00DFD">
      <w:pPr>
        <w:spacing w:before="40" w:line="275" w:lineRule="auto"/>
        <w:ind w:left="1605" w:right="1524" w:firstLine="463"/>
        <w:jc w:val="both"/>
        <w:rPr>
          <w:rFonts w:ascii="Arial" w:eastAsia="Arial" w:hAnsi="Arial" w:cs="Arial"/>
          <w:sz w:val="24"/>
          <w:szCs w:val="24"/>
        </w:rPr>
      </w:pPr>
      <w:r w:rsidRPr="00C544AA">
        <w:rPr>
          <w:rFonts w:ascii="Arial" w:eastAsia="Arial" w:hAnsi="Arial" w:cs="Arial"/>
          <w:spacing w:val="-1"/>
          <w:sz w:val="24"/>
          <w:szCs w:val="24"/>
        </w:rPr>
        <w:t>S</w:t>
      </w:r>
      <w:r w:rsidRPr="00C544AA">
        <w:rPr>
          <w:rFonts w:ascii="Arial" w:eastAsia="Arial" w:hAnsi="Arial" w:cs="Arial"/>
          <w:sz w:val="24"/>
          <w:szCs w:val="24"/>
        </w:rPr>
        <w:t>er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Di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ecc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 xml:space="preserve">ón </w:t>
      </w:r>
      <w:r w:rsidRPr="00C544AA">
        <w:rPr>
          <w:rFonts w:ascii="Arial" w:eastAsia="Arial" w:hAnsi="Arial" w:cs="Arial"/>
          <w:spacing w:val="2"/>
          <w:sz w:val="24"/>
          <w:szCs w:val="24"/>
        </w:rPr>
        <w:t>q</w:t>
      </w:r>
      <w:r w:rsidRPr="00C544AA">
        <w:rPr>
          <w:rFonts w:ascii="Arial" w:eastAsia="Arial" w:hAnsi="Arial" w:cs="Arial"/>
          <w:sz w:val="24"/>
          <w:szCs w:val="24"/>
        </w:rPr>
        <w:t>ue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a</w:t>
      </w:r>
      <w:r w:rsidRPr="00C544AA">
        <w:rPr>
          <w:rFonts w:ascii="Arial" w:eastAsia="Arial" w:hAnsi="Arial" w:cs="Arial"/>
          <w:spacing w:val="-3"/>
          <w:sz w:val="24"/>
          <w:szCs w:val="24"/>
        </w:rPr>
        <w:t>d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tr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f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z w:val="24"/>
          <w:szCs w:val="24"/>
        </w:rPr>
        <w:t xml:space="preserve">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sos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2"/>
          <w:sz w:val="24"/>
          <w:szCs w:val="24"/>
        </w:rPr>
        <w:t>c</w:t>
      </w:r>
      <w:r w:rsidRPr="00C544AA">
        <w:rPr>
          <w:rFonts w:ascii="Arial" w:eastAsia="Arial" w:hAnsi="Arial" w:cs="Arial"/>
          <w:sz w:val="24"/>
          <w:szCs w:val="24"/>
        </w:rPr>
        <w:t>on</w:t>
      </w:r>
      <w:r w:rsidRPr="00C544A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li</w:t>
      </w:r>
      <w:r w:rsidRPr="00C544AA">
        <w:rPr>
          <w:rFonts w:ascii="Arial" w:eastAsia="Arial" w:hAnsi="Arial" w:cs="Arial"/>
          <w:sz w:val="24"/>
          <w:szCs w:val="24"/>
        </w:rPr>
        <w:t>d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d h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p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sec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c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sz w:val="24"/>
          <w:szCs w:val="24"/>
        </w:rPr>
        <w:t>ó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os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b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z w:val="24"/>
          <w:szCs w:val="24"/>
        </w:rPr>
        <w:t>et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os,</w:t>
      </w:r>
      <w:r w:rsidRPr="00C544A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tr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3"/>
          <w:sz w:val="24"/>
          <w:szCs w:val="24"/>
        </w:rPr>
        <w:t>v</w:t>
      </w:r>
      <w:r w:rsidRPr="00C544AA">
        <w:rPr>
          <w:rFonts w:ascii="Arial" w:eastAsia="Arial" w:hAnsi="Arial" w:cs="Arial"/>
          <w:sz w:val="24"/>
          <w:szCs w:val="24"/>
        </w:rPr>
        <w:t>és</w:t>
      </w:r>
      <w:r w:rsidRPr="00C544A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de s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z w:val="24"/>
          <w:szCs w:val="24"/>
        </w:rPr>
        <w:t>s</w:t>
      </w:r>
      <w:r w:rsidRPr="00C544A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y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estánd</w:t>
      </w:r>
      <w:r w:rsidRPr="00C544AA">
        <w:rPr>
          <w:rFonts w:ascii="Arial" w:eastAsia="Arial" w:hAnsi="Arial" w:cs="Arial"/>
          <w:spacing w:val="-3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es de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1"/>
          <w:sz w:val="24"/>
          <w:szCs w:val="24"/>
        </w:rPr>
        <w:t>t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b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pacing w:val="-3"/>
          <w:sz w:val="24"/>
          <w:szCs w:val="24"/>
        </w:rPr>
        <w:t>o</w:t>
      </w:r>
      <w:r w:rsidRPr="00C544AA">
        <w:rPr>
          <w:rFonts w:ascii="Arial" w:eastAsia="Arial" w:hAnsi="Arial" w:cs="Arial"/>
          <w:sz w:val="24"/>
          <w:szCs w:val="24"/>
        </w:rPr>
        <w:t xml:space="preserve">, </w:t>
      </w:r>
      <w:r w:rsidRPr="00C544AA">
        <w:rPr>
          <w:rFonts w:ascii="Arial" w:eastAsia="Arial" w:hAnsi="Arial" w:cs="Arial"/>
          <w:spacing w:val="2"/>
          <w:sz w:val="24"/>
          <w:szCs w:val="24"/>
        </w:rPr>
        <w:t>g</w:t>
      </w:r>
      <w:r w:rsidRPr="00C544AA">
        <w:rPr>
          <w:rFonts w:ascii="Arial" w:eastAsia="Arial" w:hAnsi="Arial" w:cs="Arial"/>
          <w:sz w:val="24"/>
          <w:szCs w:val="24"/>
        </w:rPr>
        <w:t>e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r</w:t>
      </w:r>
      <w:r w:rsidRPr="00C544AA">
        <w:rPr>
          <w:rFonts w:ascii="Arial" w:eastAsia="Arial" w:hAnsi="Arial" w:cs="Arial"/>
          <w:sz w:val="24"/>
          <w:szCs w:val="24"/>
        </w:rPr>
        <w:t>a</w:t>
      </w:r>
      <w:r w:rsidRPr="00C544AA">
        <w:rPr>
          <w:rFonts w:ascii="Arial" w:eastAsia="Arial" w:hAnsi="Arial" w:cs="Arial"/>
          <w:spacing w:val="-1"/>
          <w:sz w:val="24"/>
          <w:szCs w:val="24"/>
        </w:rPr>
        <w:t>n</w:t>
      </w:r>
      <w:r w:rsidRPr="00C544AA">
        <w:rPr>
          <w:rFonts w:ascii="Arial" w:eastAsia="Arial" w:hAnsi="Arial" w:cs="Arial"/>
          <w:sz w:val="24"/>
          <w:szCs w:val="24"/>
        </w:rPr>
        <w:t>do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-3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na</w:t>
      </w:r>
      <w:r w:rsidRPr="00C544AA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C544AA">
        <w:rPr>
          <w:rFonts w:ascii="Arial" w:eastAsia="Arial" w:hAnsi="Arial" w:cs="Arial"/>
          <w:spacing w:val="-3"/>
          <w:sz w:val="24"/>
          <w:szCs w:val="24"/>
        </w:rPr>
        <w:t>e</w:t>
      </w:r>
      <w:r w:rsidRPr="00C544AA">
        <w:rPr>
          <w:rFonts w:ascii="Arial" w:eastAsia="Arial" w:hAnsi="Arial" w:cs="Arial"/>
          <w:spacing w:val="1"/>
          <w:sz w:val="24"/>
          <w:szCs w:val="24"/>
        </w:rPr>
        <w:t>j</w:t>
      </w:r>
      <w:r w:rsidRPr="00C544AA">
        <w:rPr>
          <w:rFonts w:ascii="Arial" w:eastAsia="Arial" w:hAnsi="Arial" w:cs="Arial"/>
          <w:sz w:val="24"/>
          <w:szCs w:val="24"/>
        </w:rPr>
        <w:t>ora</w:t>
      </w:r>
      <w:r w:rsidRPr="00C544A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3"/>
          <w:sz w:val="24"/>
          <w:szCs w:val="24"/>
        </w:rPr>
        <w:t>n</w:t>
      </w:r>
      <w:r w:rsidRPr="00C544AA">
        <w:rPr>
          <w:rFonts w:ascii="Arial" w:eastAsia="Arial" w:hAnsi="Arial" w:cs="Arial"/>
          <w:spacing w:val="1"/>
          <w:sz w:val="24"/>
          <w:szCs w:val="24"/>
        </w:rPr>
        <w:t>t</w:t>
      </w:r>
      <w:r w:rsidRPr="00C544AA">
        <w:rPr>
          <w:rFonts w:ascii="Arial" w:eastAsia="Arial" w:hAnsi="Arial" w:cs="Arial"/>
          <w:spacing w:val="-1"/>
          <w:sz w:val="24"/>
          <w:szCs w:val="24"/>
        </w:rPr>
        <w:t>i</w:t>
      </w:r>
      <w:r w:rsidRPr="00C544AA">
        <w:rPr>
          <w:rFonts w:ascii="Arial" w:eastAsia="Arial" w:hAnsi="Arial" w:cs="Arial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sz w:val="24"/>
          <w:szCs w:val="24"/>
        </w:rPr>
        <w:t>u</w:t>
      </w:r>
      <w:r w:rsidRPr="00C544AA">
        <w:rPr>
          <w:rFonts w:ascii="Arial" w:eastAsia="Arial" w:hAnsi="Arial" w:cs="Arial"/>
          <w:sz w:val="24"/>
          <w:szCs w:val="24"/>
        </w:rPr>
        <w:t>a.</w:t>
      </w:r>
    </w:p>
    <w:p w:rsidR="0011618B" w:rsidRPr="00C544AA" w:rsidRDefault="0011618B">
      <w:pPr>
        <w:spacing w:before="9" w:line="100" w:lineRule="exact"/>
        <w:rPr>
          <w:sz w:val="24"/>
          <w:szCs w:val="24"/>
        </w:rPr>
      </w:pPr>
    </w:p>
    <w:p w:rsidR="0011618B" w:rsidRPr="00C544AA" w:rsidRDefault="0011618B">
      <w:pPr>
        <w:spacing w:line="200" w:lineRule="exact"/>
        <w:rPr>
          <w:sz w:val="24"/>
          <w:szCs w:val="24"/>
        </w:rPr>
      </w:pPr>
    </w:p>
    <w:p w:rsidR="0011618B" w:rsidRPr="00C544AA" w:rsidRDefault="0011618B">
      <w:pPr>
        <w:spacing w:line="200" w:lineRule="exact"/>
        <w:rPr>
          <w:sz w:val="24"/>
          <w:szCs w:val="24"/>
        </w:rPr>
      </w:pPr>
    </w:p>
    <w:p w:rsidR="0011618B" w:rsidRPr="00C544AA" w:rsidRDefault="0011618B">
      <w:pPr>
        <w:spacing w:line="200" w:lineRule="exact"/>
        <w:rPr>
          <w:sz w:val="24"/>
          <w:szCs w:val="24"/>
        </w:rPr>
      </w:pPr>
    </w:p>
    <w:p w:rsidR="0011618B" w:rsidRPr="00C544AA" w:rsidRDefault="00A00DFD" w:rsidP="004E219E">
      <w:pPr>
        <w:pStyle w:val="Ttulo3"/>
        <w:rPr>
          <w:rFonts w:eastAsia="Arial"/>
          <w:sz w:val="24"/>
          <w:szCs w:val="24"/>
        </w:rPr>
      </w:pPr>
      <w:bookmarkStart w:id="5" w:name="_Toc492888745"/>
      <w:r w:rsidRPr="00C544AA">
        <w:rPr>
          <w:rFonts w:eastAsia="Arial"/>
          <w:sz w:val="24"/>
          <w:szCs w:val="24"/>
        </w:rPr>
        <w:t>V</w:t>
      </w:r>
      <w:r w:rsidRPr="00C544AA">
        <w:rPr>
          <w:rFonts w:eastAsia="Arial"/>
          <w:spacing w:val="1"/>
          <w:sz w:val="24"/>
          <w:szCs w:val="24"/>
        </w:rPr>
        <w:t>a</w:t>
      </w:r>
      <w:r w:rsidRPr="00C544AA">
        <w:rPr>
          <w:rFonts w:eastAsia="Arial"/>
          <w:sz w:val="24"/>
          <w:szCs w:val="24"/>
        </w:rPr>
        <w:t>lores</w:t>
      </w:r>
      <w:bookmarkEnd w:id="5"/>
    </w:p>
    <w:p w:rsidR="0011618B" w:rsidRPr="00C544AA" w:rsidRDefault="0011618B">
      <w:pPr>
        <w:spacing w:before="7" w:line="100" w:lineRule="exact"/>
        <w:rPr>
          <w:sz w:val="24"/>
          <w:szCs w:val="24"/>
        </w:rPr>
      </w:pPr>
    </w:p>
    <w:p w:rsidR="0011618B" w:rsidRPr="00C544AA" w:rsidRDefault="0011618B">
      <w:pPr>
        <w:spacing w:line="200" w:lineRule="exact"/>
        <w:rPr>
          <w:sz w:val="24"/>
          <w:szCs w:val="24"/>
        </w:rPr>
      </w:pPr>
    </w:p>
    <w:p w:rsidR="0011618B" w:rsidRPr="00C544AA" w:rsidRDefault="00A00DFD">
      <w:pPr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sz w:val="24"/>
          <w:szCs w:val="24"/>
        </w:rPr>
        <w:t></w:t>
      </w:r>
      <w:r w:rsidRPr="00C544AA">
        <w:rPr>
          <w:sz w:val="24"/>
          <w:szCs w:val="24"/>
        </w:rPr>
        <w:t xml:space="preserve">   </w:t>
      </w:r>
      <w:r w:rsidRPr="00C544AA">
        <w:rPr>
          <w:spacing w:val="10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EG</w:t>
      </w:r>
      <w:r w:rsidRPr="00C544AA">
        <w:rPr>
          <w:rFonts w:ascii="Arial" w:eastAsia="Arial" w:hAnsi="Arial" w:cs="Arial"/>
          <w:spacing w:val="-1"/>
          <w:sz w:val="24"/>
          <w:szCs w:val="24"/>
        </w:rPr>
        <w:t>A</w:t>
      </w:r>
      <w:r w:rsidRPr="00C544AA">
        <w:rPr>
          <w:rFonts w:ascii="Arial" w:eastAsia="Arial" w:hAnsi="Arial" w:cs="Arial"/>
          <w:spacing w:val="1"/>
          <w:sz w:val="24"/>
          <w:szCs w:val="24"/>
        </w:rPr>
        <w:t>L</w:t>
      </w:r>
      <w:r w:rsidRPr="00C544AA">
        <w:rPr>
          <w:rFonts w:ascii="Arial" w:eastAsia="Arial" w:hAnsi="Arial" w:cs="Arial"/>
          <w:sz w:val="24"/>
          <w:szCs w:val="24"/>
        </w:rPr>
        <w:t>IDAD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HONE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AD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IN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EGRIDAD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HON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ADEZ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CON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F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Z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A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RANS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AREN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IA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EA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TAD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EFICI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IA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RE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P</w:t>
      </w:r>
      <w:r w:rsidRPr="00C544AA"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O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CO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PRO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O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EQUIDAD</w:t>
      </w:r>
    </w:p>
    <w:p w:rsidR="0011618B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ESPÍR</w:t>
      </w:r>
      <w:r w:rsidRPr="00C544AA"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U DE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SERV</w:t>
      </w:r>
      <w:r w:rsidRPr="00C544AA"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CIO</w:t>
      </w:r>
    </w:p>
    <w:p w:rsidR="00EA74F4" w:rsidRPr="00C544AA" w:rsidRDefault="00A00DFD">
      <w:pPr>
        <w:spacing w:line="280" w:lineRule="exact"/>
        <w:ind w:left="1965"/>
        <w:rPr>
          <w:rFonts w:ascii="Arial" w:eastAsia="Arial" w:hAnsi="Arial" w:cs="Arial"/>
          <w:sz w:val="24"/>
          <w:szCs w:val="24"/>
        </w:rPr>
      </w:pPr>
      <w:r w:rsidRPr="00C544A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C544AA">
        <w:rPr>
          <w:position w:val="-1"/>
          <w:sz w:val="24"/>
          <w:szCs w:val="24"/>
        </w:rPr>
        <w:t xml:space="preserve">   </w:t>
      </w:r>
      <w:r w:rsidRPr="00C544AA">
        <w:rPr>
          <w:spacing w:val="10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É</w:t>
      </w:r>
      <w:r w:rsidRPr="00C544AA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ICA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ROFE</w:t>
      </w:r>
      <w:r w:rsidRPr="00C544AA">
        <w:rPr>
          <w:rFonts w:ascii="Arial" w:eastAsia="Arial" w:hAnsi="Arial" w:cs="Arial"/>
          <w:spacing w:val="-1"/>
          <w:position w:val="-1"/>
          <w:sz w:val="24"/>
          <w:szCs w:val="24"/>
        </w:rPr>
        <w:t>S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I</w:t>
      </w:r>
      <w:r w:rsidRPr="00C544AA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N</w:t>
      </w:r>
      <w:r w:rsidRPr="00C544AA"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 w:rsidRPr="00C544AA">
        <w:rPr>
          <w:rFonts w:ascii="Arial" w:eastAsia="Arial" w:hAnsi="Arial" w:cs="Arial"/>
          <w:position w:val="-1"/>
          <w:sz w:val="24"/>
          <w:szCs w:val="24"/>
        </w:rPr>
        <w:t>L</w:t>
      </w: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C544AA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11618B" w:rsidRPr="00A00DFD" w:rsidRDefault="0011618B" w:rsidP="00507A14">
      <w:pPr>
        <w:tabs>
          <w:tab w:val="left" w:pos="5096"/>
        </w:tabs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6" w:name="_Toc492888746"/>
      <w:r w:rsidRPr="004E219E">
        <w:rPr>
          <w:rFonts w:ascii="Arial" w:eastAsia="Arial" w:hAnsi="Arial" w:cs="Arial"/>
          <w:spacing w:val="3"/>
          <w:sz w:val="24"/>
          <w:szCs w:val="24"/>
          <w:u w:color="000000"/>
        </w:rPr>
        <w:lastRenderedPageBreak/>
        <w:t>M</w:t>
      </w:r>
      <w:r w:rsidRPr="004E219E">
        <w:rPr>
          <w:rFonts w:ascii="Arial" w:eastAsia="Arial" w:hAnsi="Arial" w:cs="Arial"/>
          <w:spacing w:val="-6"/>
          <w:sz w:val="24"/>
          <w:szCs w:val="24"/>
          <w:u w:color="000000"/>
        </w:rPr>
        <w:t>A</w:t>
      </w:r>
      <w:r w:rsidRPr="004E219E">
        <w:rPr>
          <w:rFonts w:ascii="Arial" w:eastAsia="Arial" w:hAnsi="Arial" w:cs="Arial"/>
          <w:sz w:val="24"/>
          <w:szCs w:val="24"/>
          <w:u w:color="000000"/>
        </w:rPr>
        <w:t>RCO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 xml:space="preserve"> </w:t>
      </w:r>
      <w:r w:rsidRPr="004E219E">
        <w:rPr>
          <w:rFonts w:ascii="Arial" w:eastAsia="Arial" w:hAnsi="Arial" w:cs="Arial"/>
          <w:sz w:val="24"/>
          <w:szCs w:val="24"/>
          <w:u w:color="000000"/>
        </w:rPr>
        <w:t>JUR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Í</w:t>
      </w:r>
      <w:r w:rsidRPr="004E219E">
        <w:rPr>
          <w:rFonts w:ascii="Arial" w:eastAsia="Arial" w:hAnsi="Arial" w:cs="Arial"/>
          <w:sz w:val="24"/>
          <w:szCs w:val="24"/>
          <w:u w:color="000000"/>
        </w:rPr>
        <w:t>D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CO</w:t>
      </w:r>
      <w:bookmarkEnd w:id="6"/>
    </w:p>
    <w:p w:rsidR="0011618B" w:rsidRDefault="0011618B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5"/>
        <w:gridCol w:w="1985"/>
      </w:tblGrid>
      <w:tr w:rsidR="00D441CD" w:rsidTr="00D441CD">
        <w:trPr>
          <w:trHeight w:hRule="exact" w:val="55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 w:rsidP="00D441CD">
            <w:pPr>
              <w:spacing w:line="260" w:lineRule="exact"/>
              <w:ind w:left="2671" w:right="26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446" w:right="4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D441CD" w:rsidRDefault="00D441CD">
            <w:pPr>
              <w:ind w:left="335" w:right="3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FEDE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695" w:right="69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DOF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stit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tica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 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ica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99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D441CD" w:rsidTr="00D441CD">
        <w:trPr>
          <w:trHeight w:hRule="exact" w:val="425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ral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pon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H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</w:tr>
      <w:tr w:rsidR="00D441CD" w:rsidTr="00D441CD">
        <w:trPr>
          <w:trHeight w:hRule="exact" w:val="425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 w:rsidP="00A15606">
            <w:p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st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Ga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Pú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D441CD" w:rsidTr="00D441CD">
        <w:trPr>
          <w:trHeight w:hRule="exact" w:val="423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iscal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97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D441CD" w:rsidTr="00D441CD">
        <w:trPr>
          <w:trHeight w:hRule="exact" w:val="288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Gene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ral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ube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D441CD" w:rsidTr="00D441CD">
        <w:trPr>
          <w:trHeight w:hRule="exact" w:val="838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A00DFD"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Pr="00A00DFD"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ras </w:t>
            </w:r>
            <w:r w:rsidRPr="00A00DFD"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A00DFD"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A00DFD"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ios </w:t>
            </w:r>
            <w:r w:rsidRPr="00A00DFD"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A00DFD"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 w:rsidRPr="00A00DFD">
              <w:rPr>
                <w:rFonts w:ascii="Arial" w:eastAsia="Arial" w:hAnsi="Arial" w:cs="Arial"/>
                <w:spacing w:val="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las</w:t>
            </w:r>
          </w:p>
          <w:p w:rsidR="00D441CD" w:rsidRPr="00A00DFD" w:rsidRDefault="00D441CD">
            <w:pPr>
              <w:spacing w:before="7" w:line="120" w:lineRule="exact"/>
              <w:rPr>
                <w:sz w:val="13"/>
                <w:szCs w:val="13"/>
              </w:rPr>
            </w:pP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04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D441CD" w:rsidTr="00D441CD">
        <w:trPr>
          <w:trHeight w:hRule="exact" w:val="422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Có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Fiscal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ración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98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D441CD" w:rsidTr="00D441CD">
        <w:trPr>
          <w:trHeight w:hRule="exact" w:val="425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raci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 Pro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H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áb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it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D441CD" w:rsidTr="00D441CD">
        <w:trPr>
          <w:trHeight w:hRule="exact" w:val="574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las </w:t>
            </w:r>
            <w:r w:rsidRPr="00A00DFD"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Pr="00A00DFD"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ope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raci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 w:rsidRPr="00A00DFD"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A00DFD"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A00DFD"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te </w:t>
            </w:r>
            <w:r w:rsidRPr="00A00DFD">
              <w:rPr>
                <w:rFonts w:ascii="Arial" w:eastAsia="Arial" w:hAnsi="Arial" w:cs="Arial"/>
                <w:spacing w:val="2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Pr="00A00DFD"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D441CD" w:rsidTr="00D441CD">
        <w:trPr>
          <w:trHeight w:hRule="exact" w:val="425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ración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 FOR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SEG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D441CD" w:rsidTr="00D441CD">
        <w:trPr>
          <w:trHeight w:hRule="exact" w:val="593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las</w:t>
            </w:r>
            <w:r w:rsidRPr="00A00DFD">
              <w:rPr>
                <w:rFonts w:ascii="Arial" w:eastAsia="Arial" w:hAnsi="Arial" w:cs="Arial"/>
                <w:spacing w:val="5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5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rac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5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5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5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A00DFD"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D441CD" w:rsidTr="00D441CD">
        <w:trPr>
          <w:trHeight w:hRule="exact" w:val="593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 w:rsidP="00A1560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 xml:space="preserve">ey de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 xml:space="preserve">isciplina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 xml:space="preserve">inanciera de las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 xml:space="preserve">ntidades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 xml:space="preserve">ederativas y los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Pr="00A15606">
              <w:rPr>
                <w:rFonts w:ascii="Arial" w:eastAsia="Arial" w:hAnsi="Arial" w:cs="Arial"/>
                <w:sz w:val="24"/>
                <w:szCs w:val="24"/>
              </w:rPr>
              <w:t>unicipios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 w:rsidP="00A15606">
            <w:pPr>
              <w:spacing w:line="260" w:lineRule="exact"/>
              <w:ind w:left="371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27-04-2016</w:t>
            </w:r>
          </w:p>
        </w:tc>
      </w:tr>
      <w:tr w:rsidR="00D441CD" w:rsidTr="00D441CD">
        <w:trPr>
          <w:trHeight w:hRule="exact" w:val="593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C49ED">
              <w:rPr>
                <w:rFonts w:ascii="Arial" w:eastAsia="Arial" w:hAnsi="Arial" w:cs="Arial"/>
                <w:sz w:val="24"/>
                <w:szCs w:val="24"/>
              </w:rPr>
              <w:t>Ley de Fiscalización y Rendición de Cuentas de la Federación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18-07-2016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3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3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DOF</w:t>
            </w:r>
          </w:p>
        </w:tc>
      </w:tr>
      <w:tr w:rsidR="00D441CD" w:rsidTr="00D441CD">
        <w:trPr>
          <w:trHeight w:hRule="exact" w:val="562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ción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 Re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ueb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D441CD" w:rsidTr="00D441CD">
        <w:trPr>
          <w:trHeight w:hRule="exact" w:val="562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</w:t>
            </w:r>
            <w:r w:rsidRPr="00A00DFD"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ca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before="21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D441CD" w:rsidTr="00D441CD">
        <w:trPr>
          <w:trHeight w:hRule="exact" w:val="564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is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s,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end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 w:rsidP="00102625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 Es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eb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 w:rsidP="006D726F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stit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tica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 Est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ibre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So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ueb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99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án</w:t>
            </w:r>
            <w:r>
              <w:rPr>
                <w:rFonts w:ascii="Arial" w:eastAsia="Arial" w:hAnsi="Arial" w:cs="Arial"/>
                <w:sz w:val="24"/>
                <w:szCs w:val="24"/>
              </w:rPr>
              <w:t>ica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D441CD" w:rsidTr="00D441CD">
        <w:trPr>
          <w:trHeight w:hRule="exact" w:val="562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ral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T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cia 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Acc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so 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A00DFD"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la </w:t>
            </w:r>
            <w:r w:rsidRPr="00A00DFD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ó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D441C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</w:tr>
      <w:tr w:rsidR="00D441CD" w:rsidTr="00D441CD">
        <w:trPr>
          <w:trHeight w:hRule="exact" w:val="286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3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ICI</w:t>
            </w:r>
            <w:r>
              <w:rPr>
                <w:rFonts w:ascii="Arial" w:eastAsia="Arial" w:hAnsi="Arial" w:cs="Arial"/>
                <w:b/>
                <w:color w:val="FFFFFF"/>
                <w:spacing w:val="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0849B"/>
          </w:tcPr>
          <w:p w:rsidR="00D441CD" w:rsidRDefault="00D441CD">
            <w:pPr>
              <w:spacing w:line="260" w:lineRule="exact"/>
              <w:ind w:left="3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DOF</w:t>
            </w:r>
          </w:p>
        </w:tc>
      </w:tr>
      <w:tr w:rsidR="00D441CD" w:rsidTr="00D441CD">
        <w:trPr>
          <w:trHeight w:hRule="exact" w:val="562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before="3" w:line="260" w:lineRule="exact"/>
              <w:ind w:left="102" w:right="65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io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Atli</w:t>
            </w:r>
            <w:r w:rsidRPr="00A00DFD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A00DFD"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A00DFD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jerc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cio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iscal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>
            <w:pPr>
              <w:spacing w:line="260" w:lineRule="exact"/>
              <w:ind w:left="1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20-12-2016</w:t>
            </w:r>
          </w:p>
        </w:tc>
      </w:tr>
      <w:tr w:rsidR="00D441CD" w:rsidTr="00D441CD">
        <w:trPr>
          <w:trHeight w:hRule="exact" w:val="564"/>
          <w:jc w:val="center"/>
        </w:trPr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Pr="00A00DFD" w:rsidRDefault="00D441C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in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 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les  </w:t>
            </w:r>
            <w:r w:rsidRPr="00A00DFD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ra  </w:t>
            </w:r>
            <w:r w:rsidRPr="00A00DFD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la  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Rec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ción 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  <w:p w:rsidR="00D441CD" w:rsidRPr="00A00DFD" w:rsidRDefault="00D441C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istro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J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Au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iares a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ios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41CD" w:rsidRDefault="00D441CD" w:rsidP="006D726F">
            <w:pPr>
              <w:spacing w:line="260" w:lineRule="exact"/>
              <w:ind w:lef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26-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</w:tbl>
    <w:p w:rsidR="0011618B" w:rsidRDefault="0011618B">
      <w:pPr>
        <w:sectPr w:rsidR="0011618B" w:rsidSect="008F0DB0">
          <w:headerReference w:type="default" r:id="rId9"/>
          <w:footerReference w:type="default" r:id="rId10"/>
          <w:pgSz w:w="12240" w:h="15840"/>
          <w:pgMar w:top="1520" w:right="616" w:bottom="280" w:left="709" w:header="451" w:footer="235" w:gutter="0"/>
          <w:cols w:space="720"/>
        </w:sectPr>
      </w:pPr>
    </w:p>
    <w:p w:rsidR="0011618B" w:rsidRDefault="0011618B">
      <w:pPr>
        <w:spacing w:line="200" w:lineRule="exact"/>
      </w:pPr>
    </w:p>
    <w:p w:rsidR="0011618B" w:rsidRDefault="0011618B">
      <w:pPr>
        <w:spacing w:line="220" w:lineRule="exact"/>
        <w:rPr>
          <w:sz w:val="22"/>
          <w:szCs w:val="22"/>
        </w:rPr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7" w:name="_Toc492888747"/>
      <w:r w:rsidRPr="004E219E">
        <w:rPr>
          <w:rFonts w:ascii="Arial" w:eastAsia="Arial" w:hAnsi="Arial" w:cs="Arial"/>
          <w:sz w:val="24"/>
          <w:szCs w:val="24"/>
          <w:u w:color="000000"/>
        </w:rPr>
        <w:t>ESTRUCTU</w:t>
      </w:r>
      <w:r w:rsidRPr="004E219E">
        <w:rPr>
          <w:rFonts w:ascii="Arial" w:eastAsia="Arial" w:hAnsi="Arial" w:cs="Arial"/>
          <w:spacing w:val="3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z w:val="24"/>
          <w:szCs w:val="24"/>
          <w:u w:color="000000"/>
        </w:rPr>
        <w:t>A</w:t>
      </w:r>
      <w:r w:rsidRPr="004E219E">
        <w:rPr>
          <w:rFonts w:ascii="Arial" w:eastAsia="Arial" w:hAnsi="Arial" w:cs="Arial"/>
          <w:spacing w:val="-5"/>
          <w:sz w:val="24"/>
          <w:szCs w:val="24"/>
          <w:u w:color="000000"/>
        </w:rPr>
        <w:t xml:space="preserve"> 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z w:val="24"/>
          <w:szCs w:val="24"/>
          <w:u w:color="000000"/>
        </w:rPr>
        <w:t>GÁN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IC</w:t>
      </w:r>
      <w:r w:rsidRPr="004E219E">
        <w:rPr>
          <w:rFonts w:ascii="Arial" w:eastAsia="Arial" w:hAnsi="Arial" w:cs="Arial"/>
          <w:sz w:val="24"/>
          <w:szCs w:val="24"/>
          <w:u w:color="000000"/>
        </w:rPr>
        <w:t>A</w:t>
      </w:r>
      <w:bookmarkEnd w:id="7"/>
    </w:p>
    <w:p w:rsidR="0011618B" w:rsidRDefault="0011618B">
      <w:pPr>
        <w:spacing w:before="1" w:line="100" w:lineRule="exact"/>
        <w:rPr>
          <w:sz w:val="10"/>
          <w:szCs w:val="10"/>
        </w:rPr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A00DFD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Estruct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ra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án</w:t>
      </w:r>
      <w:r>
        <w:rPr>
          <w:rFonts w:ascii="Arial" w:eastAsia="Arial" w:hAnsi="Arial" w:cs="Arial"/>
          <w:sz w:val="24"/>
          <w:szCs w:val="24"/>
          <w:u w:val="single" w:color="000000"/>
        </w:rPr>
        <w:t>ica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ene</w:t>
      </w:r>
      <w:r>
        <w:rPr>
          <w:rFonts w:ascii="Arial" w:eastAsia="Arial" w:hAnsi="Arial" w:cs="Arial"/>
          <w:sz w:val="24"/>
          <w:szCs w:val="24"/>
          <w:u w:val="single" w:color="000000"/>
        </w:rPr>
        <w:t>ral</w:t>
      </w:r>
    </w:p>
    <w:p w:rsidR="003A47B3" w:rsidRDefault="003A47B3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D441CD" w:rsidRDefault="00D441CD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D441CD" w:rsidRDefault="00D441CD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D441CD" w:rsidRDefault="00D441CD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D441CD" w:rsidRDefault="00D441CD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3A47B3" w:rsidRDefault="003A47B3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3A47B3" w:rsidRDefault="003A47B3">
      <w:pPr>
        <w:spacing w:before="29"/>
        <w:ind w:left="1502"/>
        <w:rPr>
          <w:rFonts w:ascii="Arial" w:eastAsia="Arial" w:hAnsi="Arial" w:cs="Arial"/>
          <w:sz w:val="24"/>
          <w:szCs w:val="24"/>
          <w:u w:val="single" w:color="000000"/>
        </w:rPr>
      </w:pPr>
    </w:p>
    <w:p w:rsidR="003A47B3" w:rsidRDefault="00D441CD" w:rsidP="003A47B3">
      <w:pPr>
        <w:spacing w:before="29"/>
        <w:ind w:left="1502" w:hanging="651"/>
        <w:rPr>
          <w:rFonts w:ascii="Arial" w:eastAsia="Arial" w:hAnsi="Arial" w:cs="Arial"/>
          <w:sz w:val="24"/>
          <w:szCs w:val="24"/>
        </w:rPr>
        <w:sectPr w:rsidR="003A47B3" w:rsidSect="00EA74F4">
          <w:pgSz w:w="12240" w:h="15840"/>
          <w:pgMar w:top="1520" w:right="200" w:bottom="280" w:left="200" w:header="451" w:footer="235" w:gutter="0"/>
          <w:cols w:space="720"/>
        </w:sectPr>
      </w:pPr>
      <w:r>
        <w:rPr>
          <w:rFonts w:ascii="Arial" w:eastAsia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533740" cy="4227616"/>
            <wp:effectExtent l="0" t="0" r="635" b="190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Organigrama Ayuntamiento BIEN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643" cy="42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8B" w:rsidRDefault="0011618B">
      <w:pPr>
        <w:spacing w:line="200" w:lineRule="exact"/>
      </w:pPr>
    </w:p>
    <w:p w:rsidR="0011618B" w:rsidRDefault="0011618B">
      <w:pPr>
        <w:spacing w:before="17"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8" w:name="_Toc492888748"/>
      <w:r w:rsidRPr="004E219E">
        <w:rPr>
          <w:rFonts w:ascii="Arial" w:eastAsia="Arial" w:hAnsi="Arial" w:cs="Arial"/>
          <w:sz w:val="24"/>
          <w:szCs w:val="24"/>
          <w:u w:color="000000"/>
        </w:rPr>
        <w:t>De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pe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n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den</w:t>
      </w:r>
      <w:r w:rsidRPr="004E219E">
        <w:rPr>
          <w:rFonts w:ascii="Arial" w:eastAsia="Arial" w:hAnsi="Arial" w:cs="Arial"/>
          <w:sz w:val="24"/>
          <w:szCs w:val="24"/>
          <w:u w:color="000000"/>
        </w:rPr>
        <w:t>c</w:t>
      </w:r>
      <w:r w:rsidRPr="004E219E">
        <w:rPr>
          <w:rFonts w:ascii="Arial" w:eastAsia="Arial" w:hAnsi="Arial" w:cs="Arial"/>
          <w:spacing w:val="-3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a</w:t>
      </w:r>
      <w:bookmarkEnd w:id="8"/>
    </w:p>
    <w:p w:rsidR="0011618B" w:rsidRDefault="0011618B">
      <w:pPr>
        <w:spacing w:line="200" w:lineRule="exact"/>
      </w:pPr>
    </w:p>
    <w:p w:rsidR="0011618B" w:rsidRDefault="004E575A">
      <w:pPr>
        <w:ind w:left="842"/>
        <w:sectPr w:rsidR="0011618B">
          <w:pgSz w:w="12240" w:h="15840"/>
          <w:pgMar w:top="1520" w:right="200" w:bottom="280" w:left="200" w:header="451" w:footer="770" w:gutter="0"/>
          <w:cols w:space="720"/>
        </w:sect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17632" behindDoc="1" locked="0" layoutInCell="1" allowOverlap="1" wp14:anchorId="7876AC77" wp14:editId="7BC33F86">
            <wp:simplePos x="0" y="0"/>
            <wp:positionH relativeFrom="margin">
              <wp:posOffset>659130</wp:posOffset>
            </wp:positionH>
            <wp:positionV relativeFrom="paragraph">
              <wp:posOffset>157158</wp:posOffset>
            </wp:positionV>
            <wp:extent cx="6553200" cy="4495800"/>
            <wp:effectExtent l="0" t="0" r="0" b="0"/>
            <wp:wrapTight wrapText="bothSides">
              <wp:wrapPolygon edited="0">
                <wp:start x="8351" y="92"/>
                <wp:lineTo x="8351" y="3203"/>
                <wp:lineTo x="6530" y="3386"/>
                <wp:lineTo x="5274" y="3936"/>
                <wp:lineTo x="5274" y="4668"/>
                <wp:lineTo x="126" y="6590"/>
                <wp:lineTo x="0" y="6773"/>
                <wp:lineTo x="0" y="9061"/>
                <wp:lineTo x="251" y="10525"/>
                <wp:lineTo x="251" y="11990"/>
                <wp:lineTo x="691" y="13454"/>
                <wp:lineTo x="691" y="13729"/>
                <wp:lineTo x="3893" y="14919"/>
                <wp:lineTo x="4709" y="14919"/>
                <wp:lineTo x="4709" y="19586"/>
                <wp:lineTo x="5337" y="20776"/>
                <wp:lineTo x="5400" y="21325"/>
                <wp:lineTo x="8728" y="21325"/>
                <wp:lineTo x="8853" y="18214"/>
                <wp:lineTo x="7347" y="17847"/>
                <wp:lineTo x="8853" y="17298"/>
                <wp:lineTo x="8791" y="14919"/>
                <wp:lineTo x="10047" y="14919"/>
                <wp:lineTo x="21537" y="13637"/>
                <wp:lineTo x="21537" y="10617"/>
                <wp:lineTo x="21412" y="10525"/>
                <wp:lineTo x="19151" y="10525"/>
                <wp:lineTo x="20909" y="9610"/>
                <wp:lineTo x="20972" y="6864"/>
                <wp:lineTo x="20721" y="6681"/>
                <wp:lineTo x="19402" y="6041"/>
                <wp:lineTo x="10235" y="4668"/>
                <wp:lineTo x="11616" y="3203"/>
                <wp:lineTo x="11616" y="92"/>
                <wp:lineTo x="8351" y="92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3773" b="13209"/>
                    <a:stretch/>
                  </pic:blipFill>
                  <pic:spPr bwMode="auto">
                    <a:xfrm>
                      <a:off x="0" y="0"/>
                      <a:ext cx="6553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18B" w:rsidRDefault="0011618B">
      <w:pPr>
        <w:spacing w:before="3" w:line="120" w:lineRule="exact"/>
        <w:rPr>
          <w:sz w:val="13"/>
          <w:szCs w:val="13"/>
        </w:rPr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9" w:name="_Toc492888749"/>
      <w:r w:rsidRPr="004E219E">
        <w:rPr>
          <w:rFonts w:ascii="Arial" w:eastAsia="Arial" w:hAnsi="Arial" w:cs="Arial"/>
          <w:sz w:val="24"/>
          <w:szCs w:val="24"/>
          <w:u w:color="000000"/>
        </w:rPr>
        <w:t>Or</w:t>
      </w:r>
      <w:r w:rsidRPr="004E219E">
        <w:rPr>
          <w:rFonts w:ascii="Arial" w:eastAsia="Arial" w:hAnsi="Arial" w:cs="Arial"/>
          <w:spacing w:val="-2"/>
          <w:sz w:val="24"/>
          <w:szCs w:val="24"/>
          <w:u w:color="000000"/>
        </w:rPr>
        <w:t>g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an</w:t>
      </w:r>
      <w:r w:rsidRPr="004E219E">
        <w:rPr>
          <w:rFonts w:ascii="Arial" w:eastAsia="Arial" w:hAnsi="Arial" w:cs="Arial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pacing w:val="-2"/>
          <w:sz w:val="24"/>
          <w:szCs w:val="24"/>
          <w:u w:color="000000"/>
        </w:rPr>
        <w:t>g</w:t>
      </w:r>
      <w:r w:rsidRPr="004E219E">
        <w:rPr>
          <w:rFonts w:ascii="Arial" w:eastAsia="Arial" w:hAnsi="Arial" w:cs="Arial"/>
          <w:sz w:val="24"/>
          <w:szCs w:val="24"/>
          <w:u w:color="000000"/>
        </w:rPr>
        <w:t>ra</w:t>
      </w:r>
      <w:r w:rsidRPr="004E219E">
        <w:rPr>
          <w:rFonts w:ascii="Arial" w:eastAsia="Arial" w:hAnsi="Arial" w:cs="Arial"/>
          <w:spacing w:val="2"/>
          <w:sz w:val="24"/>
          <w:szCs w:val="24"/>
          <w:u w:color="000000"/>
        </w:rPr>
        <w:t>m</w:t>
      </w:r>
      <w:r w:rsidRPr="004E219E">
        <w:rPr>
          <w:rFonts w:ascii="Arial" w:eastAsia="Arial" w:hAnsi="Arial" w:cs="Arial"/>
          <w:sz w:val="24"/>
          <w:szCs w:val="24"/>
          <w:u w:color="000000"/>
        </w:rPr>
        <w:t>a</w:t>
      </w:r>
      <w:bookmarkEnd w:id="9"/>
    </w:p>
    <w:p w:rsidR="0011618B" w:rsidRPr="00A00DFD" w:rsidRDefault="0011618B">
      <w:pPr>
        <w:spacing w:before="14" w:line="260" w:lineRule="exact"/>
        <w:rPr>
          <w:sz w:val="26"/>
          <w:szCs w:val="26"/>
        </w:rPr>
      </w:pPr>
    </w:p>
    <w:p w:rsidR="000019C8" w:rsidRDefault="000237DE" w:rsidP="000237DE">
      <w:pPr>
        <w:spacing w:before="19" w:line="299" w:lineRule="auto"/>
        <w:ind w:right="3206"/>
        <w:rPr>
          <w:rFonts w:ascii="Calibri" w:eastAsia="Calibri" w:hAnsi="Calibri" w:cs="Calibri"/>
          <w:color w:val="FFFFFF"/>
          <w:spacing w:val="1"/>
          <w:w w:val="99"/>
        </w:rPr>
      </w:pPr>
      <w:r w:rsidRPr="000237DE">
        <w:rPr>
          <w:rFonts w:ascii="Calibri" w:eastAsia="Calibri" w:hAnsi="Calibri" w:cs="Calibri"/>
          <w:noProof/>
          <w:color w:val="FFFFFF"/>
          <w:lang w:eastAsia="es-MX"/>
        </w:rPr>
        <w:drawing>
          <wp:inline distT="0" distB="0" distL="0" distR="0" wp14:anchorId="0C68DFE9" wp14:editId="2E62943C">
            <wp:extent cx="6592710" cy="6502400"/>
            <wp:effectExtent l="0" t="0" r="0" b="1270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00DFD" w:rsidRPr="00A00DFD">
        <w:rPr>
          <w:rFonts w:ascii="Calibri" w:eastAsia="Calibri" w:hAnsi="Calibri" w:cs="Calibri"/>
          <w:color w:val="FFFFFF"/>
        </w:rPr>
        <w:t>A</w:t>
      </w:r>
      <w:r w:rsidR="00A00DFD" w:rsidRPr="00A00DFD">
        <w:rPr>
          <w:rFonts w:ascii="Calibri" w:eastAsia="Calibri" w:hAnsi="Calibri" w:cs="Calibri"/>
          <w:color w:val="FFFFFF"/>
          <w:spacing w:val="1"/>
        </w:rPr>
        <w:t>u</w:t>
      </w:r>
      <w:r w:rsidR="00A00DFD" w:rsidRPr="00A00DFD">
        <w:rPr>
          <w:rFonts w:ascii="Calibri" w:eastAsia="Calibri" w:hAnsi="Calibri" w:cs="Calibri"/>
          <w:color w:val="FFFFFF"/>
        </w:rPr>
        <w:t>xiliar</w:t>
      </w:r>
      <w:r w:rsidR="00A00DFD" w:rsidRPr="00A00DFD">
        <w:rPr>
          <w:rFonts w:ascii="Calibri" w:eastAsia="Calibri" w:hAnsi="Calibri" w:cs="Calibri"/>
          <w:color w:val="FFFFFF"/>
          <w:spacing w:val="40"/>
        </w:rPr>
        <w:t xml:space="preserve"> </w:t>
      </w:r>
      <w:r w:rsidR="00A00DFD" w:rsidRPr="00A00DFD">
        <w:rPr>
          <w:rFonts w:ascii="Calibri" w:eastAsia="Calibri" w:hAnsi="Calibri" w:cs="Calibri"/>
          <w:color w:val="FFFFFF"/>
          <w:w w:val="99"/>
        </w:rPr>
        <w:t xml:space="preserve">"A" </w:t>
      </w:r>
    </w:p>
    <w:p w:rsidR="0011618B" w:rsidRPr="00A00DFD" w:rsidRDefault="0011618B">
      <w:pPr>
        <w:spacing w:before="19" w:line="299" w:lineRule="auto"/>
        <w:ind w:left="6962" w:right="3206" w:firstLine="2"/>
        <w:jc w:val="center"/>
        <w:rPr>
          <w:rFonts w:ascii="Calibri" w:eastAsia="Calibri" w:hAnsi="Calibri" w:cs="Calibri"/>
        </w:rPr>
      </w:pPr>
    </w:p>
    <w:p w:rsidR="0011618B" w:rsidRPr="00A00DFD" w:rsidRDefault="0011618B">
      <w:pPr>
        <w:spacing w:before="8" w:line="140" w:lineRule="exact"/>
        <w:rPr>
          <w:sz w:val="14"/>
          <w:szCs w:val="14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spacing w:line="299" w:lineRule="auto"/>
        <w:ind w:left="7200" w:right="3443" w:firstLine="2"/>
        <w:jc w:val="center"/>
        <w:rPr>
          <w:rFonts w:ascii="Calibri" w:eastAsia="Calibri" w:hAnsi="Calibri" w:cs="Calibri"/>
        </w:rPr>
      </w:pPr>
      <w:r w:rsidRPr="00A00DFD">
        <w:rPr>
          <w:rFonts w:ascii="Calibri" w:eastAsia="Calibri" w:hAnsi="Calibri" w:cs="Calibri"/>
          <w:color w:val="FFFFFF"/>
        </w:rPr>
        <w:t>A</w:t>
      </w:r>
      <w:r w:rsidRPr="00A00DFD">
        <w:rPr>
          <w:rFonts w:ascii="Calibri" w:eastAsia="Calibri" w:hAnsi="Calibri" w:cs="Calibri"/>
          <w:color w:val="FFFFFF"/>
          <w:spacing w:val="1"/>
        </w:rPr>
        <w:t>u</w:t>
      </w:r>
      <w:r w:rsidRPr="00A00DFD">
        <w:rPr>
          <w:rFonts w:ascii="Calibri" w:eastAsia="Calibri" w:hAnsi="Calibri" w:cs="Calibri"/>
          <w:color w:val="FFFFFF"/>
        </w:rPr>
        <w:t>xiliar</w:t>
      </w:r>
      <w:r w:rsidRPr="00A00DFD">
        <w:rPr>
          <w:rFonts w:ascii="Calibri" w:eastAsia="Calibri" w:hAnsi="Calibri" w:cs="Calibri"/>
          <w:color w:val="FFFFFF"/>
          <w:spacing w:val="40"/>
        </w:rPr>
        <w:t xml:space="preserve"> </w:t>
      </w:r>
      <w:r w:rsidRPr="00A00DFD">
        <w:rPr>
          <w:rFonts w:ascii="Calibri" w:eastAsia="Calibri" w:hAnsi="Calibri" w:cs="Calibri"/>
          <w:color w:val="FFFFFF"/>
          <w:w w:val="99"/>
        </w:rPr>
        <w:t xml:space="preserve">"A" </w:t>
      </w:r>
      <w:r w:rsidRPr="00A00DFD">
        <w:rPr>
          <w:rFonts w:ascii="Calibri" w:eastAsia="Calibri" w:hAnsi="Calibri" w:cs="Calibri"/>
          <w:color w:val="FFFFFF"/>
        </w:rPr>
        <w:t>Fili</w:t>
      </w:r>
      <w:r w:rsidRPr="00A00DFD">
        <w:rPr>
          <w:rFonts w:ascii="Calibri" w:eastAsia="Calibri" w:hAnsi="Calibri" w:cs="Calibri"/>
          <w:color w:val="FFFFFF"/>
          <w:spacing w:val="1"/>
        </w:rPr>
        <w:t>b</w:t>
      </w:r>
      <w:r w:rsidRPr="00A00DFD">
        <w:rPr>
          <w:rFonts w:ascii="Calibri" w:eastAsia="Calibri" w:hAnsi="Calibri" w:cs="Calibri"/>
          <w:color w:val="FFFFFF"/>
          <w:spacing w:val="-1"/>
        </w:rPr>
        <w:t>e</w:t>
      </w:r>
      <w:r w:rsidRPr="00A00DFD">
        <w:rPr>
          <w:rFonts w:ascii="Calibri" w:eastAsia="Calibri" w:hAnsi="Calibri" w:cs="Calibri"/>
          <w:color w:val="FFFFFF"/>
        </w:rPr>
        <w:t>rto</w:t>
      </w:r>
      <w:r w:rsidRPr="00A00DFD">
        <w:rPr>
          <w:rFonts w:ascii="Calibri" w:eastAsia="Calibri" w:hAnsi="Calibri" w:cs="Calibri"/>
          <w:color w:val="FFFFFF"/>
          <w:spacing w:val="-3"/>
        </w:rPr>
        <w:t xml:space="preserve"> </w:t>
      </w:r>
      <w:r w:rsidRPr="00A00DFD">
        <w:rPr>
          <w:rFonts w:ascii="Calibri" w:eastAsia="Calibri" w:hAnsi="Calibri" w:cs="Calibri"/>
          <w:color w:val="FFFFFF"/>
          <w:spacing w:val="-1"/>
          <w:w w:val="99"/>
        </w:rPr>
        <w:t>T</w:t>
      </w:r>
      <w:r w:rsidRPr="00A00DFD">
        <w:rPr>
          <w:rFonts w:ascii="Calibri" w:eastAsia="Calibri" w:hAnsi="Calibri" w:cs="Calibri"/>
          <w:color w:val="FFFFFF"/>
          <w:w w:val="99"/>
        </w:rPr>
        <w:t>a</w:t>
      </w:r>
      <w:r w:rsidRPr="00A00DFD">
        <w:rPr>
          <w:rFonts w:ascii="Calibri" w:eastAsia="Calibri" w:hAnsi="Calibri" w:cs="Calibri"/>
          <w:color w:val="FFFFFF"/>
          <w:spacing w:val="1"/>
          <w:w w:val="99"/>
        </w:rPr>
        <w:t>p</w:t>
      </w:r>
      <w:r w:rsidRPr="00A00DFD">
        <w:rPr>
          <w:rFonts w:ascii="Calibri" w:eastAsia="Calibri" w:hAnsi="Calibri" w:cs="Calibri"/>
          <w:color w:val="FFFFFF"/>
          <w:w w:val="99"/>
        </w:rPr>
        <w:t>ia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7"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10" w:name="_Toc492888750"/>
      <w:r w:rsidRPr="004E219E">
        <w:rPr>
          <w:rFonts w:ascii="Arial" w:eastAsia="Arial" w:hAnsi="Arial" w:cs="Arial"/>
          <w:sz w:val="24"/>
          <w:szCs w:val="24"/>
          <w:u w:color="000000"/>
        </w:rPr>
        <w:t>D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rect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o</w:t>
      </w:r>
      <w:r w:rsidRPr="004E219E">
        <w:rPr>
          <w:rFonts w:ascii="Arial" w:eastAsia="Arial" w:hAnsi="Arial" w:cs="Arial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</w:t>
      </w:r>
      <w:bookmarkEnd w:id="10"/>
    </w:p>
    <w:p w:rsidR="0011618B" w:rsidRDefault="0011618B">
      <w:pPr>
        <w:spacing w:line="200" w:lineRule="exact"/>
      </w:pPr>
    </w:p>
    <w:p w:rsidR="0011618B" w:rsidRDefault="0011618B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7"/>
        <w:gridCol w:w="2835"/>
      </w:tblGrid>
      <w:tr w:rsidR="008543F5" w:rsidRPr="00C544AA" w:rsidTr="008543F5">
        <w:trPr>
          <w:trHeight w:hRule="exact" w:val="293"/>
          <w:jc w:val="center"/>
        </w:trPr>
        <w:tc>
          <w:tcPr>
            <w:tcW w:w="40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543F5" w:rsidRPr="00C544AA" w:rsidRDefault="008543F5" w:rsidP="0042240F">
            <w:pPr>
              <w:spacing w:line="280" w:lineRule="exact"/>
              <w:ind w:left="1806"/>
              <w:rPr>
                <w:rFonts w:ascii="Calibri" w:eastAsia="Calibri" w:hAnsi="Calibri" w:cs="Calibri"/>
                <w:sz w:val="24"/>
                <w:szCs w:val="24"/>
              </w:rPr>
            </w:pP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</w:t>
            </w:r>
            <w:r w:rsidRPr="00C544AA"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 w:rsidRPr="00C544AA"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M</w:t>
            </w: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B</w:t>
            </w:r>
            <w:r w:rsidRPr="00C544AA"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R</w:t>
            </w: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E                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                       </w:t>
            </w: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  </w:t>
            </w:r>
            <w:r w:rsidRPr="00C544AA">
              <w:rPr>
                <w:rFonts w:ascii="Calibri" w:eastAsia="Calibri" w:hAnsi="Calibri" w:cs="Calibri"/>
                <w:b/>
                <w:spacing w:val="46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 w:rsidRPr="00C544AA"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A</w:t>
            </w:r>
            <w:r w:rsidRPr="00C544AA"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R</w:t>
            </w:r>
            <w:r w:rsidRPr="00C544AA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GO                               </w:t>
            </w:r>
            <w:r w:rsidRPr="00C544AA">
              <w:rPr>
                <w:rFonts w:ascii="Calibri" w:eastAsia="Calibri" w:hAnsi="Calibri" w:cs="Calibri"/>
                <w:b/>
                <w:spacing w:val="44"/>
                <w:position w:val="1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543F5" w:rsidRPr="008543F5" w:rsidRDefault="008543F5" w:rsidP="008543F5">
            <w:pPr>
              <w:spacing w:line="280" w:lineRule="exact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CARGO</w:t>
            </w:r>
          </w:p>
        </w:tc>
      </w:tr>
      <w:tr w:rsidR="008543F5" w:rsidRPr="00C544AA" w:rsidTr="008543F5">
        <w:trPr>
          <w:trHeight w:hRule="exact" w:val="533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>
            <w:pPr>
              <w:spacing w:before="56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C544AA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rm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l J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é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>
            <w:pPr>
              <w:spacing w:before="5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ecto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8543F5" w:rsidRPr="00C544AA" w:rsidTr="008543F5">
        <w:trPr>
          <w:trHeight w:hRule="exact" w:val="58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>
            <w:pPr>
              <w:spacing w:before="56"/>
              <w:ind w:left="100"/>
              <w:rPr>
                <w:rFonts w:ascii="Arial" w:eastAsia="Arial" w:hAnsi="Arial" w:cs="Arial"/>
                <w:spacing w:val="-1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C.P. Gonzalo Ochoa Huerta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>
            <w:pPr>
              <w:spacing w:before="56"/>
              <w:ind w:left="97"/>
              <w:rPr>
                <w:rFonts w:ascii="Arial" w:eastAsia="Arial" w:hAnsi="Arial" w:cs="Arial"/>
                <w:spacing w:val="-1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Jefe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436C1C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arl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z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Á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436C1C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P.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na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ol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 F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ores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ome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436C1C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C544AA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b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rt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pi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p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8543F5" w:rsidRPr="00C544AA" w:rsidTr="008543F5">
        <w:trPr>
          <w:trHeight w:hRule="exact" w:val="589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436C1C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C. 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ill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er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na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il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 xml:space="preserve">ar 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uti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é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503446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F.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da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asco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ón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256583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z w:val="24"/>
                <w:szCs w:val="24"/>
              </w:rPr>
              <w:t>T.I.</w:t>
            </w:r>
            <w:r w:rsidRPr="00C544AA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 xml:space="preserve">el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C544AA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503446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q.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>g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 Sa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C544AA"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ores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8543F5" w:rsidRPr="00C544AA" w:rsidTr="008543F5">
        <w:trPr>
          <w:trHeight w:hRule="exact" w:val="590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503446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z w:val="24"/>
                <w:szCs w:val="24"/>
              </w:rPr>
              <w:t>L.A.P. Elia Paz Ramirez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8543F5" w:rsidRPr="00C544AA" w:rsidTr="008543F5">
        <w:trPr>
          <w:trHeight w:hRule="exact" w:val="588"/>
          <w:jc w:val="center"/>
        </w:trPr>
        <w:tc>
          <w:tcPr>
            <w:tcW w:w="4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503446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z w:val="24"/>
                <w:szCs w:val="24"/>
              </w:rPr>
              <w:t>L.C.I. Rene García Castillo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43F5" w:rsidRPr="00C544AA" w:rsidRDefault="008543F5" w:rsidP="008543F5">
            <w:pPr>
              <w:spacing w:line="24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544AA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C544A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544AA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544A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</w:tbl>
    <w:p w:rsidR="0011618B" w:rsidRPr="000237DE" w:rsidRDefault="0011618B">
      <w:pPr>
        <w:spacing w:before="6" w:line="140" w:lineRule="exact"/>
        <w:rPr>
          <w:sz w:val="15"/>
          <w:szCs w:val="15"/>
        </w:rPr>
      </w:pPr>
    </w:p>
    <w:p w:rsidR="0011618B" w:rsidRPr="000237DE" w:rsidRDefault="0011618B">
      <w:pPr>
        <w:spacing w:line="200" w:lineRule="exact"/>
      </w:pPr>
    </w:p>
    <w:p w:rsidR="0011618B" w:rsidRPr="000237DE" w:rsidRDefault="0011618B">
      <w:pPr>
        <w:spacing w:line="200" w:lineRule="exact"/>
      </w:pPr>
    </w:p>
    <w:p w:rsidR="000237DE" w:rsidRPr="000237DE" w:rsidRDefault="000237DE">
      <w:pPr>
        <w:spacing w:line="200" w:lineRule="exact"/>
      </w:pPr>
    </w:p>
    <w:p w:rsidR="0011618B" w:rsidRPr="000237DE" w:rsidRDefault="0011618B">
      <w:pPr>
        <w:spacing w:line="200" w:lineRule="exact"/>
      </w:pPr>
    </w:p>
    <w:p w:rsidR="0011618B" w:rsidRPr="000237DE" w:rsidRDefault="0011618B">
      <w:pPr>
        <w:spacing w:line="200" w:lineRule="exac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5"/>
        <w:gridCol w:w="5812"/>
      </w:tblGrid>
      <w:tr w:rsidR="0011618B" w:rsidRPr="00C544AA" w:rsidTr="008543F5">
        <w:trPr>
          <w:trHeight w:hRule="exact" w:val="657"/>
          <w:jc w:val="center"/>
        </w:trPr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544AA" w:rsidRDefault="00A00DFD">
            <w:pPr>
              <w:spacing w:line="260" w:lineRule="exact"/>
              <w:ind w:left="102"/>
              <w:rPr>
                <w:rFonts w:ascii="Arial" w:eastAsia="Calibri" w:hAnsi="Arial" w:cs="Arial"/>
                <w:sz w:val="24"/>
                <w:szCs w:val="24"/>
              </w:rPr>
            </w:pP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D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o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m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i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c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i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l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i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o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544AA" w:rsidRDefault="00A00DFD">
            <w:pPr>
              <w:spacing w:line="260" w:lineRule="exact"/>
              <w:ind w:left="100"/>
              <w:rPr>
                <w:rFonts w:ascii="Arial" w:eastAsia="Calibri" w:hAnsi="Arial" w:cs="Arial"/>
                <w:sz w:val="24"/>
                <w:szCs w:val="24"/>
              </w:rPr>
            </w:pP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P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l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a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z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a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de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A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r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mas</w:t>
            </w:r>
            <w:r w:rsidRPr="00C544AA">
              <w:rPr>
                <w:rFonts w:ascii="Arial" w:eastAsia="Calibri" w:hAnsi="Arial" w:cs="Arial"/>
                <w:b/>
                <w:spacing w:val="-2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N</w:t>
            </w:r>
            <w:r w:rsidRPr="00C544AA">
              <w:rPr>
                <w:rFonts w:ascii="Arial" w:eastAsia="Calibri" w:hAnsi="Arial" w:cs="Arial"/>
                <w:b/>
                <w:spacing w:val="-3"/>
                <w:position w:val="1"/>
                <w:sz w:val="24"/>
                <w:szCs w:val="24"/>
              </w:rPr>
              <w:t>o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.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1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C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ol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.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C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en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t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r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o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A</w:t>
            </w:r>
            <w:r w:rsidRPr="00C544AA">
              <w:rPr>
                <w:rFonts w:ascii="Arial" w:eastAsia="Calibri" w:hAnsi="Arial" w:cs="Arial"/>
                <w:b/>
                <w:spacing w:val="-2"/>
                <w:position w:val="1"/>
                <w:sz w:val="24"/>
                <w:szCs w:val="24"/>
              </w:rPr>
              <w:t>t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li</w:t>
            </w:r>
            <w:r w:rsidRPr="00C544AA">
              <w:rPr>
                <w:rFonts w:ascii="Arial" w:eastAsia="Calibri" w:hAnsi="Arial" w:cs="Arial"/>
                <w:b/>
                <w:spacing w:val="-3"/>
                <w:position w:val="1"/>
                <w:sz w:val="24"/>
                <w:szCs w:val="24"/>
              </w:rPr>
              <w:t>x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c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o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,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P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ueb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l</w:t>
            </w:r>
            <w:r w:rsidRPr="00C544AA">
              <w:rPr>
                <w:rFonts w:ascii="Arial" w:eastAsia="Calibri" w:hAnsi="Arial" w:cs="Arial"/>
                <w:b/>
                <w:spacing w:val="-3"/>
                <w:position w:val="1"/>
                <w:sz w:val="24"/>
                <w:szCs w:val="24"/>
              </w:rPr>
              <w:t>a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.</w:t>
            </w:r>
          </w:p>
        </w:tc>
      </w:tr>
      <w:tr w:rsidR="0011618B" w:rsidRPr="00C544AA" w:rsidTr="008543F5">
        <w:trPr>
          <w:trHeight w:hRule="exact" w:val="708"/>
          <w:jc w:val="center"/>
        </w:trPr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544AA" w:rsidRDefault="00A00DFD">
            <w:pPr>
              <w:spacing w:line="260" w:lineRule="exact"/>
              <w:ind w:left="102"/>
              <w:rPr>
                <w:rFonts w:ascii="Arial" w:eastAsia="Calibri" w:hAnsi="Arial" w:cs="Arial"/>
                <w:sz w:val="24"/>
                <w:szCs w:val="24"/>
              </w:rPr>
            </w:pP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T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e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l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é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f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on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o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544AA" w:rsidRDefault="00A00DFD">
            <w:pPr>
              <w:spacing w:line="260" w:lineRule="exact"/>
              <w:ind w:left="100"/>
              <w:rPr>
                <w:rFonts w:ascii="Arial" w:eastAsia="Calibri" w:hAnsi="Arial" w:cs="Arial"/>
                <w:sz w:val="24"/>
                <w:szCs w:val="24"/>
              </w:rPr>
            </w:pP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(</w:t>
            </w:r>
            <w:r w:rsidRPr="00C544AA">
              <w:rPr>
                <w:rFonts w:ascii="Arial" w:eastAsia="Calibri" w:hAnsi="Arial" w:cs="Arial"/>
                <w:b/>
                <w:spacing w:val="-2"/>
                <w:position w:val="1"/>
                <w:sz w:val="24"/>
                <w:szCs w:val="24"/>
              </w:rPr>
              <w:t>2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44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)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4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4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5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>9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7</w:t>
            </w:r>
            <w:r w:rsidRPr="00C544A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C544AA">
              <w:rPr>
                <w:rFonts w:ascii="Arial" w:eastAsia="Calibri" w:hAnsi="Arial" w:cs="Arial"/>
                <w:b/>
                <w:spacing w:val="1"/>
                <w:position w:val="1"/>
                <w:sz w:val="24"/>
                <w:szCs w:val="24"/>
              </w:rPr>
              <w:t>6</w:t>
            </w:r>
            <w:r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6</w:t>
            </w:r>
            <w:r w:rsidR="00073873" w:rsidRPr="00C544AA"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 xml:space="preserve">  ext.136</w:t>
            </w:r>
          </w:p>
        </w:tc>
      </w:tr>
    </w:tbl>
    <w:p w:rsidR="0011618B" w:rsidRDefault="0011618B">
      <w:pPr>
        <w:sectPr w:rsidR="0011618B" w:rsidSect="00EA74F4">
          <w:pgSz w:w="12240" w:h="15840"/>
          <w:pgMar w:top="1520" w:right="200" w:bottom="280" w:left="200" w:header="451" w:footer="230" w:gutter="0"/>
          <w:cols w:space="720"/>
        </w:sectPr>
      </w:pPr>
    </w:p>
    <w:p w:rsidR="0011618B" w:rsidRDefault="0011618B">
      <w:pPr>
        <w:spacing w:line="200" w:lineRule="exact"/>
      </w:pPr>
    </w:p>
    <w:p w:rsidR="0011618B" w:rsidRDefault="0011618B">
      <w:pPr>
        <w:spacing w:before="17"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11" w:name="_Toc492888751"/>
      <w:r w:rsidRPr="004E219E">
        <w:rPr>
          <w:rFonts w:ascii="Arial" w:eastAsia="Arial" w:hAnsi="Arial" w:cs="Arial"/>
          <w:sz w:val="24"/>
          <w:szCs w:val="24"/>
          <w:u w:color="000000"/>
        </w:rPr>
        <w:t>Descripción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 xml:space="preserve"> 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d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e</w:t>
      </w:r>
      <w:r w:rsidRPr="004E219E">
        <w:rPr>
          <w:rFonts w:ascii="Arial" w:eastAsia="Arial" w:hAnsi="Arial" w:cs="Arial"/>
          <w:sz w:val="24"/>
          <w:szCs w:val="24"/>
          <w:u w:color="000000"/>
        </w:rPr>
        <w:t>l P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u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e</w:t>
      </w:r>
      <w:r w:rsidRPr="004E219E">
        <w:rPr>
          <w:rFonts w:ascii="Arial" w:eastAsia="Arial" w:hAnsi="Arial" w:cs="Arial"/>
          <w:sz w:val="24"/>
          <w:szCs w:val="24"/>
          <w:u w:color="000000"/>
        </w:rPr>
        <w:t>sto</w:t>
      </w:r>
      <w:bookmarkEnd w:id="11"/>
    </w:p>
    <w:p w:rsidR="0011618B" w:rsidRDefault="0011618B">
      <w:pPr>
        <w:spacing w:line="200" w:lineRule="exact"/>
      </w:pPr>
    </w:p>
    <w:p w:rsidR="0011618B" w:rsidRDefault="0011618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4623"/>
      </w:tblGrid>
      <w:tr w:rsidR="0011618B" w:rsidRPr="006774C8">
        <w:trPr>
          <w:trHeight w:hRule="exact" w:val="590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spacing w:before="5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75E5A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ít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ulo</w:t>
            </w:r>
            <w:r w:rsidR="00A00DFD"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 w:rsidR="00A00DFD"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e</w:t>
            </w:r>
            <w:r w:rsidR="00A00DFD" w:rsidRPr="006774C8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="00A00DFD"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P</w:t>
            </w:r>
            <w:r w:rsidR="00A00DFD" w:rsidRPr="006774C8"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 w:rsidR="00A00DFD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 w:rsidR="00A00DFD"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s</w:t>
            </w:r>
            <w:r w:rsidR="00A00DFD"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 w:rsidR="00A00DFD" w:rsidRPr="006774C8">
              <w:rPr>
                <w:rFonts w:ascii="Arial" w:eastAsia="Arial" w:hAnsi="Arial" w:cs="Arial"/>
                <w:b/>
                <w:sz w:val="24"/>
                <w:szCs w:val="24"/>
              </w:rPr>
              <w:t>o: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spacing w:before="3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rectora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 w:rsidRPr="006774C8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bi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li</w:t>
            </w:r>
            <w:r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ad</w:t>
            </w:r>
          </w:p>
        </w:tc>
      </w:tr>
      <w:tr w:rsidR="0011618B" w:rsidRPr="006774C8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 Adm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9856AB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6774C8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Ads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9856AB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6774C8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rt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6774C8">
        <w:trPr>
          <w:trHeight w:hRule="exact" w:val="771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9856AB">
            <w:pPr>
              <w:pStyle w:val="Prrafodelista"/>
              <w:numPr>
                <w:ilvl w:val="0"/>
                <w:numId w:val="3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  <w:p w:rsidR="0011618B" w:rsidRPr="006774C8" w:rsidRDefault="009856AB" w:rsidP="009856AB">
            <w:pPr>
              <w:pStyle w:val="Prrafodelista"/>
              <w:numPr>
                <w:ilvl w:val="0"/>
                <w:numId w:val="3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Auxiliares de Contabilidad</w:t>
            </w:r>
          </w:p>
        </w:tc>
      </w:tr>
      <w:tr w:rsidR="0011618B" w:rsidRPr="006774C8">
        <w:trPr>
          <w:trHeight w:hRule="exact" w:val="300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úme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 De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erson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11618B" w:rsidRPr="006774C8">
        <w:trPr>
          <w:trHeight w:hRule="exact" w:val="242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6774C8" w:rsidTr="006774C8">
        <w:trPr>
          <w:trHeight w:hRule="exact" w:val="577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sco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ari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 w:rsidP="006774C8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atu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  </w:t>
            </w:r>
            <w:r w:rsidRPr="006774C8"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 w:rsid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n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ú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ca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="006774C8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6774C8">
              <w:rPr>
                <w:rFonts w:ascii="Arial" w:eastAsia="Arial" w:hAnsi="Arial" w:cs="Arial"/>
                <w:sz w:val="24"/>
                <w:szCs w:val="24"/>
              </w:rPr>
              <w:t xml:space="preserve"> Económica Administrativa.</w:t>
            </w:r>
          </w:p>
        </w:tc>
      </w:tr>
      <w:tr w:rsidR="0011618B" w:rsidRPr="006774C8">
        <w:trPr>
          <w:trHeight w:hRule="exact" w:val="353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ñ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E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FA2169" w:rsidP="006774C8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Tres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 Año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omo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="00A00DFD"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6774C8" w:rsidTr="008543F5">
        <w:trPr>
          <w:trHeight w:hRule="exact" w:val="1199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os Bás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 w:rsidP="00485838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erna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774C8"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j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6774C8">
              <w:rPr>
                <w:rFonts w:ascii="Arial" w:eastAsia="Arial" w:hAnsi="Arial" w:cs="Arial"/>
                <w:spacing w:val="2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6774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="004858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4858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="004858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="0048583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rm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4858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e.</w:t>
            </w:r>
          </w:p>
        </w:tc>
      </w:tr>
      <w:tr w:rsidR="0011618B" w:rsidRPr="006774C8">
        <w:trPr>
          <w:trHeight w:hRule="exact" w:val="883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spacing w:before="9" w:line="2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169" w:rsidRPr="006774C8" w:rsidRDefault="006774C8" w:rsidP="006774C8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esti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, honradez, Responsabilidad,  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A00DFD"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A00DFD"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="00A00DFD" w:rsidRPr="006774C8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d,      </w:t>
            </w:r>
            <w:r w:rsidR="00A00DFD" w:rsidRPr="006774C8"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ca</w:t>
            </w:r>
            <w:r w:rsidR="00FA2169" w:rsidRPr="006774C8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="00A00DFD"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="00A00DFD" w:rsidRPr="006774C8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FA2169" w:rsidRPr="006774C8">
              <w:rPr>
                <w:rFonts w:ascii="Arial" w:eastAsia="Arial" w:hAnsi="Arial" w:cs="Arial"/>
                <w:sz w:val="24"/>
                <w:szCs w:val="24"/>
              </w:rPr>
              <w:t>lismo</w:t>
            </w:r>
          </w:p>
          <w:p w:rsidR="0011618B" w:rsidRPr="006774C8" w:rsidRDefault="00A00DFD" w:rsidP="006774C8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11618B" w:rsidRDefault="0011618B">
      <w:pPr>
        <w:spacing w:before="1" w:line="180" w:lineRule="exact"/>
        <w:rPr>
          <w:sz w:val="19"/>
          <w:szCs w:val="19"/>
        </w:rPr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B36B09">
      <w:pPr>
        <w:spacing w:before="29"/>
        <w:ind w:left="4076" w:right="4071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6DD8A2E" wp14:editId="4C0ACC05">
                <wp:simplePos x="0" y="0"/>
                <wp:positionH relativeFrom="page">
                  <wp:posOffset>977265</wp:posOffset>
                </wp:positionH>
                <wp:positionV relativeFrom="paragraph">
                  <wp:posOffset>-69215</wp:posOffset>
                </wp:positionV>
                <wp:extent cx="5878195" cy="1484630"/>
                <wp:effectExtent l="5715" t="1905" r="2540" b="8890"/>
                <wp:wrapNone/>
                <wp:docPr id="1018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484630"/>
                          <a:chOff x="1539" y="-109"/>
                          <a:chExt cx="9257" cy="2338"/>
                        </a:xfrm>
                      </wpg:grpSpPr>
                      <wps:wsp>
                        <wps:cNvPr id="1019" name="Freeform 999"/>
                        <wps:cNvSpPr>
                          <a:spLocks/>
                        </wps:cNvSpPr>
                        <wps:spPr bwMode="auto">
                          <a:xfrm>
                            <a:off x="1545" y="-103"/>
                            <a:ext cx="9245" cy="0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9245"/>
                              <a:gd name="T2" fmla="+- 0 10790 1545"/>
                              <a:gd name="T3" fmla="*/ T2 w 9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5">
                                <a:moveTo>
                                  <a:pt x="0" y="0"/>
                                </a:move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998"/>
                        <wps:cNvSpPr>
                          <a:spLocks/>
                        </wps:cNvSpPr>
                        <wps:spPr bwMode="auto">
                          <a:xfrm>
                            <a:off x="1550" y="-102"/>
                            <a:ext cx="0" cy="2324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2324"/>
                              <a:gd name="T2" fmla="+- 0 2221 -102"/>
                              <a:gd name="T3" fmla="*/ 2221 h 2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4">
                                <a:moveTo>
                                  <a:pt x="0" y="0"/>
                                </a:moveTo>
                                <a:lnTo>
                                  <a:pt x="0" y="23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997"/>
                        <wps:cNvSpPr>
                          <a:spLocks/>
                        </wps:cNvSpPr>
                        <wps:spPr bwMode="auto">
                          <a:xfrm>
                            <a:off x="1545" y="2223"/>
                            <a:ext cx="9245" cy="0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9245"/>
                              <a:gd name="T2" fmla="+- 0 10790 1545"/>
                              <a:gd name="T3" fmla="*/ T2 w 9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5">
                                <a:moveTo>
                                  <a:pt x="0" y="0"/>
                                </a:move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996"/>
                        <wps:cNvSpPr>
                          <a:spLocks/>
                        </wps:cNvSpPr>
                        <wps:spPr bwMode="auto">
                          <a:xfrm>
                            <a:off x="10785" y="-102"/>
                            <a:ext cx="0" cy="2324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2324"/>
                              <a:gd name="T2" fmla="+- 0 2221 -102"/>
                              <a:gd name="T3" fmla="*/ 2221 h 2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4">
                                <a:moveTo>
                                  <a:pt x="0" y="0"/>
                                </a:moveTo>
                                <a:lnTo>
                                  <a:pt x="0" y="23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0667306" id="Group 995" o:spid="_x0000_s1026" style="position:absolute;margin-left:76.95pt;margin-top:-5.45pt;width:462.85pt;height:116.9pt;z-index:-251722752;mso-position-horizontal-relative:page" coordorigin="1539,-109" coordsize="9257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">
                <v:shape id="Freeform 999" o:spid="_x0000_s1027" style="position:absolute;left:1545;top:-103;width:9245;height:0;visibility:visible;mso-wrap-style:square;v-text-anchor:top" coordsize="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8Ar8A&#10;AADdAAAADwAAAGRycy9kb3ducmV2LnhtbERPzWoCMRC+F3yHMEJvNdGD1NUoIoiCvXTrAwybcbO4&#10;mSxJ1Pj2jVDobT6+31ltsuvFnULsPGuYThQI4sabjlsN55/9xyeImJAN9p5Jw5MibNajtxVWxj/4&#10;m+51akUJ4VihBpvSUEkZG0sO48QPxIW7+OAwFRhaaQI+Srjr5UypuXTYcWmwONDOUnOtb04D180g&#10;T19ttlZdZvlwqxOHndbv47xdgkiU07/4z300Zb6aLuD1TTlB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VTwCvwAAAN0AAAAPAAAAAAAAAAAAAAAAAJgCAABkcnMvZG93bnJl&#10;di54bWxQSwUGAAAAAAQABAD1AAAAhAMAAAAA&#10;" path="m,l9245,e" filled="f" strokeweight=".58pt">
                  <v:path arrowok="t" o:connecttype="custom" o:connectlocs="0,0;9245,0" o:connectangles="0,0"/>
                </v:shape>
                <v:shape id="Freeform 998" o:spid="_x0000_s1028" style="position:absolute;left:1550;top:-102;width:0;height:2324;visibility:visible;mso-wrap-style:square;v-text-anchor:top" coordsize="0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f8MYA&#10;AADdAAAADwAAAGRycy9kb3ducmV2LnhtbESPQWvCQBCF74X+h2UKvdWNUqSkriKVgkUPNvYHjNkx&#10;iWZnw+42xn/vHARvM7w3730zWwyuVT2F2Hg2MB5loIhLbxuuDPztv98+QMWEbLH1TAauFGExf36a&#10;YW79hX+pL1KlJIRjjgbqlLpc61jW5DCOfEcs2tEHh0nWUGkb8CLhrtWTLJtqhw1LQ40dfdVUnot/&#10;Z2C5GYfD4cft2tX78bQuSq1X296Y15dh+Qkq0ZAe5vv12gp+NhF+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f8MYAAADdAAAADwAAAAAAAAAAAAAAAACYAgAAZHJz&#10;L2Rvd25yZXYueG1sUEsFBgAAAAAEAAQA9QAAAIsDAAAAAA==&#10;" path="m,l,2323e" filled="f" strokeweight=".58pt">
                  <v:path arrowok="t" o:connecttype="custom" o:connectlocs="0,-102;0,2221" o:connectangles="0,0"/>
                </v:shape>
                <v:shape id="Freeform 997" o:spid="_x0000_s1029" style="position:absolute;left:1545;top:2223;width:9245;height:0;visibility:visible;mso-wrap-style:square;v-text-anchor:top" coordsize="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zScIA&#10;AADdAAAADwAAAGRycy9kb3ducmV2LnhtbERPTWsCMRC9F/wPYQRvmuhB261RRFH0ZKtCexw2083q&#10;ZrJsoq7/vikIvc3jfc503rpK3KgJpWcNw4ECQZx7U3Kh4XRc919BhIhssPJMGh4UYD7rvEwxM/7O&#10;n3Q7xEKkEA4ZarAx1pmUIbfkMAx8TZy4H984jAk2hTQN3lO4q+RIqbF0WHJqsFjT0lJ+OVydhut+&#10;x+g/vux+clFvm/Pm2612Xutet128g4jUxn/x0701ab4aDe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TNJwgAAAN0AAAAPAAAAAAAAAAAAAAAAAJgCAABkcnMvZG93&#10;bnJldi54bWxQSwUGAAAAAAQABAD1AAAAhwMAAAAA&#10;" path="m,l9245,e" filled="f" strokeweight=".20458mm">
                  <v:path arrowok="t" o:connecttype="custom" o:connectlocs="0,0;9245,0" o:connectangles="0,0"/>
                </v:shape>
                <v:shape id="Freeform 996" o:spid="_x0000_s1030" style="position:absolute;left:10785;top:-102;width:0;height:2324;visibility:visible;mso-wrap-style:square;v-text-anchor:top" coordsize="0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dZcMA&#10;AADdAAAADwAAAGRycy9kb3ducmV2LnhtbERPzWrCQBC+C77DMoVepG6MoDV1FRECPQSK0QcYs2MS&#10;zM7G3a2mb+8WCr3Nx/c76+1gOnEn51vLCmbTBARxZXXLtYLTMX97B+EDssbOMin4IQ/bzXi0xkzb&#10;Bx/oXoZaxBD2GSpoQugzKX3VkEE/tT1x5C7WGQwRulpqh48YbjqZJslCGmw5NjTY076h6lp+GwXn&#10;Yjkp6vx6Ky/5V3natfNV4Vip15dh9wEi0BD+xX/uTx3nJ2kKv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adZcMAAADdAAAADwAAAAAAAAAAAAAAAACYAgAAZHJzL2Rv&#10;d25yZXYueG1sUEsFBgAAAAAEAAQA9QAAAIgDAAAAAA==&#10;" path="m,l,2323e" filled="f" strokeweight=".20458mm">
                  <v:path arrowok="t" o:connecttype="custom" o:connectlocs="0,-102;0,2221" o:connectangles="0,0"/>
                </v:shape>
                <w10:wrap anchorx="page"/>
              </v:group>
            </w:pict>
          </mc:Fallback>
        </mc:AlternateContent>
      </w:r>
      <w:r w:rsidR="00A00DFD" w:rsidRPr="00A75E5A">
        <w:rPr>
          <w:rFonts w:ascii="Arial" w:eastAsia="Arial" w:hAnsi="Arial" w:cs="Arial"/>
          <w:b/>
          <w:sz w:val="24"/>
          <w:szCs w:val="24"/>
        </w:rPr>
        <w:t>De</w:t>
      </w:r>
      <w:r w:rsidR="00A00DFD" w:rsidRPr="00A75E5A">
        <w:rPr>
          <w:rFonts w:ascii="Arial" w:eastAsia="Arial" w:hAnsi="Arial" w:cs="Arial"/>
          <w:b/>
          <w:spacing w:val="1"/>
          <w:sz w:val="24"/>
          <w:szCs w:val="24"/>
        </w:rPr>
        <w:t>sc</w:t>
      </w:r>
      <w:r w:rsidR="00A00DFD" w:rsidRPr="00A75E5A">
        <w:rPr>
          <w:rFonts w:ascii="Arial" w:eastAsia="Arial" w:hAnsi="Arial" w:cs="Arial"/>
          <w:b/>
          <w:sz w:val="24"/>
          <w:szCs w:val="24"/>
        </w:rPr>
        <w:t>ri</w:t>
      </w:r>
      <w:r w:rsidR="00A00DFD" w:rsidRPr="00A75E5A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="00A00DFD" w:rsidRPr="00A75E5A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A00DFD" w:rsidRPr="00A75E5A">
        <w:rPr>
          <w:rFonts w:ascii="Arial" w:eastAsia="Arial" w:hAnsi="Arial" w:cs="Arial"/>
          <w:b/>
          <w:sz w:val="24"/>
          <w:szCs w:val="24"/>
        </w:rPr>
        <w:t>ión</w:t>
      </w:r>
      <w:r w:rsidR="00A00DFD">
        <w:rPr>
          <w:rFonts w:ascii="Arial" w:eastAsia="Arial" w:hAnsi="Arial" w:cs="Arial"/>
          <w:b/>
          <w:sz w:val="24"/>
          <w:szCs w:val="24"/>
        </w:rPr>
        <w:t xml:space="preserve"> </w:t>
      </w:r>
      <w:r w:rsidR="00A00DFD">
        <w:rPr>
          <w:rFonts w:ascii="Arial" w:eastAsia="Arial" w:hAnsi="Arial" w:cs="Arial"/>
          <w:b/>
          <w:spacing w:val="1"/>
          <w:sz w:val="24"/>
          <w:szCs w:val="24"/>
        </w:rPr>
        <w:t>Ge</w:t>
      </w:r>
      <w:r w:rsidR="00A00DFD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="00A00DF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A00DFD">
        <w:rPr>
          <w:rFonts w:ascii="Arial" w:eastAsia="Arial" w:hAnsi="Arial" w:cs="Arial"/>
          <w:b/>
          <w:sz w:val="24"/>
          <w:szCs w:val="24"/>
        </w:rPr>
        <w:t>r</w:t>
      </w:r>
      <w:r w:rsidR="00A00DFD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A00DFD">
        <w:rPr>
          <w:rFonts w:ascii="Arial" w:eastAsia="Arial" w:hAnsi="Arial" w:cs="Arial"/>
          <w:b/>
          <w:sz w:val="24"/>
          <w:szCs w:val="24"/>
        </w:rPr>
        <w:t>l</w:t>
      </w:r>
      <w:r w:rsidR="00A00DFD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A00DFD">
        <w:rPr>
          <w:rFonts w:ascii="Arial" w:eastAsia="Arial" w:hAnsi="Arial" w:cs="Arial"/>
          <w:b/>
          <w:sz w:val="24"/>
          <w:szCs w:val="24"/>
        </w:rPr>
        <w:t>de</w:t>
      </w:r>
      <w:r w:rsidR="00A00DFD"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 w:rsidR="00A00DFD">
        <w:rPr>
          <w:rFonts w:ascii="Arial" w:eastAsia="Arial" w:hAnsi="Arial" w:cs="Arial"/>
          <w:b/>
          <w:sz w:val="24"/>
          <w:szCs w:val="24"/>
        </w:rPr>
        <w:t>ue</w:t>
      </w:r>
      <w:r w:rsidR="00A00DFD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A00DFD">
        <w:rPr>
          <w:rFonts w:ascii="Arial" w:eastAsia="Arial" w:hAnsi="Arial" w:cs="Arial"/>
          <w:b/>
          <w:sz w:val="24"/>
          <w:szCs w:val="24"/>
        </w:rPr>
        <w:t>t</w:t>
      </w:r>
      <w:r w:rsidR="00A00DFD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="00A00DFD">
        <w:rPr>
          <w:rFonts w:ascii="Arial" w:eastAsia="Arial" w:hAnsi="Arial" w:cs="Arial"/>
          <w:sz w:val="24"/>
          <w:szCs w:val="24"/>
        </w:rPr>
        <w:t>.</w:t>
      </w:r>
    </w:p>
    <w:p w:rsidR="0011618B" w:rsidRDefault="0011618B">
      <w:pPr>
        <w:spacing w:before="9" w:line="120" w:lineRule="exact"/>
        <w:rPr>
          <w:sz w:val="13"/>
          <w:szCs w:val="13"/>
        </w:rPr>
      </w:pPr>
    </w:p>
    <w:p w:rsidR="0011618B" w:rsidRPr="006774C8" w:rsidRDefault="00A00DFD" w:rsidP="0079713A">
      <w:pPr>
        <w:spacing w:line="359" w:lineRule="auto"/>
        <w:ind w:left="1502" w:right="1462" w:firstLine="58"/>
        <w:jc w:val="both"/>
        <w:rPr>
          <w:rFonts w:ascii="Arial" w:eastAsia="Arial" w:hAnsi="Arial" w:cs="Arial"/>
          <w:spacing w:val="-1"/>
          <w:sz w:val="24"/>
          <w:szCs w:val="24"/>
        </w:rPr>
        <w:sectPr w:rsidR="0011618B" w:rsidRPr="006774C8" w:rsidSect="00EA74F4">
          <w:pgSz w:w="12240" w:h="15840"/>
          <w:pgMar w:top="1520" w:right="200" w:bottom="280" w:left="200" w:header="451" w:footer="235" w:gutter="0"/>
          <w:cols w:space="720"/>
        </w:sectPr>
      </w:pPr>
      <w:r w:rsidRPr="006774C8">
        <w:rPr>
          <w:rFonts w:ascii="Arial" w:eastAsia="Arial" w:hAnsi="Arial" w:cs="Arial"/>
          <w:spacing w:val="-1"/>
          <w:sz w:val="24"/>
          <w:szCs w:val="24"/>
        </w:rPr>
        <w:t xml:space="preserve">Coordinar de  forma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6774C8">
        <w:rPr>
          <w:rFonts w:ascii="Arial" w:eastAsia="Arial" w:hAnsi="Arial" w:cs="Arial"/>
          <w:spacing w:val="-1"/>
          <w:sz w:val="24"/>
          <w:szCs w:val="24"/>
        </w:rPr>
        <w:t>ficiente al personal adscr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6774C8">
        <w:rPr>
          <w:rFonts w:ascii="Arial" w:eastAsia="Arial" w:hAnsi="Arial" w:cs="Arial"/>
          <w:spacing w:val="-1"/>
          <w:sz w:val="24"/>
          <w:szCs w:val="24"/>
        </w:rPr>
        <w:t xml:space="preserve">to al área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6774C8">
        <w:rPr>
          <w:rFonts w:ascii="Arial" w:eastAsia="Arial" w:hAnsi="Arial" w:cs="Arial"/>
          <w:spacing w:val="-1"/>
          <w:sz w:val="24"/>
          <w:szCs w:val="24"/>
        </w:rPr>
        <w:t>ara el lo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6774C8">
        <w:rPr>
          <w:rFonts w:ascii="Arial" w:eastAsia="Arial" w:hAnsi="Arial" w:cs="Arial"/>
          <w:spacing w:val="-1"/>
          <w:sz w:val="24"/>
          <w:szCs w:val="24"/>
        </w:rPr>
        <w:t>ro de los objetivos estableci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6774C8">
        <w:rPr>
          <w:rFonts w:ascii="Arial" w:eastAsia="Arial" w:hAnsi="Arial" w:cs="Arial"/>
          <w:spacing w:val="-1"/>
          <w:sz w:val="24"/>
          <w:szCs w:val="24"/>
        </w:rPr>
        <w:t>os, vigilar la adecua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6774C8">
        <w:rPr>
          <w:rFonts w:ascii="Arial" w:eastAsia="Arial" w:hAnsi="Arial" w:cs="Arial"/>
          <w:spacing w:val="-1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6774C8">
        <w:rPr>
          <w:rFonts w:ascii="Arial" w:eastAsia="Arial" w:hAnsi="Arial" w:cs="Arial"/>
          <w:spacing w:val="-1"/>
          <w:sz w:val="24"/>
          <w:szCs w:val="24"/>
        </w:rPr>
        <w:t>pl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6774C8">
        <w:rPr>
          <w:rFonts w:ascii="Arial" w:eastAsia="Arial" w:hAnsi="Arial" w:cs="Arial"/>
          <w:spacing w:val="-1"/>
          <w:sz w:val="24"/>
          <w:szCs w:val="24"/>
        </w:rPr>
        <w:t>cación de   las operaciones en los 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6774C8">
        <w:rPr>
          <w:rFonts w:ascii="Arial" w:eastAsia="Arial" w:hAnsi="Arial" w:cs="Arial"/>
          <w:spacing w:val="-1"/>
          <w:sz w:val="24"/>
          <w:szCs w:val="24"/>
        </w:rPr>
        <w:t>istros cont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6774C8">
        <w:rPr>
          <w:rFonts w:ascii="Arial" w:eastAsia="Arial" w:hAnsi="Arial" w:cs="Arial"/>
          <w:spacing w:val="-1"/>
          <w:sz w:val="24"/>
          <w:szCs w:val="24"/>
        </w:rPr>
        <w:t>bles, así 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om</w:t>
      </w:r>
      <w:r w:rsidRPr="006774C8">
        <w:rPr>
          <w:rFonts w:ascii="Arial" w:eastAsia="Arial" w:hAnsi="Arial" w:cs="Arial"/>
          <w:spacing w:val="-1"/>
          <w:sz w:val="24"/>
          <w:szCs w:val="24"/>
        </w:rPr>
        <w:t>o el cor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Pr="006774C8">
        <w:rPr>
          <w:rFonts w:ascii="Arial" w:eastAsia="Arial" w:hAnsi="Arial" w:cs="Arial"/>
          <w:spacing w:val="-1"/>
          <w:sz w:val="24"/>
          <w:szCs w:val="24"/>
        </w:rPr>
        <w:t>ecto 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6774C8">
        <w:rPr>
          <w:rFonts w:ascii="Arial" w:eastAsia="Arial" w:hAnsi="Arial" w:cs="Arial"/>
          <w:spacing w:val="-1"/>
          <w:sz w:val="24"/>
          <w:szCs w:val="24"/>
        </w:rPr>
        <w:t>ntrol y comprobación</w:t>
      </w:r>
      <w:r w:rsidR="009F0C15" w:rsidRPr="006774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6774C8">
        <w:rPr>
          <w:rFonts w:ascii="Arial" w:eastAsia="Arial" w:hAnsi="Arial" w:cs="Arial"/>
          <w:spacing w:val="-1"/>
          <w:sz w:val="24"/>
          <w:szCs w:val="24"/>
        </w:rPr>
        <w:t>e la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b</w:t>
      </w:r>
      <w:r w:rsidRPr="006774C8">
        <w:rPr>
          <w:rFonts w:ascii="Arial" w:eastAsia="Arial" w:hAnsi="Arial" w:cs="Arial"/>
          <w:spacing w:val="-1"/>
          <w:sz w:val="24"/>
          <w:szCs w:val="24"/>
        </w:rPr>
        <w:t>ra públ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6774C8">
        <w:rPr>
          <w:rFonts w:ascii="Arial" w:eastAsia="Arial" w:hAnsi="Arial" w:cs="Arial"/>
          <w:spacing w:val="-1"/>
          <w:sz w:val="24"/>
          <w:szCs w:val="24"/>
        </w:rPr>
        <w:t>ca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F0C15" w:rsidRPr="006774C8">
        <w:rPr>
          <w:rFonts w:ascii="Arial" w:eastAsia="Arial" w:hAnsi="Arial" w:cs="Arial"/>
          <w:spacing w:val="-1"/>
          <w:sz w:val="24"/>
          <w:szCs w:val="24"/>
        </w:rPr>
        <w:t>M</w:t>
      </w:r>
      <w:r w:rsidRPr="006774C8">
        <w:rPr>
          <w:rFonts w:ascii="Arial" w:eastAsia="Arial" w:hAnsi="Arial" w:cs="Arial"/>
          <w:spacing w:val="-1"/>
          <w:sz w:val="24"/>
          <w:szCs w:val="24"/>
        </w:rPr>
        <w:t>unic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6774C8">
        <w:rPr>
          <w:rFonts w:ascii="Arial" w:eastAsia="Arial" w:hAnsi="Arial" w:cs="Arial"/>
          <w:spacing w:val="-1"/>
          <w:sz w:val="24"/>
          <w:szCs w:val="24"/>
        </w:rPr>
        <w:t>pal.</w:t>
      </w:r>
    </w:p>
    <w:p w:rsidR="0011618B" w:rsidRPr="00A00DFD" w:rsidRDefault="0011618B">
      <w:pPr>
        <w:spacing w:before="3" w:line="180" w:lineRule="exact"/>
        <w:rPr>
          <w:sz w:val="19"/>
          <w:szCs w:val="19"/>
        </w:rPr>
      </w:pPr>
    </w:p>
    <w:p w:rsidR="0011618B" w:rsidRPr="00A00DFD" w:rsidRDefault="0011618B">
      <w:pPr>
        <w:spacing w:line="200" w:lineRule="exact"/>
      </w:pPr>
    </w:p>
    <w:p w:rsidR="0011618B" w:rsidRDefault="00A00DFD">
      <w:pPr>
        <w:spacing w:before="29"/>
        <w:ind w:left="4301" w:right="4306"/>
        <w:jc w:val="center"/>
        <w:rPr>
          <w:rFonts w:ascii="Arial" w:eastAsia="Arial" w:hAnsi="Arial" w:cs="Arial"/>
          <w:b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b/>
          <w:sz w:val="24"/>
          <w:szCs w:val="24"/>
        </w:rPr>
        <w:t>NES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 w:rsidRPr="00A00DFD">
        <w:rPr>
          <w:rFonts w:ascii="Arial" w:eastAsia="Arial" w:hAnsi="Arial" w:cs="Arial"/>
          <w:b/>
          <w:sz w:val="24"/>
          <w:szCs w:val="24"/>
        </w:rPr>
        <w:t>RIN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z w:val="24"/>
          <w:szCs w:val="24"/>
        </w:rPr>
        <w:t>ES.</w:t>
      </w:r>
    </w:p>
    <w:p w:rsidR="000F4E12" w:rsidRDefault="000F4E12">
      <w:pPr>
        <w:spacing w:before="29"/>
        <w:ind w:left="4301" w:right="4306"/>
        <w:jc w:val="center"/>
        <w:rPr>
          <w:rFonts w:ascii="Arial" w:eastAsia="Arial" w:hAnsi="Arial" w:cs="Arial"/>
          <w:b/>
          <w:sz w:val="24"/>
          <w:szCs w:val="24"/>
        </w:rPr>
      </w:pPr>
    </w:p>
    <w:p w:rsidR="0011618B" w:rsidRPr="00A00DFD" w:rsidRDefault="0011618B">
      <w:pPr>
        <w:spacing w:before="7" w:line="120" w:lineRule="exact"/>
        <w:rPr>
          <w:sz w:val="13"/>
          <w:szCs w:val="13"/>
        </w:rPr>
      </w:pP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line="275" w:lineRule="auto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At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 xml:space="preserve">a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i</w:t>
      </w:r>
      <w:r w:rsidRPr="00B74965">
        <w:rPr>
          <w:rFonts w:ascii="Arial" w:eastAsia="Arial" w:hAnsi="Arial" w:cs="Arial"/>
          <w:spacing w:val="-3"/>
          <w:sz w:val="24"/>
          <w:szCs w:val="24"/>
        </w:rPr>
        <w:t>v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rsos f</w:t>
      </w:r>
      <w:r w:rsidRPr="00B74965">
        <w:rPr>
          <w:rFonts w:ascii="Arial" w:eastAsia="Arial" w:hAnsi="Arial" w:cs="Arial"/>
          <w:spacing w:val="1"/>
          <w:sz w:val="24"/>
          <w:szCs w:val="24"/>
        </w:rPr>
        <w:t>un</w:t>
      </w:r>
      <w:r w:rsidRPr="00B74965">
        <w:rPr>
          <w:rFonts w:ascii="Arial" w:eastAsia="Arial" w:hAnsi="Arial" w:cs="Arial"/>
          <w:sz w:val="24"/>
          <w:szCs w:val="24"/>
        </w:rPr>
        <w:t>cio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 xml:space="preserve">s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públicos</w:t>
      </w:r>
      <w:r w:rsidRPr="00B74965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 xml:space="preserve">l </w:t>
      </w:r>
      <w:r w:rsidRPr="00B74965">
        <w:rPr>
          <w:rFonts w:ascii="Arial" w:eastAsia="Arial" w:hAnsi="Arial" w:cs="Arial"/>
          <w:spacing w:val="7"/>
          <w:sz w:val="24"/>
          <w:szCs w:val="24"/>
        </w:rPr>
        <w:t>Ayuntamiento</w:t>
      </w:r>
      <w:r w:rsidRPr="00B74965">
        <w:rPr>
          <w:rFonts w:ascii="Arial" w:eastAsia="Arial" w:hAnsi="Arial" w:cs="Arial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y</w:t>
      </w:r>
      <w:r w:rsidRPr="00B74965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 xml:space="preserve">e </w:t>
      </w:r>
      <w:r w:rsidRPr="00B7496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p</w:t>
      </w:r>
      <w:r w:rsidRPr="00B74965">
        <w:rPr>
          <w:rFonts w:ascii="Arial" w:eastAsia="Arial" w:hAnsi="Arial" w:cs="Arial"/>
          <w:spacing w:val="1"/>
          <w:sz w:val="24"/>
          <w:szCs w:val="24"/>
        </w:rPr>
        <w:t>en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pacing w:val="1"/>
          <w:sz w:val="24"/>
          <w:szCs w:val="24"/>
        </w:rPr>
        <w:t>en</w:t>
      </w:r>
      <w:r w:rsidRPr="00B74965">
        <w:rPr>
          <w:rFonts w:ascii="Arial" w:eastAsia="Arial" w:hAnsi="Arial" w:cs="Arial"/>
          <w:sz w:val="24"/>
          <w:szCs w:val="24"/>
        </w:rPr>
        <w:t xml:space="preserve">cias </w:t>
      </w:r>
      <w:r w:rsidRPr="00B7496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2"/>
          <w:sz w:val="24"/>
          <w:szCs w:val="24"/>
        </w:rPr>
        <w:t>s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pacing w:val="-2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les, f</w:t>
      </w:r>
      <w:r w:rsidRPr="00B74965">
        <w:rPr>
          <w:rFonts w:ascii="Arial" w:eastAsia="Arial" w:hAnsi="Arial" w:cs="Arial"/>
          <w:spacing w:val="1"/>
          <w:sz w:val="24"/>
          <w:szCs w:val="24"/>
        </w:rPr>
        <w:t>ede</w:t>
      </w:r>
      <w:r w:rsidRPr="00B74965">
        <w:rPr>
          <w:rFonts w:ascii="Arial" w:eastAsia="Arial" w:hAnsi="Arial" w:cs="Arial"/>
          <w:sz w:val="24"/>
          <w:szCs w:val="24"/>
        </w:rPr>
        <w:t>ra</w:t>
      </w:r>
      <w:r w:rsidRPr="00B74965">
        <w:rPr>
          <w:rFonts w:ascii="Arial" w:eastAsia="Arial" w:hAnsi="Arial" w:cs="Arial"/>
          <w:spacing w:val="-3"/>
          <w:sz w:val="24"/>
          <w:szCs w:val="24"/>
        </w:rPr>
        <w:t>l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 xml:space="preserve">s y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pacing w:val="-3"/>
          <w:sz w:val="24"/>
          <w:szCs w:val="24"/>
        </w:rPr>
        <w:t>i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2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st</w:t>
      </w:r>
      <w:r w:rsidRPr="00B74965">
        <w:rPr>
          <w:rFonts w:ascii="Arial" w:eastAsia="Arial" w:hAnsi="Arial" w:cs="Arial"/>
          <w:spacing w:val="-1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cias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z w:val="24"/>
          <w:szCs w:val="24"/>
        </w:rPr>
        <w:t>iscali</w:t>
      </w:r>
      <w:r w:rsidRPr="00B74965">
        <w:rPr>
          <w:rFonts w:ascii="Arial" w:eastAsia="Arial" w:hAnsi="Arial" w:cs="Arial"/>
          <w:spacing w:val="-3"/>
          <w:sz w:val="24"/>
          <w:szCs w:val="24"/>
        </w:rPr>
        <w:t>z</w:t>
      </w:r>
      <w:r w:rsidRPr="00B74965">
        <w:rPr>
          <w:rFonts w:ascii="Arial" w:eastAsia="Arial" w:hAnsi="Arial" w:cs="Arial"/>
          <w:spacing w:val="1"/>
          <w:sz w:val="24"/>
          <w:szCs w:val="24"/>
        </w:rPr>
        <w:t>ado</w:t>
      </w:r>
      <w:r w:rsidRPr="00B74965">
        <w:rPr>
          <w:rFonts w:ascii="Arial" w:eastAsia="Arial" w:hAnsi="Arial" w:cs="Arial"/>
          <w:sz w:val="24"/>
          <w:szCs w:val="24"/>
        </w:rPr>
        <w:t>ras.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At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 xml:space="preserve">r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o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z w:val="24"/>
          <w:szCs w:val="24"/>
        </w:rPr>
        <w:t>ic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relaci</w:t>
      </w:r>
      <w:r w:rsidRPr="00B74965">
        <w:rPr>
          <w:rFonts w:ascii="Arial" w:eastAsia="Arial" w:hAnsi="Arial" w:cs="Arial"/>
          <w:spacing w:val="-1"/>
          <w:sz w:val="24"/>
          <w:szCs w:val="24"/>
        </w:rPr>
        <w:t>o</w:t>
      </w:r>
      <w:r w:rsidRPr="00B74965">
        <w:rPr>
          <w:rFonts w:ascii="Arial" w:eastAsia="Arial" w:hAnsi="Arial" w:cs="Arial"/>
          <w:spacing w:val="1"/>
          <w:sz w:val="24"/>
          <w:szCs w:val="24"/>
        </w:rPr>
        <w:t>na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 c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 xml:space="preserve">l </w:t>
      </w:r>
      <w:r w:rsidRPr="00B74965">
        <w:rPr>
          <w:rFonts w:ascii="Arial" w:eastAsia="Arial" w:hAnsi="Arial" w:cs="Arial"/>
          <w:spacing w:val="1"/>
          <w:sz w:val="24"/>
          <w:szCs w:val="24"/>
        </w:rPr>
        <w:t>á</w:t>
      </w:r>
      <w:r w:rsidRPr="00B74965">
        <w:rPr>
          <w:rFonts w:ascii="Arial" w:eastAsia="Arial" w:hAnsi="Arial" w:cs="Arial"/>
          <w:spacing w:val="-3"/>
          <w:sz w:val="24"/>
          <w:szCs w:val="24"/>
        </w:rPr>
        <w:t>r</w:t>
      </w:r>
      <w:r w:rsidRPr="00B74965">
        <w:rPr>
          <w:rFonts w:ascii="Arial" w:eastAsia="Arial" w:hAnsi="Arial" w:cs="Arial"/>
          <w:spacing w:val="1"/>
          <w:sz w:val="24"/>
          <w:szCs w:val="24"/>
        </w:rPr>
        <w:t>ea</w:t>
      </w:r>
      <w:r w:rsidRPr="00B74965">
        <w:rPr>
          <w:rFonts w:ascii="Arial" w:eastAsia="Arial" w:hAnsi="Arial" w:cs="Arial"/>
          <w:sz w:val="24"/>
          <w:szCs w:val="24"/>
        </w:rPr>
        <w:t>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>pe</w:t>
      </w:r>
      <w:r w:rsidRPr="00B74965">
        <w:rPr>
          <w:rFonts w:ascii="Arial" w:eastAsia="Arial" w:hAnsi="Arial" w:cs="Arial"/>
          <w:sz w:val="24"/>
          <w:szCs w:val="24"/>
        </w:rPr>
        <w:t>rtura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y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an</w:t>
      </w:r>
      <w:r w:rsidRPr="00B74965">
        <w:rPr>
          <w:rFonts w:ascii="Arial" w:eastAsia="Arial" w:hAnsi="Arial" w:cs="Arial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laci</w:t>
      </w:r>
      <w:r w:rsidRPr="00B74965">
        <w:rPr>
          <w:rFonts w:ascii="Arial" w:eastAsia="Arial" w:hAnsi="Arial" w:cs="Arial"/>
          <w:spacing w:val="-1"/>
          <w:sz w:val="24"/>
          <w:szCs w:val="24"/>
        </w:rPr>
        <w:t>ó</w:t>
      </w:r>
      <w:r w:rsidRPr="00B74965">
        <w:rPr>
          <w:rFonts w:ascii="Arial" w:eastAsia="Arial" w:hAnsi="Arial" w:cs="Arial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ue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ban</w:t>
      </w:r>
      <w:r w:rsidRPr="00B74965">
        <w:rPr>
          <w:rFonts w:ascii="Arial" w:eastAsia="Arial" w:hAnsi="Arial" w:cs="Arial"/>
          <w:spacing w:val="-2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s.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V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z w:val="24"/>
          <w:szCs w:val="24"/>
        </w:rPr>
        <w:t>i</w:t>
      </w:r>
      <w:r w:rsidRPr="00B74965">
        <w:rPr>
          <w:rFonts w:ascii="Arial" w:eastAsia="Arial" w:hAnsi="Arial" w:cs="Arial"/>
          <w:spacing w:val="-3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los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4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>g</w:t>
      </w:r>
      <w:r w:rsidRPr="00B74965">
        <w:rPr>
          <w:rFonts w:ascii="Arial" w:eastAsia="Arial" w:hAnsi="Arial" w:cs="Arial"/>
          <w:sz w:val="24"/>
          <w:szCs w:val="24"/>
        </w:rPr>
        <w:t>res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po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on</w:t>
      </w:r>
      <w:r w:rsidRPr="00B74965">
        <w:rPr>
          <w:rFonts w:ascii="Arial" w:eastAsia="Arial" w:hAnsi="Arial" w:cs="Arial"/>
          <w:sz w:val="24"/>
          <w:szCs w:val="24"/>
        </w:rPr>
        <w:t>c</w:t>
      </w:r>
      <w:r w:rsidRPr="00B74965">
        <w:rPr>
          <w:rFonts w:ascii="Arial" w:eastAsia="Arial" w:hAnsi="Arial" w:cs="Arial"/>
          <w:spacing w:val="-1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>p</w:t>
      </w:r>
      <w:r w:rsidRPr="00B74965">
        <w:rPr>
          <w:rFonts w:ascii="Arial" w:eastAsia="Arial" w:hAnsi="Arial" w:cs="Arial"/>
          <w:sz w:val="24"/>
          <w:szCs w:val="24"/>
        </w:rPr>
        <w:t>to</w:t>
      </w:r>
      <w:r w:rsidRPr="00B74965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pa</w:t>
      </w:r>
      <w:r w:rsidRPr="00B74965">
        <w:rPr>
          <w:rFonts w:ascii="Arial" w:eastAsia="Arial" w:hAnsi="Arial" w:cs="Arial"/>
          <w:sz w:val="24"/>
          <w:szCs w:val="24"/>
        </w:rPr>
        <w:t>rt</w:t>
      </w:r>
      <w:r w:rsidRPr="00B74965">
        <w:rPr>
          <w:rFonts w:ascii="Arial" w:eastAsia="Arial" w:hAnsi="Arial" w:cs="Arial"/>
          <w:spacing w:val="-3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>cip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cio</w:t>
      </w:r>
      <w:r w:rsidRPr="00B74965">
        <w:rPr>
          <w:rFonts w:ascii="Arial" w:eastAsia="Arial" w:hAnsi="Arial" w:cs="Arial"/>
          <w:spacing w:val="1"/>
          <w:sz w:val="24"/>
          <w:szCs w:val="24"/>
        </w:rPr>
        <w:t>ne</w:t>
      </w:r>
      <w:r w:rsidRPr="00B74965">
        <w:rPr>
          <w:rFonts w:ascii="Arial" w:eastAsia="Arial" w:hAnsi="Arial" w:cs="Arial"/>
          <w:spacing w:val="-2"/>
          <w:sz w:val="24"/>
          <w:szCs w:val="24"/>
        </w:rPr>
        <w:t>s</w:t>
      </w:r>
      <w:r w:rsidRPr="00B74965">
        <w:rPr>
          <w:rFonts w:ascii="Arial" w:eastAsia="Arial" w:hAnsi="Arial" w:cs="Arial"/>
          <w:sz w:val="24"/>
          <w:szCs w:val="24"/>
        </w:rPr>
        <w:t>,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pacing w:val="-1"/>
          <w:sz w:val="24"/>
          <w:szCs w:val="24"/>
        </w:rPr>
        <w:t>p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rtacio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y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1"/>
          <w:sz w:val="24"/>
          <w:szCs w:val="24"/>
        </w:rPr>
        <w:t>u</w:t>
      </w:r>
      <w:r w:rsidRPr="00B74965">
        <w:rPr>
          <w:rFonts w:ascii="Arial" w:eastAsia="Arial" w:hAnsi="Arial" w:cs="Arial"/>
          <w:spacing w:val="1"/>
          <w:sz w:val="24"/>
          <w:szCs w:val="24"/>
        </w:rPr>
        <w:t>b</w:t>
      </w:r>
      <w:r w:rsidRPr="00B74965">
        <w:rPr>
          <w:rFonts w:ascii="Arial" w:eastAsia="Arial" w:hAnsi="Arial" w:cs="Arial"/>
          <w:sz w:val="24"/>
          <w:szCs w:val="24"/>
        </w:rPr>
        <w:t>sidi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po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</w:t>
      </w:r>
      <w:r w:rsidRPr="00B74965">
        <w:rPr>
          <w:rFonts w:ascii="Arial" w:eastAsia="Arial" w:hAnsi="Arial" w:cs="Arial"/>
          <w:spacing w:val="-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rte</w:t>
      </w:r>
      <w:r w:rsidRPr="00B74965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>l Est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o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y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la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F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ració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.</w:t>
      </w:r>
    </w:p>
    <w:p w:rsidR="00CF6738" w:rsidRDefault="00CF6738" w:rsidP="00CF6738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CF6738">
        <w:rPr>
          <w:rFonts w:ascii="Arial" w:eastAsia="Arial" w:hAnsi="Arial" w:cs="Arial"/>
          <w:sz w:val="24"/>
          <w:szCs w:val="24"/>
        </w:rPr>
        <w:t xml:space="preserve">Calcular </w:t>
      </w:r>
      <w:r>
        <w:rPr>
          <w:rFonts w:ascii="Arial" w:eastAsia="Arial" w:hAnsi="Arial" w:cs="Arial"/>
          <w:sz w:val="24"/>
          <w:szCs w:val="24"/>
        </w:rPr>
        <w:t>y realizar el pago del I</w:t>
      </w:r>
      <w:r w:rsidRPr="00CF6738">
        <w:rPr>
          <w:rFonts w:ascii="Arial" w:eastAsia="Arial" w:hAnsi="Arial" w:cs="Arial"/>
          <w:sz w:val="24"/>
          <w:szCs w:val="24"/>
        </w:rPr>
        <w:t xml:space="preserve">mpuesto </w:t>
      </w:r>
      <w:r>
        <w:rPr>
          <w:rFonts w:ascii="Arial" w:eastAsia="Arial" w:hAnsi="Arial" w:cs="Arial"/>
          <w:sz w:val="24"/>
          <w:szCs w:val="24"/>
        </w:rPr>
        <w:t>E</w:t>
      </w:r>
      <w:r w:rsidRPr="00CF6738">
        <w:rPr>
          <w:rFonts w:ascii="Arial" w:eastAsia="Arial" w:hAnsi="Arial" w:cs="Arial"/>
          <w:sz w:val="24"/>
          <w:szCs w:val="24"/>
        </w:rPr>
        <w:t xml:space="preserve">statal del 3% </w:t>
      </w:r>
      <w:r>
        <w:rPr>
          <w:rFonts w:ascii="Arial" w:eastAsia="Arial" w:hAnsi="Arial" w:cs="Arial"/>
          <w:sz w:val="24"/>
          <w:szCs w:val="24"/>
        </w:rPr>
        <w:t>S</w:t>
      </w:r>
      <w:r w:rsidRPr="00CF6738">
        <w:rPr>
          <w:rFonts w:ascii="Arial" w:eastAsia="Arial" w:hAnsi="Arial" w:cs="Arial"/>
          <w:sz w:val="24"/>
          <w:szCs w:val="24"/>
        </w:rPr>
        <w:t>obre Erogaciones por Rem</w:t>
      </w:r>
      <w:r>
        <w:rPr>
          <w:rFonts w:ascii="Arial" w:eastAsia="Arial" w:hAnsi="Arial" w:cs="Arial"/>
          <w:sz w:val="24"/>
          <w:szCs w:val="24"/>
        </w:rPr>
        <w:t xml:space="preserve">uneraciones al Trabajo Personal </w:t>
      </w:r>
      <w:r>
        <w:rPr>
          <w:rFonts w:ascii="Arial" w:hAnsi="Arial" w:cs="Arial"/>
          <w:color w:val="545454"/>
          <w:shd w:val="clear" w:color="auto" w:fill="FFFFFF"/>
        </w:rPr>
        <w:t> </w:t>
      </w:r>
      <w:r w:rsidRPr="00CF6738">
        <w:rPr>
          <w:rFonts w:ascii="Arial" w:hAnsi="Arial" w:cs="Arial"/>
          <w:b/>
          <w:color w:val="545454"/>
          <w:shd w:val="clear" w:color="auto" w:fill="FFFFFF"/>
        </w:rPr>
        <w:t>ISERTP</w:t>
      </w:r>
      <w:r>
        <w:rPr>
          <w:rFonts w:ascii="Arial" w:hAnsi="Arial" w:cs="Arial"/>
          <w:color w:val="545454"/>
          <w:shd w:val="clear" w:color="auto" w:fill="FFFFFF"/>
        </w:rPr>
        <w:t xml:space="preserve"> </w:t>
      </w:r>
      <w:r w:rsidRPr="00CF6738">
        <w:rPr>
          <w:rFonts w:ascii="Arial" w:hAnsi="Arial" w:cs="Arial"/>
          <w:b/>
          <w:color w:val="545454"/>
          <w:shd w:val="clear" w:color="auto" w:fill="FFFFFF"/>
        </w:rPr>
        <w:t>(</w:t>
      </w:r>
      <w:r w:rsidRPr="00CF6738">
        <w:rPr>
          <w:rStyle w:val="nfasis"/>
          <w:rFonts w:ascii="Arial" w:eastAsiaTheme="majorEastAsia" w:hAnsi="Arial" w:cs="Arial"/>
          <w:b/>
          <w:bCs/>
          <w:i w:val="0"/>
          <w:iCs w:val="0"/>
          <w:color w:val="6A6A6A"/>
          <w:shd w:val="clear" w:color="auto" w:fill="FFFFFF"/>
        </w:rPr>
        <w:t>Nóminas</w:t>
      </w:r>
      <w:r w:rsidRPr="00CF6738">
        <w:rPr>
          <w:rFonts w:ascii="Arial" w:hAnsi="Arial" w:cs="Arial"/>
          <w:b/>
          <w:color w:val="545454"/>
          <w:shd w:val="clear" w:color="auto" w:fill="FFFFFF"/>
        </w:rPr>
        <w:t>)</w:t>
      </w:r>
      <w:r>
        <w:rPr>
          <w:rFonts w:ascii="Arial" w:hAnsi="Arial" w:cs="Arial"/>
          <w:b/>
          <w:color w:val="545454"/>
          <w:shd w:val="clear" w:color="auto" w:fill="FFFFFF"/>
        </w:rPr>
        <w:t>.</w:t>
      </w:r>
    </w:p>
    <w:p w:rsidR="00CF6738" w:rsidRDefault="00CF6738" w:rsidP="002B5F86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CF6738">
        <w:rPr>
          <w:rFonts w:ascii="Arial" w:eastAsia="Arial" w:hAnsi="Arial" w:cs="Arial"/>
          <w:sz w:val="24"/>
          <w:szCs w:val="24"/>
        </w:rPr>
        <w:t xml:space="preserve">Calcular y realizar el </w:t>
      </w:r>
      <w:r>
        <w:rPr>
          <w:rFonts w:ascii="Arial" w:eastAsia="Arial" w:hAnsi="Arial" w:cs="Arial"/>
          <w:sz w:val="24"/>
          <w:szCs w:val="24"/>
        </w:rPr>
        <w:t>Pago Provisional sobre retenciones de ISR (Nomina, Honorarios y Arrendamientos).</w:t>
      </w:r>
    </w:p>
    <w:p w:rsidR="00B506DD" w:rsidRDefault="00B506DD" w:rsidP="00B506D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Realizar pago de </w:t>
      </w:r>
      <w:r w:rsidRPr="00B506DD">
        <w:rPr>
          <w:rFonts w:ascii="Arial" w:eastAsia="Arial" w:hAnsi="Arial" w:cs="Arial"/>
          <w:sz w:val="24"/>
          <w:szCs w:val="24"/>
        </w:rPr>
        <w:t xml:space="preserve">los derechos por servicios de trámite </w:t>
      </w:r>
      <w:r>
        <w:rPr>
          <w:rFonts w:ascii="Arial" w:eastAsia="Arial" w:hAnsi="Arial" w:cs="Arial"/>
          <w:sz w:val="24"/>
          <w:szCs w:val="24"/>
        </w:rPr>
        <w:t xml:space="preserve">por </w:t>
      </w:r>
      <w:r w:rsidR="00CF6738" w:rsidRPr="00B506DD">
        <w:rPr>
          <w:rFonts w:ascii="Arial" w:eastAsia="Arial" w:hAnsi="Arial" w:cs="Arial"/>
          <w:sz w:val="24"/>
          <w:szCs w:val="24"/>
        </w:rPr>
        <w:t>descargas de agua</w:t>
      </w:r>
      <w:r w:rsidRPr="00B506D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(CONAGUA).</w:t>
      </w:r>
    </w:p>
    <w:p w:rsidR="004F1CBD" w:rsidRPr="00B506DD" w:rsidRDefault="004F1CBD" w:rsidP="002B5F86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506DD">
        <w:rPr>
          <w:rFonts w:ascii="Arial" w:eastAsia="Arial" w:hAnsi="Arial" w:cs="Arial"/>
          <w:sz w:val="24"/>
          <w:szCs w:val="24"/>
        </w:rPr>
        <w:t>S</w:t>
      </w:r>
      <w:r w:rsidRPr="00B506DD">
        <w:rPr>
          <w:rFonts w:ascii="Arial" w:eastAsia="Arial" w:hAnsi="Arial" w:cs="Arial"/>
          <w:spacing w:val="1"/>
          <w:sz w:val="24"/>
          <w:szCs w:val="24"/>
        </w:rPr>
        <w:t>upe</w:t>
      </w:r>
      <w:r w:rsidRPr="00B506DD">
        <w:rPr>
          <w:rFonts w:ascii="Arial" w:eastAsia="Arial" w:hAnsi="Arial" w:cs="Arial"/>
          <w:sz w:val="24"/>
          <w:szCs w:val="24"/>
        </w:rPr>
        <w:t>r</w:t>
      </w:r>
      <w:r w:rsidRPr="00B506DD">
        <w:rPr>
          <w:rFonts w:ascii="Arial" w:eastAsia="Arial" w:hAnsi="Arial" w:cs="Arial"/>
          <w:spacing w:val="-3"/>
          <w:sz w:val="24"/>
          <w:szCs w:val="24"/>
        </w:rPr>
        <w:t>v</w:t>
      </w:r>
      <w:r w:rsidRPr="00B506DD">
        <w:rPr>
          <w:rFonts w:ascii="Arial" w:eastAsia="Arial" w:hAnsi="Arial" w:cs="Arial"/>
          <w:sz w:val="24"/>
          <w:szCs w:val="24"/>
        </w:rPr>
        <w:t xml:space="preserve">isar </w:t>
      </w:r>
      <w:r w:rsidRPr="00B506DD">
        <w:rPr>
          <w:rFonts w:ascii="Arial" w:eastAsia="Arial" w:hAnsi="Arial" w:cs="Arial"/>
          <w:spacing w:val="1"/>
          <w:sz w:val="24"/>
          <w:szCs w:val="24"/>
        </w:rPr>
        <w:t>e</w:t>
      </w:r>
      <w:r w:rsidRPr="00B506DD">
        <w:rPr>
          <w:rFonts w:ascii="Arial" w:eastAsia="Arial" w:hAnsi="Arial" w:cs="Arial"/>
          <w:sz w:val="24"/>
          <w:szCs w:val="24"/>
        </w:rPr>
        <w:t>l re</w:t>
      </w:r>
      <w:r w:rsidRPr="00B506DD">
        <w:rPr>
          <w:rFonts w:ascii="Arial" w:eastAsia="Arial" w:hAnsi="Arial" w:cs="Arial"/>
          <w:spacing w:val="-1"/>
          <w:sz w:val="24"/>
          <w:szCs w:val="24"/>
        </w:rPr>
        <w:t>g</w:t>
      </w:r>
      <w:r w:rsidRPr="00B506DD">
        <w:rPr>
          <w:rFonts w:ascii="Arial" w:eastAsia="Arial" w:hAnsi="Arial" w:cs="Arial"/>
          <w:sz w:val="24"/>
          <w:szCs w:val="24"/>
        </w:rPr>
        <w:t>istro</w:t>
      </w:r>
      <w:r w:rsidRPr="00B506D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B506DD">
        <w:rPr>
          <w:rFonts w:ascii="Arial" w:eastAsia="Arial" w:hAnsi="Arial" w:cs="Arial"/>
          <w:sz w:val="24"/>
          <w:szCs w:val="24"/>
        </w:rPr>
        <w:t>e</w:t>
      </w:r>
      <w:r w:rsidRPr="00B506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z w:val="24"/>
          <w:szCs w:val="24"/>
        </w:rPr>
        <w:t>l</w:t>
      </w:r>
      <w:r w:rsidRPr="00B506DD">
        <w:rPr>
          <w:rFonts w:ascii="Arial" w:eastAsia="Arial" w:hAnsi="Arial" w:cs="Arial"/>
          <w:spacing w:val="1"/>
          <w:sz w:val="24"/>
          <w:szCs w:val="24"/>
        </w:rPr>
        <w:t>a</w:t>
      </w:r>
      <w:r w:rsidRPr="00B506DD">
        <w:rPr>
          <w:rFonts w:ascii="Arial" w:eastAsia="Arial" w:hAnsi="Arial" w:cs="Arial"/>
          <w:sz w:val="24"/>
          <w:szCs w:val="24"/>
        </w:rPr>
        <w:t>s</w:t>
      </w:r>
      <w:r w:rsidRPr="00B506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pacing w:val="1"/>
          <w:sz w:val="24"/>
          <w:szCs w:val="24"/>
        </w:rPr>
        <w:t>ope</w:t>
      </w:r>
      <w:r w:rsidRPr="00B506DD">
        <w:rPr>
          <w:rFonts w:ascii="Arial" w:eastAsia="Arial" w:hAnsi="Arial" w:cs="Arial"/>
          <w:spacing w:val="-3"/>
          <w:sz w:val="24"/>
          <w:szCs w:val="24"/>
        </w:rPr>
        <w:t>r</w:t>
      </w:r>
      <w:r w:rsidRPr="00B506DD">
        <w:rPr>
          <w:rFonts w:ascii="Arial" w:eastAsia="Arial" w:hAnsi="Arial" w:cs="Arial"/>
          <w:spacing w:val="1"/>
          <w:sz w:val="24"/>
          <w:szCs w:val="24"/>
        </w:rPr>
        <w:t>a</w:t>
      </w:r>
      <w:r w:rsidRPr="00B506DD">
        <w:rPr>
          <w:rFonts w:ascii="Arial" w:eastAsia="Arial" w:hAnsi="Arial" w:cs="Arial"/>
          <w:sz w:val="24"/>
          <w:szCs w:val="24"/>
        </w:rPr>
        <w:t>cio</w:t>
      </w:r>
      <w:r w:rsidRPr="00B506DD">
        <w:rPr>
          <w:rFonts w:ascii="Arial" w:eastAsia="Arial" w:hAnsi="Arial" w:cs="Arial"/>
          <w:spacing w:val="1"/>
          <w:sz w:val="24"/>
          <w:szCs w:val="24"/>
        </w:rPr>
        <w:t>ne</w:t>
      </w:r>
      <w:r w:rsidRPr="00B506DD">
        <w:rPr>
          <w:rFonts w:ascii="Arial" w:eastAsia="Arial" w:hAnsi="Arial" w:cs="Arial"/>
          <w:sz w:val="24"/>
          <w:szCs w:val="24"/>
        </w:rPr>
        <w:t>s</w:t>
      </w:r>
      <w:r w:rsidRPr="00B506D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pacing w:val="1"/>
          <w:sz w:val="24"/>
          <w:szCs w:val="24"/>
        </w:rPr>
        <w:t>e</w:t>
      </w:r>
      <w:r w:rsidRPr="00B506DD">
        <w:rPr>
          <w:rFonts w:ascii="Arial" w:eastAsia="Arial" w:hAnsi="Arial" w:cs="Arial"/>
          <w:sz w:val="24"/>
          <w:szCs w:val="24"/>
        </w:rPr>
        <w:t>n</w:t>
      </w:r>
      <w:r w:rsidRPr="00B506D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pacing w:val="1"/>
          <w:sz w:val="24"/>
          <w:szCs w:val="24"/>
        </w:rPr>
        <w:t>e</w:t>
      </w:r>
      <w:r w:rsidRPr="00B506DD">
        <w:rPr>
          <w:rFonts w:ascii="Arial" w:eastAsia="Arial" w:hAnsi="Arial" w:cs="Arial"/>
          <w:sz w:val="24"/>
          <w:szCs w:val="24"/>
        </w:rPr>
        <w:t>l Sist</w:t>
      </w:r>
      <w:r w:rsidRPr="00B506DD">
        <w:rPr>
          <w:rFonts w:ascii="Arial" w:eastAsia="Arial" w:hAnsi="Arial" w:cs="Arial"/>
          <w:spacing w:val="-1"/>
          <w:sz w:val="24"/>
          <w:szCs w:val="24"/>
        </w:rPr>
        <w:t>e</w:t>
      </w:r>
      <w:r w:rsidRPr="00B506DD">
        <w:rPr>
          <w:rFonts w:ascii="Arial" w:eastAsia="Arial" w:hAnsi="Arial" w:cs="Arial"/>
          <w:spacing w:val="1"/>
          <w:sz w:val="24"/>
          <w:szCs w:val="24"/>
        </w:rPr>
        <w:t>m</w:t>
      </w:r>
      <w:r w:rsidRPr="00B506DD">
        <w:rPr>
          <w:rFonts w:ascii="Arial" w:eastAsia="Arial" w:hAnsi="Arial" w:cs="Arial"/>
          <w:sz w:val="24"/>
          <w:szCs w:val="24"/>
        </w:rPr>
        <w:t>a</w:t>
      </w:r>
      <w:r w:rsidRPr="00B506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z w:val="24"/>
          <w:szCs w:val="24"/>
        </w:rPr>
        <w:t>C</w:t>
      </w:r>
      <w:r w:rsidRPr="00B506DD">
        <w:rPr>
          <w:rFonts w:ascii="Arial" w:eastAsia="Arial" w:hAnsi="Arial" w:cs="Arial"/>
          <w:spacing w:val="-1"/>
          <w:sz w:val="24"/>
          <w:szCs w:val="24"/>
        </w:rPr>
        <w:t>o</w:t>
      </w:r>
      <w:r w:rsidRPr="00B506DD">
        <w:rPr>
          <w:rFonts w:ascii="Arial" w:eastAsia="Arial" w:hAnsi="Arial" w:cs="Arial"/>
          <w:spacing w:val="1"/>
          <w:sz w:val="24"/>
          <w:szCs w:val="24"/>
        </w:rPr>
        <w:t>n</w:t>
      </w:r>
      <w:r w:rsidRPr="00B506DD">
        <w:rPr>
          <w:rFonts w:ascii="Arial" w:eastAsia="Arial" w:hAnsi="Arial" w:cs="Arial"/>
          <w:sz w:val="24"/>
          <w:szCs w:val="24"/>
        </w:rPr>
        <w:t>t</w:t>
      </w:r>
      <w:r w:rsidRPr="00B506DD">
        <w:rPr>
          <w:rFonts w:ascii="Arial" w:eastAsia="Arial" w:hAnsi="Arial" w:cs="Arial"/>
          <w:spacing w:val="-1"/>
          <w:sz w:val="24"/>
          <w:szCs w:val="24"/>
        </w:rPr>
        <w:t>a</w:t>
      </w:r>
      <w:r w:rsidRPr="00B506DD">
        <w:rPr>
          <w:rFonts w:ascii="Arial" w:eastAsia="Arial" w:hAnsi="Arial" w:cs="Arial"/>
          <w:spacing w:val="1"/>
          <w:sz w:val="24"/>
          <w:szCs w:val="24"/>
        </w:rPr>
        <w:t>b</w:t>
      </w:r>
      <w:r w:rsidRPr="00B506DD">
        <w:rPr>
          <w:rFonts w:ascii="Arial" w:eastAsia="Arial" w:hAnsi="Arial" w:cs="Arial"/>
          <w:sz w:val="24"/>
          <w:szCs w:val="24"/>
        </w:rPr>
        <w:t>le</w:t>
      </w:r>
      <w:r w:rsidRPr="00B506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506DD">
        <w:rPr>
          <w:rFonts w:ascii="Arial" w:eastAsia="Arial" w:hAnsi="Arial" w:cs="Arial"/>
          <w:sz w:val="24"/>
          <w:szCs w:val="24"/>
        </w:rPr>
        <w:t>Ar</w:t>
      </w:r>
      <w:r w:rsidRPr="00B506DD">
        <w:rPr>
          <w:rFonts w:ascii="Arial" w:eastAsia="Arial" w:hAnsi="Arial" w:cs="Arial"/>
          <w:spacing w:val="1"/>
          <w:sz w:val="24"/>
          <w:szCs w:val="24"/>
        </w:rPr>
        <w:t>mon</w:t>
      </w:r>
      <w:r w:rsidRPr="00B506DD">
        <w:rPr>
          <w:rFonts w:ascii="Arial" w:eastAsia="Arial" w:hAnsi="Arial" w:cs="Arial"/>
          <w:sz w:val="24"/>
          <w:szCs w:val="24"/>
        </w:rPr>
        <w:t>i</w:t>
      </w:r>
      <w:r w:rsidRPr="00B506DD">
        <w:rPr>
          <w:rFonts w:ascii="Arial" w:eastAsia="Arial" w:hAnsi="Arial" w:cs="Arial"/>
          <w:spacing w:val="-3"/>
          <w:sz w:val="24"/>
          <w:szCs w:val="24"/>
        </w:rPr>
        <w:t>z</w:t>
      </w:r>
      <w:r w:rsidRPr="00B506DD">
        <w:rPr>
          <w:rFonts w:ascii="Arial" w:eastAsia="Arial" w:hAnsi="Arial" w:cs="Arial"/>
          <w:spacing w:val="1"/>
          <w:sz w:val="24"/>
          <w:szCs w:val="24"/>
        </w:rPr>
        <w:t>ad</w:t>
      </w:r>
      <w:r w:rsidRPr="00B506DD">
        <w:rPr>
          <w:rFonts w:ascii="Arial" w:eastAsia="Arial" w:hAnsi="Arial" w:cs="Arial"/>
          <w:spacing w:val="-1"/>
          <w:sz w:val="24"/>
          <w:szCs w:val="24"/>
        </w:rPr>
        <w:t>o</w:t>
      </w:r>
      <w:r w:rsidRPr="00B506DD">
        <w:rPr>
          <w:rFonts w:ascii="Arial" w:eastAsia="Arial" w:hAnsi="Arial" w:cs="Arial"/>
          <w:sz w:val="24"/>
          <w:szCs w:val="24"/>
        </w:rPr>
        <w:t xml:space="preserve"> NSARC de acuerdo al Manual de Contabilidad del Municipio de Atlixco Puebla.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3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Ela</w:t>
      </w:r>
      <w:r w:rsidRPr="00B74965">
        <w:rPr>
          <w:rFonts w:ascii="Arial" w:eastAsia="Arial" w:hAnsi="Arial" w:cs="Arial"/>
          <w:spacing w:val="1"/>
          <w:sz w:val="24"/>
          <w:szCs w:val="24"/>
        </w:rPr>
        <w:t>bo</w:t>
      </w:r>
      <w:r w:rsidRPr="00B74965">
        <w:rPr>
          <w:rFonts w:ascii="Arial" w:eastAsia="Arial" w:hAnsi="Arial" w:cs="Arial"/>
          <w:sz w:val="24"/>
          <w:szCs w:val="24"/>
        </w:rPr>
        <w:t>rar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u</w:t>
      </w:r>
      <w:r w:rsidRPr="00B74965">
        <w:rPr>
          <w:rFonts w:ascii="Arial" w:eastAsia="Arial" w:hAnsi="Arial" w:cs="Arial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2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>po</w:t>
      </w:r>
      <w:r w:rsidRPr="00B74965">
        <w:rPr>
          <w:rFonts w:ascii="Arial" w:eastAsia="Arial" w:hAnsi="Arial" w:cs="Arial"/>
          <w:sz w:val="24"/>
          <w:szCs w:val="24"/>
        </w:rPr>
        <w:t>rte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pacing w:val="-3"/>
          <w:sz w:val="24"/>
          <w:szCs w:val="24"/>
        </w:rPr>
        <w:t>l</w:t>
      </w:r>
      <w:r w:rsidRPr="00B74965">
        <w:rPr>
          <w:rFonts w:ascii="Arial" w:eastAsia="Arial" w:hAnsi="Arial" w:cs="Arial"/>
          <w:spacing w:val="1"/>
          <w:sz w:val="24"/>
          <w:szCs w:val="24"/>
        </w:rPr>
        <w:t>u</w:t>
      </w:r>
      <w:r w:rsidRPr="00B74965">
        <w:rPr>
          <w:rFonts w:ascii="Arial" w:eastAsia="Arial" w:hAnsi="Arial" w:cs="Arial"/>
          <w:sz w:val="24"/>
          <w:szCs w:val="24"/>
        </w:rPr>
        <w:t>jo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f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cti</w:t>
      </w:r>
      <w:r w:rsidRPr="00B74965">
        <w:rPr>
          <w:rFonts w:ascii="Arial" w:eastAsia="Arial" w:hAnsi="Arial" w:cs="Arial"/>
          <w:spacing w:val="-2"/>
          <w:sz w:val="24"/>
          <w:szCs w:val="24"/>
        </w:rPr>
        <w:t>v</w:t>
      </w:r>
      <w:r w:rsidRPr="00B74965">
        <w:rPr>
          <w:rFonts w:ascii="Arial" w:eastAsia="Arial" w:hAnsi="Arial" w:cs="Arial"/>
          <w:sz w:val="24"/>
          <w:szCs w:val="24"/>
        </w:rPr>
        <w:t>o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>g</w:t>
      </w:r>
      <w:r w:rsidRPr="00B74965">
        <w:rPr>
          <w:rFonts w:ascii="Arial" w:eastAsia="Arial" w:hAnsi="Arial" w:cs="Arial"/>
          <w:sz w:val="24"/>
          <w:szCs w:val="24"/>
        </w:rPr>
        <w:t>res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 y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g</w:t>
      </w:r>
      <w:r w:rsidRPr="00B74965">
        <w:rPr>
          <w:rFonts w:ascii="Arial" w:eastAsia="Arial" w:hAnsi="Arial" w:cs="Arial"/>
          <w:sz w:val="24"/>
          <w:szCs w:val="24"/>
        </w:rPr>
        <w:t>res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 xml:space="preserve">s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f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pacing w:val="-3"/>
          <w:sz w:val="24"/>
          <w:szCs w:val="24"/>
        </w:rPr>
        <w:t>r</w:t>
      </w:r>
      <w:r w:rsidRPr="00B74965">
        <w:rPr>
          <w:rFonts w:ascii="Arial" w:eastAsia="Arial" w:hAnsi="Arial" w:cs="Arial"/>
          <w:spacing w:val="1"/>
          <w:sz w:val="24"/>
          <w:szCs w:val="24"/>
        </w:rPr>
        <w:t>m</w:t>
      </w:r>
      <w:r w:rsidRPr="00B74965">
        <w:rPr>
          <w:rFonts w:ascii="Arial" w:eastAsia="Arial" w:hAnsi="Arial" w:cs="Arial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s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m</w:t>
      </w:r>
      <w:r w:rsidRPr="00B74965">
        <w:rPr>
          <w:rFonts w:ascii="Arial" w:eastAsia="Arial" w:hAnsi="Arial" w:cs="Arial"/>
          <w:spacing w:val="1"/>
          <w:sz w:val="24"/>
          <w:szCs w:val="24"/>
        </w:rPr>
        <w:t>ana</w:t>
      </w:r>
      <w:r w:rsidRPr="00B74965">
        <w:rPr>
          <w:rFonts w:ascii="Arial" w:eastAsia="Arial" w:hAnsi="Arial" w:cs="Arial"/>
          <w:sz w:val="24"/>
          <w:szCs w:val="24"/>
        </w:rPr>
        <w:t>l.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1" w:line="275" w:lineRule="auto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For</w:t>
      </w:r>
      <w:r w:rsidRPr="00B74965">
        <w:rPr>
          <w:rFonts w:ascii="Arial" w:eastAsia="Arial" w:hAnsi="Arial" w:cs="Arial"/>
          <w:spacing w:val="1"/>
          <w:sz w:val="24"/>
          <w:szCs w:val="24"/>
        </w:rPr>
        <w:t>mu</w:t>
      </w:r>
      <w:r w:rsidRPr="00B74965">
        <w:rPr>
          <w:rFonts w:ascii="Arial" w:eastAsia="Arial" w:hAnsi="Arial" w:cs="Arial"/>
          <w:sz w:val="24"/>
          <w:szCs w:val="24"/>
        </w:rPr>
        <w:t xml:space="preserve">lar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m</w:t>
      </w:r>
      <w:r w:rsidRPr="00B74965">
        <w:rPr>
          <w:rFonts w:ascii="Arial" w:eastAsia="Arial" w:hAnsi="Arial" w:cs="Arial"/>
          <w:spacing w:val="1"/>
          <w:sz w:val="24"/>
          <w:szCs w:val="24"/>
        </w:rPr>
        <w:t>en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1"/>
          <w:sz w:val="24"/>
          <w:szCs w:val="24"/>
        </w:rPr>
        <w:t>u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l</w:t>
      </w:r>
      <w:r w:rsidRPr="00B74965">
        <w:rPr>
          <w:rFonts w:ascii="Arial" w:eastAsia="Arial" w:hAnsi="Arial" w:cs="Arial"/>
          <w:spacing w:val="-1"/>
          <w:sz w:val="24"/>
          <w:szCs w:val="24"/>
        </w:rPr>
        <w:t>me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te</w:t>
      </w:r>
      <w:r w:rsidRPr="00B74965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2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ado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z w:val="24"/>
          <w:szCs w:val="24"/>
        </w:rPr>
        <w:t>i</w:t>
      </w:r>
      <w:r w:rsidRPr="00B74965">
        <w:rPr>
          <w:rFonts w:ascii="Arial" w:eastAsia="Arial" w:hAnsi="Arial" w:cs="Arial"/>
          <w:spacing w:val="-2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an</w:t>
      </w:r>
      <w:r w:rsidRPr="00B74965">
        <w:rPr>
          <w:rFonts w:ascii="Arial" w:eastAsia="Arial" w:hAnsi="Arial" w:cs="Arial"/>
          <w:sz w:val="24"/>
          <w:szCs w:val="24"/>
        </w:rPr>
        <w:t>cie</w:t>
      </w:r>
      <w:r w:rsidRPr="00B74965">
        <w:rPr>
          <w:rFonts w:ascii="Arial" w:eastAsia="Arial" w:hAnsi="Arial" w:cs="Arial"/>
          <w:spacing w:val="-3"/>
          <w:sz w:val="24"/>
          <w:szCs w:val="24"/>
        </w:rPr>
        <w:t>r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 xml:space="preserve">de acuerdo al Manual de Contabilidad del Municipio de Atlixco Puebla,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p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ra</w:t>
      </w:r>
      <w:r w:rsidRPr="00B74965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u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2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l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 xml:space="preserve">a </w:t>
      </w:r>
      <w:r w:rsidRPr="00B74965">
        <w:rPr>
          <w:rFonts w:ascii="Arial" w:eastAsia="Arial" w:hAnsi="Arial" w:cs="Arial"/>
          <w:spacing w:val="-3"/>
          <w:sz w:val="24"/>
          <w:szCs w:val="24"/>
        </w:rPr>
        <w:t>l</w:t>
      </w:r>
      <w:r w:rsidRPr="00B74965">
        <w:rPr>
          <w:rFonts w:ascii="Arial" w:eastAsia="Arial" w:hAnsi="Arial" w:cs="Arial"/>
          <w:sz w:val="24"/>
          <w:szCs w:val="24"/>
        </w:rPr>
        <w:t>a</w:t>
      </w:r>
      <w:r w:rsidRPr="00B74965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>p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9"/>
          <w:sz w:val="24"/>
          <w:szCs w:val="24"/>
        </w:rPr>
        <w:t>o</w:t>
      </w:r>
      <w:r w:rsidRPr="00B74965">
        <w:rPr>
          <w:rFonts w:ascii="Arial" w:eastAsia="Arial" w:hAnsi="Arial" w:cs="Arial"/>
          <w:spacing w:val="-1"/>
          <w:sz w:val="24"/>
          <w:szCs w:val="24"/>
        </w:rPr>
        <w:t>b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 xml:space="preserve">ción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C</w:t>
      </w:r>
      <w:r w:rsidRPr="00B74965">
        <w:rPr>
          <w:rFonts w:ascii="Arial" w:eastAsia="Arial" w:hAnsi="Arial" w:cs="Arial"/>
          <w:spacing w:val="-2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>b</w:t>
      </w:r>
      <w:r w:rsidRPr="00B74965">
        <w:rPr>
          <w:rFonts w:ascii="Arial" w:eastAsia="Arial" w:hAnsi="Arial" w:cs="Arial"/>
          <w:sz w:val="24"/>
          <w:szCs w:val="24"/>
        </w:rPr>
        <w:t>i</w:t>
      </w:r>
      <w:r w:rsidRPr="00B74965">
        <w:rPr>
          <w:rFonts w:ascii="Arial" w:eastAsia="Arial" w:hAnsi="Arial" w:cs="Arial"/>
          <w:spacing w:val="-1"/>
          <w:sz w:val="24"/>
          <w:szCs w:val="24"/>
        </w:rPr>
        <w:t>l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2"/>
          <w:sz w:val="24"/>
          <w:szCs w:val="24"/>
        </w:rPr>
        <w:t xml:space="preserve">  </w:t>
      </w:r>
      <w:r w:rsidRPr="00B74965">
        <w:rPr>
          <w:rFonts w:ascii="Arial" w:eastAsia="Arial" w:hAnsi="Arial" w:cs="Arial"/>
          <w:sz w:val="24"/>
          <w:szCs w:val="24"/>
        </w:rPr>
        <w:t xml:space="preserve">y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po</w:t>
      </w:r>
      <w:r w:rsidRPr="00B74965">
        <w:rPr>
          <w:rFonts w:ascii="Arial" w:eastAsia="Arial" w:hAnsi="Arial" w:cs="Arial"/>
          <w:sz w:val="24"/>
          <w:szCs w:val="24"/>
        </w:rPr>
        <w:t>st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pacing w:val="-3"/>
          <w:sz w:val="24"/>
          <w:szCs w:val="24"/>
        </w:rPr>
        <w:t>r</w:t>
      </w:r>
      <w:r w:rsidRPr="00B74965">
        <w:rPr>
          <w:rFonts w:ascii="Arial" w:eastAsia="Arial" w:hAnsi="Arial" w:cs="Arial"/>
          <w:spacing w:val="1"/>
          <w:sz w:val="24"/>
          <w:szCs w:val="24"/>
        </w:rPr>
        <w:t>me</w:t>
      </w:r>
      <w:r w:rsidRPr="00B74965">
        <w:rPr>
          <w:rFonts w:ascii="Arial" w:eastAsia="Arial" w:hAnsi="Arial" w:cs="Arial"/>
          <w:spacing w:val="-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z w:val="24"/>
          <w:szCs w:val="24"/>
        </w:rPr>
        <w:t xml:space="preserve">presentarlos </w:t>
      </w:r>
      <w:r w:rsidRPr="00B74965">
        <w:rPr>
          <w:rFonts w:ascii="Arial" w:eastAsia="Arial" w:hAnsi="Arial" w:cs="Arial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la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Au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it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 xml:space="preserve">a </w:t>
      </w:r>
      <w:r w:rsidRPr="00B74965">
        <w:rPr>
          <w:rFonts w:ascii="Arial" w:eastAsia="Arial" w:hAnsi="Arial" w:cs="Arial"/>
          <w:spacing w:val="2"/>
          <w:sz w:val="24"/>
          <w:szCs w:val="24"/>
        </w:rPr>
        <w:t>Superior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>l E</w:t>
      </w:r>
      <w:r w:rsidRPr="00B74965">
        <w:rPr>
          <w:rFonts w:ascii="Arial" w:eastAsia="Arial" w:hAnsi="Arial" w:cs="Arial"/>
          <w:spacing w:val="-2"/>
          <w:sz w:val="24"/>
          <w:szCs w:val="24"/>
        </w:rPr>
        <w:t>s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1"/>
          <w:sz w:val="24"/>
          <w:szCs w:val="24"/>
        </w:rPr>
        <w:t>ad</w:t>
      </w:r>
      <w:r w:rsidRPr="00B74965">
        <w:rPr>
          <w:rFonts w:ascii="Arial" w:eastAsia="Arial" w:hAnsi="Arial" w:cs="Arial"/>
          <w:sz w:val="24"/>
          <w:szCs w:val="24"/>
        </w:rPr>
        <w:t>o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</w:t>
      </w:r>
      <w:r w:rsidRPr="00B74965">
        <w:rPr>
          <w:rFonts w:ascii="Arial" w:eastAsia="Arial" w:hAnsi="Arial" w:cs="Arial"/>
          <w:spacing w:val="-1"/>
          <w:sz w:val="24"/>
          <w:szCs w:val="24"/>
        </w:rPr>
        <w:t>u</w:t>
      </w:r>
      <w:r w:rsidRPr="00B74965">
        <w:rPr>
          <w:rFonts w:ascii="Arial" w:eastAsia="Arial" w:hAnsi="Arial" w:cs="Arial"/>
          <w:spacing w:val="1"/>
          <w:sz w:val="24"/>
          <w:szCs w:val="24"/>
        </w:rPr>
        <w:t>eb</w:t>
      </w:r>
      <w:r w:rsidRPr="00B74965">
        <w:rPr>
          <w:rFonts w:ascii="Arial" w:eastAsia="Arial" w:hAnsi="Arial" w:cs="Arial"/>
          <w:sz w:val="24"/>
          <w:szCs w:val="24"/>
        </w:rPr>
        <w:t>la.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1"/>
        <w:ind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Generar</w:t>
      </w:r>
      <w:r w:rsidRPr="00B74965">
        <w:rPr>
          <w:rFonts w:ascii="Arial" w:eastAsia="Arial" w:hAnsi="Arial" w:cs="Arial"/>
          <w:sz w:val="24"/>
          <w:szCs w:val="24"/>
        </w:rPr>
        <w:t xml:space="preserve"> y presentar </w:t>
      </w:r>
      <w:r w:rsidRPr="00B74965">
        <w:rPr>
          <w:rFonts w:ascii="Arial" w:eastAsia="Arial" w:hAnsi="Arial" w:cs="Arial"/>
          <w:spacing w:val="2"/>
          <w:sz w:val="24"/>
          <w:szCs w:val="24"/>
        </w:rPr>
        <w:t>la Información de la Ley de Disciplina Financiera.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3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P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rt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>cip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 xml:space="preserve">r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n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la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B74965">
        <w:rPr>
          <w:rFonts w:ascii="Arial" w:eastAsia="Arial" w:hAnsi="Arial" w:cs="Arial"/>
          <w:spacing w:val="-3"/>
          <w:sz w:val="24"/>
          <w:szCs w:val="24"/>
        </w:rPr>
        <w:t>l</w:t>
      </w:r>
      <w:r w:rsidRPr="00B74965">
        <w:rPr>
          <w:rFonts w:ascii="Arial" w:eastAsia="Arial" w:hAnsi="Arial" w:cs="Arial"/>
          <w:spacing w:val="1"/>
          <w:sz w:val="24"/>
          <w:szCs w:val="24"/>
        </w:rPr>
        <w:t>abo</w:t>
      </w:r>
      <w:r w:rsidRPr="00B74965">
        <w:rPr>
          <w:rFonts w:ascii="Arial" w:eastAsia="Arial" w:hAnsi="Arial" w:cs="Arial"/>
          <w:spacing w:val="-3"/>
          <w:sz w:val="24"/>
          <w:szCs w:val="24"/>
        </w:rPr>
        <w:t>r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 xml:space="preserve">ción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de</w:t>
      </w:r>
      <w:r w:rsidRPr="00B74965">
        <w:rPr>
          <w:rFonts w:ascii="Arial" w:eastAsia="Arial" w:hAnsi="Arial" w:cs="Arial"/>
          <w:sz w:val="24"/>
          <w:szCs w:val="24"/>
        </w:rPr>
        <w:t>l Pre</w:t>
      </w:r>
      <w:r w:rsidRPr="00B74965">
        <w:rPr>
          <w:rFonts w:ascii="Arial" w:eastAsia="Arial" w:hAnsi="Arial" w:cs="Arial"/>
          <w:spacing w:val="-2"/>
          <w:sz w:val="24"/>
          <w:szCs w:val="24"/>
        </w:rPr>
        <w:t>s</w:t>
      </w:r>
      <w:r w:rsidRPr="00B74965">
        <w:rPr>
          <w:rFonts w:ascii="Arial" w:eastAsia="Arial" w:hAnsi="Arial" w:cs="Arial"/>
          <w:spacing w:val="1"/>
          <w:sz w:val="24"/>
          <w:szCs w:val="24"/>
        </w:rPr>
        <w:t>up</w:t>
      </w:r>
      <w:r w:rsidRPr="00B74965">
        <w:rPr>
          <w:rFonts w:ascii="Arial" w:eastAsia="Arial" w:hAnsi="Arial" w:cs="Arial"/>
          <w:spacing w:val="-1"/>
          <w:sz w:val="24"/>
          <w:szCs w:val="24"/>
        </w:rPr>
        <w:t>u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sto</w:t>
      </w:r>
      <w:r w:rsidRPr="00B7496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>g</w:t>
      </w:r>
      <w:r w:rsidRPr="00B74965">
        <w:rPr>
          <w:rFonts w:ascii="Arial" w:eastAsia="Arial" w:hAnsi="Arial" w:cs="Arial"/>
          <w:sz w:val="24"/>
          <w:szCs w:val="24"/>
        </w:rPr>
        <w:t>res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s.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Ela</w:t>
      </w:r>
      <w:r w:rsidRPr="00B74965">
        <w:rPr>
          <w:rFonts w:ascii="Arial" w:eastAsia="Arial" w:hAnsi="Arial" w:cs="Arial"/>
          <w:spacing w:val="1"/>
          <w:sz w:val="24"/>
          <w:szCs w:val="24"/>
        </w:rPr>
        <w:t>bo</w:t>
      </w:r>
      <w:r w:rsidRPr="00B74965">
        <w:rPr>
          <w:rFonts w:ascii="Arial" w:eastAsia="Arial" w:hAnsi="Arial" w:cs="Arial"/>
          <w:sz w:val="24"/>
          <w:szCs w:val="24"/>
        </w:rPr>
        <w:t>rar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pacing w:val="-1"/>
          <w:sz w:val="24"/>
          <w:szCs w:val="24"/>
        </w:rPr>
        <w:t>u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l</w:t>
      </w:r>
      <w:r w:rsidRPr="00B74965">
        <w:rPr>
          <w:rFonts w:ascii="Arial" w:eastAsia="Arial" w:hAnsi="Arial" w:cs="Arial"/>
          <w:spacing w:val="-1"/>
          <w:sz w:val="24"/>
          <w:szCs w:val="24"/>
        </w:rPr>
        <w:t>m</w:t>
      </w:r>
      <w:r w:rsidRPr="00B74965">
        <w:rPr>
          <w:rFonts w:ascii="Arial" w:eastAsia="Arial" w:hAnsi="Arial" w:cs="Arial"/>
          <w:spacing w:val="1"/>
          <w:sz w:val="24"/>
          <w:szCs w:val="24"/>
        </w:rPr>
        <w:t>en</w:t>
      </w:r>
      <w:r w:rsidRPr="00B74965">
        <w:rPr>
          <w:rFonts w:ascii="Arial" w:eastAsia="Arial" w:hAnsi="Arial" w:cs="Arial"/>
          <w:spacing w:val="-2"/>
          <w:sz w:val="24"/>
          <w:szCs w:val="24"/>
        </w:rPr>
        <w:t>t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-2"/>
          <w:sz w:val="24"/>
          <w:szCs w:val="24"/>
        </w:rPr>
        <w:t>l</w:t>
      </w:r>
      <w:r w:rsidRPr="00B74965">
        <w:rPr>
          <w:rFonts w:ascii="Arial" w:eastAsia="Arial" w:hAnsi="Arial" w:cs="Arial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C</w:t>
      </w:r>
      <w:r w:rsidRPr="00B74965">
        <w:rPr>
          <w:rFonts w:ascii="Arial" w:eastAsia="Arial" w:hAnsi="Arial" w:cs="Arial"/>
          <w:spacing w:val="1"/>
          <w:sz w:val="24"/>
          <w:szCs w:val="24"/>
        </w:rPr>
        <w:t>u</w:t>
      </w:r>
      <w:r w:rsidRPr="00B74965">
        <w:rPr>
          <w:rFonts w:ascii="Arial" w:eastAsia="Arial" w:hAnsi="Arial" w:cs="Arial"/>
          <w:spacing w:val="-1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z w:val="24"/>
          <w:szCs w:val="24"/>
        </w:rPr>
        <w:t>ta P</w:t>
      </w:r>
      <w:r w:rsidRPr="00B74965">
        <w:rPr>
          <w:rFonts w:ascii="Arial" w:eastAsia="Arial" w:hAnsi="Arial" w:cs="Arial"/>
          <w:spacing w:val="1"/>
          <w:sz w:val="24"/>
          <w:szCs w:val="24"/>
        </w:rPr>
        <w:t>úb</w:t>
      </w:r>
      <w:r w:rsidRPr="00B74965">
        <w:rPr>
          <w:rFonts w:ascii="Arial" w:eastAsia="Arial" w:hAnsi="Arial" w:cs="Arial"/>
          <w:sz w:val="24"/>
          <w:szCs w:val="24"/>
        </w:rPr>
        <w:t>l</w:t>
      </w:r>
      <w:r w:rsidRPr="00B74965">
        <w:rPr>
          <w:rFonts w:ascii="Arial" w:eastAsia="Arial" w:hAnsi="Arial" w:cs="Arial"/>
          <w:spacing w:val="-1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>ca</w:t>
      </w:r>
      <w:r w:rsidRPr="00B7496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Mu</w:t>
      </w:r>
      <w:r w:rsidRPr="00B74965">
        <w:rPr>
          <w:rFonts w:ascii="Arial" w:eastAsia="Arial" w:hAnsi="Arial" w:cs="Arial"/>
          <w:spacing w:val="1"/>
          <w:sz w:val="24"/>
          <w:szCs w:val="24"/>
        </w:rPr>
        <w:t>n</w:t>
      </w:r>
      <w:r w:rsidRPr="00B74965">
        <w:rPr>
          <w:rFonts w:ascii="Arial" w:eastAsia="Arial" w:hAnsi="Arial" w:cs="Arial"/>
          <w:spacing w:val="-3"/>
          <w:sz w:val="24"/>
          <w:szCs w:val="24"/>
        </w:rPr>
        <w:t>i</w:t>
      </w:r>
      <w:r w:rsidRPr="00B74965">
        <w:rPr>
          <w:rFonts w:ascii="Arial" w:eastAsia="Arial" w:hAnsi="Arial" w:cs="Arial"/>
          <w:sz w:val="24"/>
          <w:szCs w:val="24"/>
        </w:rPr>
        <w:t>cip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de acuerdo a los lineamientos del Consejo Nacional de Armonización Contable.</w:t>
      </w:r>
    </w:p>
    <w:p w:rsidR="004F1CBD" w:rsidRPr="00B74965" w:rsidRDefault="004F1CBD" w:rsidP="004F1CB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1"/>
          <w:sz w:val="24"/>
          <w:szCs w:val="24"/>
        </w:rPr>
        <w:t>upe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3"/>
          <w:sz w:val="24"/>
          <w:szCs w:val="24"/>
        </w:rPr>
        <w:t>v</w:t>
      </w:r>
      <w:r w:rsidRPr="00B74965">
        <w:rPr>
          <w:rFonts w:ascii="Arial" w:eastAsia="Arial" w:hAnsi="Arial" w:cs="Arial"/>
          <w:sz w:val="24"/>
          <w:szCs w:val="24"/>
        </w:rPr>
        <w:t>isar i</w:t>
      </w:r>
      <w:r w:rsidRPr="00B74965">
        <w:rPr>
          <w:rFonts w:ascii="Arial" w:eastAsia="Arial" w:hAnsi="Arial" w:cs="Arial"/>
          <w:spacing w:val="-2"/>
          <w:sz w:val="24"/>
          <w:szCs w:val="24"/>
        </w:rPr>
        <w:t>n</w:t>
      </w:r>
      <w:r w:rsidRPr="00B74965">
        <w:rPr>
          <w:rFonts w:ascii="Arial" w:eastAsia="Arial" w:hAnsi="Arial" w:cs="Arial"/>
          <w:spacing w:val="3"/>
          <w:sz w:val="24"/>
          <w:szCs w:val="24"/>
        </w:rPr>
        <w:t>f</w:t>
      </w:r>
      <w:r w:rsidRPr="00B74965">
        <w:rPr>
          <w:rFonts w:ascii="Arial" w:eastAsia="Arial" w:hAnsi="Arial" w:cs="Arial"/>
          <w:spacing w:val="1"/>
          <w:sz w:val="24"/>
          <w:szCs w:val="24"/>
        </w:rPr>
        <w:t>o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1"/>
          <w:sz w:val="24"/>
          <w:szCs w:val="24"/>
        </w:rPr>
        <w:t>m</w:t>
      </w:r>
      <w:r w:rsidRPr="00B74965">
        <w:rPr>
          <w:rFonts w:ascii="Arial" w:eastAsia="Arial" w:hAnsi="Arial" w:cs="Arial"/>
          <w:spacing w:val="1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 xml:space="preserve">s </w:t>
      </w:r>
      <w:r w:rsidRPr="00B74965">
        <w:rPr>
          <w:rFonts w:ascii="Arial" w:eastAsia="Arial" w:hAnsi="Arial" w:cs="Arial"/>
          <w:spacing w:val="-1"/>
          <w:sz w:val="24"/>
          <w:szCs w:val="24"/>
        </w:rPr>
        <w:t>d</w:t>
      </w:r>
      <w:r w:rsidRPr="00B74965">
        <w:rPr>
          <w:rFonts w:ascii="Arial" w:eastAsia="Arial" w:hAnsi="Arial" w:cs="Arial"/>
          <w:sz w:val="24"/>
          <w:szCs w:val="24"/>
        </w:rPr>
        <w:t>e</w:t>
      </w:r>
      <w:r w:rsidRPr="00B74965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B74965">
        <w:rPr>
          <w:rFonts w:ascii="Arial" w:eastAsia="Arial" w:hAnsi="Arial" w:cs="Arial"/>
          <w:sz w:val="24"/>
          <w:szCs w:val="24"/>
        </w:rPr>
        <w:t>ras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z w:val="24"/>
          <w:szCs w:val="24"/>
        </w:rPr>
        <w:t>y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a</w:t>
      </w:r>
      <w:r w:rsidRPr="00B74965">
        <w:rPr>
          <w:rFonts w:ascii="Arial" w:eastAsia="Arial" w:hAnsi="Arial" w:cs="Arial"/>
          <w:sz w:val="24"/>
          <w:szCs w:val="24"/>
        </w:rPr>
        <w:t>ccio</w:t>
      </w:r>
      <w:r w:rsidRPr="00B74965">
        <w:rPr>
          <w:rFonts w:ascii="Arial" w:eastAsia="Arial" w:hAnsi="Arial" w:cs="Arial"/>
          <w:spacing w:val="1"/>
          <w:sz w:val="24"/>
          <w:szCs w:val="24"/>
        </w:rPr>
        <w:t>ne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74965">
        <w:rPr>
          <w:rFonts w:ascii="Arial" w:eastAsia="Arial" w:hAnsi="Arial" w:cs="Arial"/>
          <w:spacing w:val="1"/>
          <w:sz w:val="24"/>
          <w:szCs w:val="24"/>
        </w:rPr>
        <w:t>p</w:t>
      </w:r>
      <w:r w:rsidRPr="00B74965">
        <w:rPr>
          <w:rFonts w:ascii="Arial" w:eastAsia="Arial" w:hAnsi="Arial" w:cs="Arial"/>
          <w:sz w:val="24"/>
          <w:szCs w:val="24"/>
        </w:rPr>
        <w:t>r</w:t>
      </w:r>
      <w:r w:rsidRPr="00B74965">
        <w:rPr>
          <w:rFonts w:ascii="Arial" w:eastAsia="Arial" w:hAnsi="Arial" w:cs="Arial"/>
          <w:spacing w:val="-2"/>
          <w:sz w:val="24"/>
          <w:szCs w:val="24"/>
        </w:rPr>
        <w:t>e</w:t>
      </w:r>
      <w:r w:rsidRPr="00B74965">
        <w:rPr>
          <w:rFonts w:ascii="Arial" w:eastAsia="Arial" w:hAnsi="Arial" w:cs="Arial"/>
          <w:sz w:val="24"/>
          <w:szCs w:val="24"/>
        </w:rPr>
        <w:t>s</w:t>
      </w:r>
      <w:r w:rsidRPr="00B74965">
        <w:rPr>
          <w:rFonts w:ascii="Arial" w:eastAsia="Arial" w:hAnsi="Arial" w:cs="Arial"/>
          <w:spacing w:val="1"/>
          <w:sz w:val="24"/>
          <w:szCs w:val="24"/>
        </w:rPr>
        <w:t>en</w:t>
      </w:r>
      <w:r w:rsidRPr="00B74965">
        <w:rPr>
          <w:rFonts w:ascii="Arial" w:eastAsia="Arial" w:hAnsi="Arial" w:cs="Arial"/>
          <w:sz w:val="24"/>
          <w:szCs w:val="24"/>
        </w:rPr>
        <w:t>t</w:t>
      </w:r>
      <w:r w:rsidRPr="00B74965">
        <w:rPr>
          <w:rFonts w:ascii="Arial" w:eastAsia="Arial" w:hAnsi="Arial" w:cs="Arial"/>
          <w:spacing w:val="-1"/>
          <w:sz w:val="24"/>
          <w:szCs w:val="24"/>
        </w:rPr>
        <w:t>a</w:t>
      </w:r>
      <w:r w:rsidRPr="00B74965">
        <w:rPr>
          <w:rFonts w:ascii="Arial" w:eastAsia="Arial" w:hAnsi="Arial" w:cs="Arial"/>
          <w:spacing w:val="1"/>
          <w:sz w:val="24"/>
          <w:szCs w:val="24"/>
        </w:rPr>
        <w:t>do</w:t>
      </w:r>
      <w:r w:rsidRPr="00B74965">
        <w:rPr>
          <w:rFonts w:ascii="Arial" w:eastAsia="Arial" w:hAnsi="Arial" w:cs="Arial"/>
          <w:sz w:val="24"/>
          <w:szCs w:val="24"/>
        </w:rPr>
        <w:t>s</w:t>
      </w:r>
    </w:p>
    <w:p w:rsidR="004F1CBD" w:rsidRDefault="004F1CBD" w:rsidP="004F1CBD">
      <w:pPr>
        <w:pStyle w:val="Prrafodelista"/>
        <w:numPr>
          <w:ilvl w:val="1"/>
          <w:numId w:val="7"/>
        </w:numPr>
        <w:spacing w:before="41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D425FE">
        <w:rPr>
          <w:rFonts w:ascii="Arial" w:eastAsia="Arial" w:hAnsi="Arial" w:cs="Arial"/>
          <w:spacing w:val="3"/>
          <w:sz w:val="24"/>
          <w:szCs w:val="24"/>
        </w:rPr>
        <w:t>Ef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ct</w:t>
      </w:r>
      <w:r w:rsidRPr="00D425FE">
        <w:rPr>
          <w:rFonts w:ascii="Arial" w:eastAsia="Arial" w:hAnsi="Arial" w:cs="Arial"/>
          <w:spacing w:val="-1"/>
          <w:sz w:val="24"/>
          <w:szCs w:val="24"/>
        </w:rPr>
        <w:t>u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las</w:t>
      </w:r>
      <w:r w:rsidRPr="00D425FE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spellStart"/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1"/>
          <w:sz w:val="24"/>
          <w:szCs w:val="24"/>
        </w:rPr>
        <w:t>o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-3"/>
          <w:sz w:val="24"/>
          <w:szCs w:val="24"/>
        </w:rPr>
        <w:t>v</w:t>
      </w:r>
      <w:r w:rsidRPr="00D425FE">
        <w:rPr>
          <w:rFonts w:ascii="Arial" w:eastAsia="Arial" w:hAnsi="Arial" w:cs="Arial"/>
          <w:spacing w:val="1"/>
          <w:sz w:val="24"/>
          <w:szCs w:val="24"/>
        </w:rPr>
        <w:t>en</w:t>
      </w:r>
      <w:r w:rsidRPr="00D425FE">
        <w:rPr>
          <w:rFonts w:ascii="Arial" w:eastAsia="Arial" w:hAnsi="Arial" w:cs="Arial"/>
          <w:sz w:val="24"/>
          <w:szCs w:val="24"/>
        </w:rPr>
        <w:t>t</w:t>
      </w:r>
      <w:r w:rsidRPr="00D425FE">
        <w:rPr>
          <w:rFonts w:ascii="Arial" w:eastAsia="Arial" w:hAnsi="Arial" w:cs="Arial"/>
          <w:spacing w:val="-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cio</w:t>
      </w:r>
      <w:r w:rsidRPr="00D425FE">
        <w:rPr>
          <w:rFonts w:ascii="Arial" w:eastAsia="Arial" w:hAnsi="Arial" w:cs="Arial"/>
          <w:spacing w:val="1"/>
          <w:sz w:val="24"/>
          <w:szCs w:val="24"/>
        </w:rPr>
        <w:t>ne</w:t>
      </w:r>
      <w:r w:rsidRPr="00D425FE">
        <w:rPr>
          <w:rFonts w:ascii="Arial" w:eastAsia="Arial" w:hAnsi="Arial" w:cs="Arial"/>
          <w:sz w:val="24"/>
          <w:szCs w:val="24"/>
        </w:rPr>
        <w:t>s</w:t>
      </w:r>
      <w:proofErr w:type="spellEnd"/>
      <w:r w:rsidRPr="00D425FE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d</w:t>
      </w:r>
      <w:r w:rsidRPr="00D425FE">
        <w:rPr>
          <w:rFonts w:ascii="Arial" w:eastAsia="Arial" w:hAnsi="Arial" w:cs="Arial"/>
          <w:sz w:val="24"/>
          <w:szCs w:val="24"/>
        </w:rPr>
        <w:t>e</w:t>
      </w:r>
      <w:r w:rsidRPr="00D425FE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los</w:t>
      </w:r>
      <w:r w:rsidRPr="00D425FE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p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pacing w:val="-1"/>
          <w:sz w:val="24"/>
          <w:szCs w:val="24"/>
        </w:rPr>
        <w:t>g</w:t>
      </w:r>
      <w:r w:rsidRPr="00D425FE">
        <w:rPr>
          <w:rFonts w:ascii="Arial" w:eastAsia="Arial" w:hAnsi="Arial" w:cs="Arial"/>
          <w:spacing w:val="1"/>
          <w:sz w:val="24"/>
          <w:szCs w:val="24"/>
        </w:rPr>
        <w:t>o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</w:t>
      </w:r>
      <w:r w:rsidRPr="00D425FE">
        <w:rPr>
          <w:rFonts w:ascii="Arial" w:eastAsia="Arial" w:hAnsi="Arial" w:cs="Arial"/>
          <w:sz w:val="24"/>
          <w:szCs w:val="24"/>
        </w:rPr>
        <w:t xml:space="preserve">e  </w:t>
      </w:r>
      <w:r w:rsidRPr="00D425FE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ob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-3"/>
          <w:sz w:val="24"/>
          <w:szCs w:val="24"/>
        </w:rPr>
        <w:t>v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cio</w:t>
      </w:r>
      <w:r w:rsidRPr="00D425FE">
        <w:rPr>
          <w:rFonts w:ascii="Arial" w:eastAsia="Arial" w:hAnsi="Arial" w:cs="Arial"/>
          <w:spacing w:val="1"/>
          <w:sz w:val="24"/>
          <w:szCs w:val="24"/>
        </w:rPr>
        <w:t>ne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</w:t>
      </w:r>
      <w:r w:rsidRPr="00D425FE">
        <w:rPr>
          <w:rFonts w:ascii="Arial" w:eastAsia="Arial" w:hAnsi="Arial" w:cs="Arial"/>
          <w:sz w:val="24"/>
          <w:szCs w:val="24"/>
        </w:rPr>
        <w:t>e</w:t>
      </w:r>
      <w:r w:rsidRPr="00D425FE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las</w:t>
      </w:r>
      <w:r w:rsidRPr="00D425FE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aud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-2"/>
          <w:sz w:val="24"/>
          <w:szCs w:val="24"/>
        </w:rPr>
        <w:t>t</w:t>
      </w:r>
      <w:r w:rsidRPr="00D425FE">
        <w:rPr>
          <w:rFonts w:ascii="Arial" w:eastAsia="Arial" w:hAnsi="Arial" w:cs="Arial"/>
          <w:spacing w:val="1"/>
          <w:sz w:val="24"/>
          <w:szCs w:val="24"/>
        </w:rPr>
        <w:t>o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-3"/>
          <w:sz w:val="24"/>
          <w:szCs w:val="24"/>
        </w:rPr>
        <w:t>í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2"/>
          <w:sz w:val="24"/>
          <w:szCs w:val="24"/>
        </w:rPr>
        <w:t>F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-2"/>
          <w:sz w:val="24"/>
          <w:szCs w:val="24"/>
        </w:rPr>
        <w:t>n</w:t>
      </w:r>
      <w:r w:rsidRPr="00D425FE">
        <w:rPr>
          <w:rFonts w:ascii="Arial" w:eastAsia="Arial" w:hAnsi="Arial" w:cs="Arial"/>
          <w:spacing w:val="-1"/>
          <w:sz w:val="24"/>
          <w:szCs w:val="24"/>
        </w:rPr>
        <w:t>a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z w:val="24"/>
          <w:szCs w:val="24"/>
        </w:rPr>
        <w:t>cier</w:t>
      </w:r>
      <w:r w:rsidRPr="00D425FE">
        <w:rPr>
          <w:rFonts w:ascii="Arial" w:eastAsia="Arial" w:hAnsi="Arial" w:cs="Arial"/>
          <w:spacing w:val="-2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s in</w:t>
      </w:r>
      <w:r w:rsidRPr="00D425FE">
        <w:rPr>
          <w:rFonts w:ascii="Arial" w:eastAsia="Arial" w:hAnsi="Arial" w:cs="Arial"/>
          <w:spacing w:val="1"/>
          <w:sz w:val="24"/>
          <w:szCs w:val="24"/>
        </w:rPr>
        <w:t>te</w:t>
      </w:r>
      <w:r w:rsidRPr="00D425FE">
        <w:rPr>
          <w:rFonts w:ascii="Arial" w:eastAsia="Arial" w:hAnsi="Arial" w:cs="Arial"/>
          <w:sz w:val="24"/>
          <w:szCs w:val="24"/>
        </w:rPr>
        <w:t>rn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s y</w:t>
      </w:r>
      <w:r w:rsidRPr="00D425F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pacing w:val="-2"/>
          <w:sz w:val="24"/>
          <w:szCs w:val="24"/>
        </w:rPr>
        <w:t>x</w:t>
      </w:r>
      <w:r w:rsidRPr="00D425FE">
        <w:rPr>
          <w:rFonts w:ascii="Arial" w:eastAsia="Arial" w:hAnsi="Arial" w:cs="Arial"/>
          <w:sz w:val="24"/>
          <w:szCs w:val="24"/>
        </w:rPr>
        <w:t>t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rn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s.</w:t>
      </w:r>
    </w:p>
    <w:p w:rsidR="004F1CBD" w:rsidRPr="00D425FE" w:rsidRDefault="004F1CBD" w:rsidP="004F1CBD">
      <w:pPr>
        <w:pStyle w:val="Prrafodelista"/>
        <w:numPr>
          <w:ilvl w:val="0"/>
          <w:numId w:val="8"/>
        </w:numPr>
        <w:spacing w:before="29" w:line="276" w:lineRule="auto"/>
        <w:ind w:left="1528" w:right="83"/>
        <w:jc w:val="both"/>
        <w:rPr>
          <w:rFonts w:ascii="Arial" w:eastAsia="Arial" w:hAnsi="Arial" w:cs="Arial"/>
          <w:sz w:val="24"/>
          <w:szCs w:val="24"/>
        </w:rPr>
      </w:pPr>
      <w:r w:rsidRPr="00D425FE">
        <w:rPr>
          <w:rFonts w:ascii="Arial" w:eastAsia="Arial" w:hAnsi="Arial" w:cs="Arial"/>
          <w:sz w:val="24"/>
          <w:szCs w:val="24"/>
        </w:rPr>
        <w:t>Dar</w:t>
      </w:r>
      <w:r w:rsidRPr="00D425FE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pacing w:val="-1"/>
          <w:sz w:val="24"/>
          <w:szCs w:val="24"/>
        </w:rPr>
        <w:t>g</w:t>
      </w:r>
      <w:r w:rsidRPr="00D425FE">
        <w:rPr>
          <w:rFonts w:ascii="Arial" w:eastAsia="Arial" w:hAnsi="Arial" w:cs="Arial"/>
          <w:spacing w:val="1"/>
          <w:sz w:val="24"/>
          <w:szCs w:val="24"/>
        </w:rPr>
        <w:t>u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m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-2"/>
          <w:sz w:val="24"/>
          <w:szCs w:val="24"/>
        </w:rPr>
        <w:t>e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z w:val="24"/>
          <w:szCs w:val="24"/>
        </w:rPr>
        <w:t>to</w:t>
      </w:r>
      <w:r w:rsidRPr="00D425FE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y</w:t>
      </w:r>
      <w:r w:rsidRPr="00D425F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c</w:t>
      </w:r>
      <w:r w:rsidRPr="00D425FE">
        <w:rPr>
          <w:rFonts w:ascii="Arial" w:eastAsia="Arial" w:hAnsi="Arial" w:cs="Arial"/>
          <w:spacing w:val="1"/>
          <w:sz w:val="24"/>
          <w:szCs w:val="24"/>
        </w:rPr>
        <w:t>ump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m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-2"/>
          <w:sz w:val="24"/>
          <w:szCs w:val="24"/>
        </w:rPr>
        <w:t>e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z w:val="24"/>
          <w:szCs w:val="24"/>
        </w:rPr>
        <w:t>to</w:t>
      </w:r>
      <w:r w:rsidRPr="00D425FE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a</w:t>
      </w:r>
      <w:r w:rsidRPr="00D425FE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los</w:t>
      </w:r>
      <w:r w:rsidRPr="00D425F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in</w:t>
      </w:r>
      <w:r w:rsidRPr="00D425FE">
        <w:rPr>
          <w:rFonts w:ascii="Arial" w:eastAsia="Arial" w:hAnsi="Arial" w:cs="Arial"/>
          <w:spacing w:val="1"/>
          <w:sz w:val="24"/>
          <w:szCs w:val="24"/>
        </w:rPr>
        <w:t>d</w:t>
      </w:r>
      <w:r w:rsidRPr="00D425FE">
        <w:rPr>
          <w:rFonts w:ascii="Arial" w:eastAsia="Arial" w:hAnsi="Arial" w:cs="Arial"/>
          <w:sz w:val="24"/>
          <w:szCs w:val="24"/>
        </w:rPr>
        <w:t>i</w:t>
      </w:r>
      <w:r w:rsidRPr="00D425FE">
        <w:rPr>
          <w:rFonts w:ascii="Arial" w:eastAsia="Arial" w:hAnsi="Arial" w:cs="Arial"/>
          <w:spacing w:val="-3"/>
          <w:sz w:val="24"/>
          <w:szCs w:val="24"/>
        </w:rPr>
        <w:t>c</w:t>
      </w:r>
      <w:r w:rsidRPr="00D425FE">
        <w:rPr>
          <w:rFonts w:ascii="Arial" w:eastAsia="Arial" w:hAnsi="Arial" w:cs="Arial"/>
          <w:spacing w:val="1"/>
          <w:sz w:val="24"/>
          <w:szCs w:val="24"/>
        </w:rPr>
        <w:t>ado</w:t>
      </w:r>
      <w:r w:rsidRPr="00D425FE">
        <w:rPr>
          <w:rFonts w:ascii="Arial" w:eastAsia="Arial" w:hAnsi="Arial" w:cs="Arial"/>
          <w:sz w:val="24"/>
          <w:szCs w:val="24"/>
        </w:rPr>
        <w:t>res</w:t>
      </w:r>
      <w:r w:rsidRPr="00D425F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re</w:t>
      </w:r>
      <w:r w:rsidRPr="00D425FE">
        <w:rPr>
          <w:rFonts w:ascii="Arial" w:eastAsia="Arial" w:hAnsi="Arial" w:cs="Arial"/>
          <w:spacing w:val="-1"/>
          <w:sz w:val="24"/>
          <w:szCs w:val="24"/>
        </w:rPr>
        <w:t>q</w:t>
      </w:r>
      <w:r w:rsidRPr="00D425FE">
        <w:rPr>
          <w:rFonts w:ascii="Arial" w:eastAsia="Arial" w:hAnsi="Arial" w:cs="Arial"/>
          <w:spacing w:val="1"/>
          <w:sz w:val="24"/>
          <w:szCs w:val="24"/>
        </w:rPr>
        <w:t>ue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do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po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la</w:t>
      </w:r>
      <w:r w:rsidRPr="00D425FE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A</w:t>
      </w:r>
      <w:r w:rsidRPr="00D425FE">
        <w:rPr>
          <w:rFonts w:ascii="Arial" w:eastAsia="Arial" w:hAnsi="Arial" w:cs="Arial"/>
          <w:spacing w:val="-1"/>
          <w:sz w:val="24"/>
          <w:szCs w:val="24"/>
        </w:rPr>
        <w:t>ge</w:t>
      </w:r>
      <w:r w:rsidRPr="00D425FE">
        <w:rPr>
          <w:rFonts w:ascii="Arial" w:eastAsia="Arial" w:hAnsi="Arial" w:cs="Arial"/>
          <w:spacing w:val="1"/>
          <w:sz w:val="24"/>
          <w:szCs w:val="24"/>
        </w:rPr>
        <w:t>nd</w:t>
      </w:r>
      <w:r w:rsidRPr="00D425FE">
        <w:rPr>
          <w:rFonts w:ascii="Arial" w:eastAsia="Arial" w:hAnsi="Arial" w:cs="Arial"/>
          <w:sz w:val="24"/>
          <w:szCs w:val="24"/>
        </w:rPr>
        <w:t>a</w:t>
      </w:r>
      <w:r w:rsidRPr="00D425FE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p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ra</w:t>
      </w:r>
      <w:r w:rsidRPr="00D425F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D</w:t>
      </w:r>
      <w:r w:rsidRPr="00D425FE">
        <w:rPr>
          <w:rFonts w:ascii="Arial" w:eastAsia="Arial" w:hAnsi="Arial" w:cs="Arial"/>
          <w:spacing w:val="-2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-1"/>
          <w:sz w:val="24"/>
          <w:szCs w:val="24"/>
        </w:rPr>
        <w:t>r</w:t>
      </w:r>
      <w:r w:rsidRPr="00D425FE">
        <w:rPr>
          <w:rFonts w:ascii="Arial" w:eastAsia="Arial" w:hAnsi="Arial" w:cs="Arial"/>
          <w:spacing w:val="1"/>
          <w:sz w:val="24"/>
          <w:szCs w:val="24"/>
        </w:rPr>
        <w:t>o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-1"/>
          <w:sz w:val="24"/>
          <w:szCs w:val="24"/>
        </w:rPr>
        <w:t>l</w:t>
      </w:r>
      <w:r w:rsidRPr="00D425FE">
        <w:rPr>
          <w:rFonts w:ascii="Arial" w:eastAsia="Arial" w:hAnsi="Arial" w:cs="Arial"/>
          <w:sz w:val="24"/>
          <w:szCs w:val="24"/>
        </w:rPr>
        <w:t xml:space="preserve">o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M</w:t>
      </w:r>
      <w:r w:rsidRPr="00D425FE">
        <w:rPr>
          <w:rFonts w:ascii="Arial" w:eastAsia="Arial" w:hAnsi="Arial" w:cs="Arial"/>
          <w:spacing w:val="1"/>
          <w:sz w:val="24"/>
          <w:szCs w:val="24"/>
        </w:rPr>
        <w:t>un</w:t>
      </w:r>
      <w:r w:rsidRPr="00D425FE">
        <w:rPr>
          <w:rFonts w:ascii="Arial" w:eastAsia="Arial" w:hAnsi="Arial" w:cs="Arial"/>
          <w:sz w:val="24"/>
          <w:szCs w:val="24"/>
        </w:rPr>
        <w:t>ic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pa</w:t>
      </w:r>
      <w:r w:rsidRPr="00D425FE">
        <w:rPr>
          <w:rFonts w:ascii="Arial" w:eastAsia="Arial" w:hAnsi="Arial" w:cs="Arial"/>
          <w:sz w:val="24"/>
          <w:szCs w:val="24"/>
        </w:rPr>
        <w:t>l.</w:t>
      </w:r>
    </w:p>
    <w:p w:rsidR="004F1CBD" w:rsidRPr="00D425FE" w:rsidRDefault="004F1CBD" w:rsidP="004F1CBD">
      <w:pPr>
        <w:pStyle w:val="Prrafodelista"/>
        <w:numPr>
          <w:ilvl w:val="0"/>
          <w:numId w:val="8"/>
        </w:numPr>
        <w:spacing w:before="29" w:line="276" w:lineRule="auto"/>
        <w:ind w:left="1528"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 xml:space="preserve">ctualizar </w:t>
      </w:r>
      <w:r>
        <w:rPr>
          <w:rFonts w:ascii="Arial" w:eastAsia="Arial" w:hAnsi="Arial" w:cs="Arial"/>
          <w:sz w:val="24"/>
          <w:szCs w:val="24"/>
        </w:rPr>
        <w:t>y p</w:t>
      </w:r>
      <w:r w:rsidRPr="00D425FE">
        <w:rPr>
          <w:rFonts w:ascii="Arial" w:eastAsia="Arial" w:hAnsi="Arial" w:cs="Arial"/>
          <w:sz w:val="24"/>
          <w:szCs w:val="24"/>
        </w:rPr>
        <w:t>ublicar la información en el portal web institucional y en la plataforma nacional de transparencia a que se refiere el título quinto de la Ley de Transparencia y Acceso a la Información Pública del Estado de Puebla y que corresponda al área, mediante los formatos y en los términos que marque la normatividad aplicable al caso y la Unidad de Transparencia del Ayuntam</w:t>
      </w:r>
      <w:bookmarkStart w:id="12" w:name="_GoBack"/>
      <w:bookmarkEnd w:id="12"/>
      <w:r w:rsidRPr="00D425FE">
        <w:rPr>
          <w:rFonts w:ascii="Arial" w:eastAsia="Arial" w:hAnsi="Arial" w:cs="Arial"/>
          <w:sz w:val="24"/>
          <w:szCs w:val="24"/>
        </w:rPr>
        <w:t>iento.</w:t>
      </w:r>
    </w:p>
    <w:p w:rsidR="00636D6B" w:rsidRDefault="00636D6B" w:rsidP="00636D6B">
      <w:pPr>
        <w:pStyle w:val="Prrafodelista"/>
        <w:numPr>
          <w:ilvl w:val="0"/>
          <w:numId w:val="8"/>
        </w:numPr>
        <w:spacing w:before="43" w:line="276" w:lineRule="auto"/>
        <w:ind w:right="83"/>
        <w:jc w:val="both"/>
        <w:rPr>
          <w:rFonts w:ascii="Arial" w:eastAsia="Arial" w:hAnsi="Arial" w:cs="Arial"/>
          <w:sz w:val="24"/>
          <w:szCs w:val="24"/>
        </w:rPr>
      </w:pPr>
      <w:r w:rsidRPr="00636D6B">
        <w:rPr>
          <w:rFonts w:ascii="Arial" w:eastAsia="Arial" w:hAnsi="Arial" w:cs="Arial"/>
          <w:sz w:val="24"/>
          <w:szCs w:val="24"/>
        </w:rPr>
        <w:t>Dar respuesta a las solicitudes de acceso a la información, cumplir con los criterios y lineamientos en materia de información reservada y datos personales, cumplir con los ordenamientos y criterios que en materia de Transparencia correspondan y atender los requerimientos, observaciones y recomendaciones que, en materia de Transparencia, acceso a la información y protección de datos personales realice la Unidad de Transparencia.</w:t>
      </w:r>
    </w:p>
    <w:p w:rsidR="00636D6B" w:rsidRDefault="00636D6B" w:rsidP="00636D6B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636D6B">
        <w:rPr>
          <w:rFonts w:ascii="Arial" w:hAnsi="Arial" w:cs="Arial"/>
          <w:color w:val="000000"/>
          <w:sz w:val="24"/>
          <w:szCs w:val="24"/>
        </w:rPr>
        <w:lastRenderedPageBreak/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636D6B" w:rsidRPr="00636D6B" w:rsidRDefault="00636D6B" w:rsidP="00636D6B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636D6B">
        <w:rPr>
          <w:rFonts w:ascii="Arial" w:hAnsi="Arial" w:cs="Arial"/>
          <w:color w:val="000000"/>
          <w:sz w:val="24"/>
          <w:szCs w:val="24"/>
        </w:rPr>
        <w:t>Mantener debidamente organizados los documentos para su fácil localización y consulta, debiendo dar cumplimiento a la Ley de Archivos del Estado de Puebla, su Reglamento y la normatividad aplicable al tema.</w:t>
      </w:r>
    </w:p>
    <w:p w:rsidR="00636D6B" w:rsidRPr="00636D6B" w:rsidRDefault="00636D6B" w:rsidP="00636D6B">
      <w:pPr>
        <w:pStyle w:val="Prrafodelista"/>
        <w:numPr>
          <w:ilvl w:val="0"/>
          <w:numId w:val="8"/>
        </w:numPr>
        <w:rPr>
          <w:rFonts w:ascii="Arial" w:eastAsia="Cambria" w:hAnsi="Arial" w:cs="Arial"/>
          <w:sz w:val="24"/>
          <w:szCs w:val="24"/>
        </w:rPr>
      </w:pPr>
      <w:r w:rsidRPr="00636D6B">
        <w:rPr>
          <w:rFonts w:ascii="Arial" w:eastAsia="Cambria" w:hAnsi="Arial" w:cs="Arial"/>
          <w:sz w:val="24"/>
          <w:szCs w:val="24"/>
        </w:rPr>
        <w:t xml:space="preserve">Implementación del Control Interno de la Unidad Administrativa a su cargo, de acuerdo  a los lineamientos aplicables. </w:t>
      </w:r>
    </w:p>
    <w:p w:rsidR="004F1CBD" w:rsidRPr="00D425FE" w:rsidRDefault="004F1CBD" w:rsidP="004F1CBD">
      <w:pPr>
        <w:pStyle w:val="Prrafodelista"/>
        <w:numPr>
          <w:ilvl w:val="0"/>
          <w:numId w:val="8"/>
        </w:numPr>
        <w:spacing w:before="43" w:line="276" w:lineRule="auto"/>
        <w:ind w:left="1528" w:right="83"/>
        <w:jc w:val="both"/>
        <w:rPr>
          <w:rFonts w:ascii="Arial" w:eastAsia="Arial" w:hAnsi="Arial" w:cs="Arial"/>
          <w:sz w:val="24"/>
          <w:szCs w:val="24"/>
        </w:rPr>
      </w:pPr>
      <w:r w:rsidRPr="00D425FE">
        <w:rPr>
          <w:rFonts w:ascii="Arial" w:eastAsia="Arial" w:hAnsi="Arial" w:cs="Arial"/>
          <w:sz w:val="24"/>
          <w:szCs w:val="24"/>
        </w:rPr>
        <w:t>Y</w:t>
      </w:r>
      <w:r w:rsidRPr="00D425FE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las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demá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in</w:t>
      </w:r>
      <w:r w:rsidRPr="00D425FE">
        <w:rPr>
          <w:rFonts w:ascii="Arial" w:eastAsia="Arial" w:hAnsi="Arial" w:cs="Arial"/>
          <w:spacing w:val="-1"/>
          <w:sz w:val="24"/>
          <w:szCs w:val="24"/>
        </w:rPr>
        <w:t>h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re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pacing w:val="-2"/>
          <w:sz w:val="24"/>
          <w:szCs w:val="24"/>
        </w:rPr>
        <w:t>t</w:t>
      </w:r>
      <w:r w:rsidRPr="00D425FE">
        <w:rPr>
          <w:rFonts w:ascii="Arial" w:eastAsia="Arial" w:hAnsi="Arial" w:cs="Arial"/>
          <w:spacing w:val="1"/>
          <w:sz w:val="24"/>
          <w:szCs w:val="24"/>
        </w:rPr>
        <w:t>e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c</w:t>
      </w:r>
      <w:r w:rsidRPr="00D425FE">
        <w:rPr>
          <w:rFonts w:ascii="Arial" w:eastAsia="Arial" w:hAnsi="Arial" w:cs="Arial"/>
          <w:spacing w:val="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r</w:t>
      </w:r>
      <w:r w:rsidRPr="00D425FE">
        <w:rPr>
          <w:rFonts w:ascii="Arial" w:eastAsia="Arial" w:hAnsi="Arial" w:cs="Arial"/>
          <w:spacing w:val="-2"/>
          <w:sz w:val="24"/>
          <w:szCs w:val="24"/>
        </w:rPr>
        <w:t>g</w:t>
      </w:r>
      <w:r w:rsidRPr="00D425FE">
        <w:rPr>
          <w:rFonts w:ascii="Arial" w:eastAsia="Arial" w:hAnsi="Arial" w:cs="Arial"/>
          <w:sz w:val="24"/>
          <w:szCs w:val="24"/>
        </w:rPr>
        <w:t>o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q</w:t>
      </w:r>
      <w:r w:rsidRPr="00D425FE">
        <w:rPr>
          <w:rFonts w:ascii="Arial" w:eastAsia="Arial" w:hAnsi="Arial" w:cs="Arial"/>
          <w:spacing w:val="1"/>
          <w:sz w:val="24"/>
          <w:szCs w:val="24"/>
        </w:rPr>
        <w:t>u</w:t>
      </w:r>
      <w:r w:rsidRPr="00D425FE">
        <w:rPr>
          <w:rFonts w:ascii="Arial" w:eastAsia="Arial" w:hAnsi="Arial" w:cs="Arial"/>
          <w:sz w:val="24"/>
          <w:szCs w:val="24"/>
        </w:rPr>
        <w:t>e</w:t>
      </w:r>
      <w:r w:rsidRPr="00D425FE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de</w:t>
      </w:r>
      <w:r w:rsidRPr="00D425FE">
        <w:rPr>
          <w:rFonts w:ascii="Arial" w:eastAsia="Arial" w:hAnsi="Arial" w:cs="Arial"/>
          <w:sz w:val="24"/>
          <w:szCs w:val="24"/>
        </w:rPr>
        <w:t>s</w:t>
      </w:r>
      <w:r w:rsidRPr="00D425FE">
        <w:rPr>
          <w:rFonts w:ascii="Arial" w:eastAsia="Arial" w:hAnsi="Arial" w:cs="Arial"/>
          <w:spacing w:val="-1"/>
          <w:sz w:val="24"/>
          <w:szCs w:val="24"/>
        </w:rPr>
        <w:t>e</w:t>
      </w:r>
      <w:r w:rsidRPr="00D425FE">
        <w:rPr>
          <w:rFonts w:ascii="Arial" w:eastAsia="Arial" w:hAnsi="Arial" w:cs="Arial"/>
          <w:spacing w:val="1"/>
          <w:sz w:val="24"/>
          <w:szCs w:val="24"/>
        </w:rPr>
        <w:t>mp</w:t>
      </w:r>
      <w:r w:rsidRPr="00D425FE">
        <w:rPr>
          <w:rFonts w:ascii="Arial" w:eastAsia="Arial" w:hAnsi="Arial" w:cs="Arial"/>
          <w:spacing w:val="-1"/>
          <w:sz w:val="24"/>
          <w:szCs w:val="24"/>
        </w:rPr>
        <w:t>e</w:t>
      </w:r>
      <w:r w:rsidRPr="00D425FE">
        <w:rPr>
          <w:rFonts w:ascii="Arial" w:eastAsia="Arial" w:hAnsi="Arial" w:cs="Arial"/>
          <w:spacing w:val="1"/>
          <w:sz w:val="24"/>
          <w:szCs w:val="24"/>
        </w:rPr>
        <w:t>ñ</w:t>
      </w:r>
      <w:r w:rsidRPr="00D425FE">
        <w:rPr>
          <w:rFonts w:ascii="Arial" w:eastAsia="Arial" w:hAnsi="Arial" w:cs="Arial"/>
          <w:spacing w:val="-1"/>
          <w:sz w:val="24"/>
          <w:szCs w:val="24"/>
        </w:rPr>
        <w:t>a</w:t>
      </w:r>
      <w:r w:rsidRPr="00D425FE">
        <w:rPr>
          <w:rFonts w:ascii="Arial" w:eastAsia="Arial" w:hAnsi="Arial" w:cs="Arial"/>
          <w:sz w:val="24"/>
          <w:szCs w:val="24"/>
        </w:rPr>
        <w:t>n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</w:t>
      </w:r>
      <w:r w:rsidRPr="00D425FE">
        <w:rPr>
          <w:rFonts w:ascii="Arial" w:eastAsia="Arial" w:hAnsi="Arial" w:cs="Arial"/>
          <w:spacing w:val="-1"/>
          <w:sz w:val="24"/>
          <w:szCs w:val="24"/>
        </w:rPr>
        <w:t>e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z w:val="24"/>
          <w:szCs w:val="24"/>
        </w:rPr>
        <w:t>tro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d</w:t>
      </w:r>
      <w:r w:rsidRPr="00D425FE">
        <w:rPr>
          <w:rFonts w:ascii="Arial" w:eastAsia="Arial" w:hAnsi="Arial" w:cs="Arial"/>
          <w:sz w:val="24"/>
          <w:szCs w:val="24"/>
        </w:rPr>
        <w:t>e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z w:val="24"/>
          <w:szCs w:val="24"/>
        </w:rPr>
        <w:t>la</w:t>
      </w:r>
      <w:r w:rsidRPr="00D425FE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1"/>
          <w:sz w:val="24"/>
          <w:szCs w:val="24"/>
        </w:rPr>
        <w:t>adm</w:t>
      </w:r>
      <w:r w:rsidRPr="00D425FE">
        <w:rPr>
          <w:rFonts w:ascii="Arial" w:eastAsia="Arial" w:hAnsi="Arial" w:cs="Arial"/>
          <w:spacing w:val="-3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n</w:t>
      </w:r>
      <w:r w:rsidRPr="00D425FE">
        <w:rPr>
          <w:rFonts w:ascii="Arial" w:eastAsia="Arial" w:hAnsi="Arial" w:cs="Arial"/>
          <w:sz w:val="24"/>
          <w:szCs w:val="24"/>
        </w:rPr>
        <w:t>istración</w:t>
      </w:r>
      <w:r w:rsidRPr="00D425F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p</w:t>
      </w:r>
      <w:r w:rsidRPr="00D425FE">
        <w:rPr>
          <w:rFonts w:ascii="Arial" w:eastAsia="Arial" w:hAnsi="Arial" w:cs="Arial"/>
          <w:spacing w:val="1"/>
          <w:sz w:val="24"/>
          <w:szCs w:val="24"/>
        </w:rPr>
        <w:t>úb</w:t>
      </w:r>
      <w:r w:rsidRPr="00D425FE">
        <w:rPr>
          <w:rFonts w:ascii="Arial" w:eastAsia="Arial" w:hAnsi="Arial" w:cs="Arial"/>
          <w:sz w:val="24"/>
          <w:szCs w:val="24"/>
        </w:rPr>
        <w:t>l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425FE">
        <w:rPr>
          <w:rFonts w:ascii="Arial" w:eastAsia="Arial" w:hAnsi="Arial" w:cs="Arial"/>
          <w:spacing w:val="-1"/>
          <w:sz w:val="24"/>
          <w:szCs w:val="24"/>
        </w:rPr>
        <w:t>M</w:t>
      </w:r>
      <w:r w:rsidRPr="00D425FE">
        <w:rPr>
          <w:rFonts w:ascii="Arial" w:eastAsia="Arial" w:hAnsi="Arial" w:cs="Arial"/>
          <w:spacing w:val="1"/>
          <w:sz w:val="24"/>
          <w:szCs w:val="24"/>
        </w:rPr>
        <w:t>un</w:t>
      </w:r>
      <w:r w:rsidRPr="00D425FE">
        <w:rPr>
          <w:rFonts w:ascii="Arial" w:eastAsia="Arial" w:hAnsi="Arial" w:cs="Arial"/>
          <w:sz w:val="24"/>
          <w:szCs w:val="24"/>
        </w:rPr>
        <w:t>ic</w:t>
      </w:r>
      <w:r w:rsidRPr="00D425FE">
        <w:rPr>
          <w:rFonts w:ascii="Arial" w:eastAsia="Arial" w:hAnsi="Arial" w:cs="Arial"/>
          <w:spacing w:val="-1"/>
          <w:sz w:val="24"/>
          <w:szCs w:val="24"/>
        </w:rPr>
        <w:t>i</w:t>
      </w:r>
      <w:r w:rsidRPr="00D425FE">
        <w:rPr>
          <w:rFonts w:ascii="Arial" w:eastAsia="Arial" w:hAnsi="Arial" w:cs="Arial"/>
          <w:spacing w:val="1"/>
          <w:sz w:val="24"/>
          <w:szCs w:val="24"/>
        </w:rPr>
        <w:t>pa</w:t>
      </w:r>
      <w:r w:rsidRPr="00D425FE">
        <w:rPr>
          <w:rFonts w:ascii="Arial" w:eastAsia="Arial" w:hAnsi="Arial" w:cs="Arial"/>
          <w:sz w:val="24"/>
          <w:szCs w:val="24"/>
        </w:rPr>
        <w:t xml:space="preserve">l. </w:t>
      </w:r>
    </w:p>
    <w:p w:rsidR="00485838" w:rsidRPr="00485838" w:rsidRDefault="004F1CBD" w:rsidP="00A142BE">
      <w:pPr>
        <w:pStyle w:val="Prrafodelista"/>
        <w:numPr>
          <w:ilvl w:val="0"/>
          <w:numId w:val="9"/>
        </w:numPr>
        <w:spacing w:before="43"/>
        <w:ind w:left="1560" w:right="83"/>
        <w:jc w:val="both"/>
        <w:rPr>
          <w:rFonts w:ascii="Arial" w:eastAsia="Arial" w:hAnsi="Arial" w:cs="Arial"/>
          <w:sz w:val="24"/>
          <w:szCs w:val="24"/>
        </w:rPr>
      </w:pP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La</w:t>
      </w:r>
      <w:r w:rsidRPr="00485838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á</w:t>
      </w:r>
      <w:r w:rsidRPr="00485838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e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485838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n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485838"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Pr="00485838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r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id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485838">
        <w:rPr>
          <w:rFonts w:ascii="Arial" w:eastAsia="Arial" w:hAnsi="Arial" w:cs="Arial"/>
          <w:position w:val="-1"/>
          <w:sz w:val="24"/>
          <w:szCs w:val="24"/>
        </w:rPr>
        <w:t xml:space="preserve">s o 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le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s</w:t>
      </w:r>
      <w:r w:rsidRPr="00485838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r el</w:t>
      </w:r>
      <w:r w:rsidRPr="00485838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Pr="00485838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485838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rero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Mu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ic</w:t>
      </w:r>
      <w:r w:rsidRPr="00485838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Pr="00485838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Pr="00485838">
        <w:rPr>
          <w:rFonts w:ascii="Arial" w:eastAsia="Arial" w:hAnsi="Arial" w:cs="Arial"/>
          <w:position w:val="-1"/>
          <w:sz w:val="24"/>
          <w:szCs w:val="24"/>
        </w:rPr>
        <w:t>l.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53316C" w:rsidRDefault="0053316C">
      <w:pPr>
        <w:spacing w:line="200" w:lineRule="exact"/>
      </w:pPr>
    </w:p>
    <w:p w:rsidR="0053316C" w:rsidRPr="00A00DFD" w:rsidRDefault="0053316C">
      <w:pPr>
        <w:spacing w:line="200" w:lineRule="exact"/>
      </w:pPr>
    </w:p>
    <w:p w:rsidR="0011618B" w:rsidRPr="00A00DFD" w:rsidRDefault="0011618B">
      <w:pPr>
        <w:spacing w:before="15" w:line="220" w:lineRule="exact"/>
        <w:rPr>
          <w:sz w:val="22"/>
          <w:szCs w:val="22"/>
        </w:rPr>
      </w:pPr>
    </w:p>
    <w:p w:rsidR="00886C9E" w:rsidRDefault="00886C9E">
      <w:pPr>
        <w:spacing w:line="276" w:lineRule="auto"/>
        <w:ind w:left="1528" w:right="854" w:hanging="360"/>
        <w:jc w:val="both"/>
        <w:rPr>
          <w:rFonts w:ascii="Arial" w:eastAsia="Arial" w:hAnsi="Arial" w:cs="Arial"/>
          <w:sz w:val="24"/>
          <w:szCs w:val="24"/>
        </w:rPr>
      </w:pPr>
    </w:p>
    <w:p w:rsidR="0011618B" w:rsidRPr="00A00DFD" w:rsidRDefault="0011618B">
      <w:pPr>
        <w:spacing w:line="200" w:lineRule="exact"/>
      </w:pPr>
    </w:p>
    <w:p w:rsidR="006774C8" w:rsidRPr="00BD0657" w:rsidRDefault="006774C8" w:rsidP="006774C8">
      <w:pPr>
        <w:autoSpaceDE w:val="0"/>
        <w:autoSpaceDN w:val="0"/>
        <w:adjustRightInd w:val="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                                   </w:t>
      </w:r>
      <w:r w:rsidRPr="00BD0657">
        <w:rPr>
          <w:rFonts w:ascii="Arial Narrow" w:hAnsi="Arial Narrow"/>
          <w:szCs w:val="24"/>
        </w:rPr>
        <w:t>____________</w:t>
      </w:r>
      <w:r w:rsidR="00485838">
        <w:rPr>
          <w:rFonts w:ascii="Arial Narrow" w:hAnsi="Arial Narrow"/>
          <w:szCs w:val="24"/>
        </w:rPr>
        <w:t>____</w:t>
      </w:r>
      <w:r w:rsidRPr="00BD0657">
        <w:rPr>
          <w:rFonts w:ascii="Arial Narrow" w:hAnsi="Arial Narrow"/>
          <w:szCs w:val="24"/>
        </w:rPr>
        <w:t>___________________</w:t>
      </w:r>
      <w:r w:rsidR="00485838">
        <w:rPr>
          <w:rFonts w:ascii="Arial Narrow" w:hAnsi="Arial Narrow"/>
          <w:szCs w:val="24"/>
        </w:rPr>
        <w:t xml:space="preserve">   </w:t>
      </w:r>
      <w:r w:rsidRPr="00BD0657">
        <w:rPr>
          <w:rFonts w:ascii="Arial Narrow" w:hAnsi="Arial Narrow"/>
          <w:szCs w:val="24"/>
        </w:rPr>
        <w:tab/>
      </w:r>
      <w:r w:rsidRPr="00BD0657">
        <w:rPr>
          <w:rFonts w:ascii="Arial Narrow" w:hAnsi="Arial Narrow"/>
          <w:szCs w:val="24"/>
        </w:rPr>
        <w:tab/>
      </w:r>
      <w:r w:rsidR="00485838">
        <w:rPr>
          <w:rFonts w:ascii="Arial Narrow" w:hAnsi="Arial Narrow"/>
          <w:szCs w:val="24"/>
        </w:rPr>
        <w:t xml:space="preserve">         _____</w:t>
      </w:r>
      <w:r w:rsidRPr="00BD0657">
        <w:rPr>
          <w:rFonts w:ascii="Arial Narrow" w:hAnsi="Arial Narrow"/>
          <w:szCs w:val="24"/>
        </w:rPr>
        <w:t>________________________________</w:t>
      </w:r>
    </w:p>
    <w:p w:rsidR="00D10897" w:rsidRPr="006774C8" w:rsidRDefault="006774C8" w:rsidP="008543F5">
      <w:pPr>
        <w:autoSpaceDE w:val="0"/>
        <w:autoSpaceDN w:val="0"/>
        <w:adjustRightInd w:val="0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  <w:r w:rsidRPr="006774C8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6774C8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Tesorera Municipal                               </w:t>
      </w:r>
      <w:r w:rsidRPr="006774C8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</w:t>
      </w:r>
      <w:r w:rsidRPr="006774C8">
        <w:rPr>
          <w:rFonts w:ascii="Arial" w:hAnsi="Arial" w:cs="Arial"/>
          <w:sz w:val="24"/>
          <w:szCs w:val="24"/>
        </w:rPr>
        <w:t>Director</w:t>
      </w:r>
      <w:r w:rsidR="008543F5">
        <w:rPr>
          <w:rFonts w:ascii="Arial" w:hAnsi="Arial" w:cs="Arial"/>
          <w:sz w:val="24"/>
          <w:szCs w:val="24"/>
        </w:rPr>
        <w:t>a</w:t>
      </w:r>
      <w:r w:rsidRPr="006774C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Contabilidad</w:t>
      </w:r>
    </w:p>
    <w:p w:rsidR="00D10897" w:rsidRPr="006774C8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Pr="006774C8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Pr="006774C8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53316C" w:rsidRDefault="0053316C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D10897" w:rsidRDefault="00D10897" w:rsidP="009856AB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9856AB" w:rsidRDefault="009856AB" w:rsidP="009856AB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9856AB" w:rsidRDefault="009856AB" w:rsidP="009856AB">
      <w:pPr>
        <w:spacing w:line="200" w:lineRule="exact"/>
      </w:pPr>
    </w:p>
    <w:p w:rsidR="009856AB" w:rsidRDefault="009856AB" w:rsidP="009856A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4623"/>
      </w:tblGrid>
      <w:tr w:rsidR="009856AB" w:rsidRPr="006774C8" w:rsidTr="0085798D">
        <w:trPr>
          <w:trHeight w:hRule="exact" w:val="590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856AB" w:rsidRPr="006774C8" w:rsidRDefault="009856AB" w:rsidP="0085798D">
            <w:pPr>
              <w:ind w:left="100"/>
              <w:rPr>
                <w:sz w:val="24"/>
                <w:szCs w:val="24"/>
              </w:rPr>
            </w:pPr>
          </w:p>
          <w:p w:rsidR="009856AB" w:rsidRPr="006774C8" w:rsidRDefault="00A75E5A" w:rsidP="0085798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ít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ulo</w:t>
            </w:r>
            <w:r w:rsidR="009856AB"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="009856AB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 w:rsidR="009856AB"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e</w:t>
            </w:r>
            <w:r w:rsidR="009856AB" w:rsidRPr="006774C8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="009856AB"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="009856AB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P</w:t>
            </w:r>
            <w:r w:rsidR="009856AB" w:rsidRPr="006774C8"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 w:rsidR="009856AB"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 w:rsidR="009856AB"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s</w:t>
            </w:r>
            <w:r w:rsidR="009856AB"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 w:rsidR="009856AB" w:rsidRPr="006774C8">
              <w:rPr>
                <w:rFonts w:ascii="Arial" w:eastAsia="Arial" w:hAnsi="Arial" w:cs="Arial"/>
                <w:b/>
                <w:sz w:val="24"/>
                <w:szCs w:val="24"/>
              </w:rPr>
              <w:t>o: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before="3" w:line="180" w:lineRule="exact"/>
              <w:rPr>
                <w:sz w:val="24"/>
                <w:szCs w:val="24"/>
              </w:rPr>
            </w:pPr>
          </w:p>
          <w:p w:rsidR="009856AB" w:rsidRPr="006774C8" w:rsidRDefault="009856AB" w:rsidP="008E7310">
            <w:pPr>
              <w:ind w:left="100"/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Jefe de</w:t>
            </w:r>
            <w:r w:rsidRPr="006774C8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bi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li</w:t>
            </w:r>
            <w:r w:rsidRPr="006774C8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ad</w:t>
            </w:r>
          </w:p>
        </w:tc>
      </w:tr>
      <w:tr w:rsidR="009856AB" w:rsidRPr="006774C8" w:rsidTr="008E7310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 Adm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</w:p>
        </w:tc>
      </w:tr>
      <w:tr w:rsidR="009856AB" w:rsidRPr="006774C8" w:rsidTr="008E7310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Ads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9856AB" w:rsidRPr="006774C8" w:rsidTr="008E7310">
        <w:trPr>
          <w:trHeight w:hRule="exact" w:val="396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rt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Directora de Contabilidad</w:t>
            </w:r>
          </w:p>
        </w:tc>
      </w:tr>
      <w:tr w:rsidR="009856AB" w:rsidRPr="006774C8" w:rsidTr="008E7310">
        <w:trPr>
          <w:trHeight w:hRule="exact" w:val="771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</w:p>
          <w:p w:rsidR="009856AB" w:rsidRPr="006774C8" w:rsidRDefault="009856AB" w:rsidP="008E7310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Auxiliares de Contabilidad</w:t>
            </w:r>
          </w:p>
        </w:tc>
      </w:tr>
      <w:tr w:rsidR="009856AB" w:rsidRPr="006774C8" w:rsidTr="008E7310">
        <w:trPr>
          <w:trHeight w:hRule="exact" w:val="300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úme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 De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erson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85798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85798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9856AB" w:rsidRPr="006774C8" w:rsidTr="008E7310">
        <w:trPr>
          <w:trHeight w:hRule="exact" w:val="242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rPr>
                <w:sz w:val="24"/>
                <w:szCs w:val="24"/>
              </w:rPr>
            </w:pP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rPr>
                <w:sz w:val="24"/>
                <w:szCs w:val="24"/>
              </w:rPr>
            </w:pPr>
          </w:p>
        </w:tc>
      </w:tr>
      <w:tr w:rsidR="009856AB" w:rsidRPr="006774C8" w:rsidTr="006774C8">
        <w:trPr>
          <w:trHeight w:hRule="exact" w:val="595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sco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ari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6774C8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atu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  </w:t>
            </w:r>
            <w:r w:rsidRPr="006774C8"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En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ú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ca   </w:t>
            </w:r>
            <w:r w:rsidRPr="006774C8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proofErr w:type="spellStart"/>
            <w:r w:rsidR="006774C8"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r w:rsidR="006774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Económica Administrativa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9856AB" w:rsidRPr="006774C8" w:rsidTr="008E7310">
        <w:trPr>
          <w:trHeight w:hRule="exact" w:val="353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ñ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E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n Año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omo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9856AB" w:rsidRPr="006774C8" w:rsidTr="008E7310">
        <w:trPr>
          <w:trHeight w:hRule="exact" w:val="881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os Bás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erna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774C8"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j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6774C8">
              <w:rPr>
                <w:rFonts w:ascii="Arial" w:eastAsia="Arial" w:hAnsi="Arial" w:cs="Arial"/>
                <w:spacing w:val="2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  <w:p w:rsidR="009856AB" w:rsidRPr="006774C8" w:rsidRDefault="009856AB" w:rsidP="008E7310">
            <w:pPr>
              <w:spacing w:before="37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y    </w:t>
            </w:r>
            <w:r w:rsidRPr="006774C8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o    </w:t>
            </w:r>
            <w:r w:rsidRPr="006774C8"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de    </w:t>
            </w:r>
            <w:r w:rsidRPr="006774C8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   </w:t>
            </w:r>
            <w:r w:rsidRPr="006774C8"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rm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9856AB" w:rsidRPr="006774C8" w:rsidRDefault="009856AB" w:rsidP="008E7310">
            <w:pPr>
              <w:spacing w:before="37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e.</w:t>
            </w:r>
          </w:p>
        </w:tc>
      </w:tr>
      <w:tr w:rsidR="009856AB" w:rsidRPr="006774C8" w:rsidTr="008E7310">
        <w:trPr>
          <w:trHeight w:hRule="exact" w:val="883"/>
        </w:trPr>
        <w:tc>
          <w:tcPr>
            <w:tcW w:w="4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9856AB" w:rsidP="008E7310">
            <w:pPr>
              <w:spacing w:before="9" w:line="280" w:lineRule="exact"/>
              <w:rPr>
                <w:sz w:val="24"/>
                <w:szCs w:val="24"/>
              </w:rPr>
            </w:pPr>
          </w:p>
          <w:p w:rsidR="009856AB" w:rsidRPr="006774C8" w:rsidRDefault="009856AB" w:rsidP="008E7310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56AB" w:rsidRPr="006774C8" w:rsidRDefault="000F4E12" w:rsidP="000F4E12">
            <w:pPr>
              <w:spacing w:line="240" w:lineRule="exact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esti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nc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="009856AB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="009856AB"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d, 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d,  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9856AB" w:rsidRPr="006774C8"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9856AB"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="009856AB" w:rsidRPr="006774C8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 xml:space="preserve">d,      </w:t>
            </w:r>
            <w:r w:rsidR="009856AB" w:rsidRPr="006774C8"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 w:rsidR="009856AB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="009856AB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9856AB" w:rsidRPr="006774C8">
              <w:rPr>
                <w:rFonts w:ascii="Arial" w:eastAsia="Arial" w:hAnsi="Arial" w:cs="Arial"/>
                <w:sz w:val="24"/>
                <w:szCs w:val="24"/>
              </w:rPr>
              <w:t>ca</w:t>
            </w:r>
          </w:p>
          <w:p w:rsidR="009856AB" w:rsidRPr="006774C8" w:rsidRDefault="009856AB" w:rsidP="000F4E12">
            <w:pPr>
              <w:spacing w:before="37"/>
              <w:ind w:lef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al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9856AB" w:rsidRDefault="009856AB" w:rsidP="009856AB">
      <w:pPr>
        <w:spacing w:before="1" w:line="180" w:lineRule="exact"/>
        <w:rPr>
          <w:sz w:val="19"/>
          <w:szCs w:val="19"/>
        </w:rPr>
      </w:pPr>
    </w:p>
    <w:p w:rsidR="009856AB" w:rsidRDefault="009856AB" w:rsidP="009856AB">
      <w:pPr>
        <w:spacing w:line="200" w:lineRule="exact"/>
      </w:pPr>
    </w:p>
    <w:p w:rsidR="009856AB" w:rsidRDefault="009856AB" w:rsidP="009856AB">
      <w:pPr>
        <w:spacing w:line="200" w:lineRule="exact"/>
      </w:pPr>
    </w:p>
    <w:p w:rsidR="009856AB" w:rsidRDefault="005B660A" w:rsidP="009856AB">
      <w:pPr>
        <w:spacing w:line="200" w:lineRule="exac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A5AEECB" wp14:editId="0D87D9B6">
                <wp:simplePos x="0" y="0"/>
                <wp:positionH relativeFrom="page">
                  <wp:posOffset>978010</wp:posOffset>
                </wp:positionH>
                <wp:positionV relativeFrom="paragraph">
                  <wp:posOffset>58060</wp:posOffset>
                </wp:positionV>
                <wp:extent cx="5878195" cy="1343771"/>
                <wp:effectExtent l="0" t="0" r="8255" b="889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343771"/>
                          <a:chOff x="1539" y="-109"/>
                          <a:chExt cx="9257" cy="2338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1545" y="-103"/>
                            <a:ext cx="9245" cy="0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9245"/>
                              <a:gd name="T2" fmla="+- 0 10790 1545"/>
                              <a:gd name="T3" fmla="*/ T2 w 9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5">
                                <a:moveTo>
                                  <a:pt x="0" y="0"/>
                                </a:move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1550" y="-102"/>
                            <a:ext cx="0" cy="2324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2324"/>
                              <a:gd name="T2" fmla="+- 0 2221 -102"/>
                              <a:gd name="T3" fmla="*/ 2221 h 2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4">
                                <a:moveTo>
                                  <a:pt x="0" y="0"/>
                                </a:moveTo>
                                <a:lnTo>
                                  <a:pt x="0" y="23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1545" y="2223"/>
                            <a:ext cx="9245" cy="0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9245"/>
                              <a:gd name="T2" fmla="+- 0 10790 1545"/>
                              <a:gd name="T3" fmla="*/ T2 w 9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5">
                                <a:moveTo>
                                  <a:pt x="0" y="0"/>
                                </a:move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10785" y="-102"/>
                            <a:ext cx="0" cy="2324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2324"/>
                              <a:gd name="T2" fmla="+- 0 2221 -102"/>
                              <a:gd name="T3" fmla="*/ 2221 h 2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4">
                                <a:moveTo>
                                  <a:pt x="0" y="0"/>
                                </a:moveTo>
                                <a:lnTo>
                                  <a:pt x="0" y="23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1F1AA582" id="Grupo 10" o:spid="_x0000_s1026" style="position:absolute;margin-left:77pt;margin-top:4.55pt;width:462.85pt;height:105.8pt;z-index:-251597824;mso-position-horizontal-relative:page" coordorigin="1539,-109" coordsize="9257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">
                <v:shape id="Freeform 3" o:spid="_x0000_s1027" style="position:absolute;left:1545;top:-103;width:9245;height:0;visibility:visible;mso-wrap-style:square;v-text-anchor:top" coordsize="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c4r0A&#10;AADbAAAADwAAAGRycy9kb3ducmV2LnhtbERPzYrCMBC+C75DmAVvmupBpBrLUlhcWC9WH2BoxqZs&#10;MylJ1OzbbwTB23x8v7Orkh3EnXzoHStYLgoQxK3TPXcKLuev+QZEiMgaB8ek4I8CVPvpZIeldg8+&#10;0b2JncghHEpUYGIcSylDa8hiWLiROHNX5y3GDH0ntcdHDreDXBXFWlrsOTcYHKk21P42N6uAm3aU&#10;P8cuGVNcV+lwayL7WqnZR/rcgoiU4lv8cn/rPH8Jz1/yAXL/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4Dc4r0AAADbAAAADwAAAAAAAAAAAAAAAACYAgAAZHJzL2Rvd25yZXYu&#10;eG1sUEsFBgAAAAAEAAQA9QAAAIIDAAAAAA==&#10;" path="m,l9245,e" filled="f" strokeweight=".58pt">
                  <v:path arrowok="t" o:connecttype="custom" o:connectlocs="0,0;9245,0" o:connectangles="0,0"/>
                </v:shape>
                <v:shape id="Freeform 4" o:spid="_x0000_s1028" style="position:absolute;left:1550;top:-102;width:0;height:2324;visibility:visible;mso-wrap-style:square;v-text-anchor:top" coordsize="0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YScAA&#10;AADbAAAADwAAAGRycy9kb3ducmV2LnhtbERPzYrCMBC+C/sOYRa8aaqISNcooiwoetDuPsDYjG3X&#10;ZlKSbK1vbwTB23x8vzNfdqYWLTlfWVYwGiYgiHOrKy4U/P58D2YgfEDWWFsmBXfysFx89OaYanvj&#10;E7VZKEQMYZ+igjKEJpXS5yUZ9EPbEEfuYp3BEKErpHZ4i+GmluMkmUqDFceGEhtal5Rfs3+jYLUf&#10;ufN5Z471ZnL522a5lJtDq1T/s1t9gQjUhbf45d7qOH8M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YScAAAADbAAAADwAAAAAAAAAAAAAAAACYAgAAZHJzL2Rvd25y&#10;ZXYueG1sUEsFBgAAAAAEAAQA9QAAAIUDAAAAAA==&#10;" path="m,l,2323e" filled="f" strokeweight=".58pt">
                  <v:path arrowok="t" o:connecttype="custom" o:connectlocs="0,-102;0,2221" o:connectangles="0,0"/>
                </v:shape>
                <v:shape id="Freeform 5" o:spid="_x0000_s1029" style="position:absolute;left:1545;top:2223;width:9245;height:0;visibility:visible;mso-wrap-style:square;v-text-anchor:top" coordsize="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Go8EA&#10;AADbAAAADwAAAGRycy9kb3ducmV2LnhtbERPTWsCMRC9F/wPYQRvNatCtatRRFHqSd0W6nHYjJvV&#10;zWTZRN3++0Yo9DaP9zmzRWsrcafGl44VDPoJCOLc6ZILBV+fm9cJCB+QNVaOScEPeVjMOy8zTLV7&#10;8JHuWShEDGGfogITQp1K6XNDFn3f1cSRO7vGYoiwKaRu8BHDbSWHSfImLZYcGwzWtDKUX7ObVXDb&#10;7xjd4dvsx9fkfXvZnux655TqddvlFESgNvyL/9wfOs4fwfOXeI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8xqPBAAAA2wAAAA8AAAAAAAAAAAAAAAAAmAIAAGRycy9kb3du&#10;cmV2LnhtbFBLBQYAAAAABAAEAPUAAACGAwAAAAA=&#10;" path="m,l9245,e" filled="f" strokeweight=".20458mm">
                  <v:path arrowok="t" o:connecttype="custom" o:connectlocs="0,0;9245,0" o:connectangles="0,0"/>
                </v:shape>
                <v:shape id="Freeform 6" o:spid="_x0000_s1030" style="position:absolute;left:10785;top:-102;width:0;height:2324;visibility:visible;mso-wrap-style:square;v-text-anchor:top" coordsize="0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RbsMA&#10;AADbAAAADwAAAGRycy9kb3ducmV2LnhtbERP22rCQBB9L/gPywh9kbrRSm2jq4gQ6EOgNPoB0+zk&#10;QrKzcXfV9O+7hULf5nCus92Pphc3cr61rGAxT0AQl1a3XCs4n7KnVxA+IGvsLZOCb/Kw300etphq&#10;e+dPuhWhFjGEfYoKmhCGVEpfNmTQz+1AHLnKOoMhQldL7fAew00vl0nyIg22HBsaHOjYUNkVV6Pg&#10;K1/P8jrrLkWVfRTnQ/v8ljtW6nE6HjYgAo3hX/znftdx/gp+f4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YRbsMAAADbAAAADwAAAAAAAAAAAAAAAACYAgAAZHJzL2Rv&#10;d25yZXYueG1sUEsFBgAAAAAEAAQA9QAAAIgDAAAAAA==&#10;" path="m,l,2323e" filled="f" strokeweight=".20458mm">
                  <v:path arrowok="t" o:connecttype="custom" o:connectlocs="0,-102;0,2221" o:connectangles="0,0"/>
                </v:shape>
                <w10:wrap anchorx="page"/>
              </v:group>
            </w:pict>
          </mc:Fallback>
        </mc:AlternateContent>
      </w:r>
    </w:p>
    <w:p w:rsidR="009856AB" w:rsidRDefault="009856AB" w:rsidP="009856AB">
      <w:pPr>
        <w:spacing w:before="29"/>
        <w:ind w:left="4076" w:right="407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ión </w:t>
      </w:r>
      <w:r>
        <w:rPr>
          <w:rFonts w:ascii="Arial" w:eastAsia="Arial" w:hAnsi="Arial" w:cs="Arial"/>
          <w:b/>
          <w:spacing w:val="1"/>
          <w:sz w:val="24"/>
          <w:szCs w:val="24"/>
        </w:rPr>
        <w:t>Ge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ue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:rsidR="009856AB" w:rsidRDefault="009856AB" w:rsidP="009856AB">
      <w:pPr>
        <w:spacing w:before="9" w:line="120" w:lineRule="exact"/>
        <w:rPr>
          <w:sz w:val="13"/>
          <w:szCs w:val="13"/>
        </w:rPr>
      </w:pPr>
    </w:p>
    <w:p w:rsidR="005B660A" w:rsidRDefault="009856AB" w:rsidP="000F4E12">
      <w:pPr>
        <w:ind w:left="1502" w:right="1462" w:firstLine="58"/>
        <w:jc w:val="both"/>
        <w:rPr>
          <w:rFonts w:ascii="Arial" w:eastAsia="Arial" w:hAnsi="Arial" w:cs="Arial"/>
          <w:sz w:val="24"/>
          <w:szCs w:val="24"/>
        </w:rPr>
      </w:pPr>
      <w:r w:rsidRPr="00371FCA">
        <w:rPr>
          <w:rFonts w:ascii="Arial" w:eastAsia="Arial" w:hAnsi="Arial" w:cs="Arial"/>
          <w:sz w:val="24"/>
          <w:szCs w:val="24"/>
        </w:rPr>
        <w:t>Co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dyuvar</w:t>
      </w:r>
      <w:r w:rsidRPr="00371FCA">
        <w:rPr>
          <w:rFonts w:ascii="Arial" w:eastAsia="Arial" w:hAnsi="Arial" w:cs="Arial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d</w:t>
      </w:r>
      <w:r w:rsidRPr="00371FCA">
        <w:rPr>
          <w:rFonts w:ascii="Arial" w:eastAsia="Arial" w:hAnsi="Arial" w:cs="Arial"/>
          <w:sz w:val="24"/>
          <w:szCs w:val="24"/>
        </w:rPr>
        <w:t xml:space="preserve">e </w:t>
      </w:r>
      <w:r w:rsidRPr="00371FC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3"/>
          <w:sz w:val="24"/>
          <w:szCs w:val="24"/>
        </w:rPr>
        <w:t>f</w:t>
      </w:r>
      <w:r w:rsidRPr="00371FCA">
        <w:rPr>
          <w:rFonts w:ascii="Arial" w:eastAsia="Arial" w:hAnsi="Arial" w:cs="Arial"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spacing w:val="-3"/>
          <w:sz w:val="24"/>
          <w:szCs w:val="24"/>
        </w:rPr>
        <w:t>r</w:t>
      </w:r>
      <w:r w:rsidRPr="00371FCA">
        <w:rPr>
          <w:rFonts w:ascii="Arial" w:eastAsia="Arial" w:hAnsi="Arial" w:cs="Arial"/>
          <w:spacing w:val="1"/>
          <w:sz w:val="24"/>
          <w:szCs w:val="24"/>
        </w:rPr>
        <w:t>m</w:t>
      </w:r>
      <w:r w:rsidRPr="00371FCA">
        <w:rPr>
          <w:rFonts w:ascii="Arial" w:eastAsia="Arial" w:hAnsi="Arial" w:cs="Arial"/>
          <w:sz w:val="24"/>
          <w:szCs w:val="24"/>
        </w:rPr>
        <w:t>a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ficie</w:t>
      </w:r>
      <w:r w:rsidRPr="00371FCA">
        <w:rPr>
          <w:rFonts w:ascii="Arial" w:eastAsia="Arial" w:hAnsi="Arial" w:cs="Arial"/>
          <w:spacing w:val="1"/>
          <w:sz w:val="24"/>
          <w:szCs w:val="24"/>
        </w:rPr>
        <w:t>n</w:t>
      </w:r>
      <w:r w:rsidRPr="00371FCA">
        <w:rPr>
          <w:rFonts w:ascii="Arial" w:eastAsia="Arial" w:hAnsi="Arial" w:cs="Arial"/>
          <w:sz w:val="24"/>
          <w:szCs w:val="24"/>
        </w:rPr>
        <w:t>te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 xml:space="preserve">l </w:t>
      </w:r>
      <w:r w:rsidRPr="00371FCA">
        <w:rPr>
          <w:rFonts w:ascii="Arial" w:eastAsia="Arial" w:hAnsi="Arial" w:cs="Arial"/>
          <w:spacing w:val="1"/>
          <w:sz w:val="24"/>
          <w:szCs w:val="24"/>
        </w:rPr>
        <w:t>pe</w:t>
      </w:r>
      <w:r w:rsidRPr="00371FCA">
        <w:rPr>
          <w:rFonts w:ascii="Arial" w:eastAsia="Arial" w:hAnsi="Arial" w:cs="Arial"/>
          <w:sz w:val="24"/>
          <w:szCs w:val="24"/>
        </w:rPr>
        <w:t>rs</w:t>
      </w:r>
      <w:r w:rsidRPr="00371FCA">
        <w:rPr>
          <w:rFonts w:ascii="Arial" w:eastAsia="Arial" w:hAnsi="Arial" w:cs="Arial"/>
          <w:spacing w:val="-2"/>
          <w:sz w:val="24"/>
          <w:szCs w:val="24"/>
        </w:rPr>
        <w:t>o</w:t>
      </w:r>
      <w:r w:rsidRPr="00371FCA">
        <w:rPr>
          <w:rFonts w:ascii="Arial" w:eastAsia="Arial" w:hAnsi="Arial" w:cs="Arial"/>
          <w:spacing w:val="1"/>
          <w:sz w:val="24"/>
          <w:szCs w:val="24"/>
        </w:rPr>
        <w:t>na</w:t>
      </w:r>
      <w:r w:rsidRPr="00371FCA">
        <w:rPr>
          <w:rFonts w:ascii="Arial" w:eastAsia="Arial" w:hAnsi="Arial" w:cs="Arial"/>
          <w:sz w:val="24"/>
          <w:szCs w:val="24"/>
        </w:rPr>
        <w:t xml:space="preserve">l </w:t>
      </w:r>
      <w:r w:rsidRPr="00371FCA">
        <w:rPr>
          <w:rFonts w:ascii="Arial" w:eastAsia="Arial" w:hAnsi="Arial" w:cs="Arial"/>
          <w:spacing w:val="1"/>
          <w:sz w:val="24"/>
          <w:szCs w:val="24"/>
        </w:rPr>
        <w:t>ad</w:t>
      </w:r>
      <w:r w:rsidRPr="00371FCA">
        <w:rPr>
          <w:rFonts w:ascii="Arial" w:eastAsia="Arial" w:hAnsi="Arial" w:cs="Arial"/>
          <w:spacing w:val="-2"/>
          <w:sz w:val="24"/>
          <w:szCs w:val="24"/>
        </w:rPr>
        <w:t>s</w:t>
      </w:r>
      <w:r w:rsidRPr="00371FCA">
        <w:rPr>
          <w:rFonts w:ascii="Arial" w:eastAsia="Arial" w:hAnsi="Arial" w:cs="Arial"/>
          <w:sz w:val="24"/>
          <w:szCs w:val="24"/>
        </w:rPr>
        <w:t>cr</w:t>
      </w:r>
      <w:r w:rsidRPr="00371FCA">
        <w:rPr>
          <w:rFonts w:ascii="Arial" w:eastAsia="Arial" w:hAnsi="Arial" w:cs="Arial"/>
          <w:spacing w:val="-1"/>
          <w:sz w:val="24"/>
          <w:szCs w:val="24"/>
        </w:rPr>
        <w:t>i</w:t>
      </w:r>
      <w:r w:rsidRPr="00371FCA">
        <w:rPr>
          <w:rFonts w:ascii="Arial" w:eastAsia="Arial" w:hAnsi="Arial" w:cs="Arial"/>
          <w:sz w:val="24"/>
          <w:szCs w:val="24"/>
        </w:rPr>
        <w:t>to</w:t>
      </w:r>
      <w:r w:rsidRPr="00371FC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 xml:space="preserve">l </w:t>
      </w:r>
      <w:r w:rsidRPr="00371FCA">
        <w:rPr>
          <w:rFonts w:ascii="Arial" w:eastAsia="Arial" w:hAnsi="Arial" w:cs="Arial"/>
          <w:spacing w:val="1"/>
          <w:sz w:val="24"/>
          <w:szCs w:val="24"/>
        </w:rPr>
        <w:t>á</w:t>
      </w:r>
      <w:r w:rsidRPr="00371FCA">
        <w:rPr>
          <w:rFonts w:ascii="Arial" w:eastAsia="Arial" w:hAnsi="Arial" w:cs="Arial"/>
          <w:sz w:val="24"/>
          <w:szCs w:val="24"/>
        </w:rPr>
        <w:t>rea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1"/>
          <w:sz w:val="24"/>
          <w:szCs w:val="24"/>
        </w:rPr>
        <w:t>p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ra</w:t>
      </w:r>
      <w:r w:rsidRPr="00371FC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-2"/>
          <w:sz w:val="24"/>
          <w:szCs w:val="24"/>
        </w:rPr>
        <w:t>o</w:t>
      </w:r>
      <w:r w:rsidRPr="00371FCA">
        <w:rPr>
          <w:rFonts w:ascii="Arial" w:eastAsia="Arial" w:hAnsi="Arial" w:cs="Arial"/>
          <w:spacing w:val="-1"/>
          <w:sz w:val="24"/>
          <w:szCs w:val="24"/>
        </w:rPr>
        <w:t>g</w:t>
      </w:r>
      <w:r w:rsidRPr="00371FCA">
        <w:rPr>
          <w:rFonts w:ascii="Arial" w:eastAsia="Arial" w:hAnsi="Arial" w:cs="Arial"/>
          <w:sz w:val="24"/>
          <w:szCs w:val="24"/>
        </w:rPr>
        <w:t>ro</w:t>
      </w:r>
      <w:r w:rsidRPr="00371FC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d</w:t>
      </w:r>
      <w:r w:rsidRPr="00371FCA">
        <w:rPr>
          <w:rFonts w:ascii="Arial" w:eastAsia="Arial" w:hAnsi="Arial" w:cs="Arial"/>
          <w:sz w:val="24"/>
          <w:szCs w:val="24"/>
        </w:rPr>
        <w:t>e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-2"/>
          <w:sz w:val="24"/>
          <w:szCs w:val="24"/>
        </w:rPr>
        <w:t>o</w:t>
      </w:r>
      <w:r w:rsidRPr="00371FCA">
        <w:rPr>
          <w:rFonts w:ascii="Arial" w:eastAsia="Arial" w:hAnsi="Arial" w:cs="Arial"/>
          <w:sz w:val="24"/>
          <w:szCs w:val="24"/>
        </w:rPr>
        <w:t xml:space="preserve">s </w:t>
      </w:r>
      <w:r w:rsidRPr="00371FCA">
        <w:rPr>
          <w:rFonts w:ascii="Arial" w:eastAsia="Arial" w:hAnsi="Arial" w:cs="Arial"/>
          <w:spacing w:val="1"/>
          <w:sz w:val="24"/>
          <w:szCs w:val="24"/>
        </w:rPr>
        <w:t>ob</w:t>
      </w:r>
      <w:r w:rsidRPr="00371FCA">
        <w:rPr>
          <w:rFonts w:ascii="Arial" w:eastAsia="Arial" w:hAnsi="Arial" w:cs="Arial"/>
          <w:sz w:val="24"/>
          <w:szCs w:val="24"/>
        </w:rPr>
        <w:t>je</w:t>
      </w:r>
      <w:r w:rsidRPr="00371FCA">
        <w:rPr>
          <w:rFonts w:ascii="Arial" w:eastAsia="Arial" w:hAnsi="Arial" w:cs="Arial"/>
          <w:spacing w:val="1"/>
          <w:sz w:val="24"/>
          <w:szCs w:val="24"/>
        </w:rPr>
        <w:t>t</w:t>
      </w:r>
      <w:r w:rsidRPr="00371FCA">
        <w:rPr>
          <w:rFonts w:ascii="Arial" w:eastAsia="Arial" w:hAnsi="Arial" w:cs="Arial"/>
          <w:sz w:val="24"/>
          <w:szCs w:val="24"/>
        </w:rPr>
        <w:t>i</w:t>
      </w:r>
      <w:r w:rsidRPr="00371FCA">
        <w:rPr>
          <w:rFonts w:ascii="Arial" w:eastAsia="Arial" w:hAnsi="Arial" w:cs="Arial"/>
          <w:spacing w:val="-3"/>
          <w:sz w:val="24"/>
          <w:szCs w:val="24"/>
        </w:rPr>
        <w:t>v</w:t>
      </w:r>
      <w:r w:rsidRPr="00371FCA">
        <w:rPr>
          <w:rFonts w:ascii="Arial" w:eastAsia="Arial" w:hAnsi="Arial" w:cs="Arial"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sz w:val="24"/>
          <w:szCs w:val="24"/>
        </w:rPr>
        <w:t>s</w:t>
      </w:r>
      <w:r w:rsidRPr="00371FC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s</w:t>
      </w:r>
      <w:r w:rsidRPr="00371FCA">
        <w:rPr>
          <w:rFonts w:ascii="Arial" w:eastAsia="Arial" w:hAnsi="Arial" w:cs="Arial"/>
          <w:spacing w:val="-2"/>
          <w:sz w:val="24"/>
          <w:szCs w:val="24"/>
        </w:rPr>
        <w:t>t</w:t>
      </w:r>
      <w:r w:rsidRPr="00371FCA">
        <w:rPr>
          <w:rFonts w:ascii="Arial" w:eastAsia="Arial" w:hAnsi="Arial" w:cs="Arial"/>
          <w:spacing w:val="1"/>
          <w:sz w:val="24"/>
          <w:szCs w:val="24"/>
        </w:rPr>
        <w:t>ab</w:t>
      </w:r>
      <w:r w:rsidRPr="00371FCA">
        <w:rPr>
          <w:rFonts w:ascii="Arial" w:eastAsia="Arial" w:hAnsi="Arial" w:cs="Arial"/>
          <w:sz w:val="24"/>
          <w:szCs w:val="24"/>
        </w:rPr>
        <w:t>leci</w:t>
      </w:r>
      <w:r w:rsidRPr="00371FCA">
        <w:rPr>
          <w:rFonts w:ascii="Arial" w:eastAsia="Arial" w:hAnsi="Arial" w:cs="Arial"/>
          <w:spacing w:val="-1"/>
          <w:sz w:val="24"/>
          <w:szCs w:val="24"/>
        </w:rPr>
        <w:t>d</w:t>
      </w:r>
      <w:r w:rsidRPr="00371FCA">
        <w:rPr>
          <w:rFonts w:ascii="Arial" w:eastAsia="Arial" w:hAnsi="Arial" w:cs="Arial"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sz w:val="24"/>
          <w:szCs w:val="24"/>
        </w:rPr>
        <w:t>s,</w:t>
      </w:r>
      <w:r w:rsidRPr="00371FC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2"/>
          <w:sz w:val="24"/>
          <w:szCs w:val="24"/>
        </w:rPr>
        <w:t>v</w:t>
      </w:r>
      <w:r w:rsidRPr="00371FCA">
        <w:rPr>
          <w:rFonts w:ascii="Arial" w:eastAsia="Arial" w:hAnsi="Arial" w:cs="Arial"/>
          <w:sz w:val="24"/>
          <w:szCs w:val="24"/>
        </w:rPr>
        <w:t>igilar</w:t>
      </w:r>
      <w:r w:rsidRPr="00371FC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la</w:t>
      </w:r>
      <w:r w:rsidRPr="00371FC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ade</w:t>
      </w:r>
      <w:r w:rsidRPr="00371FCA">
        <w:rPr>
          <w:rFonts w:ascii="Arial" w:eastAsia="Arial" w:hAnsi="Arial" w:cs="Arial"/>
          <w:spacing w:val="-2"/>
          <w:sz w:val="24"/>
          <w:szCs w:val="24"/>
        </w:rPr>
        <w:t>c</w:t>
      </w:r>
      <w:r w:rsidRPr="00371FCA">
        <w:rPr>
          <w:rFonts w:ascii="Arial" w:eastAsia="Arial" w:hAnsi="Arial" w:cs="Arial"/>
          <w:spacing w:val="1"/>
          <w:sz w:val="24"/>
          <w:szCs w:val="24"/>
        </w:rPr>
        <w:t>ua</w:t>
      </w:r>
      <w:r w:rsidRPr="00371FCA">
        <w:rPr>
          <w:rFonts w:ascii="Arial" w:eastAsia="Arial" w:hAnsi="Arial" w:cs="Arial"/>
          <w:spacing w:val="-1"/>
          <w:sz w:val="24"/>
          <w:szCs w:val="24"/>
        </w:rPr>
        <w:t>d</w:t>
      </w:r>
      <w:r w:rsidRPr="00371FCA">
        <w:rPr>
          <w:rFonts w:ascii="Arial" w:eastAsia="Arial" w:hAnsi="Arial" w:cs="Arial"/>
          <w:sz w:val="24"/>
          <w:szCs w:val="24"/>
        </w:rPr>
        <w:t>a</w:t>
      </w:r>
      <w:r w:rsidRPr="00371FC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1"/>
          <w:sz w:val="24"/>
          <w:szCs w:val="24"/>
        </w:rPr>
        <w:t>a</w:t>
      </w:r>
      <w:r w:rsidRPr="00371FCA">
        <w:rPr>
          <w:rFonts w:ascii="Arial" w:eastAsia="Arial" w:hAnsi="Arial" w:cs="Arial"/>
          <w:spacing w:val="1"/>
          <w:sz w:val="24"/>
          <w:szCs w:val="24"/>
        </w:rPr>
        <w:t>p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-1"/>
          <w:sz w:val="24"/>
          <w:szCs w:val="24"/>
        </w:rPr>
        <w:t>i</w:t>
      </w:r>
      <w:r w:rsidRPr="00371FCA">
        <w:rPr>
          <w:rFonts w:ascii="Arial" w:eastAsia="Arial" w:hAnsi="Arial" w:cs="Arial"/>
          <w:sz w:val="24"/>
          <w:szCs w:val="24"/>
        </w:rPr>
        <w:t>c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ción</w:t>
      </w:r>
      <w:r w:rsidRPr="00371FC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d</w:t>
      </w:r>
      <w:r w:rsidRPr="00371FCA">
        <w:rPr>
          <w:rFonts w:ascii="Arial" w:eastAsia="Arial" w:hAnsi="Arial" w:cs="Arial"/>
          <w:sz w:val="24"/>
          <w:szCs w:val="24"/>
        </w:rPr>
        <w:t>e   las</w:t>
      </w:r>
      <w:r w:rsidRPr="00371FCA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ope</w:t>
      </w:r>
      <w:r w:rsidRPr="00371FCA">
        <w:rPr>
          <w:rFonts w:ascii="Arial" w:eastAsia="Arial" w:hAnsi="Arial" w:cs="Arial"/>
          <w:spacing w:val="-3"/>
          <w:sz w:val="24"/>
          <w:szCs w:val="24"/>
        </w:rPr>
        <w:t>r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cio</w:t>
      </w:r>
      <w:r w:rsidRPr="00371FCA">
        <w:rPr>
          <w:rFonts w:ascii="Arial" w:eastAsia="Arial" w:hAnsi="Arial" w:cs="Arial"/>
          <w:spacing w:val="1"/>
          <w:sz w:val="24"/>
          <w:szCs w:val="24"/>
        </w:rPr>
        <w:t>ne</w:t>
      </w:r>
      <w:r w:rsidRPr="00371FCA">
        <w:rPr>
          <w:rFonts w:ascii="Arial" w:eastAsia="Arial" w:hAnsi="Arial" w:cs="Arial"/>
          <w:sz w:val="24"/>
          <w:szCs w:val="24"/>
        </w:rPr>
        <w:t>s</w:t>
      </w:r>
      <w:r w:rsidRPr="00371FCA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n</w:t>
      </w:r>
      <w:r w:rsidRPr="00371FC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-2"/>
          <w:sz w:val="24"/>
          <w:szCs w:val="24"/>
        </w:rPr>
        <w:t>o</w:t>
      </w:r>
      <w:r w:rsidRPr="00371FCA">
        <w:rPr>
          <w:rFonts w:ascii="Arial" w:eastAsia="Arial" w:hAnsi="Arial" w:cs="Arial"/>
          <w:sz w:val="24"/>
          <w:szCs w:val="24"/>
        </w:rPr>
        <w:t>s re</w:t>
      </w:r>
      <w:r w:rsidRPr="00371FCA">
        <w:rPr>
          <w:rFonts w:ascii="Arial" w:eastAsia="Arial" w:hAnsi="Arial" w:cs="Arial"/>
          <w:spacing w:val="-1"/>
          <w:sz w:val="24"/>
          <w:szCs w:val="24"/>
        </w:rPr>
        <w:t>g</w:t>
      </w:r>
      <w:r w:rsidRPr="00371FCA">
        <w:rPr>
          <w:rFonts w:ascii="Arial" w:eastAsia="Arial" w:hAnsi="Arial" w:cs="Arial"/>
          <w:sz w:val="24"/>
          <w:szCs w:val="24"/>
        </w:rPr>
        <w:t>istros</w:t>
      </w:r>
      <w:r w:rsidRPr="00371FC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c</w:t>
      </w:r>
      <w:r w:rsidRPr="00371FCA">
        <w:rPr>
          <w:rFonts w:ascii="Arial" w:eastAsia="Arial" w:hAnsi="Arial" w:cs="Arial"/>
          <w:spacing w:val="1"/>
          <w:sz w:val="24"/>
          <w:szCs w:val="24"/>
        </w:rPr>
        <w:t>on</w:t>
      </w:r>
      <w:r w:rsidRPr="00371FCA">
        <w:rPr>
          <w:rFonts w:ascii="Arial" w:eastAsia="Arial" w:hAnsi="Arial" w:cs="Arial"/>
          <w:sz w:val="24"/>
          <w:szCs w:val="24"/>
        </w:rPr>
        <w:t>t</w:t>
      </w:r>
      <w:r w:rsidRPr="00371FCA">
        <w:rPr>
          <w:rFonts w:ascii="Arial" w:eastAsia="Arial" w:hAnsi="Arial" w:cs="Arial"/>
          <w:spacing w:val="-1"/>
          <w:sz w:val="24"/>
          <w:szCs w:val="24"/>
        </w:rPr>
        <w:t>a</w:t>
      </w:r>
      <w:r w:rsidRPr="00371FCA">
        <w:rPr>
          <w:rFonts w:ascii="Arial" w:eastAsia="Arial" w:hAnsi="Arial" w:cs="Arial"/>
          <w:spacing w:val="1"/>
          <w:sz w:val="24"/>
          <w:szCs w:val="24"/>
        </w:rPr>
        <w:t>b</w:t>
      </w:r>
      <w:r w:rsidRPr="00371FCA">
        <w:rPr>
          <w:rFonts w:ascii="Arial" w:eastAsia="Arial" w:hAnsi="Arial" w:cs="Arial"/>
          <w:sz w:val="24"/>
          <w:szCs w:val="24"/>
        </w:rPr>
        <w:t>les,</w:t>
      </w:r>
      <w:r w:rsidRPr="00371FC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2"/>
          <w:sz w:val="24"/>
          <w:szCs w:val="24"/>
        </w:rPr>
        <w:t>v</w:t>
      </w:r>
      <w:r w:rsidRPr="00371FCA">
        <w:rPr>
          <w:rFonts w:ascii="Arial" w:eastAsia="Arial" w:hAnsi="Arial" w:cs="Arial"/>
          <w:sz w:val="24"/>
          <w:szCs w:val="24"/>
        </w:rPr>
        <w:t>i</w:t>
      </w:r>
      <w:r w:rsidRPr="00371FCA">
        <w:rPr>
          <w:rFonts w:ascii="Arial" w:eastAsia="Arial" w:hAnsi="Arial" w:cs="Arial"/>
          <w:spacing w:val="-2"/>
          <w:sz w:val="24"/>
          <w:szCs w:val="24"/>
        </w:rPr>
        <w:t>g</w:t>
      </w:r>
      <w:r w:rsidRPr="00371FCA">
        <w:rPr>
          <w:rFonts w:ascii="Arial" w:eastAsia="Arial" w:hAnsi="Arial" w:cs="Arial"/>
          <w:sz w:val="24"/>
          <w:szCs w:val="24"/>
        </w:rPr>
        <w:t>i</w:t>
      </w:r>
      <w:r w:rsidRPr="00371FCA">
        <w:rPr>
          <w:rFonts w:ascii="Arial" w:eastAsia="Arial" w:hAnsi="Arial" w:cs="Arial"/>
          <w:spacing w:val="-1"/>
          <w:sz w:val="24"/>
          <w:szCs w:val="24"/>
        </w:rPr>
        <w:t>l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r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jerc</w:t>
      </w:r>
      <w:r w:rsidRPr="00371FCA">
        <w:rPr>
          <w:rFonts w:ascii="Arial" w:eastAsia="Arial" w:hAnsi="Arial" w:cs="Arial"/>
          <w:spacing w:val="-1"/>
          <w:sz w:val="24"/>
          <w:szCs w:val="24"/>
        </w:rPr>
        <w:t>i</w:t>
      </w:r>
      <w:r w:rsidRPr="00371FCA">
        <w:rPr>
          <w:rFonts w:ascii="Arial" w:eastAsia="Arial" w:hAnsi="Arial" w:cs="Arial"/>
          <w:sz w:val="24"/>
          <w:szCs w:val="24"/>
        </w:rPr>
        <w:t>cio</w:t>
      </w:r>
      <w:r w:rsidRPr="00371FC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p</w:t>
      </w:r>
      <w:r w:rsidRPr="00371FCA">
        <w:rPr>
          <w:rFonts w:ascii="Arial" w:eastAsia="Arial" w:hAnsi="Arial" w:cs="Arial"/>
          <w:sz w:val="24"/>
          <w:szCs w:val="24"/>
        </w:rPr>
        <w:t>res</w:t>
      </w:r>
      <w:r w:rsidRPr="00371FCA">
        <w:rPr>
          <w:rFonts w:ascii="Arial" w:eastAsia="Arial" w:hAnsi="Arial" w:cs="Arial"/>
          <w:spacing w:val="-1"/>
          <w:sz w:val="24"/>
          <w:szCs w:val="24"/>
        </w:rPr>
        <w:t>u</w:t>
      </w:r>
      <w:r w:rsidRPr="00371FCA">
        <w:rPr>
          <w:rFonts w:ascii="Arial" w:eastAsia="Arial" w:hAnsi="Arial" w:cs="Arial"/>
          <w:spacing w:val="1"/>
          <w:sz w:val="24"/>
          <w:szCs w:val="24"/>
        </w:rPr>
        <w:t>pue</w:t>
      </w:r>
      <w:r w:rsidRPr="00371FCA">
        <w:rPr>
          <w:rFonts w:ascii="Arial" w:eastAsia="Arial" w:hAnsi="Arial" w:cs="Arial"/>
          <w:sz w:val="24"/>
          <w:szCs w:val="24"/>
        </w:rPr>
        <w:t>s</w:t>
      </w:r>
      <w:r w:rsidRPr="00371FCA">
        <w:rPr>
          <w:rFonts w:ascii="Arial" w:eastAsia="Arial" w:hAnsi="Arial" w:cs="Arial"/>
          <w:spacing w:val="-2"/>
          <w:sz w:val="24"/>
          <w:szCs w:val="24"/>
        </w:rPr>
        <w:t>t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l,</w:t>
      </w:r>
      <w:r w:rsidRPr="00371FC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a</w:t>
      </w:r>
      <w:r w:rsidRPr="00371FCA">
        <w:rPr>
          <w:rFonts w:ascii="Arial" w:eastAsia="Arial" w:hAnsi="Arial" w:cs="Arial"/>
          <w:sz w:val="24"/>
          <w:szCs w:val="24"/>
        </w:rPr>
        <w:t>sí</w:t>
      </w:r>
      <w:r w:rsidRPr="00371FC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c</w:t>
      </w:r>
      <w:r w:rsidRPr="00371FCA">
        <w:rPr>
          <w:rFonts w:ascii="Arial" w:eastAsia="Arial" w:hAnsi="Arial" w:cs="Arial"/>
          <w:spacing w:val="-1"/>
          <w:sz w:val="24"/>
          <w:szCs w:val="24"/>
        </w:rPr>
        <w:t>om</w:t>
      </w:r>
      <w:r w:rsidRPr="00371FCA">
        <w:rPr>
          <w:rFonts w:ascii="Arial" w:eastAsia="Arial" w:hAnsi="Arial" w:cs="Arial"/>
          <w:sz w:val="24"/>
          <w:szCs w:val="24"/>
        </w:rPr>
        <w:t>o</w:t>
      </w:r>
      <w:r w:rsidRPr="00371FC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2"/>
          <w:sz w:val="24"/>
          <w:szCs w:val="24"/>
        </w:rPr>
        <w:t>c</w:t>
      </w:r>
      <w:r w:rsidRPr="00371FCA">
        <w:rPr>
          <w:rFonts w:ascii="Arial" w:eastAsia="Arial" w:hAnsi="Arial" w:cs="Arial"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sz w:val="24"/>
          <w:szCs w:val="24"/>
        </w:rPr>
        <w:t>r</w:t>
      </w:r>
      <w:r w:rsidRPr="00371FCA">
        <w:rPr>
          <w:rFonts w:ascii="Arial" w:eastAsia="Arial" w:hAnsi="Arial" w:cs="Arial"/>
          <w:spacing w:val="-1"/>
          <w:sz w:val="24"/>
          <w:szCs w:val="24"/>
        </w:rPr>
        <w:t>r</w:t>
      </w:r>
      <w:r w:rsidRPr="00371FCA">
        <w:rPr>
          <w:rFonts w:ascii="Arial" w:eastAsia="Arial" w:hAnsi="Arial" w:cs="Arial"/>
          <w:spacing w:val="1"/>
          <w:sz w:val="24"/>
          <w:szCs w:val="24"/>
        </w:rPr>
        <w:t>e</w:t>
      </w:r>
      <w:r w:rsidRPr="00371FCA">
        <w:rPr>
          <w:rFonts w:ascii="Arial" w:eastAsia="Arial" w:hAnsi="Arial" w:cs="Arial"/>
          <w:sz w:val="24"/>
          <w:szCs w:val="24"/>
        </w:rPr>
        <w:t>cto</w:t>
      </w:r>
      <w:r w:rsidRPr="00371FC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c</w:t>
      </w:r>
      <w:r w:rsidRPr="00371FCA">
        <w:rPr>
          <w:rFonts w:ascii="Arial" w:eastAsia="Arial" w:hAnsi="Arial" w:cs="Arial"/>
          <w:spacing w:val="-1"/>
          <w:sz w:val="24"/>
          <w:szCs w:val="24"/>
        </w:rPr>
        <w:t>o</w:t>
      </w:r>
      <w:r w:rsidRPr="00371FCA">
        <w:rPr>
          <w:rFonts w:ascii="Arial" w:eastAsia="Arial" w:hAnsi="Arial" w:cs="Arial"/>
          <w:spacing w:val="1"/>
          <w:sz w:val="24"/>
          <w:szCs w:val="24"/>
        </w:rPr>
        <w:t>n</w:t>
      </w:r>
      <w:r w:rsidRPr="00371FCA">
        <w:rPr>
          <w:rFonts w:ascii="Arial" w:eastAsia="Arial" w:hAnsi="Arial" w:cs="Arial"/>
          <w:sz w:val="24"/>
          <w:szCs w:val="24"/>
        </w:rPr>
        <w:t>trol y c</w:t>
      </w:r>
      <w:r w:rsidRPr="00371FCA">
        <w:rPr>
          <w:rFonts w:ascii="Arial" w:eastAsia="Arial" w:hAnsi="Arial" w:cs="Arial"/>
          <w:spacing w:val="1"/>
          <w:sz w:val="24"/>
          <w:szCs w:val="24"/>
        </w:rPr>
        <w:t>omp</w:t>
      </w:r>
      <w:r w:rsidRPr="00371FCA">
        <w:rPr>
          <w:rFonts w:ascii="Arial" w:eastAsia="Arial" w:hAnsi="Arial" w:cs="Arial"/>
          <w:spacing w:val="-3"/>
          <w:sz w:val="24"/>
          <w:szCs w:val="24"/>
        </w:rPr>
        <w:t>r</w:t>
      </w:r>
      <w:r w:rsidRPr="00371FCA">
        <w:rPr>
          <w:rFonts w:ascii="Arial" w:eastAsia="Arial" w:hAnsi="Arial" w:cs="Arial"/>
          <w:spacing w:val="1"/>
          <w:sz w:val="24"/>
          <w:szCs w:val="24"/>
        </w:rPr>
        <w:t>oba</w:t>
      </w:r>
      <w:r w:rsidRPr="00371FCA">
        <w:rPr>
          <w:rFonts w:ascii="Arial" w:eastAsia="Arial" w:hAnsi="Arial" w:cs="Arial"/>
          <w:sz w:val="24"/>
          <w:szCs w:val="24"/>
        </w:rPr>
        <w:t>ci</w:t>
      </w:r>
      <w:r w:rsidRPr="00371FCA">
        <w:rPr>
          <w:rFonts w:ascii="Arial" w:eastAsia="Arial" w:hAnsi="Arial" w:cs="Arial"/>
          <w:spacing w:val="-2"/>
          <w:sz w:val="24"/>
          <w:szCs w:val="24"/>
        </w:rPr>
        <w:t>ó</w:t>
      </w:r>
      <w:r w:rsidRPr="00371FCA">
        <w:rPr>
          <w:rFonts w:ascii="Arial" w:eastAsia="Arial" w:hAnsi="Arial" w:cs="Arial"/>
          <w:sz w:val="24"/>
          <w:szCs w:val="24"/>
        </w:rPr>
        <w:t>n</w:t>
      </w:r>
      <w:r w:rsidRPr="00371FC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-1"/>
          <w:sz w:val="24"/>
          <w:szCs w:val="24"/>
        </w:rPr>
        <w:t>d</w:t>
      </w:r>
      <w:r w:rsidRPr="00371FCA">
        <w:rPr>
          <w:rFonts w:ascii="Arial" w:eastAsia="Arial" w:hAnsi="Arial" w:cs="Arial"/>
          <w:sz w:val="24"/>
          <w:szCs w:val="24"/>
        </w:rPr>
        <w:t>e</w:t>
      </w:r>
      <w:r w:rsidRPr="00371FC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la</w:t>
      </w:r>
      <w:r w:rsidRPr="00371FC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spacing w:val="-1"/>
          <w:sz w:val="24"/>
          <w:szCs w:val="24"/>
        </w:rPr>
        <w:t>b</w:t>
      </w:r>
      <w:r w:rsidRPr="00371FCA">
        <w:rPr>
          <w:rFonts w:ascii="Arial" w:eastAsia="Arial" w:hAnsi="Arial" w:cs="Arial"/>
          <w:sz w:val="24"/>
          <w:szCs w:val="24"/>
        </w:rPr>
        <w:t xml:space="preserve">ra </w:t>
      </w:r>
      <w:r w:rsidRPr="00371FCA">
        <w:rPr>
          <w:rFonts w:ascii="Arial" w:eastAsia="Arial" w:hAnsi="Arial" w:cs="Arial"/>
          <w:spacing w:val="1"/>
          <w:sz w:val="24"/>
          <w:szCs w:val="24"/>
        </w:rPr>
        <w:t>púb</w:t>
      </w:r>
      <w:r w:rsidRPr="00371FCA">
        <w:rPr>
          <w:rFonts w:ascii="Arial" w:eastAsia="Arial" w:hAnsi="Arial" w:cs="Arial"/>
          <w:sz w:val="24"/>
          <w:szCs w:val="24"/>
        </w:rPr>
        <w:t>l</w:t>
      </w:r>
      <w:r w:rsidRPr="00371FCA">
        <w:rPr>
          <w:rFonts w:ascii="Arial" w:eastAsia="Arial" w:hAnsi="Arial" w:cs="Arial"/>
          <w:spacing w:val="-1"/>
          <w:sz w:val="24"/>
          <w:szCs w:val="24"/>
        </w:rPr>
        <w:t>i</w:t>
      </w:r>
      <w:r w:rsidRPr="00371FCA">
        <w:rPr>
          <w:rFonts w:ascii="Arial" w:eastAsia="Arial" w:hAnsi="Arial" w:cs="Arial"/>
          <w:sz w:val="24"/>
          <w:szCs w:val="24"/>
        </w:rPr>
        <w:t>ca</w:t>
      </w:r>
      <w:r w:rsidRPr="00371FC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71FCA">
        <w:rPr>
          <w:rFonts w:ascii="Arial" w:eastAsia="Arial" w:hAnsi="Arial" w:cs="Arial"/>
          <w:sz w:val="24"/>
          <w:szCs w:val="24"/>
        </w:rPr>
        <w:t>mu</w:t>
      </w:r>
      <w:r w:rsidRPr="00371FCA">
        <w:rPr>
          <w:rFonts w:ascii="Arial" w:eastAsia="Arial" w:hAnsi="Arial" w:cs="Arial"/>
          <w:spacing w:val="1"/>
          <w:sz w:val="24"/>
          <w:szCs w:val="24"/>
        </w:rPr>
        <w:t>n</w:t>
      </w:r>
      <w:r w:rsidRPr="00371FCA">
        <w:rPr>
          <w:rFonts w:ascii="Arial" w:eastAsia="Arial" w:hAnsi="Arial" w:cs="Arial"/>
          <w:sz w:val="24"/>
          <w:szCs w:val="24"/>
        </w:rPr>
        <w:t>ic</w:t>
      </w:r>
      <w:r w:rsidRPr="00371FCA">
        <w:rPr>
          <w:rFonts w:ascii="Arial" w:eastAsia="Arial" w:hAnsi="Arial" w:cs="Arial"/>
          <w:spacing w:val="-1"/>
          <w:sz w:val="24"/>
          <w:szCs w:val="24"/>
        </w:rPr>
        <w:t>i</w:t>
      </w:r>
      <w:r w:rsidRPr="00371FCA">
        <w:rPr>
          <w:rFonts w:ascii="Arial" w:eastAsia="Arial" w:hAnsi="Arial" w:cs="Arial"/>
          <w:spacing w:val="1"/>
          <w:sz w:val="24"/>
          <w:szCs w:val="24"/>
        </w:rPr>
        <w:t>pa</w:t>
      </w:r>
      <w:r w:rsidRPr="00371FCA">
        <w:rPr>
          <w:rFonts w:ascii="Arial" w:eastAsia="Arial" w:hAnsi="Arial" w:cs="Arial"/>
          <w:sz w:val="24"/>
          <w:szCs w:val="24"/>
        </w:rPr>
        <w:t>l.</w:t>
      </w:r>
    </w:p>
    <w:p w:rsidR="005B660A" w:rsidRPr="005B660A" w:rsidRDefault="005B660A" w:rsidP="005B660A">
      <w:pPr>
        <w:rPr>
          <w:rFonts w:ascii="Arial" w:eastAsia="Arial" w:hAnsi="Arial" w:cs="Arial"/>
          <w:sz w:val="24"/>
          <w:szCs w:val="24"/>
        </w:rPr>
      </w:pPr>
    </w:p>
    <w:p w:rsidR="009856AB" w:rsidRPr="005B660A" w:rsidRDefault="009856AB" w:rsidP="005B660A">
      <w:pPr>
        <w:tabs>
          <w:tab w:val="left" w:pos="7350"/>
        </w:tabs>
        <w:rPr>
          <w:rFonts w:ascii="Arial" w:eastAsia="Arial" w:hAnsi="Arial" w:cs="Arial"/>
          <w:sz w:val="24"/>
          <w:szCs w:val="24"/>
        </w:rPr>
        <w:sectPr w:rsidR="009856AB" w:rsidRPr="005B660A" w:rsidSect="00485838">
          <w:pgSz w:w="12240" w:h="15840"/>
          <w:pgMar w:top="1520" w:right="1041" w:bottom="280" w:left="200" w:header="451" w:footer="235" w:gutter="0"/>
          <w:cols w:space="720"/>
        </w:sectPr>
      </w:pPr>
    </w:p>
    <w:p w:rsidR="009856AB" w:rsidRPr="00371FCA" w:rsidRDefault="009856AB" w:rsidP="009856AB">
      <w:pPr>
        <w:spacing w:before="3" w:line="180" w:lineRule="exact"/>
        <w:rPr>
          <w:sz w:val="19"/>
          <w:szCs w:val="19"/>
        </w:rPr>
      </w:pPr>
    </w:p>
    <w:p w:rsidR="009856AB" w:rsidRPr="00371FCA" w:rsidRDefault="009856AB" w:rsidP="009856AB">
      <w:pPr>
        <w:spacing w:line="200" w:lineRule="exact"/>
      </w:pPr>
    </w:p>
    <w:p w:rsidR="009856AB" w:rsidRPr="00371FCA" w:rsidRDefault="009856AB" w:rsidP="009856AB">
      <w:pPr>
        <w:spacing w:before="29"/>
        <w:ind w:left="4301" w:right="4306"/>
        <w:jc w:val="center"/>
        <w:rPr>
          <w:rFonts w:ascii="Arial" w:eastAsia="Arial" w:hAnsi="Arial" w:cs="Arial"/>
          <w:sz w:val="24"/>
          <w:szCs w:val="24"/>
        </w:rPr>
      </w:pPr>
      <w:r w:rsidRPr="00371FCA">
        <w:rPr>
          <w:rFonts w:ascii="Arial" w:eastAsia="Arial" w:hAnsi="Arial" w:cs="Arial"/>
          <w:b/>
          <w:sz w:val="24"/>
          <w:szCs w:val="24"/>
        </w:rPr>
        <w:t>F</w:t>
      </w:r>
      <w:r w:rsidRPr="00371FCA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371FCA">
        <w:rPr>
          <w:rFonts w:ascii="Arial" w:eastAsia="Arial" w:hAnsi="Arial" w:cs="Arial"/>
          <w:b/>
          <w:sz w:val="24"/>
          <w:szCs w:val="24"/>
        </w:rPr>
        <w:t>N</w:t>
      </w:r>
      <w:r w:rsidRPr="00371FCA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371FCA">
        <w:rPr>
          <w:rFonts w:ascii="Arial" w:eastAsia="Arial" w:hAnsi="Arial" w:cs="Arial"/>
          <w:b/>
          <w:sz w:val="24"/>
          <w:szCs w:val="24"/>
        </w:rPr>
        <w:t>I</w:t>
      </w:r>
      <w:r w:rsidRPr="00371FCA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371FCA">
        <w:rPr>
          <w:rFonts w:ascii="Arial" w:eastAsia="Arial" w:hAnsi="Arial" w:cs="Arial"/>
          <w:b/>
          <w:sz w:val="24"/>
          <w:szCs w:val="24"/>
        </w:rPr>
        <w:t>NES</w:t>
      </w:r>
      <w:r w:rsidRPr="00371FCA"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 w:rsidRPr="00371FCA">
        <w:rPr>
          <w:rFonts w:ascii="Arial" w:eastAsia="Arial" w:hAnsi="Arial" w:cs="Arial"/>
          <w:b/>
          <w:sz w:val="24"/>
          <w:szCs w:val="24"/>
        </w:rPr>
        <w:t>RIN</w:t>
      </w:r>
      <w:r w:rsidRPr="00371FCA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371FCA">
        <w:rPr>
          <w:rFonts w:ascii="Arial" w:eastAsia="Arial" w:hAnsi="Arial" w:cs="Arial"/>
          <w:b/>
          <w:sz w:val="24"/>
          <w:szCs w:val="24"/>
        </w:rPr>
        <w:t>I</w:t>
      </w:r>
      <w:r w:rsidRPr="00371FCA">
        <w:rPr>
          <w:rFonts w:ascii="Arial" w:eastAsia="Arial" w:hAnsi="Arial" w:cs="Arial"/>
          <w:b/>
          <w:spacing w:val="-1"/>
          <w:sz w:val="24"/>
          <w:szCs w:val="24"/>
        </w:rPr>
        <w:t>P</w:t>
      </w:r>
      <w:r w:rsidRPr="00371FCA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371FCA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371FCA">
        <w:rPr>
          <w:rFonts w:ascii="Arial" w:eastAsia="Arial" w:hAnsi="Arial" w:cs="Arial"/>
          <w:b/>
          <w:sz w:val="24"/>
          <w:szCs w:val="24"/>
        </w:rPr>
        <w:t>ES.</w:t>
      </w:r>
    </w:p>
    <w:p w:rsidR="009856AB" w:rsidRPr="00371FCA" w:rsidRDefault="009856AB" w:rsidP="009856AB">
      <w:pPr>
        <w:spacing w:before="7" w:line="120" w:lineRule="exact"/>
        <w:rPr>
          <w:sz w:val="13"/>
          <w:szCs w:val="13"/>
        </w:rPr>
      </w:pP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line="275" w:lineRule="auto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Coadyuvar</w:t>
      </w:r>
      <w:r w:rsidRPr="0059601F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At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1"/>
          <w:sz w:val="24"/>
          <w:szCs w:val="24"/>
        </w:rPr>
        <w:t>de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 xml:space="preserve">a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i</w:t>
      </w:r>
      <w:r w:rsidRPr="0059601F">
        <w:rPr>
          <w:rFonts w:ascii="Arial" w:eastAsia="Arial" w:hAnsi="Arial" w:cs="Arial"/>
          <w:spacing w:val="-3"/>
          <w:sz w:val="24"/>
          <w:szCs w:val="24"/>
        </w:rPr>
        <w:t>v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rsos f</w:t>
      </w:r>
      <w:r w:rsidRPr="0059601F">
        <w:rPr>
          <w:rFonts w:ascii="Arial" w:eastAsia="Arial" w:hAnsi="Arial" w:cs="Arial"/>
          <w:spacing w:val="1"/>
          <w:sz w:val="24"/>
          <w:szCs w:val="24"/>
        </w:rPr>
        <w:t>un</w:t>
      </w:r>
      <w:r w:rsidRPr="0059601F">
        <w:rPr>
          <w:rFonts w:ascii="Arial" w:eastAsia="Arial" w:hAnsi="Arial" w:cs="Arial"/>
          <w:sz w:val="24"/>
          <w:szCs w:val="24"/>
        </w:rPr>
        <w:t>cio</w:t>
      </w:r>
      <w:r w:rsidRPr="0059601F">
        <w:rPr>
          <w:rFonts w:ascii="Arial" w:eastAsia="Arial" w:hAnsi="Arial" w:cs="Arial"/>
          <w:spacing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 xml:space="preserve">s </w:t>
      </w:r>
      <w:r w:rsidRPr="0059601F">
        <w:rPr>
          <w:rFonts w:ascii="Arial" w:eastAsia="Arial" w:hAnsi="Arial" w:cs="Arial"/>
          <w:spacing w:val="1"/>
          <w:sz w:val="24"/>
          <w:szCs w:val="24"/>
        </w:rPr>
        <w:t>púb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de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A</w:t>
      </w:r>
      <w:r w:rsidRPr="0059601F">
        <w:rPr>
          <w:rFonts w:ascii="Arial" w:eastAsia="Arial" w:hAnsi="Arial" w:cs="Arial"/>
          <w:spacing w:val="-2"/>
          <w:sz w:val="24"/>
          <w:szCs w:val="24"/>
        </w:rPr>
        <w:t>y</w:t>
      </w:r>
      <w:r w:rsidRPr="0059601F">
        <w:rPr>
          <w:rFonts w:ascii="Arial" w:eastAsia="Arial" w:hAnsi="Arial" w:cs="Arial"/>
          <w:spacing w:val="1"/>
          <w:sz w:val="24"/>
          <w:szCs w:val="24"/>
        </w:rPr>
        <w:t>un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>m</w:t>
      </w:r>
      <w:r w:rsidRPr="0059601F">
        <w:rPr>
          <w:rFonts w:ascii="Arial" w:eastAsia="Arial" w:hAnsi="Arial" w:cs="Arial"/>
          <w:sz w:val="24"/>
          <w:szCs w:val="24"/>
        </w:rPr>
        <w:t>ie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z w:val="24"/>
          <w:szCs w:val="24"/>
        </w:rPr>
        <w:t>o y</w:t>
      </w:r>
      <w:r w:rsidRPr="0059601F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 xml:space="preserve">e </w:t>
      </w:r>
      <w:r w:rsidR="009F5816">
        <w:rPr>
          <w:rFonts w:ascii="Arial" w:eastAsia="Arial" w:hAnsi="Arial" w:cs="Arial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sz w:val="24"/>
          <w:szCs w:val="24"/>
        </w:rPr>
        <w:t>p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z w:val="24"/>
          <w:szCs w:val="24"/>
        </w:rPr>
        <w:t>cias</w:t>
      </w:r>
      <w:r w:rsidRPr="0059601F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9F5816">
        <w:rPr>
          <w:rFonts w:ascii="Arial" w:eastAsia="Arial" w:hAnsi="Arial" w:cs="Arial"/>
          <w:spacing w:val="2"/>
          <w:sz w:val="24"/>
          <w:szCs w:val="24"/>
        </w:rPr>
        <w:t>E</w:t>
      </w:r>
      <w:r w:rsidRPr="0059601F">
        <w:rPr>
          <w:rFonts w:ascii="Arial" w:eastAsia="Arial" w:hAnsi="Arial" w:cs="Arial"/>
          <w:spacing w:val="-2"/>
          <w:sz w:val="24"/>
          <w:szCs w:val="24"/>
        </w:rPr>
        <w:t>s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les</w:t>
      </w:r>
      <w:r w:rsidRPr="0059601F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 xml:space="preserve">y </w:t>
      </w:r>
      <w:r w:rsidR="009F5816">
        <w:rPr>
          <w:rFonts w:ascii="Arial" w:eastAsia="Arial" w:hAnsi="Arial" w:cs="Arial"/>
          <w:sz w:val="24"/>
          <w:szCs w:val="24"/>
        </w:rPr>
        <w:t>F</w:t>
      </w:r>
      <w:r w:rsidRPr="0059601F">
        <w:rPr>
          <w:rFonts w:ascii="Arial" w:eastAsia="Arial" w:hAnsi="Arial" w:cs="Arial"/>
          <w:spacing w:val="1"/>
          <w:sz w:val="24"/>
          <w:szCs w:val="24"/>
        </w:rPr>
        <w:t>ede</w:t>
      </w:r>
      <w:r w:rsidRPr="0059601F">
        <w:rPr>
          <w:rFonts w:ascii="Arial" w:eastAsia="Arial" w:hAnsi="Arial" w:cs="Arial"/>
          <w:sz w:val="24"/>
          <w:szCs w:val="24"/>
        </w:rPr>
        <w:t>ra</w:t>
      </w:r>
      <w:r w:rsidRPr="0059601F">
        <w:rPr>
          <w:rFonts w:ascii="Arial" w:eastAsia="Arial" w:hAnsi="Arial" w:cs="Arial"/>
          <w:spacing w:val="-3"/>
          <w:sz w:val="24"/>
          <w:szCs w:val="24"/>
        </w:rPr>
        <w:t>l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s.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1"/>
        <w:ind w:left="1418" w:right="1067" w:hanging="284"/>
        <w:jc w:val="both"/>
        <w:rPr>
          <w:rFonts w:ascii="Arial" w:eastAsia="Arial" w:hAnsi="Arial" w:cs="Arial"/>
          <w:spacing w:val="26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At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1"/>
          <w:sz w:val="24"/>
          <w:szCs w:val="24"/>
        </w:rPr>
        <w:t>de</w:t>
      </w:r>
      <w:r w:rsidRPr="0059601F">
        <w:rPr>
          <w:rFonts w:ascii="Arial" w:eastAsia="Arial" w:hAnsi="Arial" w:cs="Arial"/>
          <w:sz w:val="24"/>
          <w:szCs w:val="24"/>
        </w:rPr>
        <w:t xml:space="preserve">r </w:t>
      </w:r>
      <w:r w:rsidRPr="0059601F">
        <w:rPr>
          <w:rFonts w:ascii="Arial" w:eastAsia="Arial" w:hAnsi="Arial" w:cs="Arial"/>
          <w:spacing w:val="-2"/>
          <w:sz w:val="24"/>
          <w:szCs w:val="24"/>
        </w:rPr>
        <w:t>o</w:t>
      </w:r>
      <w:r w:rsidRPr="0059601F">
        <w:rPr>
          <w:rFonts w:ascii="Arial" w:eastAsia="Arial" w:hAnsi="Arial" w:cs="Arial"/>
          <w:spacing w:val="3"/>
          <w:sz w:val="24"/>
          <w:szCs w:val="24"/>
        </w:rPr>
        <w:t>f</w:t>
      </w:r>
      <w:r w:rsidRPr="0059601F">
        <w:rPr>
          <w:rFonts w:ascii="Arial" w:eastAsia="Arial" w:hAnsi="Arial" w:cs="Arial"/>
          <w:sz w:val="24"/>
          <w:szCs w:val="24"/>
        </w:rPr>
        <w:t>ic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relaci</w:t>
      </w:r>
      <w:r w:rsidRPr="0059601F">
        <w:rPr>
          <w:rFonts w:ascii="Arial" w:eastAsia="Arial" w:hAnsi="Arial" w:cs="Arial"/>
          <w:spacing w:val="-1"/>
          <w:sz w:val="24"/>
          <w:szCs w:val="24"/>
        </w:rPr>
        <w:t>o</w:t>
      </w:r>
      <w:r w:rsidRPr="0059601F">
        <w:rPr>
          <w:rFonts w:ascii="Arial" w:eastAsia="Arial" w:hAnsi="Arial" w:cs="Arial"/>
          <w:spacing w:val="1"/>
          <w:sz w:val="24"/>
          <w:szCs w:val="24"/>
        </w:rPr>
        <w:t>na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s c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n</w:t>
      </w:r>
      <w:r w:rsidRPr="0059601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="009F5816">
        <w:rPr>
          <w:rFonts w:ascii="Arial" w:eastAsia="Arial" w:hAnsi="Arial" w:cs="Arial"/>
          <w:sz w:val="24"/>
          <w:szCs w:val="24"/>
        </w:rPr>
        <w:t>l área de O</w:t>
      </w:r>
      <w:r>
        <w:rPr>
          <w:rFonts w:ascii="Arial" w:eastAsia="Arial" w:hAnsi="Arial" w:cs="Arial"/>
          <w:sz w:val="24"/>
          <w:szCs w:val="24"/>
        </w:rPr>
        <w:t xml:space="preserve">bra </w:t>
      </w:r>
      <w:r w:rsidR="009F5816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ública.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Coadyuva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en la </w:t>
      </w:r>
      <w:r w:rsidRPr="0059601F">
        <w:rPr>
          <w:rFonts w:ascii="Arial" w:eastAsia="Arial" w:hAnsi="Arial" w:cs="Arial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>pe</w:t>
      </w:r>
      <w:r w:rsidRPr="0059601F">
        <w:rPr>
          <w:rFonts w:ascii="Arial" w:eastAsia="Arial" w:hAnsi="Arial" w:cs="Arial"/>
          <w:sz w:val="24"/>
          <w:szCs w:val="24"/>
        </w:rPr>
        <w:t>rtura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y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an</w:t>
      </w:r>
      <w:r w:rsidRPr="0059601F">
        <w:rPr>
          <w:rFonts w:ascii="Arial" w:eastAsia="Arial" w:hAnsi="Arial" w:cs="Arial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laci</w:t>
      </w:r>
      <w:r w:rsidRPr="0059601F">
        <w:rPr>
          <w:rFonts w:ascii="Arial" w:eastAsia="Arial" w:hAnsi="Arial" w:cs="Arial"/>
          <w:spacing w:val="-1"/>
          <w:sz w:val="24"/>
          <w:szCs w:val="24"/>
        </w:rPr>
        <w:t>ó</w:t>
      </w:r>
      <w:r w:rsidRPr="0059601F">
        <w:rPr>
          <w:rFonts w:ascii="Arial" w:eastAsia="Arial" w:hAnsi="Arial" w:cs="Arial"/>
          <w:sz w:val="24"/>
          <w:szCs w:val="24"/>
        </w:rPr>
        <w:t>n</w:t>
      </w:r>
      <w:r w:rsidRPr="0059601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2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ue</w:t>
      </w:r>
      <w:r w:rsidRPr="0059601F">
        <w:rPr>
          <w:rFonts w:ascii="Arial" w:eastAsia="Arial" w:hAnsi="Arial" w:cs="Arial"/>
          <w:spacing w:val="-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ban</w:t>
      </w:r>
      <w:r w:rsidRPr="0059601F">
        <w:rPr>
          <w:rFonts w:ascii="Arial" w:eastAsia="Arial" w:hAnsi="Arial" w:cs="Arial"/>
          <w:spacing w:val="-2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s.</w:t>
      </w:r>
    </w:p>
    <w:p w:rsidR="004F1CBD" w:rsidRDefault="004F1CBD" w:rsidP="009F5816">
      <w:pPr>
        <w:pStyle w:val="Prrafodelista"/>
        <w:numPr>
          <w:ilvl w:val="1"/>
          <w:numId w:val="7"/>
        </w:numPr>
        <w:spacing w:before="4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B28C3">
        <w:rPr>
          <w:rFonts w:ascii="Arial" w:eastAsia="Arial" w:hAnsi="Arial" w:cs="Arial"/>
          <w:sz w:val="24"/>
          <w:szCs w:val="24"/>
        </w:rPr>
        <w:t>Verificar y dar seguimiento al re</w:t>
      </w:r>
      <w:r w:rsidRPr="00DB28C3">
        <w:rPr>
          <w:rFonts w:ascii="Arial" w:eastAsia="Arial" w:hAnsi="Arial" w:cs="Arial"/>
          <w:spacing w:val="-1"/>
          <w:sz w:val="24"/>
          <w:szCs w:val="24"/>
        </w:rPr>
        <w:t>g</w:t>
      </w:r>
      <w:r w:rsidRPr="00DB28C3">
        <w:rPr>
          <w:rFonts w:ascii="Arial" w:eastAsia="Arial" w:hAnsi="Arial" w:cs="Arial"/>
          <w:sz w:val="24"/>
          <w:szCs w:val="24"/>
        </w:rPr>
        <w:t>istro</w:t>
      </w:r>
      <w:r w:rsidRPr="00DB28C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y c</w:t>
      </w:r>
      <w:r w:rsidRPr="00DB28C3">
        <w:rPr>
          <w:rFonts w:ascii="Arial" w:eastAsia="Arial" w:hAnsi="Arial" w:cs="Arial"/>
          <w:spacing w:val="1"/>
          <w:sz w:val="24"/>
          <w:szCs w:val="24"/>
        </w:rPr>
        <w:t>on</w:t>
      </w:r>
      <w:r w:rsidRPr="00DB28C3">
        <w:rPr>
          <w:rFonts w:ascii="Arial" w:eastAsia="Arial" w:hAnsi="Arial" w:cs="Arial"/>
          <w:sz w:val="24"/>
          <w:szCs w:val="24"/>
        </w:rPr>
        <w:t>trol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d</w:t>
      </w:r>
      <w:r w:rsidRPr="00DB28C3">
        <w:rPr>
          <w:rFonts w:ascii="Arial" w:eastAsia="Arial" w:hAnsi="Arial" w:cs="Arial"/>
          <w:sz w:val="24"/>
          <w:szCs w:val="24"/>
        </w:rPr>
        <w:t>e</w:t>
      </w:r>
      <w:r w:rsidRPr="00DB28C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l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z w:val="24"/>
          <w:szCs w:val="24"/>
        </w:rPr>
        <w:t>s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c</w:t>
      </w:r>
      <w:r w:rsidRPr="00DB28C3">
        <w:rPr>
          <w:rFonts w:ascii="Arial" w:eastAsia="Arial" w:hAnsi="Arial" w:cs="Arial"/>
          <w:spacing w:val="5"/>
          <w:sz w:val="24"/>
          <w:szCs w:val="24"/>
        </w:rPr>
        <w:t>u</w:t>
      </w:r>
      <w:r w:rsidRPr="00DB28C3">
        <w:rPr>
          <w:rFonts w:ascii="Arial" w:eastAsia="Arial" w:hAnsi="Arial" w:cs="Arial"/>
          <w:spacing w:val="-1"/>
          <w:sz w:val="24"/>
          <w:szCs w:val="24"/>
        </w:rPr>
        <w:t>e</w:t>
      </w:r>
      <w:r w:rsidRPr="00DB28C3">
        <w:rPr>
          <w:rFonts w:ascii="Arial" w:eastAsia="Arial" w:hAnsi="Arial" w:cs="Arial"/>
          <w:spacing w:val="1"/>
          <w:sz w:val="24"/>
          <w:szCs w:val="24"/>
        </w:rPr>
        <w:t>n</w:t>
      </w:r>
      <w:r w:rsidRPr="00DB28C3">
        <w:rPr>
          <w:rFonts w:ascii="Arial" w:eastAsia="Arial" w:hAnsi="Arial" w:cs="Arial"/>
          <w:sz w:val="24"/>
          <w:szCs w:val="24"/>
        </w:rPr>
        <w:t>t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z w:val="24"/>
          <w:szCs w:val="24"/>
        </w:rPr>
        <w:t>s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po</w:t>
      </w:r>
      <w:r w:rsidRPr="00DB28C3">
        <w:rPr>
          <w:rFonts w:ascii="Arial" w:eastAsia="Arial" w:hAnsi="Arial" w:cs="Arial"/>
          <w:sz w:val="24"/>
          <w:szCs w:val="24"/>
        </w:rPr>
        <w:t xml:space="preserve">r </w:t>
      </w:r>
      <w:r w:rsidRPr="00DB28C3">
        <w:rPr>
          <w:rFonts w:ascii="Arial" w:eastAsia="Arial" w:hAnsi="Arial" w:cs="Arial"/>
          <w:spacing w:val="-2"/>
          <w:sz w:val="24"/>
          <w:szCs w:val="24"/>
        </w:rPr>
        <w:t>p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pacing w:val="-1"/>
          <w:sz w:val="24"/>
          <w:szCs w:val="24"/>
        </w:rPr>
        <w:t>g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z w:val="24"/>
          <w:szCs w:val="24"/>
        </w:rPr>
        <w:t>r y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po</w:t>
      </w:r>
      <w:r w:rsidRPr="00DB28C3">
        <w:rPr>
          <w:rFonts w:ascii="Arial" w:eastAsia="Arial" w:hAnsi="Arial" w:cs="Arial"/>
          <w:sz w:val="24"/>
          <w:szCs w:val="24"/>
        </w:rPr>
        <w:t>r co</w:t>
      </w:r>
      <w:r w:rsidRPr="00DB28C3">
        <w:rPr>
          <w:rFonts w:ascii="Arial" w:eastAsia="Arial" w:hAnsi="Arial" w:cs="Arial"/>
          <w:spacing w:val="1"/>
          <w:sz w:val="24"/>
          <w:szCs w:val="24"/>
        </w:rPr>
        <w:t>b</w:t>
      </w:r>
      <w:r w:rsidRPr="00DB28C3">
        <w:rPr>
          <w:rFonts w:ascii="Arial" w:eastAsia="Arial" w:hAnsi="Arial" w:cs="Arial"/>
          <w:sz w:val="24"/>
          <w:szCs w:val="24"/>
        </w:rPr>
        <w:t>ra</w:t>
      </w:r>
      <w:r w:rsidRPr="00DB28C3">
        <w:rPr>
          <w:rFonts w:ascii="Arial" w:eastAsia="Arial" w:hAnsi="Arial" w:cs="Arial"/>
          <w:spacing w:val="-3"/>
          <w:sz w:val="24"/>
          <w:szCs w:val="24"/>
        </w:rPr>
        <w:t>r</w:t>
      </w:r>
      <w:r w:rsidRPr="00DB28C3">
        <w:rPr>
          <w:rFonts w:ascii="Arial" w:eastAsia="Arial" w:hAnsi="Arial" w:cs="Arial"/>
          <w:sz w:val="24"/>
          <w:szCs w:val="24"/>
        </w:rPr>
        <w:t>.</w:t>
      </w:r>
    </w:p>
    <w:p w:rsidR="004F1CBD" w:rsidRPr="00DB28C3" w:rsidRDefault="004F1CBD" w:rsidP="009F5816">
      <w:pPr>
        <w:pStyle w:val="Prrafodelista"/>
        <w:numPr>
          <w:ilvl w:val="1"/>
          <w:numId w:val="7"/>
        </w:numPr>
        <w:spacing w:before="4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B28C3">
        <w:rPr>
          <w:rFonts w:ascii="Arial" w:eastAsia="Arial" w:hAnsi="Arial" w:cs="Arial"/>
          <w:sz w:val="24"/>
          <w:szCs w:val="24"/>
        </w:rPr>
        <w:t>S</w:t>
      </w:r>
      <w:r w:rsidRPr="00DB28C3">
        <w:rPr>
          <w:rFonts w:ascii="Arial" w:eastAsia="Arial" w:hAnsi="Arial" w:cs="Arial"/>
          <w:spacing w:val="1"/>
          <w:sz w:val="24"/>
          <w:szCs w:val="24"/>
        </w:rPr>
        <w:t>upe</w:t>
      </w:r>
      <w:r w:rsidRPr="00DB28C3">
        <w:rPr>
          <w:rFonts w:ascii="Arial" w:eastAsia="Arial" w:hAnsi="Arial" w:cs="Arial"/>
          <w:sz w:val="24"/>
          <w:szCs w:val="24"/>
        </w:rPr>
        <w:t>r</w:t>
      </w:r>
      <w:r w:rsidRPr="00DB28C3">
        <w:rPr>
          <w:rFonts w:ascii="Arial" w:eastAsia="Arial" w:hAnsi="Arial" w:cs="Arial"/>
          <w:spacing w:val="-3"/>
          <w:sz w:val="24"/>
          <w:szCs w:val="24"/>
        </w:rPr>
        <w:t>v</w:t>
      </w:r>
      <w:r w:rsidRPr="00DB28C3">
        <w:rPr>
          <w:rFonts w:ascii="Arial" w:eastAsia="Arial" w:hAnsi="Arial" w:cs="Arial"/>
          <w:sz w:val="24"/>
          <w:szCs w:val="24"/>
        </w:rPr>
        <w:t xml:space="preserve">isar </w:t>
      </w:r>
      <w:r w:rsidRPr="00DB28C3">
        <w:rPr>
          <w:rFonts w:ascii="Arial" w:eastAsia="Arial" w:hAnsi="Arial" w:cs="Arial"/>
          <w:spacing w:val="1"/>
          <w:sz w:val="24"/>
          <w:szCs w:val="24"/>
        </w:rPr>
        <w:t>e</w:t>
      </w:r>
      <w:r w:rsidRPr="00DB28C3">
        <w:rPr>
          <w:rFonts w:ascii="Arial" w:eastAsia="Arial" w:hAnsi="Arial" w:cs="Arial"/>
          <w:sz w:val="24"/>
          <w:szCs w:val="24"/>
        </w:rPr>
        <w:t>l re</w:t>
      </w:r>
      <w:r w:rsidRPr="00DB28C3">
        <w:rPr>
          <w:rFonts w:ascii="Arial" w:eastAsia="Arial" w:hAnsi="Arial" w:cs="Arial"/>
          <w:spacing w:val="-1"/>
          <w:sz w:val="24"/>
          <w:szCs w:val="24"/>
        </w:rPr>
        <w:t>g</w:t>
      </w:r>
      <w:r w:rsidRPr="00DB28C3">
        <w:rPr>
          <w:rFonts w:ascii="Arial" w:eastAsia="Arial" w:hAnsi="Arial" w:cs="Arial"/>
          <w:sz w:val="24"/>
          <w:szCs w:val="24"/>
        </w:rPr>
        <w:t>istro</w:t>
      </w:r>
      <w:r w:rsidRPr="00DB28C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DB28C3">
        <w:rPr>
          <w:rFonts w:ascii="Arial" w:eastAsia="Arial" w:hAnsi="Arial" w:cs="Arial"/>
          <w:sz w:val="24"/>
          <w:szCs w:val="24"/>
        </w:rPr>
        <w:t>e</w:t>
      </w:r>
      <w:r w:rsidRPr="00DB28C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l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z w:val="24"/>
          <w:szCs w:val="24"/>
        </w:rPr>
        <w:t>s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ope</w:t>
      </w:r>
      <w:r w:rsidRPr="00DB28C3">
        <w:rPr>
          <w:rFonts w:ascii="Arial" w:eastAsia="Arial" w:hAnsi="Arial" w:cs="Arial"/>
          <w:spacing w:val="-3"/>
          <w:sz w:val="24"/>
          <w:szCs w:val="24"/>
        </w:rPr>
        <w:t>r</w:t>
      </w:r>
      <w:r w:rsidRPr="00DB28C3">
        <w:rPr>
          <w:rFonts w:ascii="Arial" w:eastAsia="Arial" w:hAnsi="Arial" w:cs="Arial"/>
          <w:spacing w:val="1"/>
          <w:sz w:val="24"/>
          <w:szCs w:val="24"/>
        </w:rPr>
        <w:t>a</w:t>
      </w:r>
      <w:r w:rsidRPr="00DB28C3">
        <w:rPr>
          <w:rFonts w:ascii="Arial" w:eastAsia="Arial" w:hAnsi="Arial" w:cs="Arial"/>
          <w:sz w:val="24"/>
          <w:szCs w:val="24"/>
        </w:rPr>
        <w:t>cio</w:t>
      </w:r>
      <w:r w:rsidRPr="00DB28C3">
        <w:rPr>
          <w:rFonts w:ascii="Arial" w:eastAsia="Arial" w:hAnsi="Arial" w:cs="Arial"/>
          <w:spacing w:val="1"/>
          <w:sz w:val="24"/>
          <w:szCs w:val="24"/>
        </w:rPr>
        <w:t>ne</w:t>
      </w:r>
      <w:r w:rsidRPr="00DB28C3">
        <w:rPr>
          <w:rFonts w:ascii="Arial" w:eastAsia="Arial" w:hAnsi="Arial" w:cs="Arial"/>
          <w:sz w:val="24"/>
          <w:szCs w:val="24"/>
        </w:rPr>
        <w:t>s</w:t>
      </w:r>
      <w:r w:rsidRPr="00DB28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e</w:t>
      </w:r>
      <w:r w:rsidRPr="00DB28C3">
        <w:rPr>
          <w:rFonts w:ascii="Arial" w:eastAsia="Arial" w:hAnsi="Arial" w:cs="Arial"/>
          <w:sz w:val="24"/>
          <w:szCs w:val="24"/>
        </w:rPr>
        <w:t>n</w:t>
      </w:r>
      <w:r w:rsidRPr="00DB28C3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pacing w:val="1"/>
          <w:sz w:val="24"/>
          <w:szCs w:val="24"/>
        </w:rPr>
        <w:t>e</w:t>
      </w:r>
      <w:r w:rsidRPr="00DB28C3">
        <w:rPr>
          <w:rFonts w:ascii="Arial" w:eastAsia="Arial" w:hAnsi="Arial" w:cs="Arial"/>
          <w:sz w:val="24"/>
          <w:szCs w:val="24"/>
        </w:rPr>
        <w:t>l Sist</w:t>
      </w:r>
      <w:r w:rsidRPr="00DB28C3">
        <w:rPr>
          <w:rFonts w:ascii="Arial" w:eastAsia="Arial" w:hAnsi="Arial" w:cs="Arial"/>
          <w:spacing w:val="-1"/>
          <w:sz w:val="24"/>
          <w:szCs w:val="24"/>
        </w:rPr>
        <w:t>e</w:t>
      </w:r>
      <w:r w:rsidRPr="00DB28C3">
        <w:rPr>
          <w:rFonts w:ascii="Arial" w:eastAsia="Arial" w:hAnsi="Arial" w:cs="Arial"/>
          <w:spacing w:val="1"/>
          <w:sz w:val="24"/>
          <w:szCs w:val="24"/>
        </w:rPr>
        <w:t>m</w:t>
      </w:r>
      <w:r w:rsidRPr="00DB28C3">
        <w:rPr>
          <w:rFonts w:ascii="Arial" w:eastAsia="Arial" w:hAnsi="Arial" w:cs="Arial"/>
          <w:sz w:val="24"/>
          <w:szCs w:val="24"/>
        </w:rPr>
        <w:t>a</w:t>
      </w:r>
      <w:r w:rsidRPr="00DB28C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C</w:t>
      </w:r>
      <w:r w:rsidRPr="00DB28C3">
        <w:rPr>
          <w:rFonts w:ascii="Arial" w:eastAsia="Arial" w:hAnsi="Arial" w:cs="Arial"/>
          <w:spacing w:val="-1"/>
          <w:sz w:val="24"/>
          <w:szCs w:val="24"/>
        </w:rPr>
        <w:t>o</w:t>
      </w:r>
      <w:r w:rsidRPr="00DB28C3">
        <w:rPr>
          <w:rFonts w:ascii="Arial" w:eastAsia="Arial" w:hAnsi="Arial" w:cs="Arial"/>
          <w:spacing w:val="1"/>
          <w:sz w:val="24"/>
          <w:szCs w:val="24"/>
        </w:rPr>
        <w:t>n</w:t>
      </w:r>
      <w:r w:rsidRPr="00DB28C3">
        <w:rPr>
          <w:rFonts w:ascii="Arial" w:eastAsia="Arial" w:hAnsi="Arial" w:cs="Arial"/>
          <w:sz w:val="24"/>
          <w:szCs w:val="24"/>
        </w:rPr>
        <w:t>t</w:t>
      </w:r>
      <w:r w:rsidRPr="00DB28C3">
        <w:rPr>
          <w:rFonts w:ascii="Arial" w:eastAsia="Arial" w:hAnsi="Arial" w:cs="Arial"/>
          <w:spacing w:val="-1"/>
          <w:sz w:val="24"/>
          <w:szCs w:val="24"/>
        </w:rPr>
        <w:t>a</w:t>
      </w:r>
      <w:r w:rsidRPr="00DB28C3">
        <w:rPr>
          <w:rFonts w:ascii="Arial" w:eastAsia="Arial" w:hAnsi="Arial" w:cs="Arial"/>
          <w:spacing w:val="1"/>
          <w:sz w:val="24"/>
          <w:szCs w:val="24"/>
        </w:rPr>
        <w:t>b</w:t>
      </w:r>
      <w:r w:rsidRPr="00DB28C3">
        <w:rPr>
          <w:rFonts w:ascii="Arial" w:eastAsia="Arial" w:hAnsi="Arial" w:cs="Arial"/>
          <w:sz w:val="24"/>
          <w:szCs w:val="24"/>
        </w:rPr>
        <w:t>le</w:t>
      </w:r>
      <w:r w:rsidRPr="00DB28C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DB28C3">
        <w:rPr>
          <w:rFonts w:ascii="Arial" w:eastAsia="Arial" w:hAnsi="Arial" w:cs="Arial"/>
          <w:sz w:val="24"/>
          <w:szCs w:val="24"/>
        </w:rPr>
        <w:t>Ar</w:t>
      </w:r>
      <w:r w:rsidRPr="00DB28C3">
        <w:rPr>
          <w:rFonts w:ascii="Arial" w:eastAsia="Arial" w:hAnsi="Arial" w:cs="Arial"/>
          <w:spacing w:val="1"/>
          <w:sz w:val="24"/>
          <w:szCs w:val="24"/>
        </w:rPr>
        <w:t>mon</w:t>
      </w:r>
      <w:r w:rsidRPr="00DB28C3">
        <w:rPr>
          <w:rFonts w:ascii="Arial" w:eastAsia="Arial" w:hAnsi="Arial" w:cs="Arial"/>
          <w:sz w:val="24"/>
          <w:szCs w:val="24"/>
        </w:rPr>
        <w:t>i</w:t>
      </w:r>
      <w:r w:rsidRPr="00DB28C3">
        <w:rPr>
          <w:rFonts w:ascii="Arial" w:eastAsia="Arial" w:hAnsi="Arial" w:cs="Arial"/>
          <w:spacing w:val="-3"/>
          <w:sz w:val="24"/>
          <w:szCs w:val="24"/>
        </w:rPr>
        <w:t>z</w:t>
      </w:r>
      <w:r w:rsidRPr="00DB28C3">
        <w:rPr>
          <w:rFonts w:ascii="Arial" w:eastAsia="Arial" w:hAnsi="Arial" w:cs="Arial"/>
          <w:spacing w:val="1"/>
          <w:sz w:val="24"/>
          <w:szCs w:val="24"/>
        </w:rPr>
        <w:t>ad</w:t>
      </w:r>
      <w:r w:rsidRPr="00DB28C3">
        <w:rPr>
          <w:rFonts w:ascii="Arial" w:eastAsia="Arial" w:hAnsi="Arial" w:cs="Arial"/>
          <w:spacing w:val="-1"/>
          <w:sz w:val="24"/>
          <w:szCs w:val="24"/>
        </w:rPr>
        <w:t xml:space="preserve">o NSAR </w:t>
      </w:r>
      <w:r w:rsidRPr="00DB28C3">
        <w:rPr>
          <w:rFonts w:ascii="Arial" w:eastAsia="Arial" w:hAnsi="Arial" w:cs="Arial"/>
          <w:sz w:val="24"/>
          <w:szCs w:val="24"/>
        </w:rPr>
        <w:t>de acuerdo al Manual de Contabilidad del Municipio de Atlixco Puebla.</w:t>
      </w:r>
    </w:p>
    <w:p w:rsidR="004F1CBD" w:rsidRPr="00074C9E" w:rsidRDefault="004F1CBD" w:rsidP="009F5816">
      <w:pPr>
        <w:pStyle w:val="Prrafodelista"/>
        <w:numPr>
          <w:ilvl w:val="0"/>
          <w:numId w:val="10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074C9E"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 w:rsidRPr="00074C9E">
        <w:rPr>
          <w:rFonts w:ascii="Arial" w:eastAsia="Arial" w:hAnsi="Arial" w:cs="Arial"/>
          <w:sz w:val="24"/>
          <w:szCs w:val="24"/>
        </w:rPr>
        <w:t>Apoyar</w:t>
      </w:r>
      <w:r w:rsidRPr="00074C9E">
        <w:rPr>
          <w:rFonts w:ascii="Arial" w:eastAsia="Arial" w:hAnsi="Arial" w:cs="Arial"/>
          <w:spacing w:val="10"/>
          <w:sz w:val="24"/>
          <w:szCs w:val="24"/>
        </w:rPr>
        <w:t xml:space="preserve"> en la elaboración de los </w:t>
      </w:r>
      <w:r w:rsidRPr="00074C9E">
        <w:rPr>
          <w:rFonts w:ascii="Arial" w:eastAsia="Arial" w:hAnsi="Arial" w:cs="Arial"/>
          <w:spacing w:val="1"/>
          <w:sz w:val="24"/>
          <w:szCs w:val="24"/>
        </w:rPr>
        <w:t>E</w:t>
      </w:r>
      <w:r w:rsidRPr="00074C9E">
        <w:rPr>
          <w:rFonts w:ascii="Arial" w:eastAsia="Arial" w:hAnsi="Arial" w:cs="Arial"/>
          <w:sz w:val="24"/>
          <w:szCs w:val="24"/>
        </w:rPr>
        <w:t>s</w:t>
      </w:r>
      <w:r w:rsidRPr="00074C9E">
        <w:rPr>
          <w:rFonts w:ascii="Arial" w:eastAsia="Arial" w:hAnsi="Arial" w:cs="Arial"/>
          <w:spacing w:val="-2"/>
          <w:sz w:val="24"/>
          <w:szCs w:val="24"/>
        </w:rPr>
        <w:t>t</w:t>
      </w:r>
      <w:r w:rsidRPr="00074C9E">
        <w:rPr>
          <w:rFonts w:ascii="Arial" w:eastAsia="Arial" w:hAnsi="Arial" w:cs="Arial"/>
          <w:spacing w:val="1"/>
          <w:sz w:val="24"/>
          <w:szCs w:val="24"/>
        </w:rPr>
        <w:t>ado</w:t>
      </w:r>
      <w:r w:rsidRPr="00074C9E">
        <w:rPr>
          <w:rFonts w:ascii="Arial" w:eastAsia="Arial" w:hAnsi="Arial" w:cs="Arial"/>
          <w:sz w:val="24"/>
          <w:szCs w:val="24"/>
        </w:rPr>
        <w:t>s</w:t>
      </w:r>
      <w:r w:rsidRPr="00074C9E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074C9E">
        <w:rPr>
          <w:rFonts w:ascii="Arial" w:eastAsia="Arial" w:hAnsi="Arial" w:cs="Arial"/>
          <w:spacing w:val="3"/>
          <w:sz w:val="24"/>
          <w:szCs w:val="24"/>
        </w:rPr>
        <w:t>F</w:t>
      </w:r>
      <w:r w:rsidRPr="00074C9E">
        <w:rPr>
          <w:rFonts w:ascii="Arial" w:eastAsia="Arial" w:hAnsi="Arial" w:cs="Arial"/>
          <w:sz w:val="24"/>
          <w:szCs w:val="24"/>
        </w:rPr>
        <w:t>i</w:t>
      </w:r>
      <w:r w:rsidRPr="00074C9E">
        <w:rPr>
          <w:rFonts w:ascii="Arial" w:eastAsia="Arial" w:hAnsi="Arial" w:cs="Arial"/>
          <w:spacing w:val="-2"/>
          <w:sz w:val="24"/>
          <w:szCs w:val="24"/>
        </w:rPr>
        <w:t>n</w:t>
      </w:r>
      <w:r w:rsidRPr="00074C9E">
        <w:rPr>
          <w:rFonts w:ascii="Arial" w:eastAsia="Arial" w:hAnsi="Arial" w:cs="Arial"/>
          <w:spacing w:val="1"/>
          <w:sz w:val="24"/>
          <w:szCs w:val="24"/>
        </w:rPr>
        <w:t>an</w:t>
      </w:r>
      <w:r w:rsidRPr="00074C9E">
        <w:rPr>
          <w:rFonts w:ascii="Arial" w:eastAsia="Arial" w:hAnsi="Arial" w:cs="Arial"/>
          <w:sz w:val="24"/>
          <w:szCs w:val="24"/>
        </w:rPr>
        <w:t>cie</w:t>
      </w:r>
      <w:r w:rsidRPr="00074C9E">
        <w:rPr>
          <w:rFonts w:ascii="Arial" w:eastAsia="Arial" w:hAnsi="Arial" w:cs="Arial"/>
          <w:spacing w:val="-3"/>
          <w:sz w:val="24"/>
          <w:szCs w:val="24"/>
        </w:rPr>
        <w:t>r</w:t>
      </w:r>
      <w:r w:rsidRPr="00074C9E">
        <w:rPr>
          <w:rFonts w:ascii="Arial" w:eastAsia="Arial" w:hAnsi="Arial" w:cs="Arial"/>
          <w:spacing w:val="1"/>
          <w:sz w:val="24"/>
          <w:szCs w:val="24"/>
        </w:rPr>
        <w:t>o</w:t>
      </w:r>
      <w:r w:rsidRPr="00074C9E">
        <w:rPr>
          <w:rFonts w:ascii="Arial" w:eastAsia="Arial" w:hAnsi="Arial" w:cs="Arial"/>
          <w:sz w:val="24"/>
          <w:szCs w:val="24"/>
        </w:rPr>
        <w:t xml:space="preserve">s </w:t>
      </w:r>
      <w:r w:rsidRPr="00074C9E">
        <w:rPr>
          <w:rFonts w:ascii="Arial" w:eastAsia="Arial" w:hAnsi="Arial" w:cs="Arial"/>
          <w:spacing w:val="1"/>
          <w:sz w:val="24"/>
          <w:szCs w:val="24"/>
        </w:rPr>
        <w:t>de acuerdo a los lineamientos del Consejo Nacional de Armonización Contable.</w:t>
      </w:r>
    </w:p>
    <w:p w:rsidR="004F1CBD" w:rsidRPr="00074C9E" w:rsidRDefault="004F1CBD" w:rsidP="009F5816">
      <w:pPr>
        <w:pStyle w:val="Prrafodelista"/>
        <w:numPr>
          <w:ilvl w:val="0"/>
          <w:numId w:val="10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074C9E">
        <w:rPr>
          <w:rFonts w:ascii="Arial" w:eastAsia="Arial" w:hAnsi="Arial" w:cs="Arial"/>
          <w:sz w:val="24"/>
          <w:szCs w:val="24"/>
        </w:rPr>
        <w:t>Revisión del ejercicio del presupuesto</w:t>
      </w:r>
      <w:r w:rsidRPr="00074C9E">
        <w:rPr>
          <w:rFonts w:ascii="Arial" w:eastAsia="Arial" w:hAnsi="Arial" w:cs="Arial"/>
          <w:spacing w:val="1"/>
          <w:sz w:val="24"/>
          <w:szCs w:val="24"/>
        </w:rPr>
        <w:t xml:space="preserve"> de acuerdo a los lineamientos del Consejo Nacional de Armonización Contable.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 xml:space="preserve">Participar </w:t>
      </w:r>
      <w:r w:rsidRPr="0059601F">
        <w:rPr>
          <w:rFonts w:ascii="Arial" w:eastAsia="Arial" w:hAnsi="Arial" w:cs="Arial"/>
          <w:spacing w:val="1"/>
          <w:sz w:val="24"/>
          <w:szCs w:val="24"/>
        </w:rPr>
        <w:t>an</w:t>
      </w:r>
      <w:r w:rsidRPr="0059601F">
        <w:rPr>
          <w:rFonts w:ascii="Arial" w:eastAsia="Arial" w:hAnsi="Arial" w:cs="Arial"/>
          <w:spacing w:val="-1"/>
          <w:sz w:val="24"/>
          <w:szCs w:val="24"/>
        </w:rPr>
        <w:t>u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m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2"/>
          <w:sz w:val="24"/>
          <w:szCs w:val="24"/>
        </w:rPr>
        <w:t>l</w:t>
      </w:r>
      <w:r w:rsidRPr="0059601F">
        <w:rPr>
          <w:rFonts w:ascii="Arial" w:eastAsia="Arial" w:hAnsi="Arial" w:cs="Arial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u</w:t>
      </w:r>
      <w:r w:rsidRPr="0059601F">
        <w:rPr>
          <w:rFonts w:ascii="Arial" w:eastAsia="Arial" w:hAnsi="Arial" w:cs="Arial"/>
          <w:spacing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ta P</w:t>
      </w:r>
      <w:r w:rsidRPr="0059601F">
        <w:rPr>
          <w:rFonts w:ascii="Arial" w:eastAsia="Arial" w:hAnsi="Arial" w:cs="Arial"/>
          <w:spacing w:val="1"/>
          <w:sz w:val="24"/>
          <w:szCs w:val="24"/>
        </w:rPr>
        <w:t>úb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z w:val="24"/>
          <w:szCs w:val="24"/>
        </w:rPr>
        <w:t>ca</w:t>
      </w:r>
      <w:r w:rsidRPr="0059601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Mu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pacing w:val="-3"/>
          <w:sz w:val="24"/>
          <w:szCs w:val="24"/>
        </w:rPr>
        <w:t>i</w:t>
      </w:r>
      <w:r w:rsidRPr="0059601F">
        <w:rPr>
          <w:rFonts w:ascii="Arial" w:eastAsia="Arial" w:hAnsi="Arial" w:cs="Arial"/>
          <w:sz w:val="24"/>
          <w:szCs w:val="24"/>
        </w:rPr>
        <w:t>cip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l Ar</w:t>
      </w:r>
      <w:r w:rsidRPr="0059601F">
        <w:rPr>
          <w:rFonts w:ascii="Arial" w:eastAsia="Arial" w:hAnsi="Arial" w:cs="Arial"/>
          <w:spacing w:val="-1"/>
          <w:sz w:val="24"/>
          <w:szCs w:val="24"/>
        </w:rPr>
        <w:t>m</w:t>
      </w:r>
      <w:r w:rsidRPr="0059601F">
        <w:rPr>
          <w:rFonts w:ascii="Arial" w:eastAsia="Arial" w:hAnsi="Arial" w:cs="Arial"/>
          <w:spacing w:val="1"/>
          <w:sz w:val="24"/>
          <w:szCs w:val="24"/>
        </w:rPr>
        <w:t>on</w:t>
      </w:r>
      <w:r w:rsidRPr="0059601F">
        <w:rPr>
          <w:rFonts w:ascii="Arial" w:eastAsia="Arial" w:hAnsi="Arial" w:cs="Arial"/>
          <w:sz w:val="24"/>
          <w:szCs w:val="24"/>
        </w:rPr>
        <w:t>i</w:t>
      </w:r>
      <w:r w:rsidRPr="0059601F">
        <w:rPr>
          <w:rFonts w:ascii="Arial" w:eastAsia="Arial" w:hAnsi="Arial" w:cs="Arial"/>
          <w:spacing w:val="4"/>
          <w:sz w:val="24"/>
          <w:szCs w:val="24"/>
        </w:rPr>
        <w:t>z</w:t>
      </w:r>
      <w:r w:rsidRPr="0059601F">
        <w:rPr>
          <w:rFonts w:ascii="Arial" w:eastAsia="Arial" w:hAnsi="Arial" w:cs="Arial"/>
          <w:spacing w:val="1"/>
          <w:sz w:val="24"/>
          <w:szCs w:val="24"/>
        </w:rPr>
        <w:t>ada.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4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sz w:val="24"/>
          <w:szCs w:val="24"/>
        </w:rPr>
        <w:t>upe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3"/>
          <w:sz w:val="24"/>
          <w:szCs w:val="24"/>
        </w:rPr>
        <w:t>v</w:t>
      </w:r>
      <w:r w:rsidRPr="0059601F">
        <w:rPr>
          <w:rFonts w:ascii="Arial" w:eastAsia="Arial" w:hAnsi="Arial" w:cs="Arial"/>
          <w:sz w:val="24"/>
          <w:szCs w:val="24"/>
        </w:rPr>
        <w:t>isar y vigilar i</w:t>
      </w:r>
      <w:r w:rsidRPr="0059601F">
        <w:rPr>
          <w:rFonts w:ascii="Arial" w:eastAsia="Arial" w:hAnsi="Arial" w:cs="Arial"/>
          <w:spacing w:val="-2"/>
          <w:sz w:val="24"/>
          <w:szCs w:val="24"/>
        </w:rPr>
        <w:t>n</w:t>
      </w:r>
      <w:r w:rsidRPr="0059601F">
        <w:rPr>
          <w:rFonts w:ascii="Arial" w:eastAsia="Arial" w:hAnsi="Arial" w:cs="Arial"/>
          <w:spacing w:val="3"/>
          <w:sz w:val="24"/>
          <w:szCs w:val="24"/>
        </w:rPr>
        <w:t>f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1"/>
          <w:sz w:val="24"/>
          <w:szCs w:val="24"/>
        </w:rPr>
        <w:t>m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 xml:space="preserve">s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59601F">
        <w:rPr>
          <w:rFonts w:ascii="Arial" w:eastAsia="Arial" w:hAnsi="Arial" w:cs="Arial"/>
          <w:sz w:val="24"/>
          <w:szCs w:val="24"/>
        </w:rPr>
        <w:t>ras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y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ccio</w:t>
      </w:r>
      <w:r w:rsidRPr="0059601F">
        <w:rPr>
          <w:rFonts w:ascii="Arial" w:eastAsia="Arial" w:hAnsi="Arial" w:cs="Arial"/>
          <w:spacing w:val="1"/>
          <w:sz w:val="24"/>
          <w:szCs w:val="24"/>
        </w:rPr>
        <w:t>ne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p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2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>do</w:t>
      </w:r>
      <w:r w:rsidRPr="0059601F">
        <w:rPr>
          <w:rFonts w:ascii="Arial" w:eastAsia="Arial" w:hAnsi="Arial" w:cs="Arial"/>
          <w:sz w:val="24"/>
          <w:szCs w:val="24"/>
        </w:rPr>
        <w:t>s.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41" w:line="275" w:lineRule="auto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P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rt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z w:val="24"/>
          <w:szCs w:val="24"/>
        </w:rPr>
        <w:t>cip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 xml:space="preserve">r   </w:t>
      </w:r>
      <w:r w:rsidRPr="0059601F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 xml:space="preserve">n   </w:t>
      </w:r>
      <w:r w:rsidRPr="0059601F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 xml:space="preserve">la   </w:t>
      </w:r>
      <w:r w:rsidRPr="0059601F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2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pacing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3"/>
          <w:sz w:val="24"/>
          <w:szCs w:val="24"/>
        </w:rPr>
        <w:t>f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pacing w:val="-3"/>
          <w:sz w:val="24"/>
          <w:szCs w:val="24"/>
        </w:rPr>
        <w:t>r</w:t>
      </w:r>
      <w:r w:rsidRPr="0059601F">
        <w:rPr>
          <w:rFonts w:ascii="Arial" w:eastAsia="Arial" w:hAnsi="Arial" w:cs="Arial"/>
          <w:spacing w:val="1"/>
          <w:sz w:val="24"/>
          <w:szCs w:val="24"/>
        </w:rPr>
        <w:t>ma</w:t>
      </w:r>
      <w:r w:rsidRPr="0059601F">
        <w:rPr>
          <w:rFonts w:ascii="Arial" w:eastAsia="Arial" w:hAnsi="Arial" w:cs="Arial"/>
          <w:sz w:val="24"/>
          <w:szCs w:val="24"/>
        </w:rPr>
        <w:t>ci</w:t>
      </w:r>
      <w:r w:rsidRPr="0059601F">
        <w:rPr>
          <w:rFonts w:ascii="Arial" w:eastAsia="Arial" w:hAnsi="Arial" w:cs="Arial"/>
          <w:spacing w:val="-2"/>
          <w:sz w:val="24"/>
          <w:szCs w:val="24"/>
        </w:rPr>
        <w:t>ó</w:t>
      </w:r>
      <w:r w:rsidRPr="0059601F">
        <w:rPr>
          <w:rFonts w:ascii="Arial" w:eastAsia="Arial" w:hAnsi="Arial" w:cs="Arial"/>
          <w:sz w:val="24"/>
          <w:szCs w:val="24"/>
        </w:rPr>
        <w:t xml:space="preserve">n   </w:t>
      </w:r>
      <w:r w:rsidRPr="0059601F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 xml:space="preserve">e   </w:t>
      </w:r>
      <w:r w:rsidRPr="0059601F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2"/>
          <w:sz w:val="24"/>
          <w:szCs w:val="24"/>
        </w:rPr>
        <w:t>x</w:t>
      </w:r>
      <w:r w:rsidRPr="0059601F">
        <w:rPr>
          <w:rFonts w:ascii="Arial" w:eastAsia="Arial" w:hAnsi="Arial" w:cs="Arial"/>
          <w:spacing w:val="1"/>
          <w:sz w:val="24"/>
          <w:szCs w:val="24"/>
        </w:rPr>
        <w:t>ped</w:t>
      </w:r>
      <w:r w:rsidRPr="0059601F">
        <w:rPr>
          <w:rFonts w:ascii="Arial" w:eastAsia="Arial" w:hAnsi="Arial" w:cs="Arial"/>
          <w:sz w:val="24"/>
          <w:szCs w:val="24"/>
        </w:rPr>
        <w:t>i</w:t>
      </w:r>
      <w:r w:rsidRPr="0059601F">
        <w:rPr>
          <w:rFonts w:ascii="Arial" w:eastAsia="Arial" w:hAnsi="Arial" w:cs="Arial"/>
          <w:spacing w:val="-2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 xml:space="preserve">te   </w:t>
      </w:r>
      <w:r w:rsidRPr="0059601F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 xml:space="preserve">a   </w:t>
      </w:r>
      <w:r w:rsidRPr="0059601F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p</w:t>
      </w:r>
      <w:r w:rsidRPr="0059601F">
        <w:rPr>
          <w:rFonts w:ascii="Arial" w:eastAsia="Arial" w:hAnsi="Arial" w:cs="Arial"/>
          <w:sz w:val="24"/>
          <w:szCs w:val="24"/>
        </w:rPr>
        <w:t>re</w:t>
      </w:r>
      <w:r w:rsidRPr="0059601F">
        <w:rPr>
          <w:rFonts w:ascii="Arial" w:eastAsia="Arial" w:hAnsi="Arial" w:cs="Arial"/>
          <w:spacing w:val="-2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 xml:space="preserve">r   </w:t>
      </w:r>
      <w:r w:rsidRPr="0059601F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 xml:space="preserve">n   </w:t>
      </w:r>
      <w:r w:rsidRPr="0059601F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p</w:t>
      </w:r>
      <w:r w:rsidRPr="0059601F">
        <w:rPr>
          <w:rFonts w:ascii="Arial" w:eastAsia="Arial" w:hAnsi="Arial" w:cs="Arial"/>
          <w:sz w:val="24"/>
          <w:szCs w:val="24"/>
        </w:rPr>
        <w:t>ro</w:t>
      </w:r>
      <w:r w:rsidRPr="0059601F">
        <w:rPr>
          <w:rFonts w:ascii="Arial" w:eastAsia="Arial" w:hAnsi="Arial" w:cs="Arial"/>
          <w:spacing w:val="-1"/>
          <w:sz w:val="24"/>
          <w:szCs w:val="24"/>
        </w:rPr>
        <w:t>g</w:t>
      </w:r>
      <w:r w:rsidRPr="0059601F">
        <w:rPr>
          <w:rFonts w:ascii="Arial" w:eastAsia="Arial" w:hAnsi="Arial" w:cs="Arial"/>
          <w:sz w:val="24"/>
          <w:szCs w:val="24"/>
        </w:rPr>
        <w:t xml:space="preserve">rama   </w:t>
      </w:r>
      <w:r w:rsidRPr="0059601F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 c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rt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3"/>
          <w:sz w:val="24"/>
          <w:szCs w:val="24"/>
        </w:rPr>
        <w:t>f</w:t>
      </w:r>
      <w:r w:rsidRPr="0059601F">
        <w:rPr>
          <w:rFonts w:ascii="Arial" w:eastAsia="Arial" w:hAnsi="Arial" w:cs="Arial"/>
          <w:sz w:val="24"/>
          <w:szCs w:val="24"/>
        </w:rPr>
        <w:t>icac</w:t>
      </w:r>
      <w:r w:rsidRPr="0059601F">
        <w:rPr>
          <w:rFonts w:ascii="Arial" w:eastAsia="Arial" w:hAnsi="Arial" w:cs="Arial"/>
          <w:spacing w:val="-2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ó</w:t>
      </w:r>
      <w:r w:rsidRPr="0059601F">
        <w:rPr>
          <w:rFonts w:ascii="Arial" w:eastAsia="Arial" w:hAnsi="Arial" w:cs="Arial"/>
          <w:sz w:val="24"/>
          <w:szCs w:val="24"/>
        </w:rPr>
        <w:t>n</w:t>
      </w:r>
      <w:r w:rsidRPr="0059601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a</w:t>
      </w:r>
      <w:r w:rsidRPr="0059601F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tra</w:t>
      </w:r>
      <w:r w:rsidRPr="0059601F">
        <w:rPr>
          <w:rFonts w:ascii="Arial" w:eastAsia="Arial" w:hAnsi="Arial" w:cs="Arial"/>
          <w:spacing w:val="-2"/>
          <w:sz w:val="24"/>
          <w:szCs w:val="24"/>
        </w:rPr>
        <w:t>v</w:t>
      </w:r>
      <w:r w:rsidRPr="0059601F">
        <w:rPr>
          <w:rFonts w:ascii="Arial" w:eastAsia="Arial" w:hAnsi="Arial" w:cs="Arial"/>
          <w:spacing w:val="1"/>
          <w:sz w:val="24"/>
          <w:szCs w:val="24"/>
        </w:rPr>
        <w:t>é</w:t>
      </w:r>
      <w:r w:rsidRPr="0059601F">
        <w:rPr>
          <w:rFonts w:ascii="Arial" w:eastAsia="Arial" w:hAnsi="Arial" w:cs="Arial"/>
          <w:sz w:val="24"/>
          <w:szCs w:val="24"/>
        </w:rPr>
        <w:t xml:space="preserve">s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59601F">
        <w:rPr>
          <w:rFonts w:ascii="Arial" w:eastAsia="Arial" w:hAnsi="Arial" w:cs="Arial"/>
          <w:spacing w:val="-1"/>
          <w:sz w:val="24"/>
          <w:szCs w:val="24"/>
        </w:rPr>
        <w:t>g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p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 xml:space="preserve">ra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 xml:space="preserve">l </w:t>
      </w:r>
      <w:r w:rsidRPr="0059601F">
        <w:rPr>
          <w:rFonts w:ascii="Arial" w:eastAsia="Arial" w:hAnsi="Arial" w:cs="Arial"/>
          <w:spacing w:val="-3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1"/>
          <w:sz w:val="24"/>
          <w:szCs w:val="24"/>
        </w:rPr>
        <w:t>r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l</w:t>
      </w:r>
      <w:r w:rsidRPr="0059601F">
        <w:rPr>
          <w:rFonts w:ascii="Arial" w:eastAsia="Arial" w:hAnsi="Arial" w:cs="Arial"/>
          <w:sz w:val="24"/>
          <w:szCs w:val="24"/>
        </w:rPr>
        <w:t>o</w:t>
      </w:r>
      <w:r w:rsidRPr="0059601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Mu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ic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pa</w:t>
      </w:r>
      <w:r w:rsidRPr="0059601F">
        <w:rPr>
          <w:rFonts w:ascii="Arial" w:eastAsia="Arial" w:hAnsi="Arial" w:cs="Arial"/>
          <w:sz w:val="24"/>
          <w:szCs w:val="24"/>
        </w:rPr>
        <w:t>l.</w:t>
      </w:r>
    </w:p>
    <w:p w:rsidR="004F1CBD" w:rsidRPr="00485838" w:rsidRDefault="004F1CBD" w:rsidP="00485838">
      <w:pPr>
        <w:pStyle w:val="Prrafodelista"/>
        <w:numPr>
          <w:ilvl w:val="0"/>
          <w:numId w:val="10"/>
        </w:numPr>
        <w:spacing w:before="41" w:line="275" w:lineRule="auto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pacing w:val="-2"/>
          <w:sz w:val="24"/>
          <w:szCs w:val="24"/>
        </w:rPr>
        <w:t>Verificar</w:t>
      </w:r>
      <w:r w:rsidRPr="0059601F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las</w:t>
      </w:r>
      <w:r w:rsidRPr="0059601F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spellStart"/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3"/>
          <w:sz w:val="24"/>
          <w:szCs w:val="24"/>
        </w:rPr>
        <w:t>v</w:t>
      </w:r>
      <w:r w:rsidRPr="0059601F">
        <w:rPr>
          <w:rFonts w:ascii="Arial" w:eastAsia="Arial" w:hAnsi="Arial" w:cs="Arial"/>
          <w:spacing w:val="1"/>
          <w:sz w:val="24"/>
          <w:szCs w:val="24"/>
        </w:rPr>
        <w:t>en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cio</w:t>
      </w:r>
      <w:r w:rsidRPr="0059601F">
        <w:rPr>
          <w:rFonts w:ascii="Arial" w:eastAsia="Arial" w:hAnsi="Arial" w:cs="Arial"/>
          <w:spacing w:val="1"/>
          <w:sz w:val="24"/>
          <w:szCs w:val="24"/>
        </w:rPr>
        <w:t>ne</w:t>
      </w:r>
      <w:r w:rsidRPr="0059601F">
        <w:rPr>
          <w:rFonts w:ascii="Arial" w:eastAsia="Arial" w:hAnsi="Arial" w:cs="Arial"/>
          <w:sz w:val="24"/>
          <w:szCs w:val="24"/>
        </w:rPr>
        <w:t>s</w:t>
      </w:r>
      <w:proofErr w:type="spellEnd"/>
      <w:r w:rsidRPr="0059601F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los</w:t>
      </w:r>
      <w:r w:rsidRPr="0059601F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p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sz w:val="24"/>
          <w:szCs w:val="24"/>
        </w:rPr>
        <w:t>g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 xml:space="preserve">e  </w:t>
      </w:r>
      <w:r w:rsidRPr="0059601F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ob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3"/>
          <w:sz w:val="24"/>
          <w:szCs w:val="24"/>
        </w:rPr>
        <w:t>v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cio</w:t>
      </w:r>
      <w:r w:rsidRPr="0059601F">
        <w:rPr>
          <w:rFonts w:ascii="Arial" w:eastAsia="Arial" w:hAnsi="Arial" w:cs="Arial"/>
          <w:spacing w:val="1"/>
          <w:sz w:val="24"/>
          <w:szCs w:val="24"/>
        </w:rPr>
        <w:t>ne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las</w:t>
      </w:r>
      <w:r w:rsidRPr="0059601F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aud</w:t>
      </w:r>
      <w:r w:rsidRPr="0059601F">
        <w:rPr>
          <w:rFonts w:ascii="Arial" w:eastAsia="Arial" w:hAnsi="Arial" w:cs="Arial"/>
          <w:sz w:val="24"/>
          <w:szCs w:val="24"/>
        </w:rPr>
        <w:t>i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o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3"/>
          <w:sz w:val="24"/>
          <w:szCs w:val="24"/>
        </w:rPr>
        <w:t>í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3"/>
          <w:sz w:val="24"/>
          <w:szCs w:val="24"/>
        </w:rPr>
        <w:t>f</w:t>
      </w:r>
      <w:r w:rsidRPr="0059601F">
        <w:rPr>
          <w:rFonts w:ascii="Arial" w:eastAsia="Arial" w:hAnsi="Arial" w:cs="Arial"/>
          <w:sz w:val="24"/>
          <w:szCs w:val="24"/>
        </w:rPr>
        <w:t>i</w:t>
      </w:r>
      <w:r w:rsidRPr="0059601F">
        <w:rPr>
          <w:rFonts w:ascii="Arial" w:eastAsia="Arial" w:hAnsi="Arial" w:cs="Arial"/>
          <w:spacing w:val="-2"/>
          <w:sz w:val="24"/>
          <w:szCs w:val="24"/>
        </w:rPr>
        <w:t>n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cier</w:t>
      </w:r>
      <w:r w:rsidRPr="0059601F">
        <w:rPr>
          <w:rFonts w:ascii="Arial" w:eastAsia="Arial" w:hAnsi="Arial" w:cs="Arial"/>
          <w:spacing w:val="-2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 in</w:t>
      </w:r>
      <w:r w:rsidRPr="0059601F">
        <w:rPr>
          <w:rFonts w:ascii="Arial" w:eastAsia="Arial" w:hAnsi="Arial" w:cs="Arial"/>
          <w:spacing w:val="1"/>
          <w:sz w:val="24"/>
          <w:szCs w:val="24"/>
        </w:rPr>
        <w:t>te</w:t>
      </w:r>
      <w:r w:rsidRPr="0059601F">
        <w:rPr>
          <w:rFonts w:ascii="Arial" w:eastAsia="Arial" w:hAnsi="Arial" w:cs="Arial"/>
          <w:sz w:val="24"/>
          <w:szCs w:val="24"/>
        </w:rPr>
        <w:t>rn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 y</w:t>
      </w:r>
      <w:r w:rsidRPr="0059601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2"/>
          <w:sz w:val="24"/>
          <w:szCs w:val="24"/>
        </w:rPr>
        <w:t>x</w:t>
      </w:r>
      <w:r w:rsidRPr="0059601F">
        <w:rPr>
          <w:rFonts w:ascii="Arial" w:eastAsia="Arial" w:hAnsi="Arial" w:cs="Arial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rn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s.</w:t>
      </w:r>
    </w:p>
    <w:p w:rsidR="00636D6B" w:rsidRPr="00636D6B" w:rsidRDefault="004F1CBD" w:rsidP="00A142B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before="41" w:line="275" w:lineRule="auto"/>
        <w:ind w:left="1418" w:right="1067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636D6B">
        <w:rPr>
          <w:rFonts w:ascii="Arial" w:eastAsia="Arial" w:hAnsi="Arial" w:cs="Arial"/>
          <w:sz w:val="24"/>
          <w:szCs w:val="24"/>
        </w:rPr>
        <w:t>Coadyuvar c</w:t>
      </w:r>
      <w:r w:rsidRPr="00636D6B">
        <w:rPr>
          <w:rFonts w:ascii="Arial" w:eastAsia="Arial" w:hAnsi="Arial" w:cs="Arial"/>
          <w:spacing w:val="-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n</w:t>
      </w:r>
      <w:r w:rsidRPr="00636D6B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l</w:t>
      </w:r>
      <w:r w:rsidRPr="00636D6B">
        <w:rPr>
          <w:rFonts w:ascii="Arial" w:eastAsia="Arial" w:hAnsi="Arial" w:cs="Arial"/>
          <w:spacing w:val="-2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 xml:space="preserve">s 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rd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pacing w:val="-1"/>
          <w:sz w:val="24"/>
          <w:szCs w:val="24"/>
        </w:rPr>
        <w:t>n</w:t>
      </w:r>
      <w:r w:rsidRPr="00636D6B">
        <w:rPr>
          <w:rFonts w:ascii="Arial" w:eastAsia="Arial" w:hAnsi="Arial" w:cs="Arial"/>
          <w:spacing w:val="1"/>
          <w:sz w:val="24"/>
          <w:szCs w:val="24"/>
        </w:rPr>
        <w:t>am</w:t>
      </w:r>
      <w:r w:rsidRPr="00636D6B">
        <w:rPr>
          <w:rFonts w:ascii="Arial" w:eastAsia="Arial" w:hAnsi="Arial" w:cs="Arial"/>
          <w:sz w:val="24"/>
          <w:szCs w:val="24"/>
        </w:rPr>
        <w:t>i</w:t>
      </w:r>
      <w:r w:rsidRPr="00636D6B">
        <w:rPr>
          <w:rFonts w:ascii="Arial" w:eastAsia="Arial" w:hAnsi="Arial" w:cs="Arial"/>
          <w:spacing w:val="-2"/>
          <w:sz w:val="24"/>
          <w:szCs w:val="24"/>
        </w:rPr>
        <w:t>e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y cr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1"/>
          <w:sz w:val="24"/>
          <w:szCs w:val="24"/>
        </w:rPr>
        <w:t>q</w:t>
      </w:r>
      <w:r w:rsidRPr="00636D6B">
        <w:rPr>
          <w:rFonts w:ascii="Arial" w:eastAsia="Arial" w:hAnsi="Arial" w:cs="Arial"/>
          <w:spacing w:val="1"/>
          <w:sz w:val="24"/>
          <w:szCs w:val="24"/>
        </w:rPr>
        <w:t>u</w:t>
      </w:r>
      <w:r w:rsidRPr="00636D6B">
        <w:rPr>
          <w:rFonts w:ascii="Arial" w:eastAsia="Arial" w:hAnsi="Arial" w:cs="Arial"/>
          <w:sz w:val="24"/>
          <w:szCs w:val="24"/>
        </w:rPr>
        <w:t>e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n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1"/>
          <w:sz w:val="24"/>
          <w:szCs w:val="24"/>
        </w:rPr>
        <w:t>m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z w:val="24"/>
          <w:szCs w:val="24"/>
        </w:rPr>
        <w:t>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z w:val="24"/>
          <w:szCs w:val="24"/>
        </w:rPr>
        <w:t>e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C3E37"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z w:val="24"/>
          <w:szCs w:val="24"/>
        </w:rPr>
        <w:t>ra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1"/>
          <w:sz w:val="24"/>
          <w:szCs w:val="24"/>
        </w:rPr>
        <w:t>pa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2"/>
          <w:sz w:val="24"/>
          <w:szCs w:val="24"/>
        </w:rPr>
        <w:t>e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cia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c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r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-1"/>
          <w:sz w:val="24"/>
          <w:szCs w:val="24"/>
        </w:rPr>
        <w:t>p</w:t>
      </w:r>
      <w:r w:rsidRPr="00636D6B">
        <w:rPr>
          <w:rFonts w:ascii="Arial" w:eastAsia="Arial" w:hAnsi="Arial" w:cs="Arial"/>
          <w:spacing w:val="1"/>
          <w:sz w:val="24"/>
          <w:szCs w:val="24"/>
        </w:rPr>
        <w:t>on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n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 xml:space="preserve">y 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en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los re</w:t>
      </w:r>
      <w:r w:rsidRPr="00636D6B">
        <w:rPr>
          <w:rFonts w:ascii="Arial" w:eastAsia="Arial" w:hAnsi="Arial" w:cs="Arial"/>
          <w:spacing w:val="-1"/>
          <w:sz w:val="24"/>
          <w:szCs w:val="24"/>
        </w:rPr>
        <w:t>q</w:t>
      </w:r>
      <w:r w:rsidRPr="00636D6B">
        <w:rPr>
          <w:rFonts w:ascii="Arial" w:eastAsia="Arial" w:hAnsi="Arial" w:cs="Arial"/>
          <w:spacing w:val="1"/>
          <w:sz w:val="24"/>
          <w:szCs w:val="24"/>
        </w:rPr>
        <w:t>ue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pacing w:val="1"/>
          <w:sz w:val="24"/>
          <w:szCs w:val="24"/>
        </w:rPr>
        <w:t>m</w:t>
      </w:r>
      <w:r w:rsidRPr="00636D6B">
        <w:rPr>
          <w:rFonts w:ascii="Arial" w:eastAsia="Arial" w:hAnsi="Arial" w:cs="Arial"/>
          <w:sz w:val="24"/>
          <w:szCs w:val="24"/>
        </w:rPr>
        <w:t>ie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pacing w:val="-2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s,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1"/>
          <w:sz w:val="24"/>
          <w:szCs w:val="24"/>
        </w:rPr>
        <w:t>ob</w:t>
      </w:r>
      <w:r w:rsidRPr="00636D6B">
        <w:rPr>
          <w:rFonts w:ascii="Arial" w:eastAsia="Arial" w:hAnsi="Arial" w:cs="Arial"/>
          <w:spacing w:val="-2"/>
          <w:sz w:val="24"/>
          <w:szCs w:val="24"/>
        </w:rPr>
        <w:t>s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3"/>
          <w:sz w:val="24"/>
          <w:szCs w:val="24"/>
        </w:rPr>
        <w:t>v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cio</w:t>
      </w:r>
      <w:r w:rsidRPr="00636D6B">
        <w:rPr>
          <w:rFonts w:ascii="Arial" w:eastAsia="Arial" w:hAnsi="Arial" w:cs="Arial"/>
          <w:spacing w:val="1"/>
          <w:sz w:val="24"/>
          <w:szCs w:val="24"/>
        </w:rPr>
        <w:t>ne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y rec</w:t>
      </w:r>
      <w:r w:rsidRPr="00636D6B">
        <w:rPr>
          <w:rFonts w:ascii="Arial" w:eastAsia="Arial" w:hAnsi="Arial" w:cs="Arial"/>
          <w:spacing w:val="1"/>
          <w:sz w:val="24"/>
          <w:szCs w:val="24"/>
        </w:rPr>
        <w:t>omen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cio</w:t>
      </w:r>
      <w:r w:rsidRPr="00636D6B">
        <w:rPr>
          <w:rFonts w:ascii="Arial" w:eastAsia="Arial" w:hAnsi="Arial" w:cs="Arial"/>
          <w:spacing w:val="7"/>
          <w:sz w:val="24"/>
          <w:szCs w:val="24"/>
        </w:rPr>
        <w:t>n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1"/>
          <w:sz w:val="24"/>
          <w:szCs w:val="24"/>
        </w:rPr>
        <w:t>q</w:t>
      </w:r>
      <w:r w:rsidRPr="00636D6B">
        <w:rPr>
          <w:rFonts w:ascii="Arial" w:eastAsia="Arial" w:hAnsi="Arial" w:cs="Arial"/>
          <w:spacing w:val="1"/>
          <w:sz w:val="24"/>
          <w:szCs w:val="24"/>
        </w:rPr>
        <w:t>ue</w:t>
      </w:r>
      <w:r w:rsidRPr="00636D6B">
        <w:rPr>
          <w:rFonts w:ascii="Arial" w:eastAsia="Arial" w:hAnsi="Arial" w:cs="Arial"/>
          <w:sz w:val="24"/>
          <w:szCs w:val="24"/>
        </w:rPr>
        <w:t xml:space="preserve">, 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n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 w:rsidRPr="00636D6B">
        <w:rPr>
          <w:rFonts w:ascii="Arial" w:eastAsia="Arial" w:hAnsi="Arial" w:cs="Arial"/>
          <w:spacing w:val="-2"/>
          <w:sz w:val="24"/>
          <w:szCs w:val="24"/>
        </w:rPr>
        <w:t>t</w:t>
      </w:r>
      <w:r w:rsidRPr="00636D6B">
        <w:rPr>
          <w:rFonts w:ascii="Arial" w:eastAsia="Arial" w:hAnsi="Arial" w:cs="Arial"/>
          <w:spacing w:val="-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z w:val="24"/>
          <w:szCs w:val="24"/>
        </w:rPr>
        <w:t>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1"/>
          <w:sz w:val="24"/>
          <w:szCs w:val="24"/>
        </w:rPr>
        <w:t>d</w:t>
      </w:r>
      <w:r w:rsidRPr="00636D6B">
        <w:rPr>
          <w:rFonts w:ascii="Arial" w:eastAsia="Arial" w:hAnsi="Arial" w:cs="Arial"/>
          <w:sz w:val="24"/>
          <w:szCs w:val="24"/>
        </w:rPr>
        <w:t>e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tra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s</w:t>
      </w:r>
      <w:r w:rsidRPr="00636D6B">
        <w:rPr>
          <w:rFonts w:ascii="Arial" w:eastAsia="Arial" w:hAnsi="Arial" w:cs="Arial"/>
          <w:spacing w:val="-1"/>
          <w:sz w:val="24"/>
          <w:szCs w:val="24"/>
        </w:rPr>
        <w:t>p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re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ci</w:t>
      </w:r>
      <w:r w:rsidRPr="00636D6B">
        <w:rPr>
          <w:rFonts w:ascii="Arial" w:eastAsia="Arial" w:hAnsi="Arial" w:cs="Arial"/>
          <w:spacing w:val="-2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 xml:space="preserve">, 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cc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so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la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i</w:t>
      </w:r>
      <w:r w:rsidRPr="00636D6B">
        <w:rPr>
          <w:rFonts w:ascii="Arial" w:eastAsia="Arial" w:hAnsi="Arial" w:cs="Arial"/>
          <w:spacing w:val="-2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f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1"/>
          <w:sz w:val="24"/>
          <w:szCs w:val="24"/>
        </w:rPr>
        <w:t>m</w:t>
      </w:r>
      <w:r w:rsidRPr="00636D6B">
        <w:rPr>
          <w:rFonts w:ascii="Arial" w:eastAsia="Arial" w:hAnsi="Arial" w:cs="Arial"/>
          <w:spacing w:val="-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ción</w:t>
      </w:r>
      <w:r w:rsidRPr="00636D6B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 xml:space="preserve">y </w:t>
      </w:r>
      <w:r w:rsidRPr="00636D6B">
        <w:rPr>
          <w:rFonts w:ascii="Arial" w:eastAsia="Arial" w:hAnsi="Arial" w:cs="Arial"/>
          <w:spacing w:val="1"/>
          <w:sz w:val="24"/>
          <w:szCs w:val="24"/>
        </w:rPr>
        <w:t>p</w:t>
      </w:r>
      <w:r w:rsidRPr="00636D6B">
        <w:rPr>
          <w:rFonts w:ascii="Arial" w:eastAsia="Arial" w:hAnsi="Arial" w:cs="Arial"/>
          <w:sz w:val="24"/>
          <w:szCs w:val="24"/>
        </w:rPr>
        <w:t>rot</w:t>
      </w:r>
      <w:r w:rsidRPr="00636D6B">
        <w:rPr>
          <w:rFonts w:ascii="Arial" w:eastAsia="Arial" w:hAnsi="Arial" w:cs="Arial"/>
          <w:spacing w:val="1"/>
          <w:sz w:val="24"/>
          <w:szCs w:val="24"/>
        </w:rPr>
        <w:t>e</w:t>
      </w:r>
      <w:r w:rsidRPr="00636D6B">
        <w:rPr>
          <w:rFonts w:ascii="Arial" w:eastAsia="Arial" w:hAnsi="Arial" w:cs="Arial"/>
          <w:sz w:val="24"/>
          <w:szCs w:val="24"/>
        </w:rPr>
        <w:t>cción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36D6B">
        <w:rPr>
          <w:rFonts w:ascii="Arial" w:eastAsia="Arial" w:hAnsi="Arial" w:cs="Arial"/>
          <w:sz w:val="24"/>
          <w:szCs w:val="24"/>
        </w:rPr>
        <w:t>e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 w:rsidRPr="00636D6B">
        <w:rPr>
          <w:rFonts w:ascii="Arial" w:eastAsia="Arial" w:hAnsi="Arial" w:cs="Arial"/>
          <w:sz w:val="24"/>
          <w:szCs w:val="24"/>
        </w:rPr>
        <w:t>t</w:t>
      </w:r>
      <w:r w:rsidRPr="00636D6B">
        <w:rPr>
          <w:rFonts w:ascii="Arial" w:eastAsia="Arial" w:hAnsi="Arial" w:cs="Arial"/>
          <w:spacing w:val="1"/>
          <w:sz w:val="24"/>
          <w:szCs w:val="24"/>
        </w:rPr>
        <w:t>o</w:t>
      </w:r>
      <w:r w:rsidRPr="00636D6B">
        <w:rPr>
          <w:rFonts w:ascii="Arial" w:eastAsia="Arial" w:hAnsi="Arial" w:cs="Arial"/>
          <w:sz w:val="24"/>
          <w:szCs w:val="24"/>
        </w:rPr>
        <w:t xml:space="preserve">s </w:t>
      </w:r>
      <w:r w:rsidRPr="00636D6B">
        <w:rPr>
          <w:rFonts w:ascii="Arial" w:eastAsia="Arial" w:hAnsi="Arial" w:cs="Arial"/>
          <w:spacing w:val="1"/>
          <w:sz w:val="24"/>
          <w:szCs w:val="24"/>
        </w:rPr>
        <w:t>pe</w:t>
      </w:r>
      <w:r w:rsidRPr="00636D6B">
        <w:rPr>
          <w:rFonts w:ascii="Arial" w:eastAsia="Arial" w:hAnsi="Arial" w:cs="Arial"/>
          <w:sz w:val="24"/>
          <w:szCs w:val="24"/>
        </w:rPr>
        <w:t>rs</w:t>
      </w:r>
      <w:r w:rsidRPr="00636D6B">
        <w:rPr>
          <w:rFonts w:ascii="Arial" w:eastAsia="Arial" w:hAnsi="Arial" w:cs="Arial"/>
          <w:spacing w:val="-2"/>
          <w:sz w:val="24"/>
          <w:szCs w:val="24"/>
        </w:rPr>
        <w:t>o</w:t>
      </w:r>
      <w:r w:rsidRPr="00636D6B">
        <w:rPr>
          <w:rFonts w:ascii="Arial" w:eastAsia="Arial" w:hAnsi="Arial" w:cs="Arial"/>
          <w:spacing w:val="1"/>
          <w:sz w:val="24"/>
          <w:szCs w:val="24"/>
        </w:rPr>
        <w:t>na</w:t>
      </w:r>
      <w:r w:rsidRPr="00636D6B">
        <w:rPr>
          <w:rFonts w:ascii="Arial" w:eastAsia="Arial" w:hAnsi="Arial" w:cs="Arial"/>
          <w:sz w:val="24"/>
          <w:szCs w:val="24"/>
        </w:rPr>
        <w:t>les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3"/>
          <w:sz w:val="24"/>
          <w:szCs w:val="24"/>
        </w:rPr>
        <w:t>r</w:t>
      </w:r>
      <w:r w:rsidRPr="00636D6B">
        <w:rPr>
          <w:rFonts w:ascii="Arial" w:eastAsia="Arial" w:hAnsi="Arial" w:cs="Arial"/>
          <w:spacing w:val="1"/>
          <w:sz w:val="24"/>
          <w:szCs w:val="24"/>
        </w:rPr>
        <w:t>ea</w:t>
      </w:r>
      <w:r w:rsidRPr="00636D6B">
        <w:rPr>
          <w:rFonts w:ascii="Arial" w:eastAsia="Arial" w:hAnsi="Arial" w:cs="Arial"/>
          <w:sz w:val="24"/>
          <w:szCs w:val="24"/>
        </w:rPr>
        <w:t>l</w:t>
      </w:r>
      <w:r w:rsidRPr="00636D6B">
        <w:rPr>
          <w:rFonts w:ascii="Arial" w:eastAsia="Arial" w:hAnsi="Arial" w:cs="Arial"/>
          <w:spacing w:val="-1"/>
          <w:sz w:val="24"/>
          <w:szCs w:val="24"/>
        </w:rPr>
        <w:t>i</w:t>
      </w:r>
      <w:r w:rsidRPr="00636D6B">
        <w:rPr>
          <w:rFonts w:ascii="Arial" w:eastAsia="Arial" w:hAnsi="Arial" w:cs="Arial"/>
          <w:sz w:val="24"/>
          <w:szCs w:val="24"/>
        </w:rPr>
        <w:t>ce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la</w:t>
      </w:r>
      <w:r w:rsidRPr="00636D6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z w:val="24"/>
          <w:szCs w:val="24"/>
        </w:rPr>
        <w:t>Uni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pacing w:val="1"/>
          <w:sz w:val="24"/>
          <w:szCs w:val="24"/>
        </w:rPr>
        <w:t>a</w:t>
      </w:r>
      <w:r w:rsidRPr="00636D6B">
        <w:rPr>
          <w:rFonts w:ascii="Arial" w:eastAsia="Arial" w:hAnsi="Arial" w:cs="Arial"/>
          <w:sz w:val="24"/>
          <w:szCs w:val="24"/>
        </w:rPr>
        <w:t>d</w:t>
      </w:r>
      <w:r w:rsidRPr="00636D6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36D6B">
        <w:rPr>
          <w:rFonts w:ascii="Arial" w:eastAsia="Arial" w:hAnsi="Arial" w:cs="Arial"/>
          <w:spacing w:val="-1"/>
          <w:sz w:val="24"/>
          <w:szCs w:val="24"/>
        </w:rPr>
        <w:t>d</w:t>
      </w:r>
      <w:r w:rsidRPr="00636D6B">
        <w:rPr>
          <w:rFonts w:ascii="Arial" w:eastAsia="Arial" w:hAnsi="Arial" w:cs="Arial"/>
          <w:sz w:val="24"/>
          <w:szCs w:val="24"/>
        </w:rPr>
        <w:t xml:space="preserve">e </w:t>
      </w:r>
      <w:r w:rsidRPr="00636D6B">
        <w:rPr>
          <w:rFonts w:ascii="Arial" w:eastAsia="Arial" w:hAnsi="Arial" w:cs="Arial"/>
          <w:spacing w:val="2"/>
          <w:sz w:val="24"/>
          <w:szCs w:val="24"/>
        </w:rPr>
        <w:t>T</w:t>
      </w:r>
      <w:r w:rsidRPr="00636D6B">
        <w:rPr>
          <w:rFonts w:ascii="Arial" w:eastAsia="Arial" w:hAnsi="Arial" w:cs="Arial"/>
          <w:sz w:val="24"/>
          <w:szCs w:val="24"/>
        </w:rPr>
        <w:t>ra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pacing w:val="-2"/>
          <w:sz w:val="24"/>
          <w:szCs w:val="24"/>
        </w:rPr>
        <w:t>s</w:t>
      </w:r>
      <w:r w:rsidRPr="00636D6B">
        <w:rPr>
          <w:rFonts w:ascii="Arial" w:eastAsia="Arial" w:hAnsi="Arial" w:cs="Arial"/>
          <w:spacing w:val="1"/>
          <w:sz w:val="24"/>
          <w:szCs w:val="24"/>
        </w:rPr>
        <w:t>pa</w:t>
      </w:r>
      <w:r w:rsidRPr="00636D6B">
        <w:rPr>
          <w:rFonts w:ascii="Arial" w:eastAsia="Arial" w:hAnsi="Arial" w:cs="Arial"/>
          <w:sz w:val="24"/>
          <w:szCs w:val="24"/>
        </w:rPr>
        <w:t>r</w:t>
      </w:r>
      <w:r w:rsidRPr="00636D6B">
        <w:rPr>
          <w:rFonts w:ascii="Arial" w:eastAsia="Arial" w:hAnsi="Arial" w:cs="Arial"/>
          <w:spacing w:val="-2"/>
          <w:sz w:val="24"/>
          <w:szCs w:val="24"/>
        </w:rPr>
        <w:t>e</w:t>
      </w:r>
      <w:r w:rsidRPr="00636D6B">
        <w:rPr>
          <w:rFonts w:ascii="Arial" w:eastAsia="Arial" w:hAnsi="Arial" w:cs="Arial"/>
          <w:spacing w:val="1"/>
          <w:sz w:val="24"/>
          <w:szCs w:val="24"/>
        </w:rPr>
        <w:t>n</w:t>
      </w:r>
      <w:r w:rsidRPr="00636D6B">
        <w:rPr>
          <w:rFonts w:ascii="Arial" w:eastAsia="Arial" w:hAnsi="Arial" w:cs="Arial"/>
          <w:sz w:val="24"/>
          <w:szCs w:val="24"/>
        </w:rPr>
        <w:t>cia.</w:t>
      </w:r>
    </w:p>
    <w:p w:rsidR="008A2DB1" w:rsidRPr="00636D6B" w:rsidRDefault="00636D6B" w:rsidP="00636D6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before="41" w:line="275" w:lineRule="auto"/>
        <w:ind w:left="1418" w:right="1067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636D6B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41" w:line="275" w:lineRule="auto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9601F">
        <w:rPr>
          <w:rFonts w:ascii="Arial" w:eastAsia="Arial" w:hAnsi="Arial" w:cs="Arial"/>
          <w:sz w:val="24"/>
          <w:szCs w:val="24"/>
        </w:rPr>
        <w:t>Y</w:t>
      </w:r>
      <w:r w:rsidRPr="0059601F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las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demá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in</w:t>
      </w:r>
      <w:r w:rsidRPr="0059601F">
        <w:rPr>
          <w:rFonts w:ascii="Arial" w:eastAsia="Arial" w:hAnsi="Arial" w:cs="Arial"/>
          <w:spacing w:val="-1"/>
          <w:sz w:val="24"/>
          <w:szCs w:val="24"/>
        </w:rPr>
        <w:t>h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re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pacing w:val="-2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sz w:val="24"/>
          <w:szCs w:val="24"/>
        </w:rPr>
        <w:t>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r</w:t>
      </w:r>
      <w:r w:rsidRPr="0059601F">
        <w:rPr>
          <w:rFonts w:ascii="Arial" w:eastAsia="Arial" w:hAnsi="Arial" w:cs="Arial"/>
          <w:spacing w:val="-2"/>
          <w:sz w:val="24"/>
          <w:szCs w:val="24"/>
        </w:rPr>
        <w:t>g</w:t>
      </w:r>
      <w:r w:rsidRPr="0059601F">
        <w:rPr>
          <w:rFonts w:ascii="Arial" w:eastAsia="Arial" w:hAnsi="Arial" w:cs="Arial"/>
          <w:sz w:val="24"/>
          <w:szCs w:val="24"/>
        </w:rPr>
        <w:t>o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q</w:t>
      </w:r>
      <w:r w:rsidRPr="0059601F">
        <w:rPr>
          <w:rFonts w:ascii="Arial" w:eastAsia="Arial" w:hAnsi="Arial" w:cs="Arial"/>
          <w:spacing w:val="1"/>
          <w:sz w:val="24"/>
          <w:szCs w:val="24"/>
        </w:rPr>
        <w:t>u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de</w:t>
      </w:r>
      <w:r w:rsidRPr="0059601F">
        <w:rPr>
          <w:rFonts w:ascii="Arial" w:eastAsia="Arial" w:hAnsi="Arial" w:cs="Arial"/>
          <w:sz w:val="24"/>
          <w:szCs w:val="24"/>
        </w:rPr>
        <w:t>s</w:t>
      </w:r>
      <w:r w:rsidRPr="0059601F">
        <w:rPr>
          <w:rFonts w:ascii="Arial" w:eastAsia="Arial" w:hAnsi="Arial" w:cs="Arial"/>
          <w:spacing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>mp</w:t>
      </w:r>
      <w:r w:rsidRPr="0059601F">
        <w:rPr>
          <w:rFonts w:ascii="Arial" w:eastAsia="Arial" w:hAnsi="Arial" w:cs="Arial"/>
          <w:spacing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>ñ</w:t>
      </w:r>
      <w:r w:rsidRPr="0059601F">
        <w:rPr>
          <w:rFonts w:ascii="Arial" w:eastAsia="Arial" w:hAnsi="Arial" w:cs="Arial"/>
          <w:spacing w:val="-1"/>
          <w:sz w:val="24"/>
          <w:szCs w:val="24"/>
        </w:rPr>
        <w:t>a</w:t>
      </w:r>
      <w:r w:rsidRPr="0059601F">
        <w:rPr>
          <w:rFonts w:ascii="Arial" w:eastAsia="Arial" w:hAnsi="Arial" w:cs="Arial"/>
          <w:sz w:val="24"/>
          <w:szCs w:val="24"/>
        </w:rPr>
        <w:t>n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pacing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tro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d</w:t>
      </w:r>
      <w:r w:rsidRPr="0059601F">
        <w:rPr>
          <w:rFonts w:ascii="Arial" w:eastAsia="Arial" w:hAnsi="Arial" w:cs="Arial"/>
          <w:sz w:val="24"/>
          <w:szCs w:val="24"/>
        </w:rPr>
        <w:t>e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z w:val="24"/>
          <w:szCs w:val="24"/>
        </w:rPr>
        <w:t>la</w:t>
      </w:r>
      <w:r w:rsidRPr="0059601F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sz w:val="24"/>
          <w:szCs w:val="24"/>
        </w:rPr>
        <w:t>adm</w:t>
      </w:r>
      <w:r w:rsidRPr="0059601F">
        <w:rPr>
          <w:rFonts w:ascii="Arial" w:eastAsia="Arial" w:hAnsi="Arial" w:cs="Arial"/>
          <w:spacing w:val="-3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n</w:t>
      </w:r>
      <w:r w:rsidRPr="0059601F">
        <w:rPr>
          <w:rFonts w:ascii="Arial" w:eastAsia="Arial" w:hAnsi="Arial" w:cs="Arial"/>
          <w:sz w:val="24"/>
          <w:szCs w:val="24"/>
        </w:rPr>
        <w:t>istración</w:t>
      </w:r>
      <w:r w:rsidRPr="0059601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 w:rsidRPr="0059601F">
        <w:rPr>
          <w:rFonts w:ascii="Arial" w:eastAsia="Arial" w:hAnsi="Arial" w:cs="Arial"/>
          <w:spacing w:val="1"/>
          <w:sz w:val="24"/>
          <w:szCs w:val="24"/>
        </w:rPr>
        <w:t>úb</w:t>
      </w:r>
      <w:r w:rsidRPr="0059601F">
        <w:rPr>
          <w:rFonts w:ascii="Arial" w:eastAsia="Arial" w:hAnsi="Arial" w:cs="Arial"/>
          <w:sz w:val="24"/>
          <w:szCs w:val="24"/>
        </w:rPr>
        <w:t>l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z w:val="24"/>
          <w:szCs w:val="24"/>
        </w:rPr>
        <w:t xml:space="preserve">ca </w:t>
      </w:r>
      <w:r w:rsidRPr="0059601F">
        <w:rPr>
          <w:rFonts w:ascii="Arial" w:eastAsia="Arial" w:hAnsi="Arial" w:cs="Arial"/>
          <w:spacing w:val="-1"/>
          <w:sz w:val="24"/>
          <w:szCs w:val="24"/>
        </w:rPr>
        <w:t>M</w:t>
      </w:r>
      <w:r w:rsidRPr="0059601F">
        <w:rPr>
          <w:rFonts w:ascii="Arial" w:eastAsia="Arial" w:hAnsi="Arial" w:cs="Arial"/>
          <w:spacing w:val="1"/>
          <w:sz w:val="24"/>
          <w:szCs w:val="24"/>
        </w:rPr>
        <w:t>un</w:t>
      </w:r>
      <w:r w:rsidRPr="0059601F">
        <w:rPr>
          <w:rFonts w:ascii="Arial" w:eastAsia="Arial" w:hAnsi="Arial" w:cs="Arial"/>
          <w:sz w:val="24"/>
          <w:szCs w:val="24"/>
        </w:rPr>
        <w:t>ic</w:t>
      </w:r>
      <w:r w:rsidRPr="0059601F">
        <w:rPr>
          <w:rFonts w:ascii="Arial" w:eastAsia="Arial" w:hAnsi="Arial" w:cs="Arial"/>
          <w:spacing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sz w:val="24"/>
          <w:szCs w:val="24"/>
        </w:rPr>
        <w:t>pa</w:t>
      </w:r>
      <w:r w:rsidRPr="0059601F">
        <w:rPr>
          <w:rFonts w:ascii="Arial" w:eastAsia="Arial" w:hAnsi="Arial" w:cs="Arial"/>
          <w:sz w:val="24"/>
          <w:szCs w:val="24"/>
        </w:rPr>
        <w:t>l.</w:t>
      </w:r>
    </w:p>
    <w:p w:rsidR="004F1CBD" w:rsidRPr="0059601F" w:rsidRDefault="004F1CBD" w:rsidP="009F5816">
      <w:pPr>
        <w:pStyle w:val="Prrafodelista"/>
        <w:numPr>
          <w:ilvl w:val="0"/>
          <w:numId w:val="10"/>
        </w:numPr>
        <w:spacing w:before="41" w:line="275" w:lineRule="auto"/>
        <w:ind w:left="1418" w:right="1067" w:hanging="284"/>
        <w:jc w:val="both"/>
        <w:rPr>
          <w:rFonts w:ascii="Arial" w:eastAsia="Arial" w:hAnsi="Arial" w:cs="Arial"/>
          <w:position w:val="-1"/>
          <w:sz w:val="24"/>
          <w:szCs w:val="24"/>
        </w:rPr>
      </w:pP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La</w:t>
      </w:r>
      <w:r w:rsidRPr="0059601F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á</w:t>
      </w:r>
      <w:r w:rsidRPr="0059601F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Pr="0059601F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r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id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59601F">
        <w:rPr>
          <w:rFonts w:ascii="Arial" w:eastAsia="Arial" w:hAnsi="Arial" w:cs="Arial"/>
          <w:position w:val="-1"/>
          <w:sz w:val="24"/>
          <w:szCs w:val="24"/>
        </w:rPr>
        <w:t xml:space="preserve">s o 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le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s</w:t>
      </w:r>
      <w:r w:rsidRPr="0059601F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la Directora 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de contabilidad     y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la</w:t>
      </w:r>
      <w:r w:rsidRPr="0059601F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59601F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rera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Mu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ic</w:t>
      </w:r>
      <w:r w:rsidRPr="0059601F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Pr="0059601F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Pr="0059601F">
        <w:rPr>
          <w:rFonts w:ascii="Arial" w:eastAsia="Arial" w:hAnsi="Arial" w:cs="Arial"/>
          <w:position w:val="-1"/>
          <w:sz w:val="24"/>
          <w:szCs w:val="24"/>
        </w:rPr>
        <w:t>l.</w:t>
      </w:r>
    </w:p>
    <w:p w:rsidR="005604E6" w:rsidRDefault="005604E6" w:rsidP="009856AB">
      <w:pPr>
        <w:spacing w:before="38" w:line="260" w:lineRule="exact"/>
        <w:ind w:left="1168"/>
        <w:rPr>
          <w:rFonts w:ascii="Arial" w:eastAsia="Arial" w:hAnsi="Arial" w:cs="Arial"/>
          <w:position w:val="-1"/>
          <w:sz w:val="24"/>
          <w:szCs w:val="24"/>
        </w:rPr>
      </w:pPr>
    </w:p>
    <w:p w:rsidR="006A36DE" w:rsidRDefault="006A36DE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56583" w:rsidRDefault="00256583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636D6B" w:rsidRDefault="00636D6B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56583" w:rsidRDefault="00256583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56583" w:rsidRDefault="00256583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56583" w:rsidRDefault="00256583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56583" w:rsidRDefault="00636D6B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61B372C" wp14:editId="6D207750">
                <wp:simplePos x="0" y="0"/>
                <wp:positionH relativeFrom="margin">
                  <wp:posOffset>1089025</wp:posOffset>
                </wp:positionH>
                <wp:positionV relativeFrom="paragraph">
                  <wp:posOffset>63236</wp:posOffset>
                </wp:positionV>
                <wp:extent cx="5347335" cy="560705"/>
                <wp:effectExtent l="0" t="0" r="5715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335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6A282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                           ______________________</w:t>
                            </w:r>
                          </w:p>
                          <w:p w:rsidR="00394CE7" w:rsidRPr="006774C8" w:rsidRDefault="00394CE7" w:rsidP="006774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774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774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Jefe De Contabilidad</w:t>
                            </w:r>
                          </w:p>
                          <w:p w:rsidR="00394CE7" w:rsidRDefault="00394CE7" w:rsidP="006A282E"/>
                          <w:p w:rsidR="00394CE7" w:rsidRDefault="00394CE7" w:rsidP="006A282E"/>
                          <w:p w:rsidR="00394CE7" w:rsidRDefault="00394CE7" w:rsidP="006A2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B372C"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27" type="#_x0000_t202" style="position:absolute;left:0;text-align:left;margin-left:85.75pt;margin-top:5pt;width:421.05pt;height:44.1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" fillcolor="white [3201]" stroked="f" strokeweight=".5pt">
                <v:textbox>
                  <w:txbxContent>
                    <w:p w:rsidR="00394CE7" w:rsidRDefault="00394CE7" w:rsidP="006A282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                           ______________________</w:t>
                      </w:r>
                    </w:p>
                    <w:p w:rsidR="00394CE7" w:rsidRPr="006774C8" w:rsidRDefault="00394CE7" w:rsidP="006774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6774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Pr="006774C8">
                        <w:rPr>
                          <w:rFonts w:ascii="Arial" w:hAnsi="Arial" w:cs="Arial"/>
                          <w:sz w:val="24"/>
                          <w:szCs w:val="24"/>
                        </w:rPr>
                        <w:t>Jefe De Contabilidad</w:t>
                      </w:r>
                    </w:p>
                    <w:p w:rsidR="00394CE7" w:rsidRDefault="00394CE7" w:rsidP="006A282E"/>
                    <w:p w:rsidR="00394CE7" w:rsidRDefault="00394CE7" w:rsidP="006A282E"/>
                    <w:p w:rsidR="00394CE7" w:rsidRDefault="00394CE7" w:rsidP="006A282E"/>
                  </w:txbxContent>
                </v:textbox>
                <w10:wrap anchorx="margin"/>
              </v:shape>
            </w:pict>
          </mc:Fallback>
        </mc:AlternateContent>
      </w:r>
    </w:p>
    <w:p w:rsidR="00256583" w:rsidRDefault="00256583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6A36DE" w:rsidRDefault="006A36DE" w:rsidP="009856AB">
      <w:pPr>
        <w:spacing w:before="16"/>
        <w:ind w:left="4483" w:right="448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9856AB" w:rsidRDefault="009856AB" w:rsidP="009856AB"/>
    <w:p w:rsidR="009856AB" w:rsidRPr="00371FCA" w:rsidRDefault="009856AB" w:rsidP="009856AB">
      <w:pPr>
        <w:spacing w:before="17" w:line="200" w:lineRule="exact"/>
      </w:pPr>
    </w:p>
    <w:p w:rsidR="00485838" w:rsidRPr="00A00DFD" w:rsidRDefault="00485838">
      <w:pPr>
        <w:spacing w:line="200" w:lineRule="exact"/>
      </w:pPr>
    </w:p>
    <w:p w:rsidR="0011618B" w:rsidRPr="00A00DFD" w:rsidRDefault="0011618B">
      <w:pPr>
        <w:spacing w:before="17" w:line="200" w:lineRule="exact"/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3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4"/>
        <w:gridCol w:w="4491"/>
      </w:tblGrid>
      <w:tr w:rsidR="0011618B" w:rsidRPr="006774C8" w:rsidTr="00A70658">
        <w:trPr>
          <w:trHeight w:hRule="exact" w:val="593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 w:rsidP="00A70658">
            <w:pPr>
              <w:ind w:left="102"/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</w:pPr>
          </w:p>
          <w:p w:rsidR="0011618B" w:rsidRPr="006774C8" w:rsidRDefault="00A00DFD" w:rsidP="00A70658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774C8"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>Titulo</w:t>
            </w:r>
            <w:proofErr w:type="spellEnd"/>
            <w:r w:rsidRPr="006774C8"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 xml:space="preserve"> del Puesto: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spacing w:before="3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 w:rsidP="002E27A3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xi</w:t>
            </w:r>
            <w:r w:rsidRPr="006774C8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ar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>“</w:t>
            </w:r>
            <w:r w:rsidRPr="006774C8"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(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g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res</w:t>
            </w:r>
            <w:r w:rsidRPr="006774C8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s)</w:t>
            </w:r>
          </w:p>
        </w:tc>
      </w:tr>
      <w:tr w:rsidR="0011618B" w:rsidRPr="006774C8">
        <w:trPr>
          <w:trHeight w:hRule="exact" w:val="389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 ad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6774C8">
        <w:trPr>
          <w:trHeight w:hRule="exact" w:val="389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Á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ea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sc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6774C8" w:rsidTr="002E27A3">
        <w:trPr>
          <w:trHeight w:hRule="exact" w:val="656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rt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2E27A3">
            <w:pPr>
              <w:pStyle w:val="Prrafodelista"/>
              <w:numPr>
                <w:ilvl w:val="0"/>
                <w:numId w:val="3"/>
              </w:numPr>
              <w:spacing w:line="24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ector de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2E27A3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2E27A3" w:rsidRPr="002E27A3" w:rsidRDefault="002E27A3" w:rsidP="002E27A3">
            <w:pPr>
              <w:pStyle w:val="Prrafodelista"/>
              <w:numPr>
                <w:ilvl w:val="0"/>
                <w:numId w:val="3"/>
              </w:numPr>
              <w:spacing w:line="24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6774C8">
        <w:trPr>
          <w:trHeight w:hRule="exact" w:val="391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q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én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su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er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9E4C4E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N/A</w:t>
            </w:r>
          </w:p>
        </w:tc>
      </w:tr>
      <w:tr w:rsidR="0011618B" w:rsidRPr="006774C8">
        <w:trPr>
          <w:trHeight w:hRule="exact" w:val="301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úme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 p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as en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el 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esto: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11618B" w:rsidRPr="006774C8">
        <w:trPr>
          <w:trHeight w:hRule="exact" w:val="326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6774C8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6774C8">
        <w:trPr>
          <w:trHeight w:hRule="exact" w:val="391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sco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ari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774C8"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 superi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proofErr w:type="spellStart"/>
            <w:r w:rsidRPr="006774C8"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r w:rsidRPr="006774C8">
              <w:rPr>
                <w:rFonts w:ascii="Arial" w:eastAsia="Arial" w:hAnsi="Arial" w:cs="Arial"/>
                <w:sz w:val="24"/>
                <w:szCs w:val="24"/>
              </w:rPr>
              <w:t xml:space="preserve"> L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atu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11618B" w:rsidRPr="006774C8">
        <w:trPr>
          <w:trHeight w:hRule="exact" w:val="389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ñ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x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z w:val="24"/>
                <w:szCs w:val="24"/>
              </w:rPr>
              <w:t>1 año</w:t>
            </w:r>
          </w:p>
        </w:tc>
      </w:tr>
      <w:tr w:rsidR="0011618B" w:rsidRPr="006774C8" w:rsidTr="006774C8">
        <w:trPr>
          <w:trHeight w:hRule="exact" w:val="766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os bás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s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6774C8" w:rsidP="006774C8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d, presupuesto, partidas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A00DFD" w:rsidRPr="006774C8"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="00A00DFD"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A00DFD"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j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A00DFD" w:rsidRPr="006774C8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 xml:space="preserve">de </w:t>
            </w:r>
            <w:r w:rsidR="00A00DFD"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PC</w:t>
            </w:r>
            <w:r w:rsidR="00A00DFD" w:rsidRPr="006774C8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11618B" w:rsidRPr="006774C8">
        <w:trPr>
          <w:trHeight w:hRule="exact" w:val="1868"/>
        </w:trPr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4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6774C8" w:rsidRDefault="00A00DFD">
            <w:pPr>
              <w:spacing w:line="260" w:lineRule="exact"/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6774C8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6774C8">
              <w:rPr>
                <w:rFonts w:ascii="Arial" w:hAnsi="Arial" w:cs="Arial"/>
                <w:spacing w:val="39"/>
                <w:position w:val="-1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position w:val="-1"/>
                <w:sz w:val="24"/>
                <w:szCs w:val="24"/>
              </w:rPr>
              <w:t>es</w:t>
            </w:r>
            <w:r w:rsidRPr="006774C8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p</w:t>
            </w:r>
            <w:r w:rsidRPr="006774C8">
              <w:rPr>
                <w:rFonts w:ascii="Arial" w:eastAsia="Arial" w:hAnsi="Arial" w:cs="Arial"/>
                <w:position w:val="-1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n</w:t>
            </w:r>
            <w:r w:rsidRPr="006774C8">
              <w:rPr>
                <w:rFonts w:ascii="Arial" w:eastAsia="Arial" w:hAnsi="Arial" w:cs="Arial"/>
                <w:position w:val="-1"/>
                <w:sz w:val="24"/>
                <w:szCs w:val="24"/>
              </w:rPr>
              <w:t>sa</w:t>
            </w:r>
            <w:r w:rsidRPr="006774C8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bili</w:t>
            </w:r>
            <w:r w:rsidRPr="006774C8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6774C8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6774C8" w:rsidRDefault="0011618B">
            <w:pPr>
              <w:spacing w:before="4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6774C8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774C8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Or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11618B" w:rsidRPr="006774C8" w:rsidRDefault="0011618B">
            <w:pPr>
              <w:spacing w:before="4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6774C8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774C8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omp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so</w:t>
            </w:r>
          </w:p>
          <w:p w:rsidR="0011618B" w:rsidRPr="006774C8" w:rsidRDefault="0011618B">
            <w:pPr>
              <w:spacing w:before="2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6774C8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6774C8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6774C8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774C8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sc</w:t>
            </w:r>
            <w:r w:rsidRPr="006774C8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ec</w:t>
            </w:r>
            <w:r w:rsidRPr="006774C8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6774C8">
              <w:rPr>
                <w:rFonts w:ascii="Arial" w:eastAsia="Arial" w:hAnsi="Arial" w:cs="Arial"/>
                <w:sz w:val="24"/>
                <w:szCs w:val="24"/>
              </w:rPr>
              <w:t>ón</w:t>
            </w:r>
          </w:p>
        </w:tc>
      </w:tr>
    </w:tbl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2E27A3">
      <w:pPr>
        <w:spacing w:before="9" w:line="200" w:lineRule="exac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6C00BFD" wp14:editId="2098CF31">
                <wp:simplePos x="0" y="0"/>
                <wp:positionH relativeFrom="page">
                  <wp:posOffset>1009650</wp:posOffset>
                </wp:positionH>
                <wp:positionV relativeFrom="paragraph">
                  <wp:posOffset>45349</wp:posOffset>
                </wp:positionV>
                <wp:extent cx="5697855" cy="1254125"/>
                <wp:effectExtent l="0" t="0" r="36195" b="22225"/>
                <wp:wrapNone/>
                <wp:docPr id="100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855" cy="1254125"/>
                          <a:chOff x="1590" y="16"/>
                          <a:chExt cx="8973" cy="1975"/>
                        </a:xfrm>
                      </wpg:grpSpPr>
                      <wps:wsp>
                        <wps:cNvPr id="1005" name="Freeform 973"/>
                        <wps:cNvSpPr>
                          <a:spLocks/>
                        </wps:cNvSpPr>
                        <wps:spPr bwMode="auto">
                          <a:xfrm>
                            <a:off x="1608" y="26"/>
                            <a:ext cx="8941" cy="0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8941"/>
                              <a:gd name="T2" fmla="+- 0 10550 1608"/>
                              <a:gd name="T3" fmla="*/ T2 w 8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41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72"/>
                        <wps:cNvSpPr>
                          <a:spLocks/>
                        </wps:cNvSpPr>
                        <wps:spPr bwMode="auto">
                          <a:xfrm>
                            <a:off x="1596" y="21"/>
                            <a:ext cx="0" cy="1964"/>
                          </a:xfrm>
                          <a:custGeom>
                            <a:avLst/>
                            <a:gdLst>
                              <a:gd name="T0" fmla="+- 0 21 21"/>
                              <a:gd name="T1" fmla="*/ 21 h 1964"/>
                              <a:gd name="T2" fmla="+- 0 1985 21"/>
                              <a:gd name="T3" fmla="*/ 1985 h 19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64">
                                <a:moveTo>
                                  <a:pt x="0" y="0"/>
                                </a:moveTo>
                                <a:lnTo>
                                  <a:pt x="0" y="19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971"/>
                        <wps:cNvSpPr>
                          <a:spLocks/>
                        </wps:cNvSpPr>
                        <wps:spPr bwMode="auto">
                          <a:xfrm>
                            <a:off x="1599" y="1980"/>
                            <a:ext cx="8951" cy="0"/>
                          </a:xfrm>
                          <a:custGeom>
                            <a:avLst/>
                            <a:gdLst>
                              <a:gd name="T0" fmla="+- 0 1599 1599"/>
                              <a:gd name="T1" fmla="*/ T0 w 8951"/>
                              <a:gd name="T2" fmla="+- 0 10550 1599"/>
                              <a:gd name="T3" fmla="*/ T2 w 89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1">
                                <a:moveTo>
                                  <a:pt x="0" y="0"/>
                                </a:moveTo>
                                <a:lnTo>
                                  <a:pt x="89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70"/>
                        <wps:cNvSpPr>
                          <a:spLocks/>
                        </wps:cNvSpPr>
                        <wps:spPr bwMode="auto">
                          <a:xfrm>
                            <a:off x="10558" y="21"/>
                            <a:ext cx="0" cy="1964"/>
                          </a:xfrm>
                          <a:custGeom>
                            <a:avLst/>
                            <a:gdLst>
                              <a:gd name="T0" fmla="+- 0 21 21"/>
                              <a:gd name="T1" fmla="*/ 21 h 1964"/>
                              <a:gd name="T2" fmla="+- 0 1985 21"/>
                              <a:gd name="T3" fmla="*/ 1985 h 19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64">
                                <a:moveTo>
                                  <a:pt x="0" y="0"/>
                                </a:moveTo>
                                <a:lnTo>
                                  <a:pt x="0" y="19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4DBD4" id="Group 969" o:spid="_x0000_s1026" style="position:absolute;margin-left:79.5pt;margin-top:3.55pt;width:448.65pt;height:98.75pt;z-index:-251718656;mso-position-horizontal-relative:page" coordorigin="1590,16" coordsize="8973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">
                <v:shape id="Freeform 973" o:spid="_x0000_s1027" style="position:absolute;left:1608;top:26;width:8941;height:0;visibility:visible;mso-wrap-style:square;v-text-anchor:top" coordsize="8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HzMMA&#10;AADdAAAADwAAAGRycy9kb3ducmV2LnhtbERPTWsCMRC9C/6HMAUvUpOKLmW7WZHSgngpai+9TTfj&#10;7tLNZJukuv77RhC8zeN9TrEabCdO5EPrWMPTTIEgrpxpudbweXh/fAYRIrLBzjFpuFCAVTkeFZgb&#10;d+YdnfaxFimEQ44amhj7XMpQNWQxzFxPnLij8xZjgr6WxuM5hdtOzpXKpMWWU0ODPb02VP3s/6yG&#10;ua3l9Pv41qO3i/brY/uLl5BpPXkY1i8gIg3xLr65NybNV2oJ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2HzMMAAADdAAAADwAAAAAAAAAAAAAAAACYAgAAZHJzL2Rv&#10;d25yZXYueG1sUEsFBgAAAAAEAAQA9QAAAIgDAAAAAA==&#10;" path="m,l8942,e" filled="f" strokeweight=".58pt">
                  <v:path arrowok="t" o:connecttype="custom" o:connectlocs="0,0;8942,0" o:connectangles="0,0"/>
                </v:shape>
                <v:shape id="Freeform 972" o:spid="_x0000_s1028" style="position:absolute;left:1596;top:21;width:0;height:1964;visibility:visible;mso-wrap-style:square;v-text-anchor:top" coordsize="0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2qcQA&#10;AADdAAAADwAAAGRycy9kb3ducmV2LnhtbESPT4vCMBDF78J+hzALe5E1cQWRapRlQSx4EP+w56EZ&#10;m2IzKU3U6qc3guBthvfeb97MFp2rxYXaUHnWMBwoEMSFNxWXGg775fcERIjIBmvPpOFGARbzj94M&#10;M+OvvKXLLpYiQThkqMHG2GRShsKSwzDwDXHSjr51GNPaltK0eE1wV8sfpcbSYcXpgsWG/iwVp93Z&#10;aYjdZnTY/Nt8ki9zpYZ9dV+vTlp/fXa/UxCRuvg2v9K5SfUTEZ7fpB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tqnEAAAA3QAAAA8AAAAAAAAAAAAAAAAAmAIAAGRycy9k&#10;b3ducmV2LnhtbFBLBQYAAAAABAAEAPUAAACJAwAAAAA=&#10;" path="m,l,1964e" filled="f" strokeweight=".58pt">
                  <v:path arrowok="t" o:connecttype="custom" o:connectlocs="0,21;0,1985" o:connectangles="0,0"/>
                </v:shape>
                <v:shape id="Freeform 971" o:spid="_x0000_s1029" style="position:absolute;left:1599;top:1980;width:8951;height:0;visibility:visible;mso-wrap-style:square;v-text-anchor:top" coordsize="8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P9cEA&#10;AADdAAAADwAAAGRycy9kb3ducmV2LnhtbERPTYvCMBC9C/6HMMLebKKsrnSNoqIg3nR3cY9DM7bF&#10;ZlKaqPXfG0HwNo/3OdN5aytxpcaXjjUMEgWCOHOm5FzD78+mPwHhA7LByjFpuJOH+azbmWJq3I33&#10;dD2EXMQQ9ilqKEKoUyl9VpBFn7iaOHIn11gMETa5NA3eYrit5FCpsbRYcmwosKZVQdn5cLEa8GjD&#10;yK0vf8shr1z+v6u32edI649eu/gGEagNb/HLvTVxvlJf8Pwmn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/j/XBAAAA3QAAAA8AAAAAAAAAAAAAAAAAmAIAAGRycy9kb3du&#10;cmV2LnhtbFBLBQYAAAAABAAEAPUAAACGAwAAAAA=&#10;" path="m,l8951,e" filled="f" strokeweight=".58pt">
                  <v:path arrowok="t" o:connecttype="custom" o:connectlocs="0,0;8951,0" o:connectangles="0,0"/>
                </v:shape>
                <v:shape id="Freeform 970" o:spid="_x0000_s1030" style="position:absolute;left:10558;top:21;width:0;height:1964;visibility:visible;mso-wrap-style:square;v-text-anchor:top" coordsize="0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HQMYA&#10;AADdAAAADwAAAGRycy9kb3ducmV2LnhtbESPQWsCMRCF70L/Q5hCL1ITK5RlaxQpSBd6kKp4Hjbj&#10;ZnEzWTapbvvrnUOhtxnem/e+Wa7H0KkrDamNbGE+M6CI6+habiwcD9vnAlTKyA67yGThhxKsVw+T&#10;JZYu3viLrvvcKAnhVKIFn3Nfap1qTwHTLPbEop3jEDDLOjTaDXiT8NDpF2NedcCWpcFjT++e6sv+&#10;O1jI425x3J18VVTbypj51Px+flysfXocN2+gMo353/x3XTnBN0Z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uHQMYAAADdAAAADwAAAAAAAAAAAAAAAACYAgAAZHJz&#10;L2Rvd25yZXYueG1sUEsFBgAAAAAEAAQA9QAAAIsDAAAAAA==&#10;" path="m,l,1964e" filled="f" strokeweight=".58pt">
                  <v:path arrowok="t" o:connecttype="custom" o:connectlocs="0,21;0,1985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37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CRI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CION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DE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TO</w:t>
      </w:r>
    </w:p>
    <w:p w:rsidR="0011618B" w:rsidRDefault="0011618B">
      <w:pPr>
        <w:spacing w:before="2" w:line="140" w:lineRule="exact"/>
        <w:rPr>
          <w:sz w:val="15"/>
          <w:szCs w:val="15"/>
        </w:rPr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Pr="006774C8" w:rsidRDefault="00A00DFD" w:rsidP="000F4E12">
      <w:pPr>
        <w:ind w:left="1464" w:right="1565"/>
        <w:rPr>
          <w:rFonts w:ascii="Arial" w:eastAsia="Arial" w:hAnsi="Arial" w:cs="Arial"/>
          <w:sz w:val="24"/>
          <w:szCs w:val="24"/>
        </w:rPr>
        <w:sectPr w:rsidR="0011618B" w:rsidRPr="006774C8" w:rsidSect="00EA74F4">
          <w:pgSz w:w="12240" w:h="15840"/>
          <w:pgMar w:top="1520" w:right="200" w:bottom="280" w:left="200" w:header="451" w:footer="235" w:gutter="0"/>
          <w:cols w:space="720"/>
        </w:sectPr>
      </w:pPr>
      <w:r w:rsidRPr="006774C8">
        <w:rPr>
          <w:rFonts w:ascii="Arial" w:eastAsia="Arial" w:hAnsi="Arial" w:cs="Arial"/>
          <w:sz w:val="24"/>
          <w:szCs w:val="24"/>
        </w:rPr>
        <w:t>Re</w:t>
      </w:r>
      <w:r w:rsidRPr="006774C8">
        <w:rPr>
          <w:rFonts w:ascii="Arial" w:eastAsia="Arial" w:hAnsi="Arial" w:cs="Arial"/>
          <w:spacing w:val="-1"/>
          <w:sz w:val="24"/>
          <w:szCs w:val="24"/>
        </w:rPr>
        <w:t>g</w:t>
      </w:r>
      <w:r w:rsidRPr="006774C8">
        <w:rPr>
          <w:rFonts w:ascii="Arial" w:eastAsia="Arial" w:hAnsi="Arial" w:cs="Arial"/>
          <w:sz w:val="24"/>
          <w:szCs w:val="24"/>
        </w:rPr>
        <w:t>istrar</w:t>
      </w:r>
      <w:r w:rsidRPr="006774C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e</w:t>
      </w:r>
      <w:r w:rsidRPr="006774C8">
        <w:rPr>
          <w:rFonts w:ascii="Arial" w:eastAsia="Arial" w:hAnsi="Arial" w:cs="Arial"/>
          <w:sz w:val="24"/>
          <w:szCs w:val="24"/>
        </w:rPr>
        <w:t>n</w:t>
      </w:r>
      <w:r w:rsidRPr="006774C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e</w:t>
      </w:r>
      <w:r w:rsidRPr="006774C8">
        <w:rPr>
          <w:rFonts w:ascii="Arial" w:eastAsia="Arial" w:hAnsi="Arial" w:cs="Arial"/>
          <w:sz w:val="24"/>
          <w:szCs w:val="24"/>
        </w:rPr>
        <w:t>l</w:t>
      </w:r>
      <w:r w:rsidRPr="006774C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z w:val="24"/>
          <w:szCs w:val="24"/>
        </w:rPr>
        <w:t>s</w:t>
      </w:r>
      <w:r w:rsidRPr="006774C8">
        <w:rPr>
          <w:rFonts w:ascii="Arial" w:eastAsia="Arial" w:hAnsi="Arial" w:cs="Arial"/>
          <w:spacing w:val="1"/>
          <w:sz w:val="24"/>
          <w:szCs w:val="24"/>
        </w:rPr>
        <w:t>i</w:t>
      </w:r>
      <w:r w:rsidRPr="006774C8">
        <w:rPr>
          <w:rFonts w:ascii="Arial" w:eastAsia="Arial" w:hAnsi="Arial" w:cs="Arial"/>
          <w:sz w:val="24"/>
          <w:szCs w:val="24"/>
        </w:rPr>
        <w:t>st</w:t>
      </w:r>
      <w:r w:rsidRPr="006774C8">
        <w:rPr>
          <w:rFonts w:ascii="Arial" w:eastAsia="Arial" w:hAnsi="Arial" w:cs="Arial"/>
          <w:spacing w:val="1"/>
          <w:sz w:val="24"/>
          <w:szCs w:val="24"/>
        </w:rPr>
        <w:t>e</w:t>
      </w:r>
      <w:r w:rsidRPr="006774C8">
        <w:rPr>
          <w:rFonts w:ascii="Arial" w:eastAsia="Arial" w:hAnsi="Arial" w:cs="Arial"/>
          <w:spacing w:val="-1"/>
          <w:sz w:val="24"/>
          <w:szCs w:val="24"/>
        </w:rPr>
        <w:t>m</w:t>
      </w:r>
      <w:r w:rsidRPr="006774C8">
        <w:rPr>
          <w:rFonts w:ascii="Arial" w:eastAsia="Arial" w:hAnsi="Arial" w:cs="Arial"/>
          <w:sz w:val="24"/>
          <w:szCs w:val="24"/>
        </w:rPr>
        <w:t>a</w:t>
      </w:r>
      <w:r w:rsidRPr="006774C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d</w:t>
      </w:r>
      <w:r w:rsidRPr="006774C8">
        <w:rPr>
          <w:rFonts w:ascii="Arial" w:eastAsia="Arial" w:hAnsi="Arial" w:cs="Arial"/>
          <w:sz w:val="24"/>
          <w:szCs w:val="24"/>
        </w:rPr>
        <w:t>e</w:t>
      </w:r>
      <w:r w:rsidRPr="006774C8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z w:val="24"/>
          <w:szCs w:val="24"/>
        </w:rPr>
        <w:t>c</w:t>
      </w:r>
      <w:r w:rsidRPr="006774C8">
        <w:rPr>
          <w:rFonts w:ascii="Arial" w:eastAsia="Arial" w:hAnsi="Arial" w:cs="Arial"/>
          <w:spacing w:val="1"/>
          <w:sz w:val="24"/>
          <w:szCs w:val="24"/>
        </w:rPr>
        <w:t>o</w:t>
      </w:r>
      <w:r w:rsidRPr="006774C8">
        <w:rPr>
          <w:rFonts w:ascii="Arial" w:eastAsia="Arial" w:hAnsi="Arial" w:cs="Arial"/>
          <w:spacing w:val="3"/>
          <w:sz w:val="24"/>
          <w:szCs w:val="24"/>
        </w:rPr>
        <w:t>n</w:t>
      </w:r>
      <w:r w:rsidRPr="006774C8">
        <w:rPr>
          <w:rFonts w:ascii="Arial" w:eastAsia="Arial" w:hAnsi="Arial" w:cs="Arial"/>
          <w:sz w:val="24"/>
          <w:szCs w:val="24"/>
        </w:rPr>
        <w:t>t</w:t>
      </w:r>
      <w:r w:rsidRPr="006774C8">
        <w:rPr>
          <w:rFonts w:ascii="Arial" w:eastAsia="Arial" w:hAnsi="Arial" w:cs="Arial"/>
          <w:spacing w:val="-4"/>
          <w:sz w:val="24"/>
          <w:szCs w:val="24"/>
        </w:rPr>
        <w:t>a</w:t>
      </w:r>
      <w:r w:rsidRPr="006774C8">
        <w:rPr>
          <w:rFonts w:ascii="Arial" w:eastAsia="Arial" w:hAnsi="Arial" w:cs="Arial"/>
          <w:spacing w:val="1"/>
          <w:sz w:val="24"/>
          <w:szCs w:val="24"/>
        </w:rPr>
        <w:t>b</w:t>
      </w:r>
      <w:r w:rsidRPr="006774C8">
        <w:rPr>
          <w:rFonts w:ascii="Arial" w:eastAsia="Arial" w:hAnsi="Arial" w:cs="Arial"/>
          <w:sz w:val="24"/>
          <w:szCs w:val="24"/>
        </w:rPr>
        <w:t>le</w:t>
      </w:r>
      <w:r w:rsidRPr="006774C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4F1CBD" w:rsidRPr="006774C8">
        <w:rPr>
          <w:rFonts w:ascii="Arial" w:eastAsia="Arial" w:hAnsi="Arial" w:cs="Arial"/>
          <w:spacing w:val="16"/>
          <w:sz w:val="24"/>
          <w:szCs w:val="24"/>
        </w:rPr>
        <w:t>NSARC l</w:t>
      </w:r>
      <w:r w:rsidRPr="006774C8">
        <w:rPr>
          <w:rFonts w:ascii="Arial" w:eastAsia="Arial" w:hAnsi="Arial" w:cs="Arial"/>
          <w:sz w:val="24"/>
          <w:szCs w:val="24"/>
        </w:rPr>
        <w:t>a</w:t>
      </w:r>
      <w:r w:rsidR="004F1CBD" w:rsidRPr="006774C8">
        <w:rPr>
          <w:rFonts w:ascii="Arial" w:eastAsia="Arial" w:hAnsi="Arial" w:cs="Arial"/>
          <w:sz w:val="24"/>
          <w:szCs w:val="24"/>
        </w:rPr>
        <w:t>s</w:t>
      </w:r>
      <w:r w:rsidRPr="006774C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-1"/>
          <w:sz w:val="24"/>
          <w:szCs w:val="24"/>
        </w:rPr>
        <w:t>o</w:t>
      </w:r>
      <w:r w:rsidRPr="006774C8">
        <w:rPr>
          <w:rFonts w:ascii="Arial" w:eastAsia="Arial" w:hAnsi="Arial" w:cs="Arial"/>
          <w:spacing w:val="1"/>
          <w:sz w:val="24"/>
          <w:szCs w:val="24"/>
        </w:rPr>
        <w:t>pe</w:t>
      </w:r>
      <w:r w:rsidRPr="006774C8">
        <w:rPr>
          <w:rFonts w:ascii="Arial" w:eastAsia="Arial" w:hAnsi="Arial" w:cs="Arial"/>
          <w:sz w:val="24"/>
          <w:szCs w:val="24"/>
        </w:rPr>
        <w:t>raci</w:t>
      </w:r>
      <w:r w:rsidR="004F1CBD" w:rsidRPr="006774C8">
        <w:rPr>
          <w:rFonts w:ascii="Arial" w:eastAsia="Arial" w:hAnsi="Arial" w:cs="Arial"/>
          <w:sz w:val="24"/>
          <w:szCs w:val="24"/>
        </w:rPr>
        <w:t>ones</w:t>
      </w:r>
      <w:r w:rsidRPr="006774C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-1"/>
          <w:sz w:val="24"/>
          <w:szCs w:val="24"/>
        </w:rPr>
        <w:t>d</w:t>
      </w:r>
      <w:r w:rsidRPr="006774C8">
        <w:rPr>
          <w:rFonts w:ascii="Arial" w:eastAsia="Arial" w:hAnsi="Arial" w:cs="Arial"/>
          <w:sz w:val="24"/>
          <w:szCs w:val="24"/>
        </w:rPr>
        <w:t>e</w:t>
      </w:r>
      <w:r w:rsidRPr="006774C8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z w:val="24"/>
          <w:szCs w:val="24"/>
        </w:rPr>
        <w:t>l</w:t>
      </w:r>
      <w:r w:rsidRPr="006774C8">
        <w:rPr>
          <w:rFonts w:ascii="Arial" w:eastAsia="Arial" w:hAnsi="Arial" w:cs="Arial"/>
          <w:spacing w:val="1"/>
          <w:sz w:val="24"/>
          <w:szCs w:val="24"/>
        </w:rPr>
        <w:t>o</w:t>
      </w:r>
      <w:r w:rsidRPr="006774C8">
        <w:rPr>
          <w:rFonts w:ascii="Arial" w:eastAsia="Arial" w:hAnsi="Arial" w:cs="Arial"/>
          <w:sz w:val="24"/>
          <w:szCs w:val="24"/>
        </w:rPr>
        <w:t>s</w:t>
      </w:r>
      <w:r w:rsidRPr="006774C8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-4"/>
          <w:sz w:val="24"/>
          <w:szCs w:val="24"/>
        </w:rPr>
        <w:t>g</w:t>
      </w:r>
      <w:r w:rsidRPr="006774C8">
        <w:rPr>
          <w:rFonts w:ascii="Arial" w:eastAsia="Arial" w:hAnsi="Arial" w:cs="Arial"/>
          <w:spacing w:val="1"/>
          <w:sz w:val="24"/>
          <w:szCs w:val="24"/>
        </w:rPr>
        <w:t>a</w:t>
      </w:r>
      <w:r w:rsidRPr="006774C8">
        <w:rPr>
          <w:rFonts w:ascii="Arial" w:eastAsia="Arial" w:hAnsi="Arial" w:cs="Arial"/>
          <w:spacing w:val="-2"/>
          <w:sz w:val="24"/>
          <w:szCs w:val="24"/>
        </w:rPr>
        <w:t>s</w:t>
      </w:r>
      <w:r w:rsidRPr="006774C8">
        <w:rPr>
          <w:rFonts w:ascii="Arial" w:eastAsia="Arial" w:hAnsi="Arial" w:cs="Arial"/>
          <w:spacing w:val="3"/>
          <w:sz w:val="24"/>
          <w:szCs w:val="24"/>
        </w:rPr>
        <w:t>t</w:t>
      </w:r>
      <w:r w:rsidRPr="006774C8">
        <w:rPr>
          <w:rFonts w:ascii="Arial" w:eastAsia="Arial" w:hAnsi="Arial" w:cs="Arial"/>
          <w:spacing w:val="1"/>
          <w:sz w:val="24"/>
          <w:szCs w:val="24"/>
        </w:rPr>
        <w:t>o</w:t>
      </w:r>
      <w:r w:rsidRPr="006774C8">
        <w:rPr>
          <w:rFonts w:ascii="Arial" w:eastAsia="Arial" w:hAnsi="Arial" w:cs="Arial"/>
          <w:sz w:val="24"/>
          <w:szCs w:val="24"/>
        </w:rPr>
        <w:t>s</w:t>
      </w:r>
      <w:r w:rsidRPr="006774C8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-4"/>
          <w:sz w:val="24"/>
          <w:szCs w:val="24"/>
        </w:rPr>
        <w:t>d</w:t>
      </w:r>
      <w:r w:rsidRPr="006774C8">
        <w:rPr>
          <w:rFonts w:ascii="Arial" w:eastAsia="Arial" w:hAnsi="Arial" w:cs="Arial"/>
          <w:sz w:val="24"/>
          <w:szCs w:val="24"/>
        </w:rPr>
        <w:t>e l</w:t>
      </w:r>
      <w:r w:rsidRPr="006774C8">
        <w:rPr>
          <w:rFonts w:ascii="Arial" w:eastAsia="Arial" w:hAnsi="Arial" w:cs="Arial"/>
          <w:spacing w:val="1"/>
          <w:sz w:val="24"/>
          <w:szCs w:val="24"/>
        </w:rPr>
        <w:t>o</w:t>
      </w:r>
      <w:r w:rsidRPr="006774C8">
        <w:rPr>
          <w:rFonts w:ascii="Arial" w:eastAsia="Arial" w:hAnsi="Arial" w:cs="Arial"/>
          <w:sz w:val="24"/>
          <w:szCs w:val="24"/>
        </w:rPr>
        <w:t>s rec</w:t>
      </w:r>
      <w:r w:rsidRPr="006774C8">
        <w:rPr>
          <w:rFonts w:ascii="Arial" w:eastAsia="Arial" w:hAnsi="Arial" w:cs="Arial"/>
          <w:spacing w:val="1"/>
          <w:sz w:val="24"/>
          <w:szCs w:val="24"/>
        </w:rPr>
        <w:t>u</w:t>
      </w:r>
      <w:r w:rsidRPr="006774C8">
        <w:rPr>
          <w:rFonts w:ascii="Arial" w:eastAsia="Arial" w:hAnsi="Arial" w:cs="Arial"/>
          <w:sz w:val="24"/>
          <w:szCs w:val="24"/>
        </w:rPr>
        <w:t>rsos</w:t>
      </w:r>
      <w:r w:rsidRPr="006774C8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774C8">
        <w:rPr>
          <w:rFonts w:ascii="Arial" w:eastAsia="Arial" w:hAnsi="Arial" w:cs="Arial"/>
          <w:spacing w:val="-3"/>
          <w:sz w:val="24"/>
          <w:szCs w:val="24"/>
        </w:rPr>
        <w:t>r</w:t>
      </w:r>
      <w:r w:rsidRPr="006774C8">
        <w:rPr>
          <w:rFonts w:ascii="Arial" w:eastAsia="Arial" w:hAnsi="Arial" w:cs="Arial"/>
          <w:spacing w:val="1"/>
          <w:sz w:val="24"/>
          <w:szCs w:val="24"/>
        </w:rPr>
        <w:t>op</w:t>
      </w:r>
      <w:r w:rsidRPr="006774C8">
        <w:rPr>
          <w:rFonts w:ascii="Arial" w:eastAsia="Arial" w:hAnsi="Arial" w:cs="Arial"/>
          <w:sz w:val="24"/>
          <w:szCs w:val="24"/>
        </w:rPr>
        <w:t>i</w:t>
      </w:r>
      <w:r w:rsidRPr="006774C8">
        <w:rPr>
          <w:rFonts w:ascii="Arial" w:eastAsia="Arial" w:hAnsi="Arial" w:cs="Arial"/>
          <w:spacing w:val="1"/>
          <w:sz w:val="24"/>
          <w:szCs w:val="24"/>
        </w:rPr>
        <w:t>o</w:t>
      </w:r>
      <w:r w:rsidRPr="006774C8">
        <w:rPr>
          <w:rFonts w:ascii="Arial" w:eastAsia="Arial" w:hAnsi="Arial" w:cs="Arial"/>
          <w:sz w:val="24"/>
          <w:szCs w:val="24"/>
        </w:rPr>
        <w:t>s y</w:t>
      </w:r>
      <w:r w:rsidRPr="006774C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pa</w:t>
      </w:r>
      <w:r w:rsidRPr="006774C8">
        <w:rPr>
          <w:rFonts w:ascii="Arial" w:eastAsia="Arial" w:hAnsi="Arial" w:cs="Arial"/>
          <w:sz w:val="24"/>
          <w:szCs w:val="24"/>
        </w:rPr>
        <w:t>rtic</w:t>
      </w:r>
      <w:r w:rsidRPr="006774C8">
        <w:rPr>
          <w:rFonts w:ascii="Arial" w:eastAsia="Arial" w:hAnsi="Arial" w:cs="Arial"/>
          <w:spacing w:val="-3"/>
          <w:sz w:val="24"/>
          <w:szCs w:val="24"/>
        </w:rPr>
        <w:t>i</w:t>
      </w:r>
      <w:r w:rsidRPr="006774C8">
        <w:rPr>
          <w:rFonts w:ascii="Arial" w:eastAsia="Arial" w:hAnsi="Arial" w:cs="Arial"/>
          <w:spacing w:val="1"/>
          <w:sz w:val="24"/>
          <w:szCs w:val="24"/>
        </w:rPr>
        <w:t>pa</w:t>
      </w:r>
      <w:r w:rsidRPr="006774C8">
        <w:rPr>
          <w:rFonts w:ascii="Arial" w:eastAsia="Arial" w:hAnsi="Arial" w:cs="Arial"/>
          <w:sz w:val="24"/>
          <w:szCs w:val="24"/>
        </w:rPr>
        <w:t>cio</w:t>
      </w:r>
      <w:r w:rsidRPr="006774C8">
        <w:rPr>
          <w:rFonts w:ascii="Arial" w:eastAsia="Arial" w:hAnsi="Arial" w:cs="Arial"/>
          <w:spacing w:val="2"/>
          <w:sz w:val="24"/>
          <w:szCs w:val="24"/>
        </w:rPr>
        <w:t>n</w:t>
      </w:r>
      <w:r w:rsidRPr="006774C8">
        <w:rPr>
          <w:rFonts w:ascii="Arial" w:eastAsia="Arial" w:hAnsi="Arial" w:cs="Arial"/>
          <w:spacing w:val="-1"/>
          <w:sz w:val="24"/>
          <w:szCs w:val="24"/>
        </w:rPr>
        <w:t>e</w:t>
      </w:r>
      <w:r w:rsidRPr="006774C8">
        <w:rPr>
          <w:rFonts w:ascii="Arial" w:eastAsia="Arial" w:hAnsi="Arial" w:cs="Arial"/>
          <w:sz w:val="24"/>
          <w:szCs w:val="24"/>
        </w:rPr>
        <w:t>s,</w:t>
      </w:r>
      <w:r w:rsidRPr="006774C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pa</w:t>
      </w:r>
      <w:r w:rsidRPr="006774C8">
        <w:rPr>
          <w:rFonts w:ascii="Arial" w:eastAsia="Arial" w:hAnsi="Arial" w:cs="Arial"/>
          <w:sz w:val="24"/>
          <w:szCs w:val="24"/>
        </w:rPr>
        <w:t>si</w:t>
      </w:r>
      <w:r w:rsidRPr="006774C8">
        <w:rPr>
          <w:rFonts w:ascii="Arial" w:eastAsia="Arial" w:hAnsi="Arial" w:cs="Arial"/>
          <w:spacing w:val="-2"/>
          <w:sz w:val="24"/>
          <w:szCs w:val="24"/>
        </w:rPr>
        <w:t>v</w:t>
      </w:r>
      <w:r w:rsidRPr="006774C8">
        <w:rPr>
          <w:rFonts w:ascii="Arial" w:eastAsia="Arial" w:hAnsi="Arial" w:cs="Arial"/>
          <w:spacing w:val="-1"/>
          <w:sz w:val="24"/>
          <w:szCs w:val="24"/>
        </w:rPr>
        <w:t>o</w:t>
      </w:r>
      <w:r w:rsidRPr="006774C8">
        <w:rPr>
          <w:rFonts w:ascii="Arial" w:eastAsia="Arial" w:hAnsi="Arial" w:cs="Arial"/>
          <w:sz w:val="24"/>
          <w:szCs w:val="24"/>
        </w:rPr>
        <w:t>s y</w:t>
      </w:r>
      <w:r w:rsidRPr="006774C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74C8">
        <w:rPr>
          <w:rFonts w:ascii="Arial" w:eastAsia="Arial" w:hAnsi="Arial" w:cs="Arial"/>
          <w:spacing w:val="1"/>
          <w:sz w:val="24"/>
          <w:szCs w:val="24"/>
        </w:rPr>
        <w:t>deudo</w:t>
      </w:r>
      <w:r w:rsidRPr="006774C8">
        <w:rPr>
          <w:rFonts w:ascii="Arial" w:eastAsia="Arial" w:hAnsi="Arial" w:cs="Arial"/>
          <w:sz w:val="24"/>
          <w:szCs w:val="24"/>
        </w:rPr>
        <w:t>r</w:t>
      </w:r>
      <w:r w:rsidRPr="006774C8">
        <w:rPr>
          <w:rFonts w:ascii="Arial" w:eastAsia="Arial" w:hAnsi="Arial" w:cs="Arial"/>
          <w:spacing w:val="2"/>
          <w:sz w:val="24"/>
          <w:szCs w:val="24"/>
        </w:rPr>
        <w:t>es</w:t>
      </w:r>
      <w:r w:rsidRPr="006774C8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9" w:line="280" w:lineRule="exact"/>
        <w:rPr>
          <w:sz w:val="28"/>
          <w:szCs w:val="28"/>
        </w:rPr>
      </w:pPr>
    </w:p>
    <w:p w:rsidR="0011618B" w:rsidRPr="00A00DFD" w:rsidRDefault="00A00DFD">
      <w:pPr>
        <w:spacing w:before="29"/>
        <w:ind w:left="4345" w:right="4330"/>
        <w:jc w:val="center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b/>
          <w:sz w:val="24"/>
          <w:szCs w:val="24"/>
        </w:rPr>
        <w:t>NES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 w:rsidRPr="00A00DFD">
        <w:rPr>
          <w:rFonts w:ascii="Arial" w:eastAsia="Arial" w:hAnsi="Arial" w:cs="Arial"/>
          <w:b/>
          <w:sz w:val="24"/>
          <w:szCs w:val="24"/>
        </w:rPr>
        <w:t>RIN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z w:val="24"/>
          <w:szCs w:val="24"/>
        </w:rPr>
        <w:t>LES</w:t>
      </w:r>
    </w:p>
    <w:p w:rsidR="0011618B" w:rsidRPr="00A00DFD" w:rsidRDefault="0011618B">
      <w:pPr>
        <w:spacing w:before="14" w:line="260" w:lineRule="exact"/>
        <w:rPr>
          <w:sz w:val="26"/>
          <w:szCs w:val="26"/>
        </w:rPr>
      </w:pPr>
    </w:p>
    <w:p w:rsidR="004F1CBD" w:rsidRPr="0062566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on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ab</w:t>
      </w:r>
      <w:r w:rsidRPr="006C2A48">
        <w:rPr>
          <w:rFonts w:ascii="Arial" w:eastAsia="Arial" w:hAnsi="Arial" w:cs="Arial"/>
          <w:sz w:val="24"/>
          <w:szCs w:val="24"/>
        </w:rPr>
        <w:t>ili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r los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he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sz w:val="24"/>
          <w:szCs w:val="24"/>
        </w:rPr>
        <w:t>ue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y</w:t>
      </w:r>
      <w:r w:rsidRPr="006C2A4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tr</w:t>
      </w:r>
      <w:r w:rsidRPr="006C2A48">
        <w:rPr>
          <w:rFonts w:ascii="Arial" w:eastAsia="Arial" w:hAnsi="Arial" w:cs="Arial"/>
          <w:spacing w:val="1"/>
          <w:sz w:val="24"/>
          <w:szCs w:val="24"/>
        </w:rPr>
        <w:t>an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5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re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cias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rec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rsos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op</w:t>
      </w:r>
      <w:r w:rsidRPr="006C2A48">
        <w:rPr>
          <w:rFonts w:ascii="Arial" w:eastAsia="Arial" w:hAnsi="Arial" w:cs="Arial"/>
          <w:sz w:val="24"/>
          <w:szCs w:val="24"/>
        </w:rPr>
        <w:t>ios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(gasto corriente) </w:t>
      </w:r>
      <w:r w:rsidRPr="006C2A48">
        <w:rPr>
          <w:rFonts w:ascii="Arial" w:eastAsia="Arial" w:hAnsi="Arial" w:cs="Arial"/>
          <w:sz w:val="24"/>
          <w:szCs w:val="24"/>
        </w:rPr>
        <w:t>y</w:t>
      </w:r>
      <w:r w:rsidRPr="006C2A4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rt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c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 (nomina), mediante la e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sz w:val="24"/>
          <w:szCs w:val="24"/>
        </w:rPr>
        <w:t>abo</w:t>
      </w:r>
      <w:r w:rsidRPr="006C2A48">
        <w:rPr>
          <w:rFonts w:ascii="Arial" w:eastAsia="Arial" w:hAnsi="Arial" w:cs="Arial"/>
          <w:sz w:val="24"/>
          <w:szCs w:val="24"/>
        </w:rPr>
        <w:t>raci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ó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p</w:t>
      </w:r>
      <w:r w:rsidRPr="006C2A48">
        <w:rPr>
          <w:rFonts w:ascii="Arial" w:eastAsia="Arial" w:hAnsi="Arial" w:cs="Arial"/>
          <w:spacing w:val="1"/>
          <w:sz w:val="24"/>
          <w:szCs w:val="24"/>
        </w:rPr>
        <w:t>ó</w:t>
      </w:r>
      <w:r w:rsidRPr="006C2A48">
        <w:rPr>
          <w:rFonts w:ascii="Arial" w:eastAsia="Arial" w:hAnsi="Arial" w:cs="Arial"/>
          <w:sz w:val="24"/>
          <w:szCs w:val="24"/>
        </w:rPr>
        <w:t>li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z w:val="24"/>
          <w:szCs w:val="24"/>
        </w:rPr>
        <w:t>res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s y</w:t>
      </w:r>
      <w:r w:rsidRPr="006C2A4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iari</w:t>
      </w:r>
      <w:r w:rsidRPr="006C2A48"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acuerdo a los lineamientos del Manual de Contabilidad del Municipio de Atlixco Puebla.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pacing w:val="1"/>
          <w:sz w:val="24"/>
          <w:szCs w:val="24"/>
        </w:rPr>
        <w:t>Ve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5"/>
          <w:sz w:val="24"/>
          <w:szCs w:val="24"/>
        </w:rPr>
        <w:t>f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r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 xml:space="preserve">e los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do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>ecibi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 w:rsidRPr="006C2A48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uen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 xml:space="preserve">n </w:t>
      </w:r>
      <w:r w:rsidRPr="006C2A48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n </w:t>
      </w:r>
      <w:r w:rsidRPr="006C2A48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 xml:space="preserve">la </w:t>
      </w:r>
      <w:r w:rsidRPr="006C2A48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re</w:t>
      </w:r>
      <w:r w:rsidRPr="006C2A48">
        <w:rPr>
          <w:rFonts w:ascii="Arial" w:eastAsia="Arial" w:hAnsi="Arial" w:cs="Arial"/>
          <w:spacing w:val="1"/>
          <w:sz w:val="24"/>
          <w:szCs w:val="24"/>
        </w:rPr>
        <w:t>spe</w:t>
      </w:r>
      <w:r w:rsidRPr="006C2A48">
        <w:rPr>
          <w:rFonts w:ascii="Arial" w:eastAsia="Arial" w:hAnsi="Arial" w:cs="Arial"/>
          <w:sz w:val="24"/>
          <w:szCs w:val="24"/>
        </w:rPr>
        <w:t>cti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Pr="006C2A48">
        <w:rPr>
          <w:rFonts w:ascii="Arial" w:eastAsia="Arial" w:hAnsi="Arial" w:cs="Arial"/>
          <w:sz w:val="24"/>
          <w:szCs w:val="24"/>
        </w:rPr>
        <w:t xml:space="preserve">a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do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ó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p</w:t>
      </w:r>
      <w:r w:rsidRPr="006C2A48">
        <w:rPr>
          <w:rFonts w:ascii="Arial" w:eastAsia="Arial" w:hAnsi="Arial" w:cs="Arial"/>
          <w:spacing w:val="-3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oba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>ia</w:t>
      </w:r>
      <w:r w:rsidRPr="006C2A4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y ju</w:t>
      </w:r>
      <w:r w:rsidRPr="006C2A48">
        <w:rPr>
          <w:rFonts w:ascii="Arial" w:eastAsia="Arial" w:hAnsi="Arial" w:cs="Arial"/>
          <w:spacing w:val="1"/>
          <w:sz w:val="24"/>
          <w:szCs w:val="24"/>
        </w:rPr>
        <w:t>s</w:t>
      </w:r>
      <w:r w:rsidRPr="006C2A48">
        <w:rPr>
          <w:rFonts w:ascii="Arial" w:eastAsia="Arial" w:hAnsi="Arial" w:cs="Arial"/>
          <w:sz w:val="24"/>
          <w:szCs w:val="24"/>
        </w:rPr>
        <w:t>ti</w:t>
      </w:r>
      <w:r w:rsidRPr="006C2A48">
        <w:rPr>
          <w:rFonts w:ascii="Arial" w:eastAsia="Arial" w:hAnsi="Arial" w:cs="Arial"/>
          <w:spacing w:val="5"/>
          <w:sz w:val="24"/>
          <w:szCs w:val="24"/>
        </w:rPr>
        <w:t>f</w:t>
      </w:r>
      <w:r w:rsidRPr="006C2A48">
        <w:rPr>
          <w:rFonts w:ascii="Arial" w:eastAsia="Arial" w:hAnsi="Arial" w:cs="Arial"/>
          <w:sz w:val="24"/>
          <w:szCs w:val="24"/>
        </w:rPr>
        <w:t>icati</w:t>
      </w:r>
      <w:r w:rsidRPr="006C2A48">
        <w:rPr>
          <w:rFonts w:ascii="Arial" w:eastAsia="Arial" w:hAnsi="Arial" w:cs="Arial"/>
          <w:spacing w:val="-4"/>
          <w:sz w:val="24"/>
          <w:szCs w:val="24"/>
        </w:rPr>
        <w:t>v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y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dem</w:t>
      </w:r>
      <w:r w:rsidRPr="006C2A48">
        <w:rPr>
          <w:rFonts w:ascii="Arial" w:eastAsia="Arial" w:hAnsi="Arial" w:cs="Arial"/>
          <w:spacing w:val="2"/>
          <w:sz w:val="24"/>
          <w:szCs w:val="24"/>
        </w:rPr>
        <w:t>á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li</w:t>
      </w:r>
      <w:r w:rsidRPr="006C2A48">
        <w:rPr>
          <w:rFonts w:ascii="Arial" w:eastAsia="Arial" w:hAnsi="Arial" w:cs="Arial"/>
          <w:spacing w:val="1"/>
          <w:sz w:val="24"/>
          <w:szCs w:val="24"/>
        </w:rPr>
        <w:t>nea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pacing w:val="-3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2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st</w:t>
      </w:r>
      <w:r w:rsidRPr="006C2A48">
        <w:rPr>
          <w:rFonts w:ascii="Arial" w:eastAsia="Arial" w:hAnsi="Arial" w:cs="Arial"/>
          <w:spacing w:val="1"/>
          <w:sz w:val="24"/>
          <w:szCs w:val="24"/>
        </w:rPr>
        <w:t>ab</w:t>
      </w:r>
      <w:r w:rsidRPr="006C2A48">
        <w:rPr>
          <w:rFonts w:ascii="Arial" w:eastAsia="Arial" w:hAnsi="Arial" w:cs="Arial"/>
          <w:spacing w:val="-3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cid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ra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so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 xml:space="preserve">y </w:t>
      </w:r>
      <w:r w:rsidRPr="006C2A48">
        <w:rPr>
          <w:rFonts w:ascii="Arial" w:eastAsia="Arial" w:hAnsi="Arial" w:cs="Arial"/>
          <w:spacing w:val="5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ane</w:t>
      </w:r>
      <w:r w:rsidRPr="006C2A48">
        <w:rPr>
          <w:rFonts w:ascii="Arial" w:eastAsia="Arial" w:hAnsi="Arial" w:cs="Arial"/>
          <w:sz w:val="24"/>
          <w:szCs w:val="24"/>
        </w:rPr>
        <w:t>jo</w:t>
      </w:r>
      <w:r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re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rso</w:t>
      </w:r>
      <w:r w:rsidRPr="006C2A48">
        <w:rPr>
          <w:rFonts w:ascii="Arial" w:eastAsia="Arial" w:hAnsi="Arial" w:cs="Arial"/>
          <w:spacing w:val="5"/>
          <w:sz w:val="24"/>
          <w:szCs w:val="24"/>
        </w:rPr>
        <w:t>s</w:t>
      </w:r>
      <w:r w:rsidRPr="006C2A48">
        <w:rPr>
          <w:rFonts w:ascii="Arial" w:eastAsia="Arial" w:hAnsi="Arial" w:cs="Arial"/>
          <w:sz w:val="24"/>
          <w:szCs w:val="24"/>
        </w:rPr>
        <w:t xml:space="preserve">; </w:t>
      </w:r>
      <w:r w:rsidRPr="006C2A48">
        <w:rPr>
          <w:rFonts w:ascii="Arial" w:eastAsia="Arial" w:hAnsi="Arial" w:cs="Arial"/>
          <w:spacing w:val="5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cili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and</w:t>
      </w:r>
      <w:r w:rsidRPr="006C2A48">
        <w:rPr>
          <w:rFonts w:ascii="Arial" w:eastAsia="Arial" w:hAnsi="Arial" w:cs="Arial"/>
          <w:sz w:val="24"/>
          <w:szCs w:val="24"/>
        </w:rPr>
        <w:t>o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la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ra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re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cia</w:t>
      </w:r>
      <w:r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de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 xml:space="preserve">rso 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tili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ado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pacing w:val="1"/>
          <w:sz w:val="24"/>
          <w:szCs w:val="24"/>
        </w:rPr>
        <w:t>L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r  </w:t>
      </w:r>
      <w:r w:rsidRPr="006C2A4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 xml:space="preserve">n  </w:t>
      </w:r>
      <w:r w:rsidRPr="006C2A48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pacing w:val="2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3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l  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 xml:space="preserve">e  </w:t>
      </w:r>
      <w:r w:rsidRPr="006C2A4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="00081E1C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s  </w:t>
      </w:r>
      <w:r w:rsidRPr="006C2A4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081E1C">
        <w:rPr>
          <w:rFonts w:ascii="Arial" w:eastAsia="Arial" w:hAnsi="Arial" w:cs="Arial"/>
          <w:spacing w:val="-1"/>
          <w:sz w:val="24"/>
          <w:szCs w:val="24"/>
        </w:rPr>
        <w:t xml:space="preserve">cuentas por cobrar y por pagar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 xml:space="preserve">e  </w:t>
      </w:r>
      <w:r w:rsidRPr="006C2A4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 xml:space="preserve">rsos  </w:t>
      </w:r>
      <w:r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op</w:t>
      </w:r>
      <w:r w:rsidRPr="006C2A48">
        <w:rPr>
          <w:rFonts w:ascii="Arial" w:eastAsia="Arial" w:hAnsi="Arial" w:cs="Arial"/>
          <w:sz w:val="24"/>
          <w:szCs w:val="24"/>
        </w:rPr>
        <w:t xml:space="preserve">ios,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rt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pacing w:val="1"/>
          <w:sz w:val="24"/>
          <w:szCs w:val="24"/>
        </w:rPr>
        <w:t>ne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y</w:t>
      </w:r>
      <w:r w:rsidRPr="006C2A4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3"/>
          <w:sz w:val="24"/>
          <w:szCs w:val="24"/>
        </w:rPr>
        <w:t>u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 xml:space="preserve">ir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l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do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ó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ne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2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>ia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su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2"/>
          <w:sz w:val="24"/>
          <w:szCs w:val="24"/>
        </w:rPr>
        <w:t>p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oba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ó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4F1CBD" w:rsidRDefault="00D50862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Recepción y r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6C2A48">
        <w:rPr>
          <w:rFonts w:ascii="Arial" w:eastAsia="Arial" w:hAnsi="Arial" w:cs="Arial"/>
          <w:sz w:val="24"/>
          <w:szCs w:val="24"/>
        </w:rPr>
        <w:t>isi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ó</w:t>
      </w:r>
      <w:r w:rsidR="004F1CBD" w:rsidRPr="006C2A48">
        <w:rPr>
          <w:rFonts w:ascii="Arial" w:eastAsia="Arial" w:hAnsi="Arial" w:cs="Arial"/>
          <w:sz w:val="24"/>
          <w:szCs w:val="24"/>
        </w:rPr>
        <w:t>n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F1CBD">
        <w:rPr>
          <w:rFonts w:ascii="Arial" w:eastAsia="Arial" w:hAnsi="Arial" w:cs="Arial"/>
          <w:spacing w:val="2"/>
          <w:sz w:val="24"/>
          <w:szCs w:val="24"/>
        </w:rPr>
        <w:t xml:space="preserve">comprobantes del 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>f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on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>o</w:t>
      </w:r>
      <w:r w:rsidR="004F1CB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02536">
        <w:rPr>
          <w:rFonts w:ascii="Arial" w:eastAsia="Arial" w:hAnsi="Arial" w:cs="Arial"/>
          <w:spacing w:val="3"/>
          <w:sz w:val="24"/>
          <w:szCs w:val="24"/>
        </w:rPr>
        <w:t xml:space="preserve">fijo / revolvente </w:t>
      </w:r>
      <w:r w:rsidR="004F1CBD">
        <w:rPr>
          <w:rFonts w:ascii="Arial" w:eastAsia="Arial" w:hAnsi="Arial" w:cs="Arial"/>
          <w:spacing w:val="3"/>
          <w:sz w:val="24"/>
          <w:szCs w:val="24"/>
        </w:rPr>
        <w:t xml:space="preserve">de </w:t>
      </w:r>
      <w:r w:rsidR="004F1CBD" w:rsidRPr="006C2A48">
        <w:rPr>
          <w:rFonts w:ascii="Arial" w:eastAsia="Arial" w:hAnsi="Arial" w:cs="Arial"/>
          <w:sz w:val="24"/>
          <w:szCs w:val="24"/>
        </w:rPr>
        <w:t>c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z w:val="24"/>
          <w:szCs w:val="24"/>
        </w:rPr>
        <w:t>ja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F1CBD">
        <w:rPr>
          <w:rFonts w:ascii="Arial" w:eastAsia="Arial" w:hAnsi="Arial" w:cs="Arial"/>
          <w:spacing w:val="2"/>
          <w:sz w:val="24"/>
          <w:szCs w:val="24"/>
        </w:rPr>
        <w:t xml:space="preserve">chica </w:t>
      </w:r>
      <w:r>
        <w:rPr>
          <w:rFonts w:ascii="Arial" w:eastAsia="Arial" w:hAnsi="Arial" w:cs="Arial"/>
          <w:spacing w:val="2"/>
          <w:sz w:val="24"/>
          <w:szCs w:val="24"/>
        </w:rPr>
        <w:t>de</w:t>
      </w:r>
      <w:r w:rsidR="006A7ECD">
        <w:rPr>
          <w:rFonts w:ascii="Arial" w:eastAsia="Arial" w:hAnsi="Arial" w:cs="Arial"/>
          <w:spacing w:val="2"/>
          <w:sz w:val="24"/>
          <w:szCs w:val="24"/>
        </w:rPr>
        <w:t xml:space="preserve"> las áreas de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Presidencia, </w:t>
      </w:r>
      <w:r w:rsidR="006A7ECD">
        <w:rPr>
          <w:rFonts w:ascii="Arial" w:eastAsia="Arial" w:hAnsi="Arial" w:cs="Arial"/>
          <w:spacing w:val="2"/>
          <w:sz w:val="24"/>
          <w:szCs w:val="24"/>
        </w:rPr>
        <w:t>Tesorería</w:t>
      </w:r>
      <w:r>
        <w:rPr>
          <w:rFonts w:ascii="Arial" w:eastAsia="Arial" w:hAnsi="Arial" w:cs="Arial"/>
          <w:spacing w:val="2"/>
          <w:sz w:val="24"/>
          <w:szCs w:val="24"/>
        </w:rPr>
        <w:t xml:space="preserve">, Regidores y Servicios </w:t>
      </w:r>
      <w:r w:rsidR="006A7ECD">
        <w:rPr>
          <w:rFonts w:ascii="Arial" w:eastAsia="Arial" w:hAnsi="Arial" w:cs="Arial"/>
          <w:spacing w:val="2"/>
          <w:sz w:val="24"/>
          <w:szCs w:val="24"/>
        </w:rPr>
        <w:t>Públicos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de Calidad</w:t>
      </w:r>
      <w:r w:rsidR="006A7ECD">
        <w:rPr>
          <w:rFonts w:ascii="Arial" w:eastAsia="Arial" w:hAnsi="Arial" w:cs="Arial"/>
          <w:spacing w:val="2"/>
          <w:sz w:val="24"/>
          <w:szCs w:val="24"/>
        </w:rPr>
        <w:t xml:space="preserve"> del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 </w:t>
      </w:r>
      <w:r w:rsidR="006A7ECD">
        <w:rPr>
          <w:rFonts w:ascii="Arial" w:eastAsia="Arial" w:hAnsi="Arial" w:cs="Arial"/>
          <w:spacing w:val="-1"/>
          <w:sz w:val="24"/>
          <w:szCs w:val="24"/>
        </w:rPr>
        <w:t>Ayuntamiento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y que cumplan con los lineamientos </w:t>
      </w:r>
      <w:r>
        <w:rPr>
          <w:rFonts w:ascii="Arial" w:eastAsia="Arial" w:hAnsi="Arial" w:cs="Arial"/>
          <w:sz w:val="24"/>
          <w:szCs w:val="24"/>
        </w:rPr>
        <w:t xml:space="preserve"> establecidos para su manejo.</w:t>
      </w:r>
    </w:p>
    <w:p w:rsidR="004F1CBD" w:rsidRPr="006C2A48" w:rsidRDefault="006A7EC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Integrar información para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z w:val="24"/>
          <w:szCs w:val="24"/>
        </w:rPr>
        <w:t>la s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>o</w:t>
      </w:r>
      <w:r w:rsidR="004F1CBD" w:rsidRPr="006C2A48">
        <w:rPr>
          <w:rFonts w:ascii="Arial" w:eastAsia="Arial" w:hAnsi="Arial" w:cs="Arial"/>
          <w:sz w:val="24"/>
          <w:szCs w:val="24"/>
        </w:rPr>
        <w:t>l</w:t>
      </w:r>
      <w:r w:rsidR="004F1CBD"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="004F1CBD">
        <w:rPr>
          <w:rFonts w:ascii="Arial" w:eastAsia="Arial" w:hAnsi="Arial" w:cs="Arial"/>
          <w:spacing w:val="-5"/>
          <w:sz w:val="24"/>
          <w:szCs w:val="24"/>
        </w:rPr>
        <w:t>en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t</w:t>
      </w:r>
      <w:r w:rsidR="004F1CBD" w:rsidRPr="006C2A48">
        <w:rPr>
          <w:rFonts w:ascii="Arial" w:eastAsia="Arial" w:hAnsi="Arial" w:cs="Arial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c</w:t>
      </w:r>
      <w:r w:rsidR="004F1CBD" w:rsidRPr="006C2A48">
        <w:rPr>
          <w:rFonts w:ascii="Arial" w:eastAsia="Arial" w:hAnsi="Arial" w:cs="Arial"/>
          <w:spacing w:val="-2"/>
          <w:sz w:val="24"/>
          <w:szCs w:val="24"/>
        </w:rPr>
        <w:t>i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ón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="004F1CBD" w:rsidRPr="006C2A48">
        <w:rPr>
          <w:rFonts w:ascii="Arial" w:eastAsia="Arial" w:hAnsi="Arial" w:cs="Arial"/>
          <w:sz w:val="24"/>
          <w:szCs w:val="24"/>
        </w:rPr>
        <w:t>s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z w:val="24"/>
          <w:szCs w:val="24"/>
        </w:rPr>
        <w:t>ci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one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p</w:t>
      </w:r>
      <w:r w:rsidR="004F1CBD" w:rsidRPr="006C2A48">
        <w:rPr>
          <w:rFonts w:ascii="Arial" w:eastAsia="Arial" w:hAnsi="Arial" w:cs="Arial"/>
          <w:sz w:val="24"/>
          <w:szCs w:val="24"/>
        </w:rPr>
        <w:t>li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de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6C2A48">
        <w:rPr>
          <w:rFonts w:ascii="Arial" w:eastAsia="Arial" w:hAnsi="Arial" w:cs="Arial"/>
          <w:sz w:val="24"/>
          <w:szCs w:val="24"/>
        </w:rPr>
        <w:t>i</w:t>
      </w:r>
      <w:r w:rsidR="004F1CBD"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z w:val="24"/>
          <w:szCs w:val="24"/>
        </w:rPr>
        <w:t xml:space="preserve">las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aud</w:t>
      </w:r>
      <w:r w:rsidR="004F1CBD" w:rsidRPr="006C2A48">
        <w:rPr>
          <w:rFonts w:ascii="Arial" w:eastAsia="Arial" w:hAnsi="Arial" w:cs="Arial"/>
          <w:sz w:val="24"/>
          <w:szCs w:val="24"/>
        </w:rPr>
        <w:t>i</w:t>
      </w:r>
      <w:r w:rsidR="004F1CBD"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6C2A48">
        <w:rPr>
          <w:rFonts w:ascii="Arial" w:eastAsia="Arial" w:hAnsi="Arial" w:cs="Arial"/>
          <w:spacing w:val="-4"/>
          <w:sz w:val="24"/>
          <w:szCs w:val="24"/>
        </w:rPr>
        <w:t>í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z w:val="24"/>
          <w:szCs w:val="24"/>
        </w:rPr>
        <w:t>s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z w:val="24"/>
          <w:szCs w:val="24"/>
        </w:rPr>
        <w:t>i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="004F1CBD" w:rsidRPr="006C2A48">
        <w:rPr>
          <w:rFonts w:ascii="Arial" w:eastAsia="Arial" w:hAnsi="Arial" w:cs="Arial"/>
          <w:sz w:val="24"/>
          <w:szCs w:val="24"/>
        </w:rPr>
        <w:t>t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6C2A48">
        <w:rPr>
          <w:rFonts w:ascii="Arial" w:eastAsia="Arial" w:hAnsi="Arial" w:cs="Arial"/>
          <w:spacing w:val="2"/>
          <w:sz w:val="24"/>
          <w:szCs w:val="24"/>
        </w:rPr>
        <w:t>n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6C2A48">
        <w:rPr>
          <w:rFonts w:ascii="Arial" w:eastAsia="Arial" w:hAnsi="Arial" w:cs="Arial"/>
          <w:sz w:val="24"/>
          <w:szCs w:val="24"/>
        </w:rPr>
        <w:t>s</w:t>
      </w:r>
      <w:r w:rsidR="004F1CBD"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z w:val="24"/>
          <w:szCs w:val="24"/>
        </w:rPr>
        <w:t>y</w:t>
      </w:r>
      <w:r w:rsidR="004F1CBD" w:rsidRPr="006C2A4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5"/>
          <w:sz w:val="24"/>
          <w:szCs w:val="24"/>
        </w:rPr>
        <w:t>x</w:t>
      </w:r>
      <w:r w:rsidR="004F1CBD" w:rsidRPr="006C2A48">
        <w:rPr>
          <w:rFonts w:ascii="Arial" w:eastAsia="Arial" w:hAnsi="Arial" w:cs="Arial"/>
          <w:sz w:val="24"/>
          <w:szCs w:val="24"/>
        </w:rPr>
        <w:t>t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6C2A48">
        <w:rPr>
          <w:rFonts w:ascii="Arial" w:eastAsia="Arial" w:hAnsi="Arial" w:cs="Arial"/>
          <w:spacing w:val="1"/>
          <w:sz w:val="24"/>
          <w:szCs w:val="24"/>
        </w:rPr>
        <w:t>na</w:t>
      </w:r>
      <w:r w:rsidR="004F1CBD" w:rsidRPr="006C2A48">
        <w:rPr>
          <w:rFonts w:ascii="Arial" w:eastAsia="Arial" w:hAnsi="Arial" w:cs="Arial"/>
          <w:sz w:val="24"/>
          <w:szCs w:val="24"/>
        </w:rPr>
        <w:t>s.</w:t>
      </w:r>
    </w:p>
    <w:p w:rsidR="00727B77" w:rsidRPr="002E27A3" w:rsidRDefault="004F1CBD" w:rsidP="002B5F86">
      <w:pPr>
        <w:pStyle w:val="Prrafodelista"/>
        <w:numPr>
          <w:ilvl w:val="0"/>
          <w:numId w:val="11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727B77">
        <w:rPr>
          <w:rFonts w:ascii="Arial" w:eastAsia="Arial" w:hAnsi="Arial" w:cs="Arial"/>
          <w:spacing w:val="1"/>
          <w:sz w:val="24"/>
          <w:szCs w:val="24"/>
        </w:rPr>
        <w:t>Man</w:t>
      </w:r>
      <w:r w:rsidRPr="00727B77">
        <w:rPr>
          <w:rFonts w:ascii="Arial" w:eastAsia="Arial" w:hAnsi="Arial" w:cs="Arial"/>
          <w:sz w:val="24"/>
          <w:szCs w:val="24"/>
        </w:rPr>
        <w:t>t</w:t>
      </w:r>
      <w:r w:rsidRPr="00727B77">
        <w:rPr>
          <w:rFonts w:ascii="Arial" w:eastAsia="Arial" w:hAnsi="Arial" w:cs="Arial"/>
          <w:spacing w:val="1"/>
          <w:sz w:val="24"/>
          <w:szCs w:val="24"/>
        </w:rPr>
        <w:t>ene</w:t>
      </w:r>
      <w:r w:rsidRPr="00727B77">
        <w:rPr>
          <w:rFonts w:ascii="Arial" w:eastAsia="Arial" w:hAnsi="Arial" w:cs="Arial"/>
          <w:sz w:val="24"/>
          <w:szCs w:val="24"/>
        </w:rPr>
        <w:t>r</w:t>
      </w:r>
      <w:r w:rsidRPr="00727B77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1"/>
          <w:sz w:val="24"/>
          <w:szCs w:val="24"/>
        </w:rPr>
        <w:t>a</w:t>
      </w:r>
      <w:r w:rsidRPr="00727B77">
        <w:rPr>
          <w:rFonts w:ascii="Arial" w:eastAsia="Arial" w:hAnsi="Arial" w:cs="Arial"/>
          <w:sz w:val="24"/>
          <w:szCs w:val="24"/>
        </w:rPr>
        <w:t>c</w:t>
      </w:r>
      <w:r w:rsidRPr="00727B77">
        <w:rPr>
          <w:rFonts w:ascii="Arial" w:eastAsia="Arial" w:hAnsi="Arial" w:cs="Arial"/>
          <w:spacing w:val="-2"/>
          <w:sz w:val="24"/>
          <w:szCs w:val="24"/>
        </w:rPr>
        <w:t>t</w:t>
      </w:r>
      <w:r w:rsidRPr="00727B77">
        <w:rPr>
          <w:rFonts w:ascii="Arial" w:eastAsia="Arial" w:hAnsi="Arial" w:cs="Arial"/>
          <w:spacing w:val="1"/>
          <w:sz w:val="24"/>
          <w:szCs w:val="24"/>
        </w:rPr>
        <w:t>u</w:t>
      </w:r>
      <w:r w:rsidRPr="00727B77">
        <w:rPr>
          <w:rFonts w:ascii="Arial" w:eastAsia="Arial" w:hAnsi="Arial" w:cs="Arial"/>
          <w:spacing w:val="2"/>
          <w:sz w:val="24"/>
          <w:szCs w:val="24"/>
        </w:rPr>
        <w:t>a</w:t>
      </w:r>
      <w:r w:rsidRPr="00727B77">
        <w:rPr>
          <w:rFonts w:ascii="Arial" w:eastAsia="Arial" w:hAnsi="Arial" w:cs="Arial"/>
          <w:sz w:val="24"/>
          <w:szCs w:val="24"/>
        </w:rPr>
        <w:t>li</w:t>
      </w:r>
      <w:r w:rsidRPr="00727B77">
        <w:rPr>
          <w:rFonts w:ascii="Arial" w:eastAsia="Arial" w:hAnsi="Arial" w:cs="Arial"/>
          <w:spacing w:val="-5"/>
          <w:sz w:val="24"/>
          <w:szCs w:val="24"/>
        </w:rPr>
        <w:t>z</w:t>
      </w:r>
      <w:r w:rsidRPr="00727B77">
        <w:rPr>
          <w:rFonts w:ascii="Arial" w:eastAsia="Arial" w:hAnsi="Arial" w:cs="Arial"/>
          <w:spacing w:val="1"/>
          <w:sz w:val="24"/>
          <w:szCs w:val="24"/>
        </w:rPr>
        <w:t>ado</w:t>
      </w:r>
      <w:r w:rsidRPr="00727B77">
        <w:rPr>
          <w:rFonts w:ascii="Arial" w:eastAsia="Arial" w:hAnsi="Arial" w:cs="Arial"/>
          <w:sz w:val="24"/>
          <w:szCs w:val="24"/>
        </w:rPr>
        <w:t>s</w:t>
      </w:r>
      <w:r w:rsidRPr="00727B77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z w:val="24"/>
          <w:szCs w:val="24"/>
        </w:rPr>
        <w:t>los</w:t>
      </w:r>
      <w:r w:rsidRPr="00727B77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1"/>
          <w:sz w:val="24"/>
          <w:szCs w:val="24"/>
        </w:rPr>
        <w:t>e</w:t>
      </w:r>
      <w:r w:rsidRPr="00727B77">
        <w:rPr>
          <w:rFonts w:ascii="Arial" w:eastAsia="Arial" w:hAnsi="Arial" w:cs="Arial"/>
          <w:spacing w:val="-5"/>
          <w:sz w:val="24"/>
          <w:szCs w:val="24"/>
        </w:rPr>
        <w:t>x</w:t>
      </w:r>
      <w:r w:rsidRPr="00727B77">
        <w:rPr>
          <w:rFonts w:ascii="Arial" w:eastAsia="Arial" w:hAnsi="Arial" w:cs="Arial"/>
          <w:spacing w:val="1"/>
          <w:sz w:val="24"/>
          <w:szCs w:val="24"/>
        </w:rPr>
        <w:t>ped</w:t>
      </w:r>
      <w:r w:rsidRPr="00727B77">
        <w:rPr>
          <w:rFonts w:ascii="Arial" w:eastAsia="Arial" w:hAnsi="Arial" w:cs="Arial"/>
          <w:sz w:val="24"/>
          <w:szCs w:val="24"/>
        </w:rPr>
        <w:t>i</w:t>
      </w:r>
      <w:r w:rsidRPr="00727B77">
        <w:rPr>
          <w:rFonts w:ascii="Arial" w:eastAsia="Arial" w:hAnsi="Arial" w:cs="Arial"/>
          <w:spacing w:val="1"/>
          <w:sz w:val="24"/>
          <w:szCs w:val="24"/>
        </w:rPr>
        <w:t>en</w:t>
      </w:r>
      <w:r w:rsidRPr="00727B77">
        <w:rPr>
          <w:rFonts w:ascii="Arial" w:eastAsia="Arial" w:hAnsi="Arial" w:cs="Arial"/>
          <w:spacing w:val="-2"/>
          <w:sz w:val="24"/>
          <w:szCs w:val="24"/>
        </w:rPr>
        <w:t>t</w:t>
      </w:r>
      <w:r w:rsidRPr="00727B77">
        <w:rPr>
          <w:rFonts w:ascii="Arial" w:eastAsia="Arial" w:hAnsi="Arial" w:cs="Arial"/>
          <w:spacing w:val="1"/>
          <w:sz w:val="24"/>
          <w:szCs w:val="24"/>
        </w:rPr>
        <w:t>e</w:t>
      </w:r>
      <w:r w:rsidRPr="00727B77">
        <w:rPr>
          <w:rFonts w:ascii="Arial" w:eastAsia="Arial" w:hAnsi="Arial" w:cs="Arial"/>
          <w:sz w:val="24"/>
          <w:szCs w:val="24"/>
        </w:rPr>
        <w:t>s</w:t>
      </w:r>
      <w:r w:rsidRPr="00727B77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z w:val="24"/>
          <w:szCs w:val="24"/>
        </w:rPr>
        <w:t>a</w:t>
      </w:r>
      <w:r w:rsidRPr="00727B77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5"/>
          <w:sz w:val="24"/>
          <w:szCs w:val="24"/>
        </w:rPr>
        <w:t>s</w:t>
      </w:r>
      <w:r w:rsidRPr="00727B77">
        <w:rPr>
          <w:rFonts w:ascii="Arial" w:eastAsia="Arial" w:hAnsi="Arial" w:cs="Arial"/>
          <w:sz w:val="24"/>
          <w:szCs w:val="24"/>
        </w:rPr>
        <w:t>u</w:t>
      </w:r>
      <w:r w:rsidRPr="00727B77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z w:val="24"/>
          <w:szCs w:val="24"/>
        </w:rPr>
        <w:t>c</w:t>
      </w:r>
      <w:r w:rsidRPr="00727B77">
        <w:rPr>
          <w:rFonts w:ascii="Arial" w:eastAsia="Arial" w:hAnsi="Arial" w:cs="Arial"/>
          <w:spacing w:val="1"/>
          <w:sz w:val="24"/>
          <w:szCs w:val="24"/>
        </w:rPr>
        <w:t>a</w:t>
      </w:r>
      <w:r w:rsidRPr="00727B77">
        <w:rPr>
          <w:rFonts w:ascii="Arial" w:eastAsia="Arial" w:hAnsi="Arial" w:cs="Arial"/>
          <w:spacing w:val="-1"/>
          <w:sz w:val="24"/>
          <w:szCs w:val="24"/>
        </w:rPr>
        <w:t>r</w:t>
      </w:r>
      <w:r w:rsidRPr="00727B77">
        <w:rPr>
          <w:rFonts w:ascii="Arial" w:eastAsia="Arial" w:hAnsi="Arial" w:cs="Arial"/>
          <w:spacing w:val="-4"/>
          <w:sz w:val="24"/>
          <w:szCs w:val="24"/>
        </w:rPr>
        <w:t>g</w:t>
      </w:r>
      <w:r w:rsidRPr="00727B77">
        <w:rPr>
          <w:rFonts w:ascii="Arial" w:eastAsia="Arial" w:hAnsi="Arial" w:cs="Arial"/>
          <w:spacing w:val="1"/>
          <w:sz w:val="24"/>
          <w:szCs w:val="24"/>
        </w:rPr>
        <w:t>o</w:t>
      </w:r>
      <w:r w:rsidRPr="00727B77">
        <w:rPr>
          <w:rFonts w:ascii="Arial" w:eastAsia="Arial" w:hAnsi="Arial" w:cs="Arial"/>
          <w:sz w:val="24"/>
          <w:szCs w:val="24"/>
        </w:rPr>
        <w:t>,</w:t>
      </w:r>
      <w:r w:rsidRPr="00727B77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-1"/>
          <w:sz w:val="24"/>
          <w:szCs w:val="24"/>
        </w:rPr>
        <w:t>q</w:t>
      </w:r>
      <w:r w:rsidRPr="00727B77">
        <w:rPr>
          <w:rFonts w:ascii="Arial" w:eastAsia="Arial" w:hAnsi="Arial" w:cs="Arial"/>
          <w:spacing w:val="1"/>
          <w:sz w:val="24"/>
          <w:szCs w:val="24"/>
        </w:rPr>
        <w:t>u</w:t>
      </w:r>
      <w:r w:rsidRPr="00727B77">
        <w:rPr>
          <w:rFonts w:ascii="Arial" w:eastAsia="Arial" w:hAnsi="Arial" w:cs="Arial"/>
          <w:sz w:val="24"/>
          <w:szCs w:val="24"/>
        </w:rPr>
        <w:t>e</w:t>
      </w:r>
      <w:r w:rsidRPr="00727B77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1"/>
          <w:sz w:val="24"/>
          <w:szCs w:val="24"/>
        </w:rPr>
        <w:t>é</w:t>
      </w:r>
      <w:r w:rsidRPr="00727B77">
        <w:rPr>
          <w:rFonts w:ascii="Arial" w:eastAsia="Arial" w:hAnsi="Arial" w:cs="Arial"/>
          <w:sz w:val="24"/>
          <w:szCs w:val="24"/>
        </w:rPr>
        <w:t>st</w:t>
      </w:r>
      <w:r w:rsidRPr="00727B77">
        <w:rPr>
          <w:rFonts w:ascii="Arial" w:eastAsia="Arial" w:hAnsi="Arial" w:cs="Arial"/>
          <w:spacing w:val="1"/>
          <w:sz w:val="24"/>
          <w:szCs w:val="24"/>
        </w:rPr>
        <w:t>o</w:t>
      </w:r>
      <w:r w:rsidRPr="00727B77">
        <w:rPr>
          <w:rFonts w:ascii="Arial" w:eastAsia="Arial" w:hAnsi="Arial" w:cs="Arial"/>
          <w:sz w:val="24"/>
          <w:szCs w:val="24"/>
        </w:rPr>
        <w:t>s</w:t>
      </w:r>
      <w:r w:rsidRPr="00727B77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z w:val="24"/>
          <w:szCs w:val="24"/>
        </w:rPr>
        <w:t>se</w:t>
      </w:r>
      <w:r w:rsidRPr="00727B77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pacing w:val="1"/>
          <w:sz w:val="24"/>
          <w:szCs w:val="24"/>
        </w:rPr>
        <w:t>en</w:t>
      </w:r>
      <w:r w:rsidRPr="00727B77">
        <w:rPr>
          <w:rFonts w:ascii="Arial" w:eastAsia="Arial" w:hAnsi="Arial" w:cs="Arial"/>
          <w:sz w:val="24"/>
          <w:szCs w:val="24"/>
        </w:rPr>
        <w:t>c</w:t>
      </w:r>
      <w:r w:rsidRPr="00727B77">
        <w:rPr>
          <w:rFonts w:ascii="Arial" w:eastAsia="Arial" w:hAnsi="Arial" w:cs="Arial"/>
          <w:spacing w:val="-1"/>
          <w:sz w:val="24"/>
          <w:szCs w:val="24"/>
        </w:rPr>
        <w:t>u</w:t>
      </w:r>
      <w:r w:rsidRPr="00727B77">
        <w:rPr>
          <w:rFonts w:ascii="Arial" w:eastAsia="Arial" w:hAnsi="Arial" w:cs="Arial"/>
          <w:spacing w:val="1"/>
          <w:sz w:val="24"/>
          <w:szCs w:val="24"/>
        </w:rPr>
        <w:t>en</w:t>
      </w:r>
      <w:r w:rsidRPr="00727B77">
        <w:rPr>
          <w:rFonts w:ascii="Arial" w:eastAsia="Arial" w:hAnsi="Arial" w:cs="Arial"/>
          <w:sz w:val="24"/>
          <w:szCs w:val="24"/>
        </w:rPr>
        <w:t xml:space="preserve">tren </w:t>
      </w:r>
      <w:r w:rsidRPr="00727B77">
        <w:rPr>
          <w:rFonts w:ascii="Arial" w:eastAsia="Arial" w:hAnsi="Arial" w:cs="Arial"/>
          <w:spacing w:val="1"/>
          <w:sz w:val="24"/>
          <w:szCs w:val="24"/>
        </w:rPr>
        <w:t>a</w:t>
      </w:r>
      <w:r w:rsidRPr="00727B77">
        <w:rPr>
          <w:rFonts w:ascii="Arial" w:eastAsia="Arial" w:hAnsi="Arial" w:cs="Arial"/>
          <w:sz w:val="24"/>
          <w:szCs w:val="24"/>
        </w:rPr>
        <w:t xml:space="preserve">l </w:t>
      </w:r>
      <w:r w:rsidRPr="00727B77">
        <w:rPr>
          <w:rFonts w:ascii="Arial" w:eastAsia="Arial" w:hAnsi="Arial" w:cs="Arial"/>
          <w:spacing w:val="1"/>
          <w:sz w:val="24"/>
          <w:szCs w:val="24"/>
        </w:rPr>
        <w:t>d</w:t>
      </w:r>
      <w:r w:rsidRPr="00727B77">
        <w:rPr>
          <w:rFonts w:ascii="Arial" w:eastAsia="Arial" w:hAnsi="Arial" w:cs="Arial"/>
          <w:spacing w:val="-4"/>
          <w:sz w:val="24"/>
          <w:szCs w:val="24"/>
        </w:rPr>
        <w:t>í</w:t>
      </w:r>
      <w:r w:rsidRPr="00727B77">
        <w:rPr>
          <w:rFonts w:ascii="Arial" w:eastAsia="Arial" w:hAnsi="Arial" w:cs="Arial"/>
          <w:spacing w:val="1"/>
          <w:sz w:val="24"/>
          <w:szCs w:val="24"/>
        </w:rPr>
        <w:t>a</w:t>
      </w:r>
      <w:r w:rsidRPr="00727B7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27B77">
        <w:rPr>
          <w:rFonts w:ascii="Arial" w:eastAsia="Arial" w:hAnsi="Arial" w:cs="Arial"/>
          <w:sz w:val="24"/>
          <w:szCs w:val="24"/>
        </w:rPr>
        <w:t>y</w:t>
      </w:r>
      <w:r w:rsidRPr="00727B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2E27A3">
        <w:rPr>
          <w:rFonts w:ascii="Arial" w:eastAsia="Arial" w:hAnsi="Arial" w:cs="Arial"/>
          <w:sz w:val="24"/>
          <w:szCs w:val="24"/>
        </w:rPr>
        <w:t>rel</w:t>
      </w:r>
      <w:r w:rsidRPr="002E27A3">
        <w:rPr>
          <w:rFonts w:ascii="Arial" w:eastAsia="Arial" w:hAnsi="Arial" w:cs="Arial"/>
          <w:spacing w:val="1"/>
          <w:sz w:val="24"/>
          <w:szCs w:val="24"/>
        </w:rPr>
        <w:t>a</w:t>
      </w:r>
      <w:r w:rsidRPr="002E27A3">
        <w:rPr>
          <w:rFonts w:ascii="Arial" w:eastAsia="Arial" w:hAnsi="Arial" w:cs="Arial"/>
          <w:sz w:val="24"/>
          <w:szCs w:val="24"/>
        </w:rPr>
        <w:t>c</w:t>
      </w:r>
      <w:r w:rsidRPr="002E27A3">
        <w:rPr>
          <w:rFonts w:ascii="Arial" w:eastAsia="Arial" w:hAnsi="Arial" w:cs="Arial"/>
          <w:spacing w:val="-3"/>
          <w:sz w:val="24"/>
          <w:szCs w:val="24"/>
        </w:rPr>
        <w:t>i</w:t>
      </w:r>
      <w:r w:rsidRPr="002E27A3">
        <w:rPr>
          <w:rFonts w:ascii="Arial" w:eastAsia="Arial" w:hAnsi="Arial" w:cs="Arial"/>
          <w:spacing w:val="1"/>
          <w:sz w:val="24"/>
          <w:szCs w:val="24"/>
        </w:rPr>
        <w:t>onado</w:t>
      </w:r>
      <w:r w:rsidRPr="002E27A3">
        <w:rPr>
          <w:rFonts w:ascii="Arial" w:eastAsia="Arial" w:hAnsi="Arial" w:cs="Arial"/>
          <w:sz w:val="24"/>
          <w:szCs w:val="24"/>
        </w:rPr>
        <w:t>s</w:t>
      </w:r>
      <w:r w:rsidR="00727B77" w:rsidRPr="002E27A3">
        <w:rPr>
          <w:rFonts w:ascii="Arial" w:eastAsia="Arial" w:hAnsi="Arial" w:cs="Arial"/>
          <w:sz w:val="24"/>
          <w:szCs w:val="24"/>
        </w:rPr>
        <w:t xml:space="preserve"> de acuerdo a los lineamientos Generales para la Administración Documental y Transferencia de Archivos Administrativos a la Jefatura de Archivo Municipal.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an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ene</w:t>
      </w:r>
      <w:r w:rsidRPr="006C2A48"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ua</w:t>
      </w:r>
      <w:r w:rsidRPr="006C2A48">
        <w:rPr>
          <w:rFonts w:ascii="Arial" w:eastAsia="Arial" w:hAnsi="Arial" w:cs="Arial"/>
          <w:sz w:val="24"/>
          <w:szCs w:val="24"/>
        </w:rPr>
        <w:t>li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ado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los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3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pacing w:val="-3"/>
          <w:sz w:val="24"/>
          <w:szCs w:val="24"/>
        </w:rPr>
        <w:t>r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tr</w:t>
      </w:r>
      <w:r w:rsidRPr="006C2A48">
        <w:rPr>
          <w:rFonts w:ascii="Arial" w:eastAsia="Arial" w:hAnsi="Arial" w:cs="Arial"/>
          <w:spacing w:val="-2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pacing w:val="8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-</w:t>
      </w:r>
      <w:r w:rsidRPr="006C2A48">
        <w:rPr>
          <w:rFonts w:ascii="Arial" w:eastAsia="Arial" w:hAnsi="Arial" w:cs="Arial"/>
          <w:sz w:val="24"/>
          <w:szCs w:val="24"/>
        </w:rPr>
        <w:t>Rec</w:t>
      </w:r>
      <w:r w:rsidRPr="006C2A48">
        <w:rPr>
          <w:rFonts w:ascii="Arial" w:eastAsia="Arial" w:hAnsi="Arial" w:cs="Arial"/>
          <w:spacing w:val="1"/>
          <w:sz w:val="24"/>
          <w:szCs w:val="24"/>
        </w:rPr>
        <w:t>ep</w:t>
      </w:r>
      <w:r w:rsidRPr="006C2A48">
        <w:rPr>
          <w:rFonts w:ascii="Arial" w:eastAsia="Arial" w:hAnsi="Arial" w:cs="Arial"/>
          <w:sz w:val="24"/>
          <w:szCs w:val="24"/>
        </w:rPr>
        <w:t>ci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ó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 xml:space="preserve">los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do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rchi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v</w:t>
      </w:r>
      <w:r w:rsidRPr="006C2A48">
        <w:rPr>
          <w:rFonts w:ascii="Arial" w:eastAsia="Arial" w:hAnsi="Arial" w:cs="Arial"/>
          <w:sz w:val="24"/>
          <w:szCs w:val="24"/>
        </w:rPr>
        <w:t>o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sea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pacing w:val="-2"/>
          <w:sz w:val="24"/>
          <w:szCs w:val="24"/>
        </w:rPr>
        <w:t>t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l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5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pacing w:val="3"/>
          <w:sz w:val="24"/>
          <w:szCs w:val="24"/>
        </w:rPr>
        <w:t>d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 w:rsidRPr="006C2A48">
        <w:rPr>
          <w:rFonts w:ascii="Arial" w:eastAsia="Arial" w:hAnsi="Arial" w:cs="Arial"/>
          <w:sz w:val="24"/>
          <w:szCs w:val="24"/>
        </w:rPr>
        <w:t xml:space="preserve">r el </w:t>
      </w:r>
      <w:r w:rsidRPr="006C2A48">
        <w:rPr>
          <w:rFonts w:ascii="Arial" w:eastAsia="Arial" w:hAnsi="Arial" w:cs="Arial"/>
          <w:spacing w:val="1"/>
          <w:sz w:val="24"/>
          <w:szCs w:val="24"/>
        </w:rPr>
        <w:t>á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re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5"/>
          <w:sz w:val="24"/>
          <w:szCs w:val="24"/>
        </w:rPr>
        <w:t>s</w:t>
      </w:r>
      <w:r w:rsidRPr="006C2A48">
        <w:rPr>
          <w:rFonts w:ascii="Arial" w:eastAsia="Arial" w:hAnsi="Arial" w:cs="Arial"/>
          <w:sz w:val="24"/>
          <w:szCs w:val="24"/>
        </w:rPr>
        <w:t>u</w:t>
      </w:r>
      <w:r w:rsidRPr="006C2A48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-4"/>
          <w:sz w:val="24"/>
          <w:szCs w:val="24"/>
        </w:rPr>
        <w:t>g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z w:val="24"/>
          <w:szCs w:val="24"/>
        </w:rPr>
        <w:t>Re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z w:val="24"/>
          <w:szCs w:val="24"/>
        </w:rPr>
        <w:t>istro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Pr="006C2A48">
        <w:rPr>
          <w:rFonts w:ascii="Arial" w:eastAsia="Arial" w:hAnsi="Arial" w:cs="Arial"/>
          <w:sz w:val="24"/>
          <w:szCs w:val="24"/>
        </w:rPr>
        <w:t xml:space="preserve">l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sto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2"/>
          <w:sz w:val="24"/>
          <w:szCs w:val="24"/>
        </w:rPr>
        <w:t>s</w:t>
      </w:r>
      <w:r w:rsidRPr="006C2A48">
        <w:rPr>
          <w:rFonts w:ascii="Arial" w:eastAsia="Arial" w:hAnsi="Arial" w:cs="Arial"/>
          <w:sz w:val="24"/>
          <w:szCs w:val="24"/>
        </w:rPr>
        <w:t>u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3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h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pacing w:val="-2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z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ció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an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 xml:space="preserve">r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z w:val="24"/>
          <w:szCs w:val="24"/>
        </w:rPr>
        <w:t>istros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-1"/>
          <w:sz w:val="24"/>
          <w:szCs w:val="24"/>
        </w:rPr>
        <w:t>p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c</w:t>
      </w:r>
      <w:r w:rsidRPr="006C2A48">
        <w:rPr>
          <w:rFonts w:ascii="Arial" w:eastAsia="Arial" w:hAnsi="Arial" w:cs="Arial"/>
          <w:spacing w:val="-2"/>
          <w:sz w:val="24"/>
          <w:szCs w:val="24"/>
        </w:rPr>
        <w:t>í</w:t>
      </w:r>
      <w:r w:rsidRPr="006C2A48">
        <w:rPr>
          <w:rFonts w:ascii="Arial" w:eastAsia="Arial" w:hAnsi="Arial" w:cs="Arial"/>
          <w:spacing w:val="3"/>
          <w:sz w:val="24"/>
          <w:szCs w:val="24"/>
        </w:rPr>
        <w:t>f</w:t>
      </w:r>
      <w:r w:rsidRPr="006C2A48">
        <w:rPr>
          <w:rFonts w:ascii="Arial" w:eastAsia="Arial" w:hAnsi="Arial" w:cs="Arial"/>
          <w:sz w:val="24"/>
          <w:szCs w:val="24"/>
        </w:rPr>
        <w:t>icos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ad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3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sz w:val="24"/>
          <w:szCs w:val="24"/>
        </w:rPr>
        <w:t>o</w:t>
      </w:r>
      <w:r w:rsidRPr="006C2A48">
        <w:rPr>
          <w:rFonts w:ascii="Arial" w:eastAsia="Arial" w:hAnsi="Arial" w:cs="Arial"/>
          <w:spacing w:val="-1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pacing w:val="-1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,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C2A48">
        <w:rPr>
          <w:rFonts w:ascii="Arial" w:eastAsia="Arial" w:hAnsi="Arial" w:cs="Arial"/>
          <w:sz w:val="24"/>
          <w:szCs w:val="24"/>
        </w:rPr>
        <w:t>ro</w:t>
      </w:r>
      <w:r w:rsidRPr="006C2A48">
        <w:rPr>
          <w:rFonts w:ascii="Arial" w:eastAsia="Arial" w:hAnsi="Arial" w:cs="Arial"/>
          <w:spacing w:val="-1"/>
          <w:sz w:val="24"/>
          <w:szCs w:val="24"/>
        </w:rPr>
        <w:t>g</w:t>
      </w:r>
      <w:r w:rsidRPr="006C2A48">
        <w:rPr>
          <w:rFonts w:ascii="Arial" w:eastAsia="Arial" w:hAnsi="Arial" w:cs="Arial"/>
          <w:sz w:val="24"/>
          <w:szCs w:val="24"/>
        </w:rPr>
        <w:t>ra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 xml:space="preserve">o </w:t>
      </w:r>
      <w:r w:rsidRPr="006C2A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2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sz w:val="24"/>
          <w:szCs w:val="24"/>
        </w:rPr>
        <w:t>on</w:t>
      </w:r>
      <w:r w:rsidRPr="006C2A48">
        <w:rPr>
          <w:rFonts w:ascii="Arial" w:eastAsia="Arial" w:hAnsi="Arial" w:cs="Arial"/>
          <w:spacing w:val="-2"/>
          <w:sz w:val="24"/>
          <w:szCs w:val="24"/>
        </w:rPr>
        <w:t>v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o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4F1CBD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z w:val="24"/>
          <w:szCs w:val="24"/>
        </w:rPr>
        <w:t>Cu</w:t>
      </w:r>
      <w:r w:rsidRPr="006C2A48">
        <w:rPr>
          <w:rFonts w:ascii="Arial" w:eastAsia="Arial" w:hAnsi="Arial" w:cs="Arial"/>
          <w:spacing w:val="2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p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z w:val="24"/>
          <w:szCs w:val="24"/>
        </w:rPr>
        <w:t>r con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la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má</w:t>
      </w:r>
      <w:r w:rsidRPr="006C2A48">
        <w:rPr>
          <w:rFonts w:ascii="Arial" w:eastAsia="Arial" w:hAnsi="Arial" w:cs="Arial"/>
          <w:spacing w:val="-2"/>
          <w:sz w:val="24"/>
          <w:szCs w:val="24"/>
        </w:rPr>
        <w:t>x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m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1"/>
          <w:sz w:val="24"/>
          <w:szCs w:val="24"/>
        </w:rPr>
        <w:t>l</w:t>
      </w:r>
      <w:r w:rsidRPr="006C2A48">
        <w:rPr>
          <w:rFonts w:ascii="Arial" w:eastAsia="Arial" w:hAnsi="Arial" w:cs="Arial"/>
          <w:sz w:val="24"/>
          <w:szCs w:val="24"/>
        </w:rPr>
        <w:t>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g</w:t>
      </w:r>
      <w:r w:rsidRPr="006C2A48">
        <w:rPr>
          <w:rFonts w:ascii="Arial" w:eastAsia="Arial" w:hAnsi="Arial" w:cs="Arial"/>
          <w:spacing w:val="1"/>
          <w:sz w:val="24"/>
          <w:szCs w:val="24"/>
        </w:rPr>
        <w:t>en</w:t>
      </w:r>
      <w:r w:rsidRPr="006C2A48">
        <w:rPr>
          <w:rFonts w:ascii="Arial" w:eastAsia="Arial" w:hAnsi="Arial" w:cs="Arial"/>
          <w:sz w:val="24"/>
          <w:szCs w:val="24"/>
        </w:rPr>
        <w:t>cia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ma</w:t>
      </w:r>
      <w:r w:rsidRPr="006C2A48">
        <w:rPr>
          <w:rFonts w:ascii="Arial" w:eastAsia="Arial" w:hAnsi="Arial" w:cs="Arial"/>
          <w:sz w:val="24"/>
          <w:szCs w:val="24"/>
        </w:rPr>
        <w:t>rco</w:t>
      </w:r>
      <w:r w:rsidRPr="006C2A4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no</w:t>
      </w:r>
      <w:r w:rsidRPr="006C2A48"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ti</w:t>
      </w:r>
      <w:r w:rsidRPr="006C2A48">
        <w:rPr>
          <w:rFonts w:ascii="Arial" w:eastAsia="Arial" w:hAnsi="Arial" w:cs="Arial"/>
          <w:spacing w:val="-2"/>
          <w:sz w:val="24"/>
          <w:szCs w:val="24"/>
        </w:rPr>
        <w:t>v</w:t>
      </w:r>
      <w:r w:rsidRPr="006C2A48">
        <w:rPr>
          <w:rFonts w:ascii="Arial" w:eastAsia="Arial" w:hAnsi="Arial" w:cs="Arial"/>
          <w:sz w:val="24"/>
          <w:szCs w:val="24"/>
        </w:rPr>
        <w:t>o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ig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su</w:t>
      </w:r>
      <w:r w:rsidRPr="006C2A4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ct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u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r 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su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á</w:t>
      </w:r>
      <w:r w:rsidRPr="006C2A48">
        <w:rPr>
          <w:rFonts w:ascii="Arial" w:eastAsia="Arial" w:hAnsi="Arial" w:cs="Arial"/>
          <w:sz w:val="24"/>
          <w:szCs w:val="24"/>
        </w:rPr>
        <w:t>re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.</w:t>
      </w:r>
    </w:p>
    <w:p w:rsidR="003D42E0" w:rsidRDefault="003D42E0" w:rsidP="003D42E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38"/>
        <w:ind w:left="1418" w:right="1067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3D42E0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3D42E0" w:rsidRPr="003D42E0" w:rsidRDefault="003D42E0" w:rsidP="00A142B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3D42E0">
        <w:rPr>
          <w:rFonts w:ascii="Arial" w:hAnsi="Arial" w:cs="Arial"/>
          <w:color w:val="000000"/>
          <w:sz w:val="24"/>
          <w:szCs w:val="24"/>
        </w:rPr>
        <w:t>Mantener debidamente organizados los documentos para su fácil localización y consulta, debiendo dar cumplimiento a la Ley de Archivos del Estado de Puebla, su Reglamento y la normatividad aplicable al tema.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z w:val="24"/>
          <w:szCs w:val="24"/>
        </w:rPr>
        <w:t>Y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sz w:val="24"/>
          <w:szCs w:val="24"/>
        </w:rPr>
        <w:t>á</w:t>
      </w:r>
      <w:r w:rsidRPr="006C2A48">
        <w:rPr>
          <w:rFonts w:ascii="Arial" w:eastAsia="Arial" w:hAnsi="Arial" w:cs="Arial"/>
          <w:sz w:val="24"/>
          <w:szCs w:val="24"/>
        </w:rPr>
        <w:t>s i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pacing w:val="-1"/>
          <w:sz w:val="24"/>
          <w:szCs w:val="24"/>
        </w:rPr>
        <w:t>h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re</w:t>
      </w:r>
      <w:r w:rsidRPr="006C2A48">
        <w:rPr>
          <w:rFonts w:ascii="Arial" w:eastAsia="Arial" w:hAnsi="Arial" w:cs="Arial"/>
          <w:spacing w:val="-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t</w:t>
      </w:r>
      <w:r w:rsidRPr="006C2A48">
        <w:rPr>
          <w:rFonts w:ascii="Arial" w:eastAsia="Arial" w:hAnsi="Arial" w:cs="Arial"/>
          <w:spacing w:val="-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 xml:space="preserve">s 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l c</w:t>
      </w:r>
      <w:r w:rsidRPr="006C2A48">
        <w:rPr>
          <w:rFonts w:ascii="Arial" w:eastAsia="Arial" w:hAnsi="Arial" w:cs="Arial"/>
          <w:spacing w:val="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r</w:t>
      </w:r>
      <w:r w:rsidRPr="006C2A48">
        <w:rPr>
          <w:rFonts w:ascii="Arial" w:eastAsia="Arial" w:hAnsi="Arial" w:cs="Arial"/>
          <w:spacing w:val="-2"/>
          <w:sz w:val="24"/>
          <w:szCs w:val="24"/>
        </w:rPr>
        <w:t>g</w:t>
      </w:r>
      <w:r w:rsidRPr="006C2A48">
        <w:rPr>
          <w:rFonts w:ascii="Arial" w:eastAsia="Arial" w:hAnsi="Arial" w:cs="Arial"/>
          <w:sz w:val="24"/>
          <w:szCs w:val="24"/>
        </w:rPr>
        <w:t>o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sz w:val="24"/>
          <w:szCs w:val="24"/>
        </w:rPr>
        <w:t>u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sz w:val="24"/>
          <w:szCs w:val="24"/>
        </w:rPr>
        <w:t>d</w:t>
      </w:r>
      <w:r w:rsidRPr="006C2A48">
        <w:rPr>
          <w:rFonts w:ascii="Arial" w:eastAsia="Arial" w:hAnsi="Arial" w:cs="Arial"/>
          <w:spacing w:val="1"/>
          <w:sz w:val="24"/>
          <w:szCs w:val="24"/>
        </w:rPr>
        <w:t>e</w:t>
      </w:r>
      <w:r w:rsidRPr="006C2A48">
        <w:rPr>
          <w:rFonts w:ascii="Arial" w:eastAsia="Arial" w:hAnsi="Arial" w:cs="Arial"/>
          <w:sz w:val="24"/>
          <w:szCs w:val="24"/>
        </w:rPr>
        <w:t>s</w:t>
      </w:r>
      <w:r w:rsidRPr="006C2A48">
        <w:rPr>
          <w:rFonts w:ascii="Arial" w:eastAsia="Arial" w:hAnsi="Arial" w:cs="Arial"/>
          <w:spacing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>m</w:t>
      </w:r>
      <w:r w:rsidRPr="006C2A48">
        <w:rPr>
          <w:rFonts w:ascii="Arial" w:eastAsia="Arial" w:hAnsi="Arial" w:cs="Arial"/>
          <w:spacing w:val="-1"/>
          <w:sz w:val="24"/>
          <w:szCs w:val="24"/>
        </w:rPr>
        <w:t>p</w:t>
      </w:r>
      <w:r w:rsidRPr="006C2A48">
        <w:rPr>
          <w:rFonts w:ascii="Arial" w:eastAsia="Arial" w:hAnsi="Arial" w:cs="Arial"/>
          <w:spacing w:val="1"/>
          <w:sz w:val="24"/>
          <w:szCs w:val="24"/>
        </w:rPr>
        <w:t>eñ</w:t>
      </w:r>
      <w:r w:rsidRPr="006C2A48">
        <w:rPr>
          <w:rFonts w:ascii="Arial" w:eastAsia="Arial" w:hAnsi="Arial" w:cs="Arial"/>
          <w:spacing w:val="-1"/>
          <w:sz w:val="24"/>
          <w:szCs w:val="24"/>
        </w:rPr>
        <w:t>a</w:t>
      </w:r>
      <w:r w:rsidRPr="006C2A48">
        <w:rPr>
          <w:rFonts w:ascii="Arial" w:eastAsia="Arial" w:hAnsi="Arial" w:cs="Arial"/>
          <w:sz w:val="24"/>
          <w:szCs w:val="24"/>
        </w:rPr>
        <w:t>n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C2A48">
        <w:rPr>
          <w:rFonts w:ascii="Arial" w:eastAsia="Arial" w:hAnsi="Arial" w:cs="Arial"/>
          <w:spacing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tro</w:t>
      </w:r>
      <w:r w:rsidRPr="006C2A4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sz w:val="24"/>
          <w:szCs w:val="24"/>
        </w:rPr>
        <w:t>d</w:t>
      </w:r>
      <w:r w:rsidRPr="006C2A48">
        <w:rPr>
          <w:rFonts w:ascii="Arial" w:eastAsia="Arial" w:hAnsi="Arial" w:cs="Arial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2"/>
          <w:sz w:val="24"/>
          <w:szCs w:val="24"/>
        </w:rPr>
        <w:t>l</w:t>
      </w:r>
      <w:r w:rsidRPr="006C2A48">
        <w:rPr>
          <w:rFonts w:ascii="Arial" w:eastAsia="Arial" w:hAnsi="Arial" w:cs="Arial"/>
          <w:sz w:val="24"/>
          <w:szCs w:val="24"/>
        </w:rPr>
        <w:t>a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C2A48">
        <w:rPr>
          <w:rFonts w:ascii="Arial" w:eastAsia="Arial" w:hAnsi="Arial" w:cs="Arial"/>
          <w:spacing w:val="-1"/>
          <w:sz w:val="24"/>
          <w:szCs w:val="24"/>
        </w:rPr>
        <w:t>d</w:t>
      </w:r>
      <w:r w:rsidRPr="006C2A48">
        <w:rPr>
          <w:rFonts w:ascii="Arial" w:eastAsia="Arial" w:hAnsi="Arial" w:cs="Arial"/>
          <w:spacing w:val="1"/>
          <w:sz w:val="24"/>
          <w:szCs w:val="24"/>
        </w:rPr>
        <w:t>m</w:t>
      </w:r>
      <w:r w:rsidRPr="006C2A48">
        <w:rPr>
          <w:rFonts w:ascii="Arial" w:eastAsia="Arial" w:hAnsi="Arial" w:cs="Arial"/>
          <w:spacing w:val="-3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 xml:space="preserve">istración </w:t>
      </w:r>
      <w:r w:rsidRPr="006C2A48">
        <w:rPr>
          <w:rFonts w:ascii="Arial" w:eastAsia="Arial" w:hAnsi="Arial" w:cs="Arial"/>
          <w:spacing w:val="1"/>
          <w:sz w:val="24"/>
          <w:szCs w:val="24"/>
        </w:rPr>
        <w:t>púb</w:t>
      </w:r>
      <w:r w:rsidRPr="006C2A48">
        <w:rPr>
          <w:rFonts w:ascii="Arial" w:eastAsia="Arial" w:hAnsi="Arial" w:cs="Arial"/>
          <w:sz w:val="24"/>
          <w:szCs w:val="24"/>
        </w:rPr>
        <w:t>l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z w:val="24"/>
          <w:szCs w:val="24"/>
        </w:rPr>
        <w:t>ca</w:t>
      </w:r>
      <w:r w:rsidRPr="006C2A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z w:val="24"/>
          <w:szCs w:val="24"/>
        </w:rPr>
        <w:t>M</w:t>
      </w:r>
      <w:r w:rsidRPr="006C2A48">
        <w:rPr>
          <w:rFonts w:ascii="Arial" w:eastAsia="Arial" w:hAnsi="Arial" w:cs="Arial"/>
          <w:spacing w:val="-2"/>
          <w:sz w:val="24"/>
          <w:szCs w:val="24"/>
        </w:rPr>
        <w:t>u</w:t>
      </w:r>
      <w:r w:rsidRPr="006C2A48">
        <w:rPr>
          <w:rFonts w:ascii="Arial" w:eastAsia="Arial" w:hAnsi="Arial" w:cs="Arial"/>
          <w:spacing w:val="1"/>
          <w:sz w:val="24"/>
          <w:szCs w:val="24"/>
        </w:rPr>
        <w:t>n</w:t>
      </w:r>
      <w:r w:rsidRPr="006C2A48">
        <w:rPr>
          <w:rFonts w:ascii="Arial" w:eastAsia="Arial" w:hAnsi="Arial" w:cs="Arial"/>
          <w:sz w:val="24"/>
          <w:szCs w:val="24"/>
        </w:rPr>
        <w:t>ic</w:t>
      </w:r>
      <w:r w:rsidRPr="006C2A48">
        <w:rPr>
          <w:rFonts w:ascii="Arial" w:eastAsia="Arial" w:hAnsi="Arial" w:cs="Arial"/>
          <w:spacing w:val="-1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sz w:val="24"/>
          <w:szCs w:val="24"/>
        </w:rPr>
        <w:t>pa</w:t>
      </w:r>
      <w:r w:rsidRPr="006C2A48">
        <w:rPr>
          <w:rFonts w:ascii="Arial" w:eastAsia="Arial" w:hAnsi="Arial" w:cs="Arial"/>
          <w:sz w:val="24"/>
          <w:szCs w:val="24"/>
        </w:rPr>
        <w:t>l.</w:t>
      </w:r>
    </w:p>
    <w:p w:rsidR="004F1CBD" w:rsidRPr="006C2A48" w:rsidRDefault="004F1CBD" w:rsidP="004F1CBD">
      <w:pPr>
        <w:pStyle w:val="Prrafodelista"/>
        <w:numPr>
          <w:ilvl w:val="0"/>
          <w:numId w:val="11"/>
        </w:numPr>
        <w:spacing w:before="38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La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de</w:t>
      </w:r>
      <w:r w:rsidRPr="006C2A48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á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s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le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se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n</w:t>
      </w:r>
      <w:r w:rsidRPr="006C2A48"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c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f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i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proofErr w:type="spellStart"/>
      <w:r w:rsidRPr="006C2A48">
        <w:rPr>
          <w:rFonts w:ascii="Arial" w:eastAsia="Arial" w:hAnsi="Arial" w:cs="Arial"/>
          <w:position w:val="-1"/>
          <w:sz w:val="24"/>
          <w:szCs w:val="24"/>
        </w:rPr>
        <w:t>ó</w:t>
      </w:r>
      <w:proofErr w:type="spellEnd"/>
      <w:r w:rsidRPr="006C2A48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 w:rsidRPr="006C2A48"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s</w:t>
      </w:r>
      <w:r w:rsidRPr="006C2A48"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22"/>
          <w:position w:val="-1"/>
          <w:sz w:val="24"/>
          <w:szCs w:val="24"/>
        </w:rPr>
        <w:t xml:space="preserve"> </w:t>
      </w:r>
      <w:r w:rsidR="002E27A3">
        <w:rPr>
          <w:rFonts w:ascii="Arial" w:eastAsia="Arial" w:hAnsi="Arial" w:cs="Arial"/>
          <w:spacing w:val="22"/>
          <w:position w:val="-1"/>
          <w:sz w:val="24"/>
          <w:szCs w:val="24"/>
        </w:rPr>
        <w:t>la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2E27A3">
        <w:rPr>
          <w:rFonts w:ascii="Arial" w:eastAsia="Arial" w:hAnsi="Arial" w:cs="Arial"/>
          <w:position w:val="-1"/>
          <w:sz w:val="24"/>
          <w:szCs w:val="24"/>
        </w:rPr>
        <w:t>D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i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ct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r</w:t>
      </w:r>
      <w:r w:rsidR="002E27A3">
        <w:rPr>
          <w:rFonts w:ascii="Arial" w:eastAsia="Arial" w:hAnsi="Arial" w:cs="Arial"/>
          <w:position w:val="-1"/>
          <w:sz w:val="24"/>
          <w:szCs w:val="24"/>
        </w:rPr>
        <w:t>a</w:t>
      </w:r>
      <w:r w:rsidRPr="006C2A48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e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C</w:t>
      </w:r>
      <w:r w:rsidRPr="006C2A48">
        <w:rPr>
          <w:rFonts w:ascii="Arial" w:eastAsia="Arial" w:hAnsi="Arial" w:cs="Arial"/>
          <w:spacing w:val="2"/>
          <w:position w:val="-1"/>
          <w:sz w:val="24"/>
          <w:szCs w:val="24"/>
        </w:rPr>
        <w:t>o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t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 w:rsidRPr="006C2A48">
        <w:rPr>
          <w:rFonts w:ascii="Arial" w:eastAsia="Arial" w:hAnsi="Arial" w:cs="Arial"/>
          <w:position w:val="-1"/>
          <w:sz w:val="24"/>
          <w:szCs w:val="24"/>
        </w:rPr>
        <w:t>ili</w:t>
      </w:r>
      <w:r w:rsidRPr="006C2A48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Pr="006C2A48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6C2A48">
        <w:rPr>
          <w:rFonts w:ascii="Arial" w:eastAsia="Arial" w:hAnsi="Arial" w:cs="Arial"/>
          <w:spacing w:val="3"/>
          <w:position w:val="-1"/>
          <w:sz w:val="24"/>
          <w:szCs w:val="24"/>
        </w:rPr>
        <w:t>d</w:t>
      </w:r>
      <w:r w:rsidR="002E27A3">
        <w:rPr>
          <w:rFonts w:ascii="Arial" w:eastAsia="Arial" w:hAnsi="Arial" w:cs="Arial"/>
          <w:position w:val="-1"/>
          <w:sz w:val="24"/>
          <w:szCs w:val="24"/>
        </w:rPr>
        <w:t xml:space="preserve"> y Jefe de Contabilidad.</w:t>
      </w:r>
    </w:p>
    <w:p w:rsidR="0011618B" w:rsidRPr="00A00DFD" w:rsidRDefault="0011618B">
      <w:pPr>
        <w:spacing w:before="1" w:line="120" w:lineRule="exact"/>
        <w:rPr>
          <w:sz w:val="12"/>
          <w:szCs w:val="12"/>
        </w:rPr>
      </w:pPr>
    </w:p>
    <w:p w:rsidR="0011618B" w:rsidRPr="00A00DFD" w:rsidRDefault="0011618B">
      <w:pPr>
        <w:spacing w:line="200" w:lineRule="exact"/>
      </w:pPr>
    </w:p>
    <w:p w:rsidR="003D42E0" w:rsidRDefault="003D42E0" w:rsidP="00256583">
      <w:pPr>
        <w:spacing w:before="29"/>
        <w:ind w:left="4498" w:right="4490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256583" w:rsidRDefault="00256583" w:rsidP="00256583">
      <w:pPr>
        <w:spacing w:before="29"/>
        <w:ind w:left="4498" w:right="4490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11618B" w:rsidRDefault="0011618B">
      <w:pPr>
        <w:spacing w:line="200" w:lineRule="exact"/>
      </w:pPr>
    </w:p>
    <w:p w:rsidR="00081E1C" w:rsidRDefault="003D42E0" w:rsidP="00EA74F4">
      <w:pPr>
        <w:tabs>
          <w:tab w:val="left" w:pos="7075"/>
        </w:tabs>
        <w:spacing w:line="200" w:lineRule="exac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7B8E661" wp14:editId="5B6AC0AC">
                <wp:simplePos x="0" y="0"/>
                <wp:positionH relativeFrom="margin">
                  <wp:posOffset>278130</wp:posOffset>
                </wp:positionH>
                <wp:positionV relativeFrom="paragraph">
                  <wp:posOffset>29581</wp:posOffset>
                </wp:positionV>
                <wp:extent cx="6949440" cy="534670"/>
                <wp:effectExtent l="0" t="0" r="3810" b="0"/>
                <wp:wrapNone/>
                <wp:docPr id="902" name="Cuadro de texto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53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Pr="00C92C1E" w:rsidRDefault="00394CE7" w:rsidP="00C92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           ______________________              __________________</w:t>
                            </w:r>
                          </w:p>
                          <w:p w:rsidR="00394CE7" w:rsidRPr="00C92C1E" w:rsidRDefault="00394CE7" w:rsidP="00C92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   Jefe De Contabilidad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Auxiliar A</w:t>
                            </w:r>
                          </w:p>
                          <w:p w:rsidR="00394CE7" w:rsidRDefault="00394CE7" w:rsidP="003A1598"/>
                          <w:p w:rsidR="00394CE7" w:rsidRDefault="00394CE7" w:rsidP="003A1598"/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E661" id="Cuadro de texto 902" o:spid="_x0000_s1028" type="#_x0000_t202" style="position:absolute;margin-left:21.9pt;margin-top:2.35pt;width:547.2pt;height:42.1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" fillcolor="white [3201]" stroked="f" strokeweight=".5pt">
                <v:textbox>
                  <w:txbxContent>
                    <w:p w:rsidR="00394CE7" w:rsidRPr="00C92C1E" w:rsidRDefault="00394CE7" w:rsidP="00C92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           ______________________              __________________</w:t>
                      </w:r>
                    </w:p>
                    <w:p w:rsidR="00394CE7" w:rsidRPr="00C92C1E" w:rsidRDefault="00394CE7" w:rsidP="00C92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   Jefe De Contabilidad    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>Auxiliar A</w:t>
                      </w:r>
                    </w:p>
                    <w:p w:rsidR="00394CE7" w:rsidRDefault="00394CE7" w:rsidP="003A1598"/>
                    <w:p w:rsidR="00394CE7" w:rsidRDefault="00394CE7" w:rsidP="003A1598"/>
                    <w:p w:rsidR="00394CE7" w:rsidRDefault="00394CE7" w:rsidP="003A1598"/>
                  </w:txbxContent>
                </v:textbox>
                <w10:wrap anchorx="margin"/>
              </v:shape>
            </w:pict>
          </mc:Fallback>
        </mc:AlternateContent>
      </w:r>
      <w:r w:rsidR="00EA74F4">
        <w:tab/>
      </w:r>
    </w:p>
    <w:p w:rsidR="00081E1C" w:rsidRDefault="00081E1C">
      <w:pPr>
        <w:spacing w:line="200" w:lineRule="exact"/>
      </w:pPr>
    </w:p>
    <w:p w:rsidR="00081E1C" w:rsidRDefault="00081E1C">
      <w:pPr>
        <w:spacing w:line="200" w:lineRule="exact"/>
      </w:pPr>
    </w:p>
    <w:p w:rsidR="00081E1C" w:rsidRDefault="00081E1C">
      <w:pPr>
        <w:spacing w:line="200" w:lineRule="exact"/>
      </w:pPr>
    </w:p>
    <w:p w:rsidR="00081E1C" w:rsidRDefault="00081E1C">
      <w:pPr>
        <w:spacing w:line="200" w:lineRule="exact"/>
      </w:pPr>
    </w:p>
    <w:p w:rsidR="00081E1C" w:rsidRDefault="00081E1C">
      <w:pPr>
        <w:spacing w:line="200" w:lineRule="exact"/>
      </w:pPr>
    </w:p>
    <w:p w:rsidR="00081E1C" w:rsidRDefault="00081E1C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6" w:line="280" w:lineRule="exact"/>
        <w:rPr>
          <w:sz w:val="28"/>
          <w:szCs w:val="28"/>
        </w:rPr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3" w:line="140" w:lineRule="exact"/>
        <w:rPr>
          <w:sz w:val="15"/>
          <w:szCs w:val="15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9"/>
        <w:gridCol w:w="4491"/>
      </w:tblGrid>
      <w:tr w:rsidR="0011618B" w:rsidRPr="00C92C1E">
        <w:trPr>
          <w:trHeight w:hRule="exact" w:val="643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4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pue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C92C1E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6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 w:rsidP="003D42E0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r </w:t>
            </w:r>
            <w:r w:rsidRPr="00C92C1E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“</w:t>
            </w:r>
            <w:r w:rsidR="002F527D" w:rsidRPr="00C92C1E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(ingr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os)</w:t>
            </w:r>
          </w:p>
        </w:tc>
      </w:tr>
      <w:tr w:rsidR="0011618B" w:rsidRPr="00C92C1E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C92C1E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C92C1E" w:rsidTr="003D42E0">
        <w:trPr>
          <w:trHeight w:hRule="exact" w:val="628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42E0" w:rsidRDefault="003D42E0" w:rsidP="003D42E0">
            <w:pPr>
              <w:pStyle w:val="Prrafodelista"/>
              <w:numPr>
                <w:ilvl w:val="0"/>
                <w:numId w:val="3"/>
              </w:numPr>
              <w:spacing w:line="24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ector de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2E27A3"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 w:rsidRPr="002E27A3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bili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2E27A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2E27A3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11618B" w:rsidRPr="00C92C1E" w:rsidRDefault="003D42E0" w:rsidP="003D42E0">
            <w:pPr>
              <w:pStyle w:val="Prrafodelista"/>
              <w:numPr>
                <w:ilvl w:val="0"/>
                <w:numId w:val="3"/>
              </w:numPr>
              <w:spacing w:line="24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C92C1E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9E4C4E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C92C1E">
        <w:trPr>
          <w:trHeight w:hRule="exact" w:val="326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C92C1E">
        <w:trPr>
          <w:trHeight w:hRule="exact" w:val="329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C92C1E">
        <w:trPr>
          <w:trHeight w:hRule="exact" w:val="838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C92C1E">
            <w:pPr>
              <w:spacing w:line="260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ice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C92C1E">
              <w:rPr>
                <w:rFonts w:ascii="Arial" w:eastAsia="Arial" w:hAnsi="Arial" w:cs="Arial"/>
                <w:spacing w:val="3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A00DFD"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adu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í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púb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ca </w:t>
            </w:r>
            <w:proofErr w:type="spellStart"/>
            <w:r w:rsidRPr="00C92C1E">
              <w:rPr>
                <w:rFonts w:ascii="Arial" w:eastAsia="Arial" w:hAnsi="Arial" w:cs="Arial"/>
                <w:spacing w:val="35"/>
                <w:sz w:val="24"/>
                <w:szCs w:val="24"/>
              </w:rPr>
              <w:t>ó</w:t>
            </w:r>
            <w:proofErr w:type="spellEnd"/>
          </w:p>
          <w:p w:rsidR="0011618B" w:rsidRPr="00C92C1E" w:rsidRDefault="0011618B">
            <w:pPr>
              <w:spacing w:before="9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FF75FF">
            <w:pPr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Similar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11618B" w:rsidRPr="00C92C1E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C92C1E">
        <w:trPr>
          <w:trHeight w:hRule="exact" w:val="838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C92C1E" w:rsidP="00C92C1E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="00A00DFD"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PC. y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C92C1E">
        <w:trPr>
          <w:trHeight w:hRule="exact" w:val="1580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11618B">
            <w:pPr>
              <w:spacing w:before="10"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80" w:lineRule="exact"/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C92C1E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C92C1E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11618B" w:rsidRPr="00C92C1E" w:rsidRDefault="0011618B">
            <w:pPr>
              <w:spacing w:before="3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iso.</w:t>
            </w:r>
          </w:p>
        </w:tc>
      </w:tr>
    </w:tbl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3D42E0">
      <w:pPr>
        <w:spacing w:before="17" w:line="260" w:lineRule="exact"/>
        <w:rPr>
          <w:sz w:val="26"/>
          <w:szCs w:val="2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CDAA3CB" wp14:editId="1ACA8401">
                <wp:simplePos x="0" y="0"/>
                <wp:positionH relativeFrom="page">
                  <wp:posOffset>987425</wp:posOffset>
                </wp:positionH>
                <wp:positionV relativeFrom="paragraph">
                  <wp:posOffset>25664</wp:posOffset>
                </wp:positionV>
                <wp:extent cx="5857240" cy="1295400"/>
                <wp:effectExtent l="0" t="0" r="10160" b="19050"/>
                <wp:wrapNone/>
                <wp:docPr id="992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295400"/>
                          <a:chOff x="1555" y="-13"/>
                          <a:chExt cx="9224" cy="2040"/>
                        </a:xfrm>
                      </wpg:grpSpPr>
                      <wps:wsp>
                        <wps:cNvPr id="993" name="Freeform 961"/>
                        <wps:cNvSpPr>
                          <a:spLocks/>
                        </wps:cNvSpPr>
                        <wps:spPr bwMode="auto">
                          <a:xfrm>
                            <a:off x="1565" y="-3"/>
                            <a:ext cx="9203" cy="0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9203"/>
                              <a:gd name="T2" fmla="+- 0 10768 1565"/>
                              <a:gd name="T3" fmla="*/ T2 w 9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03">
                                <a:moveTo>
                                  <a:pt x="0" y="0"/>
                                </a:moveTo>
                                <a:lnTo>
                                  <a:pt x="920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60"/>
                        <wps:cNvSpPr>
                          <a:spLocks/>
                        </wps:cNvSpPr>
                        <wps:spPr bwMode="auto">
                          <a:xfrm>
                            <a:off x="1560" y="-7"/>
                            <a:ext cx="0" cy="2029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2029"/>
                              <a:gd name="T2" fmla="+- 0 2021 -7"/>
                              <a:gd name="T3" fmla="*/ 2021 h 20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9">
                                <a:moveTo>
                                  <a:pt x="0" y="0"/>
                                </a:moveTo>
                                <a:lnTo>
                                  <a:pt x="0" y="202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59"/>
                        <wps:cNvSpPr>
                          <a:spLocks/>
                        </wps:cNvSpPr>
                        <wps:spPr bwMode="auto">
                          <a:xfrm>
                            <a:off x="1565" y="2016"/>
                            <a:ext cx="9203" cy="0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9203"/>
                              <a:gd name="T2" fmla="+- 0 10768 1565"/>
                              <a:gd name="T3" fmla="*/ T2 w 9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03">
                                <a:moveTo>
                                  <a:pt x="0" y="0"/>
                                </a:moveTo>
                                <a:lnTo>
                                  <a:pt x="920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58"/>
                        <wps:cNvSpPr>
                          <a:spLocks/>
                        </wps:cNvSpPr>
                        <wps:spPr bwMode="auto">
                          <a:xfrm>
                            <a:off x="10773" y="-7"/>
                            <a:ext cx="0" cy="2029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2029"/>
                              <a:gd name="T2" fmla="+- 0 2021 -7"/>
                              <a:gd name="T3" fmla="*/ 2021 h 20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9">
                                <a:moveTo>
                                  <a:pt x="0" y="0"/>
                                </a:moveTo>
                                <a:lnTo>
                                  <a:pt x="0" y="202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B548B" id="Group 957" o:spid="_x0000_s1026" style="position:absolute;margin-left:77.75pt;margin-top:2pt;width:461.2pt;height:102pt;z-index:-251715584;mso-position-horizontal-relative:page" coordorigin="1555,-13" coordsize="92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">
                <v:shape id="Freeform 961" o:spid="_x0000_s1027" style="position:absolute;left:1565;top:-3;width:9203;height:0;visibility:visible;mso-wrap-style:square;v-text-anchor:top" coordsize="9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/hsMA&#10;AADcAAAADwAAAGRycy9kb3ducmV2LnhtbESPQWsCMRSE7wX/Q3hCbzVrBdHVKCIIvVndXnp7bp6b&#10;xc3LmsR1++8bQfA4zMw3zHLd20Z05EPtWMF4lIEgLp2uuVLwU+w+ZiBCRNbYOCYFfxRgvRq8LTHX&#10;7s4H6o6xEgnCIUcFJsY2lzKUhiyGkWuJk3d23mJM0ldSe7wnuG3kZ5ZNpcWa04LBlraGysvxZhV8&#10;d+1v0ewzfZ2aYra9jE/9LXql3of9ZgEiUh9f4Wf7SyuYzy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a/hsMAAADcAAAADwAAAAAAAAAAAAAAAACYAgAAZHJzL2Rv&#10;d25yZXYueG1sUEsFBgAAAAAEAAQA9QAAAIgDAAAAAA==&#10;" path="m,l9203,e" filled="f" strokeweight=".58pt">
                  <v:path arrowok="t" o:connecttype="custom" o:connectlocs="0,0;9203,0" o:connectangles="0,0"/>
                </v:shape>
                <v:shape id="Freeform 960" o:spid="_x0000_s1028" style="position:absolute;left:1560;top:-7;width:0;height:2029;visibility:visible;mso-wrap-style:square;v-text-anchor:top" coordsize="0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hZsUA&#10;AADcAAAADwAAAGRycy9kb3ducmV2LnhtbESP3WrCQBSE7wu+w3IE7+pG0aLRVVQobEsR/HmAQ/aY&#10;RLNn0+w2Sd++Wyj0cpiZb5j1treVaKnxpWMFk3ECgjhzpuRcwfXy+rwA4QOywcoxKfgmD9vN4GmN&#10;qXEdn6g9h1xECPsUFRQh1KmUPivIoh+7mjh6N9dYDFE2uTQNdhFuKzlNkhdpseS4UGBNh4Kyx/nL&#10;KtAfna7Ldnc/vmmcv3/q/eE6Pyk1Gva7FYhAffgP/7W1UbBczu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qFmxQAAANwAAAAPAAAAAAAAAAAAAAAAAJgCAABkcnMv&#10;ZG93bnJldi54bWxQSwUGAAAAAAQABAD1AAAAigMAAAAA&#10;" path="m,l,2028e" filled="f" strokeweight=".58pt">
                  <v:path arrowok="t" o:connecttype="custom" o:connectlocs="0,-7;0,2021" o:connectangles="0,0"/>
                </v:shape>
                <v:shape id="Freeform 959" o:spid="_x0000_s1029" style="position:absolute;left:1565;top:2016;width:9203;height:0;visibility:visible;mso-wrap-style:square;v-text-anchor:top" coordsize="9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CacMA&#10;AADcAAAADwAAAGRycy9kb3ducmV2LnhtbESPQWsCMRSE7wX/Q3hCbzVrQdHVKCIIvVndXnp7bp6b&#10;xc3LmsR1++8bQfA4zMw3zHLd20Z05EPtWMF4lIEgLp2uuVLwU+w+ZiBCRNbYOCYFfxRgvRq8LTHX&#10;7s4H6o6xEgnCIUcFJsY2lzKUhiyGkWuJk3d23mJM0ldSe7wnuG3kZ5ZNpcWa04LBlraGysvxZhV8&#10;d+1v0ewzfZ2aYra9jE/9LXql3of9ZgEiUh9f4Wf7SyuYzy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OCacMAAADcAAAADwAAAAAAAAAAAAAAAACYAgAAZHJzL2Rv&#10;d25yZXYueG1sUEsFBgAAAAAEAAQA9QAAAIgDAAAAAA==&#10;" path="m,l9203,e" filled="f" strokeweight=".58pt">
                  <v:path arrowok="t" o:connecttype="custom" o:connectlocs="0,0;9203,0" o:connectangles="0,0"/>
                </v:shape>
                <v:shape id="Freeform 958" o:spid="_x0000_s1030" style="position:absolute;left:10773;top:-7;width:0;height:2029;visibility:visible;mso-wrap-style:square;v-text-anchor:top" coordsize="0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aisUA&#10;AADcAAAADwAAAGRycy9kb3ducmV2LnhtbESP0WrCQBRE3wv+w3ILvtVNC0pNsxEVhFVKQesHXLK3&#10;STR7N82uSfz7bqHQx2FmzjDZarSN6KnztWMFz7MEBHHhTM2lgvPn7ukVhA/IBhvHpOBOHlb55CHD&#10;1LiBj9SfQikihH2KCqoQ2lRKX1Rk0c9cSxy9L9dZDFF2pTQdDhFuG/mSJAtpsea4UGFL24qK6+lm&#10;Fej3Qbd1v7587DXOD996sz3Pj0pNH8f1G4hAY/gP/7W1UbBcL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JqKxQAAANwAAAAPAAAAAAAAAAAAAAAAAJgCAABkcnMv&#10;ZG93bnJldi54bWxQSwUGAAAAAAQABAD1AAAAigMAAAAA&#10;" path="m,l,2028e" filled="f" strokeweight=".58pt">
                  <v:path arrowok="t" o:connecttype="custom" o:connectlocs="0,-7;0,2021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43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CRI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CION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TO.</w:t>
      </w:r>
    </w:p>
    <w:p w:rsidR="0011618B" w:rsidRDefault="0011618B">
      <w:pPr>
        <w:spacing w:before="16" w:line="260" w:lineRule="exact"/>
        <w:rPr>
          <w:sz w:val="26"/>
          <w:szCs w:val="26"/>
        </w:rPr>
      </w:pPr>
    </w:p>
    <w:p w:rsidR="0011618B" w:rsidRPr="00A00DFD" w:rsidRDefault="00A00DFD" w:rsidP="000F4E12">
      <w:pPr>
        <w:ind w:left="1430" w:right="1352"/>
        <w:rPr>
          <w:rFonts w:ascii="Arial" w:eastAsia="Arial" w:hAnsi="Arial" w:cs="Arial"/>
          <w:sz w:val="24"/>
          <w:szCs w:val="24"/>
        </w:rPr>
        <w:sectPr w:rsidR="0011618B" w:rsidRPr="00A00DFD" w:rsidSect="00EA74F4">
          <w:pgSz w:w="12240" w:h="15840"/>
          <w:pgMar w:top="1520" w:right="200" w:bottom="280" w:left="200" w:header="451" w:footer="377" w:gutter="0"/>
          <w:cols w:space="720"/>
        </w:sectPr>
      </w:pP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isar,</w:t>
      </w:r>
      <w:r w:rsidRPr="00A00DF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icar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y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rchi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ma</w:t>
      </w:r>
      <w:r w:rsidRPr="00A00DFD">
        <w:rPr>
          <w:rFonts w:ascii="Arial" w:eastAsia="Arial" w:hAnsi="Arial" w:cs="Arial"/>
          <w:sz w:val="24"/>
          <w:szCs w:val="24"/>
        </w:rPr>
        <w:t>ción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rela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z w:val="24"/>
          <w:szCs w:val="24"/>
        </w:rPr>
        <w:t>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res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s,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recib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h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 y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 co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z w:val="24"/>
          <w:szCs w:val="24"/>
        </w:rPr>
        <w:t>cias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bo</w:t>
      </w:r>
      <w:r w:rsidRPr="00A00DFD">
        <w:rPr>
          <w:rFonts w:ascii="Arial" w:eastAsia="Arial" w:hAnsi="Arial" w:cs="Arial"/>
          <w:sz w:val="24"/>
          <w:szCs w:val="24"/>
        </w:rPr>
        <w:t>rar 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po</w:t>
      </w:r>
      <w:r w:rsidRPr="00A00DFD">
        <w:rPr>
          <w:rFonts w:ascii="Arial" w:eastAsia="Arial" w:hAnsi="Arial" w:cs="Arial"/>
          <w:sz w:val="24"/>
          <w:szCs w:val="24"/>
        </w:rPr>
        <w:t>rtes.</w:t>
      </w: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spacing w:before="29"/>
        <w:ind w:left="4652" w:right="4023"/>
        <w:jc w:val="center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RINCI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0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5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Recibir diariamente los ingresos de</w:t>
      </w:r>
      <w:r w:rsidR="00081E1C">
        <w:rPr>
          <w:rFonts w:ascii="Arial" w:eastAsia="Arial" w:hAnsi="Arial" w:cs="Arial"/>
          <w:sz w:val="24"/>
          <w:szCs w:val="24"/>
        </w:rPr>
        <w:t xml:space="preserve"> la caja general correspondientes a </w:t>
      </w:r>
      <w:r w:rsidRPr="00D47E33">
        <w:rPr>
          <w:rFonts w:ascii="Arial" w:eastAsia="Arial" w:hAnsi="Arial" w:cs="Arial"/>
          <w:sz w:val="24"/>
          <w:szCs w:val="24"/>
        </w:rPr>
        <w:t xml:space="preserve"> las diversas dependencias del</w:t>
      </w:r>
      <w:r w:rsidR="00081E1C">
        <w:rPr>
          <w:rFonts w:ascii="Arial" w:eastAsia="Arial" w:hAnsi="Arial" w:cs="Arial"/>
          <w:sz w:val="24"/>
          <w:szCs w:val="24"/>
        </w:rPr>
        <w:t xml:space="preserve"> Municipio para ser verificadas, como fichas bancarias, </w:t>
      </w:r>
      <w:proofErr w:type="spellStart"/>
      <w:r w:rsidR="00081E1C">
        <w:rPr>
          <w:rFonts w:ascii="Arial" w:eastAsia="Arial" w:hAnsi="Arial" w:cs="Arial"/>
          <w:sz w:val="24"/>
          <w:szCs w:val="24"/>
        </w:rPr>
        <w:t>vouchers</w:t>
      </w:r>
      <w:proofErr w:type="spellEnd"/>
      <w:r w:rsidR="00081E1C">
        <w:rPr>
          <w:rFonts w:ascii="Arial" w:eastAsia="Arial" w:hAnsi="Arial" w:cs="Arial"/>
          <w:sz w:val="24"/>
          <w:szCs w:val="24"/>
        </w:rPr>
        <w:t xml:space="preserve"> y transferencias bancarias.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Integrar los ingresos, pegar fichas de depósito y armar tres juegos para pasarlos a la encargada del archivo.</w:t>
      </w:r>
    </w:p>
    <w:p w:rsidR="006A7ECD" w:rsidRPr="003D42E0" w:rsidRDefault="004F1CBD" w:rsidP="003D42E0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Registro de las operaciones de ingresos en el sistema contable armonizado NSARG cuando exista jurídicamente el derecho de cobro de acuerdo a los lineamientos del Manual de Contabilidad del Municipio de Atlixco.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Elaborar y archivar las constancias de retenciones de forma mensual.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Integrar información para realizar la declaración   anual   por   retenciones   de   ISR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47E33">
        <w:rPr>
          <w:rFonts w:ascii="Arial" w:eastAsia="Arial" w:hAnsi="Arial" w:cs="Arial"/>
          <w:sz w:val="24"/>
          <w:szCs w:val="24"/>
        </w:rPr>
        <w:t>por   honorarios   y arrendamiento.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Realizar conciliaciones bancarias de recursos propios, participaciones y otros fondos.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Apoyo para solventación de auditorías.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Realizar reporte mensual de los ingresos correspondiente a las cajas de la tesorería municipal.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Elaborar reportes trimestrales de</w:t>
      </w:r>
      <w:r w:rsidR="003818C8">
        <w:rPr>
          <w:rFonts w:ascii="Arial" w:eastAsia="Arial" w:hAnsi="Arial" w:cs="Arial"/>
          <w:sz w:val="24"/>
          <w:szCs w:val="24"/>
        </w:rPr>
        <w:t xml:space="preserve"> los</w:t>
      </w:r>
      <w:r w:rsidRPr="00D47E33">
        <w:rPr>
          <w:rFonts w:ascii="Arial" w:eastAsia="Arial" w:hAnsi="Arial" w:cs="Arial"/>
          <w:sz w:val="24"/>
          <w:szCs w:val="24"/>
        </w:rPr>
        <w:t xml:space="preserve"> depósitos en bancos</w:t>
      </w:r>
      <w:r w:rsidR="009876C3">
        <w:rPr>
          <w:rFonts w:ascii="Arial" w:eastAsia="Arial" w:hAnsi="Arial" w:cs="Arial"/>
          <w:sz w:val="24"/>
          <w:szCs w:val="24"/>
        </w:rPr>
        <w:t xml:space="preserve"> de</w:t>
      </w:r>
      <w:r w:rsidRPr="00D47E33">
        <w:rPr>
          <w:rFonts w:ascii="Arial" w:eastAsia="Arial" w:hAnsi="Arial" w:cs="Arial"/>
          <w:sz w:val="24"/>
          <w:szCs w:val="24"/>
        </w:rPr>
        <w:t xml:space="preserve"> predial, </w:t>
      </w:r>
      <w:r w:rsidR="003818C8">
        <w:rPr>
          <w:rFonts w:ascii="Arial" w:eastAsia="Arial" w:hAnsi="Arial" w:cs="Arial"/>
          <w:sz w:val="24"/>
          <w:szCs w:val="24"/>
        </w:rPr>
        <w:t>registro civil y otros derechos para ser reportados a la Auditoria Superior del Estado de Puebla.</w:t>
      </w:r>
    </w:p>
    <w:p w:rsidR="00727B77" w:rsidRPr="00074984" w:rsidRDefault="004F1CBD" w:rsidP="00727B77">
      <w:pPr>
        <w:pStyle w:val="Prrafodelista"/>
        <w:numPr>
          <w:ilvl w:val="0"/>
          <w:numId w:val="14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2"/>
          <w:szCs w:val="22"/>
        </w:rPr>
      </w:pPr>
      <w:r w:rsidRPr="00D47E33">
        <w:rPr>
          <w:rFonts w:ascii="Arial" w:eastAsia="Arial" w:hAnsi="Arial" w:cs="Arial"/>
          <w:sz w:val="24"/>
          <w:szCs w:val="24"/>
        </w:rPr>
        <w:t>Tener actualizados los expedientes a su cargo, que éstos se encuentren al día, relacionados y foliados</w:t>
      </w:r>
      <w:r w:rsidR="00727B77" w:rsidRPr="00727B77">
        <w:rPr>
          <w:rFonts w:ascii="Arial" w:eastAsia="Arial" w:hAnsi="Arial" w:cs="Arial"/>
          <w:sz w:val="22"/>
          <w:szCs w:val="22"/>
        </w:rPr>
        <w:t xml:space="preserve"> </w:t>
      </w:r>
      <w:r w:rsidR="00727B77" w:rsidRPr="003D42E0">
        <w:rPr>
          <w:rFonts w:ascii="Arial" w:eastAsia="Arial" w:hAnsi="Arial" w:cs="Arial"/>
          <w:sz w:val="24"/>
          <w:szCs w:val="24"/>
        </w:rPr>
        <w:t>de acuerdo a los lineamientos Generales para la Administración Documental y Transferencia de Archivos Administrativos a la Jefatura de Archivo Municipal.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>Mantener actualizados los formatos de Entrega-Recepción con los documentos de archivo que sean utilizados por el área a su cargo.</w:t>
      </w:r>
    </w:p>
    <w:p w:rsidR="004F1CBD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 xml:space="preserve">Cumplir con la máxima diligencia en el marco normativo que </w:t>
      </w:r>
      <w:r w:rsidR="003D42E0">
        <w:rPr>
          <w:rFonts w:ascii="Arial" w:eastAsia="Arial" w:hAnsi="Arial" w:cs="Arial"/>
          <w:sz w:val="24"/>
          <w:szCs w:val="24"/>
        </w:rPr>
        <w:t>rigen en su actuar en su área.</w:t>
      </w:r>
    </w:p>
    <w:p w:rsidR="003D42E0" w:rsidRPr="00D47E33" w:rsidRDefault="003D42E0" w:rsidP="003D42E0">
      <w:pPr>
        <w:pStyle w:val="Prrafodelista"/>
        <w:numPr>
          <w:ilvl w:val="0"/>
          <w:numId w:val="11"/>
        </w:numPr>
        <w:ind w:left="1418" w:right="1067"/>
        <w:jc w:val="both"/>
        <w:rPr>
          <w:rFonts w:ascii="Arial" w:eastAsia="Arial" w:hAnsi="Arial" w:cs="Arial"/>
          <w:sz w:val="24"/>
          <w:szCs w:val="24"/>
        </w:rPr>
      </w:pPr>
      <w:r w:rsidRPr="003D42E0">
        <w:rPr>
          <w:rFonts w:ascii="Arial" w:eastAsia="Arial" w:hAnsi="Arial" w:cs="Arial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 xml:space="preserve"> las demás inherentes al cargo que desempeñan dentro de la administración Pública Municipal.</w:t>
      </w:r>
    </w:p>
    <w:p w:rsidR="004F1CBD" w:rsidRPr="00D47E33" w:rsidRDefault="004F1CBD" w:rsidP="004F1CB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D47E33">
        <w:rPr>
          <w:rFonts w:ascii="Arial" w:eastAsia="Arial" w:hAnsi="Arial" w:cs="Arial"/>
          <w:sz w:val="24"/>
          <w:szCs w:val="24"/>
        </w:rPr>
        <w:t xml:space="preserve">Las demás que le sean conferidas o delegadas por </w:t>
      </w:r>
      <w:r w:rsidR="00E61356">
        <w:rPr>
          <w:rFonts w:ascii="Arial" w:eastAsia="Arial" w:hAnsi="Arial" w:cs="Arial"/>
          <w:sz w:val="24"/>
          <w:szCs w:val="24"/>
        </w:rPr>
        <w:t>la</w:t>
      </w:r>
      <w:r w:rsidRPr="00D47E33">
        <w:rPr>
          <w:rFonts w:ascii="Arial" w:eastAsia="Arial" w:hAnsi="Arial" w:cs="Arial"/>
          <w:sz w:val="24"/>
          <w:szCs w:val="24"/>
        </w:rPr>
        <w:t xml:space="preserve"> </w:t>
      </w:r>
      <w:r w:rsidR="00E61356">
        <w:rPr>
          <w:rFonts w:ascii="Arial" w:eastAsia="Arial" w:hAnsi="Arial" w:cs="Arial"/>
          <w:sz w:val="24"/>
          <w:szCs w:val="24"/>
        </w:rPr>
        <w:t>D</w:t>
      </w:r>
      <w:r w:rsidRPr="00D47E33">
        <w:rPr>
          <w:rFonts w:ascii="Arial" w:eastAsia="Arial" w:hAnsi="Arial" w:cs="Arial"/>
          <w:sz w:val="24"/>
          <w:szCs w:val="24"/>
        </w:rPr>
        <w:t>irector</w:t>
      </w:r>
      <w:r w:rsidR="00E61356">
        <w:rPr>
          <w:rFonts w:ascii="Arial" w:eastAsia="Arial" w:hAnsi="Arial" w:cs="Arial"/>
          <w:sz w:val="24"/>
          <w:szCs w:val="24"/>
        </w:rPr>
        <w:t>a de contabilidad y Jefe de Contabilidad.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256583" w:rsidRDefault="00256583">
      <w:pPr>
        <w:spacing w:line="200" w:lineRule="exact"/>
      </w:pPr>
    </w:p>
    <w:p w:rsidR="00256583" w:rsidRPr="00A00DFD" w:rsidRDefault="00256583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256583" w:rsidRDefault="003D42E0">
      <w:pPr>
        <w:spacing w:before="32"/>
        <w:ind w:left="4612" w:right="4613"/>
        <w:jc w:val="center"/>
        <w:rPr>
          <w:rFonts w:ascii="Arial" w:eastAsia="Arial" w:hAnsi="Arial" w:cs="Arial"/>
          <w:b/>
          <w:spacing w:val="-6"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18F40F0" wp14:editId="0FBAEE30">
                <wp:simplePos x="0" y="0"/>
                <wp:positionH relativeFrom="column">
                  <wp:posOffset>412115</wp:posOffset>
                </wp:positionH>
                <wp:positionV relativeFrom="paragraph">
                  <wp:posOffset>148854</wp:posOffset>
                </wp:positionV>
                <wp:extent cx="6949440" cy="491490"/>
                <wp:effectExtent l="0" t="0" r="3810" b="3810"/>
                <wp:wrapNone/>
                <wp:docPr id="999" name="Cuadro de texto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>
                            <w:r>
                              <w:t>_____________________________                  _______________________________              ____________________________</w:t>
                            </w:r>
                          </w:p>
                          <w:p w:rsidR="00394CE7" w:rsidRPr="00C92C1E" w:rsidRDefault="00394CE7" w:rsidP="00C92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Jefe De Contabilidad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Auxiliar C</w:t>
                            </w:r>
                          </w:p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40F0" id="Cuadro de texto 999" o:spid="_x0000_s1029" type="#_x0000_t202" style="position:absolute;left:0;text-align:left;margin-left:32.45pt;margin-top:11.7pt;width:547.2pt;height:38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" fillcolor="white [3201]" stroked="f" strokeweight=".5pt">
                <v:textbox>
                  <w:txbxContent>
                    <w:p w:rsidR="00394CE7" w:rsidRDefault="00394CE7" w:rsidP="003A1598">
                      <w:r>
                        <w:t>_____________________________                  _______________________________              ____________________________</w:t>
                      </w:r>
                    </w:p>
                    <w:p w:rsidR="00394CE7" w:rsidRPr="00C92C1E" w:rsidRDefault="00394CE7" w:rsidP="00C92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Jefe De Contabilidad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Auxiliar C</w:t>
                      </w:r>
                    </w:p>
                    <w:p w:rsidR="00394CE7" w:rsidRDefault="00394CE7" w:rsidP="003A1598"/>
                  </w:txbxContent>
                </v:textbox>
              </v:shape>
            </w:pict>
          </mc:Fallback>
        </mc:AlternateContent>
      </w:r>
    </w:p>
    <w:p w:rsidR="0011618B" w:rsidRDefault="0011618B">
      <w:pPr>
        <w:spacing w:line="200" w:lineRule="exact"/>
      </w:pPr>
    </w:p>
    <w:p w:rsidR="003D42E0" w:rsidRDefault="003D42E0">
      <w:pPr>
        <w:spacing w:line="200" w:lineRule="exact"/>
      </w:pPr>
    </w:p>
    <w:p w:rsidR="003D42E0" w:rsidRDefault="003D42E0">
      <w:pPr>
        <w:spacing w:line="200" w:lineRule="exact"/>
      </w:pPr>
    </w:p>
    <w:p w:rsidR="003D42E0" w:rsidRPr="00A00DFD" w:rsidRDefault="003D42E0">
      <w:pPr>
        <w:spacing w:line="200" w:lineRule="exact"/>
      </w:pPr>
    </w:p>
    <w:p w:rsidR="0011618B" w:rsidRPr="00A00DFD" w:rsidRDefault="0011618B">
      <w:pPr>
        <w:spacing w:before="17" w:line="200" w:lineRule="exact"/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3" w:line="140" w:lineRule="exact"/>
        <w:rPr>
          <w:sz w:val="15"/>
          <w:szCs w:val="15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4503"/>
      </w:tblGrid>
      <w:tr w:rsidR="0011618B" w:rsidRPr="00C92C1E">
        <w:trPr>
          <w:trHeight w:hRule="exact" w:val="116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4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="00A00DFD"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C92C1E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6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4F1CBD" w:rsidP="003D42E0">
            <w:pPr>
              <w:spacing w:line="276" w:lineRule="auto"/>
              <w:ind w:left="100" w:right="1003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r </w:t>
            </w:r>
            <w:r w:rsidRPr="00C92C1E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“</w:t>
            </w:r>
            <w:r w:rsidRPr="00C92C1E"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J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UNTAS AUXILIARES,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CERE</w:t>
            </w:r>
            <w:r w:rsidRPr="00C92C1E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 Y DIF)</w:t>
            </w:r>
          </w:p>
        </w:tc>
      </w:tr>
      <w:tr w:rsidR="0011618B" w:rsidRPr="00C92C1E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C92C1E">
        <w:trPr>
          <w:trHeight w:hRule="exact" w:val="42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C92C1E" w:rsidTr="00DF2993">
        <w:trPr>
          <w:trHeight w:hRule="exact" w:val="594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DF2993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DF299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DF2993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DF299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r de</w:t>
            </w:r>
            <w:r w:rsidRPr="00DF299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DF2993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DF299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DF299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DF2993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F2993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DF299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DF2993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DF2993" w:rsidRPr="00DF2993" w:rsidRDefault="00DF2993" w:rsidP="00DF2993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C92C1E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4F1CB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C92C1E">
        <w:trPr>
          <w:trHeight w:hRule="exact" w:val="326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C92C1E">
        <w:trPr>
          <w:trHeight w:hRule="exact" w:val="329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C92C1E">
        <w:trPr>
          <w:trHeight w:hRule="exact" w:val="61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med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proofErr w:type="spellStart"/>
            <w:r w:rsidRPr="00C92C1E"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té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11618B" w:rsidRPr="00C92C1E">
        <w:trPr>
          <w:trHeight w:hRule="exact" w:val="42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C92C1E">
        <w:trPr>
          <w:trHeight w:hRule="exact" w:val="838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C92C1E" w:rsidP="00C92C1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A00DFD"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ane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C92C1E">
        <w:trPr>
          <w:trHeight w:hRule="exact" w:val="115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80" w:lineRule="exact"/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C92C1E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C92C1E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11618B" w:rsidRDefault="0011618B">
      <w:pPr>
        <w:spacing w:line="200" w:lineRule="exact"/>
      </w:pPr>
    </w:p>
    <w:p w:rsidR="0011618B" w:rsidRDefault="00D10897">
      <w:pPr>
        <w:spacing w:line="200" w:lineRule="exac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2B9B82DD" wp14:editId="07F81283">
                <wp:simplePos x="0" y="0"/>
                <wp:positionH relativeFrom="page">
                  <wp:posOffset>1005205</wp:posOffset>
                </wp:positionH>
                <wp:positionV relativeFrom="paragraph">
                  <wp:posOffset>90170</wp:posOffset>
                </wp:positionV>
                <wp:extent cx="5728335" cy="1268095"/>
                <wp:effectExtent l="0" t="0" r="24765" b="8255"/>
                <wp:wrapNone/>
                <wp:docPr id="98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335" cy="1268095"/>
                          <a:chOff x="1583" y="-33"/>
                          <a:chExt cx="9021" cy="1997"/>
                        </a:xfrm>
                      </wpg:grpSpPr>
                      <wps:wsp>
                        <wps:cNvPr id="981" name="Freeform 949"/>
                        <wps:cNvSpPr>
                          <a:spLocks/>
                        </wps:cNvSpPr>
                        <wps:spPr bwMode="auto">
                          <a:xfrm>
                            <a:off x="1589" y="-27"/>
                            <a:ext cx="9009" cy="0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9009"/>
                              <a:gd name="T2" fmla="+- 0 10598 1589"/>
                              <a:gd name="T3" fmla="*/ T2 w 9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9">
                                <a:moveTo>
                                  <a:pt x="0" y="0"/>
                                </a:moveTo>
                                <a:lnTo>
                                  <a:pt x="90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48"/>
                        <wps:cNvSpPr>
                          <a:spLocks/>
                        </wps:cNvSpPr>
                        <wps:spPr bwMode="auto">
                          <a:xfrm>
                            <a:off x="1594" y="-26"/>
                            <a:ext cx="0" cy="1983"/>
                          </a:xfrm>
                          <a:custGeom>
                            <a:avLst/>
                            <a:gdLst>
                              <a:gd name="T0" fmla="+- 0 -26 -26"/>
                              <a:gd name="T1" fmla="*/ -26 h 1983"/>
                              <a:gd name="T2" fmla="+- 0 1957 -26"/>
                              <a:gd name="T3" fmla="*/ 1957 h 19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3">
                                <a:moveTo>
                                  <a:pt x="0" y="0"/>
                                </a:moveTo>
                                <a:lnTo>
                                  <a:pt x="0" y="19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47"/>
                        <wps:cNvSpPr>
                          <a:spLocks/>
                        </wps:cNvSpPr>
                        <wps:spPr bwMode="auto">
                          <a:xfrm>
                            <a:off x="1589" y="1958"/>
                            <a:ext cx="9009" cy="0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9009"/>
                              <a:gd name="T2" fmla="+- 0 10598 1589"/>
                              <a:gd name="T3" fmla="*/ T2 w 9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9">
                                <a:moveTo>
                                  <a:pt x="0" y="0"/>
                                </a:moveTo>
                                <a:lnTo>
                                  <a:pt x="90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46"/>
                        <wps:cNvSpPr>
                          <a:spLocks/>
                        </wps:cNvSpPr>
                        <wps:spPr bwMode="auto">
                          <a:xfrm>
                            <a:off x="10594" y="-26"/>
                            <a:ext cx="0" cy="1983"/>
                          </a:xfrm>
                          <a:custGeom>
                            <a:avLst/>
                            <a:gdLst>
                              <a:gd name="T0" fmla="+- 0 -26 -26"/>
                              <a:gd name="T1" fmla="*/ -26 h 1983"/>
                              <a:gd name="T2" fmla="+- 0 1957 -26"/>
                              <a:gd name="T3" fmla="*/ 1957 h 19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3">
                                <a:moveTo>
                                  <a:pt x="0" y="0"/>
                                </a:moveTo>
                                <a:lnTo>
                                  <a:pt x="0" y="19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5F0C2AA" id="Group 945" o:spid="_x0000_s1026" style="position:absolute;margin-left:79.15pt;margin-top:7.1pt;width:451.05pt;height:99.85pt;z-index:-251712512;mso-position-horizontal-relative:page" coordorigin="1583,-33" coordsize="9021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">
                <v:shape id="Freeform 949" o:spid="_x0000_s1027" style="position:absolute;left:1589;top:-27;width:9009;height:0;visibility:visible;mso-wrap-style:square;v-text-anchor:top" coordsize="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nFcQA&#10;AADcAAAADwAAAGRycy9kb3ducmV2LnhtbESPT2sCMRTE7wW/Q3iFXqQmFlp0u1GkVNBDwb/3x+Z1&#10;d9nNy5JEXf30TUHwOMzMb5h83ttWnMmH2rGG8UiBIC6cqbnUcNgvXycgQkQ22DomDVcKMJ8NnnLM&#10;jLvwls67WIoE4ZChhirGLpMyFBVZDCPXESfv13mLMUlfSuPxkuC2lW9KfUiLNaeFCjv6qqhodier&#10;QcXjdngL63flhwc6Nt9lSz8brV+e+8UniEh9fITv7ZXRMJ2M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JxXEAAAA3AAAAA8AAAAAAAAAAAAAAAAAmAIAAGRycy9k&#10;b3ducmV2LnhtbFBLBQYAAAAABAAEAPUAAACJAwAAAAA=&#10;" path="m,l9009,e" filled="f" strokeweight=".58pt">
                  <v:path arrowok="t" o:connecttype="custom" o:connectlocs="0,0;9009,0" o:connectangles="0,0"/>
                </v:shape>
                <v:shape id="Freeform 948" o:spid="_x0000_s1028" style="position:absolute;left:1594;top:-26;width:0;height:1983;visibility:visible;mso-wrap-style:square;v-text-anchor:top" coordsize="0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twcMA&#10;AADcAAAADwAAAGRycy9kb3ducmV2LnhtbESPT4vCMBTE74LfITzBm6Z6kG7XKCIIHtaDfw57fCTP&#10;tti81CTa7rc3grDHYWZ+wyzXvW3Ek3yoHSuYTTMQxNqZmksFl/NukoMIEdlg45gU/FGA9Wo4WGJh&#10;XMdHep5iKRKEQ4EKqhjbQsqgK7IYpq4lTt7VeYsxSV9K47FLcNvIeZYtpMWa00KFLW0r0rfTwyrw&#10;suv496x/9uauH7Pb9pgfLr1S41G/+QYRqY//4U97bxR85XN4n0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twcMAAADcAAAADwAAAAAAAAAAAAAAAACYAgAAZHJzL2Rv&#10;d25yZXYueG1sUEsFBgAAAAAEAAQA9QAAAIgDAAAAAA==&#10;" path="m,l,1983e" filled="f" strokeweight=".58pt">
                  <v:path arrowok="t" o:connecttype="custom" o:connectlocs="0,-26;0,1957" o:connectangles="0,0"/>
                </v:shape>
                <v:shape id="Freeform 947" o:spid="_x0000_s1029" style="position:absolute;left:1589;top:1958;width:9009;height:0;visibility:visible;mso-wrap-style:square;v-text-anchor:top" coordsize="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KIcQA&#10;AADcAAAADwAAAGRycy9kb3ducmV2LnhtbESPQWsCMRSE7wX/Q3iCt5q1wrKuRrEFQSsUqoLXx+a5&#10;Wd28LJtU03/fFAo9DjPzDbNYRduKO/W+caxgMs5AEFdON1wrOB03zwUIH5A1to5JwTd5WC0HTwss&#10;tXvwJ90PoRYJwr5EBSaErpTSV4Ys+rHriJN3cb3FkGRfS93jI8FtK1+yLJcWG04LBjt6M1TdDl9W&#10;Qcw/iu5E73Gf71/b3eZozvJqlBoN43oOIlAM/+G/9lYrmBV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iiHEAAAA3AAAAA8AAAAAAAAAAAAAAAAAmAIAAGRycy9k&#10;b3ducmV2LnhtbFBLBQYAAAAABAAEAPUAAACJAwAAAAA=&#10;" path="m,l9009,e" filled="f" strokeweight=".20458mm">
                  <v:path arrowok="t" o:connecttype="custom" o:connectlocs="0,0;9009,0" o:connectangles="0,0"/>
                </v:shape>
                <v:shape id="Freeform 946" o:spid="_x0000_s1030" style="position:absolute;left:10594;top:-26;width:0;height:1983;visibility:visible;mso-wrap-style:square;v-text-anchor:top" coordsize="0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QLsMA&#10;AADcAAAADwAAAGRycy9kb3ducmV2LnhtbESPT4vCMBTE74LfITzBm6YuIt1qFBEWPLgH/xz2+Eie&#10;bbF5qUm09dtvhIU9DjPzG2a16W0jnuRD7VjBbJqBINbO1FwquJy/JjmIEJENNo5JwYsCbNbDwQoL&#10;4zo+0vMUS5EgHApUUMXYFlIGXZHFMHUtcfKuzluMSfpSGo9dgttGfmTZQlqsOS1U2NKuIn07PawC&#10;L7uOf876sDd3/Zjddsf8+9IrNR712yWISH38D/+190bBZz6H9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QLsMAAADcAAAADwAAAAAAAAAAAAAAAACYAgAAZHJzL2Rv&#10;d25yZXYueG1sUEsFBgAAAAAEAAQA9QAAAIgDAAAAAA==&#10;" path="m,l,1983e" filled="f" strokeweight=".58pt">
                  <v:path arrowok="t" o:connecttype="custom" o:connectlocs="0,-26;0,1957" o:connectangles="0,0"/>
                </v:shape>
                <w10:wrap anchorx="page"/>
              </v:group>
            </w:pict>
          </mc:Fallback>
        </mc:AlternateContent>
      </w:r>
    </w:p>
    <w:p w:rsidR="0011618B" w:rsidRDefault="0011618B">
      <w:pPr>
        <w:spacing w:before="10" w:line="220" w:lineRule="exact"/>
        <w:rPr>
          <w:sz w:val="22"/>
          <w:szCs w:val="22"/>
        </w:rPr>
      </w:pPr>
    </w:p>
    <w:p w:rsidR="0011618B" w:rsidRDefault="00A00DFD">
      <w:pPr>
        <w:spacing w:before="29"/>
        <w:ind w:left="37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CRI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CION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</w:t>
      </w:r>
    </w:p>
    <w:p w:rsidR="0011618B" w:rsidRPr="00C92C1E" w:rsidRDefault="0011618B">
      <w:pPr>
        <w:spacing w:before="6" w:line="120" w:lineRule="exact"/>
        <w:rPr>
          <w:sz w:val="24"/>
          <w:szCs w:val="24"/>
        </w:rPr>
      </w:pPr>
    </w:p>
    <w:p w:rsidR="0011618B" w:rsidRPr="00C92C1E" w:rsidRDefault="00A00DFD" w:rsidP="000F4E12">
      <w:pPr>
        <w:ind w:left="1502" w:right="1512"/>
        <w:rPr>
          <w:rFonts w:ascii="Arial" w:eastAsia="Arial" w:hAnsi="Arial" w:cs="Arial"/>
          <w:sz w:val="24"/>
          <w:szCs w:val="24"/>
        </w:rPr>
        <w:sectPr w:rsidR="0011618B" w:rsidRPr="00C92C1E" w:rsidSect="00941BF2">
          <w:pgSz w:w="12240" w:h="15840"/>
          <w:pgMar w:top="1520" w:right="232" w:bottom="278" w:left="232" w:header="454" w:footer="680" w:gutter="0"/>
          <w:cols w:space="720"/>
        </w:sectPr>
      </w:pPr>
      <w:r w:rsidRPr="00C92C1E">
        <w:rPr>
          <w:rFonts w:ascii="Arial" w:eastAsia="Arial" w:hAnsi="Arial" w:cs="Arial"/>
          <w:spacing w:val="-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-1"/>
          <w:sz w:val="24"/>
          <w:szCs w:val="24"/>
        </w:rPr>
        <w:t>t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ar</w:t>
      </w:r>
      <w:r w:rsidRPr="00C92C1E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pacing w:val="-3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-3"/>
          <w:sz w:val="24"/>
          <w:szCs w:val="24"/>
        </w:rPr>
        <w:t>p</w:t>
      </w:r>
      <w:r w:rsidRPr="00C92C1E">
        <w:rPr>
          <w:rFonts w:ascii="Arial" w:eastAsia="Arial" w:hAnsi="Arial" w:cs="Arial"/>
          <w:sz w:val="24"/>
          <w:szCs w:val="24"/>
        </w:rPr>
        <w:t>erac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z w:val="24"/>
          <w:szCs w:val="24"/>
        </w:rPr>
        <w:t>es</w:t>
      </w:r>
      <w:r w:rsidRPr="00C92C1E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li</w:t>
      </w:r>
      <w:r w:rsidRPr="00C92C1E">
        <w:rPr>
          <w:rFonts w:ascii="Arial" w:eastAsia="Arial" w:hAnsi="Arial" w:cs="Arial"/>
          <w:spacing w:val="-5"/>
          <w:sz w:val="24"/>
          <w:szCs w:val="24"/>
        </w:rPr>
        <w:t>z</w:t>
      </w:r>
      <w:r w:rsidRPr="00C92C1E">
        <w:rPr>
          <w:rFonts w:ascii="Arial" w:eastAsia="Arial" w:hAnsi="Arial" w:cs="Arial"/>
          <w:sz w:val="24"/>
          <w:szCs w:val="24"/>
        </w:rPr>
        <w:t>adas</w:t>
      </w:r>
      <w:r w:rsidRPr="00C92C1E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por</w:t>
      </w:r>
      <w:r w:rsidRPr="00C92C1E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as</w:t>
      </w:r>
      <w:r w:rsidRPr="00C92C1E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1"/>
          <w:sz w:val="24"/>
          <w:szCs w:val="24"/>
        </w:rPr>
        <w:t>J</w:t>
      </w:r>
      <w:r w:rsidR="004F1CBD" w:rsidRPr="00C92C1E">
        <w:rPr>
          <w:rFonts w:ascii="Arial" w:eastAsia="Arial" w:hAnsi="Arial" w:cs="Arial"/>
          <w:sz w:val="24"/>
          <w:szCs w:val="24"/>
        </w:rPr>
        <w:t>U</w:t>
      </w:r>
      <w:r w:rsidR="004F1CBD" w:rsidRPr="00C92C1E">
        <w:rPr>
          <w:rFonts w:ascii="Arial" w:eastAsia="Arial" w:hAnsi="Arial" w:cs="Arial"/>
          <w:spacing w:val="-3"/>
          <w:sz w:val="24"/>
          <w:szCs w:val="24"/>
        </w:rPr>
        <w:t>N</w:t>
      </w:r>
      <w:r w:rsidR="004F1CBD"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="004F1CBD" w:rsidRPr="00C92C1E">
        <w:rPr>
          <w:rFonts w:ascii="Arial" w:eastAsia="Arial" w:hAnsi="Arial" w:cs="Arial"/>
          <w:sz w:val="24"/>
          <w:szCs w:val="24"/>
        </w:rPr>
        <w:t>AS</w:t>
      </w:r>
      <w:r w:rsidR="004F1CBD" w:rsidRPr="00C92C1E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spacing w:val="2"/>
          <w:sz w:val="24"/>
          <w:szCs w:val="24"/>
        </w:rPr>
        <w:t>U</w:t>
      </w:r>
      <w:r w:rsidR="004F1CBD" w:rsidRPr="00C92C1E">
        <w:rPr>
          <w:rFonts w:ascii="Arial" w:eastAsia="Arial" w:hAnsi="Arial" w:cs="Arial"/>
          <w:spacing w:val="-5"/>
          <w:sz w:val="24"/>
          <w:szCs w:val="24"/>
        </w:rPr>
        <w:t>X</w:t>
      </w:r>
      <w:r w:rsidR="004F1CBD"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="004F1CBD" w:rsidRPr="00C92C1E">
        <w:rPr>
          <w:rFonts w:ascii="Arial" w:eastAsia="Arial" w:hAnsi="Arial" w:cs="Arial"/>
          <w:spacing w:val="-1"/>
          <w:sz w:val="24"/>
          <w:szCs w:val="24"/>
        </w:rPr>
        <w:t>LI</w:t>
      </w:r>
      <w:r w:rsidR="004F1CBD" w:rsidRPr="00C92C1E">
        <w:rPr>
          <w:rFonts w:ascii="Arial" w:eastAsia="Arial" w:hAnsi="Arial" w:cs="Arial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="004F1CBD" w:rsidRPr="00C92C1E">
        <w:rPr>
          <w:rFonts w:ascii="Arial" w:eastAsia="Arial" w:hAnsi="Arial" w:cs="Arial"/>
          <w:spacing w:val="-3"/>
          <w:sz w:val="24"/>
          <w:szCs w:val="24"/>
        </w:rPr>
        <w:t>E</w:t>
      </w:r>
      <w:r w:rsidR="004F1CBD"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z w:val="24"/>
          <w:szCs w:val="24"/>
        </w:rPr>
        <w:t>,</w:t>
      </w:r>
      <w:r w:rsidRPr="00C92C1E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CERES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y</w:t>
      </w:r>
      <w:r w:rsidRPr="00C92C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F,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 xml:space="preserve">el </w:t>
      </w:r>
      <w:r w:rsidRPr="00C92C1E">
        <w:rPr>
          <w:rFonts w:ascii="Arial" w:eastAsia="Arial" w:hAnsi="Arial" w:cs="Arial"/>
          <w:spacing w:val="1"/>
          <w:sz w:val="24"/>
          <w:szCs w:val="24"/>
        </w:rPr>
        <w:t>s</w:t>
      </w:r>
      <w:r w:rsidRPr="00C92C1E">
        <w:rPr>
          <w:rFonts w:ascii="Arial" w:eastAsia="Arial" w:hAnsi="Arial" w:cs="Arial"/>
          <w:spacing w:val="-3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pacing w:val="-3"/>
          <w:sz w:val="24"/>
          <w:szCs w:val="24"/>
        </w:rPr>
        <w:t>e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co</w:t>
      </w:r>
      <w:r w:rsidRPr="00C92C1E">
        <w:rPr>
          <w:rFonts w:ascii="Arial" w:eastAsia="Arial" w:hAnsi="Arial" w:cs="Arial"/>
          <w:spacing w:val="-3"/>
          <w:sz w:val="24"/>
          <w:szCs w:val="24"/>
        </w:rPr>
        <w:t>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bl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u</w:t>
      </w:r>
      <w:r w:rsidRPr="00C92C1E">
        <w:rPr>
          <w:rFonts w:ascii="Arial" w:eastAsia="Arial" w:hAnsi="Arial" w:cs="Arial"/>
          <w:spacing w:val="-1"/>
          <w:sz w:val="24"/>
          <w:szCs w:val="24"/>
        </w:rPr>
        <w:t>b</w:t>
      </w:r>
      <w:r w:rsidRPr="00C92C1E">
        <w:rPr>
          <w:rFonts w:ascii="Arial" w:eastAsia="Arial" w:hAnsi="Arial" w:cs="Arial"/>
          <w:sz w:val="24"/>
          <w:szCs w:val="24"/>
        </w:rPr>
        <w:t>ern</w:t>
      </w:r>
      <w:r w:rsidRPr="00C92C1E">
        <w:rPr>
          <w:rFonts w:ascii="Arial" w:eastAsia="Arial" w:hAnsi="Arial" w:cs="Arial"/>
          <w:spacing w:val="-3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3"/>
          <w:sz w:val="24"/>
          <w:szCs w:val="24"/>
        </w:rPr>
        <w:t>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 xml:space="preserve">al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NSARC.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6" w:line="240" w:lineRule="exact"/>
        <w:rPr>
          <w:sz w:val="24"/>
          <w:szCs w:val="24"/>
        </w:rPr>
      </w:pPr>
    </w:p>
    <w:p w:rsidR="0011618B" w:rsidRPr="00A00DFD" w:rsidRDefault="00A00DFD">
      <w:pPr>
        <w:spacing w:before="29"/>
        <w:ind w:left="4369" w:right="4309"/>
        <w:jc w:val="center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RINC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2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11618B" w:rsidRPr="00A00DFD" w:rsidRDefault="0011618B">
      <w:pPr>
        <w:spacing w:before="4" w:line="100" w:lineRule="exact"/>
        <w:rPr>
          <w:sz w:val="10"/>
          <w:szCs w:val="10"/>
        </w:rPr>
      </w:pPr>
    </w:p>
    <w:p w:rsidR="0011618B" w:rsidRPr="00A00DFD" w:rsidRDefault="0011618B">
      <w:pPr>
        <w:spacing w:line="200" w:lineRule="exact"/>
      </w:pPr>
    </w:p>
    <w:p w:rsidR="004F1CBD" w:rsidRPr="00C92C1E" w:rsidRDefault="004F1CBD" w:rsidP="004F1CBD">
      <w:pPr>
        <w:pStyle w:val="Prrafodelista"/>
        <w:numPr>
          <w:ilvl w:val="0"/>
          <w:numId w:val="12"/>
        </w:numPr>
        <w:spacing w:before="2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2"/>
          <w:sz w:val="24"/>
          <w:szCs w:val="24"/>
        </w:rPr>
        <w:t>v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sa</w:t>
      </w:r>
      <w:r w:rsidRPr="00C92C1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 docu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-2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ón c</w:t>
      </w:r>
      <w:r w:rsidRPr="00C92C1E">
        <w:rPr>
          <w:rFonts w:ascii="Arial" w:eastAsia="Arial" w:hAnsi="Arial" w:cs="Arial"/>
          <w:spacing w:val="-3"/>
          <w:sz w:val="24"/>
          <w:szCs w:val="24"/>
        </w:rPr>
        <w:t>o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p</w:t>
      </w:r>
      <w:r w:rsidRPr="00C92C1E">
        <w:rPr>
          <w:rFonts w:ascii="Arial" w:eastAsia="Arial" w:hAnsi="Arial" w:cs="Arial"/>
          <w:spacing w:val="-2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oba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2"/>
          <w:sz w:val="24"/>
          <w:szCs w:val="24"/>
        </w:rPr>
        <w:t>q</w:t>
      </w:r>
      <w:r w:rsidRPr="00C92C1E">
        <w:rPr>
          <w:rFonts w:ascii="Arial" w:eastAsia="Arial" w:hAnsi="Arial" w:cs="Arial"/>
          <w:sz w:val="24"/>
          <w:szCs w:val="24"/>
        </w:rPr>
        <w:t>ue p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esen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 xml:space="preserve">an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 xml:space="preserve">as </w:t>
      </w:r>
      <w:r w:rsidRPr="00C92C1E">
        <w:rPr>
          <w:rFonts w:ascii="Arial" w:eastAsia="Arial" w:hAnsi="Arial" w:cs="Arial"/>
          <w:spacing w:val="1"/>
          <w:sz w:val="24"/>
          <w:szCs w:val="24"/>
        </w:rPr>
        <w:t>J</w:t>
      </w:r>
      <w:r w:rsidRPr="00C92C1E">
        <w:rPr>
          <w:rFonts w:ascii="Arial" w:eastAsia="Arial" w:hAnsi="Arial" w:cs="Arial"/>
          <w:sz w:val="24"/>
          <w:szCs w:val="24"/>
        </w:rPr>
        <w:t>UN</w:t>
      </w:r>
      <w:r w:rsidRPr="00C92C1E">
        <w:rPr>
          <w:rFonts w:ascii="Arial" w:eastAsia="Arial" w:hAnsi="Arial" w:cs="Arial"/>
          <w:spacing w:val="-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AS</w:t>
      </w:r>
      <w:r w:rsidRPr="00C92C1E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AU</w:t>
      </w:r>
      <w:r w:rsidRPr="00C92C1E">
        <w:rPr>
          <w:rFonts w:ascii="Arial" w:eastAsia="Arial" w:hAnsi="Arial" w:cs="Arial"/>
          <w:spacing w:val="-5"/>
          <w:sz w:val="24"/>
          <w:szCs w:val="24"/>
        </w:rPr>
        <w:t>X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ILI</w:t>
      </w:r>
      <w:r w:rsidRPr="00C92C1E">
        <w:rPr>
          <w:rFonts w:ascii="Arial" w:eastAsia="Arial" w:hAnsi="Arial" w:cs="Arial"/>
          <w:sz w:val="24"/>
          <w:szCs w:val="24"/>
        </w:rPr>
        <w:t>ARES,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 xml:space="preserve">el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F</w:t>
      </w:r>
      <w:r w:rsidRPr="00C92C1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y</w:t>
      </w:r>
      <w:r w:rsidRPr="00C92C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CE</w:t>
      </w:r>
      <w:r w:rsidRPr="00C92C1E">
        <w:rPr>
          <w:rFonts w:ascii="Arial" w:eastAsia="Arial" w:hAnsi="Arial" w:cs="Arial"/>
          <w:spacing w:val="2"/>
          <w:sz w:val="24"/>
          <w:szCs w:val="24"/>
        </w:rPr>
        <w:t>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ES</w:t>
      </w:r>
      <w:r w:rsidRPr="00C92C1E">
        <w:rPr>
          <w:rFonts w:ascii="Arial" w:eastAsia="Arial" w:hAnsi="Arial" w:cs="Arial"/>
          <w:spacing w:val="3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 xml:space="preserve"> así como </w:t>
      </w:r>
      <w:r w:rsidR="001C3E37" w:rsidRPr="00C92C1E">
        <w:rPr>
          <w:rFonts w:ascii="Arial" w:eastAsia="Arial" w:hAnsi="Arial" w:cs="Arial"/>
          <w:sz w:val="24"/>
          <w:szCs w:val="24"/>
        </w:rPr>
        <w:t>los registros específicos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del gasto </w:t>
      </w:r>
      <w:r w:rsidRPr="00C92C1E">
        <w:rPr>
          <w:rFonts w:ascii="Arial" w:eastAsia="Arial" w:hAnsi="Arial" w:cs="Arial"/>
          <w:sz w:val="24"/>
          <w:szCs w:val="24"/>
        </w:rPr>
        <w:t>de</w:t>
      </w:r>
      <w:r w:rsidRPr="00C92C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f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z w:val="24"/>
          <w:szCs w:val="24"/>
        </w:rPr>
        <w:t>d</w:t>
      </w:r>
      <w:r w:rsidRPr="00C92C1E">
        <w:rPr>
          <w:rFonts w:ascii="Arial" w:eastAsia="Arial" w:hAnsi="Arial" w:cs="Arial"/>
          <w:spacing w:val="-1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, pr</w:t>
      </w:r>
      <w:r w:rsidRPr="00C92C1E">
        <w:rPr>
          <w:rFonts w:ascii="Arial" w:eastAsia="Arial" w:hAnsi="Arial" w:cs="Arial"/>
          <w:spacing w:val="-2"/>
          <w:sz w:val="24"/>
          <w:szCs w:val="24"/>
        </w:rPr>
        <w:t>o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pacing w:val="-2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ama</w:t>
      </w:r>
      <w:r w:rsidRPr="00C92C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o co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pacing w:val="-2"/>
          <w:sz w:val="24"/>
          <w:szCs w:val="24"/>
        </w:rPr>
        <w:t>v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ni</w:t>
      </w:r>
      <w:r w:rsidRPr="00C92C1E">
        <w:rPr>
          <w:rFonts w:ascii="Arial" w:eastAsia="Arial" w:hAnsi="Arial" w:cs="Arial"/>
          <w:sz w:val="24"/>
          <w:szCs w:val="24"/>
        </w:rPr>
        <w:t>o en su fecha de realización de forma diaria de acuerdo a los lineamientos del Manual de Contabilidad del Municipio de Atlixco Puebla.</w:t>
      </w:r>
    </w:p>
    <w:p w:rsidR="004F1CBD" w:rsidRPr="00C92C1E" w:rsidRDefault="004F1CBD" w:rsidP="004F1CBD">
      <w:pPr>
        <w:pStyle w:val="Prrafodelista"/>
        <w:numPr>
          <w:ilvl w:val="0"/>
          <w:numId w:val="12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pacing w:val="-5"/>
          <w:sz w:val="24"/>
          <w:szCs w:val="24"/>
        </w:rPr>
        <w:t>z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el cá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cu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de</w:t>
      </w:r>
      <w:r w:rsidRPr="00C92C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p</w:t>
      </w:r>
      <w:r w:rsidRPr="00C92C1E">
        <w:rPr>
          <w:rFonts w:ascii="Arial" w:eastAsia="Arial" w:hAnsi="Arial" w:cs="Arial"/>
          <w:spacing w:val="3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rt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pac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-3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nes</w:t>
      </w:r>
      <w:r w:rsidRPr="00C92C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cada J</w:t>
      </w:r>
      <w:r w:rsidRPr="00C92C1E">
        <w:rPr>
          <w:rFonts w:ascii="Arial" w:eastAsia="Arial" w:hAnsi="Arial" w:cs="Arial"/>
          <w:sz w:val="24"/>
          <w:szCs w:val="24"/>
        </w:rPr>
        <w:t>UN</w:t>
      </w:r>
      <w:r w:rsidRPr="00C92C1E">
        <w:rPr>
          <w:rFonts w:ascii="Arial" w:eastAsia="Arial" w:hAnsi="Arial" w:cs="Arial"/>
          <w:spacing w:val="-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AU</w:t>
      </w:r>
      <w:r w:rsidRPr="00C92C1E">
        <w:rPr>
          <w:rFonts w:ascii="Arial" w:eastAsia="Arial" w:hAnsi="Arial" w:cs="Arial"/>
          <w:spacing w:val="-5"/>
          <w:sz w:val="24"/>
          <w:szCs w:val="24"/>
        </w:rPr>
        <w:t>X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AR.</w:t>
      </w:r>
    </w:p>
    <w:p w:rsidR="006A7ECD" w:rsidRPr="00C92C1E" w:rsidRDefault="004F1CBD" w:rsidP="006A7ECD">
      <w:pPr>
        <w:pStyle w:val="Prrafodelista"/>
        <w:numPr>
          <w:ilvl w:val="0"/>
          <w:numId w:val="11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z w:val="24"/>
          <w:szCs w:val="24"/>
        </w:rPr>
        <w:t>L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>ar</w:t>
      </w:r>
      <w:r w:rsidRPr="00C92C1E">
        <w:rPr>
          <w:rFonts w:ascii="Arial" w:eastAsia="Arial" w:hAnsi="Arial" w:cs="Arial"/>
          <w:spacing w:val="27"/>
          <w:sz w:val="24"/>
          <w:szCs w:val="24"/>
        </w:rPr>
        <w:t xml:space="preserve"> l</w:t>
      </w:r>
      <w:r w:rsidRPr="00C92C1E">
        <w:rPr>
          <w:rFonts w:ascii="Arial" w:eastAsia="Arial" w:hAnsi="Arial" w:cs="Arial"/>
          <w:sz w:val="24"/>
          <w:szCs w:val="24"/>
        </w:rPr>
        <w:t>os</w:t>
      </w:r>
      <w:r w:rsidRPr="00C92C1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3"/>
          <w:sz w:val="24"/>
          <w:szCs w:val="24"/>
        </w:rPr>
        <w:t>f</w:t>
      </w:r>
      <w:r w:rsidRPr="00C92C1E">
        <w:rPr>
          <w:rFonts w:ascii="Arial" w:eastAsia="Arial" w:hAnsi="Arial" w:cs="Arial"/>
          <w:sz w:val="24"/>
          <w:szCs w:val="24"/>
        </w:rPr>
        <w:t>or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atos</w:t>
      </w:r>
      <w:r w:rsidRPr="00C92C1E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d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l</w:t>
      </w:r>
      <w:r w:rsidRPr="00C92C1E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pacing w:val="1"/>
          <w:sz w:val="24"/>
          <w:szCs w:val="24"/>
        </w:rPr>
        <w:t>ER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ES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p</w:t>
      </w:r>
      <w:r w:rsidRPr="00C92C1E">
        <w:rPr>
          <w:rFonts w:ascii="Arial" w:eastAsia="Arial" w:hAnsi="Arial" w:cs="Arial"/>
          <w:sz w:val="24"/>
          <w:szCs w:val="24"/>
        </w:rPr>
        <w:t>ara</w:t>
      </w:r>
      <w:r w:rsidRPr="00C92C1E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nt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D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ec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ó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3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al</w:t>
      </w:r>
      <w:r w:rsidRPr="00C92C1E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j</w:t>
      </w:r>
      <w:r w:rsidRPr="00C92C1E">
        <w:rPr>
          <w:rFonts w:ascii="Arial" w:eastAsia="Arial" w:hAnsi="Arial" w:cs="Arial"/>
          <w:sz w:val="24"/>
          <w:szCs w:val="24"/>
        </w:rPr>
        <w:t>u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o c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 d</w:t>
      </w:r>
      <w:r w:rsidRPr="00C92C1E">
        <w:rPr>
          <w:rFonts w:ascii="Arial" w:eastAsia="Arial" w:hAnsi="Arial" w:cs="Arial"/>
          <w:spacing w:val="-1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cu</w:t>
      </w:r>
      <w:r w:rsidRPr="00C92C1E">
        <w:rPr>
          <w:rFonts w:ascii="Arial" w:eastAsia="Arial" w:hAnsi="Arial" w:cs="Arial"/>
          <w:spacing w:val="3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 xml:space="preserve">ón 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>omp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b</w:t>
      </w:r>
      <w:r w:rsidRPr="00C92C1E">
        <w:rPr>
          <w:rFonts w:ascii="Arial" w:eastAsia="Arial" w:hAnsi="Arial" w:cs="Arial"/>
          <w:spacing w:val="-1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o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a.</w:t>
      </w:r>
    </w:p>
    <w:p w:rsidR="004F1CBD" w:rsidRPr="00C92C1E" w:rsidRDefault="006A7ECD" w:rsidP="00C92C1E">
      <w:pPr>
        <w:pStyle w:val="Prrafodelista"/>
        <w:numPr>
          <w:ilvl w:val="0"/>
          <w:numId w:val="14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z w:val="24"/>
          <w:szCs w:val="24"/>
        </w:rPr>
        <w:t>Recepción y r</w:t>
      </w:r>
      <w:r w:rsidRPr="00C92C1E">
        <w:rPr>
          <w:rFonts w:ascii="Arial" w:eastAsia="Arial" w:hAnsi="Arial" w:cs="Arial"/>
          <w:spacing w:val="1"/>
          <w:sz w:val="24"/>
          <w:szCs w:val="24"/>
        </w:rPr>
        <w:t>e</w:t>
      </w:r>
      <w:r w:rsidRPr="00C92C1E">
        <w:rPr>
          <w:rFonts w:ascii="Arial" w:eastAsia="Arial" w:hAnsi="Arial" w:cs="Arial"/>
          <w:spacing w:val="-5"/>
          <w:sz w:val="24"/>
          <w:szCs w:val="24"/>
        </w:rPr>
        <w:t>v</w:t>
      </w:r>
      <w:r w:rsidRPr="00C92C1E">
        <w:rPr>
          <w:rFonts w:ascii="Arial" w:eastAsia="Arial" w:hAnsi="Arial" w:cs="Arial"/>
          <w:sz w:val="24"/>
          <w:szCs w:val="24"/>
        </w:rPr>
        <w:t>isi</w:t>
      </w:r>
      <w:r w:rsidRPr="00C92C1E">
        <w:rPr>
          <w:rFonts w:ascii="Arial" w:eastAsia="Arial" w:hAnsi="Arial" w:cs="Arial"/>
          <w:spacing w:val="1"/>
          <w:sz w:val="24"/>
          <w:szCs w:val="24"/>
        </w:rPr>
        <w:t>ó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d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 xml:space="preserve">comprobantes del fondo fijo / revolvente de caja chica de las áreas de </w:t>
      </w:r>
      <w:r w:rsidR="00C92C1E" w:rsidRPr="00C92C1E">
        <w:rPr>
          <w:rFonts w:ascii="Arial" w:eastAsia="Arial" w:hAnsi="Arial" w:cs="Arial"/>
          <w:sz w:val="24"/>
          <w:szCs w:val="24"/>
        </w:rPr>
        <w:t>DIF, CRI</w:t>
      </w:r>
      <w:r w:rsidR="00593A23" w:rsidRPr="00C92C1E">
        <w:rPr>
          <w:rFonts w:ascii="Arial" w:eastAsia="Arial" w:hAnsi="Arial" w:cs="Arial"/>
          <w:sz w:val="24"/>
          <w:szCs w:val="24"/>
        </w:rPr>
        <w:t xml:space="preserve"> y CERESO </w:t>
      </w:r>
      <w:r w:rsidRPr="00C92C1E">
        <w:rPr>
          <w:rFonts w:ascii="Arial" w:eastAsia="Arial" w:hAnsi="Arial" w:cs="Arial"/>
          <w:sz w:val="24"/>
          <w:szCs w:val="24"/>
        </w:rPr>
        <w:t xml:space="preserve">del Ayuntamiento y que cumplan con los </w:t>
      </w:r>
      <w:r w:rsidR="00C92C1E" w:rsidRPr="00C92C1E">
        <w:rPr>
          <w:rFonts w:ascii="Arial" w:eastAsia="Arial" w:hAnsi="Arial" w:cs="Arial"/>
          <w:sz w:val="24"/>
          <w:szCs w:val="24"/>
        </w:rPr>
        <w:t>lineamientos establecidos</w:t>
      </w:r>
      <w:r w:rsidRPr="00C92C1E">
        <w:rPr>
          <w:rFonts w:ascii="Arial" w:eastAsia="Arial" w:hAnsi="Arial" w:cs="Arial"/>
          <w:sz w:val="24"/>
          <w:szCs w:val="24"/>
        </w:rPr>
        <w:t xml:space="preserve"> para su manejo.</w:t>
      </w:r>
    </w:p>
    <w:p w:rsidR="004F1CBD" w:rsidRPr="00C92C1E" w:rsidRDefault="00112468" w:rsidP="00C92C1E">
      <w:pPr>
        <w:pStyle w:val="Prrafodelista"/>
        <w:numPr>
          <w:ilvl w:val="0"/>
          <w:numId w:val="14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z w:val="24"/>
          <w:szCs w:val="24"/>
        </w:rPr>
        <w:t xml:space="preserve">Integrar información para </w:t>
      </w:r>
      <w:r w:rsidR="00C92C1E" w:rsidRPr="00C92C1E">
        <w:rPr>
          <w:rFonts w:ascii="Arial" w:eastAsia="Arial" w:hAnsi="Arial" w:cs="Arial"/>
          <w:sz w:val="24"/>
          <w:szCs w:val="24"/>
        </w:rPr>
        <w:t>solventación de observaciones de</w:t>
      </w:r>
      <w:r w:rsidR="004F1CBD" w:rsidRPr="00C92C1E">
        <w:rPr>
          <w:rFonts w:ascii="Arial" w:eastAsia="Arial" w:hAnsi="Arial" w:cs="Arial"/>
          <w:sz w:val="24"/>
          <w:szCs w:val="24"/>
        </w:rPr>
        <w:t xml:space="preserve">  pliegos  derivadas  de  las auditorías internas y Externas.</w:t>
      </w:r>
    </w:p>
    <w:p w:rsidR="00727B77" w:rsidRPr="00C92C1E" w:rsidRDefault="004F1CBD" w:rsidP="00727B77">
      <w:pPr>
        <w:pStyle w:val="Prrafodelista"/>
        <w:numPr>
          <w:ilvl w:val="0"/>
          <w:numId w:val="14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2"/>
          <w:sz w:val="24"/>
          <w:szCs w:val="24"/>
        </w:rPr>
        <w:t>M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nte</w:t>
      </w:r>
      <w:r w:rsidRPr="00C92C1E">
        <w:rPr>
          <w:rFonts w:ascii="Arial" w:eastAsia="Arial" w:hAnsi="Arial" w:cs="Arial"/>
          <w:spacing w:val="2"/>
          <w:sz w:val="24"/>
          <w:szCs w:val="24"/>
        </w:rPr>
        <w:t>n</w:t>
      </w:r>
      <w:r w:rsidRPr="00C92C1E">
        <w:rPr>
          <w:rFonts w:ascii="Arial" w:eastAsia="Arial" w:hAnsi="Arial" w:cs="Arial"/>
          <w:sz w:val="24"/>
          <w:szCs w:val="24"/>
        </w:rPr>
        <w:t>er</w:t>
      </w:r>
      <w:r w:rsidRPr="00C92C1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actu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li</w:t>
      </w:r>
      <w:r w:rsidRPr="00C92C1E">
        <w:rPr>
          <w:rFonts w:ascii="Arial" w:eastAsia="Arial" w:hAnsi="Arial" w:cs="Arial"/>
          <w:sz w:val="24"/>
          <w:szCs w:val="24"/>
        </w:rPr>
        <w:t>za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os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pacing w:val="-2"/>
          <w:sz w:val="24"/>
          <w:szCs w:val="24"/>
        </w:rPr>
        <w:t>x</w:t>
      </w:r>
      <w:r w:rsidRPr="00C92C1E">
        <w:rPr>
          <w:rFonts w:ascii="Arial" w:eastAsia="Arial" w:hAnsi="Arial" w:cs="Arial"/>
          <w:spacing w:val="2"/>
          <w:sz w:val="24"/>
          <w:szCs w:val="24"/>
        </w:rPr>
        <w:t>p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ntes</w:t>
      </w:r>
      <w:r w:rsidRPr="00C92C1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su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ca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o,</w:t>
      </w:r>
      <w:r w:rsidRPr="00C92C1E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q</w:t>
      </w:r>
      <w:r w:rsidRPr="00C92C1E">
        <w:rPr>
          <w:rFonts w:ascii="Arial" w:eastAsia="Arial" w:hAnsi="Arial" w:cs="Arial"/>
          <w:sz w:val="24"/>
          <w:szCs w:val="24"/>
        </w:rPr>
        <w:t>ue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éstos</w:t>
      </w:r>
      <w:r w:rsidRPr="00C92C1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se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>u</w:t>
      </w:r>
      <w:r w:rsidRPr="00C92C1E">
        <w:rPr>
          <w:rFonts w:ascii="Arial" w:eastAsia="Arial" w:hAnsi="Arial" w:cs="Arial"/>
          <w:spacing w:val="2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"/>
          <w:sz w:val="24"/>
          <w:szCs w:val="24"/>
        </w:rPr>
        <w:t>tr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al</w:t>
      </w:r>
      <w:r w:rsidRPr="00C92C1E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pacing w:val="-1"/>
          <w:sz w:val="24"/>
          <w:szCs w:val="24"/>
        </w:rPr>
        <w:t>í</w:t>
      </w:r>
      <w:r w:rsidRPr="00C92C1E">
        <w:rPr>
          <w:rFonts w:ascii="Arial" w:eastAsia="Arial" w:hAnsi="Arial" w:cs="Arial"/>
          <w:sz w:val="24"/>
          <w:szCs w:val="24"/>
        </w:rPr>
        <w:t>a,</w:t>
      </w:r>
      <w:r w:rsidRPr="00C92C1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1C3E37" w:rsidRPr="00C92C1E">
        <w:rPr>
          <w:rFonts w:ascii="Arial" w:eastAsia="Arial" w:hAnsi="Arial" w:cs="Arial"/>
          <w:sz w:val="24"/>
          <w:szCs w:val="24"/>
        </w:rPr>
        <w:t>or</w:t>
      </w:r>
      <w:r w:rsidR="001C3E37"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="001C3E37" w:rsidRPr="00C92C1E">
        <w:rPr>
          <w:rFonts w:ascii="Arial" w:eastAsia="Arial" w:hAnsi="Arial" w:cs="Arial"/>
          <w:sz w:val="24"/>
          <w:szCs w:val="24"/>
        </w:rPr>
        <w:t>a</w:t>
      </w:r>
      <w:r w:rsidR="001C3E37" w:rsidRPr="00C92C1E">
        <w:rPr>
          <w:rFonts w:ascii="Arial" w:eastAsia="Arial" w:hAnsi="Arial" w:cs="Arial"/>
          <w:spacing w:val="2"/>
          <w:sz w:val="24"/>
          <w:szCs w:val="24"/>
        </w:rPr>
        <w:t>n</w:t>
      </w:r>
      <w:r w:rsidR="001C3E37"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="001C3E37" w:rsidRPr="00C92C1E">
        <w:rPr>
          <w:rFonts w:ascii="Arial" w:eastAsia="Arial" w:hAnsi="Arial" w:cs="Arial"/>
          <w:sz w:val="24"/>
          <w:szCs w:val="24"/>
        </w:rPr>
        <w:t>za</w:t>
      </w:r>
      <w:r w:rsidR="001C3E37"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="001C3E37"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="001C3E37" w:rsidRPr="00C92C1E">
        <w:rPr>
          <w:rFonts w:ascii="Arial" w:eastAsia="Arial" w:hAnsi="Arial" w:cs="Arial"/>
          <w:sz w:val="24"/>
          <w:szCs w:val="24"/>
        </w:rPr>
        <w:t>s</w:t>
      </w:r>
      <w:r w:rsidR="001C3E37" w:rsidRPr="00C92C1E">
        <w:rPr>
          <w:rFonts w:ascii="Arial" w:eastAsia="Arial" w:hAnsi="Arial" w:cs="Arial"/>
          <w:spacing w:val="11"/>
          <w:sz w:val="24"/>
          <w:szCs w:val="24"/>
        </w:rPr>
        <w:t>, relacionados</w:t>
      </w:r>
      <w:r w:rsidRPr="00C92C1E">
        <w:rPr>
          <w:rFonts w:ascii="Arial" w:eastAsia="Arial" w:hAnsi="Arial" w:cs="Arial"/>
          <w:sz w:val="24"/>
          <w:szCs w:val="24"/>
        </w:rPr>
        <w:t xml:space="preserve"> y foliados</w:t>
      </w:r>
      <w:r w:rsidR="00727B77" w:rsidRPr="00C92C1E">
        <w:rPr>
          <w:rFonts w:ascii="Arial" w:eastAsia="Arial" w:hAnsi="Arial" w:cs="Arial"/>
          <w:sz w:val="24"/>
          <w:szCs w:val="24"/>
        </w:rPr>
        <w:t xml:space="preserve"> de acuerdo a los lineamientos Generales para la Administración Documental y Transferencia de Archivos Administrativos a la Jefatura de Archivo Municipal.</w:t>
      </w:r>
    </w:p>
    <w:p w:rsidR="004F1CBD" w:rsidRPr="00C92C1E" w:rsidRDefault="004F1CBD" w:rsidP="004F1CBD">
      <w:pPr>
        <w:pStyle w:val="Prrafodelista"/>
        <w:numPr>
          <w:ilvl w:val="0"/>
          <w:numId w:val="12"/>
        </w:numPr>
        <w:spacing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2"/>
          <w:sz w:val="24"/>
          <w:szCs w:val="24"/>
        </w:rPr>
        <w:t>M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nte</w:t>
      </w:r>
      <w:r w:rsidRPr="00C92C1E">
        <w:rPr>
          <w:rFonts w:ascii="Arial" w:eastAsia="Arial" w:hAnsi="Arial" w:cs="Arial"/>
          <w:spacing w:val="2"/>
          <w:sz w:val="24"/>
          <w:szCs w:val="24"/>
        </w:rPr>
        <w:t>n</w:t>
      </w:r>
      <w:r w:rsidRPr="00C92C1E">
        <w:rPr>
          <w:rFonts w:ascii="Arial" w:eastAsia="Arial" w:hAnsi="Arial" w:cs="Arial"/>
          <w:sz w:val="24"/>
          <w:szCs w:val="24"/>
        </w:rPr>
        <w:t>er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act</w:t>
      </w:r>
      <w:r w:rsidRPr="00C92C1E">
        <w:rPr>
          <w:rFonts w:ascii="Arial" w:eastAsia="Arial" w:hAnsi="Arial" w:cs="Arial"/>
          <w:spacing w:val="2"/>
          <w:sz w:val="24"/>
          <w:szCs w:val="24"/>
        </w:rPr>
        <w:t>ua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za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z w:val="24"/>
          <w:szCs w:val="24"/>
        </w:rPr>
        <w:t>os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os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3"/>
          <w:sz w:val="24"/>
          <w:szCs w:val="24"/>
        </w:rPr>
        <w:t>f</w:t>
      </w:r>
      <w:r w:rsidRPr="00C92C1E">
        <w:rPr>
          <w:rFonts w:ascii="Arial" w:eastAsia="Arial" w:hAnsi="Arial" w:cs="Arial"/>
          <w:sz w:val="24"/>
          <w:szCs w:val="24"/>
        </w:rPr>
        <w:t>or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atos</w:t>
      </w:r>
      <w:r w:rsidRPr="00C92C1E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de</w:t>
      </w:r>
      <w:r w:rsidRPr="00C92C1E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nt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-R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p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ó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con</w:t>
      </w:r>
      <w:r w:rsidRPr="00C92C1E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z w:val="24"/>
          <w:szCs w:val="24"/>
        </w:rPr>
        <w:t>oc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u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ntos</w:t>
      </w:r>
      <w:r w:rsidRPr="00C92C1E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de</w:t>
      </w:r>
      <w:r w:rsidRPr="00C92C1E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arc</w:t>
      </w:r>
      <w:r w:rsidRPr="00C92C1E">
        <w:rPr>
          <w:rFonts w:ascii="Arial" w:eastAsia="Arial" w:hAnsi="Arial" w:cs="Arial"/>
          <w:spacing w:val="2"/>
          <w:sz w:val="24"/>
          <w:szCs w:val="24"/>
        </w:rPr>
        <w:t>h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vo</w:t>
      </w:r>
      <w:r w:rsidRPr="00C92C1E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q</w:t>
      </w:r>
      <w:r w:rsidRPr="00C92C1E">
        <w:rPr>
          <w:rFonts w:ascii="Arial" w:eastAsia="Arial" w:hAnsi="Arial" w:cs="Arial"/>
          <w:sz w:val="24"/>
          <w:szCs w:val="24"/>
        </w:rPr>
        <w:t>ue sean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ut</w:t>
      </w:r>
      <w:r w:rsidRPr="00C92C1E">
        <w:rPr>
          <w:rFonts w:ascii="Arial" w:eastAsia="Arial" w:hAnsi="Arial" w:cs="Arial"/>
          <w:spacing w:val="2"/>
          <w:sz w:val="24"/>
          <w:szCs w:val="24"/>
        </w:rPr>
        <w:t>i</w:t>
      </w:r>
      <w:r w:rsidRPr="00C92C1E">
        <w:rPr>
          <w:rFonts w:ascii="Arial" w:eastAsia="Arial" w:hAnsi="Arial" w:cs="Arial"/>
          <w:spacing w:val="1"/>
          <w:sz w:val="24"/>
          <w:szCs w:val="24"/>
        </w:rPr>
        <w:t>li</w:t>
      </w:r>
      <w:r w:rsidRPr="00C92C1E">
        <w:rPr>
          <w:rFonts w:ascii="Arial" w:eastAsia="Arial" w:hAnsi="Arial" w:cs="Arial"/>
          <w:sz w:val="24"/>
          <w:szCs w:val="24"/>
        </w:rPr>
        <w:t>za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p</w:t>
      </w:r>
      <w:r w:rsidRPr="00C92C1E">
        <w:rPr>
          <w:rFonts w:ascii="Arial" w:eastAsia="Arial" w:hAnsi="Arial" w:cs="Arial"/>
          <w:spacing w:val="-1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>r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el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á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ea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3"/>
          <w:sz w:val="24"/>
          <w:szCs w:val="24"/>
        </w:rPr>
        <w:t>s</w:t>
      </w:r>
      <w:r w:rsidRPr="00C92C1E">
        <w:rPr>
          <w:rFonts w:ascii="Arial" w:eastAsia="Arial" w:hAnsi="Arial" w:cs="Arial"/>
          <w:sz w:val="24"/>
          <w:szCs w:val="24"/>
        </w:rPr>
        <w:t>u ca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o.</w:t>
      </w:r>
    </w:p>
    <w:p w:rsidR="004F1CBD" w:rsidRDefault="004F1CBD" w:rsidP="004F1CBD">
      <w:pPr>
        <w:pStyle w:val="Prrafodelista"/>
        <w:numPr>
          <w:ilvl w:val="0"/>
          <w:numId w:val="12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o de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2C1E" w:rsidRPr="00C92C1E">
        <w:rPr>
          <w:rFonts w:ascii="Arial" w:eastAsia="Arial" w:hAnsi="Arial" w:cs="Arial"/>
          <w:spacing w:val="-1"/>
          <w:sz w:val="24"/>
          <w:szCs w:val="24"/>
        </w:rPr>
        <w:t>C</w:t>
      </w:r>
      <w:r w:rsidR="00C92C1E" w:rsidRPr="00C92C1E">
        <w:rPr>
          <w:rFonts w:ascii="Arial" w:eastAsia="Arial" w:hAnsi="Arial" w:cs="Arial"/>
          <w:spacing w:val="2"/>
          <w:sz w:val="24"/>
          <w:szCs w:val="24"/>
        </w:rPr>
        <w:t>F</w:t>
      </w:r>
      <w:r w:rsidR="00C92C1E"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="00C92C1E" w:rsidRPr="00C92C1E">
        <w:rPr>
          <w:rFonts w:ascii="Arial" w:eastAsia="Arial" w:hAnsi="Arial" w:cs="Arial"/>
          <w:sz w:val="24"/>
          <w:szCs w:val="24"/>
        </w:rPr>
        <w:t xml:space="preserve">I </w:t>
      </w:r>
      <w:r w:rsidR="00C92C1E" w:rsidRPr="00C92C1E">
        <w:rPr>
          <w:rFonts w:ascii="Arial" w:eastAsia="Arial" w:hAnsi="Arial" w:cs="Arial"/>
          <w:spacing w:val="4"/>
          <w:sz w:val="24"/>
          <w:szCs w:val="24"/>
        </w:rPr>
        <w:t>de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da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3"/>
          <w:sz w:val="24"/>
          <w:szCs w:val="24"/>
        </w:rPr>
        <w:t>f</w:t>
      </w:r>
      <w:r w:rsidRPr="00C92C1E">
        <w:rPr>
          <w:rFonts w:ascii="Arial" w:eastAsia="Arial" w:hAnsi="Arial" w:cs="Arial"/>
          <w:sz w:val="24"/>
          <w:szCs w:val="24"/>
        </w:rPr>
        <w:t>actu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 xml:space="preserve">n </w:t>
      </w:r>
      <w:r w:rsidRPr="00C92C1E">
        <w:rPr>
          <w:rFonts w:ascii="Arial" w:eastAsia="Arial" w:hAnsi="Arial" w:cs="Arial"/>
          <w:spacing w:val="2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 xml:space="preserve">os </w:t>
      </w:r>
      <w:r w:rsidRPr="00C92C1E">
        <w:rPr>
          <w:rFonts w:ascii="Arial" w:eastAsia="Arial" w:hAnsi="Arial" w:cs="Arial"/>
          <w:spacing w:val="4"/>
          <w:sz w:val="24"/>
          <w:szCs w:val="24"/>
        </w:rPr>
        <w:t>f</w:t>
      </w:r>
      <w:r w:rsidRPr="00C92C1E">
        <w:rPr>
          <w:rFonts w:ascii="Arial" w:eastAsia="Arial" w:hAnsi="Arial" w:cs="Arial"/>
          <w:sz w:val="24"/>
          <w:szCs w:val="24"/>
        </w:rPr>
        <w:t>or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atos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1"/>
          <w:sz w:val="24"/>
          <w:szCs w:val="24"/>
        </w:rPr>
        <w:t>E</w:t>
      </w:r>
      <w:r w:rsidRPr="00C92C1E">
        <w:rPr>
          <w:rFonts w:ascii="Arial" w:eastAsia="Arial" w:hAnsi="Arial" w:cs="Arial"/>
          <w:spacing w:val="-2"/>
          <w:sz w:val="24"/>
          <w:szCs w:val="24"/>
        </w:rPr>
        <w:t>x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 xml:space="preserve">el 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pacing w:val="3"/>
          <w:sz w:val="24"/>
          <w:szCs w:val="24"/>
        </w:rPr>
        <w:t>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est</w:t>
      </w:r>
      <w:r w:rsidRPr="00C92C1E">
        <w:rPr>
          <w:rFonts w:ascii="Arial" w:eastAsia="Arial" w:hAnsi="Arial" w:cs="Arial"/>
          <w:spacing w:val="4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es correspondientes a JUNTAS AUXILIARES. DIF Y CERESO.</w:t>
      </w:r>
    </w:p>
    <w:p w:rsidR="00216CB6" w:rsidRPr="00216CB6" w:rsidRDefault="0007671F" w:rsidP="00216CB6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 w:right="641"/>
        <w:rPr>
          <w:rFonts w:ascii="Arial" w:eastAsia="Cambria" w:hAnsi="Arial" w:cs="Arial"/>
          <w:sz w:val="24"/>
          <w:szCs w:val="24"/>
        </w:rPr>
      </w:pPr>
      <w:r>
        <w:rPr>
          <w:rFonts w:ascii="Arial" w:eastAsia="Cambria" w:hAnsi="Arial" w:cs="Arial"/>
          <w:sz w:val="24"/>
          <w:szCs w:val="24"/>
        </w:rPr>
        <w:t>Apoyo a d</w:t>
      </w:r>
      <w:r w:rsidR="00216CB6" w:rsidRPr="00216CB6">
        <w:rPr>
          <w:rFonts w:ascii="Arial" w:eastAsia="Cambria" w:hAnsi="Arial" w:cs="Arial"/>
          <w:sz w:val="24"/>
          <w:szCs w:val="24"/>
        </w:rPr>
        <w:t>ar respuesta a las solicitudes de acceso a la información, cumplir con los criterios y lineamientos en materia de información reservada y datos personales, cumplir con los ordenamientos y criterios que en materia de Transparencia correspondan y atender los requerimientos, observaciones y recomendaciones que, en materia de Transparencia, acceso a la información y protección de datos personales realice la Unidad de Transparencia.</w:t>
      </w:r>
    </w:p>
    <w:p w:rsidR="00DF2993" w:rsidRPr="00DF2993" w:rsidRDefault="00DF2993" w:rsidP="00DF2993">
      <w:pPr>
        <w:pStyle w:val="Prrafodelista"/>
        <w:numPr>
          <w:ilvl w:val="0"/>
          <w:numId w:val="12"/>
        </w:numPr>
        <w:spacing w:line="240" w:lineRule="exact"/>
        <w:ind w:left="1418" w:right="1067"/>
        <w:jc w:val="both"/>
        <w:rPr>
          <w:rFonts w:ascii="Arial" w:eastAsia="Arial" w:hAnsi="Arial" w:cs="Arial"/>
          <w:sz w:val="24"/>
          <w:szCs w:val="24"/>
        </w:rPr>
      </w:pPr>
      <w:r w:rsidRPr="00DF2993">
        <w:rPr>
          <w:rFonts w:ascii="Arial" w:eastAsia="Arial" w:hAnsi="Arial" w:cs="Arial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C92C1E" w:rsidRDefault="004F1CBD" w:rsidP="004F1CBD">
      <w:pPr>
        <w:pStyle w:val="Prrafodelista"/>
        <w:numPr>
          <w:ilvl w:val="0"/>
          <w:numId w:val="12"/>
        </w:numPr>
        <w:spacing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pacing w:val="-1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>um</w:t>
      </w:r>
      <w:r w:rsidRPr="00C92C1E">
        <w:rPr>
          <w:rFonts w:ascii="Arial" w:eastAsia="Arial" w:hAnsi="Arial" w:cs="Arial"/>
          <w:spacing w:val="2"/>
          <w:sz w:val="24"/>
          <w:szCs w:val="24"/>
        </w:rPr>
        <w:t>p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r</w:t>
      </w:r>
      <w:r w:rsidRPr="00C92C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z w:val="24"/>
          <w:szCs w:val="24"/>
        </w:rPr>
        <w:t xml:space="preserve">n </w:t>
      </w:r>
      <w:r w:rsidRPr="00C92C1E">
        <w:rPr>
          <w:rFonts w:ascii="Arial" w:eastAsia="Arial" w:hAnsi="Arial" w:cs="Arial"/>
          <w:spacing w:val="2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pacing w:val="2"/>
          <w:sz w:val="24"/>
          <w:szCs w:val="24"/>
        </w:rPr>
        <w:t>á</w:t>
      </w:r>
      <w:r w:rsidRPr="00C92C1E">
        <w:rPr>
          <w:rFonts w:ascii="Arial" w:eastAsia="Arial" w:hAnsi="Arial" w:cs="Arial"/>
          <w:sz w:val="24"/>
          <w:szCs w:val="24"/>
        </w:rPr>
        <w:t>x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li</w:t>
      </w:r>
      <w:r w:rsidRPr="00C92C1E">
        <w:rPr>
          <w:rFonts w:ascii="Arial" w:eastAsia="Arial" w:hAnsi="Arial" w:cs="Arial"/>
          <w:spacing w:val="2"/>
          <w:sz w:val="24"/>
          <w:szCs w:val="24"/>
        </w:rPr>
        <w:t>ge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 xml:space="preserve">a 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 xml:space="preserve">n 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 xml:space="preserve">l </w:t>
      </w:r>
      <w:r w:rsidRPr="00C92C1E">
        <w:rPr>
          <w:rFonts w:ascii="Arial" w:eastAsia="Arial" w:hAnsi="Arial" w:cs="Arial"/>
          <w:spacing w:val="1"/>
          <w:sz w:val="24"/>
          <w:szCs w:val="24"/>
        </w:rPr>
        <w:t>m</w:t>
      </w:r>
      <w:r w:rsidRPr="00C92C1E">
        <w:rPr>
          <w:rFonts w:ascii="Arial" w:eastAsia="Arial" w:hAnsi="Arial" w:cs="Arial"/>
          <w:sz w:val="24"/>
          <w:szCs w:val="24"/>
        </w:rPr>
        <w:t>arco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>o</w:t>
      </w:r>
      <w:r w:rsidRPr="00C92C1E">
        <w:rPr>
          <w:rFonts w:ascii="Arial" w:eastAsia="Arial" w:hAnsi="Arial" w:cs="Arial"/>
          <w:spacing w:val="1"/>
          <w:sz w:val="24"/>
          <w:szCs w:val="24"/>
        </w:rPr>
        <w:t>rm</w:t>
      </w:r>
      <w:r w:rsidRPr="00C92C1E">
        <w:rPr>
          <w:rFonts w:ascii="Arial" w:eastAsia="Arial" w:hAnsi="Arial" w:cs="Arial"/>
          <w:sz w:val="24"/>
          <w:szCs w:val="24"/>
        </w:rPr>
        <w:t>at</w:t>
      </w:r>
      <w:r w:rsidRPr="00C92C1E">
        <w:rPr>
          <w:rFonts w:ascii="Arial" w:eastAsia="Arial" w:hAnsi="Arial" w:cs="Arial"/>
          <w:spacing w:val="2"/>
          <w:sz w:val="24"/>
          <w:szCs w:val="24"/>
        </w:rPr>
        <w:t>i</w:t>
      </w:r>
      <w:r w:rsidRPr="00C92C1E">
        <w:rPr>
          <w:rFonts w:ascii="Arial" w:eastAsia="Arial" w:hAnsi="Arial" w:cs="Arial"/>
          <w:spacing w:val="-2"/>
          <w:sz w:val="24"/>
          <w:szCs w:val="24"/>
        </w:rPr>
        <w:t>v</w:t>
      </w:r>
      <w:r w:rsidRPr="00C92C1E">
        <w:rPr>
          <w:rFonts w:ascii="Arial" w:eastAsia="Arial" w:hAnsi="Arial" w:cs="Arial"/>
          <w:sz w:val="24"/>
          <w:szCs w:val="24"/>
        </w:rPr>
        <w:t xml:space="preserve">o </w:t>
      </w:r>
      <w:r w:rsidRPr="00C92C1E">
        <w:rPr>
          <w:rFonts w:ascii="Arial" w:eastAsia="Arial" w:hAnsi="Arial" w:cs="Arial"/>
          <w:spacing w:val="2"/>
          <w:sz w:val="24"/>
          <w:szCs w:val="24"/>
        </w:rPr>
        <w:t>qu</w:t>
      </w:r>
      <w:r w:rsidRPr="00C92C1E">
        <w:rPr>
          <w:rFonts w:ascii="Arial" w:eastAsia="Arial" w:hAnsi="Arial" w:cs="Arial"/>
          <w:sz w:val="24"/>
          <w:szCs w:val="24"/>
        </w:rPr>
        <w:t xml:space="preserve">e 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s</w:t>
      </w:r>
      <w:r w:rsidRPr="00C92C1E">
        <w:rPr>
          <w:rFonts w:ascii="Arial" w:eastAsia="Arial" w:hAnsi="Arial" w:cs="Arial"/>
          <w:sz w:val="24"/>
          <w:szCs w:val="24"/>
        </w:rPr>
        <w:t>u ac</w:t>
      </w:r>
      <w:r w:rsidRPr="00C92C1E">
        <w:rPr>
          <w:rFonts w:ascii="Arial" w:eastAsia="Arial" w:hAnsi="Arial" w:cs="Arial"/>
          <w:spacing w:val="1"/>
          <w:sz w:val="24"/>
          <w:szCs w:val="24"/>
        </w:rPr>
        <w:t>t</w:t>
      </w:r>
      <w:r w:rsidRPr="00C92C1E">
        <w:rPr>
          <w:rFonts w:ascii="Arial" w:eastAsia="Arial" w:hAnsi="Arial" w:cs="Arial"/>
          <w:sz w:val="24"/>
          <w:szCs w:val="24"/>
        </w:rPr>
        <w:t>u</w:t>
      </w:r>
      <w:r w:rsidRPr="00C92C1E">
        <w:rPr>
          <w:rFonts w:ascii="Arial" w:eastAsia="Arial" w:hAnsi="Arial" w:cs="Arial"/>
          <w:spacing w:val="-1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r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en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2"/>
          <w:sz w:val="24"/>
          <w:szCs w:val="24"/>
        </w:rPr>
        <w:t>s</w:t>
      </w:r>
      <w:r w:rsidRPr="00C92C1E">
        <w:rPr>
          <w:rFonts w:ascii="Arial" w:eastAsia="Arial" w:hAnsi="Arial" w:cs="Arial"/>
          <w:sz w:val="24"/>
          <w:szCs w:val="24"/>
        </w:rPr>
        <w:t>u á</w:t>
      </w:r>
      <w:r w:rsidRPr="00C92C1E">
        <w:rPr>
          <w:rFonts w:ascii="Arial" w:eastAsia="Arial" w:hAnsi="Arial" w:cs="Arial"/>
          <w:spacing w:val="1"/>
          <w:sz w:val="24"/>
          <w:szCs w:val="24"/>
        </w:rPr>
        <w:t>r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a.</w:t>
      </w:r>
    </w:p>
    <w:p w:rsidR="004F1CBD" w:rsidRPr="00C92C1E" w:rsidRDefault="004F1CBD" w:rsidP="004F1CBD">
      <w:pPr>
        <w:pStyle w:val="Prrafodelista"/>
        <w:numPr>
          <w:ilvl w:val="0"/>
          <w:numId w:val="12"/>
        </w:numPr>
        <w:spacing w:before="6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sz w:val="24"/>
          <w:szCs w:val="24"/>
        </w:rPr>
        <w:t xml:space="preserve">Y 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 xml:space="preserve">as </w:t>
      </w:r>
      <w:r w:rsidRPr="00C92C1E">
        <w:rPr>
          <w:rFonts w:ascii="Arial" w:eastAsia="Arial" w:hAnsi="Arial" w:cs="Arial"/>
          <w:spacing w:val="2"/>
          <w:sz w:val="24"/>
          <w:szCs w:val="24"/>
        </w:rPr>
        <w:t>d</w:t>
      </w:r>
      <w:r w:rsidRPr="00C92C1E">
        <w:rPr>
          <w:rFonts w:ascii="Arial" w:eastAsia="Arial" w:hAnsi="Arial" w:cs="Arial"/>
          <w:sz w:val="24"/>
          <w:szCs w:val="24"/>
        </w:rPr>
        <w:t>emás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2"/>
          <w:sz w:val="24"/>
          <w:szCs w:val="24"/>
        </w:rPr>
        <w:t>h</w:t>
      </w:r>
      <w:r w:rsidRPr="00C92C1E">
        <w:rPr>
          <w:rFonts w:ascii="Arial" w:eastAsia="Arial" w:hAnsi="Arial" w:cs="Arial"/>
          <w:sz w:val="24"/>
          <w:szCs w:val="24"/>
        </w:rPr>
        <w:t>er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ntes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 xml:space="preserve">al </w:t>
      </w:r>
      <w:r w:rsidRPr="00C92C1E">
        <w:rPr>
          <w:rFonts w:ascii="Arial" w:eastAsia="Arial" w:hAnsi="Arial" w:cs="Arial"/>
          <w:spacing w:val="2"/>
          <w:sz w:val="24"/>
          <w:szCs w:val="24"/>
        </w:rPr>
        <w:t>c</w:t>
      </w:r>
      <w:r w:rsidRPr="00C92C1E">
        <w:rPr>
          <w:rFonts w:ascii="Arial" w:eastAsia="Arial" w:hAnsi="Arial" w:cs="Arial"/>
          <w:sz w:val="24"/>
          <w:szCs w:val="24"/>
        </w:rPr>
        <w:t>ar</w:t>
      </w:r>
      <w:r w:rsidRPr="00C92C1E">
        <w:rPr>
          <w:rFonts w:ascii="Arial" w:eastAsia="Arial" w:hAnsi="Arial" w:cs="Arial"/>
          <w:spacing w:val="2"/>
          <w:sz w:val="24"/>
          <w:szCs w:val="24"/>
        </w:rPr>
        <w:t>g</w:t>
      </w:r>
      <w:r w:rsidRPr="00C92C1E">
        <w:rPr>
          <w:rFonts w:ascii="Arial" w:eastAsia="Arial" w:hAnsi="Arial" w:cs="Arial"/>
          <w:sz w:val="24"/>
          <w:szCs w:val="24"/>
        </w:rPr>
        <w:t xml:space="preserve">o </w:t>
      </w:r>
      <w:r w:rsidRPr="00C92C1E">
        <w:rPr>
          <w:rFonts w:ascii="Arial" w:eastAsia="Arial" w:hAnsi="Arial" w:cs="Arial"/>
          <w:spacing w:val="2"/>
          <w:sz w:val="24"/>
          <w:szCs w:val="24"/>
        </w:rPr>
        <w:t>q</w:t>
      </w:r>
      <w:r w:rsidRPr="00C92C1E">
        <w:rPr>
          <w:rFonts w:ascii="Arial" w:eastAsia="Arial" w:hAnsi="Arial" w:cs="Arial"/>
          <w:sz w:val="24"/>
          <w:szCs w:val="24"/>
        </w:rPr>
        <w:t>ue</w:t>
      </w:r>
      <w:r w:rsidRPr="00C92C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d</w:t>
      </w:r>
      <w:r w:rsidRPr="00C92C1E">
        <w:rPr>
          <w:rFonts w:ascii="Arial" w:eastAsia="Arial" w:hAnsi="Arial" w:cs="Arial"/>
          <w:spacing w:val="2"/>
          <w:sz w:val="24"/>
          <w:szCs w:val="24"/>
        </w:rPr>
        <w:t>e</w:t>
      </w:r>
      <w:r w:rsidRPr="00C92C1E">
        <w:rPr>
          <w:rFonts w:ascii="Arial" w:eastAsia="Arial" w:hAnsi="Arial" w:cs="Arial"/>
          <w:sz w:val="24"/>
          <w:szCs w:val="24"/>
        </w:rPr>
        <w:t>sem</w:t>
      </w:r>
      <w:r w:rsidRPr="00C92C1E">
        <w:rPr>
          <w:rFonts w:ascii="Arial" w:eastAsia="Arial" w:hAnsi="Arial" w:cs="Arial"/>
          <w:spacing w:val="2"/>
          <w:sz w:val="24"/>
          <w:szCs w:val="24"/>
        </w:rPr>
        <w:t>p</w:t>
      </w:r>
      <w:r w:rsidRPr="00C92C1E">
        <w:rPr>
          <w:rFonts w:ascii="Arial" w:eastAsia="Arial" w:hAnsi="Arial" w:cs="Arial"/>
          <w:sz w:val="24"/>
          <w:szCs w:val="24"/>
        </w:rPr>
        <w:t>e</w:t>
      </w:r>
      <w:r w:rsidRPr="00C92C1E">
        <w:rPr>
          <w:rFonts w:ascii="Arial" w:eastAsia="Arial" w:hAnsi="Arial" w:cs="Arial"/>
          <w:spacing w:val="-1"/>
          <w:sz w:val="24"/>
          <w:szCs w:val="24"/>
        </w:rPr>
        <w:t>ñ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n dent</w:t>
      </w:r>
      <w:r w:rsidRPr="00C92C1E">
        <w:rPr>
          <w:rFonts w:ascii="Arial" w:eastAsia="Arial" w:hAnsi="Arial" w:cs="Arial"/>
          <w:spacing w:val="4"/>
          <w:sz w:val="24"/>
          <w:szCs w:val="24"/>
        </w:rPr>
        <w:t>r</w:t>
      </w:r>
      <w:r w:rsidRPr="00C92C1E">
        <w:rPr>
          <w:rFonts w:ascii="Arial" w:eastAsia="Arial" w:hAnsi="Arial" w:cs="Arial"/>
          <w:sz w:val="24"/>
          <w:szCs w:val="24"/>
        </w:rPr>
        <w:t>o de</w:t>
      </w:r>
      <w:r w:rsidRPr="00C92C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z w:val="24"/>
          <w:szCs w:val="24"/>
        </w:rPr>
        <w:t>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d</w:t>
      </w:r>
      <w:r w:rsidRPr="00C92C1E">
        <w:rPr>
          <w:rFonts w:ascii="Arial" w:eastAsia="Arial" w:hAnsi="Arial" w:cs="Arial"/>
          <w:spacing w:val="3"/>
          <w:sz w:val="24"/>
          <w:szCs w:val="24"/>
        </w:rPr>
        <w:t>m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n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s</w:t>
      </w:r>
      <w:r w:rsidRPr="00C92C1E">
        <w:rPr>
          <w:rFonts w:ascii="Arial" w:eastAsia="Arial" w:hAnsi="Arial" w:cs="Arial"/>
          <w:spacing w:val="1"/>
          <w:sz w:val="24"/>
          <w:szCs w:val="24"/>
        </w:rPr>
        <w:t>tr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pacing w:val="2"/>
          <w:sz w:val="24"/>
          <w:szCs w:val="24"/>
        </w:rPr>
        <w:t>ó</w:t>
      </w:r>
      <w:r w:rsidRPr="00C92C1E">
        <w:rPr>
          <w:rFonts w:ascii="Arial" w:eastAsia="Arial" w:hAnsi="Arial" w:cs="Arial"/>
          <w:sz w:val="24"/>
          <w:szCs w:val="24"/>
        </w:rPr>
        <w:t xml:space="preserve">n </w:t>
      </w:r>
      <w:r w:rsidRPr="00C92C1E">
        <w:rPr>
          <w:rFonts w:ascii="Arial" w:eastAsia="Arial" w:hAnsi="Arial" w:cs="Arial"/>
          <w:spacing w:val="2"/>
          <w:sz w:val="24"/>
          <w:szCs w:val="24"/>
        </w:rPr>
        <w:t>p</w:t>
      </w:r>
      <w:r w:rsidRPr="00C92C1E">
        <w:rPr>
          <w:rFonts w:ascii="Arial" w:eastAsia="Arial" w:hAnsi="Arial" w:cs="Arial"/>
          <w:sz w:val="24"/>
          <w:szCs w:val="24"/>
        </w:rPr>
        <w:t>ú</w:t>
      </w:r>
      <w:r w:rsidRPr="00C92C1E">
        <w:rPr>
          <w:rFonts w:ascii="Arial" w:eastAsia="Arial" w:hAnsi="Arial" w:cs="Arial"/>
          <w:spacing w:val="2"/>
          <w:sz w:val="24"/>
          <w:szCs w:val="24"/>
        </w:rPr>
        <w:t>b</w:t>
      </w:r>
      <w:r w:rsidRPr="00C92C1E">
        <w:rPr>
          <w:rFonts w:ascii="Arial" w:eastAsia="Arial" w:hAnsi="Arial" w:cs="Arial"/>
          <w:spacing w:val="1"/>
          <w:sz w:val="24"/>
          <w:szCs w:val="24"/>
        </w:rPr>
        <w:t>l</w:t>
      </w:r>
      <w:r w:rsidRPr="00C92C1E">
        <w:rPr>
          <w:rFonts w:ascii="Arial" w:eastAsia="Arial" w:hAnsi="Arial" w:cs="Arial"/>
          <w:spacing w:val="-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ca</w:t>
      </w:r>
      <w:r w:rsidRPr="00C92C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-2"/>
          <w:sz w:val="24"/>
          <w:szCs w:val="24"/>
        </w:rPr>
        <w:t>M</w:t>
      </w:r>
      <w:r w:rsidRPr="00C92C1E">
        <w:rPr>
          <w:rFonts w:ascii="Arial" w:eastAsia="Arial" w:hAnsi="Arial" w:cs="Arial"/>
          <w:spacing w:val="2"/>
          <w:sz w:val="24"/>
          <w:szCs w:val="24"/>
        </w:rPr>
        <w:t>u</w:t>
      </w:r>
      <w:r w:rsidRPr="00C92C1E">
        <w:rPr>
          <w:rFonts w:ascii="Arial" w:eastAsia="Arial" w:hAnsi="Arial" w:cs="Arial"/>
          <w:sz w:val="24"/>
          <w:szCs w:val="24"/>
        </w:rPr>
        <w:t>n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c</w:t>
      </w:r>
      <w:r w:rsidRPr="00C92C1E">
        <w:rPr>
          <w:rFonts w:ascii="Arial" w:eastAsia="Arial" w:hAnsi="Arial" w:cs="Arial"/>
          <w:spacing w:val="1"/>
          <w:sz w:val="24"/>
          <w:szCs w:val="24"/>
        </w:rPr>
        <w:t>i</w:t>
      </w:r>
      <w:r w:rsidRPr="00C92C1E">
        <w:rPr>
          <w:rFonts w:ascii="Arial" w:eastAsia="Arial" w:hAnsi="Arial" w:cs="Arial"/>
          <w:sz w:val="24"/>
          <w:szCs w:val="24"/>
        </w:rPr>
        <w:t>p</w:t>
      </w:r>
      <w:r w:rsidRPr="00C92C1E">
        <w:rPr>
          <w:rFonts w:ascii="Arial" w:eastAsia="Arial" w:hAnsi="Arial" w:cs="Arial"/>
          <w:spacing w:val="2"/>
          <w:sz w:val="24"/>
          <w:szCs w:val="24"/>
        </w:rPr>
        <w:t>a</w:t>
      </w:r>
      <w:r w:rsidRPr="00C92C1E">
        <w:rPr>
          <w:rFonts w:ascii="Arial" w:eastAsia="Arial" w:hAnsi="Arial" w:cs="Arial"/>
          <w:spacing w:val="-1"/>
          <w:sz w:val="24"/>
          <w:szCs w:val="24"/>
        </w:rPr>
        <w:t>l</w:t>
      </w:r>
      <w:r w:rsidRPr="00C92C1E">
        <w:rPr>
          <w:rFonts w:ascii="Arial" w:eastAsia="Arial" w:hAnsi="Arial" w:cs="Arial"/>
          <w:sz w:val="24"/>
          <w:szCs w:val="24"/>
        </w:rPr>
        <w:t>.</w:t>
      </w:r>
    </w:p>
    <w:p w:rsidR="004F1CBD" w:rsidRPr="00C92C1E" w:rsidRDefault="00C92C1E" w:rsidP="004F1CBD">
      <w:pPr>
        <w:pStyle w:val="Prrafodelista"/>
        <w:numPr>
          <w:ilvl w:val="0"/>
          <w:numId w:val="13"/>
        </w:numPr>
        <w:spacing w:before="1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C92C1E">
        <w:rPr>
          <w:rFonts w:ascii="Arial" w:eastAsia="Arial" w:hAnsi="Arial" w:cs="Arial"/>
          <w:position w:val="-1"/>
          <w:sz w:val="24"/>
          <w:szCs w:val="24"/>
        </w:rPr>
        <w:t>L</w:t>
      </w:r>
      <w:r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C92C1E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>demás</w:t>
      </w:r>
      <w:r w:rsidRPr="00C92C1E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>que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s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ea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n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co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4F1CBD"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er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="004F1CBD"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proofErr w:type="spellStart"/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ó</w:t>
      </w:r>
      <w:proofErr w:type="spellEnd"/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e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g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as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p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 w:rsidR="004F1CBD"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l</w:t>
      </w:r>
      <w:r w:rsidR="00E61356">
        <w:rPr>
          <w:rFonts w:ascii="Arial" w:eastAsia="Arial" w:hAnsi="Arial" w:cs="Arial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E61356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4F1CBD" w:rsidRPr="00C92C1E">
        <w:rPr>
          <w:rFonts w:ascii="Arial" w:eastAsia="Arial" w:hAnsi="Arial" w:cs="Arial"/>
          <w:spacing w:val="1"/>
          <w:position w:val="-1"/>
          <w:sz w:val="24"/>
          <w:szCs w:val="24"/>
        </w:rPr>
        <w:t>r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c</w:t>
      </w:r>
      <w:r w:rsidR="004F1CBD" w:rsidRPr="00C92C1E"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or</w:t>
      </w:r>
      <w:r w:rsidR="00E61356">
        <w:rPr>
          <w:rFonts w:ascii="Arial" w:eastAsia="Arial" w:hAnsi="Arial" w:cs="Arial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o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4F1CBD" w:rsidRPr="00C92C1E"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b</w:t>
      </w:r>
      <w:r w:rsidR="004F1CBD" w:rsidRPr="00C92C1E">
        <w:rPr>
          <w:rFonts w:ascii="Arial" w:eastAsia="Arial" w:hAnsi="Arial" w:cs="Arial"/>
          <w:spacing w:val="1"/>
          <w:position w:val="-1"/>
          <w:sz w:val="24"/>
          <w:szCs w:val="24"/>
        </w:rPr>
        <w:t>il</w:t>
      </w:r>
      <w:r w:rsidR="004F1CBD" w:rsidRPr="00C92C1E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4F1CBD" w:rsidRPr="00C92C1E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="004F1CBD" w:rsidRPr="00C92C1E">
        <w:rPr>
          <w:rFonts w:ascii="Arial" w:eastAsia="Arial" w:hAnsi="Arial" w:cs="Arial"/>
          <w:position w:val="-1"/>
          <w:sz w:val="24"/>
          <w:szCs w:val="24"/>
        </w:rPr>
        <w:t>a</w:t>
      </w:r>
      <w:r w:rsidR="004F1CBD" w:rsidRPr="00C92C1E">
        <w:rPr>
          <w:rFonts w:ascii="Arial" w:eastAsia="Arial" w:hAnsi="Arial" w:cs="Arial"/>
          <w:spacing w:val="9"/>
          <w:position w:val="-1"/>
          <w:sz w:val="24"/>
          <w:szCs w:val="24"/>
        </w:rPr>
        <w:t>d</w:t>
      </w:r>
      <w:r w:rsidR="00E61356">
        <w:rPr>
          <w:rFonts w:ascii="Arial" w:eastAsia="Arial" w:hAnsi="Arial" w:cs="Arial"/>
          <w:position w:val="-1"/>
          <w:sz w:val="24"/>
          <w:szCs w:val="24"/>
        </w:rPr>
        <w:t xml:space="preserve"> y Jefe de Contabilidad.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876B46" w:rsidRPr="00A00DFD" w:rsidRDefault="00804C69">
      <w:pPr>
        <w:spacing w:before="16" w:line="280" w:lineRule="exact"/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12C35C92" wp14:editId="6BC30C20">
                <wp:simplePos x="0" y="0"/>
                <wp:positionH relativeFrom="page">
                  <wp:posOffset>2642870</wp:posOffset>
                </wp:positionH>
                <wp:positionV relativeFrom="paragraph">
                  <wp:posOffset>141275</wp:posOffset>
                </wp:positionV>
                <wp:extent cx="2540000" cy="0"/>
                <wp:effectExtent l="0" t="0" r="12700" b="19050"/>
                <wp:wrapNone/>
                <wp:docPr id="973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0"/>
                          <a:chOff x="4119" y="1326"/>
                          <a:chExt cx="4000" cy="0"/>
                        </a:xfrm>
                      </wpg:grpSpPr>
                      <wps:wsp>
                        <wps:cNvPr id="974" name="Freeform 939"/>
                        <wps:cNvSpPr>
                          <a:spLocks/>
                        </wps:cNvSpPr>
                        <wps:spPr bwMode="auto">
                          <a:xfrm>
                            <a:off x="4119" y="1326"/>
                            <a:ext cx="4000" cy="0"/>
                          </a:xfrm>
                          <a:custGeom>
                            <a:avLst/>
                            <a:gdLst>
                              <a:gd name="T0" fmla="+- 0 4119 4119"/>
                              <a:gd name="T1" fmla="*/ T0 w 4000"/>
                              <a:gd name="T2" fmla="+- 0 8119 4119"/>
                              <a:gd name="T3" fmla="*/ T2 w 4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0">
                                <a:moveTo>
                                  <a:pt x="0" y="0"/>
                                </a:moveTo>
                                <a:lnTo>
                                  <a:pt x="4000" y="0"/>
                                </a:lnTo>
                              </a:path>
                            </a:pathLst>
                          </a:custGeom>
                          <a:noFill/>
                          <a:ln w="13564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C9E5" id="Group 938" o:spid="_x0000_s1026" style="position:absolute;margin-left:208.1pt;margin-top:11.1pt;width:200pt;height:0;z-index:-251710464;mso-position-horizontal-relative:page" coordorigin="4119,1326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">
                <v:shape id="Freeform 939" o:spid="_x0000_s1027" style="position:absolute;left:4119;top:1326;width:4000;height:0;visibility:visible;mso-wrap-style:square;v-text-anchor:top" coordsize="4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X3cYA&#10;AADcAAAADwAAAGRycy9kb3ducmV2LnhtbESPT0sDMRTE7wW/Q3iCl9JmLdrWtWlRQRA8lO0fe30k&#10;z83SzcuSpO367Y0g9DjMzG+Yxap3rThTiI1nBffjAgSx9qbhWsFu+z6ag4gJ2WDrmRT8UITV8maw&#10;wNL4C1d03qRaZAjHEhXYlLpSyqgtOYxj3xFn79sHhynLUEsT8JLhrpWTophKhw3nBYsdvVnSx83J&#10;KdDVen/Qj1/RvoYuHKrjsJ58npS6u+1fnkEk6tM1/N/+MAqeZg/wdyY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AX3cYAAADcAAAADwAAAAAAAAAAAAAAAACYAgAAZHJz&#10;L2Rvd25yZXYueG1sUEsFBgAAAAAEAAQA9QAAAIsDAAAAAA==&#10;" path="m,l4000,e" filled="f" strokecolor="white [3212]" strokeweight=".37678mm">
                  <v:path arrowok="t" o:connecttype="custom" o:connectlocs="0,0;4000,0" o:connectangles="0,0"/>
                </v:shape>
                <w10:wrap anchorx="page"/>
              </v:group>
            </w:pict>
          </mc:Fallback>
        </mc:AlternateContent>
      </w:r>
    </w:p>
    <w:p w:rsid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216CB6" w:rsidRDefault="00216CB6" w:rsidP="00EA74F4">
      <w:pPr>
        <w:rPr>
          <w:rFonts w:ascii="Arial" w:eastAsia="Arial" w:hAnsi="Arial" w:cs="Arial"/>
          <w:sz w:val="24"/>
          <w:szCs w:val="24"/>
        </w:rPr>
      </w:pPr>
    </w:p>
    <w:p w:rsidR="00216CB6" w:rsidRDefault="00216CB6" w:rsidP="00EA74F4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5FFC8DE" wp14:editId="20C9ECE4">
                <wp:simplePos x="0" y="0"/>
                <wp:positionH relativeFrom="margin">
                  <wp:posOffset>424815</wp:posOffset>
                </wp:positionH>
                <wp:positionV relativeFrom="paragraph">
                  <wp:posOffset>54346</wp:posOffset>
                </wp:positionV>
                <wp:extent cx="6949440" cy="430530"/>
                <wp:effectExtent l="0" t="0" r="3810" b="7620"/>
                <wp:wrapNone/>
                <wp:docPr id="1000" name="Cuadro de texto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Pr="00C92C1E" w:rsidRDefault="00394CE7" w:rsidP="003A15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                   _________________________             _____________________</w:t>
                            </w:r>
                          </w:p>
                          <w:p w:rsidR="00394CE7" w:rsidRPr="00216CB6" w:rsidRDefault="00394CE7" w:rsidP="003A1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92C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Jefe De Contabilidad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Auxiliar A</w:t>
                            </w:r>
                          </w:p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C8DE" id="Cuadro de texto 1000" o:spid="_x0000_s1030" type="#_x0000_t202" style="position:absolute;margin-left:33.45pt;margin-top:4.3pt;width:547.2pt;height:33.9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" fillcolor="white [3201]" stroked="f" strokeweight=".5pt">
                <v:textbox>
                  <w:txbxContent>
                    <w:p w:rsidR="00394CE7" w:rsidRPr="00C92C1E" w:rsidRDefault="00394CE7" w:rsidP="003A15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                   _________________________             _____________________</w:t>
                      </w:r>
                    </w:p>
                    <w:p w:rsidR="00394CE7" w:rsidRPr="00216CB6" w:rsidRDefault="00394CE7" w:rsidP="003A1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C92C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Jefe De Contabilidad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Auxiliar A</w:t>
                      </w:r>
                    </w:p>
                    <w:p w:rsidR="00394CE7" w:rsidRDefault="00394CE7" w:rsidP="003A1598"/>
                  </w:txbxContent>
                </v:textbox>
                <w10:wrap anchorx="margin"/>
              </v:shape>
            </w:pict>
          </mc:Fallback>
        </mc:AlternateContent>
      </w:r>
    </w:p>
    <w:p w:rsidR="00216CB6" w:rsidRPr="00EA74F4" w:rsidRDefault="00216CB6" w:rsidP="00EA74F4">
      <w:pPr>
        <w:rPr>
          <w:rFonts w:ascii="Arial" w:eastAsia="Arial" w:hAnsi="Arial" w:cs="Arial"/>
          <w:sz w:val="24"/>
          <w:szCs w:val="24"/>
        </w:rPr>
      </w:pPr>
    </w:p>
    <w:p w:rsidR="0011618B" w:rsidRDefault="0011618B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C92C1E" w:rsidRPr="00A00DFD" w:rsidRDefault="00C92C1E">
      <w:pPr>
        <w:spacing w:line="200" w:lineRule="exact"/>
      </w:pPr>
    </w:p>
    <w:p w:rsidR="0011618B" w:rsidRPr="00A00DFD" w:rsidRDefault="0011618B">
      <w:pPr>
        <w:spacing w:before="17" w:line="200" w:lineRule="exact"/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3" w:line="140" w:lineRule="exact"/>
        <w:rPr>
          <w:sz w:val="15"/>
          <w:szCs w:val="15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4959"/>
      </w:tblGrid>
      <w:tr w:rsidR="0011618B" w:rsidRPr="00C92C1E">
        <w:trPr>
          <w:trHeight w:hRule="exact" w:val="84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4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="00A00DFD"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C92C1E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C92C1E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spacing w:before="6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 w:rsidP="00216CB6">
            <w:pPr>
              <w:spacing w:line="277" w:lineRule="auto"/>
              <w:ind w:left="100" w:right="1193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r “B”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r w:rsidRPr="00C92C1E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ngre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 xml:space="preserve">os 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ex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ped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11618B" w:rsidRPr="00C92C1E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C92C1E">
        <w:trPr>
          <w:trHeight w:hRule="exact" w:val="42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C92C1E" w:rsidTr="00216CB6">
        <w:trPr>
          <w:trHeight w:hRule="exact" w:val="63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216CB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216CB6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216CB6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216CB6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r de</w:t>
            </w:r>
            <w:r w:rsidRPr="00216CB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216CB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216CB6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216CB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216CB6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216CB6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216CB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216CB6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216CB6" w:rsidRPr="00216CB6" w:rsidRDefault="00216CB6" w:rsidP="00216CB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C92C1E">
        <w:trPr>
          <w:trHeight w:hRule="exact" w:val="423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3B691F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C92C1E">
        <w:trPr>
          <w:trHeight w:hRule="exact" w:val="329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C92C1E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C92C1E">
        <w:trPr>
          <w:trHeight w:hRule="exact" w:val="326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C92C1E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C92C1E">
        <w:trPr>
          <w:trHeight w:hRule="exact" w:val="61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Pre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ra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ra 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ica</w:t>
            </w:r>
          </w:p>
        </w:tc>
      </w:tr>
      <w:tr w:rsidR="0011618B" w:rsidRPr="00C92C1E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C92C1E">
        <w:trPr>
          <w:trHeight w:hRule="exact" w:val="838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F14BA1" w:rsidP="00F14BA1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 w:rsidR="00A00DFD"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jo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="00A00DFD" w:rsidRPr="00C92C1E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00DFD"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C92C1E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C92C1E">
        <w:trPr>
          <w:trHeight w:hRule="exact" w:val="115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C92C1E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C92C1E" w:rsidRDefault="00A00DFD">
            <w:pPr>
              <w:spacing w:line="280" w:lineRule="exact"/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C92C1E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C92C1E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C92C1E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C92C1E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C92C1E" w:rsidRDefault="0011618B">
            <w:pPr>
              <w:spacing w:before="3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C92C1E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C92C1E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C92C1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92C1E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C92C1E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C92C1E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11618B" w:rsidRDefault="00D10897">
      <w:pPr>
        <w:spacing w:before="13" w:line="260" w:lineRule="exact"/>
        <w:rPr>
          <w:sz w:val="26"/>
          <w:szCs w:val="2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4F01D865" wp14:editId="14D76878">
                <wp:simplePos x="0" y="0"/>
                <wp:positionH relativeFrom="page">
                  <wp:posOffset>1033145</wp:posOffset>
                </wp:positionH>
                <wp:positionV relativeFrom="paragraph">
                  <wp:posOffset>127000</wp:posOffset>
                </wp:positionV>
                <wp:extent cx="6003925" cy="1177925"/>
                <wp:effectExtent l="0" t="0" r="34925" b="22225"/>
                <wp:wrapNone/>
                <wp:docPr id="96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925" cy="1177925"/>
                          <a:chOff x="1627" y="-13"/>
                          <a:chExt cx="9455" cy="1855"/>
                        </a:xfrm>
                      </wpg:grpSpPr>
                      <wps:wsp>
                        <wps:cNvPr id="969" name="Freeform 937"/>
                        <wps:cNvSpPr>
                          <a:spLocks/>
                        </wps:cNvSpPr>
                        <wps:spPr bwMode="auto">
                          <a:xfrm>
                            <a:off x="1637" y="-3"/>
                            <a:ext cx="9433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433"/>
                              <a:gd name="T2" fmla="+- 0 11071 1637"/>
                              <a:gd name="T3" fmla="*/ T2 w 94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3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36"/>
                        <wps:cNvSpPr>
                          <a:spLocks/>
                        </wps:cNvSpPr>
                        <wps:spPr bwMode="auto">
                          <a:xfrm>
                            <a:off x="1632" y="-7"/>
                            <a:ext cx="0" cy="1843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1843"/>
                              <a:gd name="T2" fmla="+- 0 1836 -7"/>
                              <a:gd name="T3" fmla="*/ 1836 h 1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43">
                                <a:moveTo>
                                  <a:pt x="0" y="0"/>
                                </a:moveTo>
                                <a:lnTo>
                                  <a:pt x="0" y="18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35"/>
                        <wps:cNvSpPr>
                          <a:spLocks/>
                        </wps:cNvSpPr>
                        <wps:spPr bwMode="auto">
                          <a:xfrm>
                            <a:off x="1637" y="1831"/>
                            <a:ext cx="9433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433"/>
                              <a:gd name="T2" fmla="+- 0 11071 1637"/>
                              <a:gd name="T3" fmla="*/ T2 w 94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3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34"/>
                        <wps:cNvSpPr>
                          <a:spLocks/>
                        </wps:cNvSpPr>
                        <wps:spPr bwMode="auto">
                          <a:xfrm>
                            <a:off x="11076" y="-7"/>
                            <a:ext cx="0" cy="1843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1843"/>
                              <a:gd name="T2" fmla="+- 0 1836 -7"/>
                              <a:gd name="T3" fmla="*/ 1836 h 1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43">
                                <a:moveTo>
                                  <a:pt x="0" y="0"/>
                                </a:moveTo>
                                <a:lnTo>
                                  <a:pt x="0" y="18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348B79B" id="Group 933" o:spid="_x0000_s1026" style="position:absolute;margin-left:81.35pt;margin-top:10pt;width:472.75pt;height:92.75pt;z-index:-251709440;mso-position-horizontal-relative:page" coordorigin="1627,-13" coordsize="9455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">
                <v:shape id="Freeform 937" o:spid="_x0000_s1027" style="position:absolute;left:1637;top:-3;width:9433;height:0;visibility:visible;mso-wrap-style:square;v-text-anchor:top" coordsize="9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IsccA&#10;AADcAAAADwAAAGRycy9kb3ducmV2LnhtbESPW2sCMRSE3wv+h3AE32pWLaKrUbQXWCkVby++HTbH&#10;zeLmZNmkuv33jVDo4zAz3zDzZWsrcaPGl44VDPoJCOLc6ZILBafjx/MEhA/IGivHpOCHPCwXnac5&#10;ptrdeU+3QyhEhLBPUYEJoU6l9Lkhi77vauLoXVxjMUTZFFI3eI9wW8lhkoylxZLjgsGaXg3l18O3&#10;VXBdrb/M+bTONu+fWTWSb9uX3XmrVK/brmYgArXhP/zXzrSC6XgKj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+iLHHAAAA3AAAAA8AAAAAAAAAAAAAAAAAmAIAAGRy&#10;cy9kb3ducmV2LnhtbFBLBQYAAAAABAAEAPUAAACMAwAAAAA=&#10;" path="m,l9434,e" filled="f" strokeweight=".58pt">
                  <v:path arrowok="t" o:connecttype="custom" o:connectlocs="0,0;9434,0" o:connectangles="0,0"/>
                </v:shape>
                <v:shape id="Freeform 936" o:spid="_x0000_s1028" style="position:absolute;left:1632;top:-7;width:0;height:1843;visibility:visible;mso-wrap-style:square;v-text-anchor:top" coordsize="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5IsIA&#10;AADcAAAADwAAAGRycy9kb3ducmV2LnhtbERPy4rCMBTdC/5DuII7myrDWDtGEUEQhPFZmOWlubbF&#10;5qY0Ga3z9ZOF4PJw3vNlZ2pxp9ZVlhWMoxgEcW51xYWCy3kzSkA4j6yxtkwKnuRguej35phq++Aj&#10;3U++ECGEXYoKSu+bVEqXl2TQRbYhDtzVtgZ9gG0hdYuPEG5qOYnjT2mw4tBQYkPrkvLb6dcoSPYx&#10;H/TO7o7ffz/J+bIddx9ZptRw0K2+QHjq/Fv8cm+1gtk0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fkiwgAAANwAAAAPAAAAAAAAAAAAAAAAAJgCAABkcnMvZG93&#10;bnJldi54bWxQSwUGAAAAAAQABAD1AAAAhwMAAAAA&#10;" path="m,l,1843e" filled="f" strokeweight=".58pt">
                  <v:path arrowok="t" o:connecttype="custom" o:connectlocs="0,-7;0,1836" o:connectangles="0,0"/>
                </v:shape>
                <v:shape id="Freeform 935" o:spid="_x0000_s1029" style="position:absolute;left:1637;top:1831;width:9433;height:0;visibility:visible;mso-wrap-style:square;v-text-anchor:top" coordsize="9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1cUA&#10;AADcAAAADwAAAGRycy9kb3ducmV2LnhtbESP3WoCMRSE7wXfIZxC7zS7Qmu7mhVRChYq6NbeHzZn&#10;f+zmZNmkmr59UxC8HGbmG2a5CqYTFxpca1lBOk1AEJdWt1wrOH2+TV5AOI+ssbNMCn7JwSofj5aY&#10;aXvlI10KX4sIYZehgsb7PpPSlQ0ZdFPbE0evsoNBH+VQSz3gNcJNJ2dJ8iwNthwXGuxp01D5XfwY&#10;BduQVl/n2eHp9PG+PZZB6s2u2Cv1+BDWCxCegr+Hb+2dVvA6T+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XnVxQAAANwAAAAPAAAAAAAAAAAAAAAAAJgCAABkcnMv&#10;ZG93bnJldi54bWxQSwUGAAAAAAQABAD1AAAAigMAAAAA&#10;" path="m,l9434,e" filled="f" strokeweight=".20464mm">
                  <v:path arrowok="t" o:connecttype="custom" o:connectlocs="0,0;9434,0" o:connectangles="0,0"/>
                </v:shape>
                <v:shape id="Freeform 934" o:spid="_x0000_s1030" style="position:absolute;left:11076;top:-7;width:0;height:1843;visibility:visible;mso-wrap-style:square;v-text-anchor:top" coordsize="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CzsYA&#10;AADcAAAADwAAAGRycy9kb3ducmV2LnhtbESPQWvCQBSE70L/w/IK3sxGKW2aukoRBEFoazTQ4yP7&#10;moRm34bsNon+ercgeBxm5htmuR5NI3rqXG1ZwTyKQRAXVtdcKjgdt7MEhPPIGhvLpOBMDtarh8kS&#10;U20HPlCf+VIECLsUFVTet6mUrqjIoItsSxy8H9sZ9EF2pdQdDgFuGrmI42dpsOawUGFLm4qK3+zP&#10;KEg+Y/7Se7s/fFy+k+NpNx+f8lyp6eP4/gbC0+jv4Vt7pxW8viz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fCzsYAAADcAAAADwAAAAAAAAAAAAAAAACYAgAAZHJz&#10;L2Rvd25yZXYueG1sUEsFBgAAAAAEAAQA9QAAAIsDAAAAAA==&#10;" path="m,l,1843e" filled="f" strokeweight=".58pt">
                  <v:path arrowok="t" o:connecttype="custom" o:connectlocs="0,-7;0,1836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4025" w:right="40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z w:val="24"/>
          <w:szCs w:val="24"/>
        </w:rPr>
        <w:t>rip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ión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11618B" w:rsidRDefault="0011618B">
      <w:pPr>
        <w:spacing w:before="16" w:line="260" w:lineRule="exact"/>
        <w:rPr>
          <w:sz w:val="26"/>
          <w:szCs w:val="26"/>
        </w:rPr>
      </w:pPr>
    </w:p>
    <w:p w:rsidR="0011618B" w:rsidRPr="00A00DFD" w:rsidRDefault="00A00DFD" w:rsidP="000F4E12">
      <w:pPr>
        <w:ind w:left="1795" w:right="1128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isar</w:t>
      </w:r>
      <w:r w:rsidRPr="00A00DFD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rc</w:t>
      </w:r>
      <w:r w:rsidRPr="00A00DFD">
        <w:rPr>
          <w:rFonts w:ascii="Arial" w:eastAsia="Arial" w:hAnsi="Arial" w:cs="Arial"/>
          <w:spacing w:val="1"/>
          <w:sz w:val="24"/>
          <w:szCs w:val="24"/>
        </w:rPr>
        <w:t>h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reci</w:t>
      </w:r>
      <w:r w:rsidRPr="00A00DFD">
        <w:rPr>
          <w:rFonts w:ascii="Arial" w:eastAsia="Arial" w:hAnsi="Arial" w:cs="Arial"/>
          <w:spacing w:val="1"/>
          <w:sz w:val="24"/>
          <w:szCs w:val="24"/>
        </w:rPr>
        <w:t>bo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cial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-5"/>
          <w:sz w:val="24"/>
          <w:szCs w:val="24"/>
        </w:rPr>
        <w:t>i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to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res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as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if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4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aé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do</w:t>
      </w:r>
      <w:r w:rsidRPr="00A00DFD">
        <w:rPr>
          <w:rFonts w:ascii="Arial" w:eastAsia="Arial" w:hAnsi="Arial" w:cs="Arial"/>
          <w:sz w:val="24"/>
          <w:szCs w:val="24"/>
        </w:rPr>
        <w:t xml:space="preserve">ras 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 xml:space="preserve">l </w:t>
      </w:r>
      <w:r w:rsidRPr="00A00DFD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; 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n 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 xml:space="preserve">u </w:t>
      </w:r>
      <w:r w:rsidRPr="00A00DFD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5"/>
          <w:sz w:val="24"/>
          <w:szCs w:val="24"/>
        </w:rPr>
        <w:t>c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de</w:t>
      </w:r>
    </w:p>
    <w:p w:rsidR="0011618B" w:rsidRPr="00A00DFD" w:rsidRDefault="00FF75FF" w:rsidP="000F4E12">
      <w:pPr>
        <w:spacing w:before="1"/>
        <w:ind w:left="1795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</w:rPr>
        <w:t>Ingresos</w:t>
      </w:r>
      <w:r w:rsidR="00A00DFD" w:rsidRPr="00A00DFD"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Default="0011618B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 w:rsidP="00EA74F4">
      <w:pPr>
        <w:spacing w:line="260" w:lineRule="exact"/>
        <w:jc w:val="center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line="260" w:lineRule="exact"/>
        <w:rPr>
          <w:sz w:val="26"/>
          <w:szCs w:val="26"/>
        </w:rPr>
      </w:pPr>
    </w:p>
    <w:p w:rsidR="00876B46" w:rsidRPr="00A00DFD" w:rsidRDefault="00876B46">
      <w:pPr>
        <w:spacing w:line="260" w:lineRule="exact"/>
        <w:rPr>
          <w:sz w:val="26"/>
          <w:szCs w:val="26"/>
        </w:rPr>
      </w:pPr>
    </w:p>
    <w:p w:rsidR="00876B46" w:rsidRDefault="00876B46">
      <w:pPr>
        <w:spacing w:before="29"/>
        <w:ind w:left="3999" w:right="4678"/>
        <w:jc w:val="center"/>
        <w:rPr>
          <w:rFonts w:ascii="Arial" w:eastAsia="Arial" w:hAnsi="Arial" w:cs="Arial"/>
          <w:b/>
          <w:sz w:val="24"/>
          <w:szCs w:val="24"/>
        </w:rPr>
      </w:pPr>
    </w:p>
    <w:p w:rsidR="00876B46" w:rsidRDefault="00876B46">
      <w:pPr>
        <w:spacing w:before="29"/>
        <w:ind w:left="3999" w:right="4678"/>
        <w:jc w:val="center"/>
        <w:rPr>
          <w:rFonts w:ascii="Arial" w:eastAsia="Arial" w:hAnsi="Arial" w:cs="Arial"/>
          <w:b/>
          <w:sz w:val="24"/>
          <w:szCs w:val="24"/>
        </w:rPr>
      </w:pPr>
    </w:p>
    <w:p w:rsidR="0011618B" w:rsidRPr="00A00DFD" w:rsidRDefault="00A00DFD">
      <w:pPr>
        <w:spacing w:before="29"/>
        <w:ind w:left="3999" w:right="4678"/>
        <w:jc w:val="center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PRINC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2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11618B" w:rsidRPr="00A00DFD" w:rsidRDefault="0011618B">
      <w:pPr>
        <w:spacing w:before="1" w:line="280" w:lineRule="exact"/>
        <w:rPr>
          <w:sz w:val="28"/>
          <w:szCs w:val="28"/>
        </w:rPr>
      </w:pPr>
    </w:p>
    <w:p w:rsidR="004F1CBD" w:rsidRPr="0044214A" w:rsidRDefault="004F1CBD" w:rsidP="004F1CBD">
      <w:pPr>
        <w:pStyle w:val="Prrafodelista"/>
        <w:numPr>
          <w:ilvl w:val="0"/>
          <w:numId w:val="14"/>
        </w:numPr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sar</w:t>
      </w:r>
      <w:r w:rsidRPr="0044214A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el</w:t>
      </w:r>
      <w:r w:rsidRPr="0044214A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6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consecu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os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bos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o</w:t>
      </w:r>
      <w:r w:rsidRPr="0044214A">
        <w:rPr>
          <w:rFonts w:ascii="Arial" w:eastAsia="Arial" w:hAnsi="Arial" w:cs="Arial"/>
          <w:spacing w:val="6"/>
          <w:sz w:val="24"/>
          <w:szCs w:val="24"/>
        </w:rPr>
        <w:t>f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es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as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6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4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es</w:t>
      </w:r>
      <w:r w:rsidRPr="0044214A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á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as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ecaudado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as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del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4"/>
          <w:sz w:val="24"/>
          <w:szCs w:val="24"/>
        </w:rPr>
        <w:t>M</w:t>
      </w:r>
      <w:r w:rsidRPr="0044214A">
        <w:rPr>
          <w:rFonts w:ascii="Arial" w:eastAsia="Arial" w:hAnsi="Arial" w:cs="Arial"/>
          <w:spacing w:val="-3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2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F1CBD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j</w:t>
      </w:r>
      <w:r w:rsidRPr="0044214A">
        <w:rPr>
          <w:rFonts w:ascii="Arial" w:eastAsia="Arial" w:hAnsi="Arial" w:cs="Arial"/>
          <w:sz w:val="24"/>
          <w:szCs w:val="24"/>
        </w:rPr>
        <w:t>ar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os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rt</w:t>
      </w:r>
      <w:r w:rsidRPr="0044214A">
        <w:rPr>
          <w:rFonts w:ascii="Arial" w:eastAsia="Arial" w:hAnsi="Arial" w:cs="Arial"/>
          <w:sz w:val="24"/>
          <w:szCs w:val="24"/>
        </w:rPr>
        <w:t>es 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j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B691F" w:rsidRPr="0044214A">
        <w:rPr>
          <w:rFonts w:ascii="Arial" w:eastAsia="Arial" w:hAnsi="Arial" w:cs="Arial"/>
          <w:spacing w:val="1"/>
          <w:sz w:val="24"/>
          <w:szCs w:val="24"/>
        </w:rPr>
        <w:t xml:space="preserve">y recibos oficiales </w:t>
      </w:r>
      <w:r w:rsidRPr="0044214A">
        <w:rPr>
          <w:rFonts w:ascii="Arial" w:eastAsia="Arial" w:hAnsi="Arial" w:cs="Arial"/>
          <w:sz w:val="24"/>
          <w:szCs w:val="24"/>
        </w:rPr>
        <w:t>pa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6"/>
          <w:sz w:val="24"/>
          <w:szCs w:val="24"/>
        </w:rPr>
        <w:t>f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car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B691F" w:rsidRPr="0044214A">
        <w:rPr>
          <w:rFonts w:ascii="Arial" w:eastAsia="Arial" w:hAnsi="Arial" w:cs="Arial"/>
          <w:spacing w:val="2"/>
          <w:sz w:val="24"/>
          <w:szCs w:val="24"/>
        </w:rPr>
        <w:t xml:space="preserve">su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z w:val="24"/>
          <w:szCs w:val="24"/>
        </w:rPr>
        <w:t>cac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ón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="003B691F"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os</w:t>
      </w:r>
      <w:r w:rsidRPr="0044214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3B691F" w:rsidRPr="0044214A">
        <w:rPr>
          <w:rFonts w:ascii="Arial" w:eastAsia="Arial" w:hAnsi="Arial" w:cs="Arial"/>
          <w:spacing w:val="-3"/>
          <w:sz w:val="24"/>
          <w:szCs w:val="24"/>
        </w:rPr>
        <w:t>distintos rubros de la Ley de I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2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s</w:t>
      </w:r>
      <w:r w:rsidR="003B691F" w:rsidRPr="0044214A">
        <w:rPr>
          <w:rFonts w:ascii="Arial" w:eastAsia="Arial" w:hAnsi="Arial" w:cs="Arial"/>
          <w:sz w:val="24"/>
          <w:szCs w:val="24"/>
        </w:rPr>
        <w:t>os del Municipio de Atlixco Puebla.</w:t>
      </w:r>
    </w:p>
    <w:p w:rsidR="004F1CBD" w:rsidRPr="0044214A" w:rsidRDefault="004F1CBD" w:rsidP="004F1CBD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rm</w:t>
      </w:r>
      <w:r w:rsidRPr="0044214A">
        <w:rPr>
          <w:rFonts w:ascii="Arial" w:eastAsia="Arial" w:hAnsi="Arial" w:cs="Arial"/>
          <w:sz w:val="24"/>
          <w:szCs w:val="24"/>
        </w:rPr>
        <w:t>ar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z w:val="24"/>
          <w:szCs w:val="24"/>
        </w:rPr>
        <w:t>pe</w:t>
      </w:r>
      <w:r w:rsidRPr="0044214A">
        <w:rPr>
          <w:rFonts w:ascii="Arial" w:eastAsia="Arial" w:hAnsi="Arial" w:cs="Arial"/>
          <w:spacing w:val="3"/>
          <w:sz w:val="24"/>
          <w:szCs w:val="24"/>
        </w:rPr>
        <w:t>d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2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esos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por cada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ár</w:t>
      </w:r>
      <w:r w:rsidRPr="0044214A">
        <w:rPr>
          <w:rFonts w:ascii="Arial" w:eastAsia="Arial" w:hAnsi="Arial" w:cs="Arial"/>
          <w:sz w:val="24"/>
          <w:szCs w:val="24"/>
        </w:rPr>
        <w:t>ea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ecauda</w:t>
      </w:r>
      <w:r w:rsidRPr="0044214A">
        <w:rPr>
          <w:rFonts w:ascii="Arial" w:eastAsia="Arial" w:hAnsi="Arial" w:cs="Arial"/>
          <w:spacing w:val="7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F1CBD">
      <w:pPr>
        <w:pStyle w:val="Prrafodelista"/>
        <w:numPr>
          <w:ilvl w:val="0"/>
          <w:numId w:val="14"/>
        </w:numPr>
        <w:spacing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ar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el con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tr</w:t>
      </w:r>
      <w:r w:rsidRPr="0044214A">
        <w:rPr>
          <w:rFonts w:ascii="Arial" w:eastAsia="Arial" w:hAnsi="Arial" w:cs="Arial"/>
          <w:sz w:val="24"/>
          <w:szCs w:val="24"/>
        </w:rPr>
        <w:t>ol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pape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6"/>
          <w:sz w:val="24"/>
          <w:szCs w:val="24"/>
        </w:rPr>
        <w:t>í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 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la</w:t>
      </w:r>
      <w:r w:rsidRPr="0044214A">
        <w:rPr>
          <w:rFonts w:ascii="Arial" w:eastAsia="Arial" w:hAnsi="Arial" w:cs="Arial"/>
          <w:sz w:val="24"/>
          <w:szCs w:val="24"/>
        </w:rPr>
        <w:t>bo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 xml:space="preserve">ar 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q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ones 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al so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ado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por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-4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ecc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ón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on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ab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ili</w:t>
      </w:r>
      <w:r w:rsidRPr="0044214A">
        <w:rPr>
          <w:rFonts w:ascii="Arial" w:eastAsia="Arial" w:hAnsi="Arial" w:cs="Arial"/>
          <w:sz w:val="24"/>
          <w:szCs w:val="24"/>
        </w:rPr>
        <w:t>dad.</w:t>
      </w:r>
    </w:p>
    <w:p w:rsidR="004F1CBD" w:rsidRPr="0044214A" w:rsidRDefault="004F1CBD" w:rsidP="0044214A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4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ener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ua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z</w:t>
      </w:r>
      <w:r w:rsidRPr="0044214A">
        <w:rPr>
          <w:rFonts w:ascii="Arial" w:eastAsia="Arial" w:hAnsi="Arial" w:cs="Arial"/>
          <w:sz w:val="24"/>
          <w:szCs w:val="24"/>
        </w:rPr>
        <w:t>ados</w:t>
      </w:r>
      <w:r w:rsidRPr="0044214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os</w:t>
      </w:r>
      <w:r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x</w:t>
      </w:r>
      <w:r w:rsidRPr="0044214A">
        <w:rPr>
          <w:rFonts w:ascii="Arial" w:eastAsia="Arial" w:hAnsi="Arial" w:cs="Arial"/>
          <w:sz w:val="24"/>
          <w:szCs w:val="24"/>
        </w:rPr>
        <w:t>p</w:t>
      </w:r>
      <w:r w:rsidRPr="0044214A">
        <w:rPr>
          <w:rFonts w:ascii="Arial" w:eastAsia="Arial" w:hAnsi="Arial" w:cs="Arial"/>
          <w:spacing w:val="2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es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ca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g</w:t>
      </w:r>
      <w:r w:rsidRPr="0044214A">
        <w:rPr>
          <w:rFonts w:ascii="Arial" w:eastAsia="Arial" w:hAnsi="Arial" w:cs="Arial"/>
          <w:spacing w:val="-3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q</w:t>
      </w:r>
      <w:r w:rsidRPr="0044214A">
        <w:rPr>
          <w:rFonts w:ascii="Arial" w:eastAsia="Arial" w:hAnsi="Arial" w:cs="Arial"/>
          <w:sz w:val="24"/>
          <w:szCs w:val="24"/>
        </w:rPr>
        <w:t>ue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és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os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se</w:t>
      </w:r>
      <w:r w:rsidRPr="0044214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encuen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tr</w:t>
      </w:r>
      <w:r w:rsidRPr="0044214A">
        <w:rPr>
          <w:rFonts w:ascii="Arial" w:eastAsia="Arial" w:hAnsi="Arial" w:cs="Arial"/>
          <w:sz w:val="24"/>
          <w:szCs w:val="24"/>
        </w:rPr>
        <w:t>en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al d</w:t>
      </w:r>
      <w:r w:rsidRPr="0044214A">
        <w:rPr>
          <w:rFonts w:ascii="Arial" w:eastAsia="Arial" w:hAnsi="Arial" w:cs="Arial"/>
          <w:spacing w:val="-6"/>
          <w:sz w:val="24"/>
          <w:szCs w:val="24"/>
        </w:rPr>
        <w:t>í</w:t>
      </w:r>
      <w:r w:rsidRPr="0044214A">
        <w:rPr>
          <w:rFonts w:ascii="Arial" w:eastAsia="Arial" w:hAnsi="Arial" w:cs="Arial"/>
          <w:sz w:val="24"/>
          <w:szCs w:val="24"/>
        </w:rPr>
        <w:t xml:space="preserve">a, </w:t>
      </w:r>
      <w:r w:rsidRPr="0044214A">
        <w:rPr>
          <w:rFonts w:ascii="Arial" w:eastAsia="Arial" w:hAnsi="Arial" w:cs="Arial"/>
          <w:spacing w:val="6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z w:val="24"/>
          <w:szCs w:val="24"/>
        </w:rPr>
        <w:t>ados</w:t>
      </w:r>
      <w:r w:rsidR="003E53F0" w:rsidRPr="0044214A">
        <w:rPr>
          <w:rFonts w:ascii="Arial" w:eastAsia="Arial" w:hAnsi="Arial" w:cs="Arial"/>
          <w:sz w:val="24"/>
          <w:szCs w:val="24"/>
        </w:rPr>
        <w:t xml:space="preserve"> y</w:t>
      </w:r>
      <w:r w:rsidR="003B691F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="003B691F" w:rsidRPr="0044214A">
        <w:rPr>
          <w:rFonts w:ascii="Arial" w:eastAsia="Arial" w:hAnsi="Arial" w:cs="Arial"/>
          <w:sz w:val="24"/>
          <w:szCs w:val="24"/>
        </w:rPr>
        <w:t>onados,</w:t>
      </w:r>
      <w:r w:rsidR="003E53F0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3B691F" w:rsidRPr="0044214A">
        <w:rPr>
          <w:rFonts w:ascii="Arial" w:eastAsia="Arial" w:hAnsi="Arial" w:cs="Arial"/>
          <w:sz w:val="24"/>
          <w:szCs w:val="24"/>
        </w:rPr>
        <w:t xml:space="preserve">de acuerdo a los lineamientos Generales para la </w:t>
      </w:r>
      <w:r w:rsidR="00E94087" w:rsidRPr="0044214A">
        <w:rPr>
          <w:rFonts w:ascii="Arial" w:eastAsia="Arial" w:hAnsi="Arial" w:cs="Arial"/>
          <w:sz w:val="24"/>
          <w:szCs w:val="24"/>
        </w:rPr>
        <w:t>Administración</w:t>
      </w:r>
      <w:r w:rsidR="003B691F" w:rsidRPr="0044214A">
        <w:rPr>
          <w:rFonts w:ascii="Arial" w:eastAsia="Arial" w:hAnsi="Arial" w:cs="Arial"/>
          <w:sz w:val="24"/>
          <w:szCs w:val="24"/>
        </w:rPr>
        <w:t xml:space="preserve"> Documental y Transferencia de Archivos Administrativos</w:t>
      </w:r>
      <w:r w:rsidR="00E94087" w:rsidRPr="0044214A">
        <w:rPr>
          <w:rFonts w:ascii="Arial" w:eastAsia="Arial" w:hAnsi="Arial" w:cs="Arial"/>
          <w:sz w:val="24"/>
          <w:szCs w:val="24"/>
        </w:rPr>
        <w:t xml:space="preserve"> a la Jefatura de Archivo Municipal.</w:t>
      </w:r>
    </w:p>
    <w:p w:rsidR="004F1CBD" w:rsidRPr="0044214A" w:rsidRDefault="004F1CBD" w:rsidP="0044214A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Mantener actualizados los formatos de Entrega-Recepción con los documentos de archivo que sean utilizados por el área a su cargo.</w:t>
      </w:r>
    </w:p>
    <w:p w:rsidR="002A547D" w:rsidRPr="0044214A" w:rsidRDefault="002A547D" w:rsidP="0044214A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 xml:space="preserve">Integrar información para </w:t>
      </w:r>
      <w:r w:rsidR="0044214A" w:rsidRPr="0044214A">
        <w:rPr>
          <w:rFonts w:ascii="Arial" w:eastAsia="Arial" w:hAnsi="Arial" w:cs="Arial"/>
          <w:sz w:val="24"/>
          <w:szCs w:val="24"/>
        </w:rPr>
        <w:t>solventación de observaciones</w:t>
      </w:r>
      <w:r w:rsidRPr="0044214A">
        <w:rPr>
          <w:rFonts w:ascii="Arial" w:eastAsia="Arial" w:hAnsi="Arial" w:cs="Arial"/>
          <w:sz w:val="24"/>
          <w:szCs w:val="24"/>
        </w:rPr>
        <w:t xml:space="preserve">  de  pliegos  derivadas  de  las auditorías internas y Externas.</w:t>
      </w:r>
    </w:p>
    <w:p w:rsidR="004F1CBD" w:rsidRPr="0044214A" w:rsidRDefault="004F1CBD" w:rsidP="004F1CBD">
      <w:pPr>
        <w:pStyle w:val="Prrafodelista"/>
        <w:numPr>
          <w:ilvl w:val="0"/>
          <w:numId w:val="14"/>
        </w:numPr>
        <w:spacing w:before="2"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ump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li</w:t>
      </w:r>
      <w:r w:rsidRPr="0044214A">
        <w:rPr>
          <w:rFonts w:ascii="Arial" w:eastAsia="Arial" w:hAnsi="Arial" w:cs="Arial"/>
          <w:sz w:val="24"/>
          <w:szCs w:val="24"/>
        </w:rPr>
        <w:t>r con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á</w:t>
      </w:r>
      <w:r w:rsidRPr="0044214A">
        <w:rPr>
          <w:rFonts w:ascii="Arial" w:eastAsia="Arial" w:hAnsi="Arial" w:cs="Arial"/>
          <w:spacing w:val="-3"/>
          <w:sz w:val="24"/>
          <w:szCs w:val="24"/>
        </w:rPr>
        <w:t>x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 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ili</w:t>
      </w:r>
      <w:r w:rsidRPr="0044214A">
        <w:rPr>
          <w:rFonts w:ascii="Arial" w:eastAsia="Arial" w:hAnsi="Arial" w:cs="Arial"/>
          <w:spacing w:val="2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a en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el</w:t>
      </w:r>
      <w:r w:rsidRPr="0044214A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arco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2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3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 xml:space="preserve">o </w:t>
      </w:r>
      <w:r w:rsidRPr="0044214A">
        <w:rPr>
          <w:rFonts w:ascii="Arial" w:eastAsia="Arial" w:hAnsi="Arial" w:cs="Arial"/>
          <w:spacing w:val="2"/>
          <w:sz w:val="24"/>
          <w:szCs w:val="24"/>
        </w:rPr>
        <w:t>q</w:t>
      </w:r>
      <w:r w:rsidRPr="0044214A">
        <w:rPr>
          <w:rFonts w:ascii="Arial" w:eastAsia="Arial" w:hAnsi="Arial" w:cs="Arial"/>
          <w:sz w:val="24"/>
          <w:szCs w:val="24"/>
        </w:rPr>
        <w:t>ue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g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 en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 en su á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3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365F76" w:rsidRDefault="00365F76" w:rsidP="00365F76">
      <w:pPr>
        <w:pStyle w:val="Prrafodelista"/>
        <w:numPr>
          <w:ilvl w:val="0"/>
          <w:numId w:val="14"/>
        </w:numPr>
        <w:spacing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365F76">
        <w:rPr>
          <w:rFonts w:ascii="Arial" w:eastAsia="Arial" w:hAnsi="Arial" w:cs="Arial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44214A" w:rsidRDefault="004F1CBD" w:rsidP="004F1CBD">
      <w:pPr>
        <w:pStyle w:val="Prrafodelista"/>
        <w:numPr>
          <w:ilvl w:val="0"/>
          <w:numId w:val="14"/>
        </w:numPr>
        <w:spacing w:line="240" w:lineRule="exact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 xml:space="preserve">Y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as d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ás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h</w:t>
      </w:r>
      <w:r w:rsidRPr="0044214A">
        <w:rPr>
          <w:rFonts w:ascii="Arial" w:eastAsia="Arial" w:hAnsi="Arial" w:cs="Arial"/>
          <w:sz w:val="24"/>
          <w:szCs w:val="24"/>
        </w:rPr>
        <w:t>eren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al 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q</w:t>
      </w:r>
      <w:r w:rsidRPr="0044214A">
        <w:rPr>
          <w:rFonts w:ascii="Arial" w:eastAsia="Arial" w:hAnsi="Arial" w:cs="Arial"/>
          <w:sz w:val="24"/>
          <w:szCs w:val="24"/>
        </w:rPr>
        <w:t>ue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empeñ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n de</w:t>
      </w:r>
      <w:r w:rsidRPr="0044214A">
        <w:rPr>
          <w:rFonts w:ascii="Arial" w:eastAsia="Arial" w:hAnsi="Arial" w:cs="Arial"/>
          <w:spacing w:val="-3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>tr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de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tr</w:t>
      </w:r>
      <w:r w:rsidRPr="0044214A">
        <w:rPr>
          <w:rFonts w:ascii="Arial" w:eastAsia="Arial" w:hAnsi="Arial" w:cs="Arial"/>
          <w:sz w:val="24"/>
          <w:szCs w:val="24"/>
        </w:rPr>
        <w:t>ac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 xml:space="preserve">ón Pública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al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4214A" w:rsidP="004F1CBD">
      <w:pPr>
        <w:pStyle w:val="Prrafodelista"/>
        <w:numPr>
          <w:ilvl w:val="0"/>
          <w:numId w:val="14"/>
        </w:numPr>
        <w:spacing w:before="1"/>
        <w:ind w:right="106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 xml:space="preserve">Las </w:t>
      </w:r>
      <w:r w:rsidRPr="0044214A">
        <w:rPr>
          <w:rFonts w:ascii="Arial" w:eastAsia="Arial" w:hAnsi="Arial" w:cs="Arial"/>
          <w:spacing w:val="27"/>
          <w:sz w:val="24"/>
          <w:szCs w:val="24"/>
        </w:rPr>
        <w:t>demás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2"/>
          <w:sz w:val="24"/>
          <w:szCs w:val="24"/>
        </w:rPr>
        <w:t>que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44214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sean </w:t>
      </w:r>
      <w:r w:rsidR="004F1CBD" w:rsidRPr="0044214A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co</w:t>
      </w:r>
      <w:r w:rsidR="004F1CBD" w:rsidRPr="0044214A">
        <w:rPr>
          <w:rFonts w:ascii="Arial" w:eastAsia="Arial" w:hAnsi="Arial" w:cs="Arial"/>
          <w:spacing w:val="-3"/>
          <w:sz w:val="24"/>
          <w:szCs w:val="24"/>
        </w:rPr>
        <w:t>n</w:t>
      </w:r>
      <w:r w:rsidR="004F1CBD" w:rsidRPr="0044214A">
        <w:rPr>
          <w:rFonts w:ascii="Arial" w:eastAsia="Arial" w:hAnsi="Arial" w:cs="Arial"/>
          <w:spacing w:val="3"/>
          <w:sz w:val="24"/>
          <w:szCs w:val="24"/>
        </w:rPr>
        <w:t>f</w:t>
      </w:r>
      <w:r w:rsidR="004F1CBD" w:rsidRPr="0044214A">
        <w:rPr>
          <w:rFonts w:ascii="Arial" w:eastAsia="Arial" w:hAnsi="Arial" w:cs="Arial"/>
          <w:spacing w:val="-3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6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das </w:t>
      </w:r>
      <w:r w:rsidR="004F1CBD"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spellStart"/>
      <w:r w:rsidR="004F1CBD" w:rsidRPr="0044214A">
        <w:rPr>
          <w:rFonts w:ascii="Arial" w:eastAsia="Arial" w:hAnsi="Arial" w:cs="Arial"/>
          <w:sz w:val="24"/>
          <w:szCs w:val="24"/>
        </w:rPr>
        <w:t>ó</w:t>
      </w:r>
      <w:proofErr w:type="spellEnd"/>
      <w:r w:rsidR="004F1CBD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de</w:t>
      </w:r>
      <w:r w:rsidR="004F1CBD"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egadas </w:t>
      </w:r>
      <w:r w:rsidR="004F1CBD" w:rsidRPr="0044214A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por </w:t>
      </w:r>
      <w:r w:rsidR="004F1CBD"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l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E61356">
        <w:rPr>
          <w:rFonts w:ascii="Arial" w:eastAsia="Arial" w:hAnsi="Arial" w:cs="Arial"/>
          <w:spacing w:val="24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sz w:val="24"/>
          <w:szCs w:val="24"/>
        </w:rPr>
        <w:t>or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-2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44214A"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 w:rsidR="004F1CBD" w:rsidRPr="0044214A">
        <w:rPr>
          <w:rFonts w:ascii="Arial" w:eastAsia="Arial" w:hAnsi="Arial" w:cs="Arial"/>
          <w:position w:val="-1"/>
          <w:sz w:val="24"/>
          <w:szCs w:val="24"/>
        </w:rPr>
        <w:t>on</w:t>
      </w:r>
      <w:r w:rsidR="004F1CBD"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position w:val="-1"/>
          <w:sz w:val="24"/>
          <w:szCs w:val="24"/>
        </w:rPr>
        <w:t>ab</w:t>
      </w:r>
      <w:r w:rsidR="004F1CBD" w:rsidRPr="0044214A">
        <w:rPr>
          <w:rFonts w:ascii="Arial" w:eastAsia="Arial" w:hAnsi="Arial" w:cs="Arial"/>
          <w:spacing w:val="-1"/>
          <w:position w:val="-1"/>
          <w:sz w:val="24"/>
          <w:szCs w:val="24"/>
        </w:rPr>
        <w:t>ili</w:t>
      </w:r>
      <w:r w:rsidR="004F1CBD" w:rsidRPr="0044214A">
        <w:rPr>
          <w:rFonts w:ascii="Arial" w:eastAsia="Arial" w:hAnsi="Arial" w:cs="Arial"/>
          <w:position w:val="-1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pacing w:val="2"/>
          <w:position w:val="-1"/>
          <w:sz w:val="24"/>
          <w:szCs w:val="24"/>
        </w:rPr>
        <w:t>a</w:t>
      </w:r>
      <w:r w:rsidR="00E61356">
        <w:rPr>
          <w:rFonts w:ascii="Arial" w:eastAsia="Arial" w:hAnsi="Arial" w:cs="Arial"/>
          <w:position w:val="-1"/>
          <w:sz w:val="24"/>
          <w:szCs w:val="24"/>
        </w:rPr>
        <w:t>d y Jefe de Contabilidad.</w:t>
      </w:r>
    </w:p>
    <w:p w:rsidR="00876B46" w:rsidRPr="0044214A" w:rsidRDefault="00876B46" w:rsidP="00876B46">
      <w:pPr>
        <w:spacing w:line="200" w:lineRule="exact"/>
        <w:rPr>
          <w:sz w:val="24"/>
          <w:szCs w:val="24"/>
        </w:rPr>
      </w:pPr>
    </w:p>
    <w:p w:rsidR="00876B46" w:rsidRPr="0044214A" w:rsidRDefault="00876B46" w:rsidP="00876B46">
      <w:pPr>
        <w:spacing w:line="200" w:lineRule="exact"/>
        <w:rPr>
          <w:sz w:val="24"/>
          <w:szCs w:val="24"/>
        </w:rPr>
      </w:pPr>
    </w:p>
    <w:p w:rsidR="00876B46" w:rsidRPr="00A00DFD" w:rsidRDefault="00876B46" w:rsidP="00876B46">
      <w:pPr>
        <w:spacing w:line="200" w:lineRule="exact"/>
      </w:pPr>
    </w:p>
    <w:p w:rsidR="00876B46" w:rsidRPr="00A00DFD" w:rsidRDefault="00876B46" w:rsidP="00876B46">
      <w:pPr>
        <w:spacing w:line="200" w:lineRule="exact"/>
      </w:pPr>
    </w:p>
    <w:p w:rsidR="00876B46" w:rsidRPr="00A00DFD" w:rsidRDefault="00876B46" w:rsidP="00876B46">
      <w:pPr>
        <w:spacing w:line="200" w:lineRule="exact"/>
      </w:pPr>
    </w:p>
    <w:p w:rsidR="00876B46" w:rsidRDefault="00876B46" w:rsidP="00876B46">
      <w:pPr>
        <w:spacing w:before="12" w:line="240" w:lineRule="exact"/>
        <w:rPr>
          <w:sz w:val="24"/>
          <w:szCs w:val="24"/>
        </w:rPr>
      </w:pPr>
    </w:p>
    <w:p w:rsidR="00876B46" w:rsidRDefault="00876B46" w:rsidP="00876B46">
      <w:pPr>
        <w:spacing w:before="12" w:line="240" w:lineRule="exact"/>
        <w:rPr>
          <w:sz w:val="24"/>
          <w:szCs w:val="24"/>
        </w:rPr>
      </w:pPr>
    </w:p>
    <w:p w:rsidR="00876B46" w:rsidRDefault="00876B46" w:rsidP="00876B46">
      <w:pPr>
        <w:spacing w:before="12" w:line="240" w:lineRule="exact"/>
        <w:rPr>
          <w:sz w:val="24"/>
          <w:szCs w:val="24"/>
        </w:rPr>
      </w:pPr>
    </w:p>
    <w:p w:rsidR="00876B46" w:rsidRDefault="00876B46" w:rsidP="00876B46">
      <w:pPr>
        <w:spacing w:before="12" w:line="240" w:lineRule="exact"/>
        <w:rPr>
          <w:sz w:val="24"/>
          <w:szCs w:val="24"/>
        </w:rPr>
      </w:pPr>
    </w:p>
    <w:p w:rsidR="00876B46" w:rsidRDefault="00876B46" w:rsidP="00876B46">
      <w:pPr>
        <w:spacing w:before="12" w:line="240" w:lineRule="exact"/>
        <w:rPr>
          <w:sz w:val="24"/>
          <w:szCs w:val="24"/>
        </w:rPr>
      </w:pPr>
    </w:p>
    <w:p w:rsidR="00876B46" w:rsidRPr="00A00DFD" w:rsidRDefault="003A1598" w:rsidP="00876B46">
      <w:pPr>
        <w:spacing w:before="12" w:line="240" w:lineRule="exact"/>
        <w:rPr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6CF8BE7" wp14:editId="0336DB43">
                <wp:simplePos x="0" y="0"/>
                <wp:positionH relativeFrom="margin">
                  <wp:posOffset>312948</wp:posOffset>
                </wp:positionH>
                <wp:positionV relativeFrom="paragraph">
                  <wp:posOffset>102762</wp:posOffset>
                </wp:positionV>
                <wp:extent cx="6978770" cy="847725"/>
                <wp:effectExtent l="0" t="0" r="0" b="9525"/>
                <wp:wrapNone/>
                <wp:docPr id="1001" name="Cuadro de texto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77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/>
                          <w:p w:rsidR="00394CE7" w:rsidRDefault="00394CE7" w:rsidP="003A1598">
                            <w:r>
                              <w:t xml:space="preserve">     ____________________________                        ______________________________                __________________________</w:t>
                            </w:r>
                          </w:p>
                          <w:p w:rsidR="00394CE7" w:rsidRPr="0044214A" w:rsidRDefault="00394CE7" w:rsidP="00442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Jefe De Conta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bilidad                 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Auxiliar Contable B</w:t>
                            </w:r>
                          </w:p>
                          <w:p w:rsidR="00394CE7" w:rsidRPr="0044214A" w:rsidRDefault="00394CE7" w:rsidP="00442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8BE7" id="Cuadro de texto 1001" o:spid="_x0000_s1031" type="#_x0000_t202" style="position:absolute;margin-left:24.65pt;margin-top:8.1pt;width:549.5pt;height:66.7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" fillcolor="white [3201]" stroked="f" strokeweight=".5pt">
                <v:textbox>
                  <w:txbxContent>
                    <w:p w:rsidR="00394CE7" w:rsidRDefault="00394CE7" w:rsidP="003A1598"/>
                    <w:p w:rsidR="00394CE7" w:rsidRDefault="00394CE7" w:rsidP="003A1598">
                      <w:r>
                        <w:t xml:space="preserve">     ____________________________                        ______________________________                __________________________</w:t>
                      </w:r>
                    </w:p>
                    <w:p w:rsidR="00394CE7" w:rsidRPr="0044214A" w:rsidRDefault="00394CE7" w:rsidP="00442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Jefe De Conta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bilidad                 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Auxiliar Contable B</w:t>
                      </w:r>
                    </w:p>
                    <w:p w:rsidR="00394CE7" w:rsidRPr="0044214A" w:rsidRDefault="00394CE7" w:rsidP="00442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94CE7" w:rsidRDefault="00394CE7" w:rsidP="003A1598"/>
                  </w:txbxContent>
                </v:textbox>
                <w10:wrap anchorx="margin"/>
              </v:shape>
            </w:pict>
          </mc:Fallback>
        </mc:AlternateContent>
      </w:r>
      <w:r w:rsidR="00804C69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A86519C" wp14:editId="3DF5B753">
                <wp:simplePos x="0" y="0"/>
                <wp:positionH relativeFrom="margin">
                  <wp:posOffset>2387600</wp:posOffset>
                </wp:positionH>
                <wp:positionV relativeFrom="paragraph">
                  <wp:posOffset>117780</wp:posOffset>
                </wp:positionV>
                <wp:extent cx="3489350" cy="45719"/>
                <wp:effectExtent l="0" t="0" r="15875" b="0"/>
                <wp:wrapNone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89350" cy="45719"/>
                          <a:chOff x="3970" y="1405"/>
                          <a:chExt cx="4298" cy="28"/>
                        </a:xfrm>
                      </wpg:grpSpPr>
                      <wps:wsp>
                        <wps:cNvPr id="24" name="Freeform 1040"/>
                        <wps:cNvSpPr>
                          <a:spLocks/>
                        </wps:cNvSpPr>
                        <wps:spPr bwMode="auto">
                          <a:xfrm>
                            <a:off x="3984" y="1419"/>
                            <a:ext cx="1598" cy="0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1598"/>
                              <a:gd name="T2" fmla="+- 0 5583 3984"/>
                              <a:gd name="T3" fmla="*/ T2 w 1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8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41"/>
                        <wps:cNvSpPr>
                          <a:spLocks/>
                        </wps:cNvSpPr>
                        <wps:spPr bwMode="auto">
                          <a:xfrm>
                            <a:off x="5585" y="1419"/>
                            <a:ext cx="710" cy="0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710"/>
                              <a:gd name="T2" fmla="+- 0 6295 5585"/>
                              <a:gd name="T3" fmla="*/ T2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42"/>
                        <wps:cNvSpPr>
                          <a:spLocks/>
                        </wps:cNvSpPr>
                        <wps:spPr bwMode="auto">
                          <a:xfrm>
                            <a:off x="6298" y="1419"/>
                            <a:ext cx="1598" cy="0"/>
                          </a:xfrm>
                          <a:custGeom>
                            <a:avLst/>
                            <a:gdLst>
                              <a:gd name="T0" fmla="+- 0 6298 6298"/>
                              <a:gd name="T1" fmla="*/ T0 w 1598"/>
                              <a:gd name="T2" fmla="+- 0 7896 6298"/>
                              <a:gd name="T3" fmla="*/ T2 w 1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8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43"/>
                        <wps:cNvSpPr>
                          <a:spLocks/>
                        </wps:cNvSpPr>
                        <wps:spPr bwMode="auto">
                          <a:xfrm>
                            <a:off x="7898" y="1419"/>
                            <a:ext cx="355" cy="0"/>
                          </a:xfrm>
                          <a:custGeom>
                            <a:avLst/>
                            <a:gdLst>
                              <a:gd name="T0" fmla="+- 0 7898 7898"/>
                              <a:gd name="T1" fmla="*/ T0 w 355"/>
                              <a:gd name="T2" fmla="+- 0 8254 7898"/>
                              <a:gd name="T3" fmla="*/ T2 w 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5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17E2D80B" id="Grupo 23" o:spid="_x0000_s1026" style="position:absolute;margin-left:188pt;margin-top:9.25pt;width:274.75pt;height:3.6pt;flip:y;z-index:-251592704;mso-position-horizontal-relative:margin" coordorigin="3970,1405" coordsize="429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">
                <v:shape id="Freeform 1040" o:spid="_x0000_s1027" style="position:absolute;left:3984;top:1419;width:1598;height:0;visibility:visible;mso-wrap-style:square;v-text-anchor:top" coordsize="1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iksIA&#10;AADbAAAADwAAAGRycy9kb3ducmV2LnhtbESP0YrCMBRE34X9h3CFfdO0sop0jSIrgvsiav2AS3O3&#10;LU1uSpNq/fuNIPg4zMwZZrUZrBE36nztWEE6TUAQF07XXCq45vvJEoQPyBqNY1LwIA+b9cdohZl2&#10;dz7T7RJKESHsM1RQhdBmUvqiIot+6lri6P25zmKIsiul7vAe4dbIWZIspMWa40KFLf1UVDSX3iqg&#10;vMitOban9JH/pvN+12izvyr1OR623yACDeEdfrUPWsHsC55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SKSwgAAANsAAAAPAAAAAAAAAAAAAAAAAJgCAABkcnMvZG93&#10;bnJldi54bWxQSwUGAAAAAAQABAD1AAAAhwMAAAAA&#10;" path="m,l1599,e" filled="f" strokeweight=".50111mm">
                  <v:path arrowok="t" o:connecttype="custom" o:connectlocs="0,0;1599,0" o:connectangles="0,0"/>
                </v:shape>
                <v:shape id="Freeform 1041" o:spid="_x0000_s1028" style="position:absolute;left:5585;top:1419;width:710;height:0;visibility:visible;mso-wrap-style:square;v-text-anchor:top" coordsize="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T3cIA&#10;AADbAAAADwAAAGRycy9kb3ducmV2LnhtbESPQYvCMBSE74L/ITzBm6YqK1qNIoKgh12w9eLt0Tzb&#10;YvNSm6j135sFweMwM98wy3VrKvGgxpWWFYyGEQjizOqScwWndDeYgXAeWWNlmRS8yMF61e0sMdb2&#10;yUd6JD4XAcIuRgWF93UspcsKMuiGtiYO3sU2Bn2QTS51g88AN5UcR9FUGiw5LBRY07ag7JrcjYLU&#10;791fsnv9bm9tlM9n9cFN6KxUv9duFiA8tf4b/rT3WsH4B/6/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BPdwgAAANsAAAAPAAAAAAAAAAAAAAAAAJgCAABkcnMvZG93&#10;bnJldi54bWxQSwUGAAAAAAQABAD1AAAAhwMAAAAA&#10;" path="m,l710,e" filled="f" strokeweight=".50111mm">
                  <v:path arrowok="t" o:connecttype="custom" o:connectlocs="0,0;710,0" o:connectangles="0,0"/>
                </v:shape>
                <v:shape id="Freeform 1042" o:spid="_x0000_s1029" style="position:absolute;left:6298;top:1419;width:1598;height:0;visibility:visible;mso-wrap-style:square;v-text-anchor:top" coordsize="1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ZfsIA&#10;AADbAAAADwAAAGRycy9kb3ducmV2LnhtbESP0WrCQBRE3wv+w3IF35pNAkqJWYMoQvsirfEDLtlr&#10;Ety9G7Krxr93C4U+DjNzhimryRpxp9H3jhVkSQqCuHG651bBuT68f4DwAVmjcUwKnuSh2szeSiy0&#10;e/AP3U+hFRHCvkAFXQhDIaVvOrLoEzcQR+/iRoshyrGVesRHhFsj8zRdSYs9x4UOB9p11FxPN6uA&#10;6qa25jh8Z8/6K1ve9ldtDmelFvNpuwYRaAr/4b/2p1aQr+D3S/w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xl+wgAAANsAAAAPAAAAAAAAAAAAAAAAAJgCAABkcnMvZG93&#10;bnJldi54bWxQSwUGAAAAAAQABAD1AAAAhwMAAAAA&#10;" path="m,l1598,e" filled="f" strokeweight=".50111mm">
                  <v:path arrowok="t" o:connecttype="custom" o:connectlocs="0,0;1598,0" o:connectangles="0,0"/>
                </v:shape>
                <v:shape id="Freeform 1043" o:spid="_x0000_s1030" style="position:absolute;left:7898;top:1419;width:355;height:0;visibility:visible;mso-wrap-style:square;v-text-anchor:top" coordsize="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bS8YA&#10;AADbAAAADwAAAGRycy9kb3ducmV2LnhtbESPT2vCQBTE74V+h+UVeil1UxFt02ykCIV6UfxTen1k&#10;n0kw+zZmt3H107uC4HGYmd8w2TSYRvTUudqygrdBAoK4sLrmUsF28/36DsJ5ZI2NZVJwIgfT/PEh&#10;w1TbI6+oX/tSRAi7FBVU3replK6oyKAb2JY4ejvbGfRRdqXUHR4j3DRymCRjabDmuFBhS7OKiv36&#10;3yj4KHrztzqczqNQLn6XL6HFTT9X6vkpfH2C8BT8PXxr/2gFwwlcv8Qf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SbS8YAAADbAAAADwAAAAAAAAAAAAAAAACYAgAAZHJz&#10;L2Rvd25yZXYueG1sUEsFBgAAAAAEAAQA9QAAAIsDAAAAAA==&#10;" path="m,l356,e" filled="f" strokeweight=".50111mm">
                  <v:path arrowok="t" o:connecttype="custom" o:connectlocs="0,0;356,0" o:connectangles="0,0"/>
                </v:shape>
                <w10:wrap anchorx="margin"/>
              </v:group>
            </w:pict>
          </mc:Fallback>
        </mc:AlternateContent>
      </w:r>
    </w:p>
    <w:p w:rsidR="00804C69" w:rsidRDefault="00876B46" w:rsidP="00804C69">
      <w:pPr>
        <w:spacing w:before="29"/>
        <w:ind w:left="4496" w:right="2909" w:hanging="385"/>
        <w:jc w:val="center"/>
        <w:rPr>
          <w:rFonts w:ascii="Arial" w:eastAsia="Arial" w:hAnsi="Arial" w:cs="Arial"/>
          <w:b/>
          <w:spacing w:val="3"/>
          <w:sz w:val="24"/>
          <w:szCs w:val="24"/>
        </w:rPr>
      </w:pP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U</w:t>
      </w:r>
      <w:r w:rsidRPr="00A00DFD">
        <w:rPr>
          <w:rFonts w:ascii="Arial" w:eastAsia="Arial" w:hAnsi="Arial" w:cs="Arial"/>
          <w:b/>
          <w:sz w:val="24"/>
          <w:szCs w:val="24"/>
        </w:rPr>
        <w:t>XIL</w:t>
      </w:r>
      <w:r w:rsidRPr="00A00DFD">
        <w:rPr>
          <w:rFonts w:ascii="Arial" w:eastAsia="Arial" w:hAnsi="Arial" w:cs="Arial"/>
          <w:b/>
          <w:spacing w:val="5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z w:val="24"/>
          <w:szCs w:val="24"/>
        </w:rPr>
        <w:t>R CON</w:t>
      </w:r>
      <w:r w:rsidRPr="00A00DFD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BL</w:t>
      </w:r>
      <w:r w:rsidRPr="00A00DFD">
        <w:rPr>
          <w:rFonts w:ascii="Arial" w:eastAsia="Arial" w:hAnsi="Arial" w:cs="Arial"/>
          <w:b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EC5C7E">
        <w:rPr>
          <w:rFonts w:ascii="Arial" w:eastAsia="Arial" w:hAnsi="Arial" w:cs="Arial"/>
          <w:b/>
          <w:spacing w:val="3"/>
          <w:sz w:val="24"/>
          <w:szCs w:val="24"/>
        </w:rPr>
        <w:t xml:space="preserve"> B</w:t>
      </w:r>
    </w:p>
    <w:p w:rsidR="00876B46" w:rsidRPr="00A00DFD" w:rsidRDefault="00804C69" w:rsidP="00804C69">
      <w:pPr>
        <w:spacing w:before="29"/>
        <w:ind w:left="4496" w:right="2909" w:hanging="385"/>
        <w:jc w:val="center"/>
        <w:rPr>
          <w:rFonts w:ascii="Arial" w:eastAsia="Arial" w:hAnsi="Arial" w:cs="Arial"/>
          <w:sz w:val="24"/>
          <w:szCs w:val="24"/>
        </w:rPr>
        <w:sectPr w:rsidR="00876B46" w:rsidRPr="00A00DFD" w:rsidSect="00EA74F4">
          <w:pgSz w:w="12240" w:h="15840"/>
          <w:pgMar w:top="1520" w:right="200" w:bottom="280" w:left="200" w:header="451" w:footer="377" w:gutter="0"/>
          <w:cols w:space="720"/>
        </w:sectPr>
      </w:pPr>
      <w:r>
        <w:rPr>
          <w:rFonts w:ascii="Arial" w:eastAsia="Arial" w:hAnsi="Arial" w:cs="Arial"/>
          <w:b/>
          <w:spacing w:val="3"/>
          <w:sz w:val="24"/>
          <w:szCs w:val="24"/>
        </w:rPr>
        <w:t>C. GUILLERMINA AGUILAR GUTIERREZ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0" w:line="220" w:lineRule="exact"/>
        <w:rPr>
          <w:sz w:val="22"/>
          <w:szCs w:val="22"/>
        </w:rPr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3" w:line="140" w:lineRule="exact"/>
        <w:rPr>
          <w:sz w:val="15"/>
          <w:szCs w:val="15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4959"/>
      </w:tblGrid>
      <w:tr w:rsidR="0011618B" w:rsidRPr="0044214A">
        <w:trPr>
          <w:trHeight w:hRule="exact" w:val="84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6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="00A00DFD"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9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 “B”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(con</w:t>
            </w:r>
            <w:r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bil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dad de</w:t>
            </w:r>
          </w:p>
          <w:p w:rsidR="0011618B" w:rsidRPr="0044214A" w:rsidRDefault="00A00DFD">
            <w:pPr>
              <w:spacing w:before="41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obra)</w:t>
            </w:r>
          </w:p>
        </w:tc>
      </w:tr>
      <w:tr w:rsidR="0011618B" w:rsidRPr="0044214A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44214A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44214A" w:rsidTr="009876C3">
        <w:trPr>
          <w:trHeight w:hRule="exact" w:val="576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9876C3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9876C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9876C3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9876C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9876C3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 xml:space="preserve"> de</w:t>
            </w:r>
            <w:r w:rsidRPr="009876C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9876C3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9876C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9876C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9876C3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9876C3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9876C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9876C3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9876C3" w:rsidRPr="009876C3" w:rsidRDefault="009876C3" w:rsidP="009876C3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44214A">
        <w:trPr>
          <w:trHeight w:hRule="exact" w:val="425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727B77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44214A">
        <w:trPr>
          <w:trHeight w:hRule="exact" w:val="326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44214A">
        <w:trPr>
          <w:trHeight w:hRule="exact" w:val="329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44214A">
        <w:trPr>
          <w:trHeight w:hRule="exact" w:val="61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11618B" w:rsidRPr="0044214A">
        <w:trPr>
          <w:trHeight w:hRule="exact" w:val="422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44214A">
        <w:trPr>
          <w:trHeight w:hRule="exact" w:val="840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44214A" w:rsidP="0044214A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 w:rsidR="00A00DFD"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jo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="00A00DFD" w:rsidRPr="0044214A"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="00A00DFD"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44214A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44214A">
        <w:trPr>
          <w:trHeight w:hRule="exact" w:val="1150"/>
        </w:trPr>
        <w:tc>
          <w:tcPr>
            <w:tcW w:w="4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80" w:lineRule="exact"/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44214A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44214A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44214A" w:rsidRDefault="0011618B">
            <w:pPr>
              <w:spacing w:before="4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11618B" w:rsidRDefault="0011618B">
      <w:pPr>
        <w:spacing w:before="6" w:line="140" w:lineRule="exact"/>
        <w:rPr>
          <w:sz w:val="15"/>
          <w:szCs w:val="15"/>
        </w:rPr>
      </w:pPr>
    </w:p>
    <w:p w:rsidR="0011618B" w:rsidRDefault="0011618B">
      <w:pPr>
        <w:spacing w:line="200" w:lineRule="exact"/>
      </w:pPr>
    </w:p>
    <w:p w:rsidR="0011618B" w:rsidRDefault="00B36B09">
      <w:pPr>
        <w:spacing w:line="200" w:lineRule="exac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686B9FB" wp14:editId="499988F5">
                <wp:simplePos x="0" y="0"/>
                <wp:positionH relativeFrom="page">
                  <wp:posOffset>1033145</wp:posOffset>
                </wp:positionH>
                <wp:positionV relativeFrom="paragraph">
                  <wp:posOffset>34925</wp:posOffset>
                </wp:positionV>
                <wp:extent cx="6008370" cy="1127760"/>
                <wp:effectExtent l="4445" t="7620" r="6985" b="7620"/>
                <wp:wrapNone/>
                <wp:docPr id="96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8370" cy="1127760"/>
                          <a:chOff x="1627" y="-13"/>
                          <a:chExt cx="9462" cy="1776"/>
                        </a:xfrm>
                      </wpg:grpSpPr>
                      <wps:wsp>
                        <wps:cNvPr id="964" name="Freeform 917"/>
                        <wps:cNvSpPr>
                          <a:spLocks/>
                        </wps:cNvSpPr>
                        <wps:spPr bwMode="auto">
                          <a:xfrm>
                            <a:off x="1637" y="-3"/>
                            <a:ext cx="9441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441"/>
                              <a:gd name="T2" fmla="+- 0 11078 1637"/>
                              <a:gd name="T3" fmla="*/ T2 w 9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1">
                                <a:moveTo>
                                  <a:pt x="0" y="0"/>
                                </a:moveTo>
                                <a:lnTo>
                                  <a:pt x="9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16"/>
                        <wps:cNvSpPr>
                          <a:spLocks/>
                        </wps:cNvSpPr>
                        <wps:spPr bwMode="auto">
                          <a:xfrm>
                            <a:off x="1632" y="-7"/>
                            <a:ext cx="0" cy="1764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1764"/>
                              <a:gd name="T2" fmla="+- 0 1757 -7"/>
                              <a:gd name="T3" fmla="*/ 1757 h 1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4">
                                <a:moveTo>
                                  <a:pt x="0" y="0"/>
                                </a:moveTo>
                                <a:lnTo>
                                  <a:pt x="0" y="17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15"/>
                        <wps:cNvSpPr>
                          <a:spLocks/>
                        </wps:cNvSpPr>
                        <wps:spPr bwMode="auto">
                          <a:xfrm>
                            <a:off x="1637" y="1752"/>
                            <a:ext cx="9441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441"/>
                              <a:gd name="T2" fmla="+- 0 11078 1637"/>
                              <a:gd name="T3" fmla="*/ T2 w 9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1">
                                <a:moveTo>
                                  <a:pt x="0" y="0"/>
                                </a:moveTo>
                                <a:lnTo>
                                  <a:pt x="9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14"/>
                        <wps:cNvSpPr>
                          <a:spLocks/>
                        </wps:cNvSpPr>
                        <wps:spPr bwMode="auto">
                          <a:xfrm>
                            <a:off x="11083" y="-7"/>
                            <a:ext cx="0" cy="1764"/>
                          </a:xfrm>
                          <a:custGeom>
                            <a:avLst/>
                            <a:gdLst>
                              <a:gd name="T0" fmla="+- 0 -7 -7"/>
                              <a:gd name="T1" fmla="*/ -7 h 1764"/>
                              <a:gd name="T2" fmla="+- 0 1757 -7"/>
                              <a:gd name="T3" fmla="*/ 1757 h 1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4">
                                <a:moveTo>
                                  <a:pt x="0" y="0"/>
                                </a:moveTo>
                                <a:lnTo>
                                  <a:pt x="0" y="17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2BC5546" id="Group 913" o:spid="_x0000_s1026" style="position:absolute;margin-left:81.35pt;margin-top:2.75pt;width:473.1pt;height:88.8pt;z-index:-251707392;mso-position-horizontal-relative:page" coordorigin="1627,-13" coordsize="9462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">
                <v:shape id="Freeform 917" o:spid="_x0000_s1027" style="position:absolute;left:1637;top:-3;width:9441;height:0;visibility:visible;mso-wrap-style:square;v-text-anchor:top" coordsize="9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UKsUA&#10;AADcAAAADwAAAGRycy9kb3ducmV2LnhtbESPQWsCMRSE7wX/Q3iCF6mJ2i7t1igiCJYexLXt+bF5&#10;3V26eQmbqOu/NwWhx2FmvmEWq9624kxdaBxrmE4UCOLSmYYrDZ/H7eMLiBCRDbaOScOVAqyWg4cF&#10;5sZd+EDnIlYiQTjkqKGO0edShrImi2HiPHHyflxnMSbZVdJ0eElw28qZUpm02HBaqNHTpqbytzhZ&#10;DV/7naePtfpWbZHNj3HsN4f3Z61Hw379BiJSH//D9/bOaHjNnu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NQqxQAAANwAAAAPAAAAAAAAAAAAAAAAAJgCAABkcnMv&#10;ZG93bnJldi54bWxQSwUGAAAAAAQABAD1AAAAigMAAAAA&#10;" path="m,l9441,e" filled="f" strokeweight=".58pt">
                  <v:path arrowok="t" o:connecttype="custom" o:connectlocs="0,0;9441,0" o:connectangles="0,0"/>
                </v:shape>
                <v:shape id="Freeform 916" o:spid="_x0000_s1028" style="position:absolute;left:1632;top:-7;width:0;height:1764;visibility:visible;mso-wrap-style:square;v-text-anchor:top" coordsize="0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lMcUA&#10;AADcAAAADwAAAGRycy9kb3ducmV2LnhtbESPQWsCMRSE7wX/Q3gFL1KzCivt1ihSVvDgpdsKPT43&#10;r5vQzct2E3X996Yg9DjMzDfMcj24VpypD9azgtk0A0Fce225UfD5sX16BhEissbWMym4UoD1avSw&#10;xEL7C7/TuYqNSBAOBSowMXaFlKE25DBMfUecvG/fO4xJ9o3UPV4S3LVynmUL6dByWjDY0Zuh+qc6&#10;OQVledif5OHX8ldVTkzujzaPR6XGj8PmFUSkIf6H7+2dVvCyyO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mUxxQAAANwAAAAPAAAAAAAAAAAAAAAAAJgCAABkcnMv&#10;ZG93bnJldi54bWxQSwUGAAAAAAQABAD1AAAAigMAAAAA&#10;" path="m,l,1764e" filled="f" strokeweight=".58pt">
                  <v:path arrowok="t" o:connecttype="custom" o:connectlocs="0,-7;0,1757" o:connectangles="0,0"/>
                </v:shape>
                <v:shape id="Freeform 915" o:spid="_x0000_s1029" style="position:absolute;left:1637;top:1752;width:9441;height:0;visibility:visible;mso-wrap-style:square;v-text-anchor:top" coordsize="9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vxsUA&#10;AADcAAAADwAAAGRycy9kb3ducmV2LnhtbESPQWsCMRSE7wX/Q3hCL0WTKl3s1igiCIqH4lo9Pzav&#10;u0s3L2GT6vbfG0HocZiZb5j5sretuFAXGscaXscKBHHpTMOVhq/jZjQDESKywdYxafijAMvF4GmO&#10;uXFXPtCliJVIEA45aqhj9LmUoazJYhg7T5y8b9dZjEl2lTQdXhPctnKiVCYtNpwWavS0rqn8KX6t&#10;htPn1tN+pc6qLbLpMb749WH3pvXzsF99gIjUx//wo701Gt6zD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u/GxQAAANwAAAAPAAAAAAAAAAAAAAAAAJgCAABkcnMv&#10;ZG93bnJldi54bWxQSwUGAAAAAAQABAD1AAAAigMAAAAA&#10;" path="m,l9441,e" filled="f" strokeweight=".58pt">
                  <v:path arrowok="t" o:connecttype="custom" o:connectlocs="0,0;9441,0" o:connectangles="0,0"/>
                </v:shape>
                <v:shape id="Freeform 914" o:spid="_x0000_s1030" style="position:absolute;left:11083;top:-7;width:0;height:1764;visibility:visible;mso-wrap-style:square;v-text-anchor:top" coordsize="0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3cUA&#10;AADcAAAADwAAAGRycy9kb3ducmV2LnhtbESPQWsCMRSE74L/ITyhF9FsC9q6GqWUFTx46baCx+fm&#10;dRO6edluom7/fSMUPA4z8w2z2vSuERfqgvWs4HGagSCuvLZcK/j82E5eQISIrLHxTAp+KcBmPRys&#10;MNf+yu90KWMtEoRDjgpMjG0uZagMOQxT3xIn78t3DmOSXS11h9cEd418yrK5dGg5LRhs6c1Q9V2e&#10;nYKiOOzP8vBj+VgWYzPzJzuLJ6UeRv3rEkSkPt7D/+2dVrCYP8P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F7dxQAAANwAAAAPAAAAAAAAAAAAAAAAAJgCAABkcnMv&#10;ZG93bnJldi54bWxQSwUGAAAAAAQABAD1AAAAigMAAAAA&#10;" path="m,l,1764e" filled="f" strokeweight=".58pt">
                  <v:path arrowok="t" o:connecttype="custom" o:connectlocs="0,-7;0,1757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4071" w:right="40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z w:val="24"/>
          <w:szCs w:val="24"/>
        </w:rPr>
        <w:t>rip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ión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to</w:t>
      </w:r>
    </w:p>
    <w:p w:rsidR="0011618B" w:rsidRDefault="0011618B" w:rsidP="000F4E12">
      <w:pPr>
        <w:spacing w:before="3"/>
        <w:rPr>
          <w:sz w:val="17"/>
          <w:szCs w:val="17"/>
        </w:rPr>
      </w:pPr>
    </w:p>
    <w:p w:rsidR="0011618B" w:rsidRPr="00A00DFD" w:rsidRDefault="00A00DFD" w:rsidP="000F4E12">
      <w:pPr>
        <w:ind w:left="1658" w:right="1174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istrar</w:t>
      </w:r>
      <w:r w:rsidRPr="00A00DF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pe</w:t>
      </w:r>
      <w:r w:rsidRPr="00A00DFD">
        <w:rPr>
          <w:rFonts w:ascii="Arial" w:eastAsia="Arial" w:hAnsi="Arial" w:cs="Arial"/>
          <w:sz w:val="24"/>
          <w:szCs w:val="24"/>
        </w:rPr>
        <w:t>raci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cci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se</w:t>
      </w:r>
      <w:r w:rsidRPr="00A00DFD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je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el 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io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s,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11618B" w:rsidRPr="00A00DFD" w:rsidRDefault="0011618B">
      <w:pPr>
        <w:spacing w:before="10" w:line="120" w:lineRule="exact"/>
        <w:rPr>
          <w:sz w:val="12"/>
          <w:szCs w:val="12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8427D8" w:rsidRDefault="008427D8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8427D8" w:rsidRDefault="008427D8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8427D8" w:rsidRDefault="008427D8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8427D8" w:rsidRDefault="00EA74F4" w:rsidP="00EA74F4">
      <w:pPr>
        <w:tabs>
          <w:tab w:val="left" w:pos="6586"/>
        </w:tabs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8427D8" w:rsidRDefault="008427D8" w:rsidP="0044214A">
      <w:pPr>
        <w:spacing w:before="29"/>
        <w:rPr>
          <w:rFonts w:ascii="Arial" w:eastAsia="Arial" w:hAnsi="Arial" w:cs="Arial"/>
          <w:b/>
          <w:sz w:val="24"/>
          <w:szCs w:val="24"/>
        </w:rPr>
      </w:pPr>
    </w:p>
    <w:p w:rsidR="008427D8" w:rsidRDefault="008427D8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527306" w:rsidRDefault="00527306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527306" w:rsidRDefault="00527306">
      <w:pPr>
        <w:spacing w:before="29"/>
        <w:ind w:left="3914"/>
        <w:rPr>
          <w:rFonts w:ascii="Arial" w:eastAsia="Arial" w:hAnsi="Arial" w:cs="Arial"/>
          <w:b/>
          <w:sz w:val="24"/>
          <w:szCs w:val="24"/>
        </w:rPr>
      </w:pPr>
    </w:p>
    <w:p w:rsidR="0011618B" w:rsidRPr="00A00DFD" w:rsidRDefault="00A00DFD">
      <w:pPr>
        <w:spacing w:before="29"/>
        <w:ind w:left="3914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b/>
          <w:sz w:val="24"/>
          <w:szCs w:val="24"/>
        </w:rPr>
        <w:t xml:space="preserve">NES    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</w:t>
      </w:r>
      <w:r w:rsidRPr="00A00DFD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z w:val="24"/>
          <w:szCs w:val="24"/>
        </w:rPr>
        <w:t>CI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z w:val="24"/>
          <w:szCs w:val="24"/>
        </w:rPr>
        <w:t>LES</w:t>
      </w:r>
    </w:p>
    <w:p w:rsidR="00936433" w:rsidRPr="00A00DFD" w:rsidRDefault="00936433" w:rsidP="00274B7B">
      <w:pPr>
        <w:ind w:left="1924" w:firstLine="200"/>
        <w:rPr>
          <w:rFonts w:ascii="Arial" w:eastAsia="Arial" w:hAnsi="Arial" w:cs="Arial"/>
          <w:sz w:val="24"/>
          <w:szCs w:val="24"/>
        </w:rPr>
      </w:pP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ap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rar y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 xml:space="preserve">istrar </w:t>
      </w:r>
      <w:r w:rsidRPr="0044214A">
        <w:rPr>
          <w:rFonts w:ascii="Arial" w:eastAsia="Arial" w:hAnsi="Arial" w:cs="Arial"/>
          <w:spacing w:val="1"/>
          <w:sz w:val="24"/>
          <w:szCs w:val="24"/>
        </w:rPr>
        <w:t>la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ope</w:t>
      </w:r>
      <w:r w:rsidRPr="0044214A">
        <w:rPr>
          <w:rFonts w:ascii="Arial" w:eastAsia="Arial" w:hAnsi="Arial" w:cs="Arial"/>
          <w:sz w:val="24"/>
          <w:szCs w:val="24"/>
        </w:rPr>
        <w:t>raci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 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ra Pública</w:t>
      </w:r>
      <w:r w:rsidRPr="0044214A">
        <w:rPr>
          <w:rFonts w:ascii="Arial" w:eastAsia="Arial" w:hAnsi="Arial" w:cs="Arial"/>
          <w:sz w:val="24"/>
          <w:szCs w:val="24"/>
        </w:rPr>
        <w:t xml:space="preserve"> de los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 y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 del ramo 33 y fondos federales de acuerdo a su fondo, programa o convenio de acuerdo al Manual de Contabilidad del Municipio de Atlixco Puebla.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El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abo</w:t>
      </w:r>
      <w:r w:rsidRPr="0044214A">
        <w:rPr>
          <w:rFonts w:ascii="Arial" w:eastAsia="Arial" w:hAnsi="Arial" w:cs="Arial"/>
          <w:sz w:val="24"/>
          <w:szCs w:val="24"/>
        </w:rPr>
        <w:t xml:space="preserve">rar     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me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 xml:space="preserve">e  </w:t>
      </w:r>
      <w:r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las  </w:t>
      </w:r>
      <w:r w:rsidRPr="0044214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</w:t>
      </w:r>
      <w:r w:rsidRPr="0044214A">
        <w:rPr>
          <w:rFonts w:ascii="Arial" w:eastAsia="Arial" w:hAnsi="Arial" w:cs="Arial"/>
          <w:sz w:val="24"/>
          <w:szCs w:val="24"/>
        </w:rPr>
        <w:t>ciliaci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one</w:t>
      </w:r>
      <w:r w:rsidRPr="0044214A">
        <w:rPr>
          <w:rFonts w:ascii="Arial" w:eastAsia="Arial" w:hAnsi="Arial" w:cs="Arial"/>
          <w:sz w:val="24"/>
          <w:szCs w:val="24"/>
        </w:rPr>
        <w:t xml:space="preserve">s  </w:t>
      </w:r>
      <w:r w:rsidRPr="0044214A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ban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s  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 </w:t>
      </w:r>
      <w:r w:rsidRPr="0044214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4214A">
        <w:rPr>
          <w:rFonts w:ascii="Arial" w:eastAsia="Arial" w:hAnsi="Arial" w:cs="Arial"/>
          <w:spacing w:val="1"/>
          <w:sz w:val="24"/>
          <w:szCs w:val="24"/>
        </w:rPr>
        <w:t>ape</w:t>
      </w:r>
      <w:r w:rsidRPr="0044214A">
        <w:rPr>
          <w:rFonts w:ascii="Arial" w:eastAsia="Arial" w:hAnsi="Arial" w:cs="Arial"/>
          <w:sz w:val="24"/>
          <w:szCs w:val="24"/>
        </w:rPr>
        <w:t>rt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proofErr w:type="spellEnd"/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ane</w:t>
      </w:r>
      <w:r w:rsidRPr="0044214A">
        <w:rPr>
          <w:rFonts w:ascii="Arial" w:eastAsia="Arial" w:hAnsi="Arial" w:cs="Arial"/>
          <w:sz w:val="24"/>
          <w:szCs w:val="24"/>
        </w:rPr>
        <w:t>jo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 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rsos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z w:val="24"/>
          <w:szCs w:val="24"/>
        </w:rPr>
        <w:t>ra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Púb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 (Ramo 33 y Fondos Federales)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spacing w:before="29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El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abo</w:t>
      </w:r>
      <w:r w:rsidRPr="0044214A">
        <w:rPr>
          <w:rFonts w:ascii="Arial" w:eastAsia="Arial" w:hAnsi="Arial" w:cs="Arial"/>
          <w:sz w:val="24"/>
          <w:szCs w:val="24"/>
        </w:rPr>
        <w:t xml:space="preserve">rar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z w:val="24"/>
          <w:szCs w:val="24"/>
        </w:rPr>
        <w:t>claraci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stral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CON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AG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6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istrar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ab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 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rs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inio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púb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4214A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istrar las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44214A">
        <w:rPr>
          <w:rFonts w:ascii="Arial" w:eastAsia="Arial" w:hAnsi="Arial" w:cs="Arial"/>
          <w:sz w:val="24"/>
          <w:szCs w:val="24"/>
        </w:rPr>
        <w:t>ras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roc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cti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 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3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le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j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ra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  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avance en forma objetiva y comparable. </w:t>
      </w:r>
    </w:p>
    <w:p w:rsidR="00727B77" w:rsidRPr="0044214A" w:rsidRDefault="00727B77" w:rsidP="0044214A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Registrar los intereses </w:t>
      </w:r>
      <w:r w:rsidR="003E53F0" w:rsidRPr="0044214A">
        <w:rPr>
          <w:rFonts w:ascii="Arial" w:eastAsia="Arial" w:hAnsi="Arial" w:cs="Arial"/>
          <w:spacing w:val="1"/>
          <w:sz w:val="24"/>
          <w:szCs w:val="24"/>
        </w:rPr>
        <w:t>generados de las cuentas de inversión, así como de los rendimientos generados de las cuentas productivas bancarias del ramo 33, fondos federales y otros fondos.</w:t>
      </w:r>
    </w:p>
    <w:p w:rsidR="004F1CBD" w:rsidRPr="0044214A" w:rsidRDefault="0044214A" w:rsidP="0044214A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Elaborar un reporte mensual de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 xml:space="preserve">  los  intereses  generados  en  las   cuentas bancaria</w:t>
      </w:r>
      <w:r w:rsidR="003E53F0" w:rsidRPr="0044214A">
        <w:rPr>
          <w:rFonts w:ascii="Arial" w:eastAsia="Arial" w:hAnsi="Arial" w:cs="Arial"/>
          <w:spacing w:val="1"/>
          <w:sz w:val="24"/>
          <w:szCs w:val="24"/>
        </w:rPr>
        <w:t>s productivas y de inversión.</w:t>
      </w:r>
    </w:p>
    <w:p w:rsidR="004F1CBD" w:rsidRPr="0044214A" w:rsidRDefault="0044214A" w:rsidP="004F1CBD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Turnar las pólizas de ingresos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 xml:space="preserve">  a  la  persona  encargada  de  su  archivo  y resguardo.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Tu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rn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trol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omp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b</w:t>
      </w:r>
      <w:r w:rsidRPr="0044214A">
        <w:rPr>
          <w:rFonts w:ascii="Arial" w:eastAsia="Arial" w:hAnsi="Arial" w:cs="Arial"/>
          <w:sz w:val="24"/>
          <w:szCs w:val="24"/>
        </w:rPr>
        <w:t>ra</w:t>
      </w:r>
      <w:r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las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pó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eg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1"/>
          <w:sz w:val="24"/>
          <w:szCs w:val="24"/>
        </w:rPr>
        <w:t>so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 xml:space="preserve">a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do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>mp</w:t>
      </w:r>
      <w:r w:rsidRPr="0044214A">
        <w:rPr>
          <w:rFonts w:ascii="Arial" w:eastAsia="Arial" w:hAnsi="Arial" w:cs="Arial"/>
          <w:spacing w:val="-6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ia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sto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las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z w:val="24"/>
          <w:szCs w:val="24"/>
        </w:rPr>
        <w:t>ras</w:t>
      </w:r>
      <w:r w:rsidRPr="0044214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o</w:t>
      </w:r>
      <w:r w:rsidRPr="0044214A">
        <w:rPr>
          <w:rFonts w:ascii="Arial" w:eastAsia="Arial" w:hAnsi="Arial" w:cs="Arial"/>
          <w:spacing w:val="-5"/>
          <w:sz w:val="24"/>
          <w:szCs w:val="24"/>
        </w:rPr>
        <w:t>y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ct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ra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rchi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3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te</w:t>
      </w:r>
      <w:r w:rsidRPr="0044214A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6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pond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;</w:t>
      </w:r>
      <w:r w:rsidRPr="0044214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sí</w:t>
      </w:r>
      <w:r w:rsidRPr="0044214A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op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rac</w:t>
      </w:r>
      <w:r w:rsidRPr="0044214A">
        <w:rPr>
          <w:rFonts w:ascii="Arial" w:eastAsia="Arial" w:hAnsi="Arial" w:cs="Arial"/>
          <w:spacing w:val="2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ra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i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8021DB" w:rsidP="004F1CBD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2"/>
          <w:sz w:val="24"/>
          <w:szCs w:val="24"/>
        </w:rPr>
        <w:t>Integrar Información para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s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4F1CBD" w:rsidRPr="0044214A">
        <w:rPr>
          <w:rFonts w:ascii="Arial" w:eastAsia="Arial" w:hAnsi="Arial" w:cs="Arial"/>
          <w:sz w:val="24"/>
          <w:szCs w:val="24"/>
        </w:rPr>
        <w:t>l</w:t>
      </w:r>
      <w:r w:rsidR="004F1CBD"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="004F1CBD" w:rsidRPr="0044214A">
        <w:rPr>
          <w:rFonts w:ascii="Arial" w:eastAsia="Arial" w:hAnsi="Arial" w:cs="Arial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ión </w:t>
      </w:r>
      <w:r w:rsidR="004F1CBD"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="004F1CBD" w:rsidRPr="0044214A">
        <w:rPr>
          <w:rFonts w:ascii="Arial" w:eastAsia="Arial" w:hAnsi="Arial" w:cs="Arial"/>
          <w:sz w:val="24"/>
          <w:szCs w:val="24"/>
        </w:rPr>
        <w:t>s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z w:val="24"/>
          <w:szCs w:val="24"/>
        </w:rPr>
        <w:t>cio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="004F1CBD" w:rsidRPr="0044214A">
        <w:rPr>
          <w:rFonts w:ascii="Arial" w:eastAsia="Arial" w:hAnsi="Arial" w:cs="Arial"/>
          <w:sz w:val="24"/>
          <w:szCs w:val="24"/>
        </w:rPr>
        <w:t>li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z w:val="24"/>
          <w:szCs w:val="24"/>
        </w:rPr>
        <w:t>i</w:t>
      </w:r>
      <w:r w:rsidR="004F1CBD"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e </w:t>
      </w:r>
      <w:r w:rsidR="004F1CBD"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l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z w:val="24"/>
          <w:szCs w:val="24"/>
        </w:rPr>
        <w:t xml:space="preserve">s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aud</w:t>
      </w:r>
      <w:r w:rsidR="004F1CBD" w:rsidRPr="0044214A">
        <w:rPr>
          <w:rFonts w:ascii="Arial" w:eastAsia="Arial" w:hAnsi="Arial" w:cs="Arial"/>
          <w:sz w:val="24"/>
          <w:szCs w:val="24"/>
        </w:rPr>
        <w:t>i</w:t>
      </w:r>
      <w:r w:rsidR="004F1CBD"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="004F1CBD" w:rsidRPr="0044214A">
        <w:rPr>
          <w:rFonts w:ascii="Arial" w:eastAsia="Arial" w:hAnsi="Arial" w:cs="Arial"/>
          <w:sz w:val="24"/>
          <w:szCs w:val="24"/>
        </w:rPr>
        <w:t>s i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="004F1CBD" w:rsidRPr="0044214A">
        <w:rPr>
          <w:rFonts w:ascii="Arial" w:eastAsia="Arial" w:hAnsi="Arial" w:cs="Arial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="004F1CBD" w:rsidRPr="0044214A">
        <w:rPr>
          <w:rFonts w:ascii="Arial" w:eastAsia="Arial" w:hAnsi="Arial" w:cs="Arial"/>
          <w:sz w:val="24"/>
          <w:szCs w:val="24"/>
        </w:rPr>
        <w:t>s</w:t>
      </w:r>
      <w:r w:rsidR="004F1CBD"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z w:val="24"/>
          <w:szCs w:val="24"/>
        </w:rPr>
        <w:t>y</w:t>
      </w:r>
      <w:r w:rsidR="004F1CBD" w:rsidRPr="0044214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="004F1CBD" w:rsidRPr="0044214A">
        <w:rPr>
          <w:rFonts w:ascii="Arial" w:eastAsia="Arial" w:hAnsi="Arial" w:cs="Arial"/>
          <w:sz w:val="24"/>
          <w:szCs w:val="24"/>
        </w:rPr>
        <w:t>t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4F1CBD"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="004F1CBD"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="004F1CBD" w:rsidRPr="0044214A">
        <w:rPr>
          <w:rFonts w:ascii="Arial" w:eastAsia="Arial" w:hAnsi="Arial" w:cs="Arial"/>
          <w:sz w:val="24"/>
          <w:szCs w:val="24"/>
        </w:rPr>
        <w:t>s.</w:t>
      </w:r>
    </w:p>
    <w:p w:rsidR="00727B77" w:rsidRPr="0044214A" w:rsidRDefault="004F1CBD" w:rsidP="00727B77">
      <w:pPr>
        <w:pStyle w:val="Prrafodelista"/>
        <w:numPr>
          <w:ilvl w:val="0"/>
          <w:numId w:val="14"/>
        </w:numPr>
        <w:spacing w:before="37" w:line="24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pacing w:val="2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los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é</w:t>
      </w:r>
      <w:r w:rsidRPr="0044214A">
        <w:rPr>
          <w:rFonts w:ascii="Arial" w:eastAsia="Arial" w:hAnsi="Arial" w:cs="Arial"/>
          <w:sz w:val="24"/>
          <w:szCs w:val="24"/>
        </w:rPr>
        <w:t>st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ue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rel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="00727B77" w:rsidRPr="0044214A">
        <w:rPr>
          <w:rFonts w:ascii="Arial" w:eastAsia="Arial" w:hAnsi="Arial" w:cs="Arial"/>
          <w:sz w:val="24"/>
          <w:szCs w:val="24"/>
        </w:rPr>
        <w:t xml:space="preserve"> de acuerdo a los lineamientos Generales para la Administración Documental y Transferencia de Archivos Administrativos a la Jefatura de Archivo Municipal.</w:t>
      </w:r>
    </w:p>
    <w:p w:rsidR="00E61356" w:rsidRPr="00E61356" w:rsidRDefault="0053316C" w:rsidP="0053316C">
      <w:pPr>
        <w:pStyle w:val="Prrafodelista"/>
        <w:numPr>
          <w:ilvl w:val="0"/>
          <w:numId w:val="14"/>
        </w:numPr>
        <w:autoSpaceDE w:val="0"/>
        <w:autoSpaceDN w:val="0"/>
        <w:adjustRightInd w:val="0"/>
        <w:ind w:left="1418" w:right="1067"/>
        <w:rPr>
          <w:rFonts w:ascii="Arial" w:eastAsia="Cambria" w:hAnsi="Arial" w:cs="Arial"/>
          <w:sz w:val="24"/>
          <w:szCs w:val="24"/>
        </w:rPr>
      </w:pPr>
      <w:r>
        <w:rPr>
          <w:rFonts w:ascii="Arial" w:eastAsia="Cambria" w:hAnsi="Arial" w:cs="Arial"/>
          <w:sz w:val="24"/>
          <w:szCs w:val="24"/>
        </w:rPr>
        <w:t>Apoyo a d</w:t>
      </w:r>
      <w:r w:rsidR="00E61356" w:rsidRPr="00E61356">
        <w:rPr>
          <w:rFonts w:ascii="Arial" w:eastAsia="Cambria" w:hAnsi="Arial" w:cs="Arial"/>
          <w:sz w:val="24"/>
          <w:szCs w:val="24"/>
        </w:rPr>
        <w:t>ar respuesta a las solicitudes de acceso a la información, cumplir con los criterios y lineamientos en materia de información reservada y datos personales, cumplir con los ordenamientos y criterios que en materia de Transparencia correspondan y atender los requerimientos, observaciones y recomendaciones que, en materia de Transparencia, acceso a la información y protección de datos personales realice la Unidad de Transparencia.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Man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 xml:space="preserve">r   </w:t>
      </w:r>
      <w:r w:rsidRPr="0044214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 xml:space="preserve">s   </w:t>
      </w:r>
      <w:r w:rsidRPr="0044214A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los   </w:t>
      </w:r>
      <w:r w:rsidRPr="0044214A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s   </w:t>
      </w:r>
      <w:r w:rsidRPr="0044214A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  </w:t>
      </w:r>
      <w:r w:rsidRPr="0044214A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8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-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ep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 xml:space="preserve">n   </w:t>
      </w:r>
      <w:r w:rsidRPr="0044214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n   </w:t>
      </w:r>
      <w:r w:rsidRPr="0044214A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los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do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rchi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tili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r el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Cu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r con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má</w:t>
      </w:r>
      <w:r w:rsidRPr="0044214A">
        <w:rPr>
          <w:rFonts w:ascii="Arial" w:eastAsia="Arial" w:hAnsi="Arial" w:cs="Arial"/>
          <w:spacing w:val="-2"/>
          <w:sz w:val="24"/>
          <w:szCs w:val="24"/>
        </w:rPr>
        <w:t>x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cia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ma</w:t>
      </w:r>
      <w:r w:rsidRPr="0044214A">
        <w:rPr>
          <w:rFonts w:ascii="Arial" w:eastAsia="Arial" w:hAnsi="Arial" w:cs="Arial"/>
          <w:sz w:val="24"/>
          <w:szCs w:val="24"/>
        </w:rPr>
        <w:t>rco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no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ig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su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 en su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á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7475F0" w:rsidRDefault="00E61356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E1BE5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z w:val="24"/>
          <w:szCs w:val="24"/>
        </w:rPr>
        <w:t>s 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h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eñ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tro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 xml:space="preserve">istración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púb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M</w:t>
      </w:r>
      <w:r w:rsidRPr="0044214A">
        <w:rPr>
          <w:rFonts w:ascii="Arial" w:eastAsia="Arial" w:hAnsi="Arial" w:cs="Arial"/>
          <w:spacing w:val="-2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ic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l.</w:t>
      </w:r>
    </w:p>
    <w:p w:rsidR="004F1CBD" w:rsidRPr="0044214A" w:rsidRDefault="004F1CBD" w:rsidP="004F1CBD">
      <w:pPr>
        <w:pStyle w:val="Prrafodelista"/>
        <w:numPr>
          <w:ilvl w:val="0"/>
          <w:numId w:val="15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La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le </w:t>
      </w:r>
      <w:r w:rsidRPr="0044214A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 xml:space="preserve">n </w:t>
      </w:r>
      <w:r w:rsidRPr="0044214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da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proofErr w:type="spellStart"/>
      <w:r w:rsidRPr="0044214A">
        <w:rPr>
          <w:rFonts w:ascii="Arial" w:eastAsia="Arial" w:hAnsi="Arial" w:cs="Arial"/>
          <w:sz w:val="24"/>
          <w:szCs w:val="24"/>
        </w:rPr>
        <w:t>ó</w:t>
      </w:r>
      <w:proofErr w:type="spellEnd"/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 xml:space="preserve">r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E61356">
        <w:rPr>
          <w:rFonts w:ascii="Arial" w:eastAsia="Arial" w:hAnsi="Arial" w:cs="Arial"/>
          <w:spacing w:val="32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ct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position w:val="-1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Pr="0044214A">
        <w:rPr>
          <w:rFonts w:ascii="Arial" w:eastAsia="Arial" w:hAnsi="Arial" w:cs="Arial"/>
          <w:position w:val="-1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 w:rsidRPr="0044214A">
        <w:rPr>
          <w:rFonts w:ascii="Arial" w:eastAsia="Arial" w:hAnsi="Arial" w:cs="Arial"/>
          <w:position w:val="-1"/>
          <w:sz w:val="24"/>
          <w:szCs w:val="24"/>
        </w:rPr>
        <w:t>ili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dad</w:t>
      </w:r>
      <w:r w:rsidR="00E6135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y Jefe de Contabilidad.</w:t>
      </w:r>
    </w:p>
    <w:p w:rsidR="004F1CBD" w:rsidRPr="00A00DFD" w:rsidRDefault="004F1CBD" w:rsidP="004F1CBD">
      <w:pPr>
        <w:spacing w:before="3" w:line="100" w:lineRule="exact"/>
        <w:rPr>
          <w:sz w:val="11"/>
          <w:szCs w:val="11"/>
        </w:rPr>
      </w:pPr>
    </w:p>
    <w:p w:rsidR="004F1CBD" w:rsidRPr="00A00DFD" w:rsidRDefault="004F1CBD" w:rsidP="004F1CBD">
      <w:pPr>
        <w:spacing w:line="200" w:lineRule="exact"/>
      </w:pPr>
    </w:p>
    <w:p w:rsidR="005E5B21" w:rsidRDefault="005E5B21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A27194" w:rsidRDefault="00A27194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A27194" w:rsidRDefault="00A27194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A27194" w:rsidRDefault="00A27194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A27194" w:rsidRDefault="00A27194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12BB06B" wp14:editId="141BD14A">
                <wp:simplePos x="0" y="0"/>
                <wp:positionH relativeFrom="margin">
                  <wp:posOffset>165100</wp:posOffset>
                </wp:positionH>
                <wp:positionV relativeFrom="paragraph">
                  <wp:posOffset>60960</wp:posOffset>
                </wp:positionV>
                <wp:extent cx="7190740" cy="422275"/>
                <wp:effectExtent l="0" t="0" r="0" b="0"/>
                <wp:wrapNone/>
                <wp:docPr id="1002" name="Cuadro de texto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074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>
                            <w:r>
                              <w:t>____________________________                          ____________________________                   _____________________________</w:t>
                            </w:r>
                          </w:p>
                          <w:p w:rsidR="00394CE7" w:rsidRPr="0044214A" w:rsidRDefault="00394CE7" w:rsidP="00442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Jefe De Contabilidad  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Auxiliar B</w:t>
                            </w:r>
                          </w:p>
                          <w:p w:rsidR="00394CE7" w:rsidRPr="0044214A" w:rsidRDefault="00394CE7" w:rsidP="00442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B06B" id="Cuadro de texto 1002" o:spid="_x0000_s1032" type="#_x0000_t202" style="position:absolute;left:0;text-align:left;margin-left:13pt;margin-top:4.8pt;width:566.2pt;height:33.2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" fillcolor="white [3201]" stroked="f" strokeweight=".5pt">
                <v:textbox>
                  <w:txbxContent>
                    <w:p w:rsidR="00394CE7" w:rsidRDefault="00394CE7" w:rsidP="003A1598">
                      <w:r>
                        <w:t>____________________________                          ____________________________                   _____________________________</w:t>
                      </w:r>
                    </w:p>
                    <w:p w:rsidR="00394CE7" w:rsidRPr="0044214A" w:rsidRDefault="00394CE7" w:rsidP="00442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Jefe De Contabilidad      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Auxiliar B</w:t>
                      </w:r>
                    </w:p>
                    <w:p w:rsidR="00394CE7" w:rsidRPr="0044214A" w:rsidRDefault="00394CE7" w:rsidP="00442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94CE7" w:rsidRDefault="00394CE7" w:rsidP="003A1598"/>
                  </w:txbxContent>
                </v:textbox>
                <w10:wrap anchorx="margin"/>
              </v:shape>
            </w:pict>
          </mc:Fallback>
        </mc:AlternateContent>
      </w: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E61356" w:rsidRDefault="00E61356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A27194" w:rsidRDefault="00804C69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5E01A8D2" wp14:editId="00B670E9">
                <wp:simplePos x="0" y="0"/>
                <wp:positionH relativeFrom="margin">
                  <wp:posOffset>2344750</wp:posOffset>
                </wp:positionH>
                <wp:positionV relativeFrom="paragraph">
                  <wp:posOffset>113665</wp:posOffset>
                </wp:positionV>
                <wp:extent cx="2887599" cy="0"/>
                <wp:effectExtent l="0" t="0" r="27305" b="19050"/>
                <wp:wrapNone/>
                <wp:docPr id="956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599" cy="0"/>
                          <a:chOff x="4052" y="1119"/>
                          <a:chExt cx="4134" cy="0"/>
                        </a:xfrm>
                      </wpg:grpSpPr>
                      <wps:wsp>
                        <wps:cNvPr id="957" name="Freeform 902"/>
                        <wps:cNvSpPr>
                          <a:spLocks/>
                        </wps:cNvSpPr>
                        <wps:spPr bwMode="auto">
                          <a:xfrm>
                            <a:off x="4052" y="1119"/>
                            <a:ext cx="4134" cy="0"/>
                          </a:xfrm>
                          <a:custGeom>
                            <a:avLst/>
                            <a:gdLst>
                              <a:gd name="T0" fmla="+- 0 4052 4052"/>
                              <a:gd name="T1" fmla="*/ T0 w 4134"/>
                              <a:gd name="T2" fmla="+- 0 8186 4052"/>
                              <a:gd name="T3" fmla="*/ T2 w 4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4">
                                <a:moveTo>
                                  <a:pt x="0" y="0"/>
                                </a:moveTo>
                                <a:lnTo>
                                  <a:pt x="4134" y="0"/>
                                </a:lnTo>
                              </a:path>
                            </a:pathLst>
                          </a:custGeom>
                          <a:noFill/>
                          <a:ln w="13564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F48E6DE" id="Group 901" o:spid="_x0000_s1026" style="position:absolute;margin-left:184.65pt;margin-top:8.95pt;width:227.35pt;height:0;z-index:-251705344;mso-position-horizontal-relative:margin" coordorigin="4052,1119" coordsize="41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">
                <v:shape id="Freeform 902" o:spid="_x0000_s1027" style="position:absolute;left:4052;top:1119;width:4134;height:0;visibility:visible;mso-wrap-style:square;v-text-anchor:top" coordsize="4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CzsQA&#10;AADcAAAADwAAAGRycy9kb3ducmV2LnhtbESPT4vCMBTE78J+h/AWvIimK/ivaxQRBEEQ7O7F27N5&#10;tmWbl2wTtX57Iwgeh5n5DTNftqYWV2p8ZVnB1yABQZxbXXGh4Pdn05+C8AFZY22ZFNzJw3Lx0Zlj&#10;qu2ND3TNQiEihH2KCsoQXCqlz0sy6AfWEUfvbBuDIcqmkLrBW4SbWg6TZCwNVhwXSnS0Lin/yy5G&#10;gczu1vVa3k9Om/3xwDtcue2/Ut3PdvUNIlAb3uFXe6sVzE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Qs7EAAAA3AAAAA8AAAAAAAAAAAAAAAAAmAIAAGRycy9k&#10;b3ducmV2LnhtbFBLBQYAAAAABAAEAPUAAACJAwAAAAA=&#10;" path="m,l4134,e" filled="f" strokecolor="white [3212]" strokeweight=".37678mm">
                  <v:path arrowok="t" o:connecttype="custom" o:connectlocs="0,0;4134,0" o:connectangles="0,0"/>
                </v:shape>
                <w10:wrap anchorx="margin"/>
              </v:group>
            </w:pict>
          </mc:Fallback>
        </mc:AlternateConten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7" w:line="200" w:lineRule="exact"/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952"/>
      </w:tblGrid>
      <w:tr w:rsidR="0011618B" w:rsidRPr="0044214A">
        <w:trPr>
          <w:trHeight w:hRule="exact" w:val="646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4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="00A00DFD"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6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 w:rsidP="00E61356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 xml:space="preserve">r </w:t>
            </w:r>
            <w:r w:rsidRPr="0044214A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“</w:t>
            </w:r>
            <w:r w:rsidRPr="0044214A"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44214A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(</w:t>
            </w:r>
            <w:r w:rsidRPr="0044214A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uxi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 de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obr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11618B" w:rsidRPr="0044214A">
        <w:trPr>
          <w:trHeight w:hRule="exact" w:val="422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ecc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ón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 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ntab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ili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44214A">
        <w:trPr>
          <w:trHeight w:hRule="exact" w:val="42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4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4"/>
                <w:sz w:val="24"/>
                <w:szCs w:val="24"/>
              </w:rPr>
              <w:t>í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44214A" w:rsidTr="00E61356">
        <w:trPr>
          <w:trHeight w:hRule="exact" w:val="588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E6135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E61356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E61356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 xml:space="preserve"> de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E61356" w:rsidRPr="00E61356" w:rsidRDefault="00E61356" w:rsidP="00E6135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44214A">
        <w:trPr>
          <w:trHeight w:hRule="exact" w:val="423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3E53F0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44214A">
        <w:trPr>
          <w:trHeight w:hRule="exact" w:val="329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44214A">
        <w:trPr>
          <w:trHeight w:hRule="exact" w:val="326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44214A">
        <w:trPr>
          <w:trHeight w:hRule="exact" w:val="59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med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proofErr w:type="spellStart"/>
            <w:r w:rsidRPr="0044214A"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té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11618B" w:rsidRPr="0044214A">
        <w:trPr>
          <w:trHeight w:hRule="exact" w:val="42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44214A">
        <w:trPr>
          <w:trHeight w:hRule="exact" w:val="838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44214A" w:rsidP="0044214A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 w:rsidR="00A00DFD"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jo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="00A00DFD" w:rsidRPr="0044214A"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="00A00DFD"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00DFD"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44214A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44214A">
        <w:trPr>
          <w:trHeight w:hRule="exact" w:val="1582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80" w:lineRule="exact"/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44214A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44214A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44214A" w:rsidRDefault="0011618B">
            <w:pPr>
              <w:spacing w:before="8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11618B" w:rsidRPr="0044214A" w:rsidRDefault="0011618B">
            <w:pPr>
              <w:spacing w:before="4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</w:tbl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E61356">
      <w:pPr>
        <w:spacing w:before="3" w:line="280" w:lineRule="exact"/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F585ED5" wp14:editId="3C3AE41A">
                <wp:simplePos x="0" y="0"/>
                <wp:positionH relativeFrom="page">
                  <wp:posOffset>1033145</wp:posOffset>
                </wp:positionH>
                <wp:positionV relativeFrom="paragraph">
                  <wp:posOffset>170444</wp:posOffset>
                </wp:positionV>
                <wp:extent cx="5971540" cy="1197610"/>
                <wp:effectExtent l="0" t="0" r="10160" b="21590"/>
                <wp:wrapNone/>
                <wp:docPr id="951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1197610"/>
                          <a:chOff x="1627" y="13"/>
                          <a:chExt cx="9404" cy="1886"/>
                        </a:xfrm>
                      </wpg:grpSpPr>
                      <wps:wsp>
                        <wps:cNvPr id="952" name="Freeform 900"/>
                        <wps:cNvSpPr>
                          <a:spLocks/>
                        </wps:cNvSpPr>
                        <wps:spPr bwMode="auto">
                          <a:xfrm>
                            <a:off x="1637" y="24"/>
                            <a:ext cx="9383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383"/>
                              <a:gd name="T2" fmla="+- 0 11020 1637"/>
                              <a:gd name="T3" fmla="*/ T2 w 93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3">
                                <a:moveTo>
                                  <a:pt x="0" y="0"/>
                                </a:moveTo>
                                <a:lnTo>
                                  <a:pt x="93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99"/>
                        <wps:cNvSpPr>
                          <a:spLocks/>
                        </wps:cNvSpPr>
                        <wps:spPr bwMode="auto">
                          <a:xfrm>
                            <a:off x="1632" y="19"/>
                            <a:ext cx="0" cy="1874"/>
                          </a:xfrm>
                          <a:custGeom>
                            <a:avLst/>
                            <a:gdLst>
                              <a:gd name="T0" fmla="+- 0 19 19"/>
                              <a:gd name="T1" fmla="*/ 19 h 1874"/>
                              <a:gd name="T2" fmla="+- 0 1893 19"/>
                              <a:gd name="T3" fmla="*/ 1893 h 18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4">
                                <a:moveTo>
                                  <a:pt x="0" y="0"/>
                                </a:moveTo>
                                <a:lnTo>
                                  <a:pt x="0" y="18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98"/>
                        <wps:cNvSpPr>
                          <a:spLocks/>
                        </wps:cNvSpPr>
                        <wps:spPr bwMode="auto">
                          <a:xfrm>
                            <a:off x="1637" y="1889"/>
                            <a:ext cx="9383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383"/>
                              <a:gd name="T2" fmla="+- 0 11020 1637"/>
                              <a:gd name="T3" fmla="*/ T2 w 93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3">
                                <a:moveTo>
                                  <a:pt x="0" y="0"/>
                                </a:moveTo>
                                <a:lnTo>
                                  <a:pt x="938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97"/>
                        <wps:cNvSpPr>
                          <a:spLocks/>
                        </wps:cNvSpPr>
                        <wps:spPr bwMode="auto">
                          <a:xfrm>
                            <a:off x="11025" y="19"/>
                            <a:ext cx="0" cy="1874"/>
                          </a:xfrm>
                          <a:custGeom>
                            <a:avLst/>
                            <a:gdLst>
                              <a:gd name="T0" fmla="+- 0 19 19"/>
                              <a:gd name="T1" fmla="*/ 19 h 1874"/>
                              <a:gd name="T2" fmla="+- 0 1893 19"/>
                              <a:gd name="T3" fmla="*/ 1893 h 18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4">
                                <a:moveTo>
                                  <a:pt x="0" y="0"/>
                                </a:moveTo>
                                <a:lnTo>
                                  <a:pt x="0" y="1874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39231" id="Group 896" o:spid="_x0000_s1026" style="position:absolute;margin-left:81.35pt;margin-top:13.4pt;width:470.2pt;height:94.3pt;z-index:-251703296;mso-position-horizontal-relative:page" coordorigin="1627,13" coordsize="9404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">
                <v:shape id="Freeform 900" o:spid="_x0000_s1027" style="position:absolute;left:1637;top:24;width:9383;height:0;visibility:visible;mso-wrap-style:square;v-text-anchor:top" coordsize="9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8ksUA&#10;AADcAAAADwAAAGRycy9kb3ducmV2LnhtbESPQWsCMRSE74L/ITyhF6lZlZZ2axSRKiIIdu3F22Pz&#10;3N26eVmSqOu/NwXB4zAz3zCTWWtqcSHnK8sKhoMEBHFudcWFgt/98vUDhA/IGmvLpOBGHmbTbmeC&#10;qbZX/qFLFgoRIexTVFCG0KRS+rwkg35gG+LoHa0zGKJ0hdQOrxFuajlKkndpsOK4UGJDi5LyU3Y2&#10;CjDXh/G6/706FI5vvt39bbbHvVIvvXb+BSJQG57hR3utFXy+je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rySxQAAANwAAAAPAAAAAAAAAAAAAAAAAJgCAABkcnMv&#10;ZG93bnJldi54bWxQSwUGAAAAAAQABAD1AAAAigMAAAAA&#10;" path="m,l9383,e" filled="f" strokeweight=".58pt">
                  <v:path arrowok="t" o:connecttype="custom" o:connectlocs="0,0;9383,0" o:connectangles="0,0"/>
                </v:shape>
                <v:shape id="Freeform 899" o:spid="_x0000_s1028" style="position:absolute;left:1632;top:19;width:0;height:1874;visibility:visible;mso-wrap-style:square;v-text-anchor:top" coordsize="0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EY8UA&#10;AADcAAAADwAAAGRycy9kb3ducmV2LnhtbESPQWvCQBSE7wX/w/KE3uqmFoOmriKC0EulJh48PrKv&#10;SWr2bcyuJvrr3YLgcZiZb5j5sje1uFDrKssK3kcRCOLc6ooLBfts8zYF4TyyxtoyKbiSg+Vi8DLH&#10;RNuOd3RJfSEChF2CCkrvm0RKl5dk0I1sQxy8X9sa9EG2hdQtdgFuajmOolgarDgslNjQuqT8mJ6N&#10;gnMTZ0e9v/18n/4O2+5m8ZTOYqVeh/3qE4Sn3j/Dj/aXVjCbfMD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oRjxQAAANwAAAAPAAAAAAAAAAAAAAAAAJgCAABkcnMv&#10;ZG93bnJldi54bWxQSwUGAAAAAAQABAD1AAAAigMAAAAA&#10;" path="m,l,1874e" filled="f" strokeweight=".58pt">
                  <v:path arrowok="t" o:connecttype="custom" o:connectlocs="0,19;0,1893" o:connectangles="0,0"/>
                </v:shape>
                <v:shape id="Freeform 898" o:spid="_x0000_s1029" style="position:absolute;left:1637;top:1889;width:9383;height:0;visibility:visible;mso-wrap-style:square;v-text-anchor:top" coordsize="9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eZ8YA&#10;AADcAAAADwAAAGRycy9kb3ducmV2LnhtbESP3UrDQBSE74W+w3IK3tlNtQYbuy1FEMT+iFG8PmZP&#10;s6HZsyG7JunbdwtCL4eZ+YZZrAZbi45aXzlWMJ0kIIgLpysuFXx/vd49gfABWWPtmBScyMNqObpZ&#10;YKZdz5/U5aEUEcI+QwUmhCaT0heGLPqJa4ijd3CtxRBlW0rdYh/htpb3SZJKixXHBYMNvRgqjvmf&#10;VZCa+uEj3c5/m3x22uz5J/Td+06p2/GwfgYRaAjX8H/7TSuYP87gciYe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eZ8YAAADcAAAADwAAAAAAAAAAAAAAAACYAgAAZHJz&#10;L2Rvd25yZXYueG1sUEsFBgAAAAAEAAQA9QAAAIsDAAAAAA==&#10;" path="m,l9383,e" filled="f" strokeweight=".20464mm">
                  <v:path arrowok="t" o:connecttype="custom" o:connectlocs="0,0;9383,0" o:connectangles="0,0"/>
                </v:shape>
                <v:shape id="Freeform 897" o:spid="_x0000_s1030" style="position:absolute;left:11025;top:19;width:0;height:1874;visibility:visible;mso-wrap-style:square;v-text-anchor:top" coordsize="0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tg8UA&#10;AADcAAAADwAAAGRycy9kb3ducmV2LnhtbESPwW7CMBBE75X6D9ZW4tY4UKUqAYMACdRDL6Ecclzi&#10;bZJir6PYJeHv60qVOI5m583Ocj1aI67U+9axgmmSgiCunG65VnD63D+/gfABWaNxTApu5GG9enxY&#10;Yq7dwAVdj6EWEcI+RwVNCF0upa8asugT1xFH78v1FkOUfS11j0OEWyNnafoqLbYcGxrsaNdQdTn+&#10;2PhGUd/2qT1vy6E7lC/fZIYPbZSaPI2bBYhAY7gf/6fftYJ5lsHfmE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e2DxQAAANwAAAAPAAAAAAAAAAAAAAAAAJgCAABkcnMv&#10;ZG93bnJldi54bWxQSwUGAAAAAAQABAD1AAAAigMAAAAA&#10;" path="m,l,1874e" filled="f" strokeweight=".20464mm">
                  <v:path arrowok="t" o:connecttype="custom" o:connectlocs="0,19;0,1893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42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z w:val="24"/>
          <w:szCs w:val="24"/>
        </w:rPr>
        <w:t>rip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ión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11618B" w:rsidRPr="0044214A" w:rsidRDefault="0011618B">
      <w:pPr>
        <w:spacing w:before="18" w:line="260" w:lineRule="exact"/>
        <w:rPr>
          <w:rFonts w:ascii="Arial" w:hAnsi="Arial" w:cs="Arial"/>
          <w:sz w:val="24"/>
          <w:szCs w:val="24"/>
        </w:rPr>
      </w:pPr>
    </w:p>
    <w:p w:rsidR="0011618B" w:rsidRPr="0044214A" w:rsidRDefault="00A00DFD">
      <w:pPr>
        <w:ind w:left="1502" w:right="1177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Ca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rar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 sis</w:t>
      </w:r>
      <w:r w:rsidRPr="0044214A">
        <w:rPr>
          <w:rFonts w:ascii="Arial" w:eastAsia="Arial" w:hAnsi="Arial" w:cs="Arial"/>
          <w:spacing w:val="3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em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b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3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fich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púb</w:t>
      </w:r>
      <w:r w:rsidRPr="0044214A">
        <w:rPr>
          <w:rFonts w:ascii="Arial" w:eastAsia="Arial" w:hAnsi="Arial" w:cs="Arial"/>
          <w:sz w:val="24"/>
          <w:szCs w:val="24"/>
        </w:rPr>
        <w:t>lic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ra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s,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ign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ción</w:t>
      </w:r>
      <w:r w:rsidRPr="0044214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3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upu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ap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"/>
          <w:sz w:val="24"/>
          <w:szCs w:val="24"/>
        </w:rPr>
        <w:t>f</w:t>
      </w:r>
      <w:r w:rsidRPr="0044214A">
        <w:rPr>
          <w:rFonts w:ascii="Arial" w:eastAsia="Arial" w:hAnsi="Arial" w:cs="Arial"/>
          <w:spacing w:val="-1"/>
          <w:sz w:val="24"/>
          <w:szCs w:val="24"/>
        </w:rPr>
        <w:t>í</w:t>
      </w:r>
      <w:r w:rsidRPr="0044214A">
        <w:rPr>
          <w:rFonts w:ascii="Arial" w:eastAsia="Arial" w:hAnsi="Arial" w:cs="Arial"/>
          <w:sz w:val="24"/>
          <w:szCs w:val="24"/>
        </w:rPr>
        <w:t xml:space="preserve">sicos      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4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rs</w:t>
      </w:r>
      <w:r w:rsidRPr="0044214A">
        <w:rPr>
          <w:rFonts w:ascii="Arial" w:eastAsia="Arial" w:hAnsi="Arial" w:cs="Arial"/>
          <w:spacing w:val="-2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ata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ic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5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;</w:t>
      </w:r>
      <w:r w:rsidRPr="0044214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6"/>
          <w:sz w:val="24"/>
          <w:szCs w:val="24"/>
        </w:rPr>
        <w:t>a</w:t>
      </w:r>
      <w:r w:rsidRPr="0044214A">
        <w:rPr>
          <w:rFonts w:ascii="Arial" w:eastAsia="Arial" w:hAnsi="Arial" w:cs="Arial"/>
          <w:spacing w:val="5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í</w:t>
      </w:r>
      <w:r w:rsidRPr="0044214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c</w:t>
      </w:r>
      <w:r w:rsidRPr="0044214A">
        <w:rPr>
          <w:rFonts w:ascii="Arial" w:eastAsia="Arial" w:hAnsi="Arial" w:cs="Arial"/>
          <w:spacing w:val="3"/>
          <w:sz w:val="24"/>
          <w:szCs w:val="24"/>
        </w:rPr>
        <w:t>o</w:t>
      </w:r>
      <w:r w:rsidRPr="0044214A">
        <w:rPr>
          <w:rFonts w:ascii="Arial" w:eastAsia="Arial" w:hAnsi="Arial" w:cs="Arial"/>
          <w:spacing w:val="4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4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"/>
          <w:sz w:val="24"/>
          <w:szCs w:val="24"/>
        </w:rPr>
        <w:t>v</w:t>
      </w:r>
      <w:r w:rsidRPr="0044214A">
        <w:rPr>
          <w:rFonts w:ascii="Arial" w:eastAsia="Arial" w:hAnsi="Arial" w:cs="Arial"/>
          <w:spacing w:val="6"/>
          <w:sz w:val="24"/>
          <w:szCs w:val="24"/>
        </w:rPr>
        <w:t>e</w:t>
      </w:r>
      <w:r w:rsidRPr="0044214A">
        <w:rPr>
          <w:rFonts w:ascii="Arial" w:eastAsia="Arial" w:hAnsi="Arial" w:cs="Arial"/>
          <w:spacing w:val="4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i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4"/>
          <w:sz w:val="24"/>
          <w:szCs w:val="24"/>
        </w:rPr>
        <w:t>i</w:t>
      </w:r>
      <w:r w:rsidRPr="0044214A">
        <w:rPr>
          <w:rFonts w:ascii="Arial" w:eastAsia="Arial" w:hAnsi="Arial" w:cs="Arial"/>
          <w:spacing w:val="2"/>
          <w:sz w:val="24"/>
          <w:szCs w:val="24"/>
        </w:rPr>
        <w:t>c</w:t>
      </w:r>
      <w:r w:rsidRPr="0044214A">
        <w:rPr>
          <w:rFonts w:ascii="Arial" w:eastAsia="Arial" w:hAnsi="Arial" w:cs="Arial"/>
          <w:spacing w:val="6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>c</w:t>
      </w:r>
      <w:r w:rsidRPr="0044214A">
        <w:rPr>
          <w:rFonts w:ascii="Arial" w:eastAsia="Arial" w:hAnsi="Arial" w:cs="Arial"/>
          <w:spacing w:val="4"/>
          <w:sz w:val="24"/>
          <w:szCs w:val="24"/>
        </w:rPr>
        <w:t>i</w:t>
      </w:r>
      <w:r w:rsidRPr="0044214A">
        <w:rPr>
          <w:rFonts w:ascii="Arial" w:eastAsia="Arial" w:hAnsi="Arial" w:cs="Arial"/>
          <w:spacing w:val="3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 xml:space="preserve">n </w:t>
      </w:r>
      <w:r w:rsidRPr="0044214A">
        <w:rPr>
          <w:rFonts w:ascii="Arial" w:eastAsia="Arial" w:hAnsi="Arial" w:cs="Arial"/>
          <w:spacing w:val="6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3"/>
          <w:sz w:val="24"/>
          <w:szCs w:val="24"/>
        </w:rPr>
        <w:t>on</w:t>
      </w:r>
      <w:r w:rsidRPr="0044214A">
        <w:rPr>
          <w:rFonts w:ascii="Arial" w:eastAsia="Arial" w:hAnsi="Arial" w:cs="Arial"/>
          <w:spacing w:val="6"/>
          <w:sz w:val="24"/>
          <w:szCs w:val="24"/>
        </w:rPr>
        <w:t>d</w:t>
      </w:r>
      <w:r w:rsidRPr="0044214A">
        <w:rPr>
          <w:rFonts w:ascii="Arial" w:eastAsia="Arial" w:hAnsi="Arial" w:cs="Arial"/>
          <w:spacing w:val="3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c</w:t>
      </w:r>
      <w:r w:rsidRPr="0044214A">
        <w:rPr>
          <w:rFonts w:ascii="Arial" w:eastAsia="Arial" w:hAnsi="Arial" w:cs="Arial"/>
          <w:spacing w:val="3"/>
          <w:sz w:val="24"/>
          <w:szCs w:val="24"/>
        </w:rPr>
        <w:t>ad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4"/>
          <w:sz w:val="24"/>
          <w:szCs w:val="24"/>
        </w:rPr>
        <w:t>m</w:t>
      </w:r>
      <w:r w:rsidRPr="0044214A">
        <w:rPr>
          <w:rFonts w:ascii="Arial" w:eastAsia="Arial" w:hAnsi="Arial" w:cs="Arial"/>
          <w:spacing w:val="6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6"/>
          <w:sz w:val="24"/>
          <w:szCs w:val="24"/>
        </w:rPr>
        <w:t>pa</w:t>
      </w:r>
      <w:r w:rsidRPr="0044214A">
        <w:rPr>
          <w:rFonts w:ascii="Arial" w:eastAsia="Arial" w:hAnsi="Arial" w:cs="Arial"/>
          <w:spacing w:val="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4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l</w:t>
      </w:r>
      <w:r w:rsidRPr="0044214A">
        <w:rPr>
          <w:rFonts w:ascii="Arial" w:eastAsia="Arial" w:hAnsi="Arial" w:cs="Arial"/>
          <w:spacing w:val="6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v</w:t>
      </w:r>
      <w:r w:rsidRPr="0044214A">
        <w:rPr>
          <w:rFonts w:ascii="Arial" w:eastAsia="Arial" w:hAnsi="Arial" w:cs="Arial"/>
          <w:spacing w:val="6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c</w:t>
      </w:r>
      <w:r w:rsidRPr="0044214A">
        <w:rPr>
          <w:rFonts w:ascii="Arial" w:eastAsia="Arial" w:hAnsi="Arial" w:cs="Arial"/>
          <w:spacing w:val="3"/>
          <w:sz w:val="24"/>
          <w:szCs w:val="24"/>
        </w:rPr>
        <w:t>on</w:t>
      </w:r>
      <w:r w:rsidRPr="0044214A">
        <w:rPr>
          <w:rFonts w:ascii="Arial" w:eastAsia="Arial" w:hAnsi="Arial" w:cs="Arial"/>
          <w:spacing w:val="5"/>
          <w:sz w:val="24"/>
          <w:szCs w:val="24"/>
        </w:rPr>
        <w:t>t</w:t>
      </w:r>
      <w:r w:rsidRPr="0044214A">
        <w:rPr>
          <w:rFonts w:ascii="Arial" w:eastAsia="Arial" w:hAnsi="Arial" w:cs="Arial"/>
          <w:spacing w:val="4"/>
          <w:sz w:val="24"/>
          <w:szCs w:val="24"/>
        </w:rPr>
        <w:t>r</w:t>
      </w:r>
      <w:r w:rsidRPr="0044214A">
        <w:rPr>
          <w:rFonts w:ascii="Arial" w:eastAsia="Arial" w:hAnsi="Arial" w:cs="Arial"/>
          <w:spacing w:val="6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6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"/>
          <w:sz w:val="24"/>
          <w:szCs w:val="24"/>
        </w:rPr>
        <w:t>g</w:t>
      </w:r>
      <w:r w:rsidRPr="0044214A">
        <w:rPr>
          <w:rFonts w:ascii="Arial" w:eastAsia="Arial" w:hAnsi="Arial" w:cs="Arial"/>
          <w:spacing w:val="6"/>
          <w:sz w:val="24"/>
          <w:szCs w:val="24"/>
        </w:rPr>
        <w:t>a</w:t>
      </w:r>
      <w:r w:rsidRPr="0044214A">
        <w:rPr>
          <w:rFonts w:ascii="Arial" w:eastAsia="Arial" w:hAnsi="Arial" w:cs="Arial"/>
          <w:spacing w:val="5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>t</w:t>
      </w:r>
      <w:r w:rsidRPr="0044214A">
        <w:rPr>
          <w:rFonts w:ascii="Arial" w:eastAsia="Arial" w:hAnsi="Arial" w:cs="Arial"/>
          <w:spacing w:val="6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6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3"/>
          <w:sz w:val="24"/>
          <w:szCs w:val="24"/>
        </w:rPr>
        <w:t>on</w:t>
      </w:r>
      <w:r w:rsidRPr="0044214A">
        <w:rPr>
          <w:rFonts w:ascii="Arial" w:eastAsia="Arial" w:hAnsi="Arial" w:cs="Arial"/>
          <w:spacing w:val="6"/>
          <w:sz w:val="24"/>
          <w:szCs w:val="24"/>
        </w:rPr>
        <w:t>d</w:t>
      </w:r>
      <w:r w:rsidRPr="0044214A">
        <w:rPr>
          <w:rFonts w:ascii="Arial" w:eastAsia="Arial" w:hAnsi="Arial" w:cs="Arial"/>
          <w:spacing w:val="3"/>
          <w:sz w:val="24"/>
          <w:szCs w:val="24"/>
        </w:rPr>
        <w:t>o</w:t>
      </w:r>
      <w:r w:rsidRPr="0044214A">
        <w:rPr>
          <w:rFonts w:ascii="Arial" w:eastAsia="Arial" w:hAnsi="Arial" w:cs="Arial"/>
          <w:spacing w:val="5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before="9" w:line="100" w:lineRule="exact"/>
        <w:rPr>
          <w:sz w:val="10"/>
          <w:szCs w:val="10"/>
        </w:rPr>
      </w:pPr>
    </w:p>
    <w:p w:rsidR="0011618B" w:rsidRPr="00A00DFD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Default="004F1CBD">
      <w:pPr>
        <w:spacing w:line="200" w:lineRule="exact"/>
      </w:pPr>
    </w:p>
    <w:p w:rsidR="004F1CBD" w:rsidRPr="00A00DFD" w:rsidRDefault="004F1CBD">
      <w:pPr>
        <w:spacing w:line="200" w:lineRule="exact"/>
      </w:pPr>
    </w:p>
    <w:p w:rsidR="0011618B" w:rsidRDefault="00A00DFD">
      <w:pPr>
        <w:spacing w:before="29"/>
        <w:ind w:left="4177" w:right="4498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RINCI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0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5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4F1CBD" w:rsidRPr="00A00DFD" w:rsidRDefault="004F1CBD">
      <w:pPr>
        <w:spacing w:before="29"/>
        <w:ind w:left="4177" w:right="4498"/>
        <w:jc w:val="center"/>
        <w:rPr>
          <w:rFonts w:ascii="Arial" w:eastAsia="Arial" w:hAnsi="Arial" w:cs="Arial"/>
          <w:sz w:val="24"/>
          <w:szCs w:val="24"/>
        </w:rPr>
      </w:pP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ap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rar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h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z w:val="24"/>
          <w:szCs w:val="24"/>
        </w:rPr>
        <w:t xml:space="preserve">ras,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ccio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ne</w:t>
      </w:r>
      <w:r w:rsidRPr="0044214A">
        <w:rPr>
          <w:rFonts w:ascii="Arial" w:eastAsia="Arial" w:hAnsi="Arial" w:cs="Arial"/>
          <w:sz w:val="24"/>
          <w:szCs w:val="24"/>
        </w:rPr>
        <w:t xml:space="preserve">s,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tabs>
          <w:tab w:val="left" w:pos="2400"/>
        </w:tabs>
        <w:ind w:left="1560" w:right="1670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los</w:t>
      </w:r>
      <w:r w:rsidRPr="0044214A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tra</w:t>
      </w:r>
      <w:r w:rsidRPr="0044214A">
        <w:rPr>
          <w:rFonts w:ascii="Arial" w:eastAsia="Arial" w:hAnsi="Arial" w:cs="Arial"/>
          <w:spacing w:val="1"/>
          <w:sz w:val="24"/>
          <w:szCs w:val="24"/>
        </w:rPr>
        <w:t>spa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upue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les</w:t>
      </w:r>
      <w:r w:rsidRPr="0044214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5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si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2"/>
          <w:sz w:val="24"/>
          <w:szCs w:val="24"/>
        </w:rPr>
        <w:t>u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a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un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ccio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2"/>
          <w:sz w:val="24"/>
          <w:szCs w:val="24"/>
        </w:rPr>
        <w:t>i</w:t>
      </w:r>
      <w:r w:rsidRPr="0044214A">
        <w:rPr>
          <w:rFonts w:ascii="Arial" w:eastAsia="Arial" w:hAnsi="Arial" w:cs="Arial"/>
          <w:spacing w:val="-4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spacing w:before="29"/>
        <w:ind w:left="1560" w:right="1679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ap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rar</w:t>
      </w:r>
      <w:r w:rsidRPr="0044214A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los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2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Pr="0044214A">
        <w:rPr>
          <w:rFonts w:ascii="Arial" w:eastAsia="Arial" w:hAnsi="Arial" w:cs="Arial"/>
          <w:sz w:val="24"/>
          <w:szCs w:val="24"/>
        </w:rPr>
        <w:t>sicos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las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z w:val="24"/>
          <w:szCs w:val="24"/>
        </w:rPr>
        <w:t>ras</w:t>
      </w:r>
      <w:r w:rsidRPr="0044214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las</w:t>
      </w:r>
      <w:r w:rsidRPr="0044214A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ti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1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 xml:space="preserve">r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tist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5"/>
          <w:sz w:val="24"/>
          <w:szCs w:val="24"/>
        </w:rPr>
        <w:t>y</w:t>
      </w:r>
      <w:r w:rsidRPr="0044214A">
        <w:rPr>
          <w:rFonts w:ascii="Arial" w:eastAsia="Arial" w:hAnsi="Arial" w:cs="Arial"/>
          <w:sz w:val="24"/>
          <w:szCs w:val="24"/>
        </w:rPr>
        <w:t>/o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1"/>
          <w:sz w:val="24"/>
          <w:szCs w:val="24"/>
        </w:rPr>
        <w:t>tado</w:t>
      </w:r>
      <w:r w:rsidRPr="0044214A">
        <w:rPr>
          <w:rFonts w:ascii="Arial" w:eastAsia="Arial" w:hAnsi="Arial" w:cs="Arial"/>
          <w:spacing w:val="-6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ici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1681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4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2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Pr="0044214A">
        <w:rPr>
          <w:rFonts w:ascii="Arial" w:eastAsia="Arial" w:hAnsi="Arial" w:cs="Arial"/>
          <w:sz w:val="24"/>
          <w:szCs w:val="24"/>
        </w:rPr>
        <w:t>sic</w:t>
      </w:r>
      <w:r w:rsidRPr="0044214A">
        <w:rPr>
          <w:rFonts w:ascii="Arial" w:eastAsia="Arial" w:hAnsi="Arial" w:cs="Arial"/>
          <w:spacing w:val="6"/>
          <w:sz w:val="24"/>
          <w:szCs w:val="24"/>
        </w:rPr>
        <w:t>o</w:t>
      </w:r>
      <w:r w:rsidRPr="0044214A">
        <w:rPr>
          <w:rFonts w:ascii="Arial" w:eastAsia="Arial" w:hAnsi="Arial" w:cs="Arial"/>
          <w:spacing w:val="-3"/>
          <w:sz w:val="24"/>
          <w:szCs w:val="24"/>
        </w:rPr>
        <w:t>-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cieros</w:t>
      </w:r>
      <w:r w:rsidRPr="0044214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5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s,</w:t>
      </w:r>
      <w:r w:rsidRPr="0044214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y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>st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</w:t>
      </w:r>
      <w:r w:rsidRPr="0044214A">
        <w:rPr>
          <w:rFonts w:ascii="Arial" w:eastAsia="Arial" w:hAnsi="Arial" w:cs="Arial"/>
          <w:spacing w:val="3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z w:val="24"/>
          <w:szCs w:val="24"/>
        </w:rPr>
        <w:t>ra.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1067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ración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do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j</w:t>
      </w:r>
      <w:r w:rsidRPr="0044214A">
        <w:rPr>
          <w:rFonts w:ascii="Arial" w:eastAsia="Arial" w:hAnsi="Arial" w:cs="Arial"/>
          <w:spacing w:val="1"/>
          <w:sz w:val="24"/>
          <w:szCs w:val="24"/>
        </w:rPr>
        <w:t>us</w:t>
      </w:r>
      <w:r w:rsidRPr="0044214A">
        <w:rPr>
          <w:rFonts w:ascii="Arial" w:eastAsia="Arial" w:hAnsi="Arial" w:cs="Arial"/>
          <w:sz w:val="24"/>
          <w:szCs w:val="24"/>
        </w:rPr>
        <w:t>ti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 xml:space="preserve">a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ra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r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itid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ud</w:t>
      </w:r>
      <w:r w:rsidRPr="0044214A">
        <w:rPr>
          <w:rFonts w:ascii="Arial" w:eastAsia="Arial" w:hAnsi="Arial" w:cs="Arial"/>
          <w:sz w:val="24"/>
          <w:szCs w:val="24"/>
        </w:rPr>
        <w:t>it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ia</w:t>
      </w:r>
      <w:r w:rsidR="00392D79" w:rsidRPr="0044214A">
        <w:rPr>
          <w:rFonts w:ascii="Arial" w:eastAsia="Arial" w:hAnsi="Arial" w:cs="Arial"/>
          <w:sz w:val="24"/>
          <w:szCs w:val="24"/>
        </w:rPr>
        <w:t xml:space="preserve"> Superior del Estado de Puebla.</w:t>
      </w:r>
    </w:p>
    <w:p w:rsidR="00392D79" w:rsidRPr="0044214A" w:rsidRDefault="004F1CBD" w:rsidP="0044214A">
      <w:pPr>
        <w:pStyle w:val="Prrafodelista"/>
        <w:numPr>
          <w:ilvl w:val="0"/>
          <w:numId w:val="16"/>
        </w:numPr>
        <w:ind w:left="1560" w:right="1249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ración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res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rdo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rsos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op</w:t>
      </w:r>
      <w:r w:rsidRPr="0044214A">
        <w:rPr>
          <w:rFonts w:ascii="Arial" w:eastAsia="Arial" w:hAnsi="Arial" w:cs="Arial"/>
          <w:sz w:val="24"/>
          <w:szCs w:val="24"/>
        </w:rPr>
        <w:t>ios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y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rt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one</w:t>
      </w:r>
      <w:r w:rsidRPr="0044214A">
        <w:rPr>
          <w:rFonts w:ascii="Arial" w:eastAsia="Arial" w:hAnsi="Arial" w:cs="Arial"/>
          <w:spacing w:val="2"/>
          <w:sz w:val="24"/>
          <w:szCs w:val="24"/>
        </w:rPr>
        <w:t>s</w:t>
      </w:r>
      <w:r w:rsidR="00392D79" w:rsidRPr="0044214A">
        <w:rPr>
          <w:rFonts w:ascii="Arial" w:eastAsia="Arial" w:hAnsi="Arial" w:cs="Arial"/>
          <w:sz w:val="24"/>
          <w:szCs w:val="24"/>
        </w:rPr>
        <w:t xml:space="preserve"> así como 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>r 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"/>
          <w:sz w:val="24"/>
          <w:szCs w:val="24"/>
        </w:rPr>
        <w:t>á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ca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392D79" w:rsidRPr="0044214A">
        <w:rPr>
          <w:rFonts w:ascii="Arial" w:eastAsia="Arial" w:hAnsi="Arial" w:cs="Arial"/>
          <w:sz w:val="24"/>
          <w:szCs w:val="24"/>
        </w:rPr>
        <w:t xml:space="preserve"> y Ca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="00392D79" w:rsidRPr="0044214A">
        <w:rPr>
          <w:rFonts w:ascii="Arial" w:eastAsia="Arial" w:hAnsi="Arial" w:cs="Arial"/>
          <w:sz w:val="24"/>
          <w:szCs w:val="24"/>
        </w:rPr>
        <w:t>c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z w:val="24"/>
          <w:szCs w:val="24"/>
        </w:rPr>
        <w:t>lar la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do</w:t>
      </w:r>
      <w:r w:rsidR="00392D79"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="00392D79"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="00392D79" w:rsidRPr="0044214A">
        <w:rPr>
          <w:rFonts w:ascii="Arial" w:eastAsia="Arial" w:hAnsi="Arial" w:cs="Arial"/>
          <w:sz w:val="24"/>
          <w:szCs w:val="24"/>
        </w:rPr>
        <w:t>ción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="00392D79" w:rsidRPr="0044214A">
        <w:rPr>
          <w:rFonts w:ascii="Arial" w:eastAsia="Arial" w:hAnsi="Arial" w:cs="Arial"/>
          <w:sz w:val="24"/>
          <w:szCs w:val="24"/>
        </w:rPr>
        <w:t>ro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="00392D79" w:rsidRPr="0044214A">
        <w:rPr>
          <w:rFonts w:ascii="Arial" w:eastAsia="Arial" w:hAnsi="Arial" w:cs="Arial"/>
          <w:sz w:val="24"/>
          <w:szCs w:val="24"/>
        </w:rPr>
        <w:t>t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392D79" w:rsidRPr="0044214A">
        <w:rPr>
          <w:rFonts w:ascii="Arial" w:eastAsia="Arial" w:hAnsi="Arial" w:cs="Arial"/>
          <w:sz w:val="24"/>
          <w:szCs w:val="24"/>
        </w:rPr>
        <w:t>r</w:t>
      </w:r>
      <w:r w:rsidR="00392D79" w:rsidRPr="0044214A">
        <w:rPr>
          <w:rFonts w:ascii="Arial" w:eastAsia="Arial" w:hAnsi="Arial" w:cs="Arial"/>
          <w:spacing w:val="3"/>
          <w:sz w:val="24"/>
          <w:szCs w:val="24"/>
        </w:rPr>
        <w:t>i</w:t>
      </w:r>
      <w:r w:rsidR="00392D79" w:rsidRPr="0044214A">
        <w:rPr>
          <w:rFonts w:ascii="Arial" w:eastAsia="Arial" w:hAnsi="Arial" w:cs="Arial"/>
          <w:sz w:val="24"/>
          <w:szCs w:val="24"/>
        </w:rPr>
        <w:t>a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z w:val="24"/>
          <w:szCs w:val="24"/>
        </w:rPr>
        <w:t xml:space="preserve">l 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="00392D79" w:rsidRPr="0044214A">
        <w:rPr>
          <w:rFonts w:ascii="Arial" w:eastAsia="Arial" w:hAnsi="Arial" w:cs="Arial"/>
          <w:sz w:val="24"/>
          <w:szCs w:val="24"/>
        </w:rPr>
        <w:t>reso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z w:val="24"/>
          <w:szCs w:val="24"/>
        </w:rPr>
        <w:t>c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="00392D79" w:rsidRPr="0044214A">
        <w:rPr>
          <w:rFonts w:ascii="Arial" w:eastAsia="Arial" w:hAnsi="Arial" w:cs="Arial"/>
          <w:sz w:val="24"/>
          <w:szCs w:val="24"/>
        </w:rPr>
        <w:t>n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z w:val="24"/>
          <w:szCs w:val="24"/>
        </w:rPr>
        <w:t>la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z w:val="24"/>
          <w:szCs w:val="24"/>
        </w:rPr>
        <w:t>l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pacing w:val="-2"/>
          <w:sz w:val="24"/>
          <w:szCs w:val="24"/>
        </w:rPr>
        <w:t>y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="00392D79" w:rsidRPr="0044214A">
        <w:rPr>
          <w:rFonts w:ascii="Arial" w:eastAsia="Arial" w:hAnsi="Arial" w:cs="Arial"/>
          <w:sz w:val="24"/>
          <w:szCs w:val="24"/>
        </w:rPr>
        <w:t>a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92D79" w:rsidRPr="0044214A">
        <w:rPr>
          <w:rFonts w:ascii="Arial" w:eastAsia="Arial" w:hAnsi="Arial" w:cs="Arial"/>
          <w:sz w:val="24"/>
          <w:szCs w:val="24"/>
        </w:rPr>
        <w:t>“o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="00392D79" w:rsidRPr="0044214A">
        <w:rPr>
          <w:rFonts w:ascii="Arial" w:eastAsia="Arial" w:hAnsi="Arial" w:cs="Arial"/>
          <w:sz w:val="24"/>
          <w:szCs w:val="24"/>
        </w:rPr>
        <w:t>ra</w:t>
      </w:r>
      <w:r w:rsidR="00392D79"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="00392D79"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="00392D79" w:rsidRPr="0044214A">
        <w:rPr>
          <w:rFonts w:ascii="Arial" w:eastAsia="Arial" w:hAnsi="Arial" w:cs="Arial"/>
          <w:sz w:val="24"/>
          <w:szCs w:val="24"/>
        </w:rPr>
        <w:t>”.</w:t>
      </w:r>
    </w:p>
    <w:p w:rsidR="008021DB" w:rsidRPr="0044214A" w:rsidRDefault="008021DB" w:rsidP="0044214A">
      <w:pPr>
        <w:pStyle w:val="Prrafodelista"/>
        <w:numPr>
          <w:ilvl w:val="0"/>
          <w:numId w:val="16"/>
        </w:numPr>
        <w:spacing w:line="260" w:lineRule="exact"/>
        <w:ind w:left="1560" w:right="1067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2"/>
          <w:sz w:val="24"/>
          <w:szCs w:val="24"/>
        </w:rPr>
        <w:t>Integrar Información para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z w:val="24"/>
          <w:szCs w:val="24"/>
        </w:rPr>
        <w:t xml:space="preserve">ión 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ob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aud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 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na</w:t>
      </w:r>
      <w:r w:rsidRPr="0044214A">
        <w:rPr>
          <w:rFonts w:ascii="Arial" w:eastAsia="Arial" w:hAnsi="Arial" w:cs="Arial"/>
          <w:sz w:val="24"/>
          <w:szCs w:val="24"/>
        </w:rPr>
        <w:t>s.</w:t>
      </w:r>
    </w:p>
    <w:p w:rsidR="008021DB" w:rsidRPr="0044214A" w:rsidRDefault="008021DB" w:rsidP="0044214A">
      <w:pPr>
        <w:pStyle w:val="Prrafodelista"/>
        <w:numPr>
          <w:ilvl w:val="0"/>
          <w:numId w:val="16"/>
        </w:numPr>
        <w:ind w:left="1560" w:right="1067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</w:t>
      </w:r>
      <w:r w:rsidRPr="0044214A">
        <w:rPr>
          <w:rFonts w:ascii="Arial" w:eastAsia="Arial" w:hAnsi="Arial" w:cs="Arial"/>
          <w:sz w:val="24"/>
          <w:szCs w:val="24"/>
        </w:rPr>
        <w:t>trol</w:t>
      </w:r>
      <w:r w:rsidRPr="0044214A">
        <w:rPr>
          <w:rFonts w:ascii="Arial" w:eastAsia="Arial" w:hAnsi="Arial" w:cs="Arial"/>
          <w:spacing w:val="60"/>
          <w:sz w:val="24"/>
          <w:szCs w:val="24"/>
        </w:rPr>
        <w:t xml:space="preserve"> en Excel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</w:t>
      </w:r>
      <w:r w:rsidRPr="0044214A">
        <w:rPr>
          <w:rFonts w:ascii="Arial" w:eastAsia="Arial" w:hAnsi="Arial" w:cs="Arial"/>
          <w:sz w:val="24"/>
          <w:szCs w:val="24"/>
        </w:rPr>
        <w:t>ras</w:t>
      </w:r>
      <w:r w:rsidRPr="0044214A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cci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ne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3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</w:t>
      </w:r>
      <w:r w:rsidRPr="0044214A">
        <w:rPr>
          <w:rFonts w:ascii="Arial" w:eastAsia="Arial" w:hAnsi="Arial" w:cs="Arial"/>
          <w:spacing w:val="3"/>
          <w:sz w:val="24"/>
          <w:szCs w:val="24"/>
        </w:rPr>
        <w:t>b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da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te</w:t>
      </w:r>
      <w:r w:rsidRPr="0044214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si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de Recursos Propios y Participaciones.</w:t>
      </w:r>
    </w:p>
    <w:p w:rsidR="00392D79" w:rsidRPr="0044214A" w:rsidRDefault="00392D79" w:rsidP="0044214A">
      <w:pPr>
        <w:pStyle w:val="Prrafodelista"/>
        <w:numPr>
          <w:ilvl w:val="0"/>
          <w:numId w:val="16"/>
        </w:numPr>
        <w:spacing w:before="37" w:line="240" w:lineRule="exact"/>
        <w:ind w:left="1560" w:right="1067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pacing w:val="2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los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5"/>
          <w:sz w:val="24"/>
          <w:szCs w:val="24"/>
        </w:rPr>
        <w:t>x</w:t>
      </w:r>
      <w:r w:rsidRPr="0044214A">
        <w:rPr>
          <w:rFonts w:ascii="Arial" w:eastAsia="Arial" w:hAnsi="Arial" w:cs="Arial"/>
          <w:spacing w:val="1"/>
          <w:sz w:val="24"/>
          <w:szCs w:val="24"/>
        </w:rPr>
        <w:t>ped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é</w:t>
      </w:r>
      <w:r w:rsidRPr="0044214A">
        <w:rPr>
          <w:rFonts w:ascii="Arial" w:eastAsia="Arial" w:hAnsi="Arial" w:cs="Arial"/>
          <w:sz w:val="24"/>
          <w:szCs w:val="24"/>
        </w:rPr>
        <w:t>st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ue</w:t>
      </w:r>
      <w:r w:rsidRPr="0044214A">
        <w:rPr>
          <w:rFonts w:ascii="Arial" w:eastAsia="Arial" w:hAnsi="Arial" w:cs="Arial"/>
          <w:spacing w:val="2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4"/>
          <w:sz w:val="24"/>
          <w:szCs w:val="24"/>
        </w:rPr>
        <w:t>í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,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rel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ci</w:t>
      </w:r>
      <w:r w:rsidRPr="0044214A">
        <w:rPr>
          <w:rFonts w:ascii="Arial" w:eastAsia="Arial" w:hAnsi="Arial" w:cs="Arial"/>
          <w:spacing w:val="1"/>
          <w:sz w:val="24"/>
          <w:szCs w:val="24"/>
        </w:rPr>
        <w:t>onado</w:t>
      </w:r>
      <w:r w:rsidRPr="0044214A">
        <w:rPr>
          <w:rFonts w:ascii="Arial" w:eastAsia="Arial" w:hAnsi="Arial" w:cs="Arial"/>
          <w:sz w:val="24"/>
          <w:szCs w:val="24"/>
        </w:rPr>
        <w:t>s de acuerdo a los lineamientos Generales para la Administración Documental y Transferencia de Archivos Administrativos a la Jefatura de Archivo Municipal.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3306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isar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"/>
          <w:sz w:val="24"/>
          <w:szCs w:val="24"/>
        </w:rPr>
        <w:t>f</w:t>
      </w:r>
      <w:r w:rsidRPr="0044214A">
        <w:rPr>
          <w:rFonts w:ascii="Arial" w:eastAsia="Arial" w:hAnsi="Arial" w:cs="Arial"/>
          <w:sz w:val="24"/>
          <w:szCs w:val="24"/>
        </w:rPr>
        <w:t>in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 l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 re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3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r u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dm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istrati</w:t>
      </w:r>
      <w:r w:rsidRPr="0044214A">
        <w:rPr>
          <w:rFonts w:ascii="Arial" w:eastAsia="Arial" w:hAnsi="Arial" w:cs="Arial"/>
          <w:spacing w:val="-3"/>
          <w:sz w:val="24"/>
          <w:szCs w:val="24"/>
        </w:rPr>
        <w:t>v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3306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Ela</w:t>
      </w:r>
      <w:r w:rsidRPr="0044214A">
        <w:rPr>
          <w:rFonts w:ascii="Arial" w:eastAsia="Arial" w:hAnsi="Arial" w:cs="Arial"/>
          <w:spacing w:val="1"/>
          <w:sz w:val="24"/>
          <w:szCs w:val="24"/>
        </w:rPr>
        <w:t>bo</w:t>
      </w:r>
      <w:r w:rsidRPr="0044214A">
        <w:rPr>
          <w:rFonts w:ascii="Arial" w:eastAsia="Arial" w:hAnsi="Arial" w:cs="Arial"/>
          <w:sz w:val="24"/>
          <w:szCs w:val="24"/>
        </w:rPr>
        <w:t>rar 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>rtes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t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strales y Anuales de Obras y Acciones.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1316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itir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Se</w:t>
      </w:r>
      <w:r w:rsidRPr="0044214A">
        <w:rPr>
          <w:rFonts w:ascii="Arial" w:eastAsia="Arial" w:hAnsi="Arial" w:cs="Arial"/>
          <w:sz w:val="24"/>
          <w:szCs w:val="24"/>
        </w:rPr>
        <w:t>cre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44214A">
        <w:rPr>
          <w:rFonts w:ascii="Arial" w:eastAsia="Arial" w:hAnsi="Arial" w:cs="Arial"/>
          <w:spacing w:val="-2"/>
          <w:sz w:val="24"/>
          <w:szCs w:val="24"/>
        </w:rPr>
        <w:t>y</w:t>
      </w:r>
      <w:r w:rsidRPr="0044214A">
        <w:rPr>
          <w:rFonts w:ascii="Arial" w:eastAsia="Arial" w:hAnsi="Arial" w:cs="Arial"/>
          <w:spacing w:val="1"/>
          <w:sz w:val="24"/>
          <w:szCs w:val="24"/>
        </w:rPr>
        <w:t>un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am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mp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>ba</w:t>
      </w:r>
      <w:r w:rsidRPr="0044214A">
        <w:rPr>
          <w:rFonts w:ascii="Arial" w:eastAsia="Arial" w:hAnsi="Arial" w:cs="Arial"/>
          <w:sz w:val="24"/>
          <w:szCs w:val="24"/>
        </w:rPr>
        <w:t>ción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r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tre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la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y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an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2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>da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spacing w:line="260" w:lineRule="exact"/>
        <w:ind w:left="1560" w:right="1067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Man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ene</w:t>
      </w:r>
      <w:r w:rsidRPr="0044214A">
        <w:rPr>
          <w:rFonts w:ascii="Arial" w:eastAsia="Arial" w:hAnsi="Arial" w:cs="Arial"/>
          <w:sz w:val="24"/>
          <w:szCs w:val="24"/>
        </w:rPr>
        <w:t xml:space="preserve">r   </w:t>
      </w:r>
      <w:r w:rsidRPr="0044214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2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ua</w:t>
      </w:r>
      <w:r w:rsidRPr="0044214A">
        <w:rPr>
          <w:rFonts w:ascii="Arial" w:eastAsia="Arial" w:hAnsi="Arial" w:cs="Arial"/>
          <w:sz w:val="24"/>
          <w:szCs w:val="24"/>
        </w:rPr>
        <w:t>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 xml:space="preserve">s   </w:t>
      </w:r>
      <w:r w:rsidRPr="0044214A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los   </w:t>
      </w:r>
      <w:r w:rsidRPr="0044214A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5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s   </w:t>
      </w:r>
      <w:r w:rsidRPr="0044214A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  </w:t>
      </w:r>
      <w:r w:rsidRPr="0044214A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3"/>
          <w:sz w:val="24"/>
          <w:szCs w:val="24"/>
        </w:rPr>
        <w:t>r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8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-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ep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ó</w:t>
      </w:r>
      <w:r w:rsidRPr="0044214A">
        <w:rPr>
          <w:rFonts w:ascii="Arial" w:eastAsia="Arial" w:hAnsi="Arial" w:cs="Arial"/>
          <w:sz w:val="24"/>
          <w:szCs w:val="24"/>
        </w:rPr>
        <w:t xml:space="preserve">n   </w:t>
      </w:r>
      <w:r w:rsidRPr="0044214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n   </w:t>
      </w:r>
      <w:r w:rsidRPr="0044214A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los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do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rchi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tili</w:t>
      </w:r>
      <w:r w:rsidRPr="0044214A">
        <w:rPr>
          <w:rFonts w:ascii="Arial" w:eastAsia="Arial" w:hAnsi="Arial" w:cs="Arial"/>
          <w:spacing w:val="-5"/>
          <w:sz w:val="24"/>
          <w:szCs w:val="24"/>
        </w:rPr>
        <w:t>z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ado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 xml:space="preserve">r el 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s</w:t>
      </w:r>
      <w:r w:rsidRPr="0044214A">
        <w:rPr>
          <w:rFonts w:ascii="Arial" w:eastAsia="Arial" w:hAnsi="Arial" w:cs="Arial"/>
          <w:sz w:val="24"/>
          <w:szCs w:val="24"/>
        </w:rPr>
        <w:t>u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pacing w:val="-4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E61356" w:rsidRPr="00E61356" w:rsidRDefault="00E61356" w:rsidP="00A142BE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560" w:right="1203" w:hanging="426"/>
        <w:jc w:val="both"/>
        <w:rPr>
          <w:rFonts w:ascii="Arial" w:eastAsia="Arial" w:hAnsi="Arial" w:cs="Arial"/>
          <w:sz w:val="24"/>
          <w:szCs w:val="24"/>
        </w:rPr>
      </w:pPr>
      <w:r w:rsidRPr="00E61356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44214A" w:rsidRDefault="004F1CBD" w:rsidP="0044214A">
      <w:pPr>
        <w:pStyle w:val="Prrafodelista"/>
        <w:numPr>
          <w:ilvl w:val="0"/>
          <w:numId w:val="16"/>
        </w:numPr>
        <w:ind w:left="1560" w:right="1203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Cu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p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r con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má</w:t>
      </w:r>
      <w:r w:rsidRPr="0044214A">
        <w:rPr>
          <w:rFonts w:ascii="Arial" w:eastAsia="Arial" w:hAnsi="Arial" w:cs="Arial"/>
          <w:spacing w:val="-2"/>
          <w:sz w:val="24"/>
          <w:szCs w:val="24"/>
        </w:rPr>
        <w:t>x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en</w:t>
      </w:r>
      <w:r w:rsidRPr="0044214A">
        <w:rPr>
          <w:rFonts w:ascii="Arial" w:eastAsia="Arial" w:hAnsi="Arial" w:cs="Arial"/>
          <w:sz w:val="24"/>
          <w:szCs w:val="24"/>
        </w:rPr>
        <w:t>cia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l </w:t>
      </w:r>
      <w:r w:rsidRPr="004421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ma</w:t>
      </w:r>
      <w:r w:rsidRPr="0044214A">
        <w:rPr>
          <w:rFonts w:ascii="Arial" w:eastAsia="Arial" w:hAnsi="Arial" w:cs="Arial"/>
          <w:sz w:val="24"/>
          <w:szCs w:val="24"/>
        </w:rPr>
        <w:t>rco</w:t>
      </w:r>
      <w:r w:rsidRPr="0044214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no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ti</w:t>
      </w:r>
      <w:r w:rsidRPr="0044214A">
        <w:rPr>
          <w:rFonts w:ascii="Arial" w:eastAsia="Arial" w:hAnsi="Arial" w:cs="Arial"/>
          <w:spacing w:val="-2"/>
          <w:sz w:val="24"/>
          <w:szCs w:val="24"/>
        </w:rPr>
        <w:t>v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ig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su</w:t>
      </w:r>
      <w:r w:rsidRPr="0044214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ct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 en su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á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.</w:t>
      </w:r>
    </w:p>
    <w:p w:rsidR="004F1CBD" w:rsidRPr="00E61356" w:rsidRDefault="004F1CBD" w:rsidP="00E61356">
      <w:pPr>
        <w:pStyle w:val="Prrafodelista"/>
        <w:numPr>
          <w:ilvl w:val="0"/>
          <w:numId w:val="16"/>
        </w:numPr>
        <w:ind w:left="1560" w:right="1591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z w:val="24"/>
          <w:szCs w:val="24"/>
        </w:rPr>
        <w:t>Y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2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z w:val="24"/>
          <w:szCs w:val="24"/>
        </w:rPr>
        <w:t>s 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pacing w:val="-1"/>
          <w:sz w:val="24"/>
          <w:szCs w:val="24"/>
        </w:rPr>
        <w:t>h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re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l c</w:t>
      </w:r>
      <w:r w:rsidRPr="0044214A">
        <w:rPr>
          <w:rFonts w:ascii="Arial" w:eastAsia="Arial" w:hAnsi="Arial" w:cs="Arial"/>
          <w:spacing w:val="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Pr="0044214A">
        <w:rPr>
          <w:rFonts w:ascii="Arial" w:eastAsia="Arial" w:hAnsi="Arial" w:cs="Arial"/>
          <w:spacing w:val="-2"/>
          <w:sz w:val="24"/>
          <w:szCs w:val="24"/>
        </w:rPr>
        <w:t>g</w:t>
      </w:r>
      <w:r w:rsidRPr="0044214A">
        <w:rPr>
          <w:rFonts w:ascii="Arial" w:eastAsia="Arial" w:hAnsi="Arial" w:cs="Arial"/>
          <w:sz w:val="24"/>
          <w:szCs w:val="24"/>
        </w:rPr>
        <w:t>o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</w:t>
      </w:r>
      <w:r w:rsidRPr="0044214A">
        <w:rPr>
          <w:rFonts w:ascii="Arial" w:eastAsia="Arial" w:hAnsi="Arial" w:cs="Arial"/>
          <w:spacing w:val="1"/>
          <w:sz w:val="24"/>
          <w:szCs w:val="24"/>
        </w:rPr>
        <w:t>u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1"/>
          <w:sz w:val="24"/>
          <w:szCs w:val="24"/>
        </w:rPr>
        <w:t>p</w:t>
      </w:r>
      <w:r w:rsidRPr="0044214A">
        <w:rPr>
          <w:rFonts w:ascii="Arial" w:eastAsia="Arial" w:hAnsi="Arial" w:cs="Arial"/>
          <w:spacing w:val="1"/>
          <w:sz w:val="24"/>
          <w:szCs w:val="24"/>
        </w:rPr>
        <w:t>eñ</w:t>
      </w:r>
      <w:r w:rsidRPr="0044214A">
        <w:rPr>
          <w:rFonts w:ascii="Arial" w:eastAsia="Arial" w:hAnsi="Arial" w:cs="Arial"/>
          <w:spacing w:val="-1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>n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tro</w:t>
      </w:r>
      <w:r w:rsidRPr="0044214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e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l</w:t>
      </w:r>
      <w:r w:rsidRPr="0044214A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m</w:t>
      </w:r>
      <w:r w:rsidRPr="0044214A">
        <w:rPr>
          <w:rFonts w:ascii="Arial" w:eastAsia="Arial" w:hAnsi="Arial" w:cs="Arial"/>
          <w:spacing w:val="-3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 xml:space="preserve">istración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púb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z w:val="24"/>
          <w:szCs w:val="24"/>
        </w:rPr>
        <w:t>ca</w:t>
      </w:r>
      <w:r w:rsidRPr="004421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M</w:t>
      </w:r>
      <w:r w:rsidRPr="0044214A">
        <w:rPr>
          <w:rFonts w:ascii="Arial" w:eastAsia="Arial" w:hAnsi="Arial" w:cs="Arial"/>
          <w:spacing w:val="-2"/>
          <w:sz w:val="24"/>
          <w:szCs w:val="24"/>
        </w:rPr>
        <w:t>u</w:t>
      </w:r>
      <w:r w:rsidRPr="0044214A">
        <w:rPr>
          <w:rFonts w:ascii="Arial" w:eastAsia="Arial" w:hAnsi="Arial" w:cs="Arial"/>
          <w:spacing w:val="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ic</w:t>
      </w:r>
      <w:r w:rsidRPr="0044214A">
        <w:rPr>
          <w:rFonts w:ascii="Arial" w:eastAsia="Arial" w:hAnsi="Arial" w:cs="Arial"/>
          <w:spacing w:val="-1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pa</w:t>
      </w:r>
      <w:r w:rsidRPr="0044214A">
        <w:rPr>
          <w:rFonts w:ascii="Arial" w:eastAsia="Arial" w:hAnsi="Arial" w:cs="Arial"/>
          <w:sz w:val="24"/>
          <w:szCs w:val="24"/>
        </w:rPr>
        <w:t>l.</w:t>
      </w:r>
    </w:p>
    <w:p w:rsidR="004F1CBD" w:rsidRPr="0044214A" w:rsidRDefault="004F1CBD" w:rsidP="00E61356">
      <w:pPr>
        <w:pStyle w:val="Prrafodelista"/>
        <w:numPr>
          <w:ilvl w:val="0"/>
          <w:numId w:val="16"/>
        </w:numPr>
        <w:spacing w:line="260" w:lineRule="exact"/>
        <w:ind w:left="1560" w:right="1208" w:hanging="426"/>
        <w:jc w:val="both"/>
        <w:rPr>
          <w:rFonts w:ascii="Arial" w:eastAsia="Arial" w:hAnsi="Arial" w:cs="Arial"/>
          <w:sz w:val="24"/>
          <w:szCs w:val="24"/>
        </w:rPr>
      </w:pPr>
      <w:r w:rsidRPr="0044214A">
        <w:rPr>
          <w:rFonts w:ascii="Arial" w:eastAsia="Arial" w:hAnsi="Arial" w:cs="Arial"/>
          <w:spacing w:val="1"/>
          <w:sz w:val="24"/>
          <w:szCs w:val="24"/>
        </w:rPr>
        <w:t>La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pacing w:val="-1"/>
          <w:sz w:val="24"/>
          <w:szCs w:val="24"/>
        </w:rPr>
        <w:t>e</w:t>
      </w:r>
      <w:r w:rsidRPr="0044214A">
        <w:rPr>
          <w:rFonts w:ascii="Arial" w:eastAsia="Arial" w:hAnsi="Arial" w:cs="Arial"/>
          <w:spacing w:val="2"/>
          <w:sz w:val="24"/>
          <w:szCs w:val="24"/>
        </w:rPr>
        <w:t>m</w:t>
      </w:r>
      <w:r w:rsidRPr="0044214A">
        <w:rPr>
          <w:rFonts w:ascii="Arial" w:eastAsia="Arial" w:hAnsi="Arial" w:cs="Arial"/>
          <w:spacing w:val="1"/>
          <w:sz w:val="24"/>
          <w:szCs w:val="24"/>
        </w:rPr>
        <w:t>á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qu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 xml:space="preserve">le </w:t>
      </w:r>
      <w:r w:rsidRPr="0044214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s</w:t>
      </w:r>
      <w:r w:rsidRPr="0044214A">
        <w:rPr>
          <w:rFonts w:ascii="Arial" w:eastAsia="Arial" w:hAnsi="Arial" w:cs="Arial"/>
          <w:spacing w:val="1"/>
          <w:sz w:val="24"/>
          <w:szCs w:val="24"/>
        </w:rPr>
        <w:t>ea</w:t>
      </w:r>
      <w:r w:rsidRPr="0044214A">
        <w:rPr>
          <w:rFonts w:ascii="Arial" w:eastAsia="Arial" w:hAnsi="Arial" w:cs="Arial"/>
          <w:sz w:val="24"/>
          <w:szCs w:val="24"/>
        </w:rPr>
        <w:t xml:space="preserve">n </w:t>
      </w:r>
      <w:r w:rsidRPr="0044214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2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pacing w:val="-1"/>
          <w:sz w:val="24"/>
          <w:szCs w:val="24"/>
        </w:rPr>
        <w:t>n</w:t>
      </w:r>
      <w:r w:rsidRPr="0044214A">
        <w:rPr>
          <w:rFonts w:ascii="Arial" w:eastAsia="Arial" w:hAnsi="Arial" w:cs="Arial"/>
          <w:sz w:val="24"/>
          <w:szCs w:val="24"/>
        </w:rPr>
        <w:t>f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1"/>
          <w:sz w:val="24"/>
          <w:szCs w:val="24"/>
        </w:rPr>
        <w:t>da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proofErr w:type="spellStart"/>
      <w:r w:rsidRPr="0044214A">
        <w:rPr>
          <w:rFonts w:ascii="Arial" w:eastAsia="Arial" w:hAnsi="Arial" w:cs="Arial"/>
          <w:sz w:val="24"/>
          <w:szCs w:val="24"/>
        </w:rPr>
        <w:t>ó</w:t>
      </w:r>
      <w:proofErr w:type="spellEnd"/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-1"/>
          <w:sz w:val="24"/>
          <w:szCs w:val="24"/>
        </w:rPr>
        <w:t>d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Pr="0044214A">
        <w:rPr>
          <w:rFonts w:ascii="Arial" w:eastAsia="Arial" w:hAnsi="Arial" w:cs="Arial"/>
          <w:spacing w:val="1"/>
          <w:sz w:val="24"/>
          <w:szCs w:val="24"/>
        </w:rPr>
        <w:t>e</w:t>
      </w:r>
      <w:r w:rsidRPr="0044214A">
        <w:rPr>
          <w:rFonts w:ascii="Arial" w:eastAsia="Arial" w:hAnsi="Arial" w:cs="Arial"/>
          <w:spacing w:val="-1"/>
          <w:sz w:val="24"/>
          <w:szCs w:val="24"/>
        </w:rPr>
        <w:t>g</w:t>
      </w:r>
      <w:r w:rsidRPr="0044214A">
        <w:rPr>
          <w:rFonts w:ascii="Arial" w:eastAsia="Arial" w:hAnsi="Arial" w:cs="Arial"/>
          <w:spacing w:val="1"/>
          <w:sz w:val="24"/>
          <w:szCs w:val="24"/>
        </w:rPr>
        <w:t>ada</w:t>
      </w:r>
      <w:r w:rsidRPr="0044214A">
        <w:rPr>
          <w:rFonts w:ascii="Arial" w:eastAsia="Arial" w:hAnsi="Arial" w:cs="Arial"/>
          <w:sz w:val="24"/>
          <w:szCs w:val="24"/>
        </w:rPr>
        <w:t xml:space="preserve">s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po</w:t>
      </w:r>
      <w:r w:rsidRPr="0044214A">
        <w:rPr>
          <w:rFonts w:ascii="Arial" w:eastAsia="Arial" w:hAnsi="Arial" w:cs="Arial"/>
          <w:sz w:val="24"/>
          <w:szCs w:val="24"/>
        </w:rPr>
        <w:t xml:space="preserve">r </w:t>
      </w:r>
      <w:r w:rsidRPr="0044214A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z w:val="24"/>
          <w:szCs w:val="24"/>
        </w:rPr>
        <w:t>l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E61356">
        <w:rPr>
          <w:rFonts w:ascii="Arial" w:eastAsia="Arial" w:hAnsi="Arial" w:cs="Arial"/>
          <w:spacing w:val="32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>i</w:t>
      </w:r>
      <w:r w:rsidRPr="0044214A">
        <w:rPr>
          <w:rFonts w:ascii="Arial" w:eastAsia="Arial" w:hAnsi="Arial" w:cs="Arial"/>
          <w:spacing w:val="-1"/>
          <w:sz w:val="24"/>
          <w:szCs w:val="24"/>
        </w:rPr>
        <w:t>re</w:t>
      </w:r>
      <w:r w:rsidRPr="0044214A">
        <w:rPr>
          <w:rFonts w:ascii="Arial" w:eastAsia="Arial" w:hAnsi="Arial" w:cs="Arial"/>
          <w:sz w:val="24"/>
          <w:szCs w:val="24"/>
        </w:rPr>
        <w:t>ct</w:t>
      </w:r>
      <w:r w:rsidRPr="0044214A">
        <w:rPr>
          <w:rFonts w:ascii="Arial" w:eastAsia="Arial" w:hAnsi="Arial" w:cs="Arial"/>
          <w:spacing w:val="1"/>
          <w:sz w:val="24"/>
          <w:szCs w:val="24"/>
        </w:rPr>
        <w:t>o</w:t>
      </w:r>
      <w:r w:rsidRPr="0044214A">
        <w:rPr>
          <w:rFonts w:ascii="Arial" w:eastAsia="Arial" w:hAnsi="Arial" w:cs="Arial"/>
          <w:sz w:val="24"/>
          <w:szCs w:val="24"/>
        </w:rPr>
        <w:t>r</w:t>
      </w:r>
      <w:r w:rsidR="00E61356">
        <w:rPr>
          <w:rFonts w:ascii="Arial" w:eastAsia="Arial" w:hAnsi="Arial" w:cs="Arial"/>
          <w:sz w:val="24"/>
          <w:szCs w:val="24"/>
        </w:rPr>
        <w:t>a</w:t>
      </w:r>
      <w:r w:rsidRPr="0044214A">
        <w:rPr>
          <w:rFonts w:ascii="Arial" w:eastAsia="Arial" w:hAnsi="Arial" w:cs="Arial"/>
          <w:sz w:val="24"/>
          <w:szCs w:val="24"/>
        </w:rPr>
        <w:t xml:space="preserve"> </w:t>
      </w:r>
      <w:r w:rsidRPr="0044214A">
        <w:rPr>
          <w:rFonts w:ascii="Arial" w:eastAsia="Arial" w:hAnsi="Arial" w:cs="Arial"/>
          <w:spacing w:val="1"/>
          <w:sz w:val="24"/>
          <w:szCs w:val="24"/>
        </w:rPr>
        <w:t>d</w:t>
      </w:r>
      <w:r w:rsidRPr="0044214A">
        <w:rPr>
          <w:rFonts w:ascii="Arial" w:eastAsia="Arial" w:hAnsi="Arial" w:cs="Arial"/>
          <w:sz w:val="24"/>
          <w:szCs w:val="24"/>
        </w:rPr>
        <w:t xml:space="preserve">e </w:t>
      </w:r>
      <w:r w:rsidRPr="0044214A">
        <w:rPr>
          <w:rFonts w:ascii="Arial" w:eastAsia="Arial" w:hAnsi="Arial" w:cs="Arial"/>
          <w:position w:val="-1"/>
          <w:sz w:val="24"/>
          <w:szCs w:val="24"/>
        </w:rPr>
        <w:t>C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Pr="0044214A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 w:rsidRPr="0044214A">
        <w:rPr>
          <w:rFonts w:ascii="Arial" w:eastAsia="Arial" w:hAnsi="Arial" w:cs="Arial"/>
          <w:position w:val="-1"/>
          <w:sz w:val="24"/>
          <w:szCs w:val="24"/>
        </w:rPr>
        <w:t>ili</w:t>
      </w:r>
      <w:r w:rsidRPr="0044214A">
        <w:rPr>
          <w:rFonts w:ascii="Arial" w:eastAsia="Arial" w:hAnsi="Arial" w:cs="Arial"/>
          <w:spacing w:val="1"/>
          <w:position w:val="-1"/>
          <w:sz w:val="24"/>
          <w:szCs w:val="24"/>
        </w:rPr>
        <w:t>dad</w:t>
      </w:r>
      <w:r w:rsidR="00E61356">
        <w:rPr>
          <w:rFonts w:ascii="Arial" w:eastAsia="Arial" w:hAnsi="Arial" w:cs="Arial"/>
          <w:position w:val="-1"/>
          <w:sz w:val="24"/>
          <w:szCs w:val="24"/>
        </w:rPr>
        <w:t xml:space="preserve"> y Jefe de Contabilidad.</w:t>
      </w:r>
    </w:p>
    <w:p w:rsidR="0011618B" w:rsidRPr="00A00DFD" w:rsidRDefault="0011618B" w:rsidP="00E61356">
      <w:pPr>
        <w:spacing w:line="200" w:lineRule="exact"/>
        <w:jc w:val="both"/>
      </w:pPr>
    </w:p>
    <w:p w:rsidR="0011618B" w:rsidRDefault="0011618B">
      <w:pPr>
        <w:spacing w:line="200" w:lineRule="exact"/>
      </w:pPr>
    </w:p>
    <w:p w:rsidR="003F7821" w:rsidRPr="00A00DFD" w:rsidRDefault="003F7821">
      <w:pPr>
        <w:spacing w:line="200" w:lineRule="exact"/>
      </w:pPr>
    </w:p>
    <w:p w:rsidR="0011618B" w:rsidRDefault="0011618B">
      <w:pPr>
        <w:spacing w:line="200" w:lineRule="exact"/>
      </w:pPr>
    </w:p>
    <w:p w:rsidR="006F072D" w:rsidRDefault="006F072D">
      <w:pPr>
        <w:spacing w:line="200" w:lineRule="exact"/>
      </w:pPr>
    </w:p>
    <w:p w:rsidR="006F072D" w:rsidRDefault="009876C3">
      <w:pPr>
        <w:spacing w:line="200" w:lineRule="exac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0CF28AD" wp14:editId="76583163">
                <wp:simplePos x="0" y="0"/>
                <wp:positionH relativeFrom="margin">
                  <wp:posOffset>254635</wp:posOffset>
                </wp:positionH>
                <wp:positionV relativeFrom="paragraph">
                  <wp:posOffset>24765</wp:posOffset>
                </wp:positionV>
                <wp:extent cx="7263765" cy="457200"/>
                <wp:effectExtent l="0" t="0" r="0" b="0"/>
                <wp:wrapNone/>
                <wp:docPr id="1003" name="Cuadro de texto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76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>
                            <w:r>
                              <w:t>_____________________________                    _______________________________              ______________________________</w:t>
                            </w:r>
                          </w:p>
                          <w:p w:rsidR="00394CE7" w:rsidRPr="0044214A" w:rsidRDefault="00394CE7" w:rsidP="00442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Jefe De Conta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bilidad                                </w:t>
                            </w:r>
                            <w:r w:rsidRPr="004421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Auxiliar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F28AD" id="Cuadro de texto 1003" o:spid="_x0000_s1033" type="#_x0000_t202" style="position:absolute;margin-left:20.05pt;margin-top:1.95pt;width:571.95pt;height:36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" fillcolor="white [3201]" stroked="f" strokeweight=".5pt">
                <v:textbox>
                  <w:txbxContent>
                    <w:p w:rsidR="00394CE7" w:rsidRDefault="00394CE7" w:rsidP="003A1598">
                      <w:r>
                        <w:t>_____________________________                    _______________________________              ______________________________</w:t>
                      </w:r>
                    </w:p>
                    <w:p w:rsidR="00394CE7" w:rsidRPr="0044214A" w:rsidRDefault="00394CE7" w:rsidP="00442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>Jefe De Conta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bilidad                                </w:t>
                      </w:r>
                      <w:r w:rsidRPr="004421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Auxiliar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4C69" w:rsidRDefault="00804C69">
      <w:pPr>
        <w:spacing w:line="200" w:lineRule="exact"/>
      </w:pPr>
    </w:p>
    <w:p w:rsidR="00804C69" w:rsidRDefault="00804C69">
      <w:pPr>
        <w:spacing w:line="200" w:lineRule="exact"/>
      </w:pPr>
    </w:p>
    <w:p w:rsidR="00804C69" w:rsidRDefault="00804C69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E61356" w:rsidRDefault="00E61356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E61356" w:rsidRDefault="00E61356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E61356" w:rsidRDefault="00E61356">
      <w:pPr>
        <w:spacing w:before="29" w:line="260" w:lineRule="exact"/>
        <w:ind w:left="1502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3" w:line="140" w:lineRule="exact"/>
        <w:rPr>
          <w:sz w:val="15"/>
          <w:szCs w:val="15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952"/>
      </w:tblGrid>
      <w:tr w:rsidR="0011618B" w:rsidRPr="0044214A">
        <w:trPr>
          <w:trHeight w:hRule="exact" w:val="84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4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="00A00DFD"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44214A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spacing w:before="6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 w:rsidP="00E61356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 xml:space="preserve">r </w:t>
            </w:r>
            <w:r w:rsidRPr="0044214A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“</w:t>
            </w:r>
            <w:r w:rsidRPr="0044214A"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44214A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r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on</w:t>
            </w:r>
            <w:r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rol</w:t>
            </w:r>
            <w:r w:rsidRPr="0044214A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  <w:r w:rsidR="00E61356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omproba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ión de</w:t>
            </w:r>
            <w:r w:rsidRPr="0044214A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ob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11618B" w:rsidRPr="0044214A">
        <w:trPr>
          <w:trHeight w:hRule="exact" w:val="42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rección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44214A">
        <w:trPr>
          <w:trHeight w:hRule="exact" w:val="422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rer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44214A" w:rsidTr="00E61356">
        <w:trPr>
          <w:trHeight w:hRule="exact" w:val="616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E6135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E61356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E61356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 xml:space="preserve"> de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E61356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E61356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E61356" w:rsidRPr="00E61356" w:rsidRDefault="00E61356" w:rsidP="00E61356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</w:t>
            </w:r>
          </w:p>
        </w:tc>
      </w:tr>
      <w:tr w:rsidR="0011618B" w:rsidRPr="0044214A">
        <w:trPr>
          <w:trHeight w:hRule="exact" w:val="425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ién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3F7821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44214A">
        <w:trPr>
          <w:trHeight w:hRule="exact" w:val="326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Uno</w:t>
            </w:r>
          </w:p>
        </w:tc>
      </w:tr>
      <w:tr w:rsidR="0011618B" w:rsidRPr="0044214A">
        <w:trPr>
          <w:trHeight w:hRule="exact" w:val="326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rfil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Pu</w:t>
            </w:r>
            <w:r w:rsidRPr="0044214A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1161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18B" w:rsidRPr="0044214A">
        <w:trPr>
          <w:trHeight w:hRule="exact" w:val="598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ice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it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proofErr w:type="spellStart"/>
            <w:r w:rsidRPr="0044214A"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r w:rsidRPr="0044214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</w:tr>
      <w:tr w:rsidR="0011618B" w:rsidRPr="0044214A">
        <w:trPr>
          <w:trHeight w:hRule="exact" w:val="422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44214A">
        <w:trPr>
          <w:trHeight w:hRule="exact" w:val="838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 w:rsidP="00F83B47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="00F83B47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F83B47">
              <w:rPr>
                <w:rFonts w:ascii="Arial" w:eastAsia="Arial" w:hAnsi="Arial" w:cs="Arial"/>
                <w:sz w:val="24"/>
                <w:szCs w:val="24"/>
              </w:rPr>
              <w:t xml:space="preserve">jo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F83B47"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="00F83B4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adm</w:t>
            </w:r>
            <w:r w:rsidRPr="0044214A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44214A">
        <w:trPr>
          <w:trHeight w:hRule="exact" w:val="2444"/>
        </w:trPr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pon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11618B" w:rsidRPr="0044214A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44214A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11618B" w:rsidRPr="0044214A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Cort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44214A"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11618B" w:rsidRPr="0044214A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cie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cia</w:t>
            </w:r>
          </w:p>
          <w:p w:rsidR="0011618B" w:rsidRPr="0044214A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44214A" w:rsidRDefault="00A00DFD">
            <w:pPr>
              <w:ind w:left="460"/>
              <w:rPr>
                <w:rFonts w:ascii="Arial" w:eastAsia="Arial" w:hAnsi="Arial" w:cs="Arial"/>
                <w:sz w:val="24"/>
                <w:szCs w:val="24"/>
              </w:rPr>
            </w:pPr>
            <w:r w:rsidRPr="0044214A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44214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4214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44214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44214A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</w:tbl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E61356" w:rsidRDefault="00E61356">
      <w:pPr>
        <w:spacing w:before="29"/>
        <w:ind w:left="4289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BECE293" wp14:editId="19BCDB79">
                <wp:simplePos x="0" y="0"/>
                <wp:positionH relativeFrom="page">
                  <wp:posOffset>1035170</wp:posOffset>
                </wp:positionH>
                <wp:positionV relativeFrom="page">
                  <wp:posOffset>7341079</wp:posOffset>
                </wp:positionV>
                <wp:extent cx="5995358" cy="1446530"/>
                <wp:effectExtent l="0" t="0" r="5715" b="20320"/>
                <wp:wrapNone/>
                <wp:docPr id="934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358" cy="1446530"/>
                          <a:chOff x="1627" y="11482"/>
                          <a:chExt cx="9325" cy="1992"/>
                        </a:xfrm>
                      </wpg:grpSpPr>
                      <wps:wsp>
                        <wps:cNvPr id="935" name="Freeform 883"/>
                        <wps:cNvSpPr>
                          <a:spLocks/>
                        </wps:cNvSpPr>
                        <wps:spPr bwMode="auto">
                          <a:xfrm>
                            <a:off x="1637" y="11493"/>
                            <a:ext cx="9304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304"/>
                              <a:gd name="T2" fmla="+- 0 10941 1637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82"/>
                        <wps:cNvSpPr>
                          <a:spLocks/>
                        </wps:cNvSpPr>
                        <wps:spPr bwMode="auto">
                          <a:xfrm>
                            <a:off x="1632" y="11488"/>
                            <a:ext cx="0" cy="1981"/>
                          </a:xfrm>
                          <a:custGeom>
                            <a:avLst/>
                            <a:gdLst>
                              <a:gd name="T0" fmla="+- 0 11488 11488"/>
                              <a:gd name="T1" fmla="*/ 11488 h 1981"/>
                              <a:gd name="T2" fmla="+- 0 13468 11488"/>
                              <a:gd name="T3" fmla="*/ 13468 h 19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1">
                                <a:moveTo>
                                  <a:pt x="0" y="0"/>
                                </a:moveTo>
                                <a:lnTo>
                                  <a:pt x="0" y="198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81"/>
                        <wps:cNvSpPr>
                          <a:spLocks/>
                        </wps:cNvSpPr>
                        <wps:spPr bwMode="auto">
                          <a:xfrm>
                            <a:off x="1637" y="13464"/>
                            <a:ext cx="9304" cy="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9304"/>
                              <a:gd name="T2" fmla="+- 0 10941 1637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80"/>
                        <wps:cNvSpPr>
                          <a:spLocks/>
                        </wps:cNvSpPr>
                        <wps:spPr bwMode="auto">
                          <a:xfrm>
                            <a:off x="10946" y="11488"/>
                            <a:ext cx="0" cy="1981"/>
                          </a:xfrm>
                          <a:custGeom>
                            <a:avLst/>
                            <a:gdLst>
                              <a:gd name="T0" fmla="+- 0 11488 11488"/>
                              <a:gd name="T1" fmla="*/ 11488 h 1981"/>
                              <a:gd name="T2" fmla="+- 0 13468 11488"/>
                              <a:gd name="T3" fmla="*/ 13468 h 19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1">
                                <a:moveTo>
                                  <a:pt x="0" y="0"/>
                                </a:moveTo>
                                <a:lnTo>
                                  <a:pt x="0" y="198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FAC14" id="Group 879" o:spid="_x0000_s1026" style="position:absolute;margin-left:81.5pt;margin-top:578.05pt;width:472.1pt;height:113.9pt;z-index:-251700224;mso-position-horizontal-relative:page;mso-position-vertical-relative:page" coordorigin="1627,11482" coordsize="9325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">
                <v:shape id="Freeform 883" o:spid="_x0000_s1027" style="position:absolute;left:1637;top:11493;width:9304;height:0;visibility:visible;mso-wrap-style:square;v-text-anchor:top" coordsize="9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vicUA&#10;AADcAAAADwAAAGRycy9kb3ducmV2LnhtbESPQWvCQBSE74L/YXlCb7ppNdJGVxGhIkIRtSC9PbOv&#10;STD7NuxuTfz33ULB4zAz3zDzZWdqcSPnK8sKnkcJCOLc6ooLBZ+n9+ErCB+QNdaWScGdPCwX/d4c&#10;M21bPtDtGAoRIewzVFCG0GRS+rwkg35kG+LofVtnMETpCqkdthFuavmSJFNpsOK4UGJD65Ly6/HH&#10;KPCHyXhNG7chn8pL+tWeP3b7s1JPg241AxGoC4/wf3urFby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m+JxQAAANwAAAAPAAAAAAAAAAAAAAAAAJgCAABkcnMv&#10;ZG93bnJldi54bWxQSwUGAAAAAAQABAD1AAAAigMAAAAA&#10;" path="m,l9304,e" filled="f" strokeweight=".58pt">
                  <v:path arrowok="t" o:connecttype="custom" o:connectlocs="0,0;9304,0" o:connectangles="0,0"/>
                </v:shape>
                <v:shape id="Freeform 882" o:spid="_x0000_s1028" style="position:absolute;left:1632;top:11488;width:0;height:1981;visibility:visible;mso-wrap-style:square;v-text-anchor:top" coordsize="0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OosQA&#10;AADcAAAADwAAAGRycy9kb3ducmV2LnhtbESP0WrCQBRE34X+w3ILfdNNLZWYukooFCRC0dQPuGSv&#10;2WD2bprdJunfu4WCj8PMnGE2u8m2YqDeN44VPC8SEMSV0w3XCs5fH/MUhA/IGlvHpOCXPOy2D7MN&#10;ZtqNfKKhDLWIEPYZKjAhdJmUvjJk0S9cRxy9i+sthij7Wuoexwi3rVwmyUpabDguGOzo3VB1LX+s&#10;gs/XQ35ep9/GFnseiopynSyPSj09TvkbiEBTuIf/23utYP2ygr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fDqLEAAAA3AAAAA8AAAAAAAAAAAAAAAAAmAIAAGRycy9k&#10;b3ducmV2LnhtbFBLBQYAAAAABAAEAPUAAACJAwAAAAA=&#10;" path="m,l,1980e" filled="f" strokeweight=".58pt">
                  <v:path arrowok="t" o:connecttype="custom" o:connectlocs="0,11488;0,13468" o:connectangles="0,0"/>
                </v:shape>
                <v:shape id="Freeform 881" o:spid="_x0000_s1029" style="position:absolute;left:1637;top:13464;width:9304;height:0;visibility:visible;mso-wrap-style:square;v-text-anchor:top" coordsize="9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UZcYA&#10;AADcAAAADwAAAGRycy9kb3ducmV2LnhtbESPW2sCMRSE34X+h3AKvtWstV66NYoISimIeAHp2+nm&#10;uLt0c7Ik0V3/vSkUfBxm5htmOm9NJa7kfGlZQb+XgCDOrC45V3A8rF4mIHxA1lhZJgU38jCfPXWm&#10;mGrb8I6u+5CLCGGfooIihDqV0mcFGfQ9WxNH72ydwRCly6V22ES4qeRrkoykwZLjQoE1LQvKfvcX&#10;o8Dv3gZLWrs1+aH8GX43p83X9qRU97ldfIAI1IZH+L/9qRW8D8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xUZcYAAADcAAAADwAAAAAAAAAAAAAAAACYAgAAZHJz&#10;L2Rvd25yZXYueG1sUEsFBgAAAAAEAAQA9QAAAIsDAAAAAA==&#10;" path="m,l9304,e" filled="f" strokeweight=".58pt">
                  <v:path arrowok="t" o:connecttype="custom" o:connectlocs="0,0;9304,0" o:connectangles="0,0"/>
                </v:shape>
                <v:shape id="Freeform 880" o:spid="_x0000_s1030" style="position:absolute;left:10946;top:11488;width:0;height:1981;visibility:visible;mso-wrap-style:square;v-text-anchor:top" coordsize="0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/S8AA&#10;AADcAAAADwAAAGRycy9kb3ducmV2LnhtbERPy4rCMBTdD/gP4QruxlTFQatRysCAKMj4+IBLc22K&#10;zU1tYq1/bxaCy8N5L9edrURLjS8dKxgNExDEudMlFwrOp7/vGQgfkDVWjknBkzysV72vJabaPfhA&#10;7TEUIoawT1GBCaFOpfS5IYt+6GriyF1cYzFE2BRSN/iI4baS4yT5kRZLjg0Ga/o1lF+Pd6tgP91l&#10;5/nsZux2w+02p0wn43+lBv0uW4AI1IWP+O3eaAXzSVwbz8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w/S8AAAADcAAAADwAAAAAAAAAAAAAAAACYAgAAZHJzL2Rvd25y&#10;ZXYueG1sUEsFBgAAAAAEAAQA9QAAAIUDAAAAAA==&#10;" path="m,l,1980e" filled="f" strokeweight=".58pt">
                  <v:path arrowok="t" o:connecttype="custom" o:connectlocs="0,11488;0,13468" o:connectangles="0,0"/>
                </v:shape>
                <w10:wrap anchorx="page" anchory="page"/>
              </v:group>
            </w:pict>
          </mc:Fallback>
        </mc:AlternateContent>
      </w:r>
    </w:p>
    <w:p w:rsidR="0011618B" w:rsidRPr="00A00DFD" w:rsidRDefault="00A00DFD">
      <w:pPr>
        <w:spacing w:before="29"/>
        <w:ind w:left="4289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D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esc</w:t>
      </w:r>
      <w:r w:rsidRPr="00A00DFD">
        <w:rPr>
          <w:rFonts w:ascii="Arial" w:eastAsia="Arial" w:hAnsi="Arial" w:cs="Arial"/>
          <w:b/>
          <w:sz w:val="24"/>
          <w:szCs w:val="24"/>
        </w:rPr>
        <w:t>rip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ión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G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r</w:t>
      </w:r>
      <w:r w:rsidRPr="00A00DFD">
        <w:rPr>
          <w:rFonts w:ascii="Arial" w:eastAsia="Arial" w:hAnsi="Arial" w:cs="Arial"/>
          <w:b/>
          <w:spacing w:val="-6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del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Pu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to</w:t>
      </w:r>
    </w:p>
    <w:p w:rsidR="000F4E12" w:rsidRDefault="000F4E12">
      <w:pPr>
        <w:spacing w:line="360" w:lineRule="auto"/>
        <w:ind w:left="1502" w:right="1252"/>
        <w:jc w:val="both"/>
        <w:rPr>
          <w:rFonts w:ascii="Arial" w:eastAsia="Arial" w:hAnsi="Arial" w:cs="Arial"/>
          <w:sz w:val="24"/>
          <w:szCs w:val="24"/>
        </w:rPr>
      </w:pPr>
    </w:p>
    <w:p w:rsidR="0011618B" w:rsidRPr="00A00DFD" w:rsidRDefault="00A00DFD" w:rsidP="000F4E12">
      <w:pPr>
        <w:ind w:left="1502" w:right="1252"/>
        <w:jc w:val="both"/>
        <w:rPr>
          <w:rFonts w:ascii="Arial" w:eastAsia="Arial" w:hAnsi="Arial" w:cs="Arial"/>
          <w:sz w:val="24"/>
          <w:szCs w:val="24"/>
        </w:rPr>
        <w:sectPr w:rsidR="0011618B" w:rsidRPr="00A00DFD" w:rsidSect="00EA74F4">
          <w:pgSz w:w="12240" w:h="15840"/>
          <w:pgMar w:top="1520" w:right="200" w:bottom="280" w:left="200" w:header="451" w:footer="235" w:gutter="0"/>
          <w:cols w:space="720"/>
        </w:sectPr>
      </w:pP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isar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y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pacing w:val="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li</w:t>
      </w:r>
      <w:r w:rsidRPr="00A00DFD">
        <w:rPr>
          <w:rFonts w:ascii="Arial" w:eastAsia="Arial" w:hAnsi="Arial" w:cs="Arial"/>
          <w:spacing w:val="-5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rac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nta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opo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z w:val="24"/>
          <w:szCs w:val="24"/>
        </w:rPr>
        <w:t>te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rog</w:t>
      </w:r>
      <w:r w:rsidRPr="00A00DFD">
        <w:rPr>
          <w:rFonts w:ascii="Arial" w:eastAsia="Arial" w:hAnsi="Arial" w:cs="Arial"/>
          <w:sz w:val="24"/>
          <w:szCs w:val="24"/>
        </w:rPr>
        <w:t>ra</w:t>
      </w:r>
      <w:r w:rsidRPr="00A00DFD">
        <w:rPr>
          <w:rFonts w:ascii="Arial" w:eastAsia="Arial" w:hAnsi="Arial" w:cs="Arial"/>
          <w:spacing w:val="2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y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</w:t>
      </w:r>
      <w:r w:rsidRPr="00A00DFD">
        <w:rPr>
          <w:rFonts w:ascii="Arial" w:eastAsia="Arial" w:hAnsi="Arial" w:cs="Arial"/>
          <w:spacing w:val="-5"/>
          <w:sz w:val="24"/>
          <w:szCs w:val="24"/>
        </w:rPr>
        <w:t>y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ct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z w:val="24"/>
          <w:szCs w:val="24"/>
        </w:rPr>
        <w:t>si</w:t>
      </w:r>
      <w:r w:rsidRPr="00A00DFD">
        <w:rPr>
          <w:rFonts w:ascii="Arial" w:eastAsia="Arial" w:hAnsi="Arial" w:cs="Arial"/>
          <w:spacing w:val="2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úb</w:t>
      </w:r>
      <w:r w:rsidRPr="00A00DFD">
        <w:rPr>
          <w:rFonts w:ascii="Arial" w:eastAsia="Arial" w:hAnsi="Arial" w:cs="Arial"/>
          <w:sz w:val="24"/>
          <w:szCs w:val="24"/>
        </w:rPr>
        <w:t xml:space="preserve">lica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mu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z w:val="24"/>
          <w:szCs w:val="24"/>
        </w:rPr>
        <w:t>l.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pacing w:val="3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trol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5"/>
          <w:sz w:val="24"/>
          <w:szCs w:val="24"/>
        </w:rPr>
        <w:t>x</w:t>
      </w:r>
      <w:r w:rsidRPr="00A00DFD">
        <w:rPr>
          <w:rFonts w:ascii="Arial" w:eastAsia="Arial" w:hAnsi="Arial" w:cs="Arial"/>
          <w:spacing w:val="1"/>
          <w:sz w:val="24"/>
          <w:szCs w:val="24"/>
        </w:rPr>
        <w:t>ped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2"/>
          <w:sz w:val="24"/>
          <w:szCs w:val="24"/>
        </w:rPr>
        <w:t>e</w:t>
      </w:r>
      <w:r w:rsidRPr="00A00DFD">
        <w:rPr>
          <w:rFonts w:ascii="Arial" w:eastAsia="Arial" w:hAnsi="Arial" w:cs="Arial"/>
          <w:spacing w:val="-4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de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ras</w:t>
      </w:r>
      <w:r w:rsidRPr="00A00DF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before="6" w:line="180" w:lineRule="exact"/>
        <w:rPr>
          <w:sz w:val="18"/>
          <w:szCs w:val="18"/>
        </w:rPr>
      </w:pPr>
    </w:p>
    <w:p w:rsidR="0011618B" w:rsidRPr="00A00DFD" w:rsidRDefault="0011618B">
      <w:pPr>
        <w:spacing w:line="200" w:lineRule="exact"/>
      </w:pPr>
    </w:p>
    <w:p w:rsidR="00645916" w:rsidRDefault="00645916">
      <w:pPr>
        <w:spacing w:before="29"/>
        <w:ind w:left="4975"/>
        <w:rPr>
          <w:rFonts w:ascii="Arial" w:eastAsia="Arial" w:hAnsi="Arial" w:cs="Arial"/>
          <w:b/>
          <w:sz w:val="24"/>
          <w:szCs w:val="24"/>
        </w:rPr>
      </w:pPr>
    </w:p>
    <w:p w:rsidR="0011618B" w:rsidRDefault="00A00DFD">
      <w:pPr>
        <w:spacing w:before="29"/>
        <w:ind w:left="4975"/>
        <w:rPr>
          <w:rFonts w:ascii="Arial" w:eastAsia="Arial" w:hAnsi="Arial" w:cs="Arial"/>
          <w:b/>
          <w:spacing w:val="1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RINCI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0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5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645916" w:rsidRPr="00A00DFD" w:rsidRDefault="00645916">
      <w:pPr>
        <w:spacing w:before="29"/>
        <w:ind w:left="4975"/>
        <w:rPr>
          <w:rFonts w:ascii="Arial" w:eastAsia="Arial" w:hAnsi="Arial" w:cs="Arial"/>
          <w:sz w:val="24"/>
          <w:szCs w:val="24"/>
        </w:rPr>
      </w:pPr>
    </w:p>
    <w:p w:rsidR="004F1CBD" w:rsidRPr="001F7157" w:rsidRDefault="004F1CBD" w:rsidP="001F40D5">
      <w:pPr>
        <w:pStyle w:val="Prrafodelista"/>
        <w:numPr>
          <w:ilvl w:val="0"/>
          <w:numId w:val="17"/>
        </w:numPr>
        <w:tabs>
          <w:tab w:val="left" w:pos="1660"/>
        </w:tabs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 xml:space="preserve">isar </w:t>
      </w:r>
      <w:r w:rsidRPr="001F7157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 xml:space="preserve">e </w:t>
      </w:r>
      <w:r w:rsidRPr="001F7157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los </w:t>
      </w:r>
      <w:r w:rsidRPr="001F7157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3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</w:t>
      </w:r>
      <w:r w:rsidRPr="001F7157">
        <w:rPr>
          <w:rFonts w:ascii="Arial" w:eastAsia="Arial" w:hAnsi="Arial" w:cs="Arial"/>
          <w:spacing w:val="2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un</w:t>
      </w:r>
      <w:r w:rsidRPr="001F7157">
        <w:rPr>
          <w:rFonts w:ascii="Arial" w:eastAsia="Arial" w:hAnsi="Arial" w:cs="Arial"/>
          <w:sz w:val="24"/>
          <w:szCs w:val="24"/>
        </w:rPr>
        <w:t>it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e </w:t>
      </w:r>
      <w:r w:rsidRPr="001F7157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ob</w:t>
      </w:r>
      <w:r w:rsidRPr="001F7157">
        <w:rPr>
          <w:rFonts w:ascii="Arial" w:eastAsia="Arial" w:hAnsi="Arial" w:cs="Arial"/>
          <w:sz w:val="24"/>
          <w:szCs w:val="24"/>
        </w:rPr>
        <w:t xml:space="preserve">ras 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y 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1F7157">
        <w:rPr>
          <w:rFonts w:ascii="Arial" w:eastAsia="Arial" w:hAnsi="Arial" w:cs="Arial"/>
          <w:sz w:val="24"/>
          <w:szCs w:val="24"/>
        </w:rPr>
        <w:t>ccio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ne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a </w:t>
      </w:r>
      <w:r w:rsidRPr="001F7157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 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2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ó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nd</w:t>
      </w:r>
      <w:r w:rsidRPr="001F7157">
        <w:rPr>
          <w:rFonts w:ascii="Arial" w:eastAsia="Arial" w:hAnsi="Arial" w:cs="Arial"/>
          <w:sz w:val="24"/>
          <w:szCs w:val="24"/>
        </w:rPr>
        <w:t>is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ab</w:t>
      </w:r>
      <w:r w:rsidRPr="001F7157">
        <w:rPr>
          <w:rFonts w:ascii="Arial" w:eastAsia="Arial" w:hAnsi="Arial" w:cs="Arial"/>
          <w:spacing w:val="-3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pacing w:val="2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si</w:t>
      </w:r>
      <w:r w:rsidRPr="001F7157">
        <w:rPr>
          <w:rFonts w:ascii="Arial" w:eastAsia="Arial" w:hAnsi="Arial" w:cs="Arial"/>
          <w:spacing w:val="-4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le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nú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y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z w:val="24"/>
          <w:szCs w:val="24"/>
        </w:rPr>
        <w:t>rt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a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z w:val="24"/>
          <w:szCs w:val="24"/>
        </w:rPr>
        <w:t>res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ue</w:t>
      </w:r>
      <w:r w:rsidRPr="001F7157">
        <w:rPr>
          <w:rFonts w:ascii="Arial" w:eastAsia="Arial" w:hAnsi="Arial" w:cs="Arial"/>
          <w:sz w:val="24"/>
          <w:szCs w:val="24"/>
        </w:rPr>
        <w:t>st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Ca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lar la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ción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z w:val="24"/>
          <w:szCs w:val="24"/>
        </w:rPr>
        <w:t>ro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z w:val="24"/>
          <w:szCs w:val="24"/>
        </w:rPr>
        <w:t>reso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y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“o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ra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” en cada expediente.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tabs>
          <w:tab w:val="left" w:pos="1660"/>
        </w:tabs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ma</w:t>
      </w:r>
      <w:r w:rsidRPr="001F7157">
        <w:rPr>
          <w:rFonts w:ascii="Arial" w:eastAsia="Arial" w:hAnsi="Arial" w:cs="Arial"/>
          <w:sz w:val="24"/>
          <w:szCs w:val="24"/>
        </w:rPr>
        <w:t>r el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2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ce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-2"/>
          <w:sz w:val="24"/>
          <w:szCs w:val="24"/>
        </w:rPr>
        <w:t>í</w:t>
      </w:r>
      <w:r w:rsidRPr="001F7157">
        <w:rPr>
          <w:rFonts w:ascii="Arial" w:eastAsia="Arial" w:hAnsi="Arial" w:cs="Arial"/>
          <w:sz w:val="24"/>
          <w:szCs w:val="24"/>
        </w:rPr>
        <w:t>sico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ccio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ne</w:t>
      </w:r>
      <w:r w:rsidRPr="001F7157">
        <w:rPr>
          <w:rFonts w:ascii="Arial" w:eastAsia="Arial" w:hAnsi="Arial" w:cs="Arial"/>
          <w:sz w:val="24"/>
          <w:szCs w:val="24"/>
        </w:rPr>
        <w:t>s res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cti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y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u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re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 xml:space="preserve">cia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tre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rsos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tr</w:t>
      </w:r>
      <w:r w:rsidRPr="001F7157">
        <w:rPr>
          <w:rFonts w:ascii="Arial" w:eastAsia="Arial" w:hAnsi="Arial" w:cs="Arial"/>
          <w:spacing w:val="-2"/>
          <w:sz w:val="24"/>
          <w:szCs w:val="24"/>
        </w:rPr>
        <w:t>a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id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 y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ue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ro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1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z w:val="24"/>
          <w:szCs w:val="24"/>
        </w:rPr>
        <w:t>trol</w:t>
      </w:r>
      <w:r w:rsidR="008021DB" w:rsidRPr="001F7157">
        <w:rPr>
          <w:rFonts w:ascii="Arial" w:eastAsia="Arial" w:hAnsi="Arial" w:cs="Arial"/>
          <w:spacing w:val="60"/>
          <w:sz w:val="24"/>
          <w:szCs w:val="24"/>
        </w:rPr>
        <w:t xml:space="preserve"> en Excel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ras</w:t>
      </w:r>
      <w:r w:rsidRPr="001F7157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cci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3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</w:t>
      </w:r>
      <w:r w:rsidRPr="001F7157">
        <w:rPr>
          <w:rFonts w:ascii="Arial" w:eastAsia="Arial" w:hAnsi="Arial" w:cs="Arial"/>
          <w:spacing w:val="3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da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te</w:t>
      </w:r>
      <w:r w:rsidRPr="001F7157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2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si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po</w:t>
      </w:r>
      <w:r w:rsidRPr="001F7157">
        <w:rPr>
          <w:rFonts w:ascii="Arial" w:eastAsia="Arial" w:hAnsi="Arial" w:cs="Arial"/>
          <w:sz w:val="24"/>
          <w:szCs w:val="24"/>
        </w:rPr>
        <w:t xml:space="preserve">r 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ondo, programa y convenio.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spacing w:before="4"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>isar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4"/>
          <w:sz w:val="24"/>
          <w:szCs w:val="24"/>
        </w:rPr>
        <w:t>t</w:t>
      </w:r>
      <w:r w:rsidRPr="001F7157">
        <w:rPr>
          <w:rFonts w:ascii="Arial" w:eastAsia="Arial" w:hAnsi="Arial" w:cs="Arial"/>
          <w:spacing w:val="2"/>
          <w:sz w:val="24"/>
          <w:szCs w:val="24"/>
        </w:rPr>
        <w:t>a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z w:val="24"/>
          <w:szCs w:val="24"/>
        </w:rPr>
        <w:t>ión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ti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recibi</w:t>
      </w:r>
      <w:r w:rsidRPr="001F7157">
        <w:rPr>
          <w:rFonts w:ascii="Arial" w:eastAsia="Arial" w:hAnsi="Arial" w:cs="Arial"/>
          <w:spacing w:val="1"/>
          <w:sz w:val="24"/>
          <w:szCs w:val="24"/>
        </w:rPr>
        <w:t>da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ar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la dirección de egresos para su pago.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ap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rar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3"/>
          <w:sz w:val="24"/>
          <w:szCs w:val="24"/>
        </w:rPr>
        <w:t>a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 s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ana</w:t>
      </w:r>
      <w:r w:rsidRPr="001F7157">
        <w:rPr>
          <w:rFonts w:ascii="Arial" w:eastAsia="Arial" w:hAnsi="Arial" w:cs="Arial"/>
          <w:sz w:val="24"/>
          <w:szCs w:val="24"/>
        </w:rPr>
        <w:t>les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sis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II</w:t>
      </w:r>
      <w:r w:rsidRPr="001F7157">
        <w:rPr>
          <w:rFonts w:ascii="Arial" w:eastAsia="Arial" w:hAnsi="Arial" w:cs="Arial"/>
          <w:spacing w:val="-4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(pro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gr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4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ede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5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6"/>
          <w:sz w:val="24"/>
          <w:szCs w:val="24"/>
        </w:rPr>
        <w:t>)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4F1CBD" w:rsidRPr="001F7157" w:rsidRDefault="004F1CBD" w:rsidP="001F40D5">
      <w:pPr>
        <w:pStyle w:val="Prrafodelista"/>
        <w:numPr>
          <w:ilvl w:val="1"/>
          <w:numId w:val="18"/>
        </w:numPr>
        <w:ind w:right="1067" w:hanging="306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z w:val="24"/>
          <w:szCs w:val="24"/>
        </w:rPr>
        <w:t>ración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um</w:t>
      </w:r>
      <w:r w:rsidRPr="001F7157">
        <w:rPr>
          <w:rFonts w:ascii="Arial" w:eastAsia="Arial" w:hAnsi="Arial" w:cs="Arial"/>
          <w:spacing w:val="2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ó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ba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 j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sti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z w:val="24"/>
          <w:szCs w:val="24"/>
        </w:rPr>
        <w:t>icati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</w:t>
      </w:r>
      <w:r w:rsidRPr="001F7157">
        <w:rPr>
          <w:rFonts w:ascii="Arial" w:eastAsia="Arial" w:hAnsi="Arial" w:cs="Arial"/>
          <w:spacing w:val="2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ob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ra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z w:val="24"/>
          <w:szCs w:val="24"/>
        </w:rPr>
        <w:t>: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z w:val="24"/>
          <w:szCs w:val="24"/>
        </w:rPr>
        <w:t>roc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ici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ció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z w:val="24"/>
          <w:szCs w:val="24"/>
        </w:rPr>
        <w:t>tr</w:t>
      </w:r>
      <w:r w:rsidRPr="001F7157">
        <w:rPr>
          <w:rFonts w:ascii="Arial" w:eastAsia="Arial" w:hAnsi="Arial" w:cs="Arial"/>
          <w:spacing w:val="-2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s,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Fi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sti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pacing w:val="2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</w:p>
    <w:p w:rsidR="004F1CBD" w:rsidRPr="001F7157" w:rsidRDefault="004F1CBD" w:rsidP="001F40D5">
      <w:pPr>
        <w:pStyle w:val="Prrafodelista"/>
        <w:numPr>
          <w:ilvl w:val="1"/>
          <w:numId w:val="18"/>
        </w:numPr>
        <w:ind w:right="1067" w:hanging="306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Res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z w:val="24"/>
          <w:szCs w:val="24"/>
        </w:rPr>
        <w:t>rdo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copia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ped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un</w:t>
      </w:r>
      <w:r w:rsidRPr="001F7157">
        <w:rPr>
          <w:rFonts w:ascii="Arial" w:eastAsia="Arial" w:hAnsi="Arial" w:cs="Arial"/>
          <w:sz w:val="24"/>
          <w:szCs w:val="24"/>
        </w:rPr>
        <w:t>it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ub</w:t>
      </w:r>
      <w:r w:rsidRPr="001F7157">
        <w:rPr>
          <w:rFonts w:ascii="Arial" w:eastAsia="Arial" w:hAnsi="Arial" w:cs="Arial"/>
          <w:sz w:val="24"/>
          <w:szCs w:val="24"/>
        </w:rPr>
        <w:t>ir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pá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z w:val="24"/>
          <w:szCs w:val="24"/>
        </w:rPr>
        <w:t>ina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5"/>
          <w:sz w:val="24"/>
          <w:szCs w:val="24"/>
        </w:rPr>
        <w:t>w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b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í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Hac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é</w:t>
      </w:r>
      <w:r w:rsidRPr="001F7157">
        <w:rPr>
          <w:rFonts w:ascii="Arial" w:eastAsia="Arial" w:hAnsi="Arial" w:cs="Arial"/>
          <w:spacing w:val="4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ito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Púb</w:t>
      </w:r>
      <w:r w:rsidRPr="001F7157">
        <w:rPr>
          <w:rFonts w:ascii="Arial" w:eastAsia="Arial" w:hAnsi="Arial" w:cs="Arial"/>
          <w:sz w:val="24"/>
          <w:szCs w:val="24"/>
        </w:rPr>
        <w:t>lic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l 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n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stral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los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pacing w:val="-4"/>
          <w:sz w:val="24"/>
          <w:szCs w:val="24"/>
        </w:rPr>
        <w:t>í</w:t>
      </w:r>
      <w:r w:rsidRPr="001F7157">
        <w:rPr>
          <w:rFonts w:ascii="Arial" w:eastAsia="Arial" w:hAnsi="Arial" w:cs="Arial"/>
          <w:sz w:val="24"/>
          <w:szCs w:val="24"/>
        </w:rPr>
        <w:t>sicos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nan</w:t>
      </w:r>
      <w:r w:rsidRPr="001F7157">
        <w:rPr>
          <w:rFonts w:ascii="Arial" w:eastAsia="Arial" w:hAnsi="Arial" w:cs="Arial"/>
          <w:sz w:val="24"/>
          <w:szCs w:val="24"/>
        </w:rPr>
        <w:t>cie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los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3"/>
          <w:sz w:val="24"/>
          <w:szCs w:val="24"/>
        </w:rPr>
        <w:t>f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gra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y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5"/>
          <w:sz w:val="24"/>
          <w:szCs w:val="24"/>
        </w:rPr>
        <w:t>y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ct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pacing w:val="3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si</w:t>
      </w:r>
      <w:r w:rsidRPr="001F7157">
        <w:rPr>
          <w:rFonts w:ascii="Arial" w:eastAsia="Arial" w:hAnsi="Arial" w:cs="Arial"/>
          <w:spacing w:val="2"/>
          <w:sz w:val="24"/>
          <w:szCs w:val="24"/>
        </w:rPr>
        <w:t>ó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="003F7821" w:rsidRPr="001F7157">
        <w:rPr>
          <w:rFonts w:ascii="Arial" w:eastAsia="Arial" w:hAnsi="Arial" w:cs="Arial"/>
          <w:sz w:val="24"/>
          <w:szCs w:val="24"/>
        </w:rPr>
        <w:t xml:space="preserve"> (PASH).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r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z w:val="24"/>
          <w:szCs w:val="24"/>
        </w:rPr>
        <w:t>ici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 rel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nado</w:t>
      </w:r>
      <w:r w:rsidRPr="001F7157">
        <w:rPr>
          <w:rFonts w:ascii="Arial" w:eastAsia="Arial" w:hAnsi="Arial" w:cs="Arial"/>
          <w:sz w:val="24"/>
          <w:szCs w:val="24"/>
        </w:rPr>
        <w:t>s 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á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6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645916" w:rsidRPr="001F7157" w:rsidRDefault="00645916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ene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</w:t>
      </w:r>
      <w:r w:rsidRPr="001F7157">
        <w:rPr>
          <w:rFonts w:ascii="Arial" w:eastAsia="Arial" w:hAnsi="Arial" w:cs="Arial"/>
          <w:spacing w:val="2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los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su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é</w:t>
      </w:r>
      <w:r w:rsidRPr="001F7157">
        <w:rPr>
          <w:rFonts w:ascii="Arial" w:eastAsia="Arial" w:hAnsi="Arial" w:cs="Arial"/>
          <w:sz w:val="24"/>
          <w:szCs w:val="24"/>
        </w:rPr>
        <w:t>st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ue</w:t>
      </w:r>
      <w:r w:rsidRPr="001F7157">
        <w:rPr>
          <w:rFonts w:ascii="Arial" w:eastAsia="Arial" w:hAnsi="Arial" w:cs="Arial"/>
          <w:spacing w:val="2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pacing w:val="-4"/>
          <w:sz w:val="24"/>
          <w:szCs w:val="24"/>
        </w:rPr>
        <w:t>í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rel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onado</w:t>
      </w:r>
      <w:r w:rsidRPr="001F7157">
        <w:rPr>
          <w:rFonts w:ascii="Arial" w:eastAsia="Arial" w:hAnsi="Arial" w:cs="Arial"/>
          <w:sz w:val="24"/>
          <w:szCs w:val="24"/>
        </w:rPr>
        <w:t>s de acuerdo a los lineamientos Generales para la Administración Documental y Transferencia de Archivos Administrativos a la Jefatura de Archivo Municipal.</w:t>
      </w:r>
    </w:p>
    <w:p w:rsidR="004F1CBD" w:rsidRPr="001F7157" w:rsidRDefault="004F1CBD" w:rsidP="001F40D5">
      <w:pPr>
        <w:pStyle w:val="Prrafodelista"/>
        <w:numPr>
          <w:ilvl w:val="0"/>
          <w:numId w:val="17"/>
        </w:numPr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Pro</w:t>
      </w:r>
      <w:r w:rsidRPr="001F7157">
        <w:rPr>
          <w:rFonts w:ascii="Arial" w:eastAsia="Arial" w:hAnsi="Arial" w:cs="Arial"/>
          <w:spacing w:val="1"/>
          <w:sz w:val="24"/>
          <w:szCs w:val="24"/>
        </w:rPr>
        <w:t>po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ci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ir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cción</w:t>
      </w:r>
      <w:r w:rsidRPr="001F7157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ab</w:t>
      </w:r>
      <w:r w:rsidRPr="001F7157">
        <w:rPr>
          <w:rFonts w:ascii="Arial" w:eastAsia="Arial" w:hAnsi="Arial" w:cs="Arial"/>
          <w:sz w:val="24"/>
          <w:szCs w:val="24"/>
        </w:rPr>
        <w:t>ili</w:t>
      </w:r>
      <w:r w:rsidRPr="001F7157">
        <w:rPr>
          <w:rFonts w:ascii="Arial" w:eastAsia="Arial" w:hAnsi="Arial" w:cs="Arial"/>
          <w:spacing w:val="1"/>
          <w:sz w:val="24"/>
          <w:szCs w:val="24"/>
        </w:rPr>
        <w:t>da</w:t>
      </w:r>
      <w:r w:rsidRPr="001F7157">
        <w:rPr>
          <w:rFonts w:ascii="Arial" w:eastAsia="Arial" w:hAnsi="Arial" w:cs="Arial"/>
          <w:sz w:val="24"/>
          <w:szCs w:val="24"/>
        </w:rPr>
        <w:t xml:space="preserve">d  </w:t>
      </w:r>
      <w:r w:rsidRPr="001F7157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5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epo</w:t>
      </w:r>
      <w:r w:rsidRPr="001F7157">
        <w:rPr>
          <w:rFonts w:ascii="Arial" w:eastAsia="Arial" w:hAnsi="Arial" w:cs="Arial"/>
          <w:sz w:val="24"/>
          <w:szCs w:val="24"/>
        </w:rPr>
        <w:t>rte</w:t>
      </w:r>
      <w:r w:rsidRPr="001F7157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ana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</w:t>
      </w:r>
      <w:r w:rsidRPr="001F7157">
        <w:rPr>
          <w:rFonts w:ascii="Arial" w:eastAsia="Arial" w:hAnsi="Arial" w:cs="Arial"/>
          <w:sz w:val="24"/>
          <w:szCs w:val="24"/>
        </w:rPr>
        <w:t>l</w:t>
      </w:r>
    </w:p>
    <w:p w:rsidR="004F1CBD" w:rsidRPr="001F7157" w:rsidRDefault="004F1CBD" w:rsidP="001F40D5">
      <w:pPr>
        <w:pStyle w:val="Prrafodelista"/>
        <w:ind w:left="1418" w:right="1067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Co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po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4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upue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ras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ccio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4F1CBD" w:rsidRPr="001F7157" w:rsidRDefault="004F1CBD" w:rsidP="001F40D5">
      <w:pPr>
        <w:pStyle w:val="Prrafodelista"/>
        <w:numPr>
          <w:ilvl w:val="2"/>
          <w:numId w:val="19"/>
        </w:numPr>
        <w:spacing w:before="1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ene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</w:t>
      </w:r>
      <w:r w:rsidRPr="001F7157">
        <w:rPr>
          <w:rFonts w:ascii="Arial" w:eastAsia="Arial" w:hAnsi="Arial" w:cs="Arial"/>
          <w:sz w:val="24"/>
          <w:szCs w:val="24"/>
        </w:rPr>
        <w:t>os</w:t>
      </w:r>
      <w:r w:rsidRPr="001F7157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los</w:t>
      </w:r>
      <w:r w:rsidRPr="001F7157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á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su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sí</w:t>
      </w:r>
      <w:r w:rsidRPr="001F7157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dep</w:t>
      </w:r>
      <w:r w:rsidRPr="001F7157">
        <w:rPr>
          <w:rFonts w:ascii="Arial" w:eastAsia="Arial" w:hAnsi="Arial" w:cs="Arial"/>
          <w:spacing w:val="2"/>
          <w:sz w:val="24"/>
          <w:szCs w:val="24"/>
        </w:rPr>
        <w:t>u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>iar las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sti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 los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re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rtes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2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ce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F</w:t>
      </w:r>
      <w:r w:rsidRPr="001F7157">
        <w:rPr>
          <w:rFonts w:ascii="Arial" w:eastAsia="Arial" w:hAnsi="Arial" w:cs="Arial"/>
          <w:spacing w:val="-2"/>
          <w:sz w:val="24"/>
          <w:szCs w:val="24"/>
        </w:rPr>
        <w:t>í</w:t>
      </w:r>
      <w:r w:rsidRPr="001F7157">
        <w:rPr>
          <w:rFonts w:ascii="Arial" w:eastAsia="Arial" w:hAnsi="Arial" w:cs="Arial"/>
          <w:sz w:val="24"/>
          <w:szCs w:val="24"/>
        </w:rPr>
        <w:t>sic</w:t>
      </w:r>
      <w:r w:rsidRPr="001F7157">
        <w:rPr>
          <w:rFonts w:ascii="Arial" w:eastAsia="Arial" w:hAnsi="Arial" w:cs="Arial"/>
          <w:spacing w:val="7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-</w:t>
      </w:r>
      <w:r w:rsidRPr="001F7157">
        <w:rPr>
          <w:rFonts w:ascii="Arial" w:eastAsia="Arial" w:hAnsi="Arial" w:cs="Arial"/>
          <w:sz w:val="24"/>
          <w:szCs w:val="24"/>
        </w:rPr>
        <w:t>F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ciero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ene</w:t>
      </w:r>
      <w:r w:rsidRPr="001F7157">
        <w:rPr>
          <w:rFonts w:ascii="Arial" w:eastAsia="Arial" w:hAnsi="Arial" w:cs="Arial"/>
          <w:sz w:val="24"/>
          <w:szCs w:val="24"/>
        </w:rPr>
        <w:t xml:space="preserve">ra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l Sist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ab</w:t>
      </w:r>
      <w:r w:rsidRPr="001F7157">
        <w:rPr>
          <w:rFonts w:ascii="Arial" w:eastAsia="Arial" w:hAnsi="Arial" w:cs="Arial"/>
          <w:sz w:val="24"/>
          <w:szCs w:val="24"/>
        </w:rPr>
        <w:t xml:space="preserve">le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n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u</w:t>
      </w:r>
      <w:r w:rsidRPr="001F7157">
        <w:rPr>
          <w:rFonts w:ascii="Arial" w:eastAsia="Arial" w:hAnsi="Arial" w:cs="Arial"/>
          <w:spacing w:val="1"/>
          <w:sz w:val="24"/>
          <w:szCs w:val="24"/>
        </w:rPr>
        <w:t>m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ó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ig</w:t>
      </w:r>
      <w:r w:rsidRPr="001F7157">
        <w:rPr>
          <w:rFonts w:ascii="Arial" w:eastAsia="Arial" w:hAnsi="Arial" w:cs="Arial"/>
          <w:sz w:val="24"/>
          <w:szCs w:val="24"/>
        </w:rPr>
        <w:t>in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l,</w:t>
      </w:r>
      <w:r w:rsidRPr="001F7157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Dirección</w:t>
      </w:r>
      <w:r w:rsidRPr="001F7157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ras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úb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u res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1F40D5" w:rsidRPr="001F40D5" w:rsidRDefault="0053316C" w:rsidP="001F40D5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1418" w:right="1067"/>
        <w:jc w:val="both"/>
        <w:rPr>
          <w:rFonts w:ascii="Arial" w:eastAsia="Cambria" w:hAnsi="Arial" w:cs="Arial"/>
          <w:sz w:val="24"/>
          <w:szCs w:val="24"/>
        </w:rPr>
      </w:pPr>
      <w:r>
        <w:rPr>
          <w:rFonts w:ascii="Arial" w:eastAsia="Cambria" w:hAnsi="Arial" w:cs="Arial"/>
          <w:sz w:val="24"/>
          <w:szCs w:val="24"/>
        </w:rPr>
        <w:t>Apoyo a d</w:t>
      </w:r>
      <w:r w:rsidR="001F40D5" w:rsidRPr="001F40D5">
        <w:rPr>
          <w:rFonts w:ascii="Arial" w:eastAsia="Cambria" w:hAnsi="Arial" w:cs="Arial"/>
          <w:sz w:val="24"/>
          <w:szCs w:val="24"/>
        </w:rPr>
        <w:t>ar respuesta a las solicitudes de acceso a la información, cumplir con los criterios y lineamientos en materia de información reservada y datos personales, cumplir con los ordenamientos y criterios que en materia de Transparencia correspondan y atender los requerimientos, observaciones y recomendaciones que, en materia de Transparencia, acceso a la información y protección de datos personales realice la Unidad de Transparencia.</w:t>
      </w:r>
    </w:p>
    <w:p w:rsidR="001F40D5" w:rsidRPr="001F40D5" w:rsidRDefault="001F40D5" w:rsidP="001F40D5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40D5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4F1CBD" w:rsidRPr="001F7157" w:rsidRDefault="004F1CBD" w:rsidP="001F40D5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Integrar información para s</w:t>
      </w:r>
      <w:r w:rsidRPr="001F7157">
        <w:rPr>
          <w:rFonts w:ascii="Arial" w:eastAsia="Arial" w:hAnsi="Arial" w:cs="Arial"/>
          <w:spacing w:val="3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v</w:t>
      </w:r>
      <w:r w:rsidRPr="001F7157">
        <w:rPr>
          <w:rFonts w:ascii="Arial" w:eastAsia="Arial" w:hAnsi="Arial" w:cs="Arial"/>
          <w:spacing w:val="3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4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>c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3"/>
          <w:sz w:val="24"/>
          <w:szCs w:val="24"/>
        </w:rPr>
        <w:t>ó</w:t>
      </w:r>
      <w:r w:rsidRPr="001F7157">
        <w:rPr>
          <w:rFonts w:ascii="Arial" w:eastAsia="Arial" w:hAnsi="Arial" w:cs="Arial"/>
          <w:sz w:val="24"/>
          <w:szCs w:val="24"/>
        </w:rPr>
        <w:t xml:space="preserve">n 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3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e 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ob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3"/>
          <w:sz w:val="24"/>
          <w:szCs w:val="24"/>
        </w:rPr>
        <w:t>v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cio</w:t>
      </w:r>
      <w:r w:rsidRPr="001F7157">
        <w:rPr>
          <w:rFonts w:ascii="Arial" w:eastAsia="Arial" w:hAnsi="Arial" w:cs="Arial"/>
          <w:spacing w:val="1"/>
          <w:sz w:val="24"/>
          <w:szCs w:val="24"/>
        </w:rPr>
        <w:t>ne</w:t>
      </w:r>
      <w:r w:rsidRPr="001F7157">
        <w:rPr>
          <w:rFonts w:ascii="Arial" w:eastAsia="Arial" w:hAnsi="Arial" w:cs="Arial"/>
          <w:sz w:val="24"/>
          <w:szCs w:val="24"/>
        </w:rPr>
        <w:t xml:space="preserve">s 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e 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p</w:t>
      </w:r>
      <w:r w:rsidRPr="001F7157">
        <w:rPr>
          <w:rFonts w:ascii="Arial" w:eastAsia="Arial" w:hAnsi="Arial" w:cs="Arial"/>
          <w:spacing w:val="2"/>
          <w:sz w:val="24"/>
          <w:szCs w:val="24"/>
        </w:rPr>
        <w:t>li</w:t>
      </w:r>
      <w:r w:rsidRPr="001F7157">
        <w:rPr>
          <w:rFonts w:ascii="Arial" w:eastAsia="Arial" w:hAnsi="Arial" w:cs="Arial"/>
          <w:spacing w:val="3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g</w:t>
      </w:r>
      <w:r w:rsidRPr="001F7157">
        <w:rPr>
          <w:rFonts w:ascii="Arial" w:eastAsia="Arial" w:hAnsi="Arial" w:cs="Arial"/>
          <w:spacing w:val="3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pacing w:val="3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v</w:t>
      </w:r>
      <w:r w:rsidRPr="001F7157">
        <w:rPr>
          <w:rFonts w:ascii="Arial" w:eastAsia="Arial" w:hAnsi="Arial" w:cs="Arial"/>
          <w:spacing w:val="3"/>
          <w:sz w:val="24"/>
          <w:szCs w:val="24"/>
        </w:rPr>
        <w:t>ad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e </w:t>
      </w:r>
      <w:r w:rsidRPr="001F715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3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aud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í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s 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</w:t>
      </w:r>
      <w:r w:rsidRPr="001F7157">
        <w:rPr>
          <w:rFonts w:ascii="Arial" w:eastAsia="Arial" w:hAnsi="Arial" w:cs="Arial"/>
          <w:sz w:val="24"/>
          <w:szCs w:val="24"/>
        </w:rPr>
        <w:t>s y</w:t>
      </w:r>
      <w:r w:rsidRPr="001F715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na</w:t>
      </w:r>
      <w:r w:rsidRPr="001F7157">
        <w:rPr>
          <w:rFonts w:ascii="Arial" w:eastAsia="Arial" w:hAnsi="Arial" w:cs="Arial"/>
          <w:sz w:val="24"/>
          <w:szCs w:val="24"/>
        </w:rPr>
        <w:t>s.</w:t>
      </w:r>
    </w:p>
    <w:p w:rsidR="001F40D5" w:rsidRPr="001F40D5" w:rsidRDefault="001F40D5" w:rsidP="001F40D5">
      <w:pPr>
        <w:pStyle w:val="Prrafodelista"/>
        <w:spacing w:line="260" w:lineRule="exact"/>
        <w:ind w:left="1418" w:right="1067"/>
        <w:jc w:val="both"/>
        <w:rPr>
          <w:rFonts w:ascii="Arial" w:eastAsia="Arial" w:hAnsi="Arial" w:cs="Arial"/>
          <w:sz w:val="24"/>
          <w:szCs w:val="24"/>
        </w:rPr>
      </w:pPr>
    </w:p>
    <w:p w:rsidR="001F40D5" w:rsidRPr="001F40D5" w:rsidRDefault="001F40D5" w:rsidP="001F40D5">
      <w:pPr>
        <w:pStyle w:val="Prrafodelista"/>
        <w:spacing w:line="260" w:lineRule="exact"/>
        <w:ind w:left="1418" w:right="1067"/>
        <w:jc w:val="both"/>
        <w:rPr>
          <w:rFonts w:ascii="Arial" w:eastAsia="Arial" w:hAnsi="Arial" w:cs="Arial"/>
          <w:sz w:val="24"/>
          <w:szCs w:val="24"/>
        </w:rPr>
      </w:pPr>
    </w:p>
    <w:p w:rsidR="004F1CBD" w:rsidRPr="001F7157" w:rsidRDefault="004F1CBD" w:rsidP="004F1CBD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1"/>
          <w:sz w:val="24"/>
          <w:szCs w:val="24"/>
        </w:rPr>
        <w:t>Man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ene</w:t>
      </w:r>
      <w:r w:rsidRPr="001F7157">
        <w:rPr>
          <w:rFonts w:ascii="Arial" w:eastAsia="Arial" w:hAnsi="Arial" w:cs="Arial"/>
          <w:sz w:val="24"/>
          <w:szCs w:val="24"/>
        </w:rPr>
        <w:t xml:space="preserve">r   </w:t>
      </w:r>
      <w:r w:rsidRPr="001F7157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ado</w:t>
      </w:r>
      <w:r w:rsidRPr="001F7157">
        <w:rPr>
          <w:rFonts w:ascii="Arial" w:eastAsia="Arial" w:hAnsi="Arial" w:cs="Arial"/>
          <w:sz w:val="24"/>
          <w:szCs w:val="24"/>
        </w:rPr>
        <w:t xml:space="preserve">s   </w:t>
      </w:r>
      <w:r w:rsidRPr="001F7157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los   </w:t>
      </w:r>
      <w:r w:rsidRPr="001F7157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s   </w:t>
      </w:r>
      <w:r w:rsidRPr="001F7157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e   </w:t>
      </w:r>
      <w:r w:rsidRPr="001F7157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8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-</w:t>
      </w:r>
      <w:r w:rsidRPr="001F7157">
        <w:rPr>
          <w:rFonts w:ascii="Arial" w:eastAsia="Arial" w:hAnsi="Arial" w:cs="Arial"/>
          <w:sz w:val="24"/>
          <w:szCs w:val="24"/>
        </w:rPr>
        <w:t>Re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ep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ó</w:t>
      </w:r>
      <w:r w:rsidRPr="001F7157">
        <w:rPr>
          <w:rFonts w:ascii="Arial" w:eastAsia="Arial" w:hAnsi="Arial" w:cs="Arial"/>
          <w:sz w:val="24"/>
          <w:szCs w:val="24"/>
        </w:rPr>
        <w:t xml:space="preserve">n   </w:t>
      </w:r>
      <w:r w:rsidRPr="001F7157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n   </w:t>
      </w:r>
      <w:r w:rsidRPr="001F7157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los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do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rchi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>ea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tili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p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 xml:space="preserve">r el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á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re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z w:val="24"/>
          <w:szCs w:val="24"/>
        </w:rPr>
        <w:t>u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4F1CBD" w:rsidRPr="001F7157" w:rsidRDefault="004F1CBD" w:rsidP="004F1CBD">
      <w:pPr>
        <w:pStyle w:val="Prrafodelista"/>
        <w:numPr>
          <w:ilvl w:val="2"/>
          <w:numId w:val="19"/>
        </w:numPr>
        <w:spacing w:before="2" w:line="277" w:lineRule="auto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Cu</w:t>
      </w:r>
      <w:r w:rsidRPr="001F7157">
        <w:rPr>
          <w:rFonts w:ascii="Arial" w:eastAsia="Arial" w:hAnsi="Arial" w:cs="Arial"/>
          <w:spacing w:val="2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la </w:t>
      </w:r>
      <w:r w:rsidRPr="001F7157">
        <w:rPr>
          <w:rFonts w:ascii="Arial" w:eastAsia="Arial" w:hAnsi="Arial" w:cs="Arial"/>
          <w:spacing w:val="1"/>
          <w:sz w:val="24"/>
          <w:szCs w:val="24"/>
        </w:rPr>
        <w:t>má</w:t>
      </w:r>
      <w:r w:rsidRPr="001F7157">
        <w:rPr>
          <w:rFonts w:ascii="Arial" w:eastAsia="Arial" w:hAnsi="Arial" w:cs="Arial"/>
          <w:spacing w:val="-2"/>
          <w:sz w:val="24"/>
          <w:szCs w:val="24"/>
        </w:rPr>
        <w:t>x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1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cia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ma</w:t>
      </w:r>
      <w:r w:rsidRPr="001F7157">
        <w:rPr>
          <w:rFonts w:ascii="Arial" w:eastAsia="Arial" w:hAnsi="Arial" w:cs="Arial"/>
          <w:spacing w:val="-3"/>
          <w:sz w:val="24"/>
          <w:szCs w:val="24"/>
        </w:rPr>
        <w:t>r</w:t>
      </w:r>
      <w:r w:rsidRPr="001F7157">
        <w:rPr>
          <w:rFonts w:ascii="Arial" w:eastAsia="Arial" w:hAnsi="Arial" w:cs="Arial"/>
          <w:sz w:val="24"/>
          <w:szCs w:val="24"/>
        </w:rPr>
        <w:t>co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no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ti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v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ig</w:t>
      </w:r>
      <w:r w:rsidRPr="001F7157">
        <w:rPr>
          <w:rFonts w:ascii="Arial" w:eastAsia="Arial" w:hAnsi="Arial" w:cs="Arial"/>
          <w:spacing w:val="3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su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u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 xml:space="preserve">su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á</w:t>
      </w:r>
      <w:r w:rsidRPr="001F7157">
        <w:rPr>
          <w:rFonts w:ascii="Arial" w:eastAsia="Arial" w:hAnsi="Arial" w:cs="Arial"/>
          <w:sz w:val="24"/>
          <w:szCs w:val="24"/>
        </w:rPr>
        <w:t>re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.</w:t>
      </w:r>
    </w:p>
    <w:p w:rsidR="004F1CBD" w:rsidRPr="001F7157" w:rsidRDefault="004F1CBD" w:rsidP="004F1CBD">
      <w:pPr>
        <w:pStyle w:val="Prrafodelista"/>
        <w:numPr>
          <w:ilvl w:val="0"/>
          <w:numId w:val="17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las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á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-2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sz w:val="24"/>
          <w:szCs w:val="24"/>
        </w:rPr>
        <w:t>he</w:t>
      </w:r>
      <w:r w:rsidRPr="001F7157">
        <w:rPr>
          <w:rFonts w:ascii="Arial" w:eastAsia="Arial" w:hAnsi="Arial" w:cs="Arial"/>
          <w:sz w:val="24"/>
          <w:szCs w:val="24"/>
        </w:rPr>
        <w:t>re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-2"/>
          <w:sz w:val="24"/>
          <w:szCs w:val="24"/>
        </w:rPr>
        <w:t>g</w:t>
      </w:r>
      <w:r w:rsidRPr="001F7157">
        <w:rPr>
          <w:rFonts w:ascii="Arial" w:eastAsia="Arial" w:hAnsi="Arial" w:cs="Arial"/>
          <w:sz w:val="24"/>
          <w:szCs w:val="24"/>
        </w:rPr>
        <w:t>o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de</w:t>
      </w:r>
      <w:r w:rsidRPr="001F7157">
        <w:rPr>
          <w:rFonts w:ascii="Arial" w:eastAsia="Arial" w:hAnsi="Arial" w:cs="Arial"/>
          <w:spacing w:val="-2"/>
          <w:sz w:val="24"/>
          <w:szCs w:val="24"/>
        </w:rPr>
        <w:t>s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mp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sz w:val="24"/>
          <w:szCs w:val="24"/>
        </w:rPr>
        <w:t>ñ</w:t>
      </w:r>
      <w:r w:rsidRPr="001F7157">
        <w:rPr>
          <w:rFonts w:ascii="Arial" w:eastAsia="Arial" w:hAnsi="Arial" w:cs="Arial"/>
          <w:spacing w:val="-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z w:val="24"/>
          <w:szCs w:val="24"/>
        </w:rPr>
        <w:t>tro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3"/>
          <w:sz w:val="24"/>
          <w:szCs w:val="24"/>
        </w:rPr>
        <w:t>l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10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sz w:val="24"/>
          <w:szCs w:val="24"/>
        </w:rPr>
        <w:t>m</w:t>
      </w:r>
      <w:r w:rsidRPr="001F7157">
        <w:rPr>
          <w:rFonts w:ascii="Arial" w:eastAsia="Arial" w:hAnsi="Arial" w:cs="Arial"/>
          <w:spacing w:val="-3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istración</w:t>
      </w:r>
      <w:r w:rsidRPr="001F71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p</w:t>
      </w:r>
      <w:r w:rsidRPr="001F7157">
        <w:rPr>
          <w:rFonts w:ascii="Arial" w:eastAsia="Arial" w:hAnsi="Arial" w:cs="Arial"/>
          <w:spacing w:val="-1"/>
          <w:sz w:val="24"/>
          <w:szCs w:val="24"/>
        </w:rPr>
        <w:t>ú</w:t>
      </w:r>
      <w:r w:rsidRPr="001F7157">
        <w:rPr>
          <w:rFonts w:ascii="Arial" w:eastAsia="Arial" w:hAnsi="Arial" w:cs="Arial"/>
          <w:spacing w:val="1"/>
          <w:sz w:val="24"/>
          <w:szCs w:val="24"/>
        </w:rPr>
        <w:t>b</w:t>
      </w:r>
      <w:r w:rsidRPr="001F7157">
        <w:rPr>
          <w:rFonts w:ascii="Arial" w:eastAsia="Arial" w:hAnsi="Arial" w:cs="Arial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z w:val="24"/>
          <w:szCs w:val="24"/>
        </w:rPr>
        <w:t>ca</w:t>
      </w:r>
    </w:p>
    <w:p w:rsidR="00E61356" w:rsidRPr="001F7157" w:rsidRDefault="004F1CBD" w:rsidP="00E61356">
      <w:pPr>
        <w:pStyle w:val="Prrafodelista"/>
        <w:spacing w:before="41"/>
        <w:ind w:left="1418" w:right="1067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un</w:t>
      </w:r>
      <w:r w:rsidRPr="001F7157">
        <w:rPr>
          <w:rFonts w:ascii="Arial" w:eastAsia="Arial" w:hAnsi="Arial" w:cs="Arial"/>
          <w:sz w:val="24"/>
          <w:szCs w:val="24"/>
        </w:rPr>
        <w:t>ic</w:t>
      </w:r>
      <w:r w:rsidRPr="001F7157">
        <w:rPr>
          <w:rFonts w:ascii="Arial" w:eastAsia="Arial" w:hAnsi="Arial" w:cs="Arial"/>
          <w:spacing w:val="-1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pa</w:t>
      </w:r>
      <w:r w:rsidRPr="001F7157">
        <w:rPr>
          <w:rFonts w:ascii="Arial" w:eastAsia="Arial" w:hAnsi="Arial" w:cs="Arial"/>
          <w:sz w:val="24"/>
          <w:szCs w:val="24"/>
        </w:rPr>
        <w:t>l.</w:t>
      </w:r>
    </w:p>
    <w:p w:rsidR="004F1CBD" w:rsidRPr="001F7157" w:rsidRDefault="004F1CBD" w:rsidP="004F1CBD">
      <w:pPr>
        <w:pStyle w:val="Prrafodelista"/>
        <w:numPr>
          <w:ilvl w:val="0"/>
          <w:numId w:val="17"/>
        </w:numPr>
        <w:spacing w:before="41"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La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demá</w:t>
      </w:r>
      <w:r w:rsidRPr="001F7157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le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s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n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Pr="001F7157">
        <w:rPr>
          <w:rFonts w:ascii="Arial" w:eastAsia="Arial" w:hAnsi="Arial" w:cs="Arial"/>
          <w:spacing w:val="5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s o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l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l</w:t>
      </w:r>
      <w:r w:rsidR="001F40D5">
        <w:rPr>
          <w:rFonts w:ascii="Arial" w:eastAsia="Arial" w:hAnsi="Arial" w:cs="Arial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1F40D5">
        <w:rPr>
          <w:rFonts w:ascii="Arial" w:eastAsia="Arial" w:hAnsi="Arial" w:cs="Arial"/>
          <w:spacing w:val="2"/>
          <w:position w:val="-1"/>
          <w:sz w:val="24"/>
          <w:szCs w:val="24"/>
        </w:rPr>
        <w:t>D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re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r</w:t>
      </w:r>
      <w:r w:rsidR="001F40D5">
        <w:rPr>
          <w:rFonts w:ascii="Arial" w:eastAsia="Arial" w:hAnsi="Arial" w:cs="Arial"/>
          <w:position w:val="-1"/>
          <w:sz w:val="24"/>
          <w:szCs w:val="24"/>
        </w:rPr>
        <w:t>a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e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 w:rsidRPr="001F7157"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 w:rsidRPr="001F7157">
        <w:rPr>
          <w:rFonts w:ascii="Arial" w:eastAsia="Arial" w:hAnsi="Arial" w:cs="Arial"/>
          <w:position w:val="-1"/>
          <w:sz w:val="24"/>
          <w:szCs w:val="24"/>
        </w:rPr>
        <w:t>l</w:t>
      </w:r>
      <w:r w:rsidRPr="001F7157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 w:rsidRPr="001F7157">
        <w:rPr>
          <w:rFonts w:ascii="Arial" w:eastAsia="Arial" w:hAnsi="Arial" w:cs="Arial"/>
          <w:spacing w:val="3"/>
          <w:position w:val="-1"/>
          <w:sz w:val="24"/>
          <w:szCs w:val="24"/>
        </w:rPr>
        <w:t>d</w:t>
      </w:r>
      <w:r w:rsidR="001F40D5">
        <w:rPr>
          <w:rFonts w:ascii="Arial" w:eastAsia="Arial" w:hAnsi="Arial" w:cs="Arial"/>
          <w:position w:val="-1"/>
          <w:sz w:val="24"/>
          <w:szCs w:val="24"/>
        </w:rPr>
        <w:t xml:space="preserve"> y Jefe de Contabilidad.</w:t>
      </w:r>
    </w:p>
    <w:p w:rsidR="0011618B" w:rsidRPr="00A00DFD" w:rsidRDefault="0011618B">
      <w:pPr>
        <w:spacing w:before="41" w:line="260" w:lineRule="exact"/>
        <w:ind w:left="846"/>
        <w:rPr>
          <w:rFonts w:ascii="Arial" w:eastAsia="Arial" w:hAnsi="Arial" w:cs="Arial"/>
          <w:sz w:val="24"/>
          <w:szCs w:val="24"/>
        </w:rPr>
      </w:pPr>
    </w:p>
    <w:p w:rsidR="0011618B" w:rsidRDefault="0011618B">
      <w:pPr>
        <w:spacing w:line="200" w:lineRule="exact"/>
      </w:pPr>
    </w:p>
    <w:p w:rsidR="006F072D" w:rsidRDefault="006F072D">
      <w:pPr>
        <w:spacing w:line="200" w:lineRule="exact"/>
      </w:pPr>
    </w:p>
    <w:p w:rsidR="00135ADA" w:rsidRDefault="00135ADA">
      <w:pPr>
        <w:spacing w:line="200" w:lineRule="exact"/>
      </w:pPr>
    </w:p>
    <w:p w:rsidR="0011618B" w:rsidRPr="00A02122" w:rsidRDefault="00B36B09">
      <w:pPr>
        <w:spacing w:before="4"/>
        <w:ind w:left="4560" w:right="4558"/>
        <w:jc w:val="center"/>
        <w:rPr>
          <w:rFonts w:ascii="Calibri" w:eastAsia="Calibri" w:hAnsi="Calibri" w:cs="Calibri"/>
          <w:b/>
          <w:color w:val="FFFFFF" w:themeColor="background1"/>
          <w:sz w:val="28"/>
          <w:szCs w:val="28"/>
        </w:rPr>
      </w:pPr>
      <w:r w:rsidRPr="00A02122">
        <w:rPr>
          <w:noProof/>
          <w:color w:val="FFFFFF" w:themeColor="background1"/>
          <w:lang w:eastAsia="es-MX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2E357FEF" wp14:editId="5579B037">
                <wp:simplePos x="0" y="0"/>
                <wp:positionH relativeFrom="page">
                  <wp:posOffset>2628900</wp:posOffset>
                </wp:positionH>
                <wp:positionV relativeFrom="paragraph">
                  <wp:posOffset>17450</wp:posOffset>
                </wp:positionV>
                <wp:extent cx="2494280" cy="16510"/>
                <wp:effectExtent l="0" t="0" r="20320" b="2540"/>
                <wp:wrapNone/>
                <wp:docPr id="926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280" cy="16510"/>
                          <a:chOff x="4155" y="979"/>
                          <a:chExt cx="3928" cy="26"/>
                        </a:xfrm>
                      </wpg:grpSpPr>
                      <wps:wsp>
                        <wps:cNvPr id="927" name="Freeform 874"/>
                        <wps:cNvSpPr>
                          <a:spLocks/>
                        </wps:cNvSpPr>
                        <wps:spPr bwMode="auto">
                          <a:xfrm>
                            <a:off x="4167" y="992"/>
                            <a:ext cx="1810" cy="0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1810"/>
                              <a:gd name="T2" fmla="+- 0 5977 4167"/>
                              <a:gd name="T3" fmla="*/ T2 w 18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10">
                                <a:moveTo>
                                  <a:pt x="0" y="0"/>
                                </a:moveTo>
                                <a:lnTo>
                                  <a:pt x="1810" y="0"/>
                                </a:lnTo>
                              </a:path>
                            </a:pathLst>
                          </a:custGeom>
                          <a:noFill/>
                          <a:ln w="16193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73"/>
                        <wps:cNvSpPr>
                          <a:spLocks/>
                        </wps:cNvSpPr>
                        <wps:spPr bwMode="auto">
                          <a:xfrm>
                            <a:off x="5979" y="992"/>
                            <a:ext cx="557" cy="0"/>
                          </a:xfrm>
                          <a:custGeom>
                            <a:avLst/>
                            <a:gdLst>
                              <a:gd name="T0" fmla="+- 0 5979 5979"/>
                              <a:gd name="T1" fmla="*/ T0 w 557"/>
                              <a:gd name="T2" fmla="+- 0 6536 5979"/>
                              <a:gd name="T3" fmla="*/ T2 w 5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16193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72"/>
                        <wps:cNvSpPr>
                          <a:spLocks/>
                        </wps:cNvSpPr>
                        <wps:spPr bwMode="auto">
                          <a:xfrm>
                            <a:off x="6538" y="992"/>
                            <a:ext cx="1531" cy="0"/>
                          </a:xfrm>
                          <a:custGeom>
                            <a:avLst/>
                            <a:gdLst>
                              <a:gd name="T0" fmla="+- 0 6538 6538"/>
                              <a:gd name="T1" fmla="*/ T0 w 1531"/>
                              <a:gd name="T2" fmla="+- 0 8070 6538"/>
                              <a:gd name="T3" fmla="*/ T2 w 1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1">
                                <a:moveTo>
                                  <a:pt x="0" y="0"/>
                                </a:moveTo>
                                <a:lnTo>
                                  <a:pt x="1532" y="0"/>
                                </a:lnTo>
                              </a:path>
                            </a:pathLst>
                          </a:custGeom>
                          <a:noFill/>
                          <a:ln w="16193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8727DF1" id="Group 871" o:spid="_x0000_s1026" style="position:absolute;margin-left:207pt;margin-top:1.35pt;width:196.4pt;height:1.3pt;z-index:-251698176;mso-position-horizontal-relative:page" coordorigin="4155,979" coordsize="39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">
                <v:shape id="Freeform 874" o:spid="_x0000_s1027" style="position:absolute;left:4167;top:992;width:1810;height:0;visibility:visible;mso-wrap-style:square;v-text-anchor:top" coordsize="1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" path="m,l1810,e" filled="f" strokecolor="white [3212]" strokeweight=".44981mm">
                  <v:path arrowok="t" o:connecttype="custom" o:connectlocs="0,0;1810,0" o:connectangles="0,0"/>
                </v:shape>
                <v:shape id="Freeform 873" o:spid="_x0000_s1028" style="position:absolute;left:5979;top:992;width:557;height:0;visibility:visible;mso-wrap-style:square;v-text-anchor:top" coordsize="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" path="m,l557,e" filled="f" strokecolor="white [3212]" strokeweight=".44981mm">
                  <v:path arrowok="t" o:connecttype="custom" o:connectlocs="0,0;557,0" o:connectangles="0,0"/>
                </v:shape>
                <v:shape id="Freeform 872" o:spid="_x0000_s1029" style="position:absolute;left:6538;top:992;width:1531;height:0;visibility:visible;mso-wrap-style:square;v-text-anchor:top" coordsize="1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" path="m,l1532,e" filled="f" strokecolor="white [3212]" strokeweight=".44981mm">
                  <v:path arrowok="t" o:connecttype="custom" o:connectlocs="0,0;1532,0" o:connectangles="0,0"/>
                </v:shape>
                <w10:wrap anchorx="page"/>
              </v:group>
            </w:pict>
          </mc:Fallback>
        </mc:AlternateConten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AU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-2"/>
          <w:sz w:val="28"/>
          <w:szCs w:val="28"/>
        </w:rPr>
        <w:t>X</w: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I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-2"/>
          <w:sz w:val="28"/>
          <w:szCs w:val="28"/>
        </w:rPr>
        <w:t>L</w: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IAR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-1"/>
          <w:sz w:val="28"/>
          <w:szCs w:val="28"/>
        </w:rPr>
        <w:t xml:space="preserve"> </w: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CONTA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1"/>
          <w:sz w:val="28"/>
          <w:szCs w:val="28"/>
        </w:rPr>
        <w:t>B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-1"/>
          <w:sz w:val="28"/>
          <w:szCs w:val="28"/>
        </w:rPr>
        <w:t>L</w: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E</w:t>
      </w:r>
      <w:r w:rsidR="00A00DFD" w:rsidRPr="00A02122">
        <w:rPr>
          <w:rFonts w:ascii="Calibri" w:eastAsia="Calibri" w:hAnsi="Calibri" w:cs="Calibri"/>
          <w:b/>
          <w:color w:val="FFFFFF" w:themeColor="background1"/>
          <w:spacing w:val="-3"/>
          <w:sz w:val="28"/>
          <w:szCs w:val="28"/>
        </w:rPr>
        <w:t xml:space="preserve"> </w:t>
      </w:r>
      <w:r w:rsidR="00A00DFD"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A</w:t>
      </w:r>
    </w:p>
    <w:p w:rsidR="006A378B" w:rsidRDefault="00804C69" w:rsidP="00804C69">
      <w:pPr>
        <w:spacing w:before="4"/>
        <w:ind w:left="4560" w:right="3476" w:hanging="1158"/>
        <w:jc w:val="center"/>
        <w:rPr>
          <w:rFonts w:ascii="Calibri" w:eastAsia="Calibri" w:hAnsi="Calibri" w:cs="Calibri"/>
          <w:sz w:val="28"/>
          <w:szCs w:val="28"/>
        </w:rPr>
      </w:pPr>
      <w:r w:rsidRPr="00A02122">
        <w:rPr>
          <w:rFonts w:ascii="Calibri" w:eastAsia="Calibri" w:hAnsi="Calibri" w:cs="Calibri"/>
          <w:b/>
          <w:color w:val="FFFFFF" w:themeColor="background1"/>
          <w:sz w:val="28"/>
          <w:szCs w:val="28"/>
        </w:rPr>
        <w:t>ARQ. ROGELIO SALAZAR FLORES</w:t>
      </w: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1F7157" w:rsidP="006A378B">
      <w:pPr>
        <w:rPr>
          <w:rFonts w:ascii="Calibri" w:eastAsia="Calibri" w:hAnsi="Calibri" w:cs="Calibri"/>
          <w:sz w:val="28"/>
          <w:szCs w:val="28"/>
        </w:rPr>
      </w:pPr>
      <w:r w:rsidRPr="00A02122">
        <w:rPr>
          <w:noProof/>
          <w:color w:val="FFFFFF" w:themeColor="background1"/>
          <w:lang w:eastAsia="es-MX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86A1741" wp14:editId="590AFA52">
                <wp:simplePos x="0" y="0"/>
                <wp:positionH relativeFrom="margin">
                  <wp:posOffset>226683</wp:posOffset>
                </wp:positionH>
                <wp:positionV relativeFrom="paragraph">
                  <wp:posOffset>152436</wp:posOffset>
                </wp:positionV>
                <wp:extent cx="6952891" cy="483079"/>
                <wp:effectExtent l="0" t="0" r="635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891" cy="48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>
                            <w:r>
                              <w:t xml:space="preserve">     _____________________________                  ________________________________         ____________________________</w:t>
                            </w:r>
                          </w:p>
                          <w:p w:rsidR="00394CE7" w:rsidRPr="001F40D5" w:rsidRDefault="00394CE7" w:rsidP="003A1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Jefe De Contab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ilidad                            Auxiliar A</w:t>
                            </w:r>
                          </w:p>
                          <w:p w:rsidR="00394CE7" w:rsidRDefault="00394CE7" w:rsidP="003A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1741" id="Cuadro de texto 82" o:spid="_x0000_s1034" type="#_x0000_t202" style="position:absolute;margin-left:17.85pt;margin-top:12pt;width:547.45pt;height:38.0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" fillcolor="white [3201]" stroked="f" strokeweight=".5pt">
                <v:textbox>
                  <w:txbxContent>
                    <w:p w:rsidR="00394CE7" w:rsidRDefault="00394CE7" w:rsidP="003A1598">
                      <w:r>
                        <w:t xml:space="preserve">     _____________________________                  ________________________________         ____________________________</w:t>
                      </w:r>
                    </w:p>
                    <w:p w:rsidR="00394CE7" w:rsidRPr="001F40D5" w:rsidRDefault="00394CE7" w:rsidP="003A1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>Jefe De Contab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ilidad                            Auxiliar A</w:t>
                      </w:r>
                    </w:p>
                    <w:p w:rsidR="00394CE7" w:rsidRDefault="00394CE7" w:rsidP="003A1598"/>
                  </w:txbxContent>
                </v:textbox>
                <w10:wrap anchorx="margin"/>
              </v:shape>
            </w:pict>
          </mc:Fallback>
        </mc:AlternateContent>
      </w: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Pr="006A378B" w:rsidRDefault="006A378B" w:rsidP="006A378B">
      <w:pPr>
        <w:rPr>
          <w:rFonts w:ascii="Calibri" w:eastAsia="Calibri" w:hAnsi="Calibri" w:cs="Calibri"/>
          <w:sz w:val="28"/>
          <w:szCs w:val="28"/>
        </w:rPr>
      </w:pPr>
    </w:p>
    <w:p w:rsidR="006A378B" w:rsidRDefault="006A378B" w:rsidP="006A378B">
      <w:pPr>
        <w:tabs>
          <w:tab w:val="left" w:pos="4863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</w:p>
    <w:p w:rsidR="00804C69" w:rsidRPr="006A378B" w:rsidRDefault="006A378B" w:rsidP="006A378B">
      <w:pPr>
        <w:tabs>
          <w:tab w:val="left" w:pos="4863"/>
        </w:tabs>
        <w:rPr>
          <w:rFonts w:ascii="Calibri" w:eastAsia="Calibri" w:hAnsi="Calibri" w:cs="Calibri"/>
          <w:sz w:val="28"/>
          <w:szCs w:val="28"/>
        </w:rPr>
        <w:sectPr w:rsidR="00804C69" w:rsidRPr="006A378B" w:rsidSect="00EA74F4">
          <w:headerReference w:type="default" r:id="rId18"/>
          <w:pgSz w:w="12240" w:h="15840"/>
          <w:pgMar w:top="1260" w:right="200" w:bottom="280" w:left="200" w:header="451" w:footer="235" w:gutter="0"/>
          <w:cols w:space="720"/>
        </w:sectPr>
      </w:pPr>
      <w:r>
        <w:rPr>
          <w:rFonts w:ascii="Calibri" w:eastAsia="Calibri" w:hAnsi="Calibri" w:cs="Calibri"/>
          <w:sz w:val="28"/>
          <w:szCs w:val="28"/>
        </w:rPr>
        <w:tab/>
      </w:r>
    </w:p>
    <w:p w:rsidR="0011618B" w:rsidRPr="00A00DFD" w:rsidRDefault="003E4B44" w:rsidP="003E4B44">
      <w:pPr>
        <w:tabs>
          <w:tab w:val="left" w:pos="4708"/>
        </w:tabs>
        <w:spacing w:line="200" w:lineRule="exact"/>
      </w:pPr>
      <w:r>
        <w:lastRenderedPageBreak/>
        <w:tab/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4" w:line="280" w:lineRule="exact"/>
        <w:rPr>
          <w:sz w:val="28"/>
          <w:szCs w:val="28"/>
        </w:rPr>
      </w:pPr>
    </w:p>
    <w:p w:rsidR="0011618B" w:rsidRPr="00A00DFD" w:rsidRDefault="00A00DFD">
      <w:pPr>
        <w:spacing w:before="29" w:line="260" w:lineRule="exact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Descripción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d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 P</w:t>
      </w:r>
      <w:r w:rsidRPr="00A00DF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u</w:t>
      </w:r>
      <w:r w:rsidRPr="00A00DF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Pr="00A00DFD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sto</w:t>
      </w:r>
    </w:p>
    <w:p w:rsidR="0011618B" w:rsidRPr="00A00DFD" w:rsidRDefault="0011618B">
      <w:pPr>
        <w:spacing w:before="8" w:line="120" w:lineRule="exact"/>
        <w:rPr>
          <w:sz w:val="13"/>
          <w:szCs w:val="13"/>
        </w:rPr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9"/>
        <w:gridCol w:w="4491"/>
      </w:tblGrid>
      <w:tr w:rsidR="0011618B" w:rsidRPr="001F7157">
        <w:trPr>
          <w:trHeight w:hRule="exact" w:val="84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11618B">
            <w:pPr>
              <w:spacing w:before="6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11618B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FF75F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Título</w:t>
            </w:r>
            <w:r w:rsidR="00A00DFD" w:rsidRPr="001F7157">
              <w:rPr>
                <w:rFonts w:ascii="Arial" w:eastAsia="Arial" w:hAnsi="Arial" w:cs="Arial"/>
                <w:b/>
                <w:sz w:val="24"/>
                <w:szCs w:val="24"/>
              </w:rPr>
              <w:t xml:space="preserve"> Del</w:t>
            </w:r>
            <w:r w:rsidR="00A00DFD"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P</w:t>
            </w:r>
            <w:r w:rsidR="00A00DFD" w:rsidRPr="001F7157"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 w:rsidR="00A00DFD" w:rsidRPr="001F7157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 w:rsidR="00A00DFD"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="00A00DFD" w:rsidRPr="001F7157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="00A00DFD" w:rsidRPr="001F7157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="00A00DFD" w:rsidRPr="001F7157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11618B">
            <w:pPr>
              <w:spacing w:before="9" w:line="18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A00DFD" w:rsidP="00C74687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r “</w:t>
            </w:r>
            <w:r w:rsidRPr="001F7157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C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”</w:t>
            </w:r>
            <w:r w:rsidRPr="001F7157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(</w:t>
            </w:r>
            <w:r w:rsidRPr="001F7157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uxi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r de</w:t>
            </w:r>
            <w:r w:rsidR="00C74687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Dir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="007E4664" w:rsidRPr="001F7157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y Jefatura.</w:t>
            </w:r>
            <w:r w:rsidRPr="001F7157"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11618B" w:rsidRPr="001F7157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Uni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inistra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rección</w:t>
            </w:r>
            <w:r w:rsidRPr="001F715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11618B" w:rsidRPr="001F7157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Área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scr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ció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rer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Mu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11618B" w:rsidRPr="001F7157" w:rsidTr="007F6719">
        <w:trPr>
          <w:trHeight w:hRule="exact" w:val="608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Qu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é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rta: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Default="00A00DFD" w:rsidP="00FE4334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FE4334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FE4334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rect</w:t>
            </w:r>
            <w:r w:rsidRPr="00FE4334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FE4334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 xml:space="preserve"> de</w:t>
            </w:r>
            <w:r w:rsidRPr="00FE4334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FE4334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FE4334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FE4334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FE4334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FE4334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FE4334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FE4334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FE4334" w:rsidRPr="00FE4334" w:rsidRDefault="00FE4334" w:rsidP="00FE4334">
            <w:pPr>
              <w:pStyle w:val="Prrafodelista"/>
              <w:numPr>
                <w:ilvl w:val="0"/>
                <w:numId w:val="3"/>
              </w:numPr>
              <w:spacing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Jefe de Contabilidad.</w:t>
            </w:r>
          </w:p>
        </w:tc>
      </w:tr>
      <w:tr w:rsidR="0011618B" w:rsidRPr="001F7157">
        <w:trPr>
          <w:trHeight w:hRule="exact" w:val="425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Qu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é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upe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isa: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9E4C4E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11618B" w:rsidRPr="001F7157">
        <w:trPr>
          <w:trHeight w:hRule="exact" w:val="327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Nú</w:t>
            </w:r>
            <w:r w:rsidRPr="001F7157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ro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rs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810A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Dos</w:t>
            </w:r>
          </w:p>
        </w:tc>
      </w:tr>
      <w:tr w:rsidR="0011618B" w:rsidRPr="001F7157">
        <w:trPr>
          <w:trHeight w:hRule="exact" w:val="840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Esc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lar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1F7157">
            <w:pPr>
              <w:spacing w:line="260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ice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cia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 xml:space="preserve">ra </w:t>
            </w:r>
            <w:r w:rsidRPr="001F7157">
              <w:rPr>
                <w:rFonts w:ascii="Arial" w:eastAsia="Arial" w:hAnsi="Arial" w:cs="Arial"/>
                <w:spacing w:val="16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0DFD" w:rsidRPr="001F7157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="00A00DFD"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00DFD"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A00DFD"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adu</w:t>
            </w:r>
            <w:r w:rsidR="00A00DFD" w:rsidRPr="001F7157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A00DFD"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í</w:t>
            </w:r>
            <w:r w:rsidR="00A00DFD" w:rsidRPr="001F7157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ú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 xml:space="preserve">ca </w:t>
            </w:r>
            <w:r w:rsidRPr="001F7157">
              <w:rPr>
                <w:rFonts w:ascii="Arial" w:eastAsia="Arial" w:hAnsi="Arial" w:cs="Arial"/>
                <w:spacing w:val="16"/>
                <w:sz w:val="24"/>
                <w:szCs w:val="24"/>
              </w:rPr>
              <w:t>o</w:t>
            </w:r>
          </w:p>
          <w:p w:rsidR="0011618B" w:rsidRPr="001F7157" w:rsidRDefault="0011618B">
            <w:pPr>
              <w:spacing w:before="7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A00DFD">
            <w:pPr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r.</w:t>
            </w:r>
          </w:p>
        </w:tc>
      </w:tr>
      <w:tr w:rsidR="0011618B" w:rsidRPr="001F7157">
        <w:trPr>
          <w:trHeight w:hRule="exact" w:val="422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ño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cia: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</w:tr>
      <w:tr w:rsidR="0011618B" w:rsidRPr="001F7157">
        <w:trPr>
          <w:trHeight w:hRule="exact" w:val="838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Bá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si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 w:rsidP="001F7157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="001F7157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Ma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j</w:t>
            </w:r>
            <w:r w:rsidR="001F7157"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1F7157">
              <w:rPr>
                <w:rFonts w:ascii="Arial" w:eastAsia="Arial" w:hAnsi="Arial" w:cs="Arial"/>
                <w:sz w:val="24"/>
                <w:szCs w:val="24"/>
              </w:rPr>
              <w:t xml:space="preserve">e PC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="001F715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dm</w:t>
            </w:r>
            <w:r w:rsidRPr="001F7157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istración</w:t>
            </w:r>
          </w:p>
        </w:tc>
      </w:tr>
      <w:tr w:rsidR="0011618B" w:rsidRPr="001F7157">
        <w:trPr>
          <w:trHeight w:hRule="exact" w:val="2012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Arial" w:hAnsi="Arial" w:cs="Arial"/>
                <w:sz w:val="24"/>
                <w:szCs w:val="24"/>
              </w:rPr>
              <w:t>Ha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id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ade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618B" w:rsidRPr="001F7157" w:rsidRDefault="00A00DFD">
            <w:pPr>
              <w:spacing w:line="280" w:lineRule="exact"/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Symbol" w:hAnsi="Arial" w:cs="Arial"/>
                <w:position w:val="-1"/>
                <w:sz w:val="24"/>
                <w:szCs w:val="24"/>
              </w:rPr>
              <w:t></w:t>
            </w:r>
            <w:r w:rsidRPr="001F7157">
              <w:rPr>
                <w:rFonts w:ascii="Arial" w:hAnsi="Arial" w:cs="Arial"/>
                <w:position w:val="-1"/>
                <w:sz w:val="24"/>
                <w:szCs w:val="24"/>
              </w:rPr>
              <w:t xml:space="preserve">   </w:t>
            </w:r>
            <w:r w:rsidRPr="001F7157">
              <w:rPr>
                <w:rFonts w:ascii="Arial" w:hAnsi="Arial" w:cs="Arial"/>
                <w:spacing w:val="10"/>
                <w:position w:val="-1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position w:val="-1"/>
                <w:sz w:val="24"/>
                <w:szCs w:val="24"/>
              </w:rPr>
              <w:t>Res</w:t>
            </w:r>
            <w:r w:rsidRPr="001F7157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pon</w:t>
            </w:r>
            <w:r w:rsidRPr="001F7157">
              <w:rPr>
                <w:rFonts w:ascii="Arial" w:eastAsia="Arial" w:hAnsi="Arial" w:cs="Arial"/>
                <w:spacing w:val="-2"/>
                <w:position w:val="-1"/>
                <w:sz w:val="24"/>
                <w:szCs w:val="24"/>
              </w:rPr>
              <w:t>s</w:t>
            </w:r>
            <w:r w:rsidRPr="001F7157"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ab</w:t>
            </w:r>
            <w:r w:rsidRPr="001F7157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l</w:t>
            </w:r>
            <w:r w:rsidRPr="001F7157">
              <w:rPr>
                <w:rFonts w:ascii="Arial" w:eastAsia="Arial" w:hAnsi="Arial" w:cs="Arial"/>
                <w:position w:val="-1"/>
                <w:sz w:val="24"/>
                <w:szCs w:val="24"/>
              </w:rPr>
              <w:t>id</w:t>
            </w:r>
            <w:r w:rsidRPr="001F7157"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1F7157">
              <w:rPr>
                <w:rFonts w:ascii="Arial" w:eastAsia="Arial" w:hAnsi="Arial" w:cs="Arial"/>
                <w:position w:val="-1"/>
                <w:sz w:val="24"/>
                <w:szCs w:val="24"/>
              </w:rPr>
              <w:t>d</w:t>
            </w:r>
          </w:p>
          <w:p w:rsidR="0011618B" w:rsidRPr="001F7157" w:rsidRDefault="0011618B">
            <w:pPr>
              <w:spacing w:before="8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1F7157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F7157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7157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screción</w:t>
            </w:r>
          </w:p>
          <w:p w:rsidR="0011618B" w:rsidRPr="001F7157" w:rsidRDefault="0011618B">
            <w:pPr>
              <w:spacing w:before="6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1F7157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F7157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Ord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11618B" w:rsidRPr="001F7157" w:rsidRDefault="0011618B">
            <w:pPr>
              <w:spacing w:before="4" w:line="120" w:lineRule="exact"/>
              <w:rPr>
                <w:rFonts w:ascii="Arial" w:hAnsi="Arial" w:cs="Arial"/>
                <w:sz w:val="24"/>
                <w:szCs w:val="24"/>
              </w:rPr>
            </w:pPr>
          </w:p>
          <w:p w:rsidR="0011618B" w:rsidRPr="001F7157" w:rsidRDefault="00A00DFD">
            <w:pPr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1F7157">
              <w:rPr>
                <w:rFonts w:ascii="Arial" w:eastAsia="Symbol" w:hAnsi="Arial" w:cs="Arial"/>
                <w:sz w:val="24"/>
                <w:szCs w:val="24"/>
              </w:rPr>
              <w:t></w:t>
            </w:r>
            <w:r w:rsidRPr="001F7157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F7157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Co</w:t>
            </w:r>
            <w:r w:rsidRPr="001F7157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7157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1F7157"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 w:rsidRPr="001F7157">
              <w:rPr>
                <w:rFonts w:ascii="Arial" w:eastAsia="Arial" w:hAnsi="Arial" w:cs="Arial"/>
                <w:sz w:val="24"/>
                <w:szCs w:val="24"/>
              </w:rPr>
              <w:t>iso</w:t>
            </w:r>
          </w:p>
        </w:tc>
      </w:tr>
    </w:tbl>
    <w:p w:rsidR="0011618B" w:rsidRDefault="0011618B">
      <w:pPr>
        <w:spacing w:line="200" w:lineRule="exact"/>
      </w:pPr>
    </w:p>
    <w:p w:rsidR="0011618B" w:rsidRDefault="0011618B">
      <w:pPr>
        <w:spacing w:line="200" w:lineRule="exact"/>
      </w:pPr>
    </w:p>
    <w:p w:rsidR="0011618B" w:rsidRDefault="00645916">
      <w:pPr>
        <w:spacing w:before="3" w:line="220" w:lineRule="exact"/>
        <w:rPr>
          <w:sz w:val="22"/>
          <w:szCs w:val="2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1531F03C" wp14:editId="37D9FC79">
                <wp:simplePos x="0" y="0"/>
                <wp:positionH relativeFrom="page">
                  <wp:posOffset>967105</wp:posOffset>
                </wp:positionH>
                <wp:positionV relativeFrom="paragraph">
                  <wp:posOffset>82495</wp:posOffset>
                </wp:positionV>
                <wp:extent cx="5747385" cy="927100"/>
                <wp:effectExtent l="0" t="0" r="24765" b="6350"/>
                <wp:wrapNone/>
                <wp:docPr id="918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927100"/>
                          <a:chOff x="1523" y="-214"/>
                          <a:chExt cx="9051" cy="1460"/>
                        </a:xfrm>
                      </wpg:grpSpPr>
                      <wps:wsp>
                        <wps:cNvPr id="919" name="Freeform 867"/>
                        <wps:cNvSpPr>
                          <a:spLocks/>
                        </wps:cNvSpPr>
                        <wps:spPr bwMode="auto">
                          <a:xfrm>
                            <a:off x="1529" y="-208"/>
                            <a:ext cx="9039" cy="0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9039"/>
                              <a:gd name="T2" fmla="+- 0 10568 1529"/>
                              <a:gd name="T3" fmla="*/ T2 w 90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9">
                                <a:moveTo>
                                  <a:pt x="0" y="0"/>
                                </a:moveTo>
                                <a:lnTo>
                                  <a:pt x="90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66"/>
                        <wps:cNvSpPr>
                          <a:spLocks/>
                        </wps:cNvSpPr>
                        <wps:spPr bwMode="auto">
                          <a:xfrm>
                            <a:off x="1534" y="-208"/>
                            <a:ext cx="0" cy="1448"/>
                          </a:xfrm>
                          <a:custGeom>
                            <a:avLst/>
                            <a:gdLst>
                              <a:gd name="T0" fmla="+- 0 -208 -208"/>
                              <a:gd name="T1" fmla="*/ -208 h 1448"/>
                              <a:gd name="T2" fmla="+- 0 1240 -208"/>
                              <a:gd name="T3" fmla="*/ 1240 h 14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8">
                                <a:moveTo>
                                  <a:pt x="0" y="0"/>
                                </a:moveTo>
                                <a:lnTo>
                                  <a:pt x="0" y="144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65"/>
                        <wps:cNvSpPr>
                          <a:spLocks/>
                        </wps:cNvSpPr>
                        <wps:spPr bwMode="auto">
                          <a:xfrm>
                            <a:off x="1529" y="1240"/>
                            <a:ext cx="9039" cy="0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9039"/>
                              <a:gd name="T2" fmla="+- 0 10568 1529"/>
                              <a:gd name="T3" fmla="*/ T2 w 90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9">
                                <a:moveTo>
                                  <a:pt x="0" y="0"/>
                                </a:moveTo>
                                <a:lnTo>
                                  <a:pt x="903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64"/>
                        <wps:cNvSpPr>
                          <a:spLocks/>
                        </wps:cNvSpPr>
                        <wps:spPr bwMode="auto">
                          <a:xfrm>
                            <a:off x="10564" y="-208"/>
                            <a:ext cx="0" cy="1448"/>
                          </a:xfrm>
                          <a:custGeom>
                            <a:avLst/>
                            <a:gdLst>
                              <a:gd name="T0" fmla="+- 0 -208 -208"/>
                              <a:gd name="T1" fmla="*/ -208 h 1448"/>
                              <a:gd name="T2" fmla="+- 0 1240 -208"/>
                              <a:gd name="T3" fmla="*/ 1240 h 14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8">
                                <a:moveTo>
                                  <a:pt x="0" y="0"/>
                                </a:moveTo>
                                <a:lnTo>
                                  <a:pt x="0" y="144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3C0EECA6" id="Group 863" o:spid="_x0000_s1026" style="position:absolute;margin-left:76.15pt;margin-top:6.5pt;width:452.55pt;height:73pt;z-index:-251696128;mso-position-horizontal-relative:page" coordorigin="1523,-214" coordsize="9051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">
                <v:shape id="Freeform 867" o:spid="_x0000_s1027" style="position:absolute;left:1529;top:-208;width:9039;height:0;visibility:visible;mso-wrap-style:square;v-text-anchor:top" coordsize="9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jC8YA&#10;AADcAAAADwAAAGRycy9kb3ducmV2LnhtbESPzWrDMBCE74W8g9hALyWRXXB+nCgmtBR66cFpyHmx&#10;NrYTa2Us1Xb99FWh0OMwM98w+2w0jeipc7VlBfEyAkFcWF1zqeD8+bbYgHAeWWNjmRR8k4PsMHvY&#10;Y6rtwDn1J1+KAGGXooLK+zaV0hUVGXRL2xIH72o7gz7IrpS6wyHATSOfo2glDdYcFips6aWi4n76&#10;MgqGDU7jOsqn5PVyWyfDKv946nOlHufjcQfC0+j/w3/td61gG2/h90w4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jC8YAAADcAAAADwAAAAAAAAAAAAAAAACYAgAAZHJz&#10;L2Rvd25yZXYueG1sUEsFBgAAAAAEAAQA9QAAAIsDAAAAAA==&#10;" path="m,l9039,e" filled="f" strokeweight=".58pt">
                  <v:path arrowok="t" o:connecttype="custom" o:connectlocs="0,0;9039,0" o:connectangles="0,0"/>
                </v:shape>
                <v:shape id="Freeform 866" o:spid="_x0000_s1028" style="position:absolute;left:1534;top:-208;width:0;height:1448;visibility:visible;mso-wrap-style:square;v-text-anchor:top" coordsize="0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5scEA&#10;AADcAAAADwAAAGRycy9kb3ducmV2LnhtbERPS4vCMBC+L/gfwghelnW6Hnx0jSILgnv0BR7HZmyL&#10;zaQ00db99eYgePz43vNlZyt158aXTjR8DxNQLJkzpeQaDvv11xSUDySGKies4cEelovex5xS41rZ&#10;8n0XchVDxKekoQihThF9VrAlP3Q1S+QurrEUImxyNA21MdxWOEqSMVoqJTYUVPNvwdl1d7Ma9u15&#10;/f85rY7W4/lwmlzwr85Q60G/W/2ACtyFt/jl3hgNs1GcH8/EI4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pObHBAAAA3AAAAA8AAAAAAAAAAAAAAAAAmAIAAGRycy9kb3du&#10;cmV2LnhtbFBLBQYAAAAABAAEAPUAAACGAwAAAAA=&#10;" path="m,l,1448e" filled="f" strokeweight=".58pt">
                  <v:path arrowok="t" o:connecttype="custom" o:connectlocs="0,-208;0,1240" o:connectangles="0,0"/>
                </v:shape>
                <v:shape id="Freeform 865" o:spid="_x0000_s1029" style="position:absolute;left:1529;top:1240;width:9039;height:0;visibility:visible;mso-wrap-style:square;v-text-anchor:top" coordsize="9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OgMMA&#10;AADcAAAADwAAAGRycy9kb3ducmV2LnhtbESPQWvCQBSE7wX/w/IEb3WTaEsbXUUEwYMXrYUeH9ln&#10;NiT7NmRXE/+9Kwg9DjPzDbNcD7YRN+p85VhBOk1AEBdOV1wqOP/s3r9A+ICssXFMCu7kYb0avS0x&#10;167nI91OoRQRwj5HBSaENpfSF4Ys+qlriaN3cZ3FEGVXSt1hH+G2kVmSfEqLFccFgy1tDRX16WoV&#10;1Nynf4f6w+pqnu5+z5lxs8Og1GQ8bBYgAg3hP/xq77WC7y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OgMMAAADcAAAADwAAAAAAAAAAAAAAAACYAgAAZHJzL2Rv&#10;d25yZXYueG1sUEsFBgAAAAAEAAQA9QAAAIgDAAAAAA==&#10;" path="m,l9039,e" filled="f" strokeweight=".20458mm">
                  <v:path arrowok="t" o:connecttype="custom" o:connectlocs="0,0;9039,0" o:connectangles="0,0"/>
                </v:shape>
                <v:shape id="Freeform 864" o:spid="_x0000_s1030" style="position:absolute;left:10564;top:-208;width:0;height:1448;visibility:visible;mso-wrap-style:square;v-text-anchor:top" coordsize="0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CXcUA&#10;AADcAAAADwAAAGRycy9kb3ducmV2LnhtbESPzWvCQBTE74X+D8sr9FL0pTn4EV1FBKEe/Sj0+Mw+&#10;k2D2bchuTexf3xUEj8PM/IaZL3tbqyu3vnKi4XOYgGLJnamk0HA8bAYTUD6QGKqdsIYbe1guXl/m&#10;lBnXyY6v+1CoCBGfkYYyhCZD9HnJlvzQNSzRO7vWUoiyLdC01EW4rTFNkhFaqiQulNTwuuT8sv+1&#10;Gg7dafP3Mam/rcfT8Wd8xm2To9bvb/1qBipwH57hR/vLaJimKdzPxCOA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wJdxQAAANwAAAAPAAAAAAAAAAAAAAAAAJgCAABkcnMv&#10;ZG93bnJldi54bWxQSwUGAAAAAAQABAD1AAAAigMAAAAA&#10;" path="m,l,1448e" filled="f" strokeweight=".58pt">
                  <v:path arrowok="t" o:connecttype="custom" o:connectlocs="0,-208;0,1240" o:connectangles="0,0"/>
                </v:shape>
                <w10:wrap anchorx="page"/>
              </v:group>
            </w:pict>
          </mc:Fallback>
        </mc:AlternateContent>
      </w:r>
    </w:p>
    <w:p w:rsidR="0011618B" w:rsidRDefault="00A00DFD">
      <w:pPr>
        <w:spacing w:before="29"/>
        <w:ind w:left="44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z w:val="24"/>
          <w:szCs w:val="24"/>
        </w:rPr>
        <w:t>rip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ión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to</w:t>
      </w:r>
    </w:p>
    <w:p w:rsidR="0011618B" w:rsidRDefault="0011618B">
      <w:pPr>
        <w:spacing w:before="18" w:line="220" w:lineRule="exact"/>
        <w:rPr>
          <w:sz w:val="22"/>
          <w:szCs w:val="22"/>
        </w:rPr>
      </w:pPr>
    </w:p>
    <w:p w:rsidR="0011618B" w:rsidRPr="00A00DFD" w:rsidRDefault="00A00DFD">
      <w:pPr>
        <w:ind w:left="1502" w:right="1453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2"/>
          <w:sz w:val="24"/>
          <w:szCs w:val="24"/>
        </w:rPr>
        <w:t>li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3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er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vid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á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a</w:t>
      </w:r>
      <w:r w:rsidRPr="00A00DFD">
        <w:rPr>
          <w:rFonts w:ascii="Arial" w:eastAsia="Arial" w:hAnsi="Arial" w:cs="Arial"/>
          <w:spacing w:val="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í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om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1"/>
          <w:sz w:val="24"/>
          <w:szCs w:val="24"/>
        </w:rPr>
        <w:t>t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3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pacing w:val="3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ma</w:t>
      </w:r>
      <w:r w:rsidRPr="00A00DFD">
        <w:rPr>
          <w:rFonts w:ascii="Arial" w:eastAsia="Arial" w:hAnsi="Arial" w:cs="Arial"/>
          <w:spacing w:val="2"/>
          <w:sz w:val="24"/>
          <w:szCs w:val="24"/>
        </w:rPr>
        <w:t>c</w:t>
      </w:r>
      <w:r w:rsidRPr="00A00DFD">
        <w:rPr>
          <w:rFonts w:ascii="Arial" w:eastAsia="Arial" w:hAnsi="Arial" w:cs="Arial"/>
          <w:sz w:val="24"/>
          <w:szCs w:val="24"/>
        </w:rPr>
        <w:t>ión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ab</w:t>
      </w:r>
      <w:r w:rsidRPr="00A00DFD">
        <w:rPr>
          <w:rFonts w:ascii="Arial" w:eastAsia="Arial" w:hAnsi="Arial" w:cs="Arial"/>
          <w:sz w:val="24"/>
          <w:szCs w:val="24"/>
        </w:rPr>
        <w:t>le</w:t>
      </w:r>
      <w:r w:rsidRPr="00A00DF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se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3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3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ra.</w:t>
      </w:r>
    </w:p>
    <w:p w:rsidR="0011618B" w:rsidRPr="00A00DFD" w:rsidRDefault="0011618B">
      <w:pPr>
        <w:spacing w:before="8" w:line="120" w:lineRule="exact"/>
        <w:rPr>
          <w:sz w:val="13"/>
          <w:szCs w:val="13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E21C54" w:rsidRDefault="00EA74F4" w:rsidP="00EA74F4">
      <w:pPr>
        <w:tabs>
          <w:tab w:val="left" w:pos="5409"/>
        </w:tabs>
        <w:ind w:left="4582" w:right="409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E21C54" w:rsidRDefault="00E21C54">
      <w:pPr>
        <w:ind w:left="4582" w:right="4093"/>
        <w:jc w:val="center"/>
        <w:rPr>
          <w:rFonts w:ascii="Arial" w:eastAsia="Arial" w:hAnsi="Arial" w:cs="Arial"/>
          <w:b/>
          <w:sz w:val="24"/>
          <w:szCs w:val="24"/>
        </w:rPr>
      </w:pPr>
    </w:p>
    <w:p w:rsidR="0011618B" w:rsidRDefault="00A00DFD" w:rsidP="00E21C54">
      <w:pPr>
        <w:ind w:left="4582" w:right="4093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FUNCIONES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RINCI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pacing w:val="-10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5"/>
          <w:sz w:val="24"/>
          <w:szCs w:val="24"/>
        </w:rPr>
        <w:t>L</w:t>
      </w:r>
      <w:r w:rsidR="00E21C54">
        <w:rPr>
          <w:rFonts w:ascii="Arial" w:eastAsia="Arial" w:hAnsi="Arial" w:cs="Arial"/>
          <w:b/>
          <w:spacing w:val="1"/>
          <w:sz w:val="24"/>
          <w:szCs w:val="24"/>
        </w:rPr>
        <w:t>ES</w:t>
      </w:r>
    </w:p>
    <w:p w:rsidR="00E21C54" w:rsidRDefault="00E21C54" w:rsidP="00E21C54">
      <w:pPr>
        <w:ind w:left="4582" w:right="4093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</w:p>
    <w:p w:rsidR="00E21C54" w:rsidRDefault="00E21C54" w:rsidP="00E21C54">
      <w:pPr>
        <w:ind w:left="4582" w:right="4093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Elabora Oficios de contestación a las diversas áreas del Ayuntamiento y Externos.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Notifica los Oficios de contestación a las diversas áreas del ayuntamiento y Externos.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Integrar las comisiones e intereses bancarios para su debido registro en el sistema contable de acuerdo a los lineamientos del Manual de Contabilidad del Municipio de Atlixco Puebla.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Relacionar recibos simples para entregarlos a cabildo al cierre del mes.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Turnar a firmas de presidencia documentación necesaria.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Realizar todo tipo de trámites ante las instituciones públicas y financieras.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 xml:space="preserve">Captura CFDI’S de los gastos de forma mensual. 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Integrar   información   correspondiente   a   estados   financieros   para   ser entregados a la Auditoría Superior del Estado de Puebla.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Control y resguardo de archivo de la documentación de egresos.</w:t>
      </w:r>
    </w:p>
    <w:p w:rsidR="00645916" w:rsidRPr="001F7157" w:rsidRDefault="00645916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pacing w:val="-1"/>
          <w:sz w:val="24"/>
          <w:szCs w:val="24"/>
        </w:rPr>
        <w:t>M</w:t>
      </w:r>
      <w:r w:rsidRPr="001F7157">
        <w:rPr>
          <w:rFonts w:ascii="Arial" w:eastAsia="Arial" w:hAnsi="Arial" w:cs="Arial"/>
          <w:spacing w:val="1"/>
          <w:sz w:val="24"/>
          <w:szCs w:val="24"/>
        </w:rPr>
        <w:t>an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ene</w:t>
      </w:r>
      <w:r w:rsidRPr="001F7157">
        <w:rPr>
          <w:rFonts w:ascii="Arial" w:eastAsia="Arial" w:hAnsi="Arial" w:cs="Arial"/>
          <w:sz w:val="24"/>
          <w:szCs w:val="24"/>
        </w:rPr>
        <w:t>r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ua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-5"/>
          <w:sz w:val="24"/>
          <w:szCs w:val="24"/>
        </w:rPr>
        <w:t>z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</w:t>
      </w:r>
      <w:r w:rsidRPr="001F7157">
        <w:rPr>
          <w:rFonts w:ascii="Arial" w:eastAsia="Arial" w:hAnsi="Arial" w:cs="Arial"/>
          <w:spacing w:val="2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los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5"/>
          <w:sz w:val="24"/>
          <w:szCs w:val="24"/>
        </w:rPr>
        <w:t>x</w:t>
      </w:r>
      <w:r w:rsidRPr="001F7157">
        <w:rPr>
          <w:rFonts w:ascii="Arial" w:eastAsia="Arial" w:hAnsi="Arial" w:cs="Arial"/>
          <w:spacing w:val="1"/>
          <w:sz w:val="24"/>
          <w:szCs w:val="24"/>
        </w:rPr>
        <w:t>ped</w:t>
      </w:r>
      <w:r w:rsidRPr="001F7157">
        <w:rPr>
          <w:rFonts w:ascii="Arial" w:eastAsia="Arial" w:hAnsi="Arial" w:cs="Arial"/>
          <w:sz w:val="24"/>
          <w:szCs w:val="24"/>
        </w:rPr>
        <w:t>i</w:t>
      </w:r>
      <w:r w:rsidRPr="001F7157">
        <w:rPr>
          <w:rFonts w:ascii="Arial" w:eastAsia="Arial" w:hAnsi="Arial" w:cs="Arial"/>
          <w:spacing w:val="1"/>
          <w:sz w:val="24"/>
          <w:szCs w:val="24"/>
        </w:rPr>
        <w:t>en</w:t>
      </w:r>
      <w:r w:rsidRPr="001F7157">
        <w:rPr>
          <w:rFonts w:ascii="Arial" w:eastAsia="Arial" w:hAnsi="Arial" w:cs="Arial"/>
          <w:spacing w:val="-2"/>
          <w:sz w:val="24"/>
          <w:szCs w:val="24"/>
        </w:rPr>
        <w:t>t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a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su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</w:t>
      </w:r>
      <w:r w:rsidRPr="001F7157">
        <w:rPr>
          <w:rFonts w:ascii="Arial" w:eastAsia="Arial" w:hAnsi="Arial" w:cs="Arial"/>
          <w:spacing w:val="-4"/>
          <w:sz w:val="24"/>
          <w:szCs w:val="24"/>
        </w:rPr>
        <w:t>g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-1"/>
          <w:sz w:val="24"/>
          <w:szCs w:val="24"/>
        </w:rPr>
        <w:t>q</w:t>
      </w:r>
      <w:r w:rsidRPr="001F7157">
        <w:rPr>
          <w:rFonts w:ascii="Arial" w:eastAsia="Arial" w:hAnsi="Arial" w:cs="Arial"/>
          <w:spacing w:val="1"/>
          <w:sz w:val="24"/>
          <w:szCs w:val="24"/>
        </w:rPr>
        <w:t>u</w:t>
      </w:r>
      <w:r w:rsidRPr="001F7157">
        <w:rPr>
          <w:rFonts w:ascii="Arial" w:eastAsia="Arial" w:hAnsi="Arial" w:cs="Arial"/>
          <w:sz w:val="24"/>
          <w:szCs w:val="24"/>
        </w:rPr>
        <w:t>e</w:t>
      </w:r>
      <w:r w:rsidRPr="001F715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é</w:t>
      </w:r>
      <w:r w:rsidRPr="001F7157">
        <w:rPr>
          <w:rFonts w:ascii="Arial" w:eastAsia="Arial" w:hAnsi="Arial" w:cs="Arial"/>
          <w:sz w:val="24"/>
          <w:szCs w:val="24"/>
        </w:rPr>
        <w:t>st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se</w:t>
      </w:r>
      <w:r w:rsidRPr="001F71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e</w:t>
      </w:r>
      <w:r w:rsidRPr="001F7157">
        <w:rPr>
          <w:rFonts w:ascii="Arial" w:eastAsia="Arial" w:hAnsi="Arial" w:cs="Arial"/>
          <w:spacing w:val="-1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c</w:t>
      </w:r>
      <w:r w:rsidRPr="001F7157">
        <w:rPr>
          <w:rFonts w:ascii="Arial" w:eastAsia="Arial" w:hAnsi="Arial" w:cs="Arial"/>
          <w:spacing w:val="1"/>
          <w:sz w:val="24"/>
          <w:szCs w:val="24"/>
        </w:rPr>
        <w:t>ue</w:t>
      </w:r>
      <w:r w:rsidRPr="001F7157">
        <w:rPr>
          <w:rFonts w:ascii="Arial" w:eastAsia="Arial" w:hAnsi="Arial" w:cs="Arial"/>
          <w:spacing w:val="2"/>
          <w:sz w:val="24"/>
          <w:szCs w:val="24"/>
        </w:rPr>
        <w:t>n</w:t>
      </w:r>
      <w:r w:rsidRPr="001F7157">
        <w:rPr>
          <w:rFonts w:ascii="Arial" w:eastAsia="Arial" w:hAnsi="Arial" w:cs="Arial"/>
          <w:sz w:val="24"/>
          <w:szCs w:val="24"/>
        </w:rPr>
        <w:t>t</w:t>
      </w:r>
      <w:r w:rsidRPr="001F7157">
        <w:rPr>
          <w:rFonts w:ascii="Arial" w:eastAsia="Arial" w:hAnsi="Arial" w:cs="Arial"/>
          <w:spacing w:val="-1"/>
          <w:sz w:val="24"/>
          <w:szCs w:val="24"/>
        </w:rPr>
        <w:t>re</w:t>
      </w:r>
      <w:r w:rsidRPr="001F7157">
        <w:rPr>
          <w:rFonts w:ascii="Arial" w:eastAsia="Arial" w:hAnsi="Arial" w:cs="Arial"/>
          <w:sz w:val="24"/>
          <w:szCs w:val="24"/>
        </w:rPr>
        <w:t>n</w:t>
      </w:r>
      <w:r w:rsidRPr="001F71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 xml:space="preserve">l </w:t>
      </w:r>
      <w:r w:rsidRPr="001F7157">
        <w:rPr>
          <w:rFonts w:ascii="Arial" w:eastAsia="Arial" w:hAnsi="Arial" w:cs="Arial"/>
          <w:spacing w:val="1"/>
          <w:sz w:val="24"/>
          <w:szCs w:val="24"/>
        </w:rPr>
        <w:t>d</w:t>
      </w:r>
      <w:r w:rsidRPr="001F7157">
        <w:rPr>
          <w:rFonts w:ascii="Arial" w:eastAsia="Arial" w:hAnsi="Arial" w:cs="Arial"/>
          <w:spacing w:val="-4"/>
          <w:sz w:val="24"/>
          <w:szCs w:val="24"/>
        </w:rPr>
        <w:t>í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,</w:t>
      </w:r>
      <w:r w:rsidRPr="001F71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pacing w:val="5"/>
          <w:sz w:val="24"/>
          <w:szCs w:val="24"/>
        </w:rPr>
        <w:t>f</w:t>
      </w:r>
      <w:r w:rsidRPr="001F7157">
        <w:rPr>
          <w:rFonts w:ascii="Arial" w:eastAsia="Arial" w:hAnsi="Arial" w:cs="Arial"/>
          <w:spacing w:val="1"/>
          <w:sz w:val="24"/>
          <w:szCs w:val="24"/>
        </w:rPr>
        <w:t>o</w:t>
      </w:r>
      <w:r w:rsidRPr="001F7157">
        <w:rPr>
          <w:rFonts w:ascii="Arial" w:eastAsia="Arial" w:hAnsi="Arial" w:cs="Arial"/>
          <w:sz w:val="24"/>
          <w:szCs w:val="24"/>
        </w:rPr>
        <w:t>li</w:t>
      </w:r>
      <w:r w:rsidRPr="001F7157">
        <w:rPr>
          <w:rFonts w:ascii="Arial" w:eastAsia="Arial" w:hAnsi="Arial" w:cs="Arial"/>
          <w:spacing w:val="1"/>
          <w:sz w:val="24"/>
          <w:szCs w:val="24"/>
        </w:rPr>
        <w:t>ado</w:t>
      </w:r>
      <w:r w:rsidRPr="001F7157">
        <w:rPr>
          <w:rFonts w:ascii="Arial" w:eastAsia="Arial" w:hAnsi="Arial" w:cs="Arial"/>
          <w:sz w:val="24"/>
          <w:szCs w:val="24"/>
        </w:rPr>
        <w:t>s</w:t>
      </w:r>
      <w:r w:rsidRPr="001F71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y</w:t>
      </w:r>
      <w:r w:rsidRPr="001F715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F7157">
        <w:rPr>
          <w:rFonts w:ascii="Arial" w:eastAsia="Arial" w:hAnsi="Arial" w:cs="Arial"/>
          <w:sz w:val="24"/>
          <w:szCs w:val="24"/>
        </w:rPr>
        <w:t>rel</w:t>
      </w:r>
      <w:r w:rsidRPr="001F7157">
        <w:rPr>
          <w:rFonts w:ascii="Arial" w:eastAsia="Arial" w:hAnsi="Arial" w:cs="Arial"/>
          <w:spacing w:val="1"/>
          <w:sz w:val="24"/>
          <w:szCs w:val="24"/>
        </w:rPr>
        <w:t>a</w:t>
      </w:r>
      <w:r w:rsidRPr="001F7157">
        <w:rPr>
          <w:rFonts w:ascii="Arial" w:eastAsia="Arial" w:hAnsi="Arial" w:cs="Arial"/>
          <w:sz w:val="24"/>
          <w:szCs w:val="24"/>
        </w:rPr>
        <w:t>ci</w:t>
      </w:r>
      <w:r w:rsidRPr="001F7157">
        <w:rPr>
          <w:rFonts w:ascii="Arial" w:eastAsia="Arial" w:hAnsi="Arial" w:cs="Arial"/>
          <w:spacing w:val="1"/>
          <w:sz w:val="24"/>
          <w:szCs w:val="24"/>
        </w:rPr>
        <w:t>onado</w:t>
      </w:r>
      <w:r w:rsidRPr="001F7157">
        <w:rPr>
          <w:rFonts w:ascii="Arial" w:eastAsia="Arial" w:hAnsi="Arial" w:cs="Arial"/>
          <w:sz w:val="24"/>
          <w:szCs w:val="24"/>
        </w:rPr>
        <w:t>s de acuerdo a los lineamientos Generales para la Administración Documental y Transferencia de Archivos Administrativos a la Jefatura de Archivo Municipal.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Integrar información para solventación de observaciones de pliegos derivadas de  las auditorías internas y externas.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 xml:space="preserve"> Mantener    actualizados    los    formatos    de    Entrega-Recepción    con    los  documentos de archivo que sean utilizados por el área a su cargo.</w:t>
      </w:r>
    </w:p>
    <w:p w:rsidR="00A74E43" w:rsidRDefault="00A74E43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5E1BE5">
        <w:rPr>
          <w:rFonts w:ascii="Arial" w:hAnsi="Arial" w:cs="Arial"/>
          <w:color w:val="000000"/>
          <w:sz w:val="24"/>
          <w:szCs w:val="24"/>
        </w:rPr>
        <w:t>Custodiar y cuidar los bienes muebles que estén bajo mi uso y resguardo, evitando su pérdida, sustracción del área asignada y/o destrucción, utilizándolos exclusivamente para los fines que estén afectos, debiendo mantener informadas a las dependencias correspondientes sobre el alta, baja y cambio de área de los bienes que estén bajo mi resguardo.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Cumplir con la máxima diligencia en el   marco normativo que rigen en su actuar en su área.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>Y las demás inherentes al cargo que desempeñan dentro de la administración pública Municipal.</w:t>
      </w:r>
    </w:p>
    <w:p w:rsidR="00E21C54" w:rsidRPr="001F7157" w:rsidRDefault="00E21C54" w:rsidP="001F7157">
      <w:pPr>
        <w:pStyle w:val="Prrafodelista"/>
        <w:numPr>
          <w:ilvl w:val="0"/>
          <w:numId w:val="16"/>
        </w:numPr>
        <w:spacing w:line="260" w:lineRule="exact"/>
        <w:ind w:left="1418" w:right="1067" w:hanging="284"/>
        <w:jc w:val="both"/>
        <w:rPr>
          <w:rFonts w:ascii="Arial" w:eastAsia="Arial" w:hAnsi="Arial" w:cs="Arial"/>
          <w:sz w:val="24"/>
          <w:szCs w:val="24"/>
        </w:rPr>
      </w:pPr>
      <w:r w:rsidRPr="001F7157">
        <w:rPr>
          <w:rFonts w:ascii="Arial" w:eastAsia="Arial" w:hAnsi="Arial" w:cs="Arial"/>
          <w:sz w:val="24"/>
          <w:szCs w:val="24"/>
        </w:rPr>
        <w:t xml:space="preserve">Los demás que le sean conferidos por la </w:t>
      </w:r>
      <w:r w:rsidR="009876C3">
        <w:rPr>
          <w:rFonts w:ascii="Arial" w:eastAsia="Arial" w:hAnsi="Arial" w:cs="Arial"/>
          <w:sz w:val="24"/>
          <w:szCs w:val="24"/>
        </w:rPr>
        <w:t>D</w:t>
      </w:r>
      <w:r w:rsidRPr="001F7157">
        <w:rPr>
          <w:rFonts w:ascii="Arial" w:eastAsia="Arial" w:hAnsi="Arial" w:cs="Arial"/>
          <w:sz w:val="24"/>
          <w:szCs w:val="24"/>
        </w:rPr>
        <w:t xml:space="preserve">irectora de </w:t>
      </w:r>
      <w:r w:rsidR="009876C3">
        <w:rPr>
          <w:rFonts w:ascii="Arial" w:eastAsia="Arial" w:hAnsi="Arial" w:cs="Arial"/>
          <w:sz w:val="24"/>
          <w:szCs w:val="24"/>
        </w:rPr>
        <w:t>Contabilidad y Jefe de Contabilidad.</w:t>
      </w:r>
    </w:p>
    <w:p w:rsidR="00E21C54" w:rsidRPr="001F7157" w:rsidRDefault="00E21C54" w:rsidP="001F7157">
      <w:pPr>
        <w:spacing w:before="4" w:line="140" w:lineRule="exact"/>
        <w:jc w:val="both"/>
        <w:rPr>
          <w:rFonts w:ascii="Arial" w:hAnsi="Arial" w:cs="Arial"/>
          <w:sz w:val="24"/>
          <w:szCs w:val="24"/>
        </w:rPr>
      </w:pPr>
    </w:p>
    <w:p w:rsidR="0011618B" w:rsidRPr="001F7157" w:rsidRDefault="0011618B" w:rsidP="001F7157">
      <w:pPr>
        <w:spacing w:before="4" w:line="140" w:lineRule="exact"/>
        <w:jc w:val="both"/>
        <w:rPr>
          <w:rFonts w:ascii="Arial" w:hAnsi="Arial" w:cs="Arial"/>
          <w:sz w:val="24"/>
          <w:szCs w:val="24"/>
        </w:rPr>
      </w:pPr>
    </w:p>
    <w:p w:rsidR="0011618B" w:rsidRDefault="0011618B">
      <w:pPr>
        <w:spacing w:line="200" w:lineRule="exact"/>
      </w:pPr>
    </w:p>
    <w:p w:rsidR="00E21C54" w:rsidRPr="00A00DFD" w:rsidRDefault="00E21C54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F7157">
      <w:pPr>
        <w:spacing w:line="200" w:lineRule="exac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0B77D28" wp14:editId="5A49412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190740" cy="439948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0740" cy="43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Default="00394CE7" w:rsidP="003A1598">
                            <w:r>
                              <w:t>___________________________                         ______________________________                   ____________________________</w:t>
                            </w:r>
                          </w:p>
                          <w:p w:rsidR="00394CE7" w:rsidRPr="001F7157" w:rsidRDefault="00394CE7" w:rsidP="001F71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Directora De Contabilidad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Jefe De Contabilidad  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Auxiliar C</w:t>
                            </w:r>
                          </w:p>
                          <w:p w:rsidR="00394CE7" w:rsidRDefault="00394CE7" w:rsidP="003A1598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7D28" id="Cuadro de texto 83" o:spid="_x0000_s1035" type="#_x0000_t202" style="position:absolute;margin-left:515pt;margin-top:.75pt;width:566.2pt;height:34.65pt;z-index:25197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" fillcolor="white [3201]" stroked="f" strokeweight=".5pt">
                <v:textbox>
                  <w:txbxContent>
                    <w:p w:rsidR="00394CE7" w:rsidRDefault="00394CE7" w:rsidP="003A1598">
                      <w:r>
                        <w:t>___________________________                         ______________________________                   ____________________________</w:t>
                      </w:r>
                    </w:p>
                    <w:p w:rsidR="00394CE7" w:rsidRPr="001F7157" w:rsidRDefault="00394CE7" w:rsidP="001F71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Directora De Contabilidad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Jefe De Contabilidad      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>Auxiliar C</w:t>
                      </w:r>
                    </w:p>
                    <w:p w:rsidR="00394CE7" w:rsidRDefault="00394CE7" w:rsidP="003A1598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618B" w:rsidRDefault="0011618B">
      <w:pPr>
        <w:spacing w:line="200" w:lineRule="exact"/>
      </w:pPr>
    </w:p>
    <w:p w:rsidR="008B1403" w:rsidRDefault="008B1403">
      <w:pPr>
        <w:spacing w:line="200" w:lineRule="exact"/>
      </w:pPr>
    </w:p>
    <w:p w:rsidR="008B1403" w:rsidRDefault="008B1403">
      <w:pPr>
        <w:spacing w:line="200" w:lineRule="exact"/>
      </w:pPr>
    </w:p>
    <w:p w:rsidR="008B1403" w:rsidRDefault="008B1403">
      <w:pPr>
        <w:spacing w:line="200" w:lineRule="exact"/>
      </w:pPr>
    </w:p>
    <w:p w:rsidR="008B1403" w:rsidRPr="00A00DFD" w:rsidRDefault="008B1403">
      <w:pPr>
        <w:spacing w:line="200" w:lineRule="exact"/>
      </w:pPr>
    </w:p>
    <w:p w:rsidR="008B1403" w:rsidRDefault="008B1403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8B1403" w:rsidRDefault="001F7157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015C9D9" wp14:editId="7EED6025">
                <wp:simplePos x="0" y="0"/>
                <wp:positionH relativeFrom="margin">
                  <wp:posOffset>2663824</wp:posOffset>
                </wp:positionH>
                <wp:positionV relativeFrom="paragraph">
                  <wp:posOffset>25400</wp:posOffset>
                </wp:positionV>
                <wp:extent cx="2276475" cy="735330"/>
                <wp:effectExtent l="0" t="0" r="9525" b="762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E7" w:rsidRPr="001F7157" w:rsidRDefault="00394CE7" w:rsidP="001F71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Pr="001F71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394CE7" w:rsidRPr="001F7157" w:rsidRDefault="00394CE7" w:rsidP="001F71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Auxiliar C</w:t>
                            </w:r>
                          </w:p>
                          <w:p w:rsidR="00394CE7" w:rsidRDefault="00394CE7" w:rsidP="00F17DC4"/>
                          <w:p w:rsidR="00394CE7" w:rsidRDefault="00394CE7" w:rsidP="00F17DC4"/>
                          <w:p w:rsidR="00394CE7" w:rsidRDefault="00394CE7" w:rsidP="00F17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C9D9" id="Cuadro de texto 84" o:spid="_x0000_s1036" type="#_x0000_t202" style="position:absolute;left:0;text-align:left;margin-left:209.75pt;margin-top:2pt;width:179.25pt;height:57.9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" fillcolor="white [3201]" stroked="f" strokeweight=".5pt">
                <v:textbox>
                  <w:txbxContent>
                    <w:p w:rsidR="00394CE7" w:rsidRPr="001F7157" w:rsidRDefault="00394CE7" w:rsidP="001F71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</w:t>
                      </w:r>
                      <w:r w:rsidRPr="001F71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394CE7" w:rsidRPr="001F7157" w:rsidRDefault="00394CE7" w:rsidP="001F71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Auxiliar C</w:t>
                      </w:r>
                    </w:p>
                    <w:p w:rsidR="00394CE7" w:rsidRDefault="00394CE7" w:rsidP="00F17DC4"/>
                    <w:p w:rsidR="00394CE7" w:rsidRDefault="00394CE7" w:rsidP="00F17DC4"/>
                    <w:p w:rsidR="00394CE7" w:rsidRDefault="00394CE7" w:rsidP="00F17DC4"/>
                  </w:txbxContent>
                </v:textbox>
                <w10:wrap anchorx="margin"/>
              </v:shape>
            </w:pict>
          </mc:Fallback>
        </mc:AlternateContent>
      </w:r>
    </w:p>
    <w:p w:rsidR="008B1403" w:rsidRDefault="008B1403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8B1403" w:rsidRDefault="008B1403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7F6719" w:rsidRDefault="007F6719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8B1403" w:rsidRDefault="008B1403" w:rsidP="008B1403">
      <w:pPr>
        <w:spacing w:before="29"/>
        <w:ind w:left="4496" w:right="4495"/>
        <w:jc w:val="center"/>
        <w:rPr>
          <w:rFonts w:ascii="Arial" w:eastAsia="Arial" w:hAnsi="Arial" w:cs="Arial"/>
          <w:b/>
          <w:spacing w:val="-5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5E4162C1" wp14:editId="0D765DB5">
                <wp:simplePos x="0" y="0"/>
                <wp:positionH relativeFrom="page">
                  <wp:posOffset>2294890</wp:posOffset>
                </wp:positionH>
                <wp:positionV relativeFrom="paragraph">
                  <wp:posOffset>147650</wp:posOffset>
                </wp:positionV>
                <wp:extent cx="3217545" cy="0"/>
                <wp:effectExtent l="0" t="0" r="20955" b="19050"/>
                <wp:wrapNone/>
                <wp:docPr id="120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0"/>
                          <a:chOff x="3584" y="1119"/>
                          <a:chExt cx="5067" cy="0"/>
                        </a:xfrm>
                      </wpg:grpSpPr>
                      <wps:wsp>
                        <wps:cNvPr id="121" name="Freeform 852"/>
                        <wps:cNvSpPr>
                          <a:spLocks/>
                        </wps:cNvSpPr>
                        <wps:spPr bwMode="auto">
                          <a:xfrm>
                            <a:off x="3584" y="1119"/>
                            <a:ext cx="5067" cy="0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5067"/>
                              <a:gd name="T2" fmla="+- 0 8651 3584"/>
                              <a:gd name="T3" fmla="*/ T2 w 5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7">
                                <a:moveTo>
                                  <a:pt x="0" y="0"/>
                                </a:moveTo>
                                <a:lnTo>
                                  <a:pt x="5067" y="0"/>
                                </a:lnTo>
                              </a:path>
                            </a:pathLst>
                          </a:custGeom>
                          <a:noFill/>
                          <a:ln w="13564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04EF15A" id="Group 851" o:spid="_x0000_s1026" style="position:absolute;margin-left:180.7pt;margin-top:11.65pt;width:253.35pt;height:0;z-index:-251364352;mso-position-horizontal-relative:page" coordorigin="3584,1119" coordsize="5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">
                <v:shape id="Freeform 852" o:spid="_x0000_s1027" style="position:absolute;left:3584;top:1119;width:5067;height:0;visibility:visible;mso-wrap-style:square;v-text-anchor:top" coordsize="5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ucIA&#10;AADcAAAADwAAAGRycy9kb3ducmV2LnhtbERPS2vCQBC+F/wPywi91U0stDG6BpG+6EmjF29DdkyC&#10;2dmwu43x33cLBW/z8T1nVYymEwM531pWkM4SEMSV1S3XCo6H96cMhA/IGjvLpOBGHor15GGFubZX&#10;3tNQhlrEEPY5KmhC6HMpfdWQQT+zPXHkztYZDBG6WmqH1xhuOjlPkhdpsOXY0GBP24aqS/ljFEj3&#10;zGW2H7Lvz9Puww+vt0X/1ir1OB03SxCBxnAX/7u/dJ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FS5wgAAANwAAAAPAAAAAAAAAAAAAAAAAJgCAABkcnMvZG93&#10;bnJldi54bWxQSwUGAAAAAAQABAD1AAAAhwMAAAAA&#10;" path="m,l5067,e" filled="f" strokecolor="white [3212]" strokeweight=".37678mm">
                  <v:path arrowok="t" o:connecttype="custom" o:connectlocs="0,0;5067,0" o:connectangles="0,0"/>
                </v:shape>
                <w10:wrap anchorx="page"/>
              </v:group>
            </w:pict>
          </mc:Fallback>
        </mc:AlternateContent>
      </w: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13" w:name="_Toc492888752"/>
      <w:r w:rsidRPr="004E219E">
        <w:rPr>
          <w:rFonts w:ascii="Arial" w:eastAsia="Arial" w:hAnsi="Arial" w:cs="Arial"/>
          <w:spacing w:val="-4"/>
          <w:sz w:val="24"/>
          <w:szCs w:val="24"/>
          <w:u w:color="000000"/>
        </w:rPr>
        <w:t>A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T</w:t>
      </w:r>
      <w:r w:rsidRPr="004E219E">
        <w:rPr>
          <w:rFonts w:ascii="Arial" w:eastAsia="Arial" w:hAnsi="Arial" w:cs="Arial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BUC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ONES</w:t>
      </w:r>
      <w:bookmarkEnd w:id="13"/>
    </w:p>
    <w:p w:rsidR="0011618B" w:rsidRPr="00A00DFD" w:rsidRDefault="0011618B">
      <w:pPr>
        <w:spacing w:before="8" w:line="160" w:lineRule="exact"/>
        <w:rPr>
          <w:sz w:val="17"/>
          <w:szCs w:val="17"/>
        </w:rPr>
      </w:pPr>
    </w:p>
    <w:p w:rsidR="0011618B" w:rsidRPr="00A00DFD" w:rsidRDefault="0011618B">
      <w:pPr>
        <w:spacing w:line="200" w:lineRule="exact"/>
      </w:pPr>
    </w:p>
    <w:p w:rsidR="0011618B" w:rsidRPr="004E219E" w:rsidRDefault="00A00DFD" w:rsidP="00A44329">
      <w:pPr>
        <w:pStyle w:val="Ttulo4"/>
        <w:rPr>
          <w:rFonts w:eastAsia="Arial"/>
        </w:rPr>
      </w:pPr>
      <w:r w:rsidRPr="004E219E">
        <w:rPr>
          <w:rFonts w:eastAsia="Arial"/>
          <w:u w:color="000000"/>
        </w:rPr>
        <w:t>L</w:t>
      </w:r>
      <w:r w:rsidRPr="004E219E">
        <w:rPr>
          <w:rFonts w:eastAsia="Arial"/>
          <w:spacing w:val="3"/>
          <w:u w:color="000000"/>
        </w:rPr>
        <w:t>e</w:t>
      </w:r>
      <w:r w:rsidRPr="004E219E">
        <w:rPr>
          <w:rFonts w:eastAsia="Arial"/>
          <w:u w:color="000000"/>
        </w:rPr>
        <w:t>y</w:t>
      </w:r>
      <w:r w:rsidRPr="004E219E">
        <w:rPr>
          <w:rFonts w:eastAsia="Arial"/>
          <w:spacing w:val="-3"/>
          <w:u w:color="000000"/>
        </w:rPr>
        <w:t xml:space="preserve"> </w:t>
      </w:r>
      <w:r w:rsidRPr="004E219E">
        <w:rPr>
          <w:rFonts w:eastAsia="Arial"/>
          <w:u w:color="000000"/>
        </w:rPr>
        <w:t>Or</w:t>
      </w:r>
      <w:r w:rsidRPr="004E219E">
        <w:rPr>
          <w:rFonts w:eastAsia="Arial"/>
          <w:spacing w:val="-3"/>
          <w:u w:color="000000"/>
        </w:rPr>
        <w:t>g</w:t>
      </w:r>
      <w:r w:rsidRPr="004E219E">
        <w:rPr>
          <w:rFonts w:eastAsia="Arial"/>
          <w:spacing w:val="3"/>
          <w:u w:color="000000"/>
        </w:rPr>
        <w:t>á</w:t>
      </w:r>
      <w:r w:rsidRPr="004E219E">
        <w:rPr>
          <w:rFonts w:eastAsia="Arial"/>
          <w:u w:color="000000"/>
        </w:rPr>
        <w:t>ni</w:t>
      </w:r>
      <w:r w:rsidRPr="004E219E">
        <w:rPr>
          <w:rFonts w:eastAsia="Arial"/>
          <w:spacing w:val="1"/>
          <w:u w:color="000000"/>
        </w:rPr>
        <w:t>c</w:t>
      </w:r>
      <w:r w:rsidRPr="004E219E">
        <w:rPr>
          <w:rFonts w:eastAsia="Arial"/>
          <w:u w:color="000000"/>
        </w:rPr>
        <w:t>a</w:t>
      </w:r>
      <w:r w:rsidRPr="004E219E">
        <w:rPr>
          <w:rFonts w:eastAsia="Arial"/>
          <w:spacing w:val="2"/>
          <w:u w:color="000000"/>
        </w:rPr>
        <w:t xml:space="preserve"> </w:t>
      </w:r>
      <w:r w:rsidRPr="004E219E">
        <w:rPr>
          <w:rFonts w:eastAsia="Arial"/>
          <w:spacing w:val="-1"/>
          <w:u w:color="000000"/>
        </w:rPr>
        <w:t>M</w:t>
      </w:r>
      <w:r w:rsidRPr="004E219E">
        <w:rPr>
          <w:rFonts w:eastAsia="Arial"/>
          <w:u w:color="000000"/>
        </w:rPr>
        <w:t>uni</w:t>
      </w:r>
      <w:r w:rsidRPr="004E219E">
        <w:rPr>
          <w:rFonts w:eastAsia="Arial"/>
          <w:spacing w:val="1"/>
          <w:u w:color="000000"/>
        </w:rPr>
        <w:t>c</w:t>
      </w:r>
      <w:r w:rsidRPr="004E219E">
        <w:rPr>
          <w:rFonts w:eastAsia="Arial"/>
          <w:spacing w:val="-2"/>
          <w:u w:color="000000"/>
        </w:rPr>
        <w:t>i</w:t>
      </w:r>
      <w:r w:rsidRPr="004E219E">
        <w:rPr>
          <w:rFonts w:eastAsia="Arial"/>
          <w:u w:color="000000"/>
        </w:rPr>
        <w:t>p</w:t>
      </w:r>
      <w:r w:rsidRPr="004E219E">
        <w:rPr>
          <w:rFonts w:eastAsia="Arial"/>
          <w:spacing w:val="1"/>
          <w:u w:color="000000"/>
        </w:rPr>
        <w:t>a</w:t>
      </w:r>
      <w:r w:rsidRPr="004E219E">
        <w:rPr>
          <w:rFonts w:eastAsia="Arial"/>
          <w:u w:color="000000"/>
        </w:rPr>
        <w:t>l</w:t>
      </w:r>
      <w:r w:rsidRPr="004E219E">
        <w:rPr>
          <w:rFonts w:eastAsia="Arial"/>
          <w:spacing w:val="3"/>
          <w:u w:color="000000"/>
        </w:rPr>
        <w:t xml:space="preserve"> </w:t>
      </w:r>
      <w:r w:rsidRPr="004E219E">
        <w:rPr>
          <w:rFonts w:eastAsia="Arial"/>
          <w:spacing w:val="-8"/>
          <w:u w:color="000000"/>
        </w:rPr>
        <w:t>A</w:t>
      </w:r>
      <w:r w:rsidRPr="004E219E">
        <w:rPr>
          <w:rFonts w:eastAsia="Arial"/>
          <w:spacing w:val="2"/>
          <w:u w:color="000000"/>
        </w:rPr>
        <w:t>r</w:t>
      </w:r>
      <w:r w:rsidRPr="004E219E">
        <w:rPr>
          <w:rFonts w:eastAsia="Arial"/>
          <w:u w:color="000000"/>
        </w:rPr>
        <w:t>t.</w:t>
      </w:r>
      <w:r w:rsidRPr="004E219E">
        <w:rPr>
          <w:rFonts w:eastAsia="Arial"/>
          <w:spacing w:val="1"/>
          <w:u w:color="000000"/>
        </w:rPr>
        <w:t xml:space="preserve"> 16</w:t>
      </w:r>
      <w:r w:rsidRPr="004E219E">
        <w:rPr>
          <w:rFonts w:eastAsia="Arial"/>
          <w:u w:color="000000"/>
        </w:rPr>
        <w:t>6</w:t>
      </w:r>
      <w:r w:rsidRPr="004E219E">
        <w:rPr>
          <w:rFonts w:eastAsia="Arial"/>
          <w:spacing w:val="1"/>
          <w:u w:color="000000"/>
        </w:rPr>
        <w:t xml:space="preserve"> </w:t>
      </w:r>
      <w:r w:rsidRPr="004E219E">
        <w:rPr>
          <w:rFonts w:eastAsia="Arial"/>
          <w:spacing w:val="2"/>
          <w:u w:color="000000"/>
        </w:rPr>
        <w:t>f</w:t>
      </w:r>
      <w:r w:rsidRPr="004E219E">
        <w:rPr>
          <w:rFonts w:eastAsia="Arial"/>
          <w:u w:color="000000"/>
        </w:rPr>
        <w:t>r</w:t>
      </w:r>
      <w:r w:rsidRPr="004E219E">
        <w:rPr>
          <w:rFonts w:eastAsia="Arial"/>
          <w:spacing w:val="1"/>
          <w:u w:color="000000"/>
        </w:rPr>
        <w:t>ac</w:t>
      </w:r>
      <w:r w:rsidRPr="004E219E">
        <w:rPr>
          <w:rFonts w:eastAsia="Arial"/>
          <w:spacing w:val="-1"/>
          <w:u w:color="000000"/>
        </w:rPr>
        <w:t>c</w:t>
      </w:r>
      <w:r w:rsidRPr="004E219E">
        <w:rPr>
          <w:rFonts w:eastAsia="Arial"/>
          <w:spacing w:val="1"/>
          <w:u w:color="000000"/>
        </w:rPr>
        <w:t>i</w:t>
      </w:r>
      <w:r w:rsidRPr="004E219E">
        <w:rPr>
          <w:rFonts w:eastAsia="Arial"/>
          <w:spacing w:val="-3"/>
          <w:u w:color="000000"/>
        </w:rPr>
        <w:t>o</w:t>
      </w:r>
      <w:r w:rsidRPr="004E219E">
        <w:rPr>
          <w:rFonts w:eastAsia="Arial"/>
          <w:u w:color="000000"/>
        </w:rPr>
        <w:t>n</w:t>
      </w:r>
      <w:r w:rsidRPr="004E219E">
        <w:rPr>
          <w:rFonts w:eastAsia="Arial"/>
          <w:spacing w:val="1"/>
          <w:u w:color="000000"/>
        </w:rPr>
        <w:t>e</w:t>
      </w:r>
      <w:r w:rsidRPr="004E219E">
        <w:rPr>
          <w:rFonts w:eastAsia="Arial"/>
          <w:u w:color="000000"/>
        </w:rPr>
        <w:t>s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8" w:line="260" w:lineRule="exact"/>
        <w:rPr>
          <w:sz w:val="26"/>
          <w:szCs w:val="26"/>
        </w:rPr>
      </w:pPr>
    </w:p>
    <w:p w:rsidR="0011618B" w:rsidRPr="008F144E" w:rsidRDefault="00A00DFD">
      <w:pPr>
        <w:spacing w:before="29"/>
        <w:ind w:left="1502" w:right="1438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z w:val="24"/>
          <w:szCs w:val="24"/>
        </w:rPr>
        <w:t>VI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 xml:space="preserve">- </w:t>
      </w:r>
      <w:r w:rsidRPr="008F144E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L</w:t>
      </w:r>
      <w:r w:rsidRPr="008F144E">
        <w:rPr>
          <w:rFonts w:ascii="Arial" w:eastAsia="Arial" w:hAnsi="Arial" w:cs="Arial"/>
          <w:sz w:val="24"/>
          <w:szCs w:val="24"/>
        </w:rPr>
        <w:t>le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r </w:t>
      </w:r>
      <w:r w:rsidRPr="008F144E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los </w:t>
      </w:r>
      <w:r w:rsidRPr="008F144E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re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z w:val="24"/>
          <w:szCs w:val="24"/>
        </w:rPr>
        <w:t>is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z w:val="24"/>
          <w:szCs w:val="24"/>
        </w:rPr>
        <w:t xml:space="preserve">ros </w:t>
      </w:r>
      <w:r w:rsidRPr="008F144E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y </w:t>
      </w:r>
      <w:r w:rsidRPr="008F144E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b</w:t>
      </w:r>
      <w:r w:rsidRPr="008F144E">
        <w:rPr>
          <w:rFonts w:ascii="Arial" w:eastAsia="Arial" w:hAnsi="Arial" w:cs="Arial"/>
          <w:sz w:val="24"/>
          <w:szCs w:val="24"/>
        </w:rPr>
        <w:t xml:space="preserve">ros </w:t>
      </w:r>
      <w:r w:rsidRPr="008F144E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ab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2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s, </w:t>
      </w:r>
      <w:r w:rsidRPr="008F144E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an</w:t>
      </w:r>
      <w:r w:rsidRPr="008F144E">
        <w:rPr>
          <w:rFonts w:ascii="Arial" w:eastAsia="Arial" w:hAnsi="Arial" w:cs="Arial"/>
          <w:sz w:val="24"/>
          <w:szCs w:val="24"/>
        </w:rPr>
        <w:t xml:space="preserve">cieros </w:t>
      </w:r>
      <w:r w:rsidRPr="008F144E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y </w:t>
      </w:r>
      <w:r w:rsidRPr="008F144E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dm</w:t>
      </w:r>
      <w:r w:rsidRPr="008F144E">
        <w:rPr>
          <w:rFonts w:ascii="Arial" w:eastAsia="Arial" w:hAnsi="Arial" w:cs="Arial"/>
          <w:sz w:val="24"/>
          <w:szCs w:val="24"/>
        </w:rPr>
        <w:t>inistra</w:t>
      </w:r>
      <w:r w:rsidRPr="008F144E">
        <w:rPr>
          <w:rFonts w:ascii="Arial" w:eastAsia="Arial" w:hAnsi="Arial" w:cs="Arial"/>
          <w:spacing w:val="1"/>
          <w:sz w:val="24"/>
          <w:szCs w:val="24"/>
        </w:rPr>
        <w:t>t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3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Pr="008F144E">
        <w:rPr>
          <w:rFonts w:ascii="Arial" w:eastAsia="Arial" w:hAnsi="Arial" w:cs="Arial"/>
          <w:sz w:val="24"/>
          <w:szCs w:val="24"/>
        </w:rPr>
        <w:t>l</w:t>
      </w:r>
    </w:p>
    <w:p w:rsidR="0011618B" w:rsidRPr="008F144E" w:rsidRDefault="00A00DFD">
      <w:pPr>
        <w:ind w:left="1502" w:right="8768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am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;</w:t>
      </w:r>
    </w:p>
    <w:p w:rsidR="0011618B" w:rsidRPr="008F144E" w:rsidRDefault="0011618B">
      <w:pPr>
        <w:spacing w:before="16" w:line="260" w:lineRule="exact"/>
        <w:rPr>
          <w:sz w:val="26"/>
          <w:szCs w:val="26"/>
        </w:rPr>
      </w:pPr>
    </w:p>
    <w:p w:rsidR="0011618B" w:rsidRPr="008F144E" w:rsidRDefault="00A00DFD">
      <w:pPr>
        <w:ind w:left="1502" w:right="1506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z w:val="24"/>
          <w:szCs w:val="24"/>
        </w:rPr>
        <w:t>VI</w:t>
      </w:r>
      <w:r w:rsidRPr="008F144E">
        <w:rPr>
          <w:rFonts w:ascii="Arial" w:eastAsia="Arial" w:hAnsi="Arial" w:cs="Arial"/>
          <w:spacing w:val="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>-</w:t>
      </w:r>
      <w:r w:rsidRPr="008F144E"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Ela</w:t>
      </w:r>
      <w:r w:rsidRPr="008F144E">
        <w:rPr>
          <w:rFonts w:ascii="Arial" w:eastAsia="Arial" w:hAnsi="Arial" w:cs="Arial"/>
          <w:spacing w:val="-1"/>
          <w:sz w:val="24"/>
          <w:szCs w:val="24"/>
        </w:rPr>
        <w:t>b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rar</w:t>
      </w:r>
      <w:r w:rsidRPr="008F144E"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pacing w:val="-2"/>
          <w:sz w:val="24"/>
          <w:szCs w:val="24"/>
        </w:rPr>
        <w:t>í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ú</w:t>
      </w:r>
      <w:r w:rsidRPr="008F144E">
        <w:rPr>
          <w:rFonts w:ascii="Arial" w:eastAsia="Arial" w:hAnsi="Arial" w:cs="Arial"/>
          <w:sz w:val="24"/>
          <w:szCs w:val="24"/>
        </w:rPr>
        <w:t>lti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ad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me</w:t>
      </w:r>
      <w:r w:rsidRPr="008F144E">
        <w:rPr>
          <w:rFonts w:ascii="Arial" w:eastAsia="Arial" w:hAnsi="Arial" w:cs="Arial"/>
          <w:sz w:val="24"/>
          <w:szCs w:val="24"/>
        </w:rPr>
        <w:t>s,</w:t>
      </w:r>
      <w:r w:rsidRPr="008F144E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b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ral,</w:t>
      </w:r>
      <w:r w:rsidRPr="008F144E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rte</w:t>
      </w:r>
      <w:r w:rsidRPr="008F144E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ja</w:t>
      </w:r>
      <w:r w:rsidRPr="008F144E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y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st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sit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u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ción 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an</w:t>
      </w:r>
      <w:r w:rsidRPr="008F144E">
        <w:rPr>
          <w:rFonts w:ascii="Arial" w:eastAsia="Arial" w:hAnsi="Arial" w:cs="Arial"/>
          <w:sz w:val="24"/>
          <w:szCs w:val="24"/>
        </w:rPr>
        <w:t>ciera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Mu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ic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io,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ua</w:t>
      </w:r>
      <w:r w:rsidRPr="008F144E">
        <w:rPr>
          <w:rFonts w:ascii="Arial" w:eastAsia="Arial" w:hAnsi="Arial" w:cs="Arial"/>
          <w:sz w:val="24"/>
          <w:szCs w:val="24"/>
        </w:rPr>
        <w:t xml:space="preserve">l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be</w:t>
      </w:r>
      <w:r w:rsidRPr="008F144E">
        <w:rPr>
          <w:rFonts w:ascii="Arial" w:eastAsia="Arial" w:hAnsi="Arial" w:cs="Arial"/>
          <w:sz w:val="24"/>
          <w:szCs w:val="24"/>
        </w:rPr>
        <w:t>rá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r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ro</w:t>
      </w:r>
      <w:r w:rsidRPr="008F144E">
        <w:rPr>
          <w:rFonts w:ascii="Arial" w:eastAsia="Arial" w:hAnsi="Arial" w:cs="Arial"/>
          <w:spacing w:val="1"/>
          <w:sz w:val="24"/>
          <w:szCs w:val="24"/>
        </w:rPr>
        <w:t>b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 xml:space="preserve">r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 Presid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M</w:t>
      </w:r>
      <w:r w:rsidRPr="008F144E">
        <w:rPr>
          <w:rFonts w:ascii="Arial" w:eastAsia="Arial" w:hAnsi="Arial" w:cs="Arial"/>
          <w:spacing w:val="-2"/>
          <w:sz w:val="24"/>
          <w:szCs w:val="24"/>
        </w:rPr>
        <w:t>u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ic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pa</w:t>
      </w:r>
      <w:r w:rsidRPr="008F144E">
        <w:rPr>
          <w:rFonts w:ascii="Arial" w:eastAsia="Arial" w:hAnsi="Arial" w:cs="Arial"/>
          <w:sz w:val="24"/>
          <w:szCs w:val="24"/>
        </w:rPr>
        <w:t>l y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om</w:t>
      </w:r>
      <w:r w:rsidRPr="008F144E">
        <w:rPr>
          <w:rFonts w:ascii="Arial" w:eastAsia="Arial" w:hAnsi="Arial" w:cs="Arial"/>
          <w:sz w:val="24"/>
          <w:szCs w:val="24"/>
        </w:rPr>
        <w:t>is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ió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tr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3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</w:t>
      </w:r>
      <w:r w:rsidRPr="008F144E">
        <w:rPr>
          <w:rFonts w:ascii="Arial" w:eastAsia="Arial" w:hAnsi="Arial" w:cs="Arial"/>
          <w:sz w:val="24"/>
          <w:szCs w:val="24"/>
        </w:rPr>
        <w:t>io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H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cie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úb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Mu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ic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pa</w:t>
      </w:r>
      <w:r w:rsidRPr="008F144E">
        <w:rPr>
          <w:rFonts w:ascii="Arial" w:eastAsia="Arial" w:hAnsi="Arial" w:cs="Arial"/>
          <w:sz w:val="24"/>
          <w:szCs w:val="24"/>
        </w:rPr>
        <w:t>l;</w:t>
      </w:r>
    </w:p>
    <w:p w:rsidR="0011618B" w:rsidRPr="008F144E" w:rsidRDefault="0011618B">
      <w:pPr>
        <w:spacing w:before="18" w:line="260" w:lineRule="exact"/>
        <w:rPr>
          <w:sz w:val="26"/>
          <w:szCs w:val="26"/>
        </w:rPr>
      </w:pPr>
    </w:p>
    <w:p w:rsidR="0011618B" w:rsidRPr="008F144E" w:rsidRDefault="00A00DFD">
      <w:pPr>
        <w:ind w:left="1502" w:right="1500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V.</w:t>
      </w:r>
      <w:r w:rsidRPr="008F144E">
        <w:rPr>
          <w:rFonts w:ascii="Arial" w:eastAsia="Arial" w:hAnsi="Arial" w:cs="Arial"/>
          <w:sz w:val="24"/>
          <w:szCs w:val="24"/>
        </w:rPr>
        <w:t>-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itir a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los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in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z w:val="24"/>
          <w:szCs w:val="24"/>
        </w:rPr>
        <w:t>ra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Pr="008F144E">
        <w:rPr>
          <w:rFonts w:ascii="Arial" w:eastAsia="Arial" w:hAnsi="Arial" w:cs="Arial"/>
          <w:sz w:val="24"/>
          <w:szCs w:val="24"/>
        </w:rPr>
        <w:t>l 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>to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lta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ción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e le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men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le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>tro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Pr="008F144E">
        <w:rPr>
          <w:rFonts w:ascii="Arial" w:eastAsia="Arial" w:hAnsi="Arial" w:cs="Arial"/>
          <w:sz w:val="24"/>
          <w:szCs w:val="24"/>
        </w:rPr>
        <w:t xml:space="preserve">l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ám</w:t>
      </w:r>
      <w:r w:rsidRPr="008F144E">
        <w:rPr>
          <w:rFonts w:ascii="Arial" w:eastAsia="Arial" w:hAnsi="Arial" w:cs="Arial"/>
          <w:spacing w:val="1"/>
          <w:sz w:val="24"/>
          <w:szCs w:val="24"/>
        </w:rPr>
        <w:t>b</w:t>
      </w:r>
      <w:r w:rsidRPr="008F144E">
        <w:rPr>
          <w:rFonts w:ascii="Arial" w:eastAsia="Arial" w:hAnsi="Arial" w:cs="Arial"/>
          <w:sz w:val="24"/>
          <w:szCs w:val="24"/>
        </w:rPr>
        <w:t>ito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su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>cia,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sí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 xml:space="preserve">o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ro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>rc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l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Ór</w:t>
      </w:r>
      <w:r w:rsidRPr="008F144E">
        <w:rPr>
          <w:rFonts w:ascii="Arial" w:eastAsia="Arial" w:hAnsi="Arial" w:cs="Arial"/>
          <w:spacing w:val="-2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an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F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sc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z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ción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u</w:t>
      </w:r>
      <w:r w:rsidRPr="008F144E">
        <w:rPr>
          <w:rFonts w:ascii="Arial" w:eastAsia="Arial" w:hAnsi="Arial" w:cs="Arial"/>
          <w:spacing w:val="1"/>
          <w:sz w:val="24"/>
          <w:szCs w:val="24"/>
        </w:rPr>
        <w:t>pe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Est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do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2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 xml:space="preserve">to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ste </w:t>
      </w:r>
      <w:r w:rsidRPr="008F144E">
        <w:rPr>
          <w:rFonts w:ascii="Arial" w:eastAsia="Arial" w:hAnsi="Arial" w:cs="Arial"/>
          <w:spacing w:val="1"/>
          <w:sz w:val="24"/>
          <w:szCs w:val="24"/>
        </w:rPr>
        <w:t>ú</w:t>
      </w:r>
      <w:r w:rsidRPr="008F144E">
        <w:rPr>
          <w:rFonts w:ascii="Arial" w:eastAsia="Arial" w:hAnsi="Arial" w:cs="Arial"/>
          <w:sz w:val="24"/>
          <w:szCs w:val="24"/>
        </w:rPr>
        <w:t>lti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té</w:t>
      </w:r>
      <w:r w:rsidRPr="008F144E">
        <w:rPr>
          <w:rFonts w:ascii="Arial" w:eastAsia="Arial" w:hAnsi="Arial" w:cs="Arial"/>
          <w:spacing w:val="-3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sta </w:t>
      </w:r>
      <w:r w:rsidRPr="008F144E">
        <w:rPr>
          <w:rFonts w:ascii="Arial" w:eastAsia="Arial" w:hAnsi="Arial" w:cs="Arial"/>
          <w:spacing w:val="1"/>
          <w:sz w:val="24"/>
          <w:szCs w:val="24"/>
        </w:rPr>
        <w:t>Le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demá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ap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ab</w:t>
      </w:r>
      <w:r w:rsidRPr="008F144E">
        <w:rPr>
          <w:rFonts w:ascii="Arial" w:eastAsia="Arial" w:hAnsi="Arial" w:cs="Arial"/>
          <w:sz w:val="24"/>
          <w:szCs w:val="24"/>
        </w:rPr>
        <w:t>le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z w:val="24"/>
          <w:szCs w:val="24"/>
        </w:rPr>
        <w:t>;</w:t>
      </w:r>
    </w:p>
    <w:p w:rsidR="0011618B" w:rsidRPr="008F144E" w:rsidRDefault="0011618B">
      <w:pPr>
        <w:spacing w:before="13" w:line="280" w:lineRule="exact"/>
        <w:rPr>
          <w:sz w:val="28"/>
          <w:szCs w:val="28"/>
        </w:rPr>
      </w:pPr>
    </w:p>
    <w:p w:rsidR="0011618B" w:rsidRPr="008F144E" w:rsidRDefault="00A00DFD">
      <w:pPr>
        <w:ind w:left="1502" w:right="1510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Pr="008F144E">
        <w:rPr>
          <w:rFonts w:ascii="Arial" w:eastAsia="Arial" w:hAnsi="Arial" w:cs="Arial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>-</w:t>
      </w:r>
      <w:r w:rsidRPr="008F144E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Pro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>rc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ma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ó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le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los</w:t>
      </w:r>
      <w:r w:rsidRPr="008F144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v</w:t>
      </w:r>
      <w:r w:rsidRPr="008F144E">
        <w:rPr>
          <w:rFonts w:ascii="Arial" w:eastAsia="Arial" w:hAnsi="Arial" w:cs="Arial"/>
          <w:sz w:val="24"/>
          <w:szCs w:val="24"/>
        </w:rPr>
        <w:t>is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ado</w:t>
      </w:r>
      <w:r w:rsidRPr="008F144E">
        <w:rPr>
          <w:rFonts w:ascii="Arial" w:eastAsia="Arial" w:hAnsi="Arial" w:cs="Arial"/>
          <w:sz w:val="24"/>
          <w:szCs w:val="24"/>
        </w:rPr>
        <w:t>res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no</w:t>
      </w:r>
      <w:r w:rsidRPr="008F144E">
        <w:rPr>
          <w:rFonts w:ascii="Arial" w:eastAsia="Arial" w:hAnsi="Arial" w:cs="Arial"/>
          <w:spacing w:val="1"/>
          <w:sz w:val="24"/>
          <w:szCs w:val="24"/>
        </w:rPr>
        <w:t>mb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2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do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</w:t>
      </w:r>
    </w:p>
    <w:p w:rsidR="0011618B" w:rsidRPr="008F144E" w:rsidRDefault="00A00DFD">
      <w:pPr>
        <w:ind w:left="1502" w:right="5766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z w:val="24"/>
          <w:szCs w:val="24"/>
        </w:rPr>
        <w:t>Ejec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ti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2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ed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me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;</w:t>
      </w:r>
    </w:p>
    <w:p w:rsidR="0011618B" w:rsidRPr="008F144E" w:rsidRDefault="0011618B">
      <w:pPr>
        <w:spacing w:before="16" w:line="260" w:lineRule="exact"/>
        <w:rPr>
          <w:sz w:val="26"/>
          <w:szCs w:val="26"/>
        </w:rPr>
      </w:pPr>
    </w:p>
    <w:p w:rsidR="0011618B" w:rsidRPr="008F144E" w:rsidRDefault="00A00DFD">
      <w:pPr>
        <w:ind w:left="1502" w:right="1500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Pr="008F144E">
        <w:rPr>
          <w:rFonts w:ascii="Arial" w:eastAsia="Arial" w:hAnsi="Arial" w:cs="Arial"/>
          <w:sz w:val="24"/>
          <w:szCs w:val="24"/>
        </w:rPr>
        <w:t>VI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 xml:space="preserve">- 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Pro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>rc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io</w:t>
      </w:r>
      <w:r w:rsidRPr="008F144E">
        <w:rPr>
          <w:rFonts w:ascii="Arial" w:eastAsia="Arial" w:hAnsi="Arial" w:cs="Arial"/>
          <w:spacing w:val="1"/>
          <w:sz w:val="24"/>
          <w:szCs w:val="24"/>
        </w:rPr>
        <w:t>na</w:t>
      </w:r>
      <w:r w:rsidRPr="008F144E">
        <w:rPr>
          <w:rFonts w:ascii="Arial" w:eastAsia="Arial" w:hAnsi="Arial" w:cs="Arial"/>
          <w:sz w:val="24"/>
          <w:szCs w:val="24"/>
        </w:rPr>
        <w:t xml:space="preserve">r 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ma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ra 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rtu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 xml:space="preserve">a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l </w:t>
      </w:r>
      <w:r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 xml:space="preserve">to </w:t>
      </w:r>
      <w:r w:rsidRPr="008F144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los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  e in</w:t>
      </w:r>
      <w:r w:rsidRPr="008F144E">
        <w:rPr>
          <w:rFonts w:ascii="Arial" w:eastAsia="Arial" w:hAnsi="Arial" w:cs="Arial"/>
          <w:spacing w:val="1"/>
          <w:sz w:val="24"/>
          <w:szCs w:val="24"/>
        </w:rPr>
        <w:t>fo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n 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pa</w:t>
      </w:r>
      <w:r w:rsidRPr="008F144E">
        <w:rPr>
          <w:rFonts w:ascii="Arial" w:eastAsia="Arial" w:hAnsi="Arial" w:cs="Arial"/>
          <w:sz w:val="24"/>
          <w:szCs w:val="24"/>
        </w:rPr>
        <w:t xml:space="preserve">ra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Pr="008F144E">
        <w:rPr>
          <w:rFonts w:ascii="Arial" w:eastAsia="Arial" w:hAnsi="Arial" w:cs="Arial"/>
          <w:sz w:val="24"/>
          <w:szCs w:val="24"/>
        </w:rPr>
        <w:t xml:space="preserve">a 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mu</w:t>
      </w:r>
      <w:r w:rsidRPr="008F144E">
        <w:rPr>
          <w:rFonts w:ascii="Arial" w:eastAsia="Arial" w:hAnsi="Arial" w:cs="Arial"/>
          <w:sz w:val="24"/>
          <w:szCs w:val="24"/>
        </w:rPr>
        <w:t>laci</w:t>
      </w:r>
      <w:r w:rsidRPr="008F144E">
        <w:rPr>
          <w:rFonts w:ascii="Arial" w:eastAsia="Arial" w:hAnsi="Arial" w:cs="Arial"/>
          <w:spacing w:val="-1"/>
          <w:sz w:val="24"/>
          <w:szCs w:val="24"/>
        </w:rPr>
        <w:t>ó</w:t>
      </w:r>
      <w:r w:rsidRPr="008F144E">
        <w:rPr>
          <w:rFonts w:ascii="Arial" w:eastAsia="Arial" w:hAnsi="Arial" w:cs="Arial"/>
          <w:sz w:val="24"/>
          <w:szCs w:val="24"/>
        </w:rPr>
        <w:t xml:space="preserve">n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los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pacing w:val="-3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ue</w:t>
      </w:r>
      <w:r w:rsidRPr="008F144E">
        <w:rPr>
          <w:rFonts w:ascii="Arial" w:eastAsia="Arial" w:hAnsi="Arial" w:cs="Arial"/>
          <w:sz w:val="24"/>
          <w:szCs w:val="24"/>
        </w:rPr>
        <w:t>st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 in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z w:val="24"/>
          <w:szCs w:val="24"/>
        </w:rPr>
        <w:t>res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z w:val="24"/>
          <w:szCs w:val="24"/>
        </w:rPr>
        <w:t>res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s,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v</w:t>
      </w:r>
      <w:r w:rsidRPr="008F144E">
        <w:rPr>
          <w:rFonts w:ascii="Arial" w:eastAsia="Arial" w:hAnsi="Arial" w:cs="Arial"/>
          <w:spacing w:val="2"/>
          <w:sz w:val="24"/>
          <w:szCs w:val="24"/>
        </w:rPr>
        <w:t>i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1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and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se</w:t>
      </w:r>
      <w:r w:rsidRPr="008F144E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jus</w:t>
      </w:r>
      <w:r w:rsidRPr="008F144E">
        <w:rPr>
          <w:rFonts w:ascii="Arial" w:eastAsia="Arial" w:hAnsi="Arial" w:cs="Arial"/>
          <w:spacing w:val="-1"/>
          <w:sz w:val="24"/>
          <w:szCs w:val="24"/>
        </w:rPr>
        <w:t>te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las</w:t>
      </w:r>
      <w:r w:rsidRPr="008F144E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is</w:t>
      </w:r>
      <w:r w:rsidRPr="008F144E">
        <w:rPr>
          <w:rFonts w:ascii="Arial" w:eastAsia="Arial" w:hAnsi="Arial" w:cs="Arial"/>
          <w:spacing w:val="-2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sic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one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z w:val="24"/>
          <w:szCs w:val="24"/>
        </w:rPr>
        <w:t>ta</w:t>
      </w:r>
      <w:r w:rsidRPr="008F144E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Le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y 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tros 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ab</w:t>
      </w:r>
      <w:r w:rsidRPr="008F144E">
        <w:rPr>
          <w:rFonts w:ascii="Arial" w:eastAsia="Arial" w:hAnsi="Arial" w:cs="Arial"/>
          <w:sz w:val="24"/>
          <w:szCs w:val="24"/>
        </w:rPr>
        <w:t>les,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8F144E">
        <w:rPr>
          <w:rFonts w:ascii="Arial" w:eastAsia="Arial" w:hAnsi="Arial" w:cs="Arial"/>
          <w:sz w:val="24"/>
          <w:szCs w:val="24"/>
        </w:rPr>
        <w:t>sí 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rt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cip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Pr="008F144E">
        <w:rPr>
          <w:rFonts w:ascii="Arial" w:eastAsia="Arial" w:hAnsi="Arial" w:cs="Arial"/>
          <w:sz w:val="24"/>
          <w:szCs w:val="24"/>
        </w:rPr>
        <w:t xml:space="preserve">a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1"/>
          <w:sz w:val="24"/>
          <w:szCs w:val="24"/>
        </w:rPr>
        <w:t>bo</w:t>
      </w:r>
      <w:r w:rsidRPr="008F144E">
        <w:rPr>
          <w:rFonts w:ascii="Arial" w:eastAsia="Arial" w:hAnsi="Arial" w:cs="Arial"/>
          <w:spacing w:val="-3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ción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8F144E">
        <w:rPr>
          <w:rFonts w:ascii="Arial" w:eastAsia="Arial" w:hAnsi="Arial" w:cs="Arial"/>
          <w:sz w:val="24"/>
          <w:szCs w:val="24"/>
        </w:rPr>
        <w:t>ic</w:t>
      </w:r>
      <w:r w:rsidRPr="008F144E">
        <w:rPr>
          <w:rFonts w:ascii="Arial" w:eastAsia="Arial" w:hAnsi="Arial" w:cs="Arial"/>
          <w:spacing w:val="-2"/>
          <w:sz w:val="24"/>
          <w:szCs w:val="24"/>
        </w:rPr>
        <w:t>h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res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ue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s;</w:t>
      </w:r>
    </w:p>
    <w:p w:rsidR="0011618B" w:rsidRPr="008F144E" w:rsidRDefault="0011618B">
      <w:pPr>
        <w:spacing w:before="16" w:line="260" w:lineRule="exact"/>
        <w:rPr>
          <w:sz w:val="26"/>
          <w:szCs w:val="26"/>
        </w:rPr>
      </w:pPr>
    </w:p>
    <w:p w:rsidR="006B164D" w:rsidRPr="008F144E" w:rsidRDefault="006B164D">
      <w:pPr>
        <w:ind w:left="1502" w:right="1497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XVII</w:t>
      </w:r>
      <w:r w:rsidRPr="008F144E">
        <w:rPr>
          <w:rFonts w:ascii="Arial" w:eastAsia="Arial" w:hAnsi="Arial" w:cs="Arial"/>
          <w:sz w:val="24"/>
          <w:szCs w:val="24"/>
        </w:rPr>
        <w:t xml:space="preserve">.-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Ejercer y llevar el control del presupuesto del Ayuntamiento;</w:t>
      </w:r>
    </w:p>
    <w:p w:rsidR="006B164D" w:rsidRPr="008F144E" w:rsidRDefault="006B164D">
      <w:pPr>
        <w:ind w:left="1502" w:right="1497"/>
        <w:jc w:val="both"/>
        <w:rPr>
          <w:rFonts w:ascii="Arial" w:eastAsia="Arial" w:hAnsi="Arial" w:cs="Arial"/>
          <w:sz w:val="24"/>
          <w:szCs w:val="24"/>
        </w:rPr>
      </w:pPr>
    </w:p>
    <w:p w:rsidR="006B164D" w:rsidRPr="008F144E" w:rsidRDefault="006B164D">
      <w:pPr>
        <w:ind w:left="1502" w:right="1497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XVIII</w:t>
      </w:r>
      <w:r w:rsidRPr="008F144E">
        <w:rPr>
          <w:rFonts w:ascii="Arial" w:eastAsia="Arial" w:hAnsi="Arial" w:cs="Arial"/>
          <w:sz w:val="24"/>
          <w:szCs w:val="24"/>
        </w:rPr>
        <w:t xml:space="preserve">.- 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Informar  al Ayuntamiento respecto de las partidas que estén por agotarse, para los efectos procedentes;</w:t>
      </w:r>
    </w:p>
    <w:p w:rsidR="006B164D" w:rsidRPr="008F144E" w:rsidRDefault="006B164D">
      <w:pPr>
        <w:ind w:left="1502" w:right="1497"/>
        <w:jc w:val="both"/>
        <w:rPr>
          <w:rFonts w:ascii="Arial" w:eastAsia="Arial" w:hAnsi="Arial" w:cs="Arial"/>
          <w:spacing w:val="-2"/>
          <w:sz w:val="24"/>
          <w:szCs w:val="24"/>
        </w:rPr>
      </w:pPr>
    </w:p>
    <w:p w:rsidR="0011618B" w:rsidRPr="008F144E" w:rsidRDefault="00BE7C13">
      <w:pPr>
        <w:ind w:left="1502" w:right="1497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="006B164D"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.- 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Ela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bo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rar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in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fo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y</w:t>
      </w:r>
      <w:r w:rsidR="00A00DFD" w:rsidRPr="008F144E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demá</w:t>
      </w:r>
      <w:r w:rsidR="00A00DFD" w:rsidRPr="008F144E">
        <w:rPr>
          <w:rFonts w:ascii="Arial" w:eastAsia="Arial" w:hAnsi="Arial" w:cs="Arial"/>
          <w:sz w:val="24"/>
          <w:szCs w:val="24"/>
        </w:rPr>
        <w:t>s</w:t>
      </w:r>
      <w:r w:rsidR="00A00DFD" w:rsidRPr="008F144E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do</w:t>
      </w:r>
      <w:r w:rsidR="00A00DFD" w:rsidRPr="008F144E">
        <w:rPr>
          <w:rFonts w:ascii="Arial" w:eastAsia="Arial" w:hAnsi="Arial" w:cs="Arial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z w:val="24"/>
          <w:szCs w:val="24"/>
        </w:rPr>
        <w:t>s</w:t>
      </w:r>
      <w:r w:rsidR="00A00DFD" w:rsidRPr="008F144E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="00A00DFD" w:rsidRPr="008F144E">
        <w:rPr>
          <w:rFonts w:ascii="Arial" w:eastAsia="Arial" w:hAnsi="Arial" w:cs="Arial"/>
          <w:sz w:val="24"/>
          <w:szCs w:val="24"/>
        </w:rPr>
        <w:t>iscal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s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de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be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rá </w:t>
      </w:r>
      <w:r w:rsidR="00A00DFD" w:rsidRPr="008F144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re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itir 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>l A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am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="00A00DFD" w:rsidRPr="008F144E">
        <w:rPr>
          <w:rFonts w:ascii="Arial" w:eastAsia="Arial" w:hAnsi="Arial" w:cs="Arial"/>
          <w:sz w:val="24"/>
          <w:szCs w:val="24"/>
        </w:rPr>
        <w:t>to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a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las </w:t>
      </w:r>
      <w:r w:rsidR="00A00DFD" w:rsidRPr="008F144E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s </w:t>
      </w:r>
      <w:r w:rsidR="00A00DFD" w:rsidRPr="008F144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 </w:t>
      </w:r>
      <w:r w:rsidR="00A00DFD" w:rsidRPr="008F144E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,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on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z w:val="24"/>
          <w:szCs w:val="24"/>
        </w:rPr>
        <w:t>id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d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n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la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y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la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ma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>;</w:t>
      </w:r>
    </w:p>
    <w:p w:rsidR="0011618B" w:rsidRPr="008F144E" w:rsidRDefault="0011618B">
      <w:pPr>
        <w:spacing w:before="18" w:line="200" w:lineRule="exact"/>
      </w:pPr>
    </w:p>
    <w:p w:rsidR="008F144E" w:rsidRPr="008F144E" w:rsidRDefault="00BE7C13" w:rsidP="008F144E">
      <w:pPr>
        <w:ind w:left="1502" w:right="1511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="006B164D" w:rsidRPr="008F144E">
        <w:rPr>
          <w:rFonts w:ascii="Arial" w:eastAsia="Arial" w:hAnsi="Arial" w:cs="Arial"/>
          <w:spacing w:val="-2"/>
          <w:sz w:val="24"/>
          <w:szCs w:val="24"/>
        </w:rPr>
        <w:t>XI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="00A00DFD" w:rsidRPr="008F144E">
        <w:rPr>
          <w:rFonts w:ascii="Arial" w:eastAsia="Arial" w:hAnsi="Arial" w:cs="Arial"/>
          <w:sz w:val="24"/>
          <w:szCs w:val="24"/>
        </w:rPr>
        <w:t>-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Ela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bo</w:t>
      </w:r>
      <w:r w:rsidR="00A00DFD" w:rsidRPr="008F144E">
        <w:rPr>
          <w:rFonts w:ascii="Arial" w:eastAsia="Arial" w:hAnsi="Arial" w:cs="Arial"/>
          <w:sz w:val="24"/>
          <w:szCs w:val="24"/>
        </w:rPr>
        <w:t>rar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y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s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ome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la</w:t>
      </w:r>
      <w:r w:rsidR="00A00DFD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="00A00DFD" w:rsidRPr="008F144E">
        <w:rPr>
          <w:rFonts w:ascii="Arial" w:eastAsia="Arial" w:hAnsi="Arial" w:cs="Arial"/>
          <w:sz w:val="24"/>
          <w:szCs w:val="24"/>
        </w:rPr>
        <w:t>ro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b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>ción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="00A00DFD" w:rsidRPr="008F144E">
        <w:rPr>
          <w:rFonts w:ascii="Arial" w:eastAsia="Arial" w:hAnsi="Arial" w:cs="Arial"/>
          <w:sz w:val="24"/>
          <w:szCs w:val="24"/>
        </w:rPr>
        <w:t>l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="00A00DFD" w:rsidRPr="008F144E">
        <w:rPr>
          <w:rFonts w:ascii="Arial" w:eastAsia="Arial" w:hAnsi="Arial" w:cs="Arial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am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n 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opo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-3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>,</w:t>
      </w:r>
      <w:r w:rsidR="00A00DFD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>l in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fo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la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a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ú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b</w:t>
      </w:r>
      <w:r w:rsidR="00A00DFD" w:rsidRPr="008F144E">
        <w:rPr>
          <w:rFonts w:ascii="Arial" w:eastAsia="Arial" w:hAnsi="Arial" w:cs="Arial"/>
          <w:sz w:val="24"/>
          <w:szCs w:val="24"/>
        </w:rPr>
        <w:t>l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ca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="00A00DFD" w:rsidRPr="008F144E">
        <w:rPr>
          <w:rFonts w:ascii="Arial" w:eastAsia="Arial" w:hAnsi="Arial" w:cs="Arial"/>
          <w:sz w:val="24"/>
          <w:szCs w:val="24"/>
        </w:rPr>
        <w:t>ic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pa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l,  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sí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om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o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los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A00DFD" w:rsidRPr="008F144E">
        <w:rPr>
          <w:rFonts w:ascii="Arial" w:eastAsia="Arial" w:hAnsi="Arial" w:cs="Arial"/>
          <w:sz w:val="24"/>
          <w:szCs w:val="24"/>
        </w:rPr>
        <w:t>st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do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s 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A00DFD" w:rsidRPr="008F144E">
        <w:rPr>
          <w:rFonts w:ascii="Arial" w:eastAsia="Arial" w:hAnsi="Arial" w:cs="Arial"/>
          <w:sz w:val="24"/>
          <w:szCs w:val="24"/>
        </w:rPr>
        <w:t>r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ig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n </w:t>
      </w:r>
      <w:r w:rsidR="00A00DFD"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 xml:space="preserve">y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ap</w:t>
      </w:r>
      <w:r w:rsidR="00A00DFD" w:rsidRPr="008F144E">
        <w:rPr>
          <w:rFonts w:ascii="Arial" w:eastAsia="Arial" w:hAnsi="Arial" w:cs="Arial"/>
          <w:sz w:val="24"/>
          <w:szCs w:val="24"/>
        </w:rPr>
        <w:t>l</w:t>
      </w:r>
      <w:r w:rsidR="00A00DFD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A00DFD" w:rsidRPr="008F144E">
        <w:rPr>
          <w:rFonts w:ascii="Arial" w:eastAsia="Arial" w:hAnsi="Arial" w:cs="Arial"/>
          <w:sz w:val="24"/>
          <w:szCs w:val="24"/>
        </w:rPr>
        <w:t>c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8F144E">
        <w:rPr>
          <w:rFonts w:ascii="Arial" w:eastAsia="Arial" w:hAnsi="Arial" w:cs="Arial"/>
          <w:sz w:val="24"/>
          <w:szCs w:val="24"/>
        </w:rPr>
        <w:t>ción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A00DFD" w:rsidRPr="008F144E">
        <w:rPr>
          <w:rFonts w:ascii="Arial" w:eastAsia="Arial" w:hAnsi="Arial" w:cs="Arial"/>
          <w:sz w:val="24"/>
          <w:szCs w:val="24"/>
        </w:rPr>
        <w:t>e</w:t>
      </w:r>
      <w:r w:rsidR="00A00DFD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rec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="00A00DFD" w:rsidRPr="008F144E">
        <w:rPr>
          <w:rFonts w:ascii="Arial" w:eastAsia="Arial" w:hAnsi="Arial" w:cs="Arial"/>
          <w:sz w:val="24"/>
          <w:szCs w:val="24"/>
        </w:rPr>
        <w:t>rs</w:t>
      </w:r>
      <w:r w:rsidR="00A00DFD" w:rsidRPr="008F144E">
        <w:rPr>
          <w:rFonts w:ascii="Arial" w:eastAsia="Arial" w:hAnsi="Arial" w:cs="Arial"/>
          <w:spacing w:val="-2"/>
          <w:sz w:val="24"/>
          <w:szCs w:val="24"/>
        </w:rPr>
        <w:t>o</w:t>
      </w:r>
      <w:r w:rsidR="00A00DFD" w:rsidRPr="008F144E">
        <w:rPr>
          <w:rFonts w:ascii="Arial" w:eastAsia="Arial" w:hAnsi="Arial" w:cs="Arial"/>
          <w:sz w:val="24"/>
          <w:szCs w:val="24"/>
        </w:rPr>
        <w:t>s</w:t>
      </w:r>
      <w:r w:rsidR="00A00DFD"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8F144E">
        <w:rPr>
          <w:rFonts w:ascii="Arial" w:eastAsia="Arial" w:hAnsi="Arial" w:cs="Arial"/>
          <w:sz w:val="24"/>
          <w:szCs w:val="24"/>
        </w:rPr>
        <w:t>y</w:t>
      </w:r>
      <w:r w:rsidR="00A00DFD"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z w:val="24"/>
          <w:szCs w:val="24"/>
        </w:rPr>
        <w:t>los</w:t>
      </w:r>
      <w:r w:rsidR="008F144E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z w:val="24"/>
          <w:szCs w:val="24"/>
        </w:rPr>
        <w:t>i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="008F144E"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8F144E" w:rsidRPr="008F144E">
        <w:rPr>
          <w:rFonts w:ascii="Arial" w:eastAsia="Arial" w:hAnsi="Arial" w:cs="Arial"/>
          <w:sz w:val="24"/>
          <w:szCs w:val="24"/>
        </w:rPr>
        <w:t>r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8F144E" w:rsidRPr="008F144E">
        <w:rPr>
          <w:rFonts w:ascii="Arial" w:eastAsia="Arial" w:hAnsi="Arial" w:cs="Arial"/>
          <w:sz w:val="24"/>
          <w:szCs w:val="24"/>
        </w:rPr>
        <w:t>s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8F144E" w:rsidRPr="008F144E">
        <w:rPr>
          <w:rFonts w:ascii="Arial" w:eastAsia="Arial" w:hAnsi="Arial" w:cs="Arial"/>
          <w:sz w:val="24"/>
          <w:szCs w:val="24"/>
        </w:rPr>
        <w:t>e</w:t>
      </w:r>
      <w:r w:rsidR="008F144E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v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an</w:t>
      </w:r>
      <w:r w:rsidR="008F144E" w:rsidRPr="008F144E">
        <w:rPr>
          <w:rFonts w:ascii="Arial" w:eastAsia="Arial" w:hAnsi="Arial" w:cs="Arial"/>
          <w:sz w:val="24"/>
          <w:szCs w:val="24"/>
        </w:rPr>
        <w:t>ce</w:t>
      </w:r>
      <w:r w:rsidR="008F144E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8F144E" w:rsidRPr="008F144E">
        <w:rPr>
          <w:rFonts w:ascii="Arial" w:eastAsia="Arial" w:hAnsi="Arial" w:cs="Arial"/>
          <w:sz w:val="24"/>
          <w:szCs w:val="24"/>
        </w:rPr>
        <w:t>e</w:t>
      </w:r>
      <w:r w:rsidR="008F144E"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="008F144E" w:rsidRPr="008F144E">
        <w:rPr>
          <w:rFonts w:ascii="Arial" w:eastAsia="Arial" w:hAnsi="Arial" w:cs="Arial"/>
          <w:sz w:val="24"/>
          <w:szCs w:val="24"/>
        </w:rPr>
        <w:t>sti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ó</w:t>
      </w:r>
      <w:r w:rsidR="008F144E" w:rsidRPr="008F144E">
        <w:rPr>
          <w:rFonts w:ascii="Arial" w:eastAsia="Arial" w:hAnsi="Arial" w:cs="Arial"/>
          <w:sz w:val="24"/>
          <w:szCs w:val="24"/>
        </w:rPr>
        <w:t xml:space="preserve">n </w:t>
      </w:r>
      <w:r w:rsidR="008F144E"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="008F144E" w:rsidRPr="008F144E">
        <w:rPr>
          <w:rFonts w:ascii="Arial" w:eastAsia="Arial" w:hAnsi="Arial" w:cs="Arial"/>
          <w:sz w:val="24"/>
          <w:szCs w:val="24"/>
        </w:rPr>
        <w:t>in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="008F144E" w:rsidRPr="008F144E">
        <w:rPr>
          <w:rFonts w:ascii="Arial" w:eastAsia="Arial" w:hAnsi="Arial" w:cs="Arial"/>
          <w:sz w:val="24"/>
          <w:szCs w:val="24"/>
        </w:rPr>
        <w:t>ciera,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="008F144E" w:rsidRPr="008F144E">
        <w:rPr>
          <w:rFonts w:ascii="Arial" w:eastAsia="Arial" w:hAnsi="Arial" w:cs="Arial"/>
          <w:sz w:val="24"/>
          <w:szCs w:val="24"/>
        </w:rPr>
        <w:t>ra</w:t>
      </w:r>
      <w:r w:rsidR="008F144E" w:rsidRPr="008F144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="008F144E" w:rsidRPr="008F144E">
        <w:rPr>
          <w:rFonts w:ascii="Arial" w:eastAsia="Arial" w:hAnsi="Arial" w:cs="Arial"/>
          <w:sz w:val="24"/>
          <w:szCs w:val="24"/>
        </w:rPr>
        <w:t>u re</w:t>
      </w:r>
      <w:r w:rsidR="008F144E" w:rsidRPr="008F144E">
        <w:rPr>
          <w:rFonts w:ascii="Arial" w:eastAsia="Arial" w:hAnsi="Arial" w:cs="Arial"/>
          <w:spacing w:val="2"/>
          <w:sz w:val="24"/>
          <w:szCs w:val="24"/>
        </w:rPr>
        <w:t>m</w:t>
      </w:r>
      <w:r w:rsidR="008F144E" w:rsidRPr="008F144E">
        <w:rPr>
          <w:rFonts w:ascii="Arial" w:eastAsia="Arial" w:hAnsi="Arial" w:cs="Arial"/>
          <w:sz w:val="24"/>
          <w:szCs w:val="24"/>
        </w:rPr>
        <w:t>is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ó</w:t>
      </w:r>
      <w:r w:rsidR="008F144E" w:rsidRPr="008F144E">
        <w:rPr>
          <w:rFonts w:ascii="Arial" w:eastAsia="Arial" w:hAnsi="Arial" w:cs="Arial"/>
          <w:sz w:val="24"/>
          <w:szCs w:val="24"/>
        </w:rPr>
        <w:t>n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8F144E" w:rsidRPr="008F144E">
        <w:rPr>
          <w:rFonts w:ascii="Arial" w:eastAsia="Arial" w:hAnsi="Arial" w:cs="Arial"/>
          <w:sz w:val="24"/>
          <w:szCs w:val="24"/>
        </w:rPr>
        <w:t>l Ór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g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an</w:t>
      </w:r>
      <w:r w:rsidR="008F144E" w:rsidRPr="008F144E">
        <w:rPr>
          <w:rFonts w:ascii="Arial" w:eastAsia="Arial" w:hAnsi="Arial" w:cs="Arial"/>
          <w:sz w:val="24"/>
          <w:szCs w:val="24"/>
        </w:rPr>
        <w:t>o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="008F144E" w:rsidRPr="008F144E">
        <w:rPr>
          <w:rFonts w:ascii="Arial" w:eastAsia="Arial" w:hAnsi="Arial" w:cs="Arial"/>
          <w:sz w:val="24"/>
          <w:szCs w:val="24"/>
        </w:rPr>
        <w:t>e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z w:val="24"/>
          <w:szCs w:val="24"/>
        </w:rPr>
        <w:t>F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8F144E" w:rsidRPr="008F144E">
        <w:rPr>
          <w:rFonts w:ascii="Arial" w:eastAsia="Arial" w:hAnsi="Arial" w:cs="Arial"/>
          <w:sz w:val="24"/>
          <w:szCs w:val="24"/>
        </w:rPr>
        <w:t>sc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8F144E" w:rsidRPr="008F144E">
        <w:rPr>
          <w:rFonts w:ascii="Arial" w:eastAsia="Arial" w:hAnsi="Arial" w:cs="Arial"/>
          <w:sz w:val="24"/>
          <w:szCs w:val="24"/>
        </w:rPr>
        <w:t>l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z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="008F144E" w:rsidRPr="008F144E">
        <w:rPr>
          <w:rFonts w:ascii="Arial" w:eastAsia="Arial" w:hAnsi="Arial" w:cs="Arial"/>
          <w:sz w:val="24"/>
          <w:szCs w:val="24"/>
        </w:rPr>
        <w:t>ción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 xml:space="preserve"> Supe</w:t>
      </w:r>
      <w:r w:rsidR="008F144E" w:rsidRPr="008F144E">
        <w:rPr>
          <w:rFonts w:ascii="Arial" w:eastAsia="Arial" w:hAnsi="Arial" w:cs="Arial"/>
          <w:sz w:val="24"/>
          <w:szCs w:val="24"/>
        </w:rPr>
        <w:t>r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="008F144E" w:rsidRPr="008F144E">
        <w:rPr>
          <w:rFonts w:ascii="Arial" w:eastAsia="Arial" w:hAnsi="Arial" w:cs="Arial"/>
          <w:sz w:val="24"/>
          <w:szCs w:val="24"/>
        </w:rPr>
        <w:t>r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="008F144E" w:rsidRPr="008F144E">
        <w:rPr>
          <w:rFonts w:ascii="Arial" w:eastAsia="Arial" w:hAnsi="Arial" w:cs="Arial"/>
          <w:sz w:val="24"/>
          <w:szCs w:val="24"/>
        </w:rPr>
        <w:t>l Es</w:t>
      </w:r>
      <w:r w:rsidR="008F144E"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="008F144E" w:rsidRPr="008F144E">
        <w:rPr>
          <w:rFonts w:ascii="Arial" w:eastAsia="Arial" w:hAnsi="Arial" w:cs="Arial"/>
          <w:spacing w:val="1"/>
          <w:sz w:val="24"/>
          <w:szCs w:val="24"/>
        </w:rPr>
        <w:t>ad</w:t>
      </w:r>
      <w:r w:rsidR="008F144E"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="008F144E" w:rsidRPr="008F144E">
        <w:rPr>
          <w:rFonts w:ascii="Arial" w:eastAsia="Arial" w:hAnsi="Arial" w:cs="Arial"/>
          <w:sz w:val="24"/>
          <w:szCs w:val="24"/>
        </w:rPr>
        <w:t>;</w:t>
      </w:r>
    </w:p>
    <w:p w:rsidR="008F144E" w:rsidRPr="008F144E" w:rsidRDefault="008F144E" w:rsidP="008F144E">
      <w:pPr>
        <w:spacing w:before="16" w:line="260" w:lineRule="exact"/>
        <w:rPr>
          <w:sz w:val="26"/>
          <w:szCs w:val="26"/>
        </w:rPr>
      </w:pPr>
    </w:p>
    <w:p w:rsidR="00BE7C13" w:rsidRPr="008F144E" w:rsidRDefault="00A00DFD" w:rsidP="00BE7C13">
      <w:pPr>
        <w:tabs>
          <w:tab w:val="left" w:pos="10348"/>
        </w:tabs>
        <w:ind w:left="1502" w:right="1446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XX</w:t>
      </w:r>
      <w:r w:rsidR="006B164D" w:rsidRPr="008F144E">
        <w:rPr>
          <w:rFonts w:ascii="Arial" w:eastAsia="Arial" w:hAnsi="Arial" w:cs="Arial"/>
          <w:spacing w:val="-2"/>
          <w:sz w:val="24"/>
          <w:szCs w:val="24"/>
        </w:rPr>
        <w:t>II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 xml:space="preserve">-  </w:t>
      </w:r>
      <w:r w:rsidRPr="008F144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3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r  </w:t>
      </w:r>
      <w:r w:rsidRPr="008F144E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p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rtu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am</w:t>
      </w:r>
      <w:r w:rsidRPr="008F144E">
        <w:rPr>
          <w:rFonts w:ascii="Arial" w:eastAsia="Arial" w:hAnsi="Arial" w:cs="Arial"/>
          <w:spacing w:val="1"/>
          <w:sz w:val="24"/>
          <w:szCs w:val="24"/>
        </w:rPr>
        <w:t>en</w:t>
      </w:r>
      <w:r w:rsidRPr="008F144E">
        <w:rPr>
          <w:rFonts w:ascii="Arial" w:eastAsia="Arial" w:hAnsi="Arial" w:cs="Arial"/>
          <w:sz w:val="24"/>
          <w:szCs w:val="24"/>
        </w:rPr>
        <w:t xml:space="preserve">te  </w:t>
      </w:r>
      <w:r w:rsidRPr="008F144E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los </w:t>
      </w:r>
      <w:r w:rsidR="00BE7C13"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 </w:t>
      </w:r>
      <w:r w:rsidRPr="008F144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="00BE7C13"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le  </w:t>
      </w:r>
      <w:r w:rsidR="00BE7C13"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BE7C13" w:rsidRPr="008F144E">
        <w:rPr>
          <w:rFonts w:ascii="Arial" w:eastAsia="Arial" w:hAnsi="Arial" w:cs="Arial"/>
          <w:spacing w:val="1"/>
          <w:sz w:val="24"/>
          <w:szCs w:val="24"/>
        </w:rPr>
        <w:t>la    Auditoria</w:t>
      </w:r>
      <w:r w:rsidRPr="008F144E">
        <w:rPr>
          <w:rFonts w:ascii="Arial" w:eastAsia="Arial" w:hAnsi="Arial" w:cs="Arial"/>
          <w:sz w:val="24"/>
          <w:szCs w:val="24"/>
        </w:rPr>
        <w:t xml:space="preserve"> </w:t>
      </w:r>
    </w:p>
    <w:p w:rsidR="0011618B" w:rsidRPr="008F144E" w:rsidRDefault="00A00DFD" w:rsidP="00BE7C13">
      <w:pPr>
        <w:ind w:left="1502" w:right="2098"/>
        <w:jc w:val="both"/>
        <w:rPr>
          <w:rFonts w:ascii="Arial" w:eastAsia="Arial" w:hAnsi="Arial" w:cs="Arial"/>
          <w:sz w:val="24"/>
          <w:szCs w:val="24"/>
        </w:rPr>
        <w:sectPr w:rsidR="0011618B" w:rsidRPr="008F144E" w:rsidSect="00EA74F4">
          <w:headerReference w:type="default" r:id="rId19"/>
          <w:pgSz w:w="12240" w:h="15840"/>
          <w:pgMar w:top="1520" w:right="200" w:bottom="280" w:left="200" w:header="451" w:footer="235" w:gutter="0"/>
          <w:cols w:space="720"/>
        </w:sectPr>
      </w:pPr>
      <w:r w:rsidRPr="008F144E">
        <w:rPr>
          <w:rFonts w:ascii="Arial" w:eastAsia="Arial" w:hAnsi="Arial" w:cs="Arial"/>
          <w:spacing w:val="1"/>
          <w:sz w:val="24"/>
          <w:szCs w:val="24"/>
        </w:rPr>
        <w:t>Supe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Pr="008F144E">
        <w:rPr>
          <w:rFonts w:ascii="Arial" w:eastAsia="Arial" w:hAnsi="Arial" w:cs="Arial"/>
          <w:sz w:val="24"/>
          <w:szCs w:val="24"/>
        </w:rPr>
        <w:t>l Es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lo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 al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;</w:t>
      </w:r>
    </w:p>
    <w:p w:rsidR="0011618B" w:rsidRPr="008F144E" w:rsidRDefault="0011618B">
      <w:pPr>
        <w:spacing w:line="200" w:lineRule="exact"/>
      </w:pPr>
    </w:p>
    <w:p w:rsidR="0011618B" w:rsidRPr="008F144E" w:rsidRDefault="0011618B">
      <w:pPr>
        <w:spacing w:line="200" w:lineRule="exact"/>
      </w:pPr>
    </w:p>
    <w:p w:rsidR="0011618B" w:rsidRPr="008F144E" w:rsidRDefault="0011618B">
      <w:pPr>
        <w:spacing w:before="11" w:line="280" w:lineRule="exact"/>
        <w:rPr>
          <w:sz w:val="28"/>
          <w:szCs w:val="28"/>
        </w:rPr>
      </w:pPr>
    </w:p>
    <w:p w:rsidR="0011618B" w:rsidRPr="008F144E" w:rsidRDefault="00A00DFD">
      <w:pPr>
        <w:spacing w:before="29"/>
        <w:ind w:left="1502" w:right="1444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XX</w:t>
      </w:r>
      <w:r w:rsidR="006B164D" w:rsidRPr="008F144E">
        <w:rPr>
          <w:rFonts w:ascii="Arial" w:eastAsia="Arial" w:hAnsi="Arial" w:cs="Arial"/>
          <w:spacing w:val="-2"/>
          <w:sz w:val="24"/>
          <w:szCs w:val="24"/>
        </w:rPr>
        <w:t>VI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>-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Pro</w:t>
      </w:r>
      <w:r w:rsidRPr="008F144E">
        <w:rPr>
          <w:rFonts w:ascii="Arial" w:eastAsia="Arial" w:hAnsi="Arial" w:cs="Arial"/>
          <w:spacing w:val="1"/>
          <w:sz w:val="24"/>
          <w:szCs w:val="24"/>
        </w:rPr>
        <w:t>po</w:t>
      </w:r>
      <w:r w:rsidRPr="008F144E">
        <w:rPr>
          <w:rFonts w:ascii="Arial" w:eastAsia="Arial" w:hAnsi="Arial" w:cs="Arial"/>
          <w:sz w:val="24"/>
          <w:szCs w:val="24"/>
        </w:rPr>
        <w:t>rc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ona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aud</w:t>
      </w:r>
      <w:r w:rsidRPr="008F144E">
        <w:rPr>
          <w:rFonts w:ascii="Arial" w:eastAsia="Arial" w:hAnsi="Arial" w:cs="Arial"/>
          <w:sz w:val="24"/>
          <w:szCs w:val="24"/>
        </w:rPr>
        <w:t>it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rno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si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g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-2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ción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re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iera;</w:t>
      </w:r>
    </w:p>
    <w:p w:rsidR="0011618B" w:rsidRPr="008F144E" w:rsidRDefault="0011618B">
      <w:pPr>
        <w:spacing w:before="16" w:line="260" w:lineRule="exact"/>
        <w:rPr>
          <w:sz w:val="26"/>
          <w:szCs w:val="26"/>
        </w:rPr>
      </w:pPr>
    </w:p>
    <w:p w:rsidR="0011618B" w:rsidRPr="008F144E" w:rsidRDefault="00A00DFD">
      <w:pPr>
        <w:ind w:left="1502" w:right="1524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XX</w:t>
      </w:r>
      <w:r w:rsidR="006B164D" w:rsidRPr="008F144E">
        <w:rPr>
          <w:rFonts w:ascii="Arial" w:eastAsia="Arial" w:hAnsi="Arial" w:cs="Arial"/>
          <w:spacing w:val="-2"/>
          <w:sz w:val="24"/>
          <w:szCs w:val="24"/>
        </w:rPr>
        <w:t>VI</w:t>
      </w:r>
      <w:r w:rsidR="00BE7C13"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>-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Cu</w:t>
      </w:r>
      <w:r w:rsidRPr="008F144E">
        <w:rPr>
          <w:rFonts w:ascii="Arial" w:eastAsia="Arial" w:hAnsi="Arial" w:cs="Arial"/>
          <w:spacing w:val="2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r,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8F144E">
        <w:rPr>
          <w:rFonts w:ascii="Arial" w:eastAsia="Arial" w:hAnsi="Arial" w:cs="Arial"/>
          <w:sz w:val="24"/>
          <w:szCs w:val="24"/>
        </w:rPr>
        <w:t>l 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on</w:t>
      </w:r>
      <w:r w:rsidRPr="008F144E">
        <w:rPr>
          <w:rFonts w:ascii="Arial" w:eastAsia="Arial" w:hAnsi="Arial" w:cs="Arial"/>
          <w:sz w:val="24"/>
          <w:szCs w:val="24"/>
        </w:rPr>
        <w:t>trol</w:t>
      </w:r>
      <w:r w:rsidRPr="008F144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2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o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2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rec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rsos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púb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3"/>
          <w:sz w:val="24"/>
          <w:szCs w:val="24"/>
        </w:rPr>
        <w:t>j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3"/>
          <w:sz w:val="24"/>
          <w:szCs w:val="24"/>
        </w:rPr>
        <w:t>z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las J</w:t>
      </w:r>
      <w:r w:rsidRPr="008F144E">
        <w:rPr>
          <w:rFonts w:ascii="Arial" w:eastAsia="Arial" w:hAnsi="Arial" w:cs="Arial"/>
          <w:spacing w:val="1"/>
          <w:sz w:val="24"/>
          <w:szCs w:val="24"/>
        </w:rPr>
        <w:t>un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pacing w:val="-2"/>
          <w:sz w:val="24"/>
          <w:szCs w:val="24"/>
        </w:rPr>
        <w:t>x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1"/>
          <w:sz w:val="24"/>
          <w:szCs w:val="24"/>
        </w:rPr>
        <w:t>l</w:t>
      </w:r>
      <w:r w:rsidRPr="008F144E">
        <w:rPr>
          <w:rFonts w:ascii="Arial" w:eastAsia="Arial" w:hAnsi="Arial" w:cs="Arial"/>
          <w:sz w:val="24"/>
          <w:szCs w:val="24"/>
        </w:rPr>
        <w:t>iares,</w:t>
      </w:r>
      <w:r w:rsidRPr="008F144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n</w:t>
      </w:r>
      <w:r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las</w:t>
      </w:r>
      <w:r w:rsidRPr="008F144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no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>s,</w:t>
      </w:r>
      <w:r w:rsidRPr="008F144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ro</w:t>
      </w:r>
      <w:r w:rsidRPr="008F144E">
        <w:rPr>
          <w:rFonts w:ascii="Arial" w:eastAsia="Arial" w:hAnsi="Arial" w:cs="Arial"/>
          <w:spacing w:val="-2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ed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m</w:t>
      </w:r>
      <w:r w:rsidRPr="008F144E">
        <w:rPr>
          <w:rFonts w:ascii="Arial" w:eastAsia="Arial" w:hAnsi="Arial" w:cs="Arial"/>
          <w:sz w:val="24"/>
          <w:szCs w:val="24"/>
        </w:rPr>
        <w:t>ie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z w:val="24"/>
          <w:szCs w:val="24"/>
        </w:rPr>
        <w:t>,</w:t>
      </w:r>
      <w:r w:rsidRPr="008F144E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m</w:t>
      </w:r>
      <w:r w:rsidRPr="008F144E">
        <w:rPr>
          <w:rFonts w:ascii="Arial" w:eastAsia="Arial" w:hAnsi="Arial" w:cs="Arial"/>
          <w:spacing w:val="1"/>
          <w:sz w:val="24"/>
          <w:szCs w:val="24"/>
        </w:rPr>
        <w:t>é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do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sist</w:t>
      </w:r>
      <w:r w:rsidRPr="008F144E">
        <w:rPr>
          <w:rFonts w:ascii="Arial" w:eastAsia="Arial" w:hAnsi="Arial" w:cs="Arial"/>
          <w:spacing w:val="1"/>
          <w:sz w:val="24"/>
          <w:szCs w:val="24"/>
        </w:rPr>
        <w:t>ema</w:t>
      </w:r>
      <w:r w:rsidRPr="008F144E">
        <w:rPr>
          <w:rFonts w:ascii="Arial" w:eastAsia="Arial" w:hAnsi="Arial" w:cs="Arial"/>
          <w:sz w:val="24"/>
          <w:szCs w:val="24"/>
        </w:rPr>
        <w:t>s</w:t>
      </w:r>
      <w:r w:rsidRPr="008F144E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Pr="008F144E">
        <w:rPr>
          <w:rFonts w:ascii="Arial" w:eastAsia="Arial" w:hAnsi="Arial" w:cs="Arial"/>
          <w:spacing w:val="1"/>
          <w:sz w:val="24"/>
          <w:szCs w:val="24"/>
        </w:rPr>
        <w:t>n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b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2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 y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aud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3"/>
          <w:sz w:val="24"/>
          <w:szCs w:val="24"/>
        </w:rPr>
        <w:t>í</w:t>
      </w:r>
      <w:r w:rsidRPr="008F144E">
        <w:rPr>
          <w:rFonts w:ascii="Arial" w:eastAsia="Arial" w:hAnsi="Arial" w:cs="Arial"/>
          <w:sz w:val="24"/>
          <w:szCs w:val="24"/>
        </w:rPr>
        <w:t xml:space="preserve">a 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</w:t>
      </w:r>
      <w:r w:rsidRPr="008F144E">
        <w:rPr>
          <w:rFonts w:ascii="Arial" w:eastAsia="Arial" w:hAnsi="Arial" w:cs="Arial"/>
          <w:spacing w:val="1"/>
          <w:sz w:val="24"/>
          <w:szCs w:val="24"/>
        </w:rPr>
        <w:t>u</w:t>
      </w:r>
      <w:r w:rsidRPr="008F144E">
        <w:rPr>
          <w:rFonts w:ascii="Arial" w:eastAsia="Arial" w:hAnsi="Arial" w:cs="Arial"/>
          <w:sz w:val="24"/>
          <w:szCs w:val="24"/>
        </w:rPr>
        <w:t xml:space="preserve">e 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l </w:t>
      </w:r>
      <w:r w:rsidRPr="008F144E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z w:val="24"/>
          <w:szCs w:val="24"/>
        </w:rPr>
        <w:t xml:space="preserve">o 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ab</w:t>
      </w:r>
      <w:r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-2"/>
          <w:sz w:val="24"/>
          <w:szCs w:val="24"/>
        </w:rPr>
        <w:t>z</w:t>
      </w:r>
      <w:r w:rsidRPr="008F144E">
        <w:rPr>
          <w:rFonts w:ascii="Arial" w:eastAsia="Arial" w:hAnsi="Arial" w:cs="Arial"/>
          <w:sz w:val="24"/>
          <w:szCs w:val="24"/>
        </w:rPr>
        <w:t xml:space="preserve">ca </w:t>
      </w:r>
      <w:r w:rsidRPr="008F144E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a</w:t>
      </w:r>
      <w:r w:rsidRPr="008F144E">
        <w:rPr>
          <w:rFonts w:ascii="Arial" w:eastAsia="Arial" w:hAnsi="Arial" w:cs="Arial"/>
          <w:sz w:val="24"/>
          <w:szCs w:val="24"/>
        </w:rPr>
        <w:t xml:space="preserve">l </w:t>
      </w:r>
      <w:r w:rsidRPr="008F144E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8F144E" w:rsidRPr="008F144E">
        <w:rPr>
          <w:rFonts w:ascii="Arial" w:eastAsia="Arial" w:hAnsi="Arial" w:cs="Arial"/>
          <w:sz w:val="24"/>
          <w:szCs w:val="24"/>
        </w:rPr>
        <w:t>Órgano de fiscalización</w:t>
      </w:r>
      <w:r w:rsidR="00BE7C13" w:rsidRPr="008F144E">
        <w:rPr>
          <w:rFonts w:ascii="Arial" w:eastAsia="Arial" w:hAnsi="Arial" w:cs="Arial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-2"/>
          <w:sz w:val="24"/>
          <w:szCs w:val="24"/>
        </w:rPr>
        <w:t>S</w:t>
      </w:r>
      <w:r w:rsidRPr="008F144E">
        <w:rPr>
          <w:rFonts w:ascii="Arial" w:eastAsia="Arial" w:hAnsi="Arial" w:cs="Arial"/>
          <w:spacing w:val="1"/>
          <w:sz w:val="24"/>
          <w:szCs w:val="24"/>
        </w:rPr>
        <w:t>upe</w:t>
      </w:r>
      <w:r w:rsidRPr="008F144E">
        <w:rPr>
          <w:rFonts w:ascii="Arial" w:eastAsia="Arial" w:hAnsi="Arial" w:cs="Arial"/>
          <w:sz w:val="24"/>
          <w:szCs w:val="24"/>
        </w:rPr>
        <w:t>r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io</w:t>
      </w:r>
      <w:r w:rsidRPr="008F144E">
        <w:rPr>
          <w:rFonts w:ascii="Arial" w:eastAsia="Arial" w:hAnsi="Arial" w:cs="Arial"/>
          <w:sz w:val="24"/>
          <w:szCs w:val="24"/>
        </w:rPr>
        <w:t xml:space="preserve">r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de</w:t>
      </w:r>
      <w:r w:rsidRPr="008F144E">
        <w:rPr>
          <w:rFonts w:ascii="Arial" w:eastAsia="Arial" w:hAnsi="Arial" w:cs="Arial"/>
          <w:sz w:val="24"/>
          <w:szCs w:val="24"/>
        </w:rPr>
        <w:t>l Es</w:t>
      </w:r>
      <w:r w:rsidRPr="008F144E">
        <w:rPr>
          <w:rFonts w:ascii="Arial" w:eastAsia="Arial" w:hAnsi="Arial" w:cs="Arial"/>
          <w:spacing w:val="-2"/>
          <w:sz w:val="24"/>
          <w:szCs w:val="24"/>
        </w:rPr>
        <w:t>t</w:t>
      </w:r>
      <w:r w:rsidRPr="008F144E">
        <w:rPr>
          <w:rFonts w:ascii="Arial" w:eastAsia="Arial" w:hAnsi="Arial" w:cs="Arial"/>
          <w:spacing w:val="1"/>
          <w:sz w:val="24"/>
          <w:szCs w:val="24"/>
        </w:rPr>
        <w:t>ad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o</w:t>
      </w:r>
      <w:r w:rsidR="00BE7C13"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;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</w:p>
    <w:p w:rsidR="0011618B" w:rsidRPr="008F144E" w:rsidRDefault="0011618B">
      <w:pPr>
        <w:spacing w:before="16" w:line="260" w:lineRule="exact"/>
        <w:rPr>
          <w:sz w:val="26"/>
          <w:szCs w:val="26"/>
        </w:rPr>
      </w:pPr>
    </w:p>
    <w:p w:rsidR="00066E46" w:rsidRDefault="00A00DFD">
      <w:pPr>
        <w:ind w:left="1502" w:right="2749"/>
        <w:jc w:val="both"/>
        <w:rPr>
          <w:rFonts w:ascii="Arial" w:eastAsia="Arial" w:hAnsi="Arial" w:cs="Arial"/>
          <w:sz w:val="24"/>
          <w:szCs w:val="24"/>
        </w:rPr>
      </w:pPr>
      <w:r w:rsidRPr="008F144E">
        <w:rPr>
          <w:rFonts w:ascii="Arial" w:eastAsia="Arial" w:hAnsi="Arial" w:cs="Arial"/>
          <w:spacing w:val="-2"/>
          <w:sz w:val="24"/>
          <w:szCs w:val="24"/>
        </w:rPr>
        <w:t>XX</w:t>
      </w:r>
      <w:r w:rsidRPr="008F144E">
        <w:rPr>
          <w:rFonts w:ascii="Arial" w:eastAsia="Arial" w:hAnsi="Arial" w:cs="Arial"/>
          <w:sz w:val="24"/>
          <w:szCs w:val="24"/>
        </w:rPr>
        <w:t>I</w:t>
      </w:r>
      <w:r w:rsidR="006B164D" w:rsidRPr="008F144E">
        <w:rPr>
          <w:rFonts w:ascii="Arial" w:eastAsia="Arial" w:hAnsi="Arial" w:cs="Arial"/>
          <w:spacing w:val="1"/>
          <w:sz w:val="24"/>
          <w:szCs w:val="24"/>
        </w:rPr>
        <w:t>V</w:t>
      </w:r>
      <w:r w:rsidRPr="008F144E">
        <w:rPr>
          <w:rFonts w:ascii="Arial" w:eastAsia="Arial" w:hAnsi="Arial" w:cs="Arial"/>
          <w:spacing w:val="1"/>
          <w:sz w:val="24"/>
          <w:szCs w:val="24"/>
        </w:rPr>
        <w:t>.</w:t>
      </w:r>
      <w:r w:rsidRPr="008F144E">
        <w:rPr>
          <w:rFonts w:ascii="Arial" w:eastAsia="Arial" w:hAnsi="Arial" w:cs="Arial"/>
          <w:sz w:val="24"/>
          <w:szCs w:val="24"/>
        </w:rPr>
        <w:t xml:space="preserve">- </w:t>
      </w:r>
      <w:r w:rsidRPr="008F144E">
        <w:rPr>
          <w:rFonts w:ascii="Arial" w:eastAsia="Arial" w:hAnsi="Arial" w:cs="Arial"/>
          <w:spacing w:val="1"/>
          <w:sz w:val="24"/>
          <w:szCs w:val="24"/>
        </w:rPr>
        <w:t>La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1"/>
          <w:sz w:val="24"/>
          <w:szCs w:val="24"/>
        </w:rPr>
        <w:t>d</w:t>
      </w:r>
      <w:r w:rsidRPr="008F144E">
        <w:rPr>
          <w:rFonts w:ascii="Arial" w:eastAsia="Arial" w:hAnsi="Arial" w:cs="Arial"/>
          <w:spacing w:val="-1"/>
          <w:sz w:val="24"/>
          <w:szCs w:val="24"/>
        </w:rPr>
        <w:t>e</w:t>
      </w:r>
      <w:r w:rsidRPr="008F144E">
        <w:rPr>
          <w:rFonts w:ascii="Arial" w:eastAsia="Arial" w:hAnsi="Arial" w:cs="Arial"/>
          <w:spacing w:val="1"/>
          <w:sz w:val="24"/>
          <w:szCs w:val="24"/>
        </w:rPr>
        <w:t>má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qu</w:t>
      </w:r>
      <w:r w:rsidRPr="008F144E">
        <w:rPr>
          <w:rFonts w:ascii="Arial" w:eastAsia="Arial" w:hAnsi="Arial" w:cs="Arial"/>
          <w:sz w:val="24"/>
          <w:szCs w:val="24"/>
        </w:rPr>
        <w:t>e</w:t>
      </w:r>
      <w:r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le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3"/>
          <w:sz w:val="24"/>
          <w:szCs w:val="24"/>
        </w:rPr>
        <w:t>f</w:t>
      </w:r>
      <w:r w:rsidRPr="008F144E">
        <w:rPr>
          <w:rFonts w:ascii="Arial" w:eastAsia="Arial" w:hAnsi="Arial" w:cs="Arial"/>
          <w:spacing w:val="-3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>ran</w:t>
      </w:r>
      <w:r w:rsidRPr="008F144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sta </w:t>
      </w:r>
      <w:r w:rsidRPr="008F144E">
        <w:rPr>
          <w:rFonts w:ascii="Arial" w:eastAsia="Arial" w:hAnsi="Arial" w:cs="Arial"/>
          <w:spacing w:val="1"/>
          <w:sz w:val="24"/>
          <w:szCs w:val="24"/>
        </w:rPr>
        <w:t>Le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F144E">
        <w:rPr>
          <w:rFonts w:ascii="Arial" w:eastAsia="Arial" w:hAnsi="Arial" w:cs="Arial"/>
          <w:sz w:val="24"/>
          <w:szCs w:val="24"/>
        </w:rPr>
        <w:t>y</w:t>
      </w:r>
      <w:r w:rsidRPr="008F144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8F144E">
        <w:rPr>
          <w:rFonts w:ascii="Arial" w:eastAsia="Arial" w:hAnsi="Arial" w:cs="Arial"/>
          <w:sz w:val="24"/>
          <w:szCs w:val="24"/>
        </w:rPr>
        <w:t>isp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z w:val="24"/>
          <w:szCs w:val="24"/>
        </w:rPr>
        <w:t>sic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pacing w:val="1"/>
          <w:sz w:val="24"/>
          <w:szCs w:val="24"/>
        </w:rPr>
        <w:t>o</w:t>
      </w:r>
      <w:r w:rsidRPr="008F144E">
        <w:rPr>
          <w:rFonts w:ascii="Arial" w:eastAsia="Arial" w:hAnsi="Arial" w:cs="Arial"/>
          <w:spacing w:val="-1"/>
          <w:sz w:val="24"/>
          <w:szCs w:val="24"/>
        </w:rPr>
        <w:t>n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z w:val="24"/>
          <w:szCs w:val="24"/>
        </w:rPr>
        <w:t xml:space="preserve">s </w:t>
      </w:r>
      <w:r w:rsidRPr="008F144E">
        <w:rPr>
          <w:rFonts w:ascii="Arial" w:eastAsia="Arial" w:hAnsi="Arial" w:cs="Arial"/>
          <w:spacing w:val="-1"/>
          <w:sz w:val="24"/>
          <w:szCs w:val="24"/>
        </w:rPr>
        <w:t>a</w:t>
      </w:r>
      <w:r w:rsidRPr="008F144E">
        <w:rPr>
          <w:rFonts w:ascii="Arial" w:eastAsia="Arial" w:hAnsi="Arial" w:cs="Arial"/>
          <w:spacing w:val="1"/>
          <w:sz w:val="24"/>
          <w:szCs w:val="24"/>
        </w:rPr>
        <w:t>p</w:t>
      </w:r>
      <w:r w:rsidRPr="008F144E">
        <w:rPr>
          <w:rFonts w:ascii="Arial" w:eastAsia="Arial" w:hAnsi="Arial" w:cs="Arial"/>
          <w:sz w:val="24"/>
          <w:szCs w:val="24"/>
        </w:rPr>
        <w:t>l</w:t>
      </w:r>
      <w:r w:rsidRPr="008F144E">
        <w:rPr>
          <w:rFonts w:ascii="Arial" w:eastAsia="Arial" w:hAnsi="Arial" w:cs="Arial"/>
          <w:spacing w:val="-1"/>
          <w:sz w:val="24"/>
          <w:szCs w:val="24"/>
        </w:rPr>
        <w:t>i</w:t>
      </w:r>
      <w:r w:rsidRPr="008F144E">
        <w:rPr>
          <w:rFonts w:ascii="Arial" w:eastAsia="Arial" w:hAnsi="Arial" w:cs="Arial"/>
          <w:sz w:val="24"/>
          <w:szCs w:val="24"/>
        </w:rPr>
        <w:t>c</w:t>
      </w:r>
      <w:r w:rsidRPr="008F144E">
        <w:rPr>
          <w:rFonts w:ascii="Arial" w:eastAsia="Arial" w:hAnsi="Arial" w:cs="Arial"/>
          <w:spacing w:val="1"/>
          <w:sz w:val="24"/>
          <w:szCs w:val="24"/>
        </w:rPr>
        <w:t>ab</w:t>
      </w:r>
      <w:r w:rsidRPr="008F144E">
        <w:rPr>
          <w:rFonts w:ascii="Arial" w:eastAsia="Arial" w:hAnsi="Arial" w:cs="Arial"/>
          <w:spacing w:val="-3"/>
          <w:sz w:val="24"/>
          <w:szCs w:val="24"/>
        </w:rPr>
        <w:t>l</w:t>
      </w:r>
      <w:r w:rsidRPr="008F144E">
        <w:rPr>
          <w:rFonts w:ascii="Arial" w:eastAsia="Arial" w:hAnsi="Arial" w:cs="Arial"/>
          <w:spacing w:val="1"/>
          <w:sz w:val="24"/>
          <w:szCs w:val="24"/>
        </w:rPr>
        <w:t>e</w:t>
      </w:r>
      <w:r w:rsidRPr="008F144E">
        <w:rPr>
          <w:rFonts w:ascii="Arial" w:eastAsia="Arial" w:hAnsi="Arial" w:cs="Arial"/>
          <w:spacing w:val="7"/>
          <w:sz w:val="24"/>
          <w:szCs w:val="24"/>
        </w:rPr>
        <w:t>s</w:t>
      </w:r>
      <w:r w:rsidRPr="008F144E">
        <w:rPr>
          <w:rFonts w:ascii="Arial" w:eastAsia="Arial" w:hAnsi="Arial" w:cs="Arial"/>
          <w:sz w:val="24"/>
          <w:szCs w:val="24"/>
        </w:rPr>
        <w:t>.</w:t>
      </w: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Pr="00066E46" w:rsidRDefault="00066E46" w:rsidP="00066E46">
      <w:pPr>
        <w:rPr>
          <w:rFonts w:ascii="Arial" w:eastAsia="Arial" w:hAnsi="Arial" w:cs="Arial"/>
          <w:sz w:val="24"/>
          <w:szCs w:val="24"/>
        </w:rPr>
      </w:pPr>
    </w:p>
    <w:p w:rsidR="00066E46" w:rsidRDefault="00066E46" w:rsidP="00066E46">
      <w:pPr>
        <w:tabs>
          <w:tab w:val="left" w:pos="300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EA74F4" w:rsidRDefault="00066E46" w:rsidP="00066E46">
      <w:pPr>
        <w:tabs>
          <w:tab w:val="left" w:pos="300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Pr="00EA74F4" w:rsidRDefault="00EA74F4" w:rsidP="00EA74F4">
      <w:pPr>
        <w:rPr>
          <w:rFonts w:ascii="Arial" w:eastAsia="Arial" w:hAnsi="Arial" w:cs="Arial"/>
          <w:sz w:val="24"/>
          <w:szCs w:val="24"/>
        </w:rPr>
      </w:pPr>
    </w:p>
    <w:p w:rsidR="00EA74F4" w:rsidRDefault="00EA74F4" w:rsidP="00EA74F4">
      <w:pPr>
        <w:tabs>
          <w:tab w:val="left" w:pos="454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11618B" w:rsidRPr="00EA74F4" w:rsidRDefault="00EA74F4" w:rsidP="00EA74F4">
      <w:pPr>
        <w:tabs>
          <w:tab w:val="left" w:pos="4545"/>
        </w:tabs>
        <w:rPr>
          <w:rFonts w:ascii="Arial" w:eastAsia="Arial" w:hAnsi="Arial" w:cs="Arial"/>
          <w:sz w:val="24"/>
          <w:szCs w:val="24"/>
        </w:rPr>
        <w:sectPr w:rsidR="0011618B" w:rsidRPr="00EA74F4" w:rsidSect="00EA74F4">
          <w:pgSz w:w="12240" w:h="15840"/>
          <w:pgMar w:top="1520" w:right="200" w:bottom="280" w:left="200" w:header="451" w:footer="93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ab/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8"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14" w:name="_Toc492888753"/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FUNC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N</w:t>
      </w:r>
      <w:r w:rsidRPr="004E219E">
        <w:rPr>
          <w:rFonts w:ascii="Arial" w:eastAsia="Arial" w:hAnsi="Arial" w:cs="Arial"/>
          <w:sz w:val="24"/>
          <w:szCs w:val="24"/>
          <w:u w:color="000000"/>
        </w:rPr>
        <w:t>ES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 xml:space="preserve"> </w:t>
      </w:r>
      <w:r w:rsidRPr="004E219E">
        <w:rPr>
          <w:rFonts w:ascii="Arial" w:eastAsia="Arial" w:hAnsi="Arial" w:cs="Arial"/>
          <w:sz w:val="24"/>
          <w:szCs w:val="24"/>
          <w:u w:color="000000"/>
        </w:rPr>
        <w:t>Y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 xml:space="preserve"> </w:t>
      </w:r>
      <w:r w:rsidRPr="004E219E">
        <w:rPr>
          <w:rFonts w:ascii="Arial" w:eastAsia="Arial" w:hAnsi="Arial" w:cs="Arial"/>
          <w:sz w:val="24"/>
          <w:szCs w:val="24"/>
          <w:u w:color="000000"/>
        </w:rPr>
        <w:t>P</w:t>
      </w:r>
      <w:r w:rsidRPr="004E219E">
        <w:rPr>
          <w:rFonts w:ascii="Arial" w:eastAsia="Arial" w:hAnsi="Arial" w:cs="Arial"/>
          <w:spacing w:val="-4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C</w:t>
      </w:r>
      <w:r w:rsidRPr="004E219E">
        <w:rPr>
          <w:rFonts w:ascii="Arial" w:eastAsia="Arial" w:hAnsi="Arial" w:cs="Arial"/>
          <w:sz w:val="24"/>
          <w:szCs w:val="24"/>
          <w:u w:color="000000"/>
        </w:rPr>
        <w:t>E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DI</w:t>
      </w:r>
      <w:r w:rsidRPr="004E219E">
        <w:rPr>
          <w:rFonts w:ascii="Arial" w:eastAsia="Arial" w:hAnsi="Arial" w:cs="Arial"/>
          <w:spacing w:val="1"/>
          <w:sz w:val="24"/>
          <w:szCs w:val="24"/>
          <w:u w:color="000000"/>
        </w:rPr>
        <w:t>MI</w:t>
      </w:r>
      <w:r w:rsidRPr="004E219E">
        <w:rPr>
          <w:rFonts w:ascii="Arial" w:eastAsia="Arial" w:hAnsi="Arial" w:cs="Arial"/>
          <w:sz w:val="24"/>
          <w:szCs w:val="24"/>
          <w:u w:color="000000"/>
        </w:rPr>
        <w:t>E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NT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OS</w:t>
      </w:r>
      <w:bookmarkEnd w:id="14"/>
    </w:p>
    <w:p w:rsidR="0011618B" w:rsidRPr="00A00DFD" w:rsidRDefault="0011618B">
      <w:pPr>
        <w:spacing w:before="5" w:line="120" w:lineRule="exact"/>
        <w:rPr>
          <w:sz w:val="13"/>
          <w:szCs w:val="13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spacing w:before="29"/>
        <w:ind w:left="150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spacing w:val="1"/>
          <w:sz w:val="24"/>
          <w:szCs w:val="24"/>
        </w:rPr>
        <w:t>La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les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un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 si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s:</w:t>
      </w:r>
    </w:p>
    <w:p w:rsidR="0011618B" w:rsidRPr="00A00DFD" w:rsidRDefault="0011618B">
      <w:pPr>
        <w:spacing w:before="17" w:line="260" w:lineRule="exact"/>
        <w:rPr>
          <w:sz w:val="26"/>
          <w:szCs w:val="26"/>
        </w:rPr>
      </w:pPr>
    </w:p>
    <w:p w:rsidR="0011618B" w:rsidRPr="00A00DFD" w:rsidRDefault="00A00DFD">
      <w:pPr>
        <w:tabs>
          <w:tab w:val="left" w:pos="2280"/>
        </w:tabs>
        <w:spacing w:line="275" w:lineRule="auto"/>
        <w:ind w:left="2289" w:right="1464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Co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rdin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r,</w:t>
      </w:r>
      <w:r w:rsidRPr="00A00DFD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3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isar</w:t>
      </w:r>
      <w:r w:rsidRPr="00A00DFD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su</w:t>
      </w:r>
      <w:r w:rsidRPr="00A00DFD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icar</w:t>
      </w:r>
      <w:r w:rsidRPr="00A00DFD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istros</w:t>
      </w:r>
      <w:r w:rsidRPr="00A00DFD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racio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se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sist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d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b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l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</w:t>
      </w:r>
      <w:r w:rsidRPr="00A00DFD">
        <w:rPr>
          <w:rFonts w:ascii="Arial" w:eastAsia="Arial" w:hAnsi="Arial" w:cs="Arial"/>
          <w:spacing w:val="1"/>
          <w:sz w:val="24"/>
          <w:szCs w:val="24"/>
        </w:rPr>
        <w:t>pó</w:t>
      </w:r>
      <w:r w:rsidRPr="00A00DFD">
        <w:rPr>
          <w:rFonts w:ascii="Arial" w:eastAsia="Arial" w:hAnsi="Arial" w:cs="Arial"/>
          <w:sz w:val="24"/>
          <w:szCs w:val="24"/>
        </w:rPr>
        <w:t>si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 xml:space="preserve">o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qu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ho</w:t>
      </w:r>
      <w:r w:rsidRPr="00A00DFD">
        <w:rPr>
          <w:rFonts w:ascii="Arial" w:eastAsia="Arial" w:hAnsi="Arial" w:cs="Arial"/>
          <w:sz w:val="24"/>
          <w:szCs w:val="24"/>
        </w:rPr>
        <w:t>s 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istros se 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n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 las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po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11618B" w:rsidRPr="00A00DFD" w:rsidRDefault="0011618B">
      <w:pPr>
        <w:spacing w:before="7" w:line="100" w:lineRule="exact"/>
        <w:rPr>
          <w:sz w:val="11"/>
          <w:szCs w:val="11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tabs>
          <w:tab w:val="left" w:pos="2280"/>
          <w:tab w:val="left" w:pos="2660"/>
        </w:tabs>
        <w:spacing w:line="274" w:lineRule="auto"/>
        <w:ind w:left="2289" w:right="146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rar</w:t>
      </w:r>
      <w:r w:rsidRPr="00A00DFD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z w:val="24"/>
          <w:szCs w:val="24"/>
        </w:rPr>
        <w:t>cieros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</w:t>
      </w:r>
      <w:r w:rsidRPr="00A00DFD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leci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 la</w:t>
      </w:r>
      <w:r w:rsidRPr="00A00DFD">
        <w:rPr>
          <w:rFonts w:ascii="Arial" w:eastAsia="Arial" w:hAnsi="Arial" w:cs="Arial"/>
          <w:sz w:val="24"/>
          <w:szCs w:val="24"/>
        </w:rPr>
        <w:tab/>
        <w:t xml:space="preserve">ley </w:t>
      </w:r>
      <w:r w:rsidRPr="00A00DFD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ene</w:t>
      </w:r>
      <w:r w:rsidRPr="00A00DFD">
        <w:rPr>
          <w:rFonts w:ascii="Arial" w:eastAsia="Arial" w:hAnsi="Arial" w:cs="Arial"/>
          <w:sz w:val="24"/>
          <w:szCs w:val="24"/>
        </w:rPr>
        <w:t xml:space="preserve">ral  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d  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ube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me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l,  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n  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 xml:space="preserve">a  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da</w:t>
      </w:r>
      <w:r w:rsidRPr="00A00DFD">
        <w:rPr>
          <w:rFonts w:ascii="Arial" w:eastAsia="Arial" w:hAnsi="Arial" w:cs="Arial"/>
          <w:sz w:val="24"/>
          <w:szCs w:val="24"/>
        </w:rPr>
        <w:t xml:space="preserve">d  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</w:t>
      </w:r>
      <w:r w:rsidRPr="00A00DFD">
        <w:rPr>
          <w:rFonts w:ascii="Arial" w:eastAsia="Arial" w:hAnsi="Arial" w:cs="Arial"/>
          <w:spacing w:val="1"/>
          <w:sz w:val="24"/>
          <w:szCs w:val="24"/>
        </w:rPr>
        <w:t>po</w:t>
      </w:r>
      <w:r w:rsidRPr="00A00DFD">
        <w:rPr>
          <w:rFonts w:ascii="Arial" w:eastAsia="Arial" w:hAnsi="Arial" w:cs="Arial"/>
          <w:sz w:val="24"/>
          <w:szCs w:val="24"/>
        </w:rPr>
        <w:t>rc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cis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6" w:line="220" w:lineRule="exact"/>
        <w:rPr>
          <w:sz w:val="22"/>
          <w:szCs w:val="22"/>
        </w:rPr>
      </w:pPr>
    </w:p>
    <w:p w:rsidR="0011618B" w:rsidRPr="00A00DFD" w:rsidRDefault="00A00DFD">
      <w:pPr>
        <w:tabs>
          <w:tab w:val="left" w:pos="2280"/>
        </w:tabs>
        <w:spacing w:line="274" w:lineRule="auto"/>
        <w:ind w:left="2289" w:right="146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l </w:t>
      </w:r>
      <w:r w:rsidRPr="00A00DFD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 xml:space="preserve">o </w:t>
      </w:r>
      <w:r w:rsidRPr="00A00DFD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ona</w:t>
      </w:r>
      <w:r w:rsidRPr="00A00DFD">
        <w:rPr>
          <w:rFonts w:ascii="Arial" w:eastAsia="Arial" w:hAnsi="Arial" w:cs="Arial"/>
          <w:sz w:val="24"/>
          <w:szCs w:val="24"/>
        </w:rPr>
        <w:t xml:space="preserve">l </w:t>
      </w:r>
      <w:r w:rsidRPr="00A00DFD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ua</w:t>
      </w:r>
      <w:r w:rsidRPr="00A00DFD">
        <w:rPr>
          <w:rFonts w:ascii="Arial" w:eastAsia="Arial" w:hAnsi="Arial" w:cs="Arial"/>
          <w:sz w:val="24"/>
          <w:szCs w:val="24"/>
        </w:rPr>
        <w:t xml:space="preserve">l, </w:t>
      </w:r>
      <w:r w:rsidRPr="00A00DFD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claracio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ope</w:t>
      </w:r>
      <w:r w:rsidRPr="00A00DFD">
        <w:rPr>
          <w:rFonts w:ascii="Arial" w:eastAsia="Arial" w:hAnsi="Arial" w:cs="Arial"/>
          <w:sz w:val="24"/>
          <w:szCs w:val="24"/>
        </w:rPr>
        <w:t>raci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 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 w:rsidRPr="00A00DFD">
        <w:rPr>
          <w:rFonts w:ascii="Arial" w:eastAsia="Arial" w:hAnsi="Arial" w:cs="Arial"/>
          <w:sz w:val="24"/>
          <w:szCs w:val="24"/>
        </w:rPr>
        <w:t>rce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 y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l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je</w:t>
      </w:r>
      <w:r w:rsidRPr="00A00DFD">
        <w:rPr>
          <w:rFonts w:ascii="Arial" w:eastAsia="Arial" w:hAnsi="Arial" w:cs="Arial"/>
          <w:spacing w:val="1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 cu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 las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ig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iscal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stit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ó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before="10" w:line="100" w:lineRule="exact"/>
        <w:rPr>
          <w:sz w:val="11"/>
          <w:szCs w:val="11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tabs>
          <w:tab w:val="left" w:pos="2280"/>
        </w:tabs>
        <w:spacing w:line="274" w:lineRule="auto"/>
        <w:ind w:left="2289" w:right="146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upe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3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isar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sis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5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istre</w:t>
      </w:r>
      <w:r w:rsidRPr="00A00DF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an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ra</w:t>
      </w:r>
      <w:r w:rsidRPr="00A00DF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ó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ica</w:t>
      </w:r>
      <w:r w:rsidRPr="00A00DF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cí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ica</w:t>
      </w:r>
      <w:r w:rsidRPr="00A00DF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ope</w:t>
      </w:r>
      <w:r w:rsidRPr="00A00DFD">
        <w:rPr>
          <w:rFonts w:ascii="Arial" w:eastAsia="Arial" w:hAnsi="Arial" w:cs="Arial"/>
          <w:sz w:val="24"/>
          <w:szCs w:val="24"/>
        </w:rPr>
        <w:t>raci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ab</w:t>
      </w:r>
      <w:r w:rsidRPr="00A00DFD">
        <w:rPr>
          <w:rFonts w:ascii="Arial" w:eastAsia="Arial" w:hAnsi="Arial" w:cs="Arial"/>
          <w:sz w:val="24"/>
          <w:szCs w:val="24"/>
        </w:rPr>
        <w:t>les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ti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mp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los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z w:val="24"/>
          <w:szCs w:val="24"/>
        </w:rPr>
        <w:t>ciero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6" w:line="220" w:lineRule="exact"/>
        <w:rPr>
          <w:sz w:val="22"/>
          <w:szCs w:val="22"/>
        </w:rPr>
      </w:pPr>
    </w:p>
    <w:p w:rsidR="0011618B" w:rsidRPr="00A00DFD" w:rsidRDefault="00A00DFD">
      <w:pPr>
        <w:tabs>
          <w:tab w:val="left" w:pos="2280"/>
        </w:tabs>
        <w:spacing w:line="273" w:lineRule="auto"/>
        <w:ind w:left="2289" w:right="146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At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las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it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iscal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ado</w:t>
      </w:r>
      <w:r w:rsidRPr="00A00DFD">
        <w:rPr>
          <w:rFonts w:ascii="Arial" w:eastAsia="Arial" w:hAnsi="Arial" w:cs="Arial"/>
          <w:sz w:val="24"/>
          <w:szCs w:val="24"/>
        </w:rPr>
        <w:t>res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1"/>
          <w:sz w:val="24"/>
          <w:szCs w:val="24"/>
        </w:rPr>
        <w:t>te</w:t>
      </w:r>
      <w:r w:rsidRPr="00A00DFD">
        <w:rPr>
          <w:rFonts w:ascii="Arial" w:eastAsia="Arial" w:hAnsi="Arial" w:cs="Arial"/>
          <w:sz w:val="24"/>
          <w:szCs w:val="24"/>
        </w:rPr>
        <w:t>rn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x</w:t>
      </w:r>
      <w:r w:rsidRPr="00A00DFD">
        <w:rPr>
          <w:rFonts w:ascii="Arial" w:eastAsia="Arial" w:hAnsi="Arial" w:cs="Arial"/>
          <w:spacing w:val="3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rn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ona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ción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11618B" w:rsidRPr="00A00DFD" w:rsidRDefault="0011618B">
      <w:pPr>
        <w:spacing w:before="8" w:line="100" w:lineRule="exact"/>
        <w:rPr>
          <w:sz w:val="11"/>
          <w:szCs w:val="11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A00DFD">
      <w:pPr>
        <w:tabs>
          <w:tab w:val="left" w:pos="2280"/>
        </w:tabs>
        <w:spacing w:line="274" w:lineRule="auto"/>
        <w:ind w:left="2289" w:right="146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00DFD">
        <w:rPr>
          <w:sz w:val="24"/>
          <w:szCs w:val="24"/>
        </w:rPr>
        <w:tab/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rar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qu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se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lan</w:t>
      </w:r>
      <w:r w:rsidRPr="00A00DFD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las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ig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="00E211CF">
        <w:rPr>
          <w:rFonts w:ascii="Arial" w:eastAsia="Arial" w:hAnsi="Arial" w:cs="Arial"/>
          <w:spacing w:val="64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="00E211CF">
        <w:rPr>
          <w:rFonts w:ascii="Arial" w:eastAsia="Arial" w:hAnsi="Arial" w:cs="Arial"/>
          <w:spacing w:val="1"/>
          <w:sz w:val="24"/>
          <w:szCs w:val="24"/>
        </w:rPr>
        <w:t>á</w:t>
      </w:r>
      <w:r w:rsidR="00E211CF" w:rsidRPr="00A00DFD">
        <w:rPr>
          <w:rFonts w:ascii="Arial" w:eastAsia="Arial" w:hAnsi="Arial" w:cs="Arial"/>
          <w:sz w:val="24"/>
          <w:szCs w:val="24"/>
        </w:rPr>
        <w:t>re</w:t>
      </w:r>
      <w:r w:rsidR="00E211CF"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="00E211CF"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d 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mp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to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  las</w:t>
      </w:r>
      <w:r w:rsidRPr="00A00DFD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cio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s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tra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í</w:t>
      </w:r>
      <w:r w:rsidRPr="00A00DFD">
        <w:rPr>
          <w:rFonts w:ascii="Arial" w:eastAsia="Arial" w:hAnsi="Arial" w:cs="Arial"/>
          <w:spacing w:val="1"/>
          <w:sz w:val="24"/>
          <w:szCs w:val="24"/>
        </w:rPr>
        <w:t>da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po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ti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ció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9" w:line="220" w:lineRule="exact"/>
        <w:rPr>
          <w:sz w:val="22"/>
          <w:szCs w:val="22"/>
        </w:rPr>
      </w:pPr>
    </w:p>
    <w:p w:rsidR="0011618B" w:rsidRPr="00A00DFD" w:rsidRDefault="00A00DFD">
      <w:pPr>
        <w:ind w:left="1889" w:right="14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00DFD">
        <w:rPr>
          <w:sz w:val="22"/>
          <w:szCs w:val="22"/>
        </w:rPr>
        <w:t xml:space="preserve">   </w:t>
      </w:r>
      <w:r w:rsidRPr="00A00DFD">
        <w:rPr>
          <w:spacing w:val="38"/>
          <w:sz w:val="22"/>
          <w:szCs w:val="22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Vi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jec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  los</w:t>
      </w:r>
      <w:r w:rsidRPr="00A00DFD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res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H.</w:t>
      </w:r>
      <w:r w:rsidRPr="00A00DFD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y</w:t>
      </w:r>
      <w:r w:rsidRPr="00A00DFD">
        <w:rPr>
          <w:rFonts w:ascii="Arial" w:eastAsia="Arial" w:hAnsi="Arial" w:cs="Arial"/>
          <w:spacing w:val="1"/>
          <w:sz w:val="24"/>
          <w:szCs w:val="24"/>
        </w:rPr>
        <w:t>un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am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to</w:t>
      </w:r>
      <w:r w:rsidRPr="00A00DFD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7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</w:p>
    <w:p w:rsidR="0011618B" w:rsidRPr="00A00DFD" w:rsidRDefault="00A00DFD">
      <w:pPr>
        <w:spacing w:before="41"/>
        <w:ind w:left="2251" w:right="1839"/>
        <w:jc w:val="center"/>
        <w:rPr>
          <w:rFonts w:ascii="Arial" w:eastAsia="Arial" w:hAnsi="Arial" w:cs="Arial"/>
          <w:sz w:val="24"/>
          <w:szCs w:val="24"/>
        </w:rPr>
        <w:sectPr w:rsidR="0011618B" w:rsidRPr="00A00DFD">
          <w:pgSz w:w="12240" w:h="15840"/>
          <w:pgMar w:top="1520" w:right="200" w:bottom="280" w:left="200" w:header="451" w:footer="770" w:gutter="0"/>
          <w:cols w:space="720"/>
        </w:sectPr>
      </w:pPr>
      <w:r w:rsidRPr="00A00DFD">
        <w:rPr>
          <w:rFonts w:ascii="Arial" w:eastAsia="Arial" w:hAnsi="Arial" w:cs="Arial"/>
          <w:sz w:val="24"/>
          <w:szCs w:val="24"/>
        </w:rPr>
        <w:t>Atli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x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</w:t>
      </w:r>
      <w:r w:rsidRPr="00A00DFD">
        <w:rPr>
          <w:rFonts w:ascii="Arial" w:eastAsia="Arial" w:hAnsi="Arial" w:cs="Arial"/>
          <w:spacing w:val="1"/>
          <w:sz w:val="24"/>
          <w:szCs w:val="24"/>
        </w:rPr>
        <w:t>pó</w:t>
      </w:r>
      <w:r w:rsidRPr="00A00DFD">
        <w:rPr>
          <w:rFonts w:ascii="Arial" w:eastAsia="Arial" w:hAnsi="Arial" w:cs="Arial"/>
          <w:sz w:val="24"/>
          <w:szCs w:val="24"/>
        </w:rPr>
        <w:t>si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to 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ma</w:t>
      </w:r>
      <w:r w:rsidRPr="00A00DFD">
        <w:rPr>
          <w:rFonts w:ascii="Arial" w:eastAsia="Arial" w:hAnsi="Arial" w:cs="Arial"/>
          <w:sz w:val="24"/>
          <w:szCs w:val="24"/>
        </w:rPr>
        <w:t>ti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cid</w:t>
      </w:r>
      <w:r w:rsidRPr="00A00DFD">
        <w:rPr>
          <w:rFonts w:ascii="Arial" w:eastAsia="Arial" w:hAnsi="Arial" w:cs="Arial"/>
          <w:spacing w:val="10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20" w:lineRule="exact"/>
        <w:rPr>
          <w:sz w:val="22"/>
          <w:szCs w:val="22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10" w:line="260" w:lineRule="exact"/>
        <w:rPr>
          <w:sz w:val="26"/>
          <w:szCs w:val="26"/>
        </w:rPr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line="200" w:lineRule="exact"/>
      </w:pPr>
    </w:p>
    <w:p w:rsidR="0011618B" w:rsidRPr="00A00DFD" w:rsidRDefault="0011618B">
      <w:pPr>
        <w:spacing w:before="28"/>
        <w:rPr>
          <w:rFonts w:ascii="Calibri" w:eastAsia="Calibri" w:hAnsi="Calibri" w:cs="Calibri"/>
          <w:sz w:val="16"/>
          <w:szCs w:val="16"/>
        </w:rPr>
        <w:sectPr w:rsidR="0011618B" w:rsidRPr="00A00DFD" w:rsidSect="00EA74F4">
          <w:type w:val="continuous"/>
          <w:pgSz w:w="12240" w:h="15840"/>
          <w:pgMar w:top="460" w:right="200" w:bottom="280" w:left="200" w:header="720" w:footer="0" w:gutter="0"/>
          <w:cols w:num="2" w:space="720" w:equalWidth="0">
            <w:col w:w="4976" w:space="4574"/>
            <w:col w:w="2290"/>
          </w:cols>
        </w:sectPr>
      </w:pPr>
    </w:p>
    <w:p w:rsidR="0011618B" w:rsidRDefault="0011618B">
      <w:pPr>
        <w:spacing w:line="200" w:lineRule="exact"/>
        <w:rPr>
          <w:sz w:val="28"/>
          <w:szCs w:val="28"/>
        </w:rPr>
      </w:pPr>
    </w:p>
    <w:p w:rsidR="0011618B" w:rsidRDefault="0011618B">
      <w:pPr>
        <w:spacing w:line="200" w:lineRule="exact"/>
      </w:pPr>
    </w:p>
    <w:p w:rsidR="0011618B" w:rsidRDefault="0011618B">
      <w:pPr>
        <w:spacing w:before="18" w:line="200" w:lineRule="exact"/>
      </w:pPr>
    </w:p>
    <w:p w:rsidR="0011618B" w:rsidRPr="004E219E" w:rsidRDefault="00A00DFD" w:rsidP="00A44329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15" w:name="_Toc492888754"/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F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</w:t>
      </w:r>
      <w:r w:rsidRPr="004E219E">
        <w:rPr>
          <w:rFonts w:ascii="Arial" w:eastAsia="Arial" w:hAnsi="Arial" w:cs="Arial"/>
          <w:spacing w:val="-4"/>
          <w:sz w:val="24"/>
          <w:szCs w:val="24"/>
          <w:u w:color="000000"/>
        </w:rPr>
        <w:t>R</w:t>
      </w:r>
      <w:r w:rsidRPr="004E219E">
        <w:rPr>
          <w:rFonts w:ascii="Arial" w:eastAsia="Arial" w:hAnsi="Arial" w:cs="Arial"/>
          <w:spacing w:val="6"/>
          <w:sz w:val="24"/>
          <w:szCs w:val="24"/>
          <w:u w:color="000000"/>
        </w:rPr>
        <w:t>M</w:t>
      </w:r>
      <w:r w:rsidRPr="004E219E">
        <w:rPr>
          <w:rFonts w:ascii="Arial" w:eastAsia="Arial" w:hAnsi="Arial" w:cs="Arial"/>
          <w:spacing w:val="-6"/>
          <w:sz w:val="24"/>
          <w:szCs w:val="24"/>
          <w:u w:color="000000"/>
        </w:rPr>
        <w:t>A</w:t>
      </w:r>
      <w:r w:rsidRPr="004E219E">
        <w:rPr>
          <w:rFonts w:ascii="Arial" w:eastAsia="Arial" w:hAnsi="Arial" w:cs="Arial"/>
          <w:spacing w:val="-1"/>
          <w:sz w:val="24"/>
          <w:szCs w:val="24"/>
          <w:u w:color="000000"/>
        </w:rPr>
        <w:t>T</w:t>
      </w:r>
      <w:r w:rsidRPr="004E219E">
        <w:rPr>
          <w:rFonts w:ascii="Arial" w:eastAsia="Arial" w:hAnsi="Arial" w:cs="Arial"/>
          <w:sz w:val="24"/>
          <w:szCs w:val="24"/>
          <w:u w:color="000000"/>
        </w:rPr>
        <w:t>OS</w:t>
      </w:r>
      <w:bookmarkEnd w:id="15"/>
    </w:p>
    <w:p w:rsidR="0011618B" w:rsidRDefault="0011618B">
      <w:pPr>
        <w:spacing w:before="2" w:line="100" w:lineRule="exact"/>
        <w:rPr>
          <w:sz w:val="10"/>
          <w:szCs w:val="10"/>
        </w:rPr>
      </w:pPr>
    </w:p>
    <w:p w:rsidR="0011618B" w:rsidRDefault="0011618B">
      <w:pPr>
        <w:spacing w:line="200" w:lineRule="exact"/>
      </w:pPr>
    </w:p>
    <w:p w:rsidR="00DD5107" w:rsidRDefault="007F6719" w:rsidP="00EC5C7E">
      <w:pPr>
        <w:spacing w:before="29"/>
        <w:ind w:left="1502" w:right="1456"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No se tienen </w:t>
      </w:r>
      <w:r w:rsidR="00A00DFD" w:rsidRPr="00A00DFD">
        <w:rPr>
          <w:rFonts w:ascii="Arial" w:eastAsia="Arial" w:hAnsi="Arial" w:cs="Arial"/>
          <w:sz w:val="24"/>
          <w:szCs w:val="24"/>
        </w:rPr>
        <w:t>f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A00DFD">
        <w:rPr>
          <w:rFonts w:ascii="Arial" w:eastAsia="Arial" w:hAnsi="Arial" w:cs="Arial"/>
          <w:sz w:val="24"/>
          <w:szCs w:val="24"/>
        </w:rPr>
        <w:t>r</w:t>
      </w:r>
      <w:r w:rsidR="00A00DFD"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A00DFD">
        <w:rPr>
          <w:rFonts w:ascii="Arial" w:eastAsia="Arial" w:hAnsi="Arial" w:cs="Arial"/>
          <w:sz w:val="24"/>
          <w:szCs w:val="24"/>
        </w:rPr>
        <w:t>t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="00A00DFD" w:rsidRPr="00A00DFD">
        <w:rPr>
          <w:rFonts w:ascii="Arial" w:eastAsia="Arial" w:hAnsi="Arial" w:cs="Arial"/>
          <w:sz w:val="24"/>
          <w:szCs w:val="24"/>
        </w:rPr>
        <w:t>s</w:t>
      </w:r>
      <w:r w:rsidR="00A00DFD"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para</w:t>
      </w:r>
      <w:r w:rsidR="00A00DFD"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A00DFD">
        <w:rPr>
          <w:rFonts w:ascii="Arial" w:eastAsia="Arial" w:hAnsi="Arial" w:cs="Arial"/>
          <w:sz w:val="24"/>
          <w:szCs w:val="24"/>
        </w:rPr>
        <w:t>la</w:t>
      </w:r>
      <w:r w:rsidR="00A00DFD"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 w:rsidR="00A00DFD" w:rsidRPr="00A00DFD">
        <w:rPr>
          <w:rFonts w:ascii="Arial" w:eastAsia="Arial" w:hAnsi="Arial" w:cs="Arial"/>
          <w:sz w:val="24"/>
          <w:szCs w:val="24"/>
        </w:rPr>
        <w:t>i</w:t>
      </w:r>
      <w:r w:rsidR="00A00DFD" w:rsidRPr="00A00DFD">
        <w:rPr>
          <w:rFonts w:ascii="Arial" w:eastAsia="Arial" w:hAnsi="Arial" w:cs="Arial"/>
          <w:spacing w:val="-1"/>
          <w:sz w:val="24"/>
          <w:szCs w:val="24"/>
        </w:rPr>
        <w:t>r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="00A00DFD" w:rsidRPr="00A00DFD">
        <w:rPr>
          <w:rFonts w:ascii="Arial" w:eastAsia="Arial" w:hAnsi="Arial" w:cs="Arial"/>
          <w:sz w:val="24"/>
          <w:szCs w:val="24"/>
        </w:rPr>
        <w:t>cción</w:t>
      </w:r>
      <w:r w:rsidR="00A00DFD"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="00A00DFD" w:rsidRPr="00A00DFD"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C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="00A00DFD" w:rsidRPr="00A00DFD">
        <w:rPr>
          <w:rFonts w:ascii="Arial" w:eastAsia="Arial" w:hAnsi="Arial" w:cs="Arial"/>
          <w:sz w:val="24"/>
          <w:szCs w:val="24"/>
        </w:rPr>
        <w:t>t</w:t>
      </w:r>
      <w:r w:rsidR="00A00DFD"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b</w:t>
      </w:r>
      <w:r w:rsidR="00A00DFD" w:rsidRPr="00A00DFD">
        <w:rPr>
          <w:rFonts w:ascii="Arial" w:eastAsia="Arial" w:hAnsi="Arial" w:cs="Arial"/>
          <w:sz w:val="24"/>
          <w:szCs w:val="24"/>
        </w:rPr>
        <w:t>i</w:t>
      </w:r>
      <w:r w:rsidR="00A00DFD"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="00A00DFD" w:rsidRPr="00A00DFD">
        <w:rPr>
          <w:rFonts w:ascii="Arial" w:eastAsia="Arial" w:hAnsi="Arial" w:cs="Arial"/>
          <w:sz w:val="24"/>
          <w:szCs w:val="24"/>
        </w:rPr>
        <w:t>id</w:t>
      </w:r>
      <w:r w:rsidR="00A00DFD"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="00A00DFD" w:rsidRPr="00A00DFD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.</w:t>
      </w: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tabs>
          <w:tab w:val="left" w:pos="10907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DD5107" w:rsidRDefault="00DD5107" w:rsidP="00DD5107">
      <w:pPr>
        <w:tabs>
          <w:tab w:val="left" w:pos="10907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tabs>
          <w:tab w:val="left" w:pos="1111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DD5107" w:rsidRPr="005C48E2" w:rsidRDefault="00DD5107" w:rsidP="00DD5107">
      <w:pPr>
        <w:tabs>
          <w:tab w:val="left" w:pos="11112"/>
        </w:tabs>
        <w:rPr>
          <w:rFonts w:ascii="Arial" w:eastAsia="Arial" w:hAnsi="Arial" w:cs="Arial"/>
          <w:color w:val="FFFFFF" w:themeColor="background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Pr="005C48E2">
        <w:rPr>
          <w:rFonts w:ascii="Arial" w:eastAsia="Arial" w:hAnsi="Arial" w:cs="Arial"/>
          <w:color w:val="FFFFFF" w:themeColor="background1"/>
          <w:sz w:val="24"/>
          <w:szCs w:val="24"/>
        </w:rPr>
        <w:t>|</w:t>
      </w: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Pr="00DD5107" w:rsidRDefault="00DD5107" w:rsidP="00DD5107">
      <w:pPr>
        <w:rPr>
          <w:rFonts w:ascii="Arial" w:eastAsia="Arial" w:hAnsi="Arial" w:cs="Arial"/>
          <w:sz w:val="24"/>
          <w:szCs w:val="24"/>
        </w:rPr>
      </w:pPr>
    </w:p>
    <w:p w:rsidR="00DD5107" w:rsidRDefault="00DD5107" w:rsidP="00DD5107">
      <w:pPr>
        <w:tabs>
          <w:tab w:val="left" w:pos="7469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11618B" w:rsidRPr="00DD5107" w:rsidRDefault="00DD5107" w:rsidP="00DD5107">
      <w:pPr>
        <w:tabs>
          <w:tab w:val="left" w:pos="7469"/>
        </w:tabs>
        <w:rPr>
          <w:rFonts w:ascii="Arial" w:eastAsia="Arial" w:hAnsi="Arial" w:cs="Arial"/>
          <w:sz w:val="24"/>
          <w:szCs w:val="24"/>
        </w:rPr>
        <w:sectPr w:rsidR="0011618B" w:rsidRPr="00DD5107" w:rsidSect="00941BF2">
          <w:footerReference w:type="default" r:id="rId20"/>
          <w:pgSz w:w="12240" w:h="15840"/>
          <w:pgMar w:top="1520" w:right="200" w:bottom="280" w:left="200" w:header="451" w:footer="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ab/>
      </w:r>
    </w:p>
    <w:p w:rsidR="002F2771" w:rsidRDefault="002F2771" w:rsidP="002F2771"/>
    <w:p w:rsidR="002F2771" w:rsidRDefault="002F2771" w:rsidP="002F2771"/>
    <w:p w:rsidR="00E21C54" w:rsidRDefault="00E21C54" w:rsidP="002F2771"/>
    <w:p w:rsidR="00E21C54" w:rsidRDefault="00E21C54" w:rsidP="002F2771"/>
    <w:p w:rsidR="00E21C54" w:rsidRDefault="00E21C54" w:rsidP="002F2771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234"/>
        <w:gridCol w:w="7915"/>
      </w:tblGrid>
      <w:tr w:rsidR="002F2771" w:rsidRPr="00D10897" w:rsidTr="001F7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</w:tcPr>
          <w:p w:rsidR="002F2771" w:rsidRPr="00D10897" w:rsidRDefault="002F2771" w:rsidP="00E4585F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Nombre del Procedimiento:</w:t>
            </w:r>
          </w:p>
        </w:tc>
        <w:tc>
          <w:tcPr>
            <w:tcW w:w="7915" w:type="dxa"/>
            <w:vAlign w:val="center"/>
          </w:tcPr>
          <w:p w:rsidR="002F2771" w:rsidRPr="00A44329" w:rsidRDefault="00AB40C1" w:rsidP="00A44329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bookmarkStart w:id="16" w:name="_Toc492888755"/>
            <w:r w:rsidRPr="00A44329">
              <w:rPr>
                <w:rStyle w:val="Ttulo1Car"/>
                <w:rFonts w:ascii="Arial" w:hAnsi="Arial" w:cs="Arial"/>
                <w:sz w:val="24"/>
                <w:szCs w:val="24"/>
              </w:rPr>
              <w:t>PROCEDIMIENTO PARA EL REGISTRO DE LOS INGRESOS PROPIOS RECIBIDOS</w:t>
            </w:r>
            <w:r w:rsidRPr="00A44329">
              <w:rPr>
                <w:rFonts w:ascii="Arial" w:hAnsi="Arial" w:cs="Arial"/>
                <w:sz w:val="24"/>
                <w:szCs w:val="24"/>
              </w:rPr>
              <w:t>.</w:t>
            </w:r>
            <w:bookmarkEnd w:id="16"/>
          </w:p>
        </w:tc>
      </w:tr>
      <w:tr w:rsidR="002F2771" w:rsidRPr="00D10897" w:rsidTr="001F7157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</w:tcPr>
          <w:p w:rsidR="002F2771" w:rsidRPr="00D10897" w:rsidRDefault="002F2771" w:rsidP="00E4585F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Objetivo:</w:t>
            </w:r>
          </w:p>
        </w:tc>
        <w:tc>
          <w:tcPr>
            <w:tcW w:w="7915" w:type="dxa"/>
          </w:tcPr>
          <w:p w:rsidR="002F2771" w:rsidRPr="00D10897" w:rsidRDefault="002F2771" w:rsidP="001C3E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Realizar los registros contables de los </w:t>
            </w:r>
            <w:r w:rsidR="001C3E37"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>ngresos Propios que recibe el Municipio por contribuciones de la ciudadanía a fin de contar en todo momento con información oportuna, veraz y confiable.</w:t>
            </w:r>
          </w:p>
        </w:tc>
      </w:tr>
      <w:tr w:rsidR="002F2771" w:rsidRPr="00D10897" w:rsidTr="001F7157">
        <w:trPr>
          <w:trHeight w:val="1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</w:tcPr>
          <w:p w:rsidR="002F2771" w:rsidRPr="00D10897" w:rsidRDefault="002F2771" w:rsidP="00E4585F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Fundamento Legal:</w:t>
            </w:r>
          </w:p>
        </w:tc>
        <w:tc>
          <w:tcPr>
            <w:tcW w:w="7915" w:type="dxa"/>
          </w:tcPr>
          <w:p w:rsidR="002F2771" w:rsidRPr="00D10897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2F2771" w:rsidRPr="00D10897" w:rsidRDefault="002F2771" w:rsidP="002F277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 2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F2771" w:rsidRPr="00D10897" w:rsidRDefault="002F2771" w:rsidP="00E4585F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771" w:rsidRPr="00D10897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2F2771" w:rsidRPr="00D10897" w:rsidRDefault="002F2771" w:rsidP="002F277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2F2771" w:rsidRPr="00D10897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2771" w:rsidRPr="00D10897" w:rsidTr="001F7157">
        <w:trPr>
          <w:trHeight w:val="1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</w:tcPr>
          <w:p w:rsidR="002F2771" w:rsidRPr="00D10897" w:rsidRDefault="002F2771" w:rsidP="00E4585F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Normas y Políticas de Operación:</w:t>
            </w:r>
          </w:p>
        </w:tc>
        <w:tc>
          <w:tcPr>
            <w:tcW w:w="7915" w:type="dxa"/>
          </w:tcPr>
          <w:p w:rsidR="002F2771" w:rsidRPr="00D10897" w:rsidRDefault="002F2771" w:rsidP="002F277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Los recibos oficiales así como fichas bancarias y </w:t>
            </w:r>
            <w:proofErr w:type="spellStart"/>
            <w:r w:rsidRPr="00D10897">
              <w:rPr>
                <w:rFonts w:ascii="Arial" w:hAnsi="Arial" w:cs="Arial"/>
                <w:sz w:val="24"/>
                <w:szCs w:val="24"/>
              </w:rPr>
              <w:t>vouchers</w:t>
            </w:r>
            <w:proofErr w:type="spellEnd"/>
            <w:r w:rsidRPr="00D10897">
              <w:rPr>
                <w:rFonts w:ascii="Arial" w:hAnsi="Arial" w:cs="Arial"/>
                <w:sz w:val="24"/>
                <w:szCs w:val="24"/>
              </w:rPr>
              <w:t xml:space="preserve"> que envíe la Dirección de Ingresos serán el soporte de los registros contables, por lo que es indispensable que los mismos incluyan sello oficial de recibido y/o el sello de la institución bancaria.</w:t>
            </w:r>
          </w:p>
        </w:tc>
      </w:tr>
    </w:tbl>
    <w:p w:rsidR="002F2771" w:rsidRDefault="002F2771" w:rsidP="002F2771"/>
    <w:tbl>
      <w:tblPr>
        <w:tblStyle w:val="Tabladecuadrcula1clara-nfasis1"/>
        <w:tblpPr w:leftFromText="141" w:rightFromText="141" w:vertAnchor="page" w:horzAnchor="margin" w:tblpXSpec="center" w:tblpY="1861"/>
        <w:tblW w:w="10028" w:type="dxa"/>
        <w:tblLook w:val="04A0" w:firstRow="1" w:lastRow="0" w:firstColumn="1" w:lastColumn="0" w:noHBand="0" w:noVBand="1"/>
      </w:tblPr>
      <w:tblGrid>
        <w:gridCol w:w="2677"/>
        <w:gridCol w:w="350"/>
        <w:gridCol w:w="5020"/>
        <w:gridCol w:w="1981"/>
      </w:tblGrid>
      <w:tr w:rsidR="00E21C54" w:rsidRPr="00D10897" w:rsidTr="001F7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21C54" w:rsidP="001F71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370" w:type="dxa"/>
            <w:gridSpan w:val="2"/>
            <w:vAlign w:val="center"/>
          </w:tcPr>
          <w:p w:rsidR="00E21C54" w:rsidRPr="00D10897" w:rsidRDefault="00E21C54" w:rsidP="001F7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1" w:type="dxa"/>
            <w:vAlign w:val="center"/>
          </w:tcPr>
          <w:p w:rsidR="00E21C54" w:rsidRPr="00D10897" w:rsidRDefault="00E21C54" w:rsidP="001F7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E21C54" w:rsidRPr="00D10897">
              <w:rPr>
                <w:rFonts w:ascii="Arial" w:hAnsi="Arial" w:cs="Arial"/>
                <w:sz w:val="24"/>
                <w:szCs w:val="24"/>
              </w:rPr>
              <w:t>“C” (Ingresos</w:t>
            </w:r>
            <w:r w:rsidR="00D65E98" w:rsidRPr="00D10897">
              <w:rPr>
                <w:rFonts w:ascii="Arial" w:hAnsi="Arial" w:cs="Arial"/>
                <w:sz w:val="24"/>
                <w:szCs w:val="24"/>
              </w:rPr>
              <w:t xml:space="preserve"> Contabilidad</w:t>
            </w:r>
            <w:r w:rsidR="00E21C54" w:rsidRPr="00D1089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los cierres correspondientes al día hábil inmediato anterior</w:t>
            </w:r>
            <w:r w:rsidR="00D65E98" w:rsidRPr="00D10897">
              <w:rPr>
                <w:rFonts w:ascii="Arial" w:hAnsi="Arial" w:cs="Arial"/>
                <w:sz w:val="24"/>
                <w:szCs w:val="24"/>
              </w:rPr>
              <w:t xml:space="preserve"> en un reporte concentrado de los ingresos recibidos de las cajas recaudadoras municipales</w:t>
            </w:r>
            <w:r w:rsidR="00D51504" w:rsidRPr="00D10897">
              <w:rPr>
                <w:rFonts w:ascii="Arial" w:hAnsi="Arial" w:cs="Arial"/>
                <w:sz w:val="24"/>
                <w:szCs w:val="24"/>
              </w:rPr>
              <w:t xml:space="preserve"> (predial, registro civil, inspectoría, relleno sanitario, limpia, desarrollo comercial, mercados, rastro, DIF, CRI, seguridad vial, desarrollo urbano)</w:t>
            </w:r>
            <w:r w:rsidR="00D65E98" w:rsidRPr="00D10897">
              <w:rPr>
                <w:rFonts w:ascii="Arial" w:hAnsi="Arial" w:cs="Arial"/>
                <w:sz w:val="24"/>
                <w:szCs w:val="24"/>
              </w:rPr>
              <w:t>, correspondientes a bancos, oficinas externas receptoras e internet.</w:t>
            </w:r>
          </w:p>
        </w:tc>
        <w:tc>
          <w:tcPr>
            <w:tcW w:w="1981" w:type="dxa"/>
            <w:vAlign w:val="center"/>
          </w:tcPr>
          <w:p w:rsidR="00E21C54" w:rsidRPr="00D10897" w:rsidRDefault="00576F17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Reportes, fichas bancarias, </w:t>
            </w:r>
            <w:proofErr w:type="spellStart"/>
            <w:r w:rsidRPr="00D10897">
              <w:rPr>
                <w:rFonts w:ascii="Arial" w:hAnsi="Arial" w:cs="Arial"/>
                <w:sz w:val="24"/>
                <w:szCs w:val="24"/>
              </w:rPr>
              <w:t>vouchers</w:t>
            </w:r>
            <w:proofErr w:type="spellEnd"/>
            <w:r w:rsidRPr="00D10897">
              <w:rPr>
                <w:rFonts w:ascii="Arial" w:hAnsi="Arial" w:cs="Arial"/>
                <w:sz w:val="24"/>
                <w:szCs w:val="24"/>
              </w:rPr>
              <w:t xml:space="preserve"> y transferencias.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Verifica que los ingresos </w:t>
            </w:r>
            <w:r w:rsidR="00D51504" w:rsidRPr="00D10897">
              <w:rPr>
                <w:rFonts w:ascii="Arial" w:hAnsi="Arial" w:cs="Arial"/>
                <w:sz w:val="24"/>
                <w:szCs w:val="24"/>
              </w:rPr>
              <w:t xml:space="preserve">concentrados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estén cobrados conforme a la Ley de Ingresos </w:t>
            </w:r>
            <w:r w:rsidR="00D65E98" w:rsidRPr="00D10897">
              <w:rPr>
                <w:rFonts w:ascii="Arial" w:hAnsi="Arial" w:cs="Arial"/>
                <w:sz w:val="24"/>
                <w:szCs w:val="24"/>
              </w:rPr>
              <w:t xml:space="preserve">vigente </w:t>
            </w:r>
            <w:r w:rsidRPr="00D10897">
              <w:rPr>
                <w:rFonts w:ascii="Arial" w:hAnsi="Arial" w:cs="Arial"/>
                <w:sz w:val="24"/>
                <w:szCs w:val="24"/>
              </w:rPr>
              <w:t>a su vez que coincida el reporte de cajas con los recibos, fichas bancarias</w:t>
            </w:r>
            <w:r w:rsidR="00D51504" w:rsidRPr="00D1089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D10897">
              <w:rPr>
                <w:rFonts w:ascii="Arial" w:hAnsi="Arial" w:cs="Arial"/>
                <w:sz w:val="24"/>
                <w:szCs w:val="24"/>
              </w:rPr>
              <w:t>Voucher</w:t>
            </w:r>
            <w:proofErr w:type="spellEnd"/>
            <w:r w:rsidR="00D51504" w:rsidRPr="00D10897">
              <w:rPr>
                <w:rFonts w:ascii="Arial" w:hAnsi="Arial" w:cs="Arial"/>
                <w:sz w:val="24"/>
                <w:szCs w:val="24"/>
              </w:rPr>
              <w:t xml:space="preserve"> bancario, transferencias electrónicas y depósitos por internet.</w:t>
            </w:r>
          </w:p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¿Existen faltantes de soporte documental original?</w:t>
            </w:r>
          </w:p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Sí, continúa actividad 3</w:t>
            </w:r>
          </w:p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No, continúa actividad 4</w:t>
            </w:r>
          </w:p>
        </w:tc>
        <w:tc>
          <w:tcPr>
            <w:tcW w:w="1981" w:type="dxa"/>
            <w:vAlign w:val="center"/>
          </w:tcPr>
          <w:p w:rsidR="00E21C54" w:rsidRPr="00D10897" w:rsidRDefault="00576F17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Reportes, fichas bancarias, </w:t>
            </w:r>
            <w:proofErr w:type="spellStart"/>
            <w:r w:rsidRPr="00D10897">
              <w:rPr>
                <w:rFonts w:ascii="Arial" w:hAnsi="Arial" w:cs="Arial"/>
                <w:sz w:val="24"/>
                <w:szCs w:val="24"/>
              </w:rPr>
              <w:t>vouchers</w:t>
            </w:r>
            <w:proofErr w:type="spellEnd"/>
            <w:r w:rsidRPr="00D10897">
              <w:rPr>
                <w:rFonts w:ascii="Arial" w:hAnsi="Arial" w:cs="Arial"/>
                <w:sz w:val="24"/>
                <w:szCs w:val="24"/>
              </w:rPr>
              <w:t xml:space="preserve"> y transferencias.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Aclaran las diferencias correspondientes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D51504" w:rsidRPr="00D10897">
              <w:rPr>
                <w:rFonts w:ascii="Arial" w:hAnsi="Arial" w:cs="Arial"/>
                <w:sz w:val="24"/>
                <w:szCs w:val="24"/>
              </w:rPr>
              <w:t xml:space="preserve">los depósitos bancarios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con el auxiliar 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>concentrado de los ingresos, en caso de que faltantes el encargado de la caja general solicita al área correspondiente el reintegro de dicha diferencia.</w:t>
            </w:r>
          </w:p>
        </w:tc>
        <w:tc>
          <w:tcPr>
            <w:tcW w:w="1981" w:type="dxa"/>
            <w:vAlign w:val="center"/>
          </w:tcPr>
          <w:p w:rsidR="00E21C54" w:rsidRPr="00D10897" w:rsidRDefault="00FE4D54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Realiza el registro contable 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 xml:space="preserve">una vez que se subsanan las diferencias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en el 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r w:rsidR="009E36AD" w:rsidRPr="00D10897">
              <w:rPr>
                <w:rFonts w:ascii="Arial" w:hAnsi="Arial" w:cs="Arial"/>
                <w:sz w:val="24"/>
                <w:szCs w:val="24"/>
              </w:rPr>
              <w:t xml:space="preserve">NSARC </w:t>
            </w:r>
            <w:r w:rsidR="00963548" w:rsidRPr="00D10897">
              <w:rPr>
                <w:rFonts w:ascii="Arial" w:hAnsi="Arial" w:cs="Arial"/>
                <w:sz w:val="24"/>
                <w:szCs w:val="24"/>
              </w:rPr>
              <w:t>de acuerdo al Manual de Contabilidad Gubernamental del Municipio de Atlixco Puebla.</w:t>
            </w:r>
          </w:p>
        </w:tc>
        <w:tc>
          <w:tcPr>
            <w:tcW w:w="1981" w:type="dxa"/>
            <w:vAlign w:val="center"/>
          </w:tcPr>
          <w:p w:rsidR="00E21C54" w:rsidRPr="00D10897" w:rsidRDefault="00287F3F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Se genera </w:t>
            </w:r>
            <w:r w:rsidR="009E36AD" w:rsidRPr="00D10897">
              <w:rPr>
                <w:rFonts w:ascii="Arial" w:hAnsi="Arial" w:cs="Arial"/>
                <w:sz w:val="24"/>
                <w:szCs w:val="24"/>
              </w:rPr>
              <w:t>póliza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en el sistema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Revisa l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 xml:space="preserve">a póliza </w:t>
            </w:r>
            <w:r w:rsidRPr="00D10897">
              <w:rPr>
                <w:rFonts w:ascii="Arial" w:hAnsi="Arial" w:cs="Arial"/>
                <w:sz w:val="24"/>
                <w:szCs w:val="24"/>
              </w:rPr>
              <w:t>generad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>a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validando que coincidan los registros con </w:t>
            </w:r>
            <w:r w:rsidR="002F7892" w:rsidRPr="00D10897">
              <w:rPr>
                <w:rFonts w:ascii="Arial" w:hAnsi="Arial" w:cs="Arial"/>
                <w:sz w:val="24"/>
                <w:szCs w:val="24"/>
              </w:rPr>
              <w:t>el reporte de la caja general.</w:t>
            </w:r>
          </w:p>
        </w:tc>
        <w:tc>
          <w:tcPr>
            <w:tcW w:w="1981" w:type="dxa"/>
            <w:vAlign w:val="center"/>
          </w:tcPr>
          <w:p w:rsidR="00E21C54" w:rsidRPr="00D10897" w:rsidRDefault="001F7157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Póliza</w:t>
            </w:r>
            <w:r w:rsidR="00FE4D54">
              <w:rPr>
                <w:rFonts w:ascii="Arial" w:hAnsi="Arial" w:cs="Arial"/>
                <w:sz w:val="24"/>
                <w:szCs w:val="24"/>
              </w:rPr>
              <w:t xml:space="preserve"> Contable.</w:t>
            </w:r>
          </w:p>
        </w:tc>
      </w:tr>
      <w:tr w:rsidR="00E21C54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E21C54" w:rsidRPr="00D10897" w:rsidRDefault="00E21C54" w:rsidP="001F715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Directora de Contabilidad </w:t>
            </w:r>
          </w:p>
        </w:tc>
        <w:tc>
          <w:tcPr>
            <w:tcW w:w="350" w:type="dxa"/>
            <w:vAlign w:val="center"/>
          </w:tcPr>
          <w:p w:rsidR="00E21C54" w:rsidRPr="00D10897" w:rsidRDefault="00E21C54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20" w:type="dxa"/>
            <w:vAlign w:val="center"/>
          </w:tcPr>
          <w:p w:rsidR="00E21C54" w:rsidRPr="00D10897" w:rsidRDefault="00E21C54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Pasa la información del ingreso a la Directora de Contabilidad para la revisión documental y</w:t>
            </w:r>
            <w:r w:rsidR="00576F17" w:rsidRPr="00D10897">
              <w:rPr>
                <w:rFonts w:ascii="Arial" w:hAnsi="Arial" w:cs="Arial"/>
                <w:sz w:val="24"/>
                <w:szCs w:val="24"/>
              </w:rPr>
              <w:t xml:space="preserve"> una vez revisada y validada se devuelve al auxiliar contable “C” y turna la información al auxiliar contable “B”.</w:t>
            </w:r>
          </w:p>
        </w:tc>
        <w:tc>
          <w:tcPr>
            <w:tcW w:w="1981" w:type="dxa"/>
            <w:vAlign w:val="center"/>
          </w:tcPr>
          <w:p w:rsidR="00E21C54" w:rsidRPr="00D10897" w:rsidRDefault="00E21C54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  <w:tr w:rsidR="00576F17" w:rsidRPr="00D10897" w:rsidTr="001F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center"/>
          </w:tcPr>
          <w:p w:rsidR="00576F17" w:rsidRPr="00D10897" w:rsidRDefault="00EC0AF9" w:rsidP="001F7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350" w:type="dxa"/>
            <w:vAlign w:val="center"/>
          </w:tcPr>
          <w:p w:rsidR="00576F17" w:rsidRPr="00D10897" w:rsidRDefault="00576F17" w:rsidP="001F7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20" w:type="dxa"/>
            <w:vAlign w:val="center"/>
          </w:tcPr>
          <w:p w:rsidR="00576F17" w:rsidRPr="00D10897" w:rsidRDefault="00576F17" w:rsidP="001F71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documentación del ingreso y </w:t>
            </w:r>
            <w:proofErr w:type="gramStart"/>
            <w:r w:rsidRPr="00D10897">
              <w:rPr>
                <w:rFonts w:ascii="Arial" w:hAnsi="Arial" w:cs="Arial"/>
                <w:sz w:val="24"/>
                <w:szCs w:val="24"/>
              </w:rPr>
              <w:t>la</w:t>
            </w:r>
            <w:proofErr w:type="gramEnd"/>
            <w:r w:rsidRPr="00D10897">
              <w:rPr>
                <w:rFonts w:ascii="Arial" w:hAnsi="Arial" w:cs="Arial"/>
                <w:sz w:val="24"/>
                <w:szCs w:val="24"/>
              </w:rPr>
              <w:t xml:space="preserve"> remite al área de digitalización y una vez realizado el proceso se archiva y termina el proceso.</w:t>
            </w:r>
          </w:p>
        </w:tc>
        <w:tc>
          <w:tcPr>
            <w:tcW w:w="1981" w:type="dxa"/>
            <w:vAlign w:val="center"/>
          </w:tcPr>
          <w:p w:rsidR="00576F17" w:rsidRPr="00D10897" w:rsidRDefault="00FE4D54" w:rsidP="001F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2F2771" w:rsidRDefault="002F2771" w:rsidP="002F2771"/>
    <w:p w:rsidR="002F2771" w:rsidRPr="00C34188" w:rsidRDefault="002F2771" w:rsidP="002F2771">
      <w:pPr>
        <w:jc w:val="center"/>
      </w:pPr>
    </w:p>
    <w:p w:rsidR="002F2771" w:rsidRDefault="002F2771" w:rsidP="00E55078">
      <w:pPr>
        <w:ind w:left="1502" w:right="6168"/>
        <w:jc w:val="both"/>
      </w:pPr>
    </w:p>
    <w:p w:rsidR="002F2771" w:rsidRDefault="0095547F" w:rsidP="00C07AEB">
      <w:pPr>
        <w:ind w:left="142" w:right="6168"/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D2F5F75" wp14:editId="5D6DCDE4">
                <wp:simplePos x="0" y="0"/>
                <wp:positionH relativeFrom="column">
                  <wp:posOffset>130175</wp:posOffset>
                </wp:positionH>
                <wp:positionV relativeFrom="paragraph">
                  <wp:posOffset>406400</wp:posOffset>
                </wp:positionV>
                <wp:extent cx="3600450" cy="517525"/>
                <wp:effectExtent l="0" t="0" r="0" b="0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17525"/>
                        </a:xfrm>
                        <a:prstGeom prst="roundRect">
                          <a:avLst/>
                        </a:prstGeom>
                        <a:solidFill>
                          <a:srgbClr val="A3B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CE7" w:rsidRPr="00A74E43" w:rsidRDefault="00394CE7" w:rsidP="0095547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Auxiliar “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Ingresos Contabilidad)</w:t>
                            </w:r>
                          </w:p>
                          <w:p w:rsidR="00394CE7" w:rsidRDefault="00394CE7" w:rsidP="00955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F5F75" id="Rectángulo redondeado 63" o:spid="_x0000_s1037" style="position:absolute;left:0;text-align:left;margin-left:10.25pt;margin-top:32pt;width:283.5pt;height:40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" fillcolor="#a3bddd" stroked="f" strokeweight="2pt">
                <v:textbox>
                  <w:txbxContent>
                    <w:p w:rsidR="00394CE7" w:rsidRPr="00A74E43" w:rsidRDefault="00394CE7" w:rsidP="0095547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Auxiliar “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Ingresos Contabilidad)</w:t>
                      </w:r>
                    </w:p>
                    <w:p w:rsidR="00394CE7" w:rsidRDefault="00394CE7" w:rsidP="0095547F"/>
                  </w:txbxContent>
                </v:textbox>
              </v:roundrect>
            </w:pict>
          </mc:Fallback>
        </mc:AlternateContent>
      </w:r>
      <w:r w:rsidR="00C07AEB">
        <w:rPr>
          <w:noProof/>
          <w:lang w:eastAsia="es-MX"/>
        </w:rPr>
        <w:drawing>
          <wp:inline distT="0" distB="0" distL="0" distR="0" wp14:anchorId="7C70E601" wp14:editId="1234A835">
            <wp:extent cx="7324725" cy="8105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C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71" w:rsidRDefault="002F2771" w:rsidP="00E55078">
      <w:pPr>
        <w:ind w:left="1502" w:right="6168"/>
        <w:jc w:val="both"/>
      </w:pPr>
    </w:p>
    <w:p w:rsidR="002F2771" w:rsidRDefault="002F2771" w:rsidP="00E55078">
      <w:pPr>
        <w:ind w:left="1502" w:right="6168"/>
        <w:jc w:val="both"/>
      </w:pPr>
    </w:p>
    <w:p w:rsidR="00287F3F" w:rsidRDefault="00287F3F" w:rsidP="002F2771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453"/>
        <w:gridCol w:w="7755"/>
      </w:tblGrid>
      <w:tr w:rsidR="00F141F1" w:rsidRPr="00D10897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3" w:type="dxa"/>
          </w:tcPr>
          <w:p w:rsidR="00F141F1" w:rsidRPr="00D10897" w:rsidRDefault="00287F3F" w:rsidP="00FA2F1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br w:type="page"/>
            </w:r>
            <w:r w:rsidRPr="00D10897">
              <w:rPr>
                <w:rFonts w:ascii="Arial" w:hAnsi="Arial" w:cs="Arial"/>
                <w:sz w:val="24"/>
                <w:szCs w:val="24"/>
              </w:rPr>
              <w:br w:type="page"/>
            </w:r>
            <w:r w:rsidR="00F141F1"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755" w:type="dxa"/>
            <w:vAlign w:val="center"/>
          </w:tcPr>
          <w:p w:rsidR="00F141F1" w:rsidRPr="003A35F6" w:rsidRDefault="00AB40C1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17" w:name="_Toc492888756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ACLARACIÓN, DEVOLUCIÓN O REINTEGRO DEL INGRESO.</w:t>
            </w:r>
            <w:bookmarkEnd w:id="17"/>
          </w:p>
        </w:tc>
      </w:tr>
      <w:tr w:rsidR="00F141F1" w:rsidRPr="00D10897" w:rsidTr="00EC0AF9">
        <w:trPr>
          <w:trHeight w:val="10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3" w:type="dxa"/>
          </w:tcPr>
          <w:p w:rsidR="00F141F1" w:rsidRPr="00D10897" w:rsidRDefault="00F141F1" w:rsidP="00FA2F1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755" w:type="dxa"/>
          </w:tcPr>
          <w:p w:rsidR="00F141F1" w:rsidRPr="00D10897" w:rsidRDefault="00F141F1" w:rsidP="00F14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Realizar las aclaraciones </w:t>
            </w:r>
            <w:r w:rsidR="00EA152E" w:rsidRPr="00D10897">
              <w:rPr>
                <w:rFonts w:ascii="Arial" w:hAnsi="Arial" w:cs="Arial"/>
                <w:sz w:val="24"/>
                <w:szCs w:val="24"/>
              </w:rPr>
              <w:t>que por alguna situación los contribuyentes realicen pagos duplicados o por montos incorrectos de los cuales proceda la devolución o reintegro.</w:t>
            </w:r>
          </w:p>
        </w:tc>
      </w:tr>
      <w:tr w:rsidR="00F141F1" w:rsidRPr="00D10897" w:rsidTr="00EC0AF9">
        <w:trPr>
          <w:trHeight w:val="2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3" w:type="dxa"/>
          </w:tcPr>
          <w:p w:rsidR="00F141F1" w:rsidRPr="00D10897" w:rsidRDefault="00F141F1" w:rsidP="00FA2F1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755" w:type="dxa"/>
          </w:tcPr>
          <w:p w:rsidR="00F141F1" w:rsidRPr="00D10897" w:rsidRDefault="00F141F1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F141F1" w:rsidRPr="00D10897" w:rsidRDefault="00F141F1" w:rsidP="00FA2F1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</w:t>
            </w:r>
            <w:r w:rsidR="007656A6" w:rsidRPr="00D10897">
              <w:rPr>
                <w:rFonts w:ascii="Arial" w:hAnsi="Arial" w:cs="Arial"/>
                <w:sz w:val="24"/>
                <w:szCs w:val="24"/>
              </w:rPr>
              <w:t>s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7656A6" w:rsidRPr="00D10897">
              <w:rPr>
                <w:rFonts w:ascii="Arial" w:hAnsi="Arial" w:cs="Arial"/>
                <w:sz w:val="24"/>
                <w:szCs w:val="24"/>
              </w:rPr>
              <w:t>0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656A6" w:rsidRPr="00D10897" w:rsidRDefault="007656A6" w:rsidP="007656A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títulos y operaciones de crédito Artículos 1 y 2 Fracción III, Titulo Primero Capitulo IV y Titulo Segundo Capitulo II.</w:t>
            </w:r>
          </w:p>
          <w:p w:rsidR="00F141F1" w:rsidRPr="00D10897" w:rsidRDefault="00F141F1" w:rsidP="00FA2F1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41F1" w:rsidRPr="00D10897" w:rsidRDefault="00F141F1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F141F1" w:rsidRPr="00D10897" w:rsidRDefault="00F141F1" w:rsidP="00FA2F17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F141F1" w:rsidRPr="00D10897" w:rsidRDefault="00F141F1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41F1" w:rsidRPr="00D10897" w:rsidTr="00EC0AF9">
        <w:trPr>
          <w:trHeight w:val="1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3" w:type="dxa"/>
          </w:tcPr>
          <w:p w:rsidR="00F141F1" w:rsidRPr="00D10897" w:rsidRDefault="00F141F1" w:rsidP="00FA2F1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755" w:type="dxa"/>
          </w:tcPr>
          <w:p w:rsidR="00F141F1" w:rsidRPr="00D10897" w:rsidRDefault="00F141F1" w:rsidP="00986BF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</w:t>
            </w:r>
            <w:r w:rsidR="00795665" w:rsidRPr="00D10897">
              <w:rPr>
                <w:rFonts w:ascii="Arial" w:hAnsi="Arial" w:cs="Arial"/>
                <w:sz w:val="24"/>
                <w:szCs w:val="24"/>
              </w:rPr>
              <w:t xml:space="preserve">as aclaraciones las realiza la </w:t>
            </w:r>
            <w:r w:rsidR="00986BFE" w:rsidRPr="00D10897">
              <w:rPr>
                <w:rFonts w:ascii="Arial" w:hAnsi="Arial" w:cs="Arial"/>
                <w:sz w:val="24"/>
                <w:szCs w:val="24"/>
              </w:rPr>
              <w:t>D</w:t>
            </w:r>
            <w:r w:rsidR="00795665" w:rsidRPr="00D10897">
              <w:rPr>
                <w:rFonts w:ascii="Arial" w:hAnsi="Arial" w:cs="Arial"/>
                <w:sz w:val="24"/>
                <w:szCs w:val="24"/>
              </w:rPr>
              <w:t xml:space="preserve">irección de </w:t>
            </w:r>
            <w:r w:rsidR="00986BFE" w:rsidRPr="00D10897">
              <w:rPr>
                <w:rFonts w:ascii="Arial" w:hAnsi="Arial" w:cs="Arial"/>
                <w:sz w:val="24"/>
                <w:szCs w:val="24"/>
              </w:rPr>
              <w:t>I</w:t>
            </w:r>
            <w:r w:rsidR="00795665" w:rsidRPr="00D10897">
              <w:rPr>
                <w:rFonts w:ascii="Arial" w:hAnsi="Arial" w:cs="Arial"/>
                <w:sz w:val="24"/>
                <w:szCs w:val="24"/>
              </w:rPr>
              <w:t>ngresos a petición del contribuyente</w:t>
            </w:r>
            <w:r w:rsidR="00986BFE" w:rsidRPr="00D10897">
              <w:rPr>
                <w:rFonts w:ascii="Arial" w:hAnsi="Arial" w:cs="Arial"/>
                <w:sz w:val="24"/>
                <w:szCs w:val="24"/>
              </w:rPr>
              <w:t>, y en caso de proceder turnara a la Tesorería Municipal para su devolución o reintegro.</w:t>
            </w:r>
          </w:p>
        </w:tc>
      </w:tr>
    </w:tbl>
    <w:p w:rsidR="00287F3F" w:rsidRDefault="00287F3F"/>
    <w:p w:rsidR="00287F3F" w:rsidRDefault="00287F3F" w:rsidP="002F2771"/>
    <w:p w:rsidR="00311712" w:rsidRDefault="00287F3F" w:rsidP="00B7199B">
      <w:pPr>
        <w:jc w:val="center"/>
      </w:pPr>
      <w:r>
        <w:br w:type="page"/>
      </w:r>
    </w:p>
    <w:tbl>
      <w:tblPr>
        <w:tblStyle w:val="Tabladecuadrcula1clara-nfasis1"/>
        <w:tblpPr w:leftFromText="141" w:rightFromText="141" w:vertAnchor="page" w:horzAnchor="margin" w:tblpXSpec="center" w:tblpY="2851"/>
        <w:tblW w:w="11090" w:type="dxa"/>
        <w:tblLook w:val="04A0" w:firstRow="1" w:lastRow="0" w:firstColumn="1" w:lastColumn="0" w:noHBand="0" w:noVBand="1"/>
      </w:tblPr>
      <w:tblGrid>
        <w:gridCol w:w="3363"/>
        <w:gridCol w:w="350"/>
        <w:gridCol w:w="4953"/>
        <w:gridCol w:w="2424"/>
      </w:tblGrid>
      <w:tr w:rsidR="00311712" w:rsidRPr="00D10897" w:rsidTr="000536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311712" w:rsidRPr="00D10897" w:rsidRDefault="00311712" w:rsidP="00FA2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303" w:type="dxa"/>
            <w:gridSpan w:val="2"/>
            <w:vAlign w:val="center"/>
          </w:tcPr>
          <w:p w:rsidR="00311712" w:rsidRPr="00D10897" w:rsidRDefault="00311712" w:rsidP="00FA2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2424" w:type="dxa"/>
            <w:vAlign w:val="center"/>
          </w:tcPr>
          <w:p w:rsidR="00311712" w:rsidRPr="00D10897" w:rsidRDefault="00311712" w:rsidP="00FA2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AB40C1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AB40C1" w:rsidRPr="00D10897" w:rsidRDefault="00AB40C1" w:rsidP="003117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350" w:type="dxa"/>
            <w:vAlign w:val="center"/>
          </w:tcPr>
          <w:p w:rsidR="00AB40C1" w:rsidRPr="00D10897" w:rsidRDefault="00AB40C1" w:rsidP="00311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53" w:type="dxa"/>
            <w:vAlign w:val="center"/>
          </w:tcPr>
          <w:p w:rsidR="00AB40C1" w:rsidRPr="00D10897" w:rsidRDefault="00AB40C1" w:rsidP="003117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contribuyente remite oficio de solicitud de aclaración de pagos duplicados o de importes incorrectos.</w:t>
            </w:r>
          </w:p>
        </w:tc>
        <w:tc>
          <w:tcPr>
            <w:tcW w:w="2424" w:type="dxa"/>
            <w:vAlign w:val="center"/>
          </w:tcPr>
          <w:p w:rsidR="00AB40C1" w:rsidRPr="00D10897" w:rsidRDefault="00AB40C1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Oficio.</w:t>
            </w:r>
          </w:p>
        </w:tc>
      </w:tr>
      <w:tr w:rsidR="00311712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311712" w:rsidRPr="00D10897" w:rsidRDefault="00311712" w:rsidP="0005361B">
            <w:pPr>
              <w:tabs>
                <w:tab w:val="left" w:pos="2416"/>
              </w:tabs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Directora de Contabilidad </w:t>
            </w:r>
          </w:p>
        </w:tc>
        <w:tc>
          <w:tcPr>
            <w:tcW w:w="350" w:type="dxa"/>
            <w:vAlign w:val="center"/>
          </w:tcPr>
          <w:p w:rsidR="00311712" w:rsidRPr="00D10897" w:rsidRDefault="00AB40C1" w:rsidP="00311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53" w:type="dxa"/>
            <w:vAlign w:val="center"/>
          </w:tcPr>
          <w:p w:rsidR="00311712" w:rsidRPr="00D10897" w:rsidRDefault="00311712" w:rsidP="003117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de la Tesorería Municipal la solicitud de verificación de recibos para aclaración de pagos duplicados o de importes incorrectos.</w:t>
            </w:r>
          </w:p>
        </w:tc>
        <w:tc>
          <w:tcPr>
            <w:tcW w:w="2424" w:type="dxa"/>
            <w:vAlign w:val="center"/>
          </w:tcPr>
          <w:p w:rsidR="00311712" w:rsidRPr="00D10897" w:rsidRDefault="00311712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 w:rsidR="00AA50D5" w:rsidRPr="00D1089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11712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311712" w:rsidRPr="00D10897" w:rsidRDefault="00EC0AF9" w:rsidP="003117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311712" w:rsidRPr="00D10897">
              <w:rPr>
                <w:rFonts w:ascii="Arial" w:hAnsi="Arial" w:cs="Arial"/>
                <w:sz w:val="24"/>
                <w:szCs w:val="24"/>
              </w:rPr>
              <w:t>“B” y “C” (Ingresos Contabilidad)</w:t>
            </w:r>
          </w:p>
        </w:tc>
        <w:tc>
          <w:tcPr>
            <w:tcW w:w="350" w:type="dxa"/>
            <w:vAlign w:val="center"/>
          </w:tcPr>
          <w:p w:rsidR="00311712" w:rsidRPr="00D10897" w:rsidRDefault="00AB40C1" w:rsidP="00311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53" w:type="dxa"/>
            <w:vAlign w:val="center"/>
          </w:tcPr>
          <w:p w:rsidR="00311712" w:rsidRPr="00D10897" w:rsidRDefault="00311712" w:rsidP="003117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Se verifican los recibos y depósitos en circulación</w:t>
            </w:r>
            <w:r w:rsidR="00800A53" w:rsidRPr="00D10897">
              <w:rPr>
                <w:rFonts w:ascii="Arial" w:hAnsi="Arial" w:cs="Arial"/>
                <w:sz w:val="24"/>
                <w:szCs w:val="24"/>
              </w:rPr>
              <w:t>,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de acuerdo a la petición de </w:t>
            </w:r>
            <w:r w:rsidR="00800A53" w:rsidRPr="00D10897">
              <w:rPr>
                <w:rFonts w:ascii="Arial" w:hAnsi="Arial" w:cs="Arial"/>
                <w:sz w:val="24"/>
                <w:szCs w:val="24"/>
              </w:rPr>
              <w:t xml:space="preserve">dicha </w:t>
            </w:r>
            <w:r w:rsidRPr="00D10897">
              <w:rPr>
                <w:rFonts w:ascii="Arial" w:hAnsi="Arial" w:cs="Arial"/>
                <w:sz w:val="24"/>
                <w:szCs w:val="24"/>
              </w:rPr>
              <w:t>aclaración</w:t>
            </w:r>
            <w:r w:rsidR="00800A53" w:rsidRPr="00D1089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24" w:type="dxa"/>
            <w:vAlign w:val="center"/>
          </w:tcPr>
          <w:p w:rsidR="00311712" w:rsidRPr="00D10897" w:rsidRDefault="00800A53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Recibos y Conciliaciones bancarias.</w:t>
            </w:r>
          </w:p>
        </w:tc>
      </w:tr>
      <w:tr w:rsidR="00800A53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800A53" w:rsidRPr="00D10897" w:rsidRDefault="00EC0AF9" w:rsidP="00800A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y “C” (Ingresos Contabilidad)</w:t>
            </w:r>
          </w:p>
        </w:tc>
        <w:tc>
          <w:tcPr>
            <w:tcW w:w="350" w:type="dxa"/>
            <w:vAlign w:val="center"/>
          </w:tcPr>
          <w:p w:rsidR="00800A53" w:rsidRPr="00D10897" w:rsidRDefault="00AB40C1" w:rsidP="00800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53" w:type="dxa"/>
            <w:vAlign w:val="center"/>
          </w:tcPr>
          <w:p w:rsidR="00800A53" w:rsidRPr="00D10897" w:rsidRDefault="00800A53" w:rsidP="00800A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Una vez realizada la aclaración y en caso de proceder se turna a la Dirección de Egresos para realizar la devolución o reintegro al contribuyente.</w:t>
            </w:r>
          </w:p>
        </w:tc>
        <w:tc>
          <w:tcPr>
            <w:tcW w:w="2424" w:type="dxa"/>
            <w:vAlign w:val="center"/>
          </w:tcPr>
          <w:p w:rsidR="00800A53" w:rsidRPr="00D10897" w:rsidRDefault="00800A53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  <w:tr w:rsidR="00AA50D5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AA50D5" w:rsidRPr="00D10897" w:rsidRDefault="00EC0AF9" w:rsidP="00AA50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AA50D5" w:rsidRPr="00D10897">
              <w:rPr>
                <w:rFonts w:ascii="Arial" w:hAnsi="Arial" w:cs="Arial"/>
                <w:sz w:val="24"/>
                <w:szCs w:val="24"/>
              </w:rPr>
              <w:t>“B” (Ingresos Contabilidad)</w:t>
            </w:r>
          </w:p>
        </w:tc>
        <w:tc>
          <w:tcPr>
            <w:tcW w:w="350" w:type="dxa"/>
            <w:vAlign w:val="center"/>
          </w:tcPr>
          <w:p w:rsidR="00AA50D5" w:rsidRPr="00D10897" w:rsidRDefault="00AB40C1" w:rsidP="00AA50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953" w:type="dxa"/>
            <w:vAlign w:val="center"/>
          </w:tcPr>
          <w:p w:rsidR="00AA50D5" w:rsidRPr="00D10897" w:rsidRDefault="00AA50D5" w:rsidP="00AA50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Se realiza el registro contable por la devolución o reintegro en el sistema NSARC.</w:t>
            </w:r>
          </w:p>
        </w:tc>
        <w:tc>
          <w:tcPr>
            <w:tcW w:w="2424" w:type="dxa"/>
            <w:vAlign w:val="center"/>
          </w:tcPr>
          <w:p w:rsidR="00AA50D5" w:rsidRPr="00D10897" w:rsidRDefault="00AA50D5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Póliza contable.</w:t>
            </w:r>
          </w:p>
        </w:tc>
      </w:tr>
      <w:tr w:rsidR="00AA50D5" w:rsidRPr="00D10897" w:rsidTr="00053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:rsidR="00AA50D5" w:rsidRPr="00D10897" w:rsidRDefault="00AA50D5" w:rsidP="00AA50D5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350" w:type="dxa"/>
            <w:vAlign w:val="center"/>
          </w:tcPr>
          <w:p w:rsidR="00AA50D5" w:rsidRPr="00D10897" w:rsidRDefault="00AB40C1" w:rsidP="00AA50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953" w:type="dxa"/>
            <w:vAlign w:val="center"/>
          </w:tcPr>
          <w:p w:rsidR="00AA50D5" w:rsidRPr="00D10897" w:rsidRDefault="00AA50D5" w:rsidP="00AA50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 Tesorería Municipal informara al contribuyente que podrá a pasar por su devolución o reintegro.</w:t>
            </w:r>
          </w:p>
        </w:tc>
        <w:tc>
          <w:tcPr>
            <w:tcW w:w="2424" w:type="dxa"/>
            <w:vAlign w:val="center"/>
          </w:tcPr>
          <w:p w:rsidR="00AA50D5" w:rsidRPr="00D10897" w:rsidRDefault="00FE4D54" w:rsidP="00053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Comunicado.</w:t>
            </w:r>
          </w:p>
        </w:tc>
      </w:tr>
    </w:tbl>
    <w:p w:rsidR="00287F3F" w:rsidRDefault="00287F3F">
      <w:r>
        <w:br w:type="page"/>
      </w:r>
    </w:p>
    <w:p w:rsidR="00AA50D5" w:rsidRDefault="008237CC" w:rsidP="00B7199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39125"/>
            <wp:effectExtent l="0" t="0" r="9525" b="952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AC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99B">
        <w:t xml:space="preserve">  </w:t>
      </w:r>
    </w:p>
    <w:p w:rsidR="00AA50D5" w:rsidRDefault="00AA50D5"/>
    <w:p w:rsidR="001316E9" w:rsidRDefault="001316E9" w:rsidP="002F2771"/>
    <w:p w:rsidR="001316E9" w:rsidRDefault="001316E9" w:rsidP="002F2771"/>
    <w:tbl>
      <w:tblPr>
        <w:tblStyle w:val="Tabladecuadrcula1clara-nfasis5"/>
        <w:tblW w:w="0" w:type="auto"/>
        <w:tblInd w:w="875" w:type="dxa"/>
        <w:tblLayout w:type="fixed"/>
        <w:tblLook w:val="04A0" w:firstRow="1" w:lastRow="0" w:firstColumn="1" w:lastColumn="0" w:noHBand="0" w:noVBand="1"/>
      </w:tblPr>
      <w:tblGrid>
        <w:gridCol w:w="2500"/>
        <w:gridCol w:w="7902"/>
      </w:tblGrid>
      <w:tr w:rsidR="001316E9" w:rsidRPr="00D10897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902" w:type="dxa"/>
            <w:vAlign w:val="center"/>
          </w:tcPr>
          <w:p w:rsidR="001316E9" w:rsidRPr="003A35F6" w:rsidRDefault="006C2DAA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18" w:name="_Toc492888757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 INGRESOS POR PARTICIPACIONES Y APORTACIONES FEDERALES, OTROS FONDOS, PROGRAMAS ESPECIALES Y CONVENIOS.</w:t>
            </w:r>
            <w:bookmarkEnd w:id="18"/>
          </w:p>
        </w:tc>
      </w:tr>
      <w:tr w:rsidR="001316E9" w:rsidRPr="00D10897" w:rsidTr="00EC0AF9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902" w:type="dxa"/>
          </w:tcPr>
          <w:p w:rsidR="001316E9" w:rsidRPr="00D10897" w:rsidRDefault="001316E9" w:rsidP="006C2D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Registrar y con</w:t>
            </w:r>
            <w:r w:rsidR="006C2DAA">
              <w:rPr>
                <w:rFonts w:ascii="Arial" w:hAnsi="Arial" w:cs="Arial"/>
                <w:sz w:val="24"/>
                <w:szCs w:val="24"/>
              </w:rPr>
              <w:t>trolar los 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ngresos captados por concepto de </w:t>
            </w:r>
            <w:r w:rsidR="006C2DAA">
              <w:rPr>
                <w:rFonts w:ascii="Arial" w:hAnsi="Arial" w:cs="Arial"/>
                <w:sz w:val="24"/>
                <w:szCs w:val="24"/>
              </w:rPr>
              <w:t>P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articipaciones, </w:t>
            </w:r>
            <w:r w:rsidR="006C2DAA">
              <w:rPr>
                <w:rFonts w:ascii="Arial" w:hAnsi="Arial" w:cs="Arial"/>
                <w:sz w:val="24"/>
                <w:szCs w:val="24"/>
              </w:rPr>
              <w:t>A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portaciones </w:t>
            </w:r>
            <w:r w:rsidR="006C2DAA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ederales, </w:t>
            </w:r>
            <w:r w:rsidR="006C2DAA">
              <w:rPr>
                <w:rFonts w:ascii="Arial" w:hAnsi="Arial" w:cs="Arial"/>
                <w:sz w:val="24"/>
                <w:szCs w:val="24"/>
              </w:rPr>
              <w:t>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tros </w:t>
            </w:r>
            <w:r w:rsidR="006C2DAA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ondos, </w:t>
            </w:r>
            <w:r w:rsidR="006C2DAA">
              <w:rPr>
                <w:rFonts w:ascii="Arial" w:hAnsi="Arial" w:cs="Arial"/>
                <w:sz w:val="24"/>
                <w:szCs w:val="24"/>
              </w:rPr>
              <w:t>P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rogramas </w:t>
            </w:r>
            <w:r w:rsidR="006C2DAA">
              <w:rPr>
                <w:rFonts w:ascii="Arial" w:hAnsi="Arial" w:cs="Arial"/>
                <w:sz w:val="24"/>
                <w:szCs w:val="24"/>
              </w:rPr>
              <w:t>E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speciales y </w:t>
            </w:r>
            <w:r w:rsidR="006C2DAA">
              <w:rPr>
                <w:rFonts w:ascii="Arial" w:hAnsi="Arial" w:cs="Arial"/>
                <w:sz w:val="24"/>
                <w:szCs w:val="24"/>
              </w:rPr>
              <w:t>C</w:t>
            </w:r>
            <w:r w:rsidRPr="00D10897">
              <w:rPr>
                <w:rFonts w:ascii="Arial" w:hAnsi="Arial" w:cs="Arial"/>
                <w:sz w:val="24"/>
                <w:szCs w:val="24"/>
              </w:rPr>
              <w:t>onvenios.</w:t>
            </w:r>
          </w:p>
        </w:tc>
      </w:tr>
      <w:tr w:rsidR="001316E9" w:rsidRPr="00D10897" w:rsidTr="00EC0AF9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902" w:type="dxa"/>
          </w:tcPr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1316E9" w:rsidRPr="00D10897" w:rsidRDefault="001316E9" w:rsidP="002B5F8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Gubernamental.</w:t>
            </w:r>
          </w:p>
          <w:p w:rsidR="001316E9" w:rsidRPr="00D10897" w:rsidRDefault="001316E9" w:rsidP="002B5F8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Coordinación Fiscal.</w:t>
            </w:r>
          </w:p>
          <w:p w:rsidR="001316E9" w:rsidRPr="00D10897" w:rsidRDefault="001316E9" w:rsidP="002B5F8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Presupuesto de Egresos de la Federación.</w:t>
            </w:r>
          </w:p>
          <w:p w:rsidR="001316E9" w:rsidRPr="00D10897" w:rsidRDefault="001316E9" w:rsidP="002B5F86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1316E9" w:rsidRPr="00D10897" w:rsidRDefault="001316E9" w:rsidP="002B5F8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6E9" w:rsidRPr="00D10897" w:rsidTr="00EC0AF9">
        <w:trPr>
          <w:trHeight w:val="1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902" w:type="dxa"/>
          </w:tcPr>
          <w:p w:rsidR="001316E9" w:rsidRPr="00D10897" w:rsidRDefault="001316E9" w:rsidP="002B5F8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Las cuentas por liquidar certificadas que emite la Secretaría de Finanzas deberán contar con la firma del funcionario (según corresponda); que lo emite.</w:t>
            </w:r>
          </w:p>
          <w:p w:rsidR="001316E9" w:rsidRPr="00D10897" w:rsidRDefault="001316E9" w:rsidP="002B5F8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 su vez los recibos oficiales que emite la Tesorería del Municipio correspondientes a Participaciones y Otros Fondos Federales, invariablemente deberán especificar el concepto de la aportación recibida para su correcto registro contable.</w:t>
            </w:r>
          </w:p>
        </w:tc>
      </w:tr>
    </w:tbl>
    <w:p w:rsidR="00E21C54" w:rsidRDefault="00E21C54">
      <w:r>
        <w:br w:type="page"/>
      </w:r>
    </w:p>
    <w:p w:rsidR="00E21C54" w:rsidRDefault="00E21C54" w:rsidP="002F2771"/>
    <w:tbl>
      <w:tblPr>
        <w:tblStyle w:val="Tabladecuadrcula1clara-nfasis1"/>
        <w:tblpPr w:leftFromText="141" w:rightFromText="141" w:vertAnchor="page" w:horzAnchor="margin" w:tblpXSpec="center" w:tblpY="2851"/>
        <w:tblW w:w="10387" w:type="dxa"/>
        <w:tblLook w:val="04A0" w:firstRow="1" w:lastRow="0" w:firstColumn="1" w:lastColumn="0" w:noHBand="0" w:noVBand="1"/>
      </w:tblPr>
      <w:tblGrid>
        <w:gridCol w:w="2579"/>
        <w:gridCol w:w="517"/>
        <w:gridCol w:w="5238"/>
        <w:gridCol w:w="2053"/>
      </w:tblGrid>
      <w:tr w:rsidR="001316E9" w:rsidRPr="00D10897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1316E9" w:rsidRPr="00D10897" w:rsidRDefault="001316E9" w:rsidP="002B5F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755" w:type="dxa"/>
            <w:gridSpan w:val="2"/>
            <w:vAlign w:val="center"/>
          </w:tcPr>
          <w:p w:rsidR="001316E9" w:rsidRPr="00D10897" w:rsidRDefault="001316E9" w:rsidP="002B5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2053" w:type="dxa"/>
            <w:vAlign w:val="center"/>
          </w:tcPr>
          <w:p w:rsidR="001316E9" w:rsidRPr="00D10897" w:rsidRDefault="001316E9" w:rsidP="002B5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1316E9" w:rsidRPr="00D10897" w:rsidTr="00EC0AF9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17" w:type="dxa"/>
            <w:vAlign w:val="center"/>
          </w:tcPr>
          <w:p w:rsidR="001316E9" w:rsidRPr="00D10897" w:rsidRDefault="001316E9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37" w:type="dxa"/>
            <w:vAlign w:val="center"/>
          </w:tcPr>
          <w:p w:rsidR="001316E9" w:rsidRPr="00D10897" w:rsidRDefault="001316E9" w:rsidP="009725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de la </w:t>
            </w:r>
            <w:r w:rsidR="00972570">
              <w:rPr>
                <w:rFonts w:ascii="Arial" w:hAnsi="Arial" w:cs="Arial"/>
                <w:sz w:val="24"/>
                <w:szCs w:val="24"/>
              </w:rPr>
              <w:t xml:space="preserve">Secretaria de Finanzas y Administración del Gobierno del Estado de Puebla </w:t>
            </w:r>
            <w:r w:rsidR="008B1194">
              <w:rPr>
                <w:rFonts w:ascii="Arial" w:hAnsi="Arial" w:cs="Arial"/>
                <w:sz w:val="24"/>
                <w:szCs w:val="24"/>
              </w:rPr>
              <w:t xml:space="preserve">Oficio de </w:t>
            </w:r>
            <w:r w:rsidR="00972570">
              <w:rPr>
                <w:rFonts w:ascii="Arial" w:hAnsi="Arial" w:cs="Arial"/>
                <w:sz w:val="24"/>
                <w:szCs w:val="24"/>
              </w:rPr>
              <w:t>la cuenta liquidadora certificada (CLC).</w:t>
            </w:r>
          </w:p>
        </w:tc>
        <w:tc>
          <w:tcPr>
            <w:tcW w:w="2053" w:type="dxa"/>
            <w:vAlign w:val="center"/>
          </w:tcPr>
          <w:p w:rsidR="001316E9" w:rsidRPr="00D10897" w:rsidRDefault="001316E9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1316E9" w:rsidRPr="00D10897" w:rsidTr="00EC0AF9">
        <w:trPr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17" w:type="dxa"/>
            <w:vAlign w:val="center"/>
          </w:tcPr>
          <w:p w:rsidR="001316E9" w:rsidRPr="00D10897" w:rsidRDefault="001316E9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37" w:type="dxa"/>
            <w:vAlign w:val="center"/>
          </w:tcPr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Verifica que coincida el importe que aparece en el estado de cuenta bancario con el comprobante de </w:t>
            </w:r>
            <w:r w:rsidR="00972570">
              <w:rPr>
                <w:rFonts w:ascii="Arial" w:hAnsi="Arial" w:cs="Arial"/>
                <w:sz w:val="24"/>
                <w:szCs w:val="24"/>
              </w:rPr>
              <w:t xml:space="preserve"> la cuenta liquidadora certificada (CLC).</w:t>
            </w:r>
          </w:p>
        </w:tc>
        <w:tc>
          <w:tcPr>
            <w:tcW w:w="2053" w:type="dxa"/>
            <w:vAlign w:val="center"/>
          </w:tcPr>
          <w:p w:rsidR="001316E9" w:rsidRPr="00D10897" w:rsidRDefault="00922BFA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 de Cuenta Bancario.</w:t>
            </w:r>
          </w:p>
        </w:tc>
      </w:tr>
      <w:tr w:rsidR="00666D3F" w:rsidRPr="00D10897" w:rsidTr="00EC0AF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666D3F" w:rsidRPr="00D10897" w:rsidRDefault="00666D3F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17" w:type="dxa"/>
            <w:vAlign w:val="center"/>
          </w:tcPr>
          <w:p w:rsidR="00666D3F" w:rsidRPr="00D10897" w:rsidRDefault="00666D3F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37" w:type="dxa"/>
            <w:vAlign w:val="center"/>
          </w:tcPr>
          <w:p w:rsidR="00666D3F" w:rsidRPr="00D10897" w:rsidRDefault="00666D3F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Elabora análisis e integración de expediente </w:t>
            </w:r>
            <w:r w:rsidR="00CC5334">
              <w:rPr>
                <w:rFonts w:ascii="Arial" w:hAnsi="Arial" w:cs="Arial"/>
                <w:sz w:val="24"/>
                <w:szCs w:val="24"/>
              </w:rPr>
              <w:t xml:space="preserve"> la cuenta liquidadora certificada (CLC).</w:t>
            </w:r>
          </w:p>
        </w:tc>
        <w:tc>
          <w:tcPr>
            <w:tcW w:w="2053" w:type="dxa"/>
            <w:vAlign w:val="center"/>
          </w:tcPr>
          <w:p w:rsidR="00666D3F" w:rsidRPr="00D10897" w:rsidRDefault="00666D3F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Archivo Excel</w:t>
            </w:r>
          </w:p>
        </w:tc>
      </w:tr>
      <w:tr w:rsidR="001316E9" w:rsidRPr="00D10897" w:rsidTr="00EC0AF9">
        <w:trPr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1316E9" w:rsidRPr="00D10897" w:rsidRDefault="001316E9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17" w:type="dxa"/>
            <w:vAlign w:val="center"/>
          </w:tcPr>
          <w:p w:rsidR="001316E9" w:rsidRPr="00D10897" w:rsidRDefault="00666D3F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37" w:type="dxa"/>
            <w:vAlign w:val="center"/>
          </w:tcPr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Registra los movimientos y emite documento en el Sistema NSARC</w:t>
            </w:r>
            <w:r w:rsidR="00963548" w:rsidRPr="00D10897">
              <w:rPr>
                <w:rFonts w:ascii="Arial" w:hAnsi="Arial" w:cs="Arial"/>
                <w:sz w:val="24"/>
                <w:szCs w:val="24"/>
              </w:rPr>
              <w:t xml:space="preserve">  de acuerdo al Manual de Contabilidad Gubernamental del Municipio de Atlixco Puebla.</w:t>
            </w:r>
          </w:p>
        </w:tc>
        <w:tc>
          <w:tcPr>
            <w:tcW w:w="2053" w:type="dxa"/>
            <w:vAlign w:val="center"/>
          </w:tcPr>
          <w:p w:rsidR="001316E9" w:rsidRPr="00D10897" w:rsidRDefault="00CB66AF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Póliza Contable</w:t>
            </w:r>
          </w:p>
        </w:tc>
      </w:tr>
      <w:tr w:rsidR="001316E9" w:rsidRPr="00D10897" w:rsidTr="00EC0AF9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1316E9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1316E9"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17" w:type="dxa"/>
            <w:vAlign w:val="center"/>
          </w:tcPr>
          <w:p w:rsidR="001316E9" w:rsidRPr="00D10897" w:rsidRDefault="00666D3F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237" w:type="dxa"/>
            <w:vAlign w:val="center"/>
          </w:tcPr>
          <w:p w:rsidR="001316E9" w:rsidRPr="00D10897" w:rsidRDefault="001316E9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Anexa los comprobantes </w:t>
            </w:r>
            <w:r w:rsidR="00CC5334">
              <w:rPr>
                <w:rFonts w:ascii="Arial" w:hAnsi="Arial" w:cs="Arial"/>
                <w:sz w:val="24"/>
                <w:szCs w:val="24"/>
              </w:rPr>
              <w:t xml:space="preserve"> la cuenta liquidadora certificada (CLC)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a los Documentos generados en Sistema </w:t>
            </w:r>
            <w:r w:rsidR="00666D3F" w:rsidRPr="00D10897">
              <w:rPr>
                <w:rFonts w:ascii="Arial" w:hAnsi="Arial" w:cs="Arial"/>
                <w:sz w:val="24"/>
                <w:szCs w:val="24"/>
              </w:rPr>
              <w:t>NSARC.</w:t>
            </w:r>
          </w:p>
        </w:tc>
        <w:tc>
          <w:tcPr>
            <w:tcW w:w="2053" w:type="dxa"/>
            <w:vAlign w:val="center"/>
          </w:tcPr>
          <w:p w:rsidR="001316E9" w:rsidRPr="00D10897" w:rsidRDefault="00CB66AF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20236A" w:rsidRPr="00D10897" w:rsidTr="00EC0AF9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dxa"/>
            <w:vAlign w:val="center"/>
          </w:tcPr>
          <w:p w:rsidR="0020236A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17" w:type="dxa"/>
            <w:vAlign w:val="center"/>
          </w:tcPr>
          <w:p w:rsidR="0020236A" w:rsidRPr="00D10897" w:rsidRDefault="0020236A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37" w:type="dxa"/>
            <w:vAlign w:val="center"/>
          </w:tcPr>
          <w:p w:rsidR="0020236A" w:rsidRPr="00D10897" w:rsidRDefault="0020236A" w:rsidP="0020236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Envía  las pólizas contables con la documentación soporte al área de digitalización y archivo y termina el procedimiento.</w:t>
            </w:r>
          </w:p>
        </w:tc>
        <w:tc>
          <w:tcPr>
            <w:tcW w:w="2053" w:type="dxa"/>
            <w:vAlign w:val="center"/>
          </w:tcPr>
          <w:p w:rsidR="0020236A" w:rsidRPr="00D10897" w:rsidRDefault="00271DF8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Documentación </w:t>
            </w:r>
            <w:r w:rsidR="00CB66AF">
              <w:rPr>
                <w:rFonts w:ascii="Arial" w:hAnsi="Arial" w:cs="Arial"/>
                <w:sz w:val="24"/>
                <w:szCs w:val="24"/>
              </w:rPr>
              <w:t xml:space="preserve"> Comprobatoria.</w:t>
            </w:r>
          </w:p>
        </w:tc>
      </w:tr>
    </w:tbl>
    <w:p w:rsidR="00E21C54" w:rsidRDefault="00E21C54"/>
    <w:p w:rsidR="001316E9" w:rsidRDefault="00A142BE" w:rsidP="001316E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950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C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142" cy="81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6E9" w:rsidRDefault="001316E9"/>
    <w:p w:rsidR="002F2771" w:rsidRDefault="002F2771" w:rsidP="002F2771"/>
    <w:p w:rsidR="002F2771" w:rsidRDefault="002F2771" w:rsidP="002F2771"/>
    <w:p w:rsidR="001316E9" w:rsidRDefault="001316E9" w:rsidP="002F2771"/>
    <w:p w:rsidR="001316E9" w:rsidRDefault="001316E9" w:rsidP="002F2771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410"/>
        <w:gridCol w:w="7938"/>
      </w:tblGrid>
      <w:tr w:rsidR="002F2771" w:rsidRPr="008B1194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2F2771" w:rsidRPr="008B1194" w:rsidRDefault="002F2771" w:rsidP="00E4585F">
            <w:pPr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938" w:type="dxa"/>
            <w:vAlign w:val="center"/>
          </w:tcPr>
          <w:p w:rsidR="002F2771" w:rsidRPr="003A35F6" w:rsidRDefault="008B1194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19" w:name="_Toc492888758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 INGRESOS POR APORTACIONES FEDERALES, OTROS FONDOS, PROGRAMAS ESPECIALES Y CONVENIOS.</w:t>
            </w:r>
            <w:bookmarkEnd w:id="19"/>
          </w:p>
        </w:tc>
      </w:tr>
      <w:tr w:rsidR="002F2771" w:rsidRPr="008B1194" w:rsidTr="00EC0AF9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2F2771" w:rsidRPr="008B1194" w:rsidRDefault="002F2771" w:rsidP="00E4585F">
            <w:pPr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938" w:type="dxa"/>
          </w:tcPr>
          <w:p w:rsidR="002F2771" w:rsidRPr="008B1194" w:rsidRDefault="002F2771" w:rsidP="008B1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 xml:space="preserve">Registrar y controlar los </w:t>
            </w:r>
            <w:r w:rsidR="008B1194">
              <w:rPr>
                <w:rFonts w:ascii="Arial" w:hAnsi="Arial" w:cs="Arial"/>
                <w:sz w:val="24"/>
                <w:szCs w:val="24"/>
              </w:rPr>
              <w:t>I</w:t>
            </w:r>
            <w:r w:rsidRPr="008B1194">
              <w:rPr>
                <w:rFonts w:ascii="Arial" w:hAnsi="Arial" w:cs="Arial"/>
                <w:sz w:val="24"/>
                <w:szCs w:val="24"/>
              </w:rPr>
              <w:t>ngresos captados por concepto de</w:t>
            </w:r>
            <w:r w:rsidR="002931B5" w:rsidRPr="008B1194">
              <w:rPr>
                <w:rFonts w:ascii="Arial" w:hAnsi="Arial" w:cs="Arial"/>
                <w:sz w:val="24"/>
                <w:szCs w:val="24"/>
              </w:rPr>
              <w:t>,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1194">
              <w:rPr>
                <w:rFonts w:ascii="Arial" w:hAnsi="Arial" w:cs="Arial"/>
                <w:sz w:val="24"/>
                <w:szCs w:val="24"/>
              </w:rPr>
              <w:t>A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portaciones </w:t>
            </w:r>
            <w:r w:rsidR="008B1194">
              <w:rPr>
                <w:rFonts w:ascii="Arial" w:hAnsi="Arial" w:cs="Arial"/>
                <w:sz w:val="24"/>
                <w:szCs w:val="24"/>
              </w:rPr>
              <w:t>F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ederales, </w:t>
            </w:r>
            <w:r w:rsidR="008B1194">
              <w:rPr>
                <w:rFonts w:ascii="Arial" w:hAnsi="Arial" w:cs="Arial"/>
                <w:sz w:val="24"/>
                <w:szCs w:val="24"/>
              </w:rPr>
              <w:t>O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tros </w:t>
            </w:r>
            <w:r w:rsidR="008B1194">
              <w:rPr>
                <w:rFonts w:ascii="Arial" w:hAnsi="Arial" w:cs="Arial"/>
                <w:sz w:val="24"/>
                <w:szCs w:val="24"/>
              </w:rPr>
              <w:t>F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ondos, </w:t>
            </w:r>
            <w:r w:rsidR="008B1194">
              <w:rPr>
                <w:rFonts w:ascii="Arial" w:hAnsi="Arial" w:cs="Arial"/>
                <w:sz w:val="24"/>
                <w:szCs w:val="24"/>
              </w:rPr>
              <w:t>P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rogramas </w:t>
            </w:r>
            <w:r w:rsidR="008B1194">
              <w:rPr>
                <w:rFonts w:ascii="Arial" w:hAnsi="Arial" w:cs="Arial"/>
                <w:sz w:val="24"/>
                <w:szCs w:val="24"/>
              </w:rPr>
              <w:t>E</w:t>
            </w:r>
            <w:r w:rsidRPr="008B1194">
              <w:rPr>
                <w:rFonts w:ascii="Arial" w:hAnsi="Arial" w:cs="Arial"/>
                <w:sz w:val="24"/>
                <w:szCs w:val="24"/>
              </w:rPr>
              <w:t xml:space="preserve">speciales y </w:t>
            </w:r>
            <w:r w:rsidR="008B1194">
              <w:rPr>
                <w:rFonts w:ascii="Arial" w:hAnsi="Arial" w:cs="Arial"/>
                <w:sz w:val="24"/>
                <w:szCs w:val="24"/>
              </w:rPr>
              <w:t>C</w:t>
            </w:r>
            <w:r w:rsidRPr="008B1194">
              <w:rPr>
                <w:rFonts w:ascii="Arial" w:hAnsi="Arial" w:cs="Arial"/>
                <w:sz w:val="24"/>
                <w:szCs w:val="24"/>
              </w:rPr>
              <w:t>onvenios.</w:t>
            </w:r>
          </w:p>
        </w:tc>
      </w:tr>
      <w:tr w:rsidR="002F2771" w:rsidRPr="008B1194" w:rsidTr="00EC0AF9">
        <w:trPr>
          <w:trHeight w:val="2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2F2771" w:rsidRPr="008B1194" w:rsidRDefault="002F2771" w:rsidP="00E4585F">
            <w:pPr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938" w:type="dxa"/>
          </w:tcPr>
          <w:p w:rsidR="002F2771" w:rsidRPr="008B1194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8B1194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2F2771" w:rsidRPr="008B1194" w:rsidRDefault="002F2771" w:rsidP="002F277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Ley General de Contabilidad Gubernamental.</w:t>
            </w:r>
          </w:p>
          <w:p w:rsidR="002F2771" w:rsidRPr="008B1194" w:rsidRDefault="002F2771" w:rsidP="002F277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Ley de Coordinación Fiscal.</w:t>
            </w:r>
          </w:p>
          <w:p w:rsidR="002F2771" w:rsidRPr="008B1194" w:rsidRDefault="002F2771" w:rsidP="002F277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Presupuesto de Egresos de la Federación.</w:t>
            </w:r>
          </w:p>
          <w:p w:rsidR="002F2771" w:rsidRPr="008B1194" w:rsidRDefault="002F2771" w:rsidP="00E4585F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771" w:rsidRPr="008B1194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8B1194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2F2771" w:rsidRPr="008B1194" w:rsidRDefault="002F2771" w:rsidP="002F277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271DF8" w:rsidRPr="008B1194" w:rsidRDefault="00271DF8" w:rsidP="002F277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Presupuesto de Egresos del Estado de Puebla Vigente.</w:t>
            </w:r>
          </w:p>
          <w:p w:rsidR="002F2771" w:rsidRPr="008B1194" w:rsidRDefault="002F2771" w:rsidP="00E45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2771" w:rsidRPr="008B1194" w:rsidTr="00EC0AF9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2F2771" w:rsidRPr="008B1194" w:rsidRDefault="002F2771" w:rsidP="00E4585F">
            <w:pPr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938" w:type="dxa"/>
          </w:tcPr>
          <w:p w:rsidR="002F2771" w:rsidRPr="008B1194" w:rsidRDefault="002F2771" w:rsidP="00271DF8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1194">
              <w:rPr>
                <w:rFonts w:ascii="Arial" w:hAnsi="Arial" w:cs="Arial"/>
                <w:sz w:val="24"/>
                <w:szCs w:val="24"/>
              </w:rPr>
              <w:t xml:space="preserve">A su vez los recibos oficiales que emite la Tesorería del Municipio correspondientes a </w:t>
            </w:r>
            <w:r w:rsidR="00271DF8" w:rsidRPr="008B1194">
              <w:rPr>
                <w:rFonts w:ascii="Arial" w:hAnsi="Arial" w:cs="Arial"/>
                <w:sz w:val="24"/>
                <w:szCs w:val="24"/>
              </w:rPr>
              <w:t xml:space="preserve">Aportaciones Federales </w:t>
            </w:r>
            <w:r w:rsidRPr="008B1194">
              <w:rPr>
                <w:rFonts w:ascii="Arial" w:hAnsi="Arial" w:cs="Arial"/>
                <w:sz w:val="24"/>
                <w:szCs w:val="24"/>
              </w:rPr>
              <w:t>y Otros Fondos Federales, invariablemente deberán especificar el concepto de la aportación recibida para su correcto registro contable.</w:t>
            </w:r>
          </w:p>
        </w:tc>
      </w:tr>
    </w:tbl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p w:rsidR="002F2771" w:rsidRDefault="002F2771" w:rsidP="002F2771"/>
    <w:tbl>
      <w:tblPr>
        <w:tblStyle w:val="Tabladecuadrcula1clara-nfasis1"/>
        <w:tblpPr w:leftFromText="141" w:rightFromText="141" w:vertAnchor="page" w:horzAnchor="margin" w:tblpXSpec="center" w:tblpY="2851"/>
        <w:tblW w:w="10343" w:type="dxa"/>
        <w:tblLook w:val="04A0" w:firstRow="1" w:lastRow="0" w:firstColumn="1" w:lastColumn="0" w:noHBand="0" w:noVBand="1"/>
      </w:tblPr>
      <w:tblGrid>
        <w:gridCol w:w="2641"/>
        <w:gridCol w:w="350"/>
        <w:gridCol w:w="5326"/>
        <w:gridCol w:w="2026"/>
      </w:tblGrid>
      <w:tr w:rsidR="002F2771" w:rsidRPr="00D10897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2F2771" w:rsidRPr="00D10897" w:rsidRDefault="002F2771" w:rsidP="00E4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676" w:type="dxa"/>
            <w:gridSpan w:val="2"/>
            <w:vAlign w:val="center"/>
          </w:tcPr>
          <w:p w:rsidR="002F2771" w:rsidRPr="00D10897" w:rsidRDefault="002F2771" w:rsidP="00E458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2026" w:type="dxa"/>
            <w:vAlign w:val="center"/>
          </w:tcPr>
          <w:p w:rsidR="002F2771" w:rsidRPr="00D10897" w:rsidRDefault="002F2771" w:rsidP="00E458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2F2771" w:rsidRPr="00D10897" w:rsidTr="00EC0AF9">
        <w:trPr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2F2771" w:rsidRPr="00D10897" w:rsidRDefault="002F2771" w:rsidP="00E4585F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350" w:type="dxa"/>
            <w:vAlign w:val="center"/>
          </w:tcPr>
          <w:p w:rsidR="002F2771" w:rsidRPr="00D10897" w:rsidRDefault="002F2771" w:rsidP="00E458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26" w:type="dxa"/>
            <w:vAlign w:val="center"/>
          </w:tcPr>
          <w:p w:rsidR="002F2771" w:rsidRPr="00D10897" w:rsidRDefault="002931B5" w:rsidP="008B1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de la </w:t>
            </w:r>
            <w:r w:rsidR="008B1194">
              <w:rPr>
                <w:rFonts w:ascii="Arial" w:hAnsi="Arial" w:cs="Arial"/>
                <w:sz w:val="24"/>
                <w:szCs w:val="24"/>
              </w:rPr>
              <w:t xml:space="preserve">Secretaria de Finanzas y Administración del gobierno del estado de puebla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el comprobante de </w:t>
            </w:r>
            <w:r w:rsidR="008B1194">
              <w:rPr>
                <w:rFonts w:ascii="Arial" w:hAnsi="Arial" w:cs="Arial"/>
                <w:sz w:val="24"/>
                <w:szCs w:val="24"/>
              </w:rPr>
              <w:t>A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portaciones </w:t>
            </w:r>
            <w:r w:rsidR="008B1194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ederales, </w:t>
            </w:r>
            <w:r w:rsidR="008B1194">
              <w:rPr>
                <w:rFonts w:ascii="Arial" w:hAnsi="Arial" w:cs="Arial"/>
                <w:sz w:val="24"/>
                <w:szCs w:val="24"/>
              </w:rPr>
              <w:t>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tros </w:t>
            </w:r>
            <w:r w:rsidR="008B1194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ondos, </w:t>
            </w:r>
            <w:r w:rsidR="008B1194">
              <w:rPr>
                <w:rFonts w:ascii="Arial" w:hAnsi="Arial" w:cs="Arial"/>
                <w:sz w:val="24"/>
                <w:szCs w:val="24"/>
              </w:rPr>
              <w:t>P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rogramas </w:t>
            </w:r>
            <w:r w:rsidR="008B1194">
              <w:rPr>
                <w:rFonts w:ascii="Arial" w:hAnsi="Arial" w:cs="Arial"/>
                <w:sz w:val="24"/>
                <w:szCs w:val="24"/>
              </w:rPr>
              <w:t>E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speciales y </w:t>
            </w:r>
            <w:r w:rsidR="008B1194">
              <w:rPr>
                <w:rFonts w:ascii="Arial" w:hAnsi="Arial" w:cs="Arial"/>
                <w:sz w:val="24"/>
                <w:szCs w:val="24"/>
              </w:rPr>
              <w:t>C</w:t>
            </w:r>
            <w:r w:rsidRPr="00D10897">
              <w:rPr>
                <w:rFonts w:ascii="Arial" w:hAnsi="Arial" w:cs="Arial"/>
                <w:sz w:val="24"/>
                <w:szCs w:val="24"/>
              </w:rPr>
              <w:t>onvenios.</w:t>
            </w:r>
          </w:p>
        </w:tc>
        <w:tc>
          <w:tcPr>
            <w:tcW w:w="2026" w:type="dxa"/>
            <w:vAlign w:val="center"/>
          </w:tcPr>
          <w:p w:rsidR="002F2771" w:rsidRPr="00D10897" w:rsidRDefault="002F2771" w:rsidP="00E45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E3252E" w:rsidRPr="00D10897" w:rsidTr="00EC0AF9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E3252E" w:rsidRPr="00D10897" w:rsidRDefault="00E3252E" w:rsidP="00E3252E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</w:t>
            </w:r>
            <w:r w:rsidR="00EC0AF9">
              <w:rPr>
                <w:rFonts w:ascii="Arial" w:hAnsi="Arial" w:cs="Arial"/>
                <w:sz w:val="24"/>
                <w:szCs w:val="24"/>
              </w:rPr>
              <w:t xml:space="preserve">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(Contabilidad de Obra)</w:t>
            </w:r>
          </w:p>
        </w:tc>
        <w:tc>
          <w:tcPr>
            <w:tcW w:w="350" w:type="dxa"/>
            <w:vAlign w:val="center"/>
          </w:tcPr>
          <w:p w:rsidR="00E3252E" w:rsidRPr="00D10897" w:rsidRDefault="00E3252E" w:rsidP="00E325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26" w:type="dxa"/>
            <w:vAlign w:val="center"/>
          </w:tcPr>
          <w:p w:rsidR="00E3252E" w:rsidRPr="00D10897" w:rsidRDefault="00E3252E" w:rsidP="00521B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de la Directora de Contabilidad los comprobantes 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de la </w:t>
            </w:r>
            <w:r w:rsidR="00521B7C">
              <w:rPr>
                <w:rFonts w:ascii="Arial" w:hAnsi="Arial" w:cs="Arial"/>
                <w:sz w:val="24"/>
                <w:szCs w:val="24"/>
              </w:rPr>
              <w:t xml:space="preserve">Secretaria de Finanzas y Administración del gobierno del estado de puebla 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el comprobante de </w:t>
            </w:r>
            <w:r w:rsidR="00521B7C">
              <w:rPr>
                <w:rFonts w:ascii="Arial" w:hAnsi="Arial" w:cs="Arial"/>
                <w:sz w:val="24"/>
                <w:szCs w:val="24"/>
              </w:rPr>
              <w:t>A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portaciones </w:t>
            </w:r>
            <w:r w:rsidR="00521B7C">
              <w:rPr>
                <w:rFonts w:ascii="Arial" w:hAnsi="Arial" w:cs="Arial"/>
                <w:sz w:val="24"/>
                <w:szCs w:val="24"/>
              </w:rPr>
              <w:t>F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ederales, </w:t>
            </w:r>
            <w:r w:rsidR="00521B7C">
              <w:rPr>
                <w:rFonts w:ascii="Arial" w:hAnsi="Arial" w:cs="Arial"/>
                <w:sz w:val="24"/>
                <w:szCs w:val="24"/>
              </w:rPr>
              <w:t>O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tros </w:t>
            </w:r>
            <w:r w:rsidR="00521B7C">
              <w:rPr>
                <w:rFonts w:ascii="Arial" w:hAnsi="Arial" w:cs="Arial"/>
                <w:sz w:val="24"/>
                <w:szCs w:val="24"/>
              </w:rPr>
              <w:t>F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ondos, </w:t>
            </w:r>
            <w:r w:rsidR="00521B7C">
              <w:rPr>
                <w:rFonts w:ascii="Arial" w:hAnsi="Arial" w:cs="Arial"/>
                <w:sz w:val="24"/>
                <w:szCs w:val="24"/>
              </w:rPr>
              <w:t>P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rogramas </w:t>
            </w:r>
            <w:r w:rsidR="00521B7C">
              <w:rPr>
                <w:rFonts w:ascii="Arial" w:hAnsi="Arial" w:cs="Arial"/>
                <w:sz w:val="24"/>
                <w:szCs w:val="24"/>
              </w:rPr>
              <w:t>E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 xml:space="preserve">speciales y </w:t>
            </w:r>
            <w:r w:rsidR="00521B7C">
              <w:rPr>
                <w:rFonts w:ascii="Arial" w:hAnsi="Arial" w:cs="Arial"/>
                <w:sz w:val="24"/>
                <w:szCs w:val="24"/>
              </w:rPr>
              <w:t>C</w:t>
            </w:r>
            <w:r w:rsidR="00521B7C" w:rsidRPr="00D10897">
              <w:rPr>
                <w:rFonts w:ascii="Arial" w:hAnsi="Arial" w:cs="Arial"/>
                <w:sz w:val="24"/>
                <w:szCs w:val="24"/>
              </w:rPr>
              <w:t>onvenios.</w:t>
            </w:r>
          </w:p>
        </w:tc>
        <w:tc>
          <w:tcPr>
            <w:tcW w:w="2026" w:type="dxa"/>
            <w:vAlign w:val="center"/>
          </w:tcPr>
          <w:p w:rsidR="00E3252E" w:rsidRPr="00D10897" w:rsidRDefault="00FE4D54" w:rsidP="00E325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Oficio.</w:t>
            </w:r>
          </w:p>
        </w:tc>
      </w:tr>
      <w:tr w:rsidR="00AB0A7E" w:rsidRPr="00D10897" w:rsidTr="00EC0A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AB0A7E" w:rsidRPr="00D10897" w:rsidRDefault="00EC0AF9" w:rsidP="00AB0A7E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</w:t>
            </w:r>
            <w:r>
              <w:rPr>
                <w:rFonts w:ascii="Arial" w:hAnsi="Arial" w:cs="Arial"/>
                <w:sz w:val="24"/>
                <w:szCs w:val="24"/>
              </w:rPr>
              <w:t xml:space="preserve">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(Contabilidad de Obra)</w:t>
            </w:r>
          </w:p>
        </w:tc>
        <w:tc>
          <w:tcPr>
            <w:tcW w:w="350" w:type="dxa"/>
            <w:vAlign w:val="center"/>
          </w:tcPr>
          <w:p w:rsidR="00AB0A7E" w:rsidRPr="00D10897" w:rsidRDefault="00AB0A7E" w:rsidP="00AB0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26" w:type="dxa"/>
            <w:vAlign w:val="center"/>
          </w:tcPr>
          <w:p w:rsidR="00AB0A7E" w:rsidRPr="00D10897" w:rsidRDefault="00AB0A7E" w:rsidP="008B1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Elabora análisis e integración </w:t>
            </w:r>
            <w:r w:rsidR="008B1194">
              <w:rPr>
                <w:rFonts w:ascii="Arial" w:hAnsi="Arial" w:cs="Arial"/>
                <w:sz w:val="24"/>
                <w:szCs w:val="24"/>
              </w:rPr>
              <w:t>de expediente de  Aportaciones 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ederales </w:t>
            </w:r>
            <w:r w:rsidR="008B1194">
              <w:rPr>
                <w:rFonts w:ascii="Arial" w:hAnsi="Arial" w:cs="Arial"/>
                <w:sz w:val="24"/>
                <w:szCs w:val="24"/>
              </w:rPr>
              <w:t>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tros </w:t>
            </w:r>
            <w:r w:rsidR="008B1194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ondos y </w:t>
            </w:r>
            <w:r w:rsidR="008B1194">
              <w:rPr>
                <w:rFonts w:ascii="Arial" w:hAnsi="Arial" w:cs="Arial"/>
                <w:sz w:val="24"/>
                <w:szCs w:val="24"/>
              </w:rPr>
              <w:t>P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rogramas </w:t>
            </w:r>
            <w:r w:rsidR="008B1194">
              <w:rPr>
                <w:rFonts w:ascii="Arial" w:hAnsi="Arial" w:cs="Arial"/>
                <w:sz w:val="24"/>
                <w:szCs w:val="24"/>
              </w:rPr>
              <w:t>E</w:t>
            </w:r>
            <w:r w:rsidRPr="00D10897">
              <w:rPr>
                <w:rFonts w:ascii="Arial" w:hAnsi="Arial" w:cs="Arial"/>
                <w:sz w:val="24"/>
                <w:szCs w:val="24"/>
              </w:rPr>
              <w:t>speciales.</w:t>
            </w:r>
          </w:p>
        </w:tc>
        <w:tc>
          <w:tcPr>
            <w:tcW w:w="2026" w:type="dxa"/>
            <w:vAlign w:val="center"/>
          </w:tcPr>
          <w:p w:rsidR="00AB0A7E" w:rsidRPr="00D10897" w:rsidRDefault="00AB0A7E" w:rsidP="00AB0A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Archivo Excel</w:t>
            </w:r>
          </w:p>
        </w:tc>
      </w:tr>
      <w:tr w:rsidR="00AB0A7E" w:rsidRPr="00D10897" w:rsidTr="00EC0A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AB0A7E" w:rsidRPr="00D10897" w:rsidRDefault="00EC0AF9" w:rsidP="00AB0A7E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</w:t>
            </w:r>
            <w:r>
              <w:rPr>
                <w:rFonts w:ascii="Arial" w:hAnsi="Arial" w:cs="Arial"/>
                <w:sz w:val="24"/>
                <w:szCs w:val="24"/>
              </w:rPr>
              <w:t xml:space="preserve">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(Contabilidad de Obra)</w:t>
            </w:r>
          </w:p>
        </w:tc>
        <w:tc>
          <w:tcPr>
            <w:tcW w:w="350" w:type="dxa"/>
            <w:vAlign w:val="center"/>
          </w:tcPr>
          <w:p w:rsidR="00AB0A7E" w:rsidRPr="00D10897" w:rsidRDefault="00AB0A7E" w:rsidP="00AB0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26" w:type="dxa"/>
            <w:vAlign w:val="center"/>
          </w:tcPr>
          <w:p w:rsidR="00AB0A7E" w:rsidRPr="00D10897" w:rsidRDefault="00AB0A7E" w:rsidP="00AB0A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Registra los movimientos y emit</w:t>
            </w:r>
            <w:r w:rsidR="00963548" w:rsidRPr="00D10897">
              <w:rPr>
                <w:rFonts w:ascii="Arial" w:hAnsi="Arial" w:cs="Arial"/>
                <w:sz w:val="24"/>
                <w:szCs w:val="24"/>
              </w:rPr>
              <w:t>e documento en el Sistema NSARC  de acuerdo al Manual de Contabilidad Gubernamental del Municipio de Atlixco Puebla.</w:t>
            </w:r>
          </w:p>
        </w:tc>
        <w:tc>
          <w:tcPr>
            <w:tcW w:w="2026" w:type="dxa"/>
            <w:vAlign w:val="center"/>
          </w:tcPr>
          <w:p w:rsidR="00AB0A7E" w:rsidRPr="00D10897" w:rsidRDefault="00FE4D54" w:rsidP="00AB0A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Póliza Contable</w:t>
            </w:r>
          </w:p>
        </w:tc>
      </w:tr>
      <w:tr w:rsidR="00AB0A7E" w:rsidRPr="00D10897" w:rsidTr="00EC0A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AB0A7E" w:rsidRPr="00D10897" w:rsidRDefault="00EC0AF9" w:rsidP="00AB0A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AB0A7E"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350" w:type="dxa"/>
            <w:vAlign w:val="center"/>
          </w:tcPr>
          <w:p w:rsidR="00AB0A7E" w:rsidRPr="00D10897" w:rsidRDefault="00AB0A7E" w:rsidP="00AB0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326" w:type="dxa"/>
            <w:vAlign w:val="center"/>
          </w:tcPr>
          <w:p w:rsidR="00AB0A7E" w:rsidRPr="00D10897" w:rsidRDefault="00AB0A7E" w:rsidP="007B23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Anexa los comprobantes de  aportaciones federales, otros fondos, programas especiales y convenios a los Docume</w:t>
            </w:r>
            <w:r w:rsidR="007B2377">
              <w:rPr>
                <w:rFonts w:ascii="Arial" w:hAnsi="Arial" w:cs="Arial"/>
                <w:sz w:val="24"/>
                <w:szCs w:val="24"/>
              </w:rPr>
              <w:t>ntos generados en Sistema NSARC.</w:t>
            </w:r>
          </w:p>
        </w:tc>
        <w:tc>
          <w:tcPr>
            <w:tcW w:w="2026" w:type="dxa"/>
            <w:vAlign w:val="center"/>
          </w:tcPr>
          <w:p w:rsidR="00AB0A7E" w:rsidRPr="00D10897" w:rsidRDefault="00FE4D54" w:rsidP="00FE4D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Documentación </w:t>
            </w:r>
            <w:r>
              <w:rPr>
                <w:rFonts w:ascii="Arial" w:hAnsi="Arial" w:cs="Arial"/>
                <w:sz w:val="24"/>
                <w:szCs w:val="24"/>
              </w:rPr>
              <w:t>Comprobatoria.</w:t>
            </w:r>
          </w:p>
        </w:tc>
      </w:tr>
      <w:tr w:rsidR="00AB0A7E" w:rsidRPr="00D10897" w:rsidTr="00EC0AF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  <w:vAlign w:val="center"/>
          </w:tcPr>
          <w:p w:rsidR="00AB0A7E" w:rsidRPr="00D10897" w:rsidRDefault="00EC0AF9" w:rsidP="00AB0A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350" w:type="dxa"/>
            <w:vAlign w:val="center"/>
          </w:tcPr>
          <w:p w:rsidR="00AB0A7E" w:rsidRPr="00D10897" w:rsidRDefault="00AB0A7E" w:rsidP="00AB0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326" w:type="dxa"/>
            <w:vAlign w:val="center"/>
          </w:tcPr>
          <w:p w:rsidR="00AB0A7E" w:rsidRPr="00D10897" w:rsidRDefault="00AB0A7E" w:rsidP="00AB0A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Envía  las pólizas contables con la documentación soporte al área de digitalización y archivo y termina el procedimiento.</w:t>
            </w:r>
          </w:p>
        </w:tc>
        <w:tc>
          <w:tcPr>
            <w:tcW w:w="2026" w:type="dxa"/>
            <w:vAlign w:val="center"/>
          </w:tcPr>
          <w:p w:rsidR="00AB0A7E" w:rsidRPr="00D10897" w:rsidRDefault="00AB0A7E" w:rsidP="00AB0A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Documentación </w:t>
            </w:r>
            <w:r w:rsidR="00FE4D54">
              <w:rPr>
                <w:rFonts w:ascii="Arial" w:hAnsi="Arial" w:cs="Arial"/>
                <w:sz w:val="24"/>
                <w:szCs w:val="24"/>
              </w:rPr>
              <w:t xml:space="preserve"> Comprobatoria.</w:t>
            </w:r>
          </w:p>
        </w:tc>
      </w:tr>
    </w:tbl>
    <w:p w:rsidR="002F2771" w:rsidRDefault="002F2771" w:rsidP="002F2771">
      <w:pPr>
        <w:jc w:val="center"/>
        <w:rPr>
          <w:noProof/>
          <w:lang w:eastAsia="es-MX"/>
        </w:rPr>
      </w:pPr>
    </w:p>
    <w:p w:rsidR="002F2771" w:rsidRDefault="002F2771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EC0AF9" w:rsidRDefault="00EC0AF9" w:rsidP="002F2771">
      <w:pPr>
        <w:jc w:val="center"/>
        <w:rPr>
          <w:noProof/>
          <w:lang w:eastAsia="es-MX"/>
        </w:rPr>
      </w:pPr>
    </w:p>
    <w:p w:rsidR="002F2771" w:rsidRDefault="00A142BE" w:rsidP="002F277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950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C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564" cy="81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AB" w:rsidRDefault="00725CAB" w:rsidP="002F2771">
      <w:pPr>
        <w:jc w:val="center"/>
      </w:pPr>
    </w:p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2410"/>
        <w:gridCol w:w="7616"/>
      </w:tblGrid>
      <w:tr w:rsidR="00725CAB" w:rsidRPr="00D10897" w:rsidTr="00EC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7616" w:type="dxa"/>
            <w:vAlign w:val="center"/>
          </w:tcPr>
          <w:p w:rsidR="00725CAB" w:rsidRPr="003A35F6" w:rsidRDefault="00FE4D54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0" w:name="_Toc492888759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LAS CONCILIACIONES BANCARIAS.</w:t>
            </w:r>
            <w:bookmarkEnd w:id="20"/>
          </w:p>
        </w:tc>
      </w:tr>
      <w:tr w:rsidR="00725CAB" w:rsidRPr="00D10897" w:rsidTr="00EC0AF9">
        <w:trPr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616" w:type="dxa"/>
          </w:tcPr>
          <w:p w:rsidR="00725CAB" w:rsidRPr="00D10897" w:rsidRDefault="00725CAB" w:rsidP="00FE4D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Conciliar oportunamente los </w:t>
            </w:r>
            <w:r w:rsidR="00FE4D54"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ngresos y </w:t>
            </w:r>
            <w:r w:rsidR="00FE4D54">
              <w:rPr>
                <w:rFonts w:ascii="Arial" w:hAnsi="Arial" w:cs="Arial"/>
                <w:sz w:val="24"/>
                <w:szCs w:val="24"/>
              </w:rPr>
              <w:t>E</w:t>
            </w:r>
            <w:r w:rsidRPr="00D10897">
              <w:rPr>
                <w:rFonts w:ascii="Arial" w:hAnsi="Arial" w:cs="Arial"/>
                <w:sz w:val="24"/>
                <w:szCs w:val="24"/>
              </w:rPr>
              <w:t>gresos de movimientos bancarios de cada una de las cuentas del H. Ayuntamiento.</w:t>
            </w:r>
          </w:p>
        </w:tc>
      </w:tr>
      <w:tr w:rsidR="00725CAB" w:rsidRPr="00D10897" w:rsidTr="00EC0AF9">
        <w:trPr>
          <w:trHeight w:val="2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616" w:type="dxa"/>
          </w:tcPr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25CAB" w:rsidRPr="00D10897" w:rsidRDefault="00725CAB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5CAB" w:rsidRPr="00D10897" w:rsidTr="00EC0AF9">
        <w:trPr>
          <w:trHeight w:val="2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616" w:type="dxa"/>
          </w:tcPr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Los Estados de Cuenta Bancarios deberán quedar bajo el resguardo de la Dirección de Contabilidad.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Para la contabilización del extracto bancario se deberá validar que dicha información esté correcta, verificando los saldos de la cuenta principal.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 Directora de Contabilidad deberá notificar a las áreas correspondientes los registros contables pendientes por capturar para su registro oportuno y en caso de no ser así, quedarán como partidas en conciliación.</w:t>
            </w:r>
          </w:p>
        </w:tc>
      </w:tr>
    </w:tbl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ayout w:type="fixed"/>
        <w:tblLook w:val="04A0" w:firstRow="1" w:lastRow="0" w:firstColumn="1" w:lastColumn="0" w:noHBand="0" w:noVBand="1"/>
      </w:tblPr>
      <w:tblGrid>
        <w:gridCol w:w="2689"/>
        <w:gridCol w:w="567"/>
        <w:gridCol w:w="5103"/>
        <w:gridCol w:w="1669"/>
      </w:tblGrid>
      <w:tr w:rsidR="00E3252E" w:rsidRPr="00D10897" w:rsidTr="00E95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3252E" w:rsidP="002B5F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670" w:type="dxa"/>
            <w:gridSpan w:val="2"/>
            <w:vAlign w:val="center"/>
          </w:tcPr>
          <w:p w:rsidR="00E3252E" w:rsidRPr="00D10897" w:rsidRDefault="00E3252E" w:rsidP="002B5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669" w:type="dxa"/>
            <w:vAlign w:val="center"/>
          </w:tcPr>
          <w:p w:rsidR="00E3252E" w:rsidRPr="00D10897" w:rsidRDefault="00E3252E" w:rsidP="002B5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3252E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67" w:type="dxa"/>
            <w:vAlign w:val="center"/>
          </w:tcPr>
          <w:p w:rsidR="00E3252E" w:rsidRPr="00D10897" w:rsidRDefault="00E3252E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Consulta, exporta, e imprime de la Banca Electrónica los movimientos bancarios de cada una de las cuentas del Municipio.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014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Corte parcial bancario.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3252E" w:rsidP="002B5F86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67" w:type="dxa"/>
            <w:vAlign w:val="center"/>
          </w:tcPr>
          <w:p w:rsidR="00E3252E" w:rsidRPr="00D10897" w:rsidRDefault="00E3252E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Envía información al Auxiliar encargado de las conciliaciones bancarias.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Corte parcial bancario.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E3252E" w:rsidRPr="00D10897">
              <w:rPr>
                <w:rFonts w:ascii="Arial" w:hAnsi="Arial" w:cs="Arial"/>
                <w:sz w:val="24"/>
                <w:szCs w:val="24"/>
              </w:rPr>
              <w:t>“C” (Ingresos</w:t>
            </w:r>
            <w:r w:rsidR="00AB0A7E" w:rsidRPr="00D10897">
              <w:rPr>
                <w:rFonts w:ascii="Arial" w:hAnsi="Arial" w:cs="Arial"/>
                <w:sz w:val="24"/>
                <w:szCs w:val="24"/>
              </w:rPr>
              <w:t xml:space="preserve"> Contabilidad</w:t>
            </w:r>
            <w:r w:rsidR="00E3252E" w:rsidRPr="00D1089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7" w:type="dxa"/>
            <w:vAlign w:val="center"/>
          </w:tcPr>
          <w:p w:rsidR="00E3252E" w:rsidRPr="00D10897" w:rsidRDefault="00E3252E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información de las cuentas bancarias.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Corte parcial bancario.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3252E" w:rsidRPr="00D10897" w:rsidRDefault="00E3252E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Consulta, Exporta e Imprime registros de libro mayor del Sistema NSARC</w:t>
            </w:r>
          </w:p>
        </w:tc>
        <w:tc>
          <w:tcPr>
            <w:tcW w:w="1669" w:type="dxa"/>
            <w:vAlign w:val="center"/>
          </w:tcPr>
          <w:p w:rsidR="00E3252E" w:rsidRPr="00D10897" w:rsidRDefault="00E3252E" w:rsidP="00014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</w:t>
            </w:r>
            <w:r w:rsidR="00014A65" w:rsidRPr="00D10897">
              <w:rPr>
                <w:rFonts w:ascii="Arial" w:hAnsi="Arial" w:cs="Arial"/>
                <w:sz w:val="24"/>
                <w:szCs w:val="24"/>
              </w:rPr>
              <w:t>uxiliar contable.</w:t>
            </w:r>
          </w:p>
        </w:tc>
      </w:tr>
      <w:tr w:rsidR="00E956B4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956B4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956B4" w:rsidRPr="00D10897" w:rsidRDefault="00E956B4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E956B4" w:rsidRPr="00D10897" w:rsidRDefault="00E956B4" w:rsidP="00E956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Valida fichas de depósito del ingreso contra listado de movimientos bancarios que se integran en el Estado de Cuenta.</w:t>
            </w:r>
          </w:p>
        </w:tc>
        <w:tc>
          <w:tcPr>
            <w:tcW w:w="1669" w:type="dxa"/>
            <w:vAlign w:val="center"/>
          </w:tcPr>
          <w:p w:rsidR="00E956B4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Fichas de </w:t>
            </w:r>
            <w:r w:rsidR="00FE4D54" w:rsidRPr="00D10897">
              <w:rPr>
                <w:rFonts w:ascii="Arial" w:hAnsi="Arial" w:cs="Arial"/>
                <w:sz w:val="24"/>
                <w:szCs w:val="24"/>
              </w:rPr>
              <w:t>depósito</w:t>
            </w:r>
            <w:r w:rsidRPr="00D1089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956B4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956B4" w:rsidRPr="00D10897" w:rsidRDefault="00EC0AF9" w:rsidP="00E956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956B4" w:rsidRPr="00D10897" w:rsidRDefault="00014A65" w:rsidP="00E95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E956B4" w:rsidRPr="00D10897" w:rsidRDefault="00E956B4" w:rsidP="00E956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Concilia el auxiliar contable del egreso contra estado de cuenta bancario</w:t>
            </w:r>
            <w:r w:rsidR="00CC6AB4" w:rsidRPr="00D10897">
              <w:rPr>
                <w:rFonts w:ascii="Arial" w:hAnsi="Arial" w:cs="Arial"/>
                <w:sz w:val="24"/>
                <w:szCs w:val="24"/>
              </w:rPr>
              <w:t xml:space="preserve"> y determina partidas de conciliación.</w:t>
            </w:r>
          </w:p>
        </w:tc>
        <w:tc>
          <w:tcPr>
            <w:tcW w:w="1669" w:type="dxa"/>
            <w:vAlign w:val="center"/>
          </w:tcPr>
          <w:p w:rsidR="00E956B4" w:rsidRPr="00D10897" w:rsidRDefault="00014A65" w:rsidP="00E95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contable.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3252E" w:rsidRPr="00D10897" w:rsidRDefault="00014A65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Verifica saldos bancarios contra la información registrada en el sistema NSARC.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contable.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3252E" w:rsidRPr="00D10897" w:rsidRDefault="00014A65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Verifica si existen faltantes por conciliar, si no se quedarán como partidas en conciliación.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contable.</w:t>
            </w:r>
          </w:p>
        </w:tc>
      </w:tr>
      <w:tr w:rsidR="00E3252E" w:rsidRPr="00D10897" w:rsidTr="00CC6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E3252E" w:rsidRPr="00D10897" w:rsidRDefault="00EC0AF9" w:rsidP="002B5F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E3252E" w:rsidRPr="00D10897" w:rsidRDefault="00014A65" w:rsidP="002B5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103" w:type="dxa"/>
            <w:vAlign w:val="center"/>
          </w:tcPr>
          <w:p w:rsidR="00E3252E" w:rsidRPr="00D10897" w:rsidRDefault="00E3252E" w:rsidP="002B5F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Genera formato de Conciliación Bancaria soportándolo con Estados de Cuenta y anexos que sustentan las partidas en conciliación y posteriormente para la firma de autorización de la Directora de Contabilidad.</w:t>
            </w:r>
          </w:p>
        </w:tc>
        <w:tc>
          <w:tcPr>
            <w:tcW w:w="1669" w:type="dxa"/>
            <w:vAlign w:val="center"/>
          </w:tcPr>
          <w:p w:rsidR="00E3252E" w:rsidRPr="00D10897" w:rsidRDefault="00014A65" w:rsidP="002B5F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Documento.</w:t>
            </w:r>
          </w:p>
        </w:tc>
      </w:tr>
      <w:tr w:rsidR="00CC6AB4" w:rsidRPr="00D10897" w:rsidTr="00CC6AB4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CC6AB4" w:rsidRPr="00D10897" w:rsidRDefault="00EC0AF9" w:rsidP="00CC6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CC6AB4" w:rsidRPr="00D10897" w:rsidRDefault="00014A65" w:rsidP="00CC6A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:rsidR="00CC6AB4" w:rsidRPr="00D10897" w:rsidRDefault="00CC6AB4" w:rsidP="00CC6A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Notifica a las Direcciones de Ingresos y Egresos y Control Presupuestal mediante oficio, el listado de partidas en conciliación para las aclaraciones correspondientes y en su caso se proceda a su registro.</w:t>
            </w:r>
          </w:p>
        </w:tc>
        <w:tc>
          <w:tcPr>
            <w:tcW w:w="1669" w:type="dxa"/>
            <w:vAlign w:val="center"/>
          </w:tcPr>
          <w:p w:rsidR="00CC6AB4" w:rsidRPr="00D10897" w:rsidRDefault="00014A65" w:rsidP="00CC6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CC6AB4" w:rsidRPr="00D10897" w:rsidTr="00CC6AB4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CC6AB4" w:rsidRPr="00D10897" w:rsidRDefault="004D3B92" w:rsidP="00CC6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CC6AB4" w:rsidRPr="00D10897" w:rsidRDefault="00014A65" w:rsidP="00CC6A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103" w:type="dxa"/>
            <w:vAlign w:val="center"/>
          </w:tcPr>
          <w:p w:rsidR="00CC6AB4" w:rsidRPr="00D10897" w:rsidRDefault="00CC6AB4" w:rsidP="00CC6A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Elabora soporte documental necesario para la certificación de las Conciliaciones Bancarias, el cual forma parte de la integración de los Estados Financieros que se entregan en tiempo y forma al Ente Fiscalizador.</w:t>
            </w:r>
          </w:p>
        </w:tc>
        <w:tc>
          <w:tcPr>
            <w:tcW w:w="1669" w:type="dxa"/>
            <w:vAlign w:val="center"/>
          </w:tcPr>
          <w:p w:rsidR="00CC6AB4" w:rsidRPr="00D10897" w:rsidRDefault="00014A65" w:rsidP="00CC6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Documento soporte.</w:t>
            </w:r>
          </w:p>
        </w:tc>
      </w:tr>
      <w:tr w:rsidR="00CC6AB4" w:rsidRPr="00D10897" w:rsidTr="00CC6AB4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CC6AB4" w:rsidRPr="00D10897" w:rsidRDefault="004D3B92" w:rsidP="00CC6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“C” (Ingresos Contabilidad)</w:t>
            </w:r>
          </w:p>
        </w:tc>
        <w:tc>
          <w:tcPr>
            <w:tcW w:w="567" w:type="dxa"/>
            <w:vAlign w:val="center"/>
          </w:tcPr>
          <w:p w:rsidR="00CC6AB4" w:rsidRPr="00D10897" w:rsidRDefault="00CC6AB4" w:rsidP="00CC6A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  <w:r w:rsidR="00014A65"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CC6AB4" w:rsidRPr="00D10897" w:rsidRDefault="00CC6AB4" w:rsidP="00CC6A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estados de cuenta Originales, los cuales se integran al expediente de cuentas bancarias y se envía al Área de Archivo para su resguardo y termina el procedimiento.</w:t>
            </w:r>
          </w:p>
        </w:tc>
        <w:tc>
          <w:tcPr>
            <w:tcW w:w="1669" w:type="dxa"/>
            <w:vAlign w:val="center"/>
          </w:tcPr>
          <w:p w:rsidR="00CC6AB4" w:rsidRPr="00D10897" w:rsidRDefault="00CC6AB4" w:rsidP="00CC6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Expediente</w:t>
            </w:r>
            <w:r w:rsidR="00014A65" w:rsidRPr="00D1089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>
      <w:pPr>
        <w:jc w:val="center"/>
        <w:rPr>
          <w:noProof/>
          <w:lang w:eastAsia="es-MX"/>
        </w:rPr>
      </w:pPr>
    </w:p>
    <w:p w:rsidR="00725CAB" w:rsidRDefault="00725CAB" w:rsidP="00725CAB">
      <w:pPr>
        <w:jc w:val="center"/>
        <w:rPr>
          <w:noProof/>
          <w:lang w:eastAsia="es-MX"/>
        </w:rPr>
      </w:pPr>
    </w:p>
    <w:p w:rsidR="00725CAB" w:rsidRDefault="00A142BE" w:rsidP="00725CA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09157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C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470" cy="809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97" w:rsidRDefault="00D10897" w:rsidP="00725CAB">
      <w:pPr>
        <w:jc w:val="center"/>
      </w:pPr>
    </w:p>
    <w:p w:rsidR="00D10897" w:rsidRDefault="00D10897" w:rsidP="00725CAB">
      <w:pPr>
        <w:jc w:val="center"/>
      </w:pPr>
    </w:p>
    <w:p w:rsidR="00D10897" w:rsidRPr="00C34188" w:rsidRDefault="00D10897" w:rsidP="00725CAB">
      <w:pPr>
        <w:jc w:val="center"/>
      </w:pPr>
    </w:p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410"/>
        <w:gridCol w:w="7796"/>
      </w:tblGrid>
      <w:tr w:rsidR="00725CAB" w:rsidRPr="00D10897" w:rsidTr="004D3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7796" w:type="dxa"/>
            <w:vAlign w:val="center"/>
          </w:tcPr>
          <w:p w:rsidR="00725CAB" w:rsidRPr="003A35F6" w:rsidRDefault="00FE4D54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1" w:name="_Toc492888760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DEL INGRESO  POR CONCEPTO DE LOS INTERESES GENERADOS DE LAS CUENTAS BANCARIAS PRODUCTIVAS DEL MUNICIPIO DE ATLIXCO PUEBLA.</w:t>
            </w:r>
            <w:bookmarkEnd w:id="21"/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796" w:type="dxa"/>
          </w:tcPr>
          <w:p w:rsidR="00725CAB" w:rsidRPr="00D10897" w:rsidRDefault="00725CAB" w:rsidP="00FE4D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Registrar oportunamente los </w:t>
            </w:r>
            <w:r w:rsidR="00FE4D54"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ngresos por concepto de intereses de cada una de las cuentas </w:t>
            </w:r>
            <w:r w:rsidR="004D5589" w:rsidRPr="00D10897">
              <w:rPr>
                <w:rFonts w:ascii="Arial" w:hAnsi="Arial" w:cs="Arial"/>
                <w:sz w:val="24"/>
                <w:szCs w:val="24"/>
              </w:rPr>
              <w:t xml:space="preserve">productivas que tiene </w:t>
            </w:r>
            <w:r w:rsidRPr="00D10897">
              <w:rPr>
                <w:rFonts w:ascii="Arial" w:hAnsi="Arial" w:cs="Arial"/>
                <w:sz w:val="24"/>
                <w:szCs w:val="24"/>
              </w:rPr>
              <w:t>el H. Ayuntamiento.</w:t>
            </w:r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796" w:type="dxa"/>
          </w:tcPr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25CAB" w:rsidRPr="00D10897" w:rsidRDefault="00725CAB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796" w:type="dxa"/>
          </w:tcPr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 documentación física deberá provenir de la Tesorería Municipal.</w:t>
            </w:r>
          </w:p>
          <w:p w:rsidR="00725CAB" w:rsidRPr="00D10897" w:rsidRDefault="00C31E35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El auxiliar contable “B” y “C” son los </w:t>
            </w:r>
            <w:r w:rsidR="00725CAB" w:rsidRPr="00D10897">
              <w:rPr>
                <w:rFonts w:ascii="Arial" w:hAnsi="Arial" w:cs="Arial"/>
                <w:sz w:val="24"/>
                <w:szCs w:val="24"/>
              </w:rPr>
              <w:t>encargad</w:t>
            </w:r>
            <w:r w:rsidRPr="00D10897">
              <w:rPr>
                <w:rFonts w:ascii="Arial" w:hAnsi="Arial" w:cs="Arial"/>
                <w:sz w:val="24"/>
                <w:szCs w:val="24"/>
              </w:rPr>
              <w:t>os</w:t>
            </w:r>
            <w:r w:rsidR="00725CAB" w:rsidRPr="00D10897">
              <w:rPr>
                <w:rFonts w:ascii="Arial" w:hAnsi="Arial" w:cs="Arial"/>
                <w:sz w:val="24"/>
                <w:szCs w:val="24"/>
              </w:rPr>
              <w:t xml:space="preserve"> de la captura de la información en el sistema NSARC.</w:t>
            </w:r>
          </w:p>
          <w:p w:rsidR="00725CAB" w:rsidRPr="00D10897" w:rsidRDefault="00725CAB" w:rsidP="00C875F9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Todos los movimientos registrados de los intereses deberán estar debidamente soportados con la copia de l</w:t>
            </w:r>
            <w:r w:rsidR="00C875F9" w:rsidRPr="00D10897">
              <w:rPr>
                <w:rFonts w:ascii="Arial" w:hAnsi="Arial" w:cs="Arial"/>
                <w:sz w:val="24"/>
                <w:szCs w:val="24"/>
              </w:rPr>
              <w:t>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C875F9" w:rsidRPr="00D10897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</w:tbl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ayout w:type="fixed"/>
        <w:tblLook w:val="04A0" w:firstRow="1" w:lastRow="0" w:firstColumn="1" w:lastColumn="0" w:noHBand="0" w:noVBand="1"/>
      </w:tblPr>
      <w:tblGrid>
        <w:gridCol w:w="2689"/>
        <w:gridCol w:w="301"/>
        <w:gridCol w:w="5056"/>
        <w:gridCol w:w="1982"/>
      </w:tblGrid>
      <w:tr w:rsidR="00725CAB" w:rsidRPr="00504C0A" w:rsidTr="00504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725CAB" w:rsidRPr="00504C0A" w:rsidRDefault="00725CAB" w:rsidP="003821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357" w:type="dxa"/>
            <w:gridSpan w:val="2"/>
            <w:vAlign w:val="center"/>
          </w:tcPr>
          <w:p w:rsidR="00725CAB" w:rsidRPr="00504C0A" w:rsidRDefault="00725CAB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725CAB" w:rsidRPr="00504C0A" w:rsidRDefault="00725CAB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725CAB" w:rsidRPr="00504C0A" w:rsidTr="00504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725CAB" w:rsidRPr="00504C0A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301" w:type="dxa"/>
            <w:vAlign w:val="center"/>
          </w:tcPr>
          <w:p w:rsidR="00725CAB" w:rsidRPr="00504C0A" w:rsidRDefault="00725CAB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725CAB" w:rsidRPr="00504C0A" w:rsidRDefault="00725CAB" w:rsidP="00504C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 xml:space="preserve">Recibe del Auxiliar de la Tesorería Municipal, </w:t>
            </w:r>
            <w:r w:rsidR="00784678" w:rsidRPr="00504C0A">
              <w:rPr>
                <w:rFonts w:ascii="Arial" w:hAnsi="Arial" w:cs="Arial"/>
                <w:sz w:val="24"/>
                <w:szCs w:val="24"/>
              </w:rPr>
              <w:t xml:space="preserve">estados </w:t>
            </w:r>
            <w:r w:rsidRPr="00504C0A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784678" w:rsidRPr="00504C0A">
              <w:rPr>
                <w:rFonts w:ascii="Arial" w:hAnsi="Arial" w:cs="Arial"/>
                <w:sz w:val="24"/>
                <w:szCs w:val="24"/>
              </w:rPr>
              <w:t xml:space="preserve">cuenta de las </w:t>
            </w:r>
            <w:r w:rsidR="00504C0A">
              <w:rPr>
                <w:rFonts w:ascii="Arial" w:hAnsi="Arial" w:cs="Arial"/>
                <w:sz w:val="24"/>
                <w:szCs w:val="24"/>
              </w:rPr>
              <w:t>I</w:t>
            </w:r>
            <w:r w:rsidR="00784678" w:rsidRPr="00504C0A">
              <w:rPr>
                <w:rFonts w:ascii="Arial" w:hAnsi="Arial" w:cs="Arial"/>
                <w:sz w:val="24"/>
                <w:szCs w:val="24"/>
              </w:rPr>
              <w:t xml:space="preserve">nversiones </w:t>
            </w:r>
            <w:r w:rsidR="00504C0A">
              <w:rPr>
                <w:rFonts w:ascii="Arial" w:hAnsi="Arial" w:cs="Arial"/>
                <w:sz w:val="24"/>
                <w:szCs w:val="24"/>
              </w:rPr>
              <w:t>B</w:t>
            </w:r>
            <w:r w:rsidR="00784678" w:rsidRPr="00504C0A">
              <w:rPr>
                <w:rFonts w:ascii="Arial" w:hAnsi="Arial" w:cs="Arial"/>
                <w:sz w:val="24"/>
                <w:szCs w:val="24"/>
              </w:rPr>
              <w:t>ancarias.</w:t>
            </w:r>
          </w:p>
        </w:tc>
        <w:tc>
          <w:tcPr>
            <w:tcW w:w="1982" w:type="dxa"/>
            <w:vAlign w:val="center"/>
          </w:tcPr>
          <w:p w:rsidR="00725CAB" w:rsidRPr="00504C0A" w:rsidRDefault="002765D4" w:rsidP="002765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21357F" w:rsidRPr="00504C0A" w:rsidTr="00504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21357F" w:rsidRPr="00504C0A" w:rsidRDefault="0021357F" w:rsidP="00D418D8">
            <w:pPr>
              <w:ind w:left="100"/>
              <w:rPr>
                <w:rFonts w:ascii="Arial" w:eastAsia="Arial" w:hAnsi="Arial" w:cs="Arial"/>
                <w:spacing w:val="-5"/>
                <w:sz w:val="24"/>
                <w:szCs w:val="24"/>
              </w:rPr>
            </w:pP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504C0A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os) </w:t>
            </w:r>
            <w:r w:rsidR="004D3B92" w:rsidRPr="00504C0A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="004D3B92"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Auxiliar</w:t>
            </w:r>
            <w:r w:rsidR="004D3B9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504C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504C0A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301" w:type="dxa"/>
            <w:vAlign w:val="center"/>
          </w:tcPr>
          <w:p w:rsidR="0021357F" w:rsidRPr="00504C0A" w:rsidRDefault="0021357F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21357F" w:rsidRPr="00504C0A" w:rsidRDefault="0021357F" w:rsidP="00504C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 xml:space="preserve">Verifican los </w:t>
            </w:r>
            <w:r w:rsidR="00504C0A">
              <w:rPr>
                <w:rFonts w:ascii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hAnsi="Arial" w:cs="Arial"/>
                <w:sz w:val="24"/>
                <w:szCs w:val="24"/>
              </w:rPr>
              <w:t>ntereses generados ya</w:t>
            </w:r>
            <w:r w:rsidR="002765D4" w:rsidRPr="00504C0A">
              <w:rPr>
                <w:rFonts w:ascii="Arial" w:hAnsi="Arial" w:cs="Arial"/>
                <w:sz w:val="24"/>
                <w:szCs w:val="24"/>
              </w:rPr>
              <w:t xml:space="preserve"> que estos se reflejan al cierre de cada mes.</w:t>
            </w:r>
          </w:p>
        </w:tc>
        <w:tc>
          <w:tcPr>
            <w:tcW w:w="1982" w:type="dxa"/>
            <w:vAlign w:val="center"/>
          </w:tcPr>
          <w:p w:rsidR="0021357F" w:rsidRPr="00504C0A" w:rsidRDefault="002765D4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725CAB" w:rsidRPr="00504C0A" w:rsidTr="00504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725CAB" w:rsidRPr="00504C0A" w:rsidRDefault="004D3B92" w:rsidP="00D418D8">
            <w:pPr>
              <w:ind w:left="10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504C0A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os) y </w:t>
            </w: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Auxiliar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504C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504C0A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301" w:type="dxa"/>
            <w:vAlign w:val="center"/>
          </w:tcPr>
          <w:p w:rsidR="00725CAB" w:rsidRPr="00504C0A" w:rsidRDefault="002765D4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725CAB" w:rsidRPr="00504C0A" w:rsidRDefault="00725CAB" w:rsidP="00504C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Captura</w:t>
            </w:r>
            <w:r w:rsidR="002765D4" w:rsidRPr="00504C0A">
              <w:rPr>
                <w:rFonts w:ascii="Arial" w:hAnsi="Arial" w:cs="Arial"/>
                <w:sz w:val="24"/>
                <w:szCs w:val="24"/>
              </w:rPr>
              <w:t>n</w:t>
            </w:r>
            <w:r w:rsidRPr="00504C0A">
              <w:rPr>
                <w:rFonts w:ascii="Arial" w:hAnsi="Arial" w:cs="Arial"/>
                <w:sz w:val="24"/>
                <w:szCs w:val="24"/>
              </w:rPr>
              <w:t xml:space="preserve"> en el Sistema NSARC los </w:t>
            </w:r>
            <w:r w:rsidR="00504C0A">
              <w:rPr>
                <w:rFonts w:ascii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hAnsi="Arial" w:cs="Arial"/>
                <w:sz w:val="24"/>
                <w:szCs w:val="24"/>
              </w:rPr>
              <w:t xml:space="preserve">ngresos por </w:t>
            </w:r>
            <w:r w:rsidR="00504C0A">
              <w:rPr>
                <w:rFonts w:ascii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hAnsi="Arial" w:cs="Arial"/>
                <w:sz w:val="24"/>
                <w:szCs w:val="24"/>
              </w:rPr>
              <w:t xml:space="preserve">ntereses </w:t>
            </w:r>
            <w:r w:rsidR="00C875F9" w:rsidRPr="00504C0A">
              <w:rPr>
                <w:rFonts w:ascii="Arial" w:hAnsi="Arial" w:cs="Arial"/>
                <w:sz w:val="24"/>
                <w:szCs w:val="24"/>
              </w:rPr>
              <w:t>de cada una de la</w:t>
            </w:r>
            <w:r w:rsidR="00963548" w:rsidRPr="00504C0A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504C0A">
              <w:rPr>
                <w:rFonts w:ascii="Arial" w:hAnsi="Arial" w:cs="Arial"/>
                <w:sz w:val="24"/>
                <w:szCs w:val="24"/>
              </w:rPr>
              <w:t>C</w:t>
            </w:r>
            <w:r w:rsidR="00963548" w:rsidRPr="00504C0A">
              <w:rPr>
                <w:rFonts w:ascii="Arial" w:hAnsi="Arial" w:cs="Arial"/>
                <w:sz w:val="24"/>
                <w:szCs w:val="24"/>
              </w:rPr>
              <w:t xml:space="preserve">uentas </w:t>
            </w:r>
            <w:r w:rsidR="00504C0A">
              <w:rPr>
                <w:rFonts w:ascii="Arial" w:hAnsi="Arial" w:cs="Arial"/>
                <w:sz w:val="24"/>
                <w:szCs w:val="24"/>
              </w:rPr>
              <w:t>B</w:t>
            </w:r>
            <w:r w:rsidR="00963548" w:rsidRPr="00504C0A">
              <w:rPr>
                <w:rFonts w:ascii="Arial" w:hAnsi="Arial" w:cs="Arial"/>
                <w:sz w:val="24"/>
                <w:szCs w:val="24"/>
              </w:rPr>
              <w:t xml:space="preserve">ancarias </w:t>
            </w:r>
            <w:r w:rsidR="00504C0A">
              <w:rPr>
                <w:rFonts w:ascii="Arial" w:hAnsi="Arial" w:cs="Arial"/>
                <w:sz w:val="24"/>
                <w:szCs w:val="24"/>
              </w:rPr>
              <w:t>P</w:t>
            </w:r>
            <w:r w:rsidR="00963548" w:rsidRPr="00504C0A">
              <w:rPr>
                <w:rFonts w:ascii="Arial" w:hAnsi="Arial" w:cs="Arial"/>
                <w:sz w:val="24"/>
                <w:szCs w:val="24"/>
              </w:rPr>
              <w:t>roductivas  de acuerdo al Manual de Contabilidad Gubernamental del Municipio de Atlixco Puebla.</w:t>
            </w:r>
          </w:p>
        </w:tc>
        <w:tc>
          <w:tcPr>
            <w:tcW w:w="1982" w:type="dxa"/>
            <w:vAlign w:val="center"/>
          </w:tcPr>
          <w:p w:rsidR="00725CAB" w:rsidRPr="00504C0A" w:rsidRDefault="002765D4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D418D8" w:rsidRPr="00504C0A" w:rsidTr="00504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D418D8" w:rsidRPr="00504C0A" w:rsidRDefault="004D3B92" w:rsidP="00D418D8">
            <w:pPr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504C0A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504C0A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 xml:space="preserve">os) y </w:t>
            </w:r>
            <w:r w:rsidRPr="00504C0A">
              <w:rPr>
                <w:rFonts w:ascii="Arial" w:eastAsia="Arial" w:hAnsi="Arial" w:cs="Arial"/>
                <w:spacing w:val="-5"/>
                <w:sz w:val="24"/>
                <w:szCs w:val="24"/>
              </w:rPr>
              <w:t>Auxiliar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504C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504C0A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504C0A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504C0A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301" w:type="dxa"/>
            <w:vAlign w:val="center"/>
          </w:tcPr>
          <w:p w:rsidR="00D418D8" w:rsidRPr="00504C0A" w:rsidRDefault="003E1A4A" w:rsidP="00D418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D418D8" w:rsidRPr="00504C0A" w:rsidRDefault="002765D4" w:rsidP="00D418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 xml:space="preserve">Imprime la póliza correspondiente e </w:t>
            </w:r>
            <w:r w:rsidR="00D418D8" w:rsidRPr="00504C0A">
              <w:rPr>
                <w:rFonts w:ascii="Arial" w:hAnsi="Arial" w:cs="Arial"/>
                <w:sz w:val="24"/>
                <w:szCs w:val="24"/>
              </w:rPr>
              <w:t>Integra la documentación soporte de los intereses y los estados de cuenta para su archivo, termina procedimiento.</w:t>
            </w:r>
          </w:p>
        </w:tc>
        <w:tc>
          <w:tcPr>
            <w:tcW w:w="1982" w:type="dxa"/>
            <w:vAlign w:val="center"/>
          </w:tcPr>
          <w:p w:rsidR="00D418D8" w:rsidRPr="00504C0A" w:rsidRDefault="002765D4" w:rsidP="00D41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04C0A">
              <w:rPr>
                <w:rFonts w:ascii="Arial" w:hAnsi="Arial" w:cs="Arial"/>
                <w:sz w:val="24"/>
                <w:szCs w:val="24"/>
              </w:rPr>
              <w:t>Pólizas de Sistema y Estados de Cuenta.</w:t>
            </w:r>
          </w:p>
        </w:tc>
      </w:tr>
    </w:tbl>
    <w:p w:rsidR="00725CAB" w:rsidRDefault="00725CAB" w:rsidP="00725CAB">
      <w:pPr>
        <w:jc w:val="center"/>
        <w:rPr>
          <w:noProof/>
          <w:lang w:eastAsia="es-MX"/>
        </w:rPr>
      </w:pPr>
    </w:p>
    <w:p w:rsidR="00725CAB" w:rsidRDefault="00725CAB" w:rsidP="00725CAB">
      <w:pPr>
        <w:jc w:val="center"/>
        <w:rPr>
          <w:noProof/>
          <w:lang w:eastAsia="es-MX"/>
        </w:rPr>
      </w:pPr>
    </w:p>
    <w:p w:rsidR="00725CAB" w:rsidRDefault="00725CAB" w:rsidP="004826F0"/>
    <w:p w:rsidR="00725CAB" w:rsidRDefault="00725CAB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B72A18" w:rsidP="00725CAB">
      <w:pPr>
        <w:jc w:val="center"/>
      </w:pPr>
    </w:p>
    <w:p w:rsidR="00B72A18" w:rsidRDefault="00520839" w:rsidP="00725CA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53275" cy="82486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C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AB" w:rsidRDefault="00725CAB" w:rsidP="00725CAB">
      <w:pPr>
        <w:jc w:val="center"/>
      </w:pPr>
    </w:p>
    <w:p w:rsidR="00725CAB" w:rsidRDefault="00725CAB" w:rsidP="00725CAB"/>
    <w:p w:rsidR="00725CAB" w:rsidRDefault="00725CAB" w:rsidP="00725CAB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268"/>
        <w:gridCol w:w="7938"/>
      </w:tblGrid>
      <w:tr w:rsidR="00725CAB" w:rsidRPr="00D10897" w:rsidTr="004D3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938" w:type="dxa"/>
            <w:vAlign w:val="center"/>
          </w:tcPr>
          <w:p w:rsidR="00725CAB" w:rsidRPr="003A35F6" w:rsidRDefault="00BF1751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2" w:name="_Toc492888761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DEL INGRESO  POR CONCEPTO DE RENDIMIENTOS FINANCIEROS DE LAS CUENTAS BANCARIAS DE INVERSIÓN.</w:t>
            </w:r>
            <w:bookmarkEnd w:id="22"/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8" w:type="dxa"/>
          </w:tcPr>
          <w:p w:rsidR="00725CAB" w:rsidRPr="00D10897" w:rsidRDefault="00BF1751" w:rsidP="00BF175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Registrar oportunamente los I</w:t>
            </w:r>
            <w:r w:rsidR="00725CAB" w:rsidRPr="00D10897">
              <w:rPr>
                <w:rFonts w:ascii="Arial" w:hAnsi="Arial" w:cs="Arial"/>
                <w:sz w:val="24"/>
                <w:szCs w:val="24"/>
              </w:rPr>
              <w:t xml:space="preserve">ngresos por concepto de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725CAB" w:rsidRPr="00D10897">
              <w:rPr>
                <w:rFonts w:ascii="Arial" w:hAnsi="Arial" w:cs="Arial"/>
                <w:sz w:val="24"/>
                <w:szCs w:val="24"/>
              </w:rPr>
              <w:t>ntereses de cada una de las cuentas en que invierte el H. Ayuntamiento.</w:t>
            </w:r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938" w:type="dxa"/>
          </w:tcPr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25CAB" w:rsidRPr="00D10897" w:rsidRDefault="00725CAB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vigente.</w:t>
            </w: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5CAB" w:rsidRPr="00D10897" w:rsidTr="004D3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938" w:type="dxa"/>
          </w:tcPr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 documentación física deberá provenir de la Tesorería Municipal.</w:t>
            </w:r>
          </w:p>
          <w:p w:rsidR="003E1A4A" w:rsidRPr="00D10897" w:rsidRDefault="004D3B92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auxiliar </w:t>
            </w:r>
            <w:r w:rsidR="003E1A4A" w:rsidRPr="00D10897">
              <w:rPr>
                <w:rFonts w:ascii="Arial" w:hAnsi="Arial" w:cs="Arial"/>
                <w:sz w:val="24"/>
                <w:szCs w:val="24"/>
              </w:rPr>
              <w:t>“B” y “C” son los encargados de la captura de la información en el sistema NSARC.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Todos los movimientos registrados de los rendimientos financieros deberán estar debidamente soportados con los estados de cuenta bancarios</w:t>
            </w:r>
            <w:r w:rsidR="00D92328" w:rsidRPr="00D10897">
              <w:rPr>
                <w:rFonts w:ascii="Arial" w:hAnsi="Arial" w:cs="Arial"/>
                <w:sz w:val="24"/>
                <w:szCs w:val="24"/>
              </w:rPr>
              <w:t xml:space="preserve"> de inversiones.</w:t>
            </w:r>
          </w:p>
        </w:tc>
      </w:tr>
    </w:tbl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tbl>
      <w:tblPr>
        <w:tblStyle w:val="Tabladecuadrcula1clara-nfasis1"/>
        <w:tblpPr w:leftFromText="141" w:rightFromText="141" w:vertAnchor="page" w:horzAnchor="margin" w:tblpXSpec="center" w:tblpY="276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725CAB" w:rsidRPr="00D10897" w:rsidTr="00D10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725CAB" w:rsidRPr="00D10897" w:rsidRDefault="00725CAB" w:rsidP="00D10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725CAB" w:rsidRPr="00D10897" w:rsidRDefault="00725CAB" w:rsidP="00D108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725CAB" w:rsidRPr="00D10897" w:rsidRDefault="00725CAB" w:rsidP="00D108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D92328" w:rsidRPr="00D10897" w:rsidTr="00D1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92328" w:rsidRPr="00D10897" w:rsidRDefault="00D92328" w:rsidP="00D1089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D92328" w:rsidRPr="00D10897" w:rsidRDefault="00D92328" w:rsidP="00D1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D92328" w:rsidRPr="00D10897" w:rsidRDefault="00D92328" w:rsidP="00D108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del Auxiliar de la Tesorería Municipal los estados de cuenta de las inversiones realizadas.</w:t>
            </w:r>
          </w:p>
        </w:tc>
        <w:tc>
          <w:tcPr>
            <w:tcW w:w="1982" w:type="dxa"/>
            <w:vAlign w:val="center"/>
          </w:tcPr>
          <w:p w:rsidR="00D92328" w:rsidRPr="00D10897" w:rsidRDefault="00D92328" w:rsidP="00D1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D92328" w:rsidRPr="00D10897" w:rsidTr="00D1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92328" w:rsidRPr="00D10897" w:rsidRDefault="00D92328" w:rsidP="00D10897">
            <w:pPr>
              <w:ind w:left="100"/>
              <w:rPr>
                <w:rFonts w:ascii="Arial" w:eastAsia="Arial" w:hAnsi="Arial" w:cs="Arial"/>
                <w:spacing w:val="-5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os) y 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500462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500" w:type="dxa"/>
            <w:vAlign w:val="center"/>
          </w:tcPr>
          <w:p w:rsidR="00D92328" w:rsidRPr="00D10897" w:rsidRDefault="00D92328" w:rsidP="00D1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D92328" w:rsidRPr="00D10897" w:rsidRDefault="00BF1751" w:rsidP="00D108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Verifican los I</w:t>
            </w:r>
            <w:r w:rsidR="00D92328" w:rsidRPr="00D10897">
              <w:rPr>
                <w:rFonts w:ascii="Arial" w:hAnsi="Arial" w:cs="Arial"/>
                <w:sz w:val="24"/>
                <w:szCs w:val="24"/>
              </w:rPr>
              <w:t>ntereses generados ya que estos se reflejan al cierre de cada mes.</w:t>
            </w:r>
          </w:p>
        </w:tc>
        <w:tc>
          <w:tcPr>
            <w:tcW w:w="1982" w:type="dxa"/>
            <w:vAlign w:val="center"/>
          </w:tcPr>
          <w:p w:rsidR="00D92328" w:rsidRPr="00D10897" w:rsidRDefault="00D92328" w:rsidP="00D1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D92328" w:rsidRPr="00D10897" w:rsidTr="00D1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92328" w:rsidRPr="00D10897" w:rsidRDefault="00500462" w:rsidP="00D1089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os) y 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500" w:type="dxa"/>
            <w:vAlign w:val="center"/>
          </w:tcPr>
          <w:p w:rsidR="00D92328" w:rsidRPr="00D10897" w:rsidRDefault="00D92328" w:rsidP="00D1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D92328" w:rsidRPr="00D10897" w:rsidRDefault="00D92328" w:rsidP="00BF175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Captura en el Sistema NSARC los </w:t>
            </w:r>
            <w:r w:rsidR="00BF1751"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ngresos por </w:t>
            </w:r>
            <w:r w:rsidR="00BF1751">
              <w:rPr>
                <w:rFonts w:ascii="Arial" w:hAnsi="Arial" w:cs="Arial"/>
                <w:sz w:val="24"/>
                <w:szCs w:val="24"/>
              </w:rPr>
              <w:t>R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endimientos </w:t>
            </w:r>
            <w:r w:rsidR="00BF1751">
              <w:rPr>
                <w:rFonts w:ascii="Arial" w:hAnsi="Arial" w:cs="Arial"/>
                <w:sz w:val="24"/>
                <w:szCs w:val="24"/>
              </w:rPr>
              <w:t>F</w:t>
            </w:r>
            <w:r w:rsidRPr="00D10897">
              <w:rPr>
                <w:rFonts w:ascii="Arial" w:hAnsi="Arial" w:cs="Arial"/>
                <w:sz w:val="24"/>
                <w:szCs w:val="24"/>
              </w:rPr>
              <w:t>inancieros por cada una de las cue</w:t>
            </w:r>
            <w:r w:rsidR="00963548" w:rsidRPr="00D10897">
              <w:rPr>
                <w:rFonts w:ascii="Arial" w:hAnsi="Arial" w:cs="Arial"/>
                <w:sz w:val="24"/>
                <w:szCs w:val="24"/>
              </w:rPr>
              <w:t xml:space="preserve">ntas de </w:t>
            </w:r>
            <w:r w:rsidR="00BF1751">
              <w:rPr>
                <w:rFonts w:ascii="Arial" w:hAnsi="Arial" w:cs="Arial"/>
                <w:sz w:val="24"/>
                <w:szCs w:val="24"/>
              </w:rPr>
              <w:t>I</w:t>
            </w:r>
            <w:r w:rsidR="00963548" w:rsidRPr="00D10897">
              <w:rPr>
                <w:rFonts w:ascii="Arial" w:hAnsi="Arial" w:cs="Arial"/>
                <w:sz w:val="24"/>
                <w:szCs w:val="24"/>
              </w:rPr>
              <w:t>nversión  de acuerdo al Manual de Contabilidad Gubernamental del Municipio de Atlixco Puebla.</w:t>
            </w:r>
          </w:p>
        </w:tc>
        <w:tc>
          <w:tcPr>
            <w:tcW w:w="1982" w:type="dxa"/>
            <w:vAlign w:val="center"/>
          </w:tcPr>
          <w:p w:rsidR="00D92328" w:rsidRPr="00D10897" w:rsidRDefault="00D92328" w:rsidP="00D1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Estados de Cuenta Bancarios.</w:t>
            </w:r>
          </w:p>
        </w:tc>
      </w:tr>
      <w:tr w:rsidR="00D92328" w:rsidRPr="00D10897" w:rsidTr="00D1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92328" w:rsidRPr="00D10897" w:rsidRDefault="00500462" w:rsidP="00D10897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(ingr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os) y </w:t>
            </w: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“B”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dad de obra)</w:t>
            </w:r>
          </w:p>
        </w:tc>
        <w:tc>
          <w:tcPr>
            <w:tcW w:w="500" w:type="dxa"/>
            <w:vAlign w:val="center"/>
          </w:tcPr>
          <w:p w:rsidR="00D92328" w:rsidRPr="00D10897" w:rsidRDefault="00D92328" w:rsidP="00D1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D92328" w:rsidRPr="00D10897" w:rsidRDefault="00D92328" w:rsidP="00D108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Imprime las pólizas correspondientes e integra la documentación soporte de los intereses y los estados de cuenta para su archivo, termina procedimiento.</w:t>
            </w:r>
          </w:p>
        </w:tc>
        <w:tc>
          <w:tcPr>
            <w:tcW w:w="1982" w:type="dxa"/>
            <w:vAlign w:val="center"/>
          </w:tcPr>
          <w:p w:rsidR="00D92328" w:rsidRPr="00D10897" w:rsidRDefault="00FA2F17" w:rsidP="00D1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Pólizas</w:t>
            </w:r>
            <w:r w:rsidR="00D92328" w:rsidRPr="00D10897">
              <w:rPr>
                <w:rFonts w:ascii="Arial" w:hAnsi="Arial" w:cs="Arial"/>
                <w:sz w:val="24"/>
                <w:szCs w:val="24"/>
              </w:rPr>
              <w:t xml:space="preserve"> de Sistema y Estados de Cuenta Bancarios.</w:t>
            </w:r>
          </w:p>
        </w:tc>
      </w:tr>
    </w:tbl>
    <w:p w:rsidR="00725CAB" w:rsidRDefault="00520839" w:rsidP="00725CA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26084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C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28" cy="81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2126"/>
        <w:gridCol w:w="7938"/>
      </w:tblGrid>
      <w:tr w:rsidR="00725CAB" w:rsidRPr="00D10897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Nombre del Procedimiento:</w:t>
            </w:r>
          </w:p>
        </w:tc>
        <w:tc>
          <w:tcPr>
            <w:tcW w:w="7938" w:type="dxa"/>
            <w:vAlign w:val="center"/>
          </w:tcPr>
          <w:p w:rsidR="00725CAB" w:rsidRPr="003A35F6" w:rsidRDefault="00BF1751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3" w:name="_Toc492888762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DE CONTROL, REVISIÓN Y ARCHIVO DE LA DOCUMENTACIÓN COMPROBATORIA DEL INGRESO DIARIO MUNICIPAL.</w:t>
            </w:r>
            <w:bookmarkEnd w:id="23"/>
          </w:p>
        </w:tc>
      </w:tr>
      <w:tr w:rsidR="00725CAB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938" w:type="dxa"/>
          </w:tcPr>
          <w:p w:rsidR="00725CAB" w:rsidRPr="00D10897" w:rsidRDefault="00725CAB" w:rsidP="00BF175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Revisar la documentación comprobatoria de los </w:t>
            </w:r>
            <w:r w:rsidR="00BF1751"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ngresos que recibe el </w:t>
            </w:r>
            <w:r w:rsidR="00BF1751">
              <w:rPr>
                <w:rFonts w:ascii="Arial" w:hAnsi="Arial" w:cs="Arial"/>
                <w:sz w:val="24"/>
                <w:szCs w:val="24"/>
              </w:rPr>
              <w:t>M</w:t>
            </w:r>
            <w:r w:rsidRPr="00D10897">
              <w:rPr>
                <w:rFonts w:ascii="Arial" w:hAnsi="Arial" w:cs="Arial"/>
                <w:sz w:val="24"/>
                <w:szCs w:val="24"/>
              </w:rPr>
              <w:t>unicipio por contribuciones de la ciudadanía a fin de contar en todo momento con información oportuna, veraz y confiable.</w:t>
            </w:r>
          </w:p>
        </w:tc>
      </w:tr>
      <w:tr w:rsidR="00725CAB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938" w:type="dxa"/>
          </w:tcPr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25CAB" w:rsidRPr="00D10897" w:rsidRDefault="00725CAB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5CAB" w:rsidRPr="00D10897" w:rsidRDefault="00725CAB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Ley de Archivos del Estado de Puebla, aplica toda la Ley. 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Ingresos del Municipio de Atlixco, para el Ejercicio Fiscal correspondiente.</w:t>
            </w:r>
          </w:p>
          <w:p w:rsidR="00725CAB" w:rsidRPr="00D10897" w:rsidRDefault="00725CAB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5CAB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725CAB" w:rsidRPr="00D10897" w:rsidRDefault="00725CAB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938" w:type="dxa"/>
          </w:tcPr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Los recibos oficiales así como los demás formatos oficiales originales que amparen el cobro de los diferentes conceptos de Ingreso, que envía la Dirección de Ingresos; deberán estar completos y contar con el sello oficial.</w:t>
            </w:r>
          </w:p>
          <w:p w:rsidR="00725CAB" w:rsidRPr="00D10897" w:rsidRDefault="00725CAB" w:rsidP="00725CAB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Se deberá contar con la información completa de cada día de cobro, misma que será remitida al Archivo de ésta Dirección y en su momento se hará la transferencia al Archivo General Municipal.</w:t>
            </w:r>
          </w:p>
        </w:tc>
      </w:tr>
    </w:tbl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p w:rsidR="00725CAB" w:rsidRDefault="00725CAB" w:rsidP="00725CAB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725CAB" w:rsidRPr="00D10897" w:rsidTr="0038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725CAB" w:rsidRPr="00D10897" w:rsidRDefault="00725CAB" w:rsidP="003821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725CAB" w:rsidRPr="00D10897" w:rsidRDefault="00725CAB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725CAB" w:rsidRPr="00D10897" w:rsidRDefault="00725CAB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FA2F17" w:rsidRPr="00D10897" w:rsidTr="003821B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="00FA2F17"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los cierres correspondientes al día hábil inmediato anterior. 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Oficio 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Verifica que el reporte de cada cobro coincida con la documentación soporte (recibos oficiales), en caso de existir diferencias deberán aclararse con la Dirección de Ingresos.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Revisa y ordena cada comprobante de cobro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Imprime auxiliares de ingresos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Auxiliares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Coteja con balanza de Comprobación.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Balanza de Comprobación.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Integra información revisada y separa en tres tantos:</w:t>
            </w:r>
          </w:p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CAJA GENERAL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Azul: Auditor Externo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Rosa: Archivo Municipal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Amarilla: Presidente Municipal</w:t>
            </w:r>
          </w:p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REGISTRO CIVIL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Verde: Auditor Externo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Azul: Archivo Municipal</w:t>
            </w:r>
          </w:p>
          <w:p w:rsidR="00FA2F17" w:rsidRPr="00D10897" w:rsidRDefault="00FA2F17" w:rsidP="00FA2F17">
            <w:pPr>
              <w:pStyle w:val="Prrafodelista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Copia Amarilla: Presidente Municipal</w:t>
            </w:r>
          </w:p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Recibos.</w:t>
            </w:r>
          </w:p>
        </w:tc>
      </w:tr>
      <w:tr w:rsidR="00FA2F17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Archiva Expedientes con folio consecutivo de acuerdo a los lineamientos generales para la administración documental y transferencia de archivos administrativos al archivo general municipal emitidos por la jefatura del archivo municipal y finaliza procedimiento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Expediente</w:t>
            </w:r>
          </w:p>
        </w:tc>
      </w:tr>
      <w:tr w:rsidR="00FA2F17" w:rsidRPr="00D10897" w:rsidTr="00FA2F17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A2F17" w:rsidRPr="00D10897" w:rsidRDefault="00500462" w:rsidP="00FA2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  <w:szCs w:val="24"/>
              </w:rPr>
              <w:t>“B” (Ingresos expedientes)</w:t>
            </w:r>
          </w:p>
        </w:tc>
        <w:tc>
          <w:tcPr>
            <w:tcW w:w="500" w:type="dxa"/>
            <w:vAlign w:val="center"/>
          </w:tcPr>
          <w:p w:rsidR="00FA2F17" w:rsidRPr="00D10897" w:rsidRDefault="00FA2F17" w:rsidP="00FA2F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056" w:type="dxa"/>
            <w:vAlign w:val="center"/>
          </w:tcPr>
          <w:p w:rsidR="00FA2F17" w:rsidRPr="00D10897" w:rsidRDefault="00FA2F17" w:rsidP="00FA2F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FA2F17" w:rsidRPr="00D10897" w:rsidRDefault="00FA2F17" w:rsidP="00FA2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</w:tbl>
    <w:p w:rsidR="00725CAB" w:rsidRDefault="00725CAB" w:rsidP="00725CAB">
      <w:pPr>
        <w:jc w:val="center"/>
        <w:rPr>
          <w:noProof/>
          <w:lang w:eastAsia="es-MX"/>
        </w:rPr>
      </w:pPr>
    </w:p>
    <w:p w:rsidR="00725CAB" w:rsidRDefault="00725CAB" w:rsidP="00725CAB">
      <w:pPr>
        <w:jc w:val="center"/>
        <w:rPr>
          <w:noProof/>
          <w:lang w:eastAsia="es-MX"/>
        </w:rPr>
      </w:pPr>
    </w:p>
    <w:p w:rsidR="00725CAB" w:rsidRPr="00C34188" w:rsidRDefault="005F53C3" w:rsidP="00725CA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0020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C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596" cy="81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AB" w:rsidRPr="00C34188" w:rsidRDefault="00725CAB" w:rsidP="00725CAB">
      <w:pPr>
        <w:jc w:val="center"/>
      </w:pPr>
    </w:p>
    <w:p w:rsidR="004C5734" w:rsidRDefault="004C5734" w:rsidP="004C5734"/>
    <w:p w:rsidR="0057798B" w:rsidRDefault="0057798B" w:rsidP="004C5734"/>
    <w:p w:rsidR="0057798B" w:rsidRDefault="0057798B" w:rsidP="004C5734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1984"/>
        <w:gridCol w:w="8222"/>
      </w:tblGrid>
      <w:tr w:rsidR="004C5734" w:rsidRPr="00D10897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4C5734" w:rsidRPr="00D10897" w:rsidRDefault="004C5734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8222" w:type="dxa"/>
            <w:vAlign w:val="center"/>
          </w:tcPr>
          <w:p w:rsidR="004C5734" w:rsidRPr="003A35F6" w:rsidRDefault="00AE323A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4" w:name="_Toc492888763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PROCEDIMIENTO PARA </w:t>
            </w:r>
            <w:r w:rsidR="004B4ACD"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ASIGNACION</w:t>
            </w:r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PRESUPUESTAL DE LA OBRA PÚBLICA MUNICIPAL.</w:t>
            </w:r>
            <w:bookmarkEnd w:id="24"/>
          </w:p>
        </w:tc>
      </w:tr>
      <w:tr w:rsidR="004C5734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4C5734" w:rsidRPr="00D10897" w:rsidRDefault="004C5734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222" w:type="dxa"/>
          </w:tcPr>
          <w:p w:rsidR="004C5734" w:rsidRPr="00D10897" w:rsidRDefault="004B4ACD" w:rsidP="004B4A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Asignar presupuesto y número a expediente de</w:t>
            </w:r>
            <w:r w:rsidR="004C5734" w:rsidRPr="00D10897">
              <w:rPr>
                <w:rFonts w:ascii="Arial" w:hAnsi="Arial" w:cs="Arial"/>
                <w:sz w:val="24"/>
                <w:szCs w:val="24"/>
              </w:rPr>
              <w:t xml:space="preserve"> obra pública Municipal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C5734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4C5734" w:rsidRPr="00D10897" w:rsidRDefault="004C5734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222" w:type="dxa"/>
          </w:tcPr>
          <w:p w:rsidR="004C5734" w:rsidRPr="00D10897" w:rsidRDefault="004C5734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4C5734" w:rsidRPr="00D10897" w:rsidRDefault="004C5734" w:rsidP="004C5734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20, 29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4C5734" w:rsidRPr="00D10897" w:rsidRDefault="004C5734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5734" w:rsidRPr="00D10897" w:rsidRDefault="004C5734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4C5734" w:rsidRPr="00D10897" w:rsidRDefault="004C5734" w:rsidP="004C573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Adquisiciones, Arrendamientos y Servicios del Sector Público Municipal y Estatal, Títulos Primero y Quinto.</w:t>
            </w:r>
          </w:p>
          <w:p w:rsidR="009D4445" w:rsidRDefault="009D4445" w:rsidP="003C226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Obra Pública y Servicios Relacionados con la Misma para el Estado de Puebla.</w:t>
            </w:r>
          </w:p>
          <w:p w:rsidR="004B4ACD" w:rsidRPr="00D10897" w:rsidRDefault="004B4ACD" w:rsidP="003C226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Manual de Contabilidad Gubernamental del Municipio de Atlixco Puebla.</w:t>
            </w:r>
          </w:p>
          <w:p w:rsidR="004C5734" w:rsidRPr="00D10897" w:rsidRDefault="004C5734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5734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4C5734" w:rsidRPr="00D10897" w:rsidRDefault="004C5734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222" w:type="dxa"/>
          </w:tcPr>
          <w:p w:rsidR="004C5734" w:rsidRPr="00D10897" w:rsidRDefault="004C5734" w:rsidP="004C573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La Dirección de Contabilidad asignará en conjunto con la Dirección de Egresos las partidas presupuestales que le sean aplicadas a la obra pública, de conformidad con la normatividad aplicable.</w:t>
            </w:r>
          </w:p>
        </w:tc>
      </w:tr>
    </w:tbl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p w:rsidR="004C5734" w:rsidRDefault="004C5734" w:rsidP="004C5734"/>
    <w:tbl>
      <w:tblPr>
        <w:tblStyle w:val="Tabladecuadrcula1clara-nfasis1"/>
        <w:tblpPr w:leftFromText="141" w:rightFromText="141" w:vertAnchor="page" w:horzAnchor="margin" w:tblpXSpec="center" w:tblpY="2055"/>
        <w:tblW w:w="9493" w:type="dxa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5054"/>
        <w:gridCol w:w="1892"/>
      </w:tblGrid>
      <w:tr w:rsidR="007C71D7" w:rsidRPr="00D10897" w:rsidTr="007C7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7C71D7" w:rsidP="007C71D7">
            <w:pPr>
              <w:jc w:val="center"/>
              <w:rPr>
                <w:rFonts w:ascii="Arial" w:hAnsi="Arial" w:cs="Arial"/>
                <w:sz w:val="28"/>
              </w:rPr>
            </w:pPr>
            <w:r w:rsidRPr="00D10897">
              <w:rPr>
                <w:rFonts w:ascii="Arial" w:hAnsi="Arial" w:cs="Arial"/>
                <w:sz w:val="28"/>
              </w:rPr>
              <w:lastRenderedPageBreak/>
              <w:t>Responsable</w:t>
            </w:r>
          </w:p>
        </w:tc>
        <w:tc>
          <w:tcPr>
            <w:tcW w:w="5621" w:type="dxa"/>
            <w:gridSpan w:val="2"/>
            <w:vAlign w:val="center"/>
          </w:tcPr>
          <w:p w:rsidR="007C71D7" w:rsidRPr="00D10897" w:rsidRDefault="007C71D7" w:rsidP="007C71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D10897">
              <w:rPr>
                <w:rFonts w:ascii="Arial" w:hAnsi="Arial" w:cs="Arial"/>
                <w:sz w:val="28"/>
              </w:rPr>
              <w:t>Descripción de Actividades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D10897">
              <w:rPr>
                <w:rFonts w:ascii="Arial" w:hAnsi="Arial" w:cs="Arial"/>
                <w:sz w:val="28"/>
              </w:rPr>
              <w:t>Formato o Documento</w:t>
            </w:r>
          </w:p>
        </w:tc>
      </w:tr>
      <w:tr w:rsidR="007C71D7" w:rsidRPr="00D10897" w:rsidTr="007C71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7C71D7" w:rsidP="007C71D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Tesorería Municipal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 xml:space="preserve">Recibe de la Dirección de Obra Pública </w:t>
            </w:r>
            <w:r>
              <w:rPr>
                <w:rFonts w:ascii="Arial" w:hAnsi="Arial" w:cs="Arial"/>
                <w:sz w:val="24"/>
              </w:rPr>
              <w:t>solicitud de asignación de número de obra, fondo del recurso y el importe.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Oficio</w:t>
            </w:r>
          </w:p>
        </w:tc>
      </w:tr>
      <w:tr w:rsidR="007C71D7" w:rsidRPr="00D10897" w:rsidTr="007C71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7C71D7" w:rsidP="007C71D7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Directora de Contabilidad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Recibe el oficio turnado por la Tesorería Municipal.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Oficio</w:t>
            </w:r>
          </w:p>
        </w:tc>
      </w:tr>
      <w:tr w:rsidR="007C71D7" w:rsidRPr="00D10897" w:rsidTr="007C71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7C71D7" w:rsidP="007C71D7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Directora de Contabilidad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Revisa y t</w:t>
            </w:r>
            <w:r>
              <w:rPr>
                <w:rFonts w:ascii="Arial" w:hAnsi="Arial" w:cs="Arial"/>
                <w:sz w:val="24"/>
              </w:rPr>
              <w:t xml:space="preserve">urna a Auxiliar de Obra Pública 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Oficio</w:t>
            </w:r>
          </w:p>
        </w:tc>
      </w:tr>
      <w:tr w:rsidR="007C71D7" w:rsidRPr="00D10897" w:rsidTr="007C71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500462" w:rsidP="007C71D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Auxiliar </w:t>
            </w:r>
            <w:r w:rsidR="007C71D7" w:rsidRPr="00D10897">
              <w:rPr>
                <w:rFonts w:ascii="Arial" w:hAnsi="Arial" w:cs="Arial"/>
                <w:sz w:val="24"/>
              </w:rPr>
              <w:t>“A” (Control y</w:t>
            </w:r>
          </w:p>
          <w:p w:rsidR="007C71D7" w:rsidRPr="00D10897" w:rsidRDefault="007C71D7" w:rsidP="007C71D7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comprobación de obra)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 xml:space="preserve">Recibe de la Directora de Contabilidad el oficio en el que se solicita la asignación presupuestal para </w:t>
            </w:r>
            <w:r>
              <w:rPr>
                <w:rFonts w:ascii="Arial" w:hAnsi="Arial" w:cs="Arial"/>
                <w:sz w:val="24"/>
              </w:rPr>
              <w:t xml:space="preserve">expediente de </w:t>
            </w:r>
            <w:r w:rsidRPr="00D10897">
              <w:rPr>
                <w:rFonts w:ascii="Arial" w:hAnsi="Arial" w:cs="Arial"/>
                <w:sz w:val="24"/>
              </w:rPr>
              <w:t xml:space="preserve">Obra Pública. 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Oficio</w:t>
            </w:r>
          </w:p>
        </w:tc>
      </w:tr>
      <w:tr w:rsidR="007C71D7" w:rsidRPr="00D10897" w:rsidTr="007C7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500462" w:rsidRPr="00D10897" w:rsidRDefault="00500462" w:rsidP="0050046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Auxiliar </w:t>
            </w:r>
            <w:r w:rsidRPr="00D10897">
              <w:rPr>
                <w:rFonts w:ascii="Arial" w:hAnsi="Arial" w:cs="Arial"/>
                <w:sz w:val="24"/>
              </w:rPr>
              <w:t>“A” (Control y</w:t>
            </w:r>
          </w:p>
          <w:p w:rsidR="007C71D7" w:rsidRPr="00D10897" w:rsidRDefault="00500462" w:rsidP="00500462">
            <w:pPr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comprobación de obra)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 xml:space="preserve">Verifica la información y con base a normatividad de cada fondo asigna </w:t>
            </w:r>
            <w:r>
              <w:rPr>
                <w:rFonts w:ascii="Arial" w:hAnsi="Arial" w:cs="Arial"/>
                <w:sz w:val="24"/>
              </w:rPr>
              <w:t>el</w:t>
            </w:r>
            <w:r w:rsidRPr="00D10897">
              <w:rPr>
                <w:rFonts w:ascii="Arial" w:hAnsi="Arial" w:cs="Arial"/>
                <w:sz w:val="24"/>
              </w:rPr>
              <w:t xml:space="preserve"> presupuest</w:t>
            </w:r>
            <w:r>
              <w:rPr>
                <w:rFonts w:ascii="Arial" w:hAnsi="Arial" w:cs="Arial"/>
                <w:sz w:val="24"/>
              </w:rPr>
              <w:t>o</w:t>
            </w:r>
            <w:r w:rsidRPr="00D10897">
              <w:rPr>
                <w:rFonts w:ascii="Arial" w:hAnsi="Arial" w:cs="Arial"/>
                <w:sz w:val="24"/>
              </w:rPr>
              <w:t xml:space="preserve"> correspondiente.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Oficio</w:t>
            </w:r>
          </w:p>
        </w:tc>
      </w:tr>
      <w:tr w:rsidR="007C71D7" w:rsidRPr="00D10897" w:rsidTr="007C7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7C71D7" w:rsidRPr="00D10897" w:rsidRDefault="007C71D7" w:rsidP="007C71D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Tesorería Municipal</w:t>
            </w:r>
          </w:p>
        </w:tc>
        <w:tc>
          <w:tcPr>
            <w:tcW w:w="567" w:type="dxa"/>
            <w:vAlign w:val="center"/>
          </w:tcPr>
          <w:p w:rsidR="007C71D7" w:rsidRPr="00D10897" w:rsidRDefault="007C71D7" w:rsidP="007C71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054" w:type="dxa"/>
            <w:vAlign w:val="center"/>
          </w:tcPr>
          <w:p w:rsidR="007C71D7" w:rsidRPr="00D10897" w:rsidRDefault="007C71D7" w:rsidP="007C71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 xml:space="preserve">Mediante oficio comunica a la Dirección </w:t>
            </w:r>
            <w:r>
              <w:rPr>
                <w:rFonts w:ascii="Arial" w:hAnsi="Arial" w:cs="Arial"/>
                <w:sz w:val="24"/>
              </w:rPr>
              <w:t xml:space="preserve">General de </w:t>
            </w:r>
            <w:r w:rsidRPr="00D10897">
              <w:rPr>
                <w:rFonts w:ascii="Arial" w:hAnsi="Arial" w:cs="Arial"/>
                <w:sz w:val="24"/>
              </w:rPr>
              <w:t>Obra</w:t>
            </w:r>
            <w:r>
              <w:rPr>
                <w:rFonts w:ascii="Arial" w:hAnsi="Arial" w:cs="Arial"/>
                <w:sz w:val="24"/>
              </w:rPr>
              <w:t xml:space="preserve">s Públicas y Servicios Públicos de Calidad, Dirección de Recursos Materiales, Dirección General de Desarrollo Humano y Económico con Inclusión Social, Dirección de Desarrollo Humano, Dirección de Contabilidad y Contraloría Municipal la </w:t>
            </w:r>
            <w:r w:rsidRPr="00D10897">
              <w:rPr>
                <w:rFonts w:ascii="Arial" w:hAnsi="Arial" w:cs="Arial"/>
                <w:sz w:val="24"/>
              </w:rPr>
              <w:t>asignación</w:t>
            </w:r>
            <w:r>
              <w:rPr>
                <w:rFonts w:ascii="Arial" w:hAnsi="Arial" w:cs="Arial"/>
                <w:sz w:val="24"/>
              </w:rPr>
              <w:t xml:space="preserve"> pres</w:t>
            </w:r>
            <w:r w:rsidR="00B73779">
              <w:rPr>
                <w:rFonts w:ascii="Arial" w:hAnsi="Arial" w:cs="Arial"/>
                <w:sz w:val="24"/>
              </w:rPr>
              <w:t>upuestal y número de expediente y termina el proceso.</w:t>
            </w:r>
          </w:p>
        </w:tc>
        <w:tc>
          <w:tcPr>
            <w:tcW w:w="1892" w:type="dxa"/>
            <w:vAlign w:val="center"/>
          </w:tcPr>
          <w:p w:rsidR="007C71D7" w:rsidRPr="00D10897" w:rsidRDefault="007C71D7" w:rsidP="007C7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D10897">
              <w:rPr>
                <w:rFonts w:ascii="Arial" w:hAnsi="Arial" w:cs="Arial"/>
                <w:sz w:val="24"/>
              </w:rPr>
              <w:t>Oficio</w:t>
            </w:r>
          </w:p>
        </w:tc>
      </w:tr>
    </w:tbl>
    <w:p w:rsidR="004C5734" w:rsidRDefault="004C5734" w:rsidP="004C5734">
      <w:pPr>
        <w:jc w:val="center"/>
        <w:rPr>
          <w:noProof/>
          <w:lang w:eastAsia="es-MX"/>
        </w:rPr>
      </w:pPr>
    </w:p>
    <w:p w:rsidR="004C5734" w:rsidRPr="00C34188" w:rsidRDefault="005F53C3" w:rsidP="004C573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391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C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34" w:rsidRDefault="004C5734" w:rsidP="00725CAB">
      <w:pPr>
        <w:jc w:val="center"/>
      </w:pPr>
    </w:p>
    <w:p w:rsidR="00321EB1" w:rsidRDefault="00321EB1" w:rsidP="00725CAB">
      <w:pPr>
        <w:jc w:val="center"/>
      </w:pPr>
    </w:p>
    <w:p w:rsidR="00321EB1" w:rsidRDefault="00321EB1" w:rsidP="00725CAB">
      <w:pPr>
        <w:jc w:val="center"/>
      </w:pPr>
    </w:p>
    <w:p w:rsidR="00321EB1" w:rsidRDefault="00321EB1" w:rsidP="00725CAB">
      <w:pPr>
        <w:jc w:val="center"/>
      </w:pPr>
    </w:p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1984"/>
        <w:gridCol w:w="8080"/>
      </w:tblGrid>
      <w:tr w:rsidR="00321EB1" w:rsidRPr="00D10897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321EB1" w:rsidRPr="00D10897" w:rsidRDefault="00321EB1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8080" w:type="dxa"/>
            <w:vAlign w:val="center"/>
          </w:tcPr>
          <w:p w:rsidR="00321EB1" w:rsidRPr="003A35F6" w:rsidRDefault="005A43BC" w:rsidP="003A35F6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5" w:name="_Toc492888764"/>
            <w:r w:rsidRPr="003A35F6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DEL COMPROMISO DE LA OBRA PÚBLICA MUNICIPAL.</w:t>
            </w:r>
            <w:bookmarkEnd w:id="25"/>
          </w:p>
        </w:tc>
      </w:tr>
      <w:tr w:rsidR="00321EB1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321EB1" w:rsidRPr="00D10897" w:rsidRDefault="00321EB1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080" w:type="dxa"/>
          </w:tcPr>
          <w:p w:rsidR="00321EB1" w:rsidRPr="00D10897" w:rsidRDefault="00321EB1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Validar y controlar la obra pública Municipal, con la finalidad de contar en todo momento con </w:t>
            </w:r>
            <w:r w:rsidR="008F320F">
              <w:rPr>
                <w:rFonts w:ascii="Arial" w:hAnsi="Arial" w:cs="Arial"/>
                <w:sz w:val="24"/>
                <w:szCs w:val="24"/>
              </w:rPr>
              <w:t xml:space="preserve">una </w:t>
            </w:r>
            <w:r w:rsidRPr="00D10897">
              <w:rPr>
                <w:rFonts w:ascii="Arial" w:hAnsi="Arial" w:cs="Arial"/>
                <w:sz w:val="24"/>
                <w:szCs w:val="24"/>
              </w:rPr>
              <w:t>información oportuna, veraz y confiable.</w:t>
            </w:r>
          </w:p>
        </w:tc>
      </w:tr>
      <w:tr w:rsidR="00321EB1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321EB1" w:rsidRPr="00D10897" w:rsidRDefault="00321EB1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080" w:type="dxa"/>
          </w:tcPr>
          <w:p w:rsidR="00321EB1" w:rsidRPr="00D10897" w:rsidRDefault="00321EB1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321EB1" w:rsidRPr="00D10897" w:rsidRDefault="00321EB1" w:rsidP="00321EB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20, 29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321EB1" w:rsidRPr="00D10897" w:rsidRDefault="00321EB1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1EB1" w:rsidRPr="00D10897" w:rsidRDefault="00321EB1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5A43BC" w:rsidRDefault="00321EB1" w:rsidP="005A43B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Adquisiciones, Arrendamientos y Servicios del Sector Público Municipal y Estatal, Títulos Primero y Quinto.</w:t>
            </w:r>
          </w:p>
          <w:p w:rsidR="00321EB1" w:rsidRPr="005A43BC" w:rsidRDefault="005A43BC" w:rsidP="005A43B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A43BC">
              <w:rPr>
                <w:rFonts w:ascii="Arial" w:hAnsi="Arial" w:cs="Arial"/>
                <w:sz w:val="24"/>
                <w:szCs w:val="24"/>
              </w:rPr>
              <w:t>Ley de Obra Pública y Servicios Relacionados con la Misma para el Estado de Puebla.</w:t>
            </w:r>
          </w:p>
          <w:p w:rsidR="00321EB1" w:rsidRPr="00D10897" w:rsidRDefault="00321EB1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EB1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321EB1" w:rsidRPr="00D10897" w:rsidRDefault="00321EB1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080" w:type="dxa"/>
          </w:tcPr>
          <w:p w:rsidR="00321EB1" w:rsidRPr="009966F0" w:rsidRDefault="009966F0" w:rsidP="009966F0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966F0">
              <w:rPr>
                <w:rFonts w:ascii="Arial" w:hAnsi="Arial" w:cs="Arial"/>
                <w:sz w:val="24"/>
                <w:szCs w:val="24"/>
              </w:rPr>
              <w:t>Registra en el Sistema NSARC contratos, acciones, fianzas de anticipo, cumplimiento y de vicios ocultos y conceptos de  Obra.</w:t>
            </w:r>
          </w:p>
        </w:tc>
      </w:tr>
    </w:tbl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p w:rsidR="00321EB1" w:rsidRDefault="00321EB1" w:rsidP="00321EB1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321EB1" w:rsidRPr="00D10897" w:rsidTr="0038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21EB1" w:rsidRPr="00D10897" w:rsidRDefault="00321EB1" w:rsidP="003821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321EB1" w:rsidRPr="00D10897" w:rsidRDefault="00321EB1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321EB1" w:rsidRPr="00D10897" w:rsidRDefault="00321EB1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321EB1" w:rsidRPr="00D10897" w:rsidTr="003821B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21EB1" w:rsidRPr="00D10897" w:rsidRDefault="00321EB1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321EB1" w:rsidRPr="00D10897" w:rsidRDefault="00321EB1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321EB1" w:rsidRPr="00D10897" w:rsidRDefault="00321EB1" w:rsidP="008F32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de</w:t>
            </w:r>
            <w:r w:rsidR="00B751D1" w:rsidRPr="00D10897">
              <w:rPr>
                <w:rFonts w:ascii="Arial" w:hAnsi="Arial" w:cs="Arial"/>
                <w:sz w:val="24"/>
                <w:szCs w:val="24"/>
              </w:rPr>
              <w:t>l Comité de Adquisiciones mediante oficio</w:t>
            </w:r>
            <w:r w:rsidR="008F320F">
              <w:rPr>
                <w:rFonts w:ascii="Arial" w:hAnsi="Arial" w:cs="Arial"/>
                <w:sz w:val="24"/>
                <w:szCs w:val="24"/>
              </w:rPr>
              <w:t xml:space="preserve"> en copia simple en dos tantos bases del concurso, </w:t>
            </w:r>
            <w:r w:rsidR="00B751D1" w:rsidRPr="00D10897">
              <w:rPr>
                <w:rFonts w:ascii="Arial" w:hAnsi="Arial" w:cs="Arial"/>
                <w:sz w:val="24"/>
                <w:szCs w:val="24"/>
              </w:rPr>
              <w:t xml:space="preserve">los procesos de adjudicación, contratos de obras y acciones, fianzas de anticipo, cumplimiento y de vicios ocultos </w:t>
            </w:r>
            <w:r w:rsidR="008F320F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B751D1" w:rsidRPr="00D10897">
              <w:rPr>
                <w:rFonts w:ascii="Arial" w:hAnsi="Arial" w:cs="Arial"/>
                <w:sz w:val="24"/>
                <w:szCs w:val="24"/>
              </w:rPr>
              <w:t>con  sus respectivas firmas y detalle normativo.</w:t>
            </w:r>
          </w:p>
        </w:tc>
        <w:tc>
          <w:tcPr>
            <w:tcW w:w="1982" w:type="dxa"/>
            <w:vAlign w:val="center"/>
          </w:tcPr>
          <w:p w:rsidR="00321EB1" w:rsidRPr="00D10897" w:rsidRDefault="00321EB1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 w:rsidR="008F320F">
              <w:rPr>
                <w:rFonts w:ascii="Arial" w:hAnsi="Arial" w:cs="Arial"/>
                <w:sz w:val="24"/>
                <w:szCs w:val="24"/>
              </w:rPr>
              <w:t xml:space="preserve"> y anexos</w:t>
            </w:r>
          </w:p>
        </w:tc>
      </w:tr>
      <w:tr w:rsidR="00321EB1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50B35" w:rsidRPr="00D10897" w:rsidRDefault="00150B35" w:rsidP="00150B3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500462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:rsidR="00321EB1" w:rsidRPr="00D10897" w:rsidRDefault="00150B35" w:rsidP="00150B35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321EB1" w:rsidRPr="00D10897" w:rsidRDefault="00150B35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321EB1" w:rsidRPr="00D10897" w:rsidRDefault="00321EB1" w:rsidP="00150B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Verifica que los</w:t>
            </w:r>
            <w:r w:rsidR="00150B35" w:rsidRPr="00D10897">
              <w:rPr>
                <w:rFonts w:ascii="Arial" w:hAnsi="Arial" w:cs="Arial"/>
                <w:sz w:val="24"/>
                <w:szCs w:val="24"/>
              </w:rPr>
              <w:t xml:space="preserve"> procesos y contratos que estén debidamente firmados y acompañados con su presupuesto, programas y fianzas correspondientes, de acuerdo a los lineamientos establecidos.</w:t>
            </w:r>
          </w:p>
        </w:tc>
        <w:tc>
          <w:tcPr>
            <w:tcW w:w="1982" w:type="dxa"/>
            <w:vAlign w:val="center"/>
          </w:tcPr>
          <w:p w:rsidR="00321EB1" w:rsidRPr="00D10897" w:rsidRDefault="008F320F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 xml:space="preserve"> y anexos</w:t>
            </w:r>
          </w:p>
        </w:tc>
      </w:tr>
      <w:tr w:rsidR="00321EB1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21EB1" w:rsidRPr="00D10897" w:rsidRDefault="008F320F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(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uxi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 de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obr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321EB1" w:rsidRPr="00D10897" w:rsidRDefault="00150B35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321EB1" w:rsidRPr="00D10897" w:rsidRDefault="00321EB1" w:rsidP="00B737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Registra en el Sistema NSARC </w:t>
            </w:r>
            <w:r w:rsidR="00B73779" w:rsidRPr="00D10897">
              <w:rPr>
                <w:rFonts w:ascii="Arial" w:hAnsi="Arial" w:cs="Arial"/>
                <w:sz w:val="24"/>
                <w:szCs w:val="24"/>
              </w:rPr>
              <w:t>contratos</w:t>
            </w:r>
            <w:r w:rsidR="00B7377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73779" w:rsidRPr="00D10897">
              <w:rPr>
                <w:rFonts w:ascii="Arial" w:hAnsi="Arial" w:cs="Arial"/>
                <w:sz w:val="24"/>
                <w:szCs w:val="24"/>
              </w:rPr>
              <w:t xml:space="preserve">acciones, fianzas de anticipo, cumplimiento y de vicios ocultos </w:t>
            </w:r>
            <w:r w:rsidR="00B73779">
              <w:rPr>
                <w:rFonts w:ascii="Arial" w:hAnsi="Arial" w:cs="Arial"/>
                <w:sz w:val="24"/>
                <w:szCs w:val="24"/>
              </w:rPr>
              <w:t>y conceptos de  Obra.</w:t>
            </w:r>
          </w:p>
        </w:tc>
        <w:tc>
          <w:tcPr>
            <w:tcW w:w="1982" w:type="dxa"/>
            <w:vAlign w:val="center"/>
          </w:tcPr>
          <w:p w:rsidR="00321EB1" w:rsidRPr="00D10897" w:rsidRDefault="00B73779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 xml:space="preserve"> y anexos</w:t>
            </w:r>
          </w:p>
        </w:tc>
      </w:tr>
      <w:tr w:rsidR="00321EB1" w:rsidRPr="00D10897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500462" w:rsidRPr="00D10897" w:rsidRDefault="00500462" w:rsidP="0050046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:rsidR="00321EB1" w:rsidRPr="00D10897" w:rsidRDefault="00500462" w:rsidP="00500462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321EB1" w:rsidRPr="00D10897" w:rsidRDefault="00150B35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321EB1" w:rsidRPr="00D10897" w:rsidRDefault="005A43BC" w:rsidP="00B737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</w:t>
            </w:r>
            <w:r w:rsidR="00321EB1" w:rsidRPr="00D10897">
              <w:rPr>
                <w:rFonts w:ascii="Arial" w:hAnsi="Arial" w:cs="Arial"/>
                <w:sz w:val="24"/>
                <w:szCs w:val="24"/>
              </w:rPr>
              <w:t xml:space="preserve">ntegra al expediente </w:t>
            </w:r>
            <w:r>
              <w:rPr>
                <w:rFonts w:ascii="Arial" w:hAnsi="Arial" w:cs="Arial"/>
                <w:sz w:val="24"/>
                <w:szCs w:val="24"/>
              </w:rPr>
              <w:t>que resguarda la Dirección de Contabilidad en copia s</w:t>
            </w:r>
            <w:r w:rsidR="00B73779">
              <w:rPr>
                <w:rFonts w:ascii="Arial" w:hAnsi="Arial" w:cs="Arial"/>
                <w:sz w:val="24"/>
                <w:szCs w:val="24"/>
              </w:rPr>
              <w:t>imple la documentación recibida y termina el proceso.</w:t>
            </w:r>
          </w:p>
        </w:tc>
        <w:tc>
          <w:tcPr>
            <w:tcW w:w="1982" w:type="dxa"/>
            <w:vAlign w:val="center"/>
          </w:tcPr>
          <w:p w:rsidR="00321EB1" w:rsidRPr="00D10897" w:rsidRDefault="00321EB1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Expediente</w:t>
            </w:r>
          </w:p>
        </w:tc>
      </w:tr>
    </w:tbl>
    <w:p w:rsidR="00321EB1" w:rsidRDefault="00321EB1" w:rsidP="00321EB1">
      <w:pPr>
        <w:jc w:val="center"/>
        <w:rPr>
          <w:noProof/>
          <w:lang w:eastAsia="es-MX"/>
        </w:rPr>
      </w:pPr>
    </w:p>
    <w:p w:rsidR="00321EB1" w:rsidRDefault="00321EB1" w:rsidP="00321EB1">
      <w:pPr>
        <w:jc w:val="center"/>
        <w:rPr>
          <w:noProof/>
          <w:lang w:eastAsia="es-MX"/>
        </w:rPr>
      </w:pPr>
    </w:p>
    <w:p w:rsidR="00321EB1" w:rsidRPr="00C34188" w:rsidRDefault="00655C30" w:rsidP="00321EB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39125"/>
            <wp:effectExtent l="0" t="0" r="9525" b="9525"/>
            <wp:docPr id="897" name="Imagen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MAC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CD" w:rsidRDefault="00BB14CD" w:rsidP="00BB14CD"/>
    <w:p w:rsidR="00DE1D45" w:rsidRDefault="00DE1D45" w:rsidP="00105B8C"/>
    <w:p w:rsidR="00DE1D45" w:rsidRDefault="00DE1D45" w:rsidP="00105B8C"/>
    <w:p w:rsidR="004E06EF" w:rsidRDefault="004E06EF" w:rsidP="00105B8C"/>
    <w:p w:rsidR="00DE1D45" w:rsidRDefault="00DE1D45" w:rsidP="00105B8C"/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126"/>
        <w:gridCol w:w="8080"/>
      </w:tblGrid>
      <w:tr w:rsidR="00105B8C" w:rsidRPr="00D10897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8080" w:type="dxa"/>
            <w:vAlign w:val="center"/>
          </w:tcPr>
          <w:p w:rsidR="00105B8C" w:rsidRPr="00E03AE8" w:rsidRDefault="00B73779" w:rsidP="00E03AE8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6" w:name="_Toc492888765"/>
            <w:r w:rsidRPr="00E03AE8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DEL ANTICIPO DE LA OBRA PÚBLICA MUNICIPAL.</w:t>
            </w:r>
            <w:bookmarkEnd w:id="26"/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080" w:type="dxa"/>
          </w:tcPr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Validar y controlar la obra pública Municipal, con la finalidad de contar en todo momento con información oportuna, veraz y confiable.</w:t>
            </w:r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080" w:type="dxa"/>
          </w:tcPr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105B8C" w:rsidRPr="00D10897" w:rsidRDefault="00105B8C" w:rsidP="00105B8C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20, 29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105B8C" w:rsidRPr="00D10897" w:rsidRDefault="00105B8C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105B8C" w:rsidRDefault="00105B8C" w:rsidP="00105B8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Adquisiciones, Arrendamientos y Servicios del Sector Público Municipal y Estatal, Títulos Primero y Quinto.</w:t>
            </w:r>
          </w:p>
          <w:p w:rsidR="009966F0" w:rsidRPr="009966F0" w:rsidRDefault="009966F0" w:rsidP="009966F0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A43BC">
              <w:rPr>
                <w:rFonts w:ascii="Arial" w:hAnsi="Arial" w:cs="Arial"/>
                <w:sz w:val="24"/>
                <w:szCs w:val="24"/>
              </w:rPr>
              <w:t>Ley de Obra Pública y Servicios Relacionados con la Misma para el Estado de Puebla.</w:t>
            </w:r>
          </w:p>
          <w:p w:rsidR="00105B8C" w:rsidRPr="00D10897" w:rsidRDefault="00105B8C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080" w:type="dxa"/>
          </w:tcPr>
          <w:p w:rsidR="00105B8C" w:rsidRPr="00D10897" w:rsidRDefault="00105B8C" w:rsidP="00105B8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Los anticipos de obra son registrados al momento de su pago y serán amortizados en las estimaciones correspondientes.</w:t>
            </w:r>
          </w:p>
          <w:p w:rsidR="00105B8C" w:rsidRPr="00D10897" w:rsidRDefault="00105B8C" w:rsidP="009966F0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La Dirección de Contabilidad será la encargada del registro del Anticipo, sin embargo el pago del mismo es responsabilidad de la </w:t>
            </w:r>
            <w:r w:rsidR="009966F0">
              <w:rPr>
                <w:rFonts w:ascii="Arial" w:hAnsi="Arial" w:cs="Arial"/>
                <w:sz w:val="24"/>
                <w:szCs w:val="24"/>
              </w:rPr>
              <w:t>Dirección de Egresos.</w:t>
            </w:r>
          </w:p>
        </w:tc>
      </w:tr>
    </w:tbl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679"/>
        <w:gridCol w:w="350"/>
        <w:gridCol w:w="5018"/>
        <w:gridCol w:w="1981"/>
      </w:tblGrid>
      <w:tr w:rsidR="00105B8C" w:rsidRPr="00D10897" w:rsidTr="00996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105B8C" w:rsidRPr="00D10897" w:rsidRDefault="00105B8C" w:rsidP="003821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357" w:type="dxa"/>
            <w:gridSpan w:val="2"/>
            <w:vAlign w:val="center"/>
          </w:tcPr>
          <w:p w:rsidR="00105B8C" w:rsidRPr="00D10897" w:rsidRDefault="00105B8C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105B8C" w:rsidRPr="00D10897" w:rsidRDefault="00105B8C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105B8C" w:rsidRPr="00D10897" w:rsidTr="009966F0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105B8C" w:rsidRPr="00D10897" w:rsidRDefault="009966F0" w:rsidP="003821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301" w:type="dxa"/>
            <w:vAlign w:val="center"/>
          </w:tcPr>
          <w:p w:rsidR="00105B8C" w:rsidRPr="00D10897" w:rsidRDefault="00105B8C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105B8C" w:rsidRPr="00D10897" w:rsidRDefault="00105B8C" w:rsidP="00A04C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de la Dirección de Obra Pública </w:t>
            </w:r>
            <w:r w:rsidR="009966F0">
              <w:rPr>
                <w:rFonts w:ascii="Arial" w:hAnsi="Arial" w:cs="Arial"/>
                <w:sz w:val="24"/>
                <w:szCs w:val="24"/>
              </w:rPr>
              <w:t xml:space="preserve">la Orden de pago y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facturas por concepto de </w:t>
            </w:r>
            <w:r w:rsidR="00A04CBF">
              <w:rPr>
                <w:rFonts w:ascii="Arial" w:hAnsi="Arial" w:cs="Arial"/>
                <w:sz w:val="24"/>
                <w:szCs w:val="24"/>
              </w:rPr>
              <w:t>anticipo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de Obra Pública.</w:t>
            </w:r>
          </w:p>
        </w:tc>
        <w:tc>
          <w:tcPr>
            <w:tcW w:w="1982" w:type="dxa"/>
            <w:vAlign w:val="center"/>
          </w:tcPr>
          <w:p w:rsidR="00105B8C" w:rsidRPr="00D10897" w:rsidRDefault="00105B8C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 w:rsidR="009966F0">
              <w:rPr>
                <w:rFonts w:ascii="Arial" w:hAnsi="Arial" w:cs="Arial"/>
                <w:sz w:val="24"/>
                <w:szCs w:val="24"/>
              </w:rPr>
              <w:t>, Factura y Orden de Pago.</w:t>
            </w:r>
          </w:p>
        </w:tc>
      </w:tr>
      <w:tr w:rsidR="009966F0" w:rsidRPr="00D10897" w:rsidTr="009966F0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9966F0" w:rsidRPr="00D10897" w:rsidRDefault="009966F0" w:rsidP="009966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301" w:type="dxa"/>
            <w:vAlign w:val="center"/>
          </w:tcPr>
          <w:p w:rsidR="009966F0" w:rsidRPr="00D10897" w:rsidRDefault="009966F0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9966F0" w:rsidRPr="00D10897" w:rsidRDefault="009966F0" w:rsidP="00996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Turna documentación a la Directora de Contabilidad.</w:t>
            </w:r>
          </w:p>
        </w:tc>
        <w:tc>
          <w:tcPr>
            <w:tcW w:w="1982" w:type="dxa"/>
            <w:vAlign w:val="center"/>
          </w:tcPr>
          <w:p w:rsidR="009966F0" w:rsidRPr="00D10897" w:rsidRDefault="009966F0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>, Factura y Orden de Pago.</w:t>
            </w:r>
          </w:p>
        </w:tc>
      </w:tr>
      <w:tr w:rsidR="009966F0" w:rsidRPr="00D10897" w:rsidTr="009966F0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9966F0" w:rsidRPr="00D10897" w:rsidRDefault="009966F0" w:rsidP="009966F0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301" w:type="dxa"/>
            <w:vAlign w:val="center"/>
          </w:tcPr>
          <w:p w:rsidR="009966F0" w:rsidRPr="00D10897" w:rsidRDefault="009966F0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9966F0" w:rsidRPr="00D10897" w:rsidRDefault="009966F0" w:rsidP="00996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Revisa y turna a Auxiliar de Obra Pública.</w:t>
            </w:r>
          </w:p>
        </w:tc>
        <w:tc>
          <w:tcPr>
            <w:tcW w:w="1982" w:type="dxa"/>
            <w:vAlign w:val="center"/>
          </w:tcPr>
          <w:p w:rsidR="009966F0" w:rsidRPr="00D10897" w:rsidRDefault="009966F0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>, Factura y Orden de Pago.</w:t>
            </w:r>
          </w:p>
        </w:tc>
      </w:tr>
      <w:tr w:rsidR="009966F0" w:rsidRPr="00D10897" w:rsidTr="00996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9966F0" w:rsidRPr="00500462" w:rsidRDefault="009966F0" w:rsidP="009966F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="00500462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01" w:type="dxa"/>
            <w:vAlign w:val="center"/>
          </w:tcPr>
          <w:p w:rsidR="009966F0" w:rsidRPr="00D10897" w:rsidRDefault="009966F0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9966F0" w:rsidRPr="00D10897" w:rsidRDefault="009966F0" w:rsidP="00996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Verifica la fuente de financiamiento utilizada para el pago, así como válida que el importe sea correcto, de conformidad con lo establecido en el contrato.</w:t>
            </w:r>
          </w:p>
        </w:tc>
        <w:tc>
          <w:tcPr>
            <w:tcW w:w="1982" w:type="dxa"/>
            <w:vAlign w:val="center"/>
          </w:tcPr>
          <w:p w:rsidR="009966F0" w:rsidRPr="00D10897" w:rsidRDefault="009966F0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>, Factura y Orden de Pago.</w:t>
            </w:r>
          </w:p>
        </w:tc>
      </w:tr>
      <w:tr w:rsidR="009966F0" w:rsidRPr="00D10897" w:rsidTr="00996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9966F0" w:rsidRPr="00A00DFD" w:rsidRDefault="009966F0" w:rsidP="009966F0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 “B”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dad de</w:t>
            </w:r>
          </w:p>
          <w:p w:rsidR="009966F0" w:rsidRPr="00D10897" w:rsidRDefault="009966F0" w:rsidP="009966F0">
            <w:pPr>
              <w:rPr>
                <w:rFonts w:ascii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obra)</w:t>
            </w:r>
          </w:p>
        </w:tc>
        <w:tc>
          <w:tcPr>
            <w:tcW w:w="301" w:type="dxa"/>
            <w:vAlign w:val="center"/>
          </w:tcPr>
          <w:p w:rsidR="009966F0" w:rsidRPr="00D10897" w:rsidRDefault="009966F0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9966F0" w:rsidRPr="00D10897" w:rsidRDefault="009966F0" w:rsidP="00996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Registra en el Sistema NSARC pago del anticipo en una póliza de Egresos sin afectación presupuestal.</w:t>
            </w:r>
          </w:p>
        </w:tc>
        <w:tc>
          <w:tcPr>
            <w:tcW w:w="1982" w:type="dxa"/>
            <w:vAlign w:val="center"/>
          </w:tcPr>
          <w:p w:rsidR="009966F0" w:rsidRPr="00D10897" w:rsidRDefault="0004451A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Factura</w:t>
            </w:r>
          </w:p>
        </w:tc>
      </w:tr>
      <w:tr w:rsidR="009966F0" w:rsidRPr="00D10897" w:rsidTr="00996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04451A" w:rsidRPr="00A00DFD" w:rsidRDefault="0004451A" w:rsidP="0004451A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 “B”</w:t>
            </w:r>
            <w:r w:rsidRPr="00A00DFD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(con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bil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dad de</w:t>
            </w:r>
          </w:p>
          <w:p w:rsidR="009966F0" w:rsidRPr="00D10897" w:rsidRDefault="0004451A" w:rsidP="0004451A">
            <w:pPr>
              <w:rPr>
                <w:rFonts w:ascii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z w:val="24"/>
                <w:szCs w:val="24"/>
              </w:rPr>
              <w:t>obra)</w:t>
            </w:r>
          </w:p>
        </w:tc>
        <w:tc>
          <w:tcPr>
            <w:tcW w:w="301" w:type="dxa"/>
            <w:vAlign w:val="center"/>
          </w:tcPr>
          <w:p w:rsidR="009966F0" w:rsidRPr="00D10897" w:rsidRDefault="009966F0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A04CBF" w:rsidRPr="00A04CBF" w:rsidRDefault="009966F0" w:rsidP="00A04C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Imprime póliza al </w:t>
            </w:r>
            <w:r w:rsidR="0004451A">
              <w:rPr>
                <w:rFonts w:ascii="Arial" w:hAnsi="Arial" w:cs="Arial"/>
                <w:sz w:val="24"/>
                <w:szCs w:val="24"/>
              </w:rPr>
              <w:t>pago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451A">
              <w:rPr>
                <w:rFonts w:ascii="Arial" w:hAnsi="Arial" w:cs="Arial"/>
                <w:sz w:val="24"/>
                <w:szCs w:val="24"/>
              </w:rPr>
              <w:t xml:space="preserve">realizado </w:t>
            </w:r>
            <w:r w:rsidR="00A04CBF">
              <w:rPr>
                <w:rFonts w:ascii="Arial" w:hAnsi="Arial" w:cs="Arial"/>
                <w:sz w:val="24"/>
                <w:szCs w:val="24"/>
              </w:rPr>
              <w:t xml:space="preserve">e integra con la documentación recibida y entrega una copia al </w:t>
            </w:r>
            <w:r w:rsidR="00A04CBF" w:rsidRPr="00A04CB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A04CBF" w:rsidRPr="00A04CBF">
              <w:rPr>
                <w:rFonts w:ascii="Arial" w:hAnsi="Arial" w:cs="Arial"/>
                <w:sz w:val="24"/>
                <w:szCs w:val="24"/>
              </w:rPr>
              <w:t>Auxiliar Contable “A” (Control y</w:t>
            </w:r>
          </w:p>
          <w:p w:rsidR="009966F0" w:rsidRPr="00D10897" w:rsidRDefault="00A04CBF" w:rsidP="00A04C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04CBF">
              <w:rPr>
                <w:rFonts w:ascii="Arial" w:hAnsi="Arial" w:cs="Arial"/>
                <w:sz w:val="24"/>
                <w:szCs w:val="24"/>
              </w:rPr>
              <w:t>comprobación de obra)</w:t>
            </w:r>
          </w:p>
        </w:tc>
        <w:tc>
          <w:tcPr>
            <w:tcW w:w="1982" w:type="dxa"/>
            <w:vAlign w:val="center"/>
          </w:tcPr>
          <w:p w:rsidR="009966F0" w:rsidRPr="00D10897" w:rsidRDefault="0004451A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Póliza contable</w:t>
            </w:r>
          </w:p>
        </w:tc>
      </w:tr>
      <w:tr w:rsidR="0004451A" w:rsidRPr="00D10897" w:rsidTr="00996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:rsidR="0004451A" w:rsidRPr="00500462" w:rsidRDefault="00A04CBF" w:rsidP="0050046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="00500462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01" w:type="dxa"/>
            <w:vAlign w:val="center"/>
          </w:tcPr>
          <w:p w:rsidR="0004451A" w:rsidRDefault="00A04CBF" w:rsidP="0099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04451A" w:rsidRPr="00D10897" w:rsidRDefault="00A04CBF" w:rsidP="00A04C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ntegra </w:t>
            </w:r>
            <w:r>
              <w:rPr>
                <w:rFonts w:ascii="Arial" w:hAnsi="Arial" w:cs="Arial"/>
                <w:sz w:val="24"/>
                <w:szCs w:val="24"/>
              </w:rPr>
              <w:t>copia del pago del anticipo al expediente y envía los originales a la Dirección de Obras Públicas y termina el proceso.</w:t>
            </w:r>
          </w:p>
        </w:tc>
        <w:tc>
          <w:tcPr>
            <w:tcW w:w="1982" w:type="dxa"/>
            <w:vAlign w:val="center"/>
          </w:tcPr>
          <w:p w:rsidR="0004451A" w:rsidRDefault="00A04CBF" w:rsidP="00996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Original.</w:t>
            </w:r>
          </w:p>
        </w:tc>
      </w:tr>
    </w:tbl>
    <w:p w:rsidR="00105B8C" w:rsidRDefault="00105B8C" w:rsidP="00105B8C">
      <w:pPr>
        <w:jc w:val="center"/>
        <w:rPr>
          <w:noProof/>
          <w:lang w:eastAsia="es-MX"/>
        </w:rPr>
      </w:pPr>
    </w:p>
    <w:p w:rsidR="00105B8C" w:rsidRDefault="00105B8C" w:rsidP="00105B8C">
      <w:pPr>
        <w:jc w:val="center"/>
        <w:rPr>
          <w:noProof/>
          <w:lang w:eastAsia="es-MX"/>
        </w:rPr>
      </w:pPr>
    </w:p>
    <w:p w:rsidR="00897E70" w:rsidRDefault="00897E70" w:rsidP="00105B8C">
      <w:pPr>
        <w:jc w:val="center"/>
        <w:rPr>
          <w:noProof/>
          <w:lang w:eastAsia="es-MX"/>
        </w:rPr>
      </w:pPr>
    </w:p>
    <w:p w:rsidR="00105B8C" w:rsidRPr="00C34188" w:rsidRDefault="008F781B" w:rsidP="00105B8C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19A3415" wp14:editId="03CCC5A7">
                <wp:simplePos x="0" y="0"/>
                <wp:positionH relativeFrom="column">
                  <wp:posOffset>3796665</wp:posOffset>
                </wp:positionH>
                <wp:positionV relativeFrom="paragraph">
                  <wp:posOffset>391424</wp:posOffset>
                </wp:positionV>
                <wp:extent cx="3493698" cy="517525"/>
                <wp:effectExtent l="0" t="0" r="0" b="0"/>
                <wp:wrapNone/>
                <wp:docPr id="115" name="Rectángulo redondead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698" cy="517525"/>
                        </a:xfrm>
                        <a:prstGeom prst="roundRect">
                          <a:avLst/>
                        </a:prstGeom>
                        <a:solidFill>
                          <a:srgbClr val="A3B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CE7" w:rsidRPr="00A74E43" w:rsidRDefault="00394CE7" w:rsidP="008F78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Auxiliar “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</w:t>
                            </w: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comprobación de  obra) Auxiliar “B” (Contabilidad de Obra)</w:t>
                            </w:r>
                          </w:p>
                          <w:p w:rsidR="00394CE7" w:rsidRDefault="00394CE7" w:rsidP="008F7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A3415" id="Rectángulo redondeado 115" o:spid="_x0000_s1038" style="position:absolute;left:0;text-align:left;margin-left:298.95pt;margin-top:30.8pt;width:275.1pt;height:40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" fillcolor="#a3bddd" stroked="f" strokeweight="2pt">
                <v:textbox>
                  <w:txbxContent>
                    <w:p w:rsidR="00394CE7" w:rsidRPr="00A74E43" w:rsidRDefault="00394CE7" w:rsidP="008F78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Auxiliar “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</w:t>
                      </w: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comprobación de  obra) Auxiliar “B” (Contabilidad de Obra)</w:t>
                      </w:r>
                    </w:p>
                    <w:p w:rsidR="00394CE7" w:rsidRDefault="00394CE7" w:rsidP="008F781B"/>
                  </w:txbxContent>
                </v:textbox>
              </v:roundrect>
            </w:pict>
          </mc:Fallback>
        </mc:AlternateContent>
      </w:r>
      <w:r w:rsidR="00D40D81">
        <w:rPr>
          <w:noProof/>
          <w:lang w:eastAsia="es-MX"/>
        </w:rPr>
        <w:drawing>
          <wp:inline distT="0" distB="0" distL="0" distR="0">
            <wp:extent cx="7124700" cy="8239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C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B1" w:rsidRDefault="00321EB1" w:rsidP="00725CAB">
      <w:pPr>
        <w:jc w:val="center"/>
      </w:pPr>
    </w:p>
    <w:p w:rsidR="00105B8C" w:rsidRDefault="00105B8C" w:rsidP="00725CAB">
      <w:pPr>
        <w:jc w:val="center"/>
      </w:pPr>
    </w:p>
    <w:p w:rsidR="00105B8C" w:rsidRDefault="00105B8C" w:rsidP="00725CAB">
      <w:pPr>
        <w:jc w:val="center"/>
      </w:pPr>
    </w:p>
    <w:p w:rsidR="00105B8C" w:rsidRDefault="00105B8C" w:rsidP="00725CAB">
      <w:pPr>
        <w:jc w:val="center"/>
      </w:pPr>
    </w:p>
    <w:p w:rsidR="00105B8C" w:rsidRDefault="00105B8C" w:rsidP="00105B8C"/>
    <w:p w:rsidR="00105B8C" w:rsidRDefault="00105B8C" w:rsidP="00105B8C"/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1984"/>
        <w:gridCol w:w="8222"/>
      </w:tblGrid>
      <w:tr w:rsidR="00105B8C" w:rsidRPr="00D10897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8222" w:type="dxa"/>
            <w:vAlign w:val="center"/>
          </w:tcPr>
          <w:p w:rsidR="00105B8C" w:rsidRPr="00EF2E3C" w:rsidRDefault="00A04CBF" w:rsidP="00EF2E3C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7" w:name="_Toc492888766"/>
            <w:r w:rsidRPr="00EF2E3C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PROCEDIMIENTO PARA EL REGISTRO DE LAS ESTIMACIONES </w:t>
            </w:r>
            <w:r w:rsidR="000267C3" w:rsidRPr="00EF2E3C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Y FINIQUITO </w:t>
            </w:r>
            <w:r w:rsidRPr="00EF2E3C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DE LA OBRA PÚBLICA MUNICIPAL.</w:t>
            </w:r>
            <w:bookmarkEnd w:id="27"/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222" w:type="dxa"/>
          </w:tcPr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Validar y controlar la obra pública Municipal, con la finalidad de contar en todo momento con información oportuna, veraz y confiable.</w:t>
            </w:r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222" w:type="dxa"/>
          </w:tcPr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105B8C" w:rsidRPr="00D10897" w:rsidRDefault="00105B8C" w:rsidP="00105B8C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General de Contabilidad Gubernamental, Artículos 20, 29 y 34</w:t>
            </w:r>
            <w:r w:rsidRPr="00D108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105B8C" w:rsidRPr="00D10897" w:rsidRDefault="00105B8C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5B8C" w:rsidRPr="00D10897" w:rsidRDefault="00105B8C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10897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A04CBF" w:rsidRDefault="00105B8C" w:rsidP="00105B8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Ley de Adquisiciones, Arrendamientos y Servicios del Sector Público Municipal y Estatal, Títulos Primero y Quinto.</w:t>
            </w:r>
          </w:p>
          <w:p w:rsidR="00105B8C" w:rsidRPr="00D10897" w:rsidRDefault="00A04CBF" w:rsidP="00105B8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A43BC">
              <w:rPr>
                <w:rFonts w:ascii="Arial" w:hAnsi="Arial" w:cs="Arial"/>
                <w:sz w:val="24"/>
                <w:szCs w:val="24"/>
              </w:rPr>
              <w:t>Ley de Obra Pública y Servicios Relacionados con la Misma para el Estado de Puebla.</w:t>
            </w:r>
          </w:p>
          <w:p w:rsidR="00105B8C" w:rsidRPr="00D10897" w:rsidRDefault="00105B8C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5B8C" w:rsidRPr="00D10897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105B8C" w:rsidRPr="00D10897" w:rsidRDefault="00105B8C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222" w:type="dxa"/>
          </w:tcPr>
          <w:p w:rsidR="00105B8C" w:rsidRPr="00D10897" w:rsidRDefault="00105B8C" w:rsidP="00105B8C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Los anticipos de obra son registrados al momento de su pago y serán amortizados en las estimaciones correspondientes.</w:t>
            </w:r>
          </w:p>
          <w:p w:rsidR="00105B8C" w:rsidRPr="00D10897" w:rsidRDefault="00105B8C" w:rsidP="0046408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La Dirección de Contabilidad será la encargada del registro de las estimaciones, sin embargo el pago del mismo es responsabilidad de la </w:t>
            </w:r>
            <w:r w:rsidR="0046408E">
              <w:rPr>
                <w:rFonts w:ascii="Arial" w:hAnsi="Arial" w:cs="Arial"/>
                <w:sz w:val="24"/>
                <w:szCs w:val="24"/>
              </w:rPr>
              <w:t>Dirección de Egresos.</w:t>
            </w:r>
          </w:p>
        </w:tc>
      </w:tr>
    </w:tbl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p w:rsidR="00105B8C" w:rsidRDefault="00105B8C" w:rsidP="00105B8C"/>
    <w:tbl>
      <w:tblPr>
        <w:tblStyle w:val="Tabladecuadrcula1clara-nfasis1"/>
        <w:tblpPr w:leftFromText="141" w:rightFromText="141" w:vertAnchor="page" w:horzAnchor="margin" w:tblpXSpec="center" w:tblpY="2192"/>
        <w:tblW w:w="10028" w:type="dxa"/>
        <w:tblLook w:val="04A0" w:firstRow="1" w:lastRow="0" w:firstColumn="1" w:lastColumn="0" w:noHBand="0" w:noVBand="1"/>
      </w:tblPr>
      <w:tblGrid>
        <w:gridCol w:w="2469"/>
        <w:gridCol w:w="483"/>
        <w:gridCol w:w="5097"/>
        <w:gridCol w:w="1979"/>
      </w:tblGrid>
      <w:tr w:rsidR="00105B8C" w:rsidRPr="00D10897" w:rsidTr="00BD3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105B8C" w:rsidRPr="00D10897" w:rsidRDefault="00105B8C" w:rsidP="004D14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80" w:type="dxa"/>
            <w:gridSpan w:val="2"/>
            <w:vAlign w:val="center"/>
          </w:tcPr>
          <w:p w:rsidR="00105B8C" w:rsidRPr="00D10897" w:rsidRDefault="00105B8C" w:rsidP="004D14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79" w:type="dxa"/>
            <w:vAlign w:val="center"/>
          </w:tcPr>
          <w:p w:rsidR="00105B8C" w:rsidRPr="00D10897" w:rsidRDefault="00105B8C" w:rsidP="004D14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897E70" w:rsidRPr="00D10897" w:rsidTr="00BD3643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897E70" w:rsidRPr="00D10897" w:rsidRDefault="00897E70" w:rsidP="004D14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483" w:type="dxa"/>
            <w:vAlign w:val="center"/>
          </w:tcPr>
          <w:p w:rsidR="00897E70" w:rsidRPr="00D10897" w:rsidRDefault="00897E70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97" w:type="dxa"/>
            <w:vAlign w:val="center"/>
          </w:tcPr>
          <w:p w:rsidR="00D236BA" w:rsidRDefault="00897E70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Recibe de la Dirección de Obra Pública </w:t>
            </w:r>
            <w:r>
              <w:rPr>
                <w:rFonts w:ascii="Arial" w:hAnsi="Arial" w:cs="Arial"/>
                <w:sz w:val="24"/>
                <w:szCs w:val="24"/>
              </w:rPr>
              <w:t xml:space="preserve">la Orden de pago, </w:t>
            </w:r>
            <w:r w:rsidRPr="00897E70">
              <w:rPr>
                <w:rFonts w:ascii="Arial" w:hAnsi="Arial" w:cs="Arial"/>
                <w:sz w:val="24"/>
                <w:szCs w:val="24"/>
              </w:rPr>
              <w:t>factura de la empresa ejecutora desglosando amortización de anticipo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897E70">
              <w:rPr>
                <w:rFonts w:ascii="Arial" w:eastAsia="Times New Roman" w:hAnsi="Arial" w:cs="Arial"/>
                <w:sz w:val="24"/>
                <w:szCs w:val="24"/>
              </w:rPr>
              <w:t xml:space="preserve">respaldada con conceptos ejecutados, números generadores, croquis, fotos, pruebas de laboratorio, notas de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bitácora</w:t>
            </w:r>
            <w:r w:rsidR="000267C3">
              <w:rPr>
                <w:rFonts w:ascii="Arial" w:eastAsia="Times New Roman" w:hAnsi="Arial" w:cs="Arial"/>
                <w:sz w:val="24"/>
                <w:szCs w:val="24"/>
              </w:rPr>
              <w:t xml:space="preserve">, esto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por concepto de </w:t>
            </w:r>
            <w:r>
              <w:rPr>
                <w:rFonts w:ascii="Arial" w:hAnsi="Arial" w:cs="Arial"/>
                <w:sz w:val="24"/>
                <w:szCs w:val="24"/>
              </w:rPr>
              <w:t xml:space="preserve">Estimación </w:t>
            </w:r>
            <w:r w:rsidRPr="00D10897">
              <w:rPr>
                <w:rFonts w:ascii="Arial" w:hAnsi="Arial" w:cs="Arial"/>
                <w:sz w:val="24"/>
                <w:szCs w:val="24"/>
              </w:rPr>
              <w:t>de Obra Pública.</w:t>
            </w:r>
          </w:p>
          <w:p w:rsidR="00897E70" w:rsidRPr="00D10897" w:rsidRDefault="00D236BA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4D1405" w:rsidRPr="00D236BA">
              <w:rPr>
                <w:rFonts w:ascii="Arial" w:hAnsi="Arial" w:cs="Arial"/>
                <w:b/>
                <w:sz w:val="24"/>
                <w:szCs w:val="24"/>
              </w:rPr>
              <w:t xml:space="preserve">stimación </w:t>
            </w:r>
            <w:r w:rsidR="000267C3" w:rsidRPr="00D236BA">
              <w:rPr>
                <w:rFonts w:ascii="Arial" w:hAnsi="Arial" w:cs="Arial"/>
                <w:b/>
                <w:sz w:val="24"/>
                <w:szCs w:val="24"/>
              </w:rPr>
              <w:t>finiquito</w:t>
            </w:r>
            <w:r w:rsidR="0002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1405">
              <w:rPr>
                <w:rFonts w:ascii="Arial" w:hAnsi="Arial" w:cs="Arial"/>
                <w:sz w:val="24"/>
                <w:szCs w:val="24"/>
              </w:rPr>
              <w:t xml:space="preserve">se recibe </w:t>
            </w:r>
            <w:r w:rsidR="000267C3">
              <w:rPr>
                <w:rFonts w:ascii="Arial" w:hAnsi="Arial" w:cs="Arial"/>
                <w:sz w:val="24"/>
                <w:szCs w:val="24"/>
              </w:rPr>
              <w:t xml:space="preserve">también </w:t>
            </w:r>
            <w:r w:rsidR="000267C3" w:rsidRPr="000267C3">
              <w:rPr>
                <w:rFonts w:ascii="Arial" w:hAnsi="Arial" w:cs="Arial"/>
                <w:sz w:val="24"/>
                <w:szCs w:val="24"/>
              </w:rPr>
              <w:t>oficio de termino</w:t>
            </w:r>
            <w:r w:rsidR="0002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1405">
              <w:rPr>
                <w:rFonts w:ascii="Arial" w:hAnsi="Arial" w:cs="Arial"/>
                <w:sz w:val="24"/>
                <w:szCs w:val="24"/>
              </w:rPr>
              <w:t xml:space="preserve">de obra, </w:t>
            </w:r>
            <w:r w:rsidR="000267C3" w:rsidRPr="000267C3">
              <w:rPr>
                <w:rFonts w:ascii="Arial" w:hAnsi="Arial" w:cs="Arial"/>
                <w:sz w:val="24"/>
                <w:szCs w:val="24"/>
              </w:rPr>
              <w:t>acta de entrega recepción de campo</w:t>
            </w:r>
            <w:r w:rsidR="004D14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267C3" w:rsidRPr="000267C3">
              <w:rPr>
                <w:rFonts w:ascii="Arial" w:hAnsi="Arial" w:cs="Arial"/>
                <w:sz w:val="24"/>
                <w:szCs w:val="24"/>
              </w:rPr>
              <w:t>acta de entrega oficial</w:t>
            </w:r>
            <w:r w:rsidR="004D1405">
              <w:rPr>
                <w:rFonts w:ascii="Arial" w:hAnsi="Arial" w:cs="Arial"/>
                <w:sz w:val="24"/>
                <w:szCs w:val="24"/>
              </w:rPr>
              <w:t>,</w:t>
            </w:r>
            <w:r w:rsidR="0002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67C3" w:rsidRPr="000267C3">
              <w:rPr>
                <w:rFonts w:ascii="Arial" w:hAnsi="Arial" w:cs="Arial"/>
                <w:sz w:val="24"/>
                <w:szCs w:val="24"/>
              </w:rPr>
              <w:t>fianza</w:t>
            </w:r>
            <w:r w:rsidR="004D1405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0267C3" w:rsidRPr="000267C3">
              <w:rPr>
                <w:rFonts w:ascii="Arial" w:hAnsi="Arial" w:cs="Arial"/>
                <w:sz w:val="24"/>
                <w:szCs w:val="24"/>
              </w:rPr>
              <w:t xml:space="preserve"> garantía de vicios ocultos</w:t>
            </w:r>
            <w:r w:rsidR="0002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1405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="000267C3" w:rsidRPr="000267C3">
              <w:rPr>
                <w:rFonts w:ascii="Arial" w:eastAsia="Times New Roman" w:hAnsi="Arial" w:cs="Arial"/>
                <w:sz w:val="24"/>
                <w:szCs w:val="24"/>
              </w:rPr>
              <w:t>bitácora original</w:t>
            </w:r>
            <w:r w:rsidR="000267C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897E70" w:rsidRPr="00D10897" w:rsidRDefault="00897E70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267C3">
              <w:rPr>
                <w:rFonts w:ascii="Arial" w:hAnsi="Arial" w:cs="Arial"/>
                <w:sz w:val="24"/>
                <w:szCs w:val="24"/>
              </w:rPr>
              <w:t>Estimación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y Orden de Pago.</w:t>
            </w:r>
          </w:p>
        </w:tc>
      </w:tr>
      <w:tr w:rsidR="000267C3" w:rsidRPr="00D10897" w:rsidTr="00BD3643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0267C3" w:rsidRPr="00D10897" w:rsidRDefault="000267C3" w:rsidP="004D14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483" w:type="dxa"/>
            <w:vAlign w:val="center"/>
          </w:tcPr>
          <w:p w:rsidR="000267C3" w:rsidRPr="00D10897" w:rsidRDefault="000267C3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97" w:type="dxa"/>
            <w:vAlign w:val="center"/>
          </w:tcPr>
          <w:p w:rsidR="000267C3" w:rsidRPr="00D10897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Turna documentación a la Directora de Contabilidad.</w:t>
            </w:r>
          </w:p>
        </w:tc>
        <w:tc>
          <w:tcPr>
            <w:tcW w:w="1979" w:type="dxa"/>
            <w:vAlign w:val="center"/>
          </w:tcPr>
          <w:p w:rsidR="000267C3" w:rsidRPr="00D10897" w:rsidRDefault="000267C3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>, Estimación y Orden de Pago.</w:t>
            </w:r>
          </w:p>
        </w:tc>
      </w:tr>
      <w:tr w:rsidR="000267C3" w:rsidRPr="00D10897" w:rsidTr="00BD3643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0267C3" w:rsidRPr="00D10897" w:rsidRDefault="000267C3" w:rsidP="004D1405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483" w:type="dxa"/>
            <w:vAlign w:val="center"/>
          </w:tcPr>
          <w:p w:rsidR="000267C3" w:rsidRPr="00D10897" w:rsidRDefault="000267C3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97" w:type="dxa"/>
            <w:vAlign w:val="center"/>
          </w:tcPr>
          <w:p w:rsidR="000267C3" w:rsidRPr="00D10897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Revisa y turna a Auxiliar de Obra Pública.</w:t>
            </w:r>
          </w:p>
        </w:tc>
        <w:tc>
          <w:tcPr>
            <w:tcW w:w="1979" w:type="dxa"/>
            <w:vAlign w:val="center"/>
          </w:tcPr>
          <w:p w:rsidR="000267C3" w:rsidRPr="00D10897" w:rsidRDefault="000267C3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Oficio</w:t>
            </w:r>
            <w:r>
              <w:rPr>
                <w:rFonts w:ascii="Arial" w:hAnsi="Arial" w:cs="Arial"/>
                <w:sz w:val="24"/>
                <w:szCs w:val="24"/>
              </w:rPr>
              <w:t>, Estimación y Orden de Pago.</w:t>
            </w:r>
          </w:p>
        </w:tc>
      </w:tr>
      <w:tr w:rsidR="00105B8C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4D1405" w:rsidRPr="00D10897" w:rsidRDefault="004D1405" w:rsidP="004D140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:rsidR="00105B8C" w:rsidRPr="00D10897" w:rsidRDefault="004D1405" w:rsidP="004D1405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83" w:type="dxa"/>
            <w:vAlign w:val="center"/>
          </w:tcPr>
          <w:p w:rsidR="00105B8C" w:rsidRPr="00D10897" w:rsidRDefault="00105B8C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97" w:type="dxa"/>
            <w:vAlign w:val="center"/>
          </w:tcPr>
          <w:p w:rsidR="000267C3" w:rsidRDefault="00105B8C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 xml:space="preserve">Verifica </w:t>
            </w:r>
            <w:r w:rsidR="000267C3">
              <w:rPr>
                <w:rFonts w:ascii="Arial" w:hAnsi="Arial" w:cs="Arial"/>
                <w:sz w:val="24"/>
                <w:szCs w:val="24"/>
              </w:rPr>
              <w:t>la siguiente documentación: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solicitud de pago.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factura de la empresa ejecutora.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oficios de inicio o término.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oficio de asignación de supervisor.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oficio de asignación de superintendente.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formato, estado de cuenta.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formato de conceptos de estimación.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formato concentrado de estimaciones.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formato de números generadores de obra.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croquis de números generadores.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fotografías.</w:t>
            </w:r>
          </w:p>
          <w:p w:rsidR="000267C3" w:rsidRPr="000267C3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267C3">
              <w:rPr>
                <w:rFonts w:ascii="Arial" w:hAnsi="Arial" w:cs="Arial"/>
                <w:sz w:val="24"/>
                <w:szCs w:val="24"/>
              </w:rPr>
              <w:t>- pruebas de laboratorio.</w:t>
            </w:r>
          </w:p>
          <w:p w:rsidR="004D1405" w:rsidRDefault="000267C3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0267C3">
              <w:rPr>
                <w:rFonts w:ascii="Arial" w:eastAsia="Times New Roman" w:hAnsi="Arial" w:cs="Arial"/>
                <w:sz w:val="24"/>
                <w:szCs w:val="24"/>
              </w:rPr>
              <w:t>- notas de bitácora.</w:t>
            </w:r>
          </w:p>
          <w:p w:rsidR="004D1405" w:rsidRPr="00D236BA" w:rsidRDefault="004D1405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236BA">
              <w:rPr>
                <w:rFonts w:ascii="Arial" w:hAnsi="Arial" w:cs="Arial"/>
                <w:b/>
                <w:sz w:val="24"/>
                <w:szCs w:val="24"/>
              </w:rPr>
              <w:t xml:space="preserve">Y para finiquito </w:t>
            </w:r>
            <w:r w:rsidR="00D236BA">
              <w:rPr>
                <w:rFonts w:ascii="Arial" w:hAnsi="Arial" w:cs="Arial"/>
                <w:b/>
                <w:sz w:val="24"/>
                <w:szCs w:val="24"/>
              </w:rPr>
              <w:t xml:space="preserve">deberá contener </w:t>
            </w:r>
            <w:r w:rsidRPr="00D236BA">
              <w:rPr>
                <w:rFonts w:ascii="Arial" w:hAnsi="Arial" w:cs="Arial"/>
                <w:b/>
                <w:sz w:val="24"/>
                <w:szCs w:val="24"/>
              </w:rPr>
              <w:t>también:</w:t>
            </w:r>
          </w:p>
          <w:p w:rsidR="004D1405" w:rsidRPr="004D1405" w:rsidRDefault="004D1405" w:rsidP="004D1405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D1405">
              <w:rPr>
                <w:rFonts w:ascii="Arial" w:hAnsi="Arial" w:cs="Arial"/>
                <w:sz w:val="24"/>
                <w:szCs w:val="24"/>
              </w:rPr>
              <w:t>oficio de termino</w:t>
            </w:r>
          </w:p>
          <w:p w:rsidR="004D1405" w:rsidRPr="004D1405" w:rsidRDefault="004D1405" w:rsidP="004D1405">
            <w:pPr>
              <w:pStyle w:val="Prrafodelista"/>
              <w:numPr>
                <w:ilvl w:val="0"/>
                <w:numId w:val="3"/>
              </w:numPr>
              <w:ind w:left="24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D1405">
              <w:rPr>
                <w:rFonts w:ascii="Arial" w:hAnsi="Arial" w:cs="Arial"/>
                <w:sz w:val="24"/>
                <w:szCs w:val="24"/>
              </w:rPr>
              <w:t>acta de entrega recepción de campo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D1405" w:rsidRPr="004D1405" w:rsidRDefault="004D1405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D1405">
              <w:rPr>
                <w:rFonts w:ascii="Arial" w:hAnsi="Arial" w:cs="Arial"/>
                <w:sz w:val="24"/>
                <w:szCs w:val="24"/>
              </w:rPr>
              <w:t xml:space="preserve"> acta de entrega oficial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D1405" w:rsidRPr="004D1405" w:rsidRDefault="004D1405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D14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236BA">
              <w:rPr>
                <w:rFonts w:ascii="Arial" w:hAnsi="Arial" w:cs="Arial"/>
                <w:sz w:val="24"/>
                <w:szCs w:val="24"/>
              </w:rPr>
              <w:t xml:space="preserve">fianza </w:t>
            </w:r>
            <w:r w:rsidRPr="004D1405">
              <w:rPr>
                <w:rFonts w:ascii="Arial" w:hAnsi="Arial" w:cs="Arial"/>
                <w:sz w:val="24"/>
                <w:szCs w:val="24"/>
              </w:rPr>
              <w:t>garantía de vicios ocultos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D1405" w:rsidRPr="004D1405" w:rsidRDefault="004D1405" w:rsidP="004D14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D1405">
              <w:rPr>
                <w:rFonts w:ascii="Arial" w:hAnsi="Arial" w:cs="Arial"/>
                <w:sz w:val="24"/>
                <w:szCs w:val="24"/>
              </w:rPr>
              <w:t>bitácora original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105B8C" w:rsidRPr="00D10897" w:rsidRDefault="000267C3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D236BA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D236BA" w:rsidRPr="00D10897" w:rsidRDefault="00D236BA" w:rsidP="00D236B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:rsidR="00D236BA" w:rsidRPr="00D10897" w:rsidRDefault="00D236BA" w:rsidP="00D236BA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83" w:type="dxa"/>
            <w:vAlign w:val="center"/>
          </w:tcPr>
          <w:p w:rsidR="00D236BA" w:rsidRPr="00D10897" w:rsidRDefault="00D236BA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97" w:type="dxa"/>
            <w:vAlign w:val="center"/>
          </w:tcPr>
          <w:p w:rsidR="00D236BA" w:rsidRPr="00D10897" w:rsidRDefault="00D236BA" w:rsidP="00D236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Turna la información al </w:t>
            </w:r>
            <w:r>
              <w:t xml:space="preserve">  </w:t>
            </w:r>
            <w:r w:rsidRPr="00D236BA">
              <w:rPr>
                <w:rFonts w:ascii="Arial" w:hAnsi="Arial" w:cs="Arial"/>
                <w:sz w:val="24"/>
                <w:szCs w:val="24"/>
              </w:rPr>
              <w:t>Auxiliar “A” (Auxiliar de obra)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D236BA" w:rsidRDefault="00D236BA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D236BA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D236BA" w:rsidRPr="00D10897" w:rsidRDefault="00D236BA" w:rsidP="004D1405">
            <w:pPr>
              <w:rPr>
                <w:rFonts w:ascii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lastRenderedPageBreak/>
              <w:t>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(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uxi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r de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obr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83" w:type="dxa"/>
            <w:vAlign w:val="center"/>
          </w:tcPr>
          <w:p w:rsidR="00D236BA" w:rsidRDefault="00AC7C2D" w:rsidP="004D14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97" w:type="dxa"/>
            <w:vAlign w:val="center"/>
          </w:tcPr>
          <w:p w:rsidR="00D236BA" w:rsidRPr="00D10897" w:rsidRDefault="00D05726" w:rsidP="00D057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Verifica </w:t>
            </w:r>
            <w:r w:rsidR="00D236BA">
              <w:rPr>
                <w:rFonts w:ascii="Arial" w:hAnsi="Arial" w:cs="Arial"/>
                <w:sz w:val="24"/>
                <w:szCs w:val="24"/>
              </w:rPr>
              <w:t xml:space="preserve">los conceptos de la </w:t>
            </w:r>
            <w:r w:rsidR="00AC7C2D">
              <w:rPr>
                <w:rFonts w:ascii="Arial" w:hAnsi="Arial" w:cs="Arial"/>
                <w:sz w:val="24"/>
                <w:szCs w:val="24"/>
              </w:rPr>
              <w:t>estimación</w:t>
            </w:r>
            <w:r w:rsidR="00D236BA">
              <w:rPr>
                <w:rFonts w:ascii="Arial" w:hAnsi="Arial" w:cs="Arial"/>
                <w:sz w:val="24"/>
                <w:szCs w:val="24"/>
              </w:rPr>
              <w:t xml:space="preserve"> y/o Finiquito de </w:t>
            </w:r>
            <w:r w:rsidR="00AC7C2D">
              <w:rPr>
                <w:rFonts w:ascii="Arial" w:hAnsi="Arial" w:cs="Arial"/>
                <w:sz w:val="24"/>
                <w:szCs w:val="24"/>
              </w:rPr>
              <w:t>la o</w:t>
            </w:r>
            <w:r>
              <w:rPr>
                <w:rFonts w:ascii="Arial" w:hAnsi="Arial" w:cs="Arial"/>
                <w:sz w:val="24"/>
                <w:szCs w:val="24"/>
              </w:rPr>
              <w:t xml:space="preserve">bra en caso de tener aditiva deberá tener el convenio modificatorio, una vez validada la información se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D10897">
              <w:rPr>
                <w:rFonts w:ascii="Arial" w:hAnsi="Arial" w:cs="Arial"/>
                <w:sz w:val="24"/>
                <w:szCs w:val="24"/>
              </w:rPr>
              <w:t>egistra en el Sistema NSARC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7C2D">
              <w:rPr>
                <w:rFonts w:ascii="Arial" w:hAnsi="Arial" w:cs="Arial"/>
                <w:sz w:val="24"/>
                <w:szCs w:val="24"/>
              </w:rPr>
              <w:t xml:space="preserve">y turna la información al </w:t>
            </w:r>
            <w:r w:rsidR="00AC7C2D" w:rsidRPr="00AC7C2D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  <w:r w:rsidR="00AC7C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7C2D" w:rsidRPr="00AC7C2D">
              <w:rPr>
                <w:rFonts w:ascii="Arial" w:hAnsi="Arial" w:cs="Arial"/>
                <w:sz w:val="24"/>
                <w:szCs w:val="24"/>
              </w:rPr>
              <w:t>obra)</w:t>
            </w:r>
            <w:r w:rsidR="00AC7C2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D236BA" w:rsidRDefault="00AC7C2D" w:rsidP="004D1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C7C2D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AC7C2D" w:rsidRPr="00D10897" w:rsidRDefault="00AC7C2D" w:rsidP="00AC7C2D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</w:p>
          <w:p w:rsidR="00AC7C2D" w:rsidRPr="00D10897" w:rsidRDefault="00AC7C2D" w:rsidP="00AC7C2D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obra)</w:t>
            </w:r>
          </w:p>
        </w:tc>
        <w:tc>
          <w:tcPr>
            <w:tcW w:w="483" w:type="dxa"/>
            <w:vAlign w:val="center"/>
          </w:tcPr>
          <w:p w:rsidR="00AC7C2D" w:rsidRDefault="00AC7C2D" w:rsidP="00AC7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97" w:type="dxa"/>
            <w:vAlign w:val="center"/>
          </w:tcPr>
          <w:p w:rsidR="00AC7C2D" w:rsidRPr="00D10897" w:rsidRDefault="00AC7C2D" w:rsidP="00AC7C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Revisa los requisitos fiscales de la factura, fondo presupuestal, la </w:t>
            </w:r>
            <w:r w:rsidR="00643466">
              <w:rPr>
                <w:rFonts w:ascii="Arial" w:hAnsi="Arial" w:cs="Arial"/>
                <w:sz w:val="24"/>
                <w:szCs w:val="24"/>
              </w:rPr>
              <w:t>amortización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del anticipo, las retenciones, </w:t>
            </w:r>
            <w:r w:rsidR="00643466">
              <w:rPr>
                <w:rFonts w:ascii="Arial" w:hAnsi="Arial" w:cs="Arial"/>
                <w:sz w:val="24"/>
                <w:szCs w:val="24"/>
              </w:rPr>
              <w:t>así</w:t>
            </w:r>
            <w:r>
              <w:rPr>
                <w:rFonts w:ascii="Arial" w:hAnsi="Arial" w:cs="Arial"/>
                <w:sz w:val="24"/>
                <w:szCs w:val="24"/>
              </w:rPr>
              <w:t xml:space="preserve"> como la validación de la misma ante el SAT. Si la información esta correcta </w:t>
            </w:r>
            <w:r w:rsidRPr="00D10897">
              <w:rPr>
                <w:rFonts w:ascii="Arial" w:hAnsi="Arial" w:cs="Arial"/>
                <w:sz w:val="24"/>
                <w:szCs w:val="24"/>
              </w:rPr>
              <w:t>turna a la Dirección de Egresos para que se programe el pago de la misma.</w:t>
            </w:r>
          </w:p>
        </w:tc>
        <w:tc>
          <w:tcPr>
            <w:tcW w:w="1979" w:type="dxa"/>
            <w:vAlign w:val="center"/>
          </w:tcPr>
          <w:p w:rsidR="00AC7C2D" w:rsidRDefault="00AC7C2D" w:rsidP="00AC7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C7C2D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AC7C2D" w:rsidRPr="00D10897" w:rsidRDefault="00AC7C2D" w:rsidP="00AC7C2D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</w:p>
          <w:p w:rsidR="00AC7C2D" w:rsidRPr="00D10897" w:rsidRDefault="00AC7C2D" w:rsidP="00AC7C2D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obra)</w:t>
            </w:r>
          </w:p>
        </w:tc>
        <w:tc>
          <w:tcPr>
            <w:tcW w:w="483" w:type="dxa"/>
            <w:vAlign w:val="center"/>
          </w:tcPr>
          <w:p w:rsidR="00AC7C2D" w:rsidRPr="00D10897" w:rsidRDefault="00AC7C2D" w:rsidP="00AC7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097" w:type="dxa"/>
            <w:vAlign w:val="center"/>
          </w:tcPr>
          <w:p w:rsidR="00AC7C2D" w:rsidRPr="00D10897" w:rsidRDefault="00643466" w:rsidP="0064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Recibe de la Dirección de Egresos el pago de la estimación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y/o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finiquito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correspondiente </w:t>
            </w:r>
            <w:r>
              <w:rPr>
                <w:rFonts w:ascii="Arial" w:hAnsi="Arial" w:cs="Arial"/>
                <w:sz w:val="24"/>
                <w:szCs w:val="24"/>
              </w:rPr>
              <w:t>y r</w:t>
            </w:r>
            <w:r w:rsidR="00AC7C2D" w:rsidRPr="00D10897">
              <w:rPr>
                <w:rFonts w:ascii="Arial" w:hAnsi="Arial" w:cs="Arial"/>
                <w:sz w:val="24"/>
                <w:szCs w:val="24"/>
              </w:rPr>
              <w:t xml:space="preserve">egistra en el Sistema NSARC </w:t>
            </w:r>
            <w:r w:rsidR="00AC7C2D">
              <w:rPr>
                <w:rFonts w:ascii="Arial" w:hAnsi="Arial" w:cs="Arial"/>
                <w:sz w:val="24"/>
                <w:szCs w:val="24"/>
              </w:rPr>
              <w:t xml:space="preserve">el devengo, ejercido y pagado </w:t>
            </w:r>
            <w:r w:rsidR="00AC7C2D" w:rsidRPr="00D10897">
              <w:rPr>
                <w:rFonts w:ascii="Arial" w:hAnsi="Arial" w:cs="Arial"/>
                <w:sz w:val="24"/>
                <w:szCs w:val="24"/>
              </w:rPr>
              <w:t>de la obra pública</w:t>
            </w:r>
            <w:r w:rsidR="00AC7C2D">
              <w:rPr>
                <w:rFonts w:ascii="Arial" w:hAnsi="Arial" w:cs="Arial"/>
                <w:sz w:val="24"/>
                <w:szCs w:val="24"/>
              </w:rPr>
              <w:t xml:space="preserve"> (estimación o finiquito)</w:t>
            </w:r>
            <w:r>
              <w:rPr>
                <w:rFonts w:ascii="Arial" w:hAnsi="Arial" w:cs="Arial"/>
                <w:sz w:val="24"/>
                <w:szCs w:val="24"/>
              </w:rPr>
              <w:t>, soportada en la factura.</w:t>
            </w:r>
          </w:p>
        </w:tc>
        <w:tc>
          <w:tcPr>
            <w:tcW w:w="1979" w:type="dxa"/>
            <w:vAlign w:val="center"/>
          </w:tcPr>
          <w:p w:rsidR="00AC7C2D" w:rsidRPr="00D10897" w:rsidRDefault="00AC7C2D" w:rsidP="00AC7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BD3643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BD3643" w:rsidRPr="00D10897" w:rsidRDefault="00BD3643" w:rsidP="00BD3643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</w:p>
          <w:p w:rsidR="00BD3643" w:rsidRPr="00D10897" w:rsidRDefault="00BD3643" w:rsidP="00BD3643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obra)</w:t>
            </w:r>
          </w:p>
        </w:tc>
        <w:tc>
          <w:tcPr>
            <w:tcW w:w="483" w:type="dxa"/>
            <w:vAlign w:val="center"/>
          </w:tcPr>
          <w:p w:rsidR="00BD3643" w:rsidRPr="00D10897" w:rsidRDefault="00BD3643" w:rsidP="00BD3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097" w:type="dxa"/>
            <w:vAlign w:val="center"/>
          </w:tcPr>
          <w:p w:rsidR="00BD3643" w:rsidRPr="00D10897" w:rsidRDefault="00BD3643" w:rsidP="00BD36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hAnsi="Arial" w:cs="Arial"/>
                <w:sz w:val="24"/>
                <w:szCs w:val="24"/>
              </w:rPr>
              <w:t>Imprime la póliza</w:t>
            </w:r>
            <w:r>
              <w:rPr>
                <w:rFonts w:ascii="Arial" w:hAnsi="Arial" w:cs="Arial"/>
                <w:sz w:val="24"/>
                <w:szCs w:val="24"/>
              </w:rPr>
              <w:t xml:space="preserve"> en 3 tantos, para qu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hAnsi="Arial" w:cs="Arial"/>
                <w:sz w:val="24"/>
                <w:szCs w:val="24"/>
              </w:rPr>
              <w:t xml:space="preserve">se </w:t>
            </w:r>
            <w:r w:rsidRPr="00D10897">
              <w:rPr>
                <w:rFonts w:ascii="Arial" w:hAnsi="Arial" w:cs="Arial"/>
                <w:sz w:val="24"/>
                <w:szCs w:val="24"/>
              </w:rPr>
              <w:t>integr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 xml:space="preserve">l original y a las 2 copias del </w:t>
            </w:r>
            <w:r w:rsidRPr="00D10897">
              <w:rPr>
                <w:rFonts w:ascii="Arial" w:hAnsi="Arial" w:cs="Arial"/>
                <w:sz w:val="24"/>
                <w:szCs w:val="24"/>
              </w:rPr>
              <w:t xml:space="preserve">expediente correspondiente de </w:t>
            </w:r>
            <w:r>
              <w:rPr>
                <w:rFonts w:ascii="Arial" w:hAnsi="Arial" w:cs="Arial"/>
                <w:sz w:val="24"/>
                <w:szCs w:val="24"/>
              </w:rPr>
              <w:t xml:space="preserve">la obra o acción y turna la información original y copia  al </w:t>
            </w:r>
            <w:r>
              <w:t xml:space="preserve"> </w:t>
            </w:r>
            <w:r w:rsidRPr="00BD3643">
              <w:rPr>
                <w:rFonts w:ascii="Arial" w:hAnsi="Arial" w:cs="Arial"/>
                <w:sz w:val="24"/>
                <w:szCs w:val="24"/>
              </w:rPr>
              <w:t>Auxiliar “A” (Control 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3643">
              <w:rPr>
                <w:rFonts w:ascii="Arial" w:hAnsi="Arial" w:cs="Arial"/>
                <w:sz w:val="24"/>
                <w:szCs w:val="24"/>
              </w:rPr>
              <w:t>comprobación de obra)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BD3643" w:rsidRPr="00D10897" w:rsidRDefault="00BD3643" w:rsidP="00BD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BD3643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BD3643" w:rsidRPr="00D10897" w:rsidRDefault="00BD3643" w:rsidP="00BD364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-5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D10897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D1089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on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rol</w:t>
            </w:r>
            <w:r w:rsidRPr="00D10897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:rsidR="00BD3643" w:rsidRDefault="00BD3643" w:rsidP="00BD3643">
            <w:pPr>
              <w:rPr>
                <w:rFonts w:ascii="Arial" w:hAnsi="Arial" w:cs="Arial"/>
                <w:sz w:val="24"/>
                <w:szCs w:val="24"/>
              </w:rPr>
            </w:pP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omproba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ión de</w:t>
            </w:r>
            <w:r w:rsidRPr="00D1089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ob</w:t>
            </w:r>
            <w:r w:rsidRPr="00D10897"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 w:rsidRPr="00D1089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10897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83" w:type="dxa"/>
            <w:vAlign w:val="center"/>
          </w:tcPr>
          <w:p w:rsidR="00BD3643" w:rsidRDefault="00BD3643" w:rsidP="00BD3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097" w:type="dxa"/>
            <w:vAlign w:val="center"/>
          </w:tcPr>
          <w:p w:rsidR="00BD3643" w:rsidRDefault="00BD3643" w:rsidP="00BD36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Anexa las copias a los expediente correspondientes y sella toda la documentación del expediente con la leyenda de “Operado” y “Pagado” dependiendo del fondo del que se trate y turna la información Original del pago a la Tesorería Municipal.</w:t>
            </w:r>
          </w:p>
        </w:tc>
        <w:tc>
          <w:tcPr>
            <w:tcW w:w="1979" w:type="dxa"/>
            <w:vAlign w:val="center"/>
          </w:tcPr>
          <w:p w:rsidR="00BD3643" w:rsidRPr="00D10897" w:rsidRDefault="00BD3643" w:rsidP="00BD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BD3643" w:rsidRPr="00D10897" w:rsidTr="00BD3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9" w:type="dxa"/>
            <w:vAlign w:val="center"/>
          </w:tcPr>
          <w:p w:rsidR="00BD3643" w:rsidRPr="00D10897" w:rsidRDefault="00BD3643" w:rsidP="00BD36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Tesorería Municipal</w:t>
            </w:r>
          </w:p>
        </w:tc>
        <w:tc>
          <w:tcPr>
            <w:tcW w:w="483" w:type="dxa"/>
            <w:vAlign w:val="center"/>
          </w:tcPr>
          <w:p w:rsidR="00BD3643" w:rsidRDefault="00BD3643" w:rsidP="00BD3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097" w:type="dxa"/>
            <w:vAlign w:val="center"/>
          </w:tcPr>
          <w:p w:rsidR="00BD3643" w:rsidRPr="00D10897" w:rsidRDefault="00BD3643" w:rsidP="00BD36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Turna mediante Oficio a la Dirección de Obras Públicas original de las estimaciones y/o finiquitos pagados y termina el proceso.</w:t>
            </w:r>
          </w:p>
        </w:tc>
        <w:tc>
          <w:tcPr>
            <w:tcW w:w="1979" w:type="dxa"/>
            <w:vAlign w:val="center"/>
          </w:tcPr>
          <w:p w:rsidR="00BD3643" w:rsidRPr="00D10897" w:rsidRDefault="00BD3643" w:rsidP="00BD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105B8C" w:rsidRDefault="00105B8C" w:rsidP="00105B8C">
      <w:pPr>
        <w:jc w:val="center"/>
        <w:rPr>
          <w:noProof/>
          <w:lang w:eastAsia="es-MX"/>
        </w:rPr>
      </w:pPr>
    </w:p>
    <w:p w:rsidR="00105B8C" w:rsidRDefault="00105B8C" w:rsidP="00105B8C">
      <w:pPr>
        <w:jc w:val="center"/>
        <w:rPr>
          <w:noProof/>
          <w:lang w:eastAsia="es-MX"/>
        </w:rPr>
      </w:pPr>
    </w:p>
    <w:p w:rsidR="00105B8C" w:rsidRPr="00C34188" w:rsidRDefault="00D87169" w:rsidP="00105B8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62800" cy="82772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XXI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8C" w:rsidRDefault="00105B8C" w:rsidP="00725CAB">
      <w:pPr>
        <w:jc w:val="center"/>
      </w:pPr>
    </w:p>
    <w:p w:rsidR="003821BA" w:rsidRDefault="003821BA" w:rsidP="00725CAB">
      <w:pPr>
        <w:jc w:val="center"/>
      </w:pPr>
    </w:p>
    <w:p w:rsidR="00661439" w:rsidRDefault="00661439" w:rsidP="003821BA"/>
    <w:tbl>
      <w:tblPr>
        <w:tblStyle w:val="Tabladecuadrcula1clara-nfasis5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</w:tblGrid>
      <w:tr w:rsidR="00661439" w:rsidRPr="00193FA5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661439" w:rsidRPr="00193FA5" w:rsidRDefault="00661439" w:rsidP="006343A6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Nombre del Procedimiento:</w:t>
            </w:r>
          </w:p>
        </w:tc>
        <w:tc>
          <w:tcPr>
            <w:tcW w:w="8080" w:type="dxa"/>
            <w:vAlign w:val="center"/>
          </w:tcPr>
          <w:p w:rsidR="00661439" w:rsidRPr="00FE6F97" w:rsidRDefault="00AC6CF1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8" w:name="_Toc492888767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EN EL PORTAL APLICATIVO DEL SISTEMA DE HACIENDA (PASH).</w:t>
            </w:r>
            <w:bookmarkEnd w:id="28"/>
          </w:p>
        </w:tc>
      </w:tr>
      <w:tr w:rsidR="00661439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661439" w:rsidRPr="00193FA5" w:rsidRDefault="00661439" w:rsidP="006343A6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Objetivo:</w:t>
            </w:r>
          </w:p>
        </w:tc>
        <w:tc>
          <w:tcPr>
            <w:tcW w:w="8080" w:type="dxa"/>
          </w:tcPr>
          <w:p w:rsidR="00661439" w:rsidRPr="00193FA5" w:rsidRDefault="00661439" w:rsidP="00030C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Reporta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193FA5">
              <w:rPr>
                <w:rFonts w:ascii="Arial" w:hAnsi="Arial" w:cs="Arial"/>
                <w:sz w:val="24"/>
                <w:szCs w:val="24"/>
              </w:rPr>
              <w:t>sobre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el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ejercicio,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destino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y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resultados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obtenidos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con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los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recursos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federales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transferidos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mediante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aportaciones,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subsidios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y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convenios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Pr="00193FA5">
              <w:rPr>
                <w:rFonts w:ascii="Arial" w:hAnsi="Arial" w:cs="Arial"/>
                <w:sz w:val="24"/>
                <w:szCs w:val="24"/>
              </w:rPr>
              <w:t>descentralización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y</w:t>
            </w:r>
            <w:r w:rsidR="00030CB6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3FA5">
              <w:rPr>
                <w:rFonts w:ascii="Arial" w:hAnsi="Arial" w:cs="Arial"/>
                <w:sz w:val="24"/>
                <w:szCs w:val="24"/>
              </w:rPr>
              <w:t>reasignación.</w:t>
            </w:r>
          </w:p>
        </w:tc>
      </w:tr>
      <w:tr w:rsidR="00661439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661439" w:rsidRPr="00193FA5" w:rsidRDefault="00661439" w:rsidP="006343A6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Fundamento Legal:</w:t>
            </w:r>
          </w:p>
        </w:tc>
        <w:tc>
          <w:tcPr>
            <w:tcW w:w="8080" w:type="dxa"/>
          </w:tcPr>
          <w:p w:rsidR="00661439" w:rsidRPr="00193FA5" w:rsidRDefault="00661439" w:rsidP="006343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193FA5">
              <w:rPr>
                <w:rFonts w:ascii="Arial" w:hAnsi="Arial" w:cs="Arial"/>
                <w:b/>
                <w:sz w:val="24"/>
              </w:rPr>
              <w:t>Federales:</w:t>
            </w:r>
          </w:p>
          <w:p w:rsidR="00030CB6" w:rsidRPr="00193FA5" w:rsidRDefault="00030CB6" w:rsidP="00030CB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Federal de Presupuesto y Responsabilidad Hacendaria (artículos 74, 85,110 y 111).</w:t>
            </w:r>
          </w:p>
          <w:p w:rsidR="00030CB6" w:rsidRPr="00193FA5" w:rsidRDefault="00030CB6" w:rsidP="00030CB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de Coordinación de Coordinación Fiscal (33, 37,48 y 49).</w:t>
            </w:r>
          </w:p>
          <w:p w:rsidR="00661439" w:rsidRPr="00193FA5" w:rsidRDefault="00030CB6" w:rsidP="00030CB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General de Contabilidad Gubernamental (71, 72, 74,79 y 80).</w:t>
            </w:r>
          </w:p>
          <w:p w:rsidR="00030CB6" w:rsidRPr="00193FA5" w:rsidRDefault="00030CB6" w:rsidP="00030CB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de Disciplina Financiera de las Entidades Federales y Municipios (capitulo 5).</w:t>
            </w:r>
          </w:p>
          <w:p w:rsidR="00661439" w:rsidRPr="00193FA5" w:rsidRDefault="00661439" w:rsidP="006343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193FA5">
              <w:rPr>
                <w:rFonts w:ascii="Arial" w:hAnsi="Arial" w:cs="Arial"/>
                <w:b/>
                <w:sz w:val="24"/>
              </w:rPr>
              <w:t>Estatales y/o municipales:</w:t>
            </w:r>
          </w:p>
          <w:p w:rsidR="00661439" w:rsidRPr="00193FA5" w:rsidRDefault="00661439" w:rsidP="00661439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de Adquisiciones, Arrendamientos y Servicios del Sector Público Municipal y Estatal, Títulos Primero y Quinto.</w:t>
            </w:r>
          </w:p>
          <w:p w:rsidR="00661439" w:rsidRPr="00193FA5" w:rsidRDefault="00661439" w:rsidP="006343A6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61439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661439" w:rsidRPr="00193FA5" w:rsidRDefault="00661439" w:rsidP="006343A6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Normas y Políticas de Operación:</w:t>
            </w:r>
          </w:p>
        </w:tc>
        <w:tc>
          <w:tcPr>
            <w:tcW w:w="8080" w:type="dxa"/>
          </w:tcPr>
          <w:p w:rsidR="00661439" w:rsidRPr="00193FA5" w:rsidRDefault="00DB0CD2" w:rsidP="00661439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Reportar trimestralmente la planeación de los recursos en la MIDS, a más tardar 10 días naturales antes del inicio del periodo de registro de avances en el SFU.</w:t>
            </w:r>
          </w:p>
          <w:p w:rsidR="00DB0CD2" w:rsidRPr="00193FA5" w:rsidRDefault="00DB0CD2" w:rsidP="00DB0CD2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Para registrar los avances de los proyectos en el SFU, estos deberán estar registrados en la MIDS.</w:t>
            </w:r>
          </w:p>
        </w:tc>
      </w:tr>
    </w:tbl>
    <w:p w:rsidR="00661439" w:rsidRDefault="00661439">
      <w:r>
        <w:br w:type="page"/>
      </w:r>
    </w:p>
    <w:p w:rsidR="00DB0CD2" w:rsidRDefault="00DB0CD2" w:rsidP="003821BA"/>
    <w:tbl>
      <w:tblPr>
        <w:tblStyle w:val="Tabladecuadrcula1clara-nfasis1"/>
        <w:tblpPr w:leftFromText="141" w:rightFromText="141" w:vertAnchor="page" w:horzAnchor="margin" w:tblpXSpec="center" w:tblpY="2266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193FA5" w:rsidRPr="00193FA5" w:rsidTr="00193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93FA5" w:rsidRPr="00193FA5" w:rsidRDefault="00193FA5" w:rsidP="00193F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193FA5" w:rsidRPr="00193FA5" w:rsidRDefault="00193FA5" w:rsidP="00193F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193FA5" w:rsidRPr="00193FA5" w:rsidRDefault="00193FA5" w:rsidP="00193F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193FA5" w:rsidRPr="00193FA5" w:rsidTr="00193F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93FA5" w:rsidRPr="00193FA5" w:rsidRDefault="00C61EE9" w:rsidP="00193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Dirección de Obras Públicas.</w:t>
            </w:r>
          </w:p>
        </w:tc>
        <w:tc>
          <w:tcPr>
            <w:tcW w:w="500" w:type="dxa"/>
            <w:vAlign w:val="center"/>
          </w:tcPr>
          <w:p w:rsidR="00193FA5" w:rsidRPr="00193FA5" w:rsidRDefault="00193FA5" w:rsidP="00193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193FA5" w:rsidRPr="00193FA5" w:rsidRDefault="00C61EE9" w:rsidP="00C61E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193FA5" w:rsidRPr="00193FA5">
              <w:rPr>
                <w:rFonts w:ascii="Arial" w:hAnsi="Arial" w:cs="Arial"/>
                <w:sz w:val="24"/>
                <w:szCs w:val="24"/>
              </w:rPr>
              <w:t xml:space="preserve">ngresa al portal aplicativo de la secretaria de hacienda y crédito público realiza la captura de las </w:t>
            </w:r>
            <w:r w:rsidR="0079139B" w:rsidRPr="00193F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9139B" w:rsidRPr="00193FA5">
              <w:rPr>
                <w:rFonts w:ascii="Arial" w:hAnsi="Arial" w:cs="Arial"/>
                <w:sz w:val="24"/>
                <w:szCs w:val="24"/>
              </w:rPr>
              <w:t>las</w:t>
            </w:r>
            <w:proofErr w:type="spellEnd"/>
            <w:r w:rsidR="0079139B" w:rsidRPr="00193FA5">
              <w:rPr>
                <w:rFonts w:ascii="Arial" w:hAnsi="Arial" w:cs="Arial"/>
                <w:sz w:val="24"/>
                <w:szCs w:val="24"/>
              </w:rPr>
              <w:t xml:space="preserve"> metas y avances de los indicadores </w:t>
            </w:r>
            <w:r w:rsidR="0079139B">
              <w:rPr>
                <w:rFonts w:ascii="Arial" w:hAnsi="Arial" w:cs="Arial"/>
                <w:sz w:val="24"/>
                <w:szCs w:val="24"/>
              </w:rPr>
              <w:t xml:space="preserve">de las </w:t>
            </w:r>
            <w:r w:rsidR="00193FA5" w:rsidRPr="00193FA5">
              <w:rPr>
                <w:rFonts w:ascii="Arial" w:hAnsi="Arial" w:cs="Arial"/>
                <w:sz w:val="24"/>
                <w:szCs w:val="24"/>
              </w:rPr>
              <w:t xml:space="preserve">obras planeadas, del fondo </w:t>
            </w:r>
            <w:proofErr w:type="spellStart"/>
            <w:r w:rsidR="00193FA5" w:rsidRPr="00193FA5">
              <w:rPr>
                <w:rFonts w:ascii="Arial" w:hAnsi="Arial" w:cs="Arial"/>
                <w:sz w:val="24"/>
                <w:szCs w:val="24"/>
              </w:rPr>
              <w:t>fortamun</w:t>
            </w:r>
            <w:proofErr w:type="spellEnd"/>
            <w:r w:rsidR="00193FA5" w:rsidRPr="00193FA5">
              <w:rPr>
                <w:rFonts w:ascii="Arial" w:hAnsi="Arial" w:cs="Arial"/>
                <w:sz w:val="24"/>
                <w:szCs w:val="24"/>
              </w:rPr>
              <w:t xml:space="preserve"> y fondos federales, se dan de alta los expedientes de gasto de inversión, que se están realizando en el trimestre; por número de proyecto e importe asignado.</w:t>
            </w:r>
          </w:p>
        </w:tc>
        <w:tc>
          <w:tcPr>
            <w:tcW w:w="1982" w:type="dxa"/>
            <w:vAlign w:val="center"/>
          </w:tcPr>
          <w:p w:rsidR="00193FA5" w:rsidRPr="00193FA5" w:rsidRDefault="00193FA5" w:rsidP="00193F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C61EE9" w:rsidRPr="00193FA5" w:rsidTr="00193F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Dirección de Obras Públicas.</w:t>
            </w:r>
          </w:p>
        </w:tc>
        <w:tc>
          <w:tcPr>
            <w:tcW w:w="500" w:type="dxa"/>
            <w:vAlign w:val="center"/>
          </w:tcPr>
          <w:p w:rsidR="00C61EE9" w:rsidRPr="00193FA5" w:rsidRDefault="00C61EE9" w:rsidP="00C61E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C61EE9" w:rsidRPr="00193FA5" w:rsidRDefault="00C61EE9" w:rsidP="00C61E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Dirección de Obras Publicas informa a la Dirección de Contabilidad que ya realizo la captura de la información para que esta a su vez realice la captura de los avances financieros.</w:t>
            </w:r>
          </w:p>
        </w:tc>
        <w:tc>
          <w:tcPr>
            <w:tcW w:w="1982" w:type="dxa"/>
            <w:vAlign w:val="center"/>
          </w:tcPr>
          <w:p w:rsidR="00C61EE9" w:rsidRPr="00193FA5" w:rsidRDefault="00C61EE9" w:rsidP="00C6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C61EE9" w:rsidRPr="00193FA5" w:rsidTr="00193F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C61EE9" w:rsidRPr="00193FA5" w:rsidRDefault="00C61EE9" w:rsidP="00C61E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C61EE9" w:rsidRPr="00193FA5" w:rsidRDefault="00C61EE9" w:rsidP="00C61E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Directora de Contabilidad gira instrucciones al </w:t>
            </w:r>
            <w:r>
              <w:t xml:space="preserve"> </w:t>
            </w:r>
            <w:r w:rsidRPr="00C61EE9">
              <w:rPr>
                <w:rFonts w:ascii="Arial" w:hAnsi="Arial" w:cs="Arial"/>
                <w:sz w:val="24"/>
                <w:szCs w:val="24"/>
              </w:rPr>
              <w:t>Auxiliar “A” (Control 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1EE9">
              <w:rPr>
                <w:rFonts w:ascii="Arial" w:hAnsi="Arial" w:cs="Arial"/>
                <w:sz w:val="24"/>
                <w:szCs w:val="24"/>
              </w:rPr>
              <w:t>comprobación de obra)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que proceda la captura del avance financiero.</w:t>
            </w:r>
          </w:p>
        </w:tc>
        <w:tc>
          <w:tcPr>
            <w:tcW w:w="1982" w:type="dxa"/>
            <w:vAlign w:val="center"/>
          </w:tcPr>
          <w:p w:rsidR="00C61EE9" w:rsidRPr="00193FA5" w:rsidRDefault="00C61EE9" w:rsidP="00C6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C61EE9" w:rsidRPr="00193FA5" w:rsidTr="00193F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Auxiliar “A” (Control y</w:t>
            </w:r>
          </w:p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comprobación de obra)</w:t>
            </w:r>
          </w:p>
        </w:tc>
        <w:tc>
          <w:tcPr>
            <w:tcW w:w="500" w:type="dxa"/>
            <w:vAlign w:val="center"/>
          </w:tcPr>
          <w:p w:rsidR="00C61EE9" w:rsidRPr="00193FA5" w:rsidRDefault="0079139B" w:rsidP="00C61E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C61EE9" w:rsidRPr="00193FA5" w:rsidRDefault="00C61EE9" w:rsidP="007913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193FA5">
              <w:rPr>
                <w:rFonts w:ascii="Arial" w:hAnsi="Arial" w:cs="Arial"/>
                <w:sz w:val="24"/>
                <w:szCs w:val="24"/>
              </w:rPr>
              <w:t xml:space="preserve">ngresa al portal aplicativo de la secretaria de hacienda y crédito público </w:t>
            </w:r>
            <w:r>
              <w:rPr>
                <w:rFonts w:ascii="Arial" w:hAnsi="Arial" w:cs="Arial"/>
                <w:sz w:val="24"/>
                <w:szCs w:val="24"/>
              </w:rPr>
              <w:t>y r</w:t>
            </w:r>
            <w:r w:rsidRPr="00193FA5">
              <w:rPr>
                <w:rFonts w:ascii="Arial" w:hAnsi="Arial" w:cs="Arial"/>
                <w:sz w:val="24"/>
                <w:szCs w:val="24"/>
              </w:rPr>
              <w:t>egistra el avance financiero acumulado al trimestre,  de cada una de las obras realizadas por el h. ayuntamiento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139B">
              <w:rPr>
                <w:rFonts w:ascii="Arial" w:hAnsi="Arial" w:cs="Arial"/>
                <w:sz w:val="24"/>
                <w:szCs w:val="24"/>
              </w:rPr>
              <w:t>de</w:t>
            </w:r>
            <w:r w:rsidRPr="00193FA5">
              <w:rPr>
                <w:rFonts w:ascii="Arial" w:hAnsi="Arial" w:cs="Arial"/>
                <w:sz w:val="24"/>
                <w:szCs w:val="24"/>
              </w:rPr>
              <w:t xml:space="preserve"> los programas, fondos o convenios</w:t>
            </w:r>
            <w:r>
              <w:rPr>
                <w:rFonts w:ascii="Arial" w:hAnsi="Arial" w:cs="Arial"/>
                <w:sz w:val="24"/>
                <w:szCs w:val="24"/>
              </w:rPr>
              <w:t>, d</w:t>
            </w:r>
            <w:r w:rsidRPr="00193FA5">
              <w:rPr>
                <w:rFonts w:ascii="Arial" w:hAnsi="Arial" w:cs="Arial"/>
                <w:sz w:val="24"/>
                <w:szCs w:val="24"/>
              </w:rPr>
              <w:t>esagregados por partida genérica; dando un seguimiento puntual a los proyectos de inversión, desde su aprobación hasta alcanzar el 100</w:t>
            </w:r>
            <w:r w:rsidR="0079139B">
              <w:rPr>
                <w:rFonts w:ascii="Arial" w:hAnsi="Arial" w:cs="Arial"/>
                <w:sz w:val="24"/>
                <w:szCs w:val="24"/>
              </w:rPr>
              <w:t>% de avance físico y financiero, s</w:t>
            </w:r>
            <w:r w:rsidR="0079139B" w:rsidRPr="00193FA5">
              <w:rPr>
                <w:rFonts w:ascii="Arial" w:hAnsi="Arial" w:cs="Arial"/>
                <w:sz w:val="24"/>
                <w:szCs w:val="24"/>
              </w:rPr>
              <w:t>e registran las evaluaciones realizadas a programas financiados con recursos federales o a los propios programas federales, ejercidos por el municipio.</w:t>
            </w:r>
          </w:p>
        </w:tc>
        <w:tc>
          <w:tcPr>
            <w:tcW w:w="1982" w:type="dxa"/>
            <w:vAlign w:val="center"/>
          </w:tcPr>
          <w:p w:rsidR="00C61EE9" w:rsidRPr="00193FA5" w:rsidRDefault="00C61EE9" w:rsidP="00C6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C61EE9" w:rsidRPr="00193FA5" w:rsidTr="00193F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</w:p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obra)</w:t>
            </w:r>
          </w:p>
        </w:tc>
        <w:tc>
          <w:tcPr>
            <w:tcW w:w="500" w:type="dxa"/>
            <w:vAlign w:val="center"/>
          </w:tcPr>
          <w:p w:rsidR="00C61EE9" w:rsidRPr="00193FA5" w:rsidRDefault="0079139B" w:rsidP="00C61E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C61EE9" w:rsidRPr="00193FA5" w:rsidRDefault="00C61EE9" w:rsidP="00E029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 xml:space="preserve">Una vez capturada la información, se envían los oficios </w:t>
            </w:r>
            <w:r w:rsidR="00E0295A">
              <w:rPr>
                <w:rFonts w:ascii="Arial" w:hAnsi="Arial" w:cs="Arial"/>
                <w:sz w:val="24"/>
                <w:szCs w:val="24"/>
              </w:rPr>
              <w:t xml:space="preserve">a la Secretaria de Desarrollo Social y a la Secretaria de Finanzas, </w:t>
            </w:r>
            <w:r w:rsidRPr="00193FA5">
              <w:rPr>
                <w:rFonts w:ascii="Arial" w:hAnsi="Arial" w:cs="Arial"/>
                <w:sz w:val="24"/>
                <w:szCs w:val="24"/>
              </w:rPr>
              <w:t>donde se solicita la validación de los componentes, gestión de proyectos financieros e indicadores.</w:t>
            </w:r>
          </w:p>
        </w:tc>
        <w:tc>
          <w:tcPr>
            <w:tcW w:w="1982" w:type="dxa"/>
            <w:vAlign w:val="center"/>
          </w:tcPr>
          <w:p w:rsidR="00C61EE9" w:rsidRPr="00193FA5" w:rsidRDefault="00E0295A" w:rsidP="00C6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Oficios</w:t>
            </w:r>
          </w:p>
        </w:tc>
      </w:tr>
      <w:tr w:rsidR="00C61EE9" w:rsidRPr="00193FA5" w:rsidTr="00193F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Auxiliar “B” (contabilidad de</w:t>
            </w:r>
          </w:p>
          <w:p w:rsidR="00C61EE9" w:rsidRPr="00193FA5" w:rsidRDefault="00C61EE9" w:rsidP="00C61EE9">
            <w:pPr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obra)</w:t>
            </w:r>
          </w:p>
        </w:tc>
        <w:tc>
          <w:tcPr>
            <w:tcW w:w="500" w:type="dxa"/>
            <w:vAlign w:val="center"/>
          </w:tcPr>
          <w:p w:rsidR="00C61EE9" w:rsidRPr="00193FA5" w:rsidRDefault="0079139B" w:rsidP="00C61E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C61EE9" w:rsidRPr="00193FA5" w:rsidRDefault="00C61EE9" w:rsidP="00E029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Una vez validados en el sistema de Hacienda (PASH), se generan los rep</w:t>
            </w:r>
            <w:r w:rsidR="00E0295A">
              <w:rPr>
                <w:rFonts w:ascii="Arial" w:hAnsi="Arial" w:cs="Arial"/>
                <w:sz w:val="24"/>
                <w:szCs w:val="24"/>
              </w:rPr>
              <w:t>ortes de los recursos aplicados y se turnan los reportes a la Tesorería Municipal y termina el proceso.</w:t>
            </w:r>
          </w:p>
        </w:tc>
        <w:tc>
          <w:tcPr>
            <w:tcW w:w="1982" w:type="dxa"/>
            <w:vAlign w:val="center"/>
          </w:tcPr>
          <w:p w:rsidR="00C61EE9" w:rsidRPr="00193FA5" w:rsidRDefault="00C61EE9" w:rsidP="00C6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3FA5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3821BA" w:rsidRDefault="00DB0CD2" w:rsidP="003821BA">
      <w:r>
        <w:br w:type="page"/>
      </w:r>
    </w:p>
    <w:p w:rsidR="003821BA" w:rsidRDefault="00CD4190" w:rsidP="00EB48F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00204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XXII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883" cy="81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decuadrcula1clara-nfasis5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126"/>
        <w:gridCol w:w="8080"/>
      </w:tblGrid>
      <w:tr w:rsidR="003821BA" w:rsidRPr="00193FA5" w:rsidTr="00500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3821BA" w:rsidRPr="00193FA5" w:rsidRDefault="003821BA" w:rsidP="003821BA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lastRenderedPageBreak/>
              <w:t>Nombre del Procedimiento:</w:t>
            </w:r>
          </w:p>
        </w:tc>
        <w:tc>
          <w:tcPr>
            <w:tcW w:w="8080" w:type="dxa"/>
            <w:vAlign w:val="center"/>
          </w:tcPr>
          <w:p w:rsidR="003821BA" w:rsidRPr="00FE6F97" w:rsidRDefault="0079139B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29" w:name="_Toc492888768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EL REGISTRO DE LA NÓMINA.</w:t>
            </w:r>
            <w:bookmarkEnd w:id="29"/>
          </w:p>
        </w:tc>
      </w:tr>
      <w:tr w:rsidR="003821BA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3821BA" w:rsidRPr="00193FA5" w:rsidRDefault="003821BA" w:rsidP="003821BA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Objetivo:</w:t>
            </w:r>
          </w:p>
        </w:tc>
        <w:tc>
          <w:tcPr>
            <w:tcW w:w="8080" w:type="dxa"/>
          </w:tcPr>
          <w:p w:rsidR="003821BA" w:rsidRPr="00193FA5" w:rsidRDefault="003821BA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93FA5">
              <w:rPr>
                <w:rFonts w:ascii="Arial" w:hAnsi="Arial" w:cs="Arial"/>
                <w:sz w:val="24"/>
              </w:rPr>
              <w:t>Realizar el registro de la nómina de sueldos y salarios, así como sus respectivas retenciones en forma quincenal.</w:t>
            </w:r>
          </w:p>
        </w:tc>
      </w:tr>
      <w:tr w:rsidR="003821BA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3821BA" w:rsidRPr="00193FA5" w:rsidRDefault="003821BA" w:rsidP="003821BA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Fundamento Legal:</w:t>
            </w:r>
          </w:p>
        </w:tc>
        <w:tc>
          <w:tcPr>
            <w:tcW w:w="8080" w:type="dxa"/>
          </w:tcPr>
          <w:p w:rsidR="003821BA" w:rsidRPr="00193FA5" w:rsidRDefault="003821BA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193FA5">
              <w:rPr>
                <w:rFonts w:ascii="Arial" w:hAnsi="Arial" w:cs="Arial"/>
                <w:b/>
                <w:sz w:val="24"/>
              </w:rPr>
              <w:t>Federales:</w:t>
            </w:r>
          </w:p>
          <w:p w:rsidR="003821BA" w:rsidRPr="00193FA5" w:rsidRDefault="003821BA" w:rsidP="003821BA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General de Contabilidad Gubernamental, Artículos 20 y 34</w:t>
            </w:r>
            <w:r w:rsidRPr="00193FA5">
              <w:rPr>
                <w:rFonts w:ascii="Arial" w:hAnsi="Arial" w:cs="Arial"/>
                <w:b/>
                <w:sz w:val="24"/>
              </w:rPr>
              <w:t>.</w:t>
            </w:r>
          </w:p>
          <w:p w:rsidR="003821BA" w:rsidRPr="00193FA5" w:rsidRDefault="003821BA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821BA" w:rsidRPr="00193FA5" w:rsidRDefault="003821BA" w:rsidP="003821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193FA5">
              <w:rPr>
                <w:rFonts w:ascii="Arial" w:hAnsi="Arial" w:cs="Arial"/>
                <w:b/>
                <w:sz w:val="24"/>
              </w:rPr>
              <w:t>Estatales y/o municipales:</w:t>
            </w:r>
          </w:p>
          <w:p w:rsidR="003821BA" w:rsidRPr="00193FA5" w:rsidRDefault="003821BA" w:rsidP="003821B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Ley Orgánica Municipal.</w:t>
            </w:r>
          </w:p>
          <w:p w:rsidR="003821BA" w:rsidRPr="00193FA5" w:rsidRDefault="003821BA" w:rsidP="003821B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Normatividad Presupuestal para el ejercicio fiscal correspondiente</w:t>
            </w:r>
          </w:p>
          <w:p w:rsidR="003821BA" w:rsidRPr="00193FA5" w:rsidRDefault="003821BA" w:rsidP="003821B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821BA" w:rsidRPr="00193FA5" w:rsidTr="00500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3821BA" w:rsidRPr="00193FA5" w:rsidRDefault="003821BA" w:rsidP="003821BA">
            <w:pPr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Normas y Políticas de Operación:</w:t>
            </w:r>
          </w:p>
        </w:tc>
        <w:tc>
          <w:tcPr>
            <w:tcW w:w="8080" w:type="dxa"/>
          </w:tcPr>
          <w:p w:rsidR="003821BA" w:rsidRPr="00193FA5" w:rsidRDefault="003821BA" w:rsidP="003821B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 xml:space="preserve">La Dirección de Contabilidad es la responsable de llevar a cabo el </w:t>
            </w:r>
            <w:r w:rsidR="00B410E2">
              <w:rPr>
                <w:rFonts w:ascii="Arial" w:hAnsi="Arial" w:cs="Arial"/>
                <w:sz w:val="24"/>
              </w:rPr>
              <w:t xml:space="preserve">registro contable </w:t>
            </w:r>
            <w:r w:rsidRPr="00193FA5">
              <w:rPr>
                <w:rFonts w:ascii="Arial" w:hAnsi="Arial" w:cs="Arial"/>
                <w:sz w:val="24"/>
              </w:rPr>
              <w:t xml:space="preserve">de nómina en el Sistema NSARC, sin embargo, la cuantificación y pago de la misma es responsabilidad de </w:t>
            </w:r>
            <w:r w:rsidR="006E14EF" w:rsidRPr="00193FA5">
              <w:rPr>
                <w:rFonts w:ascii="Arial" w:hAnsi="Arial" w:cs="Arial"/>
                <w:sz w:val="24"/>
              </w:rPr>
              <w:t>la Dirección de  Egresos</w:t>
            </w:r>
            <w:r w:rsidRPr="00193FA5">
              <w:rPr>
                <w:rFonts w:ascii="Arial" w:hAnsi="Arial" w:cs="Arial"/>
                <w:sz w:val="24"/>
              </w:rPr>
              <w:t>.</w:t>
            </w:r>
          </w:p>
          <w:p w:rsidR="003821BA" w:rsidRPr="00193FA5" w:rsidRDefault="003821BA" w:rsidP="003821B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93FA5">
              <w:rPr>
                <w:rFonts w:ascii="Arial" w:hAnsi="Arial" w:cs="Arial"/>
                <w:sz w:val="24"/>
              </w:rPr>
              <w:t>Los números de documentos cambian dependiendo de las nóminas y sus clasificaciones generadas por la Dirección de Recursos Humanos</w:t>
            </w:r>
          </w:p>
        </w:tc>
      </w:tr>
    </w:tbl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3821BA" w:rsidRDefault="003821BA" w:rsidP="003821BA"/>
    <w:p w:rsidR="006A378B" w:rsidRDefault="006A378B" w:rsidP="003821BA"/>
    <w:p w:rsidR="006A378B" w:rsidRPr="006A378B" w:rsidRDefault="006A378B" w:rsidP="006A378B"/>
    <w:p w:rsidR="006A378B" w:rsidRPr="006A378B" w:rsidRDefault="006A378B" w:rsidP="006A378B"/>
    <w:p w:rsidR="006A378B" w:rsidRPr="006A378B" w:rsidRDefault="006A378B" w:rsidP="006A378B"/>
    <w:p w:rsidR="006A378B" w:rsidRPr="006A378B" w:rsidRDefault="006A378B" w:rsidP="006A378B"/>
    <w:p w:rsidR="006A378B" w:rsidRPr="006A378B" w:rsidRDefault="006A378B" w:rsidP="006A378B"/>
    <w:p w:rsidR="006A378B" w:rsidRPr="006A378B" w:rsidRDefault="006A378B" w:rsidP="006A378B"/>
    <w:p w:rsidR="006A378B" w:rsidRDefault="006A378B" w:rsidP="006A378B"/>
    <w:p w:rsidR="006A378B" w:rsidRDefault="006A378B" w:rsidP="006A378B"/>
    <w:p w:rsidR="003821BA" w:rsidRPr="006A378B" w:rsidRDefault="003821BA" w:rsidP="006A378B">
      <w:pPr>
        <w:jc w:val="center"/>
      </w:pPr>
    </w:p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3821BA" w:rsidRPr="00933C96" w:rsidTr="0038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821BA" w:rsidRPr="00933C96" w:rsidRDefault="003821BA" w:rsidP="003821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3821BA" w:rsidRPr="00933C96" w:rsidRDefault="003821BA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3821BA" w:rsidRPr="00933C96" w:rsidRDefault="003821BA" w:rsidP="00382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3821BA" w:rsidRPr="00933C96" w:rsidTr="003821B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821BA" w:rsidRPr="00933C96" w:rsidRDefault="003821BA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3821BA" w:rsidRPr="00933C96" w:rsidRDefault="003821BA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3821BA" w:rsidRPr="00933C96" w:rsidRDefault="003821BA" w:rsidP="009635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 xml:space="preserve">Recibe de la Dirección de </w:t>
            </w:r>
            <w:r w:rsidR="00963548" w:rsidRPr="00933C96">
              <w:rPr>
                <w:rFonts w:ascii="Arial" w:hAnsi="Arial" w:cs="Arial"/>
                <w:sz w:val="24"/>
                <w:szCs w:val="24"/>
              </w:rPr>
              <w:t xml:space="preserve">Egresos un </w:t>
            </w:r>
            <w:r w:rsidRPr="00933C96">
              <w:rPr>
                <w:rFonts w:ascii="Arial" w:hAnsi="Arial" w:cs="Arial"/>
                <w:sz w:val="24"/>
                <w:szCs w:val="24"/>
              </w:rPr>
              <w:t xml:space="preserve"> concentrado de nómina en el que se especifica en un resumen el detalle por cada uno de los conceptos, así como la identificación de la fuente de financiamiento a ut</w:t>
            </w:r>
            <w:r w:rsidR="004D1A6D" w:rsidRPr="00933C96">
              <w:rPr>
                <w:rFonts w:ascii="Arial" w:hAnsi="Arial" w:cs="Arial"/>
                <w:sz w:val="24"/>
                <w:szCs w:val="24"/>
              </w:rPr>
              <w:t>ilizar para cada tipo de nómina así como la documentación comprobatoria del pago de la misma por Transferencia electrónica de fondos y/o cheques pagados.</w:t>
            </w:r>
          </w:p>
        </w:tc>
        <w:tc>
          <w:tcPr>
            <w:tcW w:w="1982" w:type="dxa"/>
            <w:vAlign w:val="center"/>
          </w:tcPr>
          <w:p w:rsidR="003821BA" w:rsidRPr="00933C96" w:rsidRDefault="004D1A6D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256A86" w:rsidRPr="00933C96" w:rsidTr="003821B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256A86" w:rsidRPr="00933C96" w:rsidRDefault="00256A86" w:rsidP="00256A86">
            <w:pPr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256A86" w:rsidRPr="00933C96" w:rsidRDefault="00256A86" w:rsidP="00256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256A86" w:rsidRPr="00933C96" w:rsidRDefault="00A13D32" w:rsidP="00256A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Turna al Auxiliar </w:t>
            </w:r>
            <w:r w:rsidR="00256A86" w:rsidRPr="00933C96">
              <w:rPr>
                <w:rFonts w:ascii="Arial" w:hAnsi="Arial" w:cs="Arial"/>
                <w:sz w:val="24"/>
                <w:szCs w:val="24"/>
              </w:rPr>
              <w:t>“A” (egresos) para su validación y registro.</w:t>
            </w:r>
          </w:p>
        </w:tc>
        <w:tc>
          <w:tcPr>
            <w:tcW w:w="1982" w:type="dxa"/>
            <w:vAlign w:val="center"/>
          </w:tcPr>
          <w:p w:rsidR="00256A86" w:rsidRPr="00933C96" w:rsidRDefault="00256A86" w:rsidP="00256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256A86" w:rsidRPr="00933C96" w:rsidTr="00382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256A86" w:rsidRPr="00933C96" w:rsidRDefault="00256A86" w:rsidP="00256A86">
            <w:pPr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Auxiliar “A” (egresos contabilidad)</w:t>
            </w:r>
          </w:p>
        </w:tc>
        <w:tc>
          <w:tcPr>
            <w:tcW w:w="500" w:type="dxa"/>
            <w:vAlign w:val="center"/>
          </w:tcPr>
          <w:p w:rsidR="00256A86" w:rsidRPr="00933C96" w:rsidRDefault="00256A86" w:rsidP="00256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256A86" w:rsidRPr="00933C96" w:rsidRDefault="00256A86" w:rsidP="00256A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Valida y registra en el Sistema NSARC devengo y pago de la nómina respectiva, considerando las deducciones realizadas a los trabajadores para registrar el pasivo correspondiente (</w:t>
            </w:r>
            <w:r>
              <w:rPr>
                <w:rFonts w:ascii="Arial" w:hAnsi="Arial" w:cs="Arial"/>
                <w:sz w:val="24"/>
                <w:szCs w:val="24"/>
              </w:rPr>
              <w:t>ISR</w:t>
            </w:r>
            <w:r w:rsidRPr="00933C96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933C96">
              <w:rPr>
                <w:rFonts w:ascii="Arial" w:hAnsi="Arial" w:cs="Arial"/>
                <w:sz w:val="24"/>
                <w:szCs w:val="24"/>
              </w:rPr>
              <w:t xml:space="preserve">ensión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933C96">
              <w:rPr>
                <w:rFonts w:ascii="Arial" w:hAnsi="Arial" w:cs="Arial"/>
                <w:sz w:val="24"/>
                <w:szCs w:val="24"/>
              </w:rPr>
              <w:t xml:space="preserve">limenticia,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C96">
              <w:rPr>
                <w:rFonts w:ascii="Arial" w:hAnsi="Arial" w:cs="Arial"/>
                <w:sz w:val="24"/>
                <w:szCs w:val="24"/>
              </w:rPr>
              <w:t>nfonacot</w:t>
            </w:r>
            <w:proofErr w:type="spellEnd"/>
            <w:r w:rsidRPr="00933C96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933C96">
              <w:rPr>
                <w:rFonts w:ascii="Arial" w:hAnsi="Arial" w:cs="Arial"/>
                <w:sz w:val="24"/>
                <w:szCs w:val="24"/>
              </w:rPr>
              <w:t xml:space="preserve">altas,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933C96">
              <w:rPr>
                <w:rFonts w:ascii="Arial" w:hAnsi="Arial" w:cs="Arial"/>
                <w:sz w:val="24"/>
                <w:szCs w:val="24"/>
              </w:rPr>
              <w:t>amsa</w:t>
            </w:r>
            <w:proofErr w:type="spellEnd"/>
            <w:r w:rsidRPr="00933C96">
              <w:rPr>
                <w:rFonts w:ascii="Arial" w:hAnsi="Arial" w:cs="Arial"/>
                <w:sz w:val="24"/>
                <w:szCs w:val="24"/>
              </w:rPr>
              <w:t>, etc.)</w:t>
            </w:r>
          </w:p>
        </w:tc>
        <w:tc>
          <w:tcPr>
            <w:tcW w:w="1982" w:type="dxa"/>
            <w:vAlign w:val="center"/>
          </w:tcPr>
          <w:p w:rsidR="00256A86" w:rsidRPr="00933C96" w:rsidRDefault="00256A86" w:rsidP="00256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3821BA" w:rsidRPr="00933C96" w:rsidTr="003821BA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821BA" w:rsidRPr="00933C96" w:rsidRDefault="00525874" w:rsidP="003821BA">
            <w:pPr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Auxiliar “A” (egresos</w:t>
            </w:r>
            <w:r w:rsidR="0017535E" w:rsidRPr="00933C96">
              <w:rPr>
                <w:rFonts w:ascii="Arial" w:hAnsi="Arial" w:cs="Arial"/>
                <w:sz w:val="24"/>
                <w:szCs w:val="24"/>
              </w:rPr>
              <w:t xml:space="preserve"> contabilidad</w:t>
            </w:r>
            <w:r w:rsidRPr="00933C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3821BA" w:rsidRPr="00933C96" w:rsidRDefault="000522F4" w:rsidP="0038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3821BA" w:rsidRPr="00933C96" w:rsidRDefault="003821BA" w:rsidP="00256A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Imprime póliza e inte</w:t>
            </w:r>
            <w:r w:rsidR="00525874" w:rsidRPr="00933C96">
              <w:rPr>
                <w:rFonts w:ascii="Arial" w:hAnsi="Arial" w:cs="Arial"/>
                <w:sz w:val="24"/>
                <w:szCs w:val="24"/>
              </w:rPr>
              <w:t xml:space="preserve">gra </w:t>
            </w:r>
            <w:r w:rsidR="00256A86">
              <w:rPr>
                <w:rFonts w:ascii="Arial" w:hAnsi="Arial" w:cs="Arial"/>
                <w:sz w:val="24"/>
                <w:szCs w:val="24"/>
              </w:rPr>
              <w:t xml:space="preserve">la </w:t>
            </w:r>
            <w:r w:rsidR="00525874" w:rsidRPr="00933C96">
              <w:rPr>
                <w:rFonts w:ascii="Arial" w:hAnsi="Arial" w:cs="Arial"/>
                <w:sz w:val="24"/>
                <w:szCs w:val="24"/>
              </w:rPr>
              <w:t xml:space="preserve">documentación comprobatoria y se le </w:t>
            </w:r>
            <w:r w:rsidR="00256A86">
              <w:rPr>
                <w:rFonts w:ascii="Arial" w:hAnsi="Arial" w:cs="Arial"/>
                <w:sz w:val="24"/>
                <w:szCs w:val="24"/>
              </w:rPr>
              <w:t xml:space="preserve">envía </w:t>
            </w:r>
            <w:r w:rsidR="00525874" w:rsidRPr="00933C96">
              <w:rPr>
                <w:rFonts w:ascii="Arial" w:hAnsi="Arial" w:cs="Arial"/>
                <w:sz w:val="24"/>
                <w:szCs w:val="24"/>
              </w:rPr>
              <w:t xml:space="preserve">una copia del registro contable  a la </w:t>
            </w:r>
            <w:r w:rsidR="00256A86">
              <w:rPr>
                <w:rFonts w:ascii="Arial" w:hAnsi="Arial" w:cs="Arial"/>
                <w:sz w:val="24"/>
                <w:szCs w:val="24"/>
              </w:rPr>
              <w:t xml:space="preserve">Dirección de Recursos Humanos para su archivo con los recibos de nómina originales para su resguardo en dicha Dirección. </w:t>
            </w:r>
          </w:p>
        </w:tc>
        <w:tc>
          <w:tcPr>
            <w:tcW w:w="1982" w:type="dxa"/>
            <w:vAlign w:val="center"/>
          </w:tcPr>
          <w:p w:rsidR="003821BA" w:rsidRPr="00933C96" w:rsidRDefault="00256A86" w:rsidP="003821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525874" w:rsidRPr="00933C96" w:rsidTr="003C2264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525874" w:rsidRPr="00933C96" w:rsidRDefault="0017535E" w:rsidP="00525874">
            <w:pPr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Auxiliar “A” (egresos contabilidad)</w:t>
            </w:r>
          </w:p>
        </w:tc>
        <w:tc>
          <w:tcPr>
            <w:tcW w:w="500" w:type="dxa"/>
            <w:vAlign w:val="center"/>
          </w:tcPr>
          <w:p w:rsidR="00525874" w:rsidRPr="00933C96" w:rsidRDefault="00525874" w:rsidP="0052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525874" w:rsidRPr="00933C96" w:rsidRDefault="00525874" w:rsidP="005258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525874" w:rsidRPr="00933C96" w:rsidRDefault="00256A86" w:rsidP="005258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33C96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3821BA" w:rsidRDefault="003821BA" w:rsidP="003821BA">
      <w:pPr>
        <w:jc w:val="center"/>
        <w:rPr>
          <w:noProof/>
          <w:lang w:eastAsia="es-MX"/>
        </w:rPr>
      </w:pPr>
    </w:p>
    <w:p w:rsidR="003821BA" w:rsidRPr="00C34188" w:rsidRDefault="00D453BD" w:rsidP="003821B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391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XXIV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BA" w:rsidRDefault="003821BA" w:rsidP="00725CAB">
      <w:pPr>
        <w:jc w:val="center"/>
      </w:pPr>
    </w:p>
    <w:p w:rsidR="002522BF" w:rsidRDefault="002522BF" w:rsidP="00283A12">
      <w:pPr>
        <w:jc w:val="center"/>
      </w:pPr>
    </w:p>
    <w:p w:rsidR="002522BF" w:rsidRDefault="002522BF" w:rsidP="002522BF"/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1984"/>
        <w:gridCol w:w="8080"/>
      </w:tblGrid>
      <w:tr w:rsidR="002522BF" w:rsidRPr="00780329" w:rsidTr="00A13D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2522BF" w:rsidRPr="00780329" w:rsidRDefault="002522BF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8080" w:type="dxa"/>
            <w:vAlign w:val="center"/>
          </w:tcPr>
          <w:p w:rsidR="002522BF" w:rsidRPr="00FE6F97" w:rsidRDefault="00283A12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0" w:name="_Toc492888769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DE REVISIÓN Y REGISTRO DE LOS PAGOS POR GASTOS EROGADOS POR EL MUNICIPIO.</w:t>
            </w:r>
            <w:bookmarkEnd w:id="30"/>
          </w:p>
        </w:tc>
      </w:tr>
      <w:tr w:rsidR="002522BF" w:rsidRPr="00780329" w:rsidTr="00A13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2522BF" w:rsidRPr="00780329" w:rsidRDefault="002522BF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080" w:type="dxa"/>
          </w:tcPr>
          <w:p w:rsidR="002522BF" w:rsidRPr="00780329" w:rsidRDefault="002522BF" w:rsidP="00283A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Verificar y registrar los pagos que la Tesorería efectúa (Proveedores de Bienes y Servicios), así como el registro de pago por dispersión de nómina quincenal.</w:t>
            </w:r>
          </w:p>
        </w:tc>
      </w:tr>
      <w:tr w:rsidR="002522BF" w:rsidRPr="00780329" w:rsidTr="00A13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2522BF" w:rsidRPr="00780329" w:rsidRDefault="002522BF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080" w:type="dxa"/>
          </w:tcPr>
          <w:p w:rsidR="002522BF" w:rsidRPr="00780329" w:rsidRDefault="002522BF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2522BF" w:rsidRPr="00780329" w:rsidRDefault="002522BF" w:rsidP="002522BF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Ley General de Contabilidad Gubernamental, Artículos 20, 23, 24, 41 y 42</w:t>
            </w:r>
            <w:r w:rsidRPr="0078032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522BF" w:rsidRPr="00780329" w:rsidRDefault="002522BF" w:rsidP="00CC22A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2BF" w:rsidRPr="00780329" w:rsidRDefault="002522BF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2522BF" w:rsidRDefault="002522BF" w:rsidP="002522B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  <w:p w:rsidR="00283A12" w:rsidRPr="00780329" w:rsidRDefault="00283A12" w:rsidP="002522B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2522BF" w:rsidRPr="00780329" w:rsidRDefault="002522BF" w:rsidP="00CC22A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22BF" w:rsidRPr="00780329" w:rsidTr="00A13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2522BF" w:rsidRPr="00780329" w:rsidRDefault="002522BF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080" w:type="dxa"/>
          </w:tcPr>
          <w:p w:rsidR="002522BF" w:rsidRPr="008D023E" w:rsidRDefault="002522BF" w:rsidP="008D023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 xml:space="preserve">Todo pago deberá tener un </w:t>
            </w:r>
            <w:r w:rsidR="008D023E">
              <w:rPr>
                <w:rFonts w:ascii="Arial" w:hAnsi="Arial" w:cs="Arial"/>
                <w:sz w:val="24"/>
                <w:szCs w:val="24"/>
              </w:rPr>
              <w:t>registro en una cuenta contable de acuerdo a los lineamientos del Manual de Contabilidad Gubernamental del Municipio de Atlixco Puebla.</w:t>
            </w:r>
          </w:p>
          <w:p w:rsidR="002522BF" w:rsidRPr="00780329" w:rsidRDefault="002522BF" w:rsidP="008D023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 xml:space="preserve">El pago de nómina se realiza quincenalmente contra la cuenta de pasivo soportado con comprobantes bancarios de los traspasos efectuados a cada cuenta </w:t>
            </w:r>
            <w:r w:rsidR="008D023E">
              <w:rPr>
                <w:rFonts w:ascii="Arial" w:hAnsi="Arial" w:cs="Arial"/>
                <w:sz w:val="24"/>
                <w:szCs w:val="24"/>
              </w:rPr>
              <w:t>de los empleados o funcionarios</w:t>
            </w:r>
            <w:r w:rsidR="008D023E">
              <w:t>, l</w:t>
            </w:r>
            <w:r w:rsidR="008D023E" w:rsidRPr="008D023E">
              <w:rPr>
                <w:rFonts w:ascii="Arial" w:hAnsi="Arial" w:cs="Arial"/>
                <w:sz w:val="24"/>
                <w:szCs w:val="24"/>
              </w:rPr>
              <w:t xml:space="preserve">os comprobantes de las transferencias por pago de nómina quincenal proporcionadas por </w:t>
            </w:r>
            <w:r w:rsidR="008D023E">
              <w:rPr>
                <w:rFonts w:ascii="Arial" w:hAnsi="Arial" w:cs="Arial"/>
                <w:sz w:val="24"/>
                <w:szCs w:val="24"/>
              </w:rPr>
              <w:t xml:space="preserve">la Dirección  de Recursos Humanos </w:t>
            </w:r>
            <w:r w:rsidR="008D023E" w:rsidRPr="008D023E">
              <w:rPr>
                <w:rFonts w:ascii="Arial" w:hAnsi="Arial" w:cs="Arial"/>
                <w:sz w:val="24"/>
                <w:szCs w:val="24"/>
              </w:rPr>
              <w:t xml:space="preserve">deberán venir revisados por el </w:t>
            </w:r>
            <w:r w:rsidR="008D023E">
              <w:rPr>
                <w:rFonts w:ascii="Arial" w:hAnsi="Arial" w:cs="Arial"/>
                <w:sz w:val="24"/>
                <w:szCs w:val="24"/>
              </w:rPr>
              <w:t xml:space="preserve">Jefe </w:t>
            </w:r>
            <w:r w:rsidR="008D023E" w:rsidRPr="008D023E">
              <w:rPr>
                <w:rFonts w:ascii="Arial" w:hAnsi="Arial" w:cs="Arial"/>
                <w:sz w:val="24"/>
                <w:szCs w:val="24"/>
              </w:rPr>
              <w:t>de nómina y firmados por el Director del área.</w:t>
            </w:r>
          </w:p>
          <w:p w:rsidR="008D023E" w:rsidRDefault="008D023E" w:rsidP="008D023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hAnsi="Arial" w:cs="Arial"/>
                <w:sz w:val="24"/>
                <w:szCs w:val="24"/>
              </w:rPr>
              <w:t xml:space="preserve">Las facturas originales por adquisición de bienes muebles, se envían mensualmente al área responsable del manejo y control de los inventarios de los bienes muebles pertenecientes a la </w:t>
            </w:r>
            <w:r>
              <w:rPr>
                <w:rFonts w:ascii="Arial" w:hAnsi="Arial" w:cs="Arial"/>
                <w:sz w:val="24"/>
                <w:szCs w:val="24"/>
              </w:rPr>
              <w:t>Dirección de Egresos.</w:t>
            </w:r>
          </w:p>
          <w:p w:rsidR="002522BF" w:rsidRPr="00780329" w:rsidRDefault="002522BF" w:rsidP="002522B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La Dirección de Contabilidad es la responsable de llevar a cabo el registro del momento del pagado en el Sistema el NSARC, con la documentación soporte que le sea entreg</w:t>
            </w:r>
            <w:r w:rsidR="008D023E">
              <w:rPr>
                <w:rFonts w:ascii="Arial" w:hAnsi="Arial" w:cs="Arial"/>
                <w:sz w:val="24"/>
                <w:szCs w:val="24"/>
              </w:rPr>
              <w:t>ada por la Tesorería Municipal de acuerdo a los lineamientos del Manual de Contabilidad Gubernamental del Municipio de Atlixco Puebla.</w:t>
            </w:r>
          </w:p>
          <w:p w:rsidR="002522BF" w:rsidRPr="00780329" w:rsidRDefault="002522BF" w:rsidP="002522B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Los cheques y/o transferencias serán el soporte documental correspondiente al momento pagado establecido en la Ley General de Contabilidad Gubernamental y en los documentos emitidos por el Consejo Nacional de Armonización Contable.</w:t>
            </w:r>
          </w:p>
        </w:tc>
      </w:tr>
    </w:tbl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p w:rsidR="002522BF" w:rsidRDefault="002522BF" w:rsidP="002522BF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2522BF" w:rsidRPr="00780329" w:rsidTr="00CC2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2522BF" w:rsidRPr="00780329" w:rsidRDefault="002522BF" w:rsidP="00CC2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2522BF" w:rsidRPr="00780329" w:rsidRDefault="002522BF" w:rsidP="00CC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2522BF" w:rsidRPr="00780329" w:rsidRDefault="002522BF" w:rsidP="00CC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2522BF" w:rsidRPr="00780329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2522BF" w:rsidRPr="008D023E" w:rsidRDefault="008D023E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2522BF" w:rsidRPr="00780329" w:rsidRDefault="002522BF" w:rsidP="00CC22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2522BF" w:rsidRPr="00780329" w:rsidRDefault="002522BF" w:rsidP="00994F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 xml:space="preserve">Recibe de la </w:t>
            </w:r>
            <w:r w:rsidR="005639BE" w:rsidRPr="00780329">
              <w:rPr>
                <w:rFonts w:ascii="Arial" w:hAnsi="Arial" w:cs="Arial"/>
                <w:sz w:val="24"/>
                <w:szCs w:val="24"/>
              </w:rPr>
              <w:t>Dirección de Egresos</w:t>
            </w:r>
            <w:r w:rsidRPr="007803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4F34" w:rsidRPr="008D023E">
              <w:rPr>
                <w:rFonts w:ascii="Arial" w:hAnsi="Arial" w:cs="Arial"/>
                <w:sz w:val="24"/>
                <w:szCs w:val="24"/>
              </w:rPr>
              <w:t xml:space="preserve"> mediante oficio</w:t>
            </w:r>
            <w:r w:rsidR="00994F34">
              <w:rPr>
                <w:rFonts w:ascii="Arial" w:hAnsi="Arial" w:cs="Arial"/>
                <w:sz w:val="24"/>
                <w:szCs w:val="24"/>
              </w:rPr>
              <w:t xml:space="preserve"> copia de </w:t>
            </w:r>
            <w:r w:rsidRPr="00780329">
              <w:rPr>
                <w:rFonts w:ascii="Arial" w:hAnsi="Arial" w:cs="Arial"/>
                <w:sz w:val="24"/>
                <w:szCs w:val="24"/>
              </w:rPr>
              <w:t>cheques, transferencias o soporte del pago de cada bien o serv</w:t>
            </w:r>
            <w:r w:rsidR="008D023E">
              <w:rPr>
                <w:rFonts w:ascii="Arial" w:hAnsi="Arial" w:cs="Arial"/>
                <w:sz w:val="24"/>
                <w:szCs w:val="24"/>
              </w:rPr>
              <w:t xml:space="preserve">icio efectuado por el municipio </w:t>
            </w:r>
            <w:r w:rsidR="008D023E" w:rsidRPr="008D023E">
              <w:rPr>
                <w:rFonts w:ascii="Arial" w:hAnsi="Arial" w:cs="Arial"/>
                <w:sz w:val="24"/>
                <w:szCs w:val="24"/>
              </w:rPr>
              <w:t>con la documentación soporte, así como la comprobación de nómina de: Pensiones alimenticias, Pensionados y Jubilados, Incapacidades permanentes y Notificadores.</w:t>
            </w:r>
          </w:p>
        </w:tc>
        <w:tc>
          <w:tcPr>
            <w:tcW w:w="1982" w:type="dxa"/>
            <w:vAlign w:val="center"/>
          </w:tcPr>
          <w:p w:rsidR="002522BF" w:rsidRPr="00780329" w:rsidRDefault="005639BE" w:rsidP="00CC2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994F34" w:rsidRPr="00780329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94F34" w:rsidRPr="008D023E" w:rsidRDefault="00994F34" w:rsidP="00994F34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994F34" w:rsidRPr="00780329" w:rsidRDefault="00994F34" w:rsidP="0099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994F34" w:rsidRPr="00780329" w:rsidRDefault="00994F34" w:rsidP="00313A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Verifica que los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94F34">
              <w:rPr>
                <w:rFonts w:ascii="Arial" w:hAnsi="Arial" w:cs="Arial"/>
                <w:sz w:val="24"/>
                <w:szCs w:val="24"/>
              </w:rPr>
              <w:t>documentos comprobatorios de cada póliza cheque o transferencias cumplan con los requisitos fiscales</w:t>
            </w:r>
            <w:r>
              <w:rPr>
                <w:rFonts w:ascii="Arial" w:hAnsi="Arial" w:cs="Arial"/>
                <w:sz w:val="24"/>
                <w:szCs w:val="24"/>
              </w:rPr>
              <w:t xml:space="preserve"> y que los </w:t>
            </w:r>
            <w:r w:rsidRPr="00994F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0329">
              <w:rPr>
                <w:rFonts w:ascii="Arial" w:hAnsi="Arial" w:cs="Arial"/>
                <w:sz w:val="24"/>
                <w:szCs w:val="24"/>
              </w:rPr>
              <w:t xml:space="preserve">importes coincidan con las facturas y que la fuente de financiamiento sea la correspondiente a la </w:t>
            </w:r>
            <w:r w:rsidR="00313A25">
              <w:rPr>
                <w:rFonts w:ascii="Arial" w:hAnsi="Arial" w:cs="Arial"/>
                <w:sz w:val="24"/>
                <w:szCs w:val="24"/>
              </w:rPr>
              <w:t xml:space="preserve">cuenta bancaria </w:t>
            </w:r>
            <w:r w:rsidR="00313A25">
              <w:t xml:space="preserve"> </w:t>
            </w:r>
            <w:r w:rsidR="00313A25" w:rsidRPr="00313A25">
              <w:rPr>
                <w:rFonts w:ascii="Arial" w:hAnsi="Arial" w:cs="Arial"/>
                <w:sz w:val="24"/>
                <w:szCs w:val="24"/>
              </w:rPr>
              <w:t>Verifica en base al catálogo presupuestal, que en la requisición coincidan los compromisos y/o comprobantes de gasto con la partida p</w:t>
            </w:r>
            <w:r w:rsidR="00313A25">
              <w:rPr>
                <w:rFonts w:ascii="Arial" w:hAnsi="Arial" w:cs="Arial"/>
                <w:sz w:val="24"/>
                <w:szCs w:val="24"/>
              </w:rPr>
              <w:t>resupuestal.</w:t>
            </w:r>
          </w:p>
        </w:tc>
        <w:tc>
          <w:tcPr>
            <w:tcW w:w="1982" w:type="dxa"/>
            <w:vAlign w:val="center"/>
          </w:tcPr>
          <w:p w:rsidR="00994F34" w:rsidRPr="00780329" w:rsidRDefault="00994F34" w:rsidP="00994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994F34" w:rsidRPr="00780329" w:rsidTr="00CC2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94F34" w:rsidRPr="008D023E" w:rsidRDefault="00994F34" w:rsidP="00994F34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994F34" w:rsidRPr="00780329" w:rsidRDefault="00994F34" w:rsidP="0099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994F34" w:rsidRPr="00780329" w:rsidRDefault="00994F34" w:rsidP="00994F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Registra en el Sistema NSARC los importes de los cheques o transferencias realizados de acuerdo a los lineamientos del Manual de Contabilidad Gubernamental del Municipio de Atlixco.</w:t>
            </w:r>
          </w:p>
        </w:tc>
        <w:tc>
          <w:tcPr>
            <w:tcW w:w="1982" w:type="dxa"/>
            <w:vAlign w:val="center"/>
          </w:tcPr>
          <w:p w:rsidR="00994F34" w:rsidRPr="00780329" w:rsidRDefault="00994F34" w:rsidP="00994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994F34" w:rsidRPr="00780329" w:rsidTr="00CC22AA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94F34" w:rsidRPr="008D023E" w:rsidRDefault="00994F34" w:rsidP="00994F34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994F34" w:rsidRPr="00780329" w:rsidRDefault="00313A25" w:rsidP="0099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994F34" w:rsidRPr="00780329" w:rsidRDefault="00994F34" w:rsidP="00994F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Imprime póliza e integra docu</w:t>
            </w:r>
            <w:r w:rsidR="00313A25">
              <w:rPr>
                <w:rFonts w:ascii="Arial" w:hAnsi="Arial" w:cs="Arial"/>
                <w:sz w:val="24"/>
                <w:szCs w:val="24"/>
              </w:rPr>
              <w:t>mentación comprobatoria en el legajo respectivo.</w:t>
            </w:r>
          </w:p>
        </w:tc>
        <w:tc>
          <w:tcPr>
            <w:tcW w:w="1982" w:type="dxa"/>
            <w:vAlign w:val="center"/>
          </w:tcPr>
          <w:p w:rsidR="00994F34" w:rsidRPr="00780329" w:rsidRDefault="00994F34" w:rsidP="00994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Expediente</w:t>
            </w:r>
          </w:p>
        </w:tc>
      </w:tr>
      <w:tr w:rsidR="00994F34" w:rsidRPr="00780329" w:rsidTr="003C2264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94F34" w:rsidRPr="008D023E" w:rsidRDefault="00994F34" w:rsidP="00994F34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994F34" w:rsidRPr="00780329" w:rsidRDefault="00313A25" w:rsidP="0099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994F34" w:rsidRPr="00780329" w:rsidRDefault="00994F34" w:rsidP="00994F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994F34" w:rsidRPr="00780329" w:rsidRDefault="00994F34" w:rsidP="00994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</w:tbl>
    <w:p w:rsidR="002522BF" w:rsidRDefault="002522BF" w:rsidP="002522BF">
      <w:pPr>
        <w:jc w:val="center"/>
        <w:rPr>
          <w:noProof/>
          <w:lang w:eastAsia="es-MX"/>
        </w:rPr>
      </w:pPr>
    </w:p>
    <w:p w:rsidR="002522BF" w:rsidRDefault="002522BF" w:rsidP="002522BF">
      <w:pPr>
        <w:jc w:val="center"/>
        <w:rPr>
          <w:noProof/>
          <w:lang w:eastAsia="es-MX"/>
        </w:rPr>
      </w:pPr>
    </w:p>
    <w:p w:rsidR="002522BF" w:rsidRPr="00C34188" w:rsidRDefault="00C46C88" w:rsidP="002522B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03721"/>
            <wp:effectExtent l="0" t="0" r="0" b="698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XXV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552" cy="82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BF" w:rsidRDefault="002522BF" w:rsidP="00725CAB">
      <w:pPr>
        <w:jc w:val="center"/>
      </w:pPr>
    </w:p>
    <w:p w:rsidR="002522BF" w:rsidRDefault="002522BF" w:rsidP="00725CAB">
      <w:pPr>
        <w:jc w:val="center"/>
      </w:pPr>
    </w:p>
    <w:p w:rsidR="00C705C4" w:rsidRDefault="00C705C4" w:rsidP="00C705C4"/>
    <w:p w:rsidR="00C705C4" w:rsidRDefault="00C705C4" w:rsidP="00C705C4"/>
    <w:tbl>
      <w:tblPr>
        <w:tblStyle w:val="Tabladecuadrcula1clara-nfasis5"/>
        <w:tblW w:w="0" w:type="auto"/>
        <w:tblInd w:w="1129" w:type="dxa"/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13A25" w:rsidRPr="00780329" w:rsidTr="00993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313A25" w:rsidRPr="00780329" w:rsidRDefault="00313A25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796" w:type="dxa"/>
            <w:vAlign w:val="center"/>
          </w:tcPr>
          <w:p w:rsidR="00313A25" w:rsidRPr="00FE6F97" w:rsidRDefault="006A0273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1" w:name="_Toc492888770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LA VERIFICACIÓN Y COMPROBACIÓN DEL GASTO</w:t>
            </w:r>
            <w:bookmarkEnd w:id="31"/>
          </w:p>
        </w:tc>
      </w:tr>
      <w:tr w:rsidR="00313A25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313A25" w:rsidRPr="00780329" w:rsidRDefault="00313A25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796" w:type="dxa"/>
          </w:tcPr>
          <w:p w:rsidR="00313A25" w:rsidRPr="00780329" w:rsidRDefault="006A0273" w:rsidP="006A02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>Efectuar la verificación de aquellos gastos a comprobar a cargo de personal del H. Ayuntamiento de acuerdo a normatividad, con la finalidad de contar en todo momento con información, oportuna, veraz y confiable</w:t>
            </w:r>
          </w:p>
        </w:tc>
      </w:tr>
      <w:tr w:rsidR="00313A25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313A25" w:rsidRPr="00780329" w:rsidRDefault="00313A25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796" w:type="dxa"/>
          </w:tcPr>
          <w:p w:rsidR="00313A25" w:rsidRPr="00780329" w:rsidRDefault="00313A25" w:rsidP="00314A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313A25" w:rsidRPr="00780329" w:rsidRDefault="00313A25" w:rsidP="00313A25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Ley General de Contabilidad Gubernamental, Artículos 20</w:t>
            </w:r>
            <w:r w:rsidR="006A02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0329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="006A0273">
              <w:rPr>
                <w:rFonts w:ascii="Arial" w:hAnsi="Arial" w:cs="Arial"/>
                <w:sz w:val="24"/>
                <w:szCs w:val="24"/>
              </w:rPr>
              <w:t>3</w:t>
            </w:r>
            <w:r w:rsidRPr="00780329">
              <w:rPr>
                <w:rFonts w:ascii="Arial" w:hAnsi="Arial" w:cs="Arial"/>
                <w:sz w:val="24"/>
                <w:szCs w:val="24"/>
              </w:rPr>
              <w:t>4</w:t>
            </w:r>
            <w:r w:rsidR="006A027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3A25" w:rsidRPr="00780329" w:rsidRDefault="00313A25" w:rsidP="00314AF1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3A25" w:rsidRPr="00780329" w:rsidRDefault="00313A25" w:rsidP="00314A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313A25" w:rsidRPr="006A0273" w:rsidRDefault="00313A25" w:rsidP="006A0273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  <w:p w:rsidR="00313A25" w:rsidRPr="00780329" w:rsidRDefault="00313A25" w:rsidP="00314AF1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3A25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313A25" w:rsidRPr="00780329" w:rsidRDefault="00313A25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796" w:type="dxa"/>
          </w:tcPr>
          <w:p w:rsidR="00313A25" w:rsidRPr="00780329" w:rsidRDefault="006A0273" w:rsidP="006A0273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>La comprobación de recursos financieros se efectúan mediante documentos y en caso de existir sobrantes de efectivo se deberá efectuar el reintegro de éstos.</w:t>
            </w:r>
          </w:p>
        </w:tc>
      </w:tr>
    </w:tbl>
    <w:p w:rsidR="00313A25" w:rsidRDefault="00313A25" w:rsidP="00DD5107"/>
    <w:p w:rsidR="00313A25" w:rsidRDefault="00313A25">
      <w:r>
        <w:br w:type="page"/>
      </w:r>
    </w:p>
    <w:p w:rsidR="00313A25" w:rsidRDefault="00313A25" w:rsidP="00DD5107"/>
    <w:p w:rsidR="006A0273" w:rsidRDefault="006A0273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6A0273" w:rsidRPr="00780329" w:rsidTr="0031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6A0273" w:rsidRPr="00780329" w:rsidRDefault="006A0273" w:rsidP="00314A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6A0273" w:rsidRPr="00780329" w:rsidRDefault="006A0273" w:rsidP="00314A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6A0273" w:rsidRPr="00780329" w:rsidRDefault="006A0273" w:rsidP="00314A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6A0273" w:rsidRPr="00780329" w:rsidTr="00314AF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6A0273" w:rsidRPr="00C07B96" w:rsidRDefault="006A0273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6A0273" w:rsidRPr="00780329" w:rsidRDefault="006A0273" w:rsidP="0031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6A0273" w:rsidRPr="00780329" w:rsidRDefault="006A0273" w:rsidP="006A02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>Recibe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A0273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6A027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Dirección de Egresos </w:t>
            </w:r>
            <w:r w:rsidRPr="006A0273">
              <w:rPr>
                <w:rFonts w:ascii="Arial" w:hAnsi="Arial" w:cs="Arial"/>
                <w:sz w:val="24"/>
                <w:szCs w:val="24"/>
              </w:rPr>
              <w:t>la documentación soporte de la comprobación de recursos financieros con su documentación anexa.</w:t>
            </w:r>
          </w:p>
        </w:tc>
        <w:tc>
          <w:tcPr>
            <w:tcW w:w="1982" w:type="dxa"/>
            <w:vAlign w:val="center"/>
          </w:tcPr>
          <w:p w:rsidR="006A0273" w:rsidRPr="00780329" w:rsidRDefault="006A0273" w:rsidP="00314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6A0273" w:rsidRPr="00780329" w:rsidTr="00314AF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6A0273" w:rsidRPr="00C07B96" w:rsidRDefault="006A0273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6A0273" w:rsidRPr="00780329" w:rsidRDefault="006A0273" w:rsidP="0031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6A0273" w:rsidRPr="00780329" w:rsidRDefault="006A0273" w:rsidP="006A02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 xml:space="preserve">Revisa la comprobación del Recurso Financiero mediante la documentación presentada y con apego a lo que señala la normatividad, y en caso de existir sobrante deberá verificar que se anexó </w:t>
            </w:r>
            <w:r>
              <w:rPr>
                <w:rFonts w:ascii="Arial" w:hAnsi="Arial" w:cs="Arial"/>
                <w:sz w:val="24"/>
                <w:szCs w:val="24"/>
              </w:rPr>
              <w:t>la ficha de depósito original del reintegro.</w:t>
            </w:r>
          </w:p>
        </w:tc>
        <w:tc>
          <w:tcPr>
            <w:tcW w:w="1982" w:type="dxa"/>
            <w:vAlign w:val="center"/>
          </w:tcPr>
          <w:p w:rsidR="006A0273" w:rsidRPr="00780329" w:rsidRDefault="006A0273" w:rsidP="00314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C07B96" w:rsidRPr="00780329" w:rsidTr="003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07B96" w:rsidRPr="00C07B96" w:rsidRDefault="00C07B96" w:rsidP="00C07B96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C07B96" w:rsidRPr="00780329" w:rsidRDefault="00C07B96" w:rsidP="00C07B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C07B96" w:rsidRPr="00780329" w:rsidRDefault="00C07B96" w:rsidP="00C07B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>Rea</w:t>
            </w:r>
            <w:r>
              <w:rPr>
                <w:rFonts w:ascii="Arial" w:hAnsi="Arial" w:cs="Arial"/>
                <w:sz w:val="24"/>
                <w:szCs w:val="24"/>
              </w:rPr>
              <w:t>liza</w:t>
            </w:r>
            <w:r w:rsidRPr="006A0273">
              <w:rPr>
                <w:rFonts w:ascii="Arial" w:hAnsi="Arial" w:cs="Arial"/>
                <w:sz w:val="24"/>
                <w:szCs w:val="24"/>
              </w:rPr>
              <w:t xml:space="preserve"> en el Sistema NSARC </w:t>
            </w:r>
            <w:r>
              <w:rPr>
                <w:rFonts w:ascii="Arial" w:hAnsi="Arial" w:cs="Arial"/>
                <w:sz w:val="24"/>
                <w:szCs w:val="24"/>
              </w:rPr>
              <w:t xml:space="preserve">el registro contable de la comprobación del deudor </w:t>
            </w:r>
            <w:r w:rsidRPr="006A0273">
              <w:rPr>
                <w:rFonts w:ascii="Arial" w:hAnsi="Arial" w:cs="Arial"/>
                <w:sz w:val="24"/>
                <w:szCs w:val="24"/>
              </w:rPr>
              <w:t>de acuerdo a los lineamientos del Manual de Contabilidad Gubernamental del Municipio de Atlixco.</w:t>
            </w:r>
          </w:p>
        </w:tc>
        <w:tc>
          <w:tcPr>
            <w:tcW w:w="1982" w:type="dxa"/>
            <w:vAlign w:val="center"/>
          </w:tcPr>
          <w:p w:rsidR="00C07B96" w:rsidRPr="00780329" w:rsidRDefault="00C07B96" w:rsidP="00C07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C07B96" w:rsidRPr="00780329" w:rsidTr="00314AF1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07B96" w:rsidRPr="008D023E" w:rsidRDefault="00C07B96" w:rsidP="00C07B96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C07B96" w:rsidRPr="00780329" w:rsidRDefault="00C07B96" w:rsidP="00C07B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C07B96" w:rsidRPr="00780329" w:rsidRDefault="00C07B96" w:rsidP="00C07B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Imprime póliza e integra docu</w:t>
            </w:r>
            <w:r>
              <w:rPr>
                <w:rFonts w:ascii="Arial" w:hAnsi="Arial" w:cs="Arial"/>
                <w:sz w:val="24"/>
                <w:szCs w:val="24"/>
              </w:rPr>
              <w:t>mentación comprobatoria en el legajo respectivo.</w:t>
            </w:r>
          </w:p>
        </w:tc>
        <w:tc>
          <w:tcPr>
            <w:tcW w:w="1982" w:type="dxa"/>
            <w:vAlign w:val="center"/>
          </w:tcPr>
          <w:p w:rsidR="00C07B96" w:rsidRPr="00780329" w:rsidRDefault="00C07B96" w:rsidP="00C07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Expediente</w:t>
            </w:r>
          </w:p>
        </w:tc>
      </w:tr>
      <w:tr w:rsidR="00C07B96" w:rsidRPr="00780329" w:rsidTr="00314AF1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07B96" w:rsidRPr="008D023E" w:rsidRDefault="00C07B96" w:rsidP="00C07B96">
            <w:pPr>
              <w:rPr>
                <w:rFonts w:ascii="Arial" w:hAnsi="Arial" w:cs="Arial"/>
                <w:sz w:val="24"/>
                <w:szCs w:val="24"/>
              </w:rPr>
            </w:pPr>
            <w:r w:rsidRPr="008D023E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8D023E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D023E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8D023E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8D023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8D023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D023E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C07B96" w:rsidRPr="00780329" w:rsidRDefault="00C07B96" w:rsidP="00C07B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C07B96" w:rsidRPr="00780329" w:rsidRDefault="00C07B96" w:rsidP="00C07B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C07B96" w:rsidRPr="00780329" w:rsidRDefault="00C07B96" w:rsidP="00C07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</w:tbl>
    <w:p w:rsidR="00313A25" w:rsidRDefault="00313A25"/>
    <w:p w:rsidR="00DD5107" w:rsidRDefault="00DD5107" w:rsidP="00DD5107"/>
    <w:p w:rsidR="00EA1F8D" w:rsidRDefault="00EA1F8D" w:rsidP="00C705C4"/>
    <w:p w:rsidR="00EA1F8D" w:rsidRDefault="00EA1F8D" w:rsidP="00C705C4"/>
    <w:p w:rsidR="00EA1F8D" w:rsidRDefault="00EA1F8D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6A0273" w:rsidP="00C705C4"/>
    <w:p w:rsidR="006A0273" w:rsidRDefault="00C46C88" w:rsidP="00E52599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B3A4B07" wp14:editId="065D4767">
                <wp:simplePos x="0" y="0"/>
                <wp:positionH relativeFrom="column">
                  <wp:posOffset>3827780</wp:posOffset>
                </wp:positionH>
                <wp:positionV relativeFrom="paragraph">
                  <wp:posOffset>387721</wp:posOffset>
                </wp:positionV>
                <wp:extent cx="3493135" cy="517525"/>
                <wp:effectExtent l="0" t="0" r="0" b="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517525"/>
                        </a:xfrm>
                        <a:prstGeom prst="roundRect">
                          <a:avLst/>
                        </a:prstGeom>
                        <a:solidFill>
                          <a:srgbClr val="A3B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CE7" w:rsidRPr="00A74E43" w:rsidRDefault="00394CE7" w:rsidP="00C46C8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Auxiliar “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74E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egresos)</w:t>
                            </w:r>
                          </w:p>
                          <w:p w:rsidR="00394CE7" w:rsidRDefault="00394CE7" w:rsidP="00C46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A4B07" id="Rectángulo redondeado 54" o:spid="_x0000_s1039" style="position:absolute;left:0;text-align:left;margin-left:301.4pt;margin-top:30.55pt;width:275.05pt;height:40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" fillcolor="#a3bddd" stroked="f" strokeweight="2pt">
                <v:textbox>
                  <w:txbxContent>
                    <w:p w:rsidR="00394CE7" w:rsidRPr="00A74E43" w:rsidRDefault="00394CE7" w:rsidP="00C46C8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Auxiliar “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74E4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egresos)</w:t>
                      </w:r>
                    </w:p>
                    <w:p w:rsidR="00394CE7" w:rsidRDefault="00394CE7" w:rsidP="00C46C88"/>
                  </w:txbxContent>
                </v:textbox>
              </v:roundrect>
            </w:pict>
          </mc:Fallback>
        </mc:AlternateContent>
      </w:r>
      <w:r w:rsidR="00E52599">
        <w:rPr>
          <w:noProof/>
          <w:lang w:eastAsia="es-MX"/>
        </w:rPr>
        <w:drawing>
          <wp:inline distT="0" distB="0" distL="0" distR="0">
            <wp:extent cx="7115175" cy="82391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C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AD" w:rsidRDefault="00B16AAD"/>
    <w:tbl>
      <w:tblPr>
        <w:tblStyle w:val="Tabladecuadrcula1clara-nfasis5"/>
        <w:tblpPr w:leftFromText="141" w:rightFromText="141" w:horzAnchor="margin" w:tblpXSpec="center" w:tblpY="839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655"/>
      </w:tblGrid>
      <w:tr w:rsidR="00B16AAD" w:rsidRPr="00780329" w:rsidTr="00993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16AAD" w:rsidRPr="00780329" w:rsidRDefault="00B16AAD" w:rsidP="00B16AAD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655" w:type="dxa"/>
            <w:vAlign w:val="center"/>
          </w:tcPr>
          <w:p w:rsidR="00B16AAD" w:rsidRPr="00FE6F97" w:rsidRDefault="00D866F3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2" w:name="_Toc492888771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LA COMPENSACIÓN DE FONDO FIJO REVOLVENTE</w:t>
            </w:r>
            <w:bookmarkEnd w:id="32"/>
          </w:p>
        </w:tc>
      </w:tr>
      <w:tr w:rsidR="00B16AAD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16AAD" w:rsidRPr="00780329" w:rsidRDefault="00B16AAD" w:rsidP="00B16AAD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655" w:type="dxa"/>
          </w:tcPr>
          <w:p w:rsidR="00B16AAD" w:rsidRPr="00780329" w:rsidRDefault="00D866F3" w:rsidP="00333C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866F3">
              <w:rPr>
                <w:rFonts w:ascii="Arial" w:hAnsi="Arial" w:cs="Arial"/>
                <w:sz w:val="24"/>
                <w:szCs w:val="24"/>
              </w:rPr>
              <w:t xml:space="preserve">Efectuar la compensación de aquellos fondos revolvente a cargo de </w:t>
            </w:r>
            <w:r>
              <w:rPr>
                <w:rFonts w:ascii="Arial" w:hAnsi="Arial" w:cs="Arial"/>
                <w:sz w:val="24"/>
                <w:szCs w:val="24"/>
              </w:rPr>
              <w:t xml:space="preserve">la Presidencia Municipal, DIF y CRI Municipal, CERESO, Regidores, Tesorería Municipal y Jefatura de </w:t>
            </w:r>
            <w:r w:rsidR="00333C93">
              <w:rPr>
                <w:rFonts w:ascii="Arial" w:hAnsi="Arial" w:cs="Arial"/>
                <w:sz w:val="24"/>
                <w:szCs w:val="24"/>
              </w:rPr>
              <w:t>Servicios Públicos de Calidad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33C93">
              <w:rPr>
                <w:rFonts w:ascii="Arial" w:hAnsi="Arial" w:cs="Arial"/>
                <w:sz w:val="24"/>
                <w:szCs w:val="24"/>
              </w:rPr>
              <w:t xml:space="preserve">Del </w:t>
            </w:r>
            <w:r w:rsidRPr="00D866F3">
              <w:rPr>
                <w:rFonts w:ascii="Arial" w:hAnsi="Arial" w:cs="Arial"/>
                <w:sz w:val="24"/>
                <w:szCs w:val="24"/>
              </w:rPr>
              <w:t>H. Ayuntamiento de acuerdo a normatividad aplicable, con la finalidad de contar en todo momento con información, oportuna, veraz y confiable.</w:t>
            </w:r>
          </w:p>
        </w:tc>
      </w:tr>
      <w:tr w:rsidR="00B16AAD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16AAD" w:rsidRPr="00780329" w:rsidRDefault="00B16AAD" w:rsidP="00B16AAD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655" w:type="dxa"/>
          </w:tcPr>
          <w:p w:rsidR="00B16AAD" w:rsidRPr="00780329" w:rsidRDefault="00B16AAD" w:rsidP="00B16A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B16AAD" w:rsidRPr="00780329" w:rsidRDefault="00B16AAD" w:rsidP="00B16AAD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Ley General de Contabilidad Gubernamental, Artículos 20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0329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780329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16AAD" w:rsidRPr="00780329" w:rsidRDefault="00B16AAD" w:rsidP="00B16AAD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6AAD" w:rsidRPr="00780329" w:rsidRDefault="00B16AAD" w:rsidP="00B16A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B16AAD" w:rsidRDefault="00B16AAD" w:rsidP="00B16AAD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  <w:p w:rsidR="00D866F3" w:rsidRPr="006A0273" w:rsidRDefault="00D866F3" w:rsidP="00B16AAD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Lineamientos del manejo de caja chica.</w:t>
            </w:r>
          </w:p>
          <w:p w:rsidR="00B16AAD" w:rsidRPr="00780329" w:rsidRDefault="00B16AAD" w:rsidP="00B16AAD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6AAD" w:rsidRPr="00780329" w:rsidTr="009932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16AAD" w:rsidRPr="00780329" w:rsidRDefault="00B16AAD" w:rsidP="00B16AAD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655" w:type="dxa"/>
          </w:tcPr>
          <w:p w:rsidR="00B16AAD" w:rsidRPr="00780329" w:rsidRDefault="00D866F3" w:rsidP="00333C93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866F3">
              <w:rPr>
                <w:rFonts w:ascii="Arial" w:hAnsi="Arial" w:cs="Arial"/>
                <w:sz w:val="24"/>
                <w:szCs w:val="24"/>
              </w:rPr>
              <w:t xml:space="preserve">Los fondos </w:t>
            </w:r>
            <w:r w:rsidR="00333C93" w:rsidRPr="00D866F3">
              <w:rPr>
                <w:rFonts w:ascii="Arial" w:hAnsi="Arial" w:cs="Arial"/>
                <w:sz w:val="24"/>
                <w:szCs w:val="24"/>
              </w:rPr>
              <w:t>revolvente</w:t>
            </w:r>
            <w:r w:rsidRPr="00D866F3">
              <w:rPr>
                <w:rFonts w:ascii="Arial" w:hAnsi="Arial" w:cs="Arial"/>
                <w:sz w:val="24"/>
                <w:szCs w:val="24"/>
              </w:rPr>
              <w:t xml:space="preserve"> deberán </w:t>
            </w:r>
            <w:r>
              <w:rPr>
                <w:rFonts w:ascii="Arial" w:hAnsi="Arial" w:cs="Arial"/>
                <w:sz w:val="24"/>
                <w:szCs w:val="24"/>
              </w:rPr>
              <w:t xml:space="preserve">cumplir </w:t>
            </w:r>
            <w:r w:rsidR="00333C93">
              <w:rPr>
                <w:rFonts w:ascii="Arial" w:hAnsi="Arial" w:cs="Arial"/>
                <w:sz w:val="24"/>
                <w:szCs w:val="24"/>
              </w:rPr>
              <w:t>con los L</w:t>
            </w:r>
            <w:r w:rsidR="00333C93" w:rsidRPr="00333C93">
              <w:rPr>
                <w:rFonts w:ascii="Arial" w:hAnsi="Arial" w:cs="Arial"/>
                <w:sz w:val="24"/>
                <w:szCs w:val="24"/>
              </w:rPr>
              <w:t xml:space="preserve">ineamientos para el manejo de </w:t>
            </w:r>
            <w:r w:rsidR="00333C93">
              <w:rPr>
                <w:rFonts w:ascii="Arial" w:hAnsi="Arial" w:cs="Arial"/>
                <w:sz w:val="24"/>
                <w:szCs w:val="24"/>
              </w:rPr>
              <w:t>F</w:t>
            </w:r>
            <w:r w:rsidR="00333C93" w:rsidRPr="00333C93">
              <w:rPr>
                <w:rFonts w:ascii="Arial" w:hAnsi="Arial" w:cs="Arial"/>
                <w:sz w:val="24"/>
                <w:szCs w:val="24"/>
              </w:rPr>
              <w:t xml:space="preserve">ondos </w:t>
            </w:r>
            <w:r w:rsidR="00333C93">
              <w:rPr>
                <w:rFonts w:ascii="Arial" w:hAnsi="Arial" w:cs="Arial"/>
                <w:sz w:val="24"/>
                <w:szCs w:val="24"/>
              </w:rPr>
              <w:t>F</w:t>
            </w:r>
            <w:r w:rsidR="00333C93" w:rsidRPr="00333C93">
              <w:rPr>
                <w:rFonts w:ascii="Arial" w:hAnsi="Arial" w:cs="Arial"/>
                <w:sz w:val="24"/>
                <w:szCs w:val="24"/>
              </w:rPr>
              <w:t>ijos</w:t>
            </w:r>
            <w:r w:rsidR="00333C9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B16AAD" w:rsidRDefault="00B16AAD"/>
    <w:p w:rsidR="00B16AAD" w:rsidRDefault="00B16AAD" w:rsidP="00C705C4"/>
    <w:p w:rsidR="00B16AAD" w:rsidRDefault="00B16AAD">
      <w:r>
        <w:br w:type="page"/>
      </w:r>
    </w:p>
    <w:p w:rsidR="006A0273" w:rsidRDefault="006A0273" w:rsidP="00C705C4"/>
    <w:p w:rsidR="00D866F3" w:rsidRDefault="00D866F3" w:rsidP="00C705C4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D866F3" w:rsidRPr="00780329" w:rsidTr="0031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866F3" w:rsidRPr="00780329" w:rsidRDefault="00D866F3" w:rsidP="00314A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D866F3" w:rsidRPr="00780329" w:rsidRDefault="00D866F3" w:rsidP="00314A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D866F3" w:rsidRPr="00780329" w:rsidRDefault="00D866F3" w:rsidP="00314A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D866F3" w:rsidRPr="00780329" w:rsidTr="00314AF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33C93" w:rsidRPr="00333C93" w:rsidRDefault="00D866F3" w:rsidP="00314AF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333C93"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="00333C93"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="00333C93"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="00333C93"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333C93"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333C93"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="00333C93"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="00333C93"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="00333C93"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="00333C93"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 w:rsidR="00333C93"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="00333C93"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="00333C93"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="00333C93"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 w:rsidR="00333C93"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="00333C93"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D866F3" w:rsidRPr="00780329" w:rsidRDefault="00D866F3" w:rsidP="0031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D866F3" w:rsidRPr="00780329" w:rsidRDefault="00D866F3" w:rsidP="00314A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A0273">
              <w:rPr>
                <w:rFonts w:ascii="Arial" w:hAnsi="Arial" w:cs="Arial"/>
                <w:sz w:val="24"/>
                <w:szCs w:val="24"/>
              </w:rPr>
              <w:t xml:space="preserve">Recibe </w:t>
            </w:r>
            <w:r w:rsidR="00AF2579">
              <w:rPr>
                <w:rFonts w:ascii="Arial" w:hAnsi="Arial" w:cs="Arial"/>
                <w:sz w:val="24"/>
                <w:szCs w:val="24"/>
              </w:rPr>
              <w:t xml:space="preserve">mediante oficio </w:t>
            </w:r>
            <w:r w:rsidRPr="006A0273"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3C93">
              <w:t xml:space="preserve"> </w:t>
            </w:r>
            <w:r w:rsidR="00333C93" w:rsidRPr="00333C93">
              <w:rPr>
                <w:rFonts w:ascii="Arial" w:hAnsi="Arial" w:cs="Arial"/>
                <w:sz w:val="24"/>
                <w:szCs w:val="24"/>
              </w:rPr>
              <w:t>la Presidencia Municipal, DIF y CRI Municipal, CERESO, Regidores, Tesorería Municipal y Jefatura d</w:t>
            </w:r>
            <w:r w:rsidR="00333C93">
              <w:rPr>
                <w:rFonts w:ascii="Arial" w:hAnsi="Arial" w:cs="Arial"/>
                <w:sz w:val="24"/>
                <w:szCs w:val="24"/>
              </w:rPr>
              <w:t xml:space="preserve">e Servicios Públicos de Calidad, </w:t>
            </w:r>
            <w:r w:rsidRPr="006A0273">
              <w:rPr>
                <w:rFonts w:ascii="Arial" w:hAnsi="Arial" w:cs="Arial"/>
                <w:sz w:val="24"/>
                <w:szCs w:val="24"/>
              </w:rPr>
              <w:t>la documentación soporte de la comprobación de recursos financieros con su documentación anexa.</w:t>
            </w:r>
          </w:p>
        </w:tc>
        <w:tc>
          <w:tcPr>
            <w:tcW w:w="1982" w:type="dxa"/>
            <w:vAlign w:val="center"/>
          </w:tcPr>
          <w:p w:rsidR="00D866F3" w:rsidRPr="00780329" w:rsidRDefault="00D866F3" w:rsidP="00314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D866F3" w:rsidRPr="00780329" w:rsidTr="00314AF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D866F3" w:rsidRPr="00C07B96" w:rsidRDefault="009932E7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D866F3" w:rsidRPr="00780329" w:rsidRDefault="00D866F3" w:rsidP="00314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D866F3" w:rsidRPr="00333C93" w:rsidRDefault="00333C93" w:rsidP="00333C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33C93">
              <w:rPr>
                <w:rFonts w:ascii="Arial" w:hAnsi="Arial" w:cs="Arial"/>
                <w:sz w:val="24"/>
                <w:szCs w:val="24"/>
              </w:rPr>
              <w:t>Verifica que coincida la documentación soporte con el anexo de gastos de acuerdo a la Normatividad vigente</w:t>
            </w:r>
            <w:r>
              <w:rPr>
                <w:rFonts w:ascii="Arial" w:hAnsi="Arial" w:cs="Arial"/>
                <w:sz w:val="24"/>
                <w:szCs w:val="24"/>
              </w:rPr>
              <w:t xml:space="preserve"> de los L</w:t>
            </w:r>
            <w:r w:rsidRPr="00333C93">
              <w:rPr>
                <w:rFonts w:ascii="Arial" w:hAnsi="Arial" w:cs="Arial"/>
                <w:sz w:val="24"/>
                <w:szCs w:val="24"/>
              </w:rPr>
              <w:t xml:space="preserve">ineamientos para el manejo de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33C93">
              <w:rPr>
                <w:rFonts w:ascii="Arial" w:hAnsi="Arial" w:cs="Arial"/>
                <w:sz w:val="24"/>
                <w:szCs w:val="24"/>
              </w:rPr>
              <w:t xml:space="preserve">ondos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33C93">
              <w:rPr>
                <w:rFonts w:ascii="Arial" w:hAnsi="Arial" w:cs="Arial"/>
                <w:sz w:val="24"/>
                <w:szCs w:val="24"/>
              </w:rPr>
              <w:t>ijos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2" w:type="dxa"/>
            <w:vAlign w:val="center"/>
          </w:tcPr>
          <w:p w:rsidR="00D866F3" w:rsidRPr="00780329" w:rsidRDefault="00D866F3" w:rsidP="00314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EA73CF" w:rsidRPr="00780329" w:rsidTr="003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EA73CF" w:rsidRPr="0022749E" w:rsidRDefault="009932E7" w:rsidP="00EA73CF">
            <w:pPr>
              <w:rPr>
                <w:rFonts w:ascii="Arial" w:eastAsia="Arial" w:hAnsi="Arial" w:cs="Arial"/>
                <w:spacing w:val="-6"/>
                <w:sz w:val="24"/>
                <w:szCs w:val="24"/>
                <w:highlight w:val="yellow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EA73CF" w:rsidRPr="00EA73CF" w:rsidRDefault="00EA73CF" w:rsidP="00EA73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A73C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EA73CF" w:rsidRPr="00EA73CF" w:rsidRDefault="00EA73CF" w:rsidP="00EA73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vez validada la información y la comprobación se turna a la Dirección de Egresos para su reembolso, una vez realizado dicho reembolso se devuelve la información con el comprobante del reembolso a la Dirección de Contabilidad para su registro.</w:t>
            </w:r>
          </w:p>
        </w:tc>
        <w:tc>
          <w:tcPr>
            <w:tcW w:w="1982" w:type="dxa"/>
            <w:vAlign w:val="center"/>
          </w:tcPr>
          <w:p w:rsidR="00EA73CF" w:rsidRPr="00780329" w:rsidRDefault="00EA73CF" w:rsidP="00EA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EA73CF" w:rsidRPr="00780329" w:rsidTr="003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EA73CF" w:rsidRPr="00EA73CF" w:rsidRDefault="009932E7" w:rsidP="00EA73CF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EA73CF" w:rsidRPr="00EA73CF" w:rsidRDefault="00EA73CF" w:rsidP="00EA73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EA73CF" w:rsidRPr="00EA73CF" w:rsidRDefault="00EA73CF" w:rsidP="00EA73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A73CF">
              <w:rPr>
                <w:rFonts w:ascii="Arial" w:hAnsi="Arial" w:cs="Arial"/>
                <w:sz w:val="24"/>
                <w:szCs w:val="24"/>
              </w:rPr>
              <w:t>Realiza en el Sistema NSARC el registro contable de la comprobación de los fondos revolvente  de acuerdo a los lineamientos del Manual de Contabilidad Gubernamental del Municipio de Atlixco.</w:t>
            </w:r>
          </w:p>
        </w:tc>
        <w:tc>
          <w:tcPr>
            <w:tcW w:w="1982" w:type="dxa"/>
            <w:vAlign w:val="center"/>
          </w:tcPr>
          <w:p w:rsidR="00EA73CF" w:rsidRPr="00780329" w:rsidRDefault="00EA73CF" w:rsidP="00EA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A73CF"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EA73CF" w:rsidRPr="00780329" w:rsidTr="00314AF1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EA73CF" w:rsidRPr="008D023E" w:rsidRDefault="009932E7" w:rsidP="00EA73CF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EA73CF" w:rsidRPr="00780329" w:rsidRDefault="00EA73CF" w:rsidP="00EA73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EA73CF" w:rsidRPr="00780329" w:rsidRDefault="00EA73CF" w:rsidP="00EA73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Imprime póliza e integra docu</w:t>
            </w:r>
            <w:r>
              <w:rPr>
                <w:rFonts w:ascii="Arial" w:hAnsi="Arial" w:cs="Arial"/>
                <w:sz w:val="24"/>
                <w:szCs w:val="24"/>
              </w:rPr>
              <w:t>mentación comprobatoria en el legajo respectivo.</w:t>
            </w:r>
          </w:p>
        </w:tc>
        <w:tc>
          <w:tcPr>
            <w:tcW w:w="1982" w:type="dxa"/>
            <w:vAlign w:val="center"/>
          </w:tcPr>
          <w:p w:rsidR="00EA73CF" w:rsidRPr="00780329" w:rsidRDefault="00EA73CF" w:rsidP="00EA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Expediente</w:t>
            </w:r>
          </w:p>
        </w:tc>
      </w:tr>
      <w:tr w:rsidR="00EA73CF" w:rsidRPr="00780329" w:rsidTr="00314AF1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EA73CF" w:rsidRPr="008D023E" w:rsidRDefault="009932E7" w:rsidP="00EA73CF">
            <w:pPr>
              <w:rPr>
                <w:rFonts w:ascii="Arial" w:hAnsi="Arial" w:cs="Arial"/>
                <w:sz w:val="24"/>
                <w:szCs w:val="24"/>
              </w:rPr>
            </w:pPr>
            <w:r w:rsidRPr="00C07B96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C07B96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C07B96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C07B96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C07B96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C07B96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C07B96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y </w:t>
            </w:r>
            <w:r w:rsidRPr="00A00DFD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A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A00DFD">
              <w:rPr>
                <w:rFonts w:ascii="Arial" w:eastAsia="Arial" w:hAnsi="Arial" w:cs="Arial"/>
                <w:spacing w:val="3"/>
                <w:sz w:val="24"/>
                <w:szCs w:val="24"/>
              </w:rPr>
              <w:t>“</w:t>
            </w:r>
            <w:r w:rsidRPr="00A00DF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UNTAS AUXILIARES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A00DF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CERE</w:t>
            </w:r>
            <w:r w:rsidRPr="00A00DFD"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 w:rsidRPr="00A00DFD"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DIF</w:t>
            </w:r>
            <w:r w:rsidRPr="00A00DFD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EA73CF" w:rsidRPr="00780329" w:rsidRDefault="00EA73CF" w:rsidP="00EA73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EA73CF" w:rsidRPr="00780329" w:rsidRDefault="00EA73CF" w:rsidP="00EA73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EA73CF" w:rsidRPr="00780329" w:rsidRDefault="00EA73CF" w:rsidP="00EA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</w:tbl>
    <w:p w:rsidR="00D866F3" w:rsidRDefault="00D866F3">
      <w:r>
        <w:br w:type="page"/>
      </w:r>
    </w:p>
    <w:p w:rsidR="00D866F3" w:rsidRDefault="004A69AB" w:rsidP="00E5259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62800" cy="823912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XXVII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4254" w:type="pct"/>
        <w:tblInd w:w="988" w:type="dxa"/>
        <w:tblLook w:val="04A0" w:firstRow="1" w:lastRow="0" w:firstColumn="1" w:lastColumn="0" w:noHBand="0" w:noVBand="1"/>
      </w:tblPr>
      <w:tblGrid>
        <w:gridCol w:w="1963"/>
        <w:gridCol w:w="8102"/>
      </w:tblGrid>
      <w:tr w:rsidR="00EA73CF" w:rsidRPr="00302877" w:rsidTr="009932E7">
        <w:trPr>
          <w:trHeight w:val="607"/>
        </w:trPr>
        <w:tc>
          <w:tcPr>
            <w:tcW w:w="975" w:type="pct"/>
          </w:tcPr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 xml:space="preserve">Nombre del </w:t>
            </w:r>
          </w:p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Procedimiento: </w:t>
            </w:r>
          </w:p>
        </w:tc>
        <w:tc>
          <w:tcPr>
            <w:tcW w:w="4025" w:type="pct"/>
          </w:tcPr>
          <w:p w:rsidR="00EA73CF" w:rsidRPr="00FE6F97" w:rsidRDefault="00314AF1" w:rsidP="00FE6F97">
            <w:pPr>
              <w:pStyle w:val="Ttulo1"/>
              <w:numPr>
                <w:ilvl w:val="0"/>
                <w:numId w:val="26"/>
              </w:numPr>
              <w:rPr>
                <w:rFonts w:ascii="Arial" w:eastAsia="Calibri" w:hAnsi="Arial" w:cs="Arial"/>
                <w:sz w:val="24"/>
                <w:szCs w:val="24"/>
              </w:rPr>
            </w:pPr>
            <w:bookmarkStart w:id="33" w:name="_Toc492888772"/>
            <w:r w:rsidRPr="00FE6F97">
              <w:rPr>
                <w:rFonts w:ascii="Arial" w:eastAsia="Calibri" w:hAnsi="Arial" w:cs="Arial"/>
                <w:sz w:val="24"/>
                <w:szCs w:val="24"/>
              </w:rPr>
              <w:t>PROCEDIMIENTO PARA REGISTRAR EL ALTA DE UN BIEN MUEBLE E INMUEBLE EN EL SISTEMA CONTABLE GUBERNAMENTAL DE FONDOS FEDERALES.</w:t>
            </w:r>
            <w:bookmarkEnd w:id="33"/>
          </w:p>
        </w:tc>
      </w:tr>
      <w:tr w:rsidR="00EA73CF" w:rsidRPr="00302877" w:rsidTr="009932E7">
        <w:trPr>
          <w:trHeight w:val="697"/>
        </w:trPr>
        <w:tc>
          <w:tcPr>
            <w:tcW w:w="975" w:type="pct"/>
          </w:tcPr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Objetivo: </w:t>
            </w:r>
          </w:p>
        </w:tc>
        <w:tc>
          <w:tcPr>
            <w:tcW w:w="4025" w:type="pct"/>
          </w:tcPr>
          <w:p w:rsidR="00EA73CF" w:rsidRPr="00302877" w:rsidRDefault="00314AF1" w:rsidP="00314AF1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4AF1">
              <w:rPr>
                <w:rFonts w:ascii="Arial" w:eastAsia="Calibri" w:hAnsi="Arial" w:cs="Arial"/>
                <w:sz w:val="24"/>
                <w:szCs w:val="24"/>
              </w:rPr>
              <w:t>Revisar y Registrar los movimientos contables que se originen por la adquisición de bienes patrimoniales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con Fondos Federales.</w:t>
            </w:r>
          </w:p>
        </w:tc>
      </w:tr>
      <w:tr w:rsidR="00EA73CF" w:rsidRPr="00302877" w:rsidTr="009932E7">
        <w:trPr>
          <w:trHeight w:val="2427"/>
        </w:trPr>
        <w:tc>
          <w:tcPr>
            <w:tcW w:w="975" w:type="pct"/>
          </w:tcPr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Fundamento </w:t>
            </w:r>
          </w:p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Legal: </w:t>
            </w:r>
          </w:p>
        </w:tc>
        <w:tc>
          <w:tcPr>
            <w:tcW w:w="4025" w:type="pct"/>
          </w:tcPr>
          <w:p w:rsidR="00EA73CF" w:rsidRPr="00302877" w:rsidRDefault="00EA73CF" w:rsidP="00314AF1">
            <w:pPr>
              <w:spacing w:after="12"/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Federales 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 xml:space="preserve">Ley General de Contabilidad Gubernamental. 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>Ley General de Bienes del Estado, Capítulo Segundo.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>Ley de Adquisiciones, Arrendamientos y Servicios del Sector Público Estatal y Municipal, Artículos 51 y 61.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 xml:space="preserve">Ley de Responsabilidades de los Servidores Públicos del Estado de Puebla, Artículo 50 fracciones I, II, III, IV, V, VI, VII y XXIII. </w:t>
            </w:r>
          </w:p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Estatales y/o municipales: 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>Ley de Adquisiciones, Arrendamientos y Servicios del Sector Público Estatal y Municipal, Artículos 51 y 61.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>Ley de Responsabilidades de los Servidores Públicos del Estado de Puebla, Artículo 50 fracciones I, II, III, IV, V, VI, VII y XXIII.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>Manual de Contabilidad Gubernamental del Municipio.</w:t>
            </w:r>
          </w:p>
          <w:p w:rsidR="00EA73CF" w:rsidRPr="00302877" w:rsidRDefault="00EA73CF" w:rsidP="00EA73CF">
            <w:pPr>
              <w:numPr>
                <w:ilvl w:val="0"/>
                <w:numId w:val="24"/>
              </w:numPr>
              <w:ind w:hanging="360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 xml:space="preserve">Lineamientos de Control Patrimonial del Municipio de Atlixco </w:t>
            </w:r>
          </w:p>
        </w:tc>
      </w:tr>
      <w:tr w:rsidR="00EA73CF" w:rsidRPr="00302877" w:rsidTr="009932E7">
        <w:trPr>
          <w:trHeight w:val="1858"/>
        </w:trPr>
        <w:tc>
          <w:tcPr>
            <w:tcW w:w="975" w:type="pct"/>
          </w:tcPr>
          <w:p w:rsidR="00EA73CF" w:rsidRPr="00302877" w:rsidRDefault="00EA73CF" w:rsidP="00314AF1">
            <w:pPr>
              <w:rPr>
                <w:rFonts w:ascii="Arial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b/>
                <w:sz w:val="24"/>
                <w:szCs w:val="24"/>
              </w:rPr>
              <w:t xml:space="preserve">Normas y Políticas de Operación: </w:t>
            </w:r>
          </w:p>
        </w:tc>
        <w:tc>
          <w:tcPr>
            <w:tcW w:w="4025" w:type="pct"/>
          </w:tcPr>
          <w:p w:rsidR="00EA73CF" w:rsidRPr="00302877" w:rsidRDefault="00EA73CF" w:rsidP="00EA73CF">
            <w:pPr>
              <w:numPr>
                <w:ilvl w:val="0"/>
                <w:numId w:val="25"/>
              </w:numPr>
              <w:spacing w:after="40"/>
              <w:ind w:right="53" w:hanging="36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02877">
              <w:rPr>
                <w:rFonts w:ascii="Arial" w:eastAsia="Calibri" w:hAnsi="Arial" w:cs="Arial"/>
                <w:sz w:val="24"/>
                <w:szCs w:val="24"/>
              </w:rPr>
              <w:t xml:space="preserve">La factura original será requisito indispensable para llevar a cabo el procedimiento de alta del bien. </w:t>
            </w:r>
          </w:p>
          <w:p w:rsidR="00EA73CF" w:rsidRPr="00314AF1" w:rsidRDefault="00314AF1" w:rsidP="00314AF1">
            <w:pPr>
              <w:numPr>
                <w:ilvl w:val="0"/>
                <w:numId w:val="25"/>
              </w:numPr>
              <w:spacing w:after="36" w:line="239" w:lineRule="auto"/>
              <w:ind w:right="53" w:hanging="36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La adquisición de bienes muebles e inmuebles</w:t>
            </w:r>
            <w:r w:rsidR="00EA73CF" w:rsidRPr="00302877">
              <w:rPr>
                <w:rFonts w:ascii="Arial" w:eastAsia="Calibri" w:hAnsi="Arial" w:cs="Arial"/>
                <w:sz w:val="24"/>
                <w:szCs w:val="24"/>
              </w:rPr>
              <w:t xml:space="preserve"> se registra al gasto presupuestal en el momento en el que se adquiere, estas quedan registradas al activo de acuerdo a su clasificación.</w:t>
            </w:r>
          </w:p>
          <w:p w:rsidR="00EA73CF" w:rsidRPr="00302877" w:rsidRDefault="00EA73CF" w:rsidP="00314AF1">
            <w:pPr>
              <w:spacing w:after="36" w:line="239" w:lineRule="auto"/>
              <w:ind w:left="361" w:right="53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D866F3" w:rsidRDefault="00D866F3">
      <w:r>
        <w:br w:type="page"/>
      </w:r>
    </w:p>
    <w:p w:rsidR="00314AF1" w:rsidRDefault="00314AF1" w:rsidP="00C705C4"/>
    <w:tbl>
      <w:tblPr>
        <w:tblStyle w:val="Tablaconcuadrcula"/>
        <w:tblpPr w:leftFromText="141" w:rightFromText="141" w:vertAnchor="text" w:tblpX="988" w:tblpYSpec="outside"/>
        <w:tblW w:w="4012" w:type="pct"/>
        <w:tblLayout w:type="fixed"/>
        <w:tblLook w:val="04A0" w:firstRow="1" w:lastRow="0" w:firstColumn="1" w:lastColumn="0" w:noHBand="0" w:noVBand="1"/>
      </w:tblPr>
      <w:tblGrid>
        <w:gridCol w:w="2263"/>
        <w:gridCol w:w="425"/>
        <w:gridCol w:w="4676"/>
        <w:gridCol w:w="2128"/>
      </w:tblGrid>
      <w:tr w:rsidR="00314AF1" w:rsidRPr="00DE1658" w:rsidTr="00EA5BA5">
        <w:trPr>
          <w:trHeight w:val="702"/>
        </w:trPr>
        <w:tc>
          <w:tcPr>
            <w:tcW w:w="1192" w:type="pct"/>
          </w:tcPr>
          <w:p w:rsidR="00314AF1" w:rsidRPr="00DE1658" w:rsidRDefault="00314AF1" w:rsidP="00314AF1">
            <w:pPr>
              <w:ind w:right="5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  <w:r w:rsidRPr="00DE1658">
              <w:rPr>
                <w:rFonts w:ascii="Arial" w:eastAsia="Calibri" w:hAnsi="Arial" w:cs="Arial"/>
                <w:b/>
                <w:sz w:val="24"/>
                <w:szCs w:val="24"/>
              </w:rPr>
              <w:t xml:space="preserve">Responsable </w:t>
            </w:r>
          </w:p>
        </w:tc>
        <w:tc>
          <w:tcPr>
            <w:tcW w:w="224" w:type="pct"/>
          </w:tcPr>
          <w:p w:rsidR="00314AF1" w:rsidRPr="00DE1658" w:rsidRDefault="00314AF1" w:rsidP="00314A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3" w:type="pct"/>
          </w:tcPr>
          <w:p w:rsidR="00314AF1" w:rsidRPr="00DE1658" w:rsidRDefault="00314AF1" w:rsidP="00314AF1">
            <w:pPr>
              <w:ind w:left="612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b/>
                <w:sz w:val="24"/>
                <w:szCs w:val="24"/>
              </w:rPr>
              <w:t xml:space="preserve">Descripción de Actividades </w:t>
            </w:r>
          </w:p>
        </w:tc>
        <w:tc>
          <w:tcPr>
            <w:tcW w:w="1121" w:type="pct"/>
          </w:tcPr>
          <w:p w:rsidR="00314AF1" w:rsidRPr="00DE1658" w:rsidRDefault="00314AF1" w:rsidP="00314A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b/>
                <w:sz w:val="24"/>
                <w:szCs w:val="24"/>
              </w:rPr>
              <w:t xml:space="preserve">Formato o Documento </w:t>
            </w:r>
          </w:p>
        </w:tc>
      </w:tr>
      <w:tr w:rsidR="00314AF1" w:rsidRPr="00DE1658" w:rsidTr="00EA5BA5">
        <w:trPr>
          <w:trHeight w:val="567"/>
        </w:trPr>
        <w:tc>
          <w:tcPr>
            <w:tcW w:w="1192" w:type="pct"/>
          </w:tcPr>
          <w:p w:rsidR="00314AF1" w:rsidRPr="00DE1658" w:rsidRDefault="00EA5BA5" w:rsidP="00314A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Directora de Contabilidad</w:t>
            </w:r>
          </w:p>
        </w:tc>
        <w:tc>
          <w:tcPr>
            <w:tcW w:w="224" w:type="pct"/>
          </w:tcPr>
          <w:p w:rsidR="00314AF1" w:rsidRPr="00DE1658" w:rsidRDefault="00314AF1" w:rsidP="00314AF1">
            <w:pPr>
              <w:ind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2463" w:type="pct"/>
          </w:tcPr>
          <w:p w:rsidR="00314AF1" w:rsidRPr="00DE1658" w:rsidRDefault="00EA5BA5" w:rsidP="00EA5BA5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La Directora de Contabilidad remite a la</w:t>
            </w:r>
            <w:r w:rsidR="00314AF1" w:rsidRPr="00DE165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Dirección de Egresos</w:t>
            </w:r>
            <w:r w:rsidR="00314AF1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314AF1" w:rsidRPr="00DE165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mediante Oficio factura original del bien adquirido y a su vez certifica una copia de la factura para el expediente respectivo.</w:t>
            </w:r>
          </w:p>
        </w:tc>
        <w:tc>
          <w:tcPr>
            <w:tcW w:w="1121" w:type="pct"/>
          </w:tcPr>
          <w:p w:rsidR="00314AF1" w:rsidRPr="00DE1658" w:rsidRDefault="00EA5BA5" w:rsidP="00314A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Oficio </w:t>
            </w:r>
          </w:p>
        </w:tc>
      </w:tr>
      <w:tr w:rsidR="00314AF1" w:rsidRPr="00DE1658" w:rsidTr="00EA5BA5">
        <w:trPr>
          <w:trHeight w:val="567"/>
        </w:trPr>
        <w:tc>
          <w:tcPr>
            <w:tcW w:w="1192" w:type="pct"/>
          </w:tcPr>
          <w:p w:rsidR="00EA5BA5" w:rsidRPr="00A00DFD" w:rsidRDefault="00EA5BA5" w:rsidP="00EA5BA5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“B”</w:t>
            </w:r>
            <w:r w:rsidRPr="00A00DFD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(con</w:t>
            </w:r>
            <w:r w:rsidRPr="00A00DFD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bil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dad de</w:t>
            </w:r>
          </w:p>
          <w:p w:rsidR="00314AF1" w:rsidRPr="00DE1658" w:rsidRDefault="00EA5BA5" w:rsidP="00EA5BA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obra)</w:t>
            </w:r>
          </w:p>
        </w:tc>
        <w:tc>
          <w:tcPr>
            <w:tcW w:w="224" w:type="pct"/>
          </w:tcPr>
          <w:p w:rsidR="00314AF1" w:rsidRPr="00DE1658" w:rsidRDefault="00314AF1" w:rsidP="00314AF1">
            <w:pPr>
              <w:ind w:right="57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2463" w:type="pct"/>
          </w:tcPr>
          <w:p w:rsidR="00314AF1" w:rsidRPr="00DE1658" w:rsidRDefault="00314AF1" w:rsidP="00314AF1">
            <w:pPr>
              <w:ind w:right="5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Registra el alta del bien adquirido en el Sistema Contable </w:t>
            </w:r>
            <w:r w:rsidR="00EA5BA5">
              <w:rPr>
                <w:rFonts w:ascii="Arial" w:eastAsia="Calibri" w:hAnsi="Arial" w:cs="Arial"/>
                <w:sz w:val="24"/>
                <w:szCs w:val="24"/>
              </w:rPr>
              <w:t xml:space="preserve">NSARC </w:t>
            </w:r>
            <w:r w:rsidRPr="00DE1658">
              <w:rPr>
                <w:rFonts w:ascii="Arial" w:eastAsia="Calibri" w:hAnsi="Arial" w:cs="Arial"/>
                <w:sz w:val="24"/>
                <w:szCs w:val="24"/>
              </w:rPr>
              <w:t>de conformidad a lo establecido en el Manua</w:t>
            </w:r>
            <w:r w:rsidR="00EA5BA5">
              <w:rPr>
                <w:rFonts w:ascii="Arial" w:eastAsia="Calibri" w:hAnsi="Arial" w:cs="Arial"/>
                <w:sz w:val="24"/>
                <w:szCs w:val="24"/>
              </w:rPr>
              <w:t>l de Contabilidad Gubernamental del Municipio de Atlixco.</w:t>
            </w:r>
          </w:p>
        </w:tc>
        <w:tc>
          <w:tcPr>
            <w:tcW w:w="1121" w:type="pct"/>
          </w:tcPr>
          <w:p w:rsidR="00314AF1" w:rsidRPr="00DE1658" w:rsidRDefault="00EA5BA5" w:rsidP="00314AF1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Documentación Comprobatoria</w:t>
            </w:r>
          </w:p>
        </w:tc>
      </w:tr>
      <w:tr w:rsidR="00EA5BA5" w:rsidRPr="00DE1658" w:rsidTr="00EA5BA5">
        <w:trPr>
          <w:trHeight w:val="596"/>
        </w:trPr>
        <w:tc>
          <w:tcPr>
            <w:tcW w:w="1192" w:type="pct"/>
          </w:tcPr>
          <w:p w:rsidR="009932E7" w:rsidRPr="00A00DFD" w:rsidRDefault="009932E7" w:rsidP="009932E7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“B”</w:t>
            </w:r>
            <w:r w:rsidRPr="00A00DFD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(con</w:t>
            </w:r>
            <w:r w:rsidRPr="00A00DFD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bil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dad de</w:t>
            </w:r>
          </w:p>
          <w:p w:rsidR="00EA5BA5" w:rsidRPr="00DE1658" w:rsidRDefault="009932E7" w:rsidP="009932E7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obra)</w:t>
            </w:r>
          </w:p>
        </w:tc>
        <w:tc>
          <w:tcPr>
            <w:tcW w:w="224" w:type="pct"/>
          </w:tcPr>
          <w:p w:rsidR="00EA5BA5" w:rsidRPr="00DE1658" w:rsidRDefault="00EA5BA5" w:rsidP="00EA5BA5">
            <w:pPr>
              <w:ind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2463" w:type="pct"/>
          </w:tcPr>
          <w:p w:rsidR="00EA5BA5" w:rsidRPr="00DE1658" w:rsidRDefault="00EA5BA5" w:rsidP="00EA5B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>Imprime la póliza del registro realizado.</w:t>
            </w:r>
          </w:p>
        </w:tc>
        <w:tc>
          <w:tcPr>
            <w:tcW w:w="1121" w:type="pct"/>
          </w:tcPr>
          <w:p w:rsidR="00EA5BA5" w:rsidRPr="00DE1658" w:rsidRDefault="00EA5BA5" w:rsidP="00EA5BA5">
            <w:pPr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Póliza </w:t>
            </w:r>
            <w:r>
              <w:rPr>
                <w:rFonts w:ascii="Arial" w:eastAsia="Calibri" w:hAnsi="Arial" w:cs="Arial"/>
                <w:sz w:val="24"/>
                <w:szCs w:val="24"/>
              </w:rPr>
              <w:t>Contable</w:t>
            </w:r>
          </w:p>
        </w:tc>
      </w:tr>
      <w:tr w:rsidR="00EA5BA5" w:rsidRPr="00DE1658" w:rsidTr="00EA5BA5">
        <w:trPr>
          <w:trHeight w:val="597"/>
        </w:trPr>
        <w:tc>
          <w:tcPr>
            <w:tcW w:w="1192" w:type="pct"/>
          </w:tcPr>
          <w:p w:rsidR="009932E7" w:rsidRPr="00A00DFD" w:rsidRDefault="009932E7" w:rsidP="009932E7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u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“B”</w:t>
            </w:r>
            <w:r w:rsidRPr="00A00DFD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(con</w:t>
            </w:r>
            <w:r w:rsidRPr="00A00DFD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bil</w:t>
            </w:r>
            <w:r w:rsidRPr="00A00DFD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dad de</w:t>
            </w:r>
          </w:p>
          <w:p w:rsidR="00EA5BA5" w:rsidRPr="00DE1658" w:rsidRDefault="009932E7" w:rsidP="009932E7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00DFD">
              <w:rPr>
                <w:rFonts w:ascii="Arial" w:eastAsia="Arial" w:hAnsi="Arial" w:cs="Arial"/>
                <w:b/>
                <w:sz w:val="24"/>
                <w:szCs w:val="24"/>
              </w:rPr>
              <w:t>obra)</w:t>
            </w:r>
          </w:p>
        </w:tc>
        <w:tc>
          <w:tcPr>
            <w:tcW w:w="224" w:type="pct"/>
          </w:tcPr>
          <w:p w:rsidR="00EA5BA5" w:rsidRPr="00DE1658" w:rsidRDefault="00EA5BA5" w:rsidP="00EA5BA5">
            <w:pPr>
              <w:ind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2463" w:type="pct"/>
          </w:tcPr>
          <w:p w:rsidR="00EA5BA5" w:rsidRPr="00DE1658" w:rsidRDefault="00EA5BA5" w:rsidP="00EA5BA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>Adjunta la documentación soporte a la póliza emitida, para su resguardo.</w:t>
            </w:r>
          </w:p>
          <w:p w:rsidR="00EA5BA5" w:rsidRPr="00DE1658" w:rsidRDefault="00EA5BA5" w:rsidP="00EA5B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1658">
              <w:rPr>
                <w:rFonts w:ascii="Arial" w:eastAsia="Calibri" w:hAnsi="Arial" w:cs="Arial"/>
                <w:sz w:val="24"/>
                <w:szCs w:val="24"/>
              </w:rPr>
              <w:t>Fin del Proceso</w:t>
            </w:r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1121" w:type="pct"/>
          </w:tcPr>
          <w:p w:rsidR="00EA5BA5" w:rsidRPr="00DE1658" w:rsidRDefault="00EA5BA5" w:rsidP="00EA5B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Documentación Comprobatoria.</w:t>
            </w:r>
            <w:r w:rsidRPr="00DE165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</w:tbl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314AF1" w:rsidRDefault="00314AF1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EA5BA5"/>
    <w:p w:rsidR="00EA5BA5" w:rsidRDefault="004A69AB" w:rsidP="000B6C67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2772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XXVIII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73" w:rsidRDefault="006A0273" w:rsidP="00C705C4"/>
    <w:p w:rsidR="006A0273" w:rsidRDefault="006A0273" w:rsidP="00C705C4"/>
    <w:tbl>
      <w:tblPr>
        <w:tblStyle w:val="Tabladecuadrcula1clara-nfasis5"/>
        <w:tblW w:w="0" w:type="auto"/>
        <w:tblInd w:w="1129" w:type="dxa"/>
        <w:tblLayout w:type="fixed"/>
        <w:tblLook w:val="04A0" w:firstRow="1" w:lastRow="0" w:firstColumn="1" w:lastColumn="0" w:noHBand="0" w:noVBand="1"/>
      </w:tblPr>
      <w:tblGrid>
        <w:gridCol w:w="2127"/>
        <w:gridCol w:w="7654"/>
      </w:tblGrid>
      <w:tr w:rsidR="00C705C4" w:rsidRPr="00780329" w:rsidTr="00167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705C4" w:rsidRPr="00780329" w:rsidRDefault="00C705C4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7654" w:type="dxa"/>
            <w:vAlign w:val="center"/>
          </w:tcPr>
          <w:p w:rsidR="00C705C4" w:rsidRPr="00FE6F97" w:rsidRDefault="00B16AAD" w:rsidP="00FE6F97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4" w:name="_Toc492888773"/>
            <w:r w:rsidRPr="00FE6F97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LA EMISIÓN DE ESTADOS FINANCIEROS.</w:t>
            </w:r>
            <w:bookmarkEnd w:id="34"/>
          </w:p>
        </w:tc>
      </w:tr>
      <w:tr w:rsidR="00C705C4" w:rsidRPr="00780329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705C4" w:rsidRPr="00780329" w:rsidRDefault="00C705C4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654" w:type="dxa"/>
          </w:tcPr>
          <w:p w:rsidR="00C705C4" w:rsidRPr="00780329" w:rsidRDefault="00C705C4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Verificar los registros contables de los ingresos y egresos, emitiendo el estado financiero actualizado.</w:t>
            </w:r>
          </w:p>
        </w:tc>
      </w:tr>
      <w:tr w:rsidR="00C705C4" w:rsidRPr="00780329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705C4" w:rsidRPr="00780329" w:rsidRDefault="00C705C4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654" w:type="dxa"/>
          </w:tcPr>
          <w:p w:rsidR="00C705C4" w:rsidRPr="00780329" w:rsidRDefault="00C705C4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C705C4" w:rsidRPr="00780329" w:rsidRDefault="00C705C4" w:rsidP="00C705C4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Ley General de Contabilidad Gubernamental Artículos 3, 4 fracciones XXII, XXIII, 19 fracción VI, 20, 33, 34, 36, 44, 45 y 46.</w:t>
            </w:r>
          </w:p>
          <w:p w:rsidR="00C705C4" w:rsidRPr="00780329" w:rsidRDefault="00C705C4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780329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C705C4" w:rsidRPr="00780329" w:rsidRDefault="00C705C4" w:rsidP="00C705C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Ley de Transparencia y Acceso a la Información Pública del Estado de Puebla, artículo 11 fracción VIII</w:t>
            </w:r>
          </w:p>
          <w:p w:rsidR="00C705C4" w:rsidRPr="00780329" w:rsidRDefault="00C705C4" w:rsidP="00CC22A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5C4" w:rsidRPr="00780329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705C4" w:rsidRPr="00780329" w:rsidRDefault="00C705C4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654" w:type="dxa"/>
          </w:tcPr>
          <w:p w:rsidR="00C705C4" w:rsidRPr="00780329" w:rsidRDefault="00C705C4" w:rsidP="00C705C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Para la emisión de los Estados Financieros se deberá efectuar el cierre de movimientos, para lo cual se consideraran todos los ingresos y egresos del Municipio</w:t>
            </w:r>
          </w:p>
          <w:p w:rsidR="00C705C4" w:rsidRPr="00780329" w:rsidRDefault="00C705C4" w:rsidP="00C705C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Como medida para verificar el cierre de movimientos se deberá realizar la conciliación contable y presupuestal a fin de mes y así como todas y cada una de las conciliaciones bancarias mensuales que correspondan, y apegarse en su totalidad a las leyes y normas vigentes</w:t>
            </w:r>
          </w:p>
          <w:p w:rsidR="00C705C4" w:rsidRPr="00780329" w:rsidRDefault="00C705C4" w:rsidP="00C705C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El cierre de movimientos de cada mes se efectuará, tomando en cuenta el calendario de sesiones que indica la Comisión de Patrimonio y Hacienda Municipal y Sesiones del Cabildo a efecto de que el Director de Contabilidad presente los Estados Financieros para su análisis, discusión y aprobación por dicha Comisión, previamente a su aprobación por el Cabildo</w:t>
            </w:r>
          </w:p>
          <w:p w:rsidR="00C705C4" w:rsidRPr="00780329" w:rsidRDefault="00C705C4" w:rsidP="00C705C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Los Estados Financieros firmados y autorizados se entregaran uno a la Auditoría Superior del Estado de Puebla (ASEP) y el otro se conserva en la Dirección de Contabilidad para su resguardo</w:t>
            </w:r>
            <w:r w:rsidR="0022749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p w:rsidR="00C705C4" w:rsidRDefault="00C705C4" w:rsidP="00C705C4"/>
    <w:tbl>
      <w:tblPr>
        <w:tblStyle w:val="Tabladecuadrcula1clara-nfasis1"/>
        <w:tblpPr w:leftFromText="141" w:rightFromText="141" w:vertAnchor="page" w:horzAnchor="margin" w:tblpXSpec="center" w:tblpY="204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C705C4" w:rsidRPr="00780329" w:rsidTr="00167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C705C4" w:rsidRPr="00780329" w:rsidRDefault="00C705C4" w:rsidP="00167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C705C4" w:rsidRPr="00780329" w:rsidRDefault="00C705C4" w:rsidP="00167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C705C4" w:rsidRPr="00780329" w:rsidTr="001675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Instruye al personal se realicen las conciliaciones contables y presupuestales.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C705C4" w:rsidRPr="00780329" w:rsidTr="001675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Auxiliares de Contabilidad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Realizan conciliaciones contables y presupuestales de ingresos y gastos.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de Cuenta Bancarios y Auxiliares de Sistema.</w:t>
            </w:r>
          </w:p>
        </w:tc>
      </w:tr>
      <w:tr w:rsidR="00C705C4" w:rsidRPr="00780329" w:rsidTr="001675D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Auxiliares de Contabilidad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Informan a la Directora de Contabilidad la validación respectiva y en su caso, los cambios realizados en conjunto con la Dirección de Egresos.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C705C4" w:rsidRPr="00780329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 xml:space="preserve">Auxiliares de Contabilidad  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Realizan conciliación bancaria de cada una de las cuentas bancarias utilizadas por el Municipio.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de Cuenta Bancarios y Auxiliares de Sistema.</w:t>
            </w:r>
          </w:p>
        </w:tc>
      </w:tr>
      <w:tr w:rsidR="00C705C4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Realiza el cierre contable del mes en el Sistema NSARC.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Contable</w:t>
            </w:r>
          </w:p>
        </w:tc>
      </w:tr>
      <w:tr w:rsidR="00C705C4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C705C4" w:rsidRPr="00780329" w:rsidRDefault="00C705C4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C705C4" w:rsidRPr="00780329" w:rsidRDefault="00C705C4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Emite Información Financiera: Contable, Presupuestal y Programática del sistema y realiza la validación de la misma.</w:t>
            </w:r>
          </w:p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¿La información es correcta?</w:t>
            </w:r>
          </w:p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Sí, continúa con actividad 8</w:t>
            </w:r>
          </w:p>
          <w:p w:rsidR="00C705C4" w:rsidRPr="00780329" w:rsidRDefault="00C705C4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No, Continúa con actividad 7</w:t>
            </w:r>
          </w:p>
        </w:tc>
        <w:tc>
          <w:tcPr>
            <w:tcW w:w="1982" w:type="dxa"/>
            <w:vAlign w:val="center"/>
          </w:tcPr>
          <w:p w:rsidR="00C705C4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Reportes Financieros</w:t>
            </w:r>
          </w:p>
        </w:tc>
      </w:tr>
      <w:tr w:rsidR="003B24DD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B24DD" w:rsidRPr="00780329" w:rsidRDefault="003B24DD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3B24DD" w:rsidRPr="00780329" w:rsidRDefault="003B24DD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3B24DD" w:rsidRPr="00780329" w:rsidRDefault="003B24DD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Instruye a los auxiliares se realicen las modificaciones respectivas.</w:t>
            </w:r>
          </w:p>
        </w:tc>
        <w:tc>
          <w:tcPr>
            <w:tcW w:w="1982" w:type="dxa"/>
            <w:vAlign w:val="center"/>
          </w:tcPr>
          <w:p w:rsidR="003B24DD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3B24DD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B24DD" w:rsidRPr="00780329" w:rsidRDefault="003B24DD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3B24DD" w:rsidRPr="00780329" w:rsidRDefault="00722516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056" w:type="dxa"/>
            <w:vAlign w:val="center"/>
          </w:tcPr>
          <w:p w:rsidR="003B24DD" w:rsidRPr="00780329" w:rsidRDefault="003B24DD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 xml:space="preserve">Emite </w:t>
            </w:r>
            <w:r>
              <w:rPr>
                <w:rFonts w:ascii="Arial" w:hAnsi="Arial" w:cs="Arial"/>
                <w:sz w:val="24"/>
                <w:szCs w:val="24"/>
              </w:rPr>
              <w:t xml:space="preserve">el Dictamen y Reportes Financieros  </w:t>
            </w:r>
            <w:r w:rsidRPr="00780329">
              <w:rPr>
                <w:rFonts w:ascii="Arial" w:hAnsi="Arial" w:cs="Arial"/>
                <w:sz w:val="24"/>
                <w:szCs w:val="24"/>
              </w:rPr>
              <w:t xml:space="preserve"> mensuales a presentar a la Comisión de Patrimonio y Hacienda Municipal</w:t>
            </w:r>
          </w:p>
        </w:tc>
        <w:tc>
          <w:tcPr>
            <w:tcW w:w="1982" w:type="dxa"/>
            <w:vAlign w:val="center"/>
          </w:tcPr>
          <w:p w:rsidR="003B24DD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Reportes Financieros</w:t>
            </w:r>
          </w:p>
        </w:tc>
      </w:tr>
      <w:tr w:rsidR="003B24DD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B24DD" w:rsidRPr="00780329" w:rsidRDefault="003B24DD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Comisión de Patrimonio y Hacienda Municipal</w:t>
            </w:r>
          </w:p>
        </w:tc>
        <w:tc>
          <w:tcPr>
            <w:tcW w:w="500" w:type="dxa"/>
            <w:vAlign w:val="center"/>
          </w:tcPr>
          <w:p w:rsidR="003B24DD" w:rsidRPr="00780329" w:rsidRDefault="00722516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056" w:type="dxa"/>
            <w:vAlign w:val="center"/>
          </w:tcPr>
          <w:p w:rsidR="003B24DD" w:rsidRPr="00780329" w:rsidRDefault="003B24DD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Aprueban estados financieros y se firman por los responsables, Presidente municipal, secretario y Tesorera.</w:t>
            </w:r>
          </w:p>
        </w:tc>
        <w:tc>
          <w:tcPr>
            <w:tcW w:w="1982" w:type="dxa"/>
            <w:vAlign w:val="center"/>
          </w:tcPr>
          <w:p w:rsidR="003B24DD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Acta de Cabildo.</w:t>
            </w:r>
          </w:p>
        </w:tc>
      </w:tr>
      <w:tr w:rsidR="003B24DD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B24DD" w:rsidRPr="00780329" w:rsidRDefault="003B24DD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3B24DD" w:rsidRPr="00780329" w:rsidRDefault="00722516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056" w:type="dxa"/>
            <w:vAlign w:val="center"/>
          </w:tcPr>
          <w:p w:rsidR="003B24DD" w:rsidRPr="003B24DD" w:rsidRDefault="003B24DD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B24DD">
              <w:rPr>
                <w:rFonts w:ascii="Arial" w:hAnsi="Arial" w:cs="Arial"/>
                <w:sz w:val="24"/>
                <w:szCs w:val="24"/>
              </w:rPr>
              <w:t>Emite posteriormente los Estados y Notas Financieras para entregar a la Auditoría Superior del Estado de Puebla y estos son: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de Situación Financiera.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al Estado de Situación Financiera.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de Actividades.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al Estado de Actividades.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lastRenderedPageBreak/>
              <w:t>Estado de Variaciones en la Hacienda Pública/ Patrimonio.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al Estado de Variaciones en la Hacienda Pública/ Patrimonio.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de Flujo de Efectivo.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al Estado de Flujo de Efectivo.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Analítico del Activo.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Analítico de la Deuda y Otros Pasivos.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de Memoria.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Notas de Gestión Administrativa.</w:t>
            </w:r>
          </w:p>
          <w:p w:rsidR="003B24DD" w:rsidRPr="00722516" w:rsidRDefault="003B24DD" w:rsidP="001675D7">
            <w:pPr>
              <w:pStyle w:val="Prrafodelista"/>
              <w:numPr>
                <w:ilvl w:val="0"/>
                <w:numId w:val="23"/>
              </w:num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22516">
              <w:rPr>
                <w:rFonts w:ascii="Arial" w:hAnsi="Arial" w:cs="Arial"/>
                <w:sz w:val="24"/>
                <w:szCs w:val="24"/>
              </w:rPr>
              <w:t>Estado de Cambios en la Situación Financiera.</w:t>
            </w:r>
          </w:p>
        </w:tc>
        <w:tc>
          <w:tcPr>
            <w:tcW w:w="1982" w:type="dxa"/>
            <w:vAlign w:val="center"/>
          </w:tcPr>
          <w:p w:rsidR="003B24DD" w:rsidRPr="00780329" w:rsidRDefault="003B24DD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Reportes Financieros</w:t>
            </w:r>
          </w:p>
        </w:tc>
      </w:tr>
      <w:tr w:rsidR="003B24DD" w:rsidRPr="00780329" w:rsidTr="001675D7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B24DD" w:rsidRPr="00780329" w:rsidRDefault="003B24DD" w:rsidP="001675D7">
            <w:pPr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lastRenderedPageBreak/>
              <w:t>Directora de Contabilidad</w:t>
            </w:r>
          </w:p>
        </w:tc>
        <w:tc>
          <w:tcPr>
            <w:tcW w:w="500" w:type="dxa"/>
            <w:vAlign w:val="center"/>
          </w:tcPr>
          <w:p w:rsidR="003B24DD" w:rsidRPr="00780329" w:rsidRDefault="00722516" w:rsidP="00167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056" w:type="dxa"/>
            <w:vAlign w:val="center"/>
          </w:tcPr>
          <w:p w:rsidR="003B24DD" w:rsidRPr="00780329" w:rsidRDefault="003B24DD" w:rsidP="001675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0329">
              <w:rPr>
                <w:rFonts w:ascii="Arial" w:hAnsi="Arial" w:cs="Arial"/>
                <w:sz w:val="24"/>
                <w:szCs w:val="24"/>
              </w:rPr>
              <w:t>Recibe estados financieros con sus respectivas notas firmados y son entregados a l</w:t>
            </w:r>
            <w:r w:rsidR="00722516">
              <w:rPr>
                <w:rFonts w:ascii="Arial" w:hAnsi="Arial" w:cs="Arial"/>
                <w:sz w:val="24"/>
                <w:szCs w:val="24"/>
              </w:rPr>
              <w:t>a Auditoría Superior del Estado de Puebla.</w:t>
            </w:r>
          </w:p>
        </w:tc>
        <w:tc>
          <w:tcPr>
            <w:tcW w:w="1982" w:type="dxa"/>
            <w:vAlign w:val="center"/>
          </w:tcPr>
          <w:p w:rsidR="003B24DD" w:rsidRPr="00780329" w:rsidRDefault="00722516" w:rsidP="00167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Financieros.</w:t>
            </w:r>
          </w:p>
        </w:tc>
      </w:tr>
    </w:tbl>
    <w:p w:rsidR="00C705C4" w:rsidRPr="00C34188" w:rsidRDefault="00C705C4" w:rsidP="00C705C4">
      <w:pPr>
        <w:jc w:val="center"/>
      </w:pPr>
      <w:r w:rsidRPr="008B3642">
        <w:rPr>
          <w:noProof/>
          <w:lang w:eastAsia="es-MX"/>
        </w:rPr>
        <w:lastRenderedPageBreak/>
        <w:t xml:space="preserve"> </w:t>
      </w:r>
      <w:r w:rsidR="00AF3E20">
        <w:rPr>
          <w:noProof/>
          <w:lang w:eastAsia="es-MX"/>
        </w:rPr>
        <w:drawing>
          <wp:inline distT="0" distB="0" distL="0" distR="0">
            <wp:extent cx="7115175" cy="82581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stados Financiancier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BF" w:rsidRDefault="002522BF" w:rsidP="00725CAB">
      <w:pPr>
        <w:jc w:val="center"/>
      </w:pPr>
    </w:p>
    <w:p w:rsidR="00FF65B6" w:rsidRDefault="00FF65B6" w:rsidP="00725CAB">
      <w:pPr>
        <w:jc w:val="center"/>
      </w:pPr>
    </w:p>
    <w:p w:rsidR="00FF65B6" w:rsidRDefault="00FF65B6" w:rsidP="00725CAB">
      <w:pPr>
        <w:jc w:val="center"/>
      </w:pPr>
    </w:p>
    <w:p w:rsidR="00FF65B6" w:rsidRDefault="00FF65B6" w:rsidP="00725CAB">
      <w:pPr>
        <w:jc w:val="center"/>
      </w:pPr>
    </w:p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2409"/>
        <w:gridCol w:w="7513"/>
      </w:tblGrid>
      <w:tr w:rsidR="00FF65B6" w:rsidRPr="009137A1" w:rsidTr="00167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F65B6" w:rsidRPr="009137A1" w:rsidRDefault="00FF65B6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7513" w:type="dxa"/>
            <w:vAlign w:val="center"/>
          </w:tcPr>
          <w:p w:rsidR="00FF65B6" w:rsidRPr="00507A14" w:rsidRDefault="00523BF6" w:rsidP="00507A14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bookmarkStart w:id="35" w:name="_Toc492888774"/>
            <w:r w:rsidRPr="00507A14">
              <w:rPr>
                <w:rFonts w:ascii="Arial" w:hAnsi="Arial" w:cs="Arial"/>
                <w:b/>
                <w:sz w:val="24"/>
                <w:szCs w:val="24"/>
              </w:rPr>
              <w:t>PROCEDIMIENTO PARA EL REGISTRO DE LOS RECURSOS ENTREGADOS A LAS JUNTAS AUXILIARES.</w:t>
            </w:r>
            <w:bookmarkEnd w:id="35"/>
          </w:p>
        </w:tc>
      </w:tr>
      <w:tr w:rsidR="00FF65B6" w:rsidRPr="009137A1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F65B6" w:rsidRPr="009137A1" w:rsidRDefault="00FF65B6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513" w:type="dxa"/>
          </w:tcPr>
          <w:p w:rsidR="00FF65B6" w:rsidRPr="009137A1" w:rsidRDefault="00FF65B6" w:rsidP="00304B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Revisión, comprobación y registro del</w:t>
            </w:r>
            <w:r w:rsidR="00304BBC">
              <w:rPr>
                <w:rFonts w:ascii="Arial" w:hAnsi="Arial" w:cs="Arial"/>
                <w:sz w:val="24"/>
                <w:szCs w:val="24"/>
              </w:rPr>
              <w:t xml:space="preserve"> gasto de lo</w:t>
            </w:r>
            <w:r w:rsidRPr="009137A1">
              <w:rPr>
                <w:rFonts w:ascii="Arial" w:hAnsi="Arial" w:cs="Arial"/>
                <w:sz w:val="24"/>
                <w:szCs w:val="24"/>
              </w:rPr>
              <w:t xml:space="preserve">s recursos </w:t>
            </w:r>
            <w:r w:rsidR="00304BBC">
              <w:rPr>
                <w:rFonts w:ascii="Arial" w:hAnsi="Arial" w:cs="Arial"/>
                <w:sz w:val="24"/>
                <w:szCs w:val="24"/>
              </w:rPr>
              <w:t>O</w:t>
            </w:r>
            <w:r w:rsidRPr="009137A1">
              <w:rPr>
                <w:rFonts w:ascii="Arial" w:hAnsi="Arial" w:cs="Arial"/>
                <w:sz w:val="24"/>
                <w:szCs w:val="24"/>
              </w:rPr>
              <w:t>torgados a las Juntas Auxiliares.</w:t>
            </w:r>
          </w:p>
        </w:tc>
      </w:tr>
      <w:tr w:rsidR="00FF65B6" w:rsidRPr="009137A1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F65B6" w:rsidRPr="009137A1" w:rsidRDefault="00FF65B6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513" w:type="dxa"/>
          </w:tcPr>
          <w:p w:rsidR="00FF65B6" w:rsidRPr="009137A1" w:rsidRDefault="00FF65B6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9137A1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FF65B6" w:rsidRPr="009137A1" w:rsidRDefault="00FF65B6" w:rsidP="00FF65B6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 xml:space="preserve">Ley General de Contabilidad Gubernamental (LGCG), artículos 20, 41 y 42. </w:t>
            </w:r>
          </w:p>
          <w:p w:rsidR="00FF65B6" w:rsidRPr="009137A1" w:rsidRDefault="00FF65B6" w:rsidP="00CC22A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F65B6" w:rsidRPr="009137A1" w:rsidRDefault="00FF65B6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9137A1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FF65B6" w:rsidRPr="009137A1" w:rsidRDefault="00FF65B6" w:rsidP="00FF65B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 xml:space="preserve">Ley de Coordinación Hacendaria del Estado de Puebla y sus Municipios 62, 63, 64, 65 y 66. </w:t>
            </w:r>
          </w:p>
          <w:p w:rsidR="00FF65B6" w:rsidRPr="009137A1" w:rsidRDefault="00FF65B6" w:rsidP="00FF65B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</w:tc>
      </w:tr>
      <w:tr w:rsidR="00FF65B6" w:rsidRPr="009137A1" w:rsidTr="00167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F65B6" w:rsidRPr="009137A1" w:rsidRDefault="00FF65B6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513" w:type="dxa"/>
          </w:tcPr>
          <w:p w:rsidR="00FF65B6" w:rsidRPr="009137A1" w:rsidRDefault="00FF65B6" w:rsidP="00FF65B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Los recursos entregados a las Juntas Auxiliares se registran como gastos a comprobar y se tiene de plazo un mes para la comprobación de los mismos.</w:t>
            </w:r>
          </w:p>
          <w:p w:rsidR="00FF65B6" w:rsidRPr="009137A1" w:rsidRDefault="00FF65B6" w:rsidP="00FF65B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El registro de los egresos efectuados por las Juntas Auxiliares es realizado por la Dirección de Contabilidad, con la documentación soporte que entreg</w:t>
            </w:r>
            <w:r w:rsidR="00D219C6">
              <w:rPr>
                <w:rFonts w:ascii="Arial" w:hAnsi="Arial" w:cs="Arial"/>
                <w:sz w:val="24"/>
                <w:szCs w:val="24"/>
              </w:rPr>
              <w:t>ue la Junta Auxiliar respectiva de acuerdo a los lineamientos del Manual de Contabilidad Gubernamental del Municipio de Atlixco Puebla.</w:t>
            </w:r>
          </w:p>
          <w:p w:rsidR="00D219C6" w:rsidRDefault="00D219C6" w:rsidP="00F2551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219C6">
              <w:rPr>
                <w:rFonts w:ascii="Arial" w:hAnsi="Arial" w:cs="Arial"/>
                <w:sz w:val="24"/>
                <w:szCs w:val="24"/>
              </w:rPr>
              <w:t xml:space="preserve">La Junta Auxiliar deberá remitir la Información mediante Oficio, </w:t>
            </w:r>
            <w:r w:rsidR="00A173A5">
              <w:rPr>
                <w:rFonts w:ascii="Arial" w:hAnsi="Arial" w:cs="Arial"/>
                <w:sz w:val="24"/>
                <w:szCs w:val="24"/>
              </w:rPr>
              <w:t xml:space="preserve">ordenada, </w:t>
            </w:r>
            <w:r w:rsidRPr="00D219C6">
              <w:rPr>
                <w:rFonts w:ascii="Arial" w:hAnsi="Arial" w:cs="Arial"/>
                <w:sz w:val="24"/>
                <w:szCs w:val="24"/>
              </w:rPr>
              <w:t>sellada</w:t>
            </w:r>
            <w:r w:rsidR="00A173A5">
              <w:rPr>
                <w:rFonts w:ascii="Arial" w:hAnsi="Arial" w:cs="Arial"/>
                <w:sz w:val="24"/>
                <w:szCs w:val="24"/>
              </w:rPr>
              <w:t xml:space="preserve">, firmada </w:t>
            </w:r>
            <w:r w:rsidRPr="00D219C6">
              <w:rPr>
                <w:rFonts w:ascii="Arial" w:hAnsi="Arial" w:cs="Arial"/>
                <w:sz w:val="24"/>
                <w:szCs w:val="24"/>
              </w:rPr>
              <w:t>y Archivada en broche para archivo</w:t>
            </w:r>
            <w:r w:rsidR="00A173A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F65B6" w:rsidRPr="00D219C6" w:rsidRDefault="00FF65B6" w:rsidP="00F2551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219C6">
              <w:rPr>
                <w:rFonts w:ascii="Arial" w:hAnsi="Arial" w:cs="Arial"/>
                <w:sz w:val="24"/>
                <w:szCs w:val="24"/>
              </w:rPr>
              <w:t>Si existe alguna observación se le notifica a la Junta Auxiliar, vía oficio, detallando el número del formato y lo que se va a cambiar.</w:t>
            </w:r>
          </w:p>
          <w:p w:rsidR="00FF65B6" w:rsidRPr="009137A1" w:rsidRDefault="00FF65B6" w:rsidP="00FF65B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37A1">
              <w:rPr>
                <w:rFonts w:ascii="Arial" w:hAnsi="Arial" w:cs="Arial"/>
                <w:sz w:val="24"/>
                <w:szCs w:val="24"/>
              </w:rPr>
              <w:t>El acuse de recibo se sella hasta que la Junta Auxiliar haya solventado todas las observaciones.</w:t>
            </w:r>
          </w:p>
        </w:tc>
      </w:tr>
    </w:tbl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p w:rsidR="00FF65B6" w:rsidRDefault="00FF65B6" w:rsidP="00FF65B6"/>
    <w:tbl>
      <w:tblPr>
        <w:tblStyle w:val="Tabladecuadrcula1clara-nfasis1"/>
        <w:tblpPr w:leftFromText="141" w:rightFromText="141" w:vertAnchor="page" w:horzAnchor="margin" w:tblpXSpec="center" w:tblpY="2142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FF65B6" w:rsidRPr="00304BBC" w:rsidTr="00A17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F65B6" w:rsidRPr="00304BBC" w:rsidRDefault="00FF65B6" w:rsidP="00A17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FF65B6" w:rsidRPr="00304BBC" w:rsidRDefault="00FF65B6" w:rsidP="00A173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FF65B6" w:rsidRPr="00304BBC" w:rsidRDefault="00FF65B6" w:rsidP="00A173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FF65B6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F65B6" w:rsidRPr="00304BBC" w:rsidRDefault="00FF65B6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Junta Auxiliar</w:t>
            </w:r>
          </w:p>
        </w:tc>
        <w:tc>
          <w:tcPr>
            <w:tcW w:w="500" w:type="dxa"/>
            <w:vAlign w:val="center"/>
          </w:tcPr>
          <w:p w:rsidR="00FF65B6" w:rsidRPr="00304BBC" w:rsidRDefault="00FF65B6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FF65B6" w:rsidRPr="00304BBC" w:rsidRDefault="00FF65B6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Recibe recurso correspondiente al mes en curso, como gasto a comprobar.</w:t>
            </w:r>
          </w:p>
        </w:tc>
        <w:tc>
          <w:tcPr>
            <w:tcW w:w="1982" w:type="dxa"/>
            <w:vAlign w:val="center"/>
          </w:tcPr>
          <w:p w:rsidR="00FF65B6" w:rsidRPr="00304BBC" w:rsidRDefault="00523BF6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Cheque</w:t>
            </w:r>
          </w:p>
        </w:tc>
      </w:tr>
      <w:tr w:rsidR="00FF65B6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F65B6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FF65B6" w:rsidRPr="00304BBC" w:rsidRDefault="00FF65B6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FF65B6" w:rsidRPr="00304BBC" w:rsidRDefault="00FF65B6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Registra el pago del gasto a comprobar.</w:t>
            </w:r>
          </w:p>
        </w:tc>
        <w:tc>
          <w:tcPr>
            <w:tcW w:w="1982" w:type="dxa"/>
            <w:vAlign w:val="center"/>
          </w:tcPr>
          <w:p w:rsidR="00FF65B6" w:rsidRPr="00304BBC" w:rsidRDefault="00523BF6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Póliza Contable</w:t>
            </w:r>
          </w:p>
        </w:tc>
      </w:tr>
      <w:tr w:rsidR="00FF65B6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F65B6" w:rsidRPr="00304BBC" w:rsidRDefault="00FF65B6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Junta Auxiliar</w:t>
            </w:r>
          </w:p>
        </w:tc>
        <w:tc>
          <w:tcPr>
            <w:tcW w:w="500" w:type="dxa"/>
            <w:vAlign w:val="center"/>
          </w:tcPr>
          <w:p w:rsidR="00FF65B6" w:rsidRPr="00304BBC" w:rsidRDefault="00FF65B6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FF65B6" w:rsidRPr="00304BBC" w:rsidRDefault="00FF65B6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 xml:space="preserve">Presenta dentro de los primeros </w:t>
            </w:r>
            <w:r w:rsidR="00523BF6" w:rsidRPr="00304BBC">
              <w:rPr>
                <w:rFonts w:ascii="Arial" w:hAnsi="Arial" w:cs="Arial"/>
                <w:sz w:val="24"/>
                <w:szCs w:val="24"/>
              </w:rPr>
              <w:t>cinco</w:t>
            </w:r>
            <w:r w:rsidRPr="00304BBC">
              <w:rPr>
                <w:rFonts w:ascii="Arial" w:hAnsi="Arial" w:cs="Arial"/>
                <w:sz w:val="24"/>
                <w:szCs w:val="24"/>
              </w:rPr>
              <w:t xml:space="preserve"> días hábiles del </w:t>
            </w:r>
            <w:r w:rsidR="00A173A5">
              <w:rPr>
                <w:rFonts w:ascii="Arial" w:hAnsi="Arial" w:cs="Arial"/>
                <w:sz w:val="24"/>
                <w:szCs w:val="24"/>
              </w:rPr>
              <w:t xml:space="preserve">mes </w:t>
            </w:r>
            <w:r w:rsidRPr="00304BBC">
              <w:rPr>
                <w:rFonts w:ascii="Arial" w:hAnsi="Arial" w:cs="Arial"/>
                <w:sz w:val="24"/>
                <w:szCs w:val="24"/>
              </w:rPr>
              <w:t>siguiente su comprobación correspondiente ante la Dirección de Contabilidad para su revisión y aceptación correspondiente.</w:t>
            </w:r>
          </w:p>
        </w:tc>
        <w:tc>
          <w:tcPr>
            <w:tcW w:w="1982" w:type="dxa"/>
            <w:vAlign w:val="center"/>
          </w:tcPr>
          <w:p w:rsidR="00FF65B6" w:rsidRPr="00304BBC" w:rsidRDefault="00FF65B6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Oficio</w:t>
            </w:r>
          </w:p>
        </w:tc>
      </w:tr>
      <w:tr w:rsidR="00A173A5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2B33DA" w:rsidRDefault="002B33DA" w:rsidP="002B33D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Recibe mediante Oficio la comprobación integrada de la siguiente forma : </w:t>
            </w:r>
          </w:p>
          <w:p w:rsid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Oficio dirigido al Tesorero Municipal. </w:t>
            </w:r>
          </w:p>
          <w:p w:rsid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Documentación Original comprobatoria (Copias de IFE para cotejo de firmas en nómina). </w:t>
            </w:r>
          </w:p>
          <w:p w:rsid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Copia del Cheque de Participaciones. </w:t>
            </w:r>
          </w:p>
          <w:p w:rsidR="002B33DA" w:rsidRDefault="002B33DA" w:rsidP="002B33D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  <w:p w:rsidR="002B33DA" w:rsidRDefault="002B33DA" w:rsidP="002B33D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Debiendo reunir los siguientes requisitos: 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Todos los Formatos deben venir firmados por el Presidente, el Secretario y el Tesorero de la Junta Auxiliar</w:t>
            </w:r>
            <w:r>
              <w:rPr>
                <w:sz w:val="23"/>
                <w:szCs w:val="23"/>
              </w:rPr>
              <w:t>.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Toda la comprobación debe venir firmada por el Presidente de la Junta Auxiliar y sellada con el sello oficial de la Junta.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No se aceptarán firmas por poder o por ausencia.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No se aceptan tachaduras o enmendaduras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La documentación comprobatoria debe ser en original.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Los egresos se ejercerán de acuerdo a la normatividad y demás disposiciones legales aplicables vigentes.</w:t>
            </w:r>
          </w:p>
          <w:p w:rsidR="002B33DA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>EL catálogo y el Clasificador aplicable vigente deberá respetarse sin que pueda modificarse salvo que exista autorización del H. Ayuntamiento.</w:t>
            </w:r>
          </w:p>
          <w:p w:rsidR="00A173A5" w:rsidRPr="002B33DA" w:rsidRDefault="002B33DA" w:rsidP="002B33DA">
            <w:pPr>
              <w:pStyle w:val="Default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B33DA">
              <w:rPr>
                <w:sz w:val="23"/>
                <w:szCs w:val="23"/>
              </w:rPr>
              <w:t xml:space="preserve">La presentación de la Comprobación deberá ser perforada y presentada en un </w:t>
            </w:r>
            <w:r>
              <w:rPr>
                <w:sz w:val="23"/>
                <w:szCs w:val="23"/>
              </w:rPr>
              <w:t>folder sujeto por un broche para archivo.</w:t>
            </w:r>
          </w:p>
        </w:tc>
        <w:tc>
          <w:tcPr>
            <w:tcW w:w="1982" w:type="dxa"/>
            <w:vAlign w:val="center"/>
          </w:tcPr>
          <w:p w:rsidR="00A173A5" w:rsidRPr="00304BBC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173A5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lastRenderedPageBreak/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A173A5" w:rsidRPr="00304BBC" w:rsidRDefault="00A173A5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Turna documentación a la Dirección de Egresos para su validación presupuestal.</w:t>
            </w:r>
          </w:p>
        </w:tc>
        <w:tc>
          <w:tcPr>
            <w:tcW w:w="1982" w:type="dxa"/>
            <w:vAlign w:val="center"/>
          </w:tcPr>
          <w:p w:rsidR="00A173A5" w:rsidRPr="00304BBC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173A5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Dirección de Egresos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A173A5" w:rsidRPr="00304BBC" w:rsidRDefault="00A173A5" w:rsidP="00537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Verifica que cada uno de los gastos realizados por la Junta Auxiliar cuente con la suficiencia establecida en el presupuesto de egresos y, en caso de ser necesario, realiza</w:t>
            </w:r>
            <w:r w:rsidR="005376B6">
              <w:rPr>
                <w:rFonts w:ascii="Arial" w:hAnsi="Arial" w:cs="Arial"/>
                <w:sz w:val="24"/>
                <w:szCs w:val="24"/>
              </w:rPr>
              <w:t xml:space="preserve"> los traspasos correspondientes, y procede a la elaboración del cheque de Participaciones  correspondiente al mes.</w:t>
            </w:r>
          </w:p>
        </w:tc>
        <w:tc>
          <w:tcPr>
            <w:tcW w:w="1982" w:type="dxa"/>
            <w:vAlign w:val="center"/>
          </w:tcPr>
          <w:p w:rsidR="00A173A5" w:rsidRPr="00304BBC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173A5" w:rsidRPr="00304BBC" w:rsidTr="00A173A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Dirección de Egresos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A173A5" w:rsidRPr="00304BBC" w:rsidRDefault="005376B6" w:rsidP="00537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Dirección de Egresos devuelve a </w:t>
            </w:r>
            <w:r w:rsidR="00A173A5" w:rsidRPr="00304BBC">
              <w:rPr>
                <w:rFonts w:ascii="Arial" w:hAnsi="Arial" w:cs="Arial"/>
                <w:sz w:val="24"/>
                <w:szCs w:val="24"/>
              </w:rPr>
              <w:t>la Dirección de Contabilidad</w:t>
            </w:r>
            <w:r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="00A173A5" w:rsidRPr="00304BBC">
              <w:rPr>
                <w:rFonts w:ascii="Arial" w:hAnsi="Arial" w:cs="Arial"/>
                <w:sz w:val="24"/>
                <w:szCs w:val="24"/>
              </w:rPr>
              <w:t xml:space="preserve"> documentación </w:t>
            </w:r>
            <w:r>
              <w:rPr>
                <w:rFonts w:ascii="Arial" w:hAnsi="Arial" w:cs="Arial"/>
                <w:sz w:val="24"/>
                <w:szCs w:val="24"/>
              </w:rPr>
              <w:t xml:space="preserve"> Comprobatoria </w:t>
            </w:r>
            <w:r w:rsidR="00A173A5" w:rsidRPr="00304BBC">
              <w:rPr>
                <w:rFonts w:ascii="Arial" w:hAnsi="Arial" w:cs="Arial"/>
                <w:sz w:val="24"/>
                <w:szCs w:val="24"/>
              </w:rPr>
              <w:t>para su registro contable.</w:t>
            </w:r>
          </w:p>
        </w:tc>
        <w:tc>
          <w:tcPr>
            <w:tcW w:w="1982" w:type="dxa"/>
            <w:vAlign w:val="center"/>
          </w:tcPr>
          <w:p w:rsidR="00A173A5" w:rsidRPr="00304BBC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173A5" w:rsidRPr="00304BBC" w:rsidTr="00A17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056" w:type="dxa"/>
            <w:vAlign w:val="center"/>
          </w:tcPr>
          <w:p w:rsidR="00A173A5" w:rsidRPr="00304BBC" w:rsidRDefault="00A173A5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 xml:space="preserve">Realiza registro contable de cada junta auxiliar en el sistema NSARC, </w:t>
            </w:r>
            <w:r>
              <w:rPr>
                <w:rFonts w:ascii="Arial" w:hAnsi="Arial" w:cs="Arial"/>
                <w:sz w:val="24"/>
                <w:szCs w:val="24"/>
              </w:rPr>
              <w:t>de acuerdo a los lineamientos del Manual de Contabilidad Gubernamental del Municipio de Atlixco Puebla.</w:t>
            </w:r>
          </w:p>
        </w:tc>
        <w:tc>
          <w:tcPr>
            <w:tcW w:w="1982" w:type="dxa"/>
            <w:vAlign w:val="center"/>
          </w:tcPr>
          <w:p w:rsidR="00A173A5" w:rsidRPr="00304BBC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FF65B6" w:rsidRPr="009137A1" w:rsidTr="00A173A5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FF65B6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FF65B6" w:rsidRPr="00304BBC" w:rsidRDefault="00FF65B6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04BB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056" w:type="dxa"/>
            <w:vAlign w:val="center"/>
          </w:tcPr>
          <w:p w:rsidR="00FF65B6" w:rsidRPr="00304BBC" w:rsidRDefault="00A173A5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Adjunta la documentación soporte a la pó</w:t>
            </w:r>
            <w:r>
              <w:rPr>
                <w:rFonts w:ascii="Arial" w:hAnsi="Arial" w:cs="Arial"/>
                <w:sz w:val="24"/>
                <w:szCs w:val="24"/>
              </w:rPr>
              <w:t>liza emitida, para su resguardo.</w:t>
            </w:r>
          </w:p>
        </w:tc>
        <w:tc>
          <w:tcPr>
            <w:tcW w:w="1982" w:type="dxa"/>
            <w:vAlign w:val="center"/>
          </w:tcPr>
          <w:p w:rsidR="00FF65B6" w:rsidRPr="009137A1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Póliza contable y Documentación Comprobatoria.</w:t>
            </w:r>
          </w:p>
        </w:tc>
      </w:tr>
      <w:tr w:rsidR="00A173A5" w:rsidRPr="009137A1" w:rsidTr="00A173A5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173A5" w:rsidRPr="00304BBC" w:rsidRDefault="00A173A5" w:rsidP="00A173A5">
            <w:pPr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Auxiliar “A” (JUNTAS AUXILIARES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0" w:type="dxa"/>
            <w:vAlign w:val="center"/>
          </w:tcPr>
          <w:p w:rsidR="00A173A5" w:rsidRPr="00304BBC" w:rsidRDefault="00A173A5" w:rsidP="00A17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056" w:type="dxa"/>
            <w:vAlign w:val="center"/>
          </w:tcPr>
          <w:p w:rsidR="00A173A5" w:rsidRPr="00A173A5" w:rsidRDefault="00A173A5" w:rsidP="00A173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A173A5" w:rsidRDefault="00A173A5" w:rsidP="00A17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FF65B6" w:rsidRPr="00C34188" w:rsidRDefault="004A69AB" w:rsidP="00FF65B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115175" cy="8151963"/>
            <wp:effectExtent l="0" t="0" r="0" b="190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Juntas Auxiliar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363" cy="81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B6" w:rsidRDefault="00FF65B6" w:rsidP="00725CAB">
      <w:pPr>
        <w:jc w:val="center"/>
      </w:pPr>
    </w:p>
    <w:p w:rsidR="00FF65B6" w:rsidRDefault="00FF65B6" w:rsidP="00725CAB">
      <w:pPr>
        <w:jc w:val="center"/>
      </w:pPr>
    </w:p>
    <w:p w:rsidR="00FF65B6" w:rsidRDefault="00FF65B6" w:rsidP="00725CAB">
      <w:pPr>
        <w:jc w:val="center"/>
      </w:pPr>
    </w:p>
    <w:tbl>
      <w:tblPr>
        <w:tblStyle w:val="Tabladecuadrcula1clara-nfasis5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2268"/>
        <w:gridCol w:w="7796"/>
      </w:tblGrid>
      <w:tr w:rsidR="009349C1" w:rsidRPr="003433BB" w:rsidTr="000F4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349C1" w:rsidRPr="003433BB" w:rsidRDefault="009349C1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7796" w:type="dxa"/>
            <w:vAlign w:val="center"/>
          </w:tcPr>
          <w:p w:rsidR="009349C1" w:rsidRPr="00507A14" w:rsidRDefault="005376B6" w:rsidP="00507A14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6" w:name="_Toc492888775"/>
            <w:r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PROCEDIMIENTO PARA LA CAPTURA DE RETENCIONES 10% </w:t>
            </w:r>
            <w:r w:rsidR="000317CB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ENTERO MENSUAL,</w:t>
            </w:r>
            <w:r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ANUAL</w:t>
            </w:r>
            <w:r w:rsidR="000317CB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Y</w:t>
            </w:r>
            <w:r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SU DECLARACIÓN.</w:t>
            </w:r>
            <w:bookmarkEnd w:id="36"/>
          </w:p>
        </w:tc>
      </w:tr>
      <w:tr w:rsidR="009349C1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349C1" w:rsidRPr="003433BB" w:rsidRDefault="009349C1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796" w:type="dxa"/>
          </w:tcPr>
          <w:p w:rsidR="009349C1" w:rsidRPr="003433BB" w:rsidRDefault="009349C1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Determinar la declaración y entero de retenciones del 10% de ISR.</w:t>
            </w:r>
          </w:p>
        </w:tc>
      </w:tr>
      <w:tr w:rsidR="009349C1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349C1" w:rsidRPr="003433BB" w:rsidRDefault="009349C1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796" w:type="dxa"/>
          </w:tcPr>
          <w:p w:rsidR="009349C1" w:rsidRPr="003433BB" w:rsidRDefault="009349C1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9349C1" w:rsidRPr="003433BB" w:rsidRDefault="009349C1" w:rsidP="009349C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Ley de Impuesto Sobre la Renta, artículos 27 fracciones V y 99 fracciones I, II, III y V.</w:t>
            </w:r>
          </w:p>
          <w:p w:rsidR="009349C1" w:rsidRPr="003433BB" w:rsidRDefault="009349C1" w:rsidP="009349C1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Ley General de Contabilidad Gubernamental, Artículos 20 y 34.</w:t>
            </w:r>
            <w:r w:rsidRPr="003433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349C1" w:rsidRPr="003433BB" w:rsidRDefault="009349C1" w:rsidP="00CC22A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49C1" w:rsidRPr="003433BB" w:rsidRDefault="009349C1" w:rsidP="00CC2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9349C1" w:rsidRPr="003433BB" w:rsidRDefault="009349C1" w:rsidP="009349C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</w:tc>
      </w:tr>
      <w:tr w:rsidR="009349C1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349C1" w:rsidRPr="003433BB" w:rsidRDefault="009349C1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796" w:type="dxa"/>
          </w:tcPr>
          <w:p w:rsidR="009349C1" w:rsidRPr="003433BB" w:rsidRDefault="009349C1" w:rsidP="009349C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Para la determinación de la declaración es un proceso compartido y se deberá vigilar la correcta ejecución y registro correspondiente.</w:t>
            </w:r>
          </w:p>
          <w:p w:rsidR="009349C1" w:rsidRPr="003433BB" w:rsidRDefault="009349C1" w:rsidP="009349C1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La determinación de la declaración es en base a una normativa y un catálogo de cuentas.</w:t>
            </w:r>
          </w:p>
        </w:tc>
      </w:tr>
    </w:tbl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p w:rsidR="009349C1" w:rsidRDefault="009349C1" w:rsidP="009349C1"/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9349C1" w:rsidRPr="003433BB" w:rsidTr="00CC2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349C1" w:rsidRPr="003433BB" w:rsidRDefault="009349C1" w:rsidP="00CC22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lastRenderedPageBreak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9349C1" w:rsidRPr="003433BB" w:rsidRDefault="009349C1" w:rsidP="00CC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9349C1" w:rsidRPr="003433BB" w:rsidRDefault="009349C1" w:rsidP="00CC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9349C1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9349C1" w:rsidRPr="003433BB" w:rsidRDefault="000317CB" w:rsidP="00CC22AA">
            <w:pPr>
              <w:rPr>
                <w:rFonts w:ascii="Arial" w:hAnsi="Arial" w:cs="Arial"/>
                <w:sz w:val="24"/>
                <w:szCs w:val="24"/>
              </w:rPr>
            </w:pPr>
            <w:r w:rsidRPr="000317CB">
              <w:rPr>
                <w:rFonts w:ascii="Arial" w:hAnsi="Arial" w:cs="Arial"/>
                <w:sz w:val="24"/>
                <w:szCs w:val="24"/>
              </w:rPr>
              <w:t>Auxiliar “C” (ingresos)</w:t>
            </w:r>
          </w:p>
        </w:tc>
        <w:tc>
          <w:tcPr>
            <w:tcW w:w="500" w:type="dxa"/>
            <w:vAlign w:val="center"/>
          </w:tcPr>
          <w:p w:rsidR="009349C1" w:rsidRPr="003433BB" w:rsidRDefault="009349C1" w:rsidP="00CC22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9349C1" w:rsidRPr="003433BB" w:rsidRDefault="009349C1" w:rsidP="000317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 xml:space="preserve">Separa y clasifica por </w:t>
            </w:r>
            <w:r w:rsidR="000317CB">
              <w:rPr>
                <w:rFonts w:ascii="Arial" w:hAnsi="Arial" w:cs="Arial"/>
                <w:sz w:val="24"/>
                <w:szCs w:val="24"/>
              </w:rPr>
              <w:t>H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onorarios y </w:t>
            </w:r>
            <w:r w:rsidR="000317CB">
              <w:rPr>
                <w:rFonts w:ascii="Arial" w:hAnsi="Arial" w:cs="Arial"/>
                <w:sz w:val="24"/>
                <w:szCs w:val="24"/>
              </w:rPr>
              <w:t>A</w:t>
            </w:r>
            <w:r w:rsidRPr="003433BB">
              <w:rPr>
                <w:rFonts w:ascii="Arial" w:hAnsi="Arial" w:cs="Arial"/>
                <w:sz w:val="24"/>
                <w:szCs w:val="24"/>
              </w:rPr>
              <w:t>rrendamiento.</w:t>
            </w:r>
          </w:p>
        </w:tc>
        <w:tc>
          <w:tcPr>
            <w:tcW w:w="1982" w:type="dxa"/>
            <w:vAlign w:val="center"/>
          </w:tcPr>
          <w:p w:rsidR="009349C1" w:rsidRPr="003433BB" w:rsidRDefault="000317CB" w:rsidP="00CC2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Recibos</w:t>
            </w:r>
          </w:p>
        </w:tc>
      </w:tr>
      <w:tr w:rsidR="000317CB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0317CB" w:rsidRPr="003433BB" w:rsidRDefault="000317CB" w:rsidP="000317CB">
            <w:pPr>
              <w:rPr>
                <w:rFonts w:ascii="Arial" w:hAnsi="Arial" w:cs="Arial"/>
                <w:sz w:val="24"/>
                <w:szCs w:val="24"/>
              </w:rPr>
            </w:pPr>
            <w:r w:rsidRPr="000317CB">
              <w:rPr>
                <w:rFonts w:ascii="Arial" w:hAnsi="Arial" w:cs="Arial"/>
                <w:sz w:val="24"/>
                <w:szCs w:val="24"/>
              </w:rPr>
              <w:t>Auxiliar “C” (ingresos)</w:t>
            </w:r>
          </w:p>
        </w:tc>
        <w:tc>
          <w:tcPr>
            <w:tcW w:w="500" w:type="dxa"/>
            <w:vAlign w:val="center"/>
          </w:tcPr>
          <w:p w:rsidR="000317CB" w:rsidRPr="003433BB" w:rsidRDefault="000317CB" w:rsidP="00031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0317CB" w:rsidRPr="003433BB" w:rsidRDefault="000317CB" w:rsidP="000317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 xml:space="preserve">Saca copia </w:t>
            </w:r>
            <w:r>
              <w:rPr>
                <w:rFonts w:ascii="Arial" w:hAnsi="Arial" w:cs="Arial"/>
                <w:sz w:val="24"/>
                <w:szCs w:val="24"/>
              </w:rPr>
              <w:t>del R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ecibo de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onorarios y/o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433BB">
              <w:rPr>
                <w:rFonts w:ascii="Arial" w:hAnsi="Arial" w:cs="Arial"/>
                <w:sz w:val="24"/>
                <w:szCs w:val="24"/>
              </w:rPr>
              <w:t>rrendamiento.</w:t>
            </w:r>
          </w:p>
        </w:tc>
        <w:tc>
          <w:tcPr>
            <w:tcW w:w="1982" w:type="dxa"/>
            <w:vAlign w:val="center"/>
          </w:tcPr>
          <w:p w:rsidR="000317CB" w:rsidRPr="003433BB" w:rsidRDefault="000317CB" w:rsidP="000317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Copias</w:t>
            </w:r>
          </w:p>
        </w:tc>
      </w:tr>
      <w:tr w:rsidR="000317CB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0317CB" w:rsidRPr="003433BB" w:rsidRDefault="000317CB" w:rsidP="000317CB">
            <w:pPr>
              <w:rPr>
                <w:rFonts w:ascii="Arial" w:hAnsi="Arial" w:cs="Arial"/>
                <w:sz w:val="24"/>
                <w:szCs w:val="24"/>
              </w:rPr>
            </w:pPr>
            <w:r w:rsidRPr="000317CB">
              <w:rPr>
                <w:rFonts w:ascii="Arial" w:hAnsi="Arial" w:cs="Arial"/>
                <w:sz w:val="24"/>
                <w:szCs w:val="24"/>
              </w:rPr>
              <w:t>Auxiliar “C” (ingresos)</w:t>
            </w:r>
          </w:p>
        </w:tc>
        <w:tc>
          <w:tcPr>
            <w:tcW w:w="500" w:type="dxa"/>
            <w:vAlign w:val="center"/>
          </w:tcPr>
          <w:p w:rsidR="000317CB" w:rsidRPr="003433BB" w:rsidRDefault="000317CB" w:rsidP="00031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0317CB" w:rsidRPr="003433BB" w:rsidRDefault="00A4798D" w:rsidP="00A479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 los importes de las Retenciones y g</w:t>
            </w:r>
            <w:r w:rsidR="000317CB">
              <w:rPr>
                <w:rFonts w:ascii="Arial" w:hAnsi="Arial" w:cs="Arial"/>
                <w:sz w:val="24"/>
                <w:szCs w:val="24"/>
              </w:rPr>
              <w:t xml:space="preserve">enera </w:t>
            </w:r>
            <w:r>
              <w:rPr>
                <w:rFonts w:ascii="Arial" w:hAnsi="Arial" w:cs="Arial"/>
                <w:sz w:val="24"/>
                <w:szCs w:val="24"/>
              </w:rPr>
              <w:t>las c</w:t>
            </w:r>
            <w:r w:rsidR="000317CB">
              <w:rPr>
                <w:rFonts w:ascii="Arial" w:hAnsi="Arial" w:cs="Arial"/>
                <w:sz w:val="24"/>
                <w:szCs w:val="24"/>
              </w:rPr>
              <w:t xml:space="preserve">onstancias de Retención en 2 tantos para el </w:t>
            </w:r>
            <w:r>
              <w:rPr>
                <w:rFonts w:ascii="Arial" w:hAnsi="Arial" w:cs="Arial"/>
                <w:sz w:val="24"/>
                <w:szCs w:val="24"/>
              </w:rPr>
              <w:t>contribuyente</w:t>
            </w:r>
            <w:r w:rsidR="000317C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2" w:type="dxa"/>
            <w:vAlign w:val="center"/>
          </w:tcPr>
          <w:p w:rsidR="000317CB" w:rsidRPr="003433BB" w:rsidRDefault="000317CB" w:rsidP="000317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Constancias de Retención.</w:t>
            </w:r>
          </w:p>
        </w:tc>
      </w:tr>
      <w:tr w:rsidR="00A4798D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4798D" w:rsidRPr="003433BB" w:rsidRDefault="00A4798D" w:rsidP="00A4798D">
            <w:pPr>
              <w:rPr>
                <w:rFonts w:ascii="Arial" w:hAnsi="Arial" w:cs="Arial"/>
                <w:sz w:val="24"/>
                <w:szCs w:val="24"/>
              </w:rPr>
            </w:pPr>
            <w:r w:rsidRPr="000317CB">
              <w:rPr>
                <w:rFonts w:ascii="Arial" w:hAnsi="Arial" w:cs="Arial"/>
                <w:sz w:val="24"/>
                <w:szCs w:val="24"/>
              </w:rPr>
              <w:t>Auxiliar “C” (ingresos)</w:t>
            </w:r>
          </w:p>
        </w:tc>
        <w:tc>
          <w:tcPr>
            <w:tcW w:w="500" w:type="dxa"/>
            <w:vAlign w:val="center"/>
          </w:tcPr>
          <w:p w:rsidR="00A4798D" w:rsidRPr="003433BB" w:rsidRDefault="00A4798D" w:rsidP="00A4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A4798D" w:rsidRPr="003433BB" w:rsidRDefault="00A4798D" w:rsidP="00A479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Remite la información a la Directora de Contabilidad la cual procede a su revisión y entero.</w:t>
            </w:r>
          </w:p>
        </w:tc>
        <w:tc>
          <w:tcPr>
            <w:tcW w:w="1982" w:type="dxa"/>
            <w:vAlign w:val="center"/>
          </w:tcPr>
          <w:p w:rsidR="00A4798D" w:rsidRPr="003433BB" w:rsidRDefault="00A4798D" w:rsidP="00A47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4798D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4798D" w:rsidRPr="003433BB" w:rsidRDefault="00A4798D" w:rsidP="00A479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A4798D" w:rsidRPr="003433BB" w:rsidRDefault="00A4798D" w:rsidP="00A4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A4798D" w:rsidRPr="003433BB" w:rsidRDefault="00A4798D" w:rsidP="00A479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 xml:space="preserve">Realiza el registro en línea en el portal del SAT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y se genera </w:t>
            </w:r>
            <w:r>
              <w:rPr>
                <w:rFonts w:ascii="Arial" w:hAnsi="Arial" w:cs="Arial"/>
                <w:sz w:val="24"/>
                <w:szCs w:val="24"/>
              </w:rPr>
              <w:t xml:space="preserve">la línea de captura para el pago vía transferencia electrónica de fondos bancarios, una vez realizado el pago se imprime el 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acuse de recibo del registro de </w:t>
            </w:r>
            <w:r>
              <w:rPr>
                <w:rFonts w:ascii="Arial" w:hAnsi="Arial" w:cs="Arial"/>
                <w:sz w:val="24"/>
                <w:szCs w:val="24"/>
              </w:rPr>
              <w:t xml:space="preserve">dichas retenciones y remite la información  al </w:t>
            </w:r>
            <w:r w:rsidR="000F4E12">
              <w:rPr>
                <w:rFonts w:ascii="Arial" w:hAnsi="Arial" w:cs="Arial"/>
                <w:sz w:val="24"/>
                <w:szCs w:val="24"/>
              </w:rPr>
              <w:t>Auxiliar</w:t>
            </w:r>
            <w:r w:rsidRPr="00A4798D">
              <w:rPr>
                <w:rFonts w:ascii="Arial" w:hAnsi="Arial" w:cs="Arial"/>
                <w:sz w:val="24"/>
                <w:szCs w:val="24"/>
              </w:rPr>
              <w:t xml:space="preserve"> “A” (egresos)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su registro en el sistema contable.</w:t>
            </w:r>
          </w:p>
        </w:tc>
        <w:tc>
          <w:tcPr>
            <w:tcW w:w="1982" w:type="dxa"/>
            <w:vAlign w:val="center"/>
          </w:tcPr>
          <w:p w:rsidR="00A4798D" w:rsidRPr="003433BB" w:rsidRDefault="00A4798D" w:rsidP="00A47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Documento</w:t>
            </w:r>
          </w:p>
        </w:tc>
      </w:tr>
      <w:tr w:rsidR="00347B17" w:rsidRPr="003433BB" w:rsidTr="00CC22AA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347B17" w:rsidRPr="003433BB" w:rsidRDefault="00347B17" w:rsidP="00347B17">
            <w:pPr>
              <w:rPr>
                <w:rFonts w:ascii="Arial" w:hAnsi="Arial" w:cs="Arial"/>
                <w:sz w:val="24"/>
                <w:szCs w:val="24"/>
              </w:rPr>
            </w:pPr>
            <w:r w:rsidRPr="000317CB">
              <w:rPr>
                <w:rFonts w:ascii="Arial" w:hAnsi="Arial" w:cs="Arial"/>
                <w:sz w:val="24"/>
                <w:szCs w:val="24"/>
              </w:rPr>
              <w:t>Auxiliar “C” (ingresos)</w:t>
            </w:r>
          </w:p>
        </w:tc>
        <w:tc>
          <w:tcPr>
            <w:tcW w:w="500" w:type="dxa"/>
            <w:vAlign w:val="center"/>
          </w:tcPr>
          <w:p w:rsidR="00347B17" w:rsidRPr="003433BB" w:rsidRDefault="006E2D26" w:rsidP="00347B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347B17" w:rsidRPr="003433BB" w:rsidRDefault="00347B17" w:rsidP="00347B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Hace una conciliación de los comprobantes físicos contra lo registrado en NSARC.</w:t>
            </w:r>
            <w:r>
              <w:rPr>
                <w:rFonts w:ascii="Arial" w:hAnsi="Arial" w:cs="Arial"/>
                <w:sz w:val="24"/>
                <w:szCs w:val="24"/>
              </w:rPr>
              <w:t xml:space="preserve"> Y remite un concentrado anual de retenciones a la Directora de Contabilidad.</w:t>
            </w:r>
          </w:p>
        </w:tc>
        <w:tc>
          <w:tcPr>
            <w:tcW w:w="1982" w:type="dxa"/>
            <w:vAlign w:val="center"/>
          </w:tcPr>
          <w:p w:rsidR="00347B17" w:rsidRPr="003433BB" w:rsidRDefault="00347B17" w:rsidP="00347B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  <w:tr w:rsidR="00A4798D" w:rsidRPr="003433BB" w:rsidTr="00CC22AA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A4798D" w:rsidRPr="003433BB" w:rsidRDefault="00347B17" w:rsidP="00A479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A4798D" w:rsidRPr="003433BB" w:rsidRDefault="006E2D26" w:rsidP="00A4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A4798D" w:rsidRPr="003433BB" w:rsidRDefault="00347B17" w:rsidP="00347B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</w:t>
            </w:r>
            <w:r w:rsidR="00A4798D" w:rsidRPr="003433BB">
              <w:rPr>
                <w:rFonts w:ascii="Arial" w:hAnsi="Arial" w:cs="Arial"/>
                <w:sz w:val="24"/>
                <w:szCs w:val="24"/>
              </w:rPr>
              <w:t xml:space="preserve"> la Declaración Informativa Múltiple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las retenciones (DIM)</w:t>
            </w:r>
            <w:r w:rsidR="00A4798D" w:rsidRPr="003433BB">
              <w:rPr>
                <w:rFonts w:ascii="Arial" w:hAnsi="Arial" w:cs="Arial"/>
                <w:sz w:val="24"/>
                <w:szCs w:val="24"/>
              </w:rPr>
              <w:t>, se envía de forma electrónica al SAT y termina procedimiento.</w:t>
            </w:r>
          </w:p>
        </w:tc>
        <w:tc>
          <w:tcPr>
            <w:tcW w:w="1982" w:type="dxa"/>
            <w:vAlign w:val="center"/>
          </w:tcPr>
          <w:p w:rsidR="00A4798D" w:rsidRPr="003433BB" w:rsidRDefault="00347B17" w:rsidP="00A47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9349C1" w:rsidRDefault="009349C1" w:rsidP="009349C1">
      <w:pPr>
        <w:jc w:val="center"/>
      </w:pPr>
    </w:p>
    <w:p w:rsidR="009349C1" w:rsidRPr="005D05CD" w:rsidRDefault="009349C1" w:rsidP="009349C1"/>
    <w:p w:rsidR="009349C1" w:rsidRPr="005D05CD" w:rsidRDefault="009349C1" w:rsidP="009349C1"/>
    <w:p w:rsidR="009349C1" w:rsidRPr="005D05CD" w:rsidRDefault="009349C1" w:rsidP="009349C1"/>
    <w:p w:rsidR="009349C1" w:rsidRPr="005D05CD" w:rsidRDefault="00B74529" w:rsidP="009349C1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88C7383" wp14:editId="7F384D71">
                <wp:simplePos x="0" y="0"/>
                <wp:positionH relativeFrom="column">
                  <wp:posOffset>235309</wp:posOffset>
                </wp:positionH>
                <wp:positionV relativeFrom="paragraph">
                  <wp:posOffset>415026</wp:posOffset>
                </wp:positionV>
                <wp:extent cx="3562710" cy="517525"/>
                <wp:effectExtent l="0" t="0" r="0" b="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10" cy="517525"/>
                        </a:xfrm>
                        <a:prstGeom prst="roundRect">
                          <a:avLst/>
                        </a:prstGeom>
                        <a:solidFill>
                          <a:srgbClr val="A3B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CE7" w:rsidRPr="00B74529" w:rsidRDefault="00394CE7" w:rsidP="00B745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52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Auxiliar “C” (ingresos)</w:t>
                            </w:r>
                          </w:p>
                          <w:p w:rsidR="00394CE7" w:rsidRDefault="00394CE7" w:rsidP="00B74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C7383" id="Rectángulo redondeado 61" o:spid="_x0000_s1040" style="position:absolute;left:0;text-align:left;margin-left:18.55pt;margin-top:32.7pt;width:280.55pt;height:4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" fillcolor="#a3bddd" stroked="f" strokeweight="2pt">
                <v:textbox>
                  <w:txbxContent>
                    <w:p w:rsidR="00394CE7" w:rsidRPr="00B74529" w:rsidRDefault="00394CE7" w:rsidP="00B7452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52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Auxiliar “C” (ingresos)</w:t>
                      </w:r>
                    </w:p>
                    <w:p w:rsidR="00394CE7" w:rsidRDefault="00394CE7" w:rsidP="00B74529"/>
                  </w:txbxContent>
                </v:textbox>
              </v:roundrect>
            </w:pict>
          </mc:Fallback>
        </mc:AlternateContent>
      </w:r>
      <w:r w:rsidR="006E2D26">
        <w:rPr>
          <w:noProof/>
          <w:lang w:eastAsia="es-MX"/>
        </w:rPr>
        <w:drawing>
          <wp:inline distT="0" distB="0" distL="0" distR="0">
            <wp:extent cx="7115175" cy="819509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TENCIONE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319" cy="81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B6" w:rsidRDefault="00FF65B6" w:rsidP="00725CAB">
      <w:pPr>
        <w:jc w:val="center"/>
      </w:pPr>
    </w:p>
    <w:p w:rsidR="009433A5" w:rsidRDefault="009433A5" w:rsidP="00725CAB">
      <w:pPr>
        <w:jc w:val="center"/>
      </w:pPr>
    </w:p>
    <w:p w:rsidR="009433A5" w:rsidRDefault="009433A5" w:rsidP="00725CAB">
      <w:pPr>
        <w:jc w:val="center"/>
      </w:pPr>
    </w:p>
    <w:p w:rsidR="00963548" w:rsidRDefault="00963548">
      <w:pPr>
        <w:rPr>
          <w:sz w:val="22"/>
          <w:szCs w:val="22"/>
        </w:rPr>
      </w:pPr>
    </w:p>
    <w:p w:rsidR="00347B17" w:rsidRDefault="00347B17" w:rsidP="009433A5">
      <w:pPr>
        <w:spacing w:line="220" w:lineRule="exact"/>
        <w:rPr>
          <w:sz w:val="22"/>
          <w:szCs w:val="22"/>
        </w:rPr>
      </w:pPr>
    </w:p>
    <w:tbl>
      <w:tblPr>
        <w:tblStyle w:val="Tabladecuadrcula1clara-nfasis5"/>
        <w:tblpPr w:leftFromText="141" w:rightFromText="141" w:vertAnchor="page" w:horzAnchor="margin" w:tblpXSpec="center" w:tblpY="2218"/>
        <w:tblW w:w="0" w:type="auto"/>
        <w:tblLayout w:type="fixed"/>
        <w:tblLook w:val="04A0" w:firstRow="1" w:lastRow="0" w:firstColumn="1" w:lastColumn="0" w:noHBand="0" w:noVBand="1"/>
      </w:tblPr>
      <w:tblGrid>
        <w:gridCol w:w="2836"/>
        <w:gridCol w:w="7082"/>
      </w:tblGrid>
      <w:tr w:rsidR="00347B17" w:rsidRPr="003433BB" w:rsidTr="000F4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347B17" w:rsidRPr="003433BB" w:rsidRDefault="00347B17" w:rsidP="00347B17">
            <w:pPr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  <w:r w:rsidRPr="003433BB">
              <w:rPr>
                <w:rFonts w:ascii="Arial" w:hAnsi="Arial" w:cs="Arial"/>
                <w:sz w:val="24"/>
                <w:szCs w:val="24"/>
              </w:rPr>
              <w:br w:type="page"/>
              <w:t>Nombre del Procedimiento:</w:t>
            </w:r>
          </w:p>
        </w:tc>
        <w:tc>
          <w:tcPr>
            <w:tcW w:w="7082" w:type="dxa"/>
            <w:vAlign w:val="center"/>
          </w:tcPr>
          <w:p w:rsidR="00347B17" w:rsidRPr="00507A14" w:rsidRDefault="00347B17" w:rsidP="00507A14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7" w:name="_Toc492888776"/>
            <w:r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PROCEDIMIENTO PARA </w:t>
            </w:r>
            <w:r w:rsidR="00BF0600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EL CALCULO</w:t>
            </w:r>
            <w:r w:rsidR="00693CF4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MENSUAL </w:t>
            </w:r>
            <w:r w:rsidR="00BF0600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DEL IMPUESTO</w:t>
            </w:r>
            <w:r w:rsidR="00693CF4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Y ENTERO </w:t>
            </w:r>
            <w:r w:rsidR="00BF0600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DEL 3% </w:t>
            </w:r>
            <w:r w:rsidR="00693CF4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SOBRE NOMINA ESTATAL</w:t>
            </w:r>
            <w:bookmarkEnd w:id="37"/>
            <w:r w:rsidR="00693CF4"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47B17" w:rsidRPr="003433BB" w:rsidTr="000F4E1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347B17" w:rsidRPr="003433BB" w:rsidRDefault="00347B17" w:rsidP="00347B17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082" w:type="dxa"/>
          </w:tcPr>
          <w:p w:rsidR="00347B17" w:rsidRPr="003433BB" w:rsidRDefault="00BF0600" w:rsidP="00BF06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Determinar el cálculo </w:t>
            </w:r>
            <w:r w:rsidR="00693CF4">
              <w:rPr>
                <w:rFonts w:ascii="Arial" w:hAnsi="Arial" w:cs="Arial"/>
                <w:sz w:val="24"/>
                <w:szCs w:val="24"/>
              </w:rPr>
              <w:t xml:space="preserve">mensual </w:t>
            </w:r>
            <w:r>
              <w:rPr>
                <w:rFonts w:ascii="Arial" w:hAnsi="Arial" w:cs="Arial"/>
                <w:sz w:val="24"/>
                <w:szCs w:val="24"/>
              </w:rPr>
              <w:t>del 3% sobre nómina</w:t>
            </w:r>
            <w:r w:rsidR="00693CF4">
              <w:rPr>
                <w:rFonts w:ascii="Arial" w:hAnsi="Arial" w:cs="Arial"/>
                <w:sz w:val="24"/>
                <w:szCs w:val="24"/>
              </w:rPr>
              <w:t xml:space="preserve"> estatal.</w:t>
            </w:r>
          </w:p>
        </w:tc>
      </w:tr>
      <w:tr w:rsidR="00347B17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347B17" w:rsidRPr="003433BB" w:rsidRDefault="00347B17" w:rsidP="00347B17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082" w:type="dxa"/>
          </w:tcPr>
          <w:p w:rsidR="00347B17" w:rsidRPr="003433BB" w:rsidRDefault="00347B17" w:rsidP="00347B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347B17" w:rsidRPr="003433BB" w:rsidRDefault="00347B17" w:rsidP="00347B1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7B17" w:rsidRPr="003433BB" w:rsidRDefault="00347B17" w:rsidP="00347B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BF0600" w:rsidRPr="00BF0600" w:rsidRDefault="00BF0600" w:rsidP="00F25516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F0600">
              <w:rPr>
                <w:rFonts w:ascii="Arial" w:hAnsi="Arial" w:cs="Arial"/>
                <w:sz w:val="24"/>
                <w:szCs w:val="24"/>
              </w:rPr>
              <w:t xml:space="preserve">Ley de Hacienda del Estado Libre y Soberano de Puebla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ítulo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egundo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apítulo </w:t>
            </w:r>
            <w:r>
              <w:rPr>
                <w:rFonts w:ascii="Arial" w:hAnsi="Arial" w:cs="Arial"/>
                <w:sz w:val="24"/>
                <w:szCs w:val="24"/>
              </w:rPr>
              <w:t>I Art. 9</w:t>
            </w:r>
          </w:p>
          <w:p w:rsidR="00BF0600" w:rsidRDefault="00693CF4" w:rsidP="00693CF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93CF4">
              <w:rPr>
                <w:rFonts w:ascii="Arial" w:hAnsi="Arial" w:cs="Arial"/>
                <w:sz w:val="24"/>
                <w:szCs w:val="24"/>
              </w:rPr>
              <w:t>Ley de Ingresos del Estado de Puebla, para el Ejercicio Fiscal 2017</w:t>
            </w:r>
            <w:r>
              <w:rPr>
                <w:rFonts w:ascii="Arial" w:hAnsi="Arial" w:cs="Arial"/>
                <w:sz w:val="24"/>
                <w:szCs w:val="24"/>
              </w:rPr>
              <w:t xml:space="preserve">  T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ítulo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egundo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BF0600">
              <w:rPr>
                <w:rFonts w:ascii="Arial" w:hAnsi="Arial" w:cs="Arial"/>
                <w:sz w:val="24"/>
                <w:szCs w:val="24"/>
              </w:rPr>
              <w:t xml:space="preserve">apítulo </w:t>
            </w:r>
            <w:r>
              <w:rPr>
                <w:rFonts w:ascii="Arial" w:hAnsi="Arial" w:cs="Arial"/>
                <w:sz w:val="24"/>
                <w:szCs w:val="24"/>
              </w:rPr>
              <w:t>I  Art. 16</w:t>
            </w:r>
          </w:p>
          <w:p w:rsidR="00347B17" w:rsidRPr="003433BB" w:rsidRDefault="00347B17" w:rsidP="00347B17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</w:tc>
      </w:tr>
      <w:tr w:rsidR="00347B17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347B17" w:rsidRPr="003433BB" w:rsidRDefault="00347B17" w:rsidP="00347B17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082" w:type="dxa"/>
          </w:tcPr>
          <w:p w:rsidR="00347B17" w:rsidRPr="003433BB" w:rsidRDefault="00347B17" w:rsidP="00693CF4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La determinación del</w:t>
            </w:r>
            <w:r w:rsidR="00693CF4">
              <w:rPr>
                <w:rFonts w:ascii="Arial" w:hAnsi="Arial" w:cs="Arial"/>
                <w:sz w:val="24"/>
                <w:szCs w:val="24"/>
              </w:rPr>
              <w:t xml:space="preserve"> Impuesto</w:t>
            </w:r>
            <w:r w:rsidRPr="003433BB">
              <w:rPr>
                <w:rFonts w:ascii="Arial" w:hAnsi="Arial" w:cs="Arial"/>
                <w:sz w:val="24"/>
                <w:szCs w:val="24"/>
              </w:rPr>
              <w:t xml:space="preserve"> es en base a </w:t>
            </w:r>
            <w:r w:rsidR="00693CF4">
              <w:rPr>
                <w:rFonts w:ascii="Arial" w:hAnsi="Arial" w:cs="Arial"/>
                <w:sz w:val="24"/>
                <w:szCs w:val="24"/>
              </w:rPr>
              <w:t>Ley del Estado de Puebla.</w:t>
            </w:r>
          </w:p>
        </w:tc>
      </w:tr>
    </w:tbl>
    <w:p w:rsidR="00347B17" w:rsidRDefault="00347B17">
      <w:pPr>
        <w:rPr>
          <w:sz w:val="22"/>
          <w:szCs w:val="22"/>
        </w:rPr>
      </w:pPr>
    </w:p>
    <w:p w:rsidR="00347B17" w:rsidRDefault="00347B17" w:rsidP="009433A5">
      <w:pPr>
        <w:spacing w:line="220" w:lineRule="exact"/>
        <w:rPr>
          <w:sz w:val="22"/>
          <w:szCs w:val="22"/>
        </w:rPr>
      </w:pPr>
    </w:p>
    <w:p w:rsidR="008217E7" w:rsidRDefault="00347B1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93CF4" w:rsidRDefault="00693CF4" w:rsidP="009433A5">
      <w:pPr>
        <w:spacing w:line="220" w:lineRule="exact"/>
        <w:rPr>
          <w:sz w:val="22"/>
          <w:szCs w:val="22"/>
        </w:rPr>
      </w:pPr>
    </w:p>
    <w:p w:rsidR="008217E7" w:rsidRDefault="008217E7">
      <w:pPr>
        <w:rPr>
          <w:sz w:val="22"/>
          <w:szCs w:val="22"/>
        </w:rPr>
      </w:pPr>
    </w:p>
    <w:p w:rsidR="008217E7" w:rsidRDefault="008217E7">
      <w:pPr>
        <w:rPr>
          <w:sz w:val="22"/>
          <w:szCs w:val="22"/>
        </w:rPr>
      </w:pPr>
    </w:p>
    <w:tbl>
      <w:tblPr>
        <w:tblStyle w:val="Tabladecuadrcula1clara-nfasis1"/>
        <w:tblpPr w:leftFromText="141" w:rightFromText="141" w:vertAnchor="page" w:horzAnchor="margin" w:tblpXSpec="center" w:tblpY="2851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8217E7" w:rsidRPr="003433BB" w:rsidTr="00F25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8217E7" w:rsidRPr="003433BB" w:rsidRDefault="008217E7" w:rsidP="00F255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8217E7" w:rsidRPr="003433BB" w:rsidRDefault="008217E7" w:rsidP="00F255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8217E7" w:rsidRPr="003433BB" w:rsidRDefault="008217E7" w:rsidP="00F255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8217E7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8217E7" w:rsidRPr="003433BB" w:rsidRDefault="00495355" w:rsidP="00F255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8217E7" w:rsidRPr="003433BB" w:rsidRDefault="00495355" w:rsidP="00F255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56" w:type="dxa"/>
            <w:vAlign w:val="center"/>
          </w:tcPr>
          <w:p w:rsidR="008217E7" w:rsidRPr="003433BB" w:rsidRDefault="00495355" w:rsidP="004953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 auxiliar contable mensual de la Partida 1000 (Servicios Personales).</w:t>
            </w:r>
          </w:p>
        </w:tc>
        <w:tc>
          <w:tcPr>
            <w:tcW w:w="1982" w:type="dxa"/>
            <w:vAlign w:val="center"/>
          </w:tcPr>
          <w:p w:rsidR="008217E7" w:rsidRPr="003433BB" w:rsidRDefault="00495355" w:rsidP="00F255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 Contable</w:t>
            </w:r>
          </w:p>
        </w:tc>
      </w:tr>
      <w:tr w:rsidR="00495355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495355" w:rsidRPr="003433BB" w:rsidRDefault="00495355" w:rsidP="00495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495355" w:rsidRPr="003433BB" w:rsidRDefault="00495355" w:rsidP="00495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56" w:type="dxa"/>
            <w:vAlign w:val="center"/>
          </w:tcPr>
          <w:p w:rsidR="00495355" w:rsidRPr="003433BB" w:rsidRDefault="00495355" w:rsidP="004953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analiza el detalle del registro por clasificador y se determinan las partidas que integran la base de cálculo del 3% sobre nómina.</w:t>
            </w:r>
          </w:p>
        </w:tc>
        <w:tc>
          <w:tcPr>
            <w:tcW w:w="1982" w:type="dxa"/>
            <w:vAlign w:val="center"/>
          </w:tcPr>
          <w:p w:rsidR="00495355" w:rsidRPr="003433BB" w:rsidRDefault="00495355" w:rsidP="004953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 Contable</w:t>
            </w:r>
          </w:p>
        </w:tc>
      </w:tr>
      <w:tr w:rsidR="00495355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495355" w:rsidRPr="003433BB" w:rsidRDefault="00495355" w:rsidP="00495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495355" w:rsidRPr="003433BB" w:rsidRDefault="00495355" w:rsidP="00495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056" w:type="dxa"/>
            <w:vAlign w:val="center"/>
          </w:tcPr>
          <w:p w:rsidR="00495355" w:rsidRPr="003433BB" w:rsidRDefault="00495355" w:rsidP="004953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realiza el cálculo del Impuesto sobre la base determinada.</w:t>
            </w:r>
          </w:p>
        </w:tc>
        <w:tc>
          <w:tcPr>
            <w:tcW w:w="1982" w:type="dxa"/>
            <w:vAlign w:val="center"/>
          </w:tcPr>
          <w:p w:rsidR="00495355" w:rsidRPr="003433BB" w:rsidRDefault="00495355" w:rsidP="004953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Reporte</w:t>
            </w:r>
          </w:p>
        </w:tc>
      </w:tr>
      <w:tr w:rsidR="00495355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495355" w:rsidRPr="003433BB" w:rsidRDefault="00495355" w:rsidP="00495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495355" w:rsidRPr="003433BB" w:rsidRDefault="00495355" w:rsidP="00495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56" w:type="dxa"/>
            <w:vAlign w:val="center"/>
          </w:tcPr>
          <w:p w:rsidR="00495355" w:rsidRPr="003433BB" w:rsidRDefault="00495355" w:rsidP="004953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realiza el registro del pasivo del impuesto de la nómina en el sistema NSARC.</w:t>
            </w:r>
          </w:p>
        </w:tc>
        <w:tc>
          <w:tcPr>
            <w:tcW w:w="1982" w:type="dxa"/>
            <w:vAlign w:val="center"/>
          </w:tcPr>
          <w:p w:rsidR="00495355" w:rsidRPr="003433BB" w:rsidRDefault="00495355" w:rsidP="004953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Registro Contable</w:t>
            </w:r>
          </w:p>
        </w:tc>
      </w:tr>
      <w:tr w:rsidR="00495355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495355" w:rsidRPr="003433BB" w:rsidRDefault="00495355" w:rsidP="00495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495355" w:rsidRPr="003433BB" w:rsidRDefault="00495355" w:rsidP="00495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056" w:type="dxa"/>
            <w:vAlign w:val="center"/>
          </w:tcPr>
          <w:p w:rsidR="00495355" w:rsidRPr="003433BB" w:rsidRDefault="00495355" w:rsidP="004953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 la Orden de pago en el sistema de pago de contribuyentes de la Secretaria de Finanzas y Administración del Gobierno de Estado de Puebla.</w:t>
            </w:r>
          </w:p>
        </w:tc>
        <w:tc>
          <w:tcPr>
            <w:tcW w:w="1982" w:type="dxa"/>
            <w:vAlign w:val="center"/>
          </w:tcPr>
          <w:p w:rsidR="00495355" w:rsidRPr="003433BB" w:rsidRDefault="00495355" w:rsidP="004953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Documento de Pago</w:t>
            </w:r>
          </w:p>
        </w:tc>
      </w:tr>
      <w:tr w:rsidR="00164151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64151" w:rsidRPr="003433BB" w:rsidRDefault="00164151" w:rsidP="00164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164151" w:rsidRPr="003433BB" w:rsidRDefault="00164151" w:rsidP="0016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056" w:type="dxa"/>
            <w:vAlign w:val="center"/>
          </w:tcPr>
          <w:p w:rsidR="00164151" w:rsidRPr="003433BB" w:rsidRDefault="00164151" w:rsidP="0016415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Remite dicha orden de pago a la Dirección de Egresos para la elaboración del cheque para su pago en ventanilla bancaria.</w:t>
            </w:r>
          </w:p>
        </w:tc>
        <w:tc>
          <w:tcPr>
            <w:tcW w:w="1982" w:type="dxa"/>
            <w:vAlign w:val="center"/>
          </w:tcPr>
          <w:p w:rsidR="00164151" w:rsidRPr="003433BB" w:rsidRDefault="00164151" w:rsidP="0016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Documento de Pago</w:t>
            </w:r>
          </w:p>
        </w:tc>
      </w:tr>
      <w:tr w:rsidR="00164151" w:rsidRPr="003433BB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64151" w:rsidRPr="003433BB" w:rsidRDefault="00164151" w:rsidP="00164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Dirección de Egresos</w:t>
            </w:r>
          </w:p>
        </w:tc>
        <w:tc>
          <w:tcPr>
            <w:tcW w:w="500" w:type="dxa"/>
            <w:vAlign w:val="center"/>
          </w:tcPr>
          <w:p w:rsidR="00164151" w:rsidRPr="003433BB" w:rsidRDefault="00164151" w:rsidP="0016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056" w:type="dxa"/>
            <w:vAlign w:val="center"/>
          </w:tcPr>
          <w:p w:rsidR="00164151" w:rsidRPr="003433BB" w:rsidRDefault="00547921" w:rsidP="005479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vez realizado el pago la Dirección de Egresos turna a la Dirección de Contabilidad el pago y documentación soporte.</w:t>
            </w:r>
          </w:p>
        </w:tc>
        <w:tc>
          <w:tcPr>
            <w:tcW w:w="1982" w:type="dxa"/>
            <w:vAlign w:val="center"/>
          </w:tcPr>
          <w:p w:rsidR="00164151" w:rsidRPr="003433BB" w:rsidRDefault="00547921" w:rsidP="0016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Pago y Documentación Soporte</w:t>
            </w:r>
          </w:p>
        </w:tc>
      </w:tr>
      <w:tr w:rsidR="00164151" w:rsidRPr="003433BB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164151" w:rsidRPr="003433BB" w:rsidRDefault="00547921" w:rsidP="00164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Contabilidad</w:t>
            </w:r>
          </w:p>
        </w:tc>
        <w:tc>
          <w:tcPr>
            <w:tcW w:w="500" w:type="dxa"/>
            <w:vAlign w:val="center"/>
          </w:tcPr>
          <w:p w:rsidR="00164151" w:rsidRPr="003433BB" w:rsidRDefault="00547921" w:rsidP="0016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056" w:type="dxa"/>
            <w:vAlign w:val="center"/>
          </w:tcPr>
          <w:p w:rsidR="00164151" w:rsidRPr="003433BB" w:rsidRDefault="00547921" w:rsidP="00B543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Directora de Contabilidad remite</w:t>
            </w:r>
            <w:r w:rsidR="00B5438A">
              <w:rPr>
                <w:rFonts w:ascii="Arial" w:hAnsi="Arial" w:cs="Arial"/>
                <w:sz w:val="24"/>
                <w:szCs w:val="24"/>
              </w:rPr>
              <w:t xml:space="preserve"> al</w:t>
            </w:r>
            <w:r w:rsidR="00B5438A">
              <w:t xml:space="preserve"> </w:t>
            </w:r>
            <w:r w:rsidR="00B5438A" w:rsidRPr="00B5438A">
              <w:rPr>
                <w:rFonts w:ascii="Arial" w:hAnsi="Arial" w:cs="Arial"/>
                <w:sz w:val="24"/>
                <w:szCs w:val="24"/>
              </w:rPr>
              <w:t>Auxiliar “A” (egresos)</w:t>
            </w:r>
            <w:r w:rsidR="00B5438A">
              <w:rPr>
                <w:rFonts w:ascii="Arial" w:hAnsi="Arial" w:cs="Arial"/>
                <w:sz w:val="24"/>
                <w:szCs w:val="24"/>
              </w:rPr>
              <w:t xml:space="preserve"> la Documentación para el registro de la cancelación del pasivo en el sistema NSARC.</w:t>
            </w:r>
          </w:p>
        </w:tc>
        <w:tc>
          <w:tcPr>
            <w:tcW w:w="1982" w:type="dxa"/>
            <w:vAlign w:val="center"/>
          </w:tcPr>
          <w:p w:rsidR="00164151" w:rsidRPr="003433BB" w:rsidRDefault="00B5438A" w:rsidP="0016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  <w:tr w:rsidR="00B5438A" w:rsidRPr="003433BB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B5438A" w:rsidRDefault="00B5438A" w:rsidP="00B5438A">
            <w:pPr>
              <w:rPr>
                <w:rFonts w:ascii="Arial" w:hAnsi="Arial" w:cs="Arial"/>
                <w:sz w:val="24"/>
                <w:szCs w:val="24"/>
              </w:rPr>
            </w:pPr>
            <w:r w:rsidRPr="00A4798D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A4798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A4798D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4798D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A4798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4798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4798D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B5438A" w:rsidRDefault="00B5438A" w:rsidP="00B5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056" w:type="dxa"/>
            <w:vAlign w:val="center"/>
          </w:tcPr>
          <w:p w:rsidR="00B5438A" w:rsidRDefault="00B5438A" w:rsidP="00B543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el registro de la cancelación del pasivo en el sistema NSARC, Imprime la póliza e integra la documentación en el legajo correspondiente.</w:t>
            </w:r>
          </w:p>
        </w:tc>
        <w:tc>
          <w:tcPr>
            <w:tcW w:w="1982" w:type="dxa"/>
            <w:vAlign w:val="center"/>
          </w:tcPr>
          <w:p w:rsidR="00B5438A" w:rsidRPr="003433BB" w:rsidRDefault="00B5438A" w:rsidP="00B54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Soporte.</w:t>
            </w:r>
          </w:p>
        </w:tc>
      </w:tr>
      <w:tr w:rsidR="00B5438A" w:rsidRPr="003433BB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B5438A" w:rsidRPr="00A4798D" w:rsidRDefault="00B5438A" w:rsidP="00B5438A">
            <w:pPr>
              <w:rPr>
                <w:rFonts w:ascii="Arial" w:eastAsia="Arial" w:hAnsi="Arial" w:cs="Arial"/>
                <w:b w:val="0"/>
                <w:spacing w:val="-6"/>
                <w:sz w:val="24"/>
                <w:szCs w:val="24"/>
              </w:rPr>
            </w:pPr>
            <w:r w:rsidRPr="00A4798D">
              <w:rPr>
                <w:rFonts w:ascii="Arial" w:eastAsia="Arial" w:hAnsi="Arial" w:cs="Arial"/>
                <w:spacing w:val="-6"/>
                <w:sz w:val="24"/>
                <w:szCs w:val="24"/>
              </w:rPr>
              <w:t>A</w:t>
            </w:r>
            <w:r w:rsidRPr="00A4798D"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xi</w:t>
            </w:r>
            <w:r w:rsidRPr="00A4798D"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ar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A4798D">
              <w:rPr>
                <w:rFonts w:ascii="Arial" w:eastAsia="Arial" w:hAnsi="Arial" w:cs="Arial"/>
                <w:spacing w:val="4"/>
                <w:sz w:val="24"/>
                <w:szCs w:val="24"/>
              </w:rPr>
              <w:t>“</w:t>
            </w:r>
            <w:r w:rsidRPr="00A4798D">
              <w:rPr>
                <w:rFonts w:ascii="Arial" w:eastAsia="Arial" w:hAnsi="Arial" w:cs="Arial"/>
                <w:spacing w:val="-8"/>
                <w:sz w:val="24"/>
                <w:szCs w:val="24"/>
              </w:rPr>
              <w:t>A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Pr="00A4798D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A4798D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res</w:t>
            </w:r>
            <w:r w:rsidRPr="00A4798D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A4798D"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00" w:type="dxa"/>
            <w:vAlign w:val="center"/>
          </w:tcPr>
          <w:p w:rsidR="00B5438A" w:rsidRDefault="00B5438A" w:rsidP="00B54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056" w:type="dxa"/>
            <w:vAlign w:val="center"/>
          </w:tcPr>
          <w:p w:rsidR="00B5438A" w:rsidRDefault="00B5438A" w:rsidP="00B543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173A5">
              <w:rPr>
                <w:rFonts w:ascii="Arial" w:hAnsi="Arial" w:cs="Arial"/>
                <w:sz w:val="24"/>
                <w:szCs w:val="24"/>
              </w:rPr>
              <w:t>Envía la documentación soporte al área de digitalización y archivo y termina el procedimiento.</w:t>
            </w:r>
          </w:p>
        </w:tc>
        <w:tc>
          <w:tcPr>
            <w:tcW w:w="1982" w:type="dxa"/>
            <w:vAlign w:val="center"/>
          </w:tcPr>
          <w:p w:rsidR="00B5438A" w:rsidRDefault="00B5438A" w:rsidP="00B54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Documentación Comprobatoria.</w:t>
            </w:r>
          </w:p>
        </w:tc>
      </w:tr>
    </w:tbl>
    <w:p w:rsidR="008217E7" w:rsidRDefault="008217E7">
      <w:pPr>
        <w:rPr>
          <w:sz w:val="22"/>
          <w:szCs w:val="22"/>
        </w:rPr>
      </w:pPr>
    </w:p>
    <w:p w:rsidR="008217E7" w:rsidRDefault="008217E7">
      <w:pPr>
        <w:rPr>
          <w:sz w:val="22"/>
          <w:szCs w:val="22"/>
        </w:rPr>
      </w:pPr>
    </w:p>
    <w:p w:rsidR="008217E7" w:rsidRDefault="008217E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93CF4" w:rsidRDefault="00A20C3A" w:rsidP="00942347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7115175" cy="8117457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XXXII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691" cy="81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8" w:rsidRDefault="00963548" w:rsidP="009433A5">
      <w:pPr>
        <w:spacing w:line="220" w:lineRule="exact"/>
        <w:rPr>
          <w:sz w:val="22"/>
          <w:szCs w:val="22"/>
        </w:rPr>
      </w:pPr>
    </w:p>
    <w:p w:rsidR="00F86DDF" w:rsidRDefault="00F86DDF">
      <w:pPr>
        <w:rPr>
          <w:sz w:val="22"/>
          <w:szCs w:val="22"/>
        </w:rPr>
      </w:pPr>
    </w:p>
    <w:tbl>
      <w:tblPr>
        <w:tblStyle w:val="Tabladecuadrcula1clara-nfasis5"/>
        <w:tblpPr w:leftFromText="141" w:rightFromText="141" w:vertAnchor="page" w:horzAnchor="margin" w:tblpXSpec="center" w:tblpY="2568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222"/>
      </w:tblGrid>
      <w:tr w:rsidR="00F86DDF" w:rsidRPr="003433BB" w:rsidTr="000F4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F86DDF" w:rsidRPr="003433BB" w:rsidRDefault="00F86DDF" w:rsidP="00F86DDF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Nombre del Procedimiento:</w:t>
            </w:r>
          </w:p>
        </w:tc>
        <w:tc>
          <w:tcPr>
            <w:tcW w:w="8222" w:type="dxa"/>
            <w:vAlign w:val="center"/>
          </w:tcPr>
          <w:p w:rsidR="00F86DDF" w:rsidRPr="00507A14" w:rsidRDefault="00347B17" w:rsidP="00507A14">
            <w:pPr>
              <w:pStyle w:val="Ttulo1"/>
              <w:numPr>
                <w:ilvl w:val="0"/>
                <w:numId w:val="26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bookmarkStart w:id="38" w:name="_Toc492888777"/>
            <w:r w:rsidRPr="00507A14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PROCEDIMIENTO PARA PARTICIPACION DE AUDITORÍAS INTERNAS Y EXTERNAS.</w:t>
            </w:r>
            <w:bookmarkEnd w:id="38"/>
          </w:p>
        </w:tc>
      </w:tr>
      <w:tr w:rsidR="00F86DDF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F86DDF" w:rsidRPr="003433BB" w:rsidRDefault="00F86DDF" w:rsidP="00F86DDF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8222" w:type="dxa"/>
          </w:tcPr>
          <w:p w:rsidR="00F86DDF" w:rsidRPr="003433BB" w:rsidRDefault="00F86DDF" w:rsidP="00F86D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Participar en la solventación de los requerimientos hechos a través de revisiones por parte de las autoridades federales, estatales y municipales, el Despacho de Auditoría Externo y cualquier otra instancia revisora facultada en la materia.</w:t>
            </w:r>
          </w:p>
        </w:tc>
      </w:tr>
      <w:tr w:rsidR="00F86DDF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F86DDF" w:rsidRPr="003433BB" w:rsidRDefault="00F86DDF" w:rsidP="00F86DDF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8222" w:type="dxa"/>
          </w:tcPr>
          <w:p w:rsidR="00F86DDF" w:rsidRPr="003433BB" w:rsidRDefault="00F86DDF" w:rsidP="00F86D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F86DDF" w:rsidRPr="003433BB" w:rsidRDefault="005A0043" w:rsidP="005A0043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Ley de Fiscalización Superior y Rendición de Cuentas para el Estado de Puebla artículo 38 fracciones III incisos g) y h) y IV.</w:t>
            </w:r>
          </w:p>
          <w:p w:rsidR="005A0043" w:rsidRPr="003433BB" w:rsidRDefault="005A0043" w:rsidP="005A0043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Ley Orgánica Municipal, artículo 166 fracciones XXII y XXVI</w:t>
            </w:r>
          </w:p>
          <w:p w:rsidR="00F86DDF" w:rsidRPr="003433BB" w:rsidRDefault="00F86DDF" w:rsidP="005A0043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86DDF" w:rsidRPr="003433BB" w:rsidRDefault="00F86DDF" w:rsidP="00F86D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3433BB">
              <w:rPr>
                <w:rFonts w:ascii="Arial" w:hAnsi="Arial" w:cs="Arial"/>
                <w:b/>
                <w:sz w:val="24"/>
                <w:szCs w:val="24"/>
              </w:rPr>
              <w:t>Estatales y/o municipales:</w:t>
            </w:r>
          </w:p>
          <w:p w:rsidR="00F86DDF" w:rsidRPr="003433BB" w:rsidRDefault="00F86DDF" w:rsidP="00F86DD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Normatividad Presupuestal del Ejercicio fiscal correspondiente.</w:t>
            </w:r>
          </w:p>
        </w:tc>
      </w:tr>
      <w:tr w:rsidR="00F86DDF" w:rsidRPr="003433BB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F86DDF" w:rsidRPr="003433BB" w:rsidRDefault="00F86DDF" w:rsidP="00F86DDF">
            <w:pPr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8222" w:type="dxa"/>
          </w:tcPr>
          <w:p w:rsidR="00F86DDF" w:rsidRPr="003433BB" w:rsidRDefault="005A0043" w:rsidP="005A0043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Se deberá proporcionar información para atender los requerimientos derivados de pliegos de observaciones y en su caso, de cargos, de acuerdo a la competencia de la Dirección de Contabilidad, proporcionándose a las autoridades fiscalizadoras respectivas, derivado de las Cuentas Públicas, de los Estados Financieros y observaciones emitidas por la Auditoría Superior del Estado de Puebla y el Despacho de Auditor.</w:t>
            </w:r>
          </w:p>
          <w:p w:rsidR="005A0043" w:rsidRPr="003433BB" w:rsidRDefault="005A0043" w:rsidP="005A0043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433BB">
              <w:rPr>
                <w:rFonts w:ascii="Arial" w:hAnsi="Arial" w:cs="Arial"/>
                <w:sz w:val="24"/>
                <w:szCs w:val="24"/>
              </w:rPr>
              <w:t>Previo a la solventación de pliegos de observaciones y de cargo realizados por los auditores, se deberá de informar a la Contraloría Municipal, a fin de que ésta dé el seguimiento correspondiente.</w:t>
            </w:r>
          </w:p>
        </w:tc>
      </w:tr>
    </w:tbl>
    <w:p w:rsidR="00693CF4" w:rsidRDefault="00693CF4">
      <w:pPr>
        <w:rPr>
          <w:sz w:val="22"/>
          <w:szCs w:val="22"/>
        </w:rPr>
      </w:pPr>
    </w:p>
    <w:p w:rsidR="00693CF4" w:rsidRDefault="00693CF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3548" w:rsidRDefault="00963548">
      <w:pPr>
        <w:rPr>
          <w:sz w:val="22"/>
          <w:szCs w:val="22"/>
        </w:rPr>
      </w:pPr>
    </w:p>
    <w:tbl>
      <w:tblPr>
        <w:tblStyle w:val="Tabladecuadrcula1clara-nfasis1"/>
        <w:tblpPr w:leftFromText="141" w:rightFromText="141" w:vertAnchor="page" w:horzAnchor="margin" w:tblpXSpec="center" w:tblpY="1890"/>
        <w:tblW w:w="10028" w:type="dxa"/>
        <w:tblLook w:val="04A0" w:firstRow="1" w:lastRow="0" w:firstColumn="1" w:lastColumn="0" w:noHBand="0" w:noVBand="1"/>
      </w:tblPr>
      <w:tblGrid>
        <w:gridCol w:w="2474"/>
        <w:gridCol w:w="497"/>
        <w:gridCol w:w="4999"/>
        <w:gridCol w:w="2058"/>
      </w:tblGrid>
      <w:tr w:rsidR="005A0043" w:rsidRPr="000F03A7" w:rsidTr="0063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5A0043" w:rsidRPr="000F03A7" w:rsidRDefault="005A0043" w:rsidP="006343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br w:type="page"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5A0043" w:rsidRPr="000F03A7" w:rsidRDefault="005A0043" w:rsidP="006343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5A0043" w:rsidRPr="000F03A7" w:rsidRDefault="005A0043" w:rsidP="006343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 xml:space="preserve">Tesorera Municipal 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1 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Proporciona la información solicitada, si viene de manera presencial. </w:t>
            </w:r>
          </w:p>
        </w:tc>
        <w:tc>
          <w:tcPr>
            <w:tcW w:w="1982" w:type="dxa"/>
          </w:tcPr>
          <w:p w:rsidR="006343A6" w:rsidRPr="000F03A7" w:rsidRDefault="002618B3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>Oficio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2 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Recibe observaciones y requerimientos de las instancias revisoras entre las cuales se encuentran: Auditoría Superior de la Federación, Secretaría de la Función Pública, Auditoria Superior del Estado de Puebla, Contraloría del Estado, Contraloría Municipal y Despacho de Auditoría Externa. </w:t>
            </w:r>
          </w:p>
        </w:tc>
        <w:tc>
          <w:tcPr>
            <w:tcW w:w="1982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N/A 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3 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Convoca a reunión de trabajo con </w:t>
            </w:r>
            <w:r w:rsidR="002618B3" w:rsidRPr="000F4E12">
              <w:t xml:space="preserve">Directores y </w:t>
            </w:r>
            <w:r w:rsidRPr="000F4E12">
              <w:t xml:space="preserve">Jefes de Departamento de Registro de Egresos e Ingresos, Director de Contabilidad y enlaces de las diferentes Unidades Administrativas de la Tesorería, para analizar las observaciones o requerimientos de las instancias revisoras y en su caso, canalizarlas a las dependencias municipales correspondientes. </w:t>
            </w:r>
          </w:p>
        </w:tc>
        <w:tc>
          <w:tcPr>
            <w:tcW w:w="1982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N/A 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4 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Envían y notifican a las áreas involucradas las observaciones, solicitudes y/o los puntos, que se deben solventar. </w:t>
            </w:r>
          </w:p>
        </w:tc>
        <w:tc>
          <w:tcPr>
            <w:tcW w:w="1982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Se generan oficios correspondientes y acuses de recibo 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5 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Solicita a las Unidades Administrativas de la Tesorería y/o dependencias municipales mediante oficio y/o correo electrónico institucional, la solventación de observaciones y solicitudes de información de las diferentes instancias revisoras. </w:t>
            </w:r>
          </w:p>
        </w:tc>
        <w:tc>
          <w:tcPr>
            <w:tcW w:w="1982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N/A 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6343A6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>6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Recibe, revisa y ordena la documentación entregada por las Unidades Administrativas de la Tesorería que solventen las observaciones y solicitudes hechas por las instancias revisoras y da seguimiento por correo electrónico y vía telefónica. </w:t>
            </w:r>
          </w:p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2" w:type="dxa"/>
          </w:tcPr>
          <w:p w:rsidR="006343A6" w:rsidRPr="000F03A7" w:rsidRDefault="002618B3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>N/A</w:t>
            </w:r>
          </w:p>
        </w:tc>
      </w:tr>
      <w:tr w:rsidR="006343A6" w:rsidRPr="000F03A7" w:rsidTr="006343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80526D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505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58"/>
            </w:tblGrid>
            <w:tr w:rsidR="006343A6" w:rsidRPr="000F4E12">
              <w:trPr>
                <w:trHeight w:val="112"/>
              </w:trPr>
              <w:tc>
                <w:tcPr>
                  <w:tcW w:w="0" w:type="auto"/>
                </w:tcPr>
                <w:p w:rsidR="006343A6" w:rsidRPr="000F4E12" w:rsidRDefault="006343A6" w:rsidP="0053316C">
                  <w:pPr>
                    <w:pStyle w:val="Default"/>
                    <w:framePr w:hSpace="141" w:wrap="around" w:vAnchor="page" w:hAnchor="margin" w:xAlign="center" w:y="1890"/>
                    <w:jc w:val="both"/>
                  </w:pPr>
                  <w:r w:rsidRPr="000F4E12">
                    <w:rPr>
                      <w:i/>
                      <w:iCs/>
                    </w:rPr>
                    <w:t xml:space="preserve">¿Está correcta la documentación? </w:t>
                  </w:r>
                </w:p>
              </w:tc>
            </w:tr>
            <w:tr w:rsidR="006343A6" w:rsidRPr="000F4E12">
              <w:trPr>
                <w:trHeight w:val="112"/>
              </w:trPr>
              <w:tc>
                <w:tcPr>
                  <w:tcW w:w="0" w:type="auto"/>
                </w:tcPr>
                <w:p w:rsidR="006343A6" w:rsidRPr="000F4E12" w:rsidRDefault="006343A6" w:rsidP="0053316C">
                  <w:pPr>
                    <w:pStyle w:val="Default"/>
                    <w:framePr w:hSpace="141" w:wrap="around" w:vAnchor="page" w:hAnchor="margin" w:xAlign="center" w:y="1890"/>
                    <w:jc w:val="both"/>
                  </w:pPr>
                  <w:r w:rsidRPr="000F4E12">
                    <w:rPr>
                      <w:b/>
                      <w:bCs/>
                      <w:i/>
                      <w:iCs/>
                    </w:rPr>
                    <w:t xml:space="preserve">No </w:t>
                  </w:r>
                </w:p>
              </w:tc>
            </w:tr>
            <w:tr w:rsidR="006343A6" w:rsidRPr="000F4E12">
              <w:trPr>
                <w:trHeight w:val="112"/>
              </w:trPr>
              <w:tc>
                <w:tcPr>
                  <w:tcW w:w="0" w:type="auto"/>
                </w:tcPr>
                <w:p w:rsidR="006343A6" w:rsidRPr="000F4E12" w:rsidRDefault="006343A6" w:rsidP="0053316C">
                  <w:pPr>
                    <w:pStyle w:val="Default"/>
                    <w:framePr w:hSpace="141" w:wrap="around" w:vAnchor="page" w:hAnchor="margin" w:xAlign="center" w:y="1890"/>
                    <w:jc w:val="both"/>
                  </w:pPr>
                  <w:r w:rsidRPr="000F4E12">
                    <w:rPr>
                      <w:i/>
                      <w:iCs/>
                    </w:rPr>
                    <w:t>Continua con la activi</w:t>
                  </w:r>
                  <w:r w:rsidR="0080526D" w:rsidRPr="000F4E12">
                    <w:rPr>
                      <w:i/>
                      <w:iCs/>
                    </w:rPr>
                    <w:t>dad No. 8</w:t>
                  </w:r>
                  <w:r w:rsidRPr="000F4E12">
                    <w:rPr>
                      <w:i/>
                      <w:iCs/>
                    </w:rPr>
                    <w:t xml:space="preserve"> </w:t>
                  </w:r>
                </w:p>
              </w:tc>
            </w:tr>
            <w:tr w:rsidR="006343A6" w:rsidRPr="000F4E12">
              <w:trPr>
                <w:trHeight w:val="112"/>
              </w:trPr>
              <w:tc>
                <w:tcPr>
                  <w:tcW w:w="0" w:type="auto"/>
                </w:tcPr>
                <w:p w:rsidR="006343A6" w:rsidRPr="000F4E12" w:rsidRDefault="006343A6" w:rsidP="0053316C">
                  <w:pPr>
                    <w:pStyle w:val="Default"/>
                    <w:framePr w:hSpace="141" w:wrap="around" w:vAnchor="page" w:hAnchor="margin" w:xAlign="center" w:y="1890"/>
                    <w:jc w:val="both"/>
                  </w:pPr>
                  <w:r w:rsidRPr="000F4E12">
                    <w:rPr>
                      <w:b/>
                      <w:bCs/>
                      <w:i/>
                      <w:iCs/>
                    </w:rPr>
                    <w:t xml:space="preserve">Si </w:t>
                  </w:r>
                </w:p>
              </w:tc>
            </w:tr>
            <w:tr w:rsidR="006343A6" w:rsidRPr="000F4E12">
              <w:trPr>
                <w:trHeight w:val="112"/>
              </w:trPr>
              <w:tc>
                <w:tcPr>
                  <w:tcW w:w="0" w:type="auto"/>
                </w:tcPr>
                <w:p w:rsidR="006343A6" w:rsidRPr="000F4E12" w:rsidRDefault="0080526D" w:rsidP="0053316C">
                  <w:pPr>
                    <w:pStyle w:val="Default"/>
                    <w:framePr w:hSpace="141" w:wrap="around" w:vAnchor="page" w:hAnchor="margin" w:xAlign="center" w:y="1890"/>
                    <w:jc w:val="both"/>
                  </w:pPr>
                  <w:r w:rsidRPr="000F4E12">
                    <w:rPr>
                      <w:i/>
                      <w:iCs/>
                    </w:rPr>
                    <w:t>Continua con la actividad No. 9</w:t>
                  </w:r>
                  <w:r w:rsidR="006343A6" w:rsidRPr="000F4E12">
                    <w:rPr>
                      <w:i/>
                      <w:iCs/>
                    </w:rPr>
                    <w:t xml:space="preserve"> </w:t>
                  </w:r>
                </w:p>
              </w:tc>
            </w:tr>
          </w:tbl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2" w:type="dxa"/>
          </w:tcPr>
          <w:p w:rsidR="006343A6" w:rsidRPr="000F03A7" w:rsidRDefault="002618B3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>N/A</w:t>
            </w:r>
          </w:p>
        </w:tc>
      </w:tr>
      <w:tr w:rsidR="006343A6" w:rsidRPr="000F03A7" w:rsidTr="00634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t>Tesorera Municipal</w:t>
            </w:r>
          </w:p>
        </w:tc>
        <w:tc>
          <w:tcPr>
            <w:tcW w:w="500" w:type="dxa"/>
          </w:tcPr>
          <w:p w:rsidR="006343A6" w:rsidRPr="000F03A7" w:rsidRDefault="0080526D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5056" w:type="dxa"/>
          </w:tcPr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E12">
              <w:t xml:space="preserve">Solicita nuevamente a las Unidades Administrativas de la Tesorería y/o </w:t>
            </w:r>
            <w:r w:rsidRPr="000F4E12">
              <w:lastRenderedPageBreak/>
              <w:t xml:space="preserve">dependencias municipales la solventación de observaciones y solicitudes de información que no fueron correctamente atendidas. </w:t>
            </w:r>
          </w:p>
          <w:p w:rsidR="006343A6" w:rsidRPr="000F4E12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2" w:type="dxa"/>
          </w:tcPr>
          <w:p w:rsidR="006343A6" w:rsidRPr="000F03A7" w:rsidRDefault="002618B3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lastRenderedPageBreak/>
              <w:t xml:space="preserve">Se generan oficios </w:t>
            </w:r>
            <w:r w:rsidRPr="000F03A7">
              <w:lastRenderedPageBreak/>
              <w:t>correspondientes y acuses de recibo</w:t>
            </w:r>
          </w:p>
        </w:tc>
      </w:tr>
      <w:tr w:rsidR="006343A6" w:rsidRPr="000F03A7" w:rsidTr="006343A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343A6" w:rsidRPr="000F03A7" w:rsidRDefault="006343A6" w:rsidP="006343A6">
            <w:pPr>
              <w:pStyle w:val="Default"/>
            </w:pPr>
            <w:r w:rsidRPr="000F03A7">
              <w:lastRenderedPageBreak/>
              <w:t>Tesorera Municipal</w:t>
            </w:r>
          </w:p>
        </w:tc>
        <w:tc>
          <w:tcPr>
            <w:tcW w:w="500" w:type="dxa"/>
          </w:tcPr>
          <w:p w:rsidR="006343A6" w:rsidRPr="000F03A7" w:rsidRDefault="0080526D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5056" w:type="dxa"/>
          </w:tcPr>
          <w:p w:rsidR="006343A6" w:rsidRPr="000F03A7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 xml:space="preserve">Entrega la documentación que solventa las observaciones realizadas a la Tesorería Municipal y requerimientos de las instancias revisoras y termina el procedimiento. </w:t>
            </w:r>
          </w:p>
          <w:p w:rsidR="006343A6" w:rsidRPr="000F03A7" w:rsidRDefault="006343A6" w:rsidP="000F4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2" w:type="dxa"/>
          </w:tcPr>
          <w:p w:rsidR="006343A6" w:rsidRPr="000F03A7" w:rsidRDefault="002618B3" w:rsidP="006343A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03A7">
              <w:t>Documentación Comprobatoria.</w:t>
            </w:r>
          </w:p>
        </w:tc>
      </w:tr>
    </w:tbl>
    <w:p w:rsidR="005A0043" w:rsidRDefault="005A0043">
      <w:pPr>
        <w:rPr>
          <w:sz w:val="22"/>
          <w:szCs w:val="22"/>
        </w:rPr>
      </w:pPr>
    </w:p>
    <w:p w:rsidR="009433A5" w:rsidRPr="00A00DFD" w:rsidRDefault="009433A5" w:rsidP="009433A5">
      <w:pPr>
        <w:spacing w:line="220" w:lineRule="exact"/>
        <w:rPr>
          <w:sz w:val="22"/>
          <w:szCs w:val="22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5A0043" w:rsidRDefault="005A004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3246F2" w:rsidP="003246F2">
      <w:pPr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u w:val="thick" w:color="000000"/>
          <w:lang w:eastAsia="es-MX"/>
        </w:rPr>
        <w:lastRenderedPageBreak/>
        <w:drawing>
          <wp:inline distT="0" distB="0" distL="0" distR="0" wp14:anchorId="1A5B8D3D" wp14:editId="45462072">
            <wp:extent cx="7115175" cy="8151963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C2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178" cy="81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decuadrcula1clara-nfasis5"/>
        <w:tblpPr w:leftFromText="141" w:rightFromText="141" w:vertAnchor="page" w:horzAnchor="margin" w:tblpXSpec="center" w:tblpY="2568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938"/>
      </w:tblGrid>
      <w:tr w:rsidR="002618B3" w:rsidRPr="000F03A7" w:rsidTr="000F4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618B3" w:rsidRPr="000F03A7" w:rsidRDefault="002618B3" w:rsidP="003323E0">
            <w:pPr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lastRenderedPageBreak/>
              <w:t>Nombre del Procedimiento:</w:t>
            </w:r>
          </w:p>
        </w:tc>
        <w:tc>
          <w:tcPr>
            <w:tcW w:w="7938" w:type="dxa"/>
            <w:vAlign w:val="center"/>
          </w:tcPr>
          <w:p w:rsidR="002618B3" w:rsidRPr="00507A14" w:rsidRDefault="002E26C9" w:rsidP="00507A14">
            <w:pPr>
              <w:pStyle w:val="Prrafodelista"/>
              <w:numPr>
                <w:ilvl w:val="0"/>
                <w:numId w:val="2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bookmarkStart w:id="39" w:name="_Toc492888778"/>
            <w:r w:rsidRPr="00507A14">
              <w:rPr>
                <w:rStyle w:val="Ttulo1Car"/>
                <w:rFonts w:ascii="Arial" w:hAnsi="Arial" w:cs="Arial"/>
                <w:b/>
                <w:sz w:val="24"/>
                <w:szCs w:val="24"/>
              </w:rPr>
              <w:t>PROCEDIMIENTO PARA LA ELABORACIÓN Y PRESENTACIÓN DE LA CUENTA PÚBLICA</w:t>
            </w:r>
            <w:bookmarkEnd w:id="39"/>
            <w:r w:rsidRPr="00507A1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</w:tr>
      <w:tr w:rsidR="002618B3" w:rsidRPr="000F03A7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618B3" w:rsidRPr="000F03A7" w:rsidRDefault="002618B3" w:rsidP="003323E0">
            <w:pPr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Objetivo:</w:t>
            </w:r>
          </w:p>
        </w:tc>
        <w:tc>
          <w:tcPr>
            <w:tcW w:w="7938" w:type="dxa"/>
          </w:tcPr>
          <w:p w:rsidR="002618B3" w:rsidRPr="000F03A7" w:rsidRDefault="00D934A8" w:rsidP="003323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Cumplir en tiempo y forma con la presentación de la cuenta pública por el ejercicio o periodo correspondiente ante la Auditoría Superior del Estado de Puebla.</w:t>
            </w:r>
          </w:p>
        </w:tc>
      </w:tr>
      <w:tr w:rsidR="002618B3" w:rsidRPr="000F03A7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618B3" w:rsidRPr="000F03A7" w:rsidRDefault="002618B3" w:rsidP="003323E0">
            <w:pPr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Fundamento Legal:</w:t>
            </w:r>
          </w:p>
        </w:tc>
        <w:tc>
          <w:tcPr>
            <w:tcW w:w="7938" w:type="dxa"/>
          </w:tcPr>
          <w:p w:rsidR="002618B3" w:rsidRPr="000F03A7" w:rsidRDefault="002618B3" w:rsidP="003323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F03A7">
              <w:rPr>
                <w:rFonts w:ascii="Arial" w:hAnsi="Arial" w:cs="Arial"/>
                <w:b/>
                <w:sz w:val="24"/>
                <w:szCs w:val="24"/>
              </w:rPr>
              <w:t>Federales:</w:t>
            </w:r>
          </w:p>
          <w:p w:rsidR="00D934A8" w:rsidRPr="000F03A7" w:rsidRDefault="00D934A8" w:rsidP="00D934A8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Constitución Política del Estado Libre y Soberano de Puebla, artículo 114.</w:t>
            </w:r>
          </w:p>
          <w:p w:rsidR="00D934A8" w:rsidRPr="000F03A7" w:rsidRDefault="00D934A8" w:rsidP="00D934A8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Ley General de Contabilidad Gubernamental, artículos 23, 46, 48, 52 y 55.</w:t>
            </w:r>
          </w:p>
          <w:p w:rsidR="00D934A8" w:rsidRPr="000F03A7" w:rsidRDefault="00D934A8" w:rsidP="00D934A8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Ley de Fiscalización Superior y Rendición de Cuentas para el Estado de Puebla, artículos 2 fracciones IV, V, IX, XI y XXIV, 19, 20 y 38 fracción II.</w:t>
            </w:r>
          </w:p>
          <w:p w:rsidR="002618B3" w:rsidRPr="000F03A7" w:rsidRDefault="00D934A8" w:rsidP="00D934A8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Ley Orgánica Municipal, artículos 78 fracción XII y 166 fracciones XIX y XXI.</w:t>
            </w:r>
          </w:p>
          <w:p w:rsidR="00745D7E" w:rsidRPr="000F03A7" w:rsidRDefault="00745D7E" w:rsidP="00745D7E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Lineamientos emitidos por el Consejo Nacional de Armonización Contable (CONAC).</w:t>
            </w:r>
          </w:p>
        </w:tc>
      </w:tr>
      <w:tr w:rsidR="002618B3" w:rsidRPr="000F03A7" w:rsidTr="000F4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618B3" w:rsidRPr="000F03A7" w:rsidRDefault="002618B3" w:rsidP="003323E0">
            <w:pPr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Normas y Políticas de Operación:</w:t>
            </w:r>
          </w:p>
        </w:tc>
        <w:tc>
          <w:tcPr>
            <w:tcW w:w="7938" w:type="dxa"/>
          </w:tcPr>
          <w:p w:rsidR="00745D7E" w:rsidRPr="000F03A7" w:rsidRDefault="00745D7E" w:rsidP="00745D7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Para la presentación de la Cuenta Pública, deberán integrarse todos los Estados Financieros Contables, Presupuestarios, Programáticos y demás Estados Complementarios y Aclaratorios, Informes y Reportes que de acuerdo a la Ley General de Contabilidad Gubernamental, al Consejo de Armonización Contable y a la Auditoría Superior del Estado de Puebla establezcan.</w:t>
            </w:r>
          </w:p>
          <w:p w:rsidR="00745D7E" w:rsidRPr="000F03A7" w:rsidRDefault="00745D7E" w:rsidP="00745D7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Los errores u omisiones que se conozcan al cierre del ejercicio o periodo, deberán ser corregidos mediante asientos de ajuste o reclasificaciones y remitir el expediente que contenga el análisis de las diferencias del mes de diciembre y Cuenta Pública, adjuntando copia certificada de las pólizas de registro y de la respectiva documentación comprobatoria y justificativa que soporte los registros efectuados en las pólizas que adjunte.</w:t>
            </w:r>
          </w:p>
          <w:p w:rsidR="002618B3" w:rsidRPr="000F03A7" w:rsidRDefault="00745D7E" w:rsidP="002E26C9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 xml:space="preserve">La Cuenta Pública una vez presentada ante la Auditoría Superior del Estado de Puebla, se resguardará un tanto en </w:t>
            </w:r>
            <w:r w:rsidR="002E26C9">
              <w:rPr>
                <w:rFonts w:ascii="Arial" w:hAnsi="Arial" w:cs="Arial"/>
                <w:sz w:val="24"/>
                <w:szCs w:val="24"/>
              </w:rPr>
              <w:t>la Tesorería Municipal.</w:t>
            </w:r>
          </w:p>
        </w:tc>
      </w:tr>
    </w:tbl>
    <w:p w:rsidR="002618B3" w:rsidRDefault="002618B3">
      <w:pP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2618B3" w:rsidRDefault="002618B3" w:rsidP="002E26C9">
      <w:pPr>
        <w:spacing w:before="25" w:line="300" w:lineRule="exact"/>
        <w:ind w:left="5134" w:right="5132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tbl>
      <w:tblPr>
        <w:tblStyle w:val="Tabladecuadrcula1clara-nfasis1"/>
        <w:tblpPr w:leftFromText="141" w:rightFromText="141" w:vertAnchor="page" w:horzAnchor="margin" w:tblpXSpec="center" w:tblpY="1890"/>
        <w:tblW w:w="10028" w:type="dxa"/>
        <w:tblLook w:val="04A0" w:firstRow="1" w:lastRow="0" w:firstColumn="1" w:lastColumn="0" w:noHBand="0" w:noVBand="1"/>
      </w:tblPr>
      <w:tblGrid>
        <w:gridCol w:w="2490"/>
        <w:gridCol w:w="500"/>
        <w:gridCol w:w="5056"/>
        <w:gridCol w:w="1982"/>
      </w:tblGrid>
      <w:tr w:rsidR="002E26C9" w:rsidRPr="000F03A7" w:rsidTr="00F25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:rsidR="002E26C9" w:rsidRPr="000F03A7" w:rsidRDefault="002E26C9" w:rsidP="00F255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Responsable</w:t>
            </w:r>
          </w:p>
        </w:tc>
        <w:tc>
          <w:tcPr>
            <w:tcW w:w="5556" w:type="dxa"/>
            <w:gridSpan w:val="2"/>
            <w:vAlign w:val="center"/>
          </w:tcPr>
          <w:p w:rsidR="002E26C9" w:rsidRPr="000F03A7" w:rsidRDefault="002E26C9" w:rsidP="00F255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Descripción de Actividades</w:t>
            </w:r>
          </w:p>
        </w:tc>
        <w:tc>
          <w:tcPr>
            <w:tcW w:w="1982" w:type="dxa"/>
            <w:vAlign w:val="center"/>
          </w:tcPr>
          <w:p w:rsidR="002E26C9" w:rsidRPr="000F03A7" w:rsidRDefault="002E26C9" w:rsidP="00F255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F03A7">
              <w:rPr>
                <w:rFonts w:ascii="Arial" w:hAnsi="Arial" w:cs="Arial"/>
                <w:sz w:val="24"/>
                <w:szCs w:val="24"/>
              </w:rPr>
              <w:t>Formato o Documento</w:t>
            </w:r>
          </w:p>
        </w:tc>
      </w:tr>
      <w:tr w:rsidR="002E26C9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2E26C9" w:rsidRPr="000F03A7" w:rsidRDefault="0080080E" w:rsidP="00F25516">
            <w:pPr>
              <w:pStyle w:val="Default"/>
            </w:pPr>
            <w:r>
              <w:t>Tesorera Municipal</w:t>
            </w:r>
          </w:p>
        </w:tc>
        <w:tc>
          <w:tcPr>
            <w:tcW w:w="500" w:type="dxa"/>
          </w:tcPr>
          <w:p w:rsidR="002E26C9" w:rsidRPr="000F03A7" w:rsidRDefault="0080080E" w:rsidP="0080080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5056" w:type="dxa"/>
          </w:tcPr>
          <w:p w:rsidR="00BF675A" w:rsidRDefault="0080080E" w:rsidP="00BF675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Solicita por Oficio al </w:t>
            </w:r>
            <w:r w:rsidRPr="0080080E">
              <w:t>Sistema Operador de  Agua Potable y Alcantar</w:t>
            </w:r>
            <w:r>
              <w:t>illado del Municipio de Atlixco (SOAPAMA) la Información Financ</w:t>
            </w:r>
            <w:r w:rsidR="00BF675A">
              <w:t xml:space="preserve">iera </w:t>
            </w:r>
            <w:r w:rsidR="003F0038">
              <w:t xml:space="preserve"> </w:t>
            </w:r>
            <w:r w:rsidR="00BF675A">
              <w:t>correspondiente para consolidar los Estados Financieros de acuerdo a lo dispuesto por el Consejo Nacional de</w:t>
            </w:r>
          </w:p>
          <w:p w:rsidR="002E26C9" w:rsidRPr="000F03A7" w:rsidRDefault="00BF675A" w:rsidP="00BF675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Armonización Contable, así como para la integración de la Cuenta Pública.</w:t>
            </w:r>
          </w:p>
        </w:tc>
        <w:tc>
          <w:tcPr>
            <w:tcW w:w="1982" w:type="dxa"/>
          </w:tcPr>
          <w:p w:rsidR="002E26C9" w:rsidRPr="000F03A7" w:rsidRDefault="0080080E" w:rsidP="00B95FC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Oficio</w:t>
            </w:r>
          </w:p>
        </w:tc>
      </w:tr>
      <w:tr w:rsidR="00660499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660499" w:rsidRPr="000F03A7" w:rsidRDefault="00660499" w:rsidP="00F25516">
            <w:pPr>
              <w:pStyle w:val="Default"/>
            </w:pPr>
            <w:r>
              <w:t>Tesorera Municipal</w:t>
            </w:r>
          </w:p>
        </w:tc>
        <w:tc>
          <w:tcPr>
            <w:tcW w:w="500" w:type="dxa"/>
          </w:tcPr>
          <w:p w:rsidR="00660499" w:rsidRDefault="00660499" w:rsidP="0080080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5056" w:type="dxa"/>
          </w:tcPr>
          <w:p w:rsidR="00660499" w:rsidRDefault="00660499" w:rsidP="00B95FC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Recibe la Información del </w:t>
            </w:r>
            <w:r w:rsidRPr="0080080E">
              <w:t xml:space="preserve"> Sistema Operador de  Agua Potable y Alcantar</w:t>
            </w:r>
            <w:r>
              <w:t xml:space="preserve">illado del Municipio de Atlixco (SOAPAMA) y Turna a la Directora de Contabilidad para su </w:t>
            </w:r>
            <w:r w:rsidR="00B95FC6">
              <w:t>integración a</w:t>
            </w:r>
            <w:r>
              <w:t xml:space="preserve"> la Información Financiera del Ayuntamiento.</w:t>
            </w:r>
          </w:p>
        </w:tc>
        <w:tc>
          <w:tcPr>
            <w:tcW w:w="1982" w:type="dxa"/>
          </w:tcPr>
          <w:p w:rsidR="00660499" w:rsidRPr="000F03A7" w:rsidRDefault="00660499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2E26C9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2E26C9" w:rsidRPr="000F03A7" w:rsidRDefault="00660499" w:rsidP="00F25516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2E26C9" w:rsidRPr="000F03A7" w:rsidRDefault="00660499" w:rsidP="0080080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5056" w:type="dxa"/>
          </w:tcPr>
          <w:p w:rsidR="00F41B65" w:rsidRDefault="00660499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 procede a </w:t>
            </w:r>
            <w:r w:rsidR="00B95FC6">
              <w:t xml:space="preserve">la revisión e integración de </w:t>
            </w:r>
            <w:r>
              <w:t xml:space="preserve">los </w:t>
            </w:r>
            <w:r w:rsidR="00F41B65">
              <w:t xml:space="preserve">Estados Financieros </w:t>
            </w:r>
            <w:r w:rsidR="00B95FC6">
              <w:t xml:space="preserve">de la cuenta pública </w:t>
            </w:r>
            <w:r w:rsidR="00F41B65">
              <w:t>y estos son: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de Situación Financiera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al Estado de Situación Financiera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de Actividades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al Estado de Actividades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de Variación en la Hacienda Pública/ Patrimonio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al Estado de Variación en la Hacienda Pública/ Patrimonio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de Flujo de Efectivo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al Estado de Flujo de Efectivo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Analítico del Activo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Analítico de la Deuda y Otros Pasivos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Informe Avance de Gestión Financiera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Informe sobre Pasivos Contingentes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de Gestión Administrativa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Notas de Memoria (Cuentas de Orden)</w:t>
            </w:r>
          </w:p>
          <w:p w:rsidR="002E26C9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Estado de Cambios en la Situación Financiera</w:t>
            </w:r>
          </w:p>
          <w:p w:rsidR="00660499" w:rsidRDefault="00660499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Concentra los Estados Financieros:</w:t>
            </w:r>
          </w:p>
          <w:p w:rsidR="00660499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• Notas a los Estados Financieros </w:t>
            </w:r>
          </w:p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Inventario de Obras en Proceso y terminadas</w:t>
            </w:r>
            <w:r w:rsidR="00660499">
              <w:t>.</w:t>
            </w:r>
          </w:p>
          <w:p w:rsidR="00F41B65" w:rsidRPr="000F03A7" w:rsidRDefault="00F41B65" w:rsidP="0066049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•</w:t>
            </w:r>
            <w:r w:rsidR="00660499">
              <w:t xml:space="preserve"> </w:t>
            </w:r>
            <w:r>
              <w:t>Estado de Ingresos y Egresos de Organismos Municipales de las Juntas Auxiliares y el DIF.</w:t>
            </w:r>
          </w:p>
        </w:tc>
        <w:tc>
          <w:tcPr>
            <w:tcW w:w="1982" w:type="dxa"/>
          </w:tcPr>
          <w:p w:rsidR="002E26C9" w:rsidRPr="000F03A7" w:rsidRDefault="006E5E5C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Reportes Financieros</w:t>
            </w:r>
          </w:p>
        </w:tc>
      </w:tr>
      <w:tr w:rsidR="002E26C9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2E26C9" w:rsidRPr="000F03A7" w:rsidRDefault="006E5E5C" w:rsidP="00F25516">
            <w:pPr>
              <w:pStyle w:val="Default"/>
            </w:pPr>
            <w:r>
              <w:lastRenderedPageBreak/>
              <w:t>Dirección de Contabilidad</w:t>
            </w:r>
          </w:p>
        </w:tc>
        <w:tc>
          <w:tcPr>
            <w:tcW w:w="500" w:type="dxa"/>
          </w:tcPr>
          <w:p w:rsidR="002E26C9" w:rsidRPr="000F03A7" w:rsidRDefault="001F3C5D" w:rsidP="0080080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5056" w:type="dxa"/>
          </w:tcPr>
          <w:p w:rsidR="00F41B65" w:rsidRDefault="00F41B65" w:rsidP="00F41B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Imprime la Rela</w:t>
            </w:r>
            <w:r w:rsidR="006E5E5C">
              <w:rPr>
                <w:sz w:val="23"/>
                <w:szCs w:val="23"/>
              </w:rPr>
              <w:t>ción de Obras y Acciones.</w:t>
            </w:r>
          </w:p>
          <w:p w:rsidR="002E26C9" w:rsidRPr="000F03A7" w:rsidRDefault="002E26C9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2" w:type="dxa"/>
          </w:tcPr>
          <w:p w:rsidR="002E26C9" w:rsidRPr="000F03A7" w:rsidRDefault="006E5E5C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</w:t>
            </w:r>
            <w:r w:rsidR="00ED6ECF">
              <w:t xml:space="preserve"> de Obras y Acciones</w:t>
            </w:r>
          </w:p>
        </w:tc>
      </w:tr>
      <w:tr w:rsidR="002E26C9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2E26C9" w:rsidRPr="000F03A7" w:rsidRDefault="006E5E5C" w:rsidP="00F25516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2E26C9" w:rsidRPr="000F03A7" w:rsidRDefault="001F3C5D" w:rsidP="0080080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5056" w:type="dxa"/>
          </w:tcPr>
          <w:p w:rsidR="002E26C9" w:rsidRPr="000F03A7" w:rsidRDefault="00F41B65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Genera e imprime Estados, Informes y Reportes Presupuestarios.</w:t>
            </w:r>
          </w:p>
        </w:tc>
        <w:tc>
          <w:tcPr>
            <w:tcW w:w="1982" w:type="dxa"/>
          </w:tcPr>
          <w:p w:rsidR="002E26C9" w:rsidRPr="000F03A7" w:rsidRDefault="006E5E5C" w:rsidP="00F2551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ED6ECF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ED6ECF" w:rsidRPr="000F03A7" w:rsidRDefault="00ED6ECF" w:rsidP="00ED6ECF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ED6ECF" w:rsidRPr="000F03A7" w:rsidRDefault="001F3C5D" w:rsidP="00ED6EC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5056" w:type="dxa"/>
          </w:tcPr>
          <w:p w:rsidR="00ED6ECF" w:rsidRPr="000F03A7" w:rsidRDefault="00ED6ECF" w:rsidP="00ED6EC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Revisan los Estados Financieros Básicos.</w:t>
            </w:r>
          </w:p>
        </w:tc>
        <w:tc>
          <w:tcPr>
            <w:tcW w:w="1982" w:type="dxa"/>
          </w:tcPr>
          <w:p w:rsidR="00ED6ECF" w:rsidRPr="000F03A7" w:rsidRDefault="00ED6ECF" w:rsidP="00ED6EC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ED6ECF" w:rsidRPr="000F03A7" w:rsidTr="00F2551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ED6ECF" w:rsidRPr="000F03A7" w:rsidRDefault="00ED6ECF" w:rsidP="00ED6ECF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ED6ECF" w:rsidRPr="000F03A7" w:rsidRDefault="001F3C5D" w:rsidP="00ED6EC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5056" w:type="dxa"/>
          </w:tcPr>
          <w:p w:rsidR="00ED6ECF" w:rsidRPr="000F03A7" w:rsidRDefault="00ED6ECF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Entrega Estados Financieros</w:t>
            </w:r>
            <w:r w:rsidR="00EA373A">
              <w:t xml:space="preserve"> y p</w:t>
            </w:r>
            <w:r w:rsidR="00EA373A" w:rsidRPr="00F41B65">
              <w:t>resenta la Cuenta Pública para someter a aprobación por parte del H. Cabildo</w:t>
            </w:r>
          </w:p>
        </w:tc>
        <w:tc>
          <w:tcPr>
            <w:tcW w:w="1982" w:type="dxa"/>
          </w:tcPr>
          <w:p w:rsidR="00ED6ECF" w:rsidRPr="000F03A7" w:rsidRDefault="00ED6ECF" w:rsidP="00ED6EC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EA373A" w:rsidRPr="000F03A7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EA373A" w:rsidRPr="000F03A7" w:rsidRDefault="00EA373A" w:rsidP="00EA373A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EA373A" w:rsidRPr="000F03A7" w:rsidRDefault="001F3C5D" w:rsidP="00EA373A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5056" w:type="dxa"/>
          </w:tcPr>
          <w:p w:rsidR="00EA373A" w:rsidRPr="00F41B65" w:rsidRDefault="00EA373A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Realiza la impresión de todos los Estados Financieros, para recabar firmas del Presidente Municipal, Secretario del Ayuntamiento, Contralor Municipal, Tesorero Municipal y a su vez concentra los Reportes e Informes Presupuestales debidamente firmadas por los responsables de la información</w:t>
            </w:r>
            <w:r>
              <w:t>.</w:t>
            </w:r>
          </w:p>
        </w:tc>
        <w:tc>
          <w:tcPr>
            <w:tcW w:w="1982" w:type="dxa"/>
          </w:tcPr>
          <w:p w:rsidR="00EA373A" w:rsidRPr="000F03A7" w:rsidRDefault="00EA373A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EA373A" w:rsidRPr="000F03A7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EA373A" w:rsidRPr="000F03A7" w:rsidRDefault="00EA373A" w:rsidP="00EA373A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EA373A" w:rsidRPr="000F03A7" w:rsidRDefault="001F3C5D" w:rsidP="00EA373A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5056" w:type="dxa"/>
          </w:tcPr>
          <w:p w:rsidR="00EA373A" w:rsidRDefault="00EA373A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Concentra la información que integra la Cuenta Pública que contiene lo siguiente:</w:t>
            </w:r>
          </w:p>
          <w:p w:rsidR="00EA373A" w:rsidRDefault="00EA373A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Pr="00F41B65">
              <w:t>Oficio de Presentación a la Auditoría Superior del Estado de Puebla, Estados Financieros Básicos impresos y en archivo digital</w:t>
            </w:r>
            <w:r>
              <w:t>.</w:t>
            </w:r>
          </w:p>
          <w:p w:rsidR="001F3C5D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A373A" w:rsidRPr="00F41B65">
              <w:t>Estados Presupuestales impresos y en archivo digital</w:t>
            </w:r>
            <w:r>
              <w:t>.</w:t>
            </w:r>
          </w:p>
          <w:p w:rsidR="001F3C5D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A373A" w:rsidRPr="00F41B65">
              <w:t>Informe de Avance de Gestión Financiera impreso y en archivo digital</w:t>
            </w:r>
            <w:r>
              <w:t>.</w:t>
            </w:r>
          </w:p>
          <w:p w:rsidR="001F3C5D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="00EA373A" w:rsidRPr="00F41B65">
              <w:t xml:space="preserve"> Rel</w:t>
            </w:r>
            <w:r>
              <w:t xml:space="preserve">ación de Obras y Acciones </w:t>
            </w:r>
            <w:r w:rsidR="00EA373A" w:rsidRPr="00F41B65">
              <w:t>impreso y en archivo digital</w:t>
            </w:r>
          </w:p>
          <w:p w:rsidR="001F3C5D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="00EA373A" w:rsidRPr="00F41B65">
              <w:t xml:space="preserve"> Copia Certificada de Estados de Cuenta Bancar</w:t>
            </w:r>
            <w:r>
              <w:t>ios y Conciliaciones Bancarias.</w:t>
            </w:r>
          </w:p>
          <w:p w:rsidR="001F3C5D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A373A" w:rsidRPr="00F41B65">
              <w:t>Relación de los Bienes que componen el Patrimonio conforme a los formatos electrónicos que apruebe el CONAC impreso y en archivo digital</w:t>
            </w:r>
            <w:r>
              <w:t>.</w:t>
            </w:r>
          </w:p>
          <w:p w:rsidR="00EA373A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="00EA373A" w:rsidRPr="00F41B65">
              <w:t xml:space="preserve"> Inventarios de Bienes Muebles e Inmuebles impresos y en archivo digital</w:t>
            </w:r>
            <w:r>
              <w:t>.</w:t>
            </w:r>
          </w:p>
          <w:p w:rsidR="001F3C5D" w:rsidRDefault="001F3C5D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A373A" w:rsidRPr="00F41B65">
              <w:t>Copia Certificada del Acta de Cabildo donde fue aprobada la Cuenta Pública</w:t>
            </w:r>
            <w:r>
              <w:t>.</w:t>
            </w:r>
          </w:p>
          <w:p w:rsidR="00EA373A" w:rsidRPr="00F41B65" w:rsidRDefault="001F3C5D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EA373A" w:rsidRPr="00F41B65">
              <w:t xml:space="preserve">Constancia del Auditor Externo en Original. Nota: La integración y presentación de la Cuenta Pública debe apegarse a los </w:t>
            </w:r>
            <w:r w:rsidR="00EA373A" w:rsidRPr="00F41B65">
              <w:lastRenderedPageBreak/>
              <w:t>lineamientos vigentes que marque la Auditoría Superior del Estado de Puebla.</w:t>
            </w:r>
          </w:p>
        </w:tc>
        <w:tc>
          <w:tcPr>
            <w:tcW w:w="1982" w:type="dxa"/>
          </w:tcPr>
          <w:p w:rsidR="00EA373A" w:rsidRPr="000F03A7" w:rsidRDefault="001F3C5D" w:rsidP="00EA37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Reportes Financieros</w:t>
            </w:r>
          </w:p>
        </w:tc>
      </w:tr>
      <w:tr w:rsidR="001F3C5D" w:rsidRPr="000F03A7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1F3C5D" w:rsidRPr="000F03A7" w:rsidRDefault="001F3C5D" w:rsidP="001F3C5D">
            <w:pPr>
              <w:pStyle w:val="Default"/>
            </w:pPr>
            <w:r>
              <w:lastRenderedPageBreak/>
              <w:t>Dirección de Contabilidad</w:t>
            </w:r>
          </w:p>
        </w:tc>
        <w:tc>
          <w:tcPr>
            <w:tcW w:w="500" w:type="dxa"/>
          </w:tcPr>
          <w:p w:rsidR="001F3C5D" w:rsidRPr="000F03A7" w:rsidRDefault="001F3C5D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5056" w:type="dxa"/>
          </w:tcPr>
          <w:p w:rsidR="001F3C5D" w:rsidRPr="00F41B65" w:rsidRDefault="001F3C5D" w:rsidP="001655AE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Mediante Oficio firmado por el Presidente Municipal p</w:t>
            </w:r>
            <w:r w:rsidRPr="00F41B65">
              <w:t>resenta la Cuenta Pública del ejercicio correspondiente a la Auditoría Superior del Estado de Puebla.</w:t>
            </w:r>
          </w:p>
        </w:tc>
        <w:tc>
          <w:tcPr>
            <w:tcW w:w="1982" w:type="dxa"/>
          </w:tcPr>
          <w:p w:rsidR="001F3C5D" w:rsidRPr="000F03A7" w:rsidRDefault="001F3C5D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Reportes Financieros</w:t>
            </w:r>
          </w:p>
        </w:tc>
      </w:tr>
      <w:tr w:rsidR="001F3C5D" w:rsidRPr="000F03A7" w:rsidTr="00F2551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1F3C5D" w:rsidRPr="000F03A7" w:rsidRDefault="001F3C5D" w:rsidP="001F3C5D">
            <w:pPr>
              <w:pStyle w:val="Default"/>
            </w:pPr>
            <w:r>
              <w:t>Dirección de Contabilidad</w:t>
            </w:r>
          </w:p>
        </w:tc>
        <w:tc>
          <w:tcPr>
            <w:tcW w:w="500" w:type="dxa"/>
          </w:tcPr>
          <w:p w:rsidR="001F3C5D" w:rsidRPr="000F03A7" w:rsidRDefault="001655AE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5056" w:type="dxa"/>
          </w:tcPr>
          <w:p w:rsidR="001F3C5D" w:rsidRPr="00F41B65" w:rsidRDefault="001F3C5D" w:rsidP="001655AE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1B65">
              <w:t>Notifica a la Secretaría Particular de Presidencia, Secretaría del Ayuntamiento,</w:t>
            </w:r>
            <w:r w:rsidR="001655AE">
              <w:t xml:space="preserve"> </w:t>
            </w:r>
            <w:r w:rsidRPr="00F41B65">
              <w:t>Contraloría Municipal y Unidad Administra</w:t>
            </w:r>
            <w:r w:rsidR="001655AE">
              <w:t xml:space="preserve">tiva de Acceso a la Información, </w:t>
            </w:r>
            <w:r w:rsidRPr="00F41B65">
              <w:t>que fue presentada la Cuenta Pública ante la Auditoría Superior del Estado de Puebla, y termina el procedimiento.</w:t>
            </w:r>
          </w:p>
        </w:tc>
        <w:tc>
          <w:tcPr>
            <w:tcW w:w="1982" w:type="dxa"/>
          </w:tcPr>
          <w:p w:rsidR="001F3C5D" w:rsidRPr="000F03A7" w:rsidRDefault="001655AE" w:rsidP="001F3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Acuse de Recibo.</w:t>
            </w:r>
          </w:p>
        </w:tc>
      </w:tr>
    </w:tbl>
    <w:p w:rsidR="004F6DF7" w:rsidRDefault="004F6DF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433A5">
      <w:pPr>
        <w:spacing w:before="25" w:line="300" w:lineRule="exact"/>
        <w:ind w:left="5134" w:right="5132"/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71FB7">
      <w:pPr>
        <w:spacing w:before="25" w:line="300" w:lineRule="exact"/>
        <w:ind w:left="5134" w:right="5132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>
      <w:pP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71FB7" w:rsidRDefault="00971FB7" w:rsidP="00971FB7">
      <w:pPr>
        <w:jc w:val="center"/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br w:type="page"/>
      </w:r>
      <w:r>
        <w:rPr>
          <w:rFonts w:ascii="Arial" w:eastAsia="Arial" w:hAnsi="Arial" w:cs="Arial"/>
          <w:b/>
          <w:noProof/>
          <w:position w:val="-1"/>
          <w:sz w:val="28"/>
          <w:szCs w:val="28"/>
          <w:u w:val="thick" w:color="000000"/>
          <w:lang w:eastAsia="es-MX"/>
        </w:rPr>
        <w:lastRenderedPageBreak/>
        <w:drawing>
          <wp:inline distT="0" distB="0" distL="0" distR="0">
            <wp:extent cx="7115175" cy="8150087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C2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665" cy="81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557"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 xml:space="preserve"> </w:t>
      </w:r>
    </w:p>
    <w:p w:rsidR="00971FB7" w:rsidRDefault="00971FB7" w:rsidP="00971FB7">
      <w:pP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</w:pPr>
    </w:p>
    <w:p w:rsidR="009433A5" w:rsidRPr="008F61B7" w:rsidRDefault="009433A5" w:rsidP="008F61B7">
      <w:pPr>
        <w:pStyle w:val="Ttulo1"/>
        <w:numPr>
          <w:ilvl w:val="0"/>
          <w:numId w:val="26"/>
        </w:numPr>
        <w:jc w:val="center"/>
        <w:rPr>
          <w:rFonts w:ascii="Arial" w:eastAsia="Arial" w:hAnsi="Arial" w:cs="Arial"/>
          <w:sz w:val="24"/>
          <w:szCs w:val="24"/>
        </w:rPr>
      </w:pPr>
      <w:bookmarkStart w:id="40" w:name="_Toc492888779"/>
      <w:r w:rsidRPr="008F61B7">
        <w:rPr>
          <w:rFonts w:ascii="Arial" w:eastAsia="Arial" w:hAnsi="Arial" w:cs="Arial"/>
          <w:sz w:val="24"/>
          <w:szCs w:val="24"/>
          <w:u w:color="000000"/>
        </w:rPr>
        <w:t>G</w:t>
      </w:r>
      <w:r w:rsidRPr="008F61B7">
        <w:rPr>
          <w:rFonts w:ascii="Arial" w:eastAsia="Arial" w:hAnsi="Arial" w:cs="Arial"/>
          <w:spacing w:val="-1"/>
          <w:sz w:val="24"/>
          <w:szCs w:val="24"/>
          <w:u w:color="000000"/>
        </w:rPr>
        <w:t>L</w:t>
      </w:r>
      <w:r w:rsidRPr="008F61B7">
        <w:rPr>
          <w:rFonts w:ascii="Arial" w:eastAsia="Arial" w:hAnsi="Arial" w:cs="Arial"/>
          <w:sz w:val="24"/>
          <w:szCs w:val="24"/>
          <w:u w:color="000000"/>
        </w:rPr>
        <w:t>O</w:t>
      </w:r>
      <w:r w:rsidRPr="008F61B7">
        <w:rPr>
          <w:rFonts w:ascii="Arial" w:eastAsia="Arial" w:hAnsi="Arial" w:cs="Arial"/>
          <w:spacing w:val="2"/>
          <w:sz w:val="24"/>
          <w:szCs w:val="24"/>
          <w:u w:color="000000"/>
        </w:rPr>
        <w:t>S</w:t>
      </w:r>
      <w:r w:rsidRPr="008F61B7">
        <w:rPr>
          <w:rFonts w:ascii="Arial" w:eastAsia="Arial" w:hAnsi="Arial" w:cs="Arial"/>
          <w:spacing w:val="-6"/>
          <w:sz w:val="24"/>
          <w:szCs w:val="24"/>
          <w:u w:color="000000"/>
        </w:rPr>
        <w:t>A</w:t>
      </w:r>
      <w:r w:rsidRPr="008F61B7">
        <w:rPr>
          <w:rFonts w:ascii="Arial" w:eastAsia="Arial" w:hAnsi="Arial" w:cs="Arial"/>
          <w:spacing w:val="-1"/>
          <w:sz w:val="24"/>
          <w:szCs w:val="24"/>
          <w:u w:color="000000"/>
        </w:rPr>
        <w:t>R</w:t>
      </w:r>
      <w:r w:rsidRPr="008F61B7">
        <w:rPr>
          <w:rFonts w:ascii="Arial" w:eastAsia="Arial" w:hAnsi="Arial" w:cs="Arial"/>
          <w:spacing w:val="1"/>
          <w:sz w:val="24"/>
          <w:szCs w:val="24"/>
          <w:u w:color="000000"/>
        </w:rPr>
        <w:t>I</w:t>
      </w:r>
      <w:r w:rsidRPr="008F61B7">
        <w:rPr>
          <w:rFonts w:ascii="Arial" w:eastAsia="Arial" w:hAnsi="Arial" w:cs="Arial"/>
          <w:sz w:val="24"/>
          <w:szCs w:val="24"/>
          <w:u w:color="000000"/>
        </w:rPr>
        <w:t>O</w:t>
      </w:r>
      <w:bookmarkEnd w:id="40"/>
    </w:p>
    <w:p w:rsidR="009433A5" w:rsidRPr="00A00DFD" w:rsidRDefault="009433A5" w:rsidP="009433A5">
      <w:pPr>
        <w:spacing w:before="2" w:line="100" w:lineRule="exact"/>
        <w:rPr>
          <w:sz w:val="10"/>
          <w:szCs w:val="10"/>
        </w:rPr>
      </w:pPr>
    </w:p>
    <w:p w:rsidR="009433A5" w:rsidRPr="00A00DFD" w:rsidRDefault="009433A5" w:rsidP="009433A5">
      <w:pPr>
        <w:spacing w:line="200" w:lineRule="exact"/>
      </w:pPr>
    </w:p>
    <w:p w:rsidR="00C30489" w:rsidRDefault="00C30489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 xml:space="preserve">Presidente Municipal: </w:t>
      </w:r>
      <w:r>
        <w:rPr>
          <w:rFonts w:ascii="Arial" w:eastAsia="Arial" w:hAnsi="Arial" w:cs="Arial"/>
          <w:spacing w:val="-5"/>
          <w:sz w:val="24"/>
          <w:szCs w:val="24"/>
        </w:rPr>
        <w:t>El Presidente Municipal Constitucional de Atlixco.</w:t>
      </w:r>
    </w:p>
    <w:p w:rsidR="004216E3" w:rsidRDefault="004216E3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C30489" w:rsidRDefault="00C30489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 xml:space="preserve">Servidor Público: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Las personas que desempeñen un empleo, cargo o comisión de cualquier naturaleza, en la </w:t>
      </w:r>
      <w:r w:rsidR="004216E3">
        <w:rPr>
          <w:rFonts w:ascii="Arial" w:eastAsia="Arial" w:hAnsi="Arial" w:cs="Arial"/>
          <w:spacing w:val="-5"/>
          <w:sz w:val="24"/>
          <w:szCs w:val="24"/>
        </w:rPr>
        <w:t>Administración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4216E3">
        <w:rPr>
          <w:rFonts w:ascii="Arial" w:eastAsia="Arial" w:hAnsi="Arial" w:cs="Arial"/>
          <w:spacing w:val="-5"/>
          <w:sz w:val="24"/>
          <w:szCs w:val="24"/>
        </w:rPr>
        <w:t>Pública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Municipal.</w:t>
      </w:r>
    </w:p>
    <w:p w:rsidR="006A198E" w:rsidRDefault="006A198E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4216E3" w:rsidRDefault="004216E3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Titular: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Son los </w:t>
      </w:r>
      <w:r w:rsidR="00C25B3E">
        <w:rPr>
          <w:rFonts w:ascii="Arial" w:eastAsia="Arial" w:hAnsi="Arial" w:cs="Arial"/>
          <w:spacing w:val="-5"/>
          <w:sz w:val="24"/>
          <w:szCs w:val="24"/>
        </w:rPr>
        <w:t>servidores públicos responsables de las dependencias adscritas al H. Ayuntamiento de Atlixco (Regidores, Síndico Municipal, Directores Generales y Jefes de Departamento).</w:t>
      </w:r>
    </w:p>
    <w:p w:rsidR="00C25B3E" w:rsidRDefault="00C25B3E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:rsidR="00C25B3E" w:rsidRPr="004216E3" w:rsidRDefault="00C25B3E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C25B3E">
        <w:rPr>
          <w:rFonts w:ascii="Arial" w:eastAsia="Arial" w:hAnsi="Arial" w:cs="Arial"/>
          <w:b/>
          <w:spacing w:val="-5"/>
          <w:sz w:val="24"/>
          <w:szCs w:val="24"/>
        </w:rPr>
        <w:t>Unidades Administrativas: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Las Direcciones, Subdirección, Jefaturas de Departamento y demás áreas que integran el Honorable Ayuntamiento de Atlixco.</w:t>
      </w:r>
    </w:p>
    <w:p w:rsidR="004216E3" w:rsidRDefault="004216E3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9433A5" w:rsidRPr="00A00DFD" w:rsidRDefault="009433A5" w:rsidP="009433A5">
      <w:pPr>
        <w:spacing w:before="29" w:line="360" w:lineRule="auto"/>
        <w:ind w:left="1502" w:right="1460"/>
        <w:jc w:val="both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A00DFD">
        <w:rPr>
          <w:rFonts w:ascii="Arial" w:eastAsia="Arial" w:hAnsi="Arial" w:cs="Arial"/>
          <w:b/>
          <w:sz w:val="24"/>
          <w:szCs w:val="24"/>
        </w:rPr>
        <w:t>moniz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ac</w:t>
      </w:r>
      <w:r w:rsidRPr="00A00DFD">
        <w:rPr>
          <w:rFonts w:ascii="Arial" w:eastAsia="Arial" w:hAnsi="Arial" w:cs="Arial"/>
          <w:b/>
          <w:sz w:val="24"/>
          <w:szCs w:val="24"/>
        </w:rPr>
        <w:t xml:space="preserve">ión. </w:t>
      </w:r>
      <w:r w:rsidRPr="00A00DFD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Es 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 xml:space="preserve">n </w:t>
      </w:r>
      <w:r w:rsidRPr="00A00DF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  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struct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 xml:space="preserve">ración 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  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mp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ción 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ab</w:t>
      </w:r>
      <w:r w:rsidRPr="00A00DFD">
        <w:rPr>
          <w:rFonts w:ascii="Arial" w:eastAsia="Arial" w:hAnsi="Arial" w:cs="Arial"/>
          <w:sz w:val="24"/>
          <w:szCs w:val="24"/>
        </w:rPr>
        <w:t>les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v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na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ona</w:t>
      </w:r>
      <w:r w:rsidRPr="00A00DFD">
        <w:rPr>
          <w:rFonts w:ascii="Arial" w:eastAsia="Arial" w:hAnsi="Arial" w:cs="Arial"/>
          <w:sz w:val="24"/>
          <w:szCs w:val="24"/>
        </w:rPr>
        <w:t>l,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A00DFD">
        <w:rPr>
          <w:rFonts w:ascii="Arial" w:eastAsia="Arial" w:hAnsi="Arial" w:cs="Arial"/>
          <w:sz w:val="24"/>
          <w:szCs w:val="24"/>
        </w:rPr>
        <w:t>rt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 xml:space="preserve">r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ua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 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rtalec</w:t>
      </w:r>
      <w:r w:rsidRPr="00A00DFD">
        <w:rPr>
          <w:rFonts w:ascii="Arial" w:eastAsia="Arial" w:hAnsi="Arial" w:cs="Arial"/>
          <w:spacing w:val="-2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las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isp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jur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í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icas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los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roc</w:t>
      </w:r>
      <w:r w:rsidRPr="00A00DFD">
        <w:rPr>
          <w:rFonts w:ascii="Arial" w:eastAsia="Arial" w:hAnsi="Arial" w:cs="Arial"/>
          <w:spacing w:val="1"/>
          <w:sz w:val="24"/>
          <w:szCs w:val="24"/>
        </w:rPr>
        <w:t>ed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z w:val="24"/>
          <w:szCs w:val="24"/>
        </w:rPr>
        <w:t>ra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z w:val="24"/>
          <w:szCs w:val="24"/>
        </w:rPr>
        <w:t>istro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ope</w:t>
      </w:r>
      <w:r w:rsidRPr="00A00DFD">
        <w:rPr>
          <w:rFonts w:ascii="Arial" w:eastAsia="Arial" w:hAnsi="Arial" w:cs="Arial"/>
          <w:sz w:val="24"/>
          <w:szCs w:val="24"/>
        </w:rPr>
        <w:t>raci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 xml:space="preserve">s,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 in</w:t>
      </w:r>
      <w:r w:rsidRPr="00A00DFD">
        <w:rPr>
          <w:rFonts w:ascii="Arial" w:eastAsia="Arial" w:hAnsi="Arial" w:cs="Arial"/>
          <w:spacing w:val="1"/>
          <w:sz w:val="24"/>
          <w:szCs w:val="24"/>
        </w:rPr>
        <w:t>fo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7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b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ene</w:t>
      </w:r>
      <w:r w:rsidRPr="00A00DFD">
        <w:rPr>
          <w:rFonts w:ascii="Arial" w:eastAsia="Arial" w:hAnsi="Arial" w:cs="Arial"/>
          <w:sz w:val="24"/>
          <w:szCs w:val="24"/>
        </w:rPr>
        <w:t>rar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 sist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ema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ab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d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ube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l,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y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rac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3"/>
          <w:sz w:val="24"/>
          <w:szCs w:val="24"/>
        </w:rPr>
        <w:t>í</w:t>
      </w:r>
      <w:r w:rsidRPr="00A00DFD">
        <w:rPr>
          <w:rFonts w:ascii="Arial" w:eastAsia="Arial" w:hAnsi="Arial" w:cs="Arial"/>
          <w:sz w:val="24"/>
          <w:szCs w:val="24"/>
        </w:rPr>
        <w:t>stic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id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 los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cip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les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nd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9433A5" w:rsidRPr="00A00DFD" w:rsidRDefault="009433A5" w:rsidP="009433A5">
      <w:pPr>
        <w:spacing w:before="2" w:line="200" w:lineRule="exact"/>
      </w:pPr>
    </w:p>
    <w:p w:rsidR="009433A5" w:rsidRPr="00A00DFD" w:rsidRDefault="009433A5" w:rsidP="009433A5">
      <w:pPr>
        <w:spacing w:line="360" w:lineRule="auto"/>
        <w:ind w:left="1502" w:right="1462"/>
        <w:jc w:val="both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z w:val="24"/>
          <w:szCs w:val="24"/>
        </w:rPr>
        <w:t>tados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finan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z w:val="24"/>
          <w:szCs w:val="24"/>
        </w:rPr>
        <w:t>ro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z w:val="24"/>
          <w:szCs w:val="24"/>
        </w:rPr>
        <w:t>.</w:t>
      </w:r>
      <w:r w:rsidRPr="00A00DFD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f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mue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tran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ho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inci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óm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3"/>
          <w:sz w:val="24"/>
          <w:szCs w:val="24"/>
        </w:rPr>
        <w:t>-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z w:val="24"/>
          <w:szCs w:val="24"/>
        </w:rPr>
        <w:t xml:space="preserve">cieras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h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púb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co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ra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iod</w:t>
      </w:r>
      <w:r w:rsidRPr="00A00DFD">
        <w:rPr>
          <w:rFonts w:ascii="Arial" w:eastAsia="Arial" w:hAnsi="Arial" w:cs="Arial"/>
          <w:sz w:val="24"/>
          <w:szCs w:val="24"/>
        </w:rPr>
        <w:t xml:space="preserve">o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y 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n </w:t>
      </w:r>
      <w:r w:rsidRPr="00A00DFD">
        <w:rPr>
          <w:rFonts w:ascii="Arial" w:eastAsia="Arial" w:hAnsi="Arial" w:cs="Arial"/>
          <w:spacing w:val="1"/>
          <w:sz w:val="24"/>
          <w:szCs w:val="24"/>
        </w:rPr>
        <w:t>ne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pa</w:t>
      </w:r>
      <w:r w:rsidRPr="00A00DFD">
        <w:rPr>
          <w:rFonts w:ascii="Arial" w:eastAsia="Arial" w:hAnsi="Arial" w:cs="Arial"/>
          <w:sz w:val="24"/>
          <w:szCs w:val="24"/>
        </w:rPr>
        <w:t xml:space="preserve">ra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strar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los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res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lt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sti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 xml:space="preserve">n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óm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,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00DFD">
        <w:rPr>
          <w:rFonts w:ascii="Arial" w:eastAsia="Arial" w:hAnsi="Arial" w:cs="Arial"/>
          <w:sz w:val="24"/>
          <w:szCs w:val="24"/>
        </w:rPr>
        <w:t>sí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l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sit</w:t>
      </w:r>
      <w:r w:rsidRPr="00A00DFD">
        <w:rPr>
          <w:rFonts w:ascii="Arial" w:eastAsia="Arial" w:hAnsi="Arial" w:cs="Arial"/>
          <w:spacing w:val="1"/>
          <w:sz w:val="24"/>
          <w:szCs w:val="24"/>
        </w:rPr>
        <w:t>ua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im</w:t>
      </w:r>
      <w:r w:rsidRPr="00A00DFD">
        <w:rPr>
          <w:rFonts w:ascii="Arial" w:eastAsia="Arial" w:hAnsi="Arial" w:cs="Arial"/>
          <w:spacing w:val="1"/>
          <w:sz w:val="24"/>
          <w:szCs w:val="24"/>
        </w:rPr>
        <w:t>on</w:t>
      </w:r>
      <w:r w:rsidRPr="00A00DFD">
        <w:rPr>
          <w:rFonts w:ascii="Arial" w:eastAsia="Arial" w:hAnsi="Arial" w:cs="Arial"/>
          <w:sz w:val="24"/>
          <w:szCs w:val="24"/>
        </w:rPr>
        <w:t>ial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mo</w:t>
      </w:r>
      <w:r w:rsidRPr="00A00DFD">
        <w:rPr>
          <w:rFonts w:ascii="Arial" w:eastAsia="Arial" w:hAnsi="Arial" w:cs="Arial"/>
          <w:sz w:val="24"/>
          <w:szCs w:val="24"/>
        </w:rPr>
        <w:t>s.</w:t>
      </w:r>
    </w:p>
    <w:p w:rsidR="009433A5" w:rsidRPr="00A00DFD" w:rsidRDefault="009433A5" w:rsidP="009433A5">
      <w:pPr>
        <w:spacing w:before="4" w:line="200" w:lineRule="exact"/>
      </w:pPr>
    </w:p>
    <w:p w:rsidR="009433A5" w:rsidRPr="00A00DFD" w:rsidRDefault="009433A5" w:rsidP="009433A5">
      <w:pPr>
        <w:spacing w:line="359" w:lineRule="auto"/>
        <w:ind w:left="1502" w:right="1458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Oblig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ac</w:t>
      </w:r>
      <w:r w:rsidRPr="00A00DFD">
        <w:rPr>
          <w:rFonts w:ascii="Arial" w:eastAsia="Arial" w:hAnsi="Arial" w:cs="Arial"/>
          <w:b/>
          <w:sz w:val="24"/>
          <w:szCs w:val="24"/>
        </w:rPr>
        <w:t>io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fi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A00DFD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z w:val="24"/>
          <w:szCs w:val="24"/>
        </w:rPr>
        <w:t>.</w:t>
      </w:r>
      <w:r w:rsidRPr="00A00DFD"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las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bu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iscal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las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ins</w:t>
      </w:r>
      <w:r w:rsidRPr="00A00DFD">
        <w:rPr>
          <w:rFonts w:ascii="Arial" w:eastAsia="Arial" w:hAnsi="Arial" w:cs="Arial"/>
          <w:spacing w:val="1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it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ci</w:t>
      </w:r>
      <w:r w:rsidRPr="00A00DFD">
        <w:rPr>
          <w:rFonts w:ascii="Arial" w:eastAsia="Arial" w:hAnsi="Arial" w:cs="Arial"/>
          <w:spacing w:val="7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 xml:space="preserve">tá 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ig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ue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y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pue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to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>ob</w:t>
      </w:r>
      <w:r w:rsidRPr="00A00DFD">
        <w:rPr>
          <w:rFonts w:ascii="Arial" w:eastAsia="Arial" w:hAnsi="Arial" w:cs="Arial"/>
          <w:sz w:val="24"/>
          <w:szCs w:val="24"/>
        </w:rPr>
        <w:t>re la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.</w:t>
      </w:r>
    </w:p>
    <w:p w:rsidR="009433A5" w:rsidRPr="00A00DFD" w:rsidRDefault="009433A5" w:rsidP="009433A5">
      <w:pPr>
        <w:spacing w:before="3" w:line="200" w:lineRule="exact"/>
      </w:pPr>
    </w:p>
    <w:p w:rsidR="009433A5" w:rsidRPr="00A00DFD" w:rsidRDefault="009433A5" w:rsidP="009433A5">
      <w:pPr>
        <w:ind w:left="1502" w:right="149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Si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z w:val="24"/>
          <w:szCs w:val="24"/>
        </w:rPr>
        <w:t>tema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z w:val="24"/>
          <w:szCs w:val="24"/>
        </w:rPr>
        <w:t>de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z w:val="24"/>
          <w:szCs w:val="24"/>
        </w:rPr>
        <w:t>on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z w:val="24"/>
          <w:szCs w:val="24"/>
        </w:rPr>
        <w:t>bil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b/>
          <w:sz w:val="24"/>
          <w:szCs w:val="24"/>
        </w:rPr>
        <w:t>dad gubernam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ta</w:t>
      </w:r>
      <w:r w:rsidRPr="00A00DFD">
        <w:rPr>
          <w:rFonts w:ascii="Arial" w:eastAsia="Arial" w:hAnsi="Arial" w:cs="Arial"/>
          <w:b/>
          <w:sz w:val="24"/>
          <w:szCs w:val="24"/>
        </w:rPr>
        <w:t>l.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 xml:space="preserve">Es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l sist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 xml:space="preserve">a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 xml:space="preserve">te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púb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z w:val="24"/>
          <w:szCs w:val="24"/>
        </w:rPr>
        <w:t xml:space="preserve">co 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til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z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1"/>
          <w:sz w:val="24"/>
          <w:szCs w:val="24"/>
        </w:rPr>
        <w:t>om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tru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dm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istración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an</w:t>
      </w:r>
      <w:r w:rsidRPr="00A00DFD">
        <w:rPr>
          <w:rFonts w:ascii="Arial" w:eastAsia="Arial" w:hAnsi="Arial" w:cs="Arial"/>
          <w:sz w:val="24"/>
          <w:szCs w:val="24"/>
        </w:rPr>
        <w:t>ciera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A00DFD">
        <w:rPr>
          <w:rFonts w:ascii="Arial" w:eastAsia="Arial" w:hAnsi="Arial" w:cs="Arial"/>
          <w:spacing w:val="1"/>
          <w:sz w:val="24"/>
          <w:szCs w:val="24"/>
        </w:rPr>
        <w:t>ube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>n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>m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l.</w:t>
      </w:r>
    </w:p>
    <w:p w:rsidR="009433A5" w:rsidRPr="00A00DFD" w:rsidRDefault="009433A5" w:rsidP="009433A5">
      <w:pPr>
        <w:spacing w:before="15" w:line="260" w:lineRule="exact"/>
        <w:rPr>
          <w:sz w:val="26"/>
          <w:szCs w:val="26"/>
        </w:rPr>
      </w:pPr>
    </w:p>
    <w:p w:rsidR="0001545F" w:rsidRDefault="0001545F" w:rsidP="009433A5">
      <w:pPr>
        <w:ind w:left="1502" w:right="1692"/>
        <w:rPr>
          <w:rFonts w:ascii="Arial" w:eastAsia="Arial" w:hAnsi="Arial" w:cs="Arial"/>
          <w:b/>
          <w:sz w:val="24"/>
          <w:szCs w:val="24"/>
        </w:rPr>
      </w:pPr>
    </w:p>
    <w:p w:rsidR="009433A5" w:rsidRPr="00A00DFD" w:rsidRDefault="009433A5" w:rsidP="009433A5">
      <w:pPr>
        <w:ind w:left="1502" w:right="1692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C</w:t>
      </w:r>
      <w:r w:rsidRPr="00A00DFD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b/>
          <w:sz w:val="24"/>
          <w:szCs w:val="24"/>
        </w:rPr>
        <w:t>difi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A00DFD">
        <w:rPr>
          <w:rFonts w:ascii="Arial" w:eastAsia="Arial" w:hAnsi="Arial" w:cs="Arial"/>
          <w:b/>
          <w:sz w:val="24"/>
          <w:szCs w:val="24"/>
        </w:rPr>
        <w:t>r.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si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g</w:t>
      </w:r>
      <w:r w:rsidRPr="00A00DFD">
        <w:rPr>
          <w:rFonts w:ascii="Arial" w:eastAsia="Arial" w:hAnsi="Arial" w:cs="Arial"/>
          <w:spacing w:val="1"/>
          <w:sz w:val="24"/>
          <w:szCs w:val="24"/>
        </w:rPr>
        <w:t>na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>ú</w:t>
      </w:r>
      <w:r w:rsidRPr="00A00DFD">
        <w:rPr>
          <w:rFonts w:ascii="Arial" w:eastAsia="Arial" w:hAnsi="Arial" w:cs="Arial"/>
          <w:spacing w:val="1"/>
          <w:sz w:val="24"/>
          <w:szCs w:val="24"/>
        </w:rPr>
        <w:t>me</w:t>
      </w:r>
      <w:r w:rsidRPr="00A00DFD">
        <w:rPr>
          <w:rFonts w:ascii="Arial" w:eastAsia="Arial" w:hAnsi="Arial" w:cs="Arial"/>
          <w:sz w:val="24"/>
          <w:szCs w:val="24"/>
        </w:rPr>
        <w:t>ros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tras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l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ra cr</w:t>
      </w:r>
      <w:r w:rsidRPr="00A00DFD">
        <w:rPr>
          <w:rFonts w:ascii="Arial" w:eastAsia="Arial" w:hAnsi="Arial" w:cs="Arial"/>
          <w:spacing w:val="1"/>
          <w:sz w:val="24"/>
          <w:szCs w:val="24"/>
        </w:rPr>
        <w:t>ea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un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ba</w:t>
      </w:r>
      <w:r w:rsidRPr="00A00DFD">
        <w:rPr>
          <w:rFonts w:ascii="Arial" w:eastAsia="Arial" w:hAnsi="Arial" w:cs="Arial"/>
          <w:spacing w:val="-2"/>
          <w:sz w:val="24"/>
          <w:szCs w:val="24"/>
        </w:rPr>
        <w:t>s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 xml:space="preserve">e </w:t>
      </w:r>
      <w:r w:rsidRPr="00A00DFD">
        <w:rPr>
          <w:rFonts w:ascii="Arial" w:eastAsia="Arial" w:hAnsi="Arial" w:cs="Arial"/>
          <w:spacing w:val="1"/>
          <w:sz w:val="24"/>
          <w:szCs w:val="24"/>
        </w:rPr>
        <w:t>bú</w:t>
      </w:r>
      <w:r w:rsidRPr="00A00DFD">
        <w:rPr>
          <w:rFonts w:ascii="Arial" w:eastAsia="Arial" w:hAnsi="Arial" w:cs="Arial"/>
          <w:sz w:val="24"/>
          <w:szCs w:val="24"/>
        </w:rPr>
        <w:t>s</w:t>
      </w:r>
      <w:r w:rsidRPr="00A00DFD">
        <w:rPr>
          <w:rFonts w:ascii="Arial" w:eastAsia="Arial" w:hAnsi="Arial" w:cs="Arial"/>
          <w:spacing w:val="-1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rá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a</w:t>
      </w:r>
    </w:p>
    <w:p w:rsidR="009433A5" w:rsidRPr="00A00DFD" w:rsidRDefault="009433A5" w:rsidP="009433A5">
      <w:pPr>
        <w:spacing w:before="16" w:line="260" w:lineRule="exact"/>
        <w:rPr>
          <w:sz w:val="26"/>
          <w:szCs w:val="26"/>
        </w:rPr>
      </w:pPr>
    </w:p>
    <w:p w:rsidR="009433A5" w:rsidRPr="00A00DFD" w:rsidRDefault="009433A5" w:rsidP="009433A5">
      <w:pPr>
        <w:ind w:left="1502" w:right="1831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N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A00DFD">
        <w:rPr>
          <w:rFonts w:ascii="Arial" w:eastAsia="Arial" w:hAnsi="Arial" w:cs="Arial"/>
          <w:b/>
          <w:sz w:val="24"/>
          <w:szCs w:val="24"/>
        </w:rPr>
        <w:t>C.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Nu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2"/>
          <w:sz w:val="24"/>
          <w:szCs w:val="24"/>
        </w:rPr>
        <w:t>v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A00DFD">
        <w:rPr>
          <w:rFonts w:ascii="Arial" w:eastAsia="Arial" w:hAnsi="Arial" w:cs="Arial"/>
          <w:sz w:val="24"/>
          <w:szCs w:val="24"/>
        </w:rPr>
        <w:t>ist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Ar</w:t>
      </w:r>
      <w:r w:rsidRPr="00A00DFD">
        <w:rPr>
          <w:rFonts w:ascii="Arial" w:eastAsia="Arial" w:hAnsi="Arial" w:cs="Arial"/>
          <w:spacing w:val="1"/>
          <w:sz w:val="24"/>
          <w:szCs w:val="24"/>
        </w:rPr>
        <w:t>m</w:t>
      </w:r>
      <w:r w:rsidRPr="00A00DFD">
        <w:rPr>
          <w:rFonts w:ascii="Arial" w:eastAsia="Arial" w:hAnsi="Arial" w:cs="Arial"/>
          <w:spacing w:val="-1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>n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3"/>
          <w:sz w:val="24"/>
          <w:szCs w:val="24"/>
        </w:rPr>
        <w:t>z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1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>nd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ó</w:t>
      </w:r>
      <w:r w:rsidRPr="00A00DFD">
        <w:rPr>
          <w:rFonts w:ascii="Arial" w:eastAsia="Arial" w:hAnsi="Arial" w:cs="Arial"/>
          <w:sz w:val="24"/>
          <w:szCs w:val="24"/>
        </w:rPr>
        <w:t>n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</w:t>
      </w:r>
      <w:r w:rsidRPr="00A00DFD">
        <w:rPr>
          <w:rFonts w:ascii="Arial" w:eastAsia="Arial" w:hAnsi="Arial" w:cs="Arial"/>
          <w:sz w:val="24"/>
          <w:szCs w:val="24"/>
        </w:rPr>
        <w:t xml:space="preserve">s </w:t>
      </w:r>
      <w:r w:rsidRPr="00A00DFD">
        <w:rPr>
          <w:rFonts w:ascii="Arial" w:eastAsia="Arial" w:hAnsi="Arial" w:cs="Arial"/>
          <w:spacing w:val="-1"/>
          <w:sz w:val="24"/>
          <w:szCs w:val="24"/>
        </w:rPr>
        <w:t>pa</w:t>
      </w:r>
      <w:r w:rsidRPr="00A00DFD">
        <w:rPr>
          <w:rFonts w:ascii="Arial" w:eastAsia="Arial" w:hAnsi="Arial" w:cs="Arial"/>
          <w:sz w:val="24"/>
          <w:szCs w:val="24"/>
        </w:rPr>
        <w:t>ra M</w:t>
      </w:r>
      <w:r w:rsidRPr="00A00DFD">
        <w:rPr>
          <w:rFonts w:ascii="Arial" w:eastAsia="Arial" w:hAnsi="Arial" w:cs="Arial"/>
          <w:spacing w:val="1"/>
          <w:sz w:val="24"/>
          <w:szCs w:val="24"/>
        </w:rPr>
        <w:t>un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1"/>
          <w:sz w:val="24"/>
          <w:szCs w:val="24"/>
        </w:rPr>
        <w:t>i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z w:val="24"/>
          <w:szCs w:val="24"/>
        </w:rPr>
        <w:t xml:space="preserve">ios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l Es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eb</w:t>
      </w:r>
      <w:r w:rsidRPr="00A00DFD">
        <w:rPr>
          <w:rFonts w:ascii="Arial" w:eastAsia="Arial" w:hAnsi="Arial" w:cs="Arial"/>
          <w:sz w:val="24"/>
          <w:szCs w:val="24"/>
        </w:rPr>
        <w:t>la.</w:t>
      </w:r>
    </w:p>
    <w:p w:rsidR="009433A5" w:rsidRPr="00A00DFD" w:rsidRDefault="009433A5" w:rsidP="009433A5">
      <w:pPr>
        <w:spacing w:before="16" w:line="260" w:lineRule="exact"/>
        <w:rPr>
          <w:sz w:val="26"/>
          <w:szCs w:val="26"/>
        </w:rPr>
      </w:pPr>
    </w:p>
    <w:p w:rsidR="009433A5" w:rsidRPr="00A00DFD" w:rsidRDefault="009433A5" w:rsidP="009433A5">
      <w:pPr>
        <w:ind w:left="1502" w:right="5163"/>
        <w:jc w:val="both"/>
        <w:rPr>
          <w:rFonts w:ascii="Arial" w:eastAsia="Arial" w:hAnsi="Arial" w:cs="Arial"/>
          <w:sz w:val="24"/>
          <w:szCs w:val="24"/>
        </w:rPr>
      </w:pPr>
      <w:r w:rsidRPr="00A00DF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00DF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Pr="00A00DFD">
        <w:rPr>
          <w:rFonts w:ascii="Arial" w:eastAsia="Arial" w:hAnsi="Arial" w:cs="Arial"/>
          <w:b/>
          <w:sz w:val="24"/>
          <w:szCs w:val="24"/>
        </w:rPr>
        <w:t>E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b/>
          <w:sz w:val="24"/>
          <w:szCs w:val="24"/>
        </w:rPr>
        <w:t>.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ud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o</w:t>
      </w:r>
      <w:r w:rsidRPr="00A00DFD">
        <w:rPr>
          <w:rFonts w:ascii="Arial" w:eastAsia="Arial" w:hAnsi="Arial" w:cs="Arial"/>
          <w:sz w:val="24"/>
          <w:szCs w:val="24"/>
        </w:rPr>
        <w:t>r</w:t>
      </w:r>
      <w:r w:rsidRPr="00A00DFD">
        <w:rPr>
          <w:rFonts w:ascii="Arial" w:eastAsia="Arial" w:hAnsi="Arial" w:cs="Arial"/>
          <w:spacing w:val="-3"/>
          <w:sz w:val="24"/>
          <w:szCs w:val="24"/>
        </w:rPr>
        <w:t>í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Supe</w:t>
      </w:r>
      <w:r w:rsidRPr="00A00DFD">
        <w:rPr>
          <w:rFonts w:ascii="Arial" w:eastAsia="Arial" w:hAnsi="Arial" w:cs="Arial"/>
          <w:spacing w:val="-3"/>
          <w:sz w:val="24"/>
          <w:szCs w:val="24"/>
        </w:rPr>
        <w:t>r</w:t>
      </w:r>
      <w:r w:rsidRPr="00A00DFD">
        <w:rPr>
          <w:rFonts w:ascii="Arial" w:eastAsia="Arial" w:hAnsi="Arial" w:cs="Arial"/>
          <w:sz w:val="24"/>
          <w:szCs w:val="24"/>
        </w:rPr>
        <w:t xml:space="preserve">ior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de</w:t>
      </w:r>
      <w:r w:rsidRPr="00A00DFD">
        <w:rPr>
          <w:rFonts w:ascii="Arial" w:eastAsia="Arial" w:hAnsi="Arial" w:cs="Arial"/>
          <w:sz w:val="24"/>
          <w:szCs w:val="24"/>
        </w:rPr>
        <w:t>l Es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pacing w:val="1"/>
          <w:sz w:val="24"/>
          <w:szCs w:val="24"/>
        </w:rPr>
        <w:t>ad</w:t>
      </w:r>
      <w:r w:rsidRPr="00A00DFD">
        <w:rPr>
          <w:rFonts w:ascii="Arial" w:eastAsia="Arial" w:hAnsi="Arial" w:cs="Arial"/>
          <w:sz w:val="24"/>
          <w:szCs w:val="24"/>
        </w:rPr>
        <w:t>o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d</w:t>
      </w:r>
      <w:r w:rsidRPr="00A00DFD">
        <w:rPr>
          <w:rFonts w:ascii="Arial" w:eastAsia="Arial" w:hAnsi="Arial" w:cs="Arial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pacing w:val="1"/>
          <w:sz w:val="24"/>
          <w:szCs w:val="24"/>
        </w:rPr>
        <w:t>P</w:t>
      </w:r>
      <w:r w:rsidRPr="00A00DFD">
        <w:rPr>
          <w:rFonts w:ascii="Arial" w:eastAsia="Arial" w:hAnsi="Arial" w:cs="Arial"/>
          <w:spacing w:val="-1"/>
          <w:sz w:val="24"/>
          <w:szCs w:val="24"/>
        </w:rPr>
        <w:t>u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pacing w:val="-1"/>
          <w:sz w:val="24"/>
          <w:szCs w:val="24"/>
        </w:rPr>
        <w:t>b</w:t>
      </w:r>
      <w:r w:rsidRPr="00A00DFD">
        <w:rPr>
          <w:rFonts w:ascii="Arial" w:eastAsia="Arial" w:hAnsi="Arial" w:cs="Arial"/>
          <w:sz w:val="24"/>
          <w:szCs w:val="24"/>
        </w:rPr>
        <w:t>la.</w:t>
      </w:r>
    </w:p>
    <w:p w:rsidR="009433A5" w:rsidRPr="00A00DFD" w:rsidRDefault="009433A5" w:rsidP="009433A5">
      <w:pPr>
        <w:spacing w:before="16" w:line="260" w:lineRule="exact"/>
        <w:rPr>
          <w:sz w:val="26"/>
          <w:szCs w:val="26"/>
        </w:rPr>
      </w:pPr>
    </w:p>
    <w:p w:rsidR="009433A5" w:rsidRPr="00603073" w:rsidRDefault="009433A5" w:rsidP="00603073">
      <w:pPr>
        <w:ind w:left="1502" w:right="6168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A00DFD">
        <w:rPr>
          <w:rFonts w:ascii="Arial" w:eastAsia="Arial" w:hAnsi="Arial" w:cs="Arial"/>
          <w:b/>
          <w:sz w:val="24"/>
          <w:szCs w:val="24"/>
        </w:rPr>
        <w:t>C.L.C.</w:t>
      </w:r>
      <w:r w:rsidRPr="00A00DF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A00DFD">
        <w:rPr>
          <w:rFonts w:ascii="Arial" w:eastAsia="Arial" w:hAnsi="Arial" w:cs="Arial"/>
          <w:sz w:val="24"/>
          <w:szCs w:val="24"/>
        </w:rPr>
        <w:t>Cu</w:t>
      </w:r>
      <w:r w:rsidRPr="00A00DFD">
        <w:rPr>
          <w:rFonts w:ascii="Arial" w:eastAsia="Arial" w:hAnsi="Arial" w:cs="Arial"/>
          <w:spacing w:val="1"/>
          <w:sz w:val="24"/>
          <w:szCs w:val="24"/>
        </w:rPr>
        <w:t>en</w:t>
      </w:r>
      <w:r w:rsidRPr="00A00DFD">
        <w:rPr>
          <w:rFonts w:ascii="Arial" w:eastAsia="Arial" w:hAnsi="Arial" w:cs="Arial"/>
          <w:spacing w:val="-2"/>
          <w:sz w:val="24"/>
          <w:szCs w:val="24"/>
        </w:rPr>
        <w:t>t</w:t>
      </w:r>
      <w:r w:rsidRPr="00A00DFD">
        <w:rPr>
          <w:rFonts w:ascii="Arial" w:eastAsia="Arial" w:hAnsi="Arial" w:cs="Arial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q</w:t>
      </w:r>
      <w:r w:rsidRPr="00A00DFD">
        <w:rPr>
          <w:rFonts w:ascii="Arial" w:eastAsia="Arial" w:hAnsi="Arial" w:cs="Arial"/>
          <w:spacing w:val="1"/>
          <w:sz w:val="24"/>
          <w:szCs w:val="24"/>
        </w:rPr>
        <w:t>u</w:t>
      </w:r>
      <w:r w:rsidRPr="00A00DFD">
        <w:rPr>
          <w:rFonts w:ascii="Arial" w:eastAsia="Arial" w:hAnsi="Arial" w:cs="Arial"/>
          <w:sz w:val="24"/>
          <w:szCs w:val="24"/>
        </w:rPr>
        <w:t>i</w:t>
      </w:r>
      <w:r w:rsidRPr="00A00DFD">
        <w:rPr>
          <w:rFonts w:ascii="Arial" w:eastAsia="Arial" w:hAnsi="Arial" w:cs="Arial"/>
          <w:spacing w:val="-2"/>
          <w:sz w:val="24"/>
          <w:szCs w:val="24"/>
        </w:rPr>
        <w:t>d</w:t>
      </w:r>
      <w:r w:rsidRPr="00A00DFD">
        <w:rPr>
          <w:rFonts w:ascii="Arial" w:eastAsia="Arial" w:hAnsi="Arial" w:cs="Arial"/>
          <w:spacing w:val="-1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do</w:t>
      </w:r>
      <w:r w:rsidRPr="00A00DFD">
        <w:rPr>
          <w:rFonts w:ascii="Arial" w:eastAsia="Arial" w:hAnsi="Arial" w:cs="Arial"/>
          <w:sz w:val="24"/>
          <w:szCs w:val="24"/>
        </w:rPr>
        <w:t>ra C</w:t>
      </w:r>
      <w:r w:rsidRPr="00A00DFD">
        <w:rPr>
          <w:rFonts w:ascii="Arial" w:eastAsia="Arial" w:hAnsi="Arial" w:cs="Arial"/>
          <w:spacing w:val="1"/>
          <w:sz w:val="24"/>
          <w:szCs w:val="24"/>
        </w:rPr>
        <w:t>e</w:t>
      </w:r>
      <w:r w:rsidRPr="00A00DFD">
        <w:rPr>
          <w:rFonts w:ascii="Arial" w:eastAsia="Arial" w:hAnsi="Arial" w:cs="Arial"/>
          <w:sz w:val="24"/>
          <w:szCs w:val="24"/>
        </w:rPr>
        <w:t>rt</w:t>
      </w:r>
      <w:r w:rsidRPr="00A00DFD">
        <w:rPr>
          <w:rFonts w:ascii="Arial" w:eastAsia="Arial" w:hAnsi="Arial" w:cs="Arial"/>
          <w:spacing w:val="-3"/>
          <w:sz w:val="24"/>
          <w:szCs w:val="24"/>
        </w:rPr>
        <w:t>i</w:t>
      </w:r>
      <w:r w:rsidRPr="00A00DFD">
        <w:rPr>
          <w:rFonts w:ascii="Arial" w:eastAsia="Arial" w:hAnsi="Arial" w:cs="Arial"/>
          <w:spacing w:val="3"/>
          <w:sz w:val="24"/>
          <w:szCs w:val="24"/>
        </w:rPr>
        <w:t>f</w:t>
      </w:r>
      <w:r w:rsidRPr="00A00DFD">
        <w:rPr>
          <w:rFonts w:ascii="Arial" w:eastAsia="Arial" w:hAnsi="Arial" w:cs="Arial"/>
          <w:sz w:val="24"/>
          <w:szCs w:val="24"/>
        </w:rPr>
        <w:t>ic</w:t>
      </w:r>
      <w:r w:rsidRPr="00A00DFD">
        <w:rPr>
          <w:rFonts w:ascii="Arial" w:eastAsia="Arial" w:hAnsi="Arial" w:cs="Arial"/>
          <w:spacing w:val="-2"/>
          <w:sz w:val="24"/>
          <w:szCs w:val="24"/>
        </w:rPr>
        <w:t>a</w:t>
      </w:r>
      <w:r w:rsidRPr="00A00DFD"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</w:p>
    <w:sectPr w:rsidR="009433A5" w:rsidRPr="00603073" w:rsidSect="00941BF2">
      <w:pgSz w:w="12240" w:h="15840"/>
      <w:pgMar w:top="1520" w:right="200" w:bottom="280" w:left="200" w:header="451" w:footer="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CE7" w:rsidRDefault="00394CE7">
      <w:r>
        <w:separator/>
      </w:r>
    </w:p>
  </w:endnote>
  <w:endnote w:type="continuationSeparator" w:id="0">
    <w:p w:rsidR="00394CE7" w:rsidRDefault="00394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E7" w:rsidRPr="007E0F2F" w:rsidRDefault="00394CE7" w:rsidP="0097249F">
    <w:pPr>
      <w:pStyle w:val="Piedepgina"/>
      <w:ind w:left="5493" w:firstLine="4419"/>
      <w:jc w:val="center"/>
      <w:rPr>
        <w:rFonts w:ascii="Arial" w:hAnsi="Arial" w:cs="Arial"/>
        <w:b/>
        <w:sz w:val="32"/>
        <w:szCs w:val="32"/>
      </w:rPr>
    </w:pPr>
    <w:r w:rsidRPr="00243103">
      <w:rPr>
        <w:rFonts w:ascii="Arial" w:eastAsia="Cambria" w:hAnsi="Arial"/>
        <w:color w:val="1F497D"/>
      </w:rPr>
      <w:tab/>
    </w:r>
    <w:r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01247AFD" wp14:editId="6F8EE8DD">
          <wp:simplePos x="0" y="0"/>
          <wp:positionH relativeFrom="column">
            <wp:posOffset>206734</wp:posOffset>
          </wp:positionH>
          <wp:positionV relativeFrom="paragraph">
            <wp:posOffset>130065</wp:posOffset>
          </wp:positionV>
          <wp:extent cx="2835910" cy="69215"/>
          <wp:effectExtent l="0" t="0" r="2540" b="6985"/>
          <wp:wrapThrough wrapText="bothSides">
            <wp:wrapPolygon edited="0">
              <wp:start x="0" y="0"/>
              <wp:lineTo x="0" y="17835"/>
              <wp:lineTo x="21474" y="17835"/>
              <wp:lineTo x="21474" y="0"/>
              <wp:lineTo x="0" y="0"/>
            </wp:wrapPolygon>
          </wp:wrapThrough>
          <wp:docPr id="112" name="Picture 2" descr="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2" descr="r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6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4278531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sz w:val="32"/>
          <w:szCs w:val="32"/>
        </w:rPr>
      </w:sdtEndPr>
      <w:sdtContent>
        <w:r w:rsidRPr="007E0F2F">
          <w:rPr>
            <w:rFonts w:ascii="Arial" w:hAnsi="Arial" w:cs="Arial"/>
            <w:b/>
            <w:sz w:val="32"/>
            <w:szCs w:val="32"/>
          </w:rPr>
          <w:fldChar w:fldCharType="begin"/>
        </w:r>
        <w:r w:rsidRPr="007E0F2F">
          <w:rPr>
            <w:rFonts w:ascii="Arial" w:hAnsi="Arial" w:cs="Arial"/>
            <w:b/>
            <w:sz w:val="32"/>
            <w:szCs w:val="32"/>
          </w:rPr>
          <w:instrText>PAGE   \* MERGEFORMAT</w:instrText>
        </w:r>
        <w:r w:rsidRPr="007E0F2F">
          <w:rPr>
            <w:rFonts w:ascii="Arial" w:hAnsi="Arial" w:cs="Arial"/>
            <w:b/>
            <w:sz w:val="32"/>
            <w:szCs w:val="32"/>
          </w:rPr>
          <w:fldChar w:fldCharType="separate"/>
        </w:r>
        <w:r w:rsidR="0007671F" w:rsidRPr="0007671F">
          <w:rPr>
            <w:rFonts w:ascii="Arial" w:hAnsi="Arial" w:cs="Arial"/>
            <w:b/>
            <w:noProof/>
            <w:sz w:val="32"/>
            <w:szCs w:val="32"/>
            <w:lang w:val="es-ES"/>
          </w:rPr>
          <w:t>7</w:t>
        </w:r>
        <w:r w:rsidRPr="007E0F2F">
          <w:rPr>
            <w:rFonts w:ascii="Arial" w:hAnsi="Arial" w:cs="Arial"/>
            <w:b/>
            <w:sz w:val="32"/>
            <w:szCs w:val="32"/>
          </w:rPr>
          <w:fldChar w:fldCharType="end"/>
        </w:r>
      </w:sdtContent>
    </w:sdt>
  </w:p>
  <w:p w:rsidR="00394CE7" w:rsidRDefault="00394CE7" w:rsidP="0097249F">
    <w:pPr>
      <w:pStyle w:val="Piedepgina"/>
      <w:ind w:firstLine="1701"/>
      <w:rPr>
        <w:rFonts w:ascii="Arial" w:eastAsia="Cambria" w:hAnsi="Arial" w:cs="Arial"/>
        <w:color w:val="1F497D"/>
        <w:sz w:val="24"/>
        <w:szCs w:val="24"/>
      </w:rPr>
    </w:pPr>
  </w:p>
  <w:p w:rsidR="00394CE7" w:rsidRPr="007E0F2F" w:rsidRDefault="00394CE7" w:rsidP="0097249F">
    <w:pPr>
      <w:pStyle w:val="Piedepgina"/>
      <w:ind w:firstLine="1701"/>
      <w:rPr>
        <w:rFonts w:ascii="Arial" w:eastAsia="Cambria" w:hAnsi="Arial" w:cs="Arial"/>
        <w:color w:val="1F497D"/>
        <w:sz w:val="24"/>
        <w:szCs w:val="24"/>
      </w:rPr>
    </w:pPr>
    <w:r w:rsidRPr="007E0F2F">
      <w:rPr>
        <w:rFonts w:ascii="Arial" w:eastAsia="Cambria" w:hAnsi="Arial" w:cs="Arial"/>
        <w:color w:val="1F497D"/>
        <w:sz w:val="24"/>
        <w:szCs w:val="24"/>
      </w:rPr>
      <w:t xml:space="preserve">Plaza de Armas No. 1 / Col. Centro / C.P. 74200 / Tel. 01 (244) 44 </w:t>
    </w:r>
    <w:r>
      <w:rPr>
        <w:rFonts w:ascii="Arial" w:eastAsia="Cambria" w:hAnsi="Arial" w:cs="Arial"/>
        <w:color w:val="1F497D"/>
        <w:sz w:val="24"/>
        <w:szCs w:val="24"/>
      </w:rPr>
      <w:t>5</w:t>
    </w:r>
    <w:r w:rsidRPr="007E0F2F">
      <w:rPr>
        <w:rFonts w:ascii="Arial" w:eastAsia="Cambria" w:hAnsi="Arial" w:cs="Arial"/>
        <w:color w:val="1F497D"/>
        <w:sz w:val="24"/>
        <w:szCs w:val="24"/>
      </w:rPr>
      <w:t xml:space="preserve"> </w:t>
    </w:r>
    <w:r>
      <w:rPr>
        <w:rFonts w:ascii="Arial" w:eastAsia="Cambria" w:hAnsi="Arial" w:cs="Arial"/>
        <w:color w:val="1F497D"/>
        <w:sz w:val="24"/>
        <w:szCs w:val="24"/>
      </w:rPr>
      <w:t>97</w:t>
    </w:r>
    <w:r w:rsidRPr="007E0F2F">
      <w:rPr>
        <w:rFonts w:ascii="Arial" w:eastAsia="Cambria" w:hAnsi="Arial" w:cs="Arial"/>
        <w:color w:val="1F497D"/>
        <w:sz w:val="24"/>
        <w:szCs w:val="24"/>
      </w:rPr>
      <w:t xml:space="preserve"> </w:t>
    </w:r>
    <w:r>
      <w:rPr>
        <w:rFonts w:ascii="Arial" w:eastAsia="Cambria" w:hAnsi="Arial" w:cs="Arial"/>
        <w:color w:val="1F497D"/>
        <w:sz w:val="24"/>
        <w:szCs w:val="24"/>
      </w:rPr>
      <w:t>66</w:t>
    </w:r>
  </w:p>
  <w:p w:rsidR="00394CE7" w:rsidRPr="00243103" w:rsidRDefault="00394CE7" w:rsidP="00243103">
    <w:pPr>
      <w:tabs>
        <w:tab w:val="center" w:pos="4419"/>
        <w:tab w:val="right" w:pos="8838"/>
      </w:tabs>
      <w:rPr>
        <w:rFonts w:ascii="Arial" w:eastAsia="Calibri" w:hAnsi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E7" w:rsidRPr="007E0F2F" w:rsidRDefault="00394CE7" w:rsidP="00941BF2">
    <w:pPr>
      <w:pStyle w:val="Piedepgina"/>
      <w:ind w:left="5493" w:firstLine="4419"/>
      <w:jc w:val="center"/>
      <w:rPr>
        <w:rFonts w:ascii="Arial" w:hAnsi="Arial" w:cs="Arial"/>
        <w:b/>
        <w:sz w:val="32"/>
        <w:szCs w:val="32"/>
      </w:rPr>
    </w:pPr>
    <w:r w:rsidRPr="00243103">
      <w:rPr>
        <w:rFonts w:ascii="Arial" w:eastAsia="Cambria" w:hAnsi="Arial"/>
        <w:color w:val="1F497D"/>
      </w:rPr>
      <w:tab/>
    </w:r>
    <w:r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930085E" wp14:editId="62BDB2D2">
          <wp:simplePos x="0" y="0"/>
          <wp:positionH relativeFrom="column">
            <wp:posOffset>206734</wp:posOffset>
          </wp:positionH>
          <wp:positionV relativeFrom="paragraph">
            <wp:posOffset>130065</wp:posOffset>
          </wp:positionV>
          <wp:extent cx="2835910" cy="69215"/>
          <wp:effectExtent l="0" t="0" r="2540" b="6985"/>
          <wp:wrapThrough wrapText="bothSides">
            <wp:wrapPolygon edited="0">
              <wp:start x="0" y="0"/>
              <wp:lineTo x="0" y="17835"/>
              <wp:lineTo x="21474" y="17835"/>
              <wp:lineTo x="21474" y="0"/>
              <wp:lineTo x="0" y="0"/>
            </wp:wrapPolygon>
          </wp:wrapThrough>
          <wp:docPr id="46" name="Picture 2" descr="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2" descr="r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6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195921892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sz w:val="32"/>
          <w:szCs w:val="32"/>
        </w:rPr>
      </w:sdtEndPr>
      <w:sdtContent>
        <w:r w:rsidRPr="007E0F2F">
          <w:rPr>
            <w:rFonts w:ascii="Arial" w:hAnsi="Arial" w:cs="Arial"/>
            <w:b/>
            <w:sz w:val="32"/>
            <w:szCs w:val="32"/>
          </w:rPr>
          <w:fldChar w:fldCharType="begin"/>
        </w:r>
        <w:r w:rsidRPr="007E0F2F">
          <w:rPr>
            <w:rFonts w:ascii="Arial" w:hAnsi="Arial" w:cs="Arial"/>
            <w:b/>
            <w:sz w:val="32"/>
            <w:szCs w:val="32"/>
          </w:rPr>
          <w:instrText>PAGE   \* MERGEFORMAT</w:instrText>
        </w:r>
        <w:r w:rsidRPr="007E0F2F">
          <w:rPr>
            <w:rFonts w:ascii="Arial" w:hAnsi="Arial" w:cs="Arial"/>
            <w:b/>
            <w:sz w:val="32"/>
            <w:szCs w:val="32"/>
          </w:rPr>
          <w:fldChar w:fldCharType="separate"/>
        </w:r>
        <w:r w:rsidR="0007671F" w:rsidRPr="0007671F">
          <w:rPr>
            <w:rFonts w:ascii="Arial" w:hAnsi="Arial" w:cs="Arial"/>
            <w:b/>
            <w:noProof/>
            <w:sz w:val="32"/>
            <w:szCs w:val="32"/>
            <w:lang w:val="es-ES"/>
          </w:rPr>
          <w:t>40</w:t>
        </w:r>
        <w:r w:rsidRPr="007E0F2F">
          <w:rPr>
            <w:rFonts w:ascii="Arial" w:hAnsi="Arial" w:cs="Arial"/>
            <w:b/>
            <w:sz w:val="32"/>
            <w:szCs w:val="32"/>
          </w:rPr>
          <w:fldChar w:fldCharType="end"/>
        </w:r>
      </w:sdtContent>
    </w:sdt>
  </w:p>
  <w:p w:rsidR="00394CE7" w:rsidRDefault="00394CE7" w:rsidP="00941BF2">
    <w:pPr>
      <w:pStyle w:val="Piedepgina"/>
      <w:ind w:firstLine="1701"/>
      <w:rPr>
        <w:rFonts w:ascii="Arial" w:eastAsia="Cambria" w:hAnsi="Arial" w:cs="Arial"/>
        <w:color w:val="1F497D"/>
        <w:sz w:val="24"/>
        <w:szCs w:val="24"/>
      </w:rPr>
    </w:pPr>
  </w:p>
  <w:p w:rsidR="00394CE7" w:rsidRPr="007E0F2F" w:rsidRDefault="00394CE7" w:rsidP="00941BF2">
    <w:pPr>
      <w:pStyle w:val="Piedepgina"/>
      <w:ind w:firstLine="1701"/>
      <w:rPr>
        <w:rFonts w:ascii="Arial" w:eastAsia="Cambria" w:hAnsi="Arial" w:cs="Arial"/>
        <w:color w:val="1F497D"/>
        <w:sz w:val="24"/>
        <w:szCs w:val="24"/>
      </w:rPr>
    </w:pPr>
    <w:r w:rsidRPr="007E0F2F">
      <w:rPr>
        <w:rFonts w:ascii="Arial" w:eastAsia="Cambria" w:hAnsi="Arial" w:cs="Arial"/>
        <w:color w:val="1F497D"/>
        <w:sz w:val="24"/>
        <w:szCs w:val="24"/>
      </w:rPr>
      <w:t xml:space="preserve">Plaza de Armas No. 1 / Col. Centro / C.P. 74200 / Tel. 01 (244) 44 </w:t>
    </w:r>
    <w:r>
      <w:rPr>
        <w:rFonts w:ascii="Arial" w:eastAsia="Cambria" w:hAnsi="Arial" w:cs="Arial"/>
        <w:color w:val="1F497D"/>
        <w:sz w:val="24"/>
        <w:szCs w:val="24"/>
      </w:rPr>
      <w:t>5</w:t>
    </w:r>
    <w:r w:rsidRPr="007E0F2F">
      <w:rPr>
        <w:rFonts w:ascii="Arial" w:eastAsia="Cambria" w:hAnsi="Arial" w:cs="Arial"/>
        <w:color w:val="1F497D"/>
        <w:sz w:val="24"/>
        <w:szCs w:val="24"/>
      </w:rPr>
      <w:t xml:space="preserve"> </w:t>
    </w:r>
    <w:r>
      <w:rPr>
        <w:rFonts w:ascii="Arial" w:eastAsia="Cambria" w:hAnsi="Arial" w:cs="Arial"/>
        <w:color w:val="1F497D"/>
        <w:sz w:val="24"/>
        <w:szCs w:val="24"/>
      </w:rPr>
      <w:t>97</w:t>
    </w:r>
    <w:r w:rsidRPr="007E0F2F">
      <w:rPr>
        <w:rFonts w:ascii="Arial" w:eastAsia="Cambria" w:hAnsi="Arial" w:cs="Arial"/>
        <w:color w:val="1F497D"/>
        <w:sz w:val="24"/>
        <w:szCs w:val="24"/>
      </w:rPr>
      <w:t xml:space="preserve"> </w:t>
    </w:r>
    <w:r>
      <w:rPr>
        <w:rFonts w:ascii="Arial" w:eastAsia="Cambria" w:hAnsi="Arial" w:cs="Arial"/>
        <w:color w:val="1F497D"/>
        <w:sz w:val="24"/>
        <w:szCs w:val="24"/>
      </w:rPr>
      <w:t>66</w:t>
    </w:r>
  </w:p>
  <w:p w:rsidR="00394CE7" w:rsidRPr="00243103" w:rsidRDefault="00394CE7" w:rsidP="00941BF2">
    <w:pPr>
      <w:tabs>
        <w:tab w:val="center" w:pos="4419"/>
        <w:tab w:val="right" w:pos="8838"/>
      </w:tabs>
      <w:rPr>
        <w:rFonts w:ascii="Arial" w:eastAsia="Calibri" w:hAnsi="Arial"/>
        <w:b/>
      </w:rPr>
    </w:pPr>
  </w:p>
  <w:p w:rsidR="00394CE7" w:rsidRDefault="00394CE7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CE7" w:rsidRDefault="00394CE7">
      <w:r>
        <w:separator/>
      </w:r>
    </w:p>
  </w:footnote>
  <w:footnote w:type="continuationSeparator" w:id="0">
    <w:p w:rsidR="00394CE7" w:rsidRDefault="00394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E7" w:rsidRDefault="00394CE7" w:rsidP="003A26A9">
    <w:pPr>
      <w:spacing w:line="200" w:lineRule="exac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04AF391" wp14:editId="766ED07F">
              <wp:simplePos x="0" y="0"/>
              <wp:positionH relativeFrom="page">
                <wp:posOffset>4433941</wp:posOffset>
              </wp:positionH>
              <wp:positionV relativeFrom="page">
                <wp:posOffset>302895</wp:posOffset>
              </wp:positionV>
              <wp:extent cx="2904490" cy="336550"/>
              <wp:effectExtent l="0" t="0" r="1016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44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CE7" w:rsidRDefault="00394CE7" w:rsidP="003A26A9">
                          <w:pPr>
                            <w:spacing w:line="240" w:lineRule="exact"/>
                            <w:ind w:left="20" w:right="-32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ÓN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OS</w:t>
                          </w:r>
                        </w:p>
                        <w:p w:rsidR="00394CE7" w:rsidRDefault="00394CE7" w:rsidP="003A26A9">
                          <w:pPr>
                            <w:ind w:left="1228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BI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4AF39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1" type="#_x0000_t202" style="position:absolute;margin-left:349.15pt;margin-top:23.85pt;width:228.7pt;height:26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" filled="f" stroked="f">
              <v:textbox inset="0,0,0,0">
                <w:txbxContent>
                  <w:p w:rsidR="00394CE7" w:rsidRDefault="00394CE7" w:rsidP="003A26A9">
                    <w:pPr>
                      <w:spacing w:line="240" w:lineRule="exact"/>
                      <w:ind w:left="20" w:right="-32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ÓN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OS</w:t>
                    </w:r>
                  </w:p>
                  <w:p w:rsidR="00394CE7" w:rsidRDefault="00394CE7" w:rsidP="003A26A9">
                    <w:pPr>
                      <w:ind w:left="1228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BI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21B5766D" wp14:editId="498CEFEA">
          <wp:simplePos x="0" y="0"/>
          <wp:positionH relativeFrom="page">
            <wp:posOffset>187589</wp:posOffset>
          </wp:positionH>
          <wp:positionV relativeFrom="page">
            <wp:posOffset>144145</wp:posOffset>
          </wp:positionV>
          <wp:extent cx="1874520" cy="669290"/>
          <wp:effectExtent l="0" t="0" r="0" b="0"/>
          <wp:wrapNone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4CE7" w:rsidRDefault="00394CE7">
    <w:pPr>
      <w:spacing w:line="200" w:lineRule="exac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44CB543" wp14:editId="7DD28CC0">
              <wp:simplePos x="0" y="0"/>
              <wp:positionH relativeFrom="page">
                <wp:posOffset>2510155</wp:posOffset>
              </wp:positionH>
              <wp:positionV relativeFrom="page">
                <wp:posOffset>687334</wp:posOffset>
              </wp:positionV>
              <wp:extent cx="4860925" cy="41910"/>
              <wp:effectExtent l="0" t="0" r="15875" b="15240"/>
              <wp:wrapNone/>
              <wp:docPr id="58" name="Grup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60925" cy="41910"/>
                        <a:chOff x="3953" y="1291"/>
                        <a:chExt cx="7655" cy="66"/>
                      </a:xfrm>
                    </wpg:grpSpPr>
                    <wps:wsp>
                      <wps:cNvPr id="59" name="Freeform 3"/>
                      <wps:cNvSpPr>
                        <a:spLocks/>
                      </wps:cNvSpPr>
                      <wps:spPr bwMode="auto">
                        <a:xfrm>
                          <a:off x="3968" y="1342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6" name="Freeform 4"/>
                      <wps:cNvSpPr>
                        <a:spLocks/>
                      </wps:cNvSpPr>
                      <wps:spPr bwMode="auto">
                        <a:xfrm>
                          <a:off x="3968" y="1306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4CAE7033" id="Grupo 58" o:spid="_x0000_s1026" style="position:absolute;margin-left:197.65pt;margin-top:54.1pt;width:382.75pt;height:3.3pt;z-index:-251651072;mso-position-horizontal-relative:page;mso-position-vertical-relative:page" coordorigin="3953,1291" coordsize="76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">
              <v:shape id="Freeform 3" o:spid="_x0000_s1027" style="position:absolute;left:3968;top:1342;width:7625;height:0;visibility:visible;mso-wrap-style:square;v-text-anchor:top" coordsize="7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" path="m,l7625,e" filled="f" strokeweight="1.5pt">
                <v:path arrowok="t" o:connecttype="custom" o:connectlocs="0,0;7625,0" o:connectangles="0,0"/>
              </v:shape>
              <v:shape id="Freeform 4" o:spid="_x0000_s1028" style="position:absolute;left:3968;top:1306;width:7625;height:0;visibility:visible;mso-wrap-style:square;v-text-anchor:top" coordsize="7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" path="m,l7625,e" filled="f" strokeweight="1.5pt">
                <v:path arrowok="t" o:connecttype="custom" o:connectlocs="0,0;7625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E7" w:rsidRDefault="00394CE7" w:rsidP="006A378B">
    <w:pPr>
      <w:spacing w:line="200" w:lineRule="exac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36DE9E" wp14:editId="7F071110">
              <wp:simplePos x="0" y="0"/>
              <wp:positionH relativeFrom="page">
                <wp:posOffset>4433941</wp:posOffset>
              </wp:positionH>
              <wp:positionV relativeFrom="page">
                <wp:posOffset>302895</wp:posOffset>
              </wp:positionV>
              <wp:extent cx="2904490" cy="336550"/>
              <wp:effectExtent l="0" t="0" r="10160" b="6350"/>
              <wp:wrapNone/>
              <wp:docPr id="911" name="Cuadro de texto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44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CE7" w:rsidRDefault="00394CE7" w:rsidP="006A378B">
                          <w:pPr>
                            <w:spacing w:line="240" w:lineRule="exact"/>
                            <w:ind w:left="20" w:right="-32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ÓN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OS</w:t>
                          </w:r>
                        </w:p>
                        <w:p w:rsidR="00394CE7" w:rsidRDefault="00394CE7" w:rsidP="006A378B">
                          <w:pPr>
                            <w:ind w:left="1228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BI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6DE9E" id="_x0000_t202" coordsize="21600,21600" o:spt="202" path="m,l,21600r21600,l21600,xe">
              <v:stroke joinstyle="miter"/>
              <v:path gradientshapeok="t" o:connecttype="rect"/>
            </v:shapetype>
            <v:shape id="Cuadro de texto 911" o:spid="_x0000_s1042" type="#_x0000_t202" style="position:absolute;margin-left:349.15pt;margin-top:23.85pt;width:228.7pt;height:26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" filled="f" stroked="f">
              <v:textbox inset="0,0,0,0">
                <w:txbxContent>
                  <w:p w:rsidR="00394CE7" w:rsidRDefault="00394CE7" w:rsidP="006A378B">
                    <w:pPr>
                      <w:spacing w:line="240" w:lineRule="exact"/>
                      <w:ind w:left="20" w:right="-32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ÓN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OS</w:t>
                    </w:r>
                  </w:p>
                  <w:p w:rsidR="00394CE7" w:rsidRDefault="00394CE7" w:rsidP="006A378B">
                    <w:pPr>
                      <w:ind w:left="1228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BI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D267F75" wp14:editId="58F49407">
          <wp:simplePos x="0" y="0"/>
          <wp:positionH relativeFrom="page">
            <wp:posOffset>187589</wp:posOffset>
          </wp:positionH>
          <wp:positionV relativeFrom="page">
            <wp:posOffset>144145</wp:posOffset>
          </wp:positionV>
          <wp:extent cx="1874520" cy="66929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4CE7" w:rsidRDefault="00394CE7" w:rsidP="006A378B">
    <w:pPr>
      <w:spacing w:line="200" w:lineRule="exac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9DFB94B" wp14:editId="56D44989">
              <wp:simplePos x="0" y="0"/>
              <wp:positionH relativeFrom="page">
                <wp:posOffset>2516505</wp:posOffset>
              </wp:positionH>
              <wp:positionV relativeFrom="page">
                <wp:posOffset>781314</wp:posOffset>
              </wp:positionV>
              <wp:extent cx="4860925" cy="41910"/>
              <wp:effectExtent l="0" t="0" r="15875" b="15240"/>
              <wp:wrapNone/>
              <wp:docPr id="912" name="Grupo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60925" cy="41910"/>
                        <a:chOff x="3963" y="1468"/>
                        <a:chExt cx="7655" cy="66"/>
                      </a:xfrm>
                    </wpg:grpSpPr>
                    <wps:wsp>
                      <wps:cNvPr id="923" name="Freeform 6"/>
                      <wps:cNvSpPr>
                        <a:spLocks/>
                      </wps:cNvSpPr>
                      <wps:spPr bwMode="auto">
                        <a:xfrm>
                          <a:off x="3978" y="1519"/>
                          <a:ext cx="7625" cy="0"/>
                        </a:xfrm>
                        <a:custGeom>
                          <a:avLst/>
                          <a:gdLst>
                            <a:gd name="T0" fmla="+- 0 3978 3978"/>
                            <a:gd name="T1" fmla="*/ T0 w 7625"/>
                            <a:gd name="T2" fmla="+- 0 11603 397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4" name="Freeform 7"/>
                      <wps:cNvSpPr>
                        <a:spLocks/>
                      </wps:cNvSpPr>
                      <wps:spPr bwMode="auto">
                        <a:xfrm>
                          <a:off x="3978" y="1483"/>
                          <a:ext cx="7625" cy="0"/>
                        </a:xfrm>
                        <a:custGeom>
                          <a:avLst/>
                          <a:gdLst>
                            <a:gd name="T0" fmla="+- 0 3978 3978"/>
                            <a:gd name="T1" fmla="*/ T0 w 7625"/>
                            <a:gd name="T2" fmla="+- 0 11603 397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57DEE6A1" id="Grupo 912" o:spid="_x0000_s1026" style="position:absolute;margin-left:198.15pt;margin-top:61.5pt;width:382.75pt;height:3.3pt;z-index:-251644928;mso-position-horizontal-relative:page;mso-position-vertical-relative:page" coordorigin="3963,1468" coordsize="76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">
              <v:shape id="Freeform 6" o:spid="_x0000_s1027" style="position:absolute;left:3978;top:1519;width:7625;height:0;visibility:visible;mso-wrap-style:square;v-text-anchor:top" coordsize="7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N2MYA&#10;AADcAAAADwAAAGRycy9kb3ducmV2LnhtbESPQWvCQBSE7wX/w/KE3urGCKlGV5FQaU9C1Ra8PbLP&#10;JJh9G7PbJP333YLgcZiZb5jVZjC16Kh1lWUF00kEgji3uuJCwem4e5mDcB5ZY22ZFPySg8169LTC&#10;VNueP6k7+EIECLsUFZTeN6mULi/JoJvYhjh4F9sa9EG2hdQt9gFuahlHUSINVhwWSmwoKym/Hn6M&#10;gv5dLi672evbPou+jvN9lXyfzU2p5/GwXYLwNPhH+N7+0AoW8Q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N2MYAAADcAAAADwAAAAAAAAAAAAAAAACYAgAAZHJz&#10;L2Rvd25yZXYueG1sUEsFBgAAAAAEAAQA9QAAAIsDAAAAAA==&#10;" path="m,l7625,e" filled="f" strokeweight="1.5pt">
                <v:path arrowok="t" o:connecttype="custom" o:connectlocs="0,0;7625,0" o:connectangles="0,0"/>
              </v:shape>
              <v:shape id="Freeform 7" o:spid="_x0000_s1028" style="position:absolute;left:3978;top:1483;width:7625;height:0;visibility:visible;mso-wrap-style:square;v-text-anchor:top" coordsize="7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VrMcA&#10;AADcAAAADwAAAGRycy9kb3ducmV2LnhtbESPT2vCQBTE70K/w/IKvemmafFPdJUSKu1JUFvB2yP7&#10;TILZt+nu1qTf3i0IHoeZ+Q2zWPWmERdyvras4HmUgCAurK65VPC1Xw+nIHxA1thYJgV/5GG1fBgs&#10;MNO24y1ddqEUEcI+QwVVCG0mpS8qMuhHtiWO3sk6gyFKV0rtsItw08g0ScbSYM1xocKW8oqK8+7X&#10;KOg+5Oy0fpm8b/Lkez/d1OPD0fwo9fTYv81BBOrDPXxrf2oFs/QV/s/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llazHAAAA3AAAAA8AAAAAAAAAAAAAAAAAmAIAAGRy&#10;cy9kb3ducmV2LnhtbFBLBQYAAAAABAAEAPUAAACMAwAAAAA=&#10;" path="m,l7625,e" filled="f" strokeweight="1.5pt">
                <v:path arrowok="t" o:connecttype="custom" o:connectlocs="0,0;7625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915FE10" wp14:editId="4BC077DD">
              <wp:simplePos x="0" y="0"/>
              <wp:positionH relativeFrom="page">
                <wp:posOffset>2510155</wp:posOffset>
              </wp:positionH>
              <wp:positionV relativeFrom="page">
                <wp:posOffset>687334</wp:posOffset>
              </wp:positionV>
              <wp:extent cx="4860925" cy="41910"/>
              <wp:effectExtent l="0" t="0" r="15875" b="15240"/>
              <wp:wrapNone/>
              <wp:docPr id="925" name="Grupo 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60925" cy="41910"/>
                        <a:chOff x="3953" y="1291"/>
                        <a:chExt cx="7655" cy="66"/>
                      </a:xfrm>
                    </wpg:grpSpPr>
                    <wps:wsp>
                      <wps:cNvPr id="933" name="Freeform 3"/>
                      <wps:cNvSpPr>
                        <a:spLocks/>
                      </wps:cNvSpPr>
                      <wps:spPr bwMode="auto">
                        <a:xfrm>
                          <a:off x="3968" y="1342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1" name="Freeform 4"/>
                      <wps:cNvSpPr>
                        <a:spLocks/>
                      </wps:cNvSpPr>
                      <wps:spPr bwMode="auto">
                        <a:xfrm>
                          <a:off x="3968" y="1306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4A031A32" id="Grupo 925" o:spid="_x0000_s1026" style="position:absolute;margin-left:197.65pt;margin-top:54.1pt;width:382.75pt;height:3.3pt;z-index:-251645952;mso-position-horizontal-relative:page;mso-position-vertical-relative:page" coordorigin="3953,1291" coordsize="76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">
              <v:shape id="Freeform 3" o:spid="_x0000_s1027" style="position:absolute;left:3968;top:1342;width:7625;height:0;visibility:visible;mso-wrap-style:square;v-text-anchor:top" coordsize="7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bBcUA&#10;AADcAAAADwAAAGRycy9kb3ducmV2LnhtbESPT4vCMBTE74LfIbwFb5quBf90jSKi6ElQdwVvj+bZ&#10;lm1eahNt/fabBcHjMDO/YWaL1pTiQbUrLCv4HEQgiFOrC84UfJ82/QkI55E1lpZJwZMcLObdzgwT&#10;bRs+0OPoMxEg7BJUkHtfJVK6NCeDbmAr4uBdbW3QB1lnUtfYBLgp5TCKRtJgwWEhx4pWOaW/x7tR&#10;0Gzl9LqJx+v9Kvo5TfbF6HwxN6V6H+3yC4Sn1r/Dr/ZOK5jGM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ZsFxQAAANwAAAAPAAAAAAAAAAAAAAAAAJgCAABkcnMv&#10;ZG93bnJldi54bWxQSwUGAAAAAAQABAD1AAAAigMAAAAA&#10;" path="m,l7625,e" filled="f" strokeweight="1.5pt">
                <v:path arrowok="t" o:connecttype="custom" o:connectlocs="0,0;7625,0" o:connectangles="0,0"/>
              </v:shape>
              <v:shape id="Freeform 4" o:spid="_x0000_s1028" style="position:absolute;left:3968;top:1306;width:7625;height:0;visibility:visible;mso-wrap-style:square;v-text-anchor:top" coordsize="7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TlMYA&#10;AADcAAAADwAAAGRycy9kb3ducmV2LnhtbESPQWvCQBSE74X+h+UVeqsbrViNriLS0J4Cxlbw9sg+&#10;k2D2bZrdJvHfuwWhx2FmvmFWm8HUoqPWVZYVjEcRCOLc6ooLBV+H5GUOwnlkjbVlUnAlB5v148MK&#10;Y2173lOX+UIECLsYFZTeN7GULi/JoBvZhjh4Z9sa9EG2hdQt9gFuajmJopk0WHFYKLGhXUn5Jfs1&#10;CvoPuTgnr2/v6S76PszTanY8mR+lnp+G7RKEp8H/h+/tT61gMR3D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3TlMYAAADcAAAADwAAAAAAAAAAAAAAAACYAgAAZHJz&#10;L2Rvd25yZXYueG1sUEsFBgAAAAAEAAQA9QAAAIsDAAAAAA==&#10;" path="m,l7625,e" filled="f" strokeweight="1.5pt">
                <v:path arrowok="t" o:connecttype="custom" o:connectlocs="0,0;7625,0" o:connectangles="0,0"/>
              </v:shape>
              <w10:wrap anchorx="page" anchory="page"/>
            </v:group>
          </w:pict>
        </mc:Fallback>
      </mc:AlternateContent>
    </w:r>
  </w:p>
  <w:p w:rsidR="00394CE7" w:rsidRPr="003826D9" w:rsidRDefault="00394CE7" w:rsidP="003826D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E7" w:rsidRDefault="00394CE7" w:rsidP="006A378B">
    <w:pPr>
      <w:spacing w:line="200" w:lineRule="exac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471E2E2" wp14:editId="0019E188">
              <wp:simplePos x="0" y="0"/>
              <wp:positionH relativeFrom="page">
                <wp:posOffset>4433941</wp:posOffset>
              </wp:positionH>
              <wp:positionV relativeFrom="page">
                <wp:posOffset>302895</wp:posOffset>
              </wp:positionV>
              <wp:extent cx="2904490" cy="336550"/>
              <wp:effectExtent l="0" t="0" r="10160" b="6350"/>
              <wp:wrapNone/>
              <wp:docPr id="945" name="Cuadro de texto 9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44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CE7" w:rsidRDefault="00394CE7" w:rsidP="006A378B">
                          <w:pPr>
                            <w:spacing w:line="240" w:lineRule="exact"/>
                            <w:ind w:left="20" w:right="-32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ÓN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</w:rPr>
                            <w:t>OS</w:t>
                          </w:r>
                        </w:p>
                        <w:p w:rsidR="00394CE7" w:rsidRDefault="00394CE7" w:rsidP="006A378B">
                          <w:pPr>
                            <w:ind w:left="1228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BI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z w:val="22"/>
                              <w:szCs w:val="22"/>
                            </w:rPr>
                            <w:t>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1E2E2" id="_x0000_t202" coordsize="21600,21600" o:spt="202" path="m,l,21600r21600,l21600,xe">
              <v:stroke joinstyle="miter"/>
              <v:path gradientshapeok="t" o:connecttype="rect"/>
            </v:shapetype>
            <v:shape id="Cuadro de texto 945" o:spid="_x0000_s1043" type="#_x0000_t202" style="position:absolute;margin-left:349.15pt;margin-top:23.85pt;width:228.7pt;height:26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" filled="f" stroked="f">
              <v:textbox inset="0,0,0,0">
                <w:txbxContent>
                  <w:p w:rsidR="00394CE7" w:rsidRDefault="00394CE7" w:rsidP="006A378B">
                    <w:pPr>
                      <w:spacing w:line="240" w:lineRule="exact"/>
                      <w:ind w:left="20" w:right="-32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ÓN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</w:rPr>
                      <w:t>OS</w:t>
                    </w:r>
                  </w:p>
                  <w:p w:rsidR="00394CE7" w:rsidRDefault="00394CE7" w:rsidP="006A378B">
                    <w:pPr>
                      <w:ind w:left="1228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BI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7BEDC152" wp14:editId="6B1E595A">
          <wp:simplePos x="0" y="0"/>
          <wp:positionH relativeFrom="page">
            <wp:posOffset>187589</wp:posOffset>
          </wp:positionH>
          <wp:positionV relativeFrom="page">
            <wp:posOffset>144145</wp:posOffset>
          </wp:positionV>
          <wp:extent cx="1874520" cy="669290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4CE7" w:rsidRDefault="00394CE7" w:rsidP="006A378B">
    <w:pPr>
      <w:spacing w:line="200" w:lineRule="exac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AD3B84" wp14:editId="11D137E8">
              <wp:simplePos x="0" y="0"/>
              <wp:positionH relativeFrom="page">
                <wp:posOffset>2510155</wp:posOffset>
              </wp:positionH>
              <wp:positionV relativeFrom="page">
                <wp:posOffset>687334</wp:posOffset>
              </wp:positionV>
              <wp:extent cx="4860925" cy="41910"/>
              <wp:effectExtent l="0" t="0" r="15875" b="15240"/>
              <wp:wrapNone/>
              <wp:docPr id="949" name="Grupo 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60925" cy="41910"/>
                        <a:chOff x="3953" y="1291"/>
                        <a:chExt cx="7655" cy="66"/>
                      </a:xfrm>
                    </wpg:grpSpPr>
                    <wps:wsp>
                      <wps:cNvPr id="950" name="Freeform 3"/>
                      <wps:cNvSpPr>
                        <a:spLocks/>
                      </wps:cNvSpPr>
                      <wps:spPr bwMode="auto">
                        <a:xfrm>
                          <a:off x="3968" y="1342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8" name="Freeform 4"/>
                      <wps:cNvSpPr>
                        <a:spLocks/>
                      </wps:cNvSpPr>
                      <wps:spPr bwMode="auto">
                        <a:xfrm>
                          <a:off x="3968" y="1306"/>
                          <a:ext cx="7625" cy="0"/>
                        </a:xfrm>
                        <a:custGeom>
                          <a:avLst/>
                          <a:gdLst>
                            <a:gd name="T0" fmla="+- 0 3968 3968"/>
                            <a:gd name="T1" fmla="*/ T0 w 7625"/>
                            <a:gd name="T2" fmla="+- 0 11593 3968"/>
                            <a:gd name="T3" fmla="*/ T2 w 7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5">
                              <a:moveTo>
                                <a:pt x="0" y="0"/>
                              </a:moveTo>
                              <a:lnTo>
                                <a:pt x="76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3399B757" id="Grupo 949" o:spid="_x0000_s1026" style="position:absolute;margin-left:197.65pt;margin-top:54.1pt;width:382.75pt;height:3.3pt;z-index:-251640832;mso-position-horizontal-relative:page;mso-position-vertical-relative:page" coordorigin="3953,1291" coordsize="76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">
              <v:shape id="Freeform 3" o:spid="_x0000_s1027" style="position:absolute;left:3968;top:1342;width:7625;height:0;visibility:visible;mso-wrap-style:square;v-text-anchor:top" coordsize="7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" path="m,l7625,e" filled="f" strokeweight="1.5pt">
                <v:path arrowok="t" o:connecttype="custom" o:connectlocs="0,0;7625,0" o:connectangles="0,0"/>
              </v:shape>
              <v:shape id="Freeform 4" o:spid="_x0000_s1028" style="position:absolute;left:3968;top:1306;width:7625;height:0;visibility:visible;mso-wrap-style:square;v-text-anchor:top" coordsize="7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" path="m,l7625,e" filled="f" strokeweight="1.5pt">
                <v:path arrowok="t" o:connecttype="custom" o:connectlocs="0,0;7625,0" o:connectangles="0,0"/>
              </v:shape>
              <w10:wrap anchorx="page" anchory="page"/>
            </v:group>
          </w:pict>
        </mc:Fallback>
      </mc:AlternateContent>
    </w:r>
  </w:p>
  <w:p w:rsidR="00394CE7" w:rsidRPr="003E4B44" w:rsidRDefault="00394CE7" w:rsidP="003E4B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F3C"/>
    <w:multiLevelType w:val="hybridMultilevel"/>
    <w:tmpl w:val="0F489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A15F7"/>
    <w:multiLevelType w:val="hybridMultilevel"/>
    <w:tmpl w:val="A34E8712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7C36AB7"/>
    <w:multiLevelType w:val="hybridMultilevel"/>
    <w:tmpl w:val="6DA261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02699"/>
    <w:multiLevelType w:val="hybridMultilevel"/>
    <w:tmpl w:val="F7F2C6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135F5"/>
    <w:multiLevelType w:val="hybridMultilevel"/>
    <w:tmpl w:val="5D32B804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A42534B"/>
    <w:multiLevelType w:val="hybridMultilevel"/>
    <w:tmpl w:val="ADDE9554"/>
    <w:lvl w:ilvl="0" w:tplc="2E7CC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C2363E8"/>
    <w:multiLevelType w:val="hybridMultilevel"/>
    <w:tmpl w:val="5A2A94F4"/>
    <w:lvl w:ilvl="0" w:tplc="45E60438">
      <w:numFmt w:val="bullet"/>
      <w:lvlText w:val="-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>
    <w:nsid w:val="2E831F21"/>
    <w:multiLevelType w:val="hybridMultilevel"/>
    <w:tmpl w:val="D25A654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BC4E61"/>
    <w:multiLevelType w:val="hybridMultilevel"/>
    <w:tmpl w:val="ADDE9554"/>
    <w:lvl w:ilvl="0" w:tplc="2E7CC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52B72D1"/>
    <w:multiLevelType w:val="multilevel"/>
    <w:tmpl w:val="09929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54A1EAB"/>
    <w:multiLevelType w:val="hybridMultilevel"/>
    <w:tmpl w:val="C39E12F4"/>
    <w:lvl w:ilvl="0" w:tplc="91F61496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38387028"/>
    <w:multiLevelType w:val="hybridMultilevel"/>
    <w:tmpl w:val="02C0DD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D0324C"/>
    <w:multiLevelType w:val="hybridMultilevel"/>
    <w:tmpl w:val="88E68AF6"/>
    <w:lvl w:ilvl="0" w:tplc="6E7E3E9E">
      <w:start w:val="1"/>
      <w:numFmt w:val="bullet"/>
      <w:lvlText w:val="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CEA60">
      <w:start w:val="1"/>
      <w:numFmt w:val="bullet"/>
      <w:lvlText w:val="o"/>
      <w:lvlJc w:val="left"/>
      <w:pPr>
        <w:ind w:left="15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0AE9E">
      <w:start w:val="1"/>
      <w:numFmt w:val="bullet"/>
      <w:lvlText w:val="▪"/>
      <w:lvlJc w:val="left"/>
      <w:pPr>
        <w:ind w:left="2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20CE">
      <w:start w:val="1"/>
      <w:numFmt w:val="bullet"/>
      <w:lvlText w:val="•"/>
      <w:lvlJc w:val="left"/>
      <w:pPr>
        <w:ind w:left="29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8B240">
      <w:start w:val="1"/>
      <w:numFmt w:val="bullet"/>
      <w:lvlText w:val="o"/>
      <w:lvlJc w:val="left"/>
      <w:pPr>
        <w:ind w:left="37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C67D52">
      <w:start w:val="1"/>
      <w:numFmt w:val="bullet"/>
      <w:lvlText w:val="▪"/>
      <w:lvlJc w:val="left"/>
      <w:pPr>
        <w:ind w:left="44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C6244">
      <w:start w:val="1"/>
      <w:numFmt w:val="bullet"/>
      <w:lvlText w:val="•"/>
      <w:lvlJc w:val="left"/>
      <w:pPr>
        <w:ind w:left="5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674DA">
      <w:start w:val="1"/>
      <w:numFmt w:val="bullet"/>
      <w:lvlText w:val="o"/>
      <w:lvlJc w:val="left"/>
      <w:pPr>
        <w:ind w:left="58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264972">
      <w:start w:val="1"/>
      <w:numFmt w:val="bullet"/>
      <w:lvlText w:val="▪"/>
      <w:lvlJc w:val="left"/>
      <w:pPr>
        <w:ind w:left="65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BA58ED"/>
    <w:multiLevelType w:val="hybridMultilevel"/>
    <w:tmpl w:val="BEA2E0B8"/>
    <w:lvl w:ilvl="0" w:tplc="489C0508">
      <w:start w:val="1"/>
      <w:numFmt w:val="bullet"/>
      <w:lvlText w:val="o"/>
      <w:lvlJc w:val="left"/>
      <w:pPr>
        <w:ind w:left="1474" w:hanging="170"/>
      </w:pPr>
      <w:rPr>
        <w:rFonts w:ascii="Courier New" w:hAnsi="Courier New" w:hint="default"/>
      </w:rPr>
    </w:lvl>
    <w:lvl w:ilvl="1" w:tplc="080A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D174B"/>
    <w:multiLevelType w:val="hybridMultilevel"/>
    <w:tmpl w:val="AAD400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C457B"/>
    <w:multiLevelType w:val="multilevel"/>
    <w:tmpl w:val="A97682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64D2D7E"/>
    <w:multiLevelType w:val="hybridMultilevel"/>
    <w:tmpl w:val="0E8A1A60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CD01961"/>
    <w:multiLevelType w:val="hybridMultilevel"/>
    <w:tmpl w:val="FF82E1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F455A"/>
    <w:multiLevelType w:val="hybridMultilevel"/>
    <w:tmpl w:val="C42A2358"/>
    <w:lvl w:ilvl="0" w:tplc="080A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69813D93"/>
    <w:multiLevelType w:val="hybridMultilevel"/>
    <w:tmpl w:val="3FCAB76C"/>
    <w:lvl w:ilvl="0" w:tplc="080A0013">
      <w:start w:val="1"/>
      <w:numFmt w:val="upperRoman"/>
      <w:lvlText w:val="%1."/>
      <w:lvlJc w:val="right"/>
      <w:pPr>
        <w:ind w:left="2160" w:hanging="72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A5623B1"/>
    <w:multiLevelType w:val="hybridMultilevel"/>
    <w:tmpl w:val="D9EE2604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6C0E2A43"/>
    <w:multiLevelType w:val="hybridMultilevel"/>
    <w:tmpl w:val="9EF46148"/>
    <w:lvl w:ilvl="0" w:tplc="080A000B">
      <w:start w:val="1"/>
      <w:numFmt w:val="bullet"/>
      <w:lvlText w:val=""/>
      <w:lvlJc w:val="left"/>
      <w:pPr>
        <w:ind w:left="22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33" w:hanging="360"/>
      </w:pPr>
      <w:rPr>
        <w:rFonts w:ascii="Wingdings" w:hAnsi="Wingdings" w:hint="default"/>
      </w:rPr>
    </w:lvl>
  </w:abstractNum>
  <w:abstractNum w:abstractNumId="22">
    <w:nsid w:val="74CB5FFD"/>
    <w:multiLevelType w:val="hybridMultilevel"/>
    <w:tmpl w:val="648CE17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1B1A63"/>
    <w:multiLevelType w:val="hybridMultilevel"/>
    <w:tmpl w:val="0526C000"/>
    <w:lvl w:ilvl="0" w:tplc="73B0936C">
      <w:start w:val="1"/>
      <w:numFmt w:val="bullet"/>
      <w:lvlText w:val="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40076A">
      <w:start w:val="1"/>
      <w:numFmt w:val="bullet"/>
      <w:lvlText w:val="o"/>
      <w:lvlJc w:val="left"/>
      <w:pPr>
        <w:ind w:left="15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A10CE">
      <w:start w:val="1"/>
      <w:numFmt w:val="bullet"/>
      <w:lvlText w:val="▪"/>
      <w:lvlJc w:val="left"/>
      <w:pPr>
        <w:ind w:left="2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AF9D4">
      <w:start w:val="1"/>
      <w:numFmt w:val="bullet"/>
      <w:lvlText w:val="•"/>
      <w:lvlJc w:val="left"/>
      <w:pPr>
        <w:ind w:left="29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86DA46">
      <w:start w:val="1"/>
      <w:numFmt w:val="bullet"/>
      <w:lvlText w:val="o"/>
      <w:lvlJc w:val="left"/>
      <w:pPr>
        <w:ind w:left="37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A8B7E">
      <w:start w:val="1"/>
      <w:numFmt w:val="bullet"/>
      <w:lvlText w:val="▪"/>
      <w:lvlJc w:val="left"/>
      <w:pPr>
        <w:ind w:left="44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66BCAA">
      <w:start w:val="1"/>
      <w:numFmt w:val="bullet"/>
      <w:lvlText w:val="•"/>
      <w:lvlJc w:val="left"/>
      <w:pPr>
        <w:ind w:left="5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6657BA">
      <w:start w:val="1"/>
      <w:numFmt w:val="bullet"/>
      <w:lvlText w:val="o"/>
      <w:lvlJc w:val="left"/>
      <w:pPr>
        <w:ind w:left="58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CBA24">
      <w:start w:val="1"/>
      <w:numFmt w:val="bullet"/>
      <w:lvlText w:val="▪"/>
      <w:lvlJc w:val="left"/>
      <w:pPr>
        <w:ind w:left="65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E7E68FD"/>
    <w:multiLevelType w:val="hybridMultilevel"/>
    <w:tmpl w:val="1A5694E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A0689"/>
    <w:multiLevelType w:val="hybridMultilevel"/>
    <w:tmpl w:val="CFCC7E58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7"/>
  </w:num>
  <w:num w:numId="5">
    <w:abstractNumId w:val="17"/>
  </w:num>
  <w:num w:numId="6">
    <w:abstractNumId w:val="8"/>
  </w:num>
  <w:num w:numId="7">
    <w:abstractNumId w:val="13"/>
  </w:num>
  <w:num w:numId="8">
    <w:abstractNumId w:val="18"/>
  </w:num>
  <w:num w:numId="9">
    <w:abstractNumId w:val="21"/>
  </w:num>
  <w:num w:numId="10">
    <w:abstractNumId w:val="11"/>
  </w:num>
  <w:num w:numId="11">
    <w:abstractNumId w:val="16"/>
  </w:num>
  <w:num w:numId="12">
    <w:abstractNumId w:val="4"/>
  </w:num>
  <w:num w:numId="13">
    <w:abstractNumId w:val="1"/>
  </w:num>
  <w:num w:numId="14">
    <w:abstractNumId w:val="25"/>
  </w:num>
  <w:num w:numId="15">
    <w:abstractNumId w:val="10"/>
  </w:num>
  <w:num w:numId="16">
    <w:abstractNumId w:val="20"/>
  </w:num>
  <w:num w:numId="17">
    <w:abstractNumId w:val="3"/>
  </w:num>
  <w:num w:numId="18">
    <w:abstractNumId w:val="14"/>
  </w:num>
  <w:num w:numId="19">
    <w:abstractNumId w:val="22"/>
  </w:num>
  <w:num w:numId="20">
    <w:abstractNumId w:val="2"/>
  </w:num>
  <w:num w:numId="21">
    <w:abstractNumId w:val="5"/>
  </w:num>
  <w:num w:numId="22">
    <w:abstractNumId w:val="24"/>
  </w:num>
  <w:num w:numId="23">
    <w:abstractNumId w:val="0"/>
  </w:num>
  <w:num w:numId="24">
    <w:abstractNumId w:val="12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016E9"/>
    <w:rsid w:val="000019C8"/>
    <w:rsid w:val="0000503A"/>
    <w:rsid w:val="0001093F"/>
    <w:rsid w:val="00014A65"/>
    <w:rsid w:val="0001545F"/>
    <w:rsid w:val="00015EB1"/>
    <w:rsid w:val="000237DE"/>
    <w:rsid w:val="00024C6F"/>
    <w:rsid w:val="000267C3"/>
    <w:rsid w:val="00030CB6"/>
    <w:rsid w:val="000317CB"/>
    <w:rsid w:val="0004451A"/>
    <w:rsid w:val="000522F4"/>
    <w:rsid w:val="0005361B"/>
    <w:rsid w:val="00056289"/>
    <w:rsid w:val="00066E46"/>
    <w:rsid w:val="00067294"/>
    <w:rsid w:val="000674A5"/>
    <w:rsid w:val="0007023D"/>
    <w:rsid w:val="00072215"/>
    <w:rsid w:val="00073873"/>
    <w:rsid w:val="0007671F"/>
    <w:rsid w:val="00081E1C"/>
    <w:rsid w:val="000B68D2"/>
    <w:rsid w:val="000B6C67"/>
    <w:rsid w:val="000D077F"/>
    <w:rsid w:val="000E21DF"/>
    <w:rsid w:val="000E7892"/>
    <w:rsid w:val="000F03A7"/>
    <w:rsid w:val="000F38EE"/>
    <w:rsid w:val="000F4E12"/>
    <w:rsid w:val="0010116D"/>
    <w:rsid w:val="00102625"/>
    <w:rsid w:val="00105B8C"/>
    <w:rsid w:val="00112468"/>
    <w:rsid w:val="00112474"/>
    <w:rsid w:val="00113F95"/>
    <w:rsid w:val="00115F7B"/>
    <w:rsid w:val="0011618B"/>
    <w:rsid w:val="001316E9"/>
    <w:rsid w:val="00135ADA"/>
    <w:rsid w:val="00150B35"/>
    <w:rsid w:val="00154841"/>
    <w:rsid w:val="00163C04"/>
    <w:rsid w:val="00164151"/>
    <w:rsid w:val="001655AE"/>
    <w:rsid w:val="001675D7"/>
    <w:rsid w:val="0017535E"/>
    <w:rsid w:val="00175C1D"/>
    <w:rsid w:val="00193FA5"/>
    <w:rsid w:val="001A6823"/>
    <w:rsid w:val="001A76CE"/>
    <w:rsid w:val="001A7D5C"/>
    <w:rsid w:val="001C3E37"/>
    <w:rsid w:val="001C49ED"/>
    <w:rsid w:val="001F3C5D"/>
    <w:rsid w:val="001F40D5"/>
    <w:rsid w:val="001F7157"/>
    <w:rsid w:val="002003E3"/>
    <w:rsid w:val="0020236A"/>
    <w:rsid w:val="00210CA6"/>
    <w:rsid w:val="0021357F"/>
    <w:rsid w:val="00216CB6"/>
    <w:rsid w:val="0022749E"/>
    <w:rsid w:val="002300AF"/>
    <w:rsid w:val="00230163"/>
    <w:rsid w:val="002406E5"/>
    <w:rsid w:val="00243103"/>
    <w:rsid w:val="00243ED4"/>
    <w:rsid w:val="002522BF"/>
    <w:rsid w:val="00256583"/>
    <w:rsid w:val="00256A86"/>
    <w:rsid w:val="002618B3"/>
    <w:rsid w:val="00261F49"/>
    <w:rsid w:val="00264E76"/>
    <w:rsid w:val="00271DF8"/>
    <w:rsid w:val="00274B7B"/>
    <w:rsid w:val="002765D4"/>
    <w:rsid w:val="00276A85"/>
    <w:rsid w:val="00283A12"/>
    <w:rsid w:val="00287F3F"/>
    <w:rsid w:val="002931B5"/>
    <w:rsid w:val="00293B7F"/>
    <w:rsid w:val="002A547D"/>
    <w:rsid w:val="002A5ABE"/>
    <w:rsid w:val="002B028F"/>
    <w:rsid w:val="002B33DA"/>
    <w:rsid w:val="002B5F86"/>
    <w:rsid w:val="002C6E24"/>
    <w:rsid w:val="002E26C9"/>
    <w:rsid w:val="002E27A3"/>
    <w:rsid w:val="002F2771"/>
    <w:rsid w:val="002F527D"/>
    <w:rsid w:val="002F5E2D"/>
    <w:rsid w:val="002F7892"/>
    <w:rsid w:val="002F7B0A"/>
    <w:rsid w:val="00304BBC"/>
    <w:rsid w:val="00305557"/>
    <w:rsid w:val="0030585D"/>
    <w:rsid w:val="00311712"/>
    <w:rsid w:val="00313A25"/>
    <w:rsid w:val="00314AF1"/>
    <w:rsid w:val="00321EB1"/>
    <w:rsid w:val="003246F2"/>
    <w:rsid w:val="003323E0"/>
    <w:rsid w:val="00333C93"/>
    <w:rsid w:val="00335D13"/>
    <w:rsid w:val="003433BB"/>
    <w:rsid w:val="00344363"/>
    <w:rsid w:val="0034559C"/>
    <w:rsid w:val="00346CFD"/>
    <w:rsid w:val="00347B17"/>
    <w:rsid w:val="003567AD"/>
    <w:rsid w:val="00362774"/>
    <w:rsid w:val="00365F76"/>
    <w:rsid w:val="003818C8"/>
    <w:rsid w:val="003821BA"/>
    <w:rsid w:val="003826D9"/>
    <w:rsid w:val="00392D79"/>
    <w:rsid w:val="00394CE7"/>
    <w:rsid w:val="003958BF"/>
    <w:rsid w:val="003A1598"/>
    <w:rsid w:val="003A26A9"/>
    <w:rsid w:val="003A35F6"/>
    <w:rsid w:val="003A47B3"/>
    <w:rsid w:val="003A70B0"/>
    <w:rsid w:val="003B24DD"/>
    <w:rsid w:val="003B691F"/>
    <w:rsid w:val="003C02B8"/>
    <w:rsid w:val="003C2264"/>
    <w:rsid w:val="003D42E0"/>
    <w:rsid w:val="003D5EFB"/>
    <w:rsid w:val="003E1A4A"/>
    <w:rsid w:val="003E3DC7"/>
    <w:rsid w:val="003E4B44"/>
    <w:rsid w:val="003E53F0"/>
    <w:rsid w:val="003F0038"/>
    <w:rsid w:val="003F7821"/>
    <w:rsid w:val="00407955"/>
    <w:rsid w:val="00410EB8"/>
    <w:rsid w:val="0042112E"/>
    <w:rsid w:val="004216E3"/>
    <w:rsid w:val="0042240F"/>
    <w:rsid w:val="00423F63"/>
    <w:rsid w:val="00436C1C"/>
    <w:rsid w:val="0044214A"/>
    <w:rsid w:val="00452C50"/>
    <w:rsid w:val="00457445"/>
    <w:rsid w:val="0046354B"/>
    <w:rsid w:val="0046408E"/>
    <w:rsid w:val="004826F0"/>
    <w:rsid w:val="00485838"/>
    <w:rsid w:val="00495355"/>
    <w:rsid w:val="004A0AA6"/>
    <w:rsid w:val="004A69AB"/>
    <w:rsid w:val="004B4ACD"/>
    <w:rsid w:val="004C5734"/>
    <w:rsid w:val="004C713C"/>
    <w:rsid w:val="004D1405"/>
    <w:rsid w:val="004D1953"/>
    <w:rsid w:val="004D1A6D"/>
    <w:rsid w:val="004D2ED8"/>
    <w:rsid w:val="004D3B92"/>
    <w:rsid w:val="004D5589"/>
    <w:rsid w:val="004E06EF"/>
    <w:rsid w:val="004E219E"/>
    <w:rsid w:val="004E4651"/>
    <w:rsid w:val="004E575A"/>
    <w:rsid w:val="004F1CBD"/>
    <w:rsid w:val="004F6DF7"/>
    <w:rsid w:val="00500462"/>
    <w:rsid w:val="00501CE4"/>
    <w:rsid w:val="00503446"/>
    <w:rsid w:val="00504C0A"/>
    <w:rsid w:val="00505C6D"/>
    <w:rsid w:val="00505FFF"/>
    <w:rsid w:val="00507A14"/>
    <w:rsid w:val="0051332C"/>
    <w:rsid w:val="00520839"/>
    <w:rsid w:val="00521B7C"/>
    <w:rsid w:val="00523BF6"/>
    <w:rsid w:val="00525874"/>
    <w:rsid w:val="005267A4"/>
    <w:rsid w:val="00527306"/>
    <w:rsid w:val="00531372"/>
    <w:rsid w:val="0053316C"/>
    <w:rsid w:val="005376B6"/>
    <w:rsid w:val="005425CB"/>
    <w:rsid w:val="00547921"/>
    <w:rsid w:val="00552CCB"/>
    <w:rsid w:val="0055547E"/>
    <w:rsid w:val="005604E6"/>
    <w:rsid w:val="005639BE"/>
    <w:rsid w:val="00564733"/>
    <w:rsid w:val="00571D1D"/>
    <w:rsid w:val="00576F17"/>
    <w:rsid w:val="0057798B"/>
    <w:rsid w:val="005832E5"/>
    <w:rsid w:val="00593A23"/>
    <w:rsid w:val="00593F5F"/>
    <w:rsid w:val="005A0043"/>
    <w:rsid w:val="005A43BC"/>
    <w:rsid w:val="005B660A"/>
    <w:rsid w:val="005C48E2"/>
    <w:rsid w:val="005D0C6A"/>
    <w:rsid w:val="005E5B21"/>
    <w:rsid w:val="005F53C3"/>
    <w:rsid w:val="00602536"/>
    <w:rsid w:val="00603073"/>
    <w:rsid w:val="00610A2A"/>
    <w:rsid w:val="00613A5C"/>
    <w:rsid w:val="00616F6B"/>
    <w:rsid w:val="006343A6"/>
    <w:rsid w:val="00636D6B"/>
    <w:rsid w:val="00643466"/>
    <w:rsid w:val="00645916"/>
    <w:rsid w:val="00647739"/>
    <w:rsid w:val="00650415"/>
    <w:rsid w:val="00655C30"/>
    <w:rsid w:val="00660499"/>
    <w:rsid w:val="00661439"/>
    <w:rsid w:val="00666D3F"/>
    <w:rsid w:val="00671218"/>
    <w:rsid w:val="00674096"/>
    <w:rsid w:val="006774C8"/>
    <w:rsid w:val="00693CF4"/>
    <w:rsid w:val="00694CA5"/>
    <w:rsid w:val="0069510B"/>
    <w:rsid w:val="006A0273"/>
    <w:rsid w:val="006A198E"/>
    <w:rsid w:val="006A282E"/>
    <w:rsid w:val="006A2EFD"/>
    <w:rsid w:val="006A36DE"/>
    <w:rsid w:val="006A378B"/>
    <w:rsid w:val="006A7627"/>
    <w:rsid w:val="006A7ECD"/>
    <w:rsid w:val="006B164D"/>
    <w:rsid w:val="006B5A4E"/>
    <w:rsid w:val="006C2DAA"/>
    <w:rsid w:val="006D5D97"/>
    <w:rsid w:val="006D726F"/>
    <w:rsid w:val="006E14EF"/>
    <w:rsid w:val="006E2D26"/>
    <w:rsid w:val="006E5E5C"/>
    <w:rsid w:val="006E656F"/>
    <w:rsid w:val="006F072D"/>
    <w:rsid w:val="006F6E78"/>
    <w:rsid w:val="00711354"/>
    <w:rsid w:val="007212BC"/>
    <w:rsid w:val="00722516"/>
    <w:rsid w:val="00725CAB"/>
    <w:rsid w:val="00727B77"/>
    <w:rsid w:val="0073141B"/>
    <w:rsid w:val="00743B3F"/>
    <w:rsid w:val="00745096"/>
    <w:rsid w:val="00745D7E"/>
    <w:rsid w:val="007475F0"/>
    <w:rsid w:val="007533C4"/>
    <w:rsid w:val="007656A6"/>
    <w:rsid w:val="00780329"/>
    <w:rsid w:val="00784678"/>
    <w:rsid w:val="007864AA"/>
    <w:rsid w:val="0079139B"/>
    <w:rsid w:val="00795665"/>
    <w:rsid w:val="0079713A"/>
    <w:rsid w:val="007B05B6"/>
    <w:rsid w:val="007B2377"/>
    <w:rsid w:val="007B29E0"/>
    <w:rsid w:val="007B3C01"/>
    <w:rsid w:val="007B6B1F"/>
    <w:rsid w:val="007C1F57"/>
    <w:rsid w:val="007C2BD9"/>
    <w:rsid w:val="007C71D7"/>
    <w:rsid w:val="007D1193"/>
    <w:rsid w:val="007D7DA8"/>
    <w:rsid w:val="007E0F2F"/>
    <w:rsid w:val="007E4664"/>
    <w:rsid w:val="007E4AF2"/>
    <w:rsid w:val="007E726D"/>
    <w:rsid w:val="007F5C54"/>
    <w:rsid w:val="007F6719"/>
    <w:rsid w:val="0080080E"/>
    <w:rsid w:val="00800A53"/>
    <w:rsid w:val="00800DD1"/>
    <w:rsid w:val="008021DB"/>
    <w:rsid w:val="00804C69"/>
    <w:rsid w:val="0080526D"/>
    <w:rsid w:val="00812E19"/>
    <w:rsid w:val="008217E7"/>
    <w:rsid w:val="008237CC"/>
    <w:rsid w:val="00826969"/>
    <w:rsid w:val="00827F87"/>
    <w:rsid w:val="008427D8"/>
    <w:rsid w:val="008543F5"/>
    <w:rsid w:val="0085798D"/>
    <w:rsid w:val="00867C2B"/>
    <w:rsid w:val="00876B46"/>
    <w:rsid w:val="00886C9E"/>
    <w:rsid w:val="00897E70"/>
    <w:rsid w:val="008A2DB1"/>
    <w:rsid w:val="008A51A5"/>
    <w:rsid w:val="008B1194"/>
    <w:rsid w:val="008B1403"/>
    <w:rsid w:val="008D023E"/>
    <w:rsid w:val="008D0F42"/>
    <w:rsid w:val="008D38DF"/>
    <w:rsid w:val="008E7310"/>
    <w:rsid w:val="008F0DB0"/>
    <w:rsid w:val="008F144E"/>
    <w:rsid w:val="008F320F"/>
    <w:rsid w:val="008F61B7"/>
    <w:rsid w:val="008F781B"/>
    <w:rsid w:val="008F7E70"/>
    <w:rsid w:val="00912D36"/>
    <w:rsid w:val="009137A1"/>
    <w:rsid w:val="00922BFA"/>
    <w:rsid w:val="00933C96"/>
    <w:rsid w:val="009349C1"/>
    <w:rsid w:val="00936433"/>
    <w:rsid w:val="00941BF2"/>
    <w:rsid w:val="00942347"/>
    <w:rsid w:val="009433A5"/>
    <w:rsid w:val="009544A0"/>
    <w:rsid w:val="0095489C"/>
    <w:rsid w:val="0095547F"/>
    <w:rsid w:val="009564DB"/>
    <w:rsid w:val="00963548"/>
    <w:rsid w:val="00971FB7"/>
    <w:rsid w:val="0097249F"/>
    <w:rsid w:val="00972570"/>
    <w:rsid w:val="009741E7"/>
    <w:rsid w:val="00980879"/>
    <w:rsid w:val="009856AB"/>
    <w:rsid w:val="00986BFE"/>
    <w:rsid w:val="0098752E"/>
    <w:rsid w:val="00987591"/>
    <w:rsid w:val="009876C3"/>
    <w:rsid w:val="009910C7"/>
    <w:rsid w:val="009932E7"/>
    <w:rsid w:val="00994F34"/>
    <w:rsid w:val="009966F0"/>
    <w:rsid w:val="009B3B99"/>
    <w:rsid w:val="009D2EE5"/>
    <w:rsid w:val="009D4445"/>
    <w:rsid w:val="009E36AD"/>
    <w:rsid w:val="009E4C4E"/>
    <w:rsid w:val="009F0C15"/>
    <w:rsid w:val="009F5816"/>
    <w:rsid w:val="00A00DFD"/>
    <w:rsid w:val="00A02122"/>
    <w:rsid w:val="00A0313F"/>
    <w:rsid w:val="00A04CBF"/>
    <w:rsid w:val="00A05D53"/>
    <w:rsid w:val="00A12F5E"/>
    <w:rsid w:val="00A13D32"/>
    <w:rsid w:val="00A142BE"/>
    <w:rsid w:val="00A15606"/>
    <w:rsid w:val="00A173A5"/>
    <w:rsid w:val="00A20C3A"/>
    <w:rsid w:val="00A22C04"/>
    <w:rsid w:val="00A27194"/>
    <w:rsid w:val="00A360EC"/>
    <w:rsid w:val="00A4142D"/>
    <w:rsid w:val="00A44329"/>
    <w:rsid w:val="00A4798D"/>
    <w:rsid w:val="00A556BC"/>
    <w:rsid w:val="00A56037"/>
    <w:rsid w:val="00A61EE7"/>
    <w:rsid w:val="00A67305"/>
    <w:rsid w:val="00A70658"/>
    <w:rsid w:val="00A74E43"/>
    <w:rsid w:val="00A75E5A"/>
    <w:rsid w:val="00A8016E"/>
    <w:rsid w:val="00A810A3"/>
    <w:rsid w:val="00AA05E1"/>
    <w:rsid w:val="00AA50D5"/>
    <w:rsid w:val="00AB0A7E"/>
    <w:rsid w:val="00AB2CD5"/>
    <w:rsid w:val="00AB40C1"/>
    <w:rsid w:val="00AC5DE3"/>
    <w:rsid w:val="00AC6CF1"/>
    <w:rsid w:val="00AC7C2D"/>
    <w:rsid w:val="00AD2733"/>
    <w:rsid w:val="00AE323A"/>
    <w:rsid w:val="00AE7876"/>
    <w:rsid w:val="00AE7BBD"/>
    <w:rsid w:val="00AF2579"/>
    <w:rsid w:val="00AF25F2"/>
    <w:rsid w:val="00AF3E20"/>
    <w:rsid w:val="00AF6084"/>
    <w:rsid w:val="00B16AAD"/>
    <w:rsid w:val="00B20015"/>
    <w:rsid w:val="00B31374"/>
    <w:rsid w:val="00B36B09"/>
    <w:rsid w:val="00B410E2"/>
    <w:rsid w:val="00B506DD"/>
    <w:rsid w:val="00B5438A"/>
    <w:rsid w:val="00B64472"/>
    <w:rsid w:val="00B7199B"/>
    <w:rsid w:val="00B71CB6"/>
    <w:rsid w:val="00B72A18"/>
    <w:rsid w:val="00B72B9C"/>
    <w:rsid w:val="00B73779"/>
    <w:rsid w:val="00B74529"/>
    <w:rsid w:val="00B751D1"/>
    <w:rsid w:val="00B8763E"/>
    <w:rsid w:val="00B95FC6"/>
    <w:rsid w:val="00BB14CD"/>
    <w:rsid w:val="00BB4E54"/>
    <w:rsid w:val="00BD3643"/>
    <w:rsid w:val="00BE4CEA"/>
    <w:rsid w:val="00BE7C13"/>
    <w:rsid w:val="00BF0600"/>
    <w:rsid w:val="00BF1751"/>
    <w:rsid w:val="00BF64B7"/>
    <w:rsid w:val="00BF675A"/>
    <w:rsid w:val="00BF6E42"/>
    <w:rsid w:val="00C07AEB"/>
    <w:rsid w:val="00C07B96"/>
    <w:rsid w:val="00C149AB"/>
    <w:rsid w:val="00C17715"/>
    <w:rsid w:val="00C25B3E"/>
    <w:rsid w:val="00C30489"/>
    <w:rsid w:val="00C314BC"/>
    <w:rsid w:val="00C31E35"/>
    <w:rsid w:val="00C37968"/>
    <w:rsid w:val="00C411BB"/>
    <w:rsid w:val="00C46C88"/>
    <w:rsid w:val="00C478A3"/>
    <w:rsid w:val="00C542F9"/>
    <w:rsid w:val="00C544AA"/>
    <w:rsid w:val="00C61EE9"/>
    <w:rsid w:val="00C654FB"/>
    <w:rsid w:val="00C705C4"/>
    <w:rsid w:val="00C74687"/>
    <w:rsid w:val="00C855F1"/>
    <w:rsid w:val="00C875F9"/>
    <w:rsid w:val="00C92C1E"/>
    <w:rsid w:val="00CA20F4"/>
    <w:rsid w:val="00CB13DF"/>
    <w:rsid w:val="00CB66AF"/>
    <w:rsid w:val="00CC22AA"/>
    <w:rsid w:val="00CC5334"/>
    <w:rsid w:val="00CC6AB4"/>
    <w:rsid w:val="00CD2327"/>
    <w:rsid w:val="00CD4190"/>
    <w:rsid w:val="00CE0B73"/>
    <w:rsid w:val="00CF6738"/>
    <w:rsid w:val="00D00BB8"/>
    <w:rsid w:val="00D05726"/>
    <w:rsid w:val="00D10713"/>
    <w:rsid w:val="00D10897"/>
    <w:rsid w:val="00D11B8B"/>
    <w:rsid w:val="00D219C6"/>
    <w:rsid w:val="00D21B6F"/>
    <w:rsid w:val="00D23316"/>
    <w:rsid w:val="00D236BA"/>
    <w:rsid w:val="00D24B5C"/>
    <w:rsid w:val="00D302D7"/>
    <w:rsid w:val="00D31A9D"/>
    <w:rsid w:val="00D35782"/>
    <w:rsid w:val="00D366B7"/>
    <w:rsid w:val="00D40D81"/>
    <w:rsid w:val="00D418D8"/>
    <w:rsid w:val="00D441CD"/>
    <w:rsid w:val="00D453BD"/>
    <w:rsid w:val="00D50862"/>
    <w:rsid w:val="00D51504"/>
    <w:rsid w:val="00D548A5"/>
    <w:rsid w:val="00D54F22"/>
    <w:rsid w:val="00D65E98"/>
    <w:rsid w:val="00D66E03"/>
    <w:rsid w:val="00D75B91"/>
    <w:rsid w:val="00D77D36"/>
    <w:rsid w:val="00D866F3"/>
    <w:rsid w:val="00D87169"/>
    <w:rsid w:val="00D92328"/>
    <w:rsid w:val="00D92729"/>
    <w:rsid w:val="00D934A8"/>
    <w:rsid w:val="00DA601C"/>
    <w:rsid w:val="00DB0CD2"/>
    <w:rsid w:val="00DB3B24"/>
    <w:rsid w:val="00DC623F"/>
    <w:rsid w:val="00DD5107"/>
    <w:rsid w:val="00DE0567"/>
    <w:rsid w:val="00DE1D45"/>
    <w:rsid w:val="00DF2993"/>
    <w:rsid w:val="00DF5297"/>
    <w:rsid w:val="00DF55CF"/>
    <w:rsid w:val="00E0295A"/>
    <w:rsid w:val="00E03AE8"/>
    <w:rsid w:val="00E04EE9"/>
    <w:rsid w:val="00E10DD3"/>
    <w:rsid w:val="00E15525"/>
    <w:rsid w:val="00E16ABB"/>
    <w:rsid w:val="00E211CF"/>
    <w:rsid w:val="00E21C54"/>
    <w:rsid w:val="00E3252E"/>
    <w:rsid w:val="00E3785F"/>
    <w:rsid w:val="00E434F1"/>
    <w:rsid w:val="00E44DF7"/>
    <w:rsid w:val="00E4585F"/>
    <w:rsid w:val="00E52599"/>
    <w:rsid w:val="00E55078"/>
    <w:rsid w:val="00E60BB7"/>
    <w:rsid w:val="00E61356"/>
    <w:rsid w:val="00E70E11"/>
    <w:rsid w:val="00E803BA"/>
    <w:rsid w:val="00E81591"/>
    <w:rsid w:val="00E91894"/>
    <w:rsid w:val="00E94087"/>
    <w:rsid w:val="00E956B4"/>
    <w:rsid w:val="00EA152E"/>
    <w:rsid w:val="00EA1F8D"/>
    <w:rsid w:val="00EA3597"/>
    <w:rsid w:val="00EA373A"/>
    <w:rsid w:val="00EA5BA5"/>
    <w:rsid w:val="00EA73CF"/>
    <w:rsid w:val="00EA74F4"/>
    <w:rsid w:val="00EB1B3D"/>
    <w:rsid w:val="00EB48F2"/>
    <w:rsid w:val="00EB5076"/>
    <w:rsid w:val="00EC0AF9"/>
    <w:rsid w:val="00EC5C7E"/>
    <w:rsid w:val="00ED6ECF"/>
    <w:rsid w:val="00EE31BF"/>
    <w:rsid w:val="00EE3C71"/>
    <w:rsid w:val="00EF2E3C"/>
    <w:rsid w:val="00EF3FB5"/>
    <w:rsid w:val="00EF591E"/>
    <w:rsid w:val="00F108E4"/>
    <w:rsid w:val="00F111A4"/>
    <w:rsid w:val="00F141F1"/>
    <w:rsid w:val="00F14BA1"/>
    <w:rsid w:val="00F17DC4"/>
    <w:rsid w:val="00F24699"/>
    <w:rsid w:val="00F25516"/>
    <w:rsid w:val="00F324BC"/>
    <w:rsid w:val="00F41B65"/>
    <w:rsid w:val="00F83B47"/>
    <w:rsid w:val="00F85C7E"/>
    <w:rsid w:val="00F86270"/>
    <w:rsid w:val="00F86DDF"/>
    <w:rsid w:val="00F95F2D"/>
    <w:rsid w:val="00FA1175"/>
    <w:rsid w:val="00FA197B"/>
    <w:rsid w:val="00FA2169"/>
    <w:rsid w:val="00FA2F17"/>
    <w:rsid w:val="00FC19E7"/>
    <w:rsid w:val="00FC3725"/>
    <w:rsid w:val="00FD0D20"/>
    <w:rsid w:val="00FE4334"/>
    <w:rsid w:val="00FE4D54"/>
    <w:rsid w:val="00FE6F97"/>
    <w:rsid w:val="00FF65B6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5385881-1CC0-4EEE-A433-BF5A4E92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7E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6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4E76"/>
  </w:style>
  <w:style w:type="paragraph" w:styleId="Piedepgina">
    <w:name w:val="footer"/>
    <w:basedOn w:val="Normal"/>
    <w:link w:val="PiedepginaCar"/>
    <w:uiPriority w:val="99"/>
    <w:unhideWhenUsed/>
    <w:rsid w:val="0026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E76"/>
  </w:style>
  <w:style w:type="paragraph" w:styleId="Textodeglobo">
    <w:name w:val="Balloon Text"/>
    <w:basedOn w:val="Normal"/>
    <w:link w:val="TextodegloboCar"/>
    <w:uiPriority w:val="99"/>
    <w:semiHidden/>
    <w:unhideWhenUsed/>
    <w:rsid w:val="009856A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6A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856A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2F2771"/>
    <w:pPr>
      <w:jc w:val="center"/>
    </w:pPr>
    <w:rPr>
      <w:rFonts w:ascii="Perpetua" w:hAnsi="Perpetua"/>
      <w:b/>
      <w:i/>
      <w:sz w:val="72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F2771"/>
    <w:rPr>
      <w:rFonts w:ascii="Perpetua" w:hAnsi="Perpetua"/>
      <w:b/>
      <w:i/>
      <w:sz w:val="72"/>
      <w:szCs w:val="24"/>
      <w:lang w:val="es-ES" w:eastAsia="es-ES"/>
    </w:rPr>
  </w:style>
  <w:style w:type="table" w:styleId="Tabladecuadrcula1clara-nfasis5">
    <w:name w:val="Grid Table 1 Light Accent 5"/>
    <w:basedOn w:val="Tablanormal"/>
    <w:uiPriority w:val="46"/>
    <w:rsid w:val="002F2771"/>
    <w:rPr>
      <w:rFonts w:asciiTheme="minorHAnsi" w:eastAsiaTheme="minorHAnsi" w:hAnsiTheme="minorHAnsi" w:cstheme="minorBidi"/>
      <w:sz w:val="22"/>
      <w:szCs w:val="22"/>
      <w:lang w:val="es-MX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2F2771"/>
    <w:rPr>
      <w:rFonts w:asciiTheme="minorHAnsi" w:eastAsiaTheme="minorHAnsi" w:hAnsiTheme="minorHAnsi" w:cstheme="minorBidi"/>
      <w:sz w:val="22"/>
      <w:szCs w:val="22"/>
      <w:lang w:val="es-MX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basedOn w:val="Fuentedeprrafopredeter"/>
    <w:uiPriority w:val="20"/>
    <w:qFormat/>
    <w:rsid w:val="00CF6738"/>
    <w:rPr>
      <w:i/>
      <w:iCs/>
    </w:rPr>
  </w:style>
  <w:style w:type="table" w:styleId="Tablaconcuadrcula">
    <w:name w:val="Table Grid"/>
    <w:basedOn w:val="Tablanormal"/>
    <w:uiPriority w:val="39"/>
    <w:rsid w:val="00287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TtulodeTDC">
    <w:name w:val="TOC Heading"/>
    <w:basedOn w:val="Ttulo1"/>
    <w:next w:val="Normal"/>
    <w:uiPriority w:val="39"/>
    <w:unhideWhenUsed/>
    <w:qFormat/>
    <w:rsid w:val="004E219E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8F0DB0"/>
    <w:pPr>
      <w:tabs>
        <w:tab w:val="left" w:pos="660"/>
        <w:tab w:val="right" w:leader="dot" w:pos="11830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E219E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4E219E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E219E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1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header" Target="header2.xml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6.jpg"/><Relationship Id="rId44" Type="http://schemas.openxmlformats.org/officeDocument/2006/relationships/image" Target="media/image29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image" Target="media/image2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169A73-EEFF-452C-8605-123CC0CC8F7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F109B1F9-EE02-4399-BF78-3F641D96E5F5}">
      <dgm:prSet phldrT="[Texto]"/>
      <dgm:spPr/>
      <dgm:t>
        <a:bodyPr/>
        <a:lstStyle/>
        <a:p>
          <a:r>
            <a:rPr lang="es-MX" b="1" dirty="0"/>
            <a:t>DIRECTORA DE CONTABILIDAD </a:t>
          </a:r>
        </a:p>
        <a:p>
          <a:r>
            <a:rPr lang="es-MX" b="1" dirty="0"/>
            <a:t>C.P. Norma Gil Jiménez</a:t>
          </a:r>
          <a:endParaRPr lang="es-MX" dirty="0"/>
        </a:p>
      </dgm:t>
    </dgm:pt>
    <dgm:pt modelId="{4DF05AC7-B6C0-4DD1-851D-49C0AF851306}" type="parTrans" cxnId="{0880B668-F27A-47F8-B116-08AD72C5C321}">
      <dgm:prSet/>
      <dgm:spPr/>
      <dgm:t>
        <a:bodyPr/>
        <a:lstStyle/>
        <a:p>
          <a:endParaRPr lang="es-MX"/>
        </a:p>
      </dgm:t>
    </dgm:pt>
    <dgm:pt modelId="{9F4E0A70-09B6-4FC9-B295-3A48618CC21F}" type="sibTrans" cxnId="{0880B668-F27A-47F8-B116-08AD72C5C321}">
      <dgm:prSet/>
      <dgm:spPr/>
      <dgm:t>
        <a:bodyPr/>
        <a:lstStyle/>
        <a:p>
          <a:endParaRPr lang="es-MX"/>
        </a:p>
      </dgm:t>
    </dgm:pt>
    <dgm:pt modelId="{E287A487-FCD6-4678-8FD4-FB12D7B4A512}">
      <dgm:prSet phldrT="[Texto]" phldr="1"/>
      <dgm:spPr/>
      <dgm:t>
        <a:bodyPr/>
        <a:lstStyle/>
        <a:p>
          <a:endParaRPr lang="es-MX" dirty="0"/>
        </a:p>
      </dgm:t>
    </dgm:pt>
    <dgm:pt modelId="{5DA9E755-06CB-4AA5-BECE-B1AA82CB4506}" type="parTrans" cxnId="{59E4DB54-05AB-4AA1-8535-C3F48994E4A1}">
      <dgm:prSet/>
      <dgm:spPr/>
      <dgm:t>
        <a:bodyPr/>
        <a:lstStyle/>
        <a:p>
          <a:endParaRPr lang="es-MX"/>
        </a:p>
      </dgm:t>
    </dgm:pt>
    <dgm:pt modelId="{4A739B11-78A2-4560-9445-ADAC49A85E9C}" type="sibTrans" cxnId="{59E4DB54-05AB-4AA1-8535-C3F48994E4A1}">
      <dgm:prSet/>
      <dgm:spPr/>
      <dgm:t>
        <a:bodyPr/>
        <a:lstStyle/>
        <a:p>
          <a:endParaRPr lang="es-MX"/>
        </a:p>
      </dgm:t>
    </dgm:pt>
    <dgm:pt modelId="{E26A6363-84D3-4C6B-8BB3-181F503AF5A7}">
      <dgm:prSet phldrT="[Texto]"/>
      <dgm:spPr/>
      <dgm:t>
        <a:bodyPr/>
        <a:lstStyle/>
        <a:p>
          <a:r>
            <a:rPr lang="es-MX" dirty="0"/>
            <a:t>Auxiliar "A" Carlos Rodríguez</a:t>
          </a:r>
        </a:p>
        <a:p>
          <a:r>
            <a:rPr lang="es-MX" dirty="0"/>
            <a:t>Ávila</a:t>
          </a:r>
        </a:p>
      </dgm:t>
    </dgm:pt>
    <dgm:pt modelId="{0F9B6CEC-999F-4B4C-9230-29622722FCD8}" type="parTrans" cxnId="{50CB8873-3CE1-4926-A367-3F153321D6EE}">
      <dgm:prSet/>
      <dgm:spPr/>
      <dgm:t>
        <a:bodyPr/>
        <a:lstStyle/>
        <a:p>
          <a:endParaRPr lang="es-MX"/>
        </a:p>
      </dgm:t>
    </dgm:pt>
    <dgm:pt modelId="{CF05C33E-C551-4D92-BAE6-19F5E6434CEB}" type="sibTrans" cxnId="{50CB8873-3CE1-4926-A367-3F153321D6EE}">
      <dgm:prSet/>
      <dgm:spPr/>
      <dgm:t>
        <a:bodyPr/>
        <a:lstStyle/>
        <a:p>
          <a:endParaRPr lang="es-MX"/>
        </a:p>
      </dgm:t>
    </dgm:pt>
    <dgm:pt modelId="{7B4BD78A-1DC7-44BE-91F8-093894948018}">
      <dgm:prSet phldrT="[Texto]"/>
      <dgm:spPr/>
      <dgm:t>
        <a:bodyPr/>
        <a:lstStyle/>
        <a:p>
          <a:r>
            <a:rPr lang="es-MX" dirty="0"/>
            <a:t>Auxiliar “C" Elia Paz Ramirez </a:t>
          </a:r>
        </a:p>
      </dgm:t>
    </dgm:pt>
    <dgm:pt modelId="{2D29E3BB-0636-4069-B6E6-B16EDFBA757B}" type="parTrans" cxnId="{30EBFA28-8849-4F6F-9B8C-1B9002F55E81}">
      <dgm:prSet/>
      <dgm:spPr/>
      <dgm:t>
        <a:bodyPr/>
        <a:lstStyle/>
        <a:p>
          <a:endParaRPr lang="es-MX"/>
        </a:p>
      </dgm:t>
    </dgm:pt>
    <dgm:pt modelId="{AB45F93B-D172-447D-82F3-2718E2D944DC}" type="sibTrans" cxnId="{30EBFA28-8849-4F6F-9B8C-1B9002F55E81}">
      <dgm:prSet/>
      <dgm:spPr/>
      <dgm:t>
        <a:bodyPr/>
        <a:lstStyle/>
        <a:p>
          <a:endParaRPr lang="es-MX"/>
        </a:p>
      </dgm:t>
    </dgm:pt>
    <dgm:pt modelId="{A5E84B1C-F92F-4C82-A560-C69072E979D3}">
      <dgm:prSet phldrT="[Texto]"/>
      <dgm:spPr/>
      <dgm:t>
        <a:bodyPr/>
        <a:lstStyle/>
        <a:p>
          <a:r>
            <a:rPr lang="es-MX" b="1" dirty="0"/>
            <a:t>JEFE DE CONTABILIDAD </a:t>
          </a:r>
        </a:p>
        <a:p>
          <a:r>
            <a:rPr lang="es-MX" b="1" dirty="0"/>
            <a:t>C.P. Gonzalo Ochoa Huerta</a:t>
          </a:r>
          <a:endParaRPr lang="es-MX" dirty="0"/>
        </a:p>
      </dgm:t>
    </dgm:pt>
    <dgm:pt modelId="{E53C4D1C-4286-46C1-9894-1E2E0E84AE7B}" type="parTrans" cxnId="{5A1D00DD-D0D5-4CEF-A21D-D6B2A4650AE3}">
      <dgm:prSet/>
      <dgm:spPr/>
      <dgm:t>
        <a:bodyPr/>
        <a:lstStyle/>
        <a:p>
          <a:endParaRPr lang="es-MX" dirty="0"/>
        </a:p>
      </dgm:t>
    </dgm:pt>
    <dgm:pt modelId="{1A40C371-BB4A-4428-9B2A-A7529DCD5A9E}" type="sibTrans" cxnId="{5A1D00DD-D0D5-4CEF-A21D-D6B2A4650AE3}">
      <dgm:prSet/>
      <dgm:spPr/>
      <dgm:t>
        <a:bodyPr/>
        <a:lstStyle/>
        <a:p>
          <a:endParaRPr lang="es-MX"/>
        </a:p>
      </dgm:t>
    </dgm:pt>
    <dgm:pt modelId="{DC518701-357D-4F14-A0D2-E776B5B4DBC1}">
      <dgm:prSet phldrT="[Texto]"/>
      <dgm:spPr/>
      <dgm:t>
        <a:bodyPr/>
        <a:lstStyle/>
        <a:p>
          <a:r>
            <a:rPr lang="es-MX" dirty="0"/>
            <a:t>Auxiliar "C" Ana Paola Flores Romero</a:t>
          </a:r>
        </a:p>
      </dgm:t>
    </dgm:pt>
    <dgm:pt modelId="{3AC7BD6C-7A84-4AC6-A6C8-89E893889160}" type="parTrans" cxnId="{2D22B902-12EC-44C1-B101-53DF0FE957E5}">
      <dgm:prSet/>
      <dgm:spPr/>
      <dgm:t>
        <a:bodyPr/>
        <a:lstStyle/>
        <a:p>
          <a:endParaRPr lang="es-MX"/>
        </a:p>
      </dgm:t>
    </dgm:pt>
    <dgm:pt modelId="{1E306750-7C5F-4837-893F-E1B950B69056}" type="sibTrans" cxnId="{2D22B902-12EC-44C1-B101-53DF0FE957E5}">
      <dgm:prSet/>
      <dgm:spPr/>
      <dgm:t>
        <a:bodyPr/>
        <a:lstStyle/>
        <a:p>
          <a:endParaRPr lang="es-MX"/>
        </a:p>
      </dgm:t>
    </dgm:pt>
    <dgm:pt modelId="{50547DDC-5A49-4CCE-8ECF-580E79086424}">
      <dgm:prSet phldrT="[Texto]"/>
      <dgm:spPr/>
      <dgm:t>
        <a:bodyPr/>
        <a:lstStyle/>
        <a:p>
          <a:r>
            <a:rPr lang="es-MX" dirty="0"/>
            <a:t>Auxiliar "A" Filiberto Tapia</a:t>
          </a:r>
        </a:p>
        <a:p>
          <a:r>
            <a:rPr lang="es-MX" dirty="0" err="1"/>
            <a:t>Tepepa</a:t>
          </a:r>
          <a:endParaRPr lang="es-MX" dirty="0"/>
        </a:p>
      </dgm:t>
    </dgm:pt>
    <dgm:pt modelId="{59B9C1AE-01DE-44FC-86E7-DD5296F5025A}" type="parTrans" cxnId="{FCF80BC2-7C6A-4AD8-A6E7-105D09C3A78B}">
      <dgm:prSet/>
      <dgm:spPr/>
      <dgm:t>
        <a:bodyPr/>
        <a:lstStyle/>
        <a:p>
          <a:endParaRPr lang="es-MX"/>
        </a:p>
      </dgm:t>
    </dgm:pt>
    <dgm:pt modelId="{37A0843B-BF9F-4DCF-95EC-23E2F8BDA450}" type="sibTrans" cxnId="{FCF80BC2-7C6A-4AD8-A6E7-105D09C3A78B}">
      <dgm:prSet/>
      <dgm:spPr/>
      <dgm:t>
        <a:bodyPr/>
        <a:lstStyle/>
        <a:p>
          <a:endParaRPr lang="es-MX"/>
        </a:p>
      </dgm:t>
    </dgm:pt>
    <dgm:pt modelId="{85C4B884-739A-4FF0-AD1D-691FE5FE4667}">
      <dgm:prSet phldrT="[Texto]"/>
      <dgm:spPr/>
      <dgm:t>
        <a:bodyPr/>
        <a:lstStyle/>
        <a:p>
          <a:r>
            <a:rPr lang="es-MX" dirty="0"/>
            <a:t>Auxiliar "B" Guillermina Aguilar G.</a:t>
          </a:r>
        </a:p>
      </dgm:t>
    </dgm:pt>
    <dgm:pt modelId="{A5B4ED9D-D34E-440A-9318-F7F8242D42A7}" type="parTrans" cxnId="{FDA85C03-990E-442E-96C4-01B6AF86AF90}">
      <dgm:prSet/>
      <dgm:spPr/>
      <dgm:t>
        <a:bodyPr/>
        <a:lstStyle/>
        <a:p>
          <a:endParaRPr lang="es-MX"/>
        </a:p>
      </dgm:t>
    </dgm:pt>
    <dgm:pt modelId="{F33C14ED-C9DD-4069-AE95-53ECE4941C72}" type="sibTrans" cxnId="{FDA85C03-990E-442E-96C4-01B6AF86AF90}">
      <dgm:prSet/>
      <dgm:spPr/>
      <dgm:t>
        <a:bodyPr/>
        <a:lstStyle/>
        <a:p>
          <a:endParaRPr lang="es-MX"/>
        </a:p>
      </dgm:t>
    </dgm:pt>
    <dgm:pt modelId="{DEB16212-3D9D-4CDF-9F13-EEAA1CB1C3B6}">
      <dgm:prSet phldrT="[Texto]"/>
      <dgm:spPr/>
      <dgm:t>
        <a:bodyPr/>
        <a:lstStyle/>
        <a:p>
          <a:r>
            <a:rPr lang="es-MX" dirty="0"/>
            <a:t>Auxiliar "B" Brenda</a:t>
          </a:r>
        </a:p>
        <a:p>
          <a:r>
            <a:rPr lang="es-MX" dirty="0" err="1"/>
            <a:t>Tais</a:t>
          </a:r>
          <a:r>
            <a:rPr lang="es-MX" dirty="0"/>
            <a:t> Casco León</a:t>
          </a:r>
        </a:p>
      </dgm:t>
    </dgm:pt>
    <dgm:pt modelId="{037466EA-D16B-4566-85F8-7FCA3FF9FE13}" type="parTrans" cxnId="{1E538398-F948-4626-A480-81E2F6AAB9C3}">
      <dgm:prSet/>
      <dgm:spPr/>
      <dgm:t>
        <a:bodyPr/>
        <a:lstStyle/>
        <a:p>
          <a:endParaRPr lang="es-MX"/>
        </a:p>
      </dgm:t>
    </dgm:pt>
    <dgm:pt modelId="{31B9D587-9109-4742-B46E-F727D875983A}" type="sibTrans" cxnId="{1E538398-F948-4626-A480-81E2F6AAB9C3}">
      <dgm:prSet/>
      <dgm:spPr/>
      <dgm:t>
        <a:bodyPr/>
        <a:lstStyle/>
        <a:p>
          <a:endParaRPr lang="es-MX"/>
        </a:p>
      </dgm:t>
    </dgm:pt>
    <dgm:pt modelId="{954BAA4D-77B1-4670-9FD3-39E9B5B07FF5}">
      <dgm:prSet phldrT="[Texto]"/>
      <dgm:spPr/>
      <dgm:t>
        <a:bodyPr/>
        <a:lstStyle/>
        <a:p>
          <a:r>
            <a:rPr lang="es-MX" dirty="0"/>
            <a:t>Auxiliar "A" Miguel</a:t>
          </a:r>
        </a:p>
        <a:p>
          <a:r>
            <a:rPr lang="es-MX" dirty="0"/>
            <a:t>Ángel Cordero.</a:t>
          </a:r>
        </a:p>
      </dgm:t>
    </dgm:pt>
    <dgm:pt modelId="{868BD291-EAC9-44F5-8713-7D9C0855C23A}" type="parTrans" cxnId="{7F632989-6D49-4B2E-9340-51D610FE0256}">
      <dgm:prSet/>
      <dgm:spPr/>
      <dgm:t>
        <a:bodyPr/>
        <a:lstStyle/>
        <a:p>
          <a:endParaRPr lang="es-MX"/>
        </a:p>
      </dgm:t>
    </dgm:pt>
    <dgm:pt modelId="{197852D9-02B3-4C4E-BBB3-27AAA4A3E038}" type="sibTrans" cxnId="{7F632989-6D49-4B2E-9340-51D610FE0256}">
      <dgm:prSet/>
      <dgm:spPr/>
      <dgm:t>
        <a:bodyPr/>
        <a:lstStyle/>
        <a:p>
          <a:endParaRPr lang="es-MX"/>
        </a:p>
      </dgm:t>
    </dgm:pt>
    <dgm:pt modelId="{A6CA4524-5E7A-4B9C-882F-AAA2E29B2F8F}">
      <dgm:prSet phldrT="[Texto]"/>
      <dgm:spPr/>
      <dgm:t>
        <a:bodyPr/>
        <a:lstStyle/>
        <a:p>
          <a:r>
            <a:rPr lang="es-MX" dirty="0"/>
            <a:t>Auxiliar "A" Rogelio</a:t>
          </a:r>
        </a:p>
        <a:p>
          <a:r>
            <a:rPr lang="es-MX" dirty="0"/>
            <a:t>Salazar Flores</a:t>
          </a:r>
        </a:p>
      </dgm:t>
    </dgm:pt>
    <dgm:pt modelId="{7276C511-AED3-47F4-BE0D-42362AD63830}" type="parTrans" cxnId="{2A691585-27F2-4F3A-9F18-B4189CC48E0A}">
      <dgm:prSet/>
      <dgm:spPr/>
      <dgm:t>
        <a:bodyPr/>
        <a:lstStyle/>
        <a:p>
          <a:endParaRPr lang="es-MX"/>
        </a:p>
      </dgm:t>
    </dgm:pt>
    <dgm:pt modelId="{AD26A8FC-FC35-4AAB-B90C-3D48168C0C2D}" type="sibTrans" cxnId="{2A691585-27F2-4F3A-9F18-B4189CC48E0A}">
      <dgm:prSet/>
      <dgm:spPr/>
      <dgm:t>
        <a:bodyPr/>
        <a:lstStyle/>
        <a:p>
          <a:endParaRPr lang="es-MX"/>
        </a:p>
      </dgm:t>
    </dgm:pt>
    <dgm:pt modelId="{83810865-4C30-482D-81FF-59B2E3C94EA8}">
      <dgm:prSet phldrT="[Texto]"/>
      <dgm:spPr/>
      <dgm:t>
        <a:bodyPr/>
        <a:lstStyle/>
        <a:p>
          <a:r>
            <a:rPr lang="es-MX" dirty="0"/>
            <a:t>Auxiliar “C" Rene </a:t>
          </a:r>
          <a:r>
            <a:rPr lang="es-MX" dirty="0" err="1"/>
            <a:t>Garcia</a:t>
          </a:r>
          <a:r>
            <a:rPr lang="es-MX"/>
            <a:t> Castillo</a:t>
          </a:r>
          <a:endParaRPr lang="es-MX" dirty="0"/>
        </a:p>
      </dgm:t>
    </dgm:pt>
    <dgm:pt modelId="{E1FD1EBB-6520-4447-BEBA-1752BFD81A29}" type="parTrans" cxnId="{33C3170E-0C15-4096-9E68-D40598957314}">
      <dgm:prSet/>
      <dgm:spPr/>
      <dgm:t>
        <a:bodyPr/>
        <a:lstStyle/>
        <a:p>
          <a:endParaRPr lang="es-MX"/>
        </a:p>
      </dgm:t>
    </dgm:pt>
    <dgm:pt modelId="{D105A861-CF97-492D-B24F-90D273297326}" type="sibTrans" cxnId="{33C3170E-0C15-4096-9E68-D40598957314}">
      <dgm:prSet/>
      <dgm:spPr/>
      <dgm:t>
        <a:bodyPr/>
        <a:lstStyle/>
        <a:p>
          <a:endParaRPr lang="es-MX"/>
        </a:p>
      </dgm:t>
    </dgm:pt>
    <dgm:pt modelId="{00E9BD7A-8392-438A-A5AC-9CE683320773}" type="pres">
      <dgm:prSet presAssocID="{EE169A73-EEFF-452C-8605-123CC0CC8F7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A3A1E5ED-430E-464C-A9D5-E56C7126A3BF}" type="pres">
      <dgm:prSet presAssocID="{F109B1F9-EE02-4399-BF78-3F641D96E5F5}" presName="root1" presStyleCnt="0"/>
      <dgm:spPr/>
    </dgm:pt>
    <dgm:pt modelId="{A3E0CAB8-CEE6-4355-923D-3CC281F0C661}" type="pres">
      <dgm:prSet presAssocID="{F109B1F9-EE02-4399-BF78-3F641D96E5F5}" presName="LevelOneTextNode" presStyleLbl="node0" presStyleIdx="0" presStyleCnt="1" custLinFactNeighborX="-62418" custLinFactNeighborY="-5277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1BB7634-2AD3-4F5E-91E9-2D433CFCF645}" type="pres">
      <dgm:prSet presAssocID="{F109B1F9-EE02-4399-BF78-3F641D96E5F5}" presName="level2hierChild" presStyleCnt="0"/>
      <dgm:spPr/>
    </dgm:pt>
    <dgm:pt modelId="{68F13489-4A1B-432E-8AE2-FE8C345C9ECA}" type="pres">
      <dgm:prSet presAssocID="{5DA9E755-06CB-4AA5-BECE-B1AA82CB4506}" presName="conn2-1" presStyleLbl="parChTrans1D2" presStyleIdx="0" presStyleCnt="2"/>
      <dgm:spPr/>
      <dgm:t>
        <a:bodyPr/>
        <a:lstStyle/>
        <a:p>
          <a:endParaRPr lang="es-MX"/>
        </a:p>
      </dgm:t>
    </dgm:pt>
    <dgm:pt modelId="{1D72355F-E1E0-4723-BC92-2B8103A15DEF}" type="pres">
      <dgm:prSet presAssocID="{5DA9E755-06CB-4AA5-BECE-B1AA82CB4506}" presName="connTx" presStyleLbl="parChTrans1D2" presStyleIdx="0" presStyleCnt="2"/>
      <dgm:spPr/>
      <dgm:t>
        <a:bodyPr/>
        <a:lstStyle/>
        <a:p>
          <a:endParaRPr lang="es-MX"/>
        </a:p>
      </dgm:t>
    </dgm:pt>
    <dgm:pt modelId="{991235C7-4B12-452D-ADF7-A5DE247DAE2C}" type="pres">
      <dgm:prSet presAssocID="{E287A487-FCD6-4678-8FD4-FB12D7B4A512}" presName="root2" presStyleCnt="0"/>
      <dgm:spPr/>
    </dgm:pt>
    <dgm:pt modelId="{85E87B5A-19AF-49F8-8B22-F5227D14E9AE}" type="pres">
      <dgm:prSet presAssocID="{E287A487-FCD6-4678-8FD4-FB12D7B4A512}" presName="LevelTwoTextNode" presStyleLbl="node2" presStyleIdx="0" presStyleCnt="2" custLinFactNeighborX="-73337" custLinFactNeighborY="826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9948201-A524-4F94-A2D0-1B0AC4EBEB79}" type="pres">
      <dgm:prSet presAssocID="{E287A487-FCD6-4678-8FD4-FB12D7B4A512}" presName="level3hierChild" presStyleCnt="0"/>
      <dgm:spPr/>
    </dgm:pt>
    <dgm:pt modelId="{F6BB2022-FEA6-419A-929E-AF1ECE2D3D4A}" type="pres">
      <dgm:prSet presAssocID="{0F9B6CEC-999F-4B4C-9230-29622722FCD8}" presName="conn2-1" presStyleLbl="parChTrans1D3" presStyleIdx="0" presStyleCnt="9"/>
      <dgm:spPr/>
      <dgm:t>
        <a:bodyPr/>
        <a:lstStyle/>
        <a:p>
          <a:endParaRPr lang="es-MX"/>
        </a:p>
      </dgm:t>
    </dgm:pt>
    <dgm:pt modelId="{DEF65C5B-9DB9-407E-B63A-3455132CA5DA}" type="pres">
      <dgm:prSet presAssocID="{0F9B6CEC-999F-4B4C-9230-29622722FCD8}" presName="connTx" presStyleLbl="parChTrans1D3" presStyleIdx="0" presStyleCnt="9"/>
      <dgm:spPr/>
      <dgm:t>
        <a:bodyPr/>
        <a:lstStyle/>
        <a:p>
          <a:endParaRPr lang="es-MX"/>
        </a:p>
      </dgm:t>
    </dgm:pt>
    <dgm:pt modelId="{4E2E70EC-C4CF-4484-A1FC-66D227371ED0}" type="pres">
      <dgm:prSet presAssocID="{E26A6363-84D3-4C6B-8BB3-181F503AF5A7}" presName="root2" presStyleCnt="0"/>
      <dgm:spPr/>
    </dgm:pt>
    <dgm:pt modelId="{29DA8532-194C-4E20-A9A8-CC270EF0AAB3}" type="pres">
      <dgm:prSet presAssocID="{E26A6363-84D3-4C6B-8BB3-181F503AF5A7}" presName="LevelTwoTextNode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D25210E-B253-4A51-AE77-933BE4F160E3}" type="pres">
      <dgm:prSet presAssocID="{E26A6363-84D3-4C6B-8BB3-181F503AF5A7}" presName="level3hierChild" presStyleCnt="0"/>
      <dgm:spPr/>
    </dgm:pt>
    <dgm:pt modelId="{B757CA8A-C917-434F-B7BD-DCE866BE8973}" type="pres">
      <dgm:prSet presAssocID="{3AC7BD6C-7A84-4AC6-A6C8-89E893889160}" presName="conn2-1" presStyleLbl="parChTrans1D3" presStyleIdx="1" presStyleCnt="9"/>
      <dgm:spPr/>
      <dgm:t>
        <a:bodyPr/>
        <a:lstStyle/>
        <a:p>
          <a:endParaRPr lang="es-MX"/>
        </a:p>
      </dgm:t>
    </dgm:pt>
    <dgm:pt modelId="{BBF93F5F-E682-4D33-92C9-BC6223AB84D5}" type="pres">
      <dgm:prSet presAssocID="{3AC7BD6C-7A84-4AC6-A6C8-89E893889160}" presName="connTx" presStyleLbl="parChTrans1D3" presStyleIdx="1" presStyleCnt="9"/>
      <dgm:spPr/>
      <dgm:t>
        <a:bodyPr/>
        <a:lstStyle/>
        <a:p>
          <a:endParaRPr lang="es-MX"/>
        </a:p>
      </dgm:t>
    </dgm:pt>
    <dgm:pt modelId="{43A95705-BBDA-4480-B80C-BCA156314CF1}" type="pres">
      <dgm:prSet presAssocID="{DC518701-357D-4F14-A0D2-E776B5B4DBC1}" presName="root2" presStyleCnt="0"/>
      <dgm:spPr/>
    </dgm:pt>
    <dgm:pt modelId="{1AC6928C-1AC6-46D8-BBA3-B28FB229CF97}" type="pres">
      <dgm:prSet presAssocID="{DC518701-357D-4F14-A0D2-E776B5B4DBC1}" presName="LevelTwoTextNode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34ED2F1-1BFC-4986-A566-E8E4F1E769B1}" type="pres">
      <dgm:prSet presAssocID="{DC518701-357D-4F14-A0D2-E776B5B4DBC1}" presName="level3hierChild" presStyleCnt="0"/>
      <dgm:spPr/>
    </dgm:pt>
    <dgm:pt modelId="{BF56BC02-07B3-473D-B42E-AF43BFFA2002}" type="pres">
      <dgm:prSet presAssocID="{59B9C1AE-01DE-44FC-86E7-DD5296F5025A}" presName="conn2-1" presStyleLbl="parChTrans1D3" presStyleIdx="2" presStyleCnt="9"/>
      <dgm:spPr/>
      <dgm:t>
        <a:bodyPr/>
        <a:lstStyle/>
        <a:p>
          <a:endParaRPr lang="es-MX"/>
        </a:p>
      </dgm:t>
    </dgm:pt>
    <dgm:pt modelId="{4385396D-566D-41DC-874C-EBBAA6130965}" type="pres">
      <dgm:prSet presAssocID="{59B9C1AE-01DE-44FC-86E7-DD5296F5025A}" presName="connTx" presStyleLbl="parChTrans1D3" presStyleIdx="2" presStyleCnt="9"/>
      <dgm:spPr/>
      <dgm:t>
        <a:bodyPr/>
        <a:lstStyle/>
        <a:p>
          <a:endParaRPr lang="es-MX"/>
        </a:p>
      </dgm:t>
    </dgm:pt>
    <dgm:pt modelId="{53FE69DD-0D55-441B-8C4B-D652B21FD48C}" type="pres">
      <dgm:prSet presAssocID="{50547DDC-5A49-4CCE-8ECF-580E79086424}" presName="root2" presStyleCnt="0"/>
      <dgm:spPr/>
    </dgm:pt>
    <dgm:pt modelId="{7DFF27B9-3232-44A3-9A30-E0F88AD91018}" type="pres">
      <dgm:prSet presAssocID="{50547DDC-5A49-4CCE-8ECF-580E79086424}" presName="LevelTwoTextNode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052F856-D316-40E0-B35D-435360335EE5}" type="pres">
      <dgm:prSet presAssocID="{50547DDC-5A49-4CCE-8ECF-580E79086424}" presName="level3hierChild" presStyleCnt="0"/>
      <dgm:spPr/>
    </dgm:pt>
    <dgm:pt modelId="{D6EBBEFC-47FF-4118-9F9C-E79BE7E1DE49}" type="pres">
      <dgm:prSet presAssocID="{A5B4ED9D-D34E-440A-9318-F7F8242D42A7}" presName="conn2-1" presStyleLbl="parChTrans1D3" presStyleIdx="3" presStyleCnt="9"/>
      <dgm:spPr/>
      <dgm:t>
        <a:bodyPr/>
        <a:lstStyle/>
        <a:p>
          <a:endParaRPr lang="es-MX"/>
        </a:p>
      </dgm:t>
    </dgm:pt>
    <dgm:pt modelId="{76A2991E-F0FC-4047-A628-57D9B7B7352D}" type="pres">
      <dgm:prSet presAssocID="{A5B4ED9D-D34E-440A-9318-F7F8242D42A7}" presName="connTx" presStyleLbl="parChTrans1D3" presStyleIdx="3" presStyleCnt="9"/>
      <dgm:spPr/>
      <dgm:t>
        <a:bodyPr/>
        <a:lstStyle/>
        <a:p>
          <a:endParaRPr lang="es-MX"/>
        </a:p>
      </dgm:t>
    </dgm:pt>
    <dgm:pt modelId="{8C186075-B7FC-453B-8A30-D2F7A77023D2}" type="pres">
      <dgm:prSet presAssocID="{85C4B884-739A-4FF0-AD1D-691FE5FE4667}" presName="root2" presStyleCnt="0"/>
      <dgm:spPr/>
    </dgm:pt>
    <dgm:pt modelId="{E09A4118-260C-43E4-8F7D-FE512E3ED5A1}" type="pres">
      <dgm:prSet presAssocID="{85C4B884-739A-4FF0-AD1D-691FE5FE4667}" presName="LevelTwoTextNode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C290F7F-031C-43C7-8C92-FF88D4044295}" type="pres">
      <dgm:prSet presAssocID="{85C4B884-739A-4FF0-AD1D-691FE5FE4667}" presName="level3hierChild" presStyleCnt="0"/>
      <dgm:spPr/>
    </dgm:pt>
    <dgm:pt modelId="{D11061FC-0625-404A-9AEC-87B21CAB6115}" type="pres">
      <dgm:prSet presAssocID="{037466EA-D16B-4566-85F8-7FCA3FF9FE13}" presName="conn2-1" presStyleLbl="parChTrans1D3" presStyleIdx="4" presStyleCnt="9"/>
      <dgm:spPr/>
      <dgm:t>
        <a:bodyPr/>
        <a:lstStyle/>
        <a:p>
          <a:endParaRPr lang="es-MX"/>
        </a:p>
      </dgm:t>
    </dgm:pt>
    <dgm:pt modelId="{6F61A61D-F3B6-46A7-8981-090667ABF955}" type="pres">
      <dgm:prSet presAssocID="{037466EA-D16B-4566-85F8-7FCA3FF9FE13}" presName="connTx" presStyleLbl="parChTrans1D3" presStyleIdx="4" presStyleCnt="9"/>
      <dgm:spPr/>
      <dgm:t>
        <a:bodyPr/>
        <a:lstStyle/>
        <a:p>
          <a:endParaRPr lang="es-MX"/>
        </a:p>
      </dgm:t>
    </dgm:pt>
    <dgm:pt modelId="{08A38F00-9629-4869-83A6-6EF40B7631BD}" type="pres">
      <dgm:prSet presAssocID="{DEB16212-3D9D-4CDF-9F13-EEAA1CB1C3B6}" presName="root2" presStyleCnt="0"/>
      <dgm:spPr/>
    </dgm:pt>
    <dgm:pt modelId="{411B5C87-A2EC-4BA2-870E-2DA75C85F9A9}" type="pres">
      <dgm:prSet presAssocID="{DEB16212-3D9D-4CDF-9F13-EEAA1CB1C3B6}" presName="LevelTwoTextNode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705C7E-2793-4486-953E-6D40684D7F4A}" type="pres">
      <dgm:prSet presAssocID="{DEB16212-3D9D-4CDF-9F13-EEAA1CB1C3B6}" presName="level3hierChild" presStyleCnt="0"/>
      <dgm:spPr/>
    </dgm:pt>
    <dgm:pt modelId="{F1806981-4773-4B58-89A2-CFE0C118EF0C}" type="pres">
      <dgm:prSet presAssocID="{868BD291-EAC9-44F5-8713-7D9C0855C23A}" presName="conn2-1" presStyleLbl="parChTrans1D3" presStyleIdx="5" presStyleCnt="9"/>
      <dgm:spPr/>
      <dgm:t>
        <a:bodyPr/>
        <a:lstStyle/>
        <a:p>
          <a:endParaRPr lang="es-MX"/>
        </a:p>
      </dgm:t>
    </dgm:pt>
    <dgm:pt modelId="{5B91C18C-C1AA-4693-8CA0-65CD668E91A8}" type="pres">
      <dgm:prSet presAssocID="{868BD291-EAC9-44F5-8713-7D9C0855C23A}" presName="connTx" presStyleLbl="parChTrans1D3" presStyleIdx="5" presStyleCnt="9"/>
      <dgm:spPr/>
      <dgm:t>
        <a:bodyPr/>
        <a:lstStyle/>
        <a:p>
          <a:endParaRPr lang="es-MX"/>
        </a:p>
      </dgm:t>
    </dgm:pt>
    <dgm:pt modelId="{E8272F7B-1D58-4F40-8DBE-8C717FA25EDB}" type="pres">
      <dgm:prSet presAssocID="{954BAA4D-77B1-4670-9FD3-39E9B5B07FF5}" presName="root2" presStyleCnt="0"/>
      <dgm:spPr/>
    </dgm:pt>
    <dgm:pt modelId="{F3C6C373-8D6B-4103-8F39-E216247E37D7}" type="pres">
      <dgm:prSet presAssocID="{954BAA4D-77B1-4670-9FD3-39E9B5B07FF5}" presName="LevelTwoTextNode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A18C007-FA8C-436E-8374-430DC182430F}" type="pres">
      <dgm:prSet presAssocID="{954BAA4D-77B1-4670-9FD3-39E9B5B07FF5}" presName="level3hierChild" presStyleCnt="0"/>
      <dgm:spPr/>
    </dgm:pt>
    <dgm:pt modelId="{4EBBB182-E730-4C8A-A936-CAE802350DC7}" type="pres">
      <dgm:prSet presAssocID="{7276C511-AED3-47F4-BE0D-42362AD63830}" presName="conn2-1" presStyleLbl="parChTrans1D3" presStyleIdx="6" presStyleCnt="9"/>
      <dgm:spPr/>
      <dgm:t>
        <a:bodyPr/>
        <a:lstStyle/>
        <a:p>
          <a:endParaRPr lang="es-MX"/>
        </a:p>
      </dgm:t>
    </dgm:pt>
    <dgm:pt modelId="{F0E12B92-825E-44D7-9A20-FC0924465F56}" type="pres">
      <dgm:prSet presAssocID="{7276C511-AED3-47F4-BE0D-42362AD63830}" presName="connTx" presStyleLbl="parChTrans1D3" presStyleIdx="6" presStyleCnt="9"/>
      <dgm:spPr/>
      <dgm:t>
        <a:bodyPr/>
        <a:lstStyle/>
        <a:p>
          <a:endParaRPr lang="es-MX"/>
        </a:p>
      </dgm:t>
    </dgm:pt>
    <dgm:pt modelId="{DF630050-8D20-439C-9C22-46A3EBFF4E8D}" type="pres">
      <dgm:prSet presAssocID="{A6CA4524-5E7A-4B9C-882F-AAA2E29B2F8F}" presName="root2" presStyleCnt="0"/>
      <dgm:spPr/>
    </dgm:pt>
    <dgm:pt modelId="{C9C87B01-C24C-43BB-A91B-179E3897CAD6}" type="pres">
      <dgm:prSet presAssocID="{A6CA4524-5E7A-4B9C-882F-AAA2E29B2F8F}" presName="LevelTwoTextNode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C6BF976-2C92-4417-ADFF-875E62B55CAB}" type="pres">
      <dgm:prSet presAssocID="{A6CA4524-5E7A-4B9C-882F-AAA2E29B2F8F}" presName="level3hierChild" presStyleCnt="0"/>
      <dgm:spPr/>
    </dgm:pt>
    <dgm:pt modelId="{CDFB0173-A9AA-4F18-95D3-6235243E239E}" type="pres">
      <dgm:prSet presAssocID="{2D29E3BB-0636-4069-B6E6-B16EDFBA757B}" presName="conn2-1" presStyleLbl="parChTrans1D3" presStyleIdx="7" presStyleCnt="9"/>
      <dgm:spPr/>
      <dgm:t>
        <a:bodyPr/>
        <a:lstStyle/>
        <a:p>
          <a:endParaRPr lang="es-MX"/>
        </a:p>
      </dgm:t>
    </dgm:pt>
    <dgm:pt modelId="{6A2A6F85-11CB-4CBE-88BF-30EC263F9D18}" type="pres">
      <dgm:prSet presAssocID="{2D29E3BB-0636-4069-B6E6-B16EDFBA757B}" presName="connTx" presStyleLbl="parChTrans1D3" presStyleIdx="7" presStyleCnt="9"/>
      <dgm:spPr/>
      <dgm:t>
        <a:bodyPr/>
        <a:lstStyle/>
        <a:p>
          <a:endParaRPr lang="es-MX"/>
        </a:p>
      </dgm:t>
    </dgm:pt>
    <dgm:pt modelId="{79EF59BE-C93C-404D-9181-602E8F1AE07C}" type="pres">
      <dgm:prSet presAssocID="{7B4BD78A-1DC7-44BE-91F8-093894948018}" presName="root2" presStyleCnt="0"/>
      <dgm:spPr/>
    </dgm:pt>
    <dgm:pt modelId="{92BB2785-F40C-4A59-BC86-0B187C49358E}" type="pres">
      <dgm:prSet presAssocID="{7B4BD78A-1DC7-44BE-91F8-093894948018}" presName="LevelTwoTextNode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83E2369-1CA8-4A71-AA98-2FDF8BB318DD}" type="pres">
      <dgm:prSet presAssocID="{7B4BD78A-1DC7-44BE-91F8-093894948018}" presName="level3hierChild" presStyleCnt="0"/>
      <dgm:spPr/>
    </dgm:pt>
    <dgm:pt modelId="{6030B91B-0616-49E9-8BBB-E0DD98B33025}" type="pres">
      <dgm:prSet presAssocID="{E1FD1EBB-6520-4447-BEBA-1752BFD81A29}" presName="conn2-1" presStyleLbl="parChTrans1D3" presStyleIdx="8" presStyleCnt="9"/>
      <dgm:spPr/>
      <dgm:t>
        <a:bodyPr/>
        <a:lstStyle/>
        <a:p>
          <a:endParaRPr lang="es-MX"/>
        </a:p>
      </dgm:t>
    </dgm:pt>
    <dgm:pt modelId="{613080D9-E73B-48CF-9D33-5AF27F63F236}" type="pres">
      <dgm:prSet presAssocID="{E1FD1EBB-6520-4447-BEBA-1752BFD81A29}" presName="connTx" presStyleLbl="parChTrans1D3" presStyleIdx="8" presStyleCnt="9"/>
      <dgm:spPr/>
      <dgm:t>
        <a:bodyPr/>
        <a:lstStyle/>
        <a:p>
          <a:endParaRPr lang="es-MX"/>
        </a:p>
      </dgm:t>
    </dgm:pt>
    <dgm:pt modelId="{8A88E0C2-D16C-4DAE-8F59-E011D651FA24}" type="pres">
      <dgm:prSet presAssocID="{83810865-4C30-482D-81FF-59B2E3C94EA8}" presName="root2" presStyleCnt="0"/>
      <dgm:spPr/>
    </dgm:pt>
    <dgm:pt modelId="{6830CFEE-87F0-4ACB-8328-1136D0EC5767}" type="pres">
      <dgm:prSet presAssocID="{83810865-4C30-482D-81FF-59B2E3C94EA8}" presName="LevelTwoTextNode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26D4B77-30B1-46FC-BFD5-49AD6816DD33}" type="pres">
      <dgm:prSet presAssocID="{83810865-4C30-482D-81FF-59B2E3C94EA8}" presName="level3hierChild" presStyleCnt="0"/>
      <dgm:spPr/>
    </dgm:pt>
    <dgm:pt modelId="{E16BC721-2D73-45EB-96A5-9D4D49DA6CF2}" type="pres">
      <dgm:prSet presAssocID="{E53C4D1C-4286-46C1-9894-1E2E0E84AE7B}" presName="conn2-1" presStyleLbl="parChTrans1D2" presStyleIdx="1" presStyleCnt="2"/>
      <dgm:spPr/>
      <dgm:t>
        <a:bodyPr/>
        <a:lstStyle/>
        <a:p>
          <a:endParaRPr lang="es-MX"/>
        </a:p>
      </dgm:t>
    </dgm:pt>
    <dgm:pt modelId="{B4D7AE39-436D-4662-9B2B-979A2C987A60}" type="pres">
      <dgm:prSet presAssocID="{E53C4D1C-4286-46C1-9894-1E2E0E84AE7B}" presName="connTx" presStyleLbl="parChTrans1D2" presStyleIdx="1" presStyleCnt="2"/>
      <dgm:spPr/>
      <dgm:t>
        <a:bodyPr/>
        <a:lstStyle/>
        <a:p>
          <a:endParaRPr lang="es-MX"/>
        </a:p>
      </dgm:t>
    </dgm:pt>
    <dgm:pt modelId="{9EC80026-ADA4-47A2-972D-7D203DEA5D38}" type="pres">
      <dgm:prSet presAssocID="{A5E84B1C-F92F-4C82-A560-C69072E979D3}" presName="root2" presStyleCnt="0"/>
      <dgm:spPr/>
    </dgm:pt>
    <dgm:pt modelId="{9B3C9E19-D808-415C-B3B4-F74BDB3596E8}" type="pres">
      <dgm:prSet presAssocID="{A5E84B1C-F92F-4C82-A560-C69072E979D3}" presName="LevelTwoTextNode" presStyleLbl="node2" presStyleIdx="1" presStyleCnt="2" custLinFactY="-10225" custLinFactNeighborX="-73502" custLinFactNeighborY="-10000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57A6B94-6AE2-4A8F-9030-A33CDAACAC63}" type="pres">
      <dgm:prSet presAssocID="{A5E84B1C-F92F-4C82-A560-C69072E979D3}" presName="level3hierChild" presStyleCnt="0"/>
      <dgm:spPr/>
    </dgm:pt>
  </dgm:ptLst>
  <dgm:cxnLst>
    <dgm:cxn modelId="{3E0C81E8-43D6-457E-80FD-053752F1C6EA}" type="presOf" srcId="{E26A6363-84D3-4C6B-8BB3-181F503AF5A7}" destId="{29DA8532-194C-4E20-A9A8-CC270EF0AAB3}" srcOrd="0" destOrd="0" presId="urn:microsoft.com/office/officeart/2005/8/layout/hierarchy2"/>
    <dgm:cxn modelId="{CCA7CF4D-4E49-48FC-8EEA-4172078F82E2}" type="presOf" srcId="{85C4B884-739A-4FF0-AD1D-691FE5FE4667}" destId="{E09A4118-260C-43E4-8F7D-FE512E3ED5A1}" srcOrd="0" destOrd="0" presId="urn:microsoft.com/office/officeart/2005/8/layout/hierarchy2"/>
    <dgm:cxn modelId="{384AB0A6-82C9-4B48-8C41-6912B745A1AD}" type="presOf" srcId="{954BAA4D-77B1-4670-9FD3-39E9B5B07FF5}" destId="{F3C6C373-8D6B-4103-8F39-E216247E37D7}" srcOrd="0" destOrd="0" presId="urn:microsoft.com/office/officeart/2005/8/layout/hierarchy2"/>
    <dgm:cxn modelId="{EFFE0F6B-6515-4B4E-8B53-65DB41C50714}" type="presOf" srcId="{868BD291-EAC9-44F5-8713-7D9C0855C23A}" destId="{5B91C18C-C1AA-4693-8CA0-65CD668E91A8}" srcOrd="1" destOrd="0" presId="urn:microsoft.com/office/officeart/2005/8/layout/hierarchy2"/>
    <dgm:cxn modelId="{2D22B902-12EC-44C1-B101-53DF0FE957E5}" srcId="{E287A487-FCD6-4678-8FD4-FB12D7B4A512}" destId="{DC518701-357D-4F14-A0D2-E776B5B4DBC1}" srcOrd="1" destOrd="0" parTransId="{3AC7BD6C-7A84-4AC6-A6C8-89E893889160}" sibTransId="{1E306750-7C5F-4837-893F-E1B950B69056}"/>
    <dgm:cxn modelId="{40510C5A-F10A-427E-9236-B9BFFB0E47E4}" type="presOf" srcId="{868BD291-EAC9-44F5-8713-7D9C0855C23A}" destId="{F1806981-4773-4B58-89A2-CFE0C118EF0C}" srcOrd="0" destOrd="0" presId="urn:microsoft.com/office/officeart/2005/8/layout/hierarchy2"/>
    <dgm:cxn modelId="{5FEE4F39-48E2-479C-BF48-36378C3CE204}" type="presOf" srcId="{0F9B6CEC-999F-4B4C-9230-29622722FCD8}" destId="{DEF65C5B-9DB9-407E-B63A-3455132CA5DA}" srcOrd="1" destOrd="0" presId="urn:microsoft.com/office/officeart/2005/8/layout/hierarchy2"/>
    <dgm:cxn modelId="{33C3170E-0C15-4096-9E68-D40598957314}" srcId="{E287A487-FCD6-4678-8FD4-FB12D7B4A512}" destId="{83810865-4C30-482D-81FF-59B2E3C94EA8}" srcOrd="8" destOrd="0" parTransId="{E1FD1EBB-6520-4447-BEBA-1752BFD81A29}" sibTransId="{D105A861-CF97-492D-B24F-90D273297326}"/>
    <dgm:cxn modelId="{3FB3BBCB-C9B0-4B25-B1B1-22818CC25AAD}" type="presOf" srcId="{A6CA4524-5E7A-4B9C-882F-AAA2E29B2F8F}" destId="{C9C87B01-C24C-43BB-A91B-179E3897CAD6}" srcOrd="0" destOrd="0" presId="urn:microsoft.com/office/officeart/2005/8/layout/hierarchy2"/>
    <dgm:cxn modelId="{0880B668-F27A-47F8-B116-08AD72C5C321}" srcId="{EE169A73-EEFF-452C-8605-123CC0CC8F73}" destId="{F109B1F9-EE02-4399-BF78-3F641D96E5F5}" srcOrd="0" destOrd="0" parTransId="{4DF05AC7-B6C0-4DD1-851D-49C0AF851306}" sibTransId="{9F4E0A70-09B6-4FC9-B295-3A48618CC21F}"/>
    <dgm:cxn modelId="{FCF80BC2-7C6A-4AD8-A6E7-105D09C3A78B}" srcId="{E287A487-FCD6-4678-8FD4-FB12D7B4A512}" destId="{50547DDC-5A49-4CCE-8ECF-580E79086424}" srcOrd="2" destOrd="0" parTransId="{59B9C1AE-01DE-44FC-86E7-DD5296F5025A}" sibTransId="{37A0843B-BF9F-4DCF-95EC-23E2F8BDA450}"/>
    <dgm:cxn modelId="{BE82B623-5410-488C-BB28-CE5AFB199C58}" type="presOf" srcId="{DC518701-357D-4F14-A0D2-E776B5B4DBC1}" destId="{1AC6928C-1AC6-46D8-BBA3-B28FB229CF97}" srcOrd="0" destOrd="0" presId="urn:microsoft.com/office/officeart/2005/8/layout/hierarchy2"/>
    <dgm:cxn modelId="{BB114B41-B1E7-456F-BCBB-2E80F96FE4CB}" type="presOf" srcId="{50547DDC-5A49-4CCE-8ECF-580E79086424}" destId="{7DFF27B9-3232-44A3-9A30-E0F88AD91018}" srcOrd="0" destOrd="0" presId="urn:microsoft.com/office/officeart/2005/8/layout/hierarchy2"/>
    <dgm:cxn modelId="{59E4DB54-05AB-4AA1-8535-C3F48994E4A1}" srcId="{F109B1F9-EE02-4399-BF78-3F641D96E5F5}" destId="{E287A487-FCD6-4678-8FD4-FB12D7B4A512}" srcOrd="0" destOrd="0" parTransId="{5DA9E755-06CB-4AA5-BECE-B1AA82CB4506}" sibTransId="{4A739B11-78A2-4560-9445-ADAC49A85E9C}"/>
    <dgm:cxn modelId="{3E6A9B54-8075-4D93-A21E-E1A00FBC7D27}" type="presOf" srcId="{3AC7BD6C-7A84-4AC6-A6C8-89E893889160}" destId="{BBF93F5F-E682-4D33-92C9-BC6223AB84D5}" srcOrd="1" destOrd="0" presId="urn:microsoft.com/office/officeart/2005/8/layout/hierarchy2"/>
    <dgm:cxn modelId="{22A90497-44D3-49C0-A5D9-79EA02D3D853}" type="presOf" srcId="{7B4BD78A-1DC7-44BE-91F8-093894948018}" destId="{92BB2785-F40C-4A59-BC86-0B187C49358E}" srcOrd="0" destOrd="0" presId="urn:microsoft.com/office/officeart/2005/8/layout/hierarchy2"/>
    <dgm:cxn modelId="{1E538398-F948-4626-A480-81E2F6AAB9C3}" srcId="{E287A487-FCD6-4678-8FD4-FB12D7B4A512}" destId="{DEB16212-3D9D-4CDF-9F13-EEAA1CB1C3B6}" srcOrd="4" destOrd="0" parTransId="{037466EA-D16B-4566-85F8-7FCA3FF9FE13}" sibTransId="{31B9D587-9109-4742-B46E-F727D875983A}"/>
    <dgm:cxn modelId="{5A1D00DD-D0D5-4CEF-A21D-D6B2A4650AE3}" srcId="{F109B1F9-EE02-4399-BF78-3F641D96E5F5}" destId="{A5E84B1C-F92F-4C82-A560-C69072E979D3}" srcOrd="1" destOrd="0" parTransId="{E53C4D1C-4286-46C1-9894-1E2E0E84AE7B}" sibTransId="{1A40C371-BB4A-4428-9B2A-A7529DCD5A9E}"/>
    <dgm:cxn modelId="{2A691585-27F2-4F3A-9F18-B4189CC48E0A}" srcId="{E287A487-FCD6-4678-8FD4-FB12D7B4A512}" destId="{A6CA4524-5E7A-4B9C-882F-AAA2E29B2F8F}" srcOrd="6" destOrd="0" parTransId="{7276C511-AED3-47F4-BE0D-42362AD63830}" sibTransId="{AD26A8FC-FC35-4AAB-B90C-3D48168C0C2D}"/>
    <dgm:cxn modelId="{30EBFA28-8849-4F6F-9B8C-1B9002F55E81}" srcId="{E287A487-FCD6-4678-8FD4-FB12D7B4A512}" destId="{7B4BD78A-1DC7-44BE-91F8-093894948018}" srcOrd="7" destOrd="0" parTransId="{2D29E3BB-0636-4069-B6E6-B16EDFBA757B}" sibTransId="{AB45F93B-D172-447D-82F3-2718E2D944DC}"/>
    <dgm:cxn modelId="{2B6A2575-101C-4429-8C28-B3815BFFCB45}" type="presOf" srcId="{E53C4D1C-4286-46C1-9894-1E2E0E84AE7B}" destId="{E16BC721-2D73-45EB-96A5-9D4D49DA6CF2}" srcOrd="0" destOrd="0" presId="urn:microsoft.com/office/officeart/2005/8/layout/hierarchy2"/>
    <dgm:cxn modelId="{0D0FB787-4D0C-477D-9257-D40E57EE9A0D}" type="presOf" srcId="{59B9C1AE-01DE-44FC-86E7-DD5296F5025A}" destId="{BF56BC02-07B3-473D-B42E-AF43BFFA2002}" srcOrd="0" destOrd="0" presId="urn:microsoft.com/office/officeart/2005/8/layout/hierarchy2"/>
    <dgm:cxn modelId="{9D2D68F9-CDE7-473F-95BA-2824061F9112}" type="presOf" srcId="{A5B4ED9D-D34E-440A-9318-F7F8242D42A7}" destId="{D6EBBEFC-47FF-4118-9F9C-E79BE7E1DE49}" srcOrd="0" destOrd="0" presId="urn:microsoft.com/office/officeart/2005/8/layout/hierarchy2"/>
    <dgm:cxn modelId="{9B38A27A-7189-41A6-93FC-997B2001A9A9}" type="presOf" srcId="{EE169A73-EEFF-452C-8605-123CC0CC8F73}" destId="{00E9BD7A-8392-438A-A5AC-9CE683320773}" srcOrd="0" destOrd="0" presId="urn:microsoft.com/office/officeart/2005/8/layout/hierarchy2"/>
    <dgm:cxn modelId="{99D7950B-5CFA-4D6A-B892-6390D2860BBE}" type="presOf" srcId="{5DA9E755-06CB-4AA5-BECE-B1AA82CB4506}" destId="{68F13489-4A1B-432E-8AE2-FE8C345C9ECA}" srcOrd="0" destOrd="0" presId="urn:microsoft.com/office/officeart/2005/8/layout/hierarchy2"/>
    <dgm:cxn modelId="{DD01D013-4BD9-4283-8003-17E293139D42}" type="presOf" srcId="{037466EA-D16B-4566-85F8-7FCA3FF9FE13}" destId="{6F61A61D-F3B6-46A7-8981-090667ABF955}" srcOrd="1" destOrd="0" presId="urn:microsoft.com/office/officeart/2005/8/layout/hierarchy2"/>
    <dgm:cxn modelId="{4FCFE036-C372-4A92-98FE-7FA0ED22743D}" type="presOf" srcId="{5DA9E755-06CB-4AA5-BECE-B1AA82CB4506}" destId="{1D72355F-E1E0-4723-BC92-2B8103A15DEF}" srcOrd="1" destOrd="0" presId="urn:microsoft.com/office/officeart/2005/8/layout/hierarchy2"/>
    <dgm:cxn modelId="{7F632989-6D49-4B2E-9340-51D610FE0256}" srcId="{E287A487-FCD6-4678-8FD4-FB12D7B4A512}" destId="{954BAA4D-77B1-4670-9FD3-39E9B5B07FF5}" srcOrd="5" destOrd="0" parTransId="{868BD291-EAC9-44F5-8713-7D9C0855C23A}" sibTransId="{197852D9-02B3-4C4E-BBB3-27AAA4A3E038}"/>
    <dgm:cxn modelId="{88E656A7-603D-4C8E-9381-2AB50DCFA488}" type="presOf" srcId="{E1FD1EBB-6520-4447-BEBA-1752BFD81A29}" destId="{6030B91B-0616-49E9-8BBB-E0DD98B33025}" srcOrd="0" destOrd="0" presId="urn:microsoft.com/office/officeart/2005/8/layout/hierarchy2"/>
    <dgm:cxn modelId="{BA417229-8B95-4A80-A538-EE23CBF8051C}" type="presOf" srcId="{E1FD1EBB-6520-4447-BEBA-1752BFD81A29}" destId="{613080D9-E73B-48CF-9D33-5AF27F63F236}" srcOrd="1" destOrd="0" presId="urn:microsoft.com/office/officeart/2005/8/layout/hierarchy2"/>
    <dgm:cxn modelId="{E4130044-B3D8-4C2B-80D4-59E95C61F1F1}" type="presOf" srcId="{3AC7BD6C-7A84-4AC6-A6C8-89E893889160}" destId="{B757CA8A-C917-434F-B7BD-DCE866BE8973}" srcOrd="0" destOrd="0" presId="urn:microsoft.com/office/officeart/2005/8/layout/hierarchy2"/>
    <dgm:cxn modelId="{54E77D01-873E-415D-B8EC-D9CA55FCF285}" type="presOf" srcId="{F109B1F9-EE02-4399-BF78-3F641D96E5F5}" destId="{A3E0CAB8-CEE6-4355-923D-3CC281F0C661}" srcOrd="0" destOrd="0" presId="urn:microsoft.com/office/officeart/2005/8/layout/hierarchy2"/>
    <dgm:cxn modelId="{715CD9A6-1FBE-4094-B77E-CE5E5ABFC5C9}" type="presOf" srcId="{7276C511-AED3-47F4-BE0D-42362AD63830}" destId="{F0E12B92-825E-44D7-9A20-FC0924465F56}" srcOrd="1" destOrd="0" presId="urn:microsoft.com/office/officeart/2005/8/layout/hierarchy2"/>
    <dgm:cxn modelId="{FDA85C03-990E-442E-96C4-01B6AF86AF90}" srcId="{E287A487-FCD6-4678-8FD4-FB12D7B4A512}" destId="{85C4B884-739A-4FF0-AD1D-691FE5FE4667}" srcOrd="3" destOrd="0" parTransId="{A5B4ED9D-D34E-440A-9318-F7F8242D42A7}" sibTransId="{F33C14ED-C9DD-4069-AE95-53ECE4941C72}"/>
    <dgm:cxn modelId="{FE891C70-06A4-46F2-9CA0-9119D249C7DE}" type="presOf" srcId="{E53C4D1C-4286-46C1-9894-1E2E0E84AE7B}" destId="{B4D7AE39-436D-4662-9B2B-979A2C987A60}" srcOrd="1" destOrd="0" presId="urn:microsoft.com/office/officeart/2005/8/layout/hierarchy2"/>
    <dgm:cxn modelId="{308C5437-51E3-4A25-8EE2-0DA438A2768E}" type="presOf" srcId="{2D29E3BB-0636-4069-B6E6-B16EDFBA757B}" destId="{6A2A6F85-11CB-4CBE-88BF-30EC263F9D18}" srcOrd="1" destOrd="0" presId="urn:microsoft.com/office/officeart/2005/8/layout/hierarchy2"/>
    <dgm:cxn modelId="{D0A8B5BA-4EE3-45FB-A905-2A0BF4E8DC4D}" type="presOf" srcId="{83810865-4C30-482D-81FF-59B2E3C94EA8}" destId="{6830CFEE-87F0-4ACB-8328-1136D0EC5767}" srcOrd="0" destOrd="0" presId="urn:microsoft.com/office/officeart/2005/8/layout/hierarchy2"/>
    <dgm:cxn modelId="{74E921AF-DD6A-4FA4-B3D2-BC682CB7DB8D}" type="presOf" srcId="{0F9B6CEC-999F-4B4C-9230-29622722FCD8}" destId="{F6BB2022-FEA6-419A-929E-AF1ECE2D3D4A}" srcOrd="0" destOrd="0" presId="urn:microsoft.com/office/officeart/2005/8/layout/hierarchy2"/>
    <dgm:cxn modelId="{0448019F-3645-4DCE-80E7-19C15A0133B8}" type="presOf" srcId="{A5E84B1C-F92F-4C82-A560-C69072E979D3}" destId="{9B3C9E19-D808-415C-B3B4-F74BDB3596E8}" srcOrd="0" destOrd="0" presId="urn:microsoft.com/office/officeart/2005/8/layout/hierarchy2"/>
    <dgm:cxn modelId="{39257388-C20D-45B8-A864-87EF48B1CB71}" type="presOf" srcId="{2D29E3BB-0636-4069-B6E6-B16EDFBA757B}" destId="{CDFB0173-A9AA-4F18-95D3-6235243E239E}" srcOrd="0" destOrd="0" presId="urn:microsoft.com/office/officeart/2005/8/layout/hierarchy2"/>
    <dgm:cxn modelId="{BF5EA602-564D-4CBA-9757-5D35149AA953}" type="presOf" srcId="{E287A487-FCD6-4678-8FD4-FB12D7B4A512}" destId="{85E87B5A-19AF-49F8-8B22-F5227D14E9AE}" srcOrd="0" destOrd="0" presId="urn:microsoft.com/office/officeart/2005/8/layout/hierarchy2"/>
    <dgm:cxn modelId="{C2C7A18E-949B-4980-9AE2-D79E7B36D3E1}" type="presOf" srcId="{7276C511-AED3-47F4-BE0D-42362AD63830}" destId="{4EBBB182-E730-4C8A-A936-CAE802350DC7}" srcOrd="0" destOrd="0" presId="urn:microsoft.com/office/officeart/2005/8/layout/hierarchy2"/>
    <dgm:cxn modelId="{53ADE998-D6AE-4725-A50E-4F428FF0105D}" type="presOf" srcId="{037466EA-D16B-4566-85F8-7FCA3FF9FE13}" destId="{D11061FC-0625-404A-9AEC-87B21CAB6115}" srcOrd="0" destOrd="0" presId="urn:microsoft.com/office/officeart/2005/8/layout/hierarchy2"/>
    <dgm:cxn modelId="{0067B53E-BF0D-4BE2-B022-FB3445692441}" type="presOf" srcId="{A5B4ED9D-D34E-440A-9318-F7F8242D42A7}" destId="{76A2991E-F0FC-4047-A628-57D9B7B7352D}" srcOrd="1" destOrd="0" presId="urn:microsoft.com/office/officeart/2005/8/layout/hierarchy2"/>
    <dgm:cxn modelId="{50CB8873-3CE1-4926-A367-3F153321D6EE}" srcId="{E287A487-FCD6-4678-8FD4-FB12D7B4A512}" destId="{E26A6363-84D3-4C6B-8BB3-181F503AF5A7}" srcOrd="0" destOrd="0" parTransId="{0F9B6CEC-999F-4B4C-9230-29622722FCD8}" sibTransId="{CF05C33E-C551-4D92-BAE6-19F5E6434CEB}"/>
    <dgm:cxn modelId="{F95EA100-BD53-4443-BB6C-6518CB5AB66F}" type="presOf" srcId="{DEB16212-3D9D-4CDF-9F13-EEAA1CB1C3B6}" destId="{411B5C87-A2EC-4BA2-870E-2DA75C85F9A9}" srcOrd="0" destOrd="0" presId="urn:microsoft.com/office/officeart/2005/8/layout/hierarchy2"/>
    <dgm:cxn modelId="{DDE989B0-0B1E-4940-B5BC-3C24DF492E29}" type="presOf" srcId="{59B9C1AE-01DE-44FC-86E7-DD5296F5025A}" destId="{4385396D-566D-41DC-874C-EBBAA6130965}" srcOrd="1" destOrd="0" presId="urn:microsoft.com/office/officeart/2005/8/layout/hierarchy2"/>
    <dgm:cxn modelId="{21ACCFD0-F015-4630-8214-BECDEB3E0F8F}" type="presParOf" srcId="{00E9BD7A-8392-438A-A5AC-9CE683320773}" destId="{A3A1E5ED-430E-464C-A9D5-E56C7126A3BF}" srcOrd="0" destOrd="0" presId="urn:microsoft.com/office/officeart/2005/8/layout/hierarchy2"/>
    <dgm:cxn modelId="{95833789-681C-41D5-AACA-D732DA4E83FA}" type="presParOf" srcId="{A3A1E5ED-430E-464C-A9D5-E56C7126A3BF}" destId="{A3E0CAB8-CEE6-4355-923D-3CC281F0C661}" srcOrd="0" destOrd="0" presId="urn:microsoft.com/office/officeart/2005/8/layout/hierarchy2"/>
    <dgm:cxn modelId="{B5B0A72E-4FDA-44EA-9C97-EF60BD7AD3E8}" type="presParOf" srcId="{A3A1E5ED-430E-464C-A9D5-E56C7126A3BF}" destId="{51BB7634-2AD3-4F5E-91E9-2D433CFCF645}" srcOrd="1" destOrd="0" presId="urn:microsoft.com/office/officeart/2005/8/layout/hierarchy2"/>
    <dgm:cxn modelId="{79982512-929B-49E3-A9E6-33D49DD9A3BE}" type="presParOf" srcId="{51BB7634-2AD3-4F5E-91E9-2D433CFCF645}" destId="{68F13489-4A1B-432E-8AE2-FE8C345C9ECA}" srcOrd="0" destOrd="0" presId="urn:microsoft.com/office/officeart/2005/8/layout/hierarchy2"/>
    <dgm:cxn modelId="{D1A775C2-D2F2-4C34-9E09-BAD1A251FA16}" type="presParOf" srcId="{68F13489-4A1B-432E-8AE2-FE8C345C9ECA}" destId="{1D72355F-E1E0-4723-BC92-2B8103A15DEF}" srcOrd="0" destOrd="0" presId="urn:microsoft.com/office/officeart/2005/8/layout/hierarchy2"/>
    <dgm:cxn modelId="{C4FEB556-589A-4F6A-AB8A-790FA993BF91}" type="presParOf" srcId="{51BB7634-2AD3-4F5E-91E9-2D433CFCF645}" destId="{991235C7-4B12-452D-ADF7-A5DE247DAE2C}" srcOrd="1" destOrd="0" presId="urn:microsoft.com/office/officeart/2005/8/layout/hierarchy2"/>
    <dgm:cxn modelId="{9B5DAC46-1BEE-473E-A9DA-486602048405}" type="presParOf" srcId="{991235C7-4B12-452D-ADF7-A5DE247DAE2C}" destId="{85E87B5A-19AF-49F8-8B22-F5227D14E9AE}" srcOrd="0" destOrd="0" presId="urn:microsoft.com/office/officeart/2005/8/layout/hierarchy2"/>
    <dgm:cxn modelId="{DEF02480-6FBD-4DB6-AEED-F4CE399E2303}" type="presParOf" srcId="{991235C7-4B12-452D-ADF7-A5DE247DAE2C}" destId="{59948201-A524-4F94-A2D0-1B0AC4EBEB79}" srcOrd="1" destOrd="0" presId="urn:microsoft.com/office/officeart/2005/8/layout/hierarchy2"/>
    <dgm:cxn modelId="{A3AF2583-C9B1-4156-9E7A-82D1CD47C27A}" type="presParOf" srcId="{59948201-A524-4F94-A2D0-1B0AC4EBEB79}" destId="{F6BB2022-FEA6-419A-929E-AF1ECE2D3D4A}" srcOrd="0" destOrd="0" presId="urn:microsoft.com/office/officeart/2005/8/layout/hierarchy2"/>
    <dgm:cxn modelId="{0D360501-C21B-442E-8007-6791CE27CDD7}" type="presParOf" srcId="{F6BB2022-FEA6-419A-929E-AF1ECE2D3D4A}" destId="{DEF65C5B-9DB9-407E-B63A-3455132CA5DA}" srcOrd="0" destOrd="0" presId="urn:microsoft.com/office/officeart/2005/8/layout/hierarchy2"/>
    <dgm:cxn modelId="{476F6703-75CD-4DEE-A87C-1643596F8209}" type="presParOf" srcId="{59948201-A524-4F94-A2D0-1B0AC4EBEB79}" destId="{4E2E70EC-C4CF-4484-A1FC-66D227371ED0}" srcOrd="1" destOrd="0" presId="urn:microsoft.com/office/officeart/2005/8/layout/hierarchy2"/>
    <dgm:cxn modelId="{BF2E15D6-1617-46A5-8B4B-F7386356A07D}" type="presParOf" srcId="{4E2E70EC-C4CF-4484-A1FC-66D227371ED0}" destId="{29DA8532-194C-4E20-A9A8-CC270EF0AAB3}" srcOrd="0" destOrd="0" presId="urn:microsoft.com/office/officeart/2005/8/layout/hierarchy2"/>
    <dgm:cxn modelId="{E8FAA414-67DD-4837-A2A6-DF57AA03BF51}" type="presParOf" srcId="{4E2E70EC-C4CF-4484-A1FC-66D227371ED0}" destId="{BD25210E-B253-4A51-AE77-933BE4F160E3}" srcOrd="1" destOrd="0" presId="urn:microsoft.com/office/officeart/2005/8/layout/hierarchy2"/>
    <dgm:cxn modelId="{49C7955E-52A3-41F3-A424-40F5C4BD3B3B}" type="presParOf" srcId="{59948201-A524-4F94-A2D0-1B0AC4EBEB79}" destId="{B757CA8A-C917-434F-B7BD-DCE866BE8973}" srcOrd="2" destOrd="0" presId="urn:microsoft.com/office/officeart/2005/8/layout/hierarchy2"/>
    <dgm:cxn modelId="{FF670E33-B6AA-4AE4-9EB3-3D2FF62C0DB7}" type="presParOf" srcId="{B757CA8A-C917-434F-B7BD-DCE866BE8973}" destId="{BBF93F5F-E682-4D33-92C9-BC6223AB84D5}" srcOrd="0" destOrd="0" presId="urn:microsoft.com/office/officeart/2005/8/layout/hierarchy2"/>
    <dgm:cxn modelId="{0DC2A831-DD6C-451F-890F-4D6FDD0303CA}" type="presParOf" srcId="{59948201-A524-4F94-A2D0-1B0AC4EBEB79}" destId="{43A95705-BBDA-4480-B80C-BCA156314CF1}" srcOrd="3" destOrd="0" presId="urn:microsoft.com/office/officeart/2005/8/layout/hierarchy2"/>
    <dgm:cxn modelId="{BD6B4CB4-8A9F-437F-A364-77EA94DE18DF}" type="presParOf" srcId="{43A95705-BBDA-4480-B80C-BCA156314CF1}" destId="{1AC6928C-1AC6-46D8-BBA3-B28FB229CF97}" srcOrd="0" destOrd="0" presId="urn:microsoft.com/office/officeart/2005/8/layout/hierarchy2"/>
    <dgm:cxn modelId="{8229D7CB-63E1-43CB-BDCE-D095B1B973B5}" type="presParOf" srcId="{43A95705-BBDA-4480-B80C-BCA156314CF1}" destId="{834ED2F1-1BFC-4986-A566-E8E4F1E769B1}" srcOrd="1" destOrd="0" presId="urn:microsoft.com/office/officeart/2005/8/layout/hierarchy2"/>
    <dgm:cxn modelId="{14E97A62-B0F1-4F4A-A867-602D3FA148A8}" type="presParOf" srcId="{59948201-A524-4F94-A2D0-1B0AC4EBEB79}" destId="{BF56BC02-07B3-473D-B42E-AF43BFFA2002}" srcOrd="4" destOrd="0" presId="urn:microsoft.com/office/officeart/2005/8/layout/hierarchy2"/>
    <dgm:cxn modelId="{8CDD1005-CF78-4EC0-90F5-EB0FDE0B3E83}" type="presParOf" srcId="{BF56BC02-07B3-473D-B42E-AF43BFFA2002}" destId="{4385396D-566D-41DC-874C-EBBAA6130965}" srcOrd="0" destOrd="0" presId="urn:microsoft.com/office/officeart/2005/8/layout/hierarchy2"/>
    <dgm:cxn modelId="{4C474893-CD39-47BC-AE73-5336F9540AA0}" type="presParOf" srcId="{59948201-A524-4F94-A2D0-1B0AC4EBEB79}" destId="{53FE69DD-0D55-441B-8C4B-D652B21FD48C}" srcOrd="5" destOrd="0" presId="urn:microsoft.com/office/officeart/2005/8/layout/hierarchy2"/>
    <dgm:cxn modelId="{A9348F52-FB9E-4384-AB37-067BA0C222E7}" type="presParOf" srcId="{53FE69DD-0D55-441B-8C4B-D652B21FD48C}" destId="{7DFF27B9-3232-44A3-9A30-E0F88AD91018}" srcOrd="0" destOrd="0" presId="urn:microsoft.com/office/officeart/2005/8/layout/hierarchy2"/>
    <dgm:cxn modelId="{80E546E1-98FE-40F8-95EB-D7A219BBD988}" type="presParOf" srcId="{53FE69DD-0D55-441B-8C4B-D652B21FD48C}" destId="{9052F856-D316-40E0-B35D-435360335EE5}" srcOrd="1" destOrd="0" presId="urn:microsoft.com/office/officeart/2005/8/layout/hierarchy2"/>
    <dgm:cxn modelId="{00513AFE-C835-4D4D-8146-892670CE8F37}" type="presParOf" srcId="{59948201-A524-4F94-A2D0-1B0AC4EBEB79}" destId="{D6EBBEFC-47FF-4118-9F9C-E79BE7E1DE49}" srcOrd="6" destOrd="0" presId="urn:microsoft.com/office/officeart/2005/8/layout/hierarchy2"/>
    <dgm:cxn modelId="{F3AA8C66-6433-4928-82F5-E9E94254C258}" type="presParOf" srcId="{D6EBBEFC-47FF-4118-9F9C-E79BE7E1DE49}" destId="{76A2991E-F0FC-4047-A628-57D9B7B7352D}" srcOrd="0" destOrd="0" presId="urn:microsoft.com/office/officeart/2005/8/layout/hierarchy2"/>
    <dgm:cxn modelId="{36C05C4B-8FF1-4F75-B079-F5686A2E69EA}" type="presParOf" srcId="{59948201-A524-4F94-A2D0-1B0AC4EBEB79}" destId="{8C186075-B7FC-453B-8A30-D2F7A77023D2}" srcOrd="7" destOrd="0" presId="urn:microsoft.com/office/officeart/2005/8/layout/hierarchy2"/>
    <dgm:cxn modelId="{A2900091-DAC1-4470-A039-5008839579C9}" type="presParOf" srcId="{8C186075-B7FC-453B-8A30-D2F7A77023D2}" destId="{E09A4118-260C-43E4-8F7D-FE512E3ED5A1}" srcOrd="0" destOrd="0" presId="urn:microsoft.com/office/officeart/2005/8/layout/hierarchy2"/>
    <dgm:cxn modelId="{2EE260E3-A9E2-4D28-B6C3-E03A2E8CD7DE}" type="presParOf" srcId="{8C186075-B7FC-453B-8A30-D2F7A77023D2}" destId="{9C290F7F-031C-43C7-8C92-FF88D4044295}" srcOrd="1" destOrd="0" presId="urn:microsoft.com/office/officeart/2005/8/layout/hierarchy2"/>
    <dgm:cxn modelId="{01C4BB29-A593-4B28-B184-36E283824CC9}" type="presParOf" srcId="{59948201-A524-4F94-A2D0-1B0AC4EBEB79}" destId="{D11061FC-0625-404A-9AEC-87B21CAB6115}" srcOrd="8" destOrd="0" presId="urn:microsoft.com/office/officeart/2005/8/layout/hierarchy2"/>
    <dgm:cxn modelId="{DB2A40D4-0E25-4834-B999-A4953A2096AF}" type="presParOf" srcId="{D11061FC-0625-404A-9AEC-87B21CAB6115}" destId="{6F61A61D-F3B6-46A7-8981-090667ABF955}" srcOrd="0" destOrd="0" presId="urn:microsoft.com/office/officeart/2005/8/layout/hierarchy2"/>
    <dgm:cxn modelId="{CA998D45-2B76-4904-BBC8-F6C1D5061C79}" type="presParOf" srcId="{59948201-A524-4F94-A2D0-1B0AC4EBEB79}" destId="{08A38F00-9629-4869-83A6-6EF40B7631BD}" srcOrd="9" destOrd="0" presId="urn:microsoft.com/office/officeart/2005/8/layout/hierarchy2"/>
    <dgm:cxn modelId="{1003A45A-CCC0-47F9-BF4E-6AAE16CF489A}" type="presParOf" srcId="{08A38F00-9629-4869-83A6-6EF40B7631BD}" destId="{411B5C87-A2EC-4BA2-870E-2DA75C85F9A9}" srcOrd="0" destOrd="0" presId="urn:microsoft.com/office/officeart/2005/8/layout/hierarchy2"/>
    <dgm:cxn modelId="{DC33A7E3-E26B-4BBA-8793-40B8F02A4ED0}" type="presParOf" srcId="{08A38F00-9629-4869-83A6-6EF40B7631BD}" destId="{94705C7E-2793-4486-953E-6D40684D7F4A}" srcOrd="1" destOrd="0" presId="urn:microsoft.com/office/officeart/2005/8/layout/hierarchy2"/>
    <dgm:cxn modelId="{BF5A542C-2CF2-4151-9E23-2A5F0EAB6D96}" type="presParOf" srcId="{59948201-A524-4F94-A2D0-1B0AC4EBEB79}" destId="{F1806981-4773-4B58-89A2-CFE0C118EF0C}" srcOrd="10" destOrd="0" presId="urn:microsoft.com/office/officeart/2005/8/layout/hierarchy2"/>
    <dgm:cxn modelId="{273FD47F-14CD-4D67-B58D-C787C6F1AAE9}" type="presParOf" srcId="{F1806981-4773-4B58-89A2-CFE0C118EF0C}" destId="{5B91C18C-C1AA-4693-8CA0-65CD668E91A8}" srcOrd="0" destOrd="0" presId="urn:microsoft.com/office/officeart/2005/8/layout/hierarchy2"/>
    <dgm:cxn modelId="{633A84C9-9750-4BDB-AB35-2941229D74A2}" type="presParOf" srcId="{59948201-A524-4F94-A2D0-1B0AC4EBEB79}" destId="{E8272F7B-1D58-4F40-8DBE-8C717FA25EDB}" srcOrd="11" destOrd="0" presId="urn:microsoft.com/office/officeart/2005/8/layout/hierarchy2"/>
    <dgm:cxn modelId="{AED76B3E-72DB-4270-A94E-779D0ABA4CB2}" type="presParOf" srcId="{E8272F7B-1D58-4F40-8DBE-8C717FA25EDB}" destId="{F3C6C373-8D6B-4103-8F39-E216247E37D7}" srcOrd="0" destOrd="0" presId="urn:microsoft.com/office/officeart/2005/8/layout/hierarchy2"/>
    <dgm:cxn modelId="{0DB4AB1F-D1D3-4732-BBAD-4029F1044A0B}" type="presParOf" srcId="{E8272F7B-1D58-4F40-8DBE-8C717FA25EDB}" destId="{2A18C007-FA8C-436E-8374-430DC182430F}" srcOrd="1" destOrd="0" presId="urn:microsoft.com/office/officeart/2005/8/layout/hierarchy2"/>
    <dgm:cxn modelId="{27E9B5AD-0434-4E9D-BF08-8EFEB075869A}" type="presParOf" srcId="{59948201-A524-4F94-A2D0-1B0AC4EBEB79}" destId="{4EBBB182-E730-4C8A-A936-CAE802350DC7}" srcOrd="12" destOrd="0" presId="urn:microsoft.com/office/officeart/2005/8/layout/hierarchy2"/>
    <dgm:cxn modelId="{B7C42D4E-9A8C-4A1A-BAD5-146F42214B04}" type="presParOf" srcId="{4EBBB182-E730-4C8A-A936-CAE802350DC7}" destId="{F0E12B92-825E-44D7-9A20-FC0924465F56}" srcOrd="0" destOrd="0" presId="urn:microsoft.com/office/officeart/2005/8/layout/hierarchy2"/>
    <dgm:cxn modelId="{CCC853CA-2F55-40EC-B32E-73BA969BA0FA}" type="presParOf" srcId="{59948201-A524-4F94-A2D0-1B0AC4EBEB79}" destId="{DF630050-8D20-439C-9C22-46A3EBFF4E8D}" srcOrd="13" destOrd="0" presId="urn:microsoft.com/office/officeart/2005/8/layout/hierarchy2"/>
    <dgm:cxn modelId="{84E95FB4-AD12-4EC8-89CE-2EE605689728}" type="presParOf" srcId="{DF630050-8D20-439C-9C22-46A3EBFF4E8D}" destId="{C9C87B01-C24C-43BB-A91B-179E3897CAD6}" srcOrd="0" destOrd="0" presId="urn:microsoft.com/office/officeart/2005/8/layout/hierarchy2"/>
    <dgm:cxn modelId="{0E7BEF3A-FB50-40C5-886C-69100D072F16}" type="presParOf" srcId="{DF630050-8D20-439C-9C22-46A3EBFF4E8D}" destId="{7C6BF976-2C92-4417-ADFF-875E62B55CAB}" srcOrd="1" destOrd="0" presId="urn:microsoft.com/office/officeart/2005/8/layout/hierarchy2"/>
    <dgm:cxn modelId="{C86F5F3E-1F6F-4038-8001-AF5E353E9A79}" type="presParOf" srcId="{59948201-A524-4F94-A2D0-1B0AC4EBEB79}" destId="{CDFB0173-A9AA-4F18-95D3-6235243E239E}" srcOrd="14" destOrd="0" presId="urn:microsoft.com/office/officeart/2005/8/layout/hierarchy2"/>
    <dgm:cxn modelId="{EC7F86AB-436A-4EAB-B52C-E30811B154A4}" type="presParOf" srcId="{CDFB0173-A9AA-4F18-95D3-6235243E239E}" destId="{6A2A6F85-11CB-4CBE-88BF-30EC263F9D18}" srcOrd="0" destOrd="0" presId="urn:microsoft.com/office/officeart/2005/8/layout/hierarchy2"/>
    <dgm:cxn modelId="{0E6193B3-5B38-4DF9-9400-0E0A4BB31627}" type="presParOf" srcId="{59948201-A524-4F94-A2D0-1B0AC4EBEB79}" destId="{79EF59BE-C93C-404D-9181-602E8F1AE07C}" srcOrd="15" destOrd="0" presId="urn:microsoft.com/office/officeart/2005/8/layout/hierarchy2"/>
    <dgm:cxn modelId="{AFAB94D0-1EFA-4D45-95B8-830EEB0A7BB8}" type="presParOf" srcId="{79EF59BE-C93C-404D-9181-602E8F1AE07C}" destId="{92BB2785-F40C-4A59-BC86-0B187C49358E}" srcOrd="0" destOrd="0" presId="urn:microsoft.com/office/officeart/2005/8/layout/hierarchy2"/>
    <dgm:cxn modelId="{4CE03190-081D-46DC-AD6E-9951ED98EF89}" type="presParOf" srcId="{79EF59BE-C93C-404D-9181-602E8F1AE07C}" destId="{683E2369-1CA8-4A71-AA98-2FDF8BB318DD}" srcOrd="1" destOrd="0" presId="urn:microsoft.com/office/officeart/2005/8/layout/hierarchy2"/>
    <dgm:cxn modelId="{93C1716C-E9F6-4C69-B151-485C53D2D352}" type="presParOf" srcId="{59948201-A524-4F94-A2D0-1B0AC4EBEB79}" destId="{6030B91B-0616-49E9-8BBB-E0DD98B33025}" srcOrd="16" destOrd="0" presId="urn:microsoft.com/office/officeart/2005/8/layout/hierarchy2"/>
    <dgm:cxn modelId="{6E933EB4-7F54-4528-9C76-B6E6C6B783F4}" type="presParOf" srcId="{6030B91B-0616-49E9-8BBB-E0DD98B33025}" destId="{613080D9-E73B-48CF-9D33-5AF27F63F236}" srcOrd="0" destOrd="0" presId="urn:microsoft.com/office/officeart/2005/8/layout/hierarchy2"/>
    <dgm:cxn modelId="{F02BE9E5-70D8-463B-AF3A-65A7ADAFE7CE}" type="presParOf" srcId="{59948201-A524-4F94-A2D0-1B0AC4EBEB79}" destId="{8A88E0C2-D16C-4DAE-8F59-E011D651FA24}" srcOrd="17" destOrd="0" presId="urn:microsoft.com/office/officeart/2005/8/layout/hierarchy2"/>
    <dgm:cxn modelId="{A44A409D-B897-45FC-9930-CED1EDAAF6F1}" type="presParOf" srcId="{8A88E0C2-D16C-4DAE-8F59-E011D651FA24}" destId="{6830CFEE-87F0-4ACB-8328-1136D0EC5767}" srcOrd="0" destOrd="0" presId="urn:microsoft.com/office/officeart/2005/8/layout/hierarchy2"/>
    <dgm:cxn modelId="{E2FB44D6-34C8-4A1E-98A9-D15F77AF1E13}" type="presParOf" srcId="{8A88E0C2-D16C-4DAE-8F59-E011D651FA24}" destId="{926D4B77-30B1-46FC-BFD5-49AD6816DD33}" srcOrd="1" destOrd="0" presId="urn:microsoft.com/office/officeart/2005/8/layout/hierarchy2"/>
    <dgm:cxn modelId="{1D5E8975-8F45-4B4D-A74F-6B488CE9FED5}" type="presParOf" srcId="{51BB7634-2AD3-4F5E-91E9-2D433CFCF645}" destId="{E16BC721-2D73-45EB-96A5-9D4D49DA6CF2}" srcOrd="2" destOrd="0" presId="urn:microsoft.com/office/officeart/2005/8/layout/hierarchy2"/>
    <dgm:cxn modelId="{DA3CD88C-0BB6-49B6-BCFC-259DD9C78875}" type="presParOf" srcId="{E16BC721-2D73-45EB-96A5-9D4D49DA6CF2}" destId="{B4D7AE39-436D-4662-9B2B-979A2C987A60}" srcOrd="0" destOrd="0" presId="urn:microsoft.com/office/officeart/2005/8/layout/hierarchy2"/>
    <dgm:cxn modelId="{CAC91683-CADC-45E9-9625-2CA05A1977EF}" type="presParOf" srcId="{51BB7634-2AD3-4F5E-91E9-2D433CFCF645}" destId="{9EC80026-ADA4-47A2-972D-7D203DEA5D38}" srcOrd="3" destOrd="0" presId="urn:microsoft.com/office/officeart/2005/8/layout/hierarchy2"/>
    <dgm:cxn modelId="{0E7E4745-941D-4767-8AD2-7C5701CBE552}" type="presParOf" srcId="{9EC80026-ADA4-47A2-972D-7D203DEA5D38}" destId="{9B3C9E19-D808-415C-B3B4-F74BDB3596E8}" srcOrd="0" destOrd="0" presId="urn:microsoft.com/office/officeart/2005/8/layout/hierarchy2"/>
    <dgm:cxn modelId="{235EA3EE-91FF-49B4-8693-15AD330248D6}" type="presParOf" srcId="{9EC80026-ADA4-47A2-972D-7D203DEA5D38}" destId="{757A6B94-6AE2-4A8F-9030-A33CDAACAC6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E0CAB8-CEE6-4355-923D-3CC281F0C661}">
      <dsp:nvSpPr>
        <dsp:cNvPr id="0" name=""/>
        <dsp:cNvSpPr/>
      </dsp:nvSpPr>
      <dsp:spPr>
        <a:xfrm>
          <a:off x="78624" y="2962657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DIRECTORA DE CONTABILIDAD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C.P. Norma Gil Jiménez</a:t>
          </a:r>
          <a:endParaRPr lang="es-MX" sz="900" kern="1200" dirty="0"/>
        </a:p>
      </dsp:txBody>
      <dsp:txXfrm>
        <a:off x="97292" y="2981325"/>
        <a:ext cx="1237426" cy="600045"/>
      </dsp:txXfrm>
    </dsp:sp>
    <dsp:sp modelId="{68F13489-4A1B-432E-8AE2-FE8C345C9ECA}">
      <dsp:nvSpPr>
        <dsp:cNvPr id="0" name=""/>
        <dsp:cNvSpPr/>
      </dsp:nvSpPr>
      <dsp:spPr>
        <a:xfrm rot="208567">
          <a:off x="1353045" y="3283785"/>
          <a:ext cx="371396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371396" y="88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529459" y="3283322"/>
        <a:ext cx="18569" cy="18569"/>
      </dsp:txXfrm>
    </dsp:sp>
    <dsp:sp modelId="{85E87B5A-19AF-49F8-8B22-F5227D14E9AE}">
      <dsp:nvSpPr>
        <dsp:cNvPr id="0" name=""/>
        <dsp:cNvSpPr/>
      </dsp:nvSpPr>
      <dsp:spPr>
        <a:xfrm>
          <a:off x="1724101" y="2985176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 dirty="0"/>
        </a:p>
      </dsp:txBody>
      <dsp:txXfrm>
        <a:off x="1742769" y="3003844"/>
        <a:ext cx="1237426" cy="600045"/>
      </dsp:txXfrm>
    </dsp:sp>
    <dsp:sp modelId="{F6BB2022-FEA6-419A-929E-AF1ECE2D3D4A}">
      <dsp:nvSpPr>
        <dsp:cNvPr id="0" name=""/>
        <dsp:cNvSpPr/>
      </dsp:nvSpPr>
      <dsp:spPr>
        <a:xfrm rot="17749825">
          <a:off x="2063291" y="1802734"/>
          <a:ext cx="331592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3315922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38354" y="1728658"/>
        <a:ext cx="165796" cy="165796"/>
      </dsp:txXfrm>
    </dsp:sp>
    <dsp:sp modelId="{29DA8532-194C-4E20-A9A8-CC270EF0AAB3}">
      <dsp:nvSpPr>
        <dsp:cNvPr id="0" name=""/>
        <dsp:cNvSpPr/>
      </dsp:nvSpPr>
      <dsp:spPr>
        <a:xfrm>
          <a:off x="4443641" y="555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"A" Carlos Rodríguez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Ávila</a:t>
          </a:r>
        </a:p>
      </dsp:txBody>
      <dsp:txXfrm>
        <a:off x="4462309" y="19223"/>
        <a:ext cx="1237426" cy="600045"/>
      </dsp:txXfrm>
    </dsp:sp>
    <dsp:sp modelId="{B757CA8A-C917-434F-B7BD-DCE866BE8973}">
      <dsp:nvSpPr>
        <dsp:cNvPr id="0" name=""/>
        <dsp:cNvSpPr/>
      </dsp:nvSpPr>
      <dsp:spPr>
        <a:xfrm rot="18161195">
          <a:off x="2383602" y="2169228"/>
          <a:ext cx="2675299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675299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54369" y="2111168"/>
        <a:ext cx="133764" cy="133764"/>
      </dsp:txXfrm>
    </dsp:sp>
    <dsp:sp modelId="{1AC6928C-1AC6-46D8-BBA3-B28FB229CF97}">
      <dsp:nvSpPr>
        <dsp:cNvPr id="0" name=""/>
        <dsp:cNvSpPr/>
      </dsp:nvSpPr>
      <dsp:spPr>
        <a:xfrm>
          <a:off x="4443641" y="733544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"C" Ana Paola Flores Romero</a:t>
          </a:r>
        </a:p>
      </dsp:txBody>
      <dsp:txXfrm>
        <a:off x="4462309" y="752212"/>
        <a:ext cx="1237426" cy="600045"/>
      </dsp:txXfrm>
    </dsp:sp>
    <dsp:sp modelId="{BF56BC02-07B3-473D-B42E-AF43BFFA2002}">
      <dsp:nvSpPr>
        <dsp:cNvPr id="0" name=""/>
        <dsp:cNvSpPr/>
      </dsp:nvSpPr>
      <dsp:spPr>
        <a:xfrm rot="18814329">
          <a:off x="2673199" y="2535722"/>
          <a:ext cx="2096106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096106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68849" y="2492142"/>
        <a:ext cx="104805" cy="104805"/>
      </dsp:txXfrm>
    </dsp:sp>
    <dsp:sp modelId="{7DFF27B9-3232-44A3-9A30-E0F88AD91018}">
      <dsp:nvSpPr>
        <dsp:cNvPr id="0" name=""/>
        <dsp:cNvSpPr/>
      </dsp:nvSpPr>
      <dsp:spPr>
        <a:xfrm>
          <a:off x="4443641" y="1466532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"A" Filiberto Tapia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err="1"/>
            <a:t>Tepepa</a:t>
          </a:r>
          <a:endParaRPr lang="es-MX" sz="900" kern="1200" dirty="0"/>
        </a:p>
      </dsp:txBody>
      <dsp:txXfrm>
        <a:off x="4462309" y="1485200"/>
        <a:ext cx="1237426" cy="600045"/>
      </dsp:txXfrm>
    </dsp:sp>
    <dsp:sp modelId="{D6EBBEFC-47FF-4118-9F9C-E79BE7E1DE49}">
      <dsp:nvSpPr>
        <dsp:cNvPr id="0" name=""/>
        <dsp:cNvSpPr/>
      </dsp:nvSpPr>
      <dsp:spPr>
        <a:xfrm rot="19887786">
          <a:off x="2898963" y="2902217"/>
          <a:ext cx="1644577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644577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680138" y="2869924"/>
        <a:ext cx="82228" cy="82228"/>
      </dsp:txXfrm>
    </dsp:sp>
    <dsp:sp modelId="{E09A4118-260C-43E4-8F7D-FE512E3ED5A1}">
      <dsp:nvSpPr>
        <dsp:cNvPr id="0" name=""/>
        <dsp:cNvSpPr/>
      </dsp:nvSpPr>
      <dsp:spPr>
        <a:xfrm>
          <a:off x="4443641" y="2199520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"B" Guillermina Aguilar G.</a:t>
          </a:r>
        </a:p>
      </dsp:txBody>
      <dsp:txXfrm>
        <a:off x="4462309" y="2218188"/>
        <a:ext cx="1237426" cy="600045"/>
      </dsp:txXfrm>
    </dsp:sp>
    <dsp:sp modelId="{D11061FC-0625-404A-9AEC-87B21CAB6115}">
      <dsp:nvSpPr>
        <dsp:cNvPr id="0" name=""/>
        <dsp:cNvSpPr/>
      </dsp:nvSpPr>
      <dsp:spPr>
        <a:xfrm rot="21474738">
          <a:off x="2998383" y="3268711"/>
          <a:ext cx="1445737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445737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685109" y="3241389"/>
        <a:ext cx="72286" cy="72286"/>
      </dsp:txXfrm>
    </dsp:sp>
    <dsp:sp modelId="{411B5C87-A2EC-4BA2-870E-2DA75C85F9A9}">
      <dsp:nvSpPr>
        <dsp:cNvPr id="0" name=""/>
        <dsp:cNvSpPr/>
      </dsp:nvSpPr>
      <dsp:spPr>
        <a:xfrm>
          <a:off x="4443641" y="2932509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"B" Brenda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err="1"/>
            <a:t>Tais</a:t>
          </a:r>
          <a:r>
            <a:rPr lang="es-MX" sz="900" kern="1200" dirty="0"/>
            <a:t> Casco León</a:t>
          </a:r>
        </a:p>
      </dsp:txBody>
      <dsp:txXfrm>
        <a:off x="4462309" y="2951177"/>
        <a:ext cx="1237426" cy="600045"/>
      </dsp:txXfrm>
    </dsp:sp>
    <dsp:sp modelId="{F1806981-4773-4B58-89A2-CFE0C118EF0C}">
      <dsp:nvSpPr>
        <dsp:cNvPr id="0" name=""/>
        <dsp:cNvSpPr/>
      </dsp:nvSpPr>
      <dsp:spPr>
        <a:xfrm rot="1512898">
          <a:off x="2922782" y="3635205"/>
          <a:ext cx="1596940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596940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681328" y="3604104"/>
        <a:ext cx="79847" cy="79847"/>
      </dsp:txXfrm>
    </dsp:sp>
    <dsp:sp modelId="{F3C6C373-8D6B-4103-8F39-E216247E37D7}">
      <dsp:nvSpPr>
        <dsp:cNvPr id="0" name=""/>
        <dsp:cNvSpPr/>
      </dsp:nvSpPr>
      <dsp:spPr>
        <a:xfrm>
          <a:off x="4443641" y="3665497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"A" Miguel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Ángel Cordero.</a:t>
          </a:r>
        </a:p>
      </dsp:txBody>
      <dsp:txXfrm>
        <a:off x="4462309" y="3684165"/>
        <a:ext cx="1237426" cy="600045"/>
      </dsp:txXfrm>
    </dsp:sp>
    <dsp:sp modelId="{4EBBB182-E730-4C8A-A936-CAE802350DC7}">
      <dsp:nvSpPr>
        <dsp:cNvPr id="0" name=""/>
        <dsp:cNvSpPr/>
      </dsp:nvSpPr>
      <dsp:spPr>
        <a:xfrm rot="2662152">
          <a:off x="2710704" y="4001699"/>
          <a:ext cx="2021095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021095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70725" y="3959994"/>
        <a:ext cx="101054" cy="101054"/>
      </dsp:txXfrm>
    </dsp:sp>
    <dsp:sp modelId="{C9C87B01-C24C-43BB-A91B-179E3897CAD6}">
      <dsp:nvSpPr>
        <dsp:cNvPr id="0" name=""/>
        <dsp:cNvSpPr/>
      </dsp:nvSpPr>
      <dsp:spPr>
        <a:xfrm>
          <a:off x="4443641" y="4398486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"A" Rogelio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Salazar Flores</a:t>
          </a:r>
        </a:p>
      </dsp:txBody>
      <dsp:txXfrm>
        <a:off x="4462309" y="4417154"/>
        <a:ext cx="1237426" cy="600045"/>
      </dsp:txXfrm>
    </dsp:sp>
    <dsp:sp modelId="{CDFB0173-A9AA-4F18-95D3-6235243E239E}">
      <dsp:nvSpPr>
        <dsp:cNvPr id="0" name=""/>
        <dsp:cNvSpPr/>
      </dsp:nvSpPr>
      <dsp:spPr>
        <a:xfrm rot="3363215">
          <a:off x="2427616" y="4368194"/>
          <a:ext cx="258727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587272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56570" y="4312334"/>
        <a:ext cx="129363" cy="129363"/>
      </dsp:txXfrm>
    </dsp:sp>
    <dsp:sp modelId="{92BB2785-F40C-4A59-BC86-0B187C49358E}">
      <dsp:nvSpPr>
        <dsp:cNvPr id="0" name=""/>
        <dsp:cNvSpPr/>
      </dsp:nvSpPr>
      <dsp:spPr>
        <a:xfrm>
          <a:off x="4443641" y="5131474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“C" Elia Paz Ramirez </a:t>
          </a:r>
        </a:p>
      </dsp:txBody>
      <dsp:txXfrm>
        <a:off x="4462309" y="5150142"/>
        <a:ext cx="1237426" cy="600045"/>
      </dsp:txXfrm>
    </dsp:sp>
    <dsp:sp modelId="{6030B91B-0616-49E9-8BBB-E0DD98B33025}">
      <dsp:nvSpPr>
        <dsp:cNvPr id="0" name=""/>
        <dsp:cNvSpPr/>
      </dsp:nvSpPr>
      <dsp:spPr>
        <a:xfrm rot="3801197">
          <a:off x="2110532" y="4734688"/>
          <a:ext cx="3221439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3221439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3640716" y="4662974"/>
        <a:ext cx="161071" cy="161071"/>
      </dsp:txXfrm>
    </dsp:sp>
    <dsp:sp modelId="{6830CFEE-87F0-4ACB-8328-1136D0EC5767}">
      <dsp:nvSpPr>
        <dsp:cNvPr id="0" name=""/>
        <dsp:cNvSpPr/>
      </dsp:nvSpPr>
      <dsp:spPr>
        <a:xfrm>
          <a:off x="4443641" y="5864463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/>
            <a:t>Auxiliar “C" Rene </a:t>
          </a:r>
          <a:r>
            <a:rPr lang="es-MX" sz="900" kern="1200" dirty="0" err="1"/>
            <a:t>Garcia</a:t>
          </a:r>
          <a:r>
            <a:rPr lang="es-MX" sz="900" kern="1200"/>
            <a:t> Castillo</a:t>
          </a:r>
          <a:endParaRPr lang="es-MX" sz="900" kern="1200" dirty="0"/>
        </a:p>
      </dsp:txBody>
      <dsp:txXfrm>
        <a:off x="4462309" y="5883131"/>
        <a:ext cx="1237426" cy="600045"/>
      </dsp:txXfrm>
    </dsp:sp>
    <dsp:sp modelId="{E16BC721-2D73-45EB-96A5-9D4D49DA6CF2}">
      <dsp:nvSpPr>
        <dsp:cNvPr id="0" name=""/>
        <dsp:cNvSpPr/>
      </dsp:nvSpPr>
      <dsp:spPr>
        <a:xfrm rot="2675">
          <a:off x="1353387" y="3272669"/>
          <a:ext cx="368610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368610" y="88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 dirty="0"/>
        </a:p>
      </dsp:txBody>
      <dsp:txXfrm>
        <a:off x="1528477" y="3272276"/>
        <a:ext cx="18430" cy="18430"/>
      </dsp:txXfrm>
    </dsp:sp>
    <dsp:sp modelId="{9B3C9E19-D808-415C-B3B4-F74BDB3596E8}">
      <dsp:nvSpPr>
        <dsp:cNvPr id="0" name=""/>
        <dsp:cNvSpPr/>
      </dsp:nvSpPr>
      <dsp:spPr>
        <a:xfrm>
          <a:off x="1721997" y="2962944"/>
          <a:ext cx="1274762" cy="637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JEFE DE CONTABILIDAD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/>
            <a:t>C.P. Gonzalo Ochoa Huerta</a:t>
          </a:r>
          <a:endParaRPr lang="es-MX" sz="900" kern="1200" dirty="0"/>
        </a:p>
      </dsp:txBody>
      <dsp:txXfrm>
        <a:off x="1740665" y="2981612"/>
        <a:ext cx="1237426" cy="6000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85A2F-93E9-4599-B7F5-1D615B7FC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7989</TotalTime>
  <Pages>119</Pages>
  <Words>17956</Words>
  <Characters>98762</Characters>
  <Application>Microsoft Office Word</Application>
  <DocSecurity>0</DocSecurity>
  <Lines>823</Lines>
  <Paragraphs>232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GONZALO</dc:creator>
  <cp:lastModifiedBy>GONZALO</cp:lastModifiedBy>
  <cp:revision>126</cp:revision>
  <cp:lastPrinted>2017-09-11T15:24:00Z</cp:lastPrinted>
  <dcterms:created xsi:type="dcterms:W3CDTF">2017-08-05T16:20:00Z</dcterms:created>
  <dcterms:modified xsi:type="dcterms:W3CDTF">2017-09-11T19:25:00Z</dcterms:modified>
</cp:coreProperties>
</file>