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53634424"/>
        <w:docPartObj>
          <w:docPartGallery w:val="Cover Pages"/>
          <w:docPartUnique/>
        </w:docPartObj>
      </w:sdtPr>
      <w:sdtEndPr>
        <w:rPr>
          <w:sz w:val="24"/>
          <w:szCs w:val="24"/>
        </w:rPr>
      </w:sdtEndPr>
      <w:sdtContent>
        <w:p w14:paraId="752B93BE" w14:textId="0AA152F9" w:rsidR="002F60AE" w:rsidRDefault="002F60AE" w:rsidP="00690AA6">
          <w:pPr>
            <w:tabs>
              <w:tab w:val="left" w:pos="5460"/>
            </w:tabs>
          </w:pPr>
          <w:r>
            <w:rPr>
              <w:noProof/>
              <w:lang w:eastAsia="es-MX"/>
            </w:rPr>
            <mc:AlternateContent>
              <mc:Choice Requires="wps">
                <w:drawing>
                  <wp:anchor distT="0" distB="0" distL="114300" distR="114300" simplePos="0" relativeHeight="251660288" behindDoc="0" locked="0" layoutInCell="1" allowOverlap="1" wp14:anchorId="58188B40" wp14:editId="06C2355D">
                    <wp:simplePos x="0" y="0"/>
                    <wp:positionH relativeFrom="margin">
                      <wp:posOffset>-147955</wp:posOffset>
                    </wp:positionH>
                    <wp:positionV relativeFrom="paragraph">
                      <wp:posOffset>166370</wp:posOffset>
                    </wp:positionV>
                    <wp:extent cx="6324600" cy="8429625"/>
                    <wp:effectExtent l="0" t="0" r="19050" b="28575"/>
                    <wp:wrapNone/>
                    <wp:docPr id="5" name="Cuadro de texto 5"/>
                    <wp:cNvGraphicFramePr/>
                    <a:graphic xmlns:a="http://schemas.openxmlformats.org/drawingml/2006/main">
                      <a:graphicData uri="http://schemas.microsoft.com/office/word/2010/wordprocessingShape">
                        <wps:wsp>
                          <wps:cNvSpPr txBox="1"/>
                          <wps:spPr>
                            <a:xfrm>
                              <a:off x="0" y="0"/>
                              <a:ext cx="6324600" cy="842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9F9368" w14:textId="77777777" w:rsidR="0043699F" w:rsidRPr="006B5F93" w:rsidRDefault="0043699F" w:rsidP="002F60AE">
                                <w:pPr>
                                  <w:jc w:val="center"/>
                                  <w:rPr>
                                    <w:rFonts w:ascii="Arial" w:hAnsi="Arial" w:cs="Arial"/>
                                    <w:sz w:val="48"/>
                                    <w:szCs w:val="48"/>
                                  </w:rPr>
                                </w:pPr>
                              </w:p>
                              <w:p w14:paraId="0CE6C11F" w14:textId="77777777" w:rsidR="0043699F" w:rsidRPr="006B5F93" w:rsidRDefault="0043699F" w:rsidP="002F60AE">
                                <w:pPr>
                                  <w:jc w:val="center"/>
                                  <w:rPr>
                                    <w:rFonts w:ascii="Arial" w:hAnsi="Arial" w:cs="Arial"/>
                                    <w:sz w:val="48"/>
                                    <w:szCs w:val="48"/>
                                  </w:rPr>
                                </w:pPr>
                                <w:r w:rsidRPr="006B5F93">
                                  <w:rPr>
                                    <w:rFonts w:ascii="Arial" w:hAnsi="Arial" w:cs="Arial"/>
                                    <w:sz w:val="48"/>
                                    <w:szCs w:val="48"/>
                                  </w:rPr>
                                  <w:t>H. Ayuntamiento de Atlixco 2014-2018</w:t>
                                </w:r>
                              </w:p>
                              <w:p w14:paraId="0B8B688E" w14:textId="459BE331" w:rsidR="0043699F" w:rsidRPr="006B5F93" w:rsidRDefault="0043699F" w:rsidP="002F60AE">
                                <w:pPr>
                                  <w:jc w:val="center"/>
                                  <w:rPr>
                                    <w:rFonts w:ascii="Arial" w:hAnsi="Arial" w:cs="Arial"/>
                                    <w:sz w:val="48"/>
                                    <w:szCs w:val="48"/>
                                  </w:rPr>
                                </w:pPr>
                                <w:r w:rsidRPr="006B5F93">
                                  <w:rPr>
                                    <w:rFonts w:ascii="Arial" w:hAnsi="Arial" w:cs="Arial"/>
                                    <w:sz w:val="48"/>
                                    <w:szCs w:val="48"/>
                                  </w:rPr>
                                  <w:t>Dirección General de Desarrollo Humano y Económico con Inclusión Social</w:t>
                                </w:r>
                              </w:p>
                              <w:p w14:paraId="7E36BC17" w14:textId="63FE628A" w:rsidR="0043699F" w:rsidRPr="006B5F93" w:rsidRDefault="0043699F" w:rsidP="002F60AE">
                                <w:pPr>
                                  <w:jc w:val="center"/>
                                  <w:rPr>
                                    <w:rFonts w:ascii="Arial" w:hAnsi="Arial" w:cs="Arial"/>
                                    <w:sz w:val="48"/>
                                    <w:szCs w:val="48"/>
                                  </w:rPr>
                                </w:pPr>
                                <w:r w:rsidRPr="006B5F93">
                                  <w:rPr>
                                    <w:rFonts w:ascii="Arial" w:hAnsi="Arial" w:cs="Arial"/>
                                    <w:sz w:val="48"/>
                                    <w:szCs w:val="48"/>
                                  </w:rPr>
                                  <w:t xml:space="preserve">Dirección de Desarrollo y Ordenamiento Comercial e Industrial </w:t>
                                </w:r>
                              </w:p>
                              <w:p w14:paraId="14DABA84" w14:textId="7937D53C" w:rsidR="0043699F" w:rsidRPr="006B5F93" w:rsidRDefault="0043699F" w:rsidP="002F60AE">
                                <w:pPr>
                                  <w:jc w:val="center"/>
                                  <w:rPr>
                                    <w:rFonts w:ascii="Arial" w:hAnsi="Arial" w:cs="Arial"/>
                                    <w:sz w:val="48"/>
                                    <w:szCs w:val="48"/>
                                  </w:rPr>
                                </w:pPr>
                              </w:p>
                              <w:p w14:paraId="26320CAE" w14:textId="77777777" w:rsidR="0043699F" w:rsidRPr="006B5F93" w:rsidRDefault="0043699F" w:rsidP="002F60AE">
                                <w:pPr>
                                  <w:jc w:val="center"/>
                                  <w:rPr>
                                    <w:rFonts w:ascii="Arial" w:hAnsi="Arial" w:cs="Arial"/>
                                    <w:sz w:val="48"/>
                                    <w:szCs w:val="48"/>
                                  </w:rPr>
                                </w:pPr>
                              </w:p>
                              <w:p w14:paraId="12CDF4DB" w14:textId="1636D620" w:rsidR="0043699F" w:rsidRPr="006B5F93" w:rsidRDefault="0043699F" w:rsidP="00F06D1E">
                                <w:pPr>
                                  <w:jc w:val="center"/>
                                  <w:rPr>
                                    <w:rFonts w:ascii="Arial" w:hAnsi="Arial" w:cs="Arial"/>
                                    <w:sz w:val="48"/>
                                    <w:szCs w:val="48"/>
                                  </w:rPr>
                                </w:pPr>
                                <w:r w:rsidRPr="006B5F93">
                                  <w:rPr>
                                    <w:rFonts w:ascii="Arial" w:hAnsi="Arial" w:cs="Arial"/>
                                    <w:sz w:val="48"/>
                                    <w:szCs w:val="48"/>
                                  </w:rPr>
                                  <w:t xml:space="preserve">Manual de Organización y Procedimientos de la Dirección de </w:t>
                                </w:r>
                                <w:r>
                                  <w:rPr>
                                    <w:rFonts w:ascii="Arial" w:hAnsi="Arial" w:cs="Arial"/>
                                    <w:sz w:val="48"/>
                                    <w:szCs w:val="48"/>
                                  </w:rPr>
                                  <w:t xml:space="preserve">Desarrollo y Ordenamiento </w:t>
                                </w:r>
                                <w:r w:rsidRPr="006B5F93">
                                  <w:rPr>
                                    <w:rFonts w:ascii="Arial" w:hAnsi="Arial" w:cs="Arial"/>
                                    <w:sz w:val="48"/>
                                    <w:szCs w:val="48"/>
                                  </w:rPr>
                                  <w:t>Comercial e Industrial</w:t>
                                </w:r>
                              </w:p>
                              <w:p w14:paraId="352175CB" w14:textId="430E332C" w:rsidR="0043699F" w:rsidRDefault="0043699F" w:rsidP="00F06D1E">
                                <w:pPr>
                                  <w:jc w:val="center"/>
                                  <w:rPr>
                                    <w:rFonts w:ascii="Arial" w:hAnsi="Arial" w:cs="Arial"/>
                                    <w:sz w:val="48"/>
                                    <w:szCs w:val="48"/>
                                  </w:rPr>
                                </w:pPr>
                              </w:p>
                              <w:p w14:paraId="235D2B56" w14:textId="45F0F1B9" w:rsidR="0043699F" w:rsidRDefault="0043699F" w:rsidP="00F06D1E">
                                <w:pPr>
                                  <w:rPr>
                                    <w:rFonts w:ascii="Arial" w:hAnsi="Arial" w:cs="Arial"/>
                                    <w:sz w:val="36"/>
                                    <w:szCs w:val="36"/>
                                  </w:rPr>
                                </w:pPr>
                              </w:p>
                              <w:p w14:paraId="48544CB9" w14:textId="77777777" w:rsidR="0043699F" w:rsidRDefault="0043699F" w:rsidP="002F60AE">
                                <w:pPr>
                                  <w:jc w:val="right"/>
                                  <w:rPr>
                                    <w:rFonts w:ascii="Arial" w:hAnsi="Arial" w:cs="Arial"/>
                                    <w:sz w:val="36"/>
                                    <w:szCs w:val="36"/>
                                  </w:rPr>
                                </w:pPr>
                              </w:p>
                              <w:p w14:paraId="36548EC7" w14:textId="77777777" w:rsidR="0043699F" w:rsidRDefault="0043699F" w:rsidP="002F60AE">
                                <w:pPr>
                                  <w:jc w:val="right"/>
                                  <w:rPr>
                                    <w:rFonts w:ascii="Arial" w:hAnsi="Arial" w:cs="Arial"/>
                                    <w:sz w:val="36"/>
                                    <w:szCs w:val="36"/>
                                  </w:rPr>
                                </w:pPr>
                              </w:p>
                              <w:p w14:paraId="64F63671" w14:textId="77777777" w:rsidR="0043699F" w:rsidRDefault="0043699F" w:rsidP="002F60AE">
                                <w:pPr>
                                  <w:jc w:val="right"/>
                                  <w:rPr>
                                    <w:rFonts w:ascii="Arial" w:hAnsi="Arial" w:cs="Arial"/>
                                    <w:sz w:val="36"/>
                                    <w:szCs w:val="36"/>
                                  </w:rPr>
                                </w:pPr>
                              </w:p>
                              <w:p w14:paraId="38770CA0" w14:textId="77777777" w:rsidR="0043699F" w:rsidRDefault="0043699F" w:rsidP="00492ABA">
                                <w:pPr>
                                  <w:jc w:val="center"/>
                                  <w:rPr>
                                    <w:rFonts w:ascii="Arial" w:hAnsi="Arial" w:cs="Arial"/>
                                    <w:sz w:val="36"/>
                                    <w:szCs w:val="36"/>
                                  </w:rPr>
                                </w:pPr>
                              </w:p>
                              <w:p w14:paraId="1D38BCE5" w14:textId="77777777" w:rsidR="0043699F" w:rsidRDefault="0043699F" w:rsidP="002F60AE">
                                <w:pPr>
                                  <w:jc w:val="right"/>
                                  <w:rPr>
                                    <w:rFonts w:ascii="Arial" w:hAnsi="Arial" w:cs="Arial"/>
                                    <w:sz w:val="36"/>
                                    <w:szCs w:val="36"/>
                                  </w:rPr>
                                </w:pPr>
                              </w:p>
                              <w:p w14:paraId="24B36114" w14:textId="1D3F7332" w:rsidR="0043699F" w:rsidRPr="00922DFA" w:rsidRDefault="0043699F" w:rsidP="002F60AE">
                                <w:pPr>
                                  <w:jc w:val="right"/>
                                  <w:rPr>
                                    <w:rFonts w:ascii="Arial" w:hAnsi="Arial" w:cs="Arial"/>
                                    <w:b/>
                                    <w:sz w:val="36"/>
                                    <w:szCs w:val="36"/>
                                  </w:rPr>
                                </w:pPr>
                                <w:r>
                                  <w:rPr>
                                    <w:rFonts w:ascii="Arial" w:hAnsi="Arial" w:cs="Arial"/>
                                    <w:b/>
                                    <w:sz w:val="36"/>
                                    <w:szCs w:val="36"/>
                                  </w:rPr>
                                  <w:t>JUNIO 2017</w:t>
                                </w:r>
                              </w:p>
                              <w:p w14:paraId="10A00579" w14:textId="77777777" w:rsidR="0043699F" w:rsidRDefault="0043699F"/>
                              <w:p w14:paraId="65FEB830" w14:textId="77777777" w:rsidR="0043699F" w:rsidRDefault="00436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188B40" id="_x0000_t202" coordsize="21600,21600" o:spt="202" path="m,l,21600r21600,l21600,xe">
                    <v:stroke joinstyle="miter"/>
                    <v:path gradientshapeok="t" o:connecttype="rect"/>
                  </v:shapetype>
                  <v:shape id="Cuadro de texto 5" o:spid="_x0000_s1026" type="#_x0000_t202" style="position:absolute;margin-left:-11.65pt;margin-top:13.1pt;width:498pt;height:663.7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" fillcolor="white [3201]" strokecolor="white [3212]" strokeweight=".5pt">
                    <v:textbox>
                      <w:txbxContent>
                        <w:p w14:paraId="289F9368" w14:textId="77777777" w:rsidR="0043699F" w:rsidRPr="006B5F93" w:rsidRDefault="0043699F" w:rsidP="002F60AE">
                          <w:pPr>
                            <w:jc w:val="center"/>
                            <w:rPr>
                              <w:rFonts w:ascii="Arial" w:hAnsi="Arial" w:cs="Arial"/>
                              <w:sz w:val="48"/>
                              <w:szCs w:val="48"/>
                            </w:rPr>
                          </w:pPr>
                        </w:p>
                        <w:p w14:paraId="0CE6C11F" w14:textId="77777777" w:rsidR="0043699F" w:rsidRPr="006B5F93" w:rsidRDefault="0043699F" w:rsidP="002F60AE">
                          <w:pPr>
                            <w:jc w:val="center"/>
                            <w:rPr>
                              <w:rFonts w:ascii="Arial" w:hAnsi="Arial" w:cs="Arial"/>
                              <w:sz w:val="48"/>
                              <w:szCs w:val="48"/>
                            </w:rPr>
                          </w:pPr>
                          <w:r w:rsidRPr="006B5F93">
                            <w:rPr>
                              <w:rFonts w:ascii="Arial" w:hAnsi="Arial" w:cs="Arial"/>
                              <w:sz w:val="48"/>
                              <w:szCs w:val="48"/>
                            </w:rPr>
                            <w:t>H. Ayuntamiento de Atlixco 2014-2018</w:t>
                          </w:r>
                        </w:p>
                        <w:p w14:paraId="0B8B688E" w14:textId="459BE331" w:rsidR="0043699F" w:rsidRPr="006B5F93" w:rsidRDefault="0043699F" w:rsidP="002F60AE">
                          <w:pPr>
                            <w:jc w:val="center"/>
                            <w:rPr>
                              <w:rFonts w:ascii="Arial" w:hAnsi="Arial" w:cs="Arial"/>
                              <w:sz w:val="48"/>
                              <w:szCs w:val="48"/>
                            </w:rPr>
                          </w:pPr>
                          <w:r w:rsidRPr="006B5F93">
                            <w:rPr>
                              <w:rFonts w:ascii="Arial" w:hAnsi="Arial" w:cs="Arial"/>
                              <w:sz w:val="48"/>
                              <w:szCs w:val="48"/>
                            </w:rPr>
                            <w:t>Dirección General de Desarrollo Humano y Económico con Inclusión Social</w:t>
                          </w:r>
                        </w:p>
                        <w:p w14:paraId="7E36BC17" w14:textId="63FE628A" w:rsidR="0043699F" w:rsidRPr="006B5F93" w:rsidRDefault="0043699F" w:rsidP="002F60AE">
                          <w:pPr>
                            <w:jc w:val="center"/>
                            <w:rPr>
                              <w:rFonts w:ascii="Arial" w:hAnsi="Arial" w:cs="Arial"/>
                              <w:sz w:val="48"/>
                              <w:szCs w:val="48"/>
                            </w:rPr>
                          </w:pPr>
                          <w:r w:rsidRPr="006B5F93">
                            <w:rPr>
                              <w:rFonts w:ascii="Arial" w:hAnsi="Arial" w:cs="Arial"/>
                              <w:sz w:val="48"/>
                              <w:szCs w:val="48"/>
                            </w:rPr>
                            <w:t xml:space="preserve">Dirección de Desarrollo y Ordenamiento Comercial e Industrial </w:t>
                          </w:r>
                        </w:p>
                        <w:p w14:paraId="14DABA84" w14:textId="7937D53C" w:rsidR="0043699F" w:rsidRPr="006B5F93" w:rsidRDefault="0043699F" w:rsidP="002F60AE">
                          <w:pPr>
                            <w:jc w:val="center"/>
                            <w:rPr>
                              <w:rFonts w:ascii="Arial" w:hAnsi="Arial" w:cs="Arial"/>
                              <w:sz w:val="48"/>
                              <w:szCs w:val="48"/>
                            </w:rPr>
                          </w:pPr>
                        </w:p>
                        <w:p w14:paraId="26320CAE" w14:textId="77777777" w:rsidR="0043699F" w:rsidRPr="006B5F93" w:rsidRDefault="0043699F" w:rsidP="002F60AE">
                          <w:pPr>
                            <w:jc w:val="center"/>
                            <w:rPr>
                              <w:rFonts w:ascii="Arial" w:hAnsi="Arial" w:cs="Arial"/>
                              <w:sz w:val="48"/>
                              <w:szCs w:val="48"/>
                            </w:rPr>
                          </w:pPr>
                        </w:p>
                        <w:p w14:paraId="12CDF4DB" w14:textId="1636D620" w:rsidR="0043699F" w:rsidRPr="006B5F93" w:rsidRDefault="0043699F" w:rsidP="00F06D1E">
                          <w:pPr>
                            <w:jc w:val="center"/>
                            <w:rPr>
                              <w:rFonts w:ascii="Arial" w:hAnsi="Arial" w:cs="Arial"/>
                              <w:sz w:val="48"/>
                              <w:szCs w:val="48"/>
                            </w:rPr>
                          </w:pPr>
                          <w:r w:rsidRPr="006B5F93">
                            <w:rPr>
                              <w:rFonts w:ascii="Arial" w:hAnsi="Arial" w:cs="Arial"/>
                              <w:sz w:val="48"/>
                              <w:szCs w:val="48"/>
                            </w:rPr>
                            <w:t xml:space="preserve">Manual de Organización y Procedimientos de la Dirección de </w:t>
                          </w:r>
                          <w:r>
                            <w:rPr>
                              <w:rFonts w:ascii="Arial" w:hAnsi="Arial" w:cs="Arial"/>
                              <w:sz w:val="48"/>
                              <w:szCs w:val="48"/>
                            </w:rPr>
                            <w:t xml:space="preserve">Desarrollo y Ordenamiento </w:t>
                          </w:r>
                          <w:r w:rsidRPr="006B5F93">
                            <w:rPr>
                              <w:rFonts w:ascii="Arial" w:hAnsi="Arial" w:cs="Arial"/>
                              <w:sz w:val="48"/>
                              <w:szCs w:val="48"/>
                            </w:rPr>
                            <w:t>Comercial e Industrial</w:t>
                          </w:r>
                        </w:p>
                        <w:p w14:paraId="352175CB" w14:textId="430E332C" w:rsidR="0043699F" w:rsidRDefault="0043699F" w:rsidP="00F06D1E">
                          <w:pPr>
                            <w:jc w:val="center"/>
                            <w:rPr>
                              <w:rFonts w:ascii="Arial" w:hAnsi="Arial" w:cs="Arial"/>
                              <w:sz w:val="48"/>
                              <w:szCs w:val="48"/>
                            </w:rPr>
                          </w:pPr>
                        </w:p>
                        <w:p w14:paraId="235D2B56" w14:textId="45F0F1B9" w:rsidR="0043699F" w:rsidRDefault="0043699F" w:rsidP="00F06D1E">
                          <w:pPr>
                            <w:rPr>
                              <w:rFonts w:ascii="Arial" w:hAnsi="Arial" w:cs="Arial"/>
                              <w:sz w:val="36"/>
                              <w:szCs w:val="36"/>
                            </w:rPr>
                          </w:pPr>
                        </w:p>
                        <w:p w14:paraId="48544CB9" w14:textId="77777777" w:rsidR="0043699F" w:rsidRDefault="0043699F" w:rsidP="002F60AE">
                          <w:pPr>
                            <w:jc w:val="right"/>
                            <w:rPr>
                              <w:rFonts w:ascii="Arial" w:hAnsi="Arial" w:cs="Arial"/>
                              <w:sz w:val="36"/>
                              <w:szCs w:val="36"/>
                            </w:rPr>
                          </w:pPr>
                        </w:p>
                        <w:p w14:paraId="36548EC7" w14:textId="77777777" w:rsidR="0043699F" w:rsidRDefault="0043699F" w:rsidP="002F60AE">
                          <w:pPr>
                            <w:jc w:val="right"/>
                            <w:rPr>
                              <w:rFonts w:ascii="Arial" w:hAnsi="Arial" w:cs="Arial"/>
                              <w:sz w:val="36"/>
                              <w:szCs w:val="36"/>
                            </w:rPr>
                          </w:pPr>
                        </w:p>
                        <w:p w14:paraId="64F63671" w14:textId="77777777" w:rsidR="0043699F" w:rsidRDefault="0043699F" w:rsidP="002F60AE">
                          <w:pPr>
                            <w:jc w:val="right"/>
                            <w:rPr>
                              <w:rFonts w:ascii="Arial" w:hAnsi="Arial" w:cs="Arial"/>
                              <w:sz w:val="36"/>
                              <w:szCs w:val="36"/>
                            </w:rPr>
                          </w:pPr>
                        </w:p>
                        <w:p w14:paraId="38770CA0" w14:textId="77777777" w:rsidR="0043699F" w:rsidRDefault="0043699F" w:rsidP="00492ABA">
                          <w:pPr>
                            <w:jc w:val="center"/>
                            <w:rPr>
                              <w:rFonts w:ascii="Arial" w:hAnsi="Arial" w:cs="Arial"/>
                              <w:sz w:val="36"/>
                              <w:szCs w:val="36"/>
                            </w:rPr>
                          </w:pPr>
                        </w:p>
                        <w:p w14:paraId="1D38BCE5" w14:textId="77777777" w:rsidR="0043699F" w:rsidRDefault="0043699F" w:rsidP="002F60AE">
                          <w:pPr>
                            <w:jc w:val="right"/>
                            <w:rPr>
                              <w:rFonts w:ascii="Arial" w:hAnsi="Arial" w:cs="Arial"/>
                              <w:sz w:val="36"/>
                              <w:szCs w:val="36"/>
                            </w:rPr>
                          </w:pPr>
                        </w:p>
                        <w:p w14:paraId="24B36114" w14:textId="1D3F7332" w:rsidR="0043699F" w:rsidRPr="00922DFA" w:rsidRDefault="0043699F" w:rsidP="002F60AE">
                          <w:pPr>
                            <w:jc w:val="right"/>
                            <w:rPr>
                              <w:rFonts w:ascii="Arial" w:hAnsi="Arial" w:cs="Arial"/>
                              <w:b/>
                              <w:sz w:val="36"/>
                              <w:szCs w:val="36"/>
                            </w:rPr>
                          </w:pPr>
                          <w:r>
                            <w:rPr>
                              <w:rFonts w:ascii="Arial" w:hAnsi="Arial" w:cs="Arial"/>
                              <w:b/>
                              <w:sz w:val="36"/>
                              <w:szCs w:val="36"/>
                            </w:rPr>
                            <w:t>JUNIO 2017</w:t>
                          </w:r>
                        </w:p>
                        <w:p w14:paraId="10A00579" w14:textId="77777777" w:rsidR="0043699F" w:rsidRDefault="0043699F"/>
                        <w:p w14:paraId="65FEB830" w14:textId="77777777" w:rsidR="0043699F" w:rsidRDefault="0043699F"/>
                      </w:txbxContent>
                    </v:textbox>
                    <w10:wrap anchorx="margin"/>
                  </v:shape>
                </w:pict>
              </mc:Fallback>
            </mc:AlternateContent>
          </w:r>
          <w:r w:rsidR="00690AA6">
            <w:tab/>
          </w:r>
          <w:r w:rsidR="00690AA6">
            <w:tab/>
          </w:r>
          <w:r w:rsidR="00690AA6">
            <w:tab/>
          </w:r>
          <w:r w:rsidR="00690AA6">
            <w:tab/>
          </w:r>
          <w:r w:rsidR="00690AA6">
            <w:tab/>
          </w:r>
          <w:r w:rsidR="00690AA6">
            <w:tab/>
          </w:r>
        </w:p>
        <w:p w14:paraId="23CFE147" w14:textId="69F8BEF2" w:rsidR="002F60AE" w:rsidRDefault="00E52B11">
          <w:pPr>
            <w:rPr>
              <w:sz w:val="24"/>
              <w:szCs w:val="24"/>
            </w:rPr>
          </w:pPr>
          <w:r>
            <w:rPr>
              <w:noProof/>
              <w:lang w:eastAsia="es-MX"/>
            </w:rPr>
            <w:drawing>
              <wp:anchor distT="0" distB="0" distL="114300" distR="114300" simplePos="0" relativeHeight="251862016" behindDoc="0" locked="0" layoutInCell="1" allowOverlap="1" wp14:anchorId="5A0853CF" wp14:editId="76584FE4">
                <wp:simplePos x="0" y="0"/>
                <wp:positionH relativeFrom="margin">
                  <wp:align>left</wp:align>
                </wp:positionH>
                <wp:positionV relativeFrom="paragraph">
                  <wp:posOffset>6921279</wp:posOffset>
                </wp:positionV>
                <wp:extent cx="1296063" cy="1045905"/>
                <wp:effectExtent l="0" t="0" r="0" b="1905"/>
                <wp:wrapThrough wrapText="bothSides">
                  <wp:wrapPolygon edited="0">
                    <wp:start x="9525" y="0"/>
                    <wp:lineTo x="6985" y="1180"/>
                    <wp:lineTo x="5715" y="3541"/>
                    <wp:lineTo x="6032" y="6295"/>
                    <wp:lineTo x="952" y="12590"/>
                    <wp:lineTo x="0" y="17311"/>
                    <wp:lineTo x="0" y="18098"/>
                    <wp:lineTo x="635" y="21246"/>
                    <wp:lineTo x="20954" y="21246"/>
                    <wp:lineTo x="21272" y="18098"/>
                    <wp:lineTo x="21272" y="17311"/>
                    <wp:lineTo x="20637" y="12590"/>
                    <wp:lineTo x="15240" y="6689"/>
                    <wp:lineTo x="14922" y="3541"/>
                    <wp:lineTo x="12382" y="0"/>
                    <wp:lineTo x="9525"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LIXCO PUEBLO MÁGICO.png"/>
                        <pic:cNvPicPr/>
                      </pic:nvPicPr>
                      <pic:blipFill>
                        <a:blip r:embed="rId8">
                          <a:extLst>
                            <a:ext uri="{28A0092B-C50C-407E-A947-70E740481C1C}">
                              <a14:useLocalDpi xmlns:a14="http://schemas.microsoft.com/office/drawing/2010/main" val="0"/>
                            </a:ext>
                          </a:extLst>
                        </a:blip>
                        <a:stretch>
                          <a:fillRect/>
                        </a:stretch>
                      </pic:blipFill>
                      <pic:spPr>
                        <a:xfrm>
                          <a:off x="0" y="0"/>
                          <a:ext cx="1296063" cy="1045905"/>
                        </a:xfrm>
                        <a:prstGeom prst="rect">
                          <a:avLst/>
                        </a:prstGeom>
                      </pic:spPr>
                    </pic:pic>
                  </a:graphicData>
                </a:graphic>
                <wp14:sizeRelH relativeFrom="page">
                  <wp14:pctWidth>0</wp14:pctWidth>
                </wp14:sizeRelH>
                <wp14:sizeRelV relativeFrom="page">
                  <wp14:pctHeight>0</wp14:pctHeight>
                </wp14:sizeRelV>
              </wp:anchor>
            </w:drawing>
          </w:r>
          <w:r w:rsidR="002F60AE">
            <w:rPr>
              <w:noProof/>
              <w:lang w:eastAsia="es-MX"/>
            </w:rPr>
            <mc:AlternateContent>
              <mc:Choice Requires="wpg">
                <w:drawing>
                  <wp:anchor distT="0" distB="0" distL="114300" distR="114300" simplePos="0" relativeHeight="251659264" behindDoc="0" locked="0" layoutInCell="1" allowOverlap="1" wp14:anchorId="46712D90" wp14:editId="7EEDB876">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22225" b="1968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1">
                                <a:lumMod val="60000"/>
                                <a:lumOff val="40000"/>
                              </a:schemeClr>
                            </a:solidFill>
                          </wpg:grpSpPr>
                          <wps:wsp>
                            <wps:cNvPr id="115" name="Rectángulo 115"/>
                            <wps:cNvSpPr/>
                            <wps:spPr>
                              <a:xfrm>
                                <a:off x="0" y="0"/>
                                <a:ext cx="228600" cy="8782050"/>
                              </a:xfrm>
                              <a:prstGeom prst="rect">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E578970"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l8r8A&#10;AADcAAAADwAAAGRycy9kb3ducmV2LnhtbERPS2vDMAy+D/YfjAa7rU4HLSWtW8pgsOPW51XEahIa&#10;y8Hy4uzfz4VCb/r4nlptRtepgYK0ng1MJwUo4srblmsDh/3n2wKURGSLnWcy8EcCm/Xz0wpL6xP/&#10;0LCLtcohLCUaaGLsS62lasihTHxPnLmLDw5jhqHWNmDK4a7T70Ux1w5bzg0N9vTRUHXd/ToDMaXZ&#10;INXZXg6LkL5PJzniWYx5fRm3S1CRxvgQ391fNs+fzuD2TL5Ar/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SqXyvwAAANwAAAAPAAAAAAAAAAAAAAAAAJgCAABkcnMvZG93bnJl&#10;di54bWxQSwUGAAAAAAQABAD1AAAAhAMAAAAA&#10;" filled="f" strokecolor="#5b9bd5 [3204]" strokeweight="1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RNcEA&#10;AADcAAAADwAAAGRycy9kb3ducmV2LnhtbERPTYvCMBC9C/6HMMJeRFOXpWg1iojCnhZ0V9Db0Ixt&#10;sZmUJNr67zeC4G0e73MWq87U4k7OV5YVTMYJCOLc6ooLBX+/u9EUhA/IGmvLpOBBHlbLfm+BmbYt&#10;7+l+CIWIIewzVFCG0GRS+rwkg35sG+LIXawzGCJ0hdQO2xhuavmZJKk0WHFsKLGhTUn59XAzCo7d&#10;o2gTpOHZzbanc/pFlyB/lPoYdOs5iEBdeItf7m8d509SeD4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tETXBAAAA3AAAAA8AAAAAAAAAAAAAAAAAmAIAAGRycy9kb3du&#10;cmV2LnhtbFBLBQYAAAAABAAEAPUAAACGAwAAAAA=&#10;" filled="f" strokecolor="#5b9bd5 [3204]" strokeweight="1pt">
                      <v:path arrowok="t"/>
                      <o:lock v:ext="edit" aspectratio="t"/>
                    </v:rect>
                    <w10:wrap anchorx="page" anchory="page"/>
                  </v:group>
                </w:pict>
              </mc:Fallback>
            </mc:AlternateContent>
          </w:r>
          <w:r w:rsidR="002F60AE">
            <w:rPr>
              <w:sz w:val="24"/>
              <w:szCs w:val="24"/>
            </w:rPr>
            <w:br w:type="page"/>
          </w:r>
        </w:p>
      </w:sdtContent>
    </w:sdt>
    <w:p w14:paraId="61B916C0" w14:textId="2E785639" w:rsidR="00712F37" w:rsidRPr="00E310F9" w:rsidRDefault="00E310F9" w:rsidP="003B0AC5">
      <w:pPr>
        <w:pStyle w:val="Sinespaciado"/>
        <w:rPr>
          <w:rFonts w:ascii="Arial" w:hAnsi="Arial" w:cs="Arial"/>
          <w:b/>
          <w:sz w:val="28"/>
          <w:szCs w:val="28"/>
          <w:u w:val="single"/>
        </w:rPr>
      </w:pPr>
      <w:r w:rsidRPr="00E310F9">
        <w:rPr>
          <w:rFonts w:ascii="Arial" w:hAnsi="Arial" w:cs="Arial"/>
          <w:b/>
          <w:sz w:val="28"/>
          <w:szCs w:val="28"/>
          <w:u w:val="single"/>
        </w:rPr>
        <w:lastRenderedPageBreak/>
        <w:t>ÍNDICE</w:t>
      </w:r>
    </w:p>
    <w:p w14:paraId="14AAB977" w14:textId="77777777" w:rsidR="00712F37" w:rsidRPr="00E310F9" w:rsidRDefault="00712F37" w:rsidP="003F039D">
      <w:pPr>
        <w:pStyle w:val="Sinespaciado"/>
        <w:jc w:val="both"/>
        <w:rPr>
          <w:rFonts w:ascii="Arial" w:hAnsi="Arial" w:cs="Arial"/>
          <w:color w:val="000000"/>
          <w:sz w:val="24"/>
          <w:szCs w:val="24"/>
        </w:rPr>
      </w:pPr>
    </w:p>
    <w:p w14:paraId="7499CB6A" w14:textId="7BF1B0D3" w:rsidR="009E11D7" w:rsidRPr="00E310F9" w:rsidRDefault="00CB4401" w:rsidP="003F039D">
      <w:pPr>
        <w:pStyle w:val="Sinespaciado"/>
        <w:jc w:val="both"/>
        <w:rPr>
          <w:rFonts w:ascii="Arial" w:hAnsi="Arial" w:cs="Arial"/>
          <w:color w:val="000000"/>
          <w:sz w:val="24"/>
          <w:szCs w:val="24"/>
        </w:rPr>
      </w:pPr>
      <w:r w:rsidRPr="00E310F9">
        <w:rPr>
          <w:rFonts w:ascii="Arial" w:hAnsi="Arial" w:cs="Arial"/>
          <w:bCs/>
          <w:color w:val="000000"/>
          <w:sz w:val="24"/>
          <w:szCs w:val="24"/>
        </w:rPr>
        <w:t>Introducción</w:t>
      </w:r>
      <w:r w:rsidR="0061004A">
        <w:rPr>
          <w:rFonts w:ascii="Arial" w:hAnsi="Arial" w:cs="Arial"/>
          <w:bCs/>
          <w:color w:val="000000"/>
          <w:sz w:val="24"/>
          <w:szCs w:val="24"/>
        </w:rPr>
        <w:t xml:space="preserve"> </w:t>
      </w:r>
      <w:proofErr w:type="gramStart"/>
      <w:r w:rsidRPr="00E310F9">
        <w:rPr>
          <w:rFonts w:ascii="Arial" w:hAnsi="Arial" w:cs="Arial"/>
          <w:bCs/>
          <w:color w:val="000000"/>
          <w:sz w:val="24"/>
          <w:szCs w:val="24"/>
        </w:rPr>
        <w:t>…</w:t>
      </w:r>
      <w:r w:rsidR="00C00B06" w:rsidRPr="00E310F9">
        <w:rPr>
          <w:rFonts w:ascii="Arial" w:hAnsi="Arial" w:cs="Arial"/>
          <w:bCs/>
          <w:color w:val="000000"/>
          <w:sz w:val="24"/>
          <w:szCs w:val="24"/>
        </w:rPr>
        <w:t>…</w:t>
      </w:r>
      <w:r w:rsidR="00712F37" w:rsidRPr="00E310F9">
        <w:rPr>
          <w:rFonts w:ascii="Arial" w:hAnsi="Arial" w:cs="Arial"/>
          <w:color w:val="000000"/>
          <w:sz w:val="24"/>
          <w:szCs w:val="24"/>
        </w:rPr>
        <w:t>.</w:t>
      </w:r>
      <w:proofErr w:type="gramEnd"/>
      <w:r w:rsidR="00712F37" w:rsidRPr="00E310F9">
        <w:rPr>
          <w:rFonts w:ascii="Arial" w:hAnsi="Arial" w:cs="Arial"/>
          <w:color w:val="000000"/>
          <w:sz w:val="24"/>
          <w:szCs w:val="24"/>
        </w:rPr>
        <w:t>…………………………………………………………………………</w:t>
      </w:r>
      <w:r w:rsidRPr="00E310F9">
        <w:rPr>
          <w:rFonts w:ascii="Arial" w:hAnsi="Arial" w:cs="Arial"/>
          <w:color w:val="000000"/>
          <w:sz w:val="24"/>
          <w:szCs w:val="24"/>
        </w:rPr>
        <w:t>……</w:t>
      </w:r>
      <w:r w:rsidR="00365D23" w:rsidRPr="00E310F9">
        <w:rPr>
          <w:rFonts w:ascii="Arial" w:hAnsi="Arial" w:cs="Arial"/>
          <w:color w:val="000000"/>
          <w:sz w:val="24"/>
          <w:szCs w:val="24"/>
        </w:rPr>
        <w:t>..</w:t>
      </w:r>
      <w:r w:rsidR="007A4BE3" w:rsidRPr="00E310F9">
        <w:rPr>
          <w:rFonts w:ascii="Arial" w:hAnsi="Arial" w:cs="Arial"/>
          <w:color w:val="000000"/>
          <w:sz w:val="24"/>
          <w:szCs w:val="24"/>
        </w:rPr>
        <w:t>2</w:t>
      </w:r>
    </w:p>
    <w:p w14:paraId="369BA28E" w14:textId="67CF0F9C" w:rsidR="00365D23" w:rsidRPr="00E310F9" w:rsidRDefault="00365D23" w:rsidP="003F039D">
      <w:pPr>
        <w:pStyle w:val="Sinespaciado"/>
        <w:jc w:val="both"/>
        <w:rPr>
          <w:rFonts w:ascii="Arial" w:hAnsi="Arial" w:cs="Arial"/>
          <w:color w:val="000000"/>
          <w:sz w:val="24"/>
          <w:szCs w:val="24"/>
        </w:rPr>
      </w:pPr>
      <w:r w:rsidRPr="00E310F9">
        <w:rPr>
          <w:rFonts w:ascii="Arial" w:hAnsi="Arial" w:cs="Arial"/>
          <w:bCs/>
          <w:color w:val="000000"/>
          <w:sz w:val="24"/>
          <w:szCs w:val="24"/>
        </w:rPr>
        <w:t>Objetivo</w:t>
      </w:r>
      <w:r w:rsidR="0061004A">
        <w:rPr>
          <w:rFonts w:ascii="Arial" w:hAnsi="Arial" w:cs="Arial"/>
          <w:bCs/>
          <w:color w:val="000000"/>
          <w:sz w:val="24"/>
          <w:szCs w:val="24"/>
        </w:rPr>
        <w:t xml:space="preserve"> </w:t>
      </w:r>
      <w:r w:rsidRPr="00E310F9">
        <w:rPr>
          <w:rFonts w:ascii="Arial" w:hAnsi="Arial" w:cs="Arial"/>
          <w:bCs/>
          <w:color w:val="000000"/>
          <w:sz w:val="24"/>
          <w:szCs w:val="24"/>
        </w:rPr>
        <w:t>…...</w:t>
      </w:r>
      <w:proofErr w:type="gramStart"/>
      <w:r w:rsidRPr="00E310F9">
        <w:rPr>
          <w:rFonts w:ascii="Arial" w:hAnsi="Arial" w:cs="Arial"/>
          <w:bCs/>
          <w:color w:val="000000"/>
          <w:sz w:val="24"/>
          <w:szCs w:val="24"/>
        </w:rPr>
        <w:t>……</w:t>
      </w:r>
      <w:r w:rsidRPr="00E310F9">
        <w:rPr>
          <w:rFonts w:ascii="Arial" w:hAnsi="Arial" w:cs="Arial"/>
          <w:color w:val="000000"/>
          <w:sz w:val="24"/>
          <w:szCs w:val="24"/>
        </w:rPr>
        <w:t>.</w:t>
      </w:r>
      <w:proofErr w:type="gramEnd"/>
      <w:r w:rsidRPr="00E310F9">
        <w:rPr>
          <w:rFonts w:ascii="Arial" w:hAnsi="Arial" w:cs="Arial"/>
          <w:color w:val="000000"/>
          <w:sz w:val="24"/>
          <w:szCs w:val="24"/>
        </w:rPr>
        <w:t>………………………………………………………………………………..3</w:t>
      </w:r>
    </w:p>
    <w:p w14:paraId="6199258D" w14:textId="4DF6A5CC" w:rsidR="00365D23" w:rsidRPr="00E310F9" w:rsidRDefault="00365D23" w:rsidP="003F039D">
      <w:pPr>
        <w:pStyle w:val="Sinespaciado"/>
        <w:jc w:val="both"/>
        <w:rPr>
          <w:rFonts w:ascii="Arial" w:hAnsi="Arial" w:cs="Arial"/>
          <w:color w:val="000000"/>
          <w:sz w:val="24"/>
          <w:szCs w:val="24"/>
        </w:rPr>
      </w:pPr>
      <w:r w:rsidRPr="00E310F9">
        <w:rPr>
          <w:rFonts w:ascii="Arial" w:hAnsi="Arial" w:cs="Arial"/>
          <w:bCs/>
          <w:color w:val="000000"/>
          <w:sz w:val="24"/>
          <w:szCs w:val="24"/>
        </w:rPr>
        <w:t>Cultura Organizacional</w:t>
      </w:r>
      <w:r w:rsidR="0061004A">
        <w:rPr>
          <w:rFonts w:ascii="Arial" w:hAnsi="Arial" w:cs="Arial"/>
          <w:bCs/>
          <w:color w:val="000000"/>
          <w:sz w:val="24"/>
          <w:szCs w:val="24"/>
        </w:rPr>
        <w:t xml:space="preserve"> </w:t>
      </w:r>
      <w:proofErr w:type="gramStart"/>
      <w:r w:rsidRPr="00E310F9">
        <w:rPr>
          <w:rFonts w:ascii="Arial" w:hAnsi="Arial" w:cs="Arial"/>
          <w:bCs/>
          <w:color w:val="000000"/>
          <w:sz w:val="24"/>
          <w:szCs w:val="24"/>
        </w:rPr>
        <w:t>…….</w:t>
      </w:r>
      <w:proofErr w:type="gramEnd"/>
      <w:r w:rsidRPr="00E310F9">
        <w:rPr>
          <w:rFonts w:ascii="Arial" w:hAnsi="Arial" w:cs="Arial"/>
          <w:color w:val="000000"/>
          <w:sz w:val="24"/>
          <w:szCs w:val="24"/>
        </w:rPr>
        <w:t>….</w:t>
      </w:r>
      <w:r w:rsidR="00B00AB2">
        <w:rPr>
          <w:rFonts w:ascii="Arial" w:hAnsi="Arial" w:cs="Arial"/>
          <w:color w:val="000000"/>
          <w:sz w:val="24"/>
          <w:szCs w:val="24"/>
        </w:rPr>
        <w:t>………………………………………………………………</w:t>
      </w:r>
      <w:r w:rsidRPr="00E310F9">
        <w:rPr>
          <w:rFonts w:ascii="Arial" w:hAnsi="Arial" w:cs="Arial"/>
          <w:color w:val="000000"/>
          <w:sz w:val="24"/>
          <w:szCs w:val="24"/>
        </w:rPr>
        <w:t>..4</w:t>
      </w:r>
    </w:p>
    <w:p w14:paraId="1E442243" w14:textId="4924E31A" w:rsidR="00365D23" w:rsidRPr="00E310F9" w:rsidRDefault="00365D23" w:rsidP="003F039D">
      <w:pPr>
        <w:pStyle w:val="Sinespaciado"/>
        <w:jc w:val="both"/>
        <w:rPr>
          <w:rFonts w:ascii="Arial" w:hAnsi="Arial" w:cs="Arial"/>
          <w:color w:val="000000"/>
          <w:sz w:val="24"/>
          <w:szCs w:val="24"/>
        </w:rPr>
      </w:pPr>
      <w:r w:rsidRPr="00E310F9">
        <w:rPr>
          <w:rFonts w:ascii="Arial" w:hAnsi="Arial" w:cs="Arial"/>
          <w:bCs/>
          <w:color w:val="000000"/>
          <w:sz w:val="24"/>
          <w:szCs w:val="24"/>
        </w:rPr>
        <w:t>Misión</w:t>
      </w:r>
      <w:r w:rsidR="0061004A">
        <w:rPr>
          <w:rFonts w:ascii="Arial" w:hAnsi="Arial" w:cs="Arial"/>
          <w:bCs/>
          <w:color w:val="000000"/>
          <w:sz w:val="24"/>
          <w:szCs w:val="24"/>
        </w:rPr>
        <w:t xml:space="preserve"> </w:t>
      </w:r>
      <w:r w:rsidRPr="00E310F9">
        <w:rPr>
          <w:rFonts w:ascii="Arial" w:hAnsi="Arial" w:cs="Arial"/>
          <w:bCs/>
          <w:color w:val="000000"/>
          <w:sz w:val="24"/>
          <w:szCs w:val="24"/>
        </w:rPr>
        <w:t>……</w:t>
      </w:r>
      <w:r w:rsidR="00383426">
        <w:rPr>
          <w:rFonts w:ascii="Arial" w:hAnsi="Arial" w:cs="Arial"/>
          <w:bCs/>
          <w:color w:val="000000"/>
          <w:sz w:val="24"/>
          <w:szCs w:val="24"/>
        </w:rPr>
        <w:t>…..</w:t>
      </w:r>
      <w:r w:rsidRPr="00E310F9">
        <w:rPr>
          <w:rFonts w:ascii="Arial" w:hAnsi="Arial" w:cs="Arial"/>
          <w:color w:val="000000"/>
          <w:sz w:val="24"/>
          <w:szCs w:val="24"/>
        </w:rPr>
        <w:t>.</w:t>
      </w:r>
      <w:r w:rsidR="003F039D">
        <w:rPr>
          <w:rFonts w:ascii="Arial" w:hAnsi="Arial" w:cs="Arial"/>
          <w:color w:val="000000"/>
          <w:sz w:val="24"/>
          <w:szCs w:val="24"/>
        </w:rPr>
        <w:t>……………………………………………………………………………</w:t>
      </w:r>
      <w:proofErr w:type="gramStart"/>
      <w:r w:rsidR="003F039D">
        <w:rPr>
          <w:rFonts w:ascii="Arial" w:hAnsi="Arial" w:cs="Arial"/>
          <w:color w:val="000000"/>
          <w:sz w:val="24"/>
          <w:szCs w:val="24"/>
        </w:rPr>
        <w:t>…….</w:t>
      </w:r>
      <w:proofErr w:type="gramEnd"/>
      <w:r w:rsidRPr="00E310F9">
        <w:rPr>
          <w:rFonts w:ascii="Arial" w:hAnsi="Arial" w:cs="Arial"/>
          <w:color w:val="000000"/>
          <w:sz w:val="24"/>
          <w:szCs w:val="24"/>
        </w:rPr>
        <w:t>.4</w:t>
      </w:r>
    </w:p>
    <w:p w14:paraId="33B149EE" w14:textId="7083B785" w:rsidR="00365D23" w:rsidRPr="00E310F9" w:rsidRDefault="00365D23" w:rsidP="003F039D">
      <w:pPr>
        <w:pStyle w:val="Sinespaciado"/>
        <w:jc w:val="both"/>
        <w:rPr>
          <w:rFonts w:ascii="Arial" w:hAnsi="Arial" w:cs="Arial"/>
          <w:color w:val="000000"/>
          <w:sz w:val="24"/>
          <w:szCs w:val="24"/>
        </w:rPr>
      </w:pPr>
      <w:r w:rsidRPr="00E310F9">
        <w:rPr>
          <w:rFonts w:ascii="Arial" w:hAnsi="Arial" w:cs="Arial"/>
          <w:bCs/>
          <w:color w:val="000000"/>
          <w:sz w:val="24"/>
          <w:szCs w:val="24"/>
        </w:rPr>
        <w:t>Visi</w:t>
      </w:r>
      <w:r w:rsidR="00B00AB2">
        <w:rPr>
          <w:rFonts w:ascii="Arial" w:hAnsi="Arial" w:cs="Arial"/>
          <w:bCs/>
          <w:color w:val="000000"/>
          <w:sz w:val="24"/>
          <w:szCs w:val="24"/>
        </w:rPr>
        <w:t>ón</w:t>
      </w:r>
      <w:proofErr w:type="gramStart"/>
      <w:r w:rsidR="0061004A">
        <w:rPr>
          <w:rFonts w:ascii="Arial" w:hAnsi="Arial" w:cs="Arial"/>
          <w:bCs/>
          <w:color w:val="000000"/>
          <w:sz w:val="24"/>
          <w:szCs w:val="24"/>
        </w:rPr>
        <w:t xml:space="preserve"> </w:t>
      </w:r>
      <w:r w:rsidR="00B00AB2">
        <w:rPr>
          <w:rFonts w:ascii="Arial" w:hAnsi="Arial" w:cs="Arial"/>
          <w:bCs/>
          <w:color w:val="000000"/>
          <w:sz w:val="24"/>
          <w:szCs w:val="24"/>
        </w:rPr>
        <w:t>.</w:t>
      </w:r>
      <w:r w:rsidRPr="00E310F9">
        <w:rPr>
          <w:rFonts w:ascii="Arial" w:hAnsi="Arial" w:cs="Arial"/>
          <w:bCs/>
          <w:color w:val="000000"/>
          <w:sz w:val="24"/>
          <w:szCs w:val="24"/>
        </w:rPr>
        <w:t>…</w:t>
      </w:r>
      <w:proofErr w:type="gramEnd"/>
      <w:r w:rsidRPr="00E310F9">
        <w:rPr>
          <w:rFonts w:ascii="Arial" w:hAnsi="Arial" w:cs="Arial"/>
          <w:color w:val="000000"/>
          <w:sz w:val="24"/>
          <w:szCs w:val="24"/>
        </w:rPr>
        <w:t>.…</w:t>
      </w:r>
      <w:r w:rsidR="00383426">
        <w:rPr>
          <w:rFonts w:ascii="Arial" w:hAnsi="Arial" w:cs="Arial"/>
          <w:color w:val="000000"/>
          <w:sz w:val="24"/>
          <w:szCs w:val="24"/>
        </w:rPr>
        <w:t>…..</w:t>
      </w:r>
      <w:r w:rsidRPr="00E310F9">
        <w:rPr>
          <w:rFonts w:ascii="Arial" w:hAnsi="Arial" w:cs="Arial"/>
          <w:color w:val="000000"/>
          <w:sz w:val="24"/>
          <w:szCs w:val="24"/>
        </w:rPr>
        <w:t>…………………………………………………………</w:t>
      </w:r>
      <w:r w:rsidR="003F039D">
        <w:rPr>
          <w:rFonts w:ascii="Arial" w:hAnsi="Arial" w:cs="Arial"/>
          <w:color w:val="000000"/>
          <w:sz w:val="24"/>
          <w:szCs w:val="24"/>
        </w:rPr>
        <w:t>……………………….</w:t>
      </w:r>
      <w:r w:rsidRPr="00E310F9">
        <w:rPr>
          <w:rFonts w:ascii="Arial" w:hAnsi="Arial" w:cs="Arial"/>
          <w:color w:val="000000"/>
          <w:sz w:val="24"/>
          <w:szCs w:val="24"/>
        </w:rPr>
        <w:t>4</w:t>
      </w:r>
    </w:p>
    <w:p w14:paraId="02E67AA1" w14:textId="52832FAB" w:rsidR="00365D23" w:rsidRPr="00E310F9" w:rsidRDefault="00365D23" w:rsidP="003F039D">
      <w:pPr>
        <w:pStyle w:val="Sinespaciado"/>
        <w:jc w:val="both"/>
        <w:rPr>
          <w:rFonts w:ascii="Arial" w:hAnsi="Arial" w:cs="Arial"/>
          <w:color w:val="000000"/>
          <w:sz w:val="24"/>
          <w:szCs w:val="24"/>
        </w:rPr>
      </w:pPr>
      <w:r w:rsidRPr="00E310F9">
        <w:rPr>
          <w:rFonts w:ascii="Arial" w:hAnsi="Arial" w:cs="Arial"/>
          <w:bCs/>
          <w:color w:val="000000"/>
          <w:sz w:val="24"/>
          <w:szCs w:val="24"/>
        </w:rPr>
        <w:t>Valores</w:t>
      </w:r>
      <w:proofErr w:type="gramStart"/>
      <w:r w:rsidR="0061004A">
        <w:rPr>
          <w:rFonts w:ascii="Arial" w:hAnsi="Arial" w:cs="Arial"/>
          <w:bCs/>
          <w:color w:val="000000"/>
          <w:sz w:val="24"/>
          <w:szCs w:val="24"/>
        </w:rPr>
        <w:t xml:space="preserve"> </w:t>
      </w:r>
      <w:r w:rsidRPr="00E310F9">
        <w:rPr>
          <w:rFonts w:ascii="Arial" w:hAnsi="Arial" w:cs="Arial"/>
          <w:bCs/>
          <w:color w:val="000000"/>
          <w:sz w:val="24"/>
          <w:szCs w:val="24"/>
        </w:rPr>
        <w:t>.…</w:t>
      </w:r>
      <w:proofErr w:type="gramEnd"/>
      <w:r w:rsidR="00383426">
        <w:rPr>
          <w:rFonts w:ascii="Arial" w:hAnsi="Arial" w:cs="Arial"/>
          <w:color w:val="000000"/>
          <w:sz w:val="24"/>
          <w:szCs w:val="24"/>
        </w:rPr>
        <w:t>……</w:t>
      </w:r>
      <w:r w:rsidRPr="00E310F9">
        <w:rPr>
          <w:rFonts w:ascii="Arial" w:hAnsi="Arial" w:cs="Arial"/>
          <w:color w:val="000000"/>
          <w:sz w:val="24"/>
          <w:szCs w:val="24"/>
        </w:rPr>
        <w:t>………</w:t>
      </w:r>
      <w:r w:rsidR="00B00AB2">
        <w:rPr>
          <w:rFonts w:ascii="Arial" w:hAnsi="Arial" w:cs="Arial"/>
          <w:color w:val="000000"/>
          <w:sz w:val="24"/>
          <w:szCs w:val="24"/>
        </w:rPr>
        <w:t>.</w:t>
      </w:r>
      <w:r w:rsidR="003F039D">
        <w:rPr>
          <w:rFonts w:ascii="Arial" w:hAnsi="Arial" w:cs="Arial"/>
          <w:color w:val="000000"/>
          <w:sz w:val="24"/>
          <w:szCs w:val="24"/>
        </w:rPr>
        <w:t>…………………………………………………………………………</w:t>
      </w:r>
      <w:r w:rsidRPr="00E310F9">
        <w:rPr>
          <w:rFonts w:ascii="Arial" w:hAnsi="Arial" w:cs="Arial"/>
          <w:color w:val="000000"/>
          <w:sz w:val="24"/>
          <w:szCs w:val="24"/>
        </w:rPr>
        <w:t>.4</w:t>
      </w:r>
    </w:p>
    <w:p w14:paraId="6D228D1C" w14:textId="5558A557" w:rsidR="007A4BE3" w:rsidRPr="00E310F9" w:rsidRDefault="00365D23" w:rsidP="003F039D">
      <w:pPr>
        <w:pStyle w:val="Sinespaciado"/>
        <w:jc w:val="both"/>
        <w:rPr>
          <w:rFonts w:ascii="Arial" w:hAnsi="Arial" w:cs="Arial"/>
          <w:color w:val="000000"/>
          <w:sz w:val="24"/>
          <w:szCs w:val="24"/>
        </w:rPr>
      </w:pPr>
      <w:r w:rsidRPr="00E310F9">
        <w:rPr>
          <w:rFonts w:ascii="Arial" w:hAnsi="Arial" w:cs="Arial"/>
          <w:color w:val="000000"/>
          <w:sz w:val="24"/>
          <w:szCs w:val="24"/>
        </w:rPr>
        <w:t xml:space="preserve">Marco </w:t>
      </w:r>
      <w:r w:rsidR="0061004A" w:rsidRPr="00E310F9">
        <w:rPr>
          <w:rFonts w:ascii="Arial" w:hAnsi="Arial" w:cs="Arial"/>
          <w:color w:val="000000"/>
          <w:sz w:val="24"/>
          <w:szCs w:val="24"/>
        </w:rPr>
        <w:t>Jurídico</w:t>
      </w:r>
      <w:r w:rsidR="0061004A">
        <w:rPr>
          <w:rFonts w:ascii="Arial" w:hAnsi="Arial" w:cs="Arial"/>
          <w:color w:val="000000"/>
          <w:sz w:val="24"/>
          <w:szCs w:val="24"/>
        </w:rPr>
        <w:t xml:space="preserve"> </w:t>
      </w:r>
      <w:proofErr w:type="gramStart"/>
      <w:r w:rsidR="0061004A" w:rsidRPr="00E310F9">
        <w:rPr>
          <w:rFonts w:ascii="Arial" w:hAnsi="Arial" w:cs="Arial"/>
          <w:color w:val="000000"/>
          <w:sz w:val="24"/>
          <w:szCs w:val="24"/>
        </w:rPr>
        <w:t>…</w:t>
      </w:r>
      <w:r w:rsidR="0061004A">
        <w:rPr>
          <w:rFonts w:ascii="Arial" w:hAnsi="Arial" w:cs="Arial"/>
          <w:color w:val="000000"/>
          <w:sz w:val="24"/>
          <w:szCs w:val="24"/>
        </w:rPr>
        <w:t>.</w:t>
      </w:r>
      <w:r w:rsidRPr="00E310F9">
        <w:rPr>
          <w:rFonts w:ascii="Arial" w:hAnsi="Arial" w:cs="Arial"/>
          <w:color w:val="000000"/>
          <w:sz w:val="24"/>
          <w:szCs w:val="24"/>
        </w:rPr>
        <w:t>...</w:t>
      </w:r>
      <w:proofErr w:type="gramEnd"/>
      <w:r w:rsidR="002F60AE" w:rsidRPr="00E310F9">
        <w:rPr>
          <w:rFonts w:ascii="Arial" w:hAnsi="Arial" w:cs="Arial"/>
          <w:color w:val="000000"/>
          <w:sz w:val="24"/>
          <w:szCs w:val="24"/>
        </w:rPr>
        <w:t>……………………….</w:t>
      </w:r>
      <w:r w:rsidR="009E11D7" w:rsidRPr="00E310F9">
        <w:rPr>
          <w:rFonts w:ascii="Arial" w:hAnsi="Arial" w:cs="Arial"/>
          <w:color w:val="000000"/>
          <w:sz w:val="24"/>
          <w:szCs w:val="24"/>
        </w:rPr>
        <w:t>…………………</w:t>
      </w:r>
      <w:r w:rsidR="00C00B06" w:rsidRPr="00E310F9">
        <w:rPr>
          <w:rFonts w:ascii="Arial" w:hAnsi="Arial" w:cs="Arial"/>
          <w:color w:val="000000"/>
          <w:sz w:val="24"/>
          <w:szCs w:val="24"/>
        </w:rPr>
        <w:t>…..</w:t>
      </w:r>
      <w:r w:rsidR="00B00AB2">
        <w:rPr>
          <w:rFonts w:ascii="Arial" w:hAnsi="Arial" w:cs="Arial"/>
          <w:color w:val="000000"/>
          <w:sz w:val="24"/>
          <w:szCs w:val="24"/>
        </w:rPr>
        <w:t>……………………………..</w:t>
      </w:r>
      <w:r w:rsidR="00712F37" w:rsidRPr="00E310F9">
        <w:rPr>
          <w:rFonts w:ascii="Arial" w:hAnsi="Arial" w:cs="Arial"/>
          <w:color w:val="000000"/>
          <w:sz w:val="24"/>
          <w:szCs w:val="24"/>
        </w:rPr>
        <w:t>.</w:t>
      </w:r>
      <w:r w:rsidRPr="00E310F9">
        <w:rPr>
          <w:rFonts w:ascii="Arial" w:hAnsi="Arial" w:cs="Arial"/>
          <w:color w:val="000000"/>
          <w:sz w:val="24"/>
          <w:szCs w:val="24"/>
        </w:rPr>
        <w:t>5</w:t>
      </w:r>
    </w:p>
    <w:p w14:paraId="2F7F1F1D" w14:textId="7AFCD197" w:rsidR="007A4BE3" w:rsidRPr="00E310F9" w:rsidRDefault="00365D23" w:rsidP="003F039D">
      <w:pPr>
        <w:pStyle w:val="Sinespaciado"/>
        <w:jc w:val="both"/>
        <w:rPr>
          <w:rFonts w:ascii="Arial" w:hAnsi="Arial" w:cs="Arial"/>
          <w:color w:val="000000"/>
          <w:sz w:val="24"/>
          <w:szCs w:val="24"/>
        </w:rPr>
      </w:pPr>
      <w:r w:rsidRPr="00E310F9">
        <w:rPr>
          <w:rFonts w:ascii="Arial" w:hAnsi="Arial" w:cs="Arial"/>
          <w:color w:val="000000"/>
          <w:sz w:val="24"/>
          <w:szCs w:val="24"/>
        </w:rPr>
        <w:t>Estructura Orgánica</w:t>
      </w:r>
      <w:proofErr w:type="gramStart"/>
      <w:r w:rsidRPr="00E310F9">
        <w:rPr>
          <w:rFonts w:ascii="Arial" w:hAnsi="Arial" w:cs="Arial"/>
          <w:color w:val="000000"/>
          <w:sz w:val="24"/>
          <w:szCs w:val="24"/>
        </w:rPr>
        <w:t xml:space="preserve"> </w:t>
      </w:r>
      <w:r w:rsidR="00383426">
        <w:rPr>
          <w:rFonts w:ascii="Arial" w:hAnsi="Arial" w:cs="Arial"/>
          <w:color w:val="000000"/>
          <w:sz w:val="24"/>
          <w:szCs w:val="24"/>
        </w:rPr>
        <w:t>…</w:t>
      </w:r>
      <w:r w:rsidR="0061004A">
        <w:rPr>
          <w:rFonts w:ascii="Arial" w:hAnsi="Arial" w:cs="Arial"/>
          <w:color w:val="000000"/>
          <w:sz w:val="24"/>
          <w:szCs w:val="24"/>
        </w:rPr>
        <w:t>.</w:t>
      </w:r>
      <w:proofErr w:type="gramEnd"/>
      <w:r w:rsidR="00383426">
        <w:rPr>
          <w:rFonts w:ascii="Arial" w:hAnsi="Arial" w:cs="Arial"/>
          <w:color w:val="000000"/>
          <w:sz w:val="24"/>
          <w:szCs w:val="24"/>
        </w:rPr>
        <w:t>…</w:t>
      </w:r>
      <w:r w:rsidR="002F60AE" w:rsidRPr="00E310F9">
        <w:rPr>
          <w:rFonts w:ascii="Arial" w:hAnsi="Arial" w:cs="Arial"/>
          <w:color w:val="000000"/>
          <w:sz w:val="24"/>
          <w:szCs w:val="24"/>
        </w:rPr>
        <w:t>…</w:t>
      </w:r>
      <w:r w:rsidRPr="00E310F9">
        <w:rPr>
          <w:rFonts w:ascii="Arial" w:hAnsi="Arial" w:cs="Arial"/>
          <w:color w:val="000000"/>
          <w:sz w:val="24"/>
          <w:szCs w:val="24"/>
        </w:rPr>
        <w:t>………………………………………………………………</w:t>
      </w:r>
      <w:r w:rsidR="007A4BE3" w:rsidRPr="00E310F9">
        <w:rPr>
          <w:rFonts w:ascii="Arial" w:hAnsi="Arial" w:cs="Arial"/>
          <w:color w:val="000000"/>
          <w:sz w:val="24"/>
          <w:szCs w:val="24"/>
        </w:rPr>
        <w:t>…</w:t>
      </w:r>
      <w:r w:rsidR="003F039D">
        <w:rPr>
          <w:rFonts w:ascii="Arial" w:hAnsi="Arial" w:cs="Arial"/>
          <w:color w:val="000000"/>
          <w:sz w:val="24"/>
          <w:szCs w:val="24"/>
        </w:rPr>
        <w:t>...</w:t>
      </w:r>
      <w:r w:rsidRPr="00E310F9">
        <w:rPr>
          <w:rFonts w:ascii="Arial" w:hAnsi="Arial" w:cs="Arial"/>
          <w:color w:val="000000"/>
          <w:sz w:val="24"/>
          <w:szCs w:val="24"/>
        </w:rPr>
        <w:t>.</w:t>
      </w:r>
      <w:r w:rsidR="00661F35">
        <w:rPr>
          <w:rFonts w:ascii="Arial" w:hAnsi="Arial" w:cs="Arial"/>
          <w:color w:val="000000"/>
          <w:sz w:val="24"/>
          <w:szCs w:val="24"/>
        </w:rPr>
        <w:t>6</w:t>
      </w:r>
    </w:p>
    <w:p w14:paraId="49B4ADF8" w14:textId="037DF388" w:rsidR="00365D23" w:rsidRPr="00E310F9" w:rsidRDefault="00365D23" w:rsidP="003F039D">
      <w:pPr>
        <w:pStyle w:val="Sinespaciado"/>
        <w:jc w:val="both"/>
        <w:rPr>
          <w:rFonts w:ascii="Arial" w:hAnsi="Arial" w:cs="Arial"/>
          <w:color w:val="000000"/>
          <w:sz w:val="24"/>
          <w:szCs w:val="24"/>
        </w:rPr>
      </w:pPr>
      <w:r w:rsidRPr="00E310F9">
        <w:rPr>
          <w:rFonts w:ascii="Arial" w:hAnsi="Arial" w:cs="Arial"/>
          <w:bCs/>
          <w:color w:val="000000"/>
          <w:sz w:val="24"/>
          <w:szCs w:val="24"/>
        </w:rPr>
        <w:t>Estructura Orgánica Genera</w:t>
      </w:r>
      <w:r w:rsidR="0061004A">
        <w:rPr>
          <w:rFonts w:ascii="Arial" w:hAnsi="Arial" w:cs="Arial"/>
          <w:bCs/>
          <w:color w:val="000000"/>
          <w:sz w:val="24"/>
          <w:szCs w:val="24"/>
        </w:rPr>
        <w:t xml:space="preserve"> </w:t>
      </w:r>
      <w:r w:rsidRPr="00E310F9">
        <w:rPr>
          <w:rFonts w:ascii="Arial" w:hAnsi="Arial" w:cs="Arial"/>
          <w:bCs/>
          <w:color w:val="000000"/>
          <w:sz w:val="24"/>
          <w:szCs w:val="24"/>
        </w:rPr>
        <w:t>l…</w:t>
      </w:r>
      <w:r w:rsidR="00383426">
        <w:rPr>
          <w:rFonts w:ascii="Arial" w:hAnsi="Arial" w:cs="Arial"/>
          <w:bCs/>
          <w:color w:val="000000"/>
          <w:sz w:val="24"/>
          <w:szCs w:val="24"/>
        </w:rPr>
        <w:t>…</w:t>
      </w:r>
      <w:proofErr w:type="gramStart"/>
      <w:r w:rsidR="00383426">
        <w:rPr>
          <w:rFonts w:ascii="Arial" w:hAnsi="Arial" w:cs="Arial"/>
          <w:bCs/>
          <w:color w:val="000000"/>
          <w:sz w:val="24"/>
          <w:szCs w:val="24"/>
        </w:rPr>
        <w:t>…</w:t>
      </w:r>
      <w:r w:rsidRPr="00E310F9">
        <w:rPr>
          <w:rFonts w:ascii="Arial" w:hAnsi="Arial" w:cs="Arial"/>
          <w:bCs/>
          <w:color w:val="000000"/>
          <w:sz w:val="24"/>
          <w:szCs w:val="24"/>
        </w:rPr>
        <w:t>….</w:t>
      </w:r>
      <w:proofErr w:type="gramEnd"/>
      <w:r w:rsidR="003F039D">
        <w:rPr>
          <w:rFonts w:ascii="Arial" w:hAnsi="Arial" w:cs="Arial"/>
          <w:color w:val="000000"/>
          <w:sz w:val="24"/>
          <w:szCs w:val="24"/>
        </w:rPr>
        <w:t>………………………………………………………</w:t>
      </w:r>
      <w:r w:rsidR="00661F35">
        <w:rPr>
          <w:rFonts w:ascii="Arial" w:hAnsi="Arial" w:cs="Arial"/>
          <w:color w:val="000000"/>
          <w:sz w:val="24"/>
          <w:szCs w:val="24"/>
        </w:rPr>
        <w:t>.7</w:t>
      </w:r>
    </w:p>
    <w:p w14:paraId="3382DEF5" w14:textId="24F847E6" w:rsidR="00365D23" w:rsidRPr="00E310F9" w:rsidRDefault="00365D23" w:rsidP="003F039D">
      <w:pPr>
        <w:pStyle w:val="Sinespaciado"/>
        <w:jc w:val="both"/>
        <w:rPr>
          <w:rFonts w:ascii="Arial" w:hAnsi="Arial" w:cs="Arial"/>
          <w:color w:val="000000"/>
          <w:sz w:val="24"/>
          <w:szCs w:val="24"/>
        </w:rPr>
      </w:pPr>
      <w:r w:rsidRPr="00E310F9">
        <w:rPr>
          <w:rFonts w:ascii="Arial" w:hAnsi="Arial" w:cs="Arial"/>
          <w:bCs/>
          <w:color w:val="000000"/>
          <w:sz w:val="24"/>
          <w:szCs w:val="24"/>
        </w:rPr>
        <w:t>Organigrama</w:t>
      </w:r>
      <w:r w:rsidR="0061004A">
        <w:rPr>
          <w:rFonts w:ascii="Arial" w:hAnsi="Arial" w:cs="Arial"/>
          <w:bCs/>
          <w:color w:val="000000"/>
          <w:sz w:val="24"/>
          <w:szCs w:val="24"/>
        </w:rPr>
        <w:t xml:space="preserve"> ...</w:t>
      </w:r>
      <w:r w:rsidRPr="00E310F9">
        <w:rPr>
          <w:rFonts w:ascii="Arial" w:hAnsi="Arial" w:cs="Arial"/>
          <w:bCs/>
          <w:color w:val="000000"/>
          <w:sz w:val="24"/>
          <w:szCs w:val="24"/>
        </w:rPr>
        <w:t>…</w:t>
      </w:r>
      <w:proofErr w:type="gramStart"/>
      <w:r w:rsidRPr="00E310F9">
        <w:rPr>
          <w:rFonts w:ascii="Arial" w:hAnsi="Arial" w:cs="Arial"/>
          <w:color w:val="000000"/>
          <w:sz w:val="24"/>
          <w:szCs w:val="24"/>
        </w:rPr>
        <w:t>…….</w:t>
      </w:r>
      <w:proofErr w:type="gramEnd"/>
      <w:r w:rsidRPr="00E310F9">
        <w:rPr>
          <w:rFonts w:ascii="Arial" w:hAnsi="Arial" w:cs="Arial"/>
          <w:color w:val="000000"/>
          <w:sz w:val="24"/>
          <w:szCs w:val="24"/>
        </w:rPr>
        <w:t>……</w:t>
      </w:r>
      <w:r w:rsidR="00383426">
        <w:rPr>
          <w:rFonts w:ascii="Arial" w:hAnsi="Arial" w:cs="Arial"/>
          <w:color w:val="000000"/>
          <w:sz w:val="24"/>
          <w:szCs w:val="24"/>
        </w:rPr>
        <w:t>……</w:t>
      </w:r>
      <w:r w:rsidRPr="00E310F9">
        <w:rPr>
          <w:rFonts w:ascii="Arial" w:hAnsi="Arial" w:cs="Arial"/>
          <w:color w:val="000000"/>
          <w:sz w:val="24"/>
          <w:szCs w:val="24"/>
        </w:rPr>
        <w:t>…</w:t>
      </w:r>
      <w:r w:rsidR="00B00AB2">
        <w:rPr>
          <w:rFonts w:ascii="Arial" w:hAnsi="Arial" w:cs="Arial"/>
          <w:color w:val="000000"/>
          <w:sz w:val="24"/>
          <w:szCs w:val="24"/>
        </w:rPr>
        <w:t>..........</w:t>
      </w:r>
      <w:r w:rsidR="00661F35">
        <w:rPr>
          <w:rFonts w:ascii="Arial" w:hAnsi="Arial" w:cs="Arial"/>
          <w:color w:val="000000"/>
          <w:sz w:val="24"/>
          <w:szCs w:val="24"/>
        </w:rPr>
        <w:t>……………………………………………………..8</w:t>
      </w:r>
    </w:p>
    <w:p w14:paraId="3EB02B01" w14:textId="2ADD6788" w:rsidR="00365D23" w:rsidRPr="00E310F9" w:rsidRDefault="00365D23" w:rsidP="003F039D">
      <w:pPr>
        <w:pStyle w:val="Sinespaciado"/>
        <w:jc w:val="both"/>
        <w:rPr>
          <w:rFonts w:ascii="Arial" w:hAnsi="Arial" w:cs="Arial"/>
          <w:color w:val="000000"/>
          <w:sz w:val="24"/>
          <w:szCs w:val="24"/>
        </w:rPr>
      </w:pPr>
      <w:r w:rsidRPr="00E310F9">
        <w:rPr>
          <w:rFonts w:ascii="Arial" w:hAnsi="Arial" w:cs="Arial"/>
          <w:bCs/>
          <w:color w:val="000000"/>
          <w:sz w:val="24"/>
          <w:szCs w:val="24"/>
        </w:rPr>
        <w:t>Directorio..</w:t>
      </w:r>
      <w:r w:rsidRPr="00E310F9">
        <w:rPr>
          <w:rFonts w:ascii="Arial" w:hAnsi="Arial" w:cs="Arial"/>
          <w:color w:val="000000"/>
          <w:sz w:val="24"/>
          <w:szCs w:val="24"/>
        </w:rPr>
        <w:t>.…………………</w:t>
      </w:r>
      <w:r w:rsidR="00383426">
        <w:rPr>
          <w:rFonts w:ascii="Arial" w:hAnsi="Arial" w:cs="Arial"/>
          <w:color w:val="000000"/>
          <w:sz w:val="24"/>
          <w:szCs w:val="24"/>
        </w:rPr>
        <w:t>……</w:t>
      </w:r>
      <w:r w:rsidR="006C2C31">
        <w:rPr>
          <w:rFonts w:ascii="Arial" w:hAnsi="Arial" w:cs="Arial"/>
          <w:color w:val="000000"/>
          <w:sz w:val="24"/>
          <w:szCs w:val="24"/>
        </w:rPr>
        <w:t>……………………………………</w:t>
      </w:r>
      <w:proofErr w:type="gramStart"/>
      <w:r w:rsidR="006C2C31">
        <w:rPr>
          <w:rFonts w:ascii="Arial" w:hAnsi="Arial" w:cs="Arial"/>
          <w:color w:val="000000"/>
          <w:sz w:val="24"/>
          <w:szCs w:val="24"/>
        </w:rPr>
        <w:t>…….</w:t>
      </w:r>
      <w:proofErr w:type="gramEnd"/>
      <w:r w:rsidR="006C2C31">
        <w:rPr>
          <w:rFonts w:ascii="Arial" w:hAnsi="Arial" w:cs="Arial"/>
          <w:color w:val="000000"/>
          <w:sz w:val="24"/>
          <w:szCs w:val="24"/>
        </w:rPr>
        <w:t>…………………....9</w:t>
      </w:r>
    </w:p>
    <w:p w14:paraId="22D23DEB" w14:textId="7BB6D3DC" w:rsidR="00365D23" w:rsidRDefault="00365D23" w:rsidP="003F039D">
      <w:pPr>
        <w:pStyle w:val="Sinespaciado"/>
        <w:jc w:val="both"/>
        <w:rPr>
          <w:rFonts w:ascii="Arial" w:hAnsi="Arial" w:cs="Arial"/>
          <w:color w:val="000000"/>
          <w:sz w:val="24"/>
          <w:szCs w:val="24"/>
        </w:rPr>
      </w:pPr>
      <w:r w:rsidRPr="00E310F9">
        <w:rPr>
          <w:rFonts w:ascii="Arial" w:hAnsi="Arial" w:cs="Arial"/>
          <w:bCs/>
          <w:color w:val="000000"/>
          <w:sz w:val="24"/>
          <w:szCs w:val="24"/>
        </w:rPr>
        <w:t>Descripción del Puesto</w:t>
      </w:r>
      <w:proofErr w:type="gramStart"/>
      <w:r w:rsidR="0061004A">
        <w:rPr>
          <w:rFonts w:ascii="Arial" w:hAnsi="Arial" w:cs="Arial"/>
          <w:bCs/>
          <w:color w:val="000000"/>
          <w:sz w:val="24"/>
          <w:szCs w:val="24"/>
        </w:rPr>
        <w:t xml:space="preserve"> ..</w:t>
      </w:r>
      <w:proofErr w:type="gramEnd"/>
      <w:r w:rsidRPr="00E310F9">
        <w:rPr>
          <w:rFonts w:ascii="Arial" w:hAnsi="Arial" w:cs="Arial"/>
          <w:bCs/>
          <w:color w:val="000000"/>
          <w:sz w:val="24"/>
          <w:szCs w:val="24"/>
        </w:rPr>
        <w:t>…</w:t>
      </w:r>
      <w:r w:rsidR="00383426">
        <w:rPr>
          <w:rFonts w:ascii="Arial" w:hAnsi="Arial" w:cs="Arial"/>
          <w:bCs/>
          <w:color w:val="000000"/>
          <w:sz w:val="24"/>
          <w:szCs w:val="24"/>
        </w:rPr>
        <w:t>……</w:t>
      </w:r>
      <w:r w:rsidRPr="00E310F9">
        <w:rPr>
          <w:rFonts w:ascii="Arial" w:hAnsi="Arial" w:cs="Arial"/>
          <w:color w:val="000000"/>
          <w:sz w:val="24"/>
          <w:szCs w:val="24"/>
        </w:rPr>
        <w:t>.……...…..</w:t>
      </w:r>
      <w:r w:rsidR="00B00AB2">
        <w:rPr>
          <w:rFonts w:ascii="Arial" w:hAnsi="Arial" w:cs="Arial"/>
          <w:color w:val="000000"/>
          <w:sz w:val="24"/>
          <w:szCs w:val="24"/>
        </w:rPr>
        <w:t>……………………………………………...</w:t>
      </w:r>
      <w:r w:rsidR="00724A94">
        <w:rPr>
          <w:rFonts w:ascii="Arial" w:hAnsi="Arial" w:cs="Arial"/>
          <w:color w:val="000000"/>
          <w:sz w:val="24"/>
          <w:szCs w:val="24"/>
        </w:rPr>
        <w:t>….10</w:t>
      </w:r>
    </w:p>
    <w:p w14:paraId="2D0B0064" w14:textId="740C534B" w:rsidR="00B4487E" w:rsidRDefault="00822E80" w:rsidP="003F039D">
      <w:pPr>
        <w:pStyle w:val="Sinespaciado"/>
        <w:numPr>
          <w:ilvl w:val="0"/>
          <w:numId w:val="12"/>
        </w:numPr>
        <w:jc w:val="both"/>
        <w:rPr>
          <w:rFonts w:ascii="Arial" w:hAnsi="Arial" w:cs="Arial"/>
          <w:color w:val="000000"/>
          <w:sz w:val="24"/>
          <w:szCs w:val="24"/>
        </w:rPr>
      </w:pPr>
      <w:r>
        <w:rPr>
          <w:rFonts w:ascii="Arial" w:hAnsi="Arial" w:cs="Arial"/>
          <w:color w:val="000000"/>
          <w:sz w:val="24"/>
          <w:szCs w:val="24"/>
        </w:rPr>
        <w:t>Director de Desarrollo y Ordenamiento Comercial e Industrial</w:t>
      </w:r>
      <w:proofErr w:type="gramStart"/>
      <w:r w:rsidR="0061004A">
        <w:rPr>
          <w:rFonts w:ascii="Arial" w:hAnsi="Arial" w:cs="Arial"/>
          <w:color w:val="000000"/>
          <w:sz w:val="24"/>
          <w:szCs w:val="24"/>
        </w:rPr>
        <w:t xml:space="preserve"> ..</w:t>
      </w:r>
      <w:proofErr w:type="gramEnd"/>
      <w:r>
        <w:rPr>
          <w:rFonts w:ascii="Arial" w:hAnsi="Arial" w:cs="Arial"/>
          <w:color w:val="000000"/>
          <w:sz w:val="24"/>
          <w:szCs w:val="24"/>
        </w:rPr>
        <w:t>………….</w:t>
      </w:r>
      <w:r w:rsidR="006C2C31">
        <w:rPr>
          <w:rFonts w:ascii="Arial" w:hAnsi="Arial" w:cs="Arial"/>
          <w:color w:val="000000"/>
          <w:sz w:val="24"/>
          <w:szCs w:val="24"/>
        </w:rPr>
        <w:t>…11</w:t>
      </w:r>
    </w:p>
    <w:p w14:paraId="0268F766" w14:textId="7E820D50" w:rsidR="00B4487E" w:rsidRDefault="006C2C31" w:rsidP="003F039D">
      <w:pPr>
        <w:pStyle w:val="Sinespaciado"/>
        <w:ind w:left="769"/>
        <w:jc w:val="both"/>
        <w:rPr>
          <w:rFonts w:ascii="Arial" w:hAnsi="Arial" w:cs="Arial"/>
          <w:color w:val="000000"/>
          <w:sz w:val="24"/>
          <w:szCs w:val="24"/>
        </w:rPr>
      </w:pPr>
      <w:r>
        <w:rPr>
          <w:rFonts w:ascii="Arial" w:hAnsi="Arial" w:cs="Arial"/>
          <w:color w:val="000000"/>
          <w:sz w:val="24"/>
          <w:szCs w:val="24"/>
        </w:rPr>
        <w:t xml:space="preserve">C)  </w:t>
      </w:r>
      <w:r w:rsidR="00822E80">
        <w:rPr>
          <w:rFonts w:ascii="Arial" w:hAnsi="Arial" w:cs="Arial"/>
          <w:color w:val="000000"/>
          <w:sz w:val="24"/>
          <w:szCs w:val="24"/>
        </w:rPr>
        <w:t>Auxiliar</w:t>
      </w:r>
      <w:proofErr w:type="gramStart"/>
      <w:r w:rsidR="00822E80">
        <w:rPr>
          <w:rFonts w:ascii="Arial" w:hAnsi="Arial" w:cs="Arial"/>
          <w:color w:val="000000"/>
          <w:sz w:val="24"/>
          <w:szCs w:val="24"/>
        </w:rPr>
        <w:t xml:space="preserve"> ..</w:t>
      </w:r>
      <w:proofErr w:type="gramEnd"/>
      <w:r w:rsidR="000E59EA">
        <w:rPr>
          <w:rFonts w:ascii="Arial" w:hAnsi="Arial" w:cs="Arial"/>
          <w:color w:val="000000"/>
          <w:sz w:val="24"/>
          <w:szCs w:val="24"/>
        </w:rPr>
        <w:t>……………………………………………………………………………12</w:t>
      </w:r>
    </w:p>
    <w:p w14:paraId="6C7C77A7" w14:textId="6E3E2111" w:rsidR="00863B34" w:rsidRDefault="006C2C31" w:rsidP="003F039D">
      <w:pPr>
        <w:pStyle w:val="Sinespaciado"/>
        <w:ind w:left="769"/>
        <w:jc w:val="both"/>
        <w:rPr>
          <w:rFonts w:ascii="Arial" w:hAnsi="Arial" w:cs="Arial"/>
          <w:color w:val="000000"/>
          <w:sz w:val="24"/>
          <w:szCs w:val="24"/>
        </w:rPr>
      </w:pPr>
      <w:r>
        <w:rPr>
          <w:rFonts w:ascii="Arial" w:hAnsi="Arial" w:cs="Arial"/>
          <w:color w:val="000000"/>
          <w:sz w:val="24"/>
          <w:szCs w:val="24"/>
        </w:rPr>
        <w:t xml:space="preserve">D)  </w:t>
      </w:r>
      <w:r w:rsidR="00822E80">
        <w:rPr>
          <w:rFonts w:ascii="Arial" w:hAnsi="Arial" w:cs="Arial"/>
          <w:color w:val="000000"/>
          <w:sz w:val="24"/>
          <w:szCs w:val="24"/>
        </w:rPr>
        <w:t>Auxiliar A</w:t>
      </w:r>
      <w:proofErr w:type="gramStart"/>
      <w:r w:rsidR="0061004A">
        <w:rPr>
          <w:rFonts w:ascii="Arial" w:hAnsi="Arial" w:cs="Arial"/>
          <w:color w:val="000000"/>
          <w:sz w:val="24"/>
          <w:szCs w:val="24"/>
        </w:rPr>
        <w:t xml:space="preserve"> ..</w:t>
      </w:r>
      <w:proofErr w:type="gramEnd"/>
      <w:r w:rsidR="00724A94">
        <w:rPr>
          <w:rFonts w:ascii="Arial" w:hAnsi="Arial" w:cs="Arial"/>
          <w:color w:val="000000"/>
          <w:sz w:val="24"/>
          <w:szCs w:val="24"/>
        </w:rPr>
        <w:t>…………………………………………………………………………14</w:t>
      </w:r>
    </w:p>
    <w:p w14:paraId="1B186B1F" w14:textId="072E599B" w:rsidR="00220E7F" w:rsidRDefault="00724A94" w:rsidP="003F039D">
      <w:pPr>
        <w:pStyle w:val="Sinespaciado"/>
        <w:ind w:left="769"/>
        <w:jc w:val="both"/>
        <w:rPr>
          <w:rFonts w:ascii="Arial" w:hAnsi="Arial" w:cs="Arial"/>
          <w:color w:val="000000"/>
          <w:sz w:val="24"/>
          <w:szCs w:val="24"/>
        </w:rPr>
      </w:pPr>
      <w:r>
        <w:rPr>
          <w:rFonts w:ascii="Arial" w:hAnsi="Arial" w:cs="Arial"/>
          <w:color w:val="000000"/>
          <w:sz w:val="24"/>
          <w:szCs w:val="24"/>
        </w:rPr>
        <w:t>E) Auxiliar B</w:t>
      </w:r>
      <w:r w:rsidR="0061004A">
        <w:rPr>
          <w:rFonts w:ascii="Arial" w:hAnsi="Arial" w:cs="Arial"/>
          <w:color w:val="000000"/>
          <w:sz w:val="24"/>
          <w:szCs w:val="24"/>
        </w:rPr>
        <w:t xml:space="preserve"> </w:t>
      </w:r>
      <w:proofErr w:type="gramStart"/>
      <w:r w:rsidR="0061004A">
        <w:rPr>
          <w:rFonts w:ascii="Arial" w:hAnsi="Arial" w:cs="Arial"/>
          <w:color w:val="000000"/>
          <w:sz w:val="24"/>
          <w:szCs w:val="24"/>
        </w:rPr>
        <w:t>Inspector ,</w:t>
      </w:r>
      <w:proofErr w:type="gramEnd"/>
      <w:r w:rsidR="0061004A">
        <w:rPr>
          <w:rFonts w:ascii="Arial" w:hAnsi="Arial" w:cs="Arial"/>
          <w:color w:val="000000"/>
          <w:sz w:val="24"/>
          <w:szCs w:val="24"/>
        </w:rPr>
        <w:t>,,</w:t>
      </w:r>
      <w:r w:rsidR="006C2C31">
        <w:rPr>
          <w:rFonts w:ascii="Arial" w:hAnsi="Arial" w:cs="Arial"/>
          <w:color w:val="000000"/>
          <w:sz w:val="24"/>
          <w:szCs w:val="24"/>
        </w:rPr>
        <w:t>….…………………………………………</w:t>
      </w:r>
      <w:r w:rsidR="00863B34">
        <w:rPr>
          <w:rFonts w:ascii="Arial" w:hAnsi="Arial" w:cs="Arial"/>
          <w:color w:val="000000"/>
          <w:sz w:val="24"/>
          <w:szCs w:val="24"/>
        </w:rPr>
        <w:t>………………..</w:t>
      </w:r>
      <w:r>
        <w:rPr>
          <w:rFonts w:ascii="Arial" w:hAnsi="Arial" w:cs="Arial"/>
          <w:color w:val="000000"/>
          <w:sz w:val="24"/>
          <w:szCs w:val="24"/>
        </w:rPr>
        <w:t>18</w:t>
      </w:r>
    </w:p>
    <w:p w14:paraId="27BBCE51" w14:textId="1E184277" w:rsidR="000A0E0E" w:rsidRPr="00383426" w:rsidRDefault="00724A94" w:rsidP="003F039D">
      <w:pPr>
        <w:pStyle w:val="Sinespaciado"/>
        <w:ind w:left="769"/>
        <w:jc w:val="both"/>
        <w:rPr>
          <w:rFonts w:ascii="Arial" w:hAnsi="Arial" w:cs="Arial"/>
          <w:color w:val="000000"/>
          <w:sz w:val="24"/>
          <w:szCs w:val="24"/>
        </w:rPr>
      </w:pPr>
      <w:r>
        <w:rPr>
          <w:rFonts w:ascii="Arial" w:hAnsi="Arial" w:cs="Arial"/>
          <w:color w:val="000000"/>
          <w:sz w:val="24"/>
          <w:szCs w:val="24"/>
        </w:rPr>
        <w:t>F) Auxiliar C</w:t>
      </w:r>
      <w:r w:rsidR="005F394F">
        <w:rPr>
          <w:rFonts w:ascii="Arial" w:hAnsi="Arial" w:cs="Arial"/>
          <w:color w:val="000000"/>
          <w:sz w:val="24"/>
          <w:szCs w:val="24"/>
        </w:rPr>
        <w:t xml:space="preserve"> …………</w:t>
      </w:r>
      <w:r w:rsidR="006C2C31">
        <w:rPr>
          <w:rFonts w:ascii="Arial" w:hAnsi="Arial" w:cs="Arial"/>
          <w:color w:val="000000"/>
          <w:sz w:val="24"/>
          <w:szCs w:val="24"/>
        </w:rPr>
        <w:t>…</w:t>
      </w:r>
      <w:r w:rsidR="00822E80">
        <w:rPr>
          <w:rFonts w:ascii="Arial" w:hAnsi="Arial" w:cs="Arial"/>
          <w:color w:val="000000"/>
          <w:sz w:val="24"/>
          <w:szCs w:val="24"/>
        </w:rPr>
        <w:t>………………</w:t>
      </w:r>
      <w:r w:rsidR="00F148CA" w:rsidRPr="00220E7F">
        <w:rPr>
          <w:rFonts w:ascii="Arial" w:hAnsi="Arial" w:cs="Arial"/>
          <w:color w:val="000000"/>
          <w:sz w:val="24"/>
          <w:szCs w:val="24"/>
        </w:rPr>
        <w:t>…</w:t>
      </w:r>
      <w:r w:rsidR="00B4487E" w:rsidRPr="00220E7F">
        <w:rPr>
          <w:rFonts w:ascii="Arial" w:hAnsi="Arial" w:cs="Arial"/>
          <w:color w:val="000000"/>
          <w:sz w:val="24"/>
          <w:szCs w:val="24"/>
        </w:rPr>
        <w:t>…</w:t>
      </w:r>
      <w:r w:rsidR="00220E7F" w:rsidRPr="00220E7F">
        <w:rPr>
          <w:rFonts w:ascii="Arial" w:hAnsi="Arial" w:cs="Arial"/>
          <w:color w:val="000000"/>
          <w:sz w:val="24"/>
          <w:szCs w:val="24"/>
        </w:rPr>
        <w:t>……</w:t>
      </w:r>
      <w:r w:rsidR="005634A1">
        <w:rPr>
          <w:rFonts w:ascii="Arial" w:hAnsi="Arial" w:cs="Arial"/>
          <w:color w:val="000000"/>
          <w:sz w:val="24"/>
          <w:szCs w:val="24"/>
        </w:rPr>
        <w:t>……………………………………21</w:t>
      </w:r>
    </w:p>
    <w:p w14:paraId="618C60E2" w14:textId="20BF291A" w:rsidR="009E11D7" w:rsidRPr="00E310F9" w:rsidRDefault="009E11D7" w:rsidP="003F039D">
      <w:pPr>
        <w:pStyle w:val="Sinespaciado"/>
        <w:jc w:val="both"/>
        <w:rPr>
          <w:rFonts w:ascii="Arial" w:hAnsi="Arial" w:cs="Arial"/>
          <w:color w:val="000000"/>
          <w:sz w:val="24"/>
          <w:szCs w:val="24"/>
        </w:rPr>
      </w:pPr>
      <w:r w:rsidRPr="00E310F9">
        <w:rPr>
          <w:rFonts w:ascii="Arial" w:hAnsi="Arial" w:cs="Arial"/>
          <w:color w:val="000000"/>
          <w:sz w:val="24"/>
          <w:szCs w:val="24"/>
        </w:rPr>
        <w:t>Atribucione</w:t>
      </w:r>
      <w:r w:rsidR="0061004A">
        <w:rPr>
          <w:rFonts w:ascii="Arial" w:hAnsi="Arial" w:cs="Arial"/>
          <w:color w:val="000000"/>
          <w:sz w:val="24"/>
          <w:szCs w:val="24"/>
        </w:rPr>
        <w:t>s ...</w:t>
      </w:r>
      <w:r w:rsidR="007A4BE3" w:rsidRPr="00E310F9">
        <w:rPr>
          <w:rFonts w:ascii="Arial" w:hAnsi="Arial" w:cs="Arial"/>
          <w:color w:val="000000"/>
          <w:sz w:val="24"/>
          <w:szCs w:val="24"/>
        </w:rPr>
        <w:t>…………</w:t>
      </w:r>
      <w:proofErr w:type="gramStart"/>
      <w:r w:rsidR="007A4BE3" w:rsidRPr="00E310F9">
        <w:rPr>
          <w:rFonts w:ascii="Arial" w:hAnsi="Arial" w:cs="Arial"/>
          <w:color w:val="000000"/>
          <w:sz w:val="24"/>
          <w:szCs w:val="24"/>
        </w:rPr>
        <w:t>…….</w:t>
      </w:r>
      <w:proofErr w:type="gramEnd"/>
      <w:r w:rsidR="007A4BE3" w:rsidRPr="00E310F9">
        <w:rPr>
          <w:rFonts w:ascii="Arial" w:hAnsi="Arial" w:cs="Arial"/>
          <w:color w:val="000000"/>
          <w:sz w:val="24"/>
          <w:szCs w:val="24"/>
        </w:rPr>
        <w:t>.…………………………………….………</w:t>
      </w:r>
      <w:r w:rsidR="00724A94">
        <w:rPr>
          <w:rFonts w:ascii="Arial" w:hAnsi="Arial" w:cs="Arial"/>
          <w:color w:val="000000"/>
          <w:sz w:val="24"/>
          <w:szCs w:val="24"/>
        </w:rPr>
        <w:t>……….………..</w:t>
      </w:r>
      <w:r w:rsidR="003F039D">
        <w:rPr>
          <w:rFonts w:ascii="Arial" w:hAnsi="Arial" w:cs="Arial"/>
          <w:color w:val="000000"/>
          <w:sz w:val="24"/>
          <w:szCs w:val="24"/>
        </w:rPr>
        <w:t>.</w:t>
      </w:r>
      <w:r w:rsidR="00724A94">
        <w:rPr>
          <w:rFonts w:ascii="Arial" w:hAnsi="Arial" w:cs="Arial"/>
          <w:color w:val="000000"/>
          <w:sz w:val="24"/>
          <w:szCs w:val="24"/>
        </w:rPr>
        <w:t>..23</w:t>
      </w:r>
    </w:p>
    <w:p w14:paraId="400946B5" w14:textId="48F14479" w:rsidR="009E11D7" w:rsidRPr="00E310F9" w:rsidRDefault="0061004A" w:rsidP="003F039D">
      <w:pPr>
        <w:pStyle w:val="Sinespaciado"/>
        <w:jc w:val="both"/>
        <w:rPr>
          <w:rFonts w:ascii="Arial" w:hAnsi="Arial" w:cs="Arial"/>
          <w:color w:val="000000"/>
          <w:sz w:val="24"/>
          <w:szCs w:val="24"/>
        </w:rPr>
      </w:pPr>
      <w:r>
        <w:rPr>
          <w:rFonts w:ascii="Arial" w:hAnsi="Arial" w:cs="Arial"/>
          <w:color w:val="000000"/>
          <w:sz w:val="24"/>
          <w:szCs w:val="24"/>
        </w:rPr>
        <w:t>Funciones y procedimiento …</w:t>
      </w:r>
      <w:r w:rsidR="00CB4401" w:rsidRPr="00E310F9">
        <w:rPr>
          <w:rFonts w:ascii="Arial" w:hAnsi="Arial" w:cs="Arial"/>
          <w:color w:val="000000"/>
          <w:sz w:val="24"/>
          <w:szCs w:val="24"/>
        </w:rPr>
        <w:t>………………………………</w:t>
      </w:r>
      <w:proofErr w:type="gramStart"/>
      <w:r w:rsidR="00CB4401" w:rsidRPr="00E310F9">
        <w:rPr>
          <w:rFonts w:ascii="Arial" w:hAnsi="Arial" w:cs="Arial"/>
          <w:color w:val="000000"/>
          <w:sz w:val="24"/>
          <w:szCs w:val="24"/>
        </w:rPr>
        <w:t>……</w:t>
      </w:r>
      <w:r w:rsidR="00365D23" w:rsidRPr="00E310F9">
        <w:rPr>
          <w:rFonts w:ascii="Arial" w:hAnsi="Arial" w:cs="Arial"/>
          <w:color w:val="000000"/>
          <w:sz w:val="24"/>
          <w:szCs w:val="24"/>
        </w:rPr>
        <w:t>.</w:t>
      </w:r>
      <w:proofErr w:type="gramEnd"/>
      <w:r w:rsidR="00365D23" w:rsidRPr="00E310F9">
        <w:rPr>
          <w:rFonts w:ascii="Arial" w:hAnsi="Arial" w:cs="Arial"/>
          <w:color w:val="000000"/>
          <w:sz w:val="24"/>
          <w:szCs w:val="24"/>
        </w:rPr>
        <w:t>.</w:t>
      </w:r>
      <w:r w:rsidR="00CB4401" w:rsidRPr="00E310F9">
        <w:rPr>
          <w:rFonts w:ascii="Arial" w:hAnsi="Arial" w:cs="Arial"/>
          <w:color w:val="000000"/>
          <w:sz w:val="24"/>
          <w:szCs w:val="24"/>
        </w:rPr>
        <w:t>……</w:t>
      </w:r>
      <w:r w:rsidR="00AB51F4" w:rsidRPr="00E310F9">
        <w:rPr>
          <w:rFonts w:ascii="Arial" w:hAnsi="Arial" w:cs="Arial"/>
          <w:color w:val="000000"/>
          <w:sz w:val="24"/>
          <w:szCs w:val="24"/>
        </w:rPr>
        <w:t>……………………</w:t>
      </w:r>
      <w:r w:rsidR="003F039D">
        <w:rPr>
          <w:rFonts w:ascii="Arial" w:hAnsi="Arial" w:cs="Arial"/>
          <w:color w:val="000000"/>
          <w:sz w:val="24"/>
          <w:szCs w:val="24"/>
        </w:rPr>
        <w:t>.</w:t>
      </w:r>
      <w:r w:rsidR="009E11D7" w:rsidRPr="00E310F9">
        <w:rPr>
          <w:rFonts w:ascii="Arial" w:hAnsi="Arial" w:cs="Arial"/>
          <w:color w:val="000000"/>
          <w:sz w:val="24"/>
          <w:szCs w:val="24"/>
        </w:rPr>
        <w:t xml:space="preserve"> </w:t>
      </w:r>
      <w:r w:rsidR="00804FCC">
        <w:rPr>
          <w:rFonts w:ascii="Arial" w:hAnsi="Arial" w:cs="Arial"/>
          <w:color w:val="000000"/>
          <w:sz w:val="24"/>
          <w:szCs w:val="24"/>
        </w:rPr>
        <w:t>29</w:t>
      </w:r>
    </w:p>
    <w:p w14:paraId="4133484A" w14:textId="570C6583" w:rsidR="009E11D7" w:rsidRDefault="009E11D7" w:rsidP="003F039D">
      <w:pPr>
        <w:pStyle w:val="Sinespaciado"/>
        <w:jc w:val="both"/>
        <w:rPr>
          <w:rFonts w:ascii="Arial" w:hAnsi="Arial" w:cs="Arial"/>
          <w:color w:val="000000"/>
          <w:sz w:val="24"/>
          <w:szCs w:val="24"/>
        </w:rPr>
      </w:pPr>
      <w:r w:rsidRPr="00E310F9">
        <w:rPr>
          <w:rFonts w:ascii="Arial" w:hAnsi="Arial" w:cs="Arial"/>
          <w:color w:val="000000"/>
          <w:sz w:val="24"/>
          <w:szCs w:val="24"/>
        </w:rPr>
        <w:t>Diagrama</w:t>
      </w:r>
      <w:r w:rsidR="00AB51F4" w:rsidRPr="00E310F9">
        <w:rPr>
          <w:rFonts w:ascii="Arial" w:hAnsi="Arial" w:cs="Arial"/>
          <w:color w:val="000000"/>
          <w:sz w:val="24"/>
          <w:szCs w:val="24"/>
        </w:rPr>
        <w:t>s</w:t>
      </w:r>
      <w:r w:rsidR="0061004A">
        <w:rPr>
          <w:rFonts w:ascii="Arial" w:hAnsi="Arial" w:cs="Arial"/>
          <w:color w:val="000000"/>
          <w:sz w:val="24"/>
          <w:szCs w:val="24"/>
        </w:rPr>
        <w:t xml:space="preserve"> de flujo</w:t>
      </w:r>
      <w:proofErr w:type="gramStart"/>
      <w:r w:rsidR="0061004A">
        <w:rPr>
          <w:rFonts w:ascii="Arial" w:hAnsi="Arial" w:cs="Arial"/>
          <w:color w:val="000000"/>
          <w:sz w:val="24"/>
          <w:szCs w:val="24"/>
        </w:rPr>
        <w:t xml:space="preserve"> ..</w:t>
      </w:r>
      <w:proofErr w:type="gramEnd"/>
      <w:r w:rsidR="00CB4401" w:rsidRPr="00E310F9">
        <w:rPr>
          <w:rFonts w:ascii="Arial" w:hAnsi="Arial" w:cs="Arial"/>
          <w:color w:val="000000"/>
          <w:sz w:val="24"/>
          <w:szCs w:val="24"/>
        </w:rPr>
        <w:t>……</w:t>
      </w:r>
      <w:r w:rsidR="00383426">
        <w:rPr>
          <w:rFonts w:ascii="Arial" w:hAnsi="Arial" w:cs="Arial"/>
          <w:color w:val="000000"/>
          <w:sz w:val="24"/>
          <w:szCs w:val="24"/>
        </w:rPr>
        <w:t>……</w:t>
      </w:r>
      <w:r w:rsidR="00CB4401" w:rsidRPr="00E310F9">
        <w:rPr>
          <w:rFonts w:ascii="Arial" w:hAnsi="Arial" w:cs="Arial"/>
          <w:color w:val="000000"/>
          <w:sz w:val="24"/>
          <w:szCs w:val="24"/>
        </w:rPr>
        <w:t>……………………………………………………</w:t>
      </w:r>
      <w:r w:rsidR="00AB51F4" w:rsidRPr="00E310F9">
        <w:rPr>
          <w:rFonts w:ascii="Arial" w:hAnsi="Arial" w:cs="Arial"/>
          <w:color w:val="000000"/>
          <w:sz w:val="24"/>
          <w:szCs w:val="24"/>
        </w:rPr>
        <w:t>…</w:t>
      </w:r>
      <w:r w:rsidR="00B00AB2">
        <w:rPr>
          <w:rFonts w:ascii="Arial" w:hAnsi="Arial" w:cs="Arial"/>
          <w:color w:val="000000"/>
          <w:sz w:val="24"/>
          <w:szCs w:val="24"/>
        </w:rPr>
        <w:t>…</w:t>
      </w:r>
      <w:r w:rsidR="00AB51F4" w:rsidRPr="00E310F9">
        <w:rPr>
          <w:rFonts w:ascii="Arial" w:hAnsi="Arial" w:cs="Arial"/>
          <w:color w:val="000000"/>
          <w:sz w:val="24"/>
          <w:szCs w:val="24"/>
        </w:rPr>
        <w:t>.</w:t>
      </w:r>
      <w:r w:rsidRPr="00E310F9">
        <w:rPr>
          <w:rFonts w:ascii="Arial" w:hAnsi="Arial" w:cs="Arial"/>
          <w:color w:val="000000"/>
          <w:sz w:val="24"/>
          <w:szCs w:val="24"/>
        </w:rPr>
        <w:t>……</w:t>
      </w:r>
      <w:r w:rsidR="003F039D">
        <w:rPr>
          <w:rFonts w:ascii="Arial" w:hAnsi="Arial" w:cs="Arial"/>
          <w:color w:val="000000"/>
          <w:sz w:val="24"/>
          <w:szCs w:val="24"/>
        </w:rPr>
        <w:t>.</w:t>
      </w:r>
      <w:r w:rsidRPr="00E310F9">
        <w:rPr>
          <w:rFonts w:ascii="Arial" w:hAnsi="Arial" w:cs="Arial"/>
          <w:color w:val="000000"/>
          <w:sz w:val="24"/>
          <w:szCs w:val="24"/>
        </w:rPr>
        <w:t xml:space="preserve"> </w:t>
      </w:r>
      <w:r w:rsidR="00804FCC">
        <w:rPr>
          <w:rFonts w:ascii="Arial" w:hAnsi="Arial" w:cs="Arial"/>
          <w:color w:val="000000"/>
          <w:sz w:val="24"/>
          <w:szCs w:val="24"/>
        </w:rPr>
        <w:t>30</w:t>
      </w:r>
    </w:p>
    <w:p w14:paraId="7E6C4099" w14:textId="4EA30CA9" w:rsidR="005634A1" w:rsidRDefault="0061004A" w:rsidP="003F039D">
      <w:pPr>
        <w:pStyle w:val="Sinespaciado"/>
        <w:jc w:val="both"/>
        <w:rPr>
          <w:rFonts w:ascii="Arial" w:hAnsi="Arial" w:cs="Arial"/>
          <w:color w:val="000000"/>
          <w:sz w:val="24"/>
          <w:szCs w:val="24"/>
        </w:rPr>
      </w:pPr>
      <w:r>
        <w:rPr>
          <w:rFonts w:ascii="Arial" w:hAnsi="Arial" w:cs="Arial"/>
          <w:color w:val="000000"/>
          <w:sz w:val="24"/>
          <w:szCs w:val="24"/>
        </w:rPr>
        <w:t>Formatos</w:t>
      </w:r>
      <w:proofErr w:type="gramStart"/>
      <w:r>
        <w:rPr>
          <w:rFonts w:ascii="Arial" w:hAnsi="Arial" w:cs="Arial"/>
          <w:color w:val="000000"/>
          <w:sz w:val="24"/>
          <w:szCs w:val="24"/>
        </w:rPr>
        <w:t xml:space="preserve"> ..</w:t>
      </w:r>
      <w:proofErr w:type="gramEnd"/>
      <w:r w:rsidR="005634A1">
        <w:rPr>
          <w:rFonts w:ascii="Arial" w:hAnsi="Arial" w:cs="Arial"/>
          <w:color w:val="000000"/>
          <w:sz w:val="24"/>
          <w:szCs w:val="24"/>
        </w:rPr>
        <w:t>……………</w:t>
      </w:r>
      <w:r w:rsidR="00804FCC">
        <w:rPr>
          <w:rFonts w:ascii="Arial" w:hAnsi="Arial" w:cs="Arial"/>
          <w:color w:val="000000"/>
          <w:sz w:val="24"/>
          <w:szCs w:val="24"/>
        </w:rPr>
        <w:t>………………………………………………………………………...22</w:t>
      </w:r>
    </w:p>
    <w:p w14:paraId="17F82F40" w14:textId="1537700B" w:rsidR="005F394F" w:rsidRPr="00E310F9" w:rsidRDefault="005F394F" w:rsidP="003F039D">
      <w:pPr>
        <w:pStyle w:val="Sinespaciado"/>
        <w:jc w:val="both"/>
        <w:rPr>
          <w:rFonts w:ascii="Arial" w:hAnsi="Arial" w:cs="Arial"/>
          <w:color w:val="000000"/>
          <w:sz w:val="24"/>
          <w:szCs w:val="24"/>
        </w:rPr>
      </w:pPr>
      <w:r>
        <w:rPr>
          <w:rFonts w:ascii="Arial" w:hAnsi="Arial" w:cs="Arial"/>
          <w:color w:val="000000"/>
          <w:sz w:val="24"/>
          <w:szCs w:val="24"/>
        </w:rPr>
        <w:t>Glosario</w:t>
      </w:r>
      <w:proofErr w:type="gramStart"/>
      <w:r w:rsidR="0061004A">
        <w:rPr>
          <w:rFonts w:ascii="Arial" w:hAnsi="Arial" w:cs="Arial"/>
          <w:color w:val="000000"/>
          <w:sz w:val="24"/>
          <w:szCs w:val="24"/>
        </w:rPr>
        <w:t xml:space="preserve"> ..</w:t>
      </w:r>
      <w:proofErr w:type="gramEnd"/>
      <w:r>
        <w:rPr>
          <w:rFonts w:ascii="Arial" w:hAnsi="Arial" w:cs="Arial"/>
          <w:color w:val="000000"/>
          <w:sz w:val="24"/>
          <w:szCs w:val="24"/>
        </w:rPr>
        <w:t>…………</w:t>
      </w:r>
      <w:r w:rsidR="00804FCC">
        <w:rPr>
          <w:rFonts w:ascii="Arial" w:hAnsi="Arial" w:cs="Arial"/>
          <w:color w:val="000000"/>
          <w:sz w:val="24"/>
          <w:szCs w:val="24"/>
        </w:rPr>
        <w:t>…………………………………………………………………………… 43</w:t>
      </w:r>
    </w:p>
    <w:p w14:paraId="69FD83B3" w14:textId="632BDED2" w:rsidR="00365D23" w:rsidRDefault="00365D23" w:rsidP="0071204A">
      <w:pPr>
        <w:pStyle w:val="Sinespaciado"/>
        <w:jc w:val="right"/>
        <w:rPr>
          <w:rFonts w:ascii="Arial" w:hAnsi="Arial" w:cs="Arial"/>
          <w:color w:val="000000"/>
          <w:sz w:val="24"/>
          <w:szCs w:val="24"/>
        </w:rPr>
      </w:pPr>
    </w:p>
    <w:p w14:paraId="1BDB863A" w14:textId="77777777" w:rsidR="00461AF6" w:rsidRDefault="00461AF6" w:rsidP="00365D23">
      <w:pPr>
        <w:pStyle w:val="Sinespaciado"/>
        <w:jc w:val="right"/>
        <w:rPr>
          <w:rFonts w:ascii="Arial" w:hAnsi="Arial" w:cs="Arial"/>
          <w:color w:val="000000"/>
          <w:sz w:val="24"/>
          <w:szCs w:val="24"/>
        </w:rPr>
      </w:pPr>
    </w:p>
    <w:p w14:paraId="4FB91C10" w14:textId="77777777" w:rsidR="00461AF6" w:rsidRDefault="00461AF6" w:rsidP="00365D23">
      <w:pPr>
        <w:pStyle w:val="Sinespaciado"/>
        <w:jc w:val="right"/>
        <w:rPr>
          <w:rFonts w:ascii="Arial" w:hAnsi="Arial" w:cs="Arial"/>
          <w:color w:val="000000"/>
          <w:sz w:val="24"/>
          <w:szCs w:val="24"/>
        </w:rPr>
      </w:pPr>
    </w:p>
    <w:p w14:paraId="0B76661C" w14:textId="77777777" w:rsidR="00461AF6" w:rsidRDefault="00461AF6" w:rsidP="00365D23">
      <w:pPr>
        <w:pStyle w:val="Sinespaciado"/>
        <w:jc w:val="right"/>
        <w:rPr>
          <w:rFonts w:ascii="Arial" w:hAnsi="Arial" w:cs="Arial"/>
          <w:color w:val="000000"/>
          <w:sz w:val="24"/>
          <w:szCs w:val="24"/>
        </w:rPr>
      </w:pPr>
    </w:p>
    <w:p w14:paraId="583800E9" w14:textId="77777777" w:rsidR="00461AF6" w:rsidRPr="00E310F9" w:rsidRDefault="00461AF6" w:rsidP="00365D23">
      <w:pPr>
        <w:pStyle w:val="Sinespaciado"/>
        <w:jc w:val="right"/>
        <w:rPr>
          <w:rFonts w:ascii="Arial" w:hAnsi="Arial" w:cs="Arial"/>
          <w:color w:val="000000"/>
          <w:sz w:val="24"/>
          <w:szCs w:val="24"/>
        </w:rPr>
      </w:pPr>
    </w:p>
    <w:p w14:paraId="73ED3197" w14:textId="77777777" w:rsidR="00365D23" w:rsidRDefault="00365D23" w:rsidP="00365D23">
      <w:pPr>
        <w:pStyle w:val="Sinespaciado"/>
        <w:jc w:val="right"/>
        <w:rPr>
          <w:rFonts w:ascii="Arial" w:hAnsi="Arial" w:cs="Arial"/>
          <w:color w:val="000000"/>
          <w:sz w:val="24"/>
          <w:szCs w:val="24"/>
        </w:rPr>
      </w:pPr>
    </w:p>
    <w:p w14:paraId="2510046B" w14:textId="77777777" w:rsidR="00383426" w:rsidRDefault="00383426" w:rsidP="00365D23">
      <w:pPr>
        <w:pStyle w:val="Sinespaciado"/>
        <w:jc w:val="right"/>
        <w:rPr>
          <w:rFonts w:ascii="Arial" w:hAnsi="Arial" w:cs="Arial"/>
          <w:color w:val="000000"/>
          <w:sz w:val="24"/>
          <w:szCs w:val="24"/>
        </w:rPr>
      </w:pPr>
    </w:p>
    <w:p w14:paraId="72864673" w14:textId="77777777" w:rsidR="00383426" w:rsidRDefault="00383426" w:rsidP="00365D23">
      <w:pPr>
        <w:pStyle w:val="Sinespaciado"/>
        <w:jc w:val="right"/>
        <w:rPr>
          <w:rFonts w:ascii="Arial" w:hAnsi="Arial" w:cs="Arial"/>
          <w:color w:val="000000"/>
          <w:sz w:val="24"/>
          <w:szCs w:val="24"/>
        </w:rPr>
      </w:pPr>
    </w:p>
    <w:p w14:paraId="244991DB" w14:textId="77777777" w:rsidR="00383426" w:rsidRDefault="00383426" w:rsidP="00365D23">
      <w:pPr>
        <w:pStyle w:val="Sinespaciado"/>
        <w:jc w:val="right"/>
        <w:rPr>
          <w:rFonts w:ascii="Arial" w:hAnsi="Arial" w:cs="Arial"/>
          <w:color w:val="000000"/>
          <w:sz w:val="24"/>
          <w:szCs w:val="24"/>
        </w:rPr>
      </w:pPr>
    </w:p>
    <w:p w14:paraId="356D3D93" w14:textId="77777777" w:rsidR="00383426" w:rsidRDefault="00383426" w:rsidP="00365D23">
      <w:pPr>
        <w:pStyle w:val="Sinespaciado"/>
        <w:jc w:val="right"/>
        <w:rPr>
          <w:rFonts w:ascii="Arial" w:hAnsi="Arial" w:cs="Arial"/>
          <w:color w:val="000000"/>
          <w:sz w:val="24"/>
          <w:szCs w:val="24"/>
        </w:rPr>
      </w:pPr>
    </w:p>
    <w:p w14:paraId="3AE00107" w14:textId="77777777" w:rsidR="00383426" w:rsidRDefault="00383426" w:rsidP="00365D23">
      <w:pPr>
        <w:pStyle w:val="Sinespaciado"/>
        <w:jc w:val="right"/>
        <w:rPr>
          <w:rFonts w:ascii="Arial" w:hAnsi="Arial" w:cs="Arial"/>
          <w:color w:val="000000"/>
          <w:sz w:val="24"/>
          <w:szCs w:val="24"/>
        </w:rPr>
      </w:pPr>
    </w:p>
    <w:p w14:paraId="3E942E1A" w14:textId="77777777" w:rsidR="00383426" w:rsidRDefault="00383426" w:rsidP="00365D23">
      <w:pPr>
        <w:pStyle w:val="Sinespaciado"/>
        <w:jc w:val="right"/>
        <w:rPr>
          <w:rFonts w:ascii="Arial" w:hAnsi="Arial" w:cs="Arial"/>
          <w:color w:val="000000"/>
          <w:sz w:val="24"/>
          <w:szCs w:val="24"/>
        </w:rPr>
      </w:pPr>
    </w:p>
    <w:p w14:paraId="55B97D00" w14:textId="77777777" w:rsidR="00383426" w:rsidRDefault="00383426" w:rsidP="00365D23">
      <w:pPr>
        <w:pStyle w:val="Sinespaciado"/>
        <w:jc w:val="right"/>
        <w:rPr>
          <w:rFonts w:ascii="Arial" w:hAnsi="Arial" w:cs="Arial"/>
          <w:color w:val="000000"/>
          <w:sz w:val="24"/>
          <w:szCs w:val="24"/>
        </w:rPr>
      </w:pPr>
    </w:p>
    <w:p w14:paraId="47FD55DF" w14:textId="77777777" w:rsidR="00383426" w:rsidRDefault="00383426" w:rsidP="00365D23">
      <w:pPr>
        <w:pStyle w:val="Sinespaciado"/>
        <w:jc w:val="right"/>
        <w:rPr>
          <w:rFonts w:ascii="Arial" w:hAnsi="Arial" w:cs="Arial"/>
          <w:color w:val="000000"/>
          <w:sz w:val="24"/>
          <w:szCs w:val="24"/>
        </w:rPr>
      </w:pPr>
    </w:p>
    <w:p w14:paraId="5CD422ED" w14:textId="77777777" w:rsidR="00383426" w:rsidRDefault="00383426" w:rsidP="00365D23">
      <w:pPr>
        <w:pStyle w:val="Sinespaciado"/>
        <w:jc w:val="right"/>
        <w:rPr>
          <w:rFonts w:ascii="Arial" w:hAnsi="Arial" w:cs="Arial"/>
          <w:color w:val="000000"/>
          <w:sz w:val="24"/>
          <w:szCs w:val="24"/>
        </w:rPr>
      </w:pPr>
    </w:p>
    <w:p w14:paraId="514CD2E9" w14:textId="77777777" w:rsidR="00383426" w:rsidRDefault="00383426" w:rsidP="00365D23">
      <w:pPr>
        <w:pStyle w:val="Sinespaciado"/>
        <w:jc w:val="right"/>
        <w:rPr>
          <w:rFonts w:ascii="Arial" w:hAnsi="Arial" w:cs="Arial"/>
          <w:color w:val="000000"/>
          <w:sz w:val="24"/>
          <w:szCs w:val="24"/>
        </w:rPr>
      </w:pPr>
    </w:p>
    <w:p w14:paraId="0B44154E" w14:textId="77777777" w:rsidR="00383426" w:rsidRDefault="00383426" w:rsidP="00365D23">
      <w:pPr>
        <w:pStyle w:val="Sinespaciado"/>
        <w:jc w:val="right"/>
        <w:rPr>
          <w:rFonts w:ascii="Arial" w:hAnsi="Arial" w:cs="Arial"/>
          <w:color w:val="000000"/>
          <w:sz w:val="24"/>
          <w:szCs w:val="24"/>
        </w:rPr>
      </w:pPr>
    </w:p>
    <w:p w14:paraId="4DF210F3" w14:textId="77777777" w:rsidR="00383426" w:rsidRDefault="00383426" w:rsidP="00365D23">
      <w:pPr>
        <w:pStyle w:val="Sinespaciado"/>
        <w:jc w:val="right"/>
        <w:rPr>
          <w:rFonts w:ascii="Arial" w:hAnsi="Arial" w:cs="Arial"/>
          <w:color w:val="000000"/>
          <w:sz w:val="24"/>
          <w:szCs w:val="24"/>
        </w:rPr>
      </w:pPr>
    </w:p>
    <w:p w14:paraId="5A811C48" w14:textId="77777777" w:rsidR="00383426" w:rsidRDefault="00383426" w:rsidP="00365D23">
      <w:pPr>
        <w:pStyle w:val="Sinespaciado"/>
        <w:jc w:val="right"/>
        <w:rPr>
          <w:rFonts w:ascii="Arial" w:hAnsi="Arial" w:cs="Arial"/>
          <w:color w:val="000000"/>
          <w:sz w:val="24"/>
          <w:szCs w:val="24"/>
        </w:rPr>
      </w:pPr>
    </w:p>
    <w:p w14:paraId="56A23649" w14:textId="77777777" w:rsidR="00383426" w:rsidRDefault="00383426" w:rsidP="00365D23">
      <w:pPr>
        <w:pStyle w:val="Sinespaciado"/>
        <w:jc w:val="right"/>
        <w:rPr>
          <w:rFonts w:ascii="Arial" w:hAnsi="Arial" w:cs="Arial"/>
          <w:color w:val="000000"/>
          <w:sz w:val="24"/>
          <w:szCs w:val="24"/>
        </w:rPr>
      </w:pPr>
    </w:p>
    <w:p w14:paraId="0575A641" w14:textId="77777777" w:rsidR="00220E7F" w:rsidRPr="00E310F9" w:rsidRDefault="00220E7F" w:rsidP="00365D23">
      <w:pPr>
        <w:pStyle w:val="Sinespaciado"/>
        <w:jc w:val="right"/>
        <w:rPr>
          <w:rFonts w:ascii="Arial" w:hAnsi="Arial" w:cs="Arial"/>
          <w:color w:val="000000"/>
          <w:sz w:val="24"/>
          <w:szCs w:val="24"/>
        </w:rPr>
      </w:pPr>
    </w:p>
    <w:p w14:paraId="018769B8" w14:textId="77777777" w:rsidR="009E11D7" w:rsidRDefault="009E11D7" w:rsidP="00390C7E">
      <w:pPr>
        <w:pStyle w:val="Sinespaciado"/>
        <w:jc w:val="center"/>
        <w:rPr>
          <w:rFonts w:ascii="Arial" w:hAnsi="Arial" w:cs="Arial"/>
          <w:b/>
          <w:sz w:val="28"/>
          <w:szCs w:val="28"/>
          <w:u w:val="single"/>
        </w:rPr>
      </w:pPr>
      <w:r w:rsidRPr="00C00B06">
        <w:rPr>
          <w:rFonts w:ascii="Arial" w:hAnsi="Arial" w:cs="Arial"/>
          <w:b/>
          <w:sz w:val="28"/>
          <w:szCs w:val="28"/>
          <w:u w:val="single"/>
        </w:rPr>
        <w:t>INTRODUCCIÓN</w:t>
      </w:r>
    </w:p>
    <w:p w14:paraId="09BBC1D6" w14:textId="77777777" w:rsidR="005E2529" w:rsidRDefault="005E2529" w:rsidP="00390C7E">
      <w:pPr>
        <w:pStyle w:val="Sinespaciado"/>
        <w:jc w:val="center"/>
        <w:rPr>
          <w:rFonts w:ascii="Arial" w:hAnsi="Arial" w:cs="Arial"/>
          <w:b/>
          <w:sz w:val="28"/>
          <w:szCs w:val="28"/>
          <w:u w:val="single"/>
        </w:rPr>
      </w:pPr>
    </w:p>
    <w:p w14:paraId="2561BB78" w14:textId="77777777" w:rsidR="00822E80" w:rsidRDefault="00822E80" w:rsidP="00390C7E">
      <w:pPr>
        <w:pStyle w:val="Sinespaciado"/>
        <w:jc w:val="center"/>
        <w:rPr>
          <w:rFonts w:ascii="Arial" w:hAnsi="Arial" w:cs="Arial"/>
          <w:b/>
          <w:sz w:val="28"/>
          <w:szCs w:val="28"/>
          <w:u w:val="single"/>
        </w:rPr>
      </w:pPr>
    </w:p>
    <w:p w14:paraId="3161AF74" w14:textId="77777777" w:rsidR="00822E80" w:rsidRDefault="00822E80" w:rsidP="00390C7E">
      <w:pPr>
        <w:pStyle w:val="Sinespaciado"/>
        <w:jc w:val="center"/>
        <w:rPr>
          <w:rFonts w:ascii="Arial" w:hAnsi="Arial" w:cs="Arial"/>
          <w:b/>
          <w:sz w:val="28"/>
          <w:szCs w:val="28"/>
          <w:u w:val="single"/>
        </w:rPr>
      </w:pPr>
    </w:p>
    <w:p w14:paraId="0B94CC36" w14:textId="77777777" w:rsidR="00822E80" w:rsidRDefault="00822E80" w:rsidP="00390C7E">
      <w:pPr>
        <w:pStyle w:val="Sinespaciado"/>
        <w:jc w:val="center"/>
        <w:rPr>
          <w:rFonts w:ascii="Arial" w:hAnsi="Arial" w:cs="Arial"/>
          <w:b/>
          <w:sz w:val="28"/>
          <w:szCs w:val="28"/>
          <w:u w:val="single"/>
        </w:rPr>
      </w:pPr>
    </w:p>
    <w:p w14:paraId="666AE9A3" w14:textId="77777777" w:rsidR="00822E80" w:rsidRPr="00C00B06" w:rsidRDefault="00822E80" w:rsidP="00390C7E">
      <w:pPr>
        <w:pStyle w:val="Sinespaciado"/>
        <w:jc w:val="center"/>
        <w:rPr>
          <w:rFonts w:ascii="Arial" w:hAnsi="Arial" w:cs="Arial"/>
          <w:b/>
          <w:sz w:val="28"/>
          <w:szCs w:val="28"/>
          <w:u w:val="single"/>
        </w:rPr>
      </w:pPr>
    </w:p>
    <w:p w14:paraId="1A661738" w14:textId="6A94B9B5" w:rsidR="005E2529" w:rsidRDefault="005E2529" w:rsidP="00C14411">
      <w:pPr>
        <w:pStyle w:val="Sinespaciado"/>
        <w:spacing w:line="276" w:lineRule="auto"/>
        <w:ind w:firstLine="708"/>
        <w:jc w:val="both"/>
        <w:rPr>
          <w:rFonts w:ascii="Arial" w:hAnsi="Arial" w:cs="Arial"/>
          <w:sz w:val="24"/>
          <w:szCs w:val="24"/>
        </w:rPr>
      </w:pPr>
      <w:r>
        <w:rPr>
          <w:rFonts w:ascii="Arial" w:hAnsi="Arial" w:cs="Arial"/>
          <w:sz w:val="24"/>
          <w:szCs w:val="24"/>
        </w:rPr>
        <w:t xml:space="preserve">La </w:t>
      </w:r>
      <w:r w:rsidR="00CE3D96">
        <w:rPr>
          <w:rFonts w:ascii="Arial" w:hAnsi="Arial" w:cs="Arial"/>
          <w:sz w:val="24"/>
          <w:szCs w:val="24"/>
        </w:rPr>
        <w:t>Dirección de Desarrollo y Ordenamiento Comercial e I</w:t>
      </w:r>
      <w:r>
        <w:rPr>
          <w:rFonts w:ascii="Arial" w:hAnsi="Arial" w:cs="Arial"/>
          <w:sz w:val="24"/>
          <w:szCs w:val="24"/>
        </w:rPr>
        <w:t>ndustrial es la encargada de regular el comercio</w:t>
      </w:r>
      <w:r w:rsidR="00CE3D96">
        <w:rPr>
          <w:rFonts w:ascii="Arial" w:hAnsi="Arial" w:cs="Arial"/>
          <w:sz w:val="24"/>
          <w:szCs w:val="24"/>
        </w:rPr>
        <w:t xml:space="preserve"> formal e informal así como el establecido en cualquiera que sea su giro, debiendo concientizar a los comerciantes </w:t>
      </w:r>
      <w:r w:rsidR="004B777F">
        <w:rPr>
          <w:rFonts w:ascii="Arial" w:hAnsi="Arial" w:cs="Arial"/>
          <w:sz w:val="24"/>
          <w:szCs w:val="24"/>
        </w:rPr>
        <w:t xml:space="preserve">de </w:t>
      </w:r>
      <w:r w:rsidR="00CE3D96">
        <w:rPr>
          <w:rFonts w:ascii="Arial" w:hAnsi="Arial" w:cs="Arial"/>
          <w:sz w:val="24"/>
          <w:szCs w:val="24"/>
        </w:rPr>
        <w:t>la importancia de apegarse a las normas y reglamentos que rigen en el Municipio de Atlixco, fomentar la participación entre comerciantes, prestadores de servicios, ciudadanía y gobierno para el desarrollo de nuestra región, el comercio leal y el buen</w:t>
      </w:r>
      <w:r w:rsidR="004B777F">
        <w:rPr>
          <w:rFonts w:ascii="Arial" w:hAnsi="Arial" w:cs="Arial"/>
          <w:sz w:val="24"/>
          <w:szCs w:val="24"/>
        </w:rPr>
        <w:t xml:space="preserve"> trato entre los diferentes actores permite la sana convivencia en el Municipio.</w:t>
      </w:r>
    </w:p>
    <w:p w14:paraId="66A54093" w14:textId="77777777" w:rsidR="004B777F" w:rsidRDefault="004B777F" w:rsidP="00C14411">
      <w:pPr>
        <w:pStyle w:val="Sinespaciado"/>
        <w:spacing w:line="276" w:lineRule="auto"/>
        <w:ind w:firstLine="708"/>
        <w:jc w:val="both"/>
        <w:rPr>
          <w:rFonts w:ascii="Arial" w:hAnsi="Arial" w:cs="Arial"/>
          <w:sz w:val="24"/>
          <w:szCs w:val="24"/>
        </w:rPr>
      </w:pPr>
    </w:p>
    <w:p w14:paraId="6CAB2FDA" w14:textId="77777777" w:rsidR="004B777F" w:rsidRDefault="004B777F" w:rsidP="00C14411">
      <w:pPr>
        <w:pStyle w:val="Sinespaciado"/>
        <w:spacing w:line="276" w:lineRule="auto"/>
        <w:ind w:firstLine="708"/>
        <w:jc w:val="both"/>
        <w:rPr>
          <w:rFonts w:ascii="Arial" w:hAnsi="Arial" w:cs="Arial"/>
          <w:sz w:val="24"/>
          <w:szCs w:val="24"/>
        </w:rPr>
      </w:pPr>
    </w:p>
    <w:p w14:paraId="22B600CE" w14:textId="3D1E464C" w:rsidR="002716D1" w:rsidRDefault="00777BE6" w:rsidP="00380EA1">
      <w:pPr>
        <w:pStyle w:val="Sinespaciado"/>
        <w:ind w:firstLine="708"/>
        <w:jc w:val="both"/>
        <w:rPr>
          <w:rFonts w:ascii="Arial" w:hAnsi="Arial" w:cs="Arial"/>
          <w:sz w:val="24"/>
          <w:szCs w:val="24"/>
        </w:rPr>
      </w:pPr>
      <w:r w:rsidRPr="00C00B06">
        <w:rPr>
          <w:rFonts w:ascii="Arial" w:hAnsi="Arial" w:cs="Arial"/>
          <w:sz w:val="24"/>
          <w:szCs w:val="24"/>
        </w:rPr>
        <w:t>.</w:t>
      </w:r>
    </w:p>
    <w:p w14:paraId="6C1C4DAA" w14:textId="77777777" w:rsidR="00380EA1" w:rsidRDefault="00380EA1" w:rsidP="00380EA1">
      <w:pPr>
        <w:pStyle w:val="Sinespaciado"/>
        <w:ind w:firstLine="708"/>
        <w:jc w:val="both"/>
        <w:rPr>
          <w:rFonts w:ascii="Arial" w:hAnsi="Arial" w:cs="Arial"/>
          <w:sz w:val="24"/>
          <w:szCs w:val="24"/>
        </w:rPr>
      </w:pPr>
    </w:p>
    <w:p w14:paraId="518B3B6B" w14:textId="77777777" w:rsidR="00380EA1" w:rsidRDefault="00380EA1" w:rsidP="00380EA1">
      <w:pPr>
        <w:pStyle w:val="Sinespaciado"/>
        <w:ind w:firstLine="708"/>
        <w:jc w:val="both"/>
        <w:rPr>
          <w:rFonts w:ascii="Arial" w:hAnsi="Arial" w:cs="Arial"/>
          <w:sz w:val="24"/>
          <w:szCs w:val="24"/>
        </w:rPr>
      </w:pPr>
    </w:p>
    <w:p w14:paraId="65735860" w14:textId="77777777" w:rsidR="00380EA1" w:rsidRDefault="00380EA1" w:rsidP="00380EA1">
      <w:pPr>
        <w:pStyle w:val="Sinespaciado"/>
        <w:ind w:firstLine="708"/>
        <w:jc w:val="both"/>
        <w:rPr>
          <w:rFonts w:ascii="Arial" w:hAnsi="Arial" w:cs="Arial"/>
          <w:sz w:val="24"/>
          <w:szCs w:val="24"/>
        </w:rPr>
      </w:pPr>
    </w:p>
    <w:p w14:paraId="15125948" w14:textId="77777777" w:rsidR="00380EA1" w:rsidRDefault="00380EA1" w:rsidP="00380EA1">
      <w:pPr>
        <w:pStyle w:val="Sinespaciado"/>
        <w:ind w:firstLine="708"/>
        <w:jc w:val="both"/>
        <w:rPr>
          <w:rFonts w:ascii="Arial" w:hAnsi="Arial" w:cs="Arial"/>
          <w:sz w:val="24"/>
          <w:szCs w:val="24"/>
        </w:rPr>
      </w:pPr>
    </w:p>
    <w:p w14:paraId="7BF7E30A" w14:textId="77777777" w:rsidR="00380EA1" w:rsidRDefault="00380EA1" w:rsidP="00380EA1">
      <w:pPr>
        <w:pStyle w:val="Sinespaciado"/>
        <w:ind w:firstLine="708"/>
        <w:jc w:val="both"/>
        <w:rPr>
          <w:rFonts w:ascii="Arial" w:hAnsi="Arial" w:cs="Arial"/>
          <w:sz w:val="24"/>
          <w:szCs w:val="24"/>
        </w:rPr>
      </w:pPr>
    </w:p>
    <w:p w14:paraId="6FCDE633" w14:textId="77777777" w:rsidR="00380EA1" w:rsidRDefault="00380EA1" w:rsidP="00380EA1">
      <w:pPr>
        <w:pStyle w:val="Sinespaciado"/>
        <w:ind w:firstLine="708"/>
        <w:jc w:val="both"/>
        <w:rPr>
          <w:rFonts w:ascii="Arial" w:hAnsi="Arial" w:cs="Arial"/>
          <w:sz w:val="24"/>
          <w:szCs w:val="24"/>
        </w:rPr>
      </w:pPr>
    </w:p>
    <w:p w14:paraId="49051E33" w14:textId="77777777" w:rsidR="00380EA1" w:rsidRDefault="00380EA1" w:rsidP="00380EA1">
      <w:pPr>
        <w:pStyle w:val="Sinespaciado"/>
        <w:ind w:firstLine="708"/>
        <w:jc w:val="both"/>
        <w:rPr>
          <w:rFonts w:ascii="Arial" w:hAnsi="Arial" w:cs="Arial"/>
          <w:sz w:val="24"/>
          <w:szCs w:val="24"/>
        </w:rPr>
      </w:pPr>
    </w:p>
    <w:p w14:paraId="6464651D" w14:textId="77777777" w:rsidR="00380EA1" w:rsidRDefault="00380EA1" w:rsidP="00380EA1">
      <w:pPr>
        <w:pStyle w:val="Sinespaciado"/>
        <w:ind w:firstLine="708"/>
        <w:jc w:val="both"/>
        <w:rPr>
          <w:rFonts w:ascii="Arial" w:hAnsi="Arial" w:cs="Arial"/>
          <w:sz w:val="24"/>
          <w:szCs w:val="24"/>
        </w:rPr>
      </w:pPr>
    </w:p>
    <w:p w14:paraId="7A87FA86" w14:textId="77777777" w:rsidR="00380EA1" w:rsidRDefault="00380EA1" w:rsidP="00380EA1">
      <w:pPr>
        <w:pStyle w:val="Sinespaciado"/>
        <w:ind w:firstLine="708"/>
        <w:jc w:val="both"/>
        <w:rPr>
          <w:rFonts w:ascii="Arial" w:hAnsi="Arial" w:cs="Arial"/>
          <w:sz w:val="24"/>
          <w:szCs w:val="24"/>
        </w:rPr>
      </w:pPr>
    </w:p>
    <w:p w14:paraId="4DA2E396" w14:textId="77777777" w:rsidR="00380EA1" w:rsidRDefault="00380EA1" w:rsidP="00380EA1">
      <w:pPr>
        <w:pStyle w:val="Sinespaciado"/>
        <w:ind w:firstLine="708"/>
        <w:jc w:val="both"/>
        <w:rPr>
          <w:rFonts w:ascii="Arial" w:hAnsi="Arial" w:cs="Arial"/>
          <w:sz w:val="24"/>
          <w:szCs w:val="24"/>
        </w:rPr>
      </w:pPr>
    </w:p>
    <w:p w14:paraId="54E2D3AD" w14:textId="77777777" w:rsidR="0000054C" w:rsidRDefault="0000054C" w:rsidP="00380EA1">
      <w:pPr>
        <w:pStyle w:val="Sinespaciado"/>
        <w:ind w:firstLine="708"/>
        <w:jc w:val="both"/>
        <w:rPr>
          <w:rFonts w:ascii="Arial" w:hAnsi="Arial" w:cs="Arial"/>
          <w:sz w:val="24"/>
          <w:szCs w:val="24"/>
        </w:rPr>
      </w:pPr>
    </w:p>
    <w:p w14:paraId="1CDF67B2" w14:textId="77777777" w:rsidR="0000054C" w:rsidRDefault="0000054C" w:rsidP="00380EA1">
      <w:pPr>
        <w:pStyle w:val="Sinespaciado"/>
        <w:ind w:firstLine="708"/>
        <w:jc w:val="both"/>
        <w:rPr>
          <w:rFonts w:ascii="Arial" w:hAnsi="Arial" w:cs="Arial"/>
          <w:sz w:val="24"/>
          <w:szCs w:val="24"/>
        </w:rPr>
      </w:pPr>
    </w:p>
    <w:p w14:paraId="3DF283A7" w14:textId="77777777" w:rsidR="00E16BDD" w:rsidRDefault="00E16BDD" w:rsidP="00380EA1">
      <w:pPr>
        <w:pStyle w:val="Sinespaciado"/>
        <w:ind w:firstLine="708"/>
        <w:jc w:val="both"/>
        <w:rPr>
          <w:rFonts w:ascii="Arial" w:hAnsi="Arial" w:cs="Arial"/>
          <w:sz w:val="24"/>
          <w:szCs w:val="24"/>
        </w:rPr>
      </w:pPr>
    </w:p>
    <w:p w14:paraId="1BB16CA5" w14:textId="77777777" w:rsidR="00E16BDD" w:rsidRDefault="00E16BDD" w:rsidP="00380EA1">
      <w:pPr>
        <w:pStyle w:val="Sinespaciado"/>
        <w:ind w:firstLine="708"/>
        <w:jc w:val="both"/>
        <w:rPr>
          <w:rFonts w:ascii="Arial" w:hAnsi="Arial" w:cs="Arial"/>
          <w:sz w:val="24"/>
          <w:szCs w:val="24"/>
        </w:rPr>
      </w:pPr>
    </w:p>
    <w:p w14:paraId="00A1BAA8" w14:textId="77777777" w:rsidR="00E16BDD" w:rsidRDefault="00E16BDD" w:rsidP="00380EA1">
      <w:pPr>
        <w:pStyle w:val="Sinespaciado"/>
        <w:ind w:firstLine="708"/>
        <w:jc w:val="both"/>
        <w:rPr>
          <w:rFonts w:ascii="Arial" w:hAnsi="Arial" w:cs="Arial"/>
          <w:sz w:val="24"/>
          <w:szCs w:val="24"/>
        </w:rPr>
      </w:pPr>
    </w:p>
    <w:p w14:paraId="578261CC" w14:textId="77777777" w:rsidR="00E16BDD" w:rsidRDefault="00E16BDD" w:rsidP="00380EA1">
      <w:pPr>
        <w:pStyle w:val="Sinespaciado"/>
        <w:ind w:firstLine="708"/>
        <w:jc w:val="both"/>
        <w:rPr>
          <w:rFonts w:ascii="Arial" w:hAnsi="Arial" w:cs="Arial"/>
          <w:sz w:val="24"/>
          <w:szCs w:val="24"/>
        </w:rPr>
      </w:pPr>
    </w:p>
    <w:p w14:paraId="3FEEB3BD" w14:textId="77777777" w:rsidR="00E16BDD" w:rsidRDefault="00E16BDD" w:rsidP="00380EA1">
      <w:pPr>
        <w:pStyle w:val="Sinespaciado"/>
        <w:ind w:firstLine="708"/>
        <w:jc w:val="both"/>
        <w:rPr>
          <w:rFonts w:ascii="Arial" w:hAnsi="Arial" w:cs="Arial"/>
          <w:sz w:val="24"/>
          <w:szCs w:val="24"/>
        </w:rPr>
      </w:pPr>
    </w:p>
    <w:p w14:paraId="43723CCA" w14:textId="77777777" w:rsidR="00E16BDD" w:rsidRDefault="00E16BDD" w:rsidP="00380EA1">
      <w:pPr>
        <w:pStyle w:val="Sinespaciado"/>
        <w:ind w:firstLine="708"/>
        <w:jc w:val="both"/>
        <w:rPr>
          <w:rFonts w:ascii="Arial" w:hAnsi="Arial" w:cs="Arial"/>
          <w:sz w:val="24"/>
          <w:szCs w:val="24"/>
        </w:rPr>
      </w:pPr>
    </w:p>
    <w:p w14:paraId="1092F723" w14:textId="77777777" w:rsidR="00E16BDD" w:rsidRDefault="00E16BDD" w:rsidP="00380EA1">
      <w:pPr>
        <w:pStyle w:val="Sinespaciado"/>
        <w:ind w:firstLine="708"/>
        <w:jc w:val="both"/>
        <w:rPr>
          <w:rFonts w:ascii="Arial" w:hAnsi="Arial" w:cs="Arial"/>
          <w:sz w:val="24"/>
          <w:szCs w:val="24"/>
        </w:rPr>
      </w:pPr>
    </w:p>
    <w:p w14:paraId="711FC6D0" w14:textId="77777777" w:rsidR="00E16BDD" w:rsidRDefault="00E16BDD" w:rsidP="00380EA1">
      <w:pPr>
        <w:pStyle w:val="Sinespaciado"/>
        <w:ind w:firstLine="708"/>
        <w:jc w:val="both"/>
        <w:rPr>
          <w:rFonts w:ascii="Arial" w:hAnsi="Arial" w:cs="Arial"/>
          <w:sz w:val="24"/>
          <w:szCs w:val="24"/>
        </w:rPr>
      </w:pPr>
    </w:p>
    <w:p w14:paraId="6B1B163E" w14:textId="77777777" w:rsidR="00E16BDD" w:rsidRDefault="00E16BDD" w:rsidP="00380EA1">
      <w:pPr>
        <w:pStyle w:val="Sinespaciado"/>
        <w:ind w:firstLine="708"/>
        <w:jc w:val="both"/>
        <w:rPr>
          <w:rFonts w:ascii="Arial" w:hAnsi="Arial" w:cs="Arial"/>
          <w:sz w:val="24"/>
          <w:szCs w:val="24"/>
        </w:rPr>
      </w:pPr>
    </w:p>
    <w:p w14:paraId="09312BF5" w14:textId="77777777" w:rsidR="00E16BDD" w:rsidRDefault="00E16BDD" w:rsidP="00380EA1">
      <w:pPr>
        <w:pStyle w:val="Sinespaciado"/>
        <w:ind w:firstLine="708"/>
        <w:jc w:val="both"/>
        <w:rPr>
          <w:rFonts w:ascii="Arial" w:hAnsi="Arial" w:cs="Arial"/>
          <w:sz w:val="24"/>
          <w:szCs w:val="24"/>
        </w:rPr>
      </w:pPr>
    </w:p>
    <w:p w14:paraId="3E700AFB" w14:textId="77777777" w:rsidR="00E16BDD" w:rsidRDefault="00E16BDD" w:rsidP="00380EA1">
      <w:pPr>
        <w:pStyle w:val="Sinespaciado"/>
        <w:ind w:firstLine="708"/>
        <w:jc w:val="both"/>
        <w:rPr>
          <w:rFonts w:ascii="Arial" w:hAnsi="Arial" w:cs="Arial"/>
          <w:sz w:val="24"/>
          <w:szCs w:val="24"/>
        </w:rPr>
      </w:pPr>
    </w:p>
    <w:p w14:paraId="4184ED89" w14:textId="77777777" w:rsidR="008116EA" w:rsidRDefault="008116EA" w:rsidP="008116EA">
      <w:pPr>
        <w:pStyle w:val="Sinespaciado"/>
        <w:rPr>
          <w:rFonts w:ascii="Arial" w:hAnsi="Arial" w:cs="Arial"/>
          <w:sz w:val="24"/>
          <w:szCs w:val="24"/>
        </w:rPr>
      </w:pPr>
    </w:p>
    <w:p w14:paraId="51E7CB9F" w14:textId="0579FB4E" w:rsidR="00581A62" w:rsidRPr="00C00B06" w:rsidRDefault="00581A62" w:rsidP="008116EA">
      <w:pPr>
        <w:pStyle w:val="Sinespaciado"/>
        <w:rPr>
          <w:rFonts w:ascii="Arial" w:hAnsi="Arial" w:cs="Arial"/>
          <w:b/>
          <w:sz w:val="28"/>
          <w:szCs w:val="28"/>
          <w:u w:val="single"/>
        </w:rPr>
      </w:pPr>
      <w:r>
        <w:rPr>
          <w:rFonts w:ascii="Arial" w:hAnsi="Arial" w:cs="Arial"/>
          <w:b/>
          <w:sz w:val="28"/>
          <w:szCs w:val="28"/>
          <w:u w:val="single"/>
        </w:rPr>
        <w:t>OBJETIVO</w:t>
      </w:r>
    </w:p>
    <w:p w14:paraId="57D9D8E9" w14:textId="77777777" w:rsidR="003100DD" w:rsidRDefault="003100DD" w:rsidP="00380EA1">
      <w:pPr>
        <w:pStyle w:val="Sinespaciado"/>
        <w:ind w:firstLine="708"/>
        <w:jc w:val="both"/>
        <w:rPr>
          <w:sz w:val="24"/>
          <w:szCs w:val="24"/>
        </w:rPr>
      </w:pPr>
    </w:p>
    <w:p w14:paraId="50F23BD6" w14:textId="77777777" w:rsidR="00822E80" w:rsidRDefault="00822E80" w:rsidP="008116EA">
      <w:pPr>
        <w:pStyle w:val="Sinespaciado"/>
        <w:jc w:val="both"/>
        <w:rPr>
          <w:sz w:val="24"/>
          <w:szCs w:val="24"/>
        </w:rPr>
      </w:pPr>
    </w:p>
    <w:p w14:paraId="34609CD3" w14:textId="159A08E2" w:rsidR="00755F8E" w:rsidRDefault="00D16F2F" w:rsidP="00C14411">
      <w:pPr>
        <w:pStyle w:val="Sinespaciado"/>
        <w:spacing w:line="276" w:lineRule="auto"/>
        <w:ind w:firstLine="708"/>
        <w:jc w:val="both"/>
        <w:rPr>
          <w:rFonts w:ascii="Arial" w:hAnsi="Arial" w:cs="Arial"/>
          <w:sz w:val="24"/>
          <w:szCs w:val="24"/>
        </w:rPr>
      </w:pPr>
      <w:r>
        <w:rPr>
          <w:rFonts w:ascii="Arial" w:hAnsi="Arial" w:cs="Arial"/>
          <w:sz w:val="24"/>
          <w:szCs w:val="24"/>
        </w:rPr>
        <w:t>El presente Manual de organización y procedi</w:t>
      </w:r>
      <w:r w:rsidR="0029744F">
        <w:rPr>
          <w:rFonts w:ascii="Arial" w:hAnsi="Arial" w:cs="Arial"/>
          <w:sz w:val="24"/>
          <w:szCs w:val="24"/>
        </w:rPr>
        <w:t xml:space="preserve">mientos de la </w:t>
      </w:r>
      <w:r w:rsidR="008C3476">
        <w:rPr>
          <w:rFonts w:ascii="Arial" w:hAnsi="Arial" w:cs="Arial"/>
          <w:sz w:val="24"/>
          <w:szCs w:val="24"/>
        </w:rPr>
        <w:t>Dirección</w:t>
      </w:r>
      <w:r w:rsidR="0029744F">
        <w:rPr>
          <w:rFonts w:ascii="Arial" w:hAnsi="Arial" w:cs="Arial"/>
          <w:sz w:val="24"/>
          <w:szCs w:val="24"/>
        </w:rPr>
        <w:t xml:space="preserve"> de </w:t>
      </w:r>
      <w:r w:rsidR="008C3476">
        <w:rPr>
          <w:rFonts w:ascii="Arial" w:hAnsi="Arial" w:cs="Arial"/>
          <w:sz w:val="24"/>
          <w:szCs w:val="24"/>
        </w:rPr>
        <w:t>Desarrollo y Ordenamiento Comercial e Industrial</w:t>
      </w:r>
      <w:r>
        <w:rPr>
          <w:rFonts w:ascii="Arial" w:hAnsi="Arial" w:cs="Arial"/>
          <w:sz w:val="24"/>
          <w:szCs w:val="24"/>
        </w:rPr>
        <w:t xml:space="preserve">, es un </w:t>
      </w:r>
      <w:r w:rsidRPr="00F51AAB">
        <w:rPr>
          <w:rFonts w:ascii="Arial" w:hAnsi="Arial" w:cs="Arial"/>
          <w:sz w:val="24"/>
          <w:szCs w:val="24"/>
        </w:rPr>
        <w:t>documento técnico- administrativo</w:t>
      </w:r>
      <w:r w:rsidR="00980F1D" w:rsidRPr="00F51AAB">
        <w:rPr>
          <w:rFonts w:ascii="Arial" w:hAnsi="Arial" w:cs="Arial"/>
          <w:sz w:val="24"/>
          <w:szCs w:val="24"/>
        </w:rPr>
        <w:t xml:space="preserve"> que sirve de apoyo para </w:t>
      </w:r>
      <w:r w:rsidR="008C3476">
        <w:rPr>
          <w:rFonts w:ascii="Arial" w:hAnsi="Arial" w:cs="Arial"/>
          <w:sz w:val="24"/>
          <w:szCs w:val="24"/>
        </w:rPr>
        <w:t>la administración pública M</w:t>
      </w:r>
      <w:r w:rsidR="0003517B" w:rsidRPr="00F51AAB">
        <w:rPr>
          <w:rFonts w:ascii="Arial" w:hAnsi="Arial" w:cs="Arial"/>
          <w:sz w:val="24"/>
          <w:szCs w:val="24"/>
        </w:rPr>
        <w:t>unici</w:t>
      </w:r>
      <w:r w:rsidR="00651234" w:rsidRPr="00F51AAB">
        <w:rPr>
          <w:rFonts w:ascii="Arial" w:hAnsi="Arial" w:cs="Arial"/>
          <w:sz w:val="24"/>
          <w:szCs w:val="24"/>
        </w:rPr>
        <w:t>pal, ya que da a conocer de mane</w:t>
      </w:r>
      <w:r w:rsidR="00380EA1" w:rsidRPr="00F51AAB">
        <w:rPr>
          <w:rFonts w:ascii="Arial" w:hAnsi="Arial" w:cs="Arial"/>
          <w:sz w:val="24"/>
          <w:szCs w:val="24"/>
        </w:rPr>
        <w:t>ra sencilla las atribuciones, funciones, responsabilidades</w:t>
      </w:r>
      <w:r w:rsidR="00581A62" w:rsidRPr="00F51AAB">
        <w:rPr>
          <w:rFonts w:ascii="Arial" w:hAnsi="Arial" w:cs="Arial"/>
          <w:sz w:val="24"/>
          <w:szCs w:val="24"/>
        </w:rPr>
        <w:t>,</w:t>
      </w:r>
      <w:r w:rsidR="00380EA1" w:rsidRPr="00F51AAB">
        <w:rPr>
          <w:rFonts w:ascii="Arial" w:hAnsi="Arial" w:cs="Arial"/>
          <w:sz w:val="24"/>
          <w:szCs w:val="24"/>
        </w:rPr>
        <w:t xml:space="preserve"> </w:t>
      </w:r>
      <w:r w:rsidR="00581A62" w:rsidRPr="00F51AAB">
        <w:rPr>
          <w:rFonts w:ascii="Arial" w:hAnsi="Arial" w:cs="Arial"/>
          <w:sz w:val="24"/>
          <w:szCs w:val="24"/>
        </w:rPr>
        <w:t>líneas d</w:t>
      </w:r>
      <w:r w:rsidR="008C3476">
        <w:rPr>
          <w:rFonts w:ascii="Arial" w:hAnsi="Arial" w:cs="Arial"/>
          <w:sz w:val="24"/>
          <w:szCs w:val="24"/>
        </w:rPr>
        <w:t>e mando y de comunicación de la Dirección de Desarrollo y Ordenamiento Comercial e Industrial</w:t>
      </w:r>
      <w:r w:rsidR="00581A62" w:rsidRPr="00F51AAB">
        <w:rPr>
          <w:rFonts w:ascii="Arial" w:hAnsi="Arial" w:cs="Arial"/>
          <w:sz w:val="24"/>
          <w:szCs w:val="24"/>
        </w:rPr>
        <w:t>. Convirtiéndose no solo en un</w:t>
      </w:r>
      <w:r w:rsidR="00755F8E" w:rsidRPr="00F51AAB">
        <w:rPr>
          <w:rFonts w:ascii="Arial" w:hAnsi="Arial" w:cs="Arial"/>
          <w:sz w:val="24"/>
          <w:szCs w:val="24"/>
        </w:rPr>
        <w:t xml:space="preserve"> </w:t>
      </w:r>
      <w:r w:rsidR="0085701A">
        <w:rPr>
          <w:rFonts w:ascii="Arial" w:hAnsi="Arial" w:cs="Arial"/>
          <w:sz w:val="24"/>
          <w:szCs w:val="24"/>
        </w:rPr>
        <w:t>material</w:t>
      </w:r>
      <w:r w:rsidR="00755F8E" w:rsidRPr="00F51AAB">
        <w:rPr>
          <w:rFonts w:ascii="Arial" w:hAnsi="Arial" w:cs="Arial"/>
          <w:sz w:val="24"/>
          <w:szCs w:val="24"/>
        </w:rPr>
        <w:t xml:space="preserve"> de información y consulta, sino también en un instrumento de obligaciones que deberán cumplir </w:t>
      </w:r>
      <w:r w:rsidR="00581A62" w:rsidRPr="00F51AAB">
        <w:rPr>
          <w:rFonts w:ascii="Arial" w:hAnsi="Arial" w:cs="Arial"/>
          <w:sz w:val="24"/>
          <w:szCs w:val="24"/>
        </w:rPr>
        <w:t xml:space="preserve"> </w:t>
      </w:r>
      <w:r w:rsidR="00755F8E" w:rsidRPr="00F51AAB">
        <w:rPr>
          <w:rFonts w:ascii="Arial" w:hAnsi="Arial" w:cs="Arial"/>
          <w:sz w:val="24"/>
          <w:szCs w:val="24"/>
        </w:rPr>
        <w:t>los s</w:t>
      </w:r>
      <w:r w:rsidR="008C3476">
        <w:rPr>
          <w:rFonts w:ascii="Arial" w:hAnsi="Arial" w:cs="Arial"/>
          <w:sz w:val="24"/>
          <w:szCs w:val="24"/>
        </w:rPr>
        <w:t xml:space="preserve">ervidores públicos adscritos a </w:t>
      </w:r>
      <w:r w:rsidR="00581A62" w:rsidRPr="00F51AAB">
        <w:rPr>
          <w:rFonts w:ascii="Arial" w:hAnsi="Arial" w:cs="Arial"/>
          <w:sz w:val="24"/>
          <w:szCs w:val="24"/>
        </w:rPr>
        <w:t xml:space="preserve"> </w:t>
      </w:r>
      <w:r w:rsidR="008C3476">
        <w:rPr>
          <w:rFonts w:ascii="Arial" w:hAnsi="Arial" w:cs="Arial"/>
          <w:sz w:val="24"/>
          <w:szCs w:val="24"/>
        </w:rPr>
        <w:t>la Dirección de Desarrollo y Ordenamiento Comercial e Industrial</w:t>
      </w:r>
      <w:r w:rsidR="005D0208">
        <w:rPr>
          <w:rFonts w:ascii="Arial" w:hAnsi="Arial" w:cs="Arial"/>
          <w:sz w:val="24"/>
          <w:szCs w:val="24"/>
        </w:rPr>
        <w:t>; así</w:t>
      </w:r>
      <w:r w:rsidR="00B56763">
        <w:rPr>
          <w:rFonts w:ascii="Arial" w:hAnsi="Arial" w:cs="Arial"/>
          <w:sz w:val="24"/>
          <w:szCs w:val="24"/>
        </w:rPr>
        <w:t xml:space="preserve"> </w:t>
      </w:r>
      <w:r w:rsidR="005D0208">
        <w:rPr>
          <w:rFonts w:ascii="Arial" w:hAnsi="Arial" w:cs="Arial"/>
          <w:sz w:val="24"/>
          <w:szCs w:val="24"/>
        </w:rPr>
        <w:t xml:space="preserve">mismo, </w:t>
      </w:r>
      <w:r w:rsidR="008103CF">
        <w:rPr>
          <w:rFonts w:ascii="Arial" w:hAnsi="Arial" w:cs="Arial"/>
          <w:sz w:val="24"/>
          <w:szCs w:val="24"/>
        </w:rPr>
        <w:t xml:space="preserve">permitirá establecer las funciones y obligaciones  en orden jerárquico de los servidores públicos adscritos a la </w:t>
      </w:r>
      <w:r w:rsidR="008C3476">
        <w:rPr>
          <w:rFonts w:ascii="Arial" w:hAnsi="Arial" w:cs="Arial"/>
          <w:sz w:val="24"/>
          <w:szCs w:val="24"/>
        </w:rPr>
        <w:t xml:space="preserve"> Dirección de Desarrollo y Ordenamiento Comercial e Industrial</w:t>
      </w:r>
      <w:r w:rsidR="008103CF">
        <w:rPr>
          <w:rFonts w:ascii="Arial" w:hAnsi="Arial" w:cs="Arial"/>
          <w:sz w:val="24"/>
          <w:szCs w:val="24"/>
        </w:rPr>
        <w:t xml:space="preserve">, </w:t>
      </w:r>
      <w:r w:rsidR="00B56763">
        <w:rPr>
          <w:rFonts w:ascii="Arial" w:hAnsi="Arial" w:cs="Arial"/>
          <w:sz w:val="24"/>
          <w:szCs w:val="24"/>
        </w:rPr>
        <w:t>evitando</w:t>
      </w:r>
      <w:r w:rsidR="0085701A">
        <w:rPr>
          <w:rFonts w:ascii="Arial" w:hAnsi="Arial" w:cs="Arial"/>
          <w:sz w:val="24"/>
          <w:szCs w:val="24"/>
        </w:rPr>
        <w:t xml:space="preserve"> con esto que exista</w:t>
      </w:r>
      <w:r w:rsidR="00B56763">
        <w:rPr>
          <w:rFonts w:ascii="Arial" w:hAnsi="Arial" w:cs="Arial"/>
          <w:sz w:val="24"/>
          <w:szCs w:val="24"/>
        </w:rPr>
        <w:t xml:space="preserve"> la duplicidad de funciones de</w:t>
      </w:r>
      <w:r w:rsidR="0085701A">
        <w:rPr>
          <w:rFonts w:ascii="Arial" w:hAnsi="Arial" w:cs="Arial"/>
          <w:sz w:val="24"/>
          <w:szCs w:val="24"/>
        </w:rPr>
        <w:t>ntro de</w:t>
      </w:r>
      <w:r w:rsidR="008C3476">
        <w:rPr>
          <w:rFonts w:ascii="Arial" w:hAnsi="Arial" w:cs="Arial"/>
          <w:sz w:val="24"/>
          <w:szCs w:val="24"/>
        </w:rPr>
        <w:t xml:space="preserve"> la administración pública M</w:t>
      </w:r>
      <w:r w:rsidR="00B56763">
        <w:rPr>
          <w:rFonts w:ascii="Arial" w:hAnsi="Arial" w:cs="Arial"/>
          <w:sz w:val="24"/>
          <w:szCs w:val="24"/>
        </w:rPr>
        <w:t>unic</w:t>
      </w:r>
      <w:r w:rsidR="0085701A">
        <w:rPr>
          <w:rFonts w:ascii="Arial" w:hAnsi="Arial" w:cs="Arial"/>
          <w:sz w:val="24"/>
          <w:szCs w:val="24"/>
        </w:rPr>
        <w:t>i</w:t>
      </w:r>
      <w:r w:rsidR="00B56763">
        <w:rPr>
          <w:rFonts w:ascii="Arial" w:hAnsi="Arial" w:cs="Arial"/>
          <w:sz w:val="24"/>
          <w:szCs w:val="24"/>
        </w:rPr>
        <w:t>pal.</w:t>
      </w:r>
    </w:p>
    <w:p w14:paraId="777BE4F0" w14:textId="77777777" w:rsidR="00F51AAB" w:rsidRDefault="00F51AAB" w:rsidP="00C14411">
      <w:pPr>
        <w:pStyle w:val="Sinespaciado"/>
        <w:spacing w:line="276" w:lineRule="auto"/>
        <w:ind w:firstLine="708"/>
        <w:jc w:val="both"/>
        <w:rPr>
          <w:rFonts w:ascii="Arial" w:hAnsi="Arial" w:cs="Arial"/>
          <w:sz w:val="24"/>
          <w:szCs w:val="24"/>
        </w:rPr>
      </w:pPr>
    </w:p>
    <w:p w14:paraId="5E4A388C" w14:textId="77777777" w:rsidR="00E16BDD" w:rsidRDefault="00E16BDD" w:rsidP="00C14411">
      <w:pPr>
        <w:pStyle w:val="Sinespaciado"/>
        <w:spacing w:line="276" w:lineRule="auto"/>
        <w:ind w:firstLine="708"/>
        <w:jc w:val="both"/>
        <w:rPr>
          <w:rFonts w:ascii="Arial" w:hAnsi="Arial" w:cs="Arial"/>
          <w:sz w:val="24"/>
          <w:szCs w:val="24"/>
        </w:rPr>
      </w:pPr>
    </w:p>
    <w:p w14:paraId="10891F21" w14:textId="3B3DDC11" w:rsidR="00F51AAB" w:rsidRDefault="00F51AAB" w:rsidP="00C14411">
      <w:pPr>
        <w:pStyle w:val="Sinespaciado"/>
        <w:spacing w:line="276" w:lineRule="auto"/>
        <w:ind w:firstLine="708"/>
        <w:jc w:val="both"/>
      </w:pPr>
      <w:r>
        <w:rPr>
          <w:rFonts w:ascii="Arial" w:hAnsi="Arial" w:cs="Arial"/>
          <w:sz w:val="24"/>
          <w:szCs w:val="24"/>
        </w:rPr>
        <w:t xml:space="preserve">La consulta del presente manual, permitirá al lector, identificar de manera sencilla y clara las funciones, estructura y </w:t>
      </w:r>
      <w:r w:rsidR="008C3476">
        <w:rPr>
          <w:rFonts w:ascii="Arial" w:hAnsi="Arial" w:cs="Arial"/>
          <w:sz w:val="24"/>
          <w:szCs w:val="24"/>
        </w:rPr>
        <w:t xml:space="preserve">trámites que realiza la Dirección de Desarrollo y Ordenamiento Comercial e Industrial </w:t>
      </w:r>
      <w:r w:rsidR="00B56763">
        <w:rPr>
          <w:rFonts w:ascii="Arial" w:hAnsi="Arial" w:cs="Arial"/>
          <w:sz w:val="24"/>
          <w:szCs w:val="24"/>
        </w:rPr>
        <w:t>a través de sus diferentes unidades administrativas, logrand</w:t>
      </w:r>
      <w:r w:rsidR="008103CF">
        <w:rPr>
          <w:rFonts w:ascii="Arial" w:hAnsi="Arial" w:cs="Arial"/>
          <w:sz w:val="24"/>
          <w:szCs w:val="24"/>
        </w:rPr>
        <w:t>o con ello</w:t>
      </w:r>
      <w:r w:rsidR="00872240">
        <w:rPr>
          <w:rFonts w:ascii="Arial" w:hAnsi="Arial" w:cs="Arial"/>
          <w:sz w:val="24"/>
          <w:szCs w:val="24"/>
        </w:rPr>
        <w:t xml:space="preserve"> constituirnos ante la socied</w:t>
      </w:r>
      <w:r w:rsidR="008C3476">
        <w:rPr>
          <w:rFonts w:ascii="Arial" w:hAnsi="Arial" w:cs="Arial"/>
          <w:sz w:val="24"/>
          <w:szCs w:val="24"/>
        </w:rPr>
        <w:t xml:space="preserve">ad y la administración pública </w:t>
      </w:r>
      <w:r w:rsidR="003F039D">
        <w:rPr>
          <w:rFonts w:ascii="Arial" w:hAnsi="Arial" w:cs="Arial"/>
          <w:sz w:val="24"/>
          <w:szCs w:val="24"/>
        </w:rPr>
        <w:t>Municipal como</w:t>
      </w:r>
      <w:r w:rsidR="00872240">
        <w:rPr>
          <w:rFonts w:ascii="Arial" w:hAnsi="Arial" w:cs="Arial"/>
          <w:sz w:val="24"/>
          <w:szCs w:val="24"/>
        </w:rPr>
        <w:t xml:space="preserve"> una dependencia independiente</w:t>
      </w:r>
      <w:r w:rsidR="000F76C6">
        <w:rPr>
          <w:rFonts w:ascii="Arial" w:hAnsi="Arial" w:cs="Arial"/>
          <w:sz w:val="24"/>
          <w:szCs w:val="24"/>
        </w:rPr>
        <w:t>,</w:t>
      </w:r>
      <w:r w:rsidR="00872240">
        <w:rPr>
          <w:rFonts w:ascii="Arial" w:hAnsi="Arial" w:cs="Arial"/>
          <w:sz w:val="24"/>
          <w:szCs w:val="24"/>
        </w:rPr>
        <w:t xml:space="preserve"> fortalec</w:t>
      </w:r>
      <w:r w:rsidR="000F76C6">
        <w:rPr>
          <w:rFonts w:ascii="Arial" w:hAnsi="Arial" w:cs="Arial"/>
          <w:sz w:val="24"/>
          <w:szCs w:val="24"/>
        </w:rPr>
        <w:t>ida, transparente y apegada a derecho</w:t>
      </w:r>
      <w:r w:rsidR="00872240">
        <w:rPr>
          <w:rFonts w:ascii="Arial" w:hAnsi="Arial" w:cs="Arial"/>
          <w:sz w:val="24"/>
          <w:szCs w:val="24"/>
        </w:rPr>
        <w:t xml:space="preserve">. </w:t>
      </w:r>
    </w:p>
    <w:p w14:paraId="4B770E11" w14:textId="77777777" w:rsidR="00D16F2F" w:rsidRDefault="00D16F2F" w:rsidP="00C14411">
      <w:pPr>
        <w:pStyle w:val="Sinespaciado"/>
        <w:spacing w:line="276" w:lineRule="auto"/>
        <w:jc w:val="both"/>
        <w:rPr>
          <w:b/>
          <w:sz w:val="24"/>
          <w:szCs w:val="24"/>
        </w:rPr>
      </w:pPr>
    </w:p>
    <w:p w14:paraId="31637ABE" w14:textId="77777777" w:rsidR="00D16F2F" w:rsidRDefault="00D16F2F" w:rsidP="00C14411">
      <w:pPr>
        <w:pStyle w:val="Sinespaciado"/>
        <w:spacing w:line="276" w:lineRule="auto"/>
        <w:jc w:val="both"/>
        <w:rPr>
          <w:b/>
          <w:sz w:val="24"/>
          <w:szCs w:val="24"/>
        </w:rPr>
      </w:pPr>
    </w:p>
    <w:p w14:paraId="50689953" w14:textId="77777777" w:rsidR="00D16F2F" w:rsidRDefault="00D16F2F" w:rsidP="00C14411">
      <w:pPr>
        <w:pStyle w:val="Sinespaciado"/>
        <w:spacing w:line="276" w:lineRule="auto"/>
        <w:jc w:val="both"/>
        <w:rPr>
          <w:b/>
          <w:sz w:val="24"/>
          <w:szCs w:val="24"/>
        </w:rPr>
      </w:pPr>
    </w:p>
    <w:p w14:paraId="57CED7DF" w14:textId="77777777" w:rsidR="00D16F2F" w:rsidRDefault="00D16F2F" w:rsidP="00C14411">
      <w:pPr>
        <w:pStyle w:val="Sinespaciado"/>
        <w:spacing w:line="276" w:lineRule="auto"/>
        <w:jc w:val="both"/>
        <w:rPr>
          <w:b/>
          <w:sz w:val="24"/>
          <w:szCs w:val="24"/>
        </w:rPr>
      </w:pPr>
    </w:p>
    <w:p w14:paraId="353C743B" w14:textId="77777777" w:rsidR="00D16F2F" w:rsidRDefault="00D16F2F" w:rsidP="00C14411">
      <w:pPr>
        <w:pStyle w:val="Sinespaciado"/>
        <w:spacing w:line="276" w:lineRule="auto"/>
        <w:jc w:val="both"/>
        <w:rPr>
          <w:b/>
          <w:sz w:val="24"/>
          <w:szCs w:val="24"/>
        </w:rPr>
      </w:pPr>
    </w:p>
    <w:p w14:paraId="6B43DCB0" w14:textId="77777777" w:rsidR="00D16F2F" w:rsidRDefault="00D16F2F" w:rsidP="00C14411">
      <w:pPr>
        <w:pStyle w:val="Sinespaciado"/>
        <w:spacing w:line="276" w:lineRule="auto"/>
        <w:jc w:val="both"/>
        <w:rPr>
          <w:b/>
          <w:sz w:val="24"/>
          <w:szCs w:val="24"/>
        </w:rPr>
      </w:pPr>
    </w:p>
    <w:p w14:paraId="2576434D" w14:textId="77777777" w:rsidR="00D16F2F" w:rsidRDefault="00D16F2F" w:rsidP="00C14411">
      <w:pPr>
        <w:pStyle w:val="Sinespaciado"/>
        <w:spacing w:line="276" w:lineRule="auto"/>
        <w:jc w:val="both"/>
        <w:rPr>
          <w:b/>
          <w:sz w:val="24"/>
          <w:szCs w:val="24"/>
        </w:rPr>
      </w:pPr>
    </w:p>
    <w:p w14:paraId="4500A216" w14:textId="77777777" w:rsidR="00D16F2F" w:rsidRDefault="00D16F2F" w:rsidP="00C14411">
      <w:pPr>
        <w:pStyle w:val="Sinespaciado"/>
        <w:spacing w:line="276" w:lineRule="auto"/>
        <w:jc w:val="both"/>
        <w:rPr>
          <w:b/>
          <w:sz w:val="24"/>
          <w:szCs w:val="24"/>
        </w:rPr>
      </w:pPr>
    </w:p>
    <w:p w14:paraId="4456F9E9" w14:textId="6633AD99" w:rsidR="00D16F2F" w:rsidRDefault="00D16F2F" w:rsidP="00C14411">
      <w:pPr>
        <w:pStyle w:val="Sinespaciado"/>
        <w:spacing w:line="276" w:lineRule="auto"/>
        <w:jc w:val="both"/>
        <w:rPr>
          <w:b/>
          <w:sz w:val="24"/>
          <w:szCs w:val="24"/>
        </w:rPr>
      </w:pPr>
    </w:p>
    <w:p w14:paraId="6797B8EC" w14:textId="220C9095" w:rsidR="006B5F93" w:rsidRDefault="006B5F93" w:rsidP="00C14411">
      <w:pPr>
        <w:pStyle w:val="Sinespaciado"/>
        <w:spacing w:line="276" w:lineRule="auto"/>
        <w:jc w:val="both"/>
        <w:rPr>
          <w:b/>
          <w:sz w:val="24"/>
          <w:szCs w:val="24"/>
        </w:rPr>
      </w:pPr>
    </w:p>
    <w:p w14:paraId="571366BD" w14:textId="4E6B736B" w:rsidR="006B5F93" w:rsidRDefault="006B5F93" w:rsidP="00C14411">
      <w:pPr>
        <w:pStyle w:val="Sinespaciado"/>
        <w:spacing w:line="276" w:lineRule="auto"/>
        <w:jc w:val="both"/>
        <w:rPr>
          <w:b/>
          <w:sz w:val="24"/>
          <w:szCs w:val="24"/>
        </w:rPr>
      </w:pPr>
    </w:p>
    <w:p w14:paraId="0B37AD3C" w14:textId="77777777" w:rsidR="006B5F93" w:rsidRDefault="006B5F93" w:rsidP="00C14411">
      <w:pPr>
        <w:pStyle w:val="Sinespaciado"/>
        <w:spacing w:line="276" w:lineRule="auto"/>
        <w:jc w:val="both"/>
        <w:rPr>
          <w:b/>
          <w:sz w:val="24"/>
          <w:szCs w:val="24"/>
        </w:rPr>
      </w:pPr>
    </w:p>
    <w:p w14:paraId="7CC77438" w14:textId="77777777" w:rsidR="00D16F2F" w:rsidRDefault="00D16F2F" w:rsidP="00712F37">
      <w:pPr>
        <w:pStyle w:val="Sinespaciado"/>
        <w:jc w:val="both"/>
        <w:rPr>
          <w:b/>
          <w:sz w:val="24"/>
          <w:szCs w:val="24"/>
        </w:rPr>
      </w:pPr>
    </w:p>
    <w:p w14:paraId="0AC27D16" w14:textId="77777777" w:rsidR="00D16F2F" w:rsidRDefault="00D16F2F" w:rsidP="00712F37">
      <w:pPr>
        <w:pStyle w:val="Sinespaciado"/>
        <w:jc w:val="both"/>
        <w:rPr>
          <w:b/>
          <w:sz w:val="24"/>
          <w:szCs w:val="24"/>
        </w:rPr>
      </w:pPr>
    </w:p>
    <w:p w14:paraId="65848761" w14:textId="2D4BD0E7" w:rsidR="00872240" w:rsidRPr="00872240" w:rsidRDefault="005E3E54" w:rsidP="00383426">
      <w:pPr>
        <w:pStyle w:val="Sinespaciado"/>
        <w:rPr>
          <w:rFonts w:ascii="Arial" w:hAnsi="Arial" w:cs="Arial"/>
          <w:b/>
          <w:sz w:val="28"/>
          <w:szCs w:val="28"/>
          <w:u w:val="single"/>
        </w:rPr>
      </w:pPr>
      <w:r>
        <w:rPr>
          <w:rFonts w:ascii="Arial" w:hAnsi="Arial" w:cs="Arial"/>
          <w:b/>
          <w:sz w:val="28"/>
          <w:szCs w:val="28"/>
          <w:u w:val="single"/>
        </w:rPr>
        <w:lastRenderedPageBreak/>
        <w:t>CULTURA ORGANIZACIONAL</w:t>
      </w:r>
    </w:p>
    <w:p w14:paraId="284A9425" w14:textId="77777777" w:rsidR="00872240" w:rsidRPr="000A20BD" w:rsidRDefault="00872240" w:rsidP="00383426">
      <w:pPr>
        <w:pStyle w:val="Sinespaciado"/>
        <w:rPr>
          <w:sz w:val="24"/>
          <w:szCs w:val="24"/>
        </w:rPr>
      </w:pPr>
    </w:p>
    <w:p w14:paraId="3079AB3F" w14:textId="6FD75133" w:rsidR="00872240" w:rsidRPr="00872240" w:rsidRDefault="00872240" w:rsidP="00C14411">
      <w:pPr>
        <w:pStyle w:val="Sinespaciado"/>
        <w:spacing w:line="276" w:lineRule="auto"/>
        <w:jc w:val="both"/>
        <w:rPr>
          <w:rFonts w:ascii="Arial" w:hAnsi="Arial" w:cs="Arial"/>
          <w:sz w:val="24"/>
          <w:szCs w:val="24"/>
        </w:rPr>
      </w:pPr>
      <w:r>
        <w:rPr>
          <w:rFonts w:cs="Arial"/>
          <w:b/>
          <w:bCs/>
          <w:color w:val="000000"/>
          <w:sz w:val="24"/>
          <w:szCs w:val="24"/>
        </w:rPr>
        <w:tab/>
      </w:r>
      <w:r w:rsidRPr="00872240">
        <w:rPr>
          <w:rFonts w:ascii="Arial" w:hAnsi="Arial" w:cs="Arial"/>
          <w:bCs/>
          <w:color w:val="000000"/>
          <w:sz w:val="24"/>
          <w:szCs w:val="24"/>
        </w:rPr>
        <w:t>Nuestro</w:t>
      </w:r>
      <w:r w:rsidR="00BD66FF">
        <w:rPr>
          <w:rFonts w:ascii="Arial" w:hAnsi="Arial" w:cs="Arial"/>
          <w:bCs/>
          <w:color w:val="000000"/>
          <w:sz w:val="24"/>
          <w:szCs w:val="24"/>
        </w:rPr>
        <w:t xml:space="preserve"> principal</w:t>
      </w:r>
      <w:r w:rsidRPr="00872240">
        <w:rPr>
          <w:rFonts w:ascii="Arial" w:hAnsi="Arial" w:cs="Arial"/>
          <w:bCs/>
          <w:color w:val="000000"/>
          <w:sz w:val="24"/>
          <w:szCs w:val="24"/>
        </w:rPr>
        <w:t xml:space="preserve"> compromiso como órgano </w:t>
      </w:r>
      <w:r w:rsidR="008C3476">
        <w:rPr>
          <w:rFonts w:ascii="Arial" w:hAnsi="Arial" w:cs="Arial"/>
          <w:bCs/>
          <w:color w:val="000000"/>
          <w:sz w:val="24"/>
          <w:szCs w:val="24"/>
        </w:rPr>
        <w:t xml:space="preserve">regulador del comercio en el Municipio de Atlixco, </w:t>
      </w:r>
      <w:r w:rsidRPr="00872240">
        <w:rPr>
          <w:rFonts w:ascii="Arial" w:hAnsi="Arial" w:cs="Arial"/>
          <w:sz w:val="24"/>
          <w:szCs w:val="24"/>
        </w:rPr>
        <w:t xml:space="preserve">es </w:t>
      </w:r>
      <w:r w:rsidR="003F039D" w:rsidRPr="00872240">
        <w:rPr>
          <w:rFonts w:ascii="Arial" w:hAnsi="Arial" w:cs="Arial"/>
          <w:sz w:val="24"/>
          <w:szCs w:val="24"/>
        </w:rPr>
        <w:t>realizar una</w:t>
      </w:r>
      <w:r w:rsidRPr="00872240">
        <w:rPr>
          <w:rFonts w:ascii="Arial" w:hAnsi="Arial" w:cs="Arial"/>
          <w:sz w:val="24"/>
          <w:szCs w:val="24"/>
        </w:rPr>
        <w:t xml:space="preserve"> actividad   preventiva, </w:t>
      </w:r>
      <w:r w:rsidR="003F039D">
        <w:rPr>
          <w:rFonts w:ascii="Arial" w:hAnsi="Arial" w:cs="Arial"/>
          <w:sz w:val="24"/>
          <w:szCs w:val="24"/>
        </w:rPr>
        <w:t>para garantizar</w:t>
      </w:r>
      <w:r w:rsidR="007C125F">
        <w:rPr>
          <w:rFonts w:ascii="Arial" w:hAnsi="Arial" w:cs="Arial"/>
          <w:sz w:val="24"/>
          <w:szCs w:val="24"/>
        </w:rPr>
        <w:t xml:space="preserve"> que las actividades que r</w:t>
      </w:r>
      <w:r w:rsidR="008C3476">
        <w:rPr>
          <w:rFonts w:ascii="Arial" w:hAnsi="Arial" w:cs="Arial"/>
          <w:sz w:val="24"/>
          <w:szCs w:val="24"/>
        </w:rPr>
        <w:t xml:space="preserve">ealicen los comerciantes en sus diferentes modalidades, y giros </w:t>
      </w:r>
      <w:r w:rsidR="00703209">
        <w:rPr>
          <w:rFonts w:ascii="Arial" w:hAnsi="Arial" w:cs="Arial"/>
          <w:sz w:val="24"/>
          <w:szCs w:val="24"/>
        </w:rPr>
        <w:t>se apeguen a la normatividad aplicable en razón de materia y tiempo</w:t>
      </w:r>
      <w:r w:rsidR="00A72875">
        <w:rPr>
          <w:rFonts w:ascii="Arial" w:hAnsi="Arial" w:cs="Arial"/>
          <w:sz w:val="24"/>
          <w:szCs w:val="24"/>
        </w:rPr>
        <w:t xml:space="preserve">, y con </w:t>
      </w:r>
      <w:r w:rsidR="003F039D">
        <w:rPr>
          <w:rFonts w:ascii="Arial" w:hAnsi="Arial" w:cs="Arial"/>
          <w:sz w:val="24"/>
          <w:szCs w:val="24"/>
        </w:rPr>
        <w:t>ello fortalecer</w:t>
      </w:r>
      <w:r w:rsidR="00703209">
        <w:rPr>
          <w:rFonts w:ascii="Arial" w:hAnsi="Arial" w:cs="Arial"/>
          <w:sz w:val="24"/>
          <w:szCs w:val="24"/>
        </w:rPr>
        <w:t xml:space="preserve"> de manera generalizada</w:t>
      </w:r>
      <w:r w:rsidR="00BD66FF">
        <w:rPr>
          <w:rFonts w:ascii="Arial" w:hAnsi="Arial" w:cs="Arial"/>
          <w:sz w:val="24"/>
          <w:szCs w:val="24"/>
        </w:rPr>
        <w:t xml:space="preserve"> </w:t>
      </w:r>
      <w:r w:rsidR="003E460C">
        <w:rPr>
          <w:rFonts w:ascii="Arial" w:hAnsi="Arial" w:cs="Arial"/>
          <w:sz w:val="24"/>
          <w:szCs w:val="24"/>
        </w:rPr>
        <w:t xml:space="preserve">la sana convivencia entre comerciantes, ciudadanía y turismo, mantener padrones y expedientes actualizados evitando saturación en los giros. </w:t>
      </w:r>
    </w:p>
    <w:p w14:paraId="08EBDC6B" w14:textId="77777777" w:rsidR="00872240" w:rsidRDefault="00872240" w:rsidP="00C14411">
      <w:pPr>
        <w:pStyle w:val="Sinespaciado"/>
        <w:spacing w:line="276" w:lineRule="auto"/>
        <w:jc w:val="both"/>
        <w:rPr>
          <w:rFonts w:cs="Arial"/>
          <w:b/>
          <w:bCs/>
          <w:color w:val="000000"/>
          <w:sz w:val="24"/>
          <w:szCs w:val="24"/>
        </w:rPr>
      </w:pPr>
    </w:p>
    <w:p w14:paraId="5022053D" w14:textId="6E727A71" w:rsidR="00872240" w:rsidRPr="00C10B37" w:rsidRDefault="00A72875" w:rsidP="00C14411">
      <w:pPr>
        <w:pStyle w:val="Sinespaciado"/>
        <w:spacing w:line="276" w:lineRule="auto"/>
        <w:jc w:val="both"/>
        <w:rPr>
          <w:rFonts w:ascii="Arial" w:hAnsi="Arial" w:cs="Arial"/>
          <w:b/>
          <w:bCs/>
          <w:color w:val="000000"/>
          <w:sz w:val="24"/>
          <w:szCs w:val="24"/>
          <w:u w:val="single"/>
        </w:rPr>
      </w:pPr>
      <w:r w:rsidRPr="00C10B37">
        <w:rPr>
          <w:rFonts w:ascii="Arial" w:hAnsi="Arial" w:cs="Arial"/>
          <w:b/>
          <w:bCs/>
          <w:color w:val="000000"/>
          <w:sz w:val="24"/>
          <w:szCs w:val="24"/>
          <w:u w:val="single"/>
        </w:rPr>
        <w:t>Misión</w:t>
      </w:r>
    </w:p>
    <w:p w14:paraId="6972D20C" w14:textId="77777777" w:rsidR="00C10B37" w:rsidRPr="00C10B37" w:rsidRDefault="003E460C" w:rsidP="00C14411">
      <w:pPr>
        <w:pStyle w:val="Sinespaciado"/>
        <w:spacing w:line="276" w:lineRule="auto"/>
        <w:jc w:val="both"/>
        <w:rPr>
          <w:rFonts w:ascii="Arial" w:hAnsi="Arial" w:cs="Arial"/>
          <w:sz w:val="24"/>
          <w:szCs w:val="24"/>
        </w:rPr>
      </w:pPr>
      <w:r w:rsidRPr="00C10B37">
        <w:rPr>
          <w:rFonts w:ascii="Arial" w:hAnsi="Arial" w:cs="Arial"/>
          <w:sz w:val="24"/>
          <w:szCs w:val="24"/>
        </w:rPr>
        <w:t xml:space="preserve">Regular y Verificar que la actividad comercial e industrial que se desarrolla dentro del municipio en sus diferentes giros y ámbitos de actividades, hacer </w:t>
      </w:r>
      <w:proofErr w:type="gramStart"/>
      <w:r w:rsidRPr="00C10B37">
        <w:rPr>
          <w:rFonts w:ascii="Arial" w:hAnsi="Arial" w:cs="Arial"/>
          <w:sz w:val="24"/>
          <w:szCs w:val="24"/>
        </w:rPr>
        <w:t>que  se</w:t>
      </w:r>
      <w:proofErr w:type="gramEnd"/>
      <w:r w:rsidRPr="00C10B37">
        <w:rPr>
          <w:rFonts w:ascii="Arial" w:hAnsi="Arial" w:cs="Arial"/>
          <w:sz w:val="24"/>
          <w:szCs w:val="24"/>
        </w:rPr>
        <w:t xml:space="preserve"> cumplan los lineamientos establecidos en la reglamentación municipal vigente y aplicar las sanciones correspondientes por el incumplimiento y omisiones al mismo, así mismo, brindar una atención de calidad</w:t>
      </w:r>
    </w:p>
    <w:p w14:paraId="5FD8E589" w14:textId="77777777" w:rsidR="00C10B37" w:rsidRDefault="00C10B37" w:rsidP="00C14411">
      <w:pPr>
        <w:pStyle w:val="Sinespaciado"/>
        <w:spacing w:line="276" w:lineRule="auto"/>
        <w:jc w:val="both"/>
        <w:rPr>
          <w:rFonts w:ascii="Arial" w:hAnsi="Arial" w:cs="Arial"/>
        </w:rPr>
      </w:pPr>
    </w:p>
    <w:p w14:paraId="721C3688" w14:textId="74F115A9" w:rsidR="00872240" w:rsidRPr="00C10B37" w:rsidRDefault="00655AA1" w:rsidP="00C14411">
      <w:pPr>
        <w:pStyle w:val="Sinespaciado"/>
        <w:spacing w:line="276" w:lineRule="auto"/>
        <w:jc w:val="both"/>
        <w:rPr>
          <w:rFonts w:ascii="Arial" w:hAnsi="Arial" w:cs="Arial"/>
          <w:b/>
          <w:bCs/>
          <w:color w:val="000000"/>
          <w:sz w:val="24"/>
          <w:szCs w:val="24"/>
          <w:u w:val="single"/>
        </w:rPr>
      </w:pPr>
      <w:r w:rsidRPr="00C10B37">
        <w:rPr>
          <w:rFonts w:ascii="Arial" w:hAnsi="Arial" w:cs="Arial"/>
          <w:b/>
          <w:bCs/>
          <w:color w:val="000000"/>
          <w:sz w:val="24"/>
          <w:szCs w:val="24"/>
          <w:u w:val="single"/>
        </w:rPr>
        <w:t>Visión</w:t>
      </w:r>
    </w:p>
    <w:p w14:paraId="26C0D331" w14:textId="603DB765" w:rsidR="00C10B37" w:rsidRPr="00C10B37" w:rsidRDefault="00C10B37" w:rsidP="00C10B37">
      <w:pPr>
        <w:jc w:val="both"/>
        <w:rPr>
          <w:rFonts w:ascii="Arial" w:hAnsi="Arial" w:cs="Arial"/>
          <w:sz w:val="24"/>
          <w:szCs w:val="24"/>
        </w:rPr>
      </w:pPr>
      <w:r w:rsidRPr="00C10B37">
        <w:rPr>
          <w:rFonts w:ascii="Arial" w:hAnsi="Arial" w:cs="Arial"/>
          <w:sz w:val="24"/>
          <w:szCs w:val="24"/>
        </w:rPr>
        <w:t xml:space="preserve">Encaminarse al desarrollo comercial como industrial con orden, para </w:t>
      </w:r>
      <w:r w:rsidR="00E16BDD">
        <w:rPr>
          <w:rFonts w:ascii="Arial" w:hAnsi="Arial" w:cs="Arial"/>
          <w:sz w:val="24"/>
          <w:szCs w:val="24"/>
        </w:rPr>
        <w:t>lograr una economía sana en el M</w:t>
      </w:r>
      <w:r w:rsidRPr="00C10B37">
        <w:rPr>
          <w:rFonts w:ascii="Arial" w:hAnsi="Arial" w:cs="Arial"/>
          <w:sz w:val="24"/>
          <w:szCs w:val="24"/>
        </w:rPr>
        <w:t xml:space="preserve">unicipio con un crecimiento sostenible, ser una dependencia propositiva para el mejoramiento y restructuración del reglamento municipal, </w:t>
      </w:r>
    </w:p>
    <w:p w14:paraId="797C65D8" w14:textId="00027FD5" w:rsidR="00872240" w:rsidRPr="006339CF" w:rsidRDefault="00945AF8" w:rsidP="00C14411">
      <w:pPr>
        <w:pStyle w:val="Sinespaciado"/>
        <w:spacing w:line="276" w:lineRule="auto"/>
        <w:jc w:val="both"/>
        <w:rPr>
          <w:rFonts w:ascii="Arial" w:hAnsi="Arial" w:cs="Arial"/>
          <w:b/>
          <w:bCs/>
          <w:color w:val="000000"/>
          <w:sz w:val="24"/>
          <w:szCs w:val="24"/>
          <w:u w:val="single"/>
        </w:rPr>
      </w:pPr>
      <w:r w:rsidRPr="006339CF">
        <w:rPr>
          <w:rFonts w:ascii="Arial" w:hAnsi="Arial" w:cs="Arial"/>
          <w:b/>
          <w:bCs/>
          <w:color w:val="000000"/>
          <w:sz w:val="24"/>
          <w:szCs w:val="24"/>
          <w:u w:val="single"/>
        </w:rPr>
        <w:t>Valores</w:t>
      </w:r>
    </w:p>
    <w:p w14:paraId="345BFD51" w14:textId="77777777" w:rsidR="00872240" w:rsidRDefault="00872240" w:rsidP="00C14411">
      <w:pPr>
        <w:pStyle w:val="Sinespaciado"/>
        <w:spacing w:line="276" w:lineRule="auto"/>
        <w:jc w:val="both"/>
        <w:rPr>
          <w:rFonts w:cs="Symbol"/>
          <w:color w:val="000000"/>
          <w:sz w:val="24"/>
          <w:szCs w:val="24"/>
        </w:rPr>
      </w:pPr>
    </w:p>
    <w:p w14:paraId="4811CAFE" w14:textId="77777777" w:rsidR="00872240" w:rsidRDefault="00872240" w:rsidP="00C14411">
      <w:pPr>
        <w:pStyle w:val="Sinespaciado"/>
        <w:numPr>
          <w:ilvl w:val="0"/>
          <w:numId w:val="7"/>
        </w:numPr>
        <w:spacing w:line="276" w:lineRule="auto"/>
        <w:jc w:val="both"/>
        <w:rPr>
          <w:rFonts w:cs="Arial"/>
          <w:color w:val="000000"/>
          <w:sz w:val="24"/>
          <w:szCs w:val="24"/>
        </w:rPr>
      </w:pPr>
      <w:r w:rsidRPr="000A20BD">
        <w:rPr>
          <w:rFonts w:cs="Arial"/>
          <w:color w:val="000000"/>
          <w:sz w:val="24"/>
          <w:szCs w:val="24"/>
        </w:rPr>
        <w:t>TRANSPARENCIA</w:t>
      </w:r>
    </w:p>
    <w:p w14:paraId="6DA53F72" w14:textId="77777777" w:rsidR="00872240" w:rsidRDefault="00872240" w:rsidP="00C14411">
      <w:pPr>
        <w:pStyle w:val="Sinespaciado"/>
        <w:numPr>
          <w:ilvl w:val="0"/>
          <w:numId w:val="7"/>
        </w:numPr>
        <w:spacing w:line="276" w:lineRule="auto"/>
        <w:jc w:val="both"/>
        <w:rPr>
          <w:rFonts w:cs="Arial"/>
          <w:color w:val="000000"/>
          <w:sz w:val="24"/>
          <w:szCs w:val="24"/>
        </w:rPr>
      </w:pPr>
      <w:r w:rsidRPr="000A20BD">
        <w:rPr>
          <w:rFonts w:cs="Arial"/>
          <w:color w:val="000000"/>
          <w:sz w:val="24"/>
          <w:szCs w:val="24"/>
        </w:rPr>
        <w:t>HONESTIDAD</w:t>
      </w:r>
    </w:p>
    <w:p w14:paraId="4D158B5F" w14:textId="4E90A503" w:rsidR="00D6119C" w:rsidRDefault="00D6119C" w:rsidP="00C14411">
      <w:pPr>
        <w:pStyle w:val="Sinespaciado"/>
        <w:numPr>
          <w:ilvl w:val="0"/>
          <w:numId w:val="7"/>
        </w:numPr>
        <w:spacing w:line="276" w:lineRule="auto"/>
        <w:jc w:val="both"/>
        <w:rPr>
          <w:rFonts w:cs="Arial"/>
          <w:color w:val="000000"/>
          <w:sz w:val="24"/>
          <w:szCs w:val="24"/>
        </w:rPr>
      </w:pPr>
      <w:r>
        <w:rPr>
          <w:rFonts w:cs="Arial"/>
          <w:color w:val="000000"/>
          <w:sz w:val="24"/>
          <w:szCs w:val="24"/>
        </w:rPr>
        <w:t>RESPETO</w:t>
      </w:r>
    </w:p>
    <w:p w14:paraId="1E173457" w14:textId="7B3FB5AF" w:rsidR="00D6119C" w:rsidRDefault="00D6119C" w:rsidP="00C14411">
      <w:pPr>
        <w:pStyle w:val="Sinespaciado"/>
        <w:numPr>
          <w:ilvl w:val="0"/>
          <w:numId w:val="7"/>
        </w:numPr>
        <w:spacing w:line="276" w:lineRule="auto"/>
        <w:jc w:val="both"/>
        <w:rPr>
          <w:rFonts w:cs="Arial"/>
          <w:color w:val="000000"/>
          <w:sz w:val="24"/>
          <w:szCs w:val="24"/>
        </w:rPr>
      </w:pPr>
      <w:r>
        <w:rPr>
          <w:rFonts w:cs="Arial"/>
          <w:color w:val="000000"/>
          <w:sz w:val="24"/>
          <w:szCs w:val="24"/>
        </w:rPr>
        <w:t>RESPONSABILIDAD</w:t>
      </w:r>
    </w:p>
    <w:p w14:paraId="777FFC0F" w14:textId="77777777" w:rsidR="00872240" w:rsidRDefault="00872240" w:rsidP="00C14411">
      <w:pPr>
        <w:pStyle w:val="Sinespaciado"/>
        <w:numPr>
          <w:ilvl w:val="0"/>
          <w:numId w:val="7"/>
        </w:numPr>
        <w:spacing w:line="276" w:lineRule="auto"/>
        <w:jc w:val="both"/>
        <w:rPr>
          <w:rFonts w:cs="Arial"/>
          <w:color w:val="000000"/>
          <w:sz w:val="24"/>
          <w:szCs w:val="24"/>
        </w:rPr>
      </w:pPr>
      <w:r w:rsidRPr="000A20BD">
        <w:rPr>
          <w:rFonts w:cs="Arial"/>
          <w:color w:val="000000"/>
          <w:sz w:val="24"/>
          <w:szCs w:val="24"/>
        </w:rPr>
        <w:t>COMPROMISO</w:t>
      </w:r>
    </w:p>
    <w:p w14:paraId="03F5D133" w14:textId="77777777" w:rsidR="00872240" w:rsidRDefault="00872240" w:rsidP="00C14411">
      <w:pPr>
        <w:pStyle w:val="Sinespaciado"/>
        <w:numPr>
          <w:ilvl w:val="0"/>
          <w:numId w:val="7"/>
        </w:numPr>
        <w:spacing w:line="276" w:lineRule="auto"/>
        <w:jc w:val="both"/>
        <w:rPr>
          <w:rFonts w:cs="Arial"/>
          <w:color w:val="000000"/>
          <w:sz w:val="24"/>
          <w:szCs w:val="24"/>
        </w:rPr>
      </w:pPr>
      <w:r w:rsidRPr="000A20BD">
        <w:rPr>
          <w:rFonts w:cs="Arial"/>
          <w:color w:val="000000"/>
          <w:sz w:val="24"/>
          <w:szCs w:val="24"/>
        </w:rPr>
        <w:t>JUSTICIA</w:t>
      </w:r>
    </w:p>
    <w:p w14:paraId="08674DD9" w14:textId="77777777" w:rsidR="00872240" w:rsidRDefault="00872240" w:rsidP="00C14411">
      <w:pPr>
        <w:pStyle w:val="Sinespaciado"/>
        <w:numPr>
          <w:ilvl w:val="0"/>
          <w:numId w:val="7"/>
        </w:numPr>
        <w:spacing w:line="276" w:lineRule="auto"/>
        <w:jc w:val="both"/>
        <w:rPr>
          <w:rFonts w:cs="Arial"/>
          <w:color w:val="000000"/>
          <w:sz w:val="24"/>
          <w:szCs w:val="24"/>
        </w:rPr>
      </w:pPr>
      <w:r w:rsidRPr="000A20BD">
        <w:rPr>
          <w:rFonts w:cs="Arial"/>
          <w:color w:val="000000"/>
          <w:sz w:val="24"/>
          <w:szCs w:val="24"/>
        </w:rPr>
        <w:t>LEGALIDAD</w:t>
      </w:r>
    </w:p>
    <w:p w14:paraId="5629F0BC" w14:textId="7F449E61" w:rsidR="00D6119C" w:rsidRPr="00D6119C" w:rsidRDefault="00D6119C" w:rsidP="00C14411">
      <w:pPr>
        <w:pStyle w:val="Sinespaciado"/>
        <w:numPr>
          <w:ilvl w:val="0"/>
          <w:numId w:val="7"/>
        </w:numPr>
        <w:spacing w:line="276" w:lineRule="auto"/>
        <w:jc w:val="both"/>
        <w:rPr>
          <w:rFonts w:cs="Arial"/>
          <w:color w:val="000000"/>
          <w:sz w:val="24"/>
          <w:szCs w:val="24"/>
        </w:rPr>
      </w:pPr>
      <w:r w:rsidRPr="00D6119C">
        <w:rPr>
          <w:rFonts w:cs="Arial"/>
          <w:color w:val="000000"/>
          <w:sz w:val="24"/>
          <w:szCs w:val="24"/>
        </w:rPr>
        <w:t>IGUALDAD</w:t>
      </w:r>
    </w:p>
    <w:p w14:paraId="020F46C3" w14:textId="77777777" w:rsidR="00872240" w:rsidRDefault="00872240" w:rsidP="00C14411">
      <w:pPr>
        <w:pStyle w:val="Sinespaciado"/>
        <w:spacing w:line="276" w:lineRule="auto"/>
        <w:jc w:val="both"/>
        <w:rPr>
          <w:sz w:val="24"/>
          <w:szCs w:val="24"/>
        </w:rPr>
      </w:pPr>
    </w:p>
    <w:p w14:paraId="1F1A54A0" w14:textId="77777777" w:rsidR="00872240" w:rsidRPr="00A57921" w:rsidRDefault="00872240" w:rsidP="00C14411">
      <w:pPr>
        <w:autoSpaceDE w:val="0"/>
        <w:autoSpaceDN w:val="0"/>
        <w:adjustRightInd w:val="0"/>
        <w:spacing w:after="0" w:line="276" w:lineRule="auto"/>
        <w:jc w:val="both"/>
        <w:rPr>
          <w:rFonts w:cs="Calibri"/>
          <w:color w:val="000000"/>
          <w:sz w:val="24"/>
          <w:szCs w:val="24"/>
        </w:rPr>
      </w:pPr>
    </w:p>
    <w:p w14:paraId="360E05F2" w14:textId="77777777" w:rsidR="00D16F2F" w:rsidRDefault="00D16F2F" w:rsidP="00712F37">
      <w:pPr>
        <w:pStyle w:val="Sinespaciado"/>
        <w:jc w:val="both"/>
        <w:rPr>
          <w:b/>
          <w:sz w:val="24"/>
          <w:szCs w:val="24"/>
        </w:rPr>
      </w:pPr>
    </w:p>
    <w:p w14:paraId="5306E0AA" w14:textId="77777777" w:rsidR="00D16F2F" w:rsidRDefault="00D16F2F" w:rsidP="00712F37">
      <w:pPr>
        <w:pStyle w:val="Sinespaciado"/>
        <w:jc w:val="both"/>
        <w:rPr>
          <w:b/>
          <w:sz w:val="24"/>
          <w:szCs w:val="24"/>
        </w:rPr>
      </w:pPr>
    </w:p>
    <w:p w14:paraId="49E5CC19" w14:textId="77777777" w:rsidR="00D16F2F" w:rsidRDefault="00D16F2F" w:rsidP="00712F37">
      <w:pPr>
        <w:pStyle w:val="Sinespaciado"/>
        <w:jc w:val="both"/>
        <w:rPr>
          <w:b/>
          <w:sz w:val="24"/>
          <w:szCs w:val="24"/>
        </w:rPr>
      </w:pPr>
    </w:p>
    <w:p w14:paraId="1A1A81D6" w14:textId="77777777" w:rsidR="00822E80" w:rsidRDefault="00822E80" w:rsidP="00712F37">
      <w:pPr>
        <w:pStyle w:val="Sinespaciado"/>
        <w:jc w:val="both"/>
        <w:rPr>
          <w:b/>
          <w:sz w:val="24"/>
          <w:szCs w:val="24"/>
        </w:rPr>
      </w:pPr>
    </w:p>
    <w:p w14:paraId="05F3BF85" w14:textId="77777777" w:rsidR="00822E80" w:rsidRDefault="00822E80" w:rsidP="00712F37">
      <w:pPr>
        <w:pStyle w:val="Sinespaciado"/>
        <w:jc w:val="both"/>
        <w:rPr>
          <w:b/>
          <w:sz w:val="24"/>
          <w:szCs w:val="24"/>
        </w:rPr>
      </w:pPr>
    </w:p>
    <w:p w14:paraId="7306FD72" w14:textId="77777777" w:rsidR="00822E80" w:rsidRDefault="00822E80" w:rsidP="00712F37">
      <w:pPr>
        <w:pStyle w:val="Sinespaciado"/>
        <w:jc w:val="both"/>
        <w:rPr>
          <w:b/>
          <w:sz w:val="24"/>
          <w:szCs w:val="24"/>
        </w:rPr>
      </w:pPr>
    </w:p>
    <w:p w14:paraId="3C72F4DF" w14:textId="12BD0E72" w:rsidR="00390C7E" w:rsidRDefault="00390C7E" w:rsidP="00390C7E">
      <w:pPr>
        <w:pStyle w:val="Sinespaciado"/>
        <w:jc w:val="center"/>
        <w:rPr>
          <w:rFonts w:ascii="Arial" w:hAnsi="Arial" w:cs="Arial"/>
          <w:b/>
          <w:sz w:val="28"/>
          <w:szCs w:val="28"/>
          <w:u w:val="single"/>
        </w:rPr>
      </w:pPr>
      <w:r w:rsidRPr="00C14411">
        <w:rPr>
          <w:rFonts w:ascii="Arial" w:hAnsi="Arial" w:cs="Arial"/>
          <w:b/>
          <w:sz w:val="28"/>
          <w:szCs w:val="28"/>
          <w:u w:val="single"/>
        </w:rPr>
        <w:t>MARCO JURÍDICO</w:t>
      </w:r>
    </w:p>
    <w:p w14:paraId="6E35FE17" w14:textId="77777777" w:rsidR="00822E80" w:rsidRDefault="00822E80" w:rsidP="00390C7E">
      <w:pPr>
        <w:pStyle w:val="Sinespaciado"/>
        <w:jc w:val="center"/>
        <w:rPr>
          <w:rFonts w:ascii="Arial" w:hAnsi="Arial" w:cs="Arial"/>
          <w:b/>
          <w:sz w:val="28"/>
          <w:szCs w:val="28"/>
          <w:u w:val="single"/>
        </w:rPr>
      </w:pPr>
    </w:p>
    <w:p w14:paraId="452937C5" w14:textId="77777777" w:rsidR="00822E80" w:rsidRPr="00C14411" w:rsidRDefault="00822E80" w:rsidP="00390C7E">
      <w:pPr>
        <w:pStyle w:val="Sinespaciado"/>
        <w:jc w:val="center"/>
        <w:rPr>
          <w:rFonts w:ascii="Arial" w:hAnsi="Arial" w:cs="Arial"/>
          <w:b/>
          <w:sz w:val="28"/>
          <w:szCs w:val="28"/>
          <w:u w:val="single"/>
        </w:rPr>
      </w:pPr>
    </w:p>
    <w:p w14:paraId="3B067305" w14:textId="77777777" w:rsidR="00390C7E" w:rsidRPr="00C14411" w:rsidRDefault="00390C7E" w:rsidP="00390C7E">
      <w:pPr>
        <w:autoSpaceDE w:val="0"/>
        <w:autoSpaceDN w:val="0"/>
        <w:adjustRightInd w:val="0"/>
        <w:spacing w:after="0" w:line="240" w:lineRule="auto"/>
        <w:rPr>
          <w:rFonts w:ascii="Arial" w:hAnsi="Arial" w:cs="Arial"/>
          <w:color w:val="000000"/>
          <w:sz w:val="24"/>
          <w:szCs w:val="24"/>
        </w:rPr>
      </w:pPr>
    </w:p>
    <w:tbl>
      <w:tblPr>
        <w:tblStyle w:val="Tablaconcuadrcula"/>
        <w:tblW w:w="8075" w:type="dxa"/>
        <w:tblLook w:val="04A0" w:firstRow="1" w:lastRow="0" w:firstColumn="1" w:lastColumn="0" w:noHBand="0" w:noVBand="1"/>
      </w:tblPr>
      <w:tblGrid>
        <w:gridCol w:w="6091"/>
        <w:gridCol w:w="1984"/>
      </w:tblGrid>
      <w:tr w:rsidR="0043699F" w:rsidRPr="00C14411" w14:paraId="4087BB61" w14:textId="77777777" w:rsidTr="0043699F">
        <w:trPr>
          <w:trHeight w:val="448"/>
        </w:trPr>
        <w:tc>
          <w:tcPr>
            <w:tcW w:w="6091" w:type="dxa"/>
          </w:tcPr>
          <w:p w14:paraId="017766F4" w14:textId="77777777" w:rsidR="0043699F" w:rsidRPr="00C14411" w:rsidRDefault="0043699F" w:rsidP="00390C7E">
            <w:pPr>
              <w:autoSpaceDE w:val="0"/>
              <w:autoSpaceDN w:val="0"/>
              <w:adjustRightInd w:val="0"/>
              <w:jc w:val="center"/>
              <w:rPr>
                <w:rFonts w:ascii="Arial" w:hAnsi="Arial" w:cs="Arial"/>
                <w:color w:val="000000"/>
                <w:sz w:val="24"/>
                <w:szCs w:val="24"/>
              </w:rPr>
            </w:pPr>
            <w:r w:rsidRPr="00C14411">
              <w:rPr>
                <w:rFonts w:ascii="Arial" w:hAnsi="Arial" w:cs="Arial"/>
                <w:color w:val="000000"/>
                <w:sz w:val="24"/>
                <w:szCs w:val="24"/>
              </w:rPr>
              <w:t>Norma Legal</w:t>
            </w:r>
          </w:p>
        </w:tc>
        <w:tc>
          <w:tcPr>
            <w:tcW w:w="1984" w:type="dxa"/>
          </w:tcPr>
          <w:p w14:paraId="5CB553D7" w14:textId="77777777" w:rsidR="0043699F" w:rsidRPr="00C14411" w:rsidRDefault="0043699F" w:rsidP="00FA3C84">
            <w:pPr>
              <w:autoSpaceDE w:val="0"/>
              <w:autoSpaceDN w:val="0"/>
              <w:adjustRightInd w:val="0"/>
              <w:jc w:val="center"/>
              <w:rPr>
                <w:rFonts w:ascii="Arial" w:hAnsi="Arial" w:cs="Arial"/>
                <w:color w:val="000000"/>
                <w:sz w:val="24"/>
                <w:szCs w:val="24"/>
              </w:rPr>
            </w:pPr>
            <w:r w:rsidRPr="00C14411">
              <w:rPr>
                <w:rFonts w:ascii="Arial" w:hAnsi="Arial" w:cs="Arial"/>
                <w:color w:val="000000"/>
                <w:sz w:val="24"/>
                <w:szCs w:val="24"/>
              </w:rPr>
              <w:t>Fecha de Publicación</w:t>
            </w:r>
          </w:p>
        </w:tc>
      </w:tr>
      <w:tr w:rsidR="0043699F" w:rsidRPr="00C14411" w14:paraId="22D46830" w14:textId="77777777" w:rsidTr="0043699F">
        <w:tc>
          <w:tcPr>
            <w:tcW w:w="6091" w:type="dxa"/>
            <w:shd w:val="clear" w:color="auto" w:fill="000000" w:themeFill="text1"/>
          </w:tcPr>
          <w:p w14:paraId="322C4710" w14:textId="77777777" w:rsidR="0043699F" w:rsidRPr="00C14411" w:rsidRDefault="0043699F" w:rsidP="00390C7E">
            <w:pPr>
              <w:autoSpaceDE w:val="0"/>
              <w:autoSpaceDN w:val="0"/>
              <w:adjustRightInd w:val="0"/>
              <w:rPr>
                <w:rFonts w:ascii="Arial" w:hAnsi="Arial" w:cs="Arial"/>
                <w:b/>
                <w:color w:val="000000"/>
                <w:sz w:val="24"/>
                <w:szCs w:val="24"/>
              </w:rPr>
            </w:pPr>
            <w:r w:rsidRPr="00C14411">
              <w:rPr>
                <w:rFonts w:ascii="Arial" w:hAnsi="Arial" w:cs="Arial"/>
                <w:b/>
                <w:color w:val="FFFFFF" w:themeColor="background1"/>
                <w:sz w:val="24"/>
                <w:szCs w:val="24"/>
              </w:rPr>
              <w:t>FEDERALES</w:t>
            </w:r>
          </w:p>
        </w:tc>
        <w:tc>
          <w:tcPr>
            <w:tcW w:w="1984" w:type="dxa"/>
            <w:shd w:val="clear" w:color="auto" w:fill="000000" w:themeFill="text1"/>
          </w:tcPr>
          <w:p w14:paraId="67AF0DF2" w14:textId="4F796A8B" w:rsidR="0043699F" w:rsidRPr="00C14411" w:rsidRDefault="0043699F" w:rsidP="00FA3C84">
            <w:pPr>
              <w:autoSpaceDE w:val="0"/>
              <w:autoSpaceDN w:val="0"/>
              <w:adjustRightInd w:val="0"/>
              <w:jc w:val="center"/>
              <w:rPr>
                <w:rFonts w:ascii="Arial" w:hAnsi="Arial" w:cs="Arial"/>
                <w:b/>
                <w:color w:val="FFFFFF" w:themeColor="background1"/>
                <w:sz w:val="24"/>
                <w:szCs w:val="24"/>
              </w:rPr>
            </w:pPr>
            <w:r w:rsidRPr="00C14411">
              <w:rPr>
                <w:rFonts w:ascii="Arial" w:hAnsi="Arial" w:cs="Arial"/>
                <w:b/>
                <w:color w:val="FFFFFF" w:themeColor="background1"/>
                <w:sz w:val="24"/>
                <w:szCs w:val="24"/>
              </w:rPr>
              <w:t>DOF</w:t>
            </w:r>
          </w:p>
        </w:tc>
      </w:tr>
      <w:tr w:rsidR="0043699F" w:rsidRPr="00C14411" w14:paraId="48E6C95A" w14:textId="77777777" w:rsidTr="0043699F">
        <w:tc>
          <w:tcPr>
            <w:tcW w:w="6091" w:type="dxa"/>
          </w:tcPr>
          <w:p w14:paraId="49ADB1C9" w14:textId="16E35EDF" w:rsidR="0043699F" w:rsidRPr="00371A7D" w:rsidRDefault="0043699F" w:rsidP="00FA3C84">
            <w:pPr>
              <w:autoSpaceDE w:val="0"/>
              <w:autoSpaceDN w:val="0"/>
              <w:adjustRightInd w:val="0"/>
              <w:jc w:val="both"/>
              <w:rPr>
                <w:rFonts w:ascii="Arial" w:hAnsi="Arial" w:cs="Arial"/>
                <w:sz w:val="21"/>
                <w:szCs w:val="21"/>
              </w:rPr>
            </w:pPr>
            <w:r w:rsidRPr="00371A7D">
              <w:rPr>
                <w:rFonts w:ascii="Arial" w:hAnsi="Arial" w:cs="Arial"/>
                <w:sz w:val="21"/>
                <w:szCs w:val="21"/>
              </w:rPr>
              <w:t>Constitución Política de los Estados Unidos Mexicanos</w:t>
            </w:r>
          </w:p>
        </w:tc>
        <w:tc>
          <w:tcPr>
            <w:tcW w:w="1984" w:type="dxa"/>
          </w:tcPr>
          <w:p w14:paraId="278A3646" w14:textId="51EA01EE" w:rsidR="0043699F" w:rsidRPr="00CA291B" w:rsidRDefault="0043699F" w:rsidP="00FA3C84">
            <w:pPr>
              <w:autoSpaceDE w:val="0"/>
              <w:autoSpaceDN w:val="0"/>
              <w:adjustRightInd w:val="0"/>
              <w:jc w:val="center"/>
              <w:rPr>
                <w:rFonts w:ascii="Arial" w:hAnsi="Arial" w:cs="Arial"/>
                <w:highlight w:val="yellow"/>
              </w:rPr>
            </w:pPr>
            <w:r w:rsidRPr="00CA291B">
              <w:rPr>
                <w:rFonts w:ascii="Arial" w:hAnsi="Arial" w:cs="Arial"/>
                <w:highlight w:val="yellow"/>
              </w:rPr>
              <w:t>05-02-1997</w:t>
            </w:r>
          </w:p>
        </w:tc>
      </w:tr>
      <w:tr w:rsidR="0043699F" w:rsidRPr="00C14411" w14:paraId="0989C678" w14:textId="77777777" w:rsidTr="0043699F">
        <w:tc>
          <w:tcPr>
            <w:tcW w:w="6091" w:type="dxa"/>
            <w:shd w:val="clear" w:color="auto" w:fill="000000" w:themeFill="text1"/>
          </w:tcPr>
          <w:p w14:paraId="0011A065" w14:textId="77777777" w:rsidR="0043699F" w:rsidRPr="00C14411" w:rsidRDefault="0043699F" w:rsidP="00FA3C84">
            <w:pPr>
              <w:autoSpaceDE w:val="0"/>
              <w:autoSpaceDN w:val="0"/>
              <w:adjustRightInd w:val="0"/>
              <w:jc w:val="both"/>
              <w:rPr>
                <w:rFonts w:ascii="Arial" w:hAnsi="Arial" w:cs="Arial"/>
                <w:b/>
              </w:rPr>
            </w:pPr>
            <w:r w:rsidRPr="00C14411">
              <w:rPr>
                <w:rFonts w:ascii="Arial" w:hAnsi="Arial" w:cs="Arial"/>
                <w:b/>
              </w:rPr>
              <w:t>ESTATALES</w:t>
            </w:r>
          </w:p>
        </w:tc>
        <w:tc>
          <w:tcPr>
            <w:tcW w:w="1984" w:type="dxa"/>
            <w:shd w:val="clear" w:color="auto" w:fill="000000" w:themeFill="text1"/>
          </w:tcPr>
          <w:p w14:paraId="3F43030E" w14:textId="4117CC05" w:rsidR="0043699F" w:rsidRPr="00C14411" w:rsidRDefault="0043699F" w:rsidP="00FA3C84">
            <w:pPr>
              <w:autoSpaceDE w:val="0"/>
              <w:autoSpaceDN w:val="0"/>
              <w:adjustRightInd w:val="0"/>
              <w:jc w:val="center"/>
              <w:rPr>
                <w:rFonts w:ascii="Arial" w:hAnsi="Arial" w:cs="Arial"/>
                <w:b/>
              </w:rPr>
            </w:pPr>
            <w:r w:rsidRPr="00C14411">
              <w:rPr>
                <w:rFonts w:ascii="Arial" w:hAnsi="Arial" w:cs="Arial"/>
                <w:b/>
              </w:rPr>
              <w:t>POE</w:t>
            </w:r>
          </w:p>
        </w:tc>
      </w:tr>
      <w:tr w:rsidR="0043699F" w:rsidRPr="00C14411" w14:paraId="52013A2B" w14:textId="77777777" w:rsidTr="0043699F">
        <w:tc>
          <w:tcPr>
            <w:tcW w:w="6091" w:type="dxa"/>
          </w:tcPr>
          <w:p w14:paraId="058FADC8" w14:textId="77777777" w:rsidR="0043699F" w:rsidRPr="00371A7D" w:rsidRDefault="0043699F" w:rsidP="00FA3C84">
            <w:pPr>
              <w:autoSpaceDE w:val="0"/>
              <w:autoSpaceDN w:val="0"/>
              <w:adjustRightInd w:val="0"/>
              <w:jc w:val="both"/>
              <w:rPr>
                <w:rFonts w:ascii="Arial" w:hAnsi="Arial" w:cs="Arial"/>
                <w:sz w:val="21"/>
                <w:szCs w:val="21"/>
              </w:rPr>
            </w:pPr>
            <w:r w:rsidRPr="00371A7D">
              <w:rPr>
                <w:rFonts w:ascii="Arial" w:hAnsi="Arial" w:cs="Arial"/>
                <w:sz w:val="21"/>
                <w:szCs w:val="21"/>
              </w:rPr>
              <w:t>Constitución Política del Estado Libre y Soberano de Puebla</w:t>
            </w:r>
          </w:p>
        </w:tc>
        <w:tc>
          <w:tcPr>
            <w:tcW w:w="1984" w:type="dxa"/>
          </w:tcPr>
          <w:p w14:paraId="740A905E" w14:textId="5698F9D6" w:rsidR="0043699F" w:rsidRPr="00C14411" w:rsidRDefault="0043699F" w:rsidP="00FA3C84">
            <w:pPr>
              <w:autoSpaceDE w:val="0"/>
              <w:autoSpaceDN w:val="0"/>
              <w:adjustRightInd w:val="0"/>
              <w:jc w:val="center"/>
              <w:rPr>
                <w:rFonts w:ascii="Arial" w:hAnsi="Arial" w:cs="Arial"/>
              </w:rPr>
            </w:pPr>
            <w:r w:rsidRPr="00C14411">
              <w:rPr>
                <w:rFonts w:ascii="Arial" w:hAnsi="Arial" w:cs="Arial"/>
              </w:rPr>
              <w:t>02-10-1997</w:t>
            </w:r>
          </w:p>
        </w:tc>
      </w:tr>
      <w:tr w:rsidR="0043699F" w:rsidRPr="00C14411" w14:paraId="2894FFC8" w14:textId="77777777" w:rsidTr="0043699F">
        <w:tc>
          <w:tcPr>
            <w:tcW w:w="6091" w:type="dxa"/>
          </w:tcPr>
          <w:p w14:paraId="062739EB" w14:textId="03AD6529" w:rsidR="0043699F" w:rsidRPr="00371A7D" w:rsidRDefault="0043699F" w:rsidP="00FA3C84">
            <w:pPr>
              <w:autoSpaceDE w:val="0"/>
              <w:autoSpaceDN w:val="0"/>
              <w:adjustRightInd w:val="0"/>
              <w:jc w:val="both"/>
              <w:rPr>
                <w:rFonts w:ascii="Arial" w:hAnsi="Arial" w:cs="Arial"/>
                <w:sz w:val="21"/>
                <w:szCs w:val="21"/>
              </w:rPr>
            </w:pPr>
            <w:r w:rsidRPr="00371A7D">
              <w:rPr>
                <w:rFonts w:ascii="Arial" w:hAnsi="Arial" w:cs="Arial"/>
                <w:sz w:val="21"/>
                <w:szCs w:val="21"/>
              </w:rPr>
              <w:t xml:space="preserve">Ley Orgánica Municipal </w:t>
            </w:r>
          </w:p>
        </w:tc>
        <w:tc>
          <w:tcPr>
            <w:tcW w:w="1984" w:type="dxa"/>
          </w:tcPr>
          <w:p w14:paraId="29E59A01" w14:textId="66B8FB34" w:rsidR="0043699F" w:rsidRPr="00C14411" w:rsidRDefault="0043699F" w:rsidP="00FA3C84">
            <w:pPr>
              <w:autoSpaceDE w:val="0"/>
              <w:autoSpaceDN w:val="0"/>
              <w:adjustRightInd w:val="0"/>
              <w:jc w:val="center"/>
              <w:rPr>
                <w:rFonts w:ascii="Arial" w:hAnsi="Arial" w:cs="Arial"/>
              </w:rPr>
            </w:pPr>
            <w:r w:rsidRPr="00C14411">
              <w:rPr>
                <w:rFonts w:ascii="Arial" w:hAnsi="Arial" w:cs="Arial"/>
              </w:rPr>
              <w:t>23-03-2001</w:t>
            </w:r>
          </w:p>
        </w:tc>
      </w:tr>
      <w:tr w:rsidR="0043699F" w:rsidRPr="00C14411" w14:paraId="1E9B0D98" w14:textId="77777777" w:rsidTr="0043699F">
        <w:tc>
          <w:tcPr>
            <w:tcW w:w="6091" w:type="dxa"/>
          </w:tcPr>
          <w:p w14:paraId="3779385E" w14:textId="356AC039" w:rsidR="0043699F" w:rsidRPr="00CA291B" w:rsidRDefault="0043699F" w:rsidP="00FA3C84">
            <w:pPr>
              <w:autoSpaceDE w:val="0"/>
              <w:autoSpaceDN w:val="0"/>
              <w:adjustRightInd w:val="0"/>
              <w:jc w:val="both"/>
              <w:rPr>
                <w:rFonts w:ascii="Arial" w:hAnsi="Arial" w:cs="Arial"/>
                <w:sz w:val="21"/>
                <w:szCs w:val="21"/>
                <w:highlight w:val="yellow"/>
              </w:rPr>
            </w:pPr>
            <w:r w:rsidRPr="00CA291B">
              <w:rPr>
                <w:rFonts w:ascii="Arial" w:hAnsi="Arial" w:cs="Arial"/>
                <w:sz w:val="21"/>
                <w:szCs w:val="21"/>
                <w:highlight w:val="yellow"/>
              </w:rPr>
              <w:t>Ley de Ing</w:t>
            </w:r>
            <w:r>
              <w:rPr>
                <w:rFonts w:ascii="Arial" w:hAnsi="Arial" w:cs="Arial"/>
                <w:sz w:val="21"/>
                <w:szCs w:val="21"/>
                <w:highlight w:val="yellow"/>
              </w:rPr>
              <w:t>resos 2017</w:t>
            </w:r>
            <w:r w:rsidRPr="00CA291B">
              <w:rPr>
                <w:rFonts w:ascii="Arial" w:hAnsi="Arial" w:cs="Arial"/>
                <w:sz w:val="21"/>
                <w:szCs w:val="21"/>
                <w:highlight w:val="yellow"/>
              </w:rPr>
              <w:t xml:space="preserve"> para el Municipio de Atlixco</w:t>
            </w:r>
          </w:p>
        </w:tc>
        <w:tc>
          <w:tcPr>
            <w:tcW w:w="1984" w:type="dxa"/>
          </w:tcPr>
          <w:p w14:paraId="40743CF9" w14:textId="0A4C4D78" w:rsidR="0043699F" w:rsidRPr="00CA291B" w:rsidRDefault="0043699F" w:rsidP="00FA3C84">
            <w:pPr>
              <w:autoSpaceDE w:val="0"/>
              <w:autoSpaceDN w:val="0"/>
              <w:adjustRightInd w:val="0"/>
              <w:jc w:val="center"/>
              <w:rPr>
                <w:rFonts w:ascii="Arial" w:hAnsi="Arial" w:cs="Arial"/>
                <w:highlight w:val="yellow"/>
              </w:rPr>
            </w:pPr>
            <w:r>
              <w:rPr>
                <w:rFonts w:ascii="Arial" w:hAnsi="Arial" w:cs="Arial"/>
                <w:highlight w:val="yellow"/>
              </w:rPr>
              <w:t>20</w:t>
            </w:r>
            <w:r w:rsidRPr="00CA291B">
              <w:rPr>
                <w:rFonts w:ascii="Arial" w:hAnsi="Arial" w:cs="Arial"/>
                <w:highlight w:val="yellow"/>
              </w:rPr>
              <w:t>-12-2016</w:t>
            </w:r>
          </w:p>
        </w:tc>
      </w:tr>
      <w:tr w:rsidR="0043699F" w:rsidRPr="00C14411" w14:paraId="4F691AA3" w14:textId="77777777" w:rsidTr="0043699F">
        <w:tc>
          <w:tcPr>
            <w:tcW w:w="6091" w:type="dxa"/>
          </w:tcPr>
          <w:p w14:paraId="398448E4" w14:textId="1A68C110" w:rsidR="0043699F" w:rsidRDefault="0043699F" w:rsidP="00FA3C84">
            <w:pPr>
              <w:autoSpaceDE w:val="0"/>
              <w:autoSpaceDN w:val="0"/>
              <w:adjustRightInd w:val="0"/>
              <w:jc w:val="both"/>
              <w:rPr>
                <w:rFonts w:ascii="Arial" w:hAnsi="Arial" w:cs="Arial"/>
                <w:sz w:val="21"/>
                <w:szCs w:val="21"/>
              </w:rPr>
            </w:pPr>
            <w:r w:rsidRPr="006F268A">
              <w:rPr>
                <w:rFonts w:ascii="Arial" w:hAnsi="Arial" w:cs="Arial"/>
                <w:sz w:val="21"/>
                <w:szCs w:val="21"/>
              </w:rPr>
              <w:t>Código Fiscal Municipal del Estado Libre y Soberano de Puebla</w:t>
            </w:r>
          </w:p>
        </w:tc>
        <w:tc>
          <w:tcPr>
            <w:tcW w:w="1984" w:type="dxa"/>
          </w:tcPr>
          <w:p w14:paraId="22ED2F11" w14:textId="7BF145F9" w:rsidR="0043699F" w:rsidRPr="00C14411" w:rsidRDefault="0043699F" w:rsidP="00FA3C84">
            <w:pPr>
              <w:autoSpaceDE w:val="0"/>
              <w:autoSpaceDN w:val="0"/>
              <w:adjustRightInd w:val="0"/>
              <w:jc w:val="center"/>
              <w:rPr>
                <w:rFonts w:ascii="Arial" w:hAnsi="Arial" w:cs="Arial"/>
              </w:rPr>
            </w:pPr>
            <w:r w:rsidRPr="00C14411">
              <w:rPr>
                <w:rFonts w:ascii="Arial" w:hAnsi="Arial" w:cs="Arial"/>
              </w:rPr>
              <w:t>05-12-2001</w:t>
            </w:r>
          </w:p>
        </w:tc>
      </w:tr>
      <w:tr w:rsidR="0043699F" w:rsidRPr="00C14411" w14:paraId="2BA3798F" w14:textId="77777777" w:rsidTr="0043699F">
        <w:tc>
          <w:tcPr>
            <w:tcW w:w="6091" w:type="dxa"/>
          </w:tcPr>
          <w:p w14:paraId="49A9A846" w14:textId="6D967EB2" w:rsidR="0043699F" w:rsidRDefault="0043699F" w:rsidP="00FA3C84">
            <w:pPr>
              <w:autoSpaceDE w:val="0"/>
              <w:autoSpaceDN w:val="0"/>
              <w:adjustRightInd w:val="0"/>
              <w:jc w:val="both"/>
              <w:rPr>
                <w:rFonts w:ascii="Arial" w:hAnsi="Arial" w:cs="Arial"/>
                <w:sz w:val="21"/>
                <w:szCs w:val="21"/>
              </w:rPr>
            </w:pPr>
            <w:r>
              <w:rPr>
                <w:rFonts w:ascii="Arial" w:hAnsi="Arial" w:cs="Arial"/>
                <w:sz w:val="21"/>
                <w:szCs w:val="21"/>
              </w:rPr>
              <w:t>Código Civil para el Estado Libre y Soberano del Estado de Puebla.</w:t>
            </w:r>
          </w:p>
        </w:tc>
        <w:tc>
          <w:tcPr>
            <w:tcW w:w="1984" w:type="dxa"/>
          </w:tcPr>
          <w:p w14:paraId="0CA96B43" w14:textId="5ADF30B0" w:rsidR="0043699F" w:rsidRPr="00C14411" w:rsidRDefault="0043699F" w:rsidP="00FA3C84">
            <w:pPr>
              <w:autoSpaceDE w:val="0"/>
              <w:autoSpaceDN w:val="0"/>
              <w:adjustRightInd w:val="0"/>
              <w:jc w:val="center"/>
              <w:rPr>
                <w:rFonts w:ascii="Arial" w:hAnsi="Arial" w:cs="Arial"/>
              </w:rPr>
            </w:pPr>
            <w:r>
              <w:rPr>
                <w:rFonts w:ascii="Arial" w:hAnsi="Arial" w:cs="Arial"/>
              </w:rPr>
              <w:t>30-041-985</w:t>
            </w:r>
          </w:p>
        </w:tc>
      </w:tr>
      <w:tr w:rsidR="0043699F" w:rsidRPr="00C14411" w14:paraId="744BE18B" w14:textId="77777777" w:rsidTr="0043699F">
        <w:tc>
          <w:tcPr>
            <w:tcW w:w="6091" w:type="dxa"/>
          </w:tcPr>
          <w:p w14:paraId="64DEB849" w14:textId="2AF29050" w:rsidR="0043699F" w:rsidRDefault="0043699F" w:rsidP="00FA3C84">
            <w:pPr>
              <w:autoSpaceDE w:val="0"/>
              <w:autoSpaceDN w:val="0"/>
              <w:adjustRightInd w:val="0"/>
              <w:jc w:val="both"/>
              <w:rPr>
                <w:rFonts w:ascii="Arial" w:hAnsi="Arial" w:cs="Arial"/>
                <w:sz w:val="21"/>
                <w:szCs w:val="21"/>
              </w:rPr>
            </w:pPr>
            <w:r>
              <w:rPr>
                <w:rFonts w:ascii="Arial" w:hAnsi="Arial" w:cs="Arial"/>
                <w:sz w:val="21"/>
                <w:szCs w:val="21"/>
              </w:rPr>
              <w:t>Código de Procedimientos Civiles para el Estado Libre y Soberano de Puebla</w:t>
            </w:r>
          </w:p>
        </w:tc>
        <w:tc>
          <w:tcPr>
            <w:tcW w:w="1984" w:type="dxa"/>
          </w:tcPr>
          <w:p w14:paraId="4F50C2F4" w14:textId="362C5076" w:rsidR="0043699F" w:rsidRDefault="0043699F" w:rsidP="00FA3C84">
            <w:pPr>
              <w:autoSpaceDE w:val="0"/>
              <w:autoSpaceDN w:val="0"/>
              <w:adjustRightInd w:val="0"/>
              <w:jc w:val="center"/>
              <w:rPr>
                <w:rFonts w:ascii="Arial" w:hAnsi="Arial" w:cs="Arial"/>
              </w:rPr>
            </w:pPr>
            <w:r>
              <w:rPr>
                <w:rFonts w:ascii="Arial" w:hAnsi="Arial" w:cs="Arial"/>
              </w:rPr>
              <w:t>01-01-2005</w:t>
            </w:r>
          </w:p>
        </w:tc>
      </w:tr>
      <w:tr w:rsidR="0043699F" w:rsidRPr="00C14411" w14:paraId="2260F7D6" w14:textId="77777777" w:rsidTr="0043699F">
        <w:tc>
          <w:tcPr>
            <w:tcW w:w="6091" w:type="dxa"/>
            <w:shd w:val="clear" w:color="auto" w:fill="000000" w:themeFill="text1"/>
          </w:tcPr>
          <w:p w14:paraId="4284724B" w14:textId="77777777" w:rsidR="0043699F" w:rsidRPr="00C14411" w:rsidRDefault="0043699F" w:rsidP="00FA3C84">
            <w:pPr>
              <w:autoSpaceDE w:val="0"/>
              <w:autoSpaceDN w:val="0"/>
              <w:adjustRightInd w:val="0"/>
              <w:jc w:val="both"/>
              <w:rPr>
                <w:rFonts w:ascii="Arial" w:hAnsi="Arial" w:cs="Arial"/>
                <w:b/>
              </w:rPr>
            </w:pPr>
            <w:r w:rsidRPr="00C14411">
              <w:rPr>
                <w:rFonts w:ascii="Arial" w:hAnsi="Arial" w:cs="Arial"/>
                <w:b/>
              </w:rPr>
              <w:t xml:space="preserve">MUNICIPALES </w:t>
            </w:r>
          </w:p>
        </w:tc>
        <w:tc>
          <w:tcPr>
            <w:tcW w:w="1984" w:type="dxa"/>
            <w:shd w:val="clear" w:color="auto" w:fill="000000" w:themeFill="text1"/>
          </w:tcPr>
          <w:p w14:paraId="6E218368" w14:textId="336D4A76" w:rsidR="0043699F" w:rsidRPr="00C14411" w:rsidRDefault="0043699F" w:rsidP="00FA3C84">
            <w:pPr>
              <w:autoSpaceDE w:val="0"/>
              <w:autoSpaceDN w:val="0"/>
              <w:adjustRightInd w:val="0"/>
              <w:jc w:val="center"/>
              <w:rPr>
                <w:rFonts w:ascii="Arial" w:hAnsi="Arial" w:cs="Arial"/>
                <w:b/>
              </w:rPr>
            </w:pPr>
            <w:r w:rsidRPr="00C14411">
              <w:rPr>
                <w:rFonts w:ascii="Arial" w:hAnsi="Arial" w:cs="Arial"/>
                <w:b/>
              </w:rPr>
              <w:t>POE</w:t>
            </w:r>
          </w:p>
        </w:tc>
      </w:tr>
      <w:tr w:rsidR="0043699F" w:rsidRPr="00C14411" w14:paraId="2C8F7F80" w14:textId="77777777" w:rsidTr="0043699F">
        <w:tc>
          <w:tcPr>
            <w:tcW w:w="6091" w:type="dxa"/>
          </w:tcPr>
          <w:p w14:paraId="7D10872F" w14:textId="77777777" w:rsidR="0043699F" w:rsidRPr="006F268A" w:rsidRDefault="0043699F" w:rsidP="00FA3C84">
            <w:pPr>
              <w:autoSpaceDE w:val="0"/>
              <w:autoSpaceDN w:val="0"/>
              <w:adjustRightInd w:val="0"/>
              <w:jc w:val="both"/>
              <w:rPr>
                <w:rFonts w:ascii="Arial" w:hAnsi="Arial" w:cs="Arial"/>
                <w:sz w:val="21"/>
                <w:szCs w:val="21"/>
              </w:rPr>
            </w:pPr>
            <w:r w:rsidRPr="006F268A">
              <w:rPr>
                <w:rFonts w:ascii="Arial" w:hAnsi="Arial" w:cs="Arial"/>
                <w:sz w:val="21"/>
                <w:szCs w:val="21"/>
              </w:rPr>
              <w:t>Ley de ingresos para el municipio de Atlixco para el ejercicio fiscal 2016</w:t>
            </w:r>
          </w:p>
        </w:tc>
        <w:tc>
          <w:tcPr>
            <w:tcW w:w="1984" w:type="dxa"/>
          </w:tcPr>
          <w:p w14:paraId="7E1F09FC" w14:textId="4EF2DC65" w:rsidR="0043699F" w:rsidRPr="00C14411" w:rsidRDefault="0043699F" w:rsidP="00FA3C84">
            <w:pPr>
              <w:autoSpaceDE w:val="0"/>
              <w:autoSpaceDN w:val="0"/>
              <w:adjustRightInd w:val="0"/>
              <w:jc w:val="center"/>
              <w:rPr>
                <w:rFonts w:ascii="Arial" w:hAnsi="Arial" w:cs="Arial"/>
                <w:highlight w:val="yellow"/>
              </w:rPr>
            </w:pPr>
            <w:r w:rsidRPr="006B5F93">
              <w:rPr>
                <w:rFonts w:ascii="Helvetica" w:hAnsi="Helvetica" w:cs="Helvetica"/>
                <w:sz w:val="21"/>
                <w:szCs w:val="21"/>
                <w:shd w:val="clear" w:color="auto" w:fill="FFFFFF"/>
              </w:rPr>
              <w:t>21-12-2015</w:t>
            </w:r>
          </w:p>
        </w:tc>
      </w:tr>
      <w:tr w:rsidR="0043699F" w:rsidRPr="00C14411" w14:paraId="5B94E61F" w14:textId="77777777" w:rsidTr="0043699F">
        <w:tc>
          <w:tcPr>
            <w:tcW w:w="6091" w:type="dxa"/>
          </w:tcPr>
          <w:p w14:paraId="181B0B7F" w14:textId="2FC87475" w:rsidR="0043699F" w:rsidRPr="006F268A" w:rsidRDefault="0043699F" w:rsidP="00FA3C84">
            <w:pPr>
              <w:autoSpaceDE w:val="0"/>
              <w:autoSpaceDN w:val="0"/>
              <w:adjustRightInd w:val="0"/>
              <w:jc w:val="both"/>
              <w:rPr>
                <w:rFonts w:ascii="Arial" w:hAnsi="Arial" w:cs="Arial"/>
                <w:sz w:val="21"/>
                <w:szCs w:val="21"/>
              </w:rPr>
            </w:pPr>
            <w:r w:rsidRPr="006F268A">
              <w:rPr>
                <w:rFonts w:ascii="Arial" w:hAnsi="Arial" w:cs="Arial"/>
                <w:sz w:val="21"/>
                <w:szCs w:val="21"/>
              </w:rPr>
              <w:t>Reglamento Municipal de Sanidad y Ecología del Municipio de Atlixco, Puebla</w:t>
            </w:r>
          </w:p>
        </w:tc>
        <w:tc>
          <w:tcPr>
            <w:tcW w:w="1984" w:type="dxa"/>
          </w:tcPr>
          <w:p w14:paraId="6094D13D" w14:textId="1722F549" w:rsidR="0043699F" w:rsidRPr="00C14411" w:rsidRDefault="0043699F" w:rsidP="00FA3C84">
            <w:pPr>
              <w:autoSpaceDE w:val="0"/>
              <w:autoSpaceDN w:val="0"/>
              <w:adjustRightInd w:val="0"/>
              <w:jc w:val="center"/>
              <w:rPr>
                <w:rFonts w:ascii="Arial" w:hAnsi="Arial" w:cs="Arial"/>
                <w:highlight w:val="yellow"/>
              </w:rPr>
            </w:pPr>
            <w:r w:rsidRPr="00C14411">
              <w:rPr>
                <w:rFonts w:ascii="Arial" w:hAnsi="Arial" w:cs="Arial"/>
              </w:rPr>
              <w:t>16-04-1997</w:t>
            </w:r>
          </w:p>
        </w:tc>
      </w:tr>
      <w:tr w:rsidR="0043699F" w:rsidRPr="00C14411" w14:paraId="3C98F65D" w14:textId="77777777" w:rsidTr="0043699F">
        <w:tc>
          <w:tcPr>
            <w:tcW w:w="6091" w:type="dxa"/>
          </w:tcPr>
          <w:p w14:paraId="1A0137D3" w14:textId="7991E79F" w:rsidR="0043699F" w:rsidRPr="006F268A" w:rsidRDefault="0043699F" w:rsidP="00FA3C84">
            <w:pPr>
              <w:autoSpaceDE w:val="0"/>
              <w:autoSpaceDN w:val="0"/>
              <w:adjustRightInd w:val="0"/>
              <w:jc w:val="both"/>
              <w:rPr>
                <w:rFonts w:ascii="Arial" w:hAnsi="Arial" w:cs="Arial"/>
                <w:sz w:val="21"/>
                <w:szCs w:val="21"/>
              </w:rPr>
            </w:pPr>
            <w:r w:rsidRPr="006F268A">
              <w:rPr>
                <w:rFonts w:ascii="Arial" w:hAnsi="Arial" w:cs="Arial"/>
                <w:sz w:val="21"/>
                <w:szCs w:val="21"/>
                <w:shd w:val="clear" w:color="auto" w:fill="FFFFFF"/>
              </w:rPr>
              <w:t>Reglamento de Espectáculos Públicos del Municipio de Atlixco, Puebla</w:t>
            </w:r>
          </w:p>
        </w:tc>
        <w:tc>
          <w:tcPr>
            <w:tcW w:w="1984" w:type="dxa"/>
          </w:tcPr>
          <w:p w14:paraId="3BC76A33" w14:textId="5528CCCF" w:rsidR="0043699F" w:rsidRPr="00C14411" w:rsidRDefault="0043699F" w:rsidP="00FA3C84">
            <w:pPr>
              <w:autoSpaceDE w:val="0"/>
              <w:autoSpaceDN w:val="0"/>
              <w:adjustRightInd w:val="0"/>
              <w:jc w:val="center"/>
              <w:rPr>
                <w:rFonts w:ascii="Arial" w:hAnsi="Arial" w:cs="Arial"/>
                <w:highlight w:val="yellow"/>
              </w:rPr>
            </w:pPr>
            <w:r w:rsidRPr="00C14411">
              <w:rPr>
                <w:rFonts w:ascii="Arial" w:hAnsi="Arial" w:cs="Arial"/>
              </w:rPr>
              <w:t>16-04-1997</w:t>
            </w:r>
          </w:p>
        </w:tc>
      </w:tr>
      <w:tr w:rsidR="0043699F" w:rsidRPr="00C14411" w14:paraId="2DB3AB0C" w14:textId="77777777" w:rsidTr="0043699F">
        <w:tc>
          <w:tcPr>
            <w:tcW w:w="6091" w:type="dxa"/>
            <w:shd w:val="clear" w:color="auto" w:fill="auto"/>
          </w:tcPr>
          <w:p w14:paraId="65FC7D84" w14:textId="3DFCEC2E" w:rsidR="0043699F" w:rsidRPr="006F268A" w:rsidRDefault="0043699F" w:rsidP="00FA3C84">
            <w:pPr>
              <w:autoSpaceDE w:val="0"/>
              <w:autoSpaceDN w:val="0"/>
              <w:adjustRightInd w:val="0"/>
              <w:jc w:val="both"/>
              <w:rPr>
                <w:rFonts w:ascii="Arial" w:hAnsi="Arial" w:cs="Arial"/>
                <w:sz w:val="21"/>
                <w:szCs w:val="21"/>
              </w:rPr>
            </w:pPr>
            <w:r w:rsidRPr="006F268A">
              <w:rPr>
                <w:rFonts w:ascii="Arial" w:hAnsi="Arial" w:cs="Arial"/>
                <w:sz w:val="21"/>
                <w:szCs w:val="21"/>
                <w:shd w:val="clear" w:color="auto" w:fill="FFFFFF"/>
              </w:rPr>
              <w:t>Re</w:t>
            </w:r>
            <w:r>
              <w:rPr>
                <w:rFonts w:ascii="Arial" w:hAnsi="Arial" w:cs="Arial"/>
                <w:sz w:val="21"/>
                <w:szCs w:val="21"/>
                <w:shd w:val="clear" w:color="auto" w:fill="FFFFFF"/>
              </w:rPr>
              <w:t>glamento de Mercados, Tianguis, Central de Abasto o de Acopio y Comercio en Vía Pública del Municipio de Atlixco Puebla</w:t>
            </w:r>
          </w:p>
        </w:tc>
        <w:tc>
          <w:tcPr>
            <w:tcW w:w="1984" w:type="dxa"/>
            <w:shd w:val="clear" w:color="auto" w:fill="auto"/>
          </w:tcPr>
          <w:p w14:paraId="266BF1B4" w14:textId="77777777" w:rsidR="0043699F" w:rsidRDefault="0043699F" w:rsidP="00FA3C84">
            <w:pPr>
              <w:autoSpaceDE w:val="0"/>
              <w:autoSpaceDN w:val="0"/>
              <w:adjustRightInd w:val="0"/>
              <w:jc w:val="center"/>
              <w:rPr>
                <w:rFonts w:ascii="Arial" w:hAnsi="Arial" w:cs="Arial"/>
              </w:rPr>
            </w:pPr>
          </w:p>
          <w:p w14:paraId="22681489" w14:textId="06C88892" w:rsidR="0043699F" w:rsidRPr="00C14411" w:rsidRDefault="0043699F" w:rsidP="00FA3C84">
            <w:pPr>
              <w:autoSpaceDE w:val="0"/>
              <w:autoSpaceDN w:val="0"/>
              <w:adjustRightInd w:val="0"/>
              <w:jc w:val="center"/>
              <w:rPr>
                <w:rFonts w:ascii="Arial" w:hAnsi="Arial" w:cs="Arial"/>
              </w:rPr>
            </w:pPr>
            <w:r>
              <w:rPr>
                <w:rFonts w:ascii="Arial" w:hAnsi="Arial" w:cs="Arial"/>
              </w:rPr>
              <w:t>14-07-2016</w:t>
            </w:r>
          </w:p>
        </w:tc>
      </w:tr>
      <w:tr w:rsidR="0043699F" w:rsidRPr="00C14411" w14:paraId="32AFA67B" w14:textId="77777777" w:rsidTr="0043699F">
        <w:tc>
          <w:tcPr>
            <w:tcW w:w="6091" w:type="dxa"/>
          </w:tcPr>
          <w:p w14:paraId="3E1DD7AF" w14:textId="2C3A3B65" w:rsidR="0043699F" w:rsidRPr="006F268A" w:rsidRDefault="0043699F" w:rsidP="00FA3C84">
            <w:pPr>
              <w:autoSpaceDE w:val="0"/>
              <w:autoSpaceDN w:val="0"/>
              <w:adjustRightInd w:val="0"/>
              <w:jc w:val="both"/>
              <w:rPr>
                <w:rFonts w:ascii="Arial" w:hAnsi="Arial" w:cs="Arial"/>
                <w:sz w:val="21"/>
                <w:szCs w:val="21"/>
              </w:rPr>
            </w:pPr>
            <w:r w:rsidRPr="006F268A">
              <w:rPr>
                <w:rFonts w:ascii="Arial" w:hAnsi="Arial" w:cs="Arial"/>
                <w:sz w:val="21"/>
                <w:szCs w:val="21"/>
                <w:shd w:val="clear" w:color="auto" w:fill="FFFFFF"/>
              </w:rPr>
              <w:t>Reglamento para el Funcionamiento de Establecimientos Comerciales del Municipio de Atlixco, Puebla</w:t>
            </w:r>
          </w:p>
        </w:tc>
        <w:tc>
          <w:tcPr>
            <w:tcW w:w="1984" w:type="dxa"/>
          </w:tcPr>
          <w:p w14:paraId="19E83502" w14:textId="5ABBCD49" w:rsidR="0043699F" w:rsidRPr="00C14411" w:rsidRDefault="0043699F" w:rsidP="00FA3C84">
            <w:pPr>
              <w:autoSpaceDE w:val="0"/>
              <w:autoSpaceDN w:val="0"/>
              <w:adjustRightInd w:val="0"/>
              <w:jc w:val="center"/>
              <w:rPr>
                <w:rFonts w:ascii="Arial" w:hAnsi="Arial" w:cs="Arial"/>
                <w:highlight w:val="yellow"/>
              </w:rPr>
            </w:pPr>
            <w:r w:rsidRPr="00C14411">
              <w:rPr>
                <w:rFonts w:ascii="Arial" w:hAnsi="Arial" w:cs="Arial"/>
              </w:rPr>
              <w:t>16-04-1997</w:t>
            </w:r>
          </w:p>
        </w:tc>
      </w:tr>
      <w:tr w:rsidR="0043699F" w:rsidRPr="00C14411" w14:paraId="505EE81A" w14:textId="77777777" w:rsidTr="0043699F">
        <w:tc>
          <w:tcPr>
            <w:tcW w:w="6091" w:type="dxa"/>
          </w:tcPr>
          <w:p w14:paraId="6DE0F4C7" w14:textId="14BF45CE" w:rsidR="0043699F" w:rsidRPr="006F268A" w:rsidRDefault="0043699F" w:rsidP="00FA3C84">
            <w:pPr>
              <w:autoSpaceDE w:val="0"/>
              <w:autoSpaceDN w:val="0"/>
              <w:adjustRightInd w:val="0"/>
              <w:jc w:val="both"/>
              <w:rPr>
                <w:rFonts w:ascii="Arial" w:hAnsi="Arial" w:cs="Arial"/>
                <w:sz w:val="21"/>
                <w:szCs w:val="21"/>
                <w:shd w:val="clear" w:color="auto" w:fill="FFFFFF"/>
              </w:rPr>
            </w:pPr>
            <w:r w:rsidRPr="006F268A">
              <w:rPr>
                <w:rFonts w:ascii="Arial" w:hAnsi="Arial" w:cs="Arial"/>
                <w:sz w:val="21"/>
                <w:szCs w:val="21"/>
                <w:shd w:val="clear" w:color="auto" w:fill="FFFFFF"/>
              </w:rPr>
              <w:t>Reglamento para la Venta de Bebidas Alcohólicas del Municipio de Atlixco, Puebla</w:t>
            </w:r>
          </w:p>
        </w:tc>
        <w:tc>
          <w:tcPr>
            <w:tcW w:w="1984" w:type="dxa"/>
          </w:tcPr>
          <w:p w14:paraId="6A1B5945" w14:textId="5108E9DF" w:rsidR="0043699F" w:rsidRPr="00C14411" w:rsidRDefault="0043699F" w:rsidP="00FA3C84">
            <w:pPr>
              <w:autoSpaceDE w:val="0"/>
              <w:autoSpaceDN w:val="0"/>
              <w:adjustRightInd w:val="0"/>
              <w:jc w:val="center"/>
              <w:rPr>
                <w:rFonts w:ascii="Arial" w:hAnsi="Arial" w:cs="Arial"/>
                <w:highlight w:val="yellow"/>
              </w:rPr>
            </w:pPr>
            <w:r>
              <w:rPr>
                <w:rFonts w:ascii="Arial" w:hAnsi="Arial" w:cs="Arial"/>
              </w:rPr>
              <w:t>17-06-2016</w:t>
            </w:r>
          </w:p>
        </w:tc>
      </w:tr>
    </w:tbl>
    <w:p w14:paraId="5624E873" w14:textId="77777777" w:rsidR="00371A7D" w:rsidRDefault="00371A7D" w:rsidP="000138D2">
      <w:pPr>
        <w:pStyle w:val="Sinespaciado"/>
        <w:jc w:val="center"/>
        <w:rPr>
          <w:rFonts w:ascii="Arial" w:hAnsi="Arial" w:cs="Arial"/>
          <w:b/>
          <w:sz w:val="28"/>
          <w:szCs w:val="28"/>
          <w:u w:val="single"/>
        </w:rPr>
      </w:pPr>
    </w:p>
    <w:p w14:paraId="60F65C31" w14:textId="77777777" w:rsidR="00371A7D" w:rsidRDefault="00371A7D" w:rsidP="000138D2">
      <w:pPr>
        <w:pStyle w:val="Sinespaciado"/>
        <w:jc w:val="center"/>
        <w:rPr>
          <w:rFonts w:ascii="Arial" w:hAnsi="Arial" w:cs="Arial"/>
          <w:b/>
          <w:sz w:val="28"/>
          <w:szCs w:val="28"/>
          <w:u w:val="single"/>
        </w:rPr>
      </w:pPr>
    </w:p>
    <w:p w14:paraId="15366EDE" w14:textId="77777777" w:rsidR="005801F4" w:rsidRDefault="005801F4" w:rsidP="000138D2">
      <w:pPr>
        <w:pStyle w:val="Sinespaciado"/>
        <w:jc w:val="center"/>
        <w:rPr>
          <w:rFonts w:ascii="Arial" w:hAnsi="Arial" w:cs="Arial"/>
          <w:b/>
          <w:sz w:val="28"/>
          <w:szCs w:val="28"/>
          <w:u w:val="single"/>
        </w:rPr>
      </w:pPr>
    </w:p>
    <w:p w14:paraId="6447ECED" w14:textId="77777777" w:rsidR="005801F4" w:rsidRDefault="005801F4" w:rsidP="000138D2">
      <w:pPr>
        <w:pStyle w:val="Sinespaciado"/>
        <w:jc w:val="center"/>
        <w:rPr>
          <w:rFonts w:ascii="Arial" w:hAnsi="Arial" w:cs="Arial"/>
          <w:b/>
          <w:sz w:val="28"/>
          <w:szCs w:val="28"/>
          <w:u w:val="single"/>
        </w:rPr>
      </w:pPr>
    </w:p>
    <w:p w14:paraId="36592C5F" w14:textId="77777777" w:rsidR="005801F4" w:rsidRDefault="005801F4" w:rsidP="000138D2">
      <w:pPr>
        <w:pStyle w:val="Sinespaciado"/>
        <w:jc w:val="center"/>
        <w:rPr>
          <w:rFonts w:ascii="Arial" w:hAnsi="Arial" w:cs="Arial"/>
          <w:b/>
          <w:sz w:val="28"/>
          <w:szCs w:val="28"/>
          <w:u w:val="single"/>
        </w:rPr>
      </w:pPr>
    </w:p>
    <w:p w14:paraId="1607FE0C" w14:textId="77777777" w:rsidR="005801F4" w:rsidRDefault="005801F4" w:rsidP="000138D2">
      <w:pPr>
        <w:pStyle w:val="Sinespaciado"/>
        <w:jc w:val="center"/>
        <w:rPr>
          <w:rFonts w:ascii="Arial" w:hAnsi="Arial" w:cs="Arial"/>
          <w:b/>
          <w:sz w:val="28"/>
          <w:szCs w:val="28"/>
          <w:u w:val="single"/>
        </w:rPr>
      </w:pPr>
    </w:p>
    <w:p w14:paraId="4BA9DB6A" w14:textId="77777777" w:rsidR="005801F4" w:rsidRDefault="005801F4" w:rsidP="000138D2">
      <w:pPr>
        <w:pStyle w:val="Sinespaciado"/>
        <w:jc w:val="center"/>
        <w:rPr>
          <w:rFonts w:ascii="Arial" w:hAnsi="Arial" w:cs="Arial"/>
          <w:b/>
          <w:sz w:val="28"/>
          <w:szCs w:val="28"/>
          <w:u w:val="single"/>
        </w:rPr>
      </w:pPr>
    </w:p>
    <w:p w14:paraId="4E534F2B" w14:textId="77777777" w:rsidR="005801F4" w:rsidRDefault="005801F4" w:rsidP="000138D2">
      <w:pPr>
        <w:pStyle w:val="Sinespaciado"/>
        <w:jc w:val="center"/>
        <w:rPr>
          <w:rFonts w:ascii="Arial" w:hAnsi="Arial" w:cs="Arial"/>
          <w:b/>
          <w:sz w:val="28"/>
          <w:szCs w:val="28"/>
          <w:u w:val="single"/>
        </w:rPr>
      </w:pPr>
    </w:p>
    <w:p w14:paraId="6D110068" w14:textId="77777777" w:rsidR="005801F4" w:rsidRDefault="005801F4" w:rsidP="000138D2">
      <w:pPr>
        <w:pStyle w:val="Sinespaciado"/>
        <w:jc w:val="center"/>
        <w:rPr>
          <w:rFonts w:ascii="Arial" w:hAnsi="Arial" w:cs="Arial"/>
          <w:b/>
          <w:sz w:val="28"/>
          <w:szCs w:val="28"/>
          <w:u w:val="single"/>
        </w:rPr>
      </w:pPr>
    </w:p>
    <w:p w14:paraId="4049832D" w14:textId="77777777" w:rsidR="005801F4" w:rsidRDefault="005801F4" w:rsidP="000138D2">
      <w:pPr>
        <w:pStyle w:val="Sinespaciado"/>
        <w:jc w:val="center"/>
        <w:rPr>
          <w:rFonts w:ascii="Arial" w:hAnsi="Arial" w:cs="Arial"/>
          <w:b/>
          <w:sz w:val="28"/>
          <w:szCs w:val="28"/>
          <w:u w:val="single"/>
        </w:rPr>
      </w:pPr>
    </w:p>
    <w:p w14:paraId="2724F251" w14:textId="77777777" w:rsidR="00FF3D60" w:rsidRDefault="00FF3D60" w:rsidP="00E16BDD">
      <w:pPr>
        <w:pStyle w:val="Sinespaciado"/>
        <w:rPr>
          <w:rFonts w:ascii="Arial" w:hAnsi="Arial" w:cs="Arial"/>
          <w:b/>
          <w:sz w:val="28"/>
          <w:szCs w:val="28"/>
          <w:u w:val="single"/>
        </w:rPr>
      </w:pPr>
    </w:p>
    <w:p w14:paraId="33090F82" w14:textId="77777777" w:rsidR="000138D2" w:rsidRDefault="000138D2" w:rsidP="008116EA">
      <w:pPr>
        <w:pStyle w:val="Sinespaciado"/>
        <w:rPr>
          <w:rFonts w:ascii="Arial" w:hAnsi="Arial" w:cs="Arial"/>
          <w:b/>
          <w:sz w:val="28"/>
          <w:szCs w:val="28"/>
          <w:u w:val="single"/>
        </w:rPr>
      </w:pPr>
      <w:r w:rsidRPr="004502A0">
        <w:rPr>
          <w:rFonts w:ascii="Arial" w:hAnsi="Arial" w:cs="Arial"/>
          <w:b/>
          <w:sz w:val="28"/>
          <w:szCs w:val="28"/>
          <w:u w:val="single"/>
        </w:rPr>
        <w:lastRenderedPageBreak/>
        <w:t>ESTRUCTURA ORGÁNICA</w:t>
      </w:r>
    </w:p>
    <w:p w14:paraId="7C0C342E" w14:textId="26550E90" w:rsidR="000C0307" w:rsidRPr="006B5F93" w:rsidRDefault="000C0307" w:rsidP="000138D2">
      <w:pPr>
        <w:pStyle w:val="Sinespaciado"/>
        <w:rPr>
          <w:rFonts w:ascii="Arial" w:hAnsi="Arial" w:cs="Arial"/>
          <w:sz w:val="24"/>
          <w:szCs w:val="24"/>
          <w:highlight w:val="yellow"/>
          <w:u w:val="single"/>
        </w:rPr>
      </w:pPr>
    </w:p>
    <w:p w14:paraId="7B3AD160" w14:textId="62BE5F12" w:rsidR="000C0307" w:rsidRPr="006B5F93" w:rsidRDefault="00482B90" w:rsidP="000138D2">
      <w:pPr>
        <w:pStyle w:val="Sinespaciado"/>
        <w:rPr>
          <w:rFonts w:ascii="Arial" w:hAnsi="Arial" w:cs="Arial"/>
          <w:sz w:val="24"/>
          <w:szCs w:val="24"/>
          <w:highlight w:val="yellow"/>
          <w:u w:val="single"/>
        </w:rPr>
      </w:pPr>
      <w:r w:rsidRPr="00482B90">
        <w:rPr>
          <w:rFonts w:ascii="Arial" w:hAnsi="Arial" w:cs="Arial"/>
          <w:b/>
          <w:noProof/>
          <w:sz w:val="24"/>
          <w:szCs w:val="24"/>
          <w:u w:val="single"/>
          <w:lang w:eastAsia="es-MX"/>
        </w:rPr>
        <w:drawing>
          <wp:anchor distT="0" distB="0" distL="114300" distR="114300" simplePos="0" relativeHeight="251863040" behindDoc="0" locked="0" layoutInCell="1" allowOverlap="1" wp14:anchorId="1EAC588D" wp14:editId="557F5835">
            <wp:simplePos x="0" y="0"/>
            <wp:positionH relativeFrom="column">
              <wp:posOffset>-220640</wp:posOffset>
            </wp:positionH>
            <wp:positionV relativeFrom="paragraph">
              <wp:posOffset>252095</wp:posOffset>
            </wp:positionV>
            <wp:extent cx="6373956" cy="4124325"/>
            <wp:effectExtent l="0" t="0" r="8255" b="0"/>
            <wp:wrapThrough wrapText="bothSides">
              <wp:wrapPolygon edited="0">
                <wp:start x="0" y="0"/>
                <wp:lineTo x="0" y="21450"/>
                <wp:lineTo x="21563" y="21450"/>
                <wp:lineTo x="21563" y="0"/>
                <wp:lineTo x="0" y="0"/>
              </wp:wrapPolygon>
            </wp:wrapThrough>
            <wp:docPr id="27" name="Imagen 27" descr="Z:\ADM-2017\Manuales Cabildo - copia\Organigrama Ayuntamiento BI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DM-2017\Manuales Cabildo - copia\Organigrama Ayuntamiento BIEN-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3956"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F5C12" w14:textId="571F3197" w:rsidR="000C0307" w:rsidRPr="000C0307" w:rsidRDefault="000C0307" w:rsidP="000138D2">
      <w:pPr>
        <w:pStyle w:val="Sinespaciado"/>
        <w:rPr>
          <w:rFonts w:ascii="Arial" w:hAnsi="Arial" w:cs="Arial"/>
          <w:b/>
          <w:sz w:val="24"/>
          <w:szCs w:val="24"/>
          <w:u w:val="single"/>
        </w:rPr>
      </w:pPr>
    </w:p>
    <w:p w14:paraId="3FADF653" w14:textId="77777777" w:rsidR="000C0307" w:rsidRDefault="000C0307" w:rsidP="000138D2">
      <w:pPr>
        <w:pStyle w:val="Sinespaciado"/>
        <w:rPr>
          <w:rFonts w:ascii="Arial" w:hAnsi="Arial" w:cs="Arial"/>
          <w:sz w:val="24"/>
          <w:szCs w:val="24"/>
          <w:u w:val="single"/>
        </w:rPr>
      </w:pPr>
    </w:p>
    <w:p w14:paraId="415ED4F2" w14:textId="3988157D" w:rsidR="00482B90" w:rsidRDefault="00482B90" w:rsidP="000C0307">
      <w:pPr>
        <w:jc w:val="right"/>
        <w:rPr>
          <w:b/>
        </w:rPr>
      </w:pPr>
    </w:p>
    <w:p w14:paraId="34AD1D13" w14:textId="16219946" w:rsidR="00482B90" w:rsidRDefault="00482B90" w:rsidP="000C0307">
      <w:pPr>
        <w:jc w:val="right"/>
        <w:rPr>
          <w:b/>
        </w:rPr>
      </w:pPr>
    </w:p>
    <w:p w14:paraId="2201D6EB" w14:textId="596CF47A" w:rsidR="00482B90" w:rsidRDefault="00482B90" w:rsidP="000C0307">
      <w:pPr>
        <w:jc w:val="right"/>
        <w:rPr>
          <w:b/>
        </w:rPr>
      </w:pPr>
    </w:p>
    <w:p w14:paraId="43EBD140" w14:textId="274D360E" w:rsidR="00482B90" w:rsidRDefault="00482B90" w:rsidP="000C0307">
      <w:pPr>
        <w:jc w:val="right"/>
        <w:rPr>
          <w:b/>
        </w:rPr>
      </w:pPr>
    </w:p>
    <w:p w14:paraId="581F86CF" w14:textId="48C5BE48" w:rsidR="00482B90" w:rsidRDefault="00482B90" w:rsidP="000C0307">
      <w:pPr>
        <w:jc w:val="right"/>
        <w:rPr>
          <w:b/>
        </w:rPr>
      </w:pPr>
    </w:p>
    <w:p w14:paraId="6521B6BB" w14:textId="3DCE5F4E" w:rsidR="00482B90" w:rsidRDefault="00482B90" w:rsidP="000C0307">
      <w:pPr>
        <w:jc w:val="right"/>
        <w:rPr>
          <w:b/>
        </w:rPr>
      </w:pPr>
    </w:p>
    <w:p w14:paraId="312AF93F" w14:textId="0EF49CF7" w:rsidR="00482B90" w:rsidRDefault="00482B90" w:rsidP="000C0307">
      <w:pPr>
        <w:jc w:val="right"/>
        <w:rPr>
          <w:b/>
        </w:rPr>
      </w:pPr>
    </w:p>
    <w:p w14:paraId="44C4C36C" w14:textId="77777777" w:rsidR="00BF1A76" w:rsidRDefault="00BF1A76" w:rsidP="000138D2">
      <w:pPr>
        <w:pStyle w:val="Sinespaciado"/>
        <w:rPr>
          <w:rFonts w:ascii="Arial" w:hAnsi="Arial" w:cs="Arial"/>
          <w:sz w:val="24"/>
          <w:szCs w:val="24"/>
          <w:u w:val="single"/>
        </w:rPr>
      </w:pPr>
    </w:p>
    <w:p w14:paraId="46B7ACF3" w14:textId="77777777" w:rsidR="00A931ED" w:rsidRPr="00A931ED" w:rsidRDefault="00A931ED" w:rsidP="00A931ED">
      <w:pPr>
        <w:spacing w:after="200" w:line="276" w:lineRule="auto"/>
        <w:jc w:val="center"/>
        <w:rPr>
          <w:rFonts w:ascii="Arial" w:eastAsia="Times New Roman" w:hAnsi="Arial" w:cs="Arial"/>
          <w:b/>
          <w:sz w:val="24"/>
          <w:szCs w:val="24"/>
          <w:u w:val="single"/>
          <w:lang w:eastAsia="es-MX"/>
        </w:rPr>
      </w:pPr>
      <w:r w:rsidRPr="00A931ED">
        <w:rPr>
          <w:rFonts w:ascii="Arial" w:eastAsia="Times New Roman" w:hAnsi="Arial" w:cs="Arial"/>
          <w:b/>
          <w:sz w:val="24"/>
          <w:szCs w:val="24"/>
          <w:u w:val="single"/>
          <w:lang w:eastAsia="es-MX"/>
        </w:rPr>
        <w:lastRenderedPageBreak/>
        <w:t>DIRECCIÓN GENERAL DE DESARROLLO HUMANO Y ECONOMICO CON INCLUSION SOCIAL</w:t>
      </w:r>
    </w:p>
    <w:p w14:paraId="231AF21A" w14:textId="56EC92A4" w:rsidR="00A931ED" w:rsidRDefault="00A931ED" w:rsidP="000138D2">
      <w:pPr>
        <w:pStyle w:val="Sinespaciado"/>
        <w:rPr>
          <w:rFonts w:ascii="Arial" w:hAnsi="Arial" w:cs="Arial"/>
          <w:sz w:val="24"/>
          <w:szCs w:val="24"/>
          <w:u w:val="single"/>
        </w:rPr>
      </w:pPr>
    </w:p>
    <w:p w14:paraId="03B9630A" w14:textId="28D8B8E7" w:rsidR="00BF1A76" w:rsidRPr="00CB32BA" w:rsidRDefault="00A931ED" w:rsidP="000138D2">
      <w:pPr>
        <w:pStyle w:val="Sinespaciado"/>
        <w:rPr>
          <w:rFonts w:ascii="Arial" w:hAnsi="Arial" w:cs="Arial"/>
          <w:sz w:val="24"/>
          <w:szCs w:val="24"/>
          <w:u w:val="single"/>
        </w:rPr>
      </w:pPr>
      <w:r w:rsidRPr="00700EBC">
        <w:rPr>
          <w:rFonts w:ascii="Arial" w:hAnsi="Arial" w:cs="Arial"/>
          <w:noProof/>
          <w:sz w:val="24"/>
          <w:szCs w:val="24"/>
          <w:lang w:eastAsia="es-MX"/>
        </w:rPr>
        <w:drawing>
          <wp:inline distT="0" distB="0" distL="0" distR="0" wp14:anchorId="264F0BDC" wp14:editId="4EABB91E">
            <wp:extent cx="5971540" cy="6434920"/>
            <wp:effectExtent l="38100" t="0" r="6731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CE6DB6D" w14:textId="77A15967" w:rsidR="000138D2" w:rsidRDefault="000138D2" w:rsidP="000138D2">
      <w:pPr>
        <w:pStyle w:val="Sinespaciado"/>
        <w:rPr>
          <w:b/>
          <w:sz w:val="24"/>
          <w:szCs w:val="24"/>
        </w:rPr>
      </w:pPr>
    </w:p>
    <w:p w14:paraId="500CFD6B" w14:textId="00CD8EA6" w:rsidR="003F039D" w:rsidRDefault="003F039D" w:rsidP="003F039D">
      <w:pPr>
        <w:jc w:val="right"/>
        <w:rPr>
          <w:b/>
        </w:rPr>
      </w:pPr>
      <w:r w:rsidRPr="000B5973">
        <w:rPr>
          <w:b/>
        </w:rPr>
        <w:t>Aprobado e</w:t>
      </w:r>
      <w:r>
        <w:rPr>
          <w:b/>
        </w:rPr>
        <w:t>n Sesión de Cabildo el 13 de diciembre</w:t>
      </w:r>
      <w:r w:rsidRPr="000B5973">
        <w:rPr>
          <w:b/>
        </w:rPr>
        <w:t xml:space="preserve"> de 2016</w:t>
      </w:r>
    </w:p>
    <w:p w14:paraId="32DFCF0F" w14:textId="03A83AF6" w:rsidR="00F32863" w:rsidRPr="00F32863" w:rsidRDefault="00F32863" w:rsidP="00BF1A76">
      <w:pPr>
        <w:rPr>
          <w:b/>
        </w:rPr>
      </w:pPr>
    </w:p>
    <w:p w14:paraId="55C967D5" w14:textId="5AF6F773" w:rsidR="00653DE1" w:rsidRDefault="00F32863" w:rsidP="00FF09CC">
      <w:pPr>
        <w:pStyle w:val="Sinespaciado"/>
        <w:rPr>
          <w:rFonts w:ascii="Arial" w:hAnsi="Arial" w:cs="Arial"/>
          <w:sz w:val="24"/>
          <w:szCs w:val="24"/>
          <w:u w:val="single"/>
        </w:rPr>
      </w:pPr>
      <w:r>
        <w:rPr>
          <w:rFonts w:ascii="Arial" w:hAnsi="Arial" w:cs="Arial"/>
          <w:sz w:val="24"/>
          <w:szCs w:val="24"/>
          <w:u w:val="single"/>
        </w:rPr>
        <w:t>Organigrama</w:t>
      </w:r>
    </w:p>
    <w:p w14:paraId="085971A2" w14:textId="63DABFFC" w:rsidR="00CB32BA" w:rsidRDefault="00CB32BA" w:rsidP="00FF09CC">
      <w:pPr>
        <w:pStyle w:val="Sinespaciado"/>
        <w:rPr>
          <w:rFonts w:ascii="Arial" w:hAnsi="Arial" w:cs="Arial"/>
          <w:sz w:val="24"/>
          <w:szCs w:val="24"/>
          <w:u w:val="single"/>
        </w:rPr>
      </w:pPr>
    </w:p>
    <w:p w14:paraId="6A6906CD" w14:textId="10A4C6F7" w:rsidR="00CB32BA" w:rsidRDefault="00CB32BA" w:rsidP="00FF09CC">
      <w:pPr>
        <w:pStyle w:val="Sinespaciado"/>
        <w:rPr>
          <w:rFonts w:ascii="Arial" w:hAnsi="Arial" w:cs="Arial"/>
          <w:sz w:val="24"/>
          <w:szCs w:val="24"/>
          <w:u w:val="single"/>
        </w:rPr>
      </w:pPr>
    </w:p>
    <w:p w14:paraId="5A36D417" w14:textId="7B870683" w:rsidR="00CB32BA" w:rsidRDefault="00651E7B" w:rsidP="00FF09CC">
      <w:pPr>
        <w:pStyle w:val="Sinespaciado"/>
        <w:rPr>
          <w:rFonts w:ascii="Arial" w:hAnsi="Arial" w:cs="Arial"/>
          <w:sz w:val="24"/>
          <w:szCs w:val="24"/>
          <w:u w:val="single"/>
        </w:rPr>
      </w:pPr>
      <w:r>
        <w:rPr>
          <w:noProof/>
          <w:lang w:eastAsia="es-MX"/>
        </w:rPr>
        <mc:AlternateContent>
          <mc:Choice Requires="wps">
            <w:drawing>
              <wp:anchor distT="0" distB="0" distL="114300" distR="114300" simplePos="0" relativeHeight="251848704" behindDoc="0" locked="0" layoutInCell="1" allowOverlap="1" wp14:anchorId="188F94B6" wp14:editId="2F549D78">
                <wp:simplePos x="0" y="0"/>
                <wp:positionH relativeFrom="column">
                  <wp:posOffset>581025</wp:posOffset>
                </wp:positionH>
                <wp:positionV relativeFrom="paragraph">
                  <wp:posOffset>10795</wp:posOffset>
                </wp:positionV>
                <wp:extent cx="4838700" cy="98107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4838700" cy="981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9C8D72" w14:textId="77777777" w:rsidR="0043699F" w:rsidRDefault="0043699F" w:rsidP="00651E7B">
                            <w:pPr>
                              <w:jc w:val="center"/>
                              <w:rPr>
                                <w:b/>
                                <w:sz w:val="28"/>
                                <w:szCs w:val="28"/>
                              </w:rPr>
                            </w:pPr>
                            <w:r w:rsidRPr="006326E2">
                              <w:rPr>
                                <w:b/>
                                <w:sz w:val="28"/>
                                <w:szCs w:val="28"/>
                              </w:rPr>
                              <w:t>DIRECCION DE DESARROLLO Y ORDENAMIENTO COMERCIAL E INDUSTRIAL</w:t>
                            </w:r>
                          </w:p>
                          <w:p w14:paraId="0CEB0CFC" w14:textId="77777777" w:rsidR="0043699F" w:rsidRPr="006326E2" w:rsidRDefault="0043699F" w:rsidP="00651E7B">
                            <w:pPr>
                              <w:jc w:val="center"/>
                              <w:rPr>
                                <w:b/>
                                <w:sz w:val="28"/>
                                <w:szCs w:val="28"/>
                              </w:rPr>
                            </w:pPr>
                            <w:r>
                              <w:rPr>
                                <w:b/>
                                <w:sz w:val="28"/>
                                <w:szCs w:val="28"/>
                              </w:rPr>
                              <w:t>DIRECTOR DE AREA “</w:t>
                            </w:r>
                            <w:proofErr w:type="gramStart"/>
                            <w:r>
                              <w:rPr>
                                <w:b/>
                                <w:sz w:val="28"/>
                                <w:szCs w:val="28"/>
                              </w:rPr>
                              <w:t xml:space="preserve">B”   </w:t>
                            </w:r>
                            <w:proofErr w:type="gramEnd"/>
                            <w:r>
                              <w:rPr>
                                <w:b/>
                                <w:sz w:val="28"/>
                                <w:szCs w:val="28"/>
                              </w:rPr>
                              <w:t xml:space="preserve">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F94B6" id="Rectángulo 18" o:spid="_x0000_s1027" style="position:absolute;margin-left:45.75pt;margin-top:.85pt;width:381pt;height:77.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" fillcolor="white [3201]" strokecolor="#70ad47 [3209]" strokeweight="1pt">
                <v:textbox>
                  <w:txbxContent>
                    <w:p w14:paraId="2C9C8D72" w14:textId="77777777" w:rsidR="0043699F" w:rsidRDefault="0043699F" w:rsidP="00651E7B">
                      <w:pPr>
                        <w:jc w:val="center"/>
                        <w:rPr>
                          <w:b/>
                          <w:sz w:val="28"/>
                          <w:szCs w:val="28"/>
                        </w:rPr>
                      </w:pPr>
                      <w:r w:rsidRPr="006326E2">
                        <w:rPr>
                          <w:b/>
                          <w:sz w:val="28"/>
                          <w:szCs w:val="28"/>
                        </w:rPr>
                        <w:t>DIRECCION DE DESARROLLO Y ORDENAMIENTO COMERCIAL E INDUSTRIAL</w:t>
                      </w:r>
                    </w:p>
                    <w:p w14:paraId="0CEB0CFC" w14:textId="77777777" w:rsidR="0043699F" w:rsidRPr="006326E2" w:rsidRDefault="0043699F" w:rsidP="00651E7B">
                      <w:pPr>
                        <w:jc w:val="center"/>
                        <w:rPr>
                          <w:b/>
                          <w:sz w:val="28"/>
                          <w:szCs w:val="28"/>
                        </w:rPr>
                      </w:pPr>
                      <w:r>
                        <w:rPr>
                          <w:b/>
                          <w:sz w:val="28"/>
                          <w:szCs w:val="28"/>
                        </w:rPr>
                        <w:t>DIRECTOR DE AREA “</w:t>
                      </w:r>
                      <w:proofErr w:type="gramStart"/>
                      <w:r>
                        <w:rPr>
                          <w:b/>
                          <w:sz w:val="28"/>
                          <w:szCs w:val="28"/>
                        </w:rPr>
                        <w:t xml:space="preserve">B”   </w:t>
                      </w:r>
                      <w:proofErr w:type="gramEnd"/>
                      <w:r>
                        <w:rPr>
                          <w:b/>
                          <w:sz w:val="28"/>
                          <w:szCs w:val="28"/>
                        </w:rPr>
                        <w:t xml:space="preserve"> (01)</w:t>
                      </w:r>
                    </w:p>
                  </w:txbxContent>
                </v:textbox>
              </v:rect>
            </w:pict>
          </mc:Fallback>
        </mc:AlternateContent>
      </w:r>
    </w:p>
    <w:p w14:paraId="70B0DD66" w14:textId="77777777" w:rsidR="00651E7B" w:rsidRDefault="00651E7B" w:rsidP="00FF09CC">
      <w:pPr>
        <w:pStyle w:val="Sinespaciado"/>
        <w:rPr>
          <w:rFonts w:ascii="Arial" w:hAnsi="Arial" w:cs="Arial"/>
          <w:sz w:val="24"/>
          <w:szCs w:val="24"/>
          <w:u w:val="single"/>
        </w:rPr>
      </w:pPr>
    </w:p>
    <w:p w14:paraId="0064D573" w14:textId="77777777" w:rsidR="00651E7B" w:rsidRDefault="00651E7B" w:rsidP="00FF09CC">
      <w:pPr>
        <w:pStyle w:val="Sinespaciado"/>
        <w:rPr>
          <w:rFonts w:ascii="Arial" w:hAnsi="Arial" w:cs="Arial"/>
          <w:sz w:val="24"/>
          <w:szCs w:val="24"/>
          <w:u w:val="single"/>
        </w:rPr>
      </w:pPr>
    </w:p>
    <w:p w14:paraId="64D1B6C9" w14:textId="77777777" w:rsidR="00651E7B" w:rsidRDefault="00651E7B" w:rsidP="00FF09CC">
      <w:pPr>
        <w:pStyle w:val="Sinespaciado"/>
        <w:rPr>
          <w:rFonts w:ascii="Arial" w:hAnsi="Arial" w:cs="Arial"/>
          <w:sz w:val="24"/>
          <w:szCs w:val="24"/>
          <w:u w:val="single"/>
        </w:rPr>
      </w:pPr>
    </w:p>
    <w:p w14:paraId="06B20D08" w14:textId="77777777" w:rsidR="00651E7B" w:rsidRDefault="00651E7B" w:rsidP="00FF09CC">
      <w:pPr>
        <w:pStyle w:val="Sinespaciado"/>
        <w:rPr>
          <w:rFonts w:ascii="Arial" w:hAnsi="Arial" w:cs="Arial"/>
          <w:sz w:val="24"/>
          <w:szCs w:val="24"/>
          <w:u w:val="single"/>
        </w:rPr>
      </w:pPr>
    </w:p>
    <w:p w14:paraId="6CDF0164" w14:textId="7C169B60" w:rsidR="00651E7B" w:rsidRDefault="003F039D" w:rsidP="00FF09CC">
      <w:pPr>
        <w:pStyle w:val="Sinespaciado"/>
        <w:rPr>
          <w:rFonts w:ascii="Arial" w:hAnsi="Arial" w:cs="Arial"/>
          <w:sz w:val="24"/>
          <w:szCs w:val="24"/>
          <w:u w:val="single"/>
        </w:rPr>
      </w:pPr>
      <w:r>
        <w:rPr>
          <w:rFonts w:ascii="Arial" w:hAnsi="Arial" w:cs="Arial"/>
          <w:noProof/>
          <w:sz w:val="24"/>
          <w:szCs w:val="24"/>
          <w:u w:val="single"/>
          <w:lang w:eastAsia="es-MX"/>
        </w:rPr>
        <mc:AlternateContent>
          <mc:Choice Requires="wps">
            <w:drawing>
              <wp:anchor distT="0" distB="0" distL="114300" distR="114300" simplePos="0" relativeHeight="251855872" behindDoc="0" locked="0" layoutInCell="1" allowOverlap="1" wp14:anchorId="0A53A232" wp14:editId="63B1FB76">
                <wp:simplePos x="0" y="0"/>
                <wp:positionH relativeFrom="column">
                  <wp:posOffset>2909570</wp:posOffset>
                </wp:positionH>
                <wp:positionV relativeFrom="paragraph">
                  <wp:posOffset>129540</wp:posOffset>
                </wp:positionV>
                <wp:extent cx="9525" cy="352425"/>
                <wp:effectExtent l="0" t="0" r="28575" b="28575"/>
                <wp:wrapNone/>
                <wp:docPr id="21" name="Conector recto 21"/>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CE821A" id="Conector recto 21"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229.1pt,10.2pt" to="229.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" strokecolor="black [3200]" strokeweight=".5pt">
                <v:stroke joinstyle="miter"/>
              </v:line>
            </w:pict>
          </mc:Fallback>
        </mc:AlternateContent>
      </w:r>
    </w:p>
    <w:p w14:paraId="5D7B42C3" w14:textId="77777777" w:rsidR="00651E7B" w:rsidRDefault="00651E7B" w:rsidP="00FF09CC">
      <w:pPr>
        <w:pStyle w:val="Sinespaciado"/>
        <w:rPr>
          <w:rFonts w:ascii="Arial" w:hAnsi="Arial" w:cs="Arial"/>
          <w:sz w:val="24"/>
          <w:szCs w:val="24"/>
          <w:u w:val="single"/>
        </w:rPr>
      </w:pPr>
    </w:p>
    <w:p w14:paraId="624185E4" w14:textId="6F29D921" w:rsidR="00651E7B" w:rsidRDefault="003F039D" w:rsidP="00FF09CC">
      <w:pPr>
        <w:pStyle w:val="Sinespaciado"/>
        <w:rPr>
          <w:rFonts w:ascii="Arial" w:hAnsi="Arial" w:cs="Arial"/>
          <w:sz w:val="24"/>
          <w:szCs w:val="24"/>
          <w:u w:val="single"/>
        </w:rPr>
      </w:pPr>
      <w:r>
        <w:rPr>
          <w:rFonts w:ascii="Arial" w:hAnsi="Arial" w:cs="Arial"/>
          <w:noProof/>
          <w:sz w:val="24"/>
          <w:szCs w:val="24"/>
          <w:u w:val="single"/>
          <w:lang w:eastAsia="es-MX"/>
        </w:rPr>
        <mc:AlternateContent>
          <mc:Choice Requires="wps">
            <w:drawing>
              <wp:anchor distT="0" distB="0" distL="114300" distR="114300" simplePos="0" relativeHeight="251857920" behindDoc="0" locked="0" layoutInCell="1" allowOverlap="1" wp14:anchorId="337BB1E9" wp14:editId="0E5E81F2">
                <wp:simplePos x="0" y="0"/>
                <wp:positionH relativeFrom="column">
                  <wp:posOffset>137795</wp:posOffset>
                </wp:positionH>
                <wp:positionV relativeFrom="paragraph">
                  <wp:posOffset>131445</wp:posOffset>
                </wp:positionV>
                <wp:extent cx="9525" cy="5219700"/>
                <wp:effectExtent l="0" t="0" r="28575" b="19050"/>
                <wp:wrapNone/>
                <wp:docPr id="23" name="Conector recto 23"/>
                <wp:cNvGraphicFramePr/>
                <a:graphic xmlns:a="http://schemas.openxmlformats.org/drawingml/2006/main">
                  <a:graphicData uri="http://schemas.microsoft.com/office/word/2010/wordprocessingShape">
                    <wps:wsp>
                      <wps:cNvCnPr/>
                      <wps:spPr>
                        <a:xfrm>
                          <a:off x="0" y="0"/>
                          <a:ext cx="9525" cy="521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2580C6" id="Conector recto 23"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10.85pt,10.35pt" to="11.6pt,4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" strokecolor="black [3200]" strokeweight=".5pt">
                <v:stroke joinstyle="miter"/>
              </v:line>
            </w:pict>
          </mc:Fallback>
        </mc:AlternateContent>
      </w:r>
      <w:r>
        <w:rPr>
          <w:rFonts w:ascii="Arial" w:hAnsi="Arial" w:cs="Arial"/>
          <w:noProof/>
          <w:sz w:val="24"/>
          <w:szCs w:val="24"/>
          <w:u w:val="single"/>
          <w:lang w:eastAsia="es-MX"/>
        </w:rPr>
        <mc:AlternateContent>
          <mc:Choice Requires="wps">
            <w:drawing>
              <wp:anchor distT="0" distB="0" distL="114300" distR="114300" simplePos="0" relativeHeight="251856896" behindDoc="0" locked="0" layoutInCell="1" allowOverlap="1" wp14:anchorId="331A29B2" wp14:editId="6C7EF578">
                <wp:simplePos x="0" y="0"/>
                <wp:positionH relativeFrom="column">
                  <wp:posOffset>128270</wp:posOffset>
                </wp:positionH>
                <wp:positionV relativeFrom="paragraph">
                  <wp:posOffset>121920</wp:posOffset>
                </wp:positionV>
                <wp:extent cx="2790825" cy="0"/>
                <wp:effectExtent l="0" t="0" r="9525" b="19050"/>
                <wp:wrapNone/>
                <wp:docPr id="22" name="Conector recto 22"/>
                <wp:cNvGraphicFramePr/>
                <a:graphic xmlns:a="http://schemas.openxmlformats.org/drawingml/2006/main">
                  <a:graphicData uri="http://schemas.microsoft.com/office/word/2010/wordprocessingShape">
                    <wps:wsp>
                      <wps:cNvCnPr/>
                      <wps:spPr>
                        <a:xfrm flipH="1">
                          <a:off x="0" y="0"/>
                          <a:ext cx="2790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7B36E6" id="Conector recto 22" o:spid="_x0000_s1026" style="position:absolute;flip:x;z-index:251856896;visibility:visible;mso-wrap-style:square;mso-wrap-distance-left:9pt;mso-wrap-distance-top:0;mso-wrap-distance-right:9pt;mso-wrap-distance-bottom:0;mso-position-horizontal:absolute;mso-position-horizontal-relative:text;mso-position-vertical:absolute;mso-position-vertical-relative:text" from="10.1pt,9.6pt" to="22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" strokecolor="black [3200]" strokeweight=".5pt">
                <v:stroke joinstyle="miter"/>
              </v:line>
            </w:pict>
          </mc:Fallback>
        </mc:AlternateContent>
      </w:r>
    </w:p>
    <w:p w14:paraId="332F2291" w14:textId="60BFEC4B" w:rsidR="00651E7B" w:rsidRDefault="00651E7B" w:rsidP="00FF09CC">
      <w:pPr>
        <w:pStyle w:val="Sinespaciado"/>
        <w:rPr>
          <w:rFonts w:ascii="Arial" w:hAnsi="Arial" w:cs="Arial"/>
          <w:sz w:val="24"/>
          <w:szCs w:val="24"/>
          <w:u w:val="single"/>
        </w:rPr>
      </w:pPr>
    </w:p>
    <w:p w14:paraId="4C85C7E9" w14:textId="3DD8D422" w:rsidR="00651E7B" w:rsidRDefault="00651E7B" w:rsidP="00FF09CC">
      <w:pPr>
        <w:pStyle w:val="Sinespaciado"/>
        <w:rPr>
          <w:rFonts w:ascii="Arial" w:hAnsi="Arial" w:cs="Arial"/>
          <w:sz w:val="24"/>
          <w:szCs w:val="24"/>
          <w:u w:val="single"/>
        </w:rPr>
      </w:pPr>
      <w:r>
        <w:rPr>
          <w:noProof/>
          <w:lang w:eastAsia="es-MX"/>
        </w:rPr>
        <mc:AlternateContent>
          <mc:Choice Requires="wps">
            <w:drawing>
              <wp:anchor distT="0" distB="0" distL="114300" distR="114300" simplePos="0" relativeHeight="251850752" behindDoc="0" locked="0" layoutInCell="1" allowOverlap="1" wp14:anchorId="3B410182" wp14:editId="0669F23C">
                <wp:simplePos x="0" y="0"/>
                <wp:positionH relativeFrom="column">
                  <wp:posOffset>594994</wp:posOffset>
                </wp:positionH>
                <wp:positionV relativeFrom="paragraph">
                  <wp:posOffset>6350</wp:posOffset>
                </wp:positionV>
                <wp:extent cx="4810125" cy="100012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4810125" cy="1000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0C014F" w14:textId="77777777" w:rsidR="0043699F" w:rsidRDefault="0043699F" w:rsidP="00651E7B">
                            <w:pPr>
                              <w:jc w:val="center"/>
                              <w:rPr>
                                <w:b/>
                                <w:sz w:val="28"/>
                                <w:szCs w:val="28"/>
                              </w:rPr>
                            </w:pPr>
                            <w:r w:rsidRPr="006326E2">
                              <w:rPr>
                                <w:b/>
                                <w:sz w:val="28"/>
                                <w:szCs w:val="28"/>
                              </w:rPr>
                              <w:t xml:space="preserve">JEFATURA </w:t>
                            </w:r>
                            <w:r>
                              <w:rPr>
                                <w:b/>
                                <w:sz w:val="28"/>
                                <w:szCs w:val="28"/>
                              </w:rPr>
                              <w:t xml:space="preserve">DEL DEPARTAMENTO </w:t>
                            </w:r>
                            <w:r w:rsidRPr="006326E2">
                              <w:rPr>
                                <w:b/>
                                <w:sz w:val="28"/>
                                <w:szCs w:val="28"/>
                              </w:rPr>
                              <w:t xml:space="preserve">DE LA ADMINISTRACION </w:t>
                            </w:r>
                            <w:r>
                              <w:rPr>
                                <w:b/>
                                <w:sz w:val="28"/>
                                <w:szCs w:val="28"/>
                              </w:rPr>
                              <w:t>GENERAL</w:t>
                            </w:r>
                            <w:r w:rsidRPr="006326E2">
                              <w:rPr>
                                <w:b/>
                                <w:sz w:val="28"/>
                                <w:szCs w:val="28"/>
                              </w:rPr>
                              <w:t>DE MERCADOS Y TIANGUIS</w:t>
                            </w:r>
                          </w:p>
                          <w:p w14:paraId="339B0872" w14:textId="77777777" w:rsidR="0043699F" w:rsidRPr="006326E2" w:rsidRDefault="0043699F" w:rsidP="00651E7B">
                            <w:pPr>
                              <w:jc w:val="center"/>
                              <w:rPr>
                                <w:b/>
                                <w:sz w:val="28"/>
                                <w:szCs w:val="28"/>
                              </w:rPr>
                            </w:pPr>
                            <w:r>
                              <w:rPr>
                                <w:b/>
                                <w:sz w:val="28"/>
                                <w:szCs w:val="28"/>
                              </w:rPr>
                              <w:t>JEFE DE DEPARTAMENTO “</w:t>
                            </w:r>
                            <w:proofErr w:type="gramStart"/>
                            <w:r>
                              <w:rPr>
                                <w:b/>
                                <w:sz w:val="28"/>
                                <w:szCs w:val="28"/>
                              </w:rPr>
                              <w:t>B”  (</w:t>
                            </w:r>
                            <w:proofErr w:type="gramEnd"/>
                            <w:r>
                              <w:rPr>
                                <w:b/>
                                <w:sz w:val="28"/>
                                <w:szCs w:val="2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410182" id="Rectángulo 3" o:spid="_x0000_s1028" style="position:absolute;margin-left:46.85pt;margin-top:.5pt;width:378.75pt;height:78.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" fillcolor="white [3201]" strokecolor="#70ad47 [3209]" strokeweight="1pt">
                <v:textbox>
                  <w:txbxContent>
                    <w:p w14:paraId="3C0C014F" w14:textId="77777777" w:rsidR="0043699F" w:rsidRDefault="0043699F" w:rsidP="00651E7B">
                      <w:pPr>
                        <w:jc w:val="center"/>
                        <w:rPr>
                          <w:b/>
                          <w:sz w:val="28"/>
                          <w:szCs w:val="28"/>
                        </w:rPr>
                      </w:pPr>
                      <w:r w:rsidRPr="006326E2">
                        <w:rPr>
                          <w:b/>
                          <w:sz w:val="28"/>
                          <w:szCs w:val="28"/>
                        </w:rPr>
                        <w:t xml:space="preserve">JEFATURA </w:t>
                      </w:r>
                      <w:r>
                        <w:rPr>
                          <w:b/>
                          <w:sz w:val="28"/>
                          <w:szCs w:val="28"/>
                        </w:rPr>
                        <w:t xml:space="preserve">DEL DEPARTAMENTO </w:t>
                      </w:r>
                      <w:r w:rsidRPr="006326E2">
                        <w:rPr>
                          <w:b/>
                          <w:sz w:val="28"/>
                          <w:szCs w:val="28"/>
                        </w:rPr>
                        <w:t xml:space="preserve">DE LA ADMINISTRACION </w:t>
                      </w:r>
                      <w:r>
                        <w:rPr>
                          <w:b/>
                          <w:sz w:val="28"/>
                          <w:szCs w:val="28"/>
                        </w:rPr>
                        <w:t>GENERAL</w:t>
                      </w:r>
                      <w:r w:rsidRPr="006326E2">
                        <w:rPr>
                          <w:b/>
                          <w:sz w:val="28"/>
                          <w:szCs w:val="28"/>
                        </w:rPr>
                        <w:t>DE MERCADOS Y TIANGUIS</w:t>
                      </w:r>
                    </w:p>
                    <w:p w14:paraId="339B0872" w14:textId="77777777" w:rsidR="0043699F" w:rsidRPr="006326E2" w:rsidRDefault="0043699F" w:rsidP="00651E7B">
                      <w:pPr>
                        <w:jc w:val="center"/>
                        <w:rPr>
                          <w:b/>
                          <w:sz w:val="28"/>
                          <w:szCs w:val="28"/>
                        </w:rPr>
                      </w:pPr>
                      <w:r>
                        <w:rPr>
                          <w:b/>
                          <w:sz w:val="28"/>
                          <w:szCs w:val="28"/>
                        </w:rPr>
                        <w:t>JEFE DE DEPARTAMENTO “</w:t>
                      </w:r>
                      <w:proofErr w:type="gramStart"/>
                      <w:r>
                        <w:rPr>
                          <w:b/>
                          <w:sz w:val="28"/>
                          <w:szCs w:val="28"/>
                        </w:rPr>
                        <w:t>B”  (</w:t>
                      </w:r>
                      <w:proofErr w:type="gramEnd"/>
                      <w:r>
                        <w:rPr>
                          <w:b/>
                          <w:sz w:val="28"/>
                          <w:szCs w:val="28"/>
                        </w:rPr>
                        <w:t>01)</w:t>
                      </w:r>
                    </w:p>
                  </w:txbxContent>
                </v:textbox>
              </v:rect>
            </w:pict>
          </mc:Fallback>
        </mc:AlternateContent>
      </w:r>
    </w:p>
    <w:p w14:paraId="749835E2" w14:textId="77777777" w:rsidR="00651E7B" w:rsidRDefault="00651E7B" w:rsidP="00FF09CC">
      <w:pPr>
        <w:pStyle w:val="Sinespaciado"/>
        <w:rPr>
          <w:rFonts w:ascii="Arial" w:hAnsi="Arial" w:cs="Arial"/>
          <w:sz w:val="24"/>
          <w:szCs w:val="24"/>
          <w:u w:val="single"/>
        </w:rPr>
      </w:pPr>
    </w:p>
    <w:p w14:paraId="5FB373D6" w14:textId="77777777" w:rsidR="00651E7B" w:rsidRDefault="00651E7B" w:rsidP="00FF09CC">
      <w:pPr>
        <w:pStyle w:val="Sinespaciado"/>
        <w:rPr>
          <w:rFonts w:ascii="Arial" w:hAnsi="Arial" w:cs="Arial"/>
          <w:sz w:val="24"/>
          <w:szCs w:val="24"/>
          <w:u w:val="single"/>
        </w:rPr>
      </w:pPr>
    </w:p>
    <w:p w14:paraId="4C468347" w14:textId="5AB24CE6" w:rsidR="00651E7B" w:rsidRDefault="003F039D" w:rsidP="00FF09CC">
      <w:pPr>
        <w:pStyle w:val="Sinespaciado"/>
        <w:rPr>
          <w:rFonts w:ascii="Arial" w:hAnsi="Arial" w:cs="Arial"/>
          <w:sz w:val="24"/>
          <w:szCs w:val="24"/>
          <w:u w:val="single"/>
        </w:rPr>
      </w:pPr>
      <w:r>
        <w:rPr>
          <w:rFonts w:ascii="Arial" w:hAnsi="Arial" w:cs="Arial"/>
          <w:noProof/>
          <w:sz w:val="24"/>
          <w:szCs w:val="24"/>
          <w:u w:val="single"/>
          <w:lang w:eastAsia="es-MX"/>
        </w:rPr>
        <mc:AlternateContent>
          <mc:Choice Requires="wps">
            <w:drawing>
              <wp:anchor distT="0" distB="0" distL="114300" distR="114300" simplePos="0" relativeHeight="251859968" behindDoc="0" locked="0" layoutInCell="1" allowOverlap="1" wp14:anchorId="053CEC20" wp14:editId="5A8E5FB0">
                <wp:simplePos x="0" y="0"/>
                <wp:positionH relativeFrom="column">
                  <wp:posOffset>147320</wp:posOffset>
                </wp:positionH>
                <wp:positionV relativeFrom="paragraph">
                  <wp:posOffset>8255</wp:posOffset>
                </wp:positionV>
                <wp:extent cx="457200" cy="0"/>
                <wp:effectExtent l="0" t="0" r="19050" b="19050"/>
                <wp:wrapNone/>
                <wp:docPr id="25" name="Conector recto 25"/>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7C4748" id="Conector recto 25"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11.6pt,.65pt" to="47.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" strokecolor="black [3200]" strokeweight=".5pt">
                <v:stroke joinstyle="miter"/>
              </v:line>
            </w:pict>
          </mc:Fallback>
        </mc:AlternateContent>
      </w:r>
    </w:p>
    <w:p w14:paraId="1B2C83E4" w14:textId="77777777" w:rsidR="00651E7B" w:rsidRDefault="00651E7B" w:rsidP="00FF09CC">
      <w:pPr>
        <w:pStyle w:val="Sinespaciado"/>
        <w:rPr>
          <w:rFonts w:ascii="Arial" w:hAnsi="Arial" w:cs="Arial"/>
          <w:sz w:val="24"/>
          <w:szCs w:val="24"/>
          <w:u w:val="single"/>
        </w:rPr>
      </w:pPr>
    </w:p>
    <w:p w14:paraId="485A2E28" w14:textId="6D805FDE" w:rsidR="00651E7B" w:rsidRDefault="003F039D" w:rsidP="00FF09CC">
      <w:pPr>
        <w:pStyle w:val="Sinespaciado"/>
        <w:rPr>
          <w:rFonts w:ascii="Arial" w:hAnsi="Arial" w:cs="Arial"/>
          <w:sz w:val="24"/>
          <w:szCs w:val="24"/>
          <w:u w:val="single"/>
        </w:rPr>
      </w:pPr>
      <w:r>
        <w:rPr>
          <w:rFonts w:ascii="Arial" w:hAnsi="Arial" w:cs="Arial"/>
          <w:noProof/>
          <w:sz w:val="24"/>
          <w:szCs w:val="24"/>
          <w:u w:val="single"/>
          <w:lang w:eastAsia="es-MX"/>
        </w:rPr>
        <mc:AlternateContent>
          <mc:Choice Requires="wps">
            <w:drawing>
              <wp:anchor distT="0" distB="0" distL="114300" distR="114300" simplePos="0" relativeHeight="251860992" behindDoc="0" locked="0" layoutInCell="1" allowOverlap="1" wp14:anchorId="70EAAB9A" wp14:editId="5550BB12">
                <wp:simplePos x="0" y="0"/>
                <wp:positionH relativeFrom="column">
                  <wp:posOffset>2909570</wp:posOffset>
                </wp:positionH>
                <wp:positionV relativeFrom="paragraph">
                  <wp:posOffset>143510</wp:posOffset>
                </wp:positionV>
                <wp:extent cx="9525" cy="552450"/>
                <wp:effectExtent l="0" t="0" r="28575" b="19050"/>
                <wp:wrapNone/>
                <wp:docPr id="26" name="Conector recto 26"/>
                <wp:cNvGraphicFramePr/>
                <a:graphic xmlns:a="http://schemas.openxmlformats.org/drawingml/2006/main">
                  <a:graphicData uri="http://schemas.microsoft.com/office/word/2010/wordprocessingShape">
                    <wps:wsp>
                      <wps:cNvCnPr/>
                      <wps:spPr>
                        <a:xfrm>
                          <a:off x="0" y="0"/>
                          <a:ext cx="9525" cy="552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AED4D6" id="Conector recto 26"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229.1pt,11.3pt" to="229.8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" strokecolor="black [3200]" strokeweight=".5pt">
                <v:stroke joinstyle="miter"/>
              </v:line>
            </w:pict>
          </mc:Fallback>
        </mc:AlternateContent>
      </w:r>
    </w:p>
    <w:p w14:paraId="17D4AE3F" w14:textId="77777777" w:rsidR="00651E7B" w:rsidRDefault="00651E7B" w:rsidP="00FF09CC">
      <w:pPr>
        <w:pStyle w:val="Sinespaciado"/>
        <w:rPr>
          <w:rFonts w:ascii="Arial" w:hAnsi="Arial" w:cs="Arial"/>
          <w:sz w:val="24"/>
          <w:szCs w:val="24"/>
          <w:u w:val="single"/>
        </w:rPr>
      </w:pPr>
    </w:p>
    <w:p w14:paraId="24115C64" w14:textId="5776DFDF" w:rsidR="00651E7B" w:rsidRDefault="00651E7B" w:rsidP="00FF09CC">
      <w:pPr>
        <w:pStyle w:val="Sinespaciado"/>
        <w:rPr>
          <w:rFonts w:ascii="Arial" w:hAnsi="Arial" w:cs="Arial"/>
          <w:sz w:val="24"/>
          <w:szCs w:val="24"/>
          <w:u w:val="single"/>
        </w:rPr>
      </w:pPr>
    </w:p>
    <w:p w14:paraId="2C676FC5" w14:textId="7A6E0AC8" w:rsidR="00651E7B" w:rsidRDefault="00651E7B" w:rsidP="00FF09CC">
      <w:pPr>
        <w:pStyle w:val="Sinespaciado"/>
        <w:rPr>
          <w:rFonts w:ascii="Arial" w:hAnsi="Arial" w:cs="Arial"/>
          <w:sz w:val="24"/>
          <w:szCs w:val="24"/>
          <w:u w:val="single"/>
        </w:rPr>
      </w:pPr>
    </w:p>
    <w:p w14:paraId="66ECE6A4" w14:textId="6AA0A62C" w:rsidR="00651E7B" w:rsidRDefault="00651E7B" w:rsidP="00FF09CC">
      <w:pPr>
        <w:pStyle w:val="Sinespaciado"/>
        <w:rPr>
          <w:rFonts w:ascii="Arial" w:hAnsi="Arial" w:cs="Arial"/>
          <w:sz w:val="24"/>
          <w:szCs w:val="24"/>
          <w:u w:val="single"/>
        </w:rPr>
      </w:pPr>
      <w:r>
        <w:rPr>
          <w:noProof/>
          <w:lang w:eastAsia="es-MX"/>
        </w:rPr>
        <mc:AlternateContent>
          <mc:Choice Requires="wps">
            <w:drawing>
              <wp:anchor distT="0" distB="0" distL="114300" distR="114300" simplePos="0" relativeHeight="251852800" behindDoc="0" locked="0" layoutInCell="1" allowOverlap="1" wp14:anchorId="58E732B8" wp14:editId="46285CAD">
                <wp:simplePos x="0" y="0"/>
                <wp:positionH relativeFrom="margin">
                  <wp:posOffset>585469</wp:posOffset>
                </wp:positionH>
                <wp:positionV relativeFrom="paragraph">
                  <wp:posOffset>6350</wp:posOffset>
                </wp:positionV>
                <wp:extent cx="4791075" cy="191452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4791075" cy="1914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BD8500" w14:textId="77777777" w:rsidR="0043699F" w:rsidRDefault="0043699F" w:rsidP="00651E7B">
                            <w:pPr>
                              <w:jc w:val="center"/>
                              <w:rPr>
                                <w:b/>
                                <w:sz w:val="28"/>
                                <w:szCs w:val="28"/>
                              </w:rPr>
                            </w:pPr>
                            <w:r>
                              <w:rPr>
                                <w:b/>
                                <w:sz w:val="28"/>
                                <w:szCs w:val="28"/>
                              </w:rPr>
                              <w:t xml:space="preserve">AUXILIAR       </w:t>
                            </w:r>
                            <w:proofErr w:type="gramStart"/>
                            <w:r>
                              <w:rPr>
                                <w:b/>
                                <w:sz w:val="28"/>
                                <w:szCs w:val="28"/>
                              </w:rPr>
                              <w:t xml:space="preserve">   (</w:t>
                            </w:r>
                            <w:proofErr w:type="gramEnd"/>
                            <w:r>
                              <w:rPr>
                                <w:b/>
                                <w:sz w:val="28"/>
                                <w:szCs w:val="28"/>
                              </w:rPr>
                              <w:t>01)</w:t>
                            </w:r>
                          </w:p>
                          <w:p w14:paraId="00A40621" w14:textId="77777777" w:rsidR="0043699F" w:rsidRDefault="0043699F" w:rsidP="00651E7B">
                            <w:pPr>
                              <w:jc w:val="center"/>
                              <w:rPr>
                                <w:b/>
                                <w:sz w:val="28"/>
                                <w:szCs w:val="28"/>
                              </w:rPr>
                            </w:pPr>
                            <w:r>
                              <w:rPr>
                                <w:b/>
                                <w:sz w:val="28"/>
                                <w:szCs w:val="28"/>
                              </w:rPr>
                              <w:t>AUXILIAR “</w:t>
                            </w:r>
                            <w:proofErr w:type="gramStart"/>
                            <w:r>
                              <w:rPr>
                                <w:b/>
                                <w:sz w:val="28"/>
                                <w:szCs w:val="28"/>
                              </w:rPr>
                              <w:t>A”  (</w:t>
                            </w:r>
                            <w:proofErr w:type="gramEnd"/>
                            <w:r>
                              <w:rPr>
                                <w:b/>
                                <w:sz w:val="28"/>
                                <w:szCs w:val="28"/>
                              </w:rPr>
                              <w:t>03)</w:t>
                            </w:r>
                          </w:p>
                          <w:p w14:paraId="2F8BCB26" w14:textId="77777777" w:rsidR="0043699F" w:rsidRDefault="0043699F" w:rsidP="00651E7B">
                            <w:pPr>
                              <w:jc w:val="center"/>
                              <w:rPr>
                                <w:b/>
                                <w:sz w:val="28"/>
                                <w:szCs w:val="28"/>
                              </w:rPr>
                            </w:pPr>
                            <w:r>
                              <w:rPr>
                                <w:b/>
                                <w:sz w:val="28"/>
                                <w:szCs w:val="28"/>
                              </w:rPr>
                              <w:t>AUXILIAR “</w:t>
                            </w:r>
                            <w:proofErr w:type="gramStart"/>
                            <w:r>
                              <w:rPr>
                                <w:b/>
                                <w:sz w:val="28"/>
                                <w:szCs w:val="28"/>
                              </w:rPr>
                              <w:t xml:space="preserve">B”   </w:t>
                            </w:r>
                            <w:proofErr w:type="gramEnd"/>
                            <w:r>
                              <w:rPr>
                                <w:b/>
                                <w:sz w:val="28"/>
                                <w:szCs w:val="28"/>
                              </w:rPr>
                              <w:t>(02)</w:t>
                            </w:r>
                          </w:p>
                          <w:p w14:paraId="20FD3C43" w14:textId="77777777" w:rsidR="0043699F" w:rsidRDefault="0043699F" w:rsidP="00651E7B">
                            <w:pPr>
                              <w:jc w:val="center"/>
                              <w:rPr>
                                <w:b/>
                                <w:sz w:val="28"/>
                                <w:szCs w:val="28"/>
                              </w:rPr>
                            </w:pPr>
                            <w:r>
                              <w:rPr>
                                <w:b/>
                                <w:sz w:val="28"/>
                                <w:szCs w:val="28"/>
                              </w:rPr>
                              <w:t>AUXILIAR “</w:t>
                            </w:r>
                            <w:proofErr w:type="gramStart"/>
                            <w:r>
                              <w:rPr>
                                <w:b/>
                                <w:sz w:val="28"/>
                                <w:szCs w:val="28"/>
                              </w:rPr>
                              <w:t xml:space="preserve">C”   </w:t>
                            </w:r>
                            <w:proofErr w:type="gramEnd"/>
                            <w:r>
                              <w:rPr>
                                <w:b/>
                                <w:sz w:val="28"/>
                                <w:szCs w:val="28"/>
                              </w:rPr>
                              <w:t xml:space="preserve"> (11)</w:t>
                            </w:r>
                          </w:p>
                          <w:p w14:paraId="2DFD91F2" w14:textId="77777777" w:rsidR="0043699F" w:rsidRPr="0032563E" w:rsidRDefault="0043699F" w:rsidP="00651E7B">
                            <w:pPr>
                              <w:jc w:val="center"/>
                              <w:rPr>
                                <w:b/>
                                <w:i/>
                                <w:sz w:val="28"/>
                                <w:szCs w:val="28"/>
                              </w:rPr>
                            </w:pPr>
                            <w:r>
                              <w:rPr>
                                <w:b/>
                                <w:sz w:val="28"/>
                                <w:szCs w:val="28"/>
                              </w:rPr>
                              <w:t xml:space="preserve">VELADOR        </w:t>
                            </w:r>
                            <w:proofErr w:type="gramStart"/>
                            <w:r>
                              <w:rPr>
                                <w:b/>
                                <w:sz w:val="28"/>
                                <w:szCs w:val="28"/>
                              </w:rPr>
                              <w:t xml:space="preserve">   (</w:t>
                            </w:r>
                            <w:proofErr w:type="gramEnd"/>
                            <w:r>
                              <w:rPr>
                                <w:b/>
                                <w:sz w:val="28"/>
                                <w:szCs w:val="28"/>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732B8" id="Rectángulo 19" o:spid="_x0000_s1029" style="position:absolute;margin-left:46.1pt;margin-top:.5pt;width:377.25pt;height:150.75pt;z-index:251852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" fillcolor="white [3201]" strokecolor="#70ad47 [3209]" strokeweight="1pt">
                <v:textbox>
                  <w:txbxContent>
                    <w:p w14:paraId="0BBD8500" w14:textId="77777777" w:rsidR="0043699F" w:rsidRDefault="0043699F" w:rsidP="00651E7B">
                      <w:pPr>
                        <w:jc w:val="center"/>
                        <w:rPr>
                          <w:b/>
                          <w:sz w:val="28"/>
                          <w:szCs w:val="28"/>
                        </w:rPr>
                      </w:pPr>
                      <w:r>
                        <w:rPr>
                          <w:b/>
                          <w:sz w:val="28"/>
                          <w:szCs w:val="28"/>
                        </w:rPr>
                        <w:t xml:space="preserve">AUXILIAR       </w:t>
                      </w:r>
                      <w:proofErr w:type="gramStart"/>
                      <w:r>
                        <w:rPr>
                          <w:b/>
                          <w:sz w:val="28"/>
                          <w:szCs w:val="28"/>
                        </w:rPr>
                        <w:t xml:space="preserve">   (</w:t>
                      </w:r>
                      <w:proofErr w:type="gramEnd"/>
                      <w:r>
                        <w:rPr>
                          <w:b/>
                          <w:sz w:val="28"/>
                          <w:szCs w:val="28"/>
                        </w:rPr>
                        <w:t>01)</w:t>
                      </w:r>
                    </w:p>
                    <w:p w14:paraId="00A40621" w14:textId="77777777" w:rsidR="0043699F" w:rsidRDefault="0043699F" w:rsidP="00651E7B">
                      <w:pPr>
                        <w:jc w:val="center"/>
                        <w:rPr>
                          <w:b/>
                          <w:sz w:val="28"/>
                          <w:szCs w:val="28"/>
                        </w:rPr>
                      </w:pPr>
                      <w:r>
                        <w:rPr>
                          <w:b/>
                          <w:sz w:val="28"/>
                          <w:szCs w:val="28"/>
                        </w:rPr>
                        <w:t>AUXILIAR “</w:t>
                      </w:r>
                      <w:proofErr w:type="gramStart"/>
                      <w:r>
                        <w:rPr>
                          <w:b/>
                          <w:sz w:val="28"/>
                          <w:szCs w:val="28"/>
                        </w:rPr>
                        <w:t>A”  (</w:t>
                      </w:r>
                      <w:proofErr w:type="gramEnd"/>
                      <w:r>
                        <w:rPr>
                          <w:b/>
                          <w:sz w:val="28"/>
                          <w:szCs w:val="28"/>
                        </w:rPr>
                        <w:t>03)</w:t>
                      </w:r>
                    </w:p>
                    <w:p w14:paraId="2F8BCB26" w14:textId="77777777" w:rsidR="0043699F" w:rsidRDefault="0043699F" w:rsidP="00651E7B">
                      <w:pPr>
                        <w:jc w:val="center"/>
                        <w:rPr>
                          <w:b/>
                          <w:sz w:val="28"/>
                          <w:szCs w:val="28"/>
                        </w:rPr>
                      </w:pPr>
                      <w:r>
                        <w:rPr>
                          <w:b/>
                          <w:sz w:val="28"/>
                          <w:szCs w:val="28"/>
                        </w:rPr>
                        <w:t>AUXILIAR “</w:t>
                      </w:r>
                      <w:proofErr w:type="gramStart"/>
                      <w:r>
                        <w:rPr>
                          <w:b/>
                          <w:sz w:val="28"/>
                          <w:szCs w:val="28"/>
                        </w:rPr>
                        <w:t xml:space="preserve">B”   </w:t>
                      </w:r>
                      <w:proofErr w:type="gramEnd"/>
                      <w:r>
                        <w:rPr>
                          <w:b/>
                          <w:sz w:val="28"/>
                          <w:szCs w:val="28"/>
                        </w:rPr>
                        <w:t>(02)</w:t>
                      </w:r>
                    </w:p>
                    <w:p w14:paraId="20FD3C43" w14:textId="77777777" w:rsidR="0043699F" w:rsidRDefault="0043699F" w:rsidP="00651E7B">
                      <w:pPr>
                        <w:jc w:val="center"/>
                        <w:rPr>
                          <w:b/>
                          <w:sz w:val="28"/>
                          <w:szCs w:val="28"/>
                        </w:rPr>
                      </w:pPr>
                      <w:r>
                        <w:rPr>
                          <w:b/>
                          <w:sz w:val="28"/>
                          <w:szCs w:val="28"/>
                        </w:rPr>
                        <w:t>AUXILIAR “</w:t>
                      </w:r>
                      <w:proofErr w:type="gramStart"/>
                      <w:r>
                        <w:rPr>
                          <w:b/>
                          <w:sz w:val="28"/>
                          <w:szCs w:val="28"/>
                        </w:rPr>
                        <w:t xml:space="preserve">C”   </w:t>
                      </w:r>
                      <w:proofErr w:type="gramEnd"/>
                      <w:r>
                        <w:rPr>
                          <w:b/>
                          <w:sz w:val="28"/>
                          <w:szCs w:val="28"/>
                        </w:rPr>
                        <w:t xml:space="preserve"> (11)</w:t>
                      </w:r>
                    </w:p>
                    <w:p w14:paraId="2DFD91F2" w14:textId="77777777" w:rsidR="0043699F" w:rsidRPr="0032563E" w:rsidRDefault="0043699F" w:rsidP="00651E7B">
                      <w:pPr>
                        <w:jc w:val="center"/>
                        <w:rPr>
                          <w:b/>
                          <w:i/>
                          <w:sz w:val="28"/>
                          <w:szCs w:val="28"/>
                        </w:rPr>
                      </w:pPr>
                      <w:r>
                        <w:rPr>
                          <w:b/>
                          <w:sz w:val="28"/>
                          <w:szCs w:val="28"/>
                        </w:rPr>
                        <w:t xml:space="preserve">VELADOR        </w:t>
                      </w:r>
                      <w:proofErr w:type="gramStart"/>
                      <w:r>
                        <w:rPr>
                          <w:b/>
                          <w:sz w:val="28"/>
                          <w:szCs w:val="28"/>
                        </w:rPr>
                        <w:t xml:space="preserve">   (</w:t>
                      </w:r>
                      <w:proofErr w:type="gramEnd"/>
                      <w:r>
                        <w:rPr>
                          <w:b/>
                          <w:sz w:val="28"/>
                          <w:szCs w:val="28"/>
                        </w:rPr>
                        <w:t>04)</w:t>
                      </w:r>
                    </w:p>
                  </w:txbxContent>
                </v:textbox>
                <w10:wrap anchorx="margin"/>
              </v:rect>
            </w:pict>
          </mc:Fallback>
        </mc:AlternateContent>
      </w:r>
    </w:p>
    <w:p w14:paraId="07F818BD" w14:textId="77777777" w:rsidR="00651E7B" w:rsidRDefault="00651E7B" w:rsidP="00FF09CC">
      <w:pPr>
        <w:pStyle w:val="Sinespaciado"/>
        <w:rPr>
          <w:rFonts w:ascii="Arial" w:hAnsi="Arial" w:cs="Arial"/>
          <w:sz w:val="24"/>
          <w:szCs w:val="24"/>
          <w:u w:val="single"/>
        </w:rPr>
      </w:pPr>
    </w:p>
    <w:p w14:paraId="04A84025" w14:textId="77777777" w:rsidR="00651E7B" w:rsidRDefault="00651E7B" w:rsidP="00FF09CC">
      <w:pPr>
        <w:pStyle w:val="Sinespaciado"/>
        <w:rPr>
          <w:rFonts w:ascii="Arial" w:hAnsi="Arial" w:cs="Arial"/>
          <w:sz w:val="24"/>
          <w:szCs w:val="24"/>
          <w:u w:val="single"/>
        </w:rPr>
      </w:pPr>
    </w:p>
    <w:p w14:paraId="6BA04CC5" w14:textId="77777777" w:rsidR="00651E7B" w:rsidRDefault="00651E7B" w:rsidP="00FF09CC">
      <w:pPr>
        <w:pStyle w:val="Sinespaciado"/>
        <w:rPr>
          <w:rFonts w:ascii="Arial" w:hAnsi="Arial" w:cs="Arial"/>
          <w:sz w:val="24"/>
          <w:szCs w:val="24"/>
          <w:u w:val="single"/>
        </w:rPr>
      </w:pPr>
    </w:p>
    <w:p w14:paraId="28CC34E7" w14:textId="77777777" w:rsidR="00651E7B" w:rsidRDefault="00651E7B" w:rsidP="00FF09CC">
      <w:pPr>
        <w:pStyle w:val="Sinespaciado"/>
        <w:rPr>
          <w:rFonts w:ascii="Arial" w:hAnsi="Arial" w:cs="Arial"/>
          <w:sz w:val="24"/>
          <w:szCs w:val="24"/>
          <w:u w:val="single"/>
        </w:rPr>
      </w:pPr>
    </w:p>
    <w:p w14:paraId="50584EAE" w14:textId="77777777" w:rsidR="00651E7B" w:rsidRDefault="00651E7B" w:rsidP="00FF09CC">
      <w:pPr>
        <w:pStyle w:val="Sinespaciado"/>
        <w:rPr>
          <w:rFonts w:ascii="Arial" w:hAnsi="Arial" w:cs="Arial"/>
          <w:sz w:val="24"/>
          <w:szCs w:val="24"/>
          <w:u w:val="single"/>
        </w:rPr>
      </w:pPr>
    </w:p>
    <w:p w14:paraId="560F34D0" w14:textId="77777777" w:rsidR="00651E7B" w:rsidRDefault="00651E7B" w:rsidP="00FF09CC">
      <w:pPr>
        <w:pStyle w:val="Sinespaciado"/>
        <w:rPr>
          <w:rFonts w:ascii="Arial" w:hAnsi="Arial" w:cs="Arial"/>
          <w:sz w:val="24"/>
          <w:szCs w:val="24"/>
          <w:u w:val="single"/>
        </w:rPr>
      </w:pPr>
    </w:p>
    <w:p w14:paraId="6C901DBA" w14:textId="77777777" w:rsidR="00651E7B" w:rsidRDefault="00651E7B" w:rsidP="00FF09CC">
      <w:pPr>
        <w:pStyle w:val="Sinespaciado"/>
        <w:rPr>
          <w:rFonts w:ascii="Arial" w:hAnsi="Arial" w:cs="Arial"/>
          <w:sz w:val="24"/>
          <w:szCs w:val="24"/>
          <w:u w:val="single"/>
        </w:rPr>
      </w:pPr>
    </w:p>
    <w:p w14:paraId="38A9BE5A" w14:textId="77777777" w:rsidR="00651E7B" w:rsidRDefault="00651E7B" w:rsidP="00FF09CC">
      <w:pPr>
        <w:pStyle w:val="Sinespaciado"/>
        <w:rPr>
          <w:rFonts w:ascii="Arial" w:hAnsi="Arial" w:cs="Arial"/>
          <w:sz w:val="24"/>
          <w:szCs w:val="24"/>
          <w:u w:val="single"/>
        </w:rPr>
      </w:pPr>
    </w:p>
    <w:p w14:paraId="14F82068" w14:textId="77777777" w:rsidR="00651E7B" w:rsidRDefault="00651E7B" w:rsidP="00FF09CC">
      <w:pPr>
        <w:pStyle w:val="Sinespaciado"/>
        <w:rPr>
          <w:rFonts w:ascii="Arial" w:hAnsi="Arial" w:cs="Arial"/>
          <w:sz w:val="24"/>
          <w:szCs w:val="24"/>
          <w:u w:val="single"/>
        </w:rPr>
      </w:pPr>
    </w:p>
    <w:p w14:paraId="6C12AAC2" w14:textId="77777777" w:rsidR="00651E7B" w:rsidRDefault="00651E7B" w:rsidP="00FF09CC">
      <w:pPr>
        <w:pStyle w:val="Sinespaciado"/>
        <w:rPr>
          <w:rFonts w:ascii="Arial" w:hAnsi="Arial" w:cs="Arial"/>
          <w:sz w:val="24"/>
          <w:szCs w:val="24"/>
          <w:u w:val="single"/>
        </w:rPr>
      </w:pPr>
    </w:p>
    <w:p w14:paraId="1E59AF4C" w14:textId="77777777" w:rsidR="00651E7B" w:rsidRDefault="00651E7B" w:rsidP="00FF09CC">
      <w:pPr>
        <w:pStyle w:val="Sinespaciado"/>
        <w:rPr>
          <w:rFonts w:ascii="Arial" w:hAnsi="Arial" w:cs="Arial"/>
          <w:sz w:val="24"/>
          <w:szCs w:val="24"/>
          <w:u w:val="single"/>
        </w:rPr>
      </w:pPr>
    </w:p>
    <w:p w14:paraId="1139B4B1" w14:textId="77777777" w:rsidR="00651E7B" w:rsidRDefault="00651E7B" w:rsidP="00FF09CC">
      <w:pPr>
        <w:pStyle w:val="Sinespaciado"/>
        <w:rPr>
          <w:rFonts w:ascii="Arial" w:hAnsi="Arial" w:cs="Arial"/>
          <w:sz w:val="24"/>
          <w:szCs w:val="24"/>
          <w:u w:val="single"/>
        </w:rPr>
      </w:pPr>
    </w:p>
    <w:p w14:paraId="6F06AD26" w14:textId="1D06116E" w:rsidR="00651E7B" w:rsidRDefault="00651E7B" w:rsidP="00FF09CC">
      <w:pPr>
        <w:pStyle w:val="Sinespaciado"/>
        <w:rPr>
          <w:rFonts w:ascii="Arial" w:hAnsi="Arial" w:cs="Arial"/>
          <w:sz w:val="24"/>
          <w:szCs w:val="24"/>
          <w:u w:val="single"/>
        </w:rPr>
      </w:pPr>
    </w:p>
    <w:p w14:paraId="13C9D2EA" w14:textId="0CD7631C" w:rsidR="00651E7B" w:rsidRDefault="003F039D" w:rsidP="00FF09CC">
      <w:pPr>
        <w:pStyle w:val="Sinespaciado"/>
        <w:rPr>
          <w:rFonts w:ascii="Arial" w:hAnsi="Arial" w:cs="Arial"/>
          <w:sz w:val="24"/>
          <w:szCs w:val="24"/>
          <w:u w:val="single"/>
        </w:rPr>
      </w:pPr>
      <w:r w:rsidRPr="0032563E">
        <w:rPr>
          <w:noProof/>
          <w:sz w:val="28"/>
          <w:szCs w:val="28"/>
          <w:lang w:eastAsia="es-MX"/>
        </w:rPr>
        <mc:AlternateContent>
          <mc:Choice Requires="wps">
            <w:drawing>
              <wp:anchor distT="0" distB="0" distL="114300" distR="114300" simplePos="0" relativeHeight="251854848" behindDoc="0" locked="0" layoutInCell="1" allowOverlap="1" wp14:anchorId="0ED0B026" wp14:editId="5868BF0A">
                <wp:simplePos x="0" y="0"/>
                <wp:positionH relativeFrom="column">
                  <wp:posOffset>575945</wp:posOffset>
                </wp:positionH>
                <wp:positionV relativeFrom="paragraph">
                  <wp:posOffset>19685</wp:posOffset>
                </wp:positionV>
                <wp:extent cx="4810125" cy="15906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4810125" cy="1590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369F1C" w14:textId="77777777" w:rsidR="0043699F" w:rsidRDefault="0043699F" w:rsidP="003F039D">
                            <w:pPr>
                              <w:jc w:val="center"/>
                              <w:rPr>
                                <w:b/>
                                <w:sz w:val="28"/>
                                <w:szCs w:val="28"/>
                              </w:rPr>
                            </w:pPr>
                            <w:r w:rsidRPr="0032563E">
                              <w:rPr>
                                <w:b/>
                                <w:sz w:val="28"/>
                                <w:szCs w:val="28"/>
                              </w:rPr>
                              <w:t>AUXILIAR</w:t>
                            </w:r>
                            <w:r>
                              <w:rPr>
                                <w:b/>
                                <w:sz w:val="28"/>
                                <w:szCs w:val="28"/>
                              </w:rPr>
                              <w:t xml:space="preserve">       </w:t>
                            </w:r>
                            <w:proofErr w:type="gramStart"/>
                            <w:r>
                              <w:rPr>
                                <w:b/>
                                <w:sz w:val="28"/>
                                <w:szCs w:val="28"/>
                              </w:rPr>
                              <w:t xml:space="preserve">   (</w:t>
                            </w:r>
                            <w:proofErr w:type="gramEnd"/>
                            <w:r>
                              <w:rPr>
                                <w:b/>
                                <w:sz w:val="28"/>
                                <w:szCs w:val="28"/>
                              </w:rPr>
                              <w:t>02)</w:t>
                            </w:r>
                          </w:p>
                          <w:p w14:paraId="3F82FD77" w14:textId="77777777" w:rsidR="0043699F" w:rsidRDefault="0043699F" w:rsidP="003F039D">
                            <w:pPr>
                              <w:jc w:val="center"/>
                              <w:rPr>
                                <w:b/>
                                <w:sz w:val="28"/>
                                <w:szCs w:val="28"/>
                              </w:rPr>
                            </w:pPr>
                            <w:r>
                              <w:rPr>
                                <w:b/>
                                <w:sz w:val="28"/>
                                <w:szCs w:val="28"/>
                              </w:rPr>
                              <w:t>AUXILIAR “</w:t>
                            </w:r>
                            <w:proofErr w:type="gramStart"/>
                            <w:r>
                              <w:rPr>
                                <w:b/>
                                <w:sz w:val="28"/>
                                <w:szCs w:val="28"/>
                              </w:rPr>
                              <w:t>A”  (</w:t>
                            </w:r>
                            <w:proofErr w:type="gramEnd"/>
                            <w:r>
                              <w:rPr>
                                <w:b/>
                                <w:sz w:val="28"/>
                                <w:szCs w:val="28"/>
                              </w:rPr>
                              <w:t>07)</w:t>
                            </w:r>
                          </w:p>
                          <w:p w14:paraId="1F42A7A8" w14:textId="77777777" w:rsidR="0043699F" w:rsidRDefault="0043699F" w:rsidP="003F039D">
                            <w:pPr>
                              <w:jc w:val="center"/>
                              <w:rPr>
                                <w:b/>
                                <w:sz w:val="28"/>
                                <w:szCs w:val="28"/>
                              </w:rPr>
                            </w:pPr>
                            <w:r>
                              <w:rPr>
                                <w:b/>
                                <w:sz w:val="28"/>
                                <w:szCs w:val="28"/>
                              </w:rPr>
                              <w:t>AUXILIAR “</w:t>
                            </w:r>
                            <w:proofErr w:type="gramStart"/>
                            <w:r>
                              <w:rPr>
                                <w:b/>
                                <w:sz w:val="28"/>
                                <w:szCs w:val="28"/>
                              </w:rPr>
                              <w:t>B”  (</w:t>
                            </w:r>
                            <w:proofErr w:type="gramEnd"/>
                            <w:r>
                              <w:rPr>
                                <w:b/>
                                <w:sz w:val="28"/>
                                <w:szCs w:val="28"/>
                              </w:rPr>
                              <w:t>03)</w:t>
                            </w:r>
                          </w:p>
                          <w:p w14:paraId="5B26A14F" w14:textId="77777777" w:rsidR="0043699F" w:rsidRPr="0032563E" w:rsidRDefault="0043699F" w:rsidP="003F039D">
                            <w:pPr>
                              <w:jc w:val="center"/>
                              <w:rPr>
                                <w:b/>
                                <w:sz w:val="28"/>
                                <w:szCs w:val="28"/>
                              </w:rPr>
                            </w:pPr>
                            <w:r>
                              <w:rPr>
                                <w:b/>
                                <w:sz w:val="28"/>
                                <w:szCs w:val="28"/>
                              </w:rPr>
                              <w:t>AUXILIAR “</w:t>
                            </w:r>
                            <w:proofErr w:type="gramStart"/>
                            <w:r>
                              <w:rPr>
                                <w:b/>
                                <w:sz w:val="28"/>
                                <w:szCs w:val="28"/>
                              </w:rPr>
                              <w:t>C”  (</w:t>
                            </w:r>
                            <w:proofErr w:type="gramEnd"/>
                            <w:r>
                              <w:rPr>
                                <w:b/>
                                <w:sz w:val="28"/>
                                <w:szCs w:val="28"/>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D0B026" id="Rectángulo 20" o:spid="_x0000_s1030" style="position:absolute;margin-left:45.35pt;margin-top:1.55pt;width:378.75pt;height:125.2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" fillcolor="white [3201]" strokecolor="#70ad47 [3209]" strokeweight="1pt">
                <v:textbox>
                  <w:txbxContent>
                    <w:p w14:paraId="79369F1C" w14:textId="77777777" w:rsidR="0043699F" w:rsidRDefault="0043699F" w:rsidP="003F039D">
                      <w:pPr>
                        <w:jc w:val="center"/>
                        <w:rPr>
                          <w:b/>
                          <w:sz w:val="28"/>
                          <w:szCs w:val="28"/>
                        </w:rPr>
                      </w:pPr>
                      <w:r w:rsidRPr="0032563E">
                        <w:rPr>
                          <w:b/>
                          <w:sz w:val="28"/>
                          <w:szCs w:val="28"/>
                        </w:rPr>
                        <w:t>AUXILIAR</w:t>
                      </w:r>
                      <w:r>
                        <w:rPr>
                          <w:b/>
                          <w:sz w:val="28"/>
                          <w:szCs w:val="28"/>
                        </w:rPr>
                        <w:t xml:space="preserve">       </w:t>
                      </w:r>
                      <w:proofErr w:type="gramStart"/>
                      <w:r>
                        <w:rPr>
                          <w:b/>
                          <w:sz w:val="28"/>
                          <w:szCs w:val="28"/>
                        </w:rPr>
                        <w:t xml:space="preserve">   (</w:t>
                      </w:r>
                      <w:proofErr w:type="gramEnd"/>
                      <w:r>
                        <w:rPr>
                          <w:b/>
                          <w:sz w:val="28"/>
                          <w:szCs w:val="28"/>
                        </w:rPr>
                        <w:t>02)</w:t>
                      </w:r>
                    </w:p>
                    <w:p w14:paraId="3F82FD77" w14:textId="77777777" w:rsidR="0043699F" w:rsidRDefault="0043699F" w:rsidP="003F039D">
                      <w:pPr>
                        <w:jc w:val="center"/>
                        <w:rPr>
                          <w:b/>
                          <w:sz w:val="28"/>
                          <w:szCs w:val="28"/>
                        </w:rPr>
                      </w:pPr>
                      <w:r>
                        <w:rPr>
                          <w:b/>
                          <w:sz w:val="28"/>
                          <w:szCs w:val="28"/>
                        </w:rPr>
                        <w:t>AUXILIAR “</w:t>
                      </w:r>
                      <w:proofErr w:type="gramStart"/>
                      <w:r>
                        <w:rPr>
                          <w:b/>
                          <w:sz w:val="28"/>
                          <w:szCs w:val="28"/>
                        </w:rPr>
                        <w:t>A”  (</w:t>
                      </w:r>
                      <w:proofErr w:type="gramEnd"/>
                      <w:r>
                        <w:rPr>
                          <w:b/>
                          <w:sz w:val="28"/>
                          <w:szCs w:val="28"/>
                        </w:rPr>
                        <w:t>07)</w:t>
                      </w:r>
                    </w:p>
                    <w:p w14:paraId="1F42A7A8" w14:textId="77777777" w:rsidR="0043699F" w:rsidRDefault="0043699F" w:rsidP="003F039D">
                      <w:pPr>
                        <w:jc w:val="center"/>
                        <w:rPr>
                          <w:b/>
                          <w:sz w:val="28"/>
                          <w:szCs w:val="28"/>
                        </w:rPr>
                      </w:pPr>
                      <w:r>
                        <w:rPr>
                          <w:b/>
                          <w:sz w:val="28"/>
                          <w:szCs w:val="28"/>
                        </w:rPr>
                        <w:t>AUXILIAR “</w:t>
                      </w:r>
                      <w:proofErr w:type="gramStart"/>
                      <w:r>
                        <w:rPr>
                          <w:b/>
                          <w:sz w:val="28"/>
                          <w:szCs w:val="28"/>
                        </w:rPr>
                        <w:t>B”  (</w:t>
                      </w:r>
                      <w:proofErr w:type="gramEnd"/>
                      <w:r>
                        <w:rPr>
                          <w:b/>
                          <w:sz w:val="28"/>
                          <w:szCs w:val="28"/>
                        </w:rPr>
                        <w:t>03)</w:t>
                      </w:r>
                    </w:p>
                    <w:p w14:paraId="5B26A14F" w14:textId="77777777" w:rsidR="0043699F" w:rsidRPr="0032563E" w:rsidRDefault="0043699F" w:rsidP="003F039D">
                      <w:pPr>
                        <w:jc w:val="center"/>
                        <w:rPr>
                          <w:b/>
                          <w:sz w:val="28"/>
                          <w:szCs w:val="28"/>
                        </w:rPr>
                      </w:pPr>
                      <w:r>
                        <w:rPr>
                          <w:b/>
                          <w:sz w:val="28"/>
                          <w:szCs w:val="28"/>
                        </w:rPr>
                        <w:t>AUXILIAR “</w:t>
                      </w:r>
                      <w:proofErr w:type="gramStart"/>
                      <w:r>
                        <w:rPr>
                          <w:b/>
                          <w:sz w:val="28"/>
                          <w:szCs w:val="28"/>
                        </w:rPr>
                        <w:t>C”  (</w:t>
                      </w:r>
                      <w:proofErr w:type="gramEnd"/>
                      <w:r>
                        <w:rPr>
                          <w:b/>
                          <w:sz w:val="28"/>
                          <w:szCs w:val="28"/>
                        </w:rPr>
                        <w:t>05)</w:t>
                      </w:r>
                    </w:p>
                  </w:txbxContent>
                </v:textbox>
              </v:rect>
            </w:pict>
          </mc:Fallback>
        </mc:AlternateContent>
      </w:r>
    </w:p>
    <w:p w14:paraId="3A0DCBC0" w14:textId="77777777" w:rsidR="00651E7B" w:rsidRDefault="00651E7B" w:rsidP="00FF09CC">
      <w:pPr>
        <w:pStyle w:val="Sinespaciado"/>
        <w:rPr>
          <w:rFonts w:ascii="Arial" w:hAnsi="Arial" w:cs="Arial"/>
          <w:sz w:val="24"/>
          <w:szCs w:val="24"/>
          <w:u w:val="single"/>
        </w:rPr>
      </w:pPr>
    </w:p>
    <w:p w14:paraId="2CE4AFF2" w14:textId="77777777" w:rsidR="00651E7B" w:rsidRDefault="00651E7B" w:rsidP="00FF09CC">
      <w:pPr>
        <w:pStyle w:val="Sinespaciado"/>
        <w:rPr>
          <w:rFonts w:ascii="Arial" w:hAnsi="Arial" w:cs="Arial"/>
          <w:sz w:val="24"/>
          <w:szCs w:val="24"/>
          <w:u w:val="single"/>
        </w:rPr>
      </w:pPr>
    </w:p>
    <w:p w14:paraId="38378814" w14:textId="77777777" w:rsidR="00651E7B" w:rsidRDefault="00651E7B" w:rsidP="00FF09CC">
      <w:pPr>
        <w:pStyle w:val="Sinespaciado"/>
        <w:rPr>
          <w:rFonts w:ascii="Arial" w:hAnsi="Arial" w:cs="Arial"/>
          <w:sz w:val="24"/>
          <w:szCs w:val="24"/>
          <w:u w:val="single"/>
        </w:rPr>
      </w:pPr>
    </w:p>
    <w:p w14:paraId="36F694CD" w14:textId="77777777" w:rsidR="003F039D" w:rsidRDefault="003F039D" w:rsidP="00FF09CC">
      <w:pPr>
        <w:pStyle w:val="Sinespaciado"/>
        <w:rPr>
          <w:rFonts w:ascii="Arial" w:hAnsi="Arial" w:cs="Arial"/>
          <w:sz w:val="24"/>
          <w:szCs w:val="24"/>
          <w:u w:val="single"/>
        </w:rPr>
      </w:pPr>
    </w:p>
    <w:p w14:paraId="415115AA" w14:textId="57B724BA" w:rsidR="003F039D" w:rsidRDefault="003F039D" w:rsidP="00FF09CC">
      <w:pPr>
        <w:pStyle w:val="Sinespaciado"/>
        <w:rPr>
          <w:rFonts w:ascii="Arial" w:hAnsi="Arial" w:cs="Arial"/>
          <w:sz w:val="24"/>
          <w:szCs w:val="24"/>
          <w:u w:val="single"/>
        </w:rPr>
      </w:pPr>
      <w:r>
        <w:rPr>
          <w:rFonts w:ascii="Arial" w:hAnsi="Arial" w:cs="Arial"/>
          <w:noProof/>
          <w:sz w:val="24"/>
          <w:szCs w:val="24"/>
          <w:u w:val="single"/>
          <w:lang w:eastAsia="es-MX"/>
        </w:rPr>
        <mc:AlternateContent>
          <mc:Choice Requires="wps">
            <w:drawing>
              <wp:anchor distT="0" distB="0" distL="114300" distR="114300" simplePos="0" relativeHeight="251858944" behindDoc="0" locked="0" layoutInCell="1" allowOverlap="1" wp14:anchorId="2808CDA3" wp14:editId="64CDE559">
                <wp:simplePos x="0" y="0"/>
                <wp:positionH relativeFrom="column">
                  <wp:posOffset>156845</wp:posOffset>
                </wp:positionH>
                <wp:positionV relativeFrom="paragraph">
                  <wp:posOffset>65405</wp:posOffset>
                </wp:positionV>
                <wp:extent cx="428625" cy="9525"/>
                <wp:effectExtent l="0" t="0" r="28575" b="28575"/>
                <wp:wrapNone/>
                <wp:docPr id="24" name="Conector recto 24"/>
                <wp:cNvGraphicFramePr/>
                <a:graphic xmlns:a="http://schemas.openxmlformats.org/drawingml/2006/main">
                  <a:graphicData uri="http://schemas.microsoft.com/office/word/2010/wordprocessingShape">
                    <wps:wsp>
                      <wps:cNvCnPr/>
                      <wps:spPr>
                        <a:xfrm flipV="1">
                          <a:off x="0" y="0"/>
                          <a:ext cx="428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92B547" id="Conector recto 24" o:spid="_x0000_s1026" style="position:absolute;flip:y;z-index:251858944;visibility:visible;mso-wrap-style:square;mso-wrap-distance-left:9pt;mso-wrap-distance-top:0;mso-wrap-distance-right:9pt;mso-wrap-distance-bottom:0;mso-position-horizontal:absolute;mso-position-horizontal-relative:text;mso-position-vertical:absolute;mso-position-vertical-relative:text" from="12.35pt,5.15pt" to="46.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" strokecolor="black [3200]" strokeweight=".5pt">
                <v:stroke joinstyle="miter"/>
              </v:line>
            </w:pict>
          </mc:Fallback>
        </mc:AlternateContent>
      </w:r>
    </w:p>
    <w:p w14:paraId="44F5C990" w14:textId="77777777" w:rsidR="00EE01F6" w:rsidRDefault="00EE01F6" w:rsidP="00FF09CC">
      <w:pPr>
        <w:pStyle w:val="Sinespaciado"/>
        <w:rPr>
          <w:rFonts w:ascii="Arial" w:hAnsi="Arial" w:cs="Arial"/>
          <w:sz w:val="24"/>
          <w:szCs w:val="24"/>
          <w:u w:val="single"/>
        </w:rPr>
      </w:pPr>
    </w:p>
    <w:p w14:paraId="081E377A" w14:textId="33E72150" w:rsidR="00FF09CC" w:rsidRDefault="00C14411" w:rsidP="00FF09CC">
      <w:pPr>
        <w:pStyle w:val="Sinespaciado"/>
        <w:rPr>
          <w:rFonts w:ascii="Arial" w:hAnsi="Arial" w:cs="Arial"/>
          <w:sz w:val="24"/>
          <w:szCs w:val="24"/>
          <w:u w:val="single"/>
        </w:rPr>
      </w:pPr>
      <w:r>
        <w:rPr>
          <w:rFonts w:ascii="Arial" w:hAnsi="Arial" w:cs="Arial"/>
          <w:sz w:val="24"/>
          <w:szCs w:val="24"/>
          <w:u w:val="single"/>
        </w:rPr>
        <w:t>D</w:t>
      </w:r>
      <w:r w:rsidR="00FF09CC" w:rsidRPr="00F5039E">
        <w:rPr>
          <w:rFonts w:ascii="Arial" w:hAnsi="Arial" w:cs="Arial"/>
          <w:sz w:val="24"/>
          <w:szCs w:val="24"/>
          <w:u w:val="single"/>
        </w:rPr>
        <w:t xml:space="preserve">irectorio </w:t>
      </w:r>
    </w:p>
    <w:p w14:paraId="22578B1A" w14:textId="77777777" w:rsidR="000E32CD" w:rsidRDefault="000E32CD" w:rsidP="00FF09CC">
      <w:pPr>
        <w:pStyle w:val="Sinespaciado"/>
        <w:rPr>
          <w:rFonts w:ascii="Arial" w:hAnsi="Arial" w:cs="Arial"/>
          <w:sz w:val="24"/>
          <w:szCs w:val="24"/>
          <w:u w:val="single"/>
        </w:rPr>
      </w:pPr>
    </w:p>
    <w:p w14:paraId="636B63A6" w14:textId="3BFF2E26" w:rsidR="00822E80" w:rsidRDefault="00822E80" w:rsidP="00FF09CC">
      <w:pPr>
        <w:pStyle w:val="Sinespaciado"/>
        <w:rPr>
          <w:rFonts w:ascii="Arial" w:hAnsi="Arial" w:cs="Arial"/>
          <w:sz w:val="24"/>
          <w:szCs w:val="24"/>
          <w:u w:val="single"/>
        </w:rPr>
      </w:pPr>
    </w:p>
    <w:p w14:paraId="479A2D30" w14:textId="535054E9" w:rsidR="00EE01F6" w:rsidRDefault="00EE01F6" w:rsidP="00FF09CC">
      <w:pPr>
        <w:pStyle w:val="Sinespaciado"/>
        <w:rPr>
          <w:rFonts w:ascii="Arial" w:hAnsi="Arial" w:cs="Arial"/>
          <w:sz w:val="24"/>
          <w:szCs w:val="24"/>
          <w:u w:val="single"/>
        </w:rPr>
      </w:pPr>
    </w:p>
    <w:p w14:paraId="4BD644F6" w14:textId="77777777" w:rsidR="00EE01F6" w:rsidRDefault="00EE01F6" w:rsidP="00FF09CC">
      <w:pPr>
        <w:pStyle w:val="Sinespaciado"/>
        <w:rPr>
          <w:rFonts w:ascii="Arial" w:hAnsi="Arial" w:cs="Arial"/>
          <w:sz w:val="24"/>
          <w:szCs w:val="24"/>
          <w:u w:val="single"/>
        </w:rPr>
      </w:pPr>
    </w:p>
    <w:p w14:paraId="29DAB138" w14:textId="77777777" w:rsidR="00822E80" w:rsidRPr="00F5039E" w:rsidRDefault="00822E80" w:rsidP="00FF09CC">
      <w:pPr>
        <w:pStyle w:val="Sinespaciado"/>
        <w:rPr>
          <w:rFonts w:ascii="Arial" w:hAnsi="Arial" w:cs="Arial"/>
          <w:sz w:val="24"/>
          <w:szCs w:val="24"/>
          <w:u w:val="single"/>
        </w:rPr>
      </w:pPr>
    </w:p>
    <w:p w14:paraId="0A42EE8F" w14:textId="77777777" w:rsidR="00FF09CC" w:rsidRDefault="00FF09CC" w:rsidP="00FF09CC">
      <w:pPr>
        <w:pStyle w:val="Sinespaciado"/>
        <w:rPr>
          <w:b/>
          <w:sz w:val="24"/>
          <w:szCs w:val="24"/>
        </w:rPr>
      </w:pPr>
    </w:p>
    <w:tbl>
      <w:tblPr>
        <w:tblStyle w:val="Tablaconcuadrcula"/>
        <w:tblW w:w="6658" w:type="dxa"/>
        <w:jc w:val="center"/>
        <w:tblLayout w:type="fixed"/>
        <w:tblLook w:val="04A0" w:firstRow="1" w:lastRow="0" w:firstColumn="1" w:lastColumn="0" w:noHBand="0" w:noVBand="1"/>
      </w:tblPr>
      <w:tblGrid>
        <w:gridCol w:w="3964"/>
        <w:gridCol w:w="2694"/>
      </w:tblGrid>
      <w:tr w:rsidR="00BB3DF7" w14:paraId="78AF54A7" w14:textId="77777777" w:rsidTr="00BB3DF7">
        <w:trPr>
          <w:jc w:val="center"/>
        </w:trPr>
        <w:tc>
          <w:tcPr>
            <w:tcW w:w="3964" w:type="dxa"/>
            <w:shd w:val="clear" w:color="auto" w:fill="5B9BD5" w:themeFill="accent1"/>
          </w:tcPr>
          <w:p w14:paraId="44C69002" w14:textId="77777777" w:rsidR="00BB3DF7" w:rsidRPr="004B6036" w:rsidRDefault="00BB3DF7" w:rsidP="00CE1085">
            <w:pPr>
              <w:pStyle w:val="Sinespaciado"/>
              <w:jc w:val="center"/>
              <w:rPr>
                <w:b/>
                <w:sz w:val="24"/>
                <w:szCs w:val="24"/>
              </w:rPr>
            </w:pPr>
            <w:r w:rsidRPr="004B6036">
              <w:rPr>
                <w:b/>
                <w:sz w:val="24"/>
                <w:szCs w:val="24"/>
              </w:rPr>
              <w:t>NOMBRE</w:t>
            </w:r>
          </w:p>
        </w:tc>
        <w:tc>
          <w:tcPr>
            <w:tcW w:w="2694" w:type="dxa"/>
            <w:shd w:val="clear" w:color="auto" w:fill="5B9BD5" w:themeFill="accent1"/>
          </w:tcPr>
          <w:p w14:paraId="108F6F13" w14:textId="77777777" w:rsidR="00BB3DF7" w:rsidRPr="004B6036" w:rsidRDefault="00BB3DF7" w:rsidP="00CE1085">
            <w:pPr>
              <w:pStyle w:val="Sinespaciado"/>
              <w:jc w:val="center"/>
              <w:rPr>
                <w:b/>
                <w:sz w:val="24"/>
                <w:szCs w:val="24"/>
              </w:rPr>
            </w:pPr>
            <w:r w:rsidRPr="004B6036">
              <w:rPr>
                <w:b/>
                <w:sz w:val="24"/>
                <w:szCs w:val="24"/>
              </w:rPr>
              <w:t>CARGO</w:t>
            </w:r>
          </w:p>
        </w:tc>
      </w:tr>
      <w:tr w:rsidR="00BB3DF7" w14:paraId="6B683CE7" w14:textId="77777777" w:rsidTr="00BB3DF7">
        <w:trPr>
          <w:jc w:val="center"/>
        </w:trPr>
        <w:tc>
          <w:tcPr>
            <w:tcW w:w="3964" w:type="dxa"/>
            <w:shd w:val="clear" w:color="auto" w:fill="auto"/>
            <w:vAlign w:val="center"/>
          </w:tcPr>
          <w:p w14:paraId="794F8027" w14:textId="285C615E" w:rsidR="00BB3DF7" w:rsidRPr="008F1112" w:rsidRDefault="00BB3DF7" w:rsidP="00CE1085">
            <w:pPr>
              <w:pStyle w:val="Sinespaciado"/>
              <w:jc w:val="center"/>
              <w:rPr>
                <w:rFonts w:ascii="Arial" w:eastAsia="Times New Roman" w:hAnsi="Arial" w:cs="Arial"/>
                <w:b/>
                <w:sz w:val="24"/>
                <w:szCs w:val="24"/>
                <w:lang w:eastAsia="es-MX"/>
              </w:rPr>
            </w:pPr>
            <w:r w:rsidRPr="008F1112">
              <w:rPr>
                <w:rFonts w:ascii="Arial" w:eastAsia="Times New Roman" w:hAnsi="Arial" w:cs="Arial"/>
                <w:b/>
                <w:sz w:val="24"/>
                <w:szCs w:val="24"/>
                <w:lang w:eastAsia="es-MX"/>
              </w:rPr>
              <w:t>Li</w:t>
            </w:r>
            <w:r>
              <w:rPr>
                <w:rFonts w:ascii="Arial" w:eastAsia="Times New Roman" w:hAnsi="Arial" w:cs="Arial"/>
                <w:b/>
                <w:sz w:val="24"/>
                <w:szCs w:val="24"/>
                <w:lang w:eastAsia="es-MX"/>
              </w:rPr>
              <w:t>c. José Rene Tetlamatzi Reyes</w:t>
            </w:r>
          </w:p>
        </w:tc>
        <w:tc>
          <w:tcPr>
            <w:tcW w:w="2694" w:type="dxa"/>
            <w:shd w:val="clear" w:color="auto" w:fill="auto"/>
            <w:vAlign w:val="center"/>
          </w:tcPr>
          <w:p w14:paraId="79F4512D" w14:textId="2114EFF1" w:rsidR="00BB3DF7" w:rsidRPr="008F1112" w:rsidRDefault="00BB3DF7" w:rsidP="00CE1085">
            <w:pPr>
              <w:pStyle w:val="Sinespaciado"/>
              <w:jc w:val="center"/>
              <w:rPr>
                <w:rFonts w:ascii="Arial" w:hAnsi="Arial" w:cs="Arial"/>
                <w:b/>
                <w:sz w:val="24"/>
                <w:szCs w:val="24"/>
              </w:rPr>
            </w:pPr>
            <w:r>
              <w:rPr>
                <w:rFonts w:ascii="Arial" w:hAnsi="Arial" w:cs="Arial"/>
                <w:b/>
                <w:sz w:val="24"/>
                <w:szCs w:val="24"/>
              </w:rPr>
              <w:t>Director de Área “B”</w:t>
            </w:r>
          </w:p>
        </w:tc>
      </w:tr>
      <w:tr w:rsidR="00BB3DF7" w14:paraId="1794F907" w14:textId="77777777" w:rsidTr="00BB3DF7">
        <w:trPr>
          <w:jc w:val="center"/>
        </w:trPr>
        <w:tc>
          <w:tcPr>
            <w:tcW w:w="3964" w:type="dxa"/>
            <w:shd w:val="clear" w:color="auto" w:fill="auto"/>
            <w:vAlign w:val="center"/>
          </w:tcPr>
          <w:p w14:paraId="56FAB6F3" w14:textId="0CC820F2" w:rsidR="00BB3DF7" w:rsidRPr="00EE01F6" w:rsidRDefault="00BB3DF7" w:rsidP="00760070">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Lic. Enrique Sánchez Rosas</w:t>
            </w:r>
          </w:p>
        </w:tc>
        <w:tc>
          <w:tcPr>
            <w:tcW w:w="2694" w:type="dxa"/>
            <w:shd w:val="clear" w:color="auto" w:fill="auto"/>
            <w:vAlign w:val="center"/>
          </w:tcPr>
          <w:p w14:paraId="6B4974FF" w14:textId="6C4B1717" w:rsidR="00BB3DF7" w:rsidRPr="00E16BDD" w:rsidRDefault="00BB3DF7" w:rsidP="00FF3D60">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w:t>
            </w:r>
          </w:p>
        </w:tc>
      </w:tr>
      <w:tr w:rsidR="00BB3DF7" w14:paraId="6047230A" w14:textId="77777777" w:rsidTr="00BB3DF7">
        <w:trPr>
          <w:jc w:val="center"/>
        </w:trPr>
        <w:tc>
          <w:tcPr>
            <w:tcW w:w="3964" w:type="dxa"/>
            <w:shd w:val="clear" w:color="auto" w:fill="auto"/>
            <w:vAlign w:val="center"/>
          </w:tcPr>
          <w:p w14:paraId="49224919" w14:textId="41FE6EB3" w:rsidR="00BB3DF7" w:rsidRPr="00EE01F6" w:rsidRDefault="00BB3DF7" w:rsidP="00760070">
            <w:pPr>
              <w:pStyle w:val="Sinespaciado"/>
              <w:rPr>
                <w:rFonts w:ascii="Arial" w:hAnsi="Arial" w:cs="Arial"/>
                <w:sz w:val="24"/>
                <w:szCs w:val="24"/>
              </w:rPr>
            </w:pPr>
            <w:r w:rsidRPr="00EE01F6">
              <w:rPr>
                <w:rFonts w:ascii="Arial" w:eastAsia="Times New Roman" w:hAnsi="Arial" w:cs="Arial"/>
                <w:sz w:val="24"/>
                <w:szCs w:val="24"/>
                <w:lang w:eastAsia="es-MX"/>
              </w:rPr>
              <w:t xml:space="preserve">C. Adrián Hernández </w:t>
            </w:r>
            <w:proofErr w:type="spellStart"/>
            <w:r w:rsidRPr="00EE01F6">
              <w:rPr>
                <w:rFonts w:ascii="Arial" w:eastAsia="Times New Roman" w:hAnsi="Arial" w:cs="Arial"/>
                <w:sz w:val="24"/>
                <w:szCs w:val="24"/>
                <w:lang w:eastAsia="es-MX"/>
              </w:rPr>
              <w:t>Cuautle</w:t>
            </w:r>
            <w:proofErr w:type="spellEnd"/>
          </w:p>
        </w:tc>
        <w:tc>
          <w:tcPr>
            <w:tcW w:w="2694" w:type="dxa"/>
            <w:shd w:val="clear" w:color="auto" w:fill="auto"/>
            <w:vAlign w:val="center"/>
          </w:tcPr>
          <w:p w14:paraId="435B2FD4" w14:textId="0B2F17E4" w:rsidR="00BB3DF7" w:rsidRPr="00E16BDD" w:rsidRDefault="00BB3DF7" w:rsidP="00760070">
            <w:pPr>
              <w:pStyle w:val="Sinespaciado"/>
              <w:rPr>
                <w:rFonts w:ascii="Arial" w:hAnsi="Arial" w:cs="Arial"/>
                <w:sz w:val="24"/>
                <w:szCs w:val="24"/>
              </w:rPr>
            </w:pPr>
            <w:r>
              <w:rPr>
                <w:rFonts w:ascii="Arial" w:eastAsia="Times New Roman" w:hAnsi="Arial" w:cs="Arial"/>
                <w:sz w:val="24"/>
                <w:szCs w:val="24"/>
                <w:lang w:eastAsia="es-MX"/>
              </w:rPr>
              <w:t>Auxiliar</w:t>
            </w:r>
          </w:p>
        </w:tc>
      </w:tr>
      <w:tr w:rsidR="00BB3DF7" w14:paraId="103099D6" w14:textId="77777777" w:rsidTr="00BB3DF7">
        <w:trPr>
          <w:jc w:val="center"/>
        </w:trPr>
        <w:tc>
          <w:tcPr>
            <w:tcW w:w="3964" w:type="dxa"/>
            <w:shd w:val="clear" w:color="auto" w:fill="auto"/>
            <w:vAlign w:val="center"/>
          </w:tcPr>
          <w:p w14:paraId="3657840B" w14:textId="7DDE5782" w:rsidR="00BB3DF7" w:rsidRPr="00EE01F6" w:rsidRDefault="00BB3DF7" w:rsidP="00760070">
            <w:pPr>
              <w:pStyle w:val="Sinespaciado"/>
              <w:rPr>
                <w:rFonts w:ascii="Arial" w:eastAsia="Times New Roman" w:hAnsi="Arial" w:cs="Arial"/>
                <w:sz w:val="24"/>
                <w:szCs w:val="24"/>
                <w:lang w:eastAsia="es-MX"/>
              </w:rPr>
            </w:pPr>
            <w:r w:rsidRPr="00EE01F6">
              <w:rPr>
                <w:rFonts w:ascii="Arial" w:hAnsi="Arial" w:cs="Arial"/>
                <w:sz w:val="24"/>
                <w:szCs w:val="24"/>
              </w:rPr>
              <w:t>C. Raúl Torres Portillo</w:t>
            </w:r>
          </w:p>
        </w:tc>
        <w:tc>
          <w:tcPr>
            <w:tcW w:w="2694" w:type="dxa"/>
            <w:shd w:val="clear" w:color="auto" w:fill="auto"/>
            <w:vAlign w:val="center"/>
          </w:tcPr>
          <w:p w14:paraId="56717123" w14:textId="2F216518" w:rsidR="00BB3DF7" w:rsidRPr="00E16BDD" w:rsidRDefault="00BB3DF7" w:rsidP="00760070">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 xml:space="preserve">Auxiliar A </w:t>
            </w:r>
          </w:p>
        </w:tc>
      </w:tr>
      <w:tr w:rsidR="00BB3DF7" w14:paraId="4C041935" w14:textId="77777777" w:rsidTr="00BB3DF7">
        <w:trPr>
          <w:jc w:val="center"/>
        </w:trPr>
        <w:tc>
          <w:tcPr>
            <w:tcW w:w="3964" w:type="dxa"/>
            <w:shd w:val="clear" w:color="auto" w:fill="auto"/>
            <w:vAlign w:val="center"/>
          </w:tcPr>
          <w:p w14:paraId="241811AC" w14:textId="364C0C6D" w:rsidR="00BB3DF7" w:rsidRPr="00EE01F6" w:rsidRDefault="00BB3DF7" w:rsidP="00760070">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C. Héctor Sánchez Roldan</w:t>
            </w:r>
          </w:p>
        </w:tc>
        <w:tc>
          <w:tcPr>
            <w:tcW w:w="2694" w:type="dxa"/>
            <w:shd w:val="clear" w:color="auto" w:fill="auto"/>
            <w:vAlign w:val="center"/>
          </w:tcPr>
          <w:p w14:paraId="4A6AC18F" w14:textId="61364022" w:rsidR="00BB3DF7" w:rsidRPr="00E16BDD" w:rsidRDefault="00BB3DF7" w:rsidP="00760070">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 xml:space="preserve">Auxiliar A </w:t>
            </w:r>
          </w:p>
        </w:tc>
      </w:tr>
      <w:tr w:rsidR="00BB3DF7" w14:paraId="0B79AD1B" w14:textId="77777777" w:rsidTr="00BB3DF7">
        <w:trPr>
          <w:jc w:val="center"/>
        </w:trPr>
        <w:tc>
          <w:tcPr>
            <w:tcW w:w="3964" w:type="dxa"/>
            <w:shd w:val="clear" w:color="auto" w:fill="auto"/>
            <w:vAlign w:val="center"/>
          </w:tcPr>
          <w:p w14:paraId="5447E663" w14:textId="180B6205" w:rsidR="00BB3DF7" w:rsidRPr="00EE01F6" w:rsidRDefault="00BB3DF7" w:rsidP="00760070">
            <w:pPr>
              <w:pStyle w:val="Sinespaciado"/>
              <w:rPr>
                <w:rFonts w:ascii="Arial" w:eastAsia="Times New Roman" w:hAnsi="Arial" w:cs="Arial"/>
                <w:sz w:val="24"/>
                <w:szCs w:val="24"/>
                <w:lang w:eastAsia="es-MX"/>
              </w:rPr>
            </w:pPr>
            <w:r w:rsidRPr="00EE01F6">
              <w:rPr>
                <w:rFonts w:ascii="Arial" w:hAnsi="Arial" w:cs="Arial"/>
                <w:sz w:val="24"/>
                <w:szCs w:val="24"/>
              </w:rPr>
              <w:t>C. Jaime Lozada Carreón</w:t>
            </w:r>
          </w:p>
        </w:tc>
        <w:tc>
          <w:tcPr>
            <w:tcW w:w="2694" w:type="dxa"/>
            <w:shd w:val="clear" w:color="auto" w:fill="auto"/>
            <w:vAlign w:val="center"/>
          </w:tcPr>
          <w:p w14:paraId="655E3F86" w14:textId="681E0869" w:rsidR="00BB3DF7" w:rsidRPr="00E16BDD" w:rsidRDefault="00BB3DF7" w:rsidP="00760070">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A (Inspector)</w:t>
            </w:r>
          </w:p>
        </w:tc>
      </w:tr>
      <w:tr w:rsidR="00BB3DF7" w14:paraId="348BBC5E" w14:textId="77777777" w:rsidTr="00BB3DF7">
        <w:trPr>
          <w:jc w:val="center"/>
        </w:trPr>
        <w:tc>
          <w:tcPr>
            <w:tcW w:w="3964" w:type="dxa"/>
            <w:shd w:val="clear" w:color="auto" w:fill="auto"/>
            <w:vAlign w:val="center"/>
          </w:tcPr>
          <w:p w14:paraId="29438AA0" w14:textId="74868704" w:rsidR="00BB3DF7" w:rsidRPr="00EE01F6" w:rsidRDefault="00BB3DF7" w:rsidP="00760070">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C, Catarino Méndez Saldaña</w:t>
            </w:r>
          </w:p>
        </w:tc>
        <w:tc>
          <w:tcPr>
            <w:tcW w:w="2694" w:type="dxa"/>
            <w:shd w:val="clear" w:color="auto" w:fill="auto"/>
            <w:vAlign w:val="center"/>
          </w:tcPr>
          <w:p w14:paraId="1F29ECAD" w14:textId="1C15D435" w:rsidR="00BB3DF7" w:rsidRPr="00E16BDD" w:rsidRDefault="00BB3DF7" w:rsidP="00760070">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A (Inspector)</w:t>
            </w:r>
          </w:p>
        </w:tc>
      </w:tr>
      <w:tr w:rsidR="00BB3DF7" w14:paraId="0DFF6ED8" w14:textId="77777777" w:rsidTr="00BB3DF7">
        <w:trPr>
          <w:jc w:val="center"/>
        </w:trPr>
        <w:tc>
          <w:tcPr>
            <w:tcW w:w="3964" w:type="dxa"/>
            <w:shd w:val="clear" w:color="auto" w:fill="auto"/>
            <w:vAlign w:val="center"/>
          </w:tcPr>
          <w:p w14:paraId="5BC6A2DE" w14:textId="327458DF" w:rsidR="00BB3DF7" w:rsidRPr="00EE01F6" w:rsidRDefault="00BB3DF7" w:rsidP="00E16BDD">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C. Jorge León Torres</w:t>
            </w:r>
          </w:p>
        </w:tc>
        <w:tc>
          <w:tcPr>
            <w:tcW w:w="2694" w:type="dxa"/>
            <w:shd w:val="clear" w:color="auto" w:fill="auto"/>
            <w:vAlign w:val="center"/>
          </w:tcPr>
          <w:p w14:paraId="6E631362" w14:textId="4485EF96" w:rsidR="00BB3DF7" w:rsidRPr="00E16BDD" w:rsidRDefault="00BB3DF7" w:rsidP="00E16BDD">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A (Inspector)</w:t>
            </w:r>
          </w:p>
        </w:tc>
      </w:tr>
      <w:tr w:rsidR="00BB3DF7" w14:paraId="2FC68F27" w14:textId="77777777" w:rsidTr="00BB3DF7">
        <w:trPr>
          <w:jc w:val="center"/>
        </w:trPr>
        <w:tc>
          <w:tcPr>
            <w:tcW w:w="3964" w:type="dxa"/>
            <w:shd w:val="clear" w:color="auto" w:fill="auto"/>
            <w:vAlign w:val="center"/>
          </w:tcPr>
          <w:p w14:paraId="438F3DC5" w14:textId="60B90A99" w:rsidR="00BB3DF7" w:rsidRPr="00EE01F6" w:rsidRDefault="00BB3DF7" w:rsidP="00E16BDD">
            <w:pPr>
              <w:pStyle w:val="Sinespaciado"/>
              <w:rPr>
                <w:rFonts w:ascii="Arial" w:eastAsia="Times New Roman" w:hAnsi="Arial" w:cs="Arial"/>
                <w:sz w:val="24"/>
                <w:szCs w:val="24"/>
                <w:lang w:eastAsia="es-MX"/>
              </w:rPr>
            </w:pPr>
            <w:r w:rsidRPr="00EE01F6">
              <w:rPr>
                <w:rFonts w:ascii="Arial" w:eastAsia="Times New Roman" w:hAnsi="Arial" w:cs="Arial"/>
                <w:lang w:eastAsia="es-MX"/>
              </w:rPr>
              <w:t xml:space="preserve">C. Arnulfo </w:t>
            </w:r>
            <w:r w:rsidRPr="00EE01F6">
              <w:rPr>
                <w:rFonts w:ascii="Arial" w:eastAsia="Times New Roman" w:hAnsi="Arial" w:cs="Arial"/>
                <w:sz w:val="24"/>
                <w:szCs w:val="24"/>
                <w:lang w:eastAsia="es-MX"/>
              </w:rPr>
              <w:t>Ugalde</w:t>
            </w:r>
            <w:r w:rsidRPr="00EE01F6">
              <w:rPr>
                <w:rFonts w:ascii="Arial" w:eastAsia="Times New Roman" w:hAnsi="Arial" w:cs="Arial"/>
                <w:lang w:eastAsia="es-MX"/>
              </w:rPr>
              <w:t xml:space="preserve"> </w:t>
            </w:r>
            <w:proofErr w:type="spellStart"/>
            <w:r w:rsidRPr="00EE01F6">
              <w:rPr>
                <w:rFonts w:ascii="Arial" w:eastAsia="Times New Roman" w:hAnsi="Arial" w:cs="Arial"/>
                <w:lang w:eastAsia="es-MX"/>
              </w:rPr>
              <w:t>Cuautle</w:t>
            </w:r>
            <w:proofErr w:type="spellEnd"/>
          </w:p>
        </w:tc>
        <w:tc>
          <w:tcPr>
            <w:tcW w:w="2694" w:type="dxa"/>
            <w:shd w:val="clear" w:color="auto" w:fill="auto"/>
            <w:vAlign w:val="center"/>
          </w:tcPr>
          <w:p w14:paraId="69417D04" w14:textId="37A5834A" w:rsidR="00BB3DF7" w:rsidRPr="00E16BDD" w:rsidRDefault="00BB3DF7" w:rsidP="00E16BDD">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A (Inspector)</w:t>
            </w:r>
          </w:p>
        </w:tc>
      </w:tr>
      <w:tr w:rsidR="00BB3DF7" w14:paraId="232E27CC" w14:textId="77777777" w:rsidTr="00BB3DF7">
        <w:trPr>
          <w:jc w:val="center"/>
        </w:trPr>
        <w:tc>
          <w:tcPr>
            <w:tcW w:w="3964" w:type="dxa"/>
            <w:shd w:val="clear" w:color="auto" w:fill="auto"/>
            <w:vAlign w:val="center"/>
          </w:tcPr>
          <w:p w14:paraId="01D8955E" w14:textId="02486C78" w:rsidR="00BB3DF7" w:rsidRPr="00EE01F6" w:rsidRDefault="00BB3DF7" w:rsidP="00E16BDD">
            <w:pPr>
              <w:pStyle w:val="Sinespaciado"/>
              <w:rPr>
                <w:rFonts w:ascii="Arial" w:eastAsia="Times New Roman" w:hAnsi="Arial" w:cs="Arial"/>
                <w:lang w:eastAsia="es-MX"/>
              </w:rPr>
            </w:pPr>
            <w:r w:rsidRPr="00EE01F6">
              <w:rPr>
                <w:rFonts w:ascii="Arial" w:eastAsia="Times New Roman" w:hAnsi="Arial" w:cs="Arial"/>
                <w:lang w:eastAsia="es-MX"/>
              </w:rPr>
              <w:t xml:space="preserve">C. Juan de Jesús Escalante </w:t>
            </w:r>
            <w:proofErr w:type="spellStart"/>
            <w:r w:rsidRPr="00EE01F6">
              <w:rPr>
                <w:rFonts w:ascii="Arial" w:eastAsia="Times New Roman" w:hAnsi="Arial" w:cs="Arial"/>
                <w:lang w:eastAsia="es-MX"/>
              </w:rPr>
              <w:t>Cuautle</w:t>
            </w:r>
            <w:proofErr w:type="spellEnd"/>
          </w:p>
        </w:tc>
        <w:tc>
          <w:tcPr>
            <w:tcW w:w="2694" w:type="dxa"/>
            <w:shd w:val="clear" w:color="auto" w:fill="auto"/>
            <w:vAlign w:val="center"/>
          </w:tcPr>
          <w:p w14:paraId="6CE6EA79" w14:textId="1EAC064A" w:rsidR="00BB3DF7" w:rsidRDefault="00BB3DF7" w:rsidP="00E16BDD">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A (Inspector</w:t>
            </w:r>
          </w:p>
        </w:tc>
      </w:tr>
      <w:tr w:rsidR="00BB3DF7" w14:paraId="3FB32B2E" w14:textId="77777777" w:rsidTr="00BB3DF7">
        <w:trPr>
          <w:jc w:val="center"/>
        </w:trPr>
        <w:tc>
          <w:tcPr>
            <w:tcW w:w="3964" w:type="dxa"/>
            <w:shd w:val="clear" w:color="auto" w:fill="auto"/>
            <w:vAlign w:val="center"/>
          </w:tcPr>
          <w:p w14:paraId="56F5D49D" w14:textId="7752A7A5" w:rsidR="00BB3DF7" w:rsidRPr="00EE01F6" w:rsidRDefault="00BB3DF7" w:rsidP="00E16BDD">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C. Miguel A. Jiménez Camacho</w:t>
            </w:r>
          </w:p>
        </w:tc>
        <w:tc>
          <w:tcPr>
            <w:tcW w:w="2694" w:type="dxa"/>
            <w:shd w:val="clear" w:color="auto" w:fill="auto"/>
            <w:vAlign w:val="center"/>
          </w:tcPr>
          <w:p w14:paraId="2FEA724A" w14:textId="4E3AB065" w:rsidR="00BB3DF7" w:rsidRPr="00E16BDD" w:rsidRDefault="00BB3DF7" w:rsidP="00E16BDD">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B (Inspector)</w:t>
            </w:r>
          </w:p>
        </w:tc>
      </w:tr>
      <w:tr w:rsidR="00BB3DF7" w14:paraId="52C00782" w14:textId="77777777" w:rsidTr="00BB3DF7">
        <w:trPr>
          <w:jc w:val="center"/>
        </w:trPr>
        <w:tc>
          <w:tcPr>
            <w:tcW w:w="3964" w:type="dxa"/>
            <w:shd w:val="clear" w:color="auto" w:fill="auto"/>
            <w:vAlign w:val="center"/>
          </w:tcPr>
          <w:p w14:paraId="322E0929" w14:textId="3B904FCD" w:rsidR="00BB3DF7" w:rsidRPr="00EE01F6" w:rsidRDefault="00BB3DF7" w:rsidP="00E16BDD">
            <w:pPr>
              <w:pStyle w:val="Sinespaciado"/>
              <w:rPr>
                <w:rFonts w:ascii="Arial" w:eastAsia="Times New Roman" w:hAnsi="Arial" w:cs="Arial"/>
                <w:sz w:val="24"/>
                <w:szCs w:val="24"/>
                <w:lang w:eastAsia="es-MX"/>
              </w:rPr>
            </w:pPr>
            <w:r w:rsidRPr="00EE01F6">
              <w:rPr>
                <w:rFonts w:ascii="Arial" w:hAnsi="Arial" w:cs="Arial"/>
                <w:sz w:val="24"/>
                <w:szCs w:val="24"/>
              </w:rPr>
              <w:t>C. Beatriz Montiel León</w:t>
            </w:r>
          </w:p>
        </w:tc>
        <w:tc>
          <w:tcPr>
            <w:tcW w:w="2694" w:type="dxa"/>
            <w:shd w:val="clear" w:color="auto" w:fill="auto"/>
            <w:vAlign w:val="center"/>
          </w:tcPr>
          <w:p w14:paraId="2B223B7E" w14:textId="1144AD3A" w:rsidR="00BB3DF7" w:rsidRPr="00E16BDD" w:rsidRDefault="00BB3DF7" w:rsidP="00E16BDD">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B (Secretaria)</w:t>
            </w:r>
          </w:p>
        </w:tc>
      </w:tr>
      <w:tr w:rsidR="00BB3DF7" w14:paraId="5A2E1E21" w14:textId="77777777" w:rsidTr="00BB3DF7">
        <w:trPr>
          <w:jc w:val="center"/>
        </w:trPr>
        <w:tc>
          <w:tcPr>
            <w:tcW w:w="3964" w:type="dxa"/>
            <w:shd w:val="clear" w:color="auto" w:fill="auto"/>
            <w:vAlign w:val="center"/>
          </w:tcPr>
          <w:p w14:paraId="37C2BBD3" w14:textId="7BBF28CC" w:rsidR="00BB3DF7" w:rsidRPr="00EE01F6" w:rsidRDefault="00BB3DF7" w:rsidP="00E16BDD">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 xml:space="preserve">C. Hugo González </w:t>
            </w:r>
            <w:proofErr w:type="spellStart"/>
            <w:r w:rsidRPr="00EE01F6">
              <w:rPr>
                <w:rFonts w:ascii="Arial" w:eastAsia="Times New Roman" w:hAnsi="Arial" w:cs="Arial"/>
                <w:sz w:val="24"/>
                <w:szCs w:val="24"/>
                <w:lang w:eastAsia="es-MX"/>
              </w:rPr>
              <w:t>Xochicalli</w:t>
            </w:r>
            <w:proofErr w:type="spellEnd"/>
          </w:p>
        </w:tc>
        <w:tc>
          <w:tcPr>
            <w:tcW w:w="2694" w:type="dxa"/>
            <w:shd w:val="clear" w:color="auto" w:fill="auto"/>
            <w:vAlign w:val="center"/>
          </w:tcPr>
          <w:p w14:paraId="44AC6279" w14:textId="6344C07E" w:rsidR="00BB3DF7" w:rsidRDefault="00BB3DF7" w:rsidP="00E16BDD">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B (Inspector)</w:t>
            </w:r>
          </w:p>
        </w:tc>
      </w:tr>
      <w:tr w:rsidR="00BB3DF7" w14:paraId="0CECE80F" w14:textId="77777777" w:rsidTr="00BB3DF7">
        <w:trPr>
          <w:jc w:val="center"/>
        </w:trPr>
        <w:tc>
          <w:tcPr>
            <w:tcW w:w="3964" w:type="dxa"/>
            <w:shd w:val="clear" w:color="auto" w:fill="auto"/>
            <w:vAlign w:val="center"/>
          </w:tcPr>
          <w:p w14:paraId="70F79AAE" w14:textId="2B929926" w:rsidR="00BB3DF7" w:rsidRPr="00EE01F6" w:rsidRDefault="00BB3DF7" w:rsidP="00E16BDD">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C. Javier Torres Montiel</w:t>
            </w:r>
          </w:p>
        </w:tc>
        <w:tc>
          <w:tcPr>
            <w:tcW w:w="2694" w:type="dxa"/>
            <w:shd w:val="clear" w:color="auto" w:fill="auto"/>
            <w:vAlign w:val="center"/>
          </w:tcPr>
          <w:p w14:paraId="65F5F17B" w14:textId="71B904C8" w:rsidR="00BB3DF7" w:rsidRPr="00E16BDD" w:rsidRDefault="00BB3DF7" w:rsidP="00E16BDD">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C (Inspector)</w:t>
            </w:r>
          </w:p>
        </w:tc>
      </w:tr>
      <w:tr w:rsidR="00BB3DF7" w14:paraId="259740E4" w14:textId="77777777" w:rsidTr="00BB3DF7">
        <w:trPr>
          <w:jc w:val="center"/>
        </w:trPr>
        <w:tc>
          <w:tcPr>
            <w:tcW w:w="3964" w:type="dxa"/>
            <w:shd w:val="clear" w:color="auto" w:fill="auto"/>
            <w:vAlign w:val="center"/>
          </w:tcPr>
          <w:p w14:paraId="6FEE8973" w14:textId="0308764D" w:rsidR="00BB3DF7" w:rsidRPr="00EE01F6" w:rsidRDefault="00BB3DF7" w:rsidP="00E16BDD">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C. Enrique Moreno Estrada</w:t>
            </w:r>
          </w:p>
        </w:tc>
        <w:tc>
          <w:tcPr>
            <w:tcW w:w="2694" w:type="dxa"/>
            <w:shd w:val="clear" w:color="auto" w:fill="auto"/>
            <w:vAlign w:val="center"/>
          </w:tcPr>
          <w:p w14:paraId="2D1BE88F" w14:textId="13D5AA29" w:rsidR="00BB3DF7" w:rsidRPr="00E16BDD" w:rsidRDefault="00BB3DF7" w:rsidP="00E16BDD">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C (Inspector)</w:t>
            </w:r>
          </w:p>
        </w:tc>
      </w:tr>
      <w:tr w:rsidR="00BB3DF7" w14:paraId="74436820" w14:textId="77777777" w:rsidTr="00BB3DF7">
        <w:trPr>
          <w:jc w:val="center"/>
        </w:trPr>
        <w:tc>
          <w:tcPr>
            <w:tcW w:w="3964" w:type="dxa"/>
            <w:shd w:val="clear" w:color="auto" w:fill="auto"/>
            <w:vAlign w:val="center"/>
          </w:tcPr>
          <w:p w14:paraId="62B63753" w14:textId="7DE22051" w:rsidR="00BB3DF7" w:rsidRPr="00EE01F6" w:rsidRDefault="00BB3DF7" w:rsidP="00DB4DD1">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C. Alonso Torres Rojas</w:t>
            </w:r>
          </w:p>
        </w:tc>
        <w:tc>
          <w:tcPr>
            <w:tcW w:w="2694" w:type="dxa"/>
            <w:shd w:val="clear" w:color="auto" w:fill="auto"/>
            <w:vAlign w:val="center"/>
          </w:tcPr>
          <w:p w14:paraId="037559AD" w14:textId="141CBBCF" w:rsidR="00BB3DF7" w:rsidRDefault="00BB3DF7" w:rsidP="00DB4DD1">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C (Inspector)</w:t>
            </w:r>
          </w:p>
        </w:tc>
      </w:tr>
      <w:tr w:rsidR="00BB3DF7" w14:paraId="5C0EF563" w14:textId="77777777" w:rsidTr="00BB3DF7">
        <w:trPr>
          <w:jc w:val="center"/>
        </w:trPr>
        <w:tc>
          <w:tcPr>
            <w:tcW w:w="3964" w:type="dxa"/>
            <w:shd w:val="clear" w:color="auto" w:fill="auto"/>
            <w:vAlign w:val="center"/>
          </w:tcPr>
          <w:p w14:paraId="7D8F884A" w14:textId="327C37D8" w:rsidR="00BB3DF7" w:rsidRPr="00EE01F6" w:rsidRDefault="00BB3DF7" w:rsidP="00DB4DD1">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Lic. Antonio Vivas Martínez</w:t>
            </w:r>
          </w:p>
        </w:tc>
        <w:tc>
          <w:tcPr>
            <w:tcW w:w="2694" w:type="dxa"/>
            <w:shd w:val="clear" w:color="auto" w:fill="auto"/>
            <w:vAlign w:val="center"/>
          </w:tcPr>
          <w:p w14:paraId="066C7280" w14:textId="1C77CD07" w:rsidR="00BB3DF7" w:rsidRDefault="00BB3DF7" w:rsidP="00DB4DD1">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C (Inspector)</w:t>
            </w:r>
          </w:p>
        </w:tc>
      </w:tr>
      <w:tr w:rsidR="00BB3DF7" w14:paraId="6BBA47FC" w14:textId="77777777" w:rsidTr="00BB3DF7">
        <w:trPr>
          <w:jc w:val="center"/>
        </w:trPr>
        <w:tc>
          <w:tcPr>
            <w:tcW w:w="3964" w:type="dxa"/>
            <w:shd w:val="clear" w:color="auto" w:fill="auto"/>
            <w:vAlign w:val="center"/>
          </w:tcPr>
          <w:p w14:paraId="3CAA4FAE" w14:textId="41651AFF" w:rsidR="00BB3DF7" w:rsidRPr="00EE01F6" w:rsidRDefault="00BB3DF7" w:rsidP="00DB4DD1">
            <w:pPr>
              <w:pStyle w:val="Sinespaciado"/>
              <w:rPr>
                <w:rFonts w:ascii="Arial" w:eastAsia="Times New Roman" w:hAnsi="Arial" w:cs="Arial"/>
                <w:sz w:val="24"/>
                <w:szCs w:val="24"/>
                <w:lang w:eastAsia="es-MX"/>
              </w:rPr>
            </w:pPr>
            <w:r w:rsidRPr="00EE01F6">
              <w:rPr>
                <w:rFonts w:ascii="Arial" w:eastAsia="Times New Roman" w:hAnsi="Arial" w:cs="Arial"/>
                <w:sz w:val="24"/>
                <w:szCs w:val="24"/>
                <w:lang w:eastAsia="es-MX"/>
              </w:rPr>
              <w:t>vacante</w:t>
            </w:r>
          </w:p>
        </w:tc>
        <w:tc>
          <w:tcPr>
            <w:tcW w:w="2694" w:type="dxa"/>
            <w:shd w:val="clear" w:color="auto" w:fill="auto"/>
            <w:vAlign w:val="center"/>
          </w:tcPr>
          <w:p w14:paraId="6CBFA704" w14:textId="72B03A31" w:rsidR="00BB3DF7" w:rsidRDefault="00BB3DF7" w:rsidP="00DB4DD1">
            <w:pPr>
              <w:pStyle w:val="Sinespaciado"/>
              <w:rPr>
                <w:rFonts w:ascii="Arial" w:eastAsia="Times New Roman" w:hAnsi="Arial" w:cs="Arial"/>
                <w:sz w:val="24"/>
                <w:szCs w:val="24"/>
                <w:lang w:eastAsia="es-MX"/>
              </w:rPr>
            </w:pPr>
            <w:r>
              <w:rPr>
                <w:rFonts w:ascii="Arial" w:eastAsia="Times New Roman" w:hAnsi="Arial" w:cs="Arial"/>
                <w:sz w:val="24"/>
                <w:szCs w:val="24"/>
                <w:lang w:eastAsia="es-MX"/>
              </w:rPr>
              <w:t>Auxiliar C (Inspector)</w:t>
            </w:r>
          </w:p>
        </w:tc>
      </w:tr>
    </w:tbl>
    <w:p w14:paraId="510584BE" w14:textId="77777777" w:rsidR="00E971D0" w:rsidRDefault="00E971D0" w:rsidP="00FF09CC">
      <w:pPr>
        <w:pStyle w:val="Sinespaciado"/>
        <w:jc w:val="both"/>
        <w:rPr>
          <w:b/>
          <w:sz w:val="24"/>
          <w:szCs w:val="24"/>
        </w:rPr>
      </w:pPr>
    </w:p>
    <w:p w14:paraId="5BC25CBE" w14:textId="77777777" w:rsidR="00E971D0" w:rsidRDefault="00E971D0" w:rsidP="00FF09CC">
      <w:pPr>
        <w:pStyle w:val="Sinespaciado"/>
        <w:jc w:val="both"/>
        <w:rPr>
          <w:b/>
          <w:sz w:val="24"/>
          <w:szCs w:val="24"/>
        </w:rPr>
      </w:pPr>
    </w:p>
    <w:p w14:paraId="45CD89FC" w14:textId="77777777" w:rsidR="00822E80" w:rsidRDefault="00822E80" w:rsidP="00FF09CC">
      <w:pPr>
        <w:pStyle w:val="Sinespaciado"/>
        <w:jc w:val="both"/>
        <w:rPr>
          <w:b/>
          <w:sz w:val="24"/>
          <w:szCs w:val="24"/>
        </w:rPr>
      </w:pPr>
    </w:p>
    <w:p w14:paraId="222A2BE8" w14:textId="65DAA0CC" w:rsidR="00DB4DD1" w:rsidRDefault="00DB4DD1" w:rsidP="00FF09CC">
      <w:pPr>
        <w:pStyle w:val="Sinespaciado"/>
        <w:jc w:val="both"/>
        <w:rPr>
          <w:b/>
          <w:sz w:val="24"/>
          <w:szCs w:val="24"/>
        </w:rPr>
      </w:pPr>
    </w:p>
    <w:p w14:paraId="0F57A4AE" w14:textId="3B024299" w:rsidR="00EE01F6" w:rsidRDefault="00EE01F6" w:rsidP="00FF09CC">
      <w:pPr>
        <w:pStyle w:val="Sinespaciado"/>
        <w:jc w:val="both"/>
        <w:rPr>
          <w:b/>
          <w:sz w:val="24"/>
          <w:szCs w:val="24"/>
        </w:rPr>
      </w:pPr>
    </w:p>
    <w:p w14:paraId="60C1AC5D" w14:textId="7D2F8828" w:rsidR="00EE01F6" w:rsidRDefault="00EE01F6" w:rsidP="00FF09CC">
      <w:pPr>
        <w:pStyle w:val="Sinespaciado"/>
        <w:jc w:val="both"/>
        <w:rPr>
          <w:b/>
          <w:sz w:val="24"/>
          <w:szCs w:val="24"/>
        </w:rPr>
      </w:pPr>
    </w:p>
    <w:p w14:paraId="23875009" w14:textId="5D1A8964" w:rsidR="00EE01F6" w:rsidRDefault="00EE01F6" w:rsidP="00FF09CC">
      <w:pPr>
        <w:pStyle w:val="Sinespaciado"/>
        <w:jc w:val="both"/>
        <w:rPr>
          <w:b/>
          <w:sz w:val="24"/>
          <w:szCs w:val="24"/>
        </w:rPr>
      </w:pPr>
    </w:p>
    <w:p w14:paraId="5E15AB0D" w14:textId="77777777" w:rsidR="00EE01F6" w:rsidRDefault="00EE01F6" w:rsidP="00FF09CC">
      <w:pPr>
        <w:pStyle w:val="Sinespaciado"/>
        <w:jc w:val="both"/>
        <w:rPr>
          <w:b/>
          <w:sz w:val="24"/>
          <w:szCs w:val="24"/>
        </w:rPr>
      </w:pPr>
    </w:p>
    <w:p w14:paraId="46E32298" w14:textId="77777777" w:rsidR="00DB4DD1" w:rsidRDefault="00DB4DD1" w:rsidP="00FF09CC">
      <w:pPr>
        <w:pStyle w:val="Sinespaciado"/>
        <w:jc w:val="both"/>
        <w:rPr>
          <w:b/>
          <w:sz w:val="24"/>
          <w:szCs w:val="24"/>
        </w:rPr>
      </w:pPr>
    </w:p>
    <w:tbl>
      <w:tblPr>
        <w:tblStyle w:val="Tablaconcuadrcula"/>
        <w:tblpPr w:leftFromText="141" w:rightFromText="141" w:vertAnchor="text" w:horzAnchor="margin" w:tblpXSpec="center" w:tblpY="141"/>
        <w:tblW w:w="0" w:type="auto"/>
        <w:tblLook w:val="04A0" w:firstRow="1" w:lastRow="0" w:firstColumn="1" w:lastColumn="0" w:noHBand="0" w:noVBand="1"/>
      </w:tblPr>
      <w:tblGrid>
        <w:gridCol w:w="1271"/>
        <w:gridCol w:w="5812"/>
      </w:tblGrid>
      <w:tr w:rsidR="000E32CD" w14:paraId="75C7F78C" w14:textId="77777777" w:rsidTr="000E32CD">
        <w:tc>
          <w:tcPr>
            <w:tcW w:w="1271" w:type="dxa"/>
            <w:shd w:val="clear" w:color="auto" w:fill="9CC2E5" w:themeFill="accent1" w:themeFillTint="99"/>
          </w:tcPr>
          <w:p w14:paraId="283D49ED" w14:textId="77777777" w:rsidR="000E32CD" w:rsidRPr="000E32CD" w:rsidRDefault="000E32CD" w:rsidP="000E32CD">
            <w:pPr>
              <w:pStyle w:val="Sinespaciado"/>
              <w:jc w:val="both"/>
              <w:rPr>
                <w:rFonts w:ascii="Arial" w:hAnsi="Arial" w:cs="Arial"/>
                <w:sz w:val="24"/>
                <w:szCs w:val="24"/>
              </w:rPr>
            </w:pPr>
            <w:r w:rsidRPr="000E32CD">
              <w:rPr>
                <w:rFonts w:ascii="Arial" w:hAnsi="Arial" w:cs="Arial"/>
                <w:sz w:val="24"/>
                <w:szCs w:val="24"/>
              </w:rPr>
              <w:t>Domicilio</w:t>
            </w:r>
          </w:p>
        </w:tc>
        <w:tc>
          <w:tcPr>
            <w:tcW w:w="5812" w:type="dxa"/>
            <w:shd w:val="clear" w:color="auto" w:fill="auto"/>
          </w:tcPr>
          <w:p w14:paraId="5249D6F3" w14:textId="3D25A67F" w:rsidR="000E32CD" w:rsidRPr="000E32CD" w:rsidRDefault="00E43D9F" w:rsidP="00E43D9F">
            <w:pPr>
              <w:pStyle w:val="Sinespaciado"/>
              <w:jc w:val="both"/>
              <w:rPr>
                <w:rFonts w:ascii="Arial" w:hAnsi="Arial" w:cs="Arial"/>
                <w:sz w:val="24"/>
                <w:szCs w:val="24"/>
                <w:shd w:val="clear" w:color="auto" w:fill="FFFFFF"/>
              </w:rPr>
            </w:pPr>
            <w:r>
              <w:rPr>
                <w:rFonts w:ascii="Arial" w:hAnsi="Arial" w:cs="Arial"/>
                <w:sz w:val="24"/>
                <w:szCs w:val="24"/>
                <w:shd w:val="clear" w:color="auto" w:fill="FFFFFF"/>
              </w:rPr>
              <w:t xml:space="preserve">Calle 4 norte número 202, Col. Centro Atlixco, Puebla, interior Ex Convento del Carmen. </w:t>
            </w:r>
          </w:p>
        </w:tc>
      </w:tr>
      <w:tr w:rsidR="000E32CD" w14:paraId="3A716978" w14:textId="77777777" w:rsidTr="000E32CD">
        <w:tc>
          <w:tcPr>
            <w:tcW w:w="1271" w:type="dxa"/>
            <w:shd w:val="clear" w:color="auto" w:fill="9CC2E5" w:themeFill="accent1" w:themeFillTint="99"/>
          </w:tcPr>
          <w:p w14:paraId="1370BCCF" w14:textId="77777777" w:rsidR="000E32CD" w:rsidRPr="00220E7F" w:rsidRDefault="000E32CD" w:rsidP="000E32CD">
            <w:pPr>
              <w:pStyle w:val="Sinespaciado"/>
              <w:jc w:val="both"/>
              <w:rPr>
                <w:rFonts w:ascii="Arial" w:hAnsi="Arial" w:cs="Arial"/>
                <w:sz w:val="24"/>
                <w:szCs w:val="24"/>
              </w:rPr>
            </w:pPr>
            <w:r w:rsidRPr="00220E7F">
              <w:rPr>
                <w:rFonts w:ascii="Arial" w:hAnsi="Arial" w:cs="Arial"/>
                <w:sz w:val="24"/>
                <w:szCs w:val="24"/>
              </w:rPr>
              <w:t>Teléfono</w:t>
            </w:r>
          </w:p>
        </w:tc>
        <w:tc>
          <w:tcPr>
            <w:tcW w:w="5812" w:type="dxa"/>
            <w:shd w:val="clear" w:color="auto" w:fill="auto"/>
          </w:tcPr>
          <w:p w14:paraId="670809EB" w14:textId="05D500D9" w:rsidR="000E32CD" w:rsidRPr="00220E7F" w:rsidRDefault="002707BD" w:rsidP="000E32CD">
            <w:pPr>
              <w:pStyle w:val="Sinespaciado"/>
              <w:jc w:val="both"/>
              <w:rPr>
                <w:rFonts w:ascii="Arial" w:hAnsi="Arial" w:cs="Arial"/>
                <w:sz w:val="24"/>
                <w:szCs w:val="24"/>
              </w:rPr>
            </w:pPr>
            <w:r>
              <w:rPr>
                <w:rFonts w:ascii="Arial" w:hAnsi="Arial" w:cs="Arial"/>
                <w:sz w:val="24"/>
                <w:szCs w:val="24"/>
              </w:rPr>
              <w:t>244 44 60802</w:t>
            </w:r>
          </w:p>
        </w:tc>
      </w:tr>
    </w:tbl>
    <w:p w14:paraId="5C22AD6B" w14:textId="77777777" w:rsidR="00FF09CC" w:rsidRDefault="00FF09CC" w:rsidP="00FF09CC">
      <w:pPr>
        <w:pStyle w:val="Sinespaciado"/>
        <w:jc w:val="both"/>
        <w:rPr>
          <w:b/>
          <w:sz w:val="24"/>
          <w:szCs w:val="24"/>
        </w:rPr>
      </w:pPr>
    </w:p>
    <w:p w14:paraId="3963C8AC" w14:textId="77777777" w:rsidR="00FF09CC" w:rsidRDefault="00FF09CC" w:rsidP="00FF09CC">
      <w:pPr>
        <w:pStyle w:val="Sinespaciado"/>
        <w:jc w:val="both"/>
        <w:rPr>
          <w:b/>
          <w:sz w:val="24"/>
          <w:szCs w:val="24"/>
        </w:rPr>
      </w:pPr>
    </w:p>
    <w:p w14:paraId="4416506A" w14:textId="77777777" w:rsidR="00FF09CC" w:rsidRDefault="00FF09CC" w:rsidP="00FF09CC">
      <w:pPr>
        <w:pStyle w:val="Sinespaciado"/>
        <w:jc w:val="both"/>
        <w:rPr>
          <w:b/>
          <w:sz w:val="24"/>
          <w:szCs w:val="24"/>
        </w:rPr>
      </w:pPr>
    </w:p>
    <w:p w14:paraId="2717DBDC" w14:textId="77777777" w:rsidR="00FF09CC" w:rsidRDefault="00FF09CC" w:rsidP="00FF09CC">
      <w:pPr>
        <w:pStyle w:val="Sinespaciado"/>
        <w:jc w:val="both"/>
        <w:rPr>
          <w:b/>
          <w:sz w:val="24"/>
          <w:szCs w:val="24"/>
        </w:rPr>
      </w:pPr>
    </w:p>
    <w:p w14:paraId="110CA959" w14:textId="77777777" w:rsidR="00390C7E" w:rsidRDefault="00390C7E" w:rsidP="00712F37">
      <w:pPr>
        <w:pStyle w:val="Sinespaciado"/>
        <w:jc w:val="both"/>
        <w:rPr>
          <w:b/>
          <w:sz w:val="24"/>
          <w:szCs w:val="24"/>
        </w:rPr>
      </w:pPr>
    </w:p>
    <w:p w14:paraId="52BB35E0" w14:textId="078E0C9B" w:rsidR="00F427CF" w:rsidRDefault="00F5039E" w:rsidP="00F5039E">
      <w:pPr>
        <w:pStyle w:val="Sinespaciado"/>
        <w:jc w:val="both"/>
        <w:rPr>
          <w:rFonts w:ascii="Arial" w:hAnsi="Arial" w:cs="Arial"/>
          <w:sz w:val="24"/>
          <w:szCs w:val="24"/>
          <w:u w:val="single"/>
        </w:rPr>
      </w:pPr>
      <w:r>
        <w:rPr>
          <w:rFonts w:ascii="Arial" w:hAnsi="Arial" w:cs="Arial"/>
          <w:sz w:val="24"/>
          <w:szCs w:val="24"/>
          <w:u w:val="single"/>
        </w:rPr>
        <w:lastRenderedPageBreak/>
        <w:t xml:space="preserve">Descripción </w:t>
      </w:r>
      <w:r w:rsidRPr="0042492D">
        <w:rPr>
          <w:rFonts w:ascii="Arial" w:hAnsi="Arial" w:cs="Arial"/>
          <w:sz w:val="24"/>
          <w:szCs w:val="24"/>
          <w:u w:val="single"/>
        </w:rPr>
        <w:t>de</w:t>
      </w:r>
      <w:r>
        <w:rPr>
          <w:rFonts w:ascii="Arial" w:hAnsi="Arial" w:cs="Arial"/>
          <w:sz w:val="24"/>
          <w:szCs w:val="24"/>
          <w:u w:val="single"/>
        </w:rPr>
        <w:t>l</w:t>
      </w:r>
      <w:r w:rsidRPr="0042492D">
        <w:rPr>
          <w:rFonts w:ascii="Arial" w:hAnsi="Arial" w:cs="Arial"/>
          <w:sz w:val="24"/>
          <w:szCs w:val="24"/>
          <w:u w:val="single"/>
        </w:rPr>
        <w:t xml:space="preserve"> Puesto </w:t>
      </w:r>
    </w:p>
    <w:p w14:paraId="315A5874" w14:textId="77777777" w:rsidR="000E59EA" w:rsidRPr="000E59EA" w:rsidRDefault="000E59EA" w:rsidP="00F5039E">
      <w:pPr>
        <w:pStyle w:val="Sinespaciado"/>
        <w:jc w:val="both"/>
        <w:rPr>
          <w:rFonts w:ascii="Arial" w:hAnsi="Arial" w:cs="Arial"/>
          <w:sz w:val="24"/>
          <w:szCs w:val="24"/>
          <w:u w:val="single"/>
        </w:rPr>
      </w:pPr>
    </w:p>
    <w:tbl>
      <w:tblPr>
        <w:tblStyle w:val="Tablaconcuadrcula"/>
        <w:tblW w:w="0" w:type="auto"/>
        <w:shd w:val="clear" w:color="auto" w:fill="9CC2E5" w:themeFill="accent1" w:themeFillTint="99"/>
        <w:tblLook w:val="04A0" w:firstRow="1" w:lastRow="0" w:firstColumn="1" w:lastColumn="0" w:noHBand="0" w:noVBand="1"/>
      </w:tblPr>
      <w:tblGrid>
        <w:gridCol w:w="3461"/>
        <w:gridCol w:w="5933"/>
      </w:tblGrid>
      <w:tr w:rsidR="00F5039E" w:rsidRPr="00C14411" w14:paraId="45D017D7" w14:textId="77777777" w:rsidTr="004940D8">
        <w:tc>
          <w:tcPr>
            <w:tcW w:w="3681" w:type="dxa"/>
            <w:shd w:val="clear" w:color="auto" w:fill="9CC2E5" w:themeFill="accent1" w:themeFillTint="99"/>
          </w:tcPr>
          <w:p w14:paraId="73154353" w14:textId="77777777" w:rsidR="00F5039E" w:rsidRPr="00C14411" w:rsidRDefault="00F5039E" w:rsidP="004940D8">
            <w:pPr>
              <w:pStyle w:val="Sinespaciado"/>
              <w:rPr>
                <w:rFonts w:ascii="Arial" w:hAnsi="Arial" w:cs="Arial"/>
                <w:b/>
                <w:sz w:val="24"/>
                <w:szCs w:val="24"/>
              </w:rPr>
            </w:pPr>
            <w:r w:rsidRPr="00C14411">
              <w:rPr>
                <w:rFonts w:ascii="Arial" w:hAnsi="Arial" w:cs="Arial"/>
                <w:b/>
                <w:color w:val="000000"/>
                <w:sz w:val="24"/>
                <w:szCs w:val="24"/>
              </w:rPr>
              <w:t>Título del Puesto</w:t>
            </w:r>
          </w:p>
        </w:tc>
        <w:tc>
          <w:tcPr>
            <w:tcW w:w="6389" w:type="dxa"/>
            <w:shd w:val="clear" w:color="auto" w:fill="9CC2E5" w:themeFill="accent1" w:themeFillTint="99"/>
          </w:tcPr>
          <w:p w14:paraId="11C4CBEE" w14:textId="3C8CE562" w:rsidR="00F5039E" w:rsidRPr="00C14411" w:rsidRDefault="002E515B" w:rsidP="004940D8">
            <w:pPr>
              <w:pStyle w:val="Sinespaciado"/>
              <w:rPr>
                <w:rFonts w:ascii="Arial" w:hAnsi="Arial" w:cs="Arial"/>
                <w:b/>
                <w:color w:val="000000"/>
                <w:sz w:val="24"/>
                <w:szCs w:val="24"/>
              </w:rPr>
            </w:pPr>
            <w:r>
              <w:rPr>
                <w:rFonts w:ascii="Arial" w:hAnsi="Arial" w:cs="Arial"/>
                <w:b/>
                <w:color w:val="000000"/>
                <w:sz w:val="24"/>
                <w:szCs w:val="24"/>
              </w:rPr>
              <w:t>Director</w:t>
            </w:r>
            <w:r w:rsidR="00996863">
              <w:rPr>
                <w:rFonts w:ascii="Arial" w:hAnsi="Arial" w:cs="Arial"/>
                <w:b/>
                <w:color w:val="000000"/>
                <w:sz w:val="24"/>
                <w:szCs w:val="24"/>
              </w:rPr>
              <w:t xml:space="preserve"> de Área “B”</w:t>
            </w:r>
            <w:r w:rsidR="006A345F">
              <w:rPr>
                <w:rFonts w:ascii="Arial" w:hAnsi="Arial" w:cs="Arial"/>
                <w:b/>
                <w:color w:val="000000"/>
                <w:sz w:val="24"/>
                <w:szCs w:val="24"/>
              </w:rPr>
              <w:t xml:space="preserve"> (Desarrollo y Ordenamiento Comercial e Industrial)</w:t>
            </w:r>
          </w:p>
        </w:tc>
      </w:tr>
      <w:tr w:rsidR="00F5039E" w:rsidRPr="00C14411" w14:paraId="0363FE81" w14:textId="77777777" w:rsidTr="004940D8">
        <w:tc>
          <w:tcPr>
            <w:tcW w:w="3681" w:type="dxa"/>
            <w:shd w:val="clear" w:color="auto" w:fill="9CC2E5" w:themeFill="accent1" w:themeFillTint="99"/>
          </w:tcPr>
          <w:p w14:paraId="5B2F7DA7" w14:textId="77777777" w:rsidR="00F5039E" w:rsidRPr="00C14411" w:rsidRDefault="00F5039E" w:rsidP="004940D8">
            <w:pPr>
              <w:pStyle w:val="Sinespaciado"/>
              <w:rPr>
                <w:rFonts w:ascii="Arial" w:hAnsi="Arial" w:cs="Arial"/>
                <w:sz w:val="24"/>
                <w:szCs w:val="24"/>
              </w:rPr>
            </w:pPr>
            <w:r w:rsidRPr="00C14411">
              <w:rPr>
                <w:rFonts w:ascii="Arial" w:hAnsi="Arial" w:cs="Arial"/>
                <w:color w:val="000000"/>
                <w:sz w:val="24"/>
                <w:szCs w:val="24"/>
              </w:rPr>
              <w:t>Unidad Administrativa</w:t>
            </w:r>
          </w:p>
        </w:tc>
        <w:tc>
          <w:tcPr>
            <w:tcW w:w="6389" w:type="dxa"/>
            <w:shd w:val="clear" w:color="auto" w:fill="9CC2E5" w:themeFill="accent1" w:themeFillTint="99"/>
          </w:tcPr>
          <w:p w14:paraId="47F454BF" w14:textId="6262ACA0" w:rsidR="00F5039E" w:rsidRPr="00C14411" w:rsidRDefault="006A345F" w:rsidP="006A345F">
            <w:pPr>
              <w:pStyle w:val="Sinespaciado"/>
              <w:rPr>
                <w:rFonts w:ascii="Arial" w:hAnsi="Arial" w:cs="Arial"/>
                <w:color w:val="000000"/>
                <w:sz w:val="24"/>
                <w:szCs w:val="24"/>
              </w:rPr>
            </w:pPr>
            <w:r>
              <w:rPr>
                <w:rFonts w:ascii="Arial" w:hAnsi="Arial" w:cs="Arial"/>
                <w:color w:val="000000"/>
                <w:sz w:val="24"/>
                <w:szCs w:val="24"/>
              </w:rPr>
              <w:t xml:space="preserve">Dirección de Desarrollo y Ordenamiento Comercial e Industrial </w:t>
            </w:r>
          </w:p>
        </w:tc>
      </w:tr>
      <w:tr w:rsidR="00F5039E" w:rsidRPr="00C14411" w14:paraId="2BD5D12E" w14:textId="77777777" w:rsidTr="004940D8">
        <w:tc>
          <w:tcPr>
            <w:tcW w:w="3681" w:type="dxa"/>
            <w:shd w:val="clear" w:color="auto" w:fill="9CC2E5" w:themeFill="accent1" w:themeFillTint="99"/>
          </w:tcPr>
          <w:p w14:paraId="2E27498C" w14:textId="77777777" w:rsidR="00F5039E" w:rsidRPr="00C14411" w:rsidRDefault="00F5039E" w:rsidP="004940D8">
            <w:pPr>
              <w:pStyle w:val="Sinespaciado"/>
              <w:rPr>
                <w:rFonts w:ascii="Arial" w:hAnsi="Arial" w:cs="Arial"/>
                <w:sz w:val="24"/>
                <w:szCs w:val="24"/>
              </w:rPr>
            </w:pPr>
            <w:r w:rsidRPr="00C14411">
              <w:rPr>
                <w:rFonts w:ascii="Arial" w:hAnsi="Arial" w:cs="Arial"/>
                <w:color w:val="000000"/>
                <w:sz w:val="24"/>
                <w:szCs w:val="24"/>
              </w:rPr>
              <w:t>Área de adscripción</w:t>
            </w:r>
          </w:p>
        </w:tc>
        <w:tc>
          <w:tcPr>
            <w:tcW w:w="6389" w:type="dxa"/>
            <w:shd w:val="clear" w:color="auto" w:fill="9CC2E5" w:themeFill="accent1" w:themeFillTint="99"/>
          </w:tcPr>
          <w:p w14:paraId="343D398E" w14:textId="7E8564DE" w:rsidR="00F5039E" w:rsidRPr="00C14411" w:rsidRDefault="006A345F" w:rsidP="004940D8">
            <w:pPr>
              <w:pStyle w:val="Sinespaciado"/>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F5039E" w:rsidRPr="00C14411" w14:paraId="31D8A589" w14:textId="77777777" w:rsidTr="004940D8">
        <w:tc>
          <w:tcPr>
            <w:tcW w:w="3681" w:type="dxa"/>
            <w:shd w:val="clear" w:color="auto" w:fill="9CC2E5" w:themeFill="accent1" w:themeFillTint="99"/>
          </w:tcPr>
          <w:p w14:paraId="44C6AE53" w14:textId="77777777" w:rsidR="00F5039E" w:rsidRPr="00C14411" w:rsidRDefault="00F5039E" w:rsidP="004940D8">
            <w:pPr>
              <w:pStyle w:val="Sinespaciado"/>
              <w:rPr>
                <w:rFonts w:ascii="Arial" w:hAnsi="Arial" w:cs="Arial"/>
                <w:sz w:val="24"/>
                <w:szCs w:val="24"/>
              </w:rPr>
            </w:pPr>
            <w:r w:rsidRPr="00C14411">
              <w:rPr>
                <w:rFonts w:ascii="Arial" w:hAnsi="Arial" w:cs="Arial"/>
                <w:color w:val="000000"/>
                <w:sz w:val="24"/>
                <w:szCs w:val="24"/>
              </w:rPr>
              <w:t>A quién reporta</w:t>
            </w:r>
          </w:p>
        </w:tc>
        <w:tc>
          <w:tcPr>
            <w:tcW w:w="6389" w:type="dxa"/>
            <w:shd w:val="clear" w:color="auto" w:fill="9CC2E5" w:themeFill="accent1" w:themeFillTint="99"/>
          </w:tcPr>
          <w:p w14:paraId="151A6D1D" w14:textId="3AF08132" w:rsidR="00F5039E" w:rsidRPr="00C14411" w:rsidRDefault="005408FE" w:rsidP="004940D8">
            <w:pPr>
              <w:pStyle w:val="Sinespaciado"/>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F5039E" w:rsidRPr="00C14411" w14:paraId="309EEB85" w14:textId="77777777" w:rsidTr="004940D8">
        <w:tc>
          <w:tcPr>
            <w:tcW w:w="3681" w:type="dxa"/>
            <w:shd w:val="clear" w:color="auto" w:fill="9CC2E5" w:themeFill="accent1" w:themeFillTint="99"/>
          </w:tcPr>
          <w:p w14:paraId="5F5354DB" w14:textId="77777777" w:rsidR="00F5039E" w:rsidRPr="00C14411" w:rsidRDefault="00F5039E" w:rsidP="004940D8">
            <w:pPr>
              <w:pStyle w:val="Sinespaciado"/>
              <w:rPr>
                <w:rFonts w:ascii="Arial" w:hAnsi="Arial" w:cs="Arial"/>
                <w:sz w:val="24"/>
                <w:szCs w:val="24"/>
              </w:rPr>
            </w:pPr>
            <w:r w:rsidRPr="00C14411">
              <w:rPr>
                <w:rFonts w:ascii="Arial" w:hAnsi="Arial" w:cs="Arial"/>
                <w:color w:val="000000"/>
                <w:sz w:val="24"/>
                <w:szCs w:val="24"/>
              </w:rPr>
              <w:t>A quien supervisa</w:t>
            </w:r>
          </w:p>
          <w:p w14:paraId="1AEB3877" w14:textId="77777777" w:rsidR="00F5039E" w:rsidRPr="00C14411" w:rsidRDefault="00F5039E" w:rsidP="004940D8">
            <w:pPr>
              <w:pStyle w:val="Sinespaciado"/>
              <w:rPr>
                <w:rFonts w:ascii="Arial" w:hAnsi="Arial" w:cs="Arial"/>
                <w:sz w:val="24"/>
                <w:szCs w:val="24"/>
              </w:rPr>
            </w:pPr>
          </w:p>
        </w:tc>
        <w:tc>
          <w:tcPr>
            <w:tcW w:w="6389" w:type="dxa"/>
            <w:shd w:val="clear" w:color="auto" w:fill="9CC2E5" w:themeFill="accent1" w:themeFillTint="99"/>
          </w:tcPr>
          <w:p w14:paraId="4CE1FE14" w14:textId="5A327D31" w:rsidR="00F5039E" w:rsidRPr="00C14411" w:rsidRDefault="00F5039E" w:rsidP="005408FE">
            <w:pPr>
              <w:pStyle w:val="Sinespaciado"/>
              <w:jc w:val="both"/>
              <w:rPr>
                <w:rFonts w:ascii="Arial" w:hAnsi="Arial" w:cs="Arial"/>
                <w:color w:val="000000"/>
                <w:sz w:val="24"/>
                <w:szCs w:val="24"/>
              </w:rPr>
            </w:pPr>
          </w:p>
          <w:p w14:paraId="14DD1EBC" w14:textId="6D01B2B7" w:rsidR="00F5039E" w:rsidRPr="00C14411" w:rsidRDefault="009E66E0" w:rsidP="004940D8">
            <w:pPr>
              <w:pStyle w:val="Sinespaciado"/>
              <w:numPr>
                <w:ilvl w:val="0"/>
                <w:numId w:val="3"/>
              </w:numPr>
              <w:rPr>
                <w:rFonts w:ascii="Arial" w:hAnsi="Arial" w:cs="Arial"/>
                <w:color w:val="000000"/>
                <w:sz w:val="24"/>
                <w:szCs w:val="24"/>
              </w:rPr>
            </w:pPr>
            <w:r>
              <w:rPr>
                <w:rFonts w:ascii="Arial" w:hAnsi="Arial" w:cs="Arial"/>
                <w:color w:val="000000"/>
                <w:sz w:val="24"/>
                <w:szCs w:val="24"/>
              </w:rPr>
              <w:t>Jefe de área de la Administración de mercados y tianguis</w:t>
            </w:r>
          </w:p>
          <w:p w14:paraId="44BBD91E" w14:textId="00FBDFC7" w:rsidR="00F5039E" w:rsidRDefault="009E66E0" w:rsidP="000548C1">
            <w:pPr>
              <w:pStyle w:val="Sinespaciado"/>
              <w:numPr>
                <w:ilvl w:val="0"/>
                <w:numId w:val="3"/>
              </w:numPr>
              <w:jc w:val="both"/>
              <w:rPr>
                <w:rFonts w:ascii="Arial" w:hAnsi="Arial" w:cs="Arial"/>
                <w:color w:val="000000"/>
                <w:sz w:val="24"/>
                <w:szCs w:val="24"/>
              </w:rPr>
            </w:pPr>
            <w:r>
              <w:rPr>
                <w:rFonts w:ascii="Arial" w:hAnsi="Arial" w:cs="Arial"/>
                <w:color w:val="000000"/>
                <w:sz w:val="24"/>
                <w:szCs w:val="24"/>
              </w:rPr>
              <w:t>S</w:t>
            </w:r>
            <w:r w:rsidRPr="00C14411">
              <w:rPr>
                <w:rFonts w:ascii="Arial" w:hAnsi="Arial" w:cs="Arial"/>
                <w:color w:val="000000"/>
                <w:sz w:val="24"/>
                <w:szCs w:val="24"/>
              </w:rPr>
              <w:t>ervi</w:t>
            </w:r>
            <w:r>
              <w:rPr>
                <w:rFonts w:ascii="Arial" w:hAnsi="Arial" w:cs="Arial"/>
                <w:color w:val="000000"/>
                <w:sz w:val="24"/>
                <w:szCs w:val="24"/>
              </w:rPr>
              <w:t xml:space="preserve">dores públicos que integran la Dirección de Desarrollo y Ordenamiento Comercial e Industrial </w:t>
            </w:r>
          </w:p>
          <w:p w14:paraId="54F75C5B" w14:textId="61C9C423" w:rsidR="000548C1" w:rsidRPr="000548C1" w:rsidRDefault="009E66E0" w:rsidP="006A345F">
            <w:pPr>
              <w:pStyle w:val="Sinespaciado"/>
              <w:numPr>
                <w:ilvl w:val="0"/>
                <w:numId w:val="3"/>
              </w:numPr>
              <w:jc w:val="both"/>
              <w:rPr>
                <w:rFonts w:ascii="Arial" w:hAnsi="Arial" w:cs="Arial"/>
                <w:color w:val="000000"/>
                <w:sz w:val="24"/>
                <w:szCs w:val="24"/>
              </w:rPr>
            </w:pPr>
            <w:r>
              <w:rPr>
                <w:rFonts w:ascii="Arial" w:hAnsi="Arial" w:cs="Arial"/>
                <w:color w:val="000000"/>
                <w:sz w:val="24"/>
                <w:szCs w:val="24"/>
              </w:rPr>
              <w:t xml:space="preserve">Servidores públicos </w:t>
            </w:r>
            <w:r w:rsidR="006A345F">
              <w:rPr>
                <w:rFonts w:ascii="Arial" w:hAnsi="Arial" w:cs="Arial"/>
                <w:color w:val="000000"/>
                <w:sz w:val="24"/>
                <w:szCs w:val="24"/>
              </w:rPr>
              <w:t>adscritos a</w:t>
            </w:r>
            <w:r>
              <w:rPr>
                <w:rFonts w:ascii="Arial" w:hAnsi="Arial" w:cs="Arial"/>
                <w:color w:val="000000"/>
                <w:sz w:val="24"/>
                <w:szCs w:val="24"/>
              </w:rPr>
              <w:t xml:space="preserve"> la Jefatura de la Administración de mercados y tianguis</w:t>
            </w:r>
          </w:p>
        </w:tc>
      </w:tr>
      <w:tr w:rsidR="00F5039E" w:rsidRPr="00C14411" w14:paraId="203C6F31" w14:textId="77777777" w:rsidTr="004940D8">
        <w:tc>
          <w:tcPr>
            <w:tcW w:w="3681" w:type="dxa"/>
            <w:shd w:val="clear" w:color="auto" w:fill="9CC2E5" w:themeFill="accent1" w:themeFillTint="99"/>
          </w:tcPr>
          <w:p w14:paraId="5BBE2CB3" w14:textId="75853B26" w:rsidR="00F5039E" w:rsidRPr="00C14411" w:rsidRDefault="00F5039E" w:rsidP="004940D8">
            <w:pPr>
              <w:pStyle w:val="Sinespaciado"/>
              <w:rPr>
                <w:rFonts w:ascii="Arial" w:hAnsi="Arial" w:cs="Arial"/>
                <w:sz w:val="24"/>
                <w:szCs w:val="24"/>
              </w:rPr>
            </w:pPr>
            <w:r w:rsidRPr="00C14411">
              <w:rPr>
                <w:rFonts w:ascii="Arial" w:hAnsi="Arial" w:cs="Arial"/>
                <w:color w:val="000000"/>
                <w:sz w:val="24"/>
                <w:szCs w:val="24"/>
              </w:rPr>
              <w:t>No. de personas en el puesto</w:t>
            </w:r>
          </w:p>
        </w:tc>
        <w:tc>
          <w:tcPr>
            <w:tcW w:w="6389" w:type="dxa"/>
            <w:shd w:val="clear" w:color="auto" w:fill="9CC2E5" w:themeFill="accent1" w:themeFillTint="99"/>
          </w:tcPr>
          <w:p w14:paraId="29C5B1A2" w14:textId="65B9A87A" w:rsidR="00F5039E" w:rsidRPr="00C14411" w:rsidRDefault="009E66E0" w:rsidP="004940D8">
            <w:pPr>
              <w:pStyle w:val="Sinespaciado"/>
              <w:rPr>
                <w:rFonts w:ascii="Arial" w:hAnsi="Arial" w:cs="Arial"/>
                <w:sz w:val="24"/>
                <w:szCs w:val="24"/>
              </w:rPr>
            </w:pPr>
            <w:r w:rsidRPr="00C14411">
              <w:rPr>
                <w:rFonts w:ascii="Arial" w:hAnsi="Arial" w:cs="Arial"/>
                <w:color w:val="000000"/>
                <w:sz w:val="24"/>
                <w:szCs w:val="24"/>
              </w:rPr>
              <w:t>uno</w:t>
            </w:r>
          </w:p>
        </w:tc>
      </w:tr>
      <w:tr w:rsidR="00F5039E" w:rsidRPr="00C14411" w14:paraId="23E6EC1D" w14:textId="77777777" w:rsidTr="0043699F">
        <w:tc>
          <w:tcPr>
            <w:tcW w:w="3681" w:type="dxa"/>
            <w:shd w:val="clear" w:color="auto" w:fill="9CC2E5" w:themeFill="accent1" w:themeFillTint="99"/>
          </w:tcPr>
          <w:p w14:paraId="49826E63" w14:textId="77777777" w:rsidR="00F5039E" w:rsidRPr="00315172" w:rsidRDefault="00F5039E" w:rsidP="004940D8">
            <w:pPr>
              <w:pStyle w:val="Sinespaciado"/>
              <w:jc w:val="both"/>
              <w:rPr>
                <w:rFonts w:ascii="Arial" w:hAnsi="Arial" w:cs="Arial"/>
                <w:sz w:val="24"/>
                <w:szCs w:val="24"/>
              </w:rPr>
            </w:pPr>
            <w:r w:rsidRPr="00315172">
              <w:rPr>
                <w:rFonts w:ascii="Arial" w:hAnsi="Arial" w:cs="Arial"/>
                <w:sz w:val="24"/>
                <w:szCs w:val="24"/>
              </w:rPr>
              <w:t>Perfil del Puesto</w:t>
            </w:r>
          </w:p>
        </w:tc>
        <w:tc>
          <w:tcPr>
            <w:tcW w:w="6389" w:type="dxa"/>
            <w:shd w:val="clear" w:color="auto" w:fill="00B0F0"/>
          </w:tcPr>
          <w:p w14:paraId="2BD19FA9" w14:textId="252258AE" w:rsidR="00F5039E" w:rsidRPr="0043699F" w:rsidRDefault="00EE01F6" w:rsidP="004940D8">
            <w:pPr>
              <w:pStyle w:val="Sinespaciado"/>
              <w:rPr>
                <w:rFonts w:ascii="Arial" w:hAnsi="Arial" w:cs="Arial"/>
                <w:color w:val="000000"/>
                <w:sz w:val="24"/>
                <w:szCs w:val="24"/>
              </w:rPr>
            </w:pPr>
            <w:r w:rsidRPr="0043699F">
              <w:rPr>
                <w:rFonts w:ascii="Arial" w:hAnsi="Arial" w:cs="Arial"/>
                <w:color w:val="000000"/>
                <w:sz w:val="24"/>
                <w:szCs w:val="24"/>
              </w:rPr>
              <w:t>Conocimiento de leyes y reglamentos aplicables al área, habilidad par</w:t>
            </w:r>
            <w:r w:rsidR="0061004A" w:rsidRPr="0043699F">
              <w:rPr>
                <w:rFonts w:ascii="Arial" w:hAnsi="Arial" w:cs="Arial"/>
                <w:color w:val="000000"/>
                <w:sz w:val="24"/>
                <w:szCs w:val="24"/>
              </w:rPr>
              <w:t xml:space="preserve">a negociar, </w:t>
            </w:r>
          </w:p>
        </w:tc>
      </w:tr>
      <w:tr w:rsidR="00F5039E" w:rsidRPr="00C14411" w14:paraId="116D91C6" w14:textId="77777777" w:rsidTr="0043699F">
        <w:tc>
          <w:tcPr>
            <w:tcW w:w="3681" w:type="dxa"/>
            <w:shd w:val="clear" w:color="auto" w:fill="9CC2E5" w:themeFill="accent1" w:themeFillTint="99"/>
          </w:tcPr>
          <w:p w14:paraId="6CFCE694" w14:textId="77777777" w:rsidR="00F5039E" w:rsidRPr="00C14411" w:rsidRDefault="00F5039E" w:rsidP="004940D8">
            <w:pPr>
              <w:pStyle w:val="Sinespaciado"/>
              <w:rPr>
                <w:rFonts w:ascii="Arial" w:hAnsi="Arial" w:cs="Arial"/>
                <w:color w:val="000000"/>
                <w:sz w:val="24"/>
                <w:szCs w:val="24"/>
              </w:rPr>
            </w:pPr>
            <w:r w:rsidRPr="00C14411">
              <w:rPr>
                <w:rFonts w:ascii="Arial" w:hAnsi="Arial" w:cs="Arial"/>
                <w:sz w:val="24"/>
                <w:szCs w:val="24"/>
              </w:rPr>
              <w:t xml:space="preserve">Escolaridad </w:t>
            </w:r>
          </w:p>
        </w:tc>
        <w:tc>
          <w:tcPr>
            <w:tcW w:w="6389" w:type="dxa"/>
            <w:shd w:val="clear" w:color="auto" w:fill="00B0F0"/>
          </w:tcPr>
          <w:p w14:paraId="3D26B7FF" w14:textId="068F2DF2" w:rsidR="00F5039E" w:rsidRPr="0043699F" w:rsidRDefault="009E66E0" w:rsidP="004940D8">
            <w:pPr>
              <w:pStyle w:val="Sinespaciado"/>
              <w:rPr>
                <w:rFonts w:ascii="Arial" w:hAnsi="Arial" w:cs="Arial"/>
                <w:color w:val="000000"/>
                <w:sz w:val="24"/>
                <w:szCs w:val="24"/>
              </w:rPr>
            </w:pPr>
            <w:r w:rsidRPr="0043699F">
              <w:rPr>
                <w:rFonts w:ascii="Arial" w:hAnsi="Arial" w:cs="Arial"/>
                <w:sz w:val="24"/>
                <w:szCs w:val="24"/>
              </w:rPr>
              <w:t>Licenciatura</w:t>
            </w:r>
          </w:p>
        </w:tc>
      </w:tr>
      <w:tr w:rsidR="00F5039E" w:rsidRPr="00C14411" w14:paraId="04E09605" w14:textId="77777777" w:rsidTr="004940D8">
        <w:tc>
          <w:tcPr>
            <w:tcW w:w="3681" w:type="dxa"/>
            <w:shd w:val="clear" w:color="auto" w:fill="9CC2E5" w:themeFill="accent1" w:themeFillTint="99"/>
          </w:tcPr>
          <w:p w14:paraId="337E0E21" w14:textId="77777777" w:rsidR="00F5039E" w:rsidRPr="00C14411" w:rsidRDefault="00F5039E" w:rsidP="004940D8">
            <w:pPr>
              <w:pStyle w:val="Sinespaciado"/>
              <w:rPr>
                <w:rFonts w:ascii="Arial" w:hAnsi="Arial" w:cs="Arial"/>
                <w:color w:val="000000"/>
                <w:sz w:val="24"/>
                <w:szCs w:val="24"/>
              </w:rPr>
            </w:pPr>
            <w:r w:rsidRPr="00C14411">
              <w:rPr>
                <w:rFonts w:ascii="Arial" w:hAnsi="Arial" w:cs="Arial"/>
                <w:sz w:val="24"/>
                <w:szCs w:val="24"/>
              </w:rPr>
              <w:t>Experiencia</w:t>
            </w:r>
          </w:p>
        </w:tc>
        <w:tc>
          <w:tcPr>
            <w:tcW w:w="6389" w:type="dxa"/>
            <w:shd w:val="clear" w:color="auto" w:fill="9CC2E5" w:themeFill="accent1" w:themeFillTint="99"/>
          </w:tcPr>
          <w:p w14:paraId="05F0E07C" w14:textId="16737C33" w:rsidR="00F5039E" w:rsidRPr="00C14411" w:rsidRDefault="00BB067D" w:rsidP="004940D8">
            <w:pPr>
              <w:pStyle w:val="Sinespaciado"/>
              <w:rPr>
                <w:rFonts w:ascii="Arial" w:hAnsi="Arial" w:cs="Arial"/>
                <w:color w:val="000000"/>
                <w:sz w:val="24"/>
                <w:szCs w:val="24"/>
              </w:rPr>
            </w:pPr>
            <w:r>
              <w:rPr>
                <w:rFonts w:ascii="Arial" w:hAnsi="Arial" w:cs="Arial"/>
                <w:sz w:val="24"/>
                <w:szCs w:val="24"/>
              </w:rPr>
              <w:t>1 o 2 años</w:t>
            </w:r>
            <w:bookmarkStart w:id="0" w:name="_GoBack"/>
            <w:bookmarkEnd w:id="0"/>
          </w:p>
        </w:tc>
      </w:tr>
      <w:tr w:rsidR="00F5039E" w:rsidRPr="00C14411" w14:paraId="7209D422" w14:textId="77777777" w:rsidTr="004940D8">
        <w:tc>
          <w:tcPr>
            <w:tcW w:w="3681" w:type="dxa"/>
            <w:shd w:val="clear" w:color="auto" w:fill="9CC2E5" w:themeFill="accent1" w:themeFillTint="99"/>
          </w:tcPr>
          <w:p w14:paraId="36E7EE4C" w14:textId="77777777" w:rsidR="00F5039E" w:rsidRPr="00C14411" w:rsidRDefault="00F5039E" w:rsidP="004940D8">
            <w:pPr>
              <w:pStyle w:val="Sinespaciado"/>
              <w:rPr>
                <w:rFonts w:ascii="Arial" w:hAnsi="Arial" w:cs="Arial"/>
                <w:color w:val="000000"/>
                <w:sz w:val="24"/>
                <w:szCs w:val="24"/>
              </w:rPr>
            </w:pPr>
            <w:r w:rsidRPr="00C14411">
              <w:rPr>
                <w:rFonts w:ascii="Arial" w:hAnsi="Arial" w:cs="Arial"/>
                <w:sz w:val="24"/>
                <w:szCs w:val="24"/>
              </w:rPr>
              <w:t>Conocimientos básicos</w:t>
            </w:r>
          </w:p>
        </w:tc>
        <w:tc>
          <w:tcPr>
            <w:tcW w:w="6389" w:type="dxa"/>
            <w:shd w:val="clear" w:color="auto" w:fill="9CC2E5" w:themeFill="accent1" w:themeFillTint="99"/>
          </w:tcPr>
          <w:p w14:paraId="7AADA116" w14:textId="32A6F26D" w:rsidR="00F5039E" w:rsidRPr="00C14411" w:rsidRDefault="00EE01F6" w:rsidP="004940D8">
            <w:pPr>
              <w:pStyle w:val="Sinespaciado"/>
              <w:rPr>
                <w:rFonts w:ascii="Arial" w:hAnsi="Arial" w:cs="Arial"/>
                <w:color w:val="000000"/>
                <w:sz w:val="24"/>
                <w:szCs w:val="24"/>
              </w:rPr>
            </w:pPr>
            <w:r>
              <w:rPr>
                <w:rFonts w:ascii="Arial" w:hAnsi="Arial" w:cs="Arial"/>
                <w:sz w:val="24"/>
                <w:szCs w:val="24"/>
              </w:rPr>
              <w:t>Normatividad Municipal</w:t>
            </w:r>
            <w:r w:rsidR="009E66E0">
              <w:rPr>
                <w:rFonts w:ascii="Arial" w:hAnsi="Arial" w:cs="Arial"/>
                <w:sz w:val="24"/>
                <w:szCs w:val="24"/>
              </w:rPr>
              <w:t xml:space="preserve"> paquetería Microsoft, office</w:t>
            </w:r>
          </w:p>
        </w:tc>
      </w:tr>
      <w:tr w:rsidR="00F5039E" w:rsidRPr="00C14411" w14:paraId="6DE095B5" w14:textId="77777777" w:rsidTr="004940D8">
        <w:tc>
          <w:tcPr>
            <w:tcW w:w="3681" w:type="dxa"/>
            <w:shd w:val="clear" w:color="auto" w:fill="9CC2E5" w:themeFill="accent1" w:themeFillTint="99"/>
          </w:tcPr>
          <w:p w14:paraId="7E1C0207" w14:textId="77777777" w:rsidR="00F5039E" w:rsidRPr="00C14411" w:rsidRDefault="00F5039E" w:rsidP="004940D8">
            <w:pPr>
              <w:pStyle w:val="Sinespaciado"/>
              <w:rPr>
                <w:rFonts w:ascii="Arial" w:hAnsi="Arial" w:cs="Arial"/>
                <w:color w:val="000000"/>
                <w:sz w:val="24"/>
                <w:szCs w:val="24"/>
              </w:rPr>
            </w:pPr>
            <w:r w:rsidRPr="00C14411">
              <w:rPr>
                <w:rFonts w:ascii="Arial" w:hAnsi="Arial" w:cs="Arial"/>
                <w:sz w:val="24"/>
                <w:szCs w:val="24"/>
              </w:rPr>
              <w:t xml:space="preserve">Habilidades </w:t>
            </w:r>
          </w:p>
        </w:tc>
        <w:tc>
          <w:tcPr>
            <w:tcW w:w="6389" w:type="dxa"/>
            <w:shd w:val="clear" w:color="auto" w:fill="9CC2E5" w:themeFill="accent1" w:themeFillTint="99"/>
          </w:tcPr>
          <w:p w14:paraId="1386B31E" w14:textId="77777777" w:rsidR="00F5039E" w:rsidRPr="00C14411" w:rsidRDefault="00F5039E" w:rsidP="004940D8">
            <w:pPr>
              <w:pStyle w:val="Sinespaciado"/>
              <w:numPr>
                <w:ilvl w:val="0"/>
                <w:numId w:val="3"/>
              </w:numPr>
              <w:jc w:val="both"/>
              <w:rPr>
                <w:rFonts w:ascii="Arial" w:hAnsi="Arial" w:cs="Arial"/>
                <w:sz w:val="24"/>
                <w:szCs w:val="24"/>
              </w:rPr>
            </w:pPr>
            <w:r w:rsidRPr="00C14411">
              <w:rPr>
                <w:rFonts w:ascii="Arial" w:hAnsi="Arial" w:cs="Arial"/>
                <w:sz w:val="24"/>
                <w:szCs w:val="24"/>
              </w:rPr>
              <w:t>Don de mando</w:t>
            </w:r>
          </w:p>
          <w:p w14:paraId="31924105" w14:textId="77777777" w:rsidR="00F5039E" w:rsidRPr="00C14411" w:rsidRDefault="00F5039E" w:rsidP="004940D8">
            <w:pPr>
              <w:pStyle w:val="Sinespaciado"/>
              <w:numPr>
                <w:ilvl w:val="0"/>
                <w:numId w:val="3"/>
              </w:numPr>
              <w:jc w:val="both"/>
              <w:rPr>
                <w:rFonts w:ascii="Arial" w:hAnsi="Arial" w:cs="Arial"/>
                <w:sz w:val="24"/>
                <w:szCs w:val="24"/>
              </w:rPr>
            </w:pPr>
            <w:r w:rsidRPr="00C14411">
              <w:rPr>
                <w:rFonts w:ascii="Arial" w:hAnsi="Arial" w:cs="Arial"/>
                <w:sz w:val="24"/>
                <w:szCs w:val="24"/>
              </w:rPr>
              <w:t>Conciliador</w:t>
            </w:r>
          </w:p>
          <w:p w14:paraId="52D51C5B" w14:textId="77777777" w:rsidR="00F5039E" w:rsidRPr="00C14411" w:rsidRDefault="00F5039E" w:rsidP="004940D8">
            <w:pPr>
              <w:pStyle w:val="Sinespaciado"/>
              <w:numPr>
                <w:ilvl w:val="0"/>
                <w:numId w:val="3"/>
              </w:numPr>
              <w:jc w:val="both"/>
              <w:rPr>
                <w:rFonts w:ascii="Arial" w:hAnsi="Arial" w:cs="Arial"/>
                <w:sz w:val="24"/>
                <w:szCs w:val="24"/>
              </w:rPr>
            </w:pPr>
            <w:r w:rsidRPr="00C14411">
              <w:rPr>
                <w:rFonts w:ascii="Arial" w:hAnsi="Arial" w:cs="Arial"/>
                <w:sz w:val="24"/>
                <w:szCs w:val="24"/>
              </w:rPr>
              <w:t>Habilidad para la distribución de trabajo</w:t>
            </w:r>
          </w:p>
          <w:p w14:paraId="54ADAA18" w14:textId="77777777" w:rsidR="00F5039E" w:rsidRPr="00C14411" w:rsidRDefault="00F5039E" w:rsidP="004940D8">
            <w:pPr>
              <w:pStyle w:val="Sinespaciado"/>
              <w:numPr>
                <w:ilvl w:val="0"/>
                <w:numId w:val="3"/>
              </w:numPr>
              <w:jc w:val="both"/>
              <w:rPr>
                <w:rFonts w:ascii="Arial" w:hAnsi="Arial" w:cs="Arial"/>
                <w:sz w:val="24"/>
                <w:szCs w:val="24"/>
              </w:rPr>
            </w:pPr>
            <w:r w:rsidRPr="00C14411">
              <w:rPr>
                <w:rFonts w:ascii="Arial" w:hAnsi="Arial" w:cs="Arial"/>
                <w:sz w:val="24"/>
                <w:szCs w:val="24"/>
              </w:rPr>
              <w:t>Facilidad de palabra</w:t>
            </w:r>
          </w:p>
          <w:p w14:paraId="3880EB6E" w14:textId="77777777" w:rsidR="00F5039E" w:rsidRDefault="00F5039E" w:rsidP="004940D8">
            <w:pPr>
              <w:pStyle w:val="Sinespaciado"/>
              <w:numPr>
                <w:ilvl w:val="0"/>
                <w:numId w:val="3"/>
              </w:numPr>
              <w:jc w:val="both"/>
              <w:rPr>
                <w:rFonts w:ascii="Arial" w:hAnsi="Arial" w:cs="Arial"/>
                <w:sz w:val="24"/>
                <w:szCs w:val="24"/>
              </w:rPr>
            </w:pPr>
            <w:r w:rsidRPr="00C14411">
              <w:rPr>
                <w:rFonts w:ascii="Arial" w:hAnsi="Arial" w:cs="Arial"/>
                <w:sz w:val="24"/>
                <w:szCs w:val="24"/>
              </w:rPr>
              <w:t>Ordenado</w:t>
            </w:r>
          </w:p>
          <w:p w14:paraId="25634F29" w14:textId="77777777" w:rsidR="00220E7F" w:rsidRPr="00C14411" w:rsidRDefault="00220E7F" w:rsidP="00220E7F">
            <w:pPr>
              <w:pStyle w:val="Sinespaciado"/>
              <w:ind w:left="720"/>
              <w:jc w:val="both"/>
              <w:rPr>
                <w:rFonts w:ascii="Arial" w:hAnsi="Arial" w:cs="Arial"/>
                <w:sz w:val="24"/>
                <w:szCs w:val="24"/>
              </w:rPr>
            </w:pPr>
          </w:p>
        </w:tc>
      </w:tr>
    </w:tbl>
    <w:p w14:paraId="5BDC3B56" w14:textId="77777777" w:rsidR="00F5039E" w:rsidRPr="00C14411" w:rsidRDefault="00F5039E" w:rsidP="00F5039E">
      <w:pPr>
        <w:pStyle w:val="Sinespaciado"/>
        <w:jc w:val="both"/>
        <w:rPr>
          <w:rFonts w:ascii="Arial" w:hAnsi="Arial" w:cs="Arial"/>
          <w:sz w:val="24"/>
          <w:szCs w:val="24"/>
        </w:rPr>
      </w:pPr>
    </w:p>
    <w:p w14:paraId="2C54F802" w14:textId="77777777" w:rsidR="00F427CF" w:rsidRPr="00C14411" w:rsidRDefault="00F427CF" w:rsidP="00F5039E">
      <w:pPr>
        <w:pStyle w:val="Sinespaciado"/>
        <w:jc w:val="both"/>
        <w:rPr>
          <w:rFonts w:ascii="Arial" w:hAnsi="Arial" w:cs="Arial"/>
          <w:sz w:val="24"/>
          <w:szCs w:val="24"/>
        </w:rPr>
      </w:pPr>
    </w:p>
    <w:p w14:paraId="02E26871" w14:textId="77777777" w:rsidR="00F5039E" w:rsidRPr="00C14411" w:rsidRDefault="00F5039E" w:rsidP="00F5039E">
      <w:pPr>
        <w:pStyle w:val="Sinespaciado"/>
        <w:pBdr>
          <w:top w:val="single" w:sz="4" w:space="1" w:color="auto"/>
          <w:left w:val="single" w:sz="4" w:space="4" w:color="auto"/>
          <w:bottom w:val="single" w:sz="4" w:space="1" w:color="auto"/>
          <w:right w:val="single" w:sz="4" w:space="4" w:color="auto"/>
        </w:pBdr>
        <w:shd w:val="clear" w:color="auto" w:fill="9CC2E5" w:themeFill="accent1" w:themeFillTint="99"/>
        <w:spacing w:line="360" w:lineRule="auto"/>
        <w:jc w:val="center"/>
        <w:rPr>
          <w:rFonts w:ascii="Arial" w:hAnsi="Arial" w:cs="Arial"/>
          <w:b/>
          <w:sz w:val="24"/>
          <w:szCs w:val="24"/>
        </w:rPr>
      </w:pPr>
      <w:r w:rsidRPr="00C14411">
        <w:rPr>
          <w:rFonts w:ascii="Arial" w:hAnsi="Arial" w:cs="Arial"/>
          <w:b/>
          <w:sz w:val="24"/>
          <w:szCs w:val="24"/>
        </w:rPr>
        <w:t>Descripción General del Puesto</w:t>
      </w:r>
    </w:p>
    <w:p w14:paraId="42CD692E" w14:textId="58BDFCBD" w:rsidR="00F5039E" w:rsidRPr="00C14411" w:rsidRDefault="00B018EA" w:rsidP="00B018EA">
      <w:pPr>
        <w:pStyle w:val="Sinespaciado"/>
        <w:pBdr>
          <w:top w:val="single" w:sz="4" w:space="1" w:color="auto"/>
          <w:left w:val="single" w:sz="4" w:space="4" w:color="auto"/>
          <w:bottom w:val="single" w:sz="4" w:space="1" w:color="auto"/>
          <w:right w:val="single" w:sz="4" w:space="4" w:color="auto"/>
        </w:pBdr>
        <w:shd w:val="clear" w:color="auto" w:fill="9CC2E5" w:themeFill="accent1" w:themeFillTint="99"/>
        <w:jc w:val="both"/>
        <w:rPr>
          <w:rFonts w:ascii="Arial" w:hAnsi="Arial" w:cs="Arial"/>
          <w:sz w:val="24"/>
          <w:szCs w:val="24"/>
        </w:rPr>
      </w:pPr>
      <w:r>
        <w:rPr>
          <w:rFonts w:ascii="Arial" w:hAnsi="Arial" w:cs="Arial"/>
          <w:sz w:val="24"/>
          <w:szCs w:val="24"/>
        </w:rPr>
        <w:t xml:space="preserve">   R</w:t>
      </w:r>
      <w:r w:rsidR="00F5039E" w:rsidRPr="00C14411">
        <w:rPr>
          <w:rFonts w:ascii="Arial" w:hAnsi="Arial" w:cs="Arial"/>
          <w:sz w:val="24"/>
          <w:szCs w:val="24"/>
        </w:rPr>
        <w:t>esponsable de</w:t>
      </w:r>
      <w:r w:rsidR="00AE7B3F" w:rsidRPr="00C14411">
        <w:rPr>
          <w:rFonts w:ascii="Arial" w:hAnsi="Arial" w:cs="Arial"/>
          <w:sz w:val="24"/>
          <w:szCs w:val="24"/>
        </w:rPr>
        <w:t xml:space="preserve"> supervisar y</w:t>
      </w:r>
      <w:r w:rsidR="00F5039E" w:rsidRPr="00C14411">
        <w:rPr>
          <w:rFonts w:ascii="Arial" w:hAnsi="Arial" w:cs="Arial"/>
          <w:sz w:val="24"/>
          <w:szCs w:val="24"/>
        </w:rPr>
        <w:t xml:space="preserve"> vigila</w:t>
      </w:r>
      <w:r w:rsidR="000548C1">
        <w:rPr>
          <w:rFonts w:ascii="Arial" w:hAnsi="Arial" w:cs="Arial"/>
          <w:sz w:val="24"/>
          <w:szCs w:val="24"/>
        </w:rPr>
        <w:t>r el cumplimiento de reglamentación emitida pa</w:t>
      </w:r>
      <w:r w:rsidR="00406C3A">
        <w:rPr>
          <w:rFonts w:ascii="Arial" w:hAnsi="Arial" w:cs="Arial"/>
          <w:sz w:val="24"/>
          <w:szCs w:val="24"/>
        </w:rPr>
        <w:t>ra el funcionamiento de comercios, puestos</w:t>
      </w:r>
      <w:r w:rsidR="00F5039E" w:rsidRPr="00C14411">
        <w:rPr>
          <w:rFonts w:ascii="Arial" w:hAnsi="Arial" w:cs="Arial"/>
          <w:sz w:val="24"/>
          <w:szCs w:val="24"/>
        </w:rPr>
        <w:t>,</w:t>
      </w:r>
      <w:r w:rsidR="00406C3A">
        <w:rPr>
          <w:rFonts w:ascii="Arial" w:hAnsi="Arial" w:cs="Arial"/>
          <w:sz w:val="24"/>
          <w:szCs w:val="24"/>
        </w:rPr>
        <w:t xml:space="preserve"> eventos públicos, temporadas y prestadores de </w:t>
      </w:r>
      <w:r w:rsidR="00EA00A7">
        <w:rPr>
          <w:rFonts w:ascii="Arial" w:hAnsi="Arial" w:cs="Arial"/>
          <w:sz w:val="24"/>
          <w:szCs w:val="24"/>
        </w:rPr>
        <w:t xml:space="preserve">servicio </w:t>
      </w:r>
      <w:r w:rsidR="00EA00A7" w:rsidRPr="00C14411">
        <w:rPr>
          <w:rFonts w:ascii="Arial" w:hAnsi="Arial" w:cs="Arial"/>
          <w:sz w:val="24"/>
          <w:szCs w:val="24"/>
        </w:rPr>
        <w:t>mediante</w:t>
      </w:r>
      <w:r w:rsidR="000548C1">
        <w:rPr>
          <w:rFonts w:ascii="Arial" w:hAnsi="Arial" w:cs="Arial"/>
          <w:sz w:val="24"/>
          <w:szCs w:val="24"/>
        </w:rPr>
        <w:t xml:space="preserve"> supervisiones</w:t>
      </w:r>
      <w:r w:rsidR="00406C3A">
        <w:rPr>
          <w:rFonts w:ascii="Arial" w:hAnsi="Arial" w:cs="Arial"/>
          <w:sz w:val="24"/>
          <w:szCs w:val="24"/>
        </w:rPr>
        <w:t xml:space="preserve"> y visitas </w:t>
      </w:r>
      <w:r>
        <w:rPr>
          <w:rFonts w:ascii="Arial" w:hAnsi="Arial" w:cs="Arial"/>
          <w:sz w:val="24"/>
          <w:szCs w:val="24"/>
        </w:rPr>
        <w:t>a los diferentes comercios del M</w:t>
      </w:r>
      <w:r w:rsidR="00406C3A">
        <w:rPr>
          <w:rFonts w:ascii="Arial" w:hAnsi="Arial" w:cs="Arial"/>
          <w:sz w:val="24"/>
          <w:szCs w:val="24"/>
        </w:rPr>
        <w:t>unicipio. Permitiendo el crecimiento en el sector comercial con orden, manteniendo el equilibrio entre ciudadanía y comerciantes.</w:t>
      </w:r>
    </w:p>
    <w:p w14:paraId="5D48D10B" w14:textId="77777777" w:rsidR="00F5039E" w:rsidRDefault="00F5039E" w:rsidP="00F5039E">
      <w:pPr>
        <w:pStyle w:val="Sinespaciado"/>
        <w:jc w:val="both"/>
        <w:rPr>
          <w:rFonts w:ascii="Arial" w:hAnsi="Arial" w:cs="Arial"/>
          <w:b/>
          <w:sz w:val="24"/>
          <w:szCs w:val="24"/>
        </w:rPr>
      </w:pPr>
    </w:p>
    <w:p w14:paraId="596EB0A9" w14:textId="02FFC352" w:rsidR="00241DD6" w:rsidRDefault="00241DD6" w:rsidP="00F5039E">
      <w:pPr>
        <w:pStyle w:val="Sinespaciado"/>
        <w:jc w:val="both"/>
        <w:rPr>
          <w:rFonts w:ascii="Arial" w:hAnsi="Arial" w:cs="Arial"/>
          <w:b/>
          <w:sz w:val="24"/>
          <w:szCs w:val="24"/>
        </w:rPr>
      </w:pPr>
    </w:p>
    <w:p w14:paraId="28F4C9DA" w14:textId="77777777" w:rsidR="003F039D" w:rsidRDefault="003F039D" w:rsidP="00F5039E">
      <w:pPr>
        <w:pStyle w:val="Sinespaciado"/>
        <w:jc w:val="both"/>
        <w:rPr>
          <w:rFonts w:ascii="Arial" w:hAnsi="Arial" w:cs="Arial"/>
          <w:b/>
          <w:sz w:val="24"/>
          <w:szCs w:val="24"/>
        </w:rPr>
      </w:pPr>
    </w:p>
    <w:p w14:paraId="44318869" w14:textId="77777777" w:rsidR="009E66E0" w:rsidRPr="00C14411" w:rsidRDefault="009E66E0" w:rsidP="00F5039E">
      <w:pPr>
        <w:pStyle w:val="Sinespaciado"/>
        <w:jc w:val="both"/>
        <w:rPr>
          <w:rFonts w:ascii="Arial" w:hAnsi="Arial" w:cs="Arial"/>
          <w:b/>
          <w:sz w:val="24"/>
          <w:szCs w:val="24"/>
        </w:rPr>
      </w:pPr>
    </w:p>
    <w:p w14:paraId="4D8880D7" w14:textId="77777777" w:rsidR="00F5039E" w:rsidRPr="00C14411" w:rsidRDefault="00F5039E"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spacing w:line="360" w:lineRule="auto"/>
        <w:jc w:val="both"/>
        <w:rPr>
          <w:rFonts w:ascii="Arial" w:hAnsi="Arial" w:cs="Arial"/>
          <w:b/>
        </w:rPr>
      </w:pPr>
      <w:r w:rsidRPr="00C14411">
        <w:rPr>
          <w:rFonts w:ascii="Arial" w:hAnsi="Arial" w:cs="Arial"/>
          <w:b/>
        </w:rPr>
        <w:t>FUNCIONES PRINCIPALES</w:t>
      </w:r>
    </w:p>
    <w:p w14:paraId="53666FB4" w14:textId="32271789" w:rsidR="00F5039E" w:rsidRPr="005C43AC" w:rsidRDefault="00F5039E"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sidRPr="005C43AC">
        <w:rPr>
          <w:rFonts w:ascii="Arial" w:hAnsi="Arial" w:cs="Arial"/>
        </w:rPr>
        <w:t xml:space="preserve">1. Planear en Coordinación con la </w:t>
      </w:r>
      <w:r w:rsidR="002C268C">
        <w:rPr>
          <w:rFonts w:ascii="Arial" w:hAnsi="Arial" w:cs="Arial"/>
        </w:rPr>
        <w:t xml:space="preserve">Dirección General de Desarrollo humano y Económico con Inclusión Social y la Regiduría de Comercio </w:t>
      </w:r>
      <w:r w:rsidRPr="005C43AC">
        <w:rPr>
          <w:rFonts w:ascii="Arial" w:hAnsi="Arial" w:cs="Arial"/>
        </w:rPr>
        <w:t xml:space="preserve">los programas de control interno que </w:t>
      </w:r>
      <w:r w:rsidR="002C268C">
        <w:rPr>
          <w:rFonts w:ascii="Arial" w:hAnsi="Arial" w:cs="Arial"/>
        </w:rPr>
        <w:t xml:space="preserve">aplicarán en forma anual a la Jefatura de Mercados y </w:t>
      </w:r>
      <w:proofErr w:type="gramStart"/>
      <w:r w:rsidR="002C268C">
        <w:rPr>
          <w:rFonts w:ascii="Arial" w:hAnsi="Arial" w:cs="Arial"/>
        </w:rPr>
        <w:t>Tianguis</w:t>
      </w:r>
      <w:proofErr w:type="gramEnd"/>
      <w:r w:rsidR="002C268C">
        <w:rPr>
          <w:rFonts w:ascii="Arial" w:hAnsi="Arial" w:cs="Arial"/>
        </w:rPr>
        <w:t xml:space="preserve"> así como al personal de las dos áreas</w:t>
      </w:r>
      <w:r w:rsidRPr="005C43AC">
        <w:rPr>
          <w:rFonts w:ascii="Arial" w:hAnsi="Arial" w:cs="Arial"/>
        </w:rPr>
        <w:t>.</w:t>
      </w:r>
    </w:p>
    <w:p w14:paraId="1BD831EC" w14:textId="7844AFB2" w:rsidR="00F5039E" w:rsidRPr="005C43AC" w:rsidRDefault="00241DD6"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 xml:space="preserve">2.- Regular y ordenar el comercio informal, formal, establecido y el de mercados y tianguis </w:t>
      </w:r>
    </w:p>
    <w:p w14:paraId="4FFFE2EE" w14:textId="05CADD4C" w:rsidR="00F5039E" w:rsidRPr="005C43AC" w:rsidRDefault="00F5039E"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sidRPr="005C43AC">
        <w:rPr>
          <w:rFonts w:ascii="Arial" w:hAnsi="Arial" w:cs="Arial"/>
        </w:rPr>
        <w:t>3. Ordenar las revisi</w:t>
      </w:r>
      <w:r w:rsidR="00241DD6">
        <w:rPr>
          <w:rFonts w:ascii="Arial" w:hAnsi="Arial" w:cs="Arial"/>
        </w:rPr>
        <w:t>ones de comercios en sus diferentes giros que no cumplan con la reglamentación o de existir queja ciudadana.</w:t>
      </w:r>
    </w:p>
    <w:p w14:paraId="26B1A725" w14:textId="4F267AE7" w:rsidR="00F5039E" w:rsidRPr="005C43AC" w:rsidRDefault="00F5039E"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sidRPr="005C43AC">
        <w:rPr>
          <w:rFonts w:ascii="Arial" w:hAnsi="Arial" w:cs="Arial"/>
        </w:rPr>
        <w:t>4. Mantener informado en forma permanente</w:t>
      </w:r>
      <w:r w:rsidR="002C268C">
        <w:rPr>
          <w:rFonts w:ascii="Arial" w:hAnsi="Arial" w:cs="Arial"/>
        </w:rPr>
        <w:t xml:space="preserve"> al Director General de Desarrollo Humano y Económico con Inclusión Social del avance, investigaciones,</w:t>
      </w:r>
      <w:r w:rsidRPr="005C43AC">
        <w:rPr>
          <w:rFonts w:ascii="Arial" w:hAnsi="Arial" w:cs="Arial"/>
        </w:rPr>
        <w:t xml:space="preserve"> quejas</w:t>
      </w:r>
      <w:r w:rsidR="002C268C">
        <w:rPr>
          <w:rFonts w:ascii="Arial" w:hAnsi="Arial" w:cs="Arial"/>
        </w:rPr>
        <w:t xml:space="preserve"> y resoluciones emitidas por la Dirección de Desarrollo y Ordenamiento Comercial e Industrial</w:t>
      </w:r>
      <w:r w:rsidRPr="005C43AC">
        <w:rPr>
          <w:rFonts w:ascii="Arial" w:hAnsi="Arial" w:cs="Arial"/>
        </w:rPr>
        <w:t>.</w:t>
      </w:r>
    </w:p>
    <w:p w14:paraId="0865F263" w14:textId="6C839175" w:rsidR="00F5039E" w:rsidRPr="005C43AC" w:rsidRDefault="00F5039E"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sidRPr="005C43AC">
        <w:rPr>
          <w:rFonts w:ascii="Arial" w:hAnsi="Arial" w:cs="Arial"/>
        </w:rPr>
        <w:t>5. Comunicar a l</w:t>
      </w:r>
      <w:r w:rsidR="002C268C">
        <w:rPr>
          <w:rFonts w:ascii="Arial" w:hAnsi="Arial" w:cs="Arial"/>
        </w:rPr>
        <w:t>a Contraloría Municipal el actuar del Personal a su cargo</w:t>
      </w:r>
    </w:p>
    <w:p w14:paraId="2484E554" w14:textId="15805B8B" w:rsidR="00F5039E" w:rsidRPr="00241DD6" w:rsidRDefault="002C268C"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6. Responsable de</w:t>
      </w:r>
      <w:r w:rsidR="0081060C">
        <w:rPr>
          <w:rFonts w:ascii="Arial" w:hAnsi="Arial" w:cs="Arial"/>
        </w:rPr>
        <w:t>l aprovechamiento y conservación</w:t>
      </w:r>
      <w:r>
        <w:rPr>
          <w:rFonts w:ascii="Arial" w:hAnsi="Arial" w:cs="Arial"/>
        </w:rPr>
        <w:t xml:space="preserve"> los bienes inmuebles a su cargo</w:t>
      </w:r>
    </w:p>
    <w:p w14:paraId="195E7FDD" w14:textId="21111974" w:rsidR="00F5039E" w:rsidRDefault="00241DD6"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7.-</w:t>
      </w:r>
      <w:r w:rsidR="00F5039E" w:rsidRPr="005C43AC">
        <w:rPr>
          <w:rFonts w:ascii="Arial" w:hAnsi="Arial" w:cs="Arial"/>
        </w:rPr>
        <w:t xml:space="preserve"> Elaborar el programa de trabajo anual del área, incluyendo los programas de cada una de las áreas a su mando.</w:t>
      </w:r>
    </w:p>
    <w:p w14:paraId="1D7CE900" w14:textId="2C9919BD" w:rsidR="00241DD6" w:rsidRPr="005C43AC" w:rsidRDefault="00241DD6"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8.- Mantener y actualizar los padrones de la Dirección de Desarrollo Comercial e Industrial y la Jefatura de Mercados y Tianguis</w:t>
      </w:r>
    </w:p>
    <w:p w14:paraId="595C0B8A" w14:textId="11547452" w:rsidR="00F5039E" w:rsidRPr="005C43AC" w:rsidRDefault="00241DD6"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9.-</w:t>
      </w:r>
      <w:r w:rsidR="00F5039E" w:rsidRPr="005C43AC">
        <w:rPr>
          <w:rFonts w:ascii="Arial" w:hAnsi="Arial" w:cs="Arial"/>
        </w:rPr>
        <w:t xml:space="preserve"> Recibir de la ciudadanía y de los servidores públicos las quejas por mot</w:t>
      </w:r>
      <w:r w:rsidR="0081060C">
        <w:rPr>
          <w:rFonts w:ascii="Arial" w:hAnsi="Arial" w:cs="Arial"/>
        </w:rPr>
        <w:t xml:space="preserve">ivo </w:t>
      </w:r>
      <w:r w:rsidR="00EA00A7">
        <w:rPr>
          <w:rFonts w:ascii="Arial" w:hAnsi="Arial" w:cs="Arial"/>
        </w:rPr>
        <w:t>del comportamiento</w:t>
      </w:r>
      <w:r w:rsidR="0081060C">
        <w:rPr>
          <w:rFonts w:ascii="Arial" w:hAnsi="Arial" w:cs="Arial"/>
        </w:rPr>
        <w:t xml:space="preserve"> de los comerciantes</w:t>
      </w:r>
      <w:r w:rsidR="00F5039E" w:rsidRPr="005C43AC">
        <w:rPr>
          <w:rFonts w:ascii="Arial" w:hAnsi="Arial" w:cs="Arial"/>
        </w:rPr>
        <w:t xml:space="preserve">, realizando el procedimiento necesario para la tramitación </w:t>
      </w:r>
      <w:r w:rsidR="0081060C">
        <w:rPr>
          <w:rFonts w:ascii="Arial" w:hAnsi="Arial" w:cs="Arial"/>
        </w:rPr>
        <w:t xml:space="preserve">y resolución </w:t>
      </w:r>
      <w:r w:rsidR="00F5039E" w:rsidRPr="005C43AC">
        <w:rPr>
          <w:rFonts w:ascii="Arial" w:hAnsi="Arial" w:cs="Arial"/>
        </w:rPr>
        <w:t xml:space="preserve">de estas quejas. </w:t>
      </w:r>
    </w:p>
    <w:p w14:paraId="11A09449" w14:textId="77777777" w:rsidR="00241DD6" w:rsidRDefault="00241DD6"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9.-</w:t>
      </w:r>
      <w:r w:rsidR="00F5039E" w:rsidRPr="005C43AC">
        <w:rPr>
          <w:rFonts w:ascii="Arial" w:hAnsi="Arial" w:cs="Arial"/>
        </w:rPr>
        <w:t xml:space="preserve"> Ordenar, en su caso, la </w:t>
      </w:r>
      <w:r w:rsidR="0081060C">
        <w:rPr>
          <w:rFonts w:ascii="Arial" w:hAnsi="Arial" w:cs="Arial"/>
        </w:rPr>
        <w:t xml:space="preserve">amonestación, multa o </w:t>
      </w:r>
      <w:r w:rsidR="00F5039E" w:rsidRPr="005C43AC">
        <w:rPr>
          <w:rFonts w:ascii="Arial" w:hAnsi="Arial" w:cs="Arial"/>
        </w:rPr>
        <w:t xml:space="preserve">suspensión provisional de los </w:t>
      </w:r>
      <w:r w:rsidR="0081060C">
        <w:rPr>
          <w:rFonts w:ascii="Arial" w:hAnsi="Arial" w:cs="Arial"/>
        </w:rPr>
        <w:t>negocios y puestos que no cumplan con los lineamientos marcados en la reglamentación aplicable del Municipio.</w:t>
      </w:r>
    </w:p>
    <w:p w14:paraId="5A82FD78" w14:textId="586565E5" w:rsidR="00F5039E" w:rsidRDefault="00F5039E"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sidRPr="005C43AC">
        <w:rPr>
          <w:rFonts w:ascii="Arial" w:hAnsi="Arial" w:cs="Arial"/>
        </w:rPr>
        <w:t>10. Desarrollar las actividades de su competencia, que le sean encomendadas por su Superior Jerárquico.</w:t>
      </w:r>
    </w:p>
    <w:p w14:paraId="4502F6EE" w14:textId="44B1B259" w:rsidR="00241DD6" w:rsidRDefault="00241DD6"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 xml:space="preserve">11.- realizar y actualizar el diagnostico en </w:t>
      </w:r>
      <w:r w:rsidR="00B74177">
        <w:rPr>
          <w:rFonts w:ascii="Arial" w:hAnsi="Arial" w:cs="Arial"/>
        </w:rPr>
        <w:t>materia de Industria, comercio y servicios</w:t>
      </w:r>
    </w:p>
    <w:p w14:paraId="674E5F7A" w14:textId="433E4BD2" w:rsidR="00B74177" w:rsidRDefault="00B74177"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12.- elaborar y actualizar el programa de fomento de la industria, comercio y servicios</w:t>
      </w:r>
    </w:p>
    <w:p w14:paraId="7013D0CD" w14:textId="4F0694FC" w:rsidR="00B74177" w:rsidRDefault="00B74177"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 xml:space="preserve">13.- Verificar los pagos que realiza el comercio sean acordes con la ley de ingresos </w:t>
      </w:r>
    </w:p>
    <w:p w14:paraId="47EFA12A" w14:textId="6DE4D196" w:rsidR="00B74177" w:rsidRDefault="00B74177"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14.- Elaboración del Manual de Organización y procedimientos de la Dirección.</w:t>
      </w:r>
    </w:p>
    <w:p w14:paraId="74CBBD36" w14:textId="33BD55AD" w:rsidR="00996863" w:rsidRDefault="00996863"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rPr>
        <w:t>15.- Dar seguimiento y cumplimiento a los indicadores requeridos por la agenda para el desarrollo Municipal</w:t>
      </w:r>
    </w:p>
    <w:p w14:paraId="20377536" w14:textId="416C208F" w:rsidR="00EA00A7" w:rsidRPr="00EE01F6" w:rsidRDefault="00EE01F6" w:rsidP="00B018EA">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sidRPr="00EE01F6">
        <w:rPr>
          <w:rFonts w:ascii="Arial" w:hAnsi="Arial" w:cs="Arial"/>
        </w:rPr>
        <w:t>16</w:t>
      </w:r>
      <w:r w:rsidR="00EA00A7" w:rsidRPr="00EE01F6">
        <w:rPr>
          <w:rFonts w:ascii="Arial" w:hAnsi="Arial" w:cs="Arial"/>
        </w:rPr>
        <w:t>.-</w:t>
      </w:r>
      <w:r w:rsidR="00EA00A7" w:rsidRPr="00EE01F6">
        <w:t xml:space="preserve"> </w:t>
      </w:r>
      <w:r w:rsidR="00EA00A7" w:rsidRPr="00EE01F6">
        <w:rPr>
          <w:rFonts w:ascii="Arial" w:hAnsi="Arial" w:cs="Arial"/>
        </w:rPr>
        <w:t xml:space="preserve">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w:t>
      </w:r>
    </w:p>
    <w:p w14:paraId="37D5F076" w14:textId="31A21070" w:rsidR="00EA00A7" w:rsidRPr="00EE01F6" w:rsidRDefault="00EE01F6"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r w:rsidRPr="00EE01F6">
        <w:rPr>
          <w:rFonts w:ascii="Arial" w:hAnsi="Arial" w:cs="Arial"/>
        </w:rPr>
        <w:t>17</w:t>
      </w:r>
      <w:r w:rsidR="00EA00A7" w:rsidRPr="00EE01F6">
        <w:rPr>
          <w:rFonts w:ascii="Arial" w:hAnsi="Arial" w:cs="Arial"/>
        </w:rPr>
        <w:t>.- Mantener debidamente organizados los documentos para su fácil localización y consulta, debiendo dar cumplimiento a la Ley de Archivos del Estado de Puebla, su Reglamento y la normatividad aplicable al tema.</w:t>
      </w:r>
    </w:p>
    <w:p w14:paraId="7F30F3BE" w14:textId="28320542" w:rsidR="00EA00A7" w:rsidRPr="00EE01F6" w:rsidRDefault="00EE01F6"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r w:rsidRPr="00EE01F6">
        <w:rPr>
          <w:rFonts w:ascii="Arial" w:hAnsi="Arial" w:cs="Arial"/>
        </w:rPr>
        <w:t>18</w:t>
      </w:r>
      <w:r w:rsidR="00EA00A7" w:rsidRPr="00EE01F6">
        <w:rPr>
          <w:rFonts w:ascii="Arial" w:hAnsi="Arial" w:cs="Arial"/>
        </w:rPr>
        <w:t xml:space="preserve">.- Custodiar y cuidar los bienes muebles que estén bajo su uso y resguardo, evitando su pérdida, sustracción del área asignada y/o destrucción, utilizándolos exclusivamente para los </w:t>
      </w:r>
    </w:p>
    <w:p w14:paraId="75F04CBD" w14:textId="77777777" w:rsidR="00EA00A7" w:rsidRPr="00EE01F6" w:rsidRDefault="00EA00A7"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3E673508" w14:textId="77777777" w:rsidR="00EA00A7" w:rsidRPr="00EE01F6" w:rsidRDefault="00EA00A7"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1C1522D4" w14:textId="77777777" w:rsidR="00EA00A7" w:rsidRPr="00EE01F6" w:rsidRDefault="00EA00A7"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7EEEF7C3" w14:textId="77777777" w:rsidR="00EA00A7" w:rsidRPr="00EE01F6" w:rsidRDefault="00EA00A7"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0FE25835" w14:textId="77777777" w:rsidR="00EE01F6" w:rsidRDefault="00EE01F6"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28BBCD36" w14:textId="77777777" w:rsidR="00EE01F6" w:rsidRDefault="00EE01F6"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4E988E2B" w14:textId="77777777" w:rsidR="00EE01F6" w:rsidRDefault="00EE01F6"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14DCE1BF" w14:textId="77777777" w:rsidR="00EE01F6" w:rsidRDefault="00EE01F6"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016C5CE3" w14:textId="77777777" w:rsidR="00EE01F6" w:rsidRDefault="00EE01F6"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53854FE7" w14:textId="77777777" w:rsidR="00EE01F6" w:rsidRDefault="00EE01F6"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07A9D126" w14:textId="77777777" w:rsidR="00EE01F6" w:rsidRDefault="00EE01F6"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p>
    <w:p w14:paraId="47429B41" w14:textId="4F6024CD" w:rsidR="00EA00A7" w:rsidRPr="00EE01F6" w:rsidRDefault="00EA00A7" w:rsidP="00EA00A7">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rPr>
          <w:rFonts w:ascii="Arial" w:hAnsi="Arial" w:cs="Arial"/>
        </w:rPr>
      </w:pPr>
      <w:r w:rsidRPr="00EE01F6">
        <w:rPr>
          <w:rFonts w:ascii="Arial" w:hAnsi="Arial" w:cs="Arial"/>
        </w:rPr>
        <w:t>fines que estén afectos, debiendo mantener informadas a las dependencias correspondientes sobre el alta, baja y cambio de área de los bien</w:t>
      </w:r>
      <w:r w:rsidR="00786D73">
        <w:rPr>
          <w:rFonts w:ascii="Arial" w:hAnsi="Arial" w:cs="Arial"/>
        </w:rPr>
        <w:t>es que estén bajo su resguardo.</w:t>
      </w:r>
    </w:p>
    <w:p w14:paraId="6F15D48A" w14:textId="6E516603" w:rsidR="0019674B" w:rsidRPr="00EA00A7" w:rsidRDefault="00EA00A7" w:rsidP="0019674B">
      <w:pPr>
        <w:pStyle w:val="Sinespaciado"/>
        <w:pBdr>
          <w:top w:val="single" w:sz="4" w:space="0" w:color="auto"/>
          <w:left w:val="single" w:sz="4" w:space="4" w:color="auto"/>
          <w:bottom w:val="single" w:sz="4" w:space="1" w:color="auto"/>
          <w:right w:val="single" w:sz="4" w:space="4" w:color="auto"/>
        </w:pBdr>
        <w:shd w:val="clear" w:color="auto" w:fill="9CC2E5" w:themeFill="accent1" w:themeFillTint="99"/>
        <w:jc w:val="both"/>
        <w:rPr>
          <w:rFonts w:ascii="Arial" w:hAnsi="Arial" w:cs="Arial"/>
        </w:rPr>
      </w:pPr>
      <w:r>
        <w:rPr>
          <w:rFonts w:ascii="Arial" w:hAnsi="Arial" w:cs="Arial"/>
          <w:sz w:val="24"/>
          <w:szCs w:val="24"/>
        </w:rPr>
        <w:t>18</w:t>
      </w:r>
      <w:r w:rsidR="0019674B">
        <w:rPr>
          <w:rFonts w:ascii="Arial" w:hAnsi="Arial" w:cs="Arial"/>
          <w:sz w:val="24"/>
          <w:szCs w:val="24"/>
        </w:rPr>
        <w:t>.-</w:t>
      </w:r>
      <w:r w:rsidR="0019674B" w:rsidRPr="00EA00A7">
        <w:rPr>
          <w:rFonts w:ascii="Arial" w:hAnsi="Arial" w:cs="Arial"/>
        </w:rPr>
        <w:t>Cumplir con la máxima diligencia en el marco normativo qu</w:t>
      </w:r>
      <w:r w:rsidR="006A345F" w:rsidRPr="00EA00A7">
        <w:rPr>
          <w:rFonts w:ascii="Arial" w:hAnsi="Arial" w:cs="Arial"/>
        </w:rPr>
        <w:t xml:space="preserve">e rige en su actuar en su área, </w:t>
      </w:r>
      <w:proofErr w:type="gramStart"/>
      <w:r w:rsidR="006A345F" w:rsidRPr="00EA00A7">
        <w:rPr>
          <w:rFonts w:ascii="Arial" w:hAnsi="Arial" w:cs="Arial"/>
        </w:rPr>
        <w:t xml:space="preserve">y </w:t>
      </w:r>
      <w:r w:rsidR="0019674B" w:rsidRPr="00EA00A7">
        <w:rPr>
          <w:rFonts w:ascii="Arial" w:hAnsi="Arial" w:cs="Arial"/>
        </w:rPr>
        <w:t xml:space="preserve"> las</w:t>
      </w:r>
      <w:proofErr w:type="gramEnd"/>
      <w:r w:rsidR="0019674B" w:rsidRPr="00EA00A7">
        <w:rPr>
          <w:rFonts w:ascii="Arial" w:hAnsi="Arial" w:cs="Arial"/>
        </w:rPr>
        <w:t xml:space="preserve"> demás inherentes al car</w:t>
      </w:r>
      <w:r w:rsidR="002519D1" w:rsidRPr="00EA00A7">
        <w:rPr>
          <w:rFonts w:ascii="Arial" w:hAnsi="Arial" w:cs="Arial"/>
        </w:rPr>
        <w:t>go que desempeñan dentro de la A</w:t>
      </w:r>
      <w:r w:rsidR="0019674B" w:rsidRPr="00EA00A7">
        <w:rPr>
          <w:rFonts w:ascii="Arial" w:hAnsi="Arial" w:cs="Arial"/>
        </w:rPr>
        <w:t>dministración Pública Municipal</w:t>
      </w:r>
    </w:p>
    <w:p w14:paraId="15C912C3" w14:textId="5D404D17" w:rsidR="00B018EA" w:rsidRDefault="00B018EA" w:rsidP="00F5039E">
      <w:pPr>
        <w:pStyle w:val="Sinespaciado"/>
        <w:jc w:val="center"/>
        <w:rPr>
          <w:rFonts w:ascii="Arial" w:hAnsi="Arial" w:cs="Arial"/>
          <w:b/>
          <w:sz w:val="23"/>
          <w:szCs w:val="23"/>
        </w:rPr>
      </w:pPr>
    </w:p>
    <w:p w14:paraId="06DA4520" w14:textId="41E4669A" w:rsidR="003F039D" w:rsidRDefault="003F039D" w:rsidP="00F5039E">
      <w:pPr>
        <w:pStyle w:val="Sinespaciado"/>
        <w:jc w:val="center"/>
        <w:rPr>
          <w:rFonts w:ascii="Arial" w:hAnsi="Arial" w:cs="Arial"/>
          <w:b/>
          <w:sz w:val="23"/>
          <w:szCs w:val="23"/>
        </w:rPr>
      </w:pPr>
    </w:p>
    <w:p w14:paraId="724109CB" w14:textId="07D0E878" w:rsidR="00EA00A7" w:rsidRDefault="00EA00A7" w:rsidP="00F5039E">
      <w:pPr>
        <w:pStyle w:val="Sinespaciado"/>
        <w:jc w:val="center"/>
        <w:rPr>
          <w:rFonts w:ascii="Arial" w:hAnsi="Arial" w:cs="Arial"/>
          <w:b/>
          <w:sz w:val="23"/>
          <w:szCs w:val="23"/>
        </w:rPr>
      </w:pPr>
    </w:p>
    <w:p w14:paraId="74730B4C" w14:textId="1F20A282" w:rsidR="00EA00A7" w:rsidRDefault="00EA00A7" w:rsidP="00F5039E">
      <w:pPr>
        <w:pStyle w:val="Sinespaciado"/>
        <w:jc w:val="center"/>
        <w:rPr>
          <w:rFonts w:ascii="Arial" w:hAnsi="Arial" w:cs="Arial"/>
          <w:b/>
          <w:sz w:val="23"/>
          <w:szCs w:val="23"/>
        </w:rPr>
      </w:pPr>
    </w:p>
    <w:p w14:paraId="42071CDC" w14:textId="34DF7530" w:rsidR="00EA00A7" w:rsidRDefault="00EA00A7" w:rsidP="00F5039E">
      <w:pPr>
        <w:pStyle w:val="Sinespaciado"/>
        <w:jc w:val="center"/>
        <w:rPr>
          <w:rFonts w:ascii="Arial" w:hAnsi="Arial" w:cs="Arial"/>
          <w:b/>
          <w:sz w:val="23"/>
          <w:szCs w:val="23"/>
        </w:rPr>
      </w:pPr>
    </w:p>
    <w:p w14:paraId="7B9F89A7" w14:textId="07BEB45B" w:rsidR="00EA00A7" w:rsidRDefault="00EA00A7" w:rsidP="00F5039E">
      <w:pPr>
        <w:pStyle w:val="Sinespaciado"/>
        <w:jc w:val="center"/>
        <w:rPr>
          <w:rFonts w:ascii="Arial" w:hAnsi="Arial" w:cs="Arial"/>
          <w:b/>
          <w:sz w:val="23"/>
          <w:szCs w:val="23"/>
        </w:rPr>
      </w:pPr>
    </w:p>
    <w:p w14:paraId="3A19C2DA" w14:textId="07E7C51F" w:rsidR="00EA00A7" w:rsidRDefault="00EA00A7" w:rsidP="00F5039E">
      <w:pPr>
        <w:pStyle w:val="Sinespaciado"/>
        <w:jc w:val="center"/>
        <w:rPr>
          <w:rFonts w:ascii="Arial" w:hAnsi="Arial" w:cs="Arial"/>
          <w:b/>
          <w:sz w:val="23"/>
          <w:szCs w:val="23"/>
        </w:rPr>
      </w:pPr>
    </w:p>
    <w:p w14:paraId="6181F978" w14:textId="151B424C" w:rsidR="00EA00A7" w:rsidRDefault="00EA00A7" w:rsidP="00F5039E">
      <w:pPr>
        <w:pStyle w:val="Sinespaciado"/>
        <w:jc w:val="center"/>
        <w:rPr>
          <w:rFonts w:ascii="Arial" w:hAnsi="Arial" w:cs="Arial"/>
          <w:b/>
          <w:sz w:val="23"/>
          <w:szCs w:val="23"/>
        </w:rPr>
      </w:pPr>
    </w:p>
    <w:p w14:paraId="51CB21DE" w14:textId="1B04D23E" w:rsidR="00EA00A7" w:rsidRDefault="00EA00A7" w:rsidP="00F5039E">
      <w:pPr>
        <w:pStyle w:val="Sinespaciado"/>
        <w:jc w:val="center"/>
        <w:rPr>
          <w:rFonts w:ascii="Arial" w:hAnsi="Arial" w:cs="Arial"/>
          <w:b/>
          <w:sz w:val="23"/>
          <w:szCs w:val="23"/>
        </w:rPr>
      </w:pPr>
    </w:p>
    <w:p w14:paraId="23024E85" w14:textId="7DDB19C0" w:rsidR="00EA00A7" w:rsidRDefault="00EA00A7" w:rsidP="00F5039E">
      <w:pPr>
        <w:pStyle w:val="Sinespaciado"/>
        <w:jc w:val="center"/>
        <w:rPr>
          <w:rFonts w:ascii="Arial" w:hAnsi="Arial" w:cs="Arial"/>
          <w:b/>
          <w:sz w:val="23"/>
          <w:szCs w:val="23"/>
        </w:rPr>
      </w:pPr>
    </w:p>
    <w:p w14:paraId="5977CC7D" w14:textId="6946310B" w:rsidR="00EA00A7" w:rsidRDefault="00EA00A7" w:rsidP="00F5039E">
      <w:pPr>
        <w:pStyle w:val="Sinespaciado"/>
        <w:jc w:val="center"/>
        <w:rPr>
          <w:rFonts w:ascii="Arial" w:hAnsi="Arial" w:cs="Arial"/>
          <w:b/>
          <w:sz w:val="23"/>
          <w:szCs w:val="23"/>
        </w:rPr>
      </w:pPr>
    </w:p>
    <w:p w14:paraId="44D471A0" w14:textId="78A59F70" w:rsidR="00EA00A7" w:rsidRDefault="00EA00A7" w:rsidP="00F5039E">
      <w:pPr>
        <w:pStyle w:val="Sinespaciado"/>
        <w:jc w:val="center"/>
        <w:rPr>
          <w:rFonts w:ascii="Arial" w:hAnsi="Arial" w:cs="Arial"/>
          <w:b/>
          <w:sz w:val="23"/>
          <w:szCs w:val="23"/>
        </w:rPr>
      </w:pPr>
    </w:p>
    <w:p w14:paraId="04E29051" w14:textId="4D04D4CC" w:rsidR="00EA00A7" w:rsidRDefault="00EA00A7" w:rsidP="00F5039E">
      <w:pPr>
        <w:pStyle w:val="Sinespaciado"/>
        <w:jc w:val="center"/>
        <w:rPr>
          <w:rFonts w:ascii="Arial" w:hAnsi="Arial" w:cs="Arial"/>
          <w:b/>
          <w:sz w:val="23"/>
          <w:szCs w:val="23"/>
        </w:rPr>
      </w:pPr>
    </w:p>
    <w:p w14:paraId="4D647F75" w14:textId="32F360A8" w:rsidR="00EA00A7" w:rsidRDefault="00EA00A7" w:rsidP="00F5039E">
      <w:pPr>
        <w:pStyle w:val="Sinespaciado"/>
        <w:jc w:val="center"/>
        <w:rPr>
          <w:rFonts w:ascii="Arial" w:hAnsi="Arial" w:cs="Arial"/>
          <w:b/>
          <w:sz w:val="23"/>
          <w:szCs w:val="23"/>
        </w:rPr>
      </w:pPr>
    </w:p>
    <w:p w14:paraId="3DCFE932" w14:textId="1213E503" w:rsidR="00EA00A7" w:rsidRDefault="00EA00A7" w:rsidP="00F5039E">
      <w:pPr>
        <w:pStyle w:val="Sinespaciado"/>
        <w:jc w:val="center"/>
        <w:rPr>
          <w:rFonts w:ascii="Arial" w:hAnsi="Arial" w:cs="Arial"/>
          <w:b/>
          <w:sz w:val="23"/>
          <w:szCs w:val="23"/>
        </w:rPr>
      </w:pPr>
    </w:p>
    <w:p w14:paraId="20454F07" w14:textId="7C7ECD8F" w:rsidR="00EA00A7" w:rsidRDefault="00EA00A7" w:rsidP="00F5039E">
      <w:pPr>
        <w:pStyle w:val="Sinespaciado"/>
        <w:jc w:val="center"/>
        <w:rPr>
          <w:rFonts w:ascii="Arial" w:hAnsi="Arial" w:cs="Arial"/>
          <w:b/>
          <w:sz w:val="23"/>
          <w:szCs w:val="23"/>
        </w:rPr>
      </w:pPr>
    </w:p>
    <w:p w14:paraId="27A0D206" w14:textId="0E7248C9" w:rsidR="00EA00A7" w:rsidRDefault="00EA00A7" w:rsidP="00F5039E">
      <w:pPr>
        <w:pStyle w:val="Sinespaciado"/>
        <w:jc w:val="center"/>
        <w:rPr>
          <w:rFonts w:ascii="Arial" w:hAnsi="Arial" w:cs="Arial"/>
          <w:b/>
          <w:sz w:val="23"/>
          <w:szCs w:val="23"/>
        </w:rPr>
      </w:pPr>
    </w:p>
    <w:p w14:paraId="515F0582" w14:textId="5FA1C230" w:rsidR="00EA00A7" w:rsidRDefault="00EA00A7" w:rsidP="00F5039E">
      <w:pPr>
        <w:pStyle w:val="Sinespaciado"/>
        <w:jc w:val="center"/>
        <w:rPr>
          <w:rFonts w:ascii="Arial" w:hAnsi="Arial" w:cs="Arial"/>
          <w:b/>
          <w:sz w:val="23"/>
          <w:szCs w:val="23"/>
        </w:rPr>
      </w:pPr>
    </w:p>
    <w:p w14:paraId="5BA38786" w14:textId="631E23F0" w:rsidR="00EA00A7" w:rsidRDefault="00EA00A7" w:rsidP="00F5039E">
      <w:pPr>
        <w:pStyle w:val="Sinespaciado"/>
        <w:jc w:val="center"/>
        <w:rPr>
          <w:rFonts w:ascii="Arial" w:hAnsi="Arial" w:cs="Arial"/>
          <w:b/>
          <w:sz w:val="23"/>
          <w:szCs w:val="23"/>
        </w:rPr>
      </w:pPr>
    </w:p>
    <w:p w14:paraId="1655A002" w14:textId="50E27F1A" w:rsidR="00EA00A7" w:rsidRDefault="00EA00A7" w:rsidP="00F5039E">
      <w:pPr>
        <w:pStyle w:val="Sinespaciado"/>
        <w:jc w:val="center"/>
        <w:rPr>
          <w:rFonts w:ascii="Arial" w:hAnsi="Arial" w:cs="Arial"/>
          <w:b/>
          <w:sz w:val="23"/>
          <w:szCs w:val="23"/>
        </w:rPr>
      </w:pPr>
    </w:p>
    <w:p w14:paraId="490A61F5" w14:textId="0E4786D7" w:rsidR="00EA00A7" w:rsidRDefault="00EA00A7" w:rsidP="00F5039E">
      <w:pPr>
        <w:pStyle w:val="Sinespaciado"/>
        <w:jc w:val="center"/>
        <w:rPr>
          <w:rFonts w:ascii="Arial" w:hAnsi="Arial" w:cs="Arial"/>
          <w:b/>
          <w:sz w:val="23"/>
          <w:szCs w:val="23"/>
        </w:rPr>
      </w:pPr>
    </w:p>
    <w:p w14:paraId="690C9ED3" w14:textId="77777777" w:rsidR="00EE01F6" w:rsidRDefault="00EE01F6" w:rsidP="00F5039E">
      <w:pPr>
        <w:pStyle w:val="Sinespaciado"/>
        <w:jc w:val="center"/>
        <w:rPr>
          <w:rFonts w:ascii="Arial" w:hAnsi="Arial" w:cs="Arial"/>
          <w:b/>
          <w:sz w:val="23"/>
          <w:szCs w:val="23"/>
        </w:rPr>
      </w:pPr>
    </w:p>
    <w:p w14:paraId="079812FD" w14:textId="743F6A28" w:rsidR="00EA00A7" w:rsidRDefault="00EA00A7" w:rsidP="00F5039E">
      <w:pPr>
        <w:pStyle w:val="Sinespaciado"/>
        <w:jc w:val="center"/>
        <w:rPr>
          <w:rFonts w:ascii="Arial" w:hAnsi="Arial" w:cs="Arial"/>
          <w:b/>
          <w:sz w:val="23"/>
          <w:szCs w:val="23"/>
        </w:rPr>
      </w:pPr>
    </w:p>
    <w:p w14:paraId="3FD86922" w14:textId="77777777" w:rsidR="00EA00A7" w:rsidRDefault="00EA00A7" w:rsidP="00F5039E">
      <w:pPr>
        <w:pStyle w:val="Sinespaciado"/>
        <w:jc w:val="center"/>
        <w:rPr>
          <w:rFonts w:ascii="Arial" w:hAnsi="Arial" w:cs="Arial"/>
          <w:b/>
          <w:sz w:val="23"/>
          <w:szCs w:val="23"/>
        </w:rPr>
      </w:pPr>
    </w:p>
    <w:p w14:paraId="4EA39F5E" w14:textId="1A179E64" w:rsidR="00F5039E" w:rsidRDefault="00B74177" w:rsidP="00F5039E">
      <w:pPr>
        <w:pStyle w:val="Sinespaciado"/>
        <w:jc w:val="center"/>
        <w:rPr>
          <w:rFonts w:ascii="Arial" w:hAnsi="Arial" w:cs="Arial"/>
          <w:b/>
          <w:sz w:val="23"/>
          <w:szCs w:val="23"/>
        </w:rPr>
      </w:pPr>
      <w:r>
        <w:rPr>
          <w:rFonts w:ascii="Arial" w:hAnsi="Arial" w:cs="Arial"/>
          <w:b/>
          <w:sz w:val="23"/>
          <w:szCs w:val="23"/>
        </w:rPr>
        <w:t xml:space="preserve">DIRECTOR DESARROLLO Y ORDENAMIENTO </w:t>
      </w:r>
    </w:p>
    <w:p w14:paraId="4462B71D" w14:textId="1724276A" w:rsidR="00B74177" w:rsidRDefault="00B74177" w:rsidP="00F5039E">
      <w:pPr>
        <w:pStyle w:val="Sinespaciado"/>
        <w:jc w:val="center"/>
        <w:rPr>
          <w:rFonts w:ascii="Arial" w:hAnsi="Arial" w:cs="Arial"/>
          <w:b/>
          <w:sz w:val="23"/>
          <w:szCs w:val="23"/>
        </w:rPr>
      </w:pPr>
      <w:r>
        <w:rPr>
          <w:rFonts w:ascii="Arial" w:hAnsi="Arial" w:cs="Arial"/>
          <w:b/>
          <w:sz w:val="23"/>
          <w:szCs w:val="23"/>
        </w:rPr>
        <w:t>COMERCIAL E INDUSTRIAL.</w:t>
      </w:r>
    </w:p>
    <w:p w14:paraId="385737CB" w14:textId="46623CCF" w:rsidR="003F039D" w:rsidRDefault="003F039D" w:rsidP="00B018EA">
      <w:pPr>
        <w:pStyle w:val="Sinespaciado"/>
        <w:rPr>
          <w:rFonts w:ascii="Arial" w:hAnsi="Arial" w:cs="Arial"/>
          <w:b/>
          <w:sz w:val="23"/>
          <w:szCs w:val="23"/>
        </w:rPr>
      </w:pPr>
    </w:p>
    <w:p w14:paraId="41C3989B" w14:textId="5C3A4C92" w:rsidR="00EA00A7" w:rsidRDefault="00EA00A7" w:rsidP="00B018EA">
      <w:pPr>
        <w:pStyle w:val="Sinespaciado"/>
        <w:rPr>
          <w:rFonts w:ascii="Arial" w:hAnsi="Arial" w:cs="Arial"/>
          <w:b/>
          <w:sz w:val="23"/>
          <w:szCs w:val="23"/>
        </w:rPr>
      </w:pPr>
    </w:p>
    <w:p w14:paraId="4398524F" w14:textId="1D288893" w:rsidR="00EA00A7" w:rsidRDefault="00EA00A7" w:rsidP="00B018EA">
      <w:pPr>
        <w:pStyle w:val="Sinespaciado"/>
        <w:rPr>
          <w:rFonts w:ascii="Arial" w:hAnsi="Arial" w:cs="Arial"/>
          <w:b/>
          <w:sz w:val="23"/>
          <w:szCs w:val="23"/>
        </w:rPr>
      </w:pPr>
    </w:p>
    <w:p w14:paraId="370C2607" w14:textId="675C1DDC" w:rsidR="00EA00A7" w:rsidRDefault="00EA00A7" w:rsidP="00B018EA">
      <w:pPr>
        <w:pStyle w:val="Sinespaciado"/>
        <w:rPr>
          <w:rFonts w:ascii="Arial" w:hAnsi="Arial" w:cs="Arial"/>
          <w:b/>
          <w:sz w:val="23"/>
          <w:szCs w:val="23"/>
        </w:rPr>
      </w:pPr>
    </w:p>
    <w:p w14:paraId="53F25D15" w14:textId="338F7282" w:rsidR="00EA00A7" w:rsidRDefault="00EA00A7" w:rsidP="00B018EA">
      <w:pPr>
        <w:pStyle w:val="Sinespaciado"/>
        <w:rPr>
          <w:rFonts w:ascii="Arial" w:hAnsi="Arial" w:cs="Arial"/>
          <w:b/>
          <w:sz w:val="23"/>
          <w:szCs w:val="23"/>
        </w:rPr>
      </w:pPr>
    </w:p>
    <w:p w14:paraId="2128BF38" w14:textId="77777777" w:rsidR="00EA00A7" w:rsidRDefault="00EA00A7" w:rsidP="00B018EA">
      <w:pPr>
        <w:pStyle w:val="Sinespaciado"/>
        <w:rPr>
          <w:rFonts w:ascii="Arial" w:hAnsi="Arial" w:cs="Arial"/>
          <w:b/>
          <w:sz w:val="23"/>
          <w:szCs w:val="23"/>
        </w:rPr>
      </w:pPr>
    </w:p>
    <w:p w14:paraId="071FFD9F" w14:textId="5877E4FE" w:rsidR="005B0ABE" w:rsidRDefault="00F5039E" w:rsidP="003F039D">
      <w:pPr>
        <w:pStyle w:val="Sinespaciado"/>
        <w:jc w:val="center"/>
        <w:rPr>
          <w:b/>
          <w:sz w:val="24"/>
          <w:szCs w:val="24"/>
        </w:rPr>
      </w:pPr>
      <w:r>
        <w:rPr>
          <w:b/>
          <w:sz w:val="24"/>
          <w:szCs w:val="24"/>
        </w:rPr>
        <w:t>__________________________________________</w:t>
      </w:r>
    </w:p>
    <w:p w14:paraId="0A98BB1E" w14:textId="77777777" w:rsidR="00EA00A7" w:rsidRPr="003F039D" w:rsidRDefault="00EA00A7" w:rsidP="003F039D">
      <w:pPr>
        <w:pStyle w:val="Sinespaciado"/>
        <w:jc w:val="center"/>
        <w:rPr>
          <w:b/>
          <w:sz w:val="24"/>
          <w:szCs w:val="24"/>
        </w:rPr>
      </w:pPr>
    </w:p>
    <w:p w14:paraId="4C681ECE" w14:textId="77777777" w:rsidR="00EA00A7" w:rsidRDefault="00EA00A7" w:rsidP="008C0746">
      <w:pPr>
        <w:pStyle w:val="Sinespaciado"/>
        <w:jc w:val="both"/>
        <w:rPr>
          <w:rFonts w:ascii="Arial" w:hAnsi="Arial" w:cs="Arial"/>
          <w:sz w:val="24"/>
          <w:szCs w:val="24"/>
          <w:u w:val="single"/>
        </w:rPr>
      </w:pPr>
    </w:p>
    <w:p w14:paraId="579D0A65" w14:textId="7713C48C" w:rsidR="00E971D0" w:rsidRPr="008C0746" w:rsidRDefault="00F5039E" w:rsidP="008C0746">
      <w:pPr>
        <w:pStyle w:val="Sinespaciado"/>
        <w:jc w:val="both"/>
        <w:rPr>
          <w:rFonts w:ascii="Arial" w:hAnsi="Arial" w:cs="Arial"/>
          <w:sz w:val="24"/>
          <w:szCs w:val="24"/>
          <w:u w:val="single"/>
        </w:rPr>
      </w:pPr>
      <w:r w:rsidRPr="00C14411">
        <w:rPr>
          <w:rFonts w:ascii="Arial" w:hAnsi="Arial" w:cs="Arial"/>
          <w:sz w:val="24"/>
          <w:szCs w:val="24"/>
          <w:u w:val="single"/>
        </w:rPr>
        <w:lastRenderedPageBreak/>
        <w:t xml:space="preserve">Descripción del Puesto </w:t>
      </w:r>
    </w:p>
    <w:tbl>
      <w:tblPr>
        <w:tblStyle w:val="Tablaconcuadrcula"/>
        <w:tblW w:w="0" w:type="auto"/>
        <w:tblLook w:val="04A0" w:firstRow="1" w:lastRow="0" w:firstColumn="1" w:lastColumn="0" w:noHBand="0" w:noVBand="1"/>
      </w:tblPr>
      <w:tblGrid>
        <w:gridCol w:w="4667"/>
        <w:gridCol w:w="4727"/>
      </w:tblGrid>
      <w:tr w:rsidR="00F5039E" w:rsidRPr="00C14411" w14:paraId="065BF086" w14:textId="77777777" w:rsidTr="00575DAE">
        <w:tc>
          <w:tcPr>
            <w:tcW w:w="5035" w:type="dxa"/>
            <w:shd w:val="clear" w:color="auto" w:fill="auto"/>
          </w:tcPr>
          <w:p w14:paraId="5EAA63FD" w14:textId="77777777" w:rsidR="00F5039E" w:rsidRPr="00C14411" w:rsidRDefault="00F5039E" w:rsidP="00575DAE">
            <w:pPr>
              <w:pStyle w:val="Sinespaciado"/>
              <w:rPr>
                <w:rFonts w:ascii="Arial" w:hAnsi="Arial" w:cs="Arial"/>
                <w:b/>
                <w:sz w:val="24"/>
                <w:szCs w:val="24"/>
              </w:rPr>
            </w:pPr>
            <w:r w:rsidRPr="00C14411">
              <w:rPr>
                <w:rFonts w:ascii="Arial" w:hAnsi="Arial" w:cs="Arial"/>
                <w:b/>
                <w:color w:val="000000"/>
                <w:sz w:val="24"/>
                <w:szCs w:val="24"/>
              </w:rPr>
              <w:t>Título del Puesto</w:t>
            </w:r>
          </w:p>
        </w:tc>
        <w:tc>
          <w:tcPr>
            <w:tcW w:w="5035" w:type="dxa"/>
            <w:shd w:val="clear" w:color="auto" w:fill="auto"/>
          </w:tcPr>
          <w:p w14:paraId="49CADBB8" w14:textId="401EE5B1" w:rsidR="00F5039E" w:rsidRPr="00C14411" w:rsidRDefault="00A37DE9" w:rsidP="00575DAE">
            <w:pPr>
              <w:pStyle w:val="Sinespaciado"/>
              <w:jc w:val="both"/>
              <w:rPr>
                <w:rFonts w:ascii="Arial" w:hAnsi="Arial" w:cs="Arial"/>
                <w:b/>
                <w:sz w:val="24"/>
                <w:szCs w:val="24"/>
              </w:rPr>
            </w:pPr>
            <w:r>
              <w:rPr>
                <w:rFonts w:ascii="Arial" w:hAnsi="Arial" w:cs="Arial"/>
                <w:b/>
                <w:sz w:val="24"/>
                <w:szCs w:val="24"/>
              </w:rPr>
              <w:t xml:space="preserve">AUXILIAR </w:t>
            </w:r>
          </w:p>
        </w:tc>
      </w:tr>
      <w:tr w:rsidR="00F5039E" w:rsidRPr="00C14411" w14:paraId="0C6C2FCF" w14:textId="77777777" w:rsidTr="00575DAE">
        <w:tc>
          <w:tcPr>
            <w:tcW w:w="5035" w:type="dxa"/>
            <w:shd w:val="clear" w:color="auto" w:fill="auto"/>
          </w:tcPr>
          <w:p w14:paraId="1026ED85" w14:textId="77777777" w:rsidR="00F5039E" w:rsidRPr="00C14411" w:rsidRDefault="00F5039E" w:rsidP="00575DAE">
            <w:pPr>
              <w:pStyle w:val="Sinespaciado"/>
              <w:rPr>
                <w:rFonts w:ascii="Arial" w:hAnsi="Arial" w:cs="Arial"/>
                <w:sz w:val="24"/>
                <w:szCs w:val="24"/>
              </w:rPr>
            </w:pPr>
            <w:r w:rsidRPr="00C14411">
              <w:rPr>
                <w:rFonts w:ascii="Arial" w:hAnsi="Arial" w:cs="Arial"/>
                <w:color w:val="000000"/>
                <w:sz w:val="24"/>
                <w:szCs w:val="24"/>
              </w:rPr>
              <w:t>Unidad Administrativa</w:t>
            </w:r>
          </w:p>
        </w:tc>
        <w:tc>
          <w:tcPr>
            <w:tcW w:w="5035" w:type="dxa"/>
            <w:shd w:val="clear" w:color="auto" w:fill="auto"/>
          </w:tcPr>
          <w:p w14:paraId="4072BA91" w14:textId="0A387BAD" w:rsidR="00F5039E" w:rsidRPr="00C14411" w:rsidRDefault="006A345F" w:rsidP="006A345F">
            <w:pPr>
              <w:pStyle w:val="Sinespaciado"/>
              <w:rPr>
                <w:rFonts w:ascii="Arial" w:hAnsi="Arial" w:cs="Arial"/>
                <w:color w:val="000000"/>
                <w:sz w:val="24"/>
                <w:szCs w:val="24"/>
              </w:rPr>
            </w:pPr>
            <w:r>
              <w:rPr>
                <w:rFonts w:ascii="Arial" w:hAnsi="Arial" w:cs="Arial"/>
                <w:color w:val="000000"/>
                <w:sz w:val="24"/>
                <w:szCs w:val="24"/>
              </w:rPr>
              <w:t xml:space="preserve">Dirección de Desarrollo y Ordenamiento Comercial e Industrial </w:t>
            </w:r>
          </w:p>
        </w:tc>
      </w:tr>
      <w:tr w:rsidR="00F5039E" w:rsidRPr="00C14411" w14:paraId="1A23F553" w14:textId="77777777" w:rsidTr="00575DAE">
        <w:tc>
          <w:tcPr>
            <w:tcW w:w="5035" w:type="dxa"/>
            <w:shd w:val="clear" w:color="auto" w:fill="auto"/>
          </w:tcPr>
          <w:p w14:paraId="2D72D797" w14:textId="77777777" w:rsidR="00F5039E" w:rsidRPr="00C14411" w:rsidRDefault="00F5039E" w:rsidP="00575DAE">
            <w:pPr>
              <w:pStyle w:val="Sinespaciado"/>
              <w:rPr>
                <w:rFonts w:ascii="Arial" w:hAnsi="Arial" w:cs="Arial"/>
                <w:sz w:val="24"/>
                <w:szCs w:val="24"/>
              </w:rPr>
            </w:pPr>
            <w:r w:rsidRPr="00C14411">
              <w:rPr>
                <w:rFonts w:ascii="Arial" w:hAnsi="Arial" w:cs="Arial"/>
                <w:color w:val="000000"/>
                <w:sz w:val="24"/>
                <w:szCs w:val="24"/>
              </w:rPr>
              <w:t>Área de adscripción</w:t>
            </w:r>
          </w:p>
        </w:tc>
        <w:tc>
          <w:tcPr>
            <w:tcW w:w="5035" w:type="dxa"/>
            <w:shd w:val="clear" w:color="auto" w:fill="auto"/>
          </w:tcPr>
          <w:p w14:paraId="29C588F5" w14:textId="33ED5B03" w:rsidR="00F5039E" w:rsidRPr="00C14411" w:rsidRDefault="006A345F" w:rsidP="00575DAE">
            <w:pPr>
              <w:pStyle w:val="Sinespaciado"/>
              <w:jc w:val="both"/>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F5039E" w:rsidRPr="00C14411" w14:paraId="124F1E71" w14:textId="77777777" w:rsidTr="00575DAE">
        <w:tc>
          <w:tcPr>
            <w:tcW w:w="5035" w:type="dxa"/>
            <w:shd w:val="clear" w:color="auto" w:fill="auto"/>
          </w:tcPr>
          <w:p w14:paraId="70872E37" w14:textId="77777777" w:rsidR="00F5039E" w:rsidRPr="00C14411" w:rsidRDefault="00F5039E" w:rsidP="00575DAE">
            <w:pPr>
              <w:pStyle w:val="Sinespaciado"/>
              <w:rPr>
                <w:rFonts w:ascii="Arial" w:hAnsi="Arial" w:cs="Arial"/>
                <w:sz w:val="24"/>
                <w:szCs w:val="24"/>
              </w:rPr>
            </w:pPr>
            <w:r w:rsidRPr="00C14411">
              <w:rPr>
                <w:rFonts w:ascii="Arial" w:hAnsi="Arial" w:cs="Arial"/>
                <w:color w:val="000000"/>
                <w:sz w:val="24"/>
                <w:szCs w:val="24"/>
              </w:rPr>
              <w:t>A quién reporta</w:t>
            </w:r>
          </w:p>
        </w:tc>
        <w:tc>
          <w:tcPr>
            <w:tcW w:w="5035" w:type="dxa"/>
            <w:shd w:val="clear" w:color="auto" w:fill="auto"/>
          </w:tcPr>
          <w:p w14:paraId="0D04F59C" w14:textId="401B07E9" w:rsidR="00F5039E" w:rsidRPr="00C14411" w:rsidRDefault="00A37DE9" w:rsidP="00575DAE">
            <w:pPr>
              <w:pStyle w:val="Sinespaciado"/>
              <w:jc w:val="both"/>
              <w:rPr>
                <w:rFonts w:ascii="Arial" w:hAnsi="Arial" w:cs="Arial"/>
                <w:color w:val="000000"/>
                <w:sz w:val="24"/>
                <w:szCs w:val="24"/>
              </w:rPr>
            </w:pPr>
            <w:r>
              <w:rPr>
                <w:rFonts w:ascii="Arial" w:hAnsi="Arial" w:cs="Arial"/>
                <w:color w:val="000000"/>
                <w:sz w:val="24"/>
                <w:szCs w:val="24"/>
              </w:rPr>
              <w:t>Director de Desarrollo y Ordenamiento Comercial e Industrial</w:t>
            </w:r>
          </w:p>
        </w:tc>
      </w:tr>
      <w:tr w:rsidR="00F5039E" w:rsidRPr="00C14411" w14:paraId="49872E7D" w14:textId="77777777" w:rsidTr="00575DAE">
        <w:tc>
          <w:tcPr>
            <w:tcW w:w="5035" w:type="dxa"/>
            <w:shd w:val="clear" w:color="auto" w:fill="auto"/>
          </w:tcPr>
          <w:p w14:paraId="004F9472" w14:textId="77777777" w:rsidR="00F5039E" w:rsidRPr="00C14411" w:rsidRDefault="00F5039E" w:rsidP="00575DAE">
            <w:pPr>
              <w:pStyle w:val="Sinespaciado"/>
              <w:rPr>
                <w:rFonts w:ascii="Arial" w:hAnsi="Arial" w:cs="Arial"/>
                <w:sz w:val="24"/>
                <w:szCs w:val="24"/>
              </w:rPr>
            </w:pPr>
            <w:r w:rsidRPr="00C14411">
              <w:rPr>
                <w:rFonts w:ascii="Arial" w:hAnsi="Arial" w:cs="Arial"/>
                <w:color w:val="000000"/>
                <w:sz w:val="24"/>
                <w:szCs w:val="24"/>
              </w:rPr>
              <w:t>A quien supervisa</w:t>
            </w:r>
          </w:p>
        </w:tc>
        <w:tc>
          <w:tcPr>
            <w:tcW w:w="5035" w:type="dxa"/>
            <w:shd w:val="clear" w:color="auto" w:fill="auto"/>
          </w:tcPr>
          <w:p w14:paraId="07FE8028" w14:textId="1590196D" w:rsidR="00F5039E" w:rsidRPr="00C14411" w:rsidRDefault="00254AEE" w:rsidP="00575DAE">
            <w:pPr>
              <w:pStyle w:val="Sinespaciado"/>
              <w:jc w:val="both"/>
              <w:rPr>
                <w:rFonts w:ascii="Arial" w:hAnsi="Arial" w:cs="Arial"/>
                <w:color w:val="000000"/>
                <w:sz w:val="24"/>
                <w:szCs w:val="24"/>
              </w:rPr>
            </w:pPr>
            <w:r>
              <w:rPr>
                <w:rFonts w:ascii="Arial" w:hAnsi="Arial" w:cs="Arial"/>
                <w:color w:val="000000"/>
                <w:sz w:val="24"/>
                <w:szCs w:val="24"/>
              </w:rPr>
              <w:t>N/A</w:t>
            </w:r>
          </w:p>
        </w:tc>
      </w:tr>
      <w:tr w:rsidR="00F5039E" w:rsidRPr="00C14411" w14:paraId="408B95EE" w14:textId="77777777" w:rsidTr="00575DAE">
        <w:tc>
          <w:tcPr>
            <w:tcW w:w="5035" w:type="dxa"/>
            <w:shd w:val="clear" w:color="auto" w:fill="auto"/>
          </w:tcPr>
          <w:p w14:paraId="620F3CDA" w14:textId="77777777" w:rsidR="00F5039E" w:rsidRPr="00C14411" w:rsidRDefault="00F5039E" w:rsidP="00575DAE">
            <w:pPr>
              <w:pStyle w:val="Sinespaciado"/>
              <w:rPr>
                <w:rFonts w:ascii="Arial" w:hAnsi="Arial" w:cs="Arial"/>
                <w:sz w:val="24"/>
                <w:szCs w:val="24"/>
              </w:rPr>
            </w:pPr>
            <w:r w:rsidRPr="00C14411">
              <w:rPr>
                <w:rFonts w:ascii="Arial" w:hAnsi="Arial" w:cs="Arial"/>
                <w:color w:val="000000"/>
                <w:sz w:val="24"/>
                <w:szCs w:val="24"/>
              </w:rPr>
              <w:t xml:space="preserve">No. de personas en el puesto </w:t>
            </w:r>
          </w:p>
        </w:tc>
        <w:tc>
          <w:tcPr>
            <w:tcW w:w="5035" w:type="dxa"/>
            <w:shd w:val="clear" w:color="auto" w:fill="auto"/>
          </w:tcPr>
          <w:p w14:paraId="7D9E64BD" w14:textId="52CA5183" w:rsidR="00F5039E" w:rsidRPr="00C14411" w:rsidRDefault="00BB067D" w:rsidP="00575DAE">
            <w:pPr>
              <w:pStyle w:val="Sinespaciado"/>
              <w:rPr>
                <w:rFonts w:ascii="Arial" w:hAnsi="Arial" w:cs="Arial"/>
                <w:sz w:val="24"/>
                <w:szCs w:val="24"/>
              </w:rPr>
            </w:pPr>
            <w:r>
              <w:rPr>
                <w:rFonts w:ascii="Arial" w:hAnsi="Arial" w:cs="Arial"/>
                <w:color w:val="000000"/>
                <w:sz w:val="24"/>
                <w:szCs w:val="24"/>
              </w:rPr>
              <w:t>Uno</w:t>
            </w:r>
          </w:p>
        </w:tc>
      </w:tr>
      <w:tr w:rsidR="00F5039E" w:rsidRPr="00C14411" w14:paraId="1C52C1FC" w14:textId="77777777" w:rsidTr="00575DAE">
        <w:tc>
          <w:tcPr>
            <w:tcW w:w="5035" w:type="dxa"/>
            <w:shd w:val="clear" w:color="auto" w:fill="auto"/>
          </w:tcPr>
          <w:p w14:paraId="46039B42" w14:textId="77777777" w:rsidR="00F5039E" w:rsidRPr="004026B9" w:rsidRDefault="00F5039E" w:rsidP="00575DAE">
            <w:pPr>
              <w:pStyle w:val="Sinespaciado"/>
              <w:rPr>
                <w:rFonts w:ascii="Arial" w:hAnsi="Arial" w:cs="Arial"/>
                <w:color w:val="000000"/>
                <w:sz w:val="24"/>
                <w:szCs w:val="24"/>
              </w:rPr>
            </w:pPr>
            <w:r w:rsidRPr="004026B9">
              <w:rPr>
                <w:rFonts w:ascii="Arial" w:hAnsi="Arial" w:cs="Arial"/>
                <w:color w:val="000000"/>
                <w:sz w:val="24"/>
                <w:szCs w:val="24"/>
              </w:rPr>
              <w:t xml:space="preserve">Perfil del Puesto </w:t>
            </w:r>
          </w:p>
        </w:tc>
        <w:tc>
          <w:tcPr>
            <w:tcW w:w="5035" w:type="dxa"/>
            <w:shd w:val="clear" w:color="auto" w:fill="auto"/>
          </w:tcPr>
          <w:p w14:paraId="13681DFA" w14:textId="0C3C8E36" w:rsidR="00F5039E" w:rsidRPr="00C14411" w:rsidRDefault="005634A1" w:rsidP="00575DAE">
            <w:pPr>
              <w:pStyle w:val="Sinespaciado"/>
              <w:rPr>
                <w:rFonts w:ascii="Arial" w:hAnsi="Arial" w:cs="Arial"/>
                <w:color w:val="000000"/>
                <w:sz w:val="24"/>
                <w:szCs w:val="24"/>
              </w:rPr>
            </w:pPr>
            <w:r>
              <w:rPr>
                <w:rFonts w:ascii="Arial" w:hAnsi="Arial" w:cs="Arial"/>
                <w:color w:val="000000"/>
                <w:sz w:val="24"/>
                <w:szCs w:val="24"/>
              </w:rPr>
              <w:t xml:space="preserve">Conocimiento del área </w:t>
            </w:r>
          </w:p>
        </w:tc>
      </w:tr>
      <w:tr w:rsidR="00F5039E" w:rsidRPr="00C14411" w14:paraId="5DEF83D3" w14:textId="77777777" w:rsidTr="00575DAE">
        <w:tc>
          <w:tcPr>
            <w:tcW w:w="5035" w:type="dxa"/>
            <w:shd w:val="clear" w:color="auto" w:fill="auto"/>
          </w:tcPr>
          <w:p w14:paraId="2DE8A2EF" w14:textId="77777777" w:rsidR="00F5039E" w:rsidRPr="00C14411" w:rsidRDefault="00F5039E" w:rsidP="00575DAE">
            <w:pPr>
              <w:pStyle w:val="Sinespaciado"/>
              <w:rPr>
                <w:rFonts w:ascii="Arial" w:hAnsi="Arial" w:cs="Arial"/>
                <w:color w:val="000000"/>
                <w:sz w:val="24"/>
                <w:szCs w:val="24"/>
              </w:rPr>
            </w:pPr>
            <w:r w:rsidRPr="00C14411">
              <w:rPr>
                <w:rFonts w:ascii="Arial" w:hAnsi="Arial" w:cs="Arial"/>
                <w:sz w:val="24"/>
                <w:szCs w:val="24"/>
              </w:rPr>
              <w:t>Escolaridad</w:t>
            </w:r>
          </w:p>
        </w:tc>
        <w:tc>
          <w:tcPr>
            <w:tcW w:w="5035" w:type="dxa"/>
            <w:shd w:val="clear" w:color="auto" w:fill="auto"/>
          </w:tcPr>
          <w:p w14:paraId="50BF821D" w14:textId="0F5F598F" w:rsidR="00F5039E" w:rsidRPr="00C14411" w:rsidRDefault="009E66E0" w:rsidP="00575DAE">
            <w:pPr>
              <w:pStyle w:val="Sinespaciado"/>
              <w:rPr>
                <w:rFonts w:ascii="Arial" w:hAnsi="Arial" w:cs="Arial"/>
                <w:color w:val="000000"/>
                <w:sz w:val="24"/>
                <w:szCs w:val="24"/>
              </w:rPr>
            </w:pPr>
            <w:r>
              <w:rPr>
                <w:rFonts w:ascii="Arial" w:hAnsi="Arial" w:cs="Arial"/>
                <w:sz w:val="24"/>
                <w:szCs w:val="24"/>
              </w:rPr>
              <w:t>Licenciatura en Derecho</w:t>
            </w:r>
          </w:p>
        </w:tc>
      </w:tr>
      <w:tr w:rsidR="00F5039E" w:rsidRPr="00C14411" w14:paraId="13F368F2" w14:textId="77777777" w:rsidTr="00575DAE">
        <w:tc>
          <w:tcPr>
            <w:tcW w:w="5035" w:type="dxa"/>
            <w:shd w:val="clear" w:color="auto" w:fill="auto"/>
          </w:tcPr>
          <w:p w14:paraId="48A12811" w14:textId="77777777" w:rsidR="00F5039E" w:rsidRPr="00C14411" w:rsidRDefault="00F5039E" w:rsidP="00575DAE">
            <w:pPr>
              <w:pStyle w:val="Sinespaciado"/>
              <w:rPr>
                <w:rFonts w:ascii="Arial" w:hAnsi="Arial" w:cs="Arial"/>
                <w:color w:val="000000"/>
                <w:sz w:val="24"/>
                <w:szCs w:val="24"/>
              </w:rPr>
            </w:pPr>
            <w:r w:rsidRPr="00C14411">
              <w:rPr>
                <w:rFonts w:ascii="Arial" w:hAnsi="Arial" w:cs="Arial"/>
                <w:sz w:val="24"/>
                <w:szCs w:val="24"/>
              </w:rPr>
              <w:t>Años de experiencia</w:t>
            </w:r>
          </w:p>
        </w:tc>
        <w:tc>
          <w:tcPr>
            <w:tcW w:w="5035" w:type="dxa"/>
            <w:shd w:val="clear" w:color="auto" w:fill="auto"/>
          </w:tcPr>
          <w:p w14:paraId="698AFC06" w14:textId="5EC1D723" w:rsidR="00F5039E" w:rsidRPr="00C14411" w:rsidRDefault="00BB067D" w:rsidP="00575DAE">
            <w:pPr>
              <w:pStyle w:val="Sinespaciado"/>
              <w:rPr>
                <w:rFonts w:ascii="Arial" w:hAnsi="Arial" w:cs="Arial"/>
                <w:color w:val="000000"/>
                <w:sz w:val="24"/>
                <w:szCs w:val="24"/>
              </w:rPr>
            </w:pPr>
            <w:r>
              <w:rPr>
                <w:rFonts w:ascii="Arial" w:hAnsi="Arial" w:cs="Arial"/>
                <w:sz w:val="24"/>
                <w:szCs w:val="24"/>
              </w:rPr>
              <w:t>1 año</w:t>
            </w:r>
          </w:p>
        </w:tc>
      </w:tr>
      <w:tr w:rsidR="00F5039E" w:rsidRPr="00C14411" w14:paraId="4732FE15" w14:textId="77777777" w:rsidTr="00575DAE">
        <w:tc>
          <w:tcPr>
            <w:tcW w:w="5035" w:type="dxa"/>
            <w:shd w:val="clear" w:color="auto" w:fill="auto"/>
          </w:tcPr>
          <w:p w14:paraId="7C0DBB91" w14:textId="77777777" w:rsidR="00F5039E" w:rsidRPr="00C14411" w:rsidRDefault="00F5039E" w:rsidP="00575DAE">
            <w:pPr>
              <w:pStyle w:val="Sinespaciado"/>
              <w:rPr>
                <w:rFonts w:ascii="Arial" w:hAnsi="Arial" w:cs="Arial"/>
                <w:color w:val="000000"/>
                <w:sz w:val="24"/>
                <w:szCs w:val="24"/>
              </w:rPr>
            </w:pPr>
            <w:r w:rsidRPr="00C14411">
              <w:rPr>
                <w:rFonts w:ascii="Arial" w:hAnsi="Arial" w:cs="Arial"/>
                <w:sz w:val="24"/>
                <w:szCs w:val="24"/>
              </w:rPr>
              <w:t>Conocimientos básicos</w:t>
            </w:r>
          </w:p>
        </w:tc>
        <w:tc>
          <w:tcPr>
            <w:tcW w:w="5035" w:type="dxa"/>
            <w:shd w:val="clear" w:color="auto" w:fill="auto"/>
          </w:tcPr>
          <w:p w14:paraId="2A818E0B" w14:textId="76C3F493" w:rsidR="00F5039E" w:rsidRPr="00C14411" w:rsidRDefault="00A37DE9" w:rsidP="005C43AC">
            <w:pPr>
              <w:pStyle w:val="Sinespaciado"/>
              <w:numPr>
                <w:ilvl w:val="0"/>
                <w:numId w:val="3"/>
              </w:numPr>
              <w:jc w:val="both"/>
              <w:rPr>
                <w:rFonts w:ascii="Arial" w:hAnsi="Arial" w:cs="Arial"/>
                <w:color w:val="000000"/>
                <w:sz w:val="24"/>
                <w:szCs w:val="24"/>
              </w:rPr>
            </w:pPr>
            <w:r>
              <w:rPr>
                <w:rFonts w:ascii="Arial" w:hAnsi="Arial" w:cs="Arial"/>
                <w:sz w:val="24"/>
                <w:szCs w:val="24"/>
              </w:rPr>
              <w:t xml:space="preserve">Paquetería Microsoft, </w:t>
            </w:r>
            <w:r w:rsidR="009E66E0">
              <w:rPr>
                <w:rFonts w:ascii="Arial" w:hAnsi="Arial" w:cs="Arial"/>
                <w:sz w:val="24"/>
                <w:szCs w:val="24"/>
              </w:rPr>
              <w:t>office</w:t>
            </w:r>
          </w:p>
        </w:tc>
      </w:tr>
      <w:tr w:rsidR="00F5039E" w:rsidRPr="00C14411" w14:paraId="190A192F" w14:textId="77777777" w:rsidTr="00575DAE">
        <w:tc>
          <w:tcPr>
            <w:tcW w:w="5035" w:type="dxa"/>
            <w:shd w:val="clear" w:color="auto" w:fill="auto"/>
          </w:tcPr>
          <w:p w14:paraId="0A4A4D6A" w14:textId="77777777" w:rsidR="00F5039E" w:rsidRPr="00C14411" w:rsidRDefault="00F5039E" w:rsidP="00575DAE">
            <w:pPr>
              <w:pStyle w:val="Sinespaciado"/>
              <w:rPr>
                <w:rFonts w:ascii="Arial" w:hAnsi="Arial" w:cs="Arial"/>
                <w:color w:val="000000"/>
                <w:sz w:val="24"/>
                <w:szCs w:val="24"/>
              </w:rPr>
            </w:pPr>
            <w:r w:rsidRPr="00C14411">
              <w:rPr>
                <w:rFonts w:ascii="Arial" w:hAnsi="Arial" w:cs="Arial"/>
                <w:sz w:val="24"/>
                <w:szCs w:val="24"/>
              </w:rPr>
              <w:t>Habilidades</w:t>
            </w:r>
          </w:p>
        </w:tc>
        <w:tc>
          <w:tcPr>
            <w:tcW w:w="5035" w:type="dxa"/>
            <w:shd w:val="clear" w:color="auto" w:fill="auto"/>
          </w:tcPr>
          <w:p w14:paraId="5F88908E" w14:textId="2E2EB659" w:rsidR="00F5039E" w:rsidRPr="00C14411" w:rsidRDefault="00A37DE9" w:rsidP="00575DAE">
            <w:pPr>
              <w:pStyle w:val="Sinespaciado"/>
              <w:numPr>
                <w:ilvl w:val="0"/>
                <w:numId w:val="3"/>
              </w:numPr>
              <w:jc w:val="both"/>
              <w:rPr>
                <w:rFonts w:ascii="Arial" w:hAnsi="Arial" w:cs="Arial"/>
                <w:sz w:val="24"/>
                <w:szCs w:val="24"/>
              </w:rPr>
            </w:pPr>
            <w:r>
              <w:rPr>
                <w:rFonts w:ascii="Arial" w:hAnsi="Arial" w:cs="Arial"/>
                <w:sz w:val="24"/>
                <w:szCs w:val="24"/>
              </w:rPr>
              <w:t>Responsable</w:t>
            </w:r>
          </w:p>
          <w:p w14:paraId="151E8881" w14:textId="5F85625F" w:rsidR="00F5039E" w:rsidRPr="00C14411" w:rsidRDefault="00A37DE9" w:rsidP="00575DAE">
            <w:pPr>
              <w:pStyle w:val="Sinespaciado"/>
              <w:numPr>
                <w:ilvl w:val="0"/>
                <w:numId w:val="3"/>
              </w:numPr>
              <w:jc w:val="both"/>
              <w:rPr>
                <w:rFonts w:ascii="Arial" w:hAnsi="Arial" w:cs="Arial"/>
                <w:sz w:val="24"/>
                <w:szCs w:val="24"/>
              </w:rPr>
            </w:pPr>
            <w:r>
              <w:rPr>
                <w:rFonts w:ascii="Arial" w:hAnsi="Arial" w:cs="Arial"/>
                <w:sz w:val="24"/>
                <w:szCs w:val="24"/>
              </w:rPr>
              <w:t>Honesto</w:t>
            </w:r>
          </w:p>
          <w:p w14:paraId="4F678C70" w14:textId="77777777" w:rsidR="00F5039E" w:rsidRPr="00C14411" w:rsidRDefault="00F5039E" w:rsidP="00575DAE">
            <w:pPr>
              <w:pStyle w:val="Sinespaciado"/>
              <w:numPr>
                <w:ilvl w:val="0"/>
                <w:numId w:val="3"/>
              </w:numPr>
              <w:jc w:val="both"/>
              <w:rPr>
                <w:rFonts w:ascii="Arial" w:hAnsi="Arial" w:cs="Arial"/>
                <w:sz w:val="24"/>
                <w:szCs w:val="24"/>
              </w:rPr>
            </w:pPr>
            <w:r w:rsidRPr="00C14411">
              <w:rPr>
                <w:rFonts w:ascii="Arial" w:hAnsi="Arial" w:cs="Arial"/>
                <w:sz w:val="24"/>
                <w:szCs w:val="24"/>
              </w:rPr>
              <w:t>Organizado</w:t>
            </w:r>
          </w:p>
          <w:p w14:paraId="52837AC8" w14:textId="11B08E34" w:rsidR="00F5039E" w:rsidRPr="00C14411" w:rsidRDefault="00A37DE9" w:rsidP="00575DAE">
            <w:pPr>
              <w:pStyle w:val="Sinespaciado"/>
              <w:numPr>
                <w:ilvl w:val="0"/>
                <w:numId w:val="3"/>
              </w:numPr>
              <w:jc w:val="both"/>
              <w:rPr>
                <w:rFonts w:ascii="Arial" w:hAnsi="Arial" w:cs="Arial"/>
                <w:sz w:val="24"/>
                <w:szCs w:val="24"/>
              </w:rPr>
            </w:pPr>
            <w:r>
              <w:rPr>
                <w:rFonts w:ascii="Arial" w:hAnsi="Arial" w:cs="Arial"/>
                <w:sz w:val="24"/>
                <w:szCs w:val="24"/>
              </w:rPr>
              <w:t>Proactivo</w:t>
            </w:r>
          </w:p>
        </w:tc>
      </w:tr>
    </w:tbl>
    <w:p w14:paraId="3374E156" w14:textId="77777777" w:rsidR="00F5039E" w:rsidRPr="00C14411" w:rsidRDefault="00F5039E" w:rsidP="00575DAE">
      <w:pPr>
        <w:pStyle w:val="Sinespaciado"/>
        <w:jc w:val="both"/>
        <w:rPr>
          <w:rFonts w:ascii="Arial" w:hAnsi="Arial" w:cs="Arial"/>
          <w:sz w:val="24"/>
          <w:szCs w:val="24"/>
        </w:rPr>
      </w:pPr>
    </w:p>
    <w:p w14:paraId="25F5821A" w14:textId="77777777" w:rsidR="00F5039E" w:rsidRPr="00C14411" w:rsidRDefault="00F5039E" w:rsidP="00575DAE">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C14411">
        <w:rPr>
          <w:rFonts w:ascii="Arial" w:hAnsi="Arial" w:cs="Arial"/>
          <w:b/>
          <w:sz w:val="24"/>
          <w:szCs w:val="24"/>
        </w:rPr>
        <w:t>Descripción General del Puesto</w:t>
      </w:r>
    </w:p>
    <w:p w14:paraId="568CDB76" w14:textId="711BF7DE" w:rsidR="00F5039E" w:rsidRPr="00C14411" w:rsidRDefault="00254AEE" w:rsidP="00575DAE">
      <w:pPr>
        <w:pStyle w:val="Sinespaciado"/>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Responsable de apoyo al D</w:t>
      </w:r>
      <w:r w:rsidR="00A37DE9">
        <w:rPr>
          <w:rFonts w:ascii="Arial" w:hAnsi="Arial" w:cs="Arial"/>
          <w:sz w:val="24"/>
          <w:szCs w:val="24"/>
        </w:rPr>
        <w:t xml:space="preserve">irector </w:t>
      </w:r>
      <w:r w:rsidR="000D2EC6">
        <w:rPr>
          <w:rFonts w:ascii="Arial" w:hAnsi="Arial" w:cs="Arial"/>
          <w:sz w:val="24"/>
          <w:szCs w:val="24"/>
        </w:rPr>
        <w:t xml:space="preserve">y Jefe de área </w:t>
      </w:r>
      <w:r w:rsidR="00A37DE9">
        <w:rPr>
          <w:rFonts w:ascii="Arial" w:hAnsi="Arial" w:cs="Arial"/>
          <w:sz w:val="24"/>
          <w:szCs w:val="24"/>
        </w:rPr>
        <w:t>en activida</w:t>
      </w:r>
      <w:r w:rsidR="009E66E0">
        <w:rPr>
          <w:rFonts w:ascii="Arial" w:hAnsi="Arial" w:cs="Arial"/>
          <w:sz w:val="24"/>
          <w:szCs w:val="24"/>
        </w:rPr>
        <w:t>des administrativas</w:t>
      </w:r>
      <w:r w:rsidR="000D2EC6">
        <w:rPr>
          <w:rFonts w:ascii="Arial" w:hAnsi="Arial" w:cs="Arial"/>
          <w:sz w:val="24"/>
          <w:szCs w:val="24"/>
        </w:rPr>
        <w:t xml:space="preserve"> y legales.</w:t>
      </w:r>
      <w:r w:rsidR="009E66E0">
        <w:rPr>
          <w:rFonts w:ascii="Arial" w:hAnsi="Arial" w:cs="Arial"/>
          <w:sz w:val="24"/>
          <w:szCs w:val="24"/>
        </w:rPr>
        <w:t xml:space="preserve"> </w:t>
      </w:r>
    </w:p>
    <w:p w14:paraId="74CC2AA9" w14:textId="77777777" w:rsidR="00F5039E" w:rsidRPr="00C14411" w:rsidRDefault="00F5039E" w:rsidP="00575DAE">
      <w:pPr>
        <w:pStyle w:val="Sinespaciado"/>
        <w:jc w:val="both"/>
        <w:rPr>
          <w:rFonts w:ascii="Arial" w:hAnsi="Arial" w:cs="Arial"/>
          <w:b/>
          <w:bCs/>
          <w:sz w:val="24"/>
          <w:szCs w:val="24"/>
        </w:rPr>
      </w:pPr>
    </w:p>
    <w:p w14:paraId="6C357166" w14:textId="79D3E532" w:rsidR="00F5039E" w:rsidRPr="00235608" w:rsidRDefault="00F5039E" w:rsidP="00575DAE">
      <w:pPr>
        <w:pStyle w:val="Sinespaciado"/>
        <w:pBdr>
          <w:top w:val="single" w:sz="4" w:space="1" w:color="auto"/>
          <w:left w:val="single" w:sz="4" w:space="4" w:color="auto"/>
          <w:bottom w:val="single" w:sz="4" w:space="1" w:color="auto"/>
          <w:right w:val="single" w:sz="4" w:space="4" w:color="auto"/>
        </w:pBdr>
        <w:jc w:val="both"/>
        <w:rPr>
          <w:rFonts w:ascii="Arial" w:hAnsi="Arial" w:cs="Arial"/>
          <w:b/>
          <w:bCs/>
          <w:sz w:val="24"/>
          <w:szCs w:val="24"/>
        </w:rPr>
      </w:pPr>
      <w:r w:rsidRPr="00C14411">
        <w:rPr>
          <w:rFonts w:ascii="Arial" w:hAnsi="Arial" w:cs="Arial"/>
          <w:b/>
          <w:bCs/>
          <w:sz w:val="24"/>
          <w:szCs w:val="24"/>
        </w:rPr>
        <w:t>Funciones Principales</w:t>
      </w:r>
    </w:p>
    <w:p w14:paraId="021F02D9" w14:textId="6E689E33" w:rsidR="00F5039E" w:rsidRDefault="00235608" w:rsidP="000D2EC6">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1</w:t>
      </w:r>
      <w:r w:rsidR="000D2EC6">
        <w:rPr>
          <w:rFonts w:ascii="Arial" w:hAnsi="Arial" w:cs="Arial"/>
          <w:sz w:val="24"/>
          <w:szCs w:val="24"/>
        </w:rPr>
        <w:t>.- Elaborar y dar contestaciones a los oficios encomendados por el Director de Desarrollo y Ordenamiento Comercial e Industrial.</w:t>
      </w:r>
    </w:p>
    <w:p w14:paraId="343BD2F1" w14:textId="65160E56" w:rsidR="000D2EC6" w:rsidRDefault="00235608" w:rsidP="000D2EC6">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2</w:t>
      </w:r>
      <w:r w:rsidR="000D2EC6">
        <w:rPr>
          <w:rFonts w:ascii="Arial" w:hAnsi="Arial" w:cs="Arial"/>
          <w:sz w:val="24"/>
          <w:szCs w:val="24"/>
        </w:rPr>
        <w:t>.- Brindar asesoría en cuestión legal y reglamentación a los Inspectores de la Dirección de Desarrollo y Ordenamiento Comercial e Industrial</w:t>
      </w:r>
      <w:r>
        <w:rPr>
          <w:rFonts w:ascii="Arial" w:hAnsi="Arial" w:cs="Arial"/>
          <w:sz w:val="24"/>
          <w:szCs w:val="24"/>
        </w:rPr>
        <w:t xml:space="preserve"> y Departamento de la</w:t>
      </w:r>
      <w:r w:rsidR="00315172">
        <w:rPr>
          <w:rFonts w:ascii="Arial" w:hAnsi="Arial" w:cs="Arial"/>
          <w:sz w:val="24"/>
          <w:szCs w:val="24"/>
        </w:rPr>
        <w:t xml:space="preserve"> </w:t>
      </w:r>
      <w:r w:rsidR="0087230B">
        <w:rPr>
          <w:rFonts w:ascii="Arial" w:hAnsi="Arial" w:cs="Arial"/>
          <w:sz w:val="24"/>
          <w:szCs w:val="24"/>
        </w:rPr>
        <w:t>Administración de Mercados y Tianguis</w:t>
      </w:r>
    </w:p>
    <w:p w14:paraId="0F27FF5F" w14:textId="21AC3594" w:rsidR="000D2EC6" w:rsidRDefault="00235608" w:rsidP="000D2EC6">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3</w:t>
      </w:r>
      <w:r w:rsidR="000D2EC6">
        <w:rPr>
          <w:rFonts w:ascii="Arial" w:hAnsi="Arial" w:cs="Arial"/>
          <w:sz w:val="24"/>
          <w:szCs w:val="24"/>
        </w:rPr>
        <w:t xml:space="preserve">.- </w:t>
      </w:r>
      <w:r w:rsidR="0087230B">
        <w:rPr>
          <w:rFonts w:ascii="Arial" w:hAnsi="Arial" w:cs="Arial"/>
          <w:sz w:val="24"/>
          <w:szCs w:val="24"/>
        </w:rPr>
        <w:t>Apoyo Jurídico</w:t>
      </w:r>
      <w:r w:rsidR="000D2EC6">
        <w:rPr>
          <w:rFonts w:ascii="Arial" w:hAnsi="Arial" w:cs="Arial"/>
          <w:sz w:val="24"/>
          <w:szCs w:val="24"/>
        </w:rPr>
        <w:t xml:space="preserve"> en operativos que realiza la Dirección de Desarrollo y Ordenamiento Comercial e Industrial, </w:t>
      </w:r>
      <w:r w:rsidR="00254AEE">
        <w:rPr>
          <w:rFonts w:ascii="Arial" w:hAnsi="Arial" w:cs="Arial"/>
          <w:sz w:val="24"/>
          <w:szCs w:val="24"/>
        </w:rPr>
        <w:t>y Departamento</w:t>
      </w:r>
      <w:r w:rsidR="00315172">
        <w:rPr>
          <w:rFonts w:ascii="Arial" w:hAnsi="Arial" w:cs="Arial"/>
          <w:sz w:val="24"/>
          <w:szCs w:val="24"/>
        </w:rPr>
        <w:t xml:space="preserve"> de la </w:t>
      </w:r>
      <w:r w:rsidR="0087230B">
        <w:rPr>
          <w:rFonts w:ascii="Arial" w:hAnsi="Arial" w:cs="Arial"/>
          <w:sz w:val="24"/>
          <w:szCs w:val="24"/>
        </w:rPr>
        <w:t xml:space="preserve">Administración de Mercados y Tianguis </w:t>
      </w:r>
      <w:r w:rsidR="000D2EC6">
        <w:rPr>
          <w:rFonts w:ascii="Arial" w:hAnsi="Arial" w:cs="Arial"/>
          <w:sz w:val="24"/>
          <w:szCs w:val="24"/>
        </w:rPr>
        <w:t>a comercios</w:t>
      </w:r>
      <w:r w:rsidR="00315172">
        <w:rPr>
          <w:rFonts w:ascii="Arial" w:hAnsi="Arial" w:cs="Arial"/>
          <w:sz w:val="24"/>
          <w:szCs w:val="24"/>
        </w:rPr>
        <w:t xml:space="preserve"> y puestos,</w:t>
      </w:r>
      <w:r w:rsidR="00254AEE">
        <w:rPr>
          <w:rFonts w:ascii="Arial" w:hAnsi="Arial" w:cs="Arial"/>
          <w:sz w:val="24"/>
          <w:szCs w:val="24"/>
        </w:rPr>
        <w:t xml:space="preserve"> relacionado al cumplimiento de</w:t>
      </w:r>
      <w:r w:rsidR="000D2EC6">
        <w:rPr>
          <w:rFonts w:ascii="Arial" w:hAnsi="Arial" w:cs="Arial"/>
          <w:sz w:val="24"/>
          <w:szCs w:val="24"/>
        </w:rPr>
        <w:t xml:space="preserve"> la reglamentación Municipal. </w:t>
      </w:r>
    </w:p>
    <w:p w14:paraId="3DC1EC0B" w14:textId="1564AEAF" w:rsidR="0087230B" w:rsidRDefault="00235608" w:rsidP="000D2EC6">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4</w:t>
      </w:r>
      <w:r w:rsidR="0087230B">
        <w:rPr>
          <w:rFonts w:ascii="Arial" w:hAnsi="Arial" w:cs="Arial"/>
          <w:sz w:val="24"/>
          <w:szCs w:val="24"/>
        </w:rPr>
        <w:t>.- Elaborar los proyectos de informes previos y justifica</w:t>
      </w:r>
      <w:r w:rsidR="008C0746">
        <w:rPr>
          <w:rFonts w:ascii="Arial" w:hAnsi="Arial" w:cs="Arial"/>
          <w:sz w:val="24"/>
          <w:szCs w:val="24"/>
        </w:rPr>
        <w:t>dos requeridos por autoridades F</w:t>
      </w:r>
      <w:r w:rsidR="0087230B">
        <w:rPr>
          <w:rFonts w:ascii="Arial" w:hAnsi="Arial" w:cs="Arial"/>
          <w:sz w:val="24"/>
          <w:szCs w:val="24"/>
        </w:rPr>
        <w:t>ederales en l</w:t>
      </w:r>
      <w:r w:rsidR="00254AEE">
        <w:rPr>
          <w:rFonts w:ascii="Arial" w:hAnsi="Arial" w:cs="Arial"/>
          <w:sz w:val="24"/>
          <w:szCs w:val="24"/>
        </w:rPr>
        <w:t>os juicios de amparo, donde el D</w:t>
      </w:r>
      <w:r w:rsidR="0087230B">
        <w:rPr>
          <w:rFonts w:ascii="Arial" w:hAnsi="Arial" w:cs="Arial"/>
          <w:sz w:val="24"/>
          <w:szCs w:val="24"/>
        </w:rPr>
        <w:t>irector de Desarrollo y Ordenamien</w:t>
      </w:r>
      <w:r w:rsidR="00254AEE">
        <w:rPr>
          <w:rFonts w:ascii="Arial" w:hAnsi="Arial" w:cs="Arial"/>
          <w:sz w:val="24"/>
          <w:szCs w:val="24"/>
        </w:rPr>
        <w:t>to Comercial e Industrial y el E</w:t>
      </w:r>
      <w:r w:rsidR="0087230B">
        <w:rPr>
          <w:rFonts w:ascii="Arial" w:hAnsi="Arial" w:cs="Arial"/>
          <w:sz w:val="24"/>
          <w:szCs w:val="24"/>
        </w:rPr>
        <w:t xml:space="preserve">ncargado del Departamento de Mercados y Tianguis </w:t>
      </w:r>
      <w:r w:rsidR="008C0746">
        <w:rPr>
          <w:rFonts w:ascii="Arial" w:hAnsi="Arial" w:cs="Arial"/>
          <w:sz w:val="24"/>
          <w:szCs w:val="24"/>
        </w:rPr>
        <w:t xml:space="preserve">sean señalados como </w:t>
      </w:r>
      <w:r w:rsidR="00254AEE">
        <w:rPr>
          <w:rFonts w:ascii="Arial" w:hAnsi="Arial" w:cs="Arial"/>
          <w:sz w:val="24"/>
          <w:szCs w:val="24"/>
        </w:rPr>
        <w:t xml:space="preserve">autoridades </w:t>
      </w:r>
      <w:r w:rsidR="008C0746">
        <w:rPr>
          <w:rFonts w:ascii="Arial" w:hAnsi="Arial" w:cs="Arial"/>
          <w:sz w:val="24"/>
          <w:szCs w:val="24"/>
        </w:rPr>
        <w:t xml:space="preserve">responsables. </w:t>
      </w:r>
    </w:p>
    <w:p w14:paraId="448CC105" w14:textId="6DD786F2" w:rsidR="00A91558" w:rsidRPr="00786D73" w:rsidRDefault="00786D73" w:rsidP="00A91558">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5</w:t>
      </w:r>
      <w:r w:rsidR="00EA00A7">
        <w:rPr>
          <w:rFonts w:ascii="Arial" w:hAnsi="Arial" w:cs="Arial"/>
          <w:sz w:val="24"/>
          <w:szCs w:val="24"/>
        </w:rPr>
        <w:t xml:space="preserve">.- </w:t>
      </w:r>
      <w:r w:rsidR="00A91558" w:rsidRPr="00786D73">
        <w:rPr>
          <w:rFonts w:ascii="Arial" w:hAnsi="Arial" w:cs="Arial"/>
          <w:sz w:val="24"/>
          <w:szCs w:val="24"/>
        </w:rPr>
        <w:t>Mantener debidamente organizados los documentos para su fácil localización y consulta, debiendo dar cumplimiento a la Ley de Archivos del Estado de Puebla, su Reglamento y la normatividad aplicable al tema.</w:t>
      </w:r>
    </w:p>
    <w:p w14:paraId="528E3E8C" w14:textId="1F81F2AC" w:rsidR="00EA00A7" w:rsidRPr="00786D73" w:rsidRDefault="00786D73" w:rsidP="000D2EC6">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86D73">
        <w:rPr>
          <w:rFonts w:ascii="Arial" w:hAnsi="Arial" w:cs="Arial"/>
          <w:sz w:val="24"/>
          <w:szCs w:val="24"/>
        </w:rPr>
        <w:t>6</w:t>
      </w:r>
      <w:r w:rsidR="00A91558" w:rsidRPr="00786D73">
        <w:rPr>
          <w:rFonts w:ascii="Arial" w:hAnsi="Arial" w:cs="Arial"/>
          <w:sz w:val="24"/>
          <w:szCs w:val="24"/>
        </w:rPr>
        <w:t xml:space="preserve">.- Custodiar y cuidar los bienes muebles que estén bajo su uso y resguardo, evitando su pérdida, sustracción del área asignada y/o destrucción, utilizándolos exclusivamente para los fines que estén afectos, debiendo mantener informadas a las dependencias </w:t>
      </w:r>
      <w:r w:rsidR="00A91558" w:rsidRPr="00786D73">
        <w:rPr>
          <w:rFonts w:ascii="Arial" w:hAnsi="Arial" w:cs="Arial"/>
          <w:sz w:val="24"/>
          <w:szCs w:val="24"/>
        </w:rPr>
        <w:lastRenderedPageBreak/>
        <w:t>correspondientes sobre el alta, baja y cambio de área de los bien</w:t>
      </w:r>
      <w:r>
        <w:rPr>
          <w:rFonts w:ascii="Arial" w:hAnsi="Arial" w:cs="Arial"/>
          <w:sz w:val="24"/>
          <w:szCs w:val="24"/>
        </w:rPr>
        <w:t>es que estén bajo su resguardo.</w:t>
      </w:r>
    </w:p>
    <w:p w14:paraId="3A83CD55" w14:textId="04B2E741" w:rsidR="00235608" w:rsidRDefault="00786D73" w:rsidP="000D2EC6">
      <w:pPr>
        <w:pStyle w:val="Sinespaciado"/>
        <w:pBdr>
          <w:top w:val="single" w:sz="4" w:space="1" w:color="auto"/>
          <w:left w:val="single" w:sz="4" w:space="4" w:color="auto"/>
          <w:bottom w:val="single" w:sz="4" w:space="1" w:color="auto"/>
          <w:right w:val="single" w:sz="4" w:space="4" w:color="auto"/>
        </w:pBdr>
        <w:jc w:val="both"/>
        <w:rPr>
          <w:b/>
          <w:bCs/>
          <w:sz w:val="24"/>
          <w:szCs w:val="24"/>
        </w:rPr>
      </w:pPr>
      <w:r>
        <w:rPr>
          <w:rFonts w:ascii="Arial" w:hAnsi="Arial" w:cs="Arial"/>
          <w:sz w:val="24"/>
          <w:szCs w:val="24"/>
        </w:rPr>
        <w:t>7</w:t>
      </w:r>
      <w:r w:rsidR="00235608">
        <w:rPr>
          <w:rFonts w:ascii="Arial" w:hAnsi="Arial" w:cs="Arial"/>
          <w:sz w:val="24"/>
          <w:szCs w:val="24"/>
        </w:rPr>
        <w:t>.-Cumplir con la máxima diligencia en el marco normativo que</w:t>
      </w:r>
      <w:r w:rsidR="006A345F">
        <w:rPr>
          <w:rFonts w:ascii="Arial" w:hAnsi="Arial" w:cs="Arial"/>
          <w:sz w:val="24"/>
          <w:szCs w:val="24"/>
        </w:rPr>
        <w:t xml:space="preserve"> rige en su actuar en su área, </w:t>
      </w:r>
      <w:r w:rsidR="002519D1">
        <w:rPr>
          <w:rFonts w:ascii="Arial" w:hAnsi="Arial" w:cs="Arial"/>
          <w:sz w:val="24"/>
          <w:szCs w:val="24"/>
        </w:rPr>
        <w:t>y las</w:t>
      </w:r>
      <w:r w:rsidR="00235608">
        <w:rPr>
          <w:rFonts w:ascii="Arial" w:hAnsi="Arial" w:cs="Arial"/>
          <w:sz w:val="24"/>
          <w:szCs w:val="24"/>
        </w:rPr>
        <w:t xml:space="preserve"> demás inherentes al car</w:t>
      </w:r>
      <w:r w:rsidR="002519D1">
        <w:rPr>
          <w:rFonts w:ascii="Arial" w:hAnsi="Arial" w:cs="Arial"/>
          <w:sz w:val="24"/>
          <w:szCs w:val="24"/>
        </w:rPr>
        <w:t>go que desempeñan dentro de la A</w:t>
      </w:r>
      <w:r w:rsidR="00235608">
        <w:rPr>
          <w:rFonts w:ascii="Arial" w:hAnsi="Arial" w:cs="Arial"/>
          <w:sz w:val="24"/>
          <w:szCs w:val="24"/>
        </w:rPr>
        <w:t xml:space="preserve">dministración </w:t>
      </w:r>
      <w:r w:rsidR="00254AEE">
        <w:rPr>
          <w:rFonts w:ascii="Arial" w:hAnsi="Arial" w:cs="Arial"/>
          <w:sz w:val="24"/>
          <w:szCs w:val="24"/>
        </w:rPr>
        <w:t>Pública</w:t>
      </w:r>
      <w:r w:rsidR="00235608">
        <w:rPr>
          <w:rFonts w:ascii="Arial" w:hAnsi="Arial" w:cs="Arial"/>
          <w:sz w:val="24"/>
          <w:szCs w:val="24"/>
        </w:rPr>
        <w:t xml:space="preserve"> Municipal.</w:t>
      </w:r>
    </w:p>
    <w:p w14:paraId="07F49544" w14:textId="77777777" w:rsidR="00A91558" w:rsidRDefault="00A91558" w:rsidP="00F5039E">
      <w:pPr>
        <w:pStyle w:val="Sinespaciado"/>
        <w:jc w:val="center"/>
        <w:rPr>
          <w:rFonts w:ascii="Arial" w:hAnsi="Arial" w:cs="Arial"/>
          <w:b/>
          <w:sz w:val="24"/>
          <w:szCs w:val="24"/>
        </w:rPr>
      </w:pPr>
    </w:p>
    <w:p w14:paraId="2FA6E287" w14:textId="77777777" w:rsidR="00A91558" w:rsidRDefault="00A91558" w:rsidP="00F5039E">
      <w:pPr>
        <w:pStyle w:val="Sinespaciado"/>
        <w:jc w:val="center"/>
        <w:rPr>
          <w:rFonts w:ascii="Arial" w:hAnsi="Arial" w:cs="Arial"/>
          <w:b/>
          <w:sz w:val="24"/>
          <w:szCs w:val="24"/>
        </w:rPr>
      </w:pPr>
    </w:p>
    <w:p w14:paraId="35C459E6" w14:textId="77777777" w:rsidR="00A91558" w:rsidRDefault="00A91558" w:rsidP="00F5039E">
      <w:pPr>
        <w:pStyle w:val="Sinespaciado"/>
        <w:jc w:val="center"/>
        <w:rPr>
          <w:rFonts w:ascii="Arial" w:hAnsi="Arial" w:cs="Arial"/>
          <w:b/>
          <w:sz w:val="24"/>
          <w:szCs w:val="24"/>
        </w:rPr>
      </w:pPr>
    </w:p>
    <w:p w14:paraId="43A290E6" w14:textId="77777777" w:rsidR="00A91558" w:rsidRDefault="00A91558" w:rsidP="00F5039E">
      <w:pPr>
        <w:pStyle w:val="Sinespaciado"/>
        <w:jc w:val="center"/>
        <w:rPr>
          <w:rFonts w:ascii="Arial" w:hAnsi="Arial" w:cs="Arial"/>
          <w:b/>
          <w:sz w:val="24"/>
          <w:szCs w:val="24"/>
        </w:rPr>
      </w:pPr>
    </w:p>
    <w:p w14:paraId="178B49F2" w14:textId="2A8C22E2" w:rsidR="00A91558" w:rsidRDefault="00A91558" w:rsidP="00F5039E">
      <w:pPr>
        <w:pStyle w:val="Sinespaciado"/>
        <w:jc w:val="center"/>
        <w:rPr>
          <w:rFonts w:ascii="Arial" w:hAnsi="Arial" w:cs="Arial"/>
          <w:b/>
          <w:sz w:val="24"/>
          <w:szCs w:val="24"/>
        </w:rPr>
      </w:pPr>
    </w:p>
    <w:p w14:paraId="5D230AE5" w14:textId="1340D372" w:rsidR="00A91558" w:rsidRDefault="00A91558" w:rsidP="00F5039E">
      <w:pPr>
        <w:pStyle w:val="Sinespaciado"/>
        <w:jc w:val="center"/>
        <w:rPr>
          <w:rFonts w:ascii="Arial" w:hAnsi="Arial" w:cs="Arial"/>
          <w:b/>
          <w:sz w:val="24"/>
          <w:szCs w:val="24"/>
        </w:rPr>
      </w:pPr>
    </w:p>
    <w:p w14:paraId="38FC6780" w14:textId="0BA6F480" w:rsidR="00A91558" w:rsidRDefault="00A91558" w:rsidP="00F5039E">
      <w:pPr>
        <w:pStyle w:val="Sinespaciado"/>
        <w:jc w:val="center"/>
        <w:rPr>
          <w:rFonts w:ascii="Arial" w:hAnsi="Arial" w:cs="Arial"/>
          <w:b/>
          <w:sz w:val="24"/>
          <w:szCs w:val="24"/>
        </w:rPr>
      </w:pPr>
    </w:p>
    <w:p w14:paraId="1EFE82AE" w14:textId="54B111C2" w:rsidR="00A91558" w:rsidRDefault="00A91558" w:rsidP="00F5039E">
      <w:pPr>
        <w:pStyle w:val="Sinespaciado"/>
        <w:jc w:val="center"/>
        <w:rPr>
          <w:rFonts w:ascii="Arial" w:hAnsi="Arial" w:cs="Arial"/>
          <w:b/>
          <w:sz w:val="24"/>
          <w:szCs w:val="24"/>
        </w:rPr>
      </w:pPr>
    </w:p>
    <w:p w14:paraId="28031D10" w14:textId="25110F44" w:rsidR="00A91558" w:rsidRDefault="00A91558" w:rsidP="00F5039E">
      <w:pPr>
        <w:pStyle w:val="Sinespaciado"/>
        <w:jc w:val="center"/>
        <w:rPr>
          <w:rFonts w:ascii="Arial" w:hAnsi="Arial" w:cs="Arial"/>
          <w:b/>
          <w:sz w:val="24"/>
          <w:szCs w:val="24"/>
        </w:rPr>
      </w:pPr>
    </w:p>
    <w:p w14:paraId="1A836678" w14:textId="6AC54E3B" w:rsidR="00A91558" w:rsidRDefault="00A91558" w:rsidP="00F5039E">
      <w:pPr>
        <w:pStyle w:val="Sinespaciado"/>
        <w:jc w:val="center"/>
        <w:rPr>
          <w:rFonts w:ascii="Arial" w:hAnsi="Arial" w:cs="Arial"/>
          <w:b/>
          <w:sz w:val="24"/>
          <w:szCs w:val="24"/>
        </w:rPr>
      </w:pPr>
    </w:p>
    <w:p w14:paraId="2E57288B" w14:textId="416E2698" w:rsidR="00A91558" w:rsidRDefault="00A91558" w:rsidP="00F5039E">
      <w:pPr>
        <w:pStyle w:val="Sinespaciado"/>
        <w:jc w:val="center"/>
        <w:rPr>
          <w:rFonts w:ascii="Arial" w:hAnsi="Arial" w:cs="Arial"/>
          <w:b/>
          <w:sz w:val="24"/>
          <w:szCs w:val="24"/>
        </w:rPr>
      </w:pPr>
    </w:p>
    <w:p w14:paraId="39CB7880" w14:textId="0EDC7903" w:rsidR="00A91558" w:rsidRDefault="00A91558" w:rsidP="00F5039E">
      <w:pPr>
        <w:pStyle w:val="Sinespaciado"/>
        <w:jc w:val="center"/>
        <w:rPr>
          <w:rFonts w:ascii="Arial" w:hAnsi="Arial" w:cs="Arial"/>
          <w:b/>
          <w:sz w:val="24"/>
          <w:szCs w:val="24"/>
        </w:rPr>
      </w:pPr>
    </w:p>
    <w:p w14:paraId="3B1B2010" w14:textId="36F9EBC1" w:rsidR="00A91558" w:rsidRDefault="00A91558" w:rsidP="00F5039E">
      <w:pPr>
        <w:pStyle w:val="Sinespaciado"/>
        <w:jc w:val="center"/>
        <w:rPr>
          <w:rFonts w:ascii="Arial" w:hAnsi="Arial" w:cs="Arial"/>
          <w:b/>
          <w:sz w:val="24"/>
          <w:szCs w:val="24"/>
        </w:rPr>
      </w:pPr>
    </w:p>
    <w:p w14:paraId="2CD62EB2" w14:textId="1520FDAC" w:rsidR="00A91558" w:rsidRDefault="00A91558" w:rsidP="00F5039E">
      <w:pPr>
        <w:pStyle w:val="Sinespaciado"/>
        <w:jc w:val="center"/>
        <w:rPr>
          <w:rFonts w:ascii="Arial" w:hAnsi="Arial" w:cs="Arial"/>
          <w:b/>
          <w:sz w:val="24"/>
          <w:szCs w:val="24"/>
        </w:rPr>
      </w:pPr>
    </w:p>
    <w:p w14:paraId="2DB064AF" w14:textId="7C716754" w:rsidR="00A91558" w:rsidRDefault="00A91558" w:rsidP="00F5039E">
      <w:pPr>
        <w:pStyle w:val="Sinespaciado"/>
        <w:jc w:val="center"/>
        <w:rPr>
          <w:rFonts w:ascii="Arial" w:hAnsi="Arial" w:cs="Arial"/>
          <w:b/>
          <w:sz w:val="24"/>
          <w:szCs w:val="24"/>
        </w:rPr>
      </w:pPr>
    </w:p>
    <w:p w14:paraId="2595ECBD" w14:textId="3B32069E" w:rsidR="00A91558" w:rsidRDefault="00A91558" w:rsidP="00F5039E">
      <w:pPr>
        <w:pStyle w:val="Sinespaciado"/>
        <w:jc w:val="center"/>
        <w:rPr>
          <w:rFonts w:ascii="Arial" w:hAnsi="Arial" w:cs="Arial"/>
          <w:b/>
          <w:sz w:val="24"/>
          <w:szCs w:val="24"/>
        </w:rPr>
      </w:pPr>
    </w:p>
    <w:p w14:paraId="0934AEF2" w14:textId="218C20E0" w:rsidR="00A91558" w:rsidRDefault="00A91558" w:rsidP="00F5039E">
      <w:pPr>
        <w:pStyle w:val="Sinespaciado"/>
        <w:jc w:val="center"/>
        <w:rPr>
          <w:rFonts w:ascii="Arial" w:hAnsi="Arial" w:cs="Arial"/>
          <w:b/>
          <w:sz w:val="24"/>
          <w:szCs w:val="24"/>
        </w:rPr>
      </w:pPr>
    </w:p>
    <w:p w14:paraId="17D5E7C7" w14:textId="36563B4D" w:rsidR="00A91558" w:rsidRDefault="00A91558" w:rsidP="00F5039E">
      <w:pPr>
        <w:pStyle w:val="Sinespaciado"/>
        <w:jc w:val="center"/>
        <w:rPr>
          <w:rFonts w:ascii="Arial" w:hAnsi="Arial" w:cs="Arial"/>
          <w:b/>
          <w:sz w:val="24"/>
          <w:szCs w:val="24"/>
        </w:rPr>
      </w:pPr>
    </w:p>
    <w:p w14:paraId="252DBC8F" w14:textId="56EFAB68" w:rsidR="00A91558" w:rsidRDefault="00A91558" w:rsidP="00F5039E">
      <w:pPr>
        <w:pStyle w:val="Sinespaciado"/>
        <w:jc w:val="center"/>
        <w:rPr>
          <w:rFonts w:ascii="Arial" w:hAnsi="Arial" w:cs="Arial"/>
          <w:b/>
          <w:sz w:val="24"/>
          <w:szCs w:val="24"/>
        </w:rPr>
      </w:pPr>
    </w:p>
    <w:p w14:paraId="438FA3E6" w14:textId="3618A4BA" w:rsidR="00A91558" w:rsidRDefault="00A91558" w:rsidP="00F5039E">
      <w:pPr>
        <w:pStyle w:val="Sinespaciado"/>
        <w:jc w:val="center"/>
        <w:rPr>
          <w:rFonts w:ascii="Arial" w:hAnsi="Arial" w:cs="Arial"/>
          <w:b/>
          <w:sz w:val="24"/>
          <w:szCs w:val="24"/>
        </w:rPr>
      </w:pPr>
    </w:p>
    <w:p w14:paraId="6A74325C" w14:textId="7AFA143F" w:rsidR="00A91558" w:rsidRDefault="00A91558" w:rsidP="00F5039E">
      <w:pPr>
        <w:pStyle w:val="Sinespaciado"/>
        <w:jc w:val="center"/>
        <w:rPr>
          <w:rFonts w:ascii="Arial" w:hAnsi="Arial" w:cs="Arial"/>
          <w:b/>
          <w:sz w:val="24"/>
          <w:szCs w:val="24"/>
        </w:rPr>
      </w:pPr>
    </w:p>
    <w:p w14:paraId="66E7A880" w14:textId="59AE7CFC" w:rsidR="00A91558" w:rsidRDefault="00A91558" w:rsidP="00F5039E">
      <w:pPr>
        <w:pStyle w:val="Sinespaciado"/>
        <w:jc w:val="center"/>
        <w:rPr>
          <w:rFonts w:ascii="Arial" w:hAnsi="Arial" w:cs="Arial"/>
          <w:b/>
          <w:sz w:val="24"/>
          <w:szCs w:val="24"/>
        </w:rPr>
      </w:pPr>
    </w:p>
    <w:p w14:paraId="15FDA6C4" w14:textId="385FFB38" w:rsidR="00A91558" w:rsidRDefault="00A91558" w:rsidP="00F5039E">
      <w:pPr>
        <w:pStyle w:val="Sinespaciado"/>
        <w:jc w:val="center"/>
        <w:rPr>
          <w:rFonts w:ascii="Arial" w:hAnsi="Arial" w:cs="Arial"/>
          <w:b/>
          <w:sz w:val="24"/>
          <w:szCs w:val="24"/>
        </w:rPr>
      </w:pPr>
    </w:p>
    <w:p w14:paraId="553568D6" w14:textId="77777777" w:rsidR="00A91558" w:rsidRDefault="00A91558" w:rsidP="00F5039E">
      <w:pPr>
        <w:pStyle w:val="Sinespaciado"/>
        <w:jc w:val="center"/>
        <w:rPr>
          <w:rFonts w:ascii="Arial" w:hAnsi="Arial" w:cs="Arial"/>
          <w:b/>
          <w:sz w:val="24"/>
          <w:szCs w:val="24"/>
        </w:rPr>
      </w:pPr>
    </w:p>
    <w:p w14:paraId="3F325513" w14:textId="77777777" w:rsidR="00A91558" w:rsidRDefault="00A91558" w:rsidP="00F5039E">
      <w:pPr>
        <w:pStyle w:val="Sinespaciado"/>
        <w:jc w:val="center"/>
        <w:rPr>
          <w:rFonts w:ascii="Arial" w:hAnsi="Arial" w:cs="Arial"/>
          <w:b/>
          <w:sz w:val="24"/>
          <w:szCs w:val="24"/>
        </w:rPr>
      </w:pPr>
    </w:p>
    <w:p w14:paraId="4CEAFF3D" w14:textId="204CD920" w:rsidR="00F5039E" w:rsidRDefault="0087230B" w:rsidP="00F5039E">
      <w:pPr>
        <w:pStyle w:val="Sinespaciado"/>
        <w:jc w:val="center"/>
        <w:rPr>
          <w:rFonts w:ascii="Arial" w:hAnsi="Arial" w:cs="Arial"/>
          <w:b/>
          <w:sz w:val="24"/>
          <w:szCs w:val="24"/>
        </w:rPr>
      </w:pPr>
      <w:r>
        <w:rPr>
          <w:rFonts w:ascii="Arial" w:hAnsi="Arial" w:cs="Arial"/>
          <w:b/>
          <w:sz w:val="24"/>
          <w:szCs w:val="24"/>
        </w:rPr>
        <w:t xml:space="preserve">AUXILIAR </w:t>
      </w:r>
    </w:p>
    <w:p w14:paraId="1BCF3C7C" w14:textId="283CD9B3" w:rsidR="004B0C18" w:rsidRDefault="004B0C18" w:rsidP="00F5039E">
      <w:pPr>
        <w:pStyle w:val="Sinespaciado"/>
        <w:jc w:val="center"/>
        <w:rPr>
          <w:rFonts w:ascii="Arial" w:hAnsi="Arial" w:cs="Arial"/>
          <w:b/>
          <w:sz w:val="24"/>
          <w:szCs w:val="24"/>
        </w:rPr>
      </w:pPr>
    </w:p>
    <w:p w14:paraId="41787EDF" w14:textId="403DF342" w:rsidR="00A91558" w:rsidRDefault="00A91558" w:rsidP="00F5039E">
      <w:pPr>
        <w:pStyle w:val="Sinespaciado"/>
        <w:jc w:val="center"/>
        <w:rPr>
          <w:rFonts w:ascii="Arial" w:hAnsi="Arial" w:cs="Arial"/>
          <w:b/>
          <w:sz w:val="24"/>
          <w:szCs w:val="24"/>
        </w:rPr>
      </w:pPr>
    </w:p>
    <w:p w14:paraId="23A9F994" w14:textId="77777777" w:rsidR="00A91558" w:rsidRDefault="00A91558" w:rsidP="00F5039E">
      <w:pPr>
        <w:pStyle w:val="Sinespaciado"/>
        <w:jc w:val="center"/>
        <w:rPr>
          <w:rFonts w:ascii="Arial" w:hAnsi="Arial" w:cs="Arial"/>
          <w:b/>
          <w:sz w:val="24"/>
          <w:szCs w:val="24"/>
        </w:rPr>
      </w:pPr>
    </w:p>
    <w:p w14:paraId="01B28972" w14:textId="4E4A74D8" w:rsidR="00A91558" w:rsidRDefault="00A91558" w:rsidP="00F5039E">
      <w:pPr>
        <w:pStyle w:val="Sinespaciado"/>
        <w:jc w:val="center"/>
        <w:rPr>
          <w:rFonts w:ascii="Arial" w:hAnsi="Arial" w:cs="Arial"/>
          <w:b/>
          <w:sz w:val="24"/>
          <w:szCs w:val="24"/>
        </w:rPr>
      </w:pPr>
    </w:p>
    <w:p w14:paraId="1971586A" w14:textId="5FA62739" w:rsidR="00A91558" w:rsidRDefault="00A91558" w:rsidP="00F5039E">
      <w:pPr>
        <w:pStyle w:val="Sinespaciado"/>
        <w:jc w:val="center"/>
        <w:rPr>
          <w:rFonts w:ascii="Arial" w:hAnsi="Arial" w:cs="Arial"/>
          <w:b/>
          <w:sz w:val="24"/>
          <w:szCs w:val="24"/>
        </w:rPr>
      </w:pPr>
    </w:p>
    <w:p w14:paraId="043B994A" w14:textId="77777777" w:rsidR="00A91558" w:rsidRPr="00C14411" w:rsidRDefault="00A91558" w:rsidP="00F5039E">
      <w:pPr>
        <w:pStyle w:val="Sinespaciado"/>
        <w:jc w:val="center"/>
        <w:rPr>
          <w:rFonts w:ascii="Arial" w:hAnsi="Arial" w:cs="Arial"/>
          <w:b/>
          <w:sz w:val="24"/>
          <w:szCs w:val="24"/>
        </w:rPr>
      </w:pPr>
    </w:p>
    <w:p w14:paraId="0150A785" w14:textId="3D8CBEDD" w:rsidR="00C50391" w:rsidRPr="008005CC" w:rsidRDefault="00F5039E" w:rsidP="00254AEE">
      <w:pPr>
        <w:pStyle w:val="Sinespaciado"/>
        <w:jc w:val="center"/>
        <w:rPr>
          <w:rFonts w:cs="Calibri"/>
          <w:color w:val="000000"/>
          <w:sz w:val="24"/>
          <w:szCs w:val="24"/>
        </w:rPr>
      </w:pPr>
      <w:r>
        <w:rPr>
          <w:b/>
          <w:sz w:val="24"/>
          <w:szCs w:val="24"/>
        </w:rPr>
        <w:t>_________</w:t>
      </w:r>
      <w:r w:rsidR="008C0746">
        <w:rPr>
          <w:b/>
          <w:sz w:val="24"/>
          <w:szCs w:val="24"/>
        </w:rPr>
        <w:t>_____________________________</w:t>
      </w:r>
    </w:p>
    <w:p w14:paraId="0037D2C7" w14:textId="77777777" w:rsidR="00A91558" w:rsidRDefault="00A91558" w:rsidP="00254AEE">
      <w:pPr>
        <w:pStyle w:val="Sinespaciado"/>
        <w:rPr>
          <w:rFonts w:ascii="Arial" w:hAnsi="Arial" w:cs="Arial"/>
          <w:sz w:val="24"/>
          <w:szCs w:val="24"/>
          <w:u w:val="single"/>
        </w:rPr>
      </w:pPr>
    </w:p>
    <w:p w14:paraId="2D08EE4F" w14:textId="77777777" w:rsidR="00A91558" w:rsidRDefault="00A91558" w:rsidP="00254AEE">
      <w:pPr>
        <w:pStyle w:val="Sinespaciado"/>
        <w:rPr>
          <w:rFonts w:ascii="Arial" w:hAnsi="Arial" w:cs="Arial"/>
          <w:sz w:val="24"/>
          <w:szCs w:val="24"/>
          <w:u w:val="single"/>
        </w:rPr>
      </w:pPr>
    </w:p>
    <w:p w14:paraId="01C737BF" w14:textId="77777777" w:rsidR="00A91558" w:rsidRDefault="00A91558" w:rsidP="00254AEE">
      <w:pPr>
        <w:pStyle w:val="Sinespaciado"/>
        <w:rPr>
          <w:rFonts w:ascii="Arial" w:hAnsi="Arial" w:cs="Arial"/>
          <w:sz w:val="24"/>
          <w:szCs w:val="24"/>
          <w:u w:val="single"/>
        </w:rPr>
      </w:pPr>
    </w:p>
    <w:p w14:paraId="0E1524AD" w14:textId="77777777" w:rsidR="00A91558" w:rsidRDefault="00A91558" w:rsidP="00254AEE">
      <w:pPr>
        <w:pStyle w:val="Sinespaciado"/>
        <w:rPr>
          <w:rFonts w:ascii="Arial" w:hAnsi="Arial" w:cs="Arial"/>
          <w:sz w:val="24"/>
          <w:szCs w:val="24"/>
          <w:u w:val="single"/>
        </w:rPr>
      </w:pPr>
    </w:p>
    <w:p w14:paraId="45A40440" w14:textId="77777777" w:rsidR="00A91558" w:rsidRDefault="00A91558" w:rsidP="00254AEE">
      <w:pPr>
        <w:pStyle w:val="Sinespaciado"/>
        <w:rPr>
          <w:rFonts w:ascii="Arial" w:hAnsi="Arial" w:cs="Arial"/>
          <w:sz w:val="24"/>
          <w:szCs w:val="24"/>
          <w:u w:val="single"/>
        </w:rPr>
      </w:pPr>
    </w:p>
    <w:p w14:paraId="75316413" w14:textId="77777777" w:rsidR="00A91558" w:rsidRDefault="00A91558" w:rsidP="00254AEE">
      <w:pPr>
        <w:pStyle w:val="Sinespaciado"/>
        <w:rPr>
          <w:rFonts w:ascii="Arial" w:hAnsi="Arial" w:cs="Arial"/>
          <w:sz w:val="24"/>
          <w:szCs w:val="24"/>
          <w:u w:val="single"/>
        </w:rPr>
      </w:pPr>
    </w:p>
    <w:p w14:paraId="5571FE67" w14:textId="192EF1CC" w:rsidR="00254AEE" w:rsidRPr="004940D8" w:rsidRDefault="00254AEE" w:rsidP="00254AEE">
      <w:pPr>
        <w:pStyle w:val="Sinespaciado"/>
        <w:rPr>
          <w:rFonts w:ascii="Arial" w:hAnsi="Arial" w:cs="Arial"/>
          <w:sz w:val="24"/>
          <w:szCs w:val="24"/>
          <w:u w:val="single"/>
        </w:rPr>
      </w:pPr>
      <w:r w:rsidRPr="004940D8">
        <w:rPr>
          <w:rFonts w:ascii="Arial" w:hAnsi="Arial" w:cs="Arial"/>
          <w:sz w:val="24"/>
          <w:szCs w:val="24"/>
          <w:u w:val="single"/>
        </w:rPr>
        <w:t xml:space="preserve">Descripción del Puesto </w:t>
      </w:r>
    </w:p>
    <w:p w14:paraId="11399451" w14:textId="77777777" w:rsidR="00254AEE" w:rsidRPr="004940D8" w:rsidRDefault="00254AEE" w:rsidP="00254AEE">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4666"/>
        <w:gridCol w:w="4728"/>
      </w:tblGrid>
      <w:tr w:rsidR="00254AEE" w:rsidRPr="004940D8" w14:paraId="2560F286" w14:textId="77777777" w:rsidTr="000E59EA">
        <w:tc>
          <w:tcPr>
            <w:tcW w:w="5035" w:type="dxa"/>
            <w:shd w:val="clear" w:color="auto" w:fill="auto"/>
          </w:tcPr>
          <w:p w14:paraId="68FBAFF4" w14:textId="77777777" w:rsidR="00254AEE" w:rsidRPr="004940D8" w:rsidRDefault="00254AEE" w:rsidP="000E59EA">
            <w:pPr>
              <w:pStyle w:val="Sinespaciado"/>
              <w:rPr>
                <w:rFonts w:ascii="Arial" w:hAnsi="Arial" w:cs="Arial"/>
                <w:b/>
                <w:sz w:val="24"/>
                <w:szCs w:val="24"/>
              </w:rPr>
            </w:pPr>
            <w:r w:rsidRPr="004940D8">
              <w:rPr>
                <w:rFonts w:ascii="Arial" w:hAnsi="Arial" w:cs="Arial"/>
                <w:b/>
                <w:color w:val="000000"/>
                <w:sz w:val="24"/>
                <w:szCs w:val="24"/>
              </w:rPr>
              <w:t>Título del Puesto</w:t>
            </w:r>
          </w:p>
        </w:tc>
        <w:tc>
          <w:tcPr>
            <w:tcW w:w="5035" w:type="dxa"/>
            <w:shd w:val="clear" w:color="auto" w:fill="auto"/>
          </w:tcPr>
          <w:p w14:paraId="1A9A1D40" w14:textId="3BC6EDDC" w:rsidR="00254AEE" w:rsidRPr="004940D8" w:rsidRDefault="00254AEE" w:rsidP="000E59EA">
            <w:pPr>
              <w:pStyle w:val="Sinespaciado"/>
              <w:jc w:val="both"/>
              <w:rPr>
                <w:rFonts w:ascii="Arial" w:hAnsi="Arial" w:cs="Arial"/>
                <w:b/>
                <w:sz w:val="24"/>
                <w:szCs w:val="24"/>
              </w:rPr>
            </w:pPr>
            <w:r>
              <w:rPr>
                <w:rFonts w:ascii="Arial" w:hAnsi="Arial" w:cs="Arial"/>
                <w:b/>
                <w:sz w:val="24"/>
                <w:szCs w:val="24"/>
              </w:rPr>
              <w:t xml:space="preserve">Auxiliar </w:t>
            </w:r>
          </w:p>
        </w:tc>
      </w:tr>
      <w:tr w:rsidR="00254AEE" w:rsidRPr="004940D8" w14:paraId="3C4D7192" w14:textId="77777777" w:rsidTr="000E59EA">
        <w:tc>
          <w:tcPr>
            <w:tcW w:w="5035" w:type="dxa"/>
            <w:shd w:val="clear" w:color="auto" w:fill="auto"/>
          </w:tcPr>
          <w:p w14:paraId="1344C318" w14:textId="77777777" w:rsidR="00254AEE" w:rsidRPr="004940D8" w:rsidRDefault="00254AEE" w:rsidP="000E59EA">
            <w:pPr>
              <w:pStyle w:val="Sinespaciado"/>
              <w:rPr>
                <w:rFonts w:ascii="Arial" w:hAnsi="Arial" w:cs="Arial"/>
                <w:sz w:val="24"/>
                <w:szCs w:val="24"/>
              </w:rPr>
            </w:pPr>
            <w:r w:rsidRPr="004940D8">
              <w:rPr>
                <w:rFonts w:ascii="Arial" w:hAnsi="Arial" w:cs="Arial"/>
                <w:color w:val="000000"/>
                <w:sz w:val="24"/>
                <w:szCs w:val="24"/>
              </w:rPr>
              <w:t>Unidad Administrativa</w:t>
            </w:r>
          </w:p>
        </w:tc>
        <w:tc>
          <w:tcPr>
            <w:tcW w:w="5035" w:type="dxa"/>
            <w:shd w:val="clear" w:color="auto" w:fill="auto"/>
          </w:tcPr>
          <w:p w14:paraId="4FFD1CFA" w14:textId="47CB2AEA" w:rsidR="00254AEE" w:rsidRPr="004940D8" w:rsidRDefault="006A345F" w:rsidP="006A345F">
            <w:pPr>
              <w:pStyle w:val="Sinespaciado"/>
              <w:rPr>
                <w:rFonts w:ascii="Arial" w:hAnsi="Arial" w:cs="Arial"/>
                <w:color w:val="000000"/>
                <w:sz w:val="24"/>
                <w:szCs w:val="24"/>
              </w:rPr>
            </w:pPr>
            <w:r>
              <w:rPr>
                <w:rFonts w:ascii="Arial" w:hAnsi="Arial" w:cs="Arial"/>
                <w:color w:val="000000"/>
                <w:sz w:val="24"/>
                <w:szCs w:val="24"/>
              </w:rPr>
              <w:t xml:space="preserve">Dirección de Desarrollo y Ordenamiento Comercial e Industrial </w:t>
            </w:r>
          </w:p>
        </w:tc>
      </w:tr>
      <w:tr w:rsidR="00254AEE" w:rsidRPr="004940D8" w14:paraId="504154E5" w14:textId="77777777" w:rsidTr="000E59EA">
        <w:tc>
          <w:tcPr>
            <w:tcW w:w="5035" w:type="dxa"/>
            <w:shd w:val="clear" w:color="auto" w:fill="auto"/>
          </w:tcPr>
          <w:p w14:paraId="020AC436" w14:textId="77777777" w:rsidR="00254AEE" w:rsidRPr="004940D8" w:rsidRDefault="00254AEE" w:rsidP="000E59EA">
            <w:pPr>
              <w:pStyle w:val="Sinespaciado"/>
              <w:rPr>
                <w:rFonts w:ascii="Arial" w:hAnsi="Arial" w:cs="Arial"/>
                <w:sz w:val="24"/>
                <w:szCs w:val="24"/>
              </w:rPr>
            </w:pPr>
            <w:r w:rsidRPr="004940D8">
              <w:rPr>
                <w:rFonts w:ascii="Arial" w:hAnsi="Arial" w:cs="Arial"/>
                <w:color w:val="000000"/>
                <w:sz w:val="24"/>
                <w:szCs w:val="24"/>
              </w:rPr>
              <w:t>Área de adscripción</w:t>
            </w:r>
          </w:p>
        </w:tc>
        <w:tc>
          <w:tcPr>
            <w:tcW w:w="5035" w:type="dxa"/>
            <w:shd w:val="clear" w:color="auto" w:fill="auto"/>
          </w:tcPr>
          <w:p w14:paraId="7215FABF" w14:textId="583A2F3E" w:rsidR="00254AEE" w:rsidRPr="004940D8" w:rsidRDefault="006A345F" w:rsidP="000E59EA">
            <w:pPr>
              <w:pStyle w:val="Sinespaciado"/>
              <w:jc w:val="both"/>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254AEE" w:rsidRPr="004940D8" w14:paraId="7932D45C" w14:textId="77777777" w:rsidTr="000E59EA">
        <w:tc>
          <w:tcPr>
            <w:tcW w:w="5035" w:type="dxa"/>
            <w:shd w:val="clear" w:color="auto" w:fill="auto"/>
          </w:tcPr>
          <w:p w14:paraId="7562A822" w14:textId="77777777" w:rsidR="00254AEE" w:rsidRPr="004940D8" w:rsidRDefault="00254AEE" w:rsidP="000E59EA">
            <w:pPr>
              <w:pStyle w:val="Sinespaciado"/>
              <w:rPr>
                <w:rFonts w:ascii="Arial" w:hAnsi="Arial" w:cs="Arial"/>
                <w:sz w:val="24"/>
                <w:szCs w:val="24"/>
              </w:rPr>
            </w:pPr>
            <w:r w:rsidRPr="004940D8">
              <w:rPr>
                <w:rFonts w:ascii="Arial" w:hAnsi="Arial" w:cs="Arial"/>
                <w:color w:val="000000"/>
                <w:sz w:val="24"/>
                <w:szCs w:val="24"/>
              </w:rPr>
              <w:t>A quién reporta</w:t>
            </w:r>
          </w:p>
        </w:tc>
        <w:tc>
          <w:tcPr>
            <w:tcW w:w="5035" w:type="dxa"/>
            <w:shd w:val="clear" w:color="auto" w:fill="auto"/>
          </w:tcPr>
          <w:p w14:paraId="64D92379" w14:textId="77777777" w:rsidR="00254AEE" w:rsidRPr="004940D8" w:rsidRDefault="00254AEE" w:rsidP="000E59EA">
            <w:pPr>
              <w:pStyle w:val="Sinespaciado"/>
              <w:jc w:val="both"/>
              <w:rPr>
                <w:rFonts w:ascii="Arial" w:hAnsi="Arial" w:cs="Arial"/>
                <w:color w:val="000000"/>
                <w:sz w:val="24"/>
                <w:szCs w:val="24"/>
              </w:rPr>
            </w:pPr>
            <w:r>
              <w:rPr>
                <w:rFonts w:ascii="Arial" w:hAnsi="Arial" w:cs="Arial"/>
                <w:color w:val="000000"/>
                <w:sz w:val="24"/>
                <w:szCs w:val="24"/>
              </w:rPr>
              <w:t>Director de Desarrollo y Ordenamiento Comercial e Industrial</w:t>
            </w:r>
          </w:p>
        </w:tc>
      </w:tr>
      <w:tr w:rsidR="00254AEE" w:rsidRPr="004940D8" w14:paraId="0390342B" w14:textId="77777777" w:rsidTr="000E59EA">
        <w:tc>
          <w:tcPr>
            <w:tcW w:w="5035" w:type="dxa"/>
            <w:shd w:val="clear" w:color="auto" w:fill="auto"/>
          </w:tcPr>
          <w:p w14:paraId="2E09D3D8" w14:textId="77777777" w:rsidR="00254AEE" w:rsidRPr="004940D8" w:rsidRDefault="00254AEE" w:rsidP="000E59EA">
            <w:pPr>
              <w:pStyle w:val="Sinespaciado"/>
              <w:rPr>
                <w:rFonts w:ascii="Arial" w:hAnsi="Arial" w:cs="Arial"/>
                <w:sz w:val="24"/>
                <w:szCs w:val="24"/>
              </w:rPr>
            </w:pPr>
            <w:r w:rsidRPr="004940D8">
              <w:rPr>
                <w:rFonts w:ascii="Arial" w:hAnsi="Arial" w:cs="Arial"/>
                <w:color w:val="000000"/>
                <w:sz w:val="24"/>
                <w:szCs w:val="24"/>
              </w:rPr>
              <w:t>A quien supervisa</w:t>
            </w:r>
          </w:p>
        </w:tc>
        <w:tc>
          <w:tcPr>
            <w:tcW w:w="5035" w:type="dxa"/>
            <w:shd w:val="clear" w:color="auto" w:fill="auto"/>
          </w:tcPr>
          <w:p w14:paraId="4A10DA36" w14:textId="77777777" w:rsidR="00254AEE" w:rsidRPr="004940D8" w:rsidRDefault="00254AEE" w:rsidP="000E59EA">
            <w:pPr>
              <w:pStyle w:val="Sinespaciado"/>
              <w:jc w:val="both"/>
              <w:rPr>
                <w:rFonts w:ascii="Arial" w:hAnsi="Arial" w:cs="Arial"/>
                <w:color w:val="000000"/>
                <w:sz w:val="24"/>
                <w:szCs w:val="24"/>
              </w:rPr>
            </w:pPr>
            <w:r>
              <w:rPr>
                <w:rFonts w:ascii="Arial" w:hAnsi="Arial" w:cs="Arial"/>
                <w:color w:val="000000"/>
                <w:sz w:val="24"/>
                <w:szCs w:val="24"/>
              </w:rPr>
              <w:t>N/A</w:t>
            </w:r>
          </w:p>
        </w:tc>
      </w:tr>
      <w:tr w:rsidR="00254AEE" w:rsidRPr="004940D8" w14:paraId="189A321B" w14:textId="77777777" w:rsidTr="000E59EA">
        <w:tc>
          <w:tcPr>
            <w:tcW w:w="5035" w:type="dxa"/>
            <w:shd w:val="clear" w:color="auto" w:fill="auto"/>
          </w:tcPr>
          <w:p w14:paraId="4E2E1456" w14:textId="77777777" w:rsidR="00254AEE" w:rsidRPr="004940D8" w:rsidRDefault="00254AEE" w:rsidP="000E59EA">
            <w:pPr>
              <w:pStyle w:val="Sinespaciado"/>
              <w:rPr>
                <w:rFonts w:ascii="Arial" w:hAnsi="Arial" w:cs="Arial"/>
                <w:sz w:val="24"/>
                <w:szCs w:val="24"/>
              </w:rPr>
            </w:pPr>
            <w:r w:rsidRPr="004940D8">
              <w:rPr>
                <w:rFonts w:ascii="Arial" w:hAnsi="Arial" w:cs="Arial"/>
                <w:color w:val="000000"/>
                <w:sz w:val="24"/>
                <w:szCs w:val="24"/>
              </w:rPr>
              <w:t>No. de personas en el puesto</w:t>
            </w:r>
          </w:p>
        </w:tc>
        <w:tc>
          <w:tcPr>
            <w:tcW w:w="5035" w:type="dxa"/>
            <w:shd w:val="clear" w:color="auto" w:fill="auto"/>
          </w:tcPr>
          <w:p w14:paraId="58CF025B" w14:textId="77777777" w:rsidR="00254AEE" w:rsidRPr="004940D8" w:rsidRDefault="00254AEE" w:rsidP="000E59EA">
            <w:pPr>
              <w:pStyle w:val="Sinespaciado"/>
              <w:rPr>
                <w:rFonts w:ascii="Arial" w:hAnsi="Arial" w:cs="Arial"/>
                <w:sz w:val="24"/>
                <w:szCs w:val="24"/>
              </w:rPr>
            </w:pPr>
            <w:r>
              <w:rPr>
                <w:rFonts w:ascii="Arial" w:hAnsi="Arial" w:cs="Arial"/>
                <w:color w:val="000000"/>
                <w:sz w:val="24"/>
                <w:szCs w:val="24"/>
              </w:rPr>
              <w:t>Uno</w:t>
            </w:r>
          </w:p>
        </w:tc>
      </w:tr>
      <w:tr w:rsidR="00254AEE" w:rsidRPr="004940D8" w14:paraId="0091F132" w14:textId="77777777" w:rsidTr="000E59EA">
        <w:tc>
          <w:tcPr>
            <w:tcW w:w="5035" w:type="dxa"/>
            <w:shd w:val="clear" w:color="auto" w:fill="auto"/>
          </w:tcPr>
          <w:p w14:paraId="6E80EF80" w14:textId="77777777" w:rsidR="00254AEE" w:rsidRPr="004026B9" w:rsidRDefault="00254AEE" w:rsidP="000E59EA">
            <w:pPr>
              <w:pStyle w:val="Sinespaciado"/>
              <w:rPr>
                <w:rFonts w:ascii="Arial" w:hAnsi="Arial" w:cs="Arial"/>
                <w:color w:val="000000"/>
                <w:sz w:val="24"/>
                <w:szCs w:val="24"/>
              </w:rPr>
            </w:pPr>
            <w:r w:rsidRPr="004026B9">
              <w:rPr>
                <w:rFonts w:ascii="Arial" w:hAnsi="Arial" w:cs="Arial"/>
                <w:color w:val="000000"/>
                <w:sz w:val="24"/>
                <w:szCs w:val="24"/>
              </w:rPr>
              <w:t>Perfil del Puesto</w:t>
            </w:r>
          </w:p>
        </w:tc>
        <w:tc>
          <w:tcPr>
            <w:tcW w:w="5035" w:type="dxa"/>
            <w:shd w:val="clear" w:color="auto" w:fill="auto"/>
          </w:tcPr>
          <w:p w14:paraId="6370FC75" w14:textId="6AC5F6C2" w:rsidR="00254AEE" w:rsidRPr="004940D8" w:rsidRDefault="00254AEE" w:rsidP="000E59EA">
            <w:pPr>
              <w:pStyle w:val="Sinespaciado"/>
              <w:rPr>
                <w:rFonts w:ascii="Arial" w:hAnsi="Arial" w:cs="Arial"/>
                <w:color w:val="000000"/>
                <w:sz w:val="24"/>
                <w:szCs w:val="24"/>
              </w:rPr>
            </w:pPr>
            <w:r>
              <w:rPr>
                <w:rFonts w:ascii="Arial" w:hAnsi="Arial" w:cs="Arial"/>
                <w:color w:val="000000"/>
                <w:sz w:val="24"/>
                <w:szCs w:val="24"/>
              </w:rPr>
              <w:t>Conocimiento del área</w:t>
            </w:r>
          </w:p>
        </w:tc>
      </w:tr>
      <w:tr w:rsidR="00254AEE" w:rsidRPr="004940D8" w14:paraId="6B1796A3" w14:textId="77777777" w:rsidTr="000E59EA">
        <w:tc>
          <w:tcPr>
            <w:tcW w:w="5035" w:type="dxa"/>
            <w:shd w:val="clear" w:color="auto" w:fill="auto"/>
          </w:tcPr>
          <w:p w14:paraId="79DEB2B9" w14:textId="77777777" w:rsidR="00254AEE" w:rsidRPr="004940D8" w:rsidRDefault="00254AEE" w:rsidP="000E59EA">
            <w:pPr>
              <w:pStyle w:val="Sinespaciado"/>
              <w:rPr>
                <w:rFonts w:ascii="Arial" w:hAnsi="Arial" w:cs="Arial"/>
                <w:color w:val="000000"/>
                <w:sz w:val="24"/>
                <w:szCs w:val="24"/>
              </w:rPr>
            </w:pPr>
            <w:r w:rsidRPr="004940D8">
              <w:rPr>
                <w:rFonts w:ascii="Arial" w:hAnsi="Arial" w:cs="Arial"/>
                <w:sz w:val="24"/>
                <w:szCs w:val="24"/>
              </w:rPr>
              <w:t>Escolaridad</w:t>
            </w:r>
          </w:p>
        </w:tc>
        <w:tc>
          <w:tcPr>
            <w:tcW w:w="5035" w:type="dxa"/>
            <w:shd w:val="clear" w:color="auto" w:fill="auto"/>
          </w:tcPr>
          <w:p w14:paraId="6F7B5FD0" w14:textId="65743E3A" w:rsidR="00254AEE" w:rsidRPr="004940D8" w:rsidRDefault="00254AEE" w:rsidP="000E59EA">
            <w:pPr>
              <w:pStyle w:val="Sinespaciado"/>
              <w:rPr>
                <w:rFonts w:ascii="Arial" w:hAnsi="Arial" w:cs="Arial"/>
                <w:color w:val="000000"/>
                <w:sz w:val="24"/>
                <w:szCs w:val="24"/>
              </w:rPr>
            </w:pPr>
            <w:r>
              <w:rPr>
                <w:rFonts w:ascii="Arial" w:hAnsi="Arial" w:cs="Arial"/>
                <w:sz w:val="24"/>
                <w:szCs w:val="24"/>
              </w:rPr>
              <w:t>secundaria</w:t>
            </w:r>
          </w:p>
        </w:tc>
      </w:tr>
      <w:tr w:rsidR="00254AEE" w:rsidRPr="004940D8" w14:paraId="72052DE6" w14:textId="77777777" w:rsidTr="000E59EA">
        <w:tc>
          <w:tcPr>
            <w:tcW w:w="5035" w:type="dxa"/>
            <w:shd w:val="clear" w:color="auto" w:fill="auto"/>
          </w:tcPr>
          <w:p w14:paraId="02FAD099" w14:textId="77777777" w:rsidR="00254AEE" w:rsidRPr="004940D8" w:rsidRDefault="00254AEE" w:rsidP="000E59EA">
            <w:pPr>
              <w:pStyle w:val="Sinespaciado"/>
              <w:rPr>
                <w:rFonts w:ascii="Arial" w:hAnsi="Arial" w:cs="Arial"/>
                <w:color w:val="000000"/>
                <w:sz w:val="24"/>
                <w:szCs w:val="24"/>
              </w:rPr>
            </w:pPr>
            <w:r w:rsidRPr="004940D8">
              <w:rPr>
                <w:rFonts w:ascii="Arial" w:hAnsi="Arial" w:cs="Arial"/>
                <w:sz w:val="24"/>
                <w:szCs w:val="24"/>
              </w:rPr>
              <w:t>Años de experiencia</w:t>
            </w:r>
          </w:p>
        </w:tc>
        <w:tc>
          <w:tcPr>
            <w:tcW w:w="5035" w:type="dxa"/>
            <w:shd w:val="clear" w:color="auto" w:fill="auto"/>
          </w:tcPr>
          <w:p w14:paraId="6B2127EA" w14:textId="77777777" w:rsidR="00254AEE" w:rsidRPr="004940D8" w:rsidRDefault="00254AEE" w:rsidP="000E59EA">
            <w:pPr>
              <w:pStyle w:val="Sinespaciado"/>
              <w:rPr>
                <w:rFonts w:ascii="Arial" w:hAnsi="Arial" w:cs="Arial"/>
                <w:color w:val="000000"/>
                <w:sz w:val="24"/>
                <w:szCs w:val="24"/>
              </w:rPr>
            </w:pPr>
            <w:r>
              <w:rPr>
                <w:rFonts w:ascii="Arial" w:hAnsi="Arial" w:cs="Arial"/>
                <w:sz w:val="24"/>
                <w:szCs w:val="24"/>
              </w:rPr>
              <w:t>1 año</w:t>
            </w:r>
          </w:p>
        </w:tc>
      </w:tr>
      <w:tr w:rsidR="00254AEE" w:rsidRPr="004940D8" w14:paraId="5FA99D76" w14:textId="77777777" w:rsidTr="000E59EA">
        <w:tc>
          <w:tcPr>
            <w:tcW w:w="5035" w:type="dxa"/>
            <w:shd w:val="clear" w:color="auto" w:fill="auto"/>
          </w:tcPr>
          <w:p w14:paraId="4BBEC511" w14:textId="77777777" w:rsidR="00254AEE" w:rsidRPr="004940D8" w:rsidRDefault="00254AEE" w:rsidP="000E59EA">
            <w:pPr>
              <w:pStyle w:val="Sinespaciado"/>
              <w:rPr>
                <w:rFonts w:ascii="Arial" w:hAnsi="Arial" w:cs="Arial"/>
                <w:color w:val="000000"/>
                <w:sz w:val="24"/>
                <w:szCs w:val="24"/>
              </w:rPr>
            </w:pPr>
            <w:r w:rsidRPr="004940D8">
              <w:rPr>
                <w:rFonts w:ascii="Arial" w:hAnsi="Arial" w:cs="Arial"/>
                <w:sz w:val="24"/>
                <w:szCs w:val="24"/>
              </w:rPr>
              <w:t>Conocimientos básicos</w:t>
            </w:r>
          </w:p>
        </w:tc>
        <w:tc>
          <w:tcPr>
            <w:tcW w:w="5035" w:type="dxa"/>
            <w:shd w:val="clear" w:color="auto" w:fill="auto"/>
          </w:tcPr>
          <w:p w14:paraId="709B0865" w14:textId="77777777" w:rsidR="00254AEE" w:rsidRPr="008005CC" w:rsidRDefault="00254AEE" w:rsidP="000E59EA">
            <w:pPr>
              <w:pStyle w:val="Sinespaciado"/>
              <w:numPr>
                <w:ilvl w:val="0"/>
                <w:numId w:val="3"/>
              </w:numPr>
              <w:jc w:val="both"/>
              <w:rPr>
                <w:rFonts w:ascii="Arial" w:hAnsi="Arial" w:cs="Arial"/>
                <w:sz w:val="24"/>
                <w:szCs w:val="24"/>
              </w:rPr>
            </w:pPr>
            <w:r w:rsidRPr="004940D8">
              <w:rPr>
                <w:rFonts w:ascii="Arial" w:hAnsi="Arial" w:cs="Arial"/>
                <w:sz w:val="24"/>
                <w:szCs w:val="24"/>
              </w:rPr>
              <w:t>Organizac</w:t>
            </w:r>
            <w:r>
              <w:rPr>
                <w:rFonts w:ascii="Arial" w:hAnsi="Arial" w:cs="Arial"/>
                <w:sz w:val="24"/>
                <w:szCs w:val="24"/>
              </w:rPr>
              <w:t>ión de oficina y archivo</w:t>
            </w:r>
          </w:p>
          <w:p w14:paraId="069E0820" w14:textId="77777777" w:rsidR="00254AEE" w:rsidRPr="00D90AD0" w:rsidRDefault="00254AEE" w:rsidP="000E59EA">
            <w:pPr>
              <w:pStyle w:val="Sinespaciado"/>
              <w:numPr>
                <w:ilvl w:val="0"/>
                <w:numId w:val="3"/>
              </w:numPr>
              <w:jc w:val="both"/>
              <w:rPr>
                <w:rFonts w:ascii="Arial" w:hAnsi="Arial" w:cs="Arial"/>
                <w:color w:val="000000"/>
                <w:sz w:val="24"/>
                <w:szCs w:val="24"/>
              </w:rPr>
            </w:pPr>
            <w:r>
              <w:rPr>
                <w:rFonts w:ascii="Arial" w:hAnsi="Arial" w:cs="Arial"/>
                <w:sz w:val="24"/>
                <w:szCs w:val="24"/>
              </w:rPr>
              <w:t>Elaboración de expedientes</w:t>
            </w:r>
          </w:p>
          <w:p w14:paraId="77AA69CC" w14:textId="77777777" w:rsidR="00254AEE" w:rsidRPr="004940D8" w:rsidRDefault="00254AEE" w:rsidP="000E59EA">
            <w:pPr>
              <w:pStyle w:val="Sinespaciado"/>
              <w:numPr>
                <w:ilvl w:val="0"/>
                <w:numId w:val="3"/>
              </w:numPr>
              <w:jc w:val="both"/>
              <w:rPr>
                <w:rFonts w:ascii="Arial" w:hAnsi="Arial" w:cs="Arial"/>
                <w:color w:val="000000"/>
                <w:sz w:val="24"/>
                <w:szCs w:val="24"/>
              </w:rPr>
            </w:pPr>
            <w:r>
              <w:rPr>
                <w:rFonts w:ascii="Arial" w:hAnsi="Arial" w:cs="Arial"/>
                <w:sz w:val="24"/>
                <w:szCs w:val="24"/>
              </w:rPr>
              <w:t>Paquetería Microsoft office</w:t>
            </w:r>
          </w:p>
        </w:tc>
      </w:tr>
      <w:tr w:rsidR="00254AEE" w:rsidRPr="004940D8" w14:paraId="0502E97A" w14:textId="77777777" w:rsidTr="000E59EA">
        <w:tc>
          <w:tcPr>
            <w:tcW w:w="5035" w:type="dxa"/>
            <w:shd w:val="clear" w:color="auto" w:fill="auto"/>
          </w:tcPr>
          <w:p w14:paraId="090A9681" w14:textId="77777777" w:rsidR="00254AEE" w:rsidRPr="004940D8" w:rsidRDefault="00254AEE" w:rsidP="000E59EA">
            <w:pPr>
              <w:pStyle w:val="Sinespaciado"/>
              <w:rPr>
                <w:rFonts w:ascii="Arial" w:hAnsi="Arial" w:cs="Arial"/>
                <w:color w:val="000000"/>
                <w:sz w:val="24"/>
                <w:szCs w:val="24"/>
              </w:rPr>
            </w:pPr>
            <w:r w:rsidRPr="004940D8">
              <w:rPr>
                <w:rFonts w:ascii="Arial" w:hAnsi="Arial" w:cs="Arial"/>
                <w:sz w:val="24"/>
                <w:szCs w:val="24"/>
              </w:rPr>
              <w:t>Habilidades</w:t>
            </w:r>
          </w:p>
        </w:tc>
        <w:tc>
          <w:tcPr>
            <w:tcW w:w="5035" w:type="dxa"/>
            <w:shd w:val="clear" w:color="auto" w:fill="auto"/>
          </w:tcPr>
          <w:p w14:paraId="763C9625" w14:textId="77777777" w:rsidR="00254AEE" w:rsidRPr="00D41DC5" w:rsidRDefault="00254AEE" w:rsidP="000E59EA">
            <w:pPr>
              <w:pStyle w:val="Sinespaciado"/>
              <w:numPr>
                <w:ilvl w:val="0"/>
                <w:numId w:val="3"/>
              </w:numPr>
              <w:jc w:val="both"/>
              <w:rPr>
                <w:rFonts w:ascii="Arial" w:hAnsi="Arial" w:cs="Arial"/>
                <w:sz w:val="24"/>
                <w:szCs w:val="24"/>
              </w:rPr>
            </w:pPr>
            <w:r>
              <w:rPr>
                <w:rFonts w:ascii="Arial" w:hAnsi="Arial" w:cs="Arial"/>
                <w:sz w:val="24"/>
                <w:szCs w:val="24"/>
              </w:rPr>
              <w:t>Responsable</w:t>
            </w:r>
          </w:p>
          <w:p w14:paraId="0D590DFE" w14:textId="77777777" w:rsidR="00254AEE" w:rsidRPr="004940D8" w:rsidRDefault="00254AEE" w:rsidP="000E59EA">
            <w:pPr>
              <w:pStyle w:val="Sinespaciado"/>
              <w:numPr>
                <w:ilvl w:val="0"/>
                <w:numId w:val="3"/>
              </w:numPr>
              <w:jc w:val="both"/>
              <w:rPr>
                <w:rFonts w:ascii="Arial" w:hAnsi="Arial" w:cs="Arial"/>
                <w:sz w:val="24"/>
                <w:szCs w:val="24"/>
              </w:rPr>
            </w:pPr>
            <w:r w:rsidRPr="004940D8">
              <w:rPr>
                <w:rFonts w:ascii="Arial" w:hAnsi="Arial" w:cs="Arial"/>
                <w:sz w:val="24"/>
                <w:szCs w:val="24"/>
              </w:rPr>
              <w:t>Organizado</w:t>
            </w:r>
          </w:p>
          <w:p w14:paraId="2C7A8930" w14:textId="77777777" w:rsidR="00254AEE" w:rsidRPr="004940D8" w:rsidRDefault="00254AEE" w:rsidP="000E59EA">
            <w:pPr>
              <w:pStyle w:val="Sinespaciado"/>
              <w:numPr>
                <w:ilvl w:val="0"/>
                <w:numId w:val="3"/>
              </w:numPr>
              <w:jc w:val="both"/>
              <w:rPr>
                <w:rFonts w:ascii="Arial" w:hAnsi="Arial" w:cs="Arial"/>
                <w:color w:val="000000"/>
                <w:sz w:val="24"/>
                <w:szCs w:val="24"/>
              </w:rPr>
            </w:pPr>
            <w:r w:rsidRPr="004940D8">
              <w:rPr>
                <w:rFonts w:ascii="Arial" w:hAnsi="Arial" w:cs="Arial"/>
                <w:sz w:val="24"/>
                <w:szCs w:val="24"/>
              </w:rPr>
              <w:t>Puntual</w:t>
            </w:r>
          </w:p>
          <w:p w14:paraId="73EDCDF3" w14:textId="3964CBCB" w:rsidR="00254AEE" w:rsidRPr="004940D8" w:rsidRDefault="00254AEE" w:rsidP="000E59EA">
            <w:pPr>
              <w:pStyle w:val="Sinespaciado"/>
              <w:numPr>
                <w:ilvl w:val="0"/>
                <w:numId w:val="3"/>
              </w:numPr>
              <w:jc w:val="both"/>
              <w:rPr>
                <w:rFonts w:ascii="Arial" w:hAnsi="Arial" w:cs="Arial"/>
                <w:color w:val="000000"/>
                <w:sz w:val="24"/>
                <w:szCs w:val="24"/>
              </w:rPr>
            </w:pPr>
            <w:r>
              <w:rPr>
                <w:rFonts w:ascii="Arial" w:hAnsi="Arial" w:cs="Arial"/>
                <w:sz w:val="24"/>
                <w:szCs w:val="24"/>
              </w:rPr>
              <w:t>Proactivo</w:t>
            </w:r>
          </w:p>
        </w:tc>
      </w:tr>
    </w:tbl>
    <w:p w14:paraId="5BC3AD15" w14:textId="77777777" w:rsidR="00254AEE" w:rsidRPr="004940D8" w:rsidRDefault="00254AEE" w:rsidP="00254AEE">
      <w:pPr>
        <w:pStyle w:val="Sinespaciado"/>
        <w:rPr>
          <w:rFonts w:ascii="Arial" w:hAnsi="Arial" w:cs="Arial"/>
          <w:sz w:val="24"/>
          <w:szCs w:val="24"/>
        </w:rPr>
      </w:pPr>
    </w:p>
    <w:p w14:paraId="7CD3EE92" w14:textId="77777777" w:rsidR="00254AEE" w:rsidRPr="004940D8" w:rsidRDefault="00254AEE" w:rsidP="00254AEE">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4940D8">
        <w:rPr>
          <w:rFonts w:ascii="Arial" w:hAnsi="Arial" w:cs="Arial"/>
          <w:b/>
          <w:sz w:val="24"/>
          <w:szCs w:val="24"/>
        </w:rPr>
        <w:t>Descripción General del Puesto</w:t>
      </w:r>
    </w:p>
    <w:p w14:paraId="69743F1D" w14:textId="45643F7C" w:rsidR="00254AEE" w:rsidRPr="004940D8" w:rsidRDefault="00254AEE" w:rsidP="00254AEE">
      <w:pPr>
        <w:pStyle w:val="Sinespaciado"/>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Responsable de apoyo al Director en actividades administrativas de la Dirección.</w:t>
      </w:r>
    </w:p>
    <w:p w14:paraId="2BA620EA" w14:textId="77777777" w:rsidR="00254AEE" w:rsidRPr="004940D8" w:rsidRDefault="00254AEE" w:rsidP="00254AEE">
      <w:pPr>
        <w:pStyle w:val="Sinespaciado"/>
        <w:jc w:val="both"/>
        <w:rPr>
          <w:rFonts w:ascii="Arial" w:hAnsi="Arial" w:cs="Arial"/>
          <w:b/>
          <w:bCs/>
          <w:sz w:val="24"/>
          <w:szCs w:val="24"/>
        </w:rPr>
      </w:pPr>
    </w:p>
    <w:p w14:paraId="1F4981A2" w14:textId="77777777" w:rsidR="00254AEE" w:rsidRPr="004940D8" w:rsidRDefault="00254AEE" w:rsidP="00254AEE">
      <w:pPr>
        <w:pStyle w:val="Sinespaciado"/>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2845F4">
        <w:rPr>
          <w:rFonts w:ascii="Arial" w:hAnsi="Arial" w:cs="Arial"/>
          <w:b/>
          <w:bCs/>
          <w:sz w:val="24"/>
          <w:szCs w:val="24"/>
        </w:rPr>
        <w:t>FUNCIONES PRINCIPALES</w:t>
      </w:r>
    </w:p>
    <w:p w14:paraId="61FEE869" w14:textId="6863B553" w:rsidR="00254AEE" w:rsidRDefault="00254AEE" w:rsidP="00254AEE">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1.- Recepción y revisión de</w:t>
      </w:r>
      <w:r w:rsidR="00EC577C">
        <w:rPr>
          <w:rFonts w:ascii="Arial" w:hAnsi="Arial" w:cs="Arial"/>
          <w:sz w:val="24"/>
          <w:szCs w:val="24"/>
        </w:rPr>
        <w:t xml:space="preserve"> documentación, a fin de</w:t>
      </w:r>
      <w:r>
        <w:rPr>
          <w:rFonts w:ascii="Arial" w:hAnsi="Arial" w:cs="Arial"/>
          <w:sz w:val="24"/>
          <w:szCs w:val="24"/>
        </w:rPr>
        <w:t xml:space="preserve"> </w:t>
      </w:r>
      <w:r w:rsidR="00EC577C">
        <w:rPr>
          <w:rFonts w:ascii="Arial" w:hAnsi="Arial" w:cs="Arial"/>
          <w:sz w:val="24"/>
          <w:szCs w:val="24"/>
        </w:rPr>
        <w:t>obtener</w:t>
      </w:r>
      <w:r w:rsidR="00765636">
        <w:rPr>
          <w:rFonts w:ascii="Arial" w:hAnsi="Arial" w:cs="Arial"/>
          <w:sz w:val="24"/>
          <w:szCs w:val="24"/>
        </w:rPr>
        <w:t xml:space="preserve"> licencias para la </w:t>
      </w:r>
      <w:r>
        <w:rPr>
          <w:rFonts w:ascii="Arial" w:hAnsi="Arial" w:cs="Arial"/>
          <w:sz w:val="24"/>
          <w:szCs w:val="24"/>
        </w:rPr>
        <w:t>venta de bebidas alcohólicas.</w:t>
      </w:r>
    </w:p>
    <w:p w14:paraId="0B26E5B4" w14:textId="3BB42F85" w:rsidR="00254AEE" w:rsidRDefault="00EC577C" w:rsidP="00254AEE">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2.- Elaboración</w:t>
      </w:r>
      <w:r w:rsidR="00254AEE">
        <w:rPr>
          <w:rFonts w:ascii="Arial" w:hAnsi="Arial" w:cs="Arial"/>
          <w:sz w:val="24"/>
          <w:szCs w:val="24"/>
        </w:rPr>
        <w:t xml:space="preserve"> de </w:t>
      </w:r>
      <w:r>
        <w:rPr>
          <w:rFonts w:ascii="Arial" w:hAnsi="Arial" w:cs="Arial"/>
          <w:sz w:val="24"/>
          <w:szCs w:val="24"/>
        </w:rPr>
        <w:t>los proyectos de dictamen que se remiten p</w:t>
      </w:r>
      <w:r w:rsidR="00765636">
        <w:rPr>
          <w:rFonts w:ascii="Arial" w:hAnsi="Arial" w:cs="Arial"/>
          <w:sz w:val="24"/>
          <w:szCs w:val="24"/>
        </w:rPr>
        <w:t>ara ser aprobados por</w:t>
      </w:r>
      <w:r>
        <w:rPr>
          <w:rFonts w:ascii="Arial" w:hAnsi="Arial" w:cs="Arial"/>
          <w:sz w:val="24"/>
          <w:szCs w:val="24"/>
        </w:rPr>
        <w:t xml:space="preserve"> cabildo para la obtención de la licencia para</w:t>
      </w:r>
      <w:r w:rsidR="00254AEE">
        <w:rPr>
          <w:rFonts w:ascii="Arial" w:hAnsi="Arial" w:cs="Arial"/>
          <w:sz w:val="24"/>
          <w:szCs w:val="24"/>
        </w:rPr>
        <w:t xml:space="preserve"> venta de bebidas alcohólicas.</w:t>
      </w:r>
    </w:p>
    <w:p w14:paraId="32947E79" w14:textId="0F8BFD05" w:rsidR="00254AEE" w:rsidRDefault="00254AEE" w:rsidP="00254AEE">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3.- Apoyo al Director en la elaboración de carpeta de desarrollo, presupuestos basados en resultados y transparencia. </w:t>
      </w:r>
    </w:p>
    <w:p w14:paraId="05C4B669" w14:textId="75B7EE85" w:rsidR="00254AEE" w:rsidRDefault="00254AEE" w:rsidP="00254AEE">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4.- Apoyo en la contestación de oficios </w:t>
      </w:r>
      <w:r w:rsidR="00EC577C">
        <w:rPr>
          <w:rFonts w:ascii="Arial" w:hAnsi="Arial" w:cs="Arial"/>
          <w:sz w:val="24"/>
          <w:szCs w:val="24"/>
        </w:rPr>
        <w:t>dirigidos al Director de Desarrollo y Ordenamiento Comercial e Industrial.</w:t>
      </w:r>
    </w:p>
    <w:p w14:paraId="2C465589" w14:textId="1C367D5C" w:rsidR="00A91558" w:rsidRPr="00786D73" w:rsidRDefault="00A91558" w:rsidP="00254AEE">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5.- </w:t>
      </w:r>
      <w:r w:rsidRPr="00786D73">
        <w:rPr>
          <w:rFonts w:ascii="Arial" w:hAnsi="Arial" w:cs="Arial"/>
          <w:sz w:val="24"/>
          <w:szCs w:val="24"/>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14:paraId="553A42EF" w14:textId="77777777" w:rsidR="00A91558" w:rsidRPr="00786D73" w:rsidRDefault="00A91558" w:rsidP="00A91558">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p>
    <w:p w14:paraId="4A51430C" w14:textId="77777777" w:rsidR="00A91558" w:rsidRPr="00786D73" w:rsidRDefault="00A91558" w:rsidP="00A91558">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p>
    <w:p w14:paraId="18263724" w14:textId="77777777" w:rsidR="00A91558" w:rsidRPr="00786D73" w:rsidRDefault="00A91558" w:rsidP="00A91558">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p>
    <w:p w14:paraId="3AC49360" w14:textId="77777777" w:rsidR="00A91558" w:rsidRPr="00786D73" w:rsidRDefault="00A91558" w:rsidP="00A91558">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p>
    <w:p w14:paraId="45E1C349" w14:textId="0BC8A010" w:rsidR="00A91558" w:rsidRPr="00786D73" w:rsidRDefault="00A91558" w:rsidP="00A91558">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r w:rsidRPr="00786D73">
        <w:rPr>
          <w:rFonts w:ascii="Arial" w:hAnsi="Arial" w:cs="Arial"/>
          <w:sz w:val="24"/>
          <w:szCs w:val="24"/>
        </w:rPr>
        <w:t>6.- Mantener debidamente organizados los documentos para su fácil localización y consulta, debiendo dar cumplimiento a la Ley de Archivos del Estado de Puebla, su Reglamento y la normatividad aplicable al tema.</w:t>
      </w:r>
    </w:p>
    <w:p w14:paraId="1EF57D88" w14:textId="2A81D603" w:rsidR="00A91558" w:rsidRPr="00786D73" w:rsidRDefault="00A91558" w:rsidP="00254AEE">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86D73">
        <w:rPr>
          <w:rFonts w:ascii="Arial" w:hAnsi="Arial" w:cs="Arial"/>
          <w:sz w:val="24"/>
          <w:szCs w:val="24"/>
        </w:rPr>
        <w:t>7.-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w:t>
      </w:r>
      <w:r w:rsidR="00786D73" w:rsidRPr="00786D73">
        <w:rPr>
          <w:rFonts w:ascii="Arial" w:hAnsi="Arial" w:cs="Arial"/>
          <w:sz w:val="24"/>
          <w:szCs w:val="24"/>
        </w:rPr>
        <w:t>es que estén bajo su resguardo.</w:t>
      </w:r>
    </w:p>
    <w:p w14:paraId="2FA2C7FC" w14:textId="31F033E2" w:rsidR="00EC577C" w:rsidRPr="00EC577C" w:rsidRDefault="00786D73" w:rsidP="00254AEE">
      <w:pPr>
        <w:pStyle w:val="Sinespaciado"/>
        <w:pBdr>
          <w:top w:val="single" w:sz="4" w:space="1" w:color="auto"/>
          <w:left w:val="single" w:sz="4" w:space="4" w:color="auto"/>
          <w:bottom w:val="single" w:sz="4" w:space="1" w:color="auto"/>
          <w:right w:val="single" w:sz="4" w:space="4" w:color="auto"/>
        </w:pBdr>
        <w:jc w:val="both"/>
        <w:rPr>
          <w:b/>
          <w:bCs/>
          <w:sz w:val="24"/>
          <w:szCs w:val="24"/>
        </w:rPr>
      </w:pPr>
      <w:r>
        <w:rPr>
          <w:rFonts w:ascii="Arial" w:hAnsi="Arial" w:cs="Arial"/>
          <w:sz w:val="24"/>
          <w:szCs w:val="24"/>
        </w:rPr>
        <w:t>8</w:t>
      </w:r>
      <w:r w:rsidR="00EC577C">
        <w:rPr>
          <w:rFonts w:ascii="Arial" w:hAnsi="Arial" w:cs="Arial"/>
          <w:sz w:val="24"/>
          <w:szCs w:val="24"/>
        </w:rPr>
        <w:t>.-Cumplir con la máxima diligencia en el marco normativo que</w:t>
      </w:r>
      <w:r w:rsidR="006A345F">
        <w:rPr>
          <w:rFonts w:ascii="Arial" w:hAnsi="Arial" w:cs="Arial"/>
          <w:sz w:val="24"/>
          <w:szCs w:val="24"/>
        </w:rPr>
        <w:t xml:space="preserve"> </w:t>
      </w:r>
      <w:r w:rsidR="00765636">
        <w:rPr>
          <w:rFonts w:ascii="Arial" w:hAnsi="Arial" w:cs="Arial"/>
          <w:sz w:val="24"/>
          <w:szCs w:val="24"/>
        </w:rPr>
        <w:t>rige en su actuar en su área, y</w:t>
      </w:r>
      <w:r w:rsidR="00EC577C">
        <w:rPr>
          <w:rFonts w:ascii="Arial" w:hAnsi="Arial" w:cs="Arial"/>
          <w:sz w:val="24"/>
          <w:szCs w:val="24"/>
        </w:rPr>
        <w:t xml:space="preserve"> las demás inherentes al car</w:t>
      </w:r>
      <w:r w:rsidR="00765636">
        <w:rPr>
          <w:rFonts w:ascii="Arial" w:hAnsi="Arial" w:cs="Arial"/>
          <w:sz w:val="24"/>
          <w:szCs w:val="24"/>
        </w:rPr>
        <w:t>go que desempeñan dentro de la A</w:t>
      </w:r>
      <w:r w:rsidR="00EC577C">
        <w:rPr>
          <w:rFonts w:ascii="Arial" w:hAnsi="Arial" w:cs="Arial"/>
          <w:sz w:val="24"/>
          <w:szCs w:val="24"/>
        </w:rPr>
        <w:t>dministración Pública Municipal.</w:t>
      </w:r>
    </w:p>
    <w:p w14:paraId="39C972AA" w14:textId="0B045AEF" w:rsidR="00254AEE" w:rsidRDefault="00254AEE" w:rsidP="00254AEE">
      <w:pPr>
        <w:pStyle w:val="Sinespaciado"/>
        <w:rPr>
          <w:rFonts w:ascii="Arial" w:hAnsi="Arial" w:cs="Arial"/>
          <w:b/>
          <w:sz w:val="24"/>
          <w:szCs w:val="24"/>
        </w:rPr>
      </w:pPr>
    </w:p>
    <w:p w14:paraId="41213BFF" w14:textId="5CAC6DD4" w:rsidR="00A91558" w:rsidRDefault="00A91558" w:rsidP="00254AEE">
      <w:pPr>
        <w:pStyle w:val="Sinespaciado"/>
        <w:rPr>
          <w:rFonts w:ascii="Arial" w:hAnsi="Arial" w:cs="Arial"/>
          <w:b/>
          <w:sz w:val="24"/>
          <w:szCs w:val="24"/>
        </w:rPr>
      </w:pPr>
    </w:p>
    <w:p w14:paraId="5DFE342F" w14:textId="1E4FDAC8" w:rsidR="00A91558" w:rsidRDefault="00A91558" w:rsidP="00254AEE">
      <w:pPr>
        <w:pStyle w:val="Sinespaciado"/>
        <w:rPr>
          <w:rFonts w:ascii="Arial" w:hAnsi="Arial" w:cs="Arial"/>
          <w:b/>
          <w:sz w:val="24"/>
          <w:szCs w:val="24"/>
        </w:rPr>
      </w:pPr>
    </w:p>
    <w:p w14:paraId="7888E399" w14:textId="3CC3F6DB" w:rsidR="00A91558" w:rsidRDefault="00A91558" w:rsidP="00254AEE">
      <w:pPr>
        <w:pStyle w:val="Sinespaciado"/>
        <w:rPr>
          <w:rFonts w:ascii="Arial" w:hAnsi="Arial" w:cs="Arial"/>
          <w:b/>
          <w:sz w:val="24"/>
          <w:szCs w:val="24"/>
        </w:rPr>
      </w:pPr>
    </w:p>
    <w:p w14:paraId="44E1FC36" w14:textId="5777160A" w:rsidR="00A91558" w:rsidRDefault="00A91558" w:rsidP="00254AEE">
      <w:pPr>
        <w:pStyle w:val="Sinespaciado"/>
        <w:rPr>
          <w:rFonts w:ascii="Arial" w:hAnsi="Arial" w:cs="Arial"/>
          <w:b/>
          <w:sz w:val="24"/>
          <w:szCs w:val="24"/>
        </w:rPr>
      </w:pPr>
    </w:p>
    <w:p w14:paraId="0E956616" w14:textId="48F89F79" w:rsidR="00A91558" w:rsidRDefault="00A91558" w:rsidP="00254AEE">
      <w:pPr>
        <w:pStyle w:val="Sinespaciado"/>
        <w:rPr>
          <w:rFonts w:ascii="Arial" w:hAnsi="Arial" w:cs="Arial"/>
          <w:b/>
          <w:sz w:val="24"/>
          <w:szCs w:val="24"/>
        </w:rPr>
      </w:pPr>
    </w:p>
    <w:p w14:paraId="050AAF37" w14:textId="7E8ABCA5" w:rsidR="00A91558" w:rsidRDefault="00A91558" w:rsidP="00254AEE">
      <w:pPr>
        <w:pStyle w:val="Sinespaciado"/>
        <w:rPr>
          <w:rFonts w:ascii="Arial" w:hAnsi="Arial" w:cs="Arial"/>
          <w:b/>
          <w:sz w:val="24"/>
          <w:szCs w:val="24"/>
        </w:rPr>
      </w:pPr>
    </w:p>
    <w:p w14:paraId="2B741249" w14:textId="39D40E90" w:rsidR="00A91558" w:rsidRDefault="00A91558" w:rsidP="00254AEE">
      <w:pPr>
        <w:pStyle w:val="Sinespaciado"/>
        <w:rPr>
          <w:rFonts w:ascii="Arial" w:hAnsi="Arial" w:cs="Arial"/>
          <w:b/>
          <w:sz w:val="24"/>
          <w:szCs w:val="24"/>
        </w:rPr>
      </w:pPr>
    </w:p>
    <w:p w14:paraId="173F789E" w14:textId="3EEB9D9C" w:rsidR="00A91558" w:rsidRDefault="00A91558" w:rsidP="00254AEE">
      <w:pPr>
        <w:pStyle w:val="Sinespaciado"/>
        <w:rPr>
          <w:rFonts w:ascii="Arial" w:hAnsi="Arial" w:cs="Arial"/>
          <w:b/>
          <w:sz w:val="24"/>
          <w:szCs w:val="24"/>
        </w:rPr>
      </w:pPr>
    </w:p>
    <w:p w14:paraId="700A3233" w14:textId="77777777" w:rsidR="00A91558" w:rsidRDefault="00A91558" w:rsidP="00254AEE">
      <w:pPr>
        <w:pStyle w:val="Sinespaciado"/>
        <w:rPr>
          <w:rFonts w:ascii="Arial" w:hAnsi="Arial" w:cs="Arial"/>
          <w:b/>
          <w:sz w:val="24"/>
          <w:szCs w:val="24"/>
        </w:rPr>
      </w:pPr>
    </w:p>
    <w:p w14:paraId="5BF715AD" w14:textId="511E2838" w:rsidR="00A91558" w:rsidRDefault="00A91558" w:rsidP="00254AEE">
      <w:pPr>
        <w:pStyle w:val="Sinespaciado"/>
        <w:rPr>
          <w:rFonts w:ascii="Arial" w:hAnsi="Arial" w:cs="Arial"/>
          <w:b/>
          <w:sz w:val="24"/>
          <w:szCs w:val="24"/>
        </w:rPr>
      </w:pPr>
    </w:p>
    <w:p w14:paraId="0CF9D493" w14:textId="346CE02C" w:rsidR="00A91558" w:rsidRDefault="00A91558" w:rsidP="00254AEE">
      <w:pPr>
        <w:pStyle w:val="Sinespaciado"/>
        <w:rPr>
          <w:rFonts w:ascii="Arial" w:hAnsi="Arial" w:cs="Arial"/>
          <w:b/>
          <w:sz w:val="24"/>
          <w:szCs w:val="24"/>
        </w:rPr>
      </w:pPr>
    </w:p>
    <w:p w14:paraId="4FE0CBC1" w14:textId="5828BE19" w:rsidR="00A91558" w:rsidRDefault="00A91558" w:rsidP="00254AEE">
      <w:pPr>
        <w:pStyle w:val="Sinespaciado"/>
        <w:rPr>
          <w:rFonts w:ascii="Arial" w:hAnsi="Arial" w:cs="Arial"/>
          <w:b/>
          <w:sz w:val="24"/>
          <w:szCs w:val="24"/>
        </w:rPr>
      </w:pPr>
    </w:p>
    <w:p w14:paraId="2E11AA89" w14:textId="304798D5" w:rsidR="00A91558" w:rsidRDefault="00A91558" w:rsidP="00254AEE">
      <w:pPr>
        <w:pStyle w:val="Sinespaciado"/>
        <w:rPr>
          <w:rFonts w:ascii="Arial" w:hAnsi="Arial" w:cs="Arial"/>
          <w:b/>
          <w:sz w:val="24"/>
          <w:szCs w:val="24"/>
        </w:rPr>
      </w:pPr>
    </w:p>
    <w:p w14:paraId="45BEE2B1" w14:textId="77777777" w:rsidR="00A91558" w:rsidRPr="004940D8" w:rsidRDefault="00A91558" w:rsidP="00254AEE">
      <w:pPr>
        <w:pStyle w:val="Sinespaciado"/>
        <w:rPr>
          <w:rFonts w:ascii="Arial" w:hAnsi="Arial" w:cs="Arial"/>
          <w:b/>
          <w:sz w:val="24"/>
          <w:szCs w:val="24"/>
        </w:rPr>
      </w:pPr>
    </w:p>
    <w:p w14:paraId="4FEFBA28" w14:textId="04F2D7F2" w:rsidR="00254AEE" w:rsidRDefault="006A345F" w:rsidP="00254AEE">
      <w:pPr>
        <w:pStyle w:val="Sinespaciado"/>
        <w:jc w:val="center"/>
        <w:rPr>
          <w:rFonts w:ascii="Arial" w:hAnsi="Arial" w:cs="Arial"/>
          <w:b/>
          <w:sz w:val="24"/>
          <w:szCs w:val="24"/>
        </w:rPr>
      </w:pPr>
      <w:r>
        <w:rPr>
          <w:rFonts w:ascii="Arial" w:hAnsi="Arial" w:cs="Arial"/>
          <w:b/>
          <w:sz w:val="24"/>
          <w:szCs w:val="24"/>
        </w:rPr>
        <w:t xml:space="preserve">AUXILIAR </w:t>
      </w:r>
    </w:p>
    <w:p w14:paraId="24E5715F" w14:textId="77777777" w:rsidR="006A345F" w:rsidRPr="004940D8" w:rsidRDefault="006A345F" w:rsidP="00254AEE">
      <w:pPr>
        <w:pStyle w:val="Sinespaciado"/>
        <w:jc w:val="center"/>
        <w:rPr>
          <w:rFonts w:ascii="Arial" w:hAnsi="Arial" w:cs="Arial"/>
          <w:b/>
          <w:sz w:val="24"/>
          <w:szCs w:val="24"/>
        </w:rPr>
      </w:pPr>
    </w:p>
    <w:p w14:paraId="08831312" w14:textId="611C6DAE" w:rsidR="004B0C18" w:rsidRDefault="005634A1" w:rsidP="00254AEE">
      <w:pPr>
        <w:pStyle w:val="Sinespaciado"/>
        <w:rPr>
          <w:rFonts w:ascii="Arial" w:hAnsi="Arial" w:cs="Arial"/>
          <w:b/>
          <w:sz w:val="24"/>
          <w:szCs w:val="24"/>
        </w:rPr>
      </w:pPr>
      <w:r>
        <w:rPr>
          <w:rFonts w:ascii="Arial" w:hAnsi="Arial" w:cs="Arial"/>
          <w:b/>
          <w:sz w:val="24"/>
          <w:szCs w:val="24"/>
        </w:rPr>
        <w:t xml:space="preserve">                                                  </w:t>
      </w:r>
    </w:p>
    <w:p w14:paraId="1AA89CD5" w14:textId="3A5E0773" w:rsidR="00A91558" w:rsidRDefault="00A91558" w:rsidP="00254AEE">
      <w:pPr>
        <w:pStyle w:val="Sinespaciado"/>
        <w:rPr>
          <w:rFonts w:ascii="Arial" w:hAnsi="Arial" w:cs="Arial"/>
          <w:b/>
          <w:sz w:val="24"/>
          <w:szCs w:val="24"/>
        </w:rPr>
      </w:pPr>
    </w:p>
    <w:p w14:paraId="4450A350" w14:textId="4CB272F1" w:rsidR="00A91558" w:rsidRDefault="00A91558" w:rsidP="00254AEE">
      <w:pPr>
        <w:pStyle w:val="Sinespaciado"/>
        <w:rPr>
          <w:rFonts w:ascii="Arial" w:hAnsi="Arial" w:cs="Arial"/>
          <w:b/>
          <w:sz w:val="24"/>
          <w:szCs w:val="24"/>
        </w:rPr>
      </w:pPr>
    </w:p>
    <w:p w14:paraId="74F073D2" w14:textId="77777777" w:rsidR="00A91558" w:rsidRDefault="00A91558" w:rsidP="00254AEE">
      <w:pPr>
        <w:pStyle w:val="Sinespaciado"/>
        <w:rPr>
          <w:rFonts w:ascii="Arial" w:hAnsi="Arial" w:cs="Arial"/>
          <w:b/>
          <w:sz w:val="24"/>
          <w:szCs w:val="24"/>
        </w:rPr>
      </w:pPr>
    </w:p>
    <w:p w14:paraId="6B57ECDC" w14:textId="6BFC3D7A" w:rsidR="00254AEE" w:rsidRPr="004B0C18" w:rsidRDefault="005634A1" w:rsidP="004B0C18">
      <w:pPr>
        <w:pStyle w:val="Sinespaciado"/>
        <w:jc w:val="center"/>
        <w:rPr>
          <w:rFonts w:ascii="Arial" w:hAnsi="Arial" w:cs="Arial"/>
          <w:b/>
          <w:sz w:val="24"/>
          <w:szCs w:val="24"/>
        </w:rPr>
      </w:pPr>
      <w:r>
        <w:rPr>
          <w:rFonts w:ascii="Arial" w:hAnsi="Arial" w:cs="Arial"/>
          <w:b/>
          <w:sz w:val="24"/>
          <w:szCs w:val="24"/>
        </w:rPr>
        <w:t>______________________</w:t>
      </w:r>
      <w:r w:rsidR="0061004A">
        <w:rPr>
          <w:rFonts w:ascii="Arial" w:hAnsi="Arial" w:cs="Arial"/>
          <w:b/>
          <w:sz w:val="24"/>
          <w:szCs w:val="24"/>
        </w:rPr>
        <w:t>______</w:t>
      </w:r>
    </w:p>
    <w:p w14:paraId="4997F308" w14:textId="77777777" w:rsidR="00A91558" w:rsidRDefault="00A91558" w:rsidP="00C50391">
      <w:pPr>
        <w:pStyle w:val="Sinespaciado"/>
        <w:jc w:val="both"/>
        <w:rPr>
          <w:rFonts w:ascii="Arial" w:hAnsi="Arial" w:cs="Arial"/>
          <w:sz w:val="24"/>
          <w:szCs w:val="24"/>
          <w:u w:val="single"/>
        </w:rPr>
      </w:pPr>
    </w:p>
    <w:p w14:paraId="0AF3D961" w14:textId="77777777" w:rsidR="00A91558" w:rsidRDefault="00A91558" w:rsidP="00C50391">
      <w:pPr>
        <w:pStyle w:val="Sinespaciado"/>
        <w:jc w:val="both"/>
        <w:rPr>
          <w:rFonts w:ascii="Arial" w:hAnsi="Arial" w:cs="Arial"/>
          <w:sz w:val="24"/>
          <w:szCs w:val="24"/>
          <w:u w:val="single"/>
        </w:rPr>
      </w:pPr>
    </w:p>
    <w:p w14:paraId="35728916" w14:textId="77777777" w:rsidR="00A91558" w:rsidRDefault="00A91558" w:rsidP="00C50391">
      <w:pPr>
        <w:pStyle w:val="Sinespaciado"/>
        <w:jc w:val="both"/>
        <w:rPr>
          <w:rFonts w:ascii="Arial" w:hAnsi="Arial" w:cs="Arial"/>
          <w:sz w:val="24"/>
          <w:szCs w:val="24"/>
          <w:u w:val="single"/>
        </w:rPr>
      </w:pPr>
    </w:p>
    <w:p w14:paraId="72C53906" w14:textId="77777777" w:rsidR="00A91558" w:rsidRDefault="00A91558" w:rsidP="00C50391">
      <w:pPr>
        <w:pStyle w:val="Sinespaciado"/>
        <w:jc w:val="both"/>
        <w:rPr>
          <w:rFonts w:ascii="Arial" w:hAnsi="Arial" w:cs="Arial"/>
          <w:sz w:val="24"/>
          <w:szCs w:val="24"/>
          <w:u w:val="single"/>
        </w:rPr>
      </w:pPr>
    </w:p>
    <w:p w14:paraId="6992E3A8" w14:textId="77777777" w:rsidR="00A91558" w:rsidRDefault="00A91558" w:rsidP="00C50391">
      <w:pPr>
        <w:pStyle w:val="Sinespaciado"/>
        <w:jc w:val="both"/>
        <w:rPr>
          <w:rFonts w:ascii="Arial" w:hAnsi="Arial" w:cs="Arial"/>
          <w:sz w:val="24"/>
          <w:szCs w:val="24"/>
          <w:u w:val="single"/>
        </w:rPr>
      </w:pPr>
    </w:p>
    <w:p w14:paraId="088CB919" w14:textId="77777777" w:rsidR="00A91558" w:rsidRDefault="00A91558" w:rsidP="00C50391">
      <w:pPr>
        <w:pStyle w:val="Sinespaciado"/>
        <w:jc w:val="both"/>
        <w:rPr>
          <w:rFonts w:ascii="Arial" w:hAnsi="Arial" w:cs="Arial"/>
          <w:sz w:val="24"/>
          <w:szCs w:val="24"/>
          <w:u w:val="single"/>
        </w:rPr>
      </w:pPr>
    </w:p>
    <w:p w14:paraId="71EDCD76" w14:textId="77777777" w:rsidR="00A91558" w:rsidRDefault="00A91558" w:rsidP="00C50391">
      <w:pPr>
        <w:pStyle w:val="Sinespaciado"/>
        <w:jc w:val="both"/>
        <w:rPr>
          <w:rFonts w:ascii="Arial" w:hAnsi="Arial" w:cs="Arial"/>
          <w:sz w:val="24"/>
          <w:szCs w:val="24"/>
          <w:u w:val="single"/>
        </w:rPr>
      </w:pPr>
    </w:p>
    <w:p w14:paraId="62CECCF0" w14:textId="251D1AE5" w:rsidR="00C50391" w:rsidRPr="008C0746" w:rsidRDefault="00C50391" w:rsidP="00C50391">
      <w:pPr>
        <w:pStyle w:val="Sinespaciado"/>
        <w:jc w:val="both"/>
        <w:rPr>
          <w:rFonts w:ascii="Arial" w:hAnsi="Arial" w:cs="Arial"/>
          <w:sz w:val="24"/>
          <w:szCs w:val="24"/>
          <w:u w:val="single"/>
        </w:rPr>
      </w:pPr>
      <w:r w:rsidRPr="00C14411">
        <w:rPr>
          <w:rFonts w:ascii="Arial" w:hAnsi="Arial" w:cs="Arial"/>
          <w:sz w:val="24"/>
          <w:szCs w:val="24"/>
          <w:u w:val="single"/>
        </w:rPr>
        <w:lastRenderedPageBreak/>
        <w:t xml:space="preserve">Descripción del Puesto </w:t>
      </w:r>
    </w:p>
    <w:tbl>
      <w:tblPr>
        <w:tblStyle w:val="Tablaconcuadrcula"/>
        <w:tblW w:w="0" w:type="auto"/>
        <w:tblLook w:val="04A0" w:firstRow="1" w:lastRow="0" w:firstColumn="1" w:lastColumn="0" w:noHBand="0" w:noVBand="1"/>
      </w:tblPr>
      <w:tblGrid>
        <w:gridCol w:w="4667"/>
        <w:gridCol w:w="4727"/>
      </w:tblGrid>
      <w:tr w:rsidR="00C50391" w:rsidRPr="00C14411" w14:paraId="57EEE041" w14:textId="77777777" w:rsidTr="00EB1028">
        <w:tc>
          <w:tcPr>
            <w:tcW w:w="5035" w:type="dxa"/>
            <w:shd w:val="clear" w:color="auto" w:fill="auto"/>
          </w:tcPr>
          <w:p w14:paraId="32990468" w14:textId="77777777" w:rsidR="00C50391" w:rsidRPr="00C14411" w:rsidRDefault="00C50391" w:rsidP="00EB1028">
            <w:pPr>
              <w:pStyle w:val="Sinespaciado"/>
              <w:rPr>
                <w:rFonts w:ascii="Arial" w:hAnsi="Arial" w:cs="Arial"/>
                <w:b/>
                <w:sz w:val="24"/>
                <w:szCs w:val="24"/>
              </w:rPr>
            </w:pPr>
            <w:r w:rsidRPr="00C14411">
              <w:rPr>
                <w:rFonts w:ascii="Arial" w:hAnsi="Arial" w:cs="Arial"/>
                <w:b/>
                <w:color w:val="000000"/>
                <w:sz w:val="24"/>
                <w:szCs w:val="24"/>
              </w:rPr>
              <w:t>Título del Puesto</w:t>
            </w:r>
          </w:p>
        </w:tc>
        <w:tc>
          <w:tcPr>
            <w:tcW w:w="5035" w:type="dxa"/>
            <w:shd w:val="clear" w:color="auto" w:fill="auto"/>
          </w:tcPr>
          <w:p w14:paraId="334ACEDE" w14:textId="5C7BD730" w:rsidR="00C50391" w:rsidRPr="00C14411" w:rsidRDefault="00C50391" w:rsidP="00EB1028">
            <w:pPr>
              <w:pStyle w:val="Sinespaciado"/>
              <w:jc w:val="both"/>
              <w:rPr>
                <w:rFonts w:ascii="Arial" w:hAnsi="Arial" w:cs="Arial"/>
                <w:b/>
                <w:sz w:val="24"/>
                <w:szCs w:val="24"/>
              </w:rPr>
            </w:pPr>
            <w:r>
              <w:rPr>
                <w:rFonts w:ascii="Arial" w:hAnsi="Arial" w:cs="Arial"/>
                <w:b/>
                <w:sz w:val="24"/>
                <w:szCs w:val="24"/>
              </w:rPr>
              <w:t xml:space="preserve">AUXILIAR </w:t>
            </w:r>
            <w:r w:rsidR="00EC577C">
              <w:rPr>
                <w:rFonts w:ascii="Arial" w:hAnsi="Arial" w:cs="Arial"/>
                <w:b/>
                <w:sz w:val="24"/>
                <w:szCs w:val="24"/>
              </w:rPr>
              <w:t>A</w:t>
            </w:r>
          </w:p>
        </w:tc>
      </w:tr>
      <w:tr w:rsidR="00C50391" w:rsidRPr="00C14411" w14:paraId="2164134D" w14:textId="77777777" w:rsidTr="00EB1028">
        <w:tc>
          <w:tcPr>
            <w:tcW w:w="5035" w:type="dxa"/>
            <w:shd w:val="clear" w:color="auto" w:fill="auto"/>
          </w:tcPr>
          <w:p w14:paraId="021E1401" w14:textId="77777777" w:rsidR="00C50391" w:rsidRPr="00C14411" w:rsidRDefault="00C50391" w:rsidP="00EB1028">
            <w:pPr>
              <w:pStyle w:val="Sinespaciado"/>
              <w:rPr>
                <w:rFonts w:ascii="Arial" w:hAnsi="Arial" w:cs="Arial"/>
                <w:sz w:val="24"/>
                <w:szCs w:val="24"/>
              </w:rPr>
            </w:pPr>
            <w:r w:rsidRPr="00C14411">
              <w:rPr>
                <w:rFonts w:ascii="Arial" w:hAnsi="Arial" w:cs="Arial"/>
                <w:color w:val="000000"/>
                <w:sz w:val="24"/>
                <w:szCs w:val="24"/>
              </w:rPr>
              <w:t>Unidad Administrativa</w:t>
            </w:r>
          </w:p>
        </w:tc>
        <w:tc>
          <w:tcPr>
            <w:tcW w:w="5035" w:type="dxa"/>
            <w:shd w:val="clear" w:color="auto" w:fill="auto"/>
          </w:tcPr>
          <w:p w14:paraId="56F21D8A" w14:textId="7B39CEF2" w:rsidR="00C50391" w:rsidRPr="00C14411" w:rsidRDefault="006A345F" w:rsidP="00EB1028">
            <w:pPr>
              <w:pStyle w:val="Sinespaciado"/>
              <w:rPr>
                <w:rFonts w:ascii="Arial" w:hAnsi="Arial" w:cs="Arial"/>
                <w:color w:val="000000"/>
                <w:sz w:val="24"/>
                <w:szCs w:val="24"/>
              </w:rPr>
            </w:pPr>
            <w:r>
              <w:rPr>
                <w:rFonts w:ascii="Arial" w:hAnsi="Arial" w:cs="Arial"/>
                <w:color w:val="000000"/>
                <w:sz w:val="24"/>
                <w:szCs w:val="24"/>
              </w:rPr>
              <w:t>Dirección de Desarrollo y Ordenamiento Comercial e Industrial</w:t>
            </w:r>
          </w:p>
        </w:tc>
      </w:tr>
      <w:tr w:rsidR="00C50391" w:rsidRPr="00C14411" w14:paraId="784DCB2E" w14:textId="77777777" w:rsidTr="00EB1028">
        <w:tc>
          <w:tcPr>
            <w:tcW w:w="5035" w:type="dxa"/>
            <w:shd w:val="clear" w:color="auto" w:fill="auto"/>
          </w:tcPr>
          <w:p w14:paraId="17452520" w14:textId="77777777" w:rsidR="00C50391" w:rsidRPr="00C14411" w:rsidRDefault="00C50391" w:rsidP="00EB1028">
            <w:pPr>
              <w:pStyle w:val="Sinespaciado"/>
              <w:rPr>
                <w:rFonts w:ascii="Arial" w:hAnsi="Arial" w:cs="Arial"/>
                <w:sz w:val="24"/>
                <w:szCs w:val="24"/>
              </w:rPr>
            </w:pPr>
            <w:r w:rsidRPr="00C14411">
              <w:rPr>
                <w:rFonts w:ascii="Arial" w:hAnsi="Arial" w:cs="Arial"/>
                <w:color w:val="000000"/>
                <w:sz w:val="24"/>
                <w:szCs w:val="24"/>
              </w:rPr>
              <w:t>Área de adscripción</w:t>
            </w:r>
          </w:p>
        </w:tc>
        <w:tc>
          <w:tcPr>
            <w:tcW w:w="5035" w:type="dxa"/>
            <w:shd w:val="clear" w:color="auto" w:fill="auto"/>
          </w:tcPr>
          <w:p w14:paraId="52AE0049" w14:textId="61EDCF62" w:rsidR="00C50391" w:rsidRPr="00C14411" w:rsidRDefault="006A345F" w:rsidP="00EB1028">
            <w:pPr>
              <w:pStyle w:val="Sinespaciado"/>
              <w:jc w:val="both"/>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C50391" w:rsidRPr="00C14411" w14:paraId="33E86180" w14:textId="77777777" w:rsidTr="00EB1028">
        <w:tc>
          <w:tcPr>
            <w:tcW w:w="5035" w:type="dxa"/>
            <w:shd w:val="clear" w:color="auto" w:fill="auto"/>
          </w:tcPr>
          <w:p w14:paraId="5B789BAB" w14:textId="77777777" w:rsidR="00C50391" w:rsidRPr="00C14411" w:rsidRDefault="00C50391" w:rsidP="00EB1028">
            <w:pPr>
              <w:pStyle w:val="Sinespaciado"/>
              <w:rPr>
                <w:rFonts w:ascii="Arial" w:hAnsi="Arial" w:cs="Arial"/>
                <w:sz w:val="24"/>
                <w:szCs w:val="24"/>
              </w:rPr>
            </w:pPr>
            <w:r w:rsidRPr="00C14411">
              <w:rPr>
                <w:rFonts w:ascii="Arial" w:hAnsi="Arial" w:cs="Arial"/>
                <w:color w:val="000000"/>
                <w:sz w:val="24"/>
                <w:szCs w:val="24"/>
              </w:rPr>
              <w:t>A quién reporta</w:t>
            </w:r>
          </w:p>
        </w:tc>
        <w:tc>
          <w:tcPr>
            <w:tcW w:w="5035" w:type="dxa"/>
            <w:shd w:val="clear" w:color="auto" w:fill="auto"/>
          </w:tcPr>
          <w:p w14:paraId="3CF8E7FB" w14:textId="77777777" w:rsidR="00C50391" w:rsidRPr="00C14411" w:rsidRDefault="00C50391" w:rsidP="00EB1028">
            <w:pPr>
              <w:pStyle w:val="Sinespaciado"/>
              <w:jc w:val="both"/>
              <w:rPr>
                <w:rFonts w:ascii="Arial" w:hAnsi="Arial" w:cs="Arial"/>
                <w:color w:val="000000"/>
                <w:sz w:val="24"/>
                <w:szCs w:val="24"/>
              </w:rPr>
            </w:pPr>
            <w:r>
              <w:rPr>
                <w:rFonts w:ascii="Arial" w:hAnsi="Arial" w:cs="Arial"/>
                <w:color w:val="000000"/>
                <w:sz w:val="24"/>
                <w:szCs w:val="24"/>
              </w:rPr>
              <w:t>Director de Desarrollo y Ordenamiento Comercial e Industrial</w:t>
            </w:r>
          </w:p>
        </w:tc>
      </w:tr>
      <w:tr w:rsidR="00C50391" w:rsidRPr="00C14411" w14:paraId="6227A472" w14:textId="77777777" w:rsidTr="00EB1028">
        <w:tc>
          <w:tcPr>
            <w:tcW w:w="5035" w:type="dxa"/>
            <w:shd w:val="clear" w:color="auto" w:fill="auto"/>
          </w:tcPr>
          <w:p w14:paraId="74F132C1" w14:textId="77777777" w:rsidR="00C50391" w:rsidRPr="00C14411" w:rsidRDefault="00C50391" w:rsidP="00EB1028">
            <w:pPr>
              <w:pStyle w:val="Sinespaciado"/>
              <w:rPr>
                <w:rFonts w:ascii="Arial" w:hAnsi="Arial" w:cs="Arial"/>
                <w:sz w:val="24"/>
                <w:szCs w:val="24"/>
              </w:rPr>
            </w:pPr>
            <w:r w:rsidRPr="00C14411">
              <w:rPr>
                <w:rFonts w:ascii="Arial" w:hAnsi="Arial" w:cs="Arial"/>
                <w:color w:val="000000"/>
                <w:sz w:val="24"/>
                <w:szCs w:val="24"/>
              </w:rPr>
              <w:t>A quien supervisa</w:t>
            </w:r>
          </w:p>
        </w:tc>
        <w:tc>
          <w:tcPr>
            <w:tcW w:w="5035" w:type="dxa"/>
            <w:shd w:val="clear" w:color="auto" w:fill="auto"/>
          </w:tcPr>
          <w:p w14:paraId="64350C59" w14:textId="7918DC48" w:rsidR="00C50391" w:rsidRPr="00C14411" w:rsidRDefault="00EC577C" w:rsidP="00EB1028">
            <w:pPr>
              <w:pStyle w:val="Sinespaciado"/>
              <w:jc w:val="both"/>
              <w:rPr>
                <w:rFonts w:ascii="Arial" w:hAnsi="Arial" w:cs="Arial"/>
                <w:color w:val="000000"/>
                <w:sz w:val="24"/>
                <w:szCs w:val="24"/>
              </w:rPr>
            </w:pPr>
            <w:r>
              <w:rPr>
                <w:rFonts w:ascii="Arial" w:hAnsi="Arial" w:cs="Arial"/>
                <w:color w:val="000000"/>
                <w:sz w:val="24"/>
                <w:szCs w:val="24"/>
              </w:rPr>
              <w:t xml:space="preserve">Auxiliar </w:t>
            </w:r>
            <w:r w:rsidR="00E048C3">
              <w:rPr>
                <w:rFonts w:ascii="Arial" w:hAnsi="Arial" w:cs="Arial"/>
                <w:color w:val="000000"/>
                <w:sz w:val="24"/>
                <w:szCs w:val="24"/>
              </w:rPr>
              <w:t>A, B, C.</w:t>
            </w:r>
          </w:p>
        </w:tc>
      </w:tr>
      <w:tr w:rsidR="00C50391" w:rsidRPr="00C14411" w14:paraId="6B4EDA27" w14:textId="77777777" w:rsidTr="00EB1028">
        <w:tc>
          <w:tcPr>
            <w:tcW w:w="5035" w:type="dxa"/>
            <w:shd w:val="clear" w:color="auto" w:fill="auto"/>
          </w:tcPr>
          <w:p w14:paraId="25DC9BC2" w14:textId="77777777" w:rsidR="00C50391" w:rsidRPr="00C14411" w:rsidRDefault="00C50391" w:rsidP="00EB1028">
            <w:pPr>
              <w:pStyle w:val="Sinespaciado"/>
              <w:rPr>
                <w:rFonts w:ascii="Arial" w:hAnsi="Arial" w:cs="Arial"/>
                <w:sz w:val="24"/>
                <w:szCs w:val="24"/>
              </w:rPr>
            </w:pPr>
            <w:r w:rsidRPr="00C14411">
              <w:rPr>
                <w:rFonts w:ascii="Arial" w:hAnsi="Arial" w:cs="Arial"/>
                <w:color w:val="000000"/>
                <w:sz w:val="24"/>
                <w:szCs w:val="24"/>
              </w:rPr>
              <w:t xml:space="preserve">No. de personas en el puesto </w:t>
            </w:r>
          </w:p>
        </w:tc>
        <w:tc>
          <w:tcPr>
            <w:tcW w:w="5035" w:type="dxa"/>
            <w:shd w:val="clear" w:color="auto" w:fill="auto"/>
          </w:tcPr>
          <w:p w14:paraId="1B501C00" w14:textId="5B29979A" w:rsidR="00C50391" w:rsidRPr="00C14411" w:rsidRDefault="00BB067D" w:rsidP="00EB1028">
            <w:pPr>
              <w:pStyle w:val="Sinespaciado"/>
              <w:rPr>
                <w:rFonts w:ascii="Arial" w:hAnsi="Arial" w:cs="Arial"/>
                <w:sz w:val="24"/>
                <w:szCs w:val="24"/>
              </w:rPr>
            </w:pPr>
            <w:r>
              <w:rPr>
                <w:rFonts w:ascii="Arial" w:hAnsi="Arial" w:cs="Arial"/>
                <w:color w:val="000000"/>
                <w:sz w:val="24"/>
                <w:szCs w:val="24"/>
              </w:rPr>
              <w:t>Uno</w:t>
            </w:r>
          </w:p>
        </w:tc>
      </w:tr>
      <w:tr w:rsidR="00C50391" w:rsidRPr="00C14411" w14:paraId="0CB58A76" w14:textId="77777777" w:rsidTr="00EB1028">
        <w:tc>
          <w:tcPr>
            <w:tcW w:w="5035" w:type="dxa"/>
            <w:shd w:val="clear" w:color="auto" w:fill="auto"/>
          </w:tcPr>
          <w:p w14:paraId="4B14062D" w14:textId="77777777" w:rsidR="00C50391" w:rsidRPr="004026B9" w:rsidRDefault="00C50391" w:rsidP="00EB1028">
            <w:pPr>
              <w:pStyle w:val="Sinespaciado"/>
              <w:rPr>
                <w:rFonts w:ascii="Arial" w:hAnsi="Arial" w:cs="Arial"/>
                <w:color w:val="000000"/>
                <w:sz w:val="24"/>
                <w:szCs w:val="24"/>
              </w:rPr>
            </w:pPr>
            <w:r w:rsidRPr="004026B9">
              <w:rPr>
                <w:rFonts w:ascii="Arial" w:hAnsi="Arial" w:cs="Arial"/>
                <w:color w:val="000000"/>
                <w:sz w:val="24"/>
                <w:szCs w:val="24"/>
              </w:rPr>
              <w:t xml:space="preserve">Perfil del Puesto </w:t>
            </w:r>
          </w:p>
        </w:tc>
        <w:tc>
          <w:tcPr>
            <w:tcW w:w="5035" w:type="dxa"/>
            <w:shd w:val="clear" w:color="auto" w:fill="auto"/>
          </w:tcPr>
          <w:p w14:paraId="5A3DB780" w14:textId="15E2CA39" w:rsidR="00C50391" w:rsidRPr="00C14411" w:rsidRDefault="00C50391" w:rsidP="00EB1028">
            <w:pPr>
              <w:pStyle w:val="Sinespaciado"/>
              <w:rPr>
                <w:rFonts w:ascii="Arial" w:hAnsi="Arial" w:cs="Arial"/>
                <w:color w:val="000000"/>
                <w:sz w:val="24"/>
                <w:szCs w:val="24"/>
              </w:rPr>
            </w:pPr>
            <w:r>
              <w:rPr>
                <w:rFonts w:ascii="Arial" w:hAnsi="Arial" w:cs="Arial"/>
                <w:color w:val="000000"/>
                <w:sz w:val="24"/>
                <w:szCs w:val="24"/>
              </w:rPr>
              <w:t>Manejo de personal</w:t>
            </w:r>
          </w:p>
        </w:tc>
      </w:tr>
      <w:tr w:rsidR="00C50391" w:rsidRPr="00C14411" w14:paraId="725B878F" w14:textId="77777777" w:rsidTr="00EB1028">
        <w:tc>
          <w:tcPr>
            <w:tcW w:w="5035" w:type="dxa"/>
            <w:shd w:val="clear" w:color="auto" w:fill="auto"/>
          </w:tcPr>
          <w:p w14:paraId="2B8D85FE" w14:textId="77777777" w:rsidR="00C50391" w:rsidRPr="00C14411" w:rsidRDefault="00C50391" w:rsidP="00EB1028">
            <w:pPr>
              <w:pStyle w:val="Sinespaciado"/>
              <w:rPr>
                <w:rFonts w:ascii="Arial" w:hAnsi="Arial" w:cs="Arial"/>
                <w:color w:val="000000"/>
                <w:sz w:val="24"/>
                <w:szCs w:val="24"/>
              </w:rPr>
            </w:pPr>
            <w:r w:rsidRPr="00C14411">
              <w:rPr>
                <w:rFonts w:ascii="Arial" w:hAnsi="Arial" w:cs="Arial"/>
                <w:sz w:val="24"/>
                <w:szCs w:val="24"/>
              </w:rPr>
              <w:t>Escolaridad</w:t>
            </w:r>
          </w:p>
        </w:tc>
        <w:tc>
          <w:tcPr>
            <w:tcW w:w="5035" w:type="dxa"/>
            <w:shd w:val="clear" w:color="auto" w:fill="auto"/>
          </w:tcPr>
          <w:p w14:paraId="6F5A32CB" w14:textId="0B59EE20" w:rsidR="00C50391" w:rsidRPr="00C14411" w:rsidRDefault="00EC577C" w:rsidP="00EB1028">
            <w:pPr>
              <w:pStyle w:val="Sinespaciado"/>
              <w:rPr>
                <w:rFonts w:ascii="Arial" w:hAnsi="Arial" w:cs="Arial"/>
                <w:color w:val="000000"/>
                <w:sz w:val="24"/>
                <w:szCs w:val="24"/>
              </w:rPr>
            </w:pPr>
            <w:r>
              <w:rPr>
                <w:rFonts w:ascii="Arial" w:hAnsi="Arial" w:cs="Arial"/>
                <w:color w:val="000000"/>
                <w:sz w:val="24"/>
                <w:szCs w:val="24"/>
              </w:rPr>
              <w:t>secundaria</w:t>
            </w:r>
          </w:p>
        </w:tc>
      </w:tr>
      <w:tr w:rsidR="00C50391" w:rsidRPr="00C14411" w14:paraId="0F73242E" w14:textId="77777777" w:rsidTr="00EB1028">
        <w:tc>
          <w:tcPr>
            <w:tcW w:w="5035" w:type="dxa"/>
            <w:shd w:val="clear" w:color="auto" w:fill="auto"/>
          </w:tcPr>
          <w:p w14:paraId="3C6C75DB" w14:textId="77777777" w:rsidR="00C50391" w:rsidRPr="00C14411" w:rsidRDefault="00C50391" w:rsidP="00EB1028">
            <w:pPr>
              <w:pStyle w:val="Sinespaciado"/>
              <w:rPr>
                <w:rFonts w:ascii="Arial" w:hAnsi="Arial" w:cs="Arial"/>
                <w:color w:val="000000"/>
                <w:sz w:val="24"/>
                <w:szCs w:val="24"/>
              </w:rPr>
            </w:pPr>
            <w:r w:rsidRPr="00C14411">
              <w:rPr>
                <w:rFonts w:ascii="Arial" w:hAnsi="Arial" w:cs="Arial"/>
                <w:sz w:val="24"/>
                <w:szCs w:val="24"/>
              </w:rPr>
              <w:t>Años de experiencia</w:t>
            </w:r>
          </w:p>
        </w:tc>
        <w:tc>
          <w:tcPr>
            <w:tcW w:w="5035" w:type="dxa"/>
            <w:shd w:val="clear" w:color="auto" w:fill="auto"/>
          </w:tcPr>
          <w:p w14:paraId="27F2249B" w14:textId="1030C6B6" w:rsidR="00C50391" w:rsidRPr="00C14411" w:rsidRDefault="00BB067D" w:rsidP="00EB1028">
            <w:pPr>
              <w:pStyle w:val="Sinespaciado"/>
              <w:rPr>
                <w:rFonts w:ascii="Arial" w:hAnsi="Arial" w:cs="Arial"/>
                <w:color w:val="000000"/>
                <w:sz w:val="24"/>
                <w:szCs w:val="24"/>
              </w:rPr>
            </w:pPr>
            <w:r>
              <w:rPr>
                <w:rFonts w:ascii="Arial" w:hAnsi="Arial" w:cs="Arial"/>
                <w:sz w:val="24"/>
                <w:szCs w:val="24"/>
              </w:rPr>
              <w:t>1 año</w:t>
            </w:r>
          </w:p>
        </w:tc>
      </w:tr>
      <w:tr w:rsidR="00C50391" w:rsidRPr="00C14411" w14:paraId="4B501998" w14:textId="77777777" w:rsidTr="00EB1028">
        <w:tc>
          <w:tcPr>
            <w:tcW w:w="5035" w:type="dxa"/>
            <w:shd w:val="clear" w:color="auto" w:fill="auto"/>
          </w:tcPr>
          <w:p w14:paraId="4F3FB255" w14:textId="77777777" w:rsidR="00C50391" w:rsidRPr="00C14411" w:rsidRDefault="00C50391" w:rsidP="00EB1028">
            <w:pPr>
              <w:pStyle w:val="Sinespaciado"/>
              <w:rPr>
                <w:rFonts w:ascii="Arial" w:hAnsi="Arial" w:cs="Arial"/>
                <w:color w:val="000000"/>
                <w:sz w:val="24"/>
                <w:szCs w:val="24"/>
              </w:rPr>
            </w:pPr>
            <w:r w:rsidRPr="00C14411">
              <w:rPr>
                <w:rFonts w:ascii="Arial" w:hAnsi="Arial" w:cs="Arial"/>
                <w:sz w:val="24"/>
                <w:szCs w:val="24"/>
              </w:rPr>
              <w:t>Conocimientos básicos</w:t>
            </w:r>
          </w:p>
        </w:tc>
        <w:tc>
          <w:tcPr>
            <w:tcW w:w="5035" w:type="dxa"/>
            <w:shd w:val="clear" w:color="auto" w:fill="auto"/>
          </w:tcPr>
          <w:p w14:paraId="59A93481" w14:textId="77777777" w:rsidR="00C50391" w:rsidRPr="00C14411" w:rsidRDefault="00C50391" w:rsidP="00EB1028">
            <w:pPr>
              <w:pStyle w:val="Sinespaciado"/>
              <w:numPr>
                <w:ilvl w:val="0"/>
                <w:numId w:val="3"/>
              </w:numPr>
              <w:jc w:val="both"/>
              <w:rPr>
                <w:rFonts w:ascii="Arial" w:hAnsi="Arial" w:cs="Arial"/>
                <w:color w:val="000000"/>
                <w:sz w:val="24"/>
                <w:szCs w:val="24"/>
              </w:rPr>
            </w:pPr>
            <w:r>
              <w:rPr>
                <w:rFonts w:ascii="Arial" w:hAnsi="Arial" w:cs="Arial"/>
                <w:sz w:val="24"/>
                <w:szCs w:val="24"/>
              </w:rPr>
              <w:t>Paquetería Microsoft, office</w:t>
            </w:r>
          </w:p>
        </w:tc>
      </w:tr>
      <w:tr w:rsidR="00C50391" w:rsidRPr="00C14411" w14:paraId="78D02A08" w14:textId="77777777" w:rsidTr="00EB1028">
        <w:tc>
          <w:tcPr>
            <w:tcW w:w="5035" w:type="dxa"/>
            <w:shd w:val="clear" w:color="auto" w:fill="auto"/>
          </w:tcPr>
          <w:p w14:paraId="5AF2C92A" w14:textId="77777777" w:rsidR="00C50391" w:rsidRPr="00C14411" w:rsidRDefault="00C50391" w:rsidP="00EB1028">
            <w:pPr>
              <w:pStyle w:val="Sinespaciado"/>
              <w:rPr>
                <w:rFonts w:ascii="Arial" w:hAnsi="Arial" w:cs="Arial"/>
                <w:color w:val="000000"/>
                <w:sz w:val="24"/>
                <w:szCs w:val="24"/>
              </w:rPr>
            </w:pPr>
            <w:r w:rsidRPr="00C14411">
              <w:rPr>
                <w:rFonts w:ascii="Arial" w:hAnsi="Arial" w:cs="Arial"/>
                <w:sz w:val="24"/>
                <w:szCs w:val="24"/>
              </w:rPr>
              <w:t>Habilidades</w:t>
            </w:r>
          </w:p>
        </w:tc>
        <w:tc>
          <w:tcPr>
            <w:tcW w:w="5035" w:type="dxa"/>
            <w:shd w:val="clear" w:color="auto" w:fill="auto"/>
          </w:tcPr>
          <w:p w14:paraId="2F1C2E25" w14:textId="77777777" w:rsidR="00C50391" w:rsidRPr="00C14411" w:rsidRDefault="00C50391" w:rsidP="00EB1028">
            <w:pPr>
              <w:pStyle w:val="Sinespaciado"/>
              <w:numPr>
                <w:ilvl w:val="0"/>
                <w:numId w:val="3"/>
              </w:numPr>
              <w:jc w:val="both"/>
              <w:rPr>
                <w:rFonts w:ascii="Arial" w:hAnsi="Arial" w:cs="Arial"/>
                <w:sz w:val="24"/>
                <w:szCs w:val="24"/>
              </w:rPr>
            </w:pPr>
            <w:r>
              <w:rPr>
                <w:rFonts w:ascii="Arial" w:hAnsi="Arial" w:cs="Arial"/>
                <w:sz w:val="24"/>
                <w:szCs w:val="24"/>
              </w:rPr>
              <w:t>Responsable</w:t>
            </w:r>
          </w:p>
          <w:p w14:paraId="67230BC5" w14:textId="77777777" w:rsidR="00C50391" w:rsidRPr="00C14411" w:rsidRDefault="00C50391" w:rsidP="00EB1028">
            <w:pPr>
              <w:pStyle w:val="Sinespaciado"/>
              <w:numPr>
                <w:ilvl w:val="0"/>
                <w:numId w:val="3"/>
              </w:numPr>
              <w:jc w:val="both"/>
              <w:rPr>
                <w:rFonts w:ascii="Arial" w:hAnsi="Arial" w:cs="Arial"/>
                <w:sz w:val="24"/>
                <w:szCs w:val="24"/>
              </w:rPr>
            </w:pPr>
            <w:r>
              <w:rPr>
                <w:rFonts w:ascii="Arial" w:hAnsi="Arial" w:cs="Arial"/>
                <w:sz w:val="24"/>
                <w:szCs w:val="24"/>
              </w:rPr>
              <w:t>Honesto</w:t>
            </w:r>
          </w:p>
          <w:p w14:paraId="46876599" w14:textId="77777777" w:rsidR="00C50391" w:rsidRPr="00C14411" w:rsidRDefault="00C50391" w:rsidP="00EB1028">
            <w:pPr>
              <w:pStyle w:val="Sinespaciado"/>
              <w:numPr>
                <w:ilvl w:val="0"/>
                <w:numId w:val="3"/>
              </w:numPr>
              <w:jc w:val="both"/>
              <w:rPr>
                <w:rFonts w:ascii="Arial" w:hAnsi="Arial" w:cs="Arial"/>
                <w:sz w:val="24"/>
                <w:szCs w:val="24"/>
              </w:rPr>
            </w:pPr>
            <w:r w:rsidRPr="00C14411">
              <w:rPr>
                <w:rFonts w:ascii="Arial" w:hAnsi="Arial" w:cs="Arial"/>
                <w:sz w:val="24"/>
                <w:szCs w:val="24"/>
              </w:rPr>
              <w:t>Organizado</w:t>
            </w:r>
          </w:p>
          <w:p w14:paraId="53518109" w14:textId="77777777" w:rsidR="00C50391" w:rsidRPr="00C14411" w:rsidRDefault="00C50391" w:rsidP="00EB1028">
            <w:pPr>
              <w:pStyle w:val="Sinespaciado"/>
              <w:numPr>
                <w:ilvl w:val="0"/>
                <w:numId w:val="3"/>
              </w:numPr>
              <w:jc w:val="both"/>
              <w:rPr>
                <w:rFonts w:ascii="Arial" w:hAnsi="Arial" w:cs="Arial"/>
                <w:sz w:val="24"/>
                <w:szCs w:val="24"/>
              </w:rPr>
            </w:pPr>
            <w:r>
              <w:rPr>
                <w:rFonts w:ascii="Arial" w:hAnsi="Arial" w:cs="Arial"/>
                <w:sz w:val="24"/>
                <w:szCs w:val="24"/>
              </w:rPr>
              <w:t>Proactivo</w:t>
            </w:r>
          </w:p>
        </w:tc>
      </w:tr>
    </w:tbl>
    <w:p w14:paraId="64E96718" w14:textId="77777777" w:rsidR="00C50391" w:rsidRPr="00C14411" w:rsidRDefault="00C50391" w:rsidP="00C50391">
      <w:pPr>
        <w:pStyle w:val="Sinespaciado"/>
        <w:jc w:val="both"/>
        <w:rPr>
          <w:rFonts w:ascii="Arial" w:hAnsi="Arial" w:cs="Arial"/>
          <w:sz w:val="24"/>
          <w:szCs w:val="24"/>
        </w:rPr>
      </w:pPr>
    </w:p>
    <w:p w14:paraId="6924FD07" w14:textId="77777777" w:rsidR="00C50391" w:rsidRPr="00C14411" w:rsidRDefault="00C50391" w:rsidP="00C50391">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C14411">
        <w:rPr>
          <w:rFonts w:ascii="Arial" w:hAnsi="Arial" w:cs="Arial"/>
          <w:b/>
          <w:sz w:val="24"/>
          <w:szCs w:val="24"/>
        </w:rPr>
        <w:t>Descripción General del Puesto</w:t>
      </w:r>
    </w:p>
    <w:p w14:paraId="4B0BD24E" w14:textId="613CC3E4" w:rsidR="00C50391" w:rsidRPr="00C14411" w:rsidRDefault="004026B9" w:rsidP="00C50391">
      <w:pPr>
        <w:pStyle w:val="Sinespaciado"/>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 xml:space="preserve">Responsable de apoyo al </w:t>
      </w:r>
      <w:r w:rsidR="005B0ABE">
        <w:rPr>
          <w:rFonts w:ascii="Arial" w:hAnsi="Arial" w:cs="Arial"/>
          <w:sz w:val="24"/>
          <w:szCs w:val="24"/>
        </w:rPr>
        <w:t>Director, en</w:t>
      </w:r>
      <w:r w:rsidR="00C50391">
        <w:rPr>
          <w:rFonts w:ascii="Arial" w:hAnsi="Arial" w:cs="Arial"/>
          <w:sz w:val="24"/>
          <w:szCs w:val="24"/>
        </w:rPr>
        <w:t xml:space="preserve"> actividades administrativas y manejo del pers</w:t>
      </w:r>
      <w:r w:rsidR="00EC577C">
        <w:rPr>
          <w:rFonts w:ascii="Arial" w:hAnsi="Arial" w:cs="Arial"/>
          <w:sz w:val="24"/>
          <w:szCs w:val="24"/>
        </w:rPr>
        <w:t>onal de la Dirección.</w:t>
      </w:r>
    </w:p>
    <w:p w14:paraId="1F8FCF3B" w14:textId="77777777" w:rsidR="00C50391" w:rsidRPr="00C14411" w:rsidRDefault="00C50391" w:rsidP="00C50391">
      <w:pPr>
        <w:pStyle w:val="Sinespaciado"/>
        <w:jc w:val="both"/>
        <w:rPr>
          <w:rFonts w:ascii="Arial" w:hAnsi="Arial" w:cs="Arial"/>
          <w:b/>
          <w:bCs/>
          <w:sz w:val="24"/>
          <w:szCs w:val="24"/>
        </w:rPr>
      </w:pPr>
    </w:p>
    <w:p w14:paraId="6B0DDC8D" w14:textId="77777777" w:rsidR="00C50391" w:rsidRPr="00C14411" w:rsidRDefault="00C50391" w:rsidP="00C50391">
      <w:pPr>
        <w:pStyle w:val="Sinespaciado"/>
        <w:pBdr>
          <w:top w:val="single" w:sz="4" w:space="1" w:color="auto"/>
          <w:left w:val="single" w:sz="4" w:space="4" w:color="auto"/>
          <w:bottom w:val="single" w:sz="4" w:space="1" w:color="auto"/>
          <w:right w:val="single" w:sz="4" w:space="4" w:color="auto"/>
        </w:pBdr>
        <w:jc w:val="both"/>
        <w:rPr>
          <w:rFonts w:ascii="Arial" w:hAnsi="Arial" w:cs="Arial"/>
          <w:b/>
          <w:bCs/>
          <w:sz w:val="24"/>
          <w:szCs w:val="24"/>
        </w:rPr>
      </w:pPr>
      <w:r w:rsidRPr="00C14411">
        <w:rPr>
          <w:rFonts w:ascii="Arial" w:hAnsi="Arial" w:cs="Arial"/>
          <w:b/>
          <w:bCs/>
          <w:sz w:val="24"/>
          <w:szCs w:val="24"/>
        </w:rPr>
        <w:t>Funciones Principales</w:t>
      </w:r>
    </w:p>
    <w:p w14:paraId="0DD3106D" w14:textId="32B23090" w:rsidR="00C50391" w:rsidRDefault="00C50391" w:rsidP="00C503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14411">
        <w:rPr>
          <w:rFonts w:ascii="Arial" w:hAnsi="Arial" w:cs="Arial"/>
          <w:sz w:val="24"/>
          <w:szCs w:val="24"/>
        </w:rPr>
        <w:t xml:space="preserve">1.- Atender a la </w:t>
      </w:r>
      <w:r w:rsidR="003740C9" w:rsidRPr="00C14411">
        <w:rPr>
          <w:rFonts w:ascii="Arial" w:hAnsi="Arial" w:cs="Arial"/>
          <w:sz w:val="24"/>
          <w:szCs w:val="24"/>
        </w:rPr>
        <w:t>c</w:t>
      </w:r>
      <w:r w:rsidR="003740C9">
        <w:rPr>
          <w:rFonts w:ascii="Arial" w:hAnsi="Arial" w:cs="Arial"/>
          <w:sz w:val="24"/>
          <w:szCs w:val="24"/>
        </w:rPr>
        <w:t>iudadanía</w:t>
      </w:r>
      <w:r>
        <w:rPr>
          <w:rFonts w:ascii="Arial" w:hAnsi="Arial" w:cs="Arial"/>
          <w:sz w:val="24"/>
          <w:szCs w:val="24"/>
        </w:rPr>
        <w:t xml:space="preserve"> en la re</w:t>
      </w:r>
      <w:r w:rsidR="003740C9">
        <w:rPr>
          <w:rFonts w:ascii="Arial" w:hAnsi="Arial" w:cs="Arial"/>
          <w:sz w:val="24"/>
          <w:szCs w:val="24"/>
        </w:rPr>
        <w:t>cepción de quejas en contra del comercio fijo y semifijo por violaciones a la reglamentación que los rige.</w:t>
      </w:r>
    </w:p>
    <w:p w14:paraId="0926DB28" w14:textId="25AC2080" w:rsidR="003740C9" w:rsidRPr="00C14411" w:rsidRDefault="003740C9" w:rsidP="00C503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2.- Atender las controversias que se susciten entre comerciantes.</w:t>
      </w:r>
    </w:p>
    <w:p w14:paraId="7529DB2B" w14:textId="0B4D796D" w:rsidR="00C50391" w:rsidRDefault="003740C9" w:rsidP="00C503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3</w:t>
      </w:r>
      <w:r w:rsidR="00C50391">
        <w:rPr>
          <w:rFonts w:ascii="Arial" w:hAnsi="Arial" w:cs="Arial"/>
          <w:sz w:val="24"/>
          <w:szCs w:val="24"/>
        </w:rPr>
        <w:t>-</w:t>
      </w:r>
      <w:r>
        <w:rPr>
          <w:rFonts w:ascii="Arial" w:hAnsi="Arial" w:cs="Arial"/>
          <w:sz w:val="24"/>
          <w:szCs w:val="24"/>
        </w:rPr>
        <w:t xml:space="preserve">  Elaborar el proyecto de contestación de </w:t>
      </w:r>
      <w:r w:rsidR="00765636">
        <w:rPr>
          <w:rFonts w:ascii="Arial" w:hAnsi="Arial" w:cs="Arial"/>
          <w:sz w:val="24"/>
          <w:szCs w:val="24"/>
        </w:rPr>
        <w:t>los oficios que deba firmar el D</w:t>
      </w:r>
      <w:r>
        <w:rPr>
          <w:rFonts w:ascii="Arial" w:hAnsi="Arial" w:cs="Arial"/>
          <w:sz w:val="24"/>
          <w:szCs w:val="24"/>
        </w:rPr>
        <w:t>irector de Desarrollo y Ordenamiento Comercial e Industrial.</w:t>
      </w:r>
    </w:p>
    <w:p w14:paraId="61C9FBF4" w14:textId="276AE689" w:rsidR="00C50391" w:rsidRDefault="00C50391" w:rsidP="00C503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3.- Brindar asesoría en </w:t>
      </w:r>
      <w:r w:rsidR="003740C9">
        <w:rPr>
          <w:rFonts w:ascii="Arial" w:hAnsi="Arial" w:cs="Arial"/>
          <w:sz w:val="24"/>
          <w:szCs w:val="24"/>
        </w:rPr>
        <w:t xml:space="preserve">la </w:t>
      </w:r>
      <w:r>
        <w:rPr>
          <w:rFonts w:ascii="Arial" w:hAnsi="Arial" w:cs="Arial"/>
          <w:sz w:val="24"/>
          <w:szCs w:val="24"/>
        </w:rPr>
        <w:t>reglamentación</w:t>
      </w:r>
      <w:r w:rsidR="003740C9">
        <w:rPr>
          <w:rFonts w:ascii="Arial" w:hAnsi="Arial" w:cs="Arial"/>
          <w:sz w:val="24"/>
          <w:szCs w:val="24"/>
        </w:rPr>
        <w:t xml:space="preserve"> aplicable</w:t>
      </w:r>
      <w:r>
        <w:rPr>
          <w:rFonts w:ascii="Arial" w:hAnsi="Arial" w:cs="Arial"/>
          <w:sz w:val="24"/>
          <w:szCs w:val="24"/>
        </w:rPr>
        <w:t xml:space="preserve"> a los Inspectores de la Dirección de Desarrollo y Ordenamiento Comerc</w:t>
      </w:r>
      <w:r w:rsidR="003740C9">
        <w:rPr>
          <w:rFonts w:ascii="Arial" w:hAnsi="Arial" w:cs="Arial"/>
          <w:sz w:val="24"/>
          <w:szCs w:val="24"/>
        </w:rPr>
        <w:t>ial e Industrial.</w:t>
      </w:r>
    </w:p>
    <w:p w14:paraId="1CD398E2" w14:textId="4E7DEDE1" w:rsidR="00C50391" w:rsidRDefault="00C50391" w:rsidP="00C503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4.- Apoyo en operativos que realiza la Dirección de Desarrollo y Ordenamiento Comerci</w:t>
      </w:r>
      <w:r w:rsidR="003740C9">
        <w:rPr>
          <w:rFonts w:ascii="Arial" w:hAnsi="Arial" w:cs="Arial"/>
          <w:sz w:val="24"/>
          <w:szCs w:val="24"/>
        </w:rPr>
        <w:t>al e Industrial.</w:t>
      </w:r>
    </w:p>
    <w:p w14:paraId="35E3B4B7" w14:textId="668DEE66" w:rsidR="008005CC" w:rsidRDefault="004B3998" w:rsidP="00C503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5</w:t>
      </w:r>
      <w:r w:rsidR="008005CC">
        <w:rPr>
          <w:rFonts w:ascii="Arial" w:hAnsi="Arial" w:cs="Arial"/>
          <w:sz w:val="24"/>
          <w:szCs w:val="24"/>
        </w:rPr>
        <w:t xml:space="preserve">.- </w:t>
      </w:r>
      <w:r w:rsidR="005F1416">
        <w:rPr>
          <w:rFonts w:ascii="Arial" w:hAnsi="Arial" w:cs="Arial"/>
          <w:sz w:val="24"/>
          <w:szCs w:val="24"/>
        </w:rPr>
        <w:t>Revisión y óptimo funcionamie</w:t>
      </w:r>
      <w:r>
        <w:rPr>
          <w:rFonts w:ascii="Arial" w:hAnsi="Arial" w:cs="Arial"/>
          <w:sz w:val="24"/>
          <w:szCs w:val="24"/>
        </w:rPr>
        <w:t>nto de los vehículos asignados a</w:t>
      </w:r>
      <w:r w:rsidR="005F1416">
        <w:rPr>
          <w:rFonts w:ascii="Arial" w:hAnsi="Arial" w:cs="Arial"/>
          <w:sz w:val="24"/>
          <w:szCs w:val="24"/>
        </w:rPr>
        <w:t xml:space="preserve"> la Dirección</w:t>
      </w:r>
    </w:p>
    <w:p w14:paraId="3D23116B" w14:textId="123991D6" w:rsidR="00A91558" w:rsidRPr="00786D73" w:rsidRDefault="00A91558" w:rsidP="00A91558">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6.- </w:t>
      </w:r>
      <w:r w:rsidRPr="00786D73">
        <w:rPr>
          <w:rFonts w:ascii="Arial" w:hAnsi="Arial" w:cs="Arial"/>
          <w:sz w:val="24"/>
          <w:szCs w:val="24"/>
        </w:rPr>
        <w:t>Mantener debidamente organizados los documentos para su fácil localización y consulta, debiendo dar cumplimiento a la Ley de Archivos del Estado de Puebla, su Reglamento y la normatividad aplicable al tema.</w:t>
      </w:r>
    </w:p>
    <w:p w14:paraId="055FF7A9" w14:textId="3A1B107B" w:rsidR="00A91558" w:rsidRPr="00786D73" w:rsidRDefault="00A91558" w:rsidP="00A9155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86D73">
        <w:rPr>
          <w:rFonts w:ascii="Arial" w:hAnsi="Arial" w:cs="Arial"/>
          <w:sz w:val="24"/>
          <w:szCs w:val="24"/>
        </w:rPr>
        <w:t>7.-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w:t>
      </w:r>
      <w:r w:rsidR="00786D73">
        <w:rPr>
          <w:rFonts w:ascii="Arial" w:hAnsi="Arial" w:cs="Arial"/>
          <w:sz w:val="24"/>
          <w:szCs w:val="24"/>
        </w:rPr>
        <w:t>es que estén bajo su resguardo.</w:t>
      </w:r>
    </w:p>
    <w:p w14:paraId="6DFFA242" w14:textId="77777777" w:rsidR="00A91558" w:rsidRDefault="00A91558" w:rsidP="00C50391">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721E657C" w14:textId="634CB42B" w:rsidR="003740C9" w:rsidRPr="00EC577C" w:rsidRDefault="00A91558" w:rsidP="003740C9">
      <w:pPr>
        <w:pStyle w:val="Sinespaciado"/>
        <w:pBdr>
          <w:top w:val="single" w:sz="4" w:space="1" w:color="auto"/>
          <w:left w:val="single" w:sz="4" w:space="4" w:color="auto"/>
          <w:bottom w:val="single" w:sz="4" w:space="1" w:color="auto"/>
          <w:right w:val="single" w:sz="4" w:space="4" w:color="auto"/>
        </w:pBdr>
        <w:jc w:val="both"/>
        <w:rPr>
          <w:b/>
          <w:bCs/>
          <w:sz w:val="24"/>
          <w:szCs w:val="24"/>
        </w:rPr>
      </w:pPr>
      <w:r>
        <w:rPr>
          <w:rFonts w:ascii="Arial" w:hAnsi="Arial" w:cs="Arial"/>
          <w:sz w:val="24"/>
          <w:szCs w:val="24"/>
        </w:rPr>
        <w:t>8</w:t>
      </w:r>
      <w:r w:rsidR="003740C9">
        <w:rPr>
          <w:rFonts w:ascii="Arial" w:hAnsi="Arial" w:cs="Arial"/>
          <w:sz w:val="24"/>
          <w:szCs w:val="24"/>
        </w:rPr>
        <w:t>.-Cumplir con la máxima diligencia en el marco normativo que</w:t>
      </w:r>
      <w:r w:rsidR="006A345F">
        <w:rPr>
          <w:rFonts w:ascii="Arial" w:hAnsi="Arial" w:cs="Arial"/>
          <w:sz w:val="24"/>
          <w:szCs w:val="24"/>
        </w:rPr>
        <w:t xml:space="preserve"> </w:t>
      </w:r>
      <w:r w:rsidR="00E048C3">
        <w:rPr>
          <w:rFonts w:ascii="Arial" w:hAnsi="Arial" w:cs="Arial"/>
          <w:sz w:val="24"/>
          <w:szCs w:val="24"/>
        </w:rPr>
        <w:t>rige en su actuar en su área, y</w:t>
      </w:r>
      <w:r w:rsidR="003740C9">
        <w:rPr>
          <w:rFonts w:ascii="Arial" w:hAnsi="Arial" w:cs="Arial"/>
          <w:sz w:val="24"/>
          <w:szCs w:val="24"/>
        </w:rPr>
        <w:t xml:space="preserve"> las demás inherentes al car</w:t>
      </w:r>
      <w:r w:rsidR="002519D1">
        <w:rPr>
          <w:rFonts w:ascii="Arial" w:hAnsi="Arial" w:cs="Arial"/>
          <w:sz w:val="24"/>
          <w:szCs w:val="24"/>
        </w:rPr>
        <w:t>go que desempeñan dentro de la A</w:t>
      </w:r>
      <w:r w:rsidR="003740C9">
        <w:rPr>
          <w:rFonts w:ascii="Arial" w:hAnsi="Arial" w:cs="Arial"/>
          <w:sz w:val="24"/>
          <w:szCs w:val="24"/>
        </w:rPr>
        <w:t>dministración Pública Municipal.</w:t>
      </w:r>
    </w:p>
    <w:p w14:paraId="7727EC6E" w14:textId="77777777" w:rsidR="003740C9" w:rsidRDefault="003740C9" w:rsidP="00C50391">
      <w:pPr>
        <w:pStyle w:val="Sinespaciado"/>
        <w:pBdr>
          <w:top w:val="single" w:sz="4" w:space="1" w:color="auto"/>
          <w:left w:val="single" w:sz="4" w:space="4" w:color="auto"/>
          <w:bottom w:val="single" w:sz="4" w:space="1" w:color="auto"/>
          <w:right w:val="single" w:sz="4" w:space="4" w:color="auto"/>
        </w:pBdr>
        <w:jc w:val="both"/>
        <w:rPr>
          <w:b/>
          <w:bCs/>
          <w:sz w:val="24"/>
          <w:szCs w:val="24"/>
        </w:rPr>
      </w:pPr>
    </w:p>
    <w:p w14:paraId="016F453F" w14:textId="77777777" w:rsidR="00A91558" w:rsidRDefault="00A91558" w:rsidP="003740C9">
      <w:pPr>
        <w:pStyle w:val="Sinespaciado"/>
        <w:jc w:val="center"/>
        <w:rPr>
          <w:rFonts w:ascii="Arial" w:hAnsi="Arial" w:cs="Arial"/>
          <w:b/>
          <w:sz w:val="24"/>
          <w:szCs w:val="24"/>
        </w:rPr>
      </w:pPr>
    </w:p>
    <w:p w14:paraId="162AEDA1" w14:textId="77777777" w:rsidR="00A91558" w:rsidRDefault="00A91558" w:rsidP="003740C9">
      <w:pPr>
        <w:pStyle w:val="Sinespaciado"/>
        <w:jc w:val="center"/>
        <w:rPr>
          <w:rFonts w:ascii="Arial" w:hAnsi="Arial" w:cs="Arial"/>
          <w:b/>
          <w:sz w:val="24"/>
          <w:szCs w:val="24"/>
        </w:rPr>
      </w:pPr>
    </w:p>
    <w:p w14:paraId="4F616E3B" w14:textId="77777777" w:rsidR="00A91558" w:rsidRDefault="00A91558" w:rsidP="003740C9">
      <w:pPr>
        <w:pStyle w:val="Sinespaciado"/>
        <w:jc w:val="center"/>
        <w:rPr>
          <w:rFonts w:ascii="Arial" w:hAnsi="Arial" w:cs="Arial"/>
          <w:b/>
          <w:sz w:val="24"/>
          <w:szCs w:val="24"/>
        </w:rPr>
      </w:pPr>
    </w:p>
    <w:p w14:paraId="013A18D3" w14:textId="77777777" w:rsidR="00A91558" w:rsidRDefault="00A91558" w:rsidP="003740C9">
      <w:pPr>
        <w:pStyle w:val="Sinespaciado"/>
        <w:jc w:val="center"/>
        <w:rPr>
          <w:rFonts w:ascii="Arial" w:hAnsi="Arial" w:cs="Arial"/>
          <w:b/>
          <w:sz w:val="24"/>
          <w:szCs w:val="24"/>
        </w:rPr>
      </w:pPr>
    </w:p>
    <w:p w14:paraId="711F4CFC" w14:textId="77777777" w:rsidR="00A91558" w:rsidRDefault="00A91558" w:rsidP="003740C9">
      <w:pPr>
        <w:pStyle w:val="Sinespaciado"/>
        <w:jc w:val="center"/>
        <w:rPr>
          <w:rFonts w:ascii="Arial" w:hAnsi="Arial" w:cs="Arial"/>
          <w:b/>
          <w:sz w:val="24"/>
          <w:szCs w:val="24"/>
        </w:rPr>
      </w:pPr>
    </w:p>
    <w:p w14:paraId="5EED94C5" w14:textId="77777777" w:rsidR="00A91558" w:rsidRDefault="00A91558" w:rsidP="003740C9">
      <w:pPr>
        <w:pStyle w:val="Sinespaciado"/>
        <w:jc w:val="center"/>
        <w:rPr>
          <w:rFonts w:ascii="Arial" w:hAnsi="Arial" w:cs="Arial"/>
          <w:b/>
          <w:sz w:val="24"/>
          <w:szCs w:val="24"/>
        </w:rPr>
      </w:pPr>
    </w:p>
    <w:p w14:paraId="2F06E88B" w14:textId="77777777" w:rsidR="00A91558" w:rsidRDefault="00A91558" w:rsidP="003740C9">
      <w:pPr>
        <w:pStyle w:val="Sinespaciado"/>
        <w:jc w:val="center"/>
        <w:rPr>
          <w:rFonts w:ascii="Arial" w:hAnsi="Arial" w:cs="Arial"/>
          <w:b/>
          <w:sz w:val="24"/>
          <w:szCs w:val="24"/>
        </w:rPr>
      </w:pPr>
    </w:p>
    <w:p w14:paraId="552F64C5" w14:textId="77777777" w:rsidR="00A91558" w:rsidRDefault="00A91558" w:rsidP="003740C9">
      <w:pPr>
        <w:pStyle w:val="Sinespaciado"/>
        <w:jc w:val="center"/>
        <w:rPr>
          <w:rFonts w:ascii="Arial" w:hAnsi="Arial" w:cs="Arial"/>
          <w:b/>
          <w:sz w:val="24"/>
          <w:szCs w:val="24"/>
        </w:rPr>
      </w:pPr>
    </w:p>
    <w:p w14:paraId="322DB4BF" w14:textId="77777777" w:rsidR="00A91558" w:rsidRDefault="00A91558" w:rsidP="003740C9">
      <w:pPr>
        <w:pStyle w:val="Sinespaciado"/>
        <w:jc w:val="center"/>
        <w:rPr>
          <w:rFonts w:ascii="Arial" w:hAnsi="Arial" w:cs="Arial"/>
          <w:b/>
          <w:sz w:val="24"/>
          <w:szCs w:val="24"/>
        </w:rPr>
      </w:pPr>
    </w:p>
    <w:p w14:paraId="15071FC6" w14:textId="77777777" w:rsidR="00A91558" w:rsidRDefault="00A91558" w:rsidP="003740C9">
      <w:pPr>
        <w:pStyle w:val="Sinespaciado"/>
        <w:jc w:val="center"/>
        <w:rPr>
          <w:rFonts w:ascii="Arial" w:hAnsi="Arial" w:cs="Arial"/>
          <w:b/>
          <w:sz w:val="24"/>
          <w:szCs w:val="24"/>
        </w:rPr>
      </w:pPr>
    </w:p>
    <w:p w14:paraId="1344D3E2" w14:textId="77777777" w:rsidR="00A91558" w:rsidRDefault="00A91558" w:rsidP="003740C9">
      <w:pPr>
        <w:pStyle w:val="Sinespaciado"/>
        <w:jc w:val="center"/>
        <w:rPr>
          <w:rFonts w:ascii="Arial" w:hAnsi="Arial" w:cs="Arial"/>
          <w:b/>
          <w:sz w:val="24"/>
          <w:szCs w:val="24"/>
        </w:rPr>
      </w:pPr>
    </w:p>
    <w:p w14:paraId="7B8AFEBD" w14:textId="77777777" w:rsidR="00A91558" w:rsidRDefault="00A91558" w:rsidP="003740C9">
      <w:pPr>
        <w:pStyle w:val="Sinespaciado"/>
        <w:jc w:val="center"/>
        <w:rPr>
          <w:rFonts w:ascii="Arial" w:hAnsi="Arial" w:cs="Arial"/>
          <w:b/>
          <w:sz w:val="24"/>
          <w:szCs w:val="24"/>
        </w:rPr>
      </w:pPr>
    </w:p>
    <w:p w14:paraId="0339049B" w14:textId="77777777" w:rsidR="00A91558" w:rsidRDefault="00A91558" w:rsidP="003740C9">
      <w:pPr>
        <w:pStyle w:val="Sinespaciado"/>
        <w:jc w:val="center"/>
        <w:rPr>
          <w:rFonts w:ascii="Arial" w:hAnsi="Arial" w:cs="Arial"/>
          <w:b/>
          <w:sz w:val="24"/>
          <w:szCs w:val="24"/>
        </w:rPr>
      </w:pPr>
    </w:p>
    <w:p w14:paraId="1C7B010C" w14:textId="77777777" w:rsidR="00A91558" w:rsidRDefault="00A91558" w:rsidP="003740C9">
      <w:pPr>
        <w:pStyle w:val="Sinespaciado"/>
        <w:jc w:val="center"/>
        <w:rPr>
          <w:rFonts w:ascii="Arial" w:hAnsi="Arial" w:cs="Arial"/>
          <w:b/>
          <w:sz w:val="24"/>
          <w:szCs w:val="24"/>
        </w:rPr>
      </w:pPr>
    </w:p>
    <w:p w14:paraId="271C997B" w14:textId="77777777" w:rsidR="00A91558" w:rsidRDefault="00A91558" w:rsidP="003740C9">
      <w:pPr>
        <w:pStyle w:val="Sinespaciado"/>
        <w:jc w:val="center"/>
        <w:rPr>
          <w:rFonts w:ascii="Arial" w:hAnsi="Arial" w:cs="Arial"/>
          <w:b/>
          <w:sz w:val="24"/>
          <w:szCs w:val="24"/>
        </w:rPr>
      </w:pPr>
    </w:p>
    <w:p w14:paraId="60AA3221" w14:textId="77777777" w:rsidR="00A91558" w:rsidRDefault="00A91558" w:rsidP="003740C9">
      <w:pPr>
        <w:pStyle w:val="Sinespaciado"/>
        <w:jc w:val="center"/>
        <w:rPr>
          <w:rFonts w:ascii="Arial" w:hAnsi="Arial" w:cs="Arial"/>
          <w:b/>
          <w:sz w:val="24"/>
          <w:szCs w:val="24"/>
        </w:rPr>
      </w:pPr>
    </w:p>
    <w:p w14:paraId="159142C4" w14:textId="77777777" w:rsidR="00A91558" w:rsidRDefault="00A91558" w:rsidP="003740C9">
      <w:pPr>
        <w:pStyle w:val="Sinespaciado"/>
        <w:jc w:val="center"/>
        <w:rPr>
          <w:rFonts w:ascii="Arial" w:hAnsi="Arial" w:cs="Arial"/>
          <w:b/>
          <w:sz w:val="24"/>
          <w:szCs w:val="24"/>
        </w:rPr>
      </w:pPr>
    </w:p>
    <w:p w14:paraId="356F380D" w14:textId="77777777" w:rsidR="00A91558" w:rsidRDefault="00A91558" w:rsidP="003740C9">
      <w:pPr>
        <w:pStyle w:val="Sinespaciado"/>
        <w:jc w:val="center"/>
        <w:rPr>
          <w:rFonts w:ascii="Arial" w:hAnsi="Arial" w:cs="Arial"/>
          <w:b/>
          <w:sz w:val="24"/>
          <w:szCs w:val="24"/>
        </w:rPr>
      </w:pPr>
    </w:p>
    <w:p w14:paraId="603E51E8" w14:textId="77777777" w:rsidR="00A91558" w:rsidRDefault="00A91558" w:rsidP="003740C9">
      <w:pPr>
        <w:pStyle w:val="Sinespaciado"/>
        <w:jc w:val="center"/>
        <w:rPr>
          <w:rFonts w:ascii="Arial" w:hAnsi="Arial" w:cs="Arial"/>
          <w:b/>
          <w:sz w:val="24"/>
          <w:szCs w:val="24"/>
        </w:rPr>
      </w:pPr>
    </w:p>
    <w:p w14:paraId="19C89FF9" w14:textId="77777777" w:rsidR="00A91558" w:rsidRDefault="00A91558" w:rsidP="003740C9">
      <w:pPr>
        <w:pStyle w:val="Sinespaciado"/>
        <w:jc w:val="center"/>
        <w:rPr>
          <w:rFonts w:ascii="Arial" w:hAnsi="Arial" w:cs="Arial"/>
          <w:b/>
          <w:sz w:val="24"/>
          <w:szCs w:val="24"/>
        </w:rPr>
      </w:pPr>
    </w:p>
    <w:p w14:paraId="0FB1C31A" w14:textId="77777777" w:rsidR="00A91558" w:rsidRDefault="00A91558" w:rsidP="003740C9">
      <w:pPr>
        <w:pStyle w:val="Sinespaciado"/>
        <w:jc w:val="center"/>
        <w:rPr>
          <w:rFonts w:ascii="Arial" w:hAnsi="Arial" w:cs="Arial"/>
          <w:b/>
          <w:sz w:val="24"/>
          <w:szCs w:val="24"/>
        </w:rPr>
      </w:pPr>
    </w:p>
    <w:p w14:paraId="29E734BC" w14:textId="77777777" w:rsidR="00A91558" w:rsidRDefault="00A91558" w:rsidP="003740C9">
      <w:pPr>
        <w:pStyle w:val="Sinespaciado"/>
        <w:jc w:val="center"/>
        <w:rPr>
          <w:rFonts w:ascii="Arial" w:hAnsi="Arial" w:cs="Arial"/>
          <w:b/>
          <w:sz w:val="24"/>
          <w:szCs w:val="24"/>
        </w:rPr>
      </w:pPr>
    </w:p>
    <w:p w14:paraId="1EA81855" w14:textId="77777777" w:rsidR="00A91558" w:rsidRDefault="00A91558" w:rsidP="003740C9">
      <w:pPr>
        <w:pStyle w:val="Sinespaciado"/>
        <w:jc w:val="center"/>
        <w:rPr>
          <w:rFonts w:ascii="Arial" w:hAnsi="Arial" w:cs="Arial"/>
          <w:b/>
          <w:sz w:val="24"/>
          <w:szCs w:val="24"/>
        </w:rPr>
      </w:pPr>
    </w:p>
    <w:p w14:paraId="7123B8AC" w14:textId="77777777" w:rsidR="00A91558" w:rsidRDefault="00A91558" w:rsidP="003740C9">
      <w:pPr>
        <w:pStyle w:val="Sinespaciado"/>
        <w:jc w:val="center"/>
        <w:rPr>
          <w:rFonts w:ascii="Arial" w:hAnsi="Arial" w:cs="Arial"/>
          <w:b/>
          <w:sz w:val="24"/>
          <w:szCs w:val="24"/>
        </w:rPr>
      </w:pPr>
    </w:p>
    <w:p w14:paraId="1A1D1133" w14:textId="7252E4E2" w:rsidR="003740C9" w:rsidRDefault="00C50391" w:rsidP="003740C9">
      <w:pPr>
        <w:pStyle w:val="Sinespaciado"/>
        <w:jc w:val="center"/>
        <w:rPr>
          <w:rFonts w:ascii="Arial" w:hAnsi="Arial" w:cs="Arial"/>
          <w:b/>
          <w:sz w:val="24"/>
          <w:szCs w:val="24"/>
        </w:rPr>
      </w:pPr>
      <w:r>
        <w:rPr>
          <w:rFonts w:ascii="Arial" w:hAnsi="Arial" w:cs="Arial"/>
          <w:b/>
          <w:sz w:val="24"/>
          <w:szCs w:val="24"/>
        </w:rPr>
        <w:t xml:space="preserve">AUXILIAR </w:t>
      </w:r>
      <w:r w:rsidR="006A345F">
        <w:rPr>
          <w:rFonts w:ascii="Arial" w:hAnsi="Arial" w:cs="Arial"/>
          <w:b/>
          <w:sz w:val="24"/>
          <w:szCs w:val="24"/>
        </w:rPr>
        <w:t>“A”</w:t>
      </w:r>
    </w:p>
    <w:p w14:paraId="6AF0DD99" w14:textId="77777777" w:rsidR="006A345F" w:rsidRDefault="006A345F" w:rsidP="003740C9">
      <w:pPr>
        <w:pStyle w:val="Sinespaciado"/>
        <w:jc w:val="center"/>
        <w:rPr>
          <w:rFonts w:ascii="Arial" w:hAnsi="Arial" w:cs="Arial"/>
          <w:b/>
          <w:sz w:val="24"/>
          <w:szCs w:val="24"/>
        </w:rPr>
      </w:pPr>
    </w:p>
    <w:p w14:paraId="4952B0B4" w14:textId="7B7AB1DA" w:rsidR="005634A1" w:rsidRDefault="005634A1" w:rsidP="003740C9">
      <w:pPr>
        <w:pStyle w:val="Sinespaciado"/>
        <w:jc w:val="center"/>
        <w:rPr>
          <w:b/>
          <w:sz w:val="24"/>
          <w:szCs w:val="24"/>
        </w:rPr>
      </w:pPr>
    </w:p>
    <w:p w14:paraId="2D05F5ED" w14:textId="1A141D72" w:rsidR="00A91558" w:rsidRDefault="00A91558" w:rsidP="003740C9">
      <w:pPr>
        <w:pStyle w:val="Sinespaciado"/>
        <w:jc w:val="center"/>
        <w:rPr>
          <w:b/>
          <w:sz w:val="24"/>
          <w:szCs w:val="24"/>
        </w:rPr>
      </w:pPr>
    </w:p>
    <w:p w14:paraId="728B1284" w14:textId="74AC68B4" w:rsidR="00A91558" w:rsidRDefault="00A91558" w:rsidP="003740C9">
      <w:pPr>
        <w:pStyle w:val="Sinespaciado"/>
        <w:jc w:val="center"/>
        <w:rPr>
          <w:b/>
          <w:sz w:val="24"/>
          <w:szCs w:val="24"/>
        </w:rPr>
      </w:pPr>
    </w:p>
    <w:p w14:paraId="73E4034D" w14:textId="3E09B18A" w:rsidR="00254AEE" w:rsidRPr="004B0C18" w:rsidRDefault="00C50391" w:rsidP="004B0C18">
      <w:pPr>
        <w:pStyle w:val="Sinespaciado"/>
        <w:jc w:val="center"/>
        <w:rPr>
          <w:b/>
          <w:sz w:val="24"/>
          <w:szCs w:val="24"/>
        </w:rPr>
      </w:pPr>
      <w:r>
        <w:rPr>
          <w:b/>
          <w:sz w:val="24"/>
          <w:szCs w:val="24"/>
        </w:rPr>
        <w:t>____________</w:t>
      </w:r>
      <w:r w:rsidR="004B0C18">
        <w:rPr>
          <w:b/>
          <w:sz w:val="24"/>
          <w:szCs w:val="24"/>
        </w:rPr>
        <w:softHyphen/>
      </w:r>
      <w:r w:rsidR="004B0C18">
        <w:rPr>
          <w:b/>
          <w:sz w:val="24"/>
          <w:szCs w:val="24"/>
        </w:rPr>
        <w:softHyphen/>
      </w:r>
      <w:r w:rsidR="004B0C18">
        <w:rPr>
          <w:b/>
          <w:sz w:val="24"/>
          <w:szCs w:val="24"/>
        </w:rPr>
        <w:softHyphen/>
        <w:t>_________</w:t>
      </w:r>
      <w:r w:rsidR="00A91558">
        <w:rPr>
          <w:b/>
          <w:sz w:val="24"/>
          <w:szCs w:val="24"/>
        </w:rPr>
        <w:softHyphen/>
      </w:r>
      <w:r w:rsidR="00A91558">
        <w:rPr>
          <w:b/>
          <w:sz w:val="24"/>
          <w:szCs w:val="24"/>
        </w:rPr>
        <w:softHyphen/>
      </w:r>
      <w:r w:rsidR="00A91558">
        <w:rPr>
          <w:b/>
          <w:sz w:val="24"/>
          <w:szCs w:val="24"/>
        </w:rPr>
        <w:softHyphen/>
      </w:r>
      <w:r w:rsidR="00A91558">
        <w:rPr>
          <w:b/>
          <w:sz w:val="24"/>
          <w:szCs w:val="24"/>
        </w:rPr>
        <w:softHyphen/>
      </w:r>
      <w:r w:rsidR="00A91558">
        <w:rPr>
          <w:b/>
          <w:sz w:val="24"/>
          <w:szCs w:val="24"/>
        </w:rPr>
        <w:softHyphen/>
      </w:r>
      <w:r w:rsidR="00A91558">
        <w:rPr>
          <w:b/>
          <w:sz w:val="24"/>
          <w:szCs w:val="24"/>
        </w:rPr>
        <w:softHyphen/>
      </w:r>
      <w:r w:rsidR="00A91558">
        <w:rPr>
          <w:b/>
          <w:sz w:val="24"/>
          <w:szCs w:val="24"/>
        </w:rPr>
        <w:softHyphen/>
      </w:r>
      <w:r w:rsidR="00A91558">
        <w:rPr>
          <w:b/>
          <w:sz w:val="24"/>
          <w:szCs w:val="24"/>
        </w:rPr>
        <w:softHyphen/>
      </w:r>
      <w:r w:rsidR="00A91558">
        <w:rPr>
          <w:b/>
          <w:sz w:val="24"/>
          <w:szCs w:val="24"/>
        </w:rPr>
        <w:softHyphen/>
        <w:t>________</w:t>
      </w:r>
    </w:p>
    <w:p w14:paraId="066B7CF8" w14:textId="77777777" w:rsidR="00A91558" w:rsidRDefault="00A91558" w:rsidP="00F5039E">
      <w:pPr>
        <w:pStyle w:val="Sinespaciado"/>
        <w:rPr>
          <w:rFonts w:ascii="Arial" w:hAnsi="Arial" w:cs="Arial"/>
          <w:sz w:val="24"/>
          <w:szCs w:val="24"/>
          <w:u w:val="single"/>
        </w:rPr>
      </w:pPr>
    </w:p>
    <w:p w14:paraId="2EBF43F0" w14:textId="77777777" w:rsidR="00A91558" w:rsidRDefault="00A91558" w:rsidP="00F5039E">
      <w:pPr>
        <w:pStyle w:val="Sinespaciado"/>
        <w:rPr>
          <w:rFonts w:ascii="Arial" w:hAnsi="Arial" w:cs="Arial"/>
          <w:sz w:val="24"/>
          <w:szCs w:val="24"/>
          <w:u w:val="single"/>
        </w:rPr>
      </w:pPr>
    </w:p>
    <w:p w14:paraId="0A298A78" w14:textId="77777777" w:rsidR="00A91558" w:rsidRDefault="00A91558" w:rsidP="00F5039E">
      <w:pPr>
        <w:pStyle w:val="Sinespaciado"/>
        <w:rPr>
          <w:rFonts w:ascii="Arial" w:hAnsi="Arial" w:cs="Arial"/>
          <w:sz w:val="24"/>
          <w:szCs w:val="24"/>
          <w:u w:val="single"/>
        </w:rPr>
      </w:pPr>
    </w:p>
    <w:p w14:paraId="522CCB77" w14:textId="77777777" w:rsidR="00A91558" w:rsidRDefault="00A91558" w:rsidP="00F5039E">
      <w:pPr>
        <w:pStyle w:val="Sinespaciado"/>
        <w:rPr>
          <w:rFonts w:ascii="Arial" w:hAnsi="Arial" w:cs="Arial"/>
          <w:sz w:val="24"/>
          <w:szCs w:val="24"/>
          <w:u w:val="single"/>
        </w:rPr>
      </w:pPr>
    </w:p>
    <w:p w14:paraId="530C86BF" w14:textId="77777777" w:rsidR="00A91558" w:rsidRDefault="00A91558" w:rsidP="00F5039E">
      <w:pPr>
        <w:pStyle w:val="Sinespaciado"/>
        <w:rPr>
          <w:rFonts w:ascii="Arial" w:hAnsi="Arial" w:cs="Arial"/>
          <w:sz w:val="24"/>
          <w:szCs w:val="24"/>
          <w:u w:val="single"/>
        </w:rPr>
      </w:pPr>
    </w:p>
    <w:p w14:paraId="6A6C98B4" w14:textId="77777777" w:rsidR="00A91558" w:rsidRDefault="00A91558" w:rsidP="00F5039E">
      <w:pPr>
        <w:pStyle w:val="Sinespaciado"/>
        <w:rPr>
          <w:rFonts w:ascii="Arial" w:hAnsi="Arial" w:cs="Arial"/>
          <w:sz w:val="24"/>
          <w:szCs w:val="24"/>
          <w:u w:val="single"/>
        </w:rPr>
      </w:pPr>
    </w:p>
    <w:p w14:paraId="7D1819CE" w14:textId="77777777" w:rsidR="00A91558" w:rsidRDefault="00A91558" w:rsidP="00F5039E">
      <w:pPr>
        <w:pStyle w:val="Sinespaciado"/>
        <w:rPr>
          <w:rFonts w:ascii="Arial" w:hAnsi="Arial" w:cs="Arial"/>
          <w:sz w:val="24"/>
          <w:szCs w:val="24"/>
          <w:u w:val="single"/>
        </w:rPr>
      </w:pPr>
    </w:p>
    <w:p w14:paraId="53176661" w14:textId="77777777" w:rsidR="00A91558" w:rsidRDefault="00A91558" w:rsidP="00F5039E">
      <w:pPr>
        <w:pStyle w:val="Sinespaciado"/>
        <w:rPr>
          <w:rFonts w:ascii="Arial" w:hAnsi="Arial" w:cs="Arial"/>
          <w:sz w:val="24"/>
          <w:szCs w:val="24"/>
          <w:u w:val="single"/>
        </w:rPr>
      </w:pPr>
    </w:p>
    <w:p w14:paraId="6F78C109" w14:textId="39C8F2B6" w:rsidR="00F5039E" w:rsidRPr="005634A1" w:rsidRDefault="005634A1" w:rsidP="00F5039E">
      <w:pPr>
        <w:pStyle w:val="Sinespaciado"/>
        <w:rPr>
          <w:rFonts w:ascii="Arial" w:hAnsi="Arial" w:cs="Arial"/>
          <w:sz w:val="24"/>
          <w:szCs w:val="24"/>
          <w:u w:val="single"/>
        </w:rPr>
      </w:pPr>
      <w:r>
        <w:rPr>
          <w:rFonts w:ascii="Arial" w:hAnsi="Arial" w:cs="Arial"/>
          <w:sz w:val="24"/>
          <w:szCs w:val="24"/>
          <w:u w:val="single"/>
        </w:rPr>
        <w:lastRenderedPageBreak/>
        <w:t xml:space="preserve">Descripción del Puesto </w:t>
      </w:r>
    </w:p>
    <w:tbl>
      <w:tblPr>
        <w:tblStyle w:val="Tablaconcuadrcula"/>
        <w:tblW w:w="0" w:type="auto"/>
        <w:tblLook w:val="04A0" w:firstRow="1" w:lastRow="0" w:firstColumn="1" w:lastColumn="0" w:noHBand="0" w:noVBand="1"/>
      </w:tblPr>
      <w:tblGrid>
        <w:gridCol w:w="4095"/>
        <w:gridCol w:w="5299"/>
      </w:tblGrid>
      <w:tr w:rsidR="00F5039E" w:rsidRPr="004940D8" w14:paraId="760F0CAB" w14:textId="77777777" w:rsidTr="006A345F">
        <w:tc>
          <w:tcPr>
            <w:tcW w:w="4095" w:type="dxa"/>
            <w:shd w:val="clear" w:color="auto" w:fill="auto"/>
          </w:tcPr>
          <w:p w14:paraId="06925701" w14:textId="77777777" w:rsidR="00F5039E" w:rsidRPr="004940D8" w:rsidRDefault="00F5039E" w:rsidP="004940D8">
            <w:pPr>
              <w:pStyle w:val="Sinespaciado"/>
              <w:rPr>
                <w:rFonts w:ascii="Arial" w:hAnsi="Arial" w:cs="Arial"/>
                <w:b/>
                <w:sz w:val="24"/>
                <w:szCs w:val="24"/>
              </w:rPr>
            </w:pPr>
            <w:r w:rsidRPr="004940D8">
              <w:rPr>
                <w:rFonts w:ascii="Arial" w:hAnsi="Arial" w:cs="Arial"/>
                <w:b/>
                <w:color w:val="000000"/>
                <w:sz w:val="24"/>
                <w:szCs w:val="24"/>
              </w:rPr>
              <w:t xml:space="preserve">Título del Puesto </w:t>
            </w:r>
          </w:p>
        </w:tc>
        <w:tc>
          <w:tcPr>
            <w:tcW w:w="5299" w:type="dxa"/>
            <w:shd w:val="clear" w:color="auto" w:fill="auto"/>
          </w:tcPr>
          <w:p w14:paraId="37208806" w14:textId="12FAC402" w:rsidR="00F5039E" w:rsidRPr="004940D8" w:rsidRDefault="004B3998" w:rsidP="004940D8">
            <w:pPr>
              <w:pStyle w:val="Sinespaciado"/>
              <w:jc w:val="both"/>
              <w:rPr>
                <w:rFonts w:ascii="Arial" w:hAnsi="Arial" w:cs="Arial"/>
                <w:b/>
                <w:sz w:val="24"/>
                <w:szCs w:val="24"/>
              </w:rPr>
            </w:pPr>
            <w:r>
              <w:rPr>
                <w:rFonts w:ascii="Arial" w:hAnsi="Arial" w:cs="Arial"/>
                <w:b/>
                <w:sz w:val="24"/>
                <w:szCs w:val="24"/>
              </w:rPr>
              <w:t xml:space="preserve">AUXILIAR A </w:t>
            </w:r>
          </w:p>
        </w:tc>
      </w:tr>
      <w:tr w:rsidR="006A345F" w:rsidRPr="004940D8" w14:paraId="00107190" w14:textId="77777777" w:rsidTr="006A345F">
        <w:tc>
          <w:tcPr>
            <w:tcW w:w="4095" w:type="dxa"/>
            <w:shd w:val="clear" w:color="auto" w:fill="auto"/>
          </w:tcPr>
          <w:p w14:paraId="3A65E8B1" w14:textId="77777777" w:rsidR="006A345F" w:rsidRPr="004940D8" w:rsidRDefault="006A345F" w:rsidP="006A345F">
            <w:pPr>
              <w:pStyle w:val="Sinespaciado"/>
              <w:rPr>
                <w:rFonts w:ascii="Arial" w:hAnsi="Arial" w:cs="Arial"/>
                <w:sz w:val="24"/>
                <w:szCs w:val="24"/>
              </w:rPr>
            </w:pPr>
            <w:r w:rsidRPr="004940D8">
              <w:rPr>
                <w:rFonts w:ascii="Arial" w:hAnsi="Arial" w:cs="Arial"/>
                <w:color w:val="000000"/>
                <w:sz w:val="24"/>
                <w:szCs w:val="24"/>
              </w:rPr>
              <w:t>Unidad Administrativa</w:t>
            </w:r>
          </w:p>
        </w:tc>
        <w:tc>
          <w:tcPr>
            <w:tcW w:w="5299" w:type="dxa"/>
            <w:shd w:val="clear" w:color="auto" w:fill="auto"/>
          </w:tcPr>
          <w:p w14:paraId="729CAFC8" w14:textId="2E90902E" w:rsidR="006A345F" w:rsidRPr="004940D8" w:rsidRDefault="006A345F" w:rsidP="006A345F">
            <w:pPr>
              <w:pStyle w:val="Sinespaciado"/>
              <w:rPr>
                <w:rFonts w:ascii="Arial" w:hAnsi="Arial" w:cs="Arial"/>
                <w:color w:val="000000"/>
                <w:sz w:val="24"/>
                <w:szCs w:val="24"/>
              </w:rPr>
            </w:pPr>
            <w:r>
              <w:rPr>
                <w:rFonts w:ascii="Arial" w:hAnsi="Arial" w:cs="Arial"/>
                <w:color w:val="000000"/>
                <w:sz w:val="24"/>
                <w:szCs w:val="24"/>
              </w:rPr>
              <w:t>Dirección de Desarrollo y Ordenamiento Comercial e Industrial</w:t>
            </w:r>
          </w:p>
        </w:tc>
      </w:tr>
      <w:tr w:rsidR="006A345F" w:rsidRPr="004940D8" w14:paraId="5475ED61" w14:textId="77777777" w:rsidTr="006A345F">
        <w:tc>
          <w:tcPr>
            <w:tcW w:w="4095" w:type="dxa"/>
            <w:shd w:val="clear" w:color="auto" w:fill="auto"/>
          </w:tcPr>
          <w:p w14:paraId="11E155FD" w14:textId="77777777" w:rsidR="006A345F" w:rsidRPr="004940D8" w:rsidRDefault="006A345F" w:rsidP="006A345F">
            <w:pPr>
              <w:pStyle w:val="Sinespaciado"/>
              <w:rPr>
                <w:rFonts w:ascii="Arial" w:hAnsi="Arial" w:cs="Arial"/>
                <w:sz w:val="24"/>
                <w:szCs w:val="24"/>
              </w:rPr>
            </w:pPr>
            <w:r w:rsidRPr="004940D8">
              <w:rPr>
                <w:rFonts w:ascii="Arial" w:hAnsi="Arial" w:cs="Arial"/>
                <w:color w:val="000000"/>
                <w:sz w:val="24"/>
                <w:szCs w:val="24"/>
              </w:rPr>
              <w:t>Área de adscripción</w:t>
            </w:r>
          </w:p>
        </w:tc>
        <w:tc>
          <w:tcPr>
            <w:tcW w:w="5299" w:type="dxa"/>
            <w:shd w:val="clear" w:color="auto" w:fill="auto"/>
          </w:tcPr>
          <w:p w14:paraId="0CAC98FE" w14:textId="1667AA86" w:rsidR="006A345F" w:rsidRPr="004940D8" w:rsidRDefault="006A345F" w:rsidP="006A345F">
            <w:pPr>
              <w:pStyle w:val="Sinespaciado"/>
              <w:jc w:val="both"/>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F5039E" w:rsidRPr="004940D8" w14:paraId="4FFF5B80" w14:textId="77777777" w:rsidTr="006A345F">
        <w:tc>
          <w:tcPr>
            <w:tcW w:w="4095" w:type="dxa"/>
            <w:shd w:val="clear" w:color="auto" w:fill="auto"/>
          </w:tcPr>
          <w:p w14:paraId="4B209738" w14:textId="77777777" w:rsidR="00F5039E" w:rsidRPr="004940D8" w:rsidRDefault="00F5039E" w:rsidP="004940D8">
            <w:pPr>
              <w:pStyle w:val="Sinespaciado"/>
              <w:rPr>
                <w:rFonts w:ascii="Arial" w:hAnsi="Arial" w:cs="Arial"/>
                <w:sz w:val="24"/>
                <w:szCs w:val="24"/>
              </w:rPr>
            </w:pPr>
            <w:r w:rsidRPr="004940D8">
              <w:rPr>
                <w:rFonts w:ascii="Arial" w:hAnsi="Arial" w:cs="Arial"/>
                <w:color w:val="000000"/>
                <w:sz w:val="24"/>
                <w:szCs w:val="24"/>
              </w:rPr>
              <w:t>A quién reporta</w:t>
            </w:r>
          </w:p>
        </w:tc>
        <w:tc>
          <w:tcPr>
            <w:tcW w:w="5299" w:type="dxa"/>
            <w:shd w:val="clear" w:color="auto" w:fill="auto"/>
          </w:tcPr>
          <w:p w14:paraId="3C562612" w14:textId="6790BDC8" w:rsidR="00F5039E" w:rsidRPr="004940D8" w:rsidRDefault="0074737C" w:rsidP="004940D8">
            <w:pPr>
              <w:pStyle w:val="Sinespaciado"/>
              <w:rPr>
                <w:rFonts w:ascii="Arial" w:hAnsi="Arial" w:cs="Arial"/>
                <w:color w:val="000000"/>
                <w:sz w:val="24"/>
                <w:szCs w:val="24"/>
              </w:rPr>
            </w:pPr>
            <w:r>
              <w:rPr>
                <w:rFonts w:ascii="Arial" w:hAnsi="Arial" w:cs="Arial"/>
                <w:color w:val="000000"/>
                <w:sz w:val="24"/>
                <w:szCs w:val="24"/>
              </w:rPr>
              <w:t>Director de Desarrollo y Ordenamiento Comercial e Industrial</w:t>
            </w:r>
          </w:p>
        </w:tc>
      </w:tr>
      <w:tr w:rsidR="00F5039E" w:rsidRPr="004940D8" w14:paraId="20317A8A" w14:textId="77777777" w:rsidTr="006A345F">
        <w:tc>
          <w:tcPr>
            <w:tcW w:w="4095" w:type="dxa"/>
            <w:shd w:val="clear" w:color="auto" w:fill="auto"/>
          </w:tcPr>
          <w:p w14:paraId="12662AF9" w14:textId="77777777" w:rsidR="00F5039E" w:rsidRPr="004940D8" w:rsidRDefault="00F5039E" w:rsidP="004940D8">
            <w:pPr>
              <w:pStyle w:val="Sinespaciado"/>
              <w:rPr>
                <w:rFonts w:ascii="Arial" w:hAnsi="Arial" w:cs="Arial"/>
                <w:sz w:val="24"/>
                <w:szCs w:val="24"/>
              </w:rPr>
            </w:pPr>
            <w:r w:rsidRPr="004940D8">
              <w:rPr>
                <w:rFonts w:ascii="Arial" w:hAnsi="Arial" w:cs="Arial"/>
                <w:color w:val="000000"/>
                <w:sz w:val="24"/>
                <w:szCs w:val="24"/>
              </w:rPr>
              <w:t>A quien supervisa</w:t>
            </w:r>
          </w:p>
        </w:tc>
        <w:tc>
          <w:tcPr>
            <w:tcW w:w="5299" w:type="dxa"/>
            <w:shd w:val="clear" w:color="auto" w:fill="auto"/>
          </w:tcPr>
          <w:p w14:paraId="748B5464" w14:textId="203B7D87" w:rsidR="00F5039E" w:rsidRPr="004940D8" w:rsidRDefault="001D34D0" w:rsidP="004940D8">
            <w:pPr>
              <w:pStyle w:val="Sinespaciado"/>
              <w:jc w:val="both"/>
              <w:rPr>
                <w:rFonts w:ascii="Arial" w:hAnsi="Arial" w:cs="Arial"/>
                <w:color w:val="000000"/>
                <w:sz w:val="24"/>
                <w:szCs w:val="24"/>
              </w:rPr>
            </w:pPr>
            <w:r>
              <w:rPr>
                <w:rFonts w:ascii="Arial" w:hAnsi="Arial" w:cs="Arial"/>
                <w:color w:val="000000"/>
                <w:sz w:val="24"/>
                <w:szCs w:val="24"/>
              </w:rPr>
              <w:t>Inspectores</w:t>
            </w:r>
          </w:p>
        </w:tc>
      </w:tr>
      <w:tr w:rsidR="00F5039E" w:rsidRPr="004940D8" w14:paraId="5A1457ED" w14:textId="77777777" w:rsidTr="006A345F">
        <w:tc>
          <w:tcPr>
            <w:tcW w:w="4095" w:type="dxa"/>
            <w:shd w:val="clear" w:color="auto" w:fill="auto"/>
          </w:tcPr>
          <w:p w14:paraId="2536BD80" w14:textId="77777777" w:rsidR="00F5039E" w:rsidRPr="004940D8" w:rsidRDefault="00F5039E" w:rsidP="004940D8">
            <w:pPr>
              <w:pStyle w:val="Sinespaciado"/>
              <w:rPr>
                <w:rFonts w:ascii="Arial" w:hAnsi="Arial" w:cs="Arial"/>
                <w:color w:val="000000"/>
                <w:sz w:val="24"/>
                <w:szCs w:val="24"/>
              </w:rPr>
            </w:pPr>
            <w:r w:rsidRPr="004940D8">
              <w:rPr>
                <w:rFonts w:ascii="Arial" w:hAnsi="Arial" w:cs="Arial"/>
                <w:color w:val="000000"/>
                <w:sz w:val="24"/>
                <w:szCs w:val="24"/>
              </w:rPr>
              <w:t>No. de personas en el puesto</w:t>
            </w:r>
          </w:p>
        </w:tc>
        <w:tc>
          <w:tcPr>
            <w:tcW w:w="5299" w:type="dxa"/>
            <w:shd w:val="clear" w:color="auto" w:fill="auto"/>
          </w:tcPr>
          <w:p w14:paraId="4010A846" w14:textId="14CE2071" w:rsidR="00F5039E" w:rsidRPr="004940D8" w:rsidRDefault="00BB067D" w:rsidP="004940D8">
            <w:pPr>
              <w:pStyle w:val="Sinespaciado"/>
              <w:jc w:val="both"/>
              <w:rPr>
                <w:rFonts w:ascii="Arial" w:hAnsi="Arial" w:cs="Arial"/>
                <w:color w:val="000000"/>
                <w:sz w:val="24"/>
                <w:szCs w:val="24"/>
              </w:rPr>
            </w:pPr>
            <w:r>
              <w:rPr>
                <w:rFonts w:ascii="Arial" w:hAnsi="Arial" w:cs="Arial"/>
                <w:color w:val="000000"/>
                <w:sz w:val="24"/>
                <w:szCs w:val="24"/>
              </w:rPr>
              <w:t>Uno</w:t>
            </w:r>
          </w:p>
        </w:tc>
      </w:tr>
      <w:tr w:rsidR="00F5039E" w:rsidRPr="004940D8" w14:paraId="01A94C15" w14:textId="77777777" w:rsidTr="006A345F">
        <w:tc>
          <w:tcPr>
            <w:tcW w:w="4095" w:type="dxa"/>
            <w:shd w:val="clear" w:color="auto" w:fill="auto"/>
          </w:tcPr>
          <w:p w14:paraId="597DF869" w14:textId="77777777" w:rsidR="00F5039E" w:rsidRPr="004026B9" w:rsidRDefault="00F5039E" w:rsidP="004940D8">
            <w:pPr>
              <w:pStyle w:val="Sinespaciado"/>
              <w:jc w:val="both"/>
              <w:rPr>
                <w:rFonts w:ascii="Arial" w:hAnsi="Arial" w:cs="Arial"/>
                <w:color w:val="000000"/>
                <w:sz w:val="24"/>
                <w:szCs w:val="24"/>
              </w:rPr>
            </w:pPr>
            <w:r w:rsidRPr="004026B9">
              <w:rPr>
                <w:rFonts w:ascii="Arial" w:hAnsi="Arial" w:cs="Arial"/>
                <w:sz w:val="24"/>
                <w:szCs w:val="24"/>
              </w:rPr>
              <w:t>Perfil del Puesto</w:t>
            </w:r>
          </w:p>
        </w:tc>
        <w:tc>
          <w:tcPr>
            <w:tcW w:w="5299" w:type="dxa"/>
            <w:shd w:val="clear" w:color="auto" w:fill="auto"/>
          </w:tcPr>
          <w:p w14:paraId="50AFC1C4" w14:textId="57944D8A" w:rsidR="00F5039E" w:rsidRPr="001D34D0" w:rsidRDefault="001D34D0" w:rsidP="002629E4">
            <w:pPr>
              <w:pStyle w:val="Sinespaciado"/>
              <w:jc w:val="both"/>
              <w:rPr>
                <w:rFonts w:ascii="Arial" w:hAnsi="Arial" w:cs="Arial"/>
                <w:color w:val="000000"/>
                <w:sz w:val="24"/>
                <w:szCs w:val="24"/>
              </w:rPr>
            </w:pPr>
            <w:r w:rsidRPr="001D34D0">
              <w:rPr>
                <w:rFonts w:ascii="Arial" w:hAnsi="Arial" w:cs="Arial"/>
                <w:color w:val="000000"/>
                <w:sz w:val="24"/>
                <w:szCs w:val="24"/>
              </w:rPr>
              <w:t>Manejo de personal</w:t>
            </w:r>
          </w:p>
        </w:tc>
      </w:tr>
      <w:tr w:rsidR="00F5039E" w:rsidRPr="004940D8" w14:paraId="621FE24F" w14:textId="77777777" w:rsidTr="006A345F">
        <w:tc>
          <w:tcPr>
            <w:tcW w:w="4095" w:type="dxa"/>
            <w:shd w:val="clear" w:color="auto" w:fill="auto"/>
          </w:tcPr>
          <w:p w14:paraId="56D866DE" w14:textId="77777777" w:rsidR="00F5039E" w:rsidRPr="004940D8" w:rsidRDefault="00F5039E" w:rsidP="004940D8">
            <w:pPr>
              <w:pStyle w:val="Sinespaciado"/>
              <w:rPr>
                <w:rFonts w:ascii="Arial" w:hAnsi="Arial" w:cs="Arial"/>
                <w:color w:val="000000"/>
                <w:sz w:val="24"/>
                <w:szCs w:val="24"/>
              </w:rPr>
            </w:pPr>
            <w:r w:rsidRPr="004940D8">
              <w:rPr>
                <w:rFonts w:ascii="Arial" w:hAnsi="Arial" w:cs="Arial"/>
                <w:sz w:val="24"/>
                <w:szCs w:val="24"/>
              </w:rPr>
              <w:t>Escolaridad</w:t>
            </w:r>
          </w:p>
        </w:tc>
        <w:tc>
          <w:tcPr>
            <w:tcW w:w="5299" w:type="dxa"/>
            <w:shd w:val="clear" w:color="auto" w:fill="auto"/>
          </w:tcPr>
          <w:p w14:paraId="46EF370E" w14:textId="5D267A3A" w:rsidR="00F5039E" w:rsidRPr="004940D8" w:rsidRDefault="004B3998" w:rsidP="004940D8">
            <w:pPr>
              <w:pStyle w:val="Sinespaciado"/>
              <w:jc w:val="both"/>
              <w:rPr>
                <w:rFonts w:ascii="Arial" w:hAnsi="Arial" w:cs="Arial"/>
                <w:color w:val="000000"/>
                <w:sz w:val="24"/>
                <w:szCs w:val="24"/>
              </w:rPr>
            </w:pPr>
            <w:r>
              <w:rPr>
                <w:rFonts w:ascii="Arial" w:hAnsi="Arial" w:cs="Arial"/>
                <w:sz w:val="24"/>
                <w:szCs w:val="24"/>
              </w:rPr>
              <w:t>Secundaria</w:t>
            </w:r>
          </w:p>
        </w:tc>
      </w:tr>
      <w:tr w:rsidR="00F5039E" w:rsidRPr="004940D8" w14:paraId="69D079F3" w14:textId="77777777" w:rsidTr="006A345F">
        <w:tc>
          <w:tcPr>
            <w:tcW w:w="4095" w:type="dxa"/>
            <w:shd w:val="clear" w:color="auto" w:fill="auto"/>
          </w:tcPr>
          <w:p w14:paraId="7C39E2D0" w14:textId="77777777" w:rsidR="00F5039E" w:rsidRPr="004940D8" w:rsidRDefault="00F5039E" w:rsidP="004940D8">
            <w:pPr>
              <w:pStyle w:val="Sinespaciado"/>
              <w:rPr>
                <w:rFonts w:ascii="Arial" w:hAnsi="Arial" w:cs="Arial"/>
                <w:color w:val="000000"/>
                <w:sz w:val="24"/>
                <w:szCs w:val="24"/>
              </w:rPr>
            </w:pPr>
            <w:r w:rsidRPr="004940D8">
              <w:rPr>
                <w:rFonts w:ascii="Arial" w:hAnsi="Arial" w:cs="Arial"/>
                <w:sz w:val="24"/>
                <w:szCs w:val="24"/>
              </w:rPr>
              <w:t xml:space="preserve">Experiencia </w:t>
            </w:r>
          </w:p>
        </w:tc>
        <w:tc>
          <w:tcPr>
            <w:tcW w:w="5299" w:type="dxa"/>
            <w:shd w:val="clear" w:color="auto" w:fill="auto"/>
          </w:tcPr>
          <w:p w14:paraId="53BF37E7" w14:textId="0D51445F" w:rsidR="00F5039E" w:rsidRPr="004940D8" w:rsidRDefault="00BB067D" w:rsidP="004940D8">
            <w:pPr>
              <w:pStyle w:val="Sinespaciado"/>
              <w:jc w:val="both"/>
              <w:rPr>
                <w:rFonts w:ascii="Arial" w:hAnsi="Arial" w:cs="Arial"/>
                <w:color w:val="000000"/>
                <w:sz w:val="24"/>
                <w:szCs w:val="24"/>
              </w:rPr>
            </w:pPr>
            <w:r>
              <w:rPr>
                <w:rFonts w:ascii="Arial" w:hAnsi="Arial" w:cs="Arial"/>
                <w:sz w:val="24"/>
                <w:szCs w:val="24"/>
              </w:rPr>
              <w:t>1 o 2 Años</w:t>
            </w:r>
          </w:p>
        </w:tc>
      </w:tr>
      <w:tr w:rsidR="00F5039E" w:rsidRPr="004940D8" w14:paraId="2B6B1CEE" w14:textId="77777777" w:rsidTr="006A345F">
        <w:tc>
          <w:tcPr>
            <w:tcW w:w="4095" w:type="dxa"/>
            <w:shd w:val="clear" w:color="auto" w:fill="auto"/>
          </w:tcPr>
          <w:p w14:paraId="7DE341BB" w14:textId="77777777" w:rsidR="00F5039E" w:rsidRPr="004940D8" w:rsidRDefault="00F5039E" w:rsidP="004940D8">
            <w:pPr>
              <w:pStyle w:val="Sinespaciado"/>
              <w:rPr>
                <w:rFonts w:ascii="Arial" w:hAnsi="Arial" w:cs="Arial"/>
                <w:color w:val="000000"/>
                <w:sz w:val="24"/>
                <w:szCs w:val="24"/>
              </w:rPr>
            </w:pPr>
            <w:r w:rsidRPr="004940D8">
              <w:rPr>
                <w:rFonts w:ascii="Arial" w:hAnsi="Arial" w:cs="Arial"/>
                <w:sz w:val="24"/>
                <w:szCs w:val="24"/>
              </w:rPr>
              <w:t>Conocimientos básicos</w:t>
            </w:r>
          </w:p>
        </w:tc>
        <w:tc>
          <w:tcPr>
            <w:tcW w:w="5299" w:type="dxa"/>
            <w:shd w:val="clear" w:color="auto" w:fill="auto"/>
          </w:tcPr>
          <w:p w14:paraId="125D96B3" w14:textId="623F620B" w:rsidR="00F5039E" w:rsidRPr="004940D8" w:rsidRDefault="00F5039E" w:rsidP="004940D8">
            <w:pPr>
              <w:pStyle w:val="Sinespaciado"/>
              <w:jc w:val="both"/>
              <w:rPr>
                <w:rFonts w:ascii="Arial" w:hAnsi="Arial" w:cs="Arial"/>
                <w:color w:val="000000"/>
                <w:sz w:val="24"/>
                <w:szCs w:val="24"/>
              </w:rPr>
            </w:pPr>
            <w:r w:rsidRPr="004940D8">
              <w:rPr>
                <w:rFonts w:ascii="Arial" w:hAnsi="Arial" w:cs="Arial"/>
                <w:color w:val="000000"/>
                <w:sz w:val="24"/>
                <w:szCs w:val="24"/>
              </w:rPr>
              <w:t xml:space="preserve">Normas y reglamentos aplicables </w:t>
            </w:r>
            <w:r w:rsidR="001D34D0">
              <w:rPr>
                <w:rFonts w:ascii="Arial" w:hAnsi="Arial" w:cs="Arial"/>
                <w:color w:val="000000"/>
                <w:sz w:val="24"/>
                <w:szCs w:val="24"/>
              </w:rPr>
              <w:t xml:space="preserve">al comercio </w:t>
            </w:r>
          </w:p>
        </w:tc>
      </w:tr>
      <w:tr w:rsidR="00F5039E" w:rsidRPr="004940D8" w14:paraId="7AF5254E" w14:textId="77777777" w:rsidTr="006A345F">
        <w:tc>
          <w:tcPr>
            <w:tcW w:w="4095" w:type="dxa"/>
            <w:shd w:val="clear" w:color="auto" w:fill="auto"/>
          </w:tcPr>
          <w:p w14:paraId="4741B060" w14:textId="77777777" w:rsidR="00F5039E" w:rsidRPr="004940D8" w:rsidRDefault="00F5039E" w:rsidP="004940D8">
            <w:pPr>
              <w:pStyle w:val="Sinespaciado"/>
              <w:rPr>
                <w:rFonts w:ascii="Arial" w:hAnsi="Arial" w:cs="Arial"/>
                <w:color w:val="000000"/>
                <w:sz w:val="24"/>
                <w:szCs w:val="24"/>
              </w:rPr>
            </w:pPr>
            <w:r w:rsidRPr="004940D8">
              <w:rPr>
                <w:rFonts w:ascii="Arial" w:hAnsi="Arial" w:cs="Arial"/>
                <w:sz w:val="24"/>
                <w:szCs w:val="24"/>
              </w:rPr>
              <w:t>Habilidades</w:t>
            </w:r>
          </w:p>
        </w:tc>
        <w:tc>
          <w:tcPr>
            <w:tcW w:w="5299" w:type="dxa"/>
            <w:shd w:val="clear" w:color="auto" w:fill="auto"/>
          </w:tcPr>
          <w:p w14:paraId="2420D0D8" w14:textId="77777777" w:rsidR="001D34D0" w:rsidRPr="00D41DC5" w:rsidRDefault="001D34D0" w:rsidP="001D34D0">
            <w:pPr>
              <w:pStyle w:val="Sinespaciado"/>
              <w:numPr>
                <w:ilvl w:val="0"/>
                <w:numId w:val="3"/>
              </w:numPr>
              <w:jc w:val="both"/>
              <w:rPr>
                <w:rFonts w:ascii="Arial" w:hAnsi="Arial" w:cs="Arial"/>
                <w:sz w:val="24"/>
                <w:szCs w:val="24"/>
              </w:rPr>
            </w:pPr>
            <w:r>
              <w:rPr>
                <w:rFonts w:ascii="Arial" w:hAnsi="Arial" w:cs="Arial"/>
                <w:sz w:val="24"/>
                <w:szCs w:val="24"/>
              </w:rPr>
              <w:t>Responsable</w:t>
            </w:r>
          </w:p>
          <w:p w14:paraId="19F8AE9C" w14:textId="77777777" w:rsidR="001D34D0" w:rsidRPr="004940D8" w:rsidRDefault="001D34D0" w:rsidP="001D34D0">
            <w:pPr>
              <w:pStyle w:val="Sinespaciado"/>
              <w:numPr>
                <w:ilvl w:val="0"/>
                <w:numId w:val="3"/>
              </w:numPr>
              <w:jc w:val="both"/>
              <w:rPr>
                <w:rFonts w:ascii="Arial" w:hAnsi="Arial" w:cs="Arial"/>
                <w:sz w:val="24"/>
                <w:szCs w:val="24"/>
              </w:rPr>
            </w:pPr>
            <w:r w:rsidRPr="004940D8">
              <w:rPr>
                <w:rFonts w:ascii="Arial" w:hAnsi="Arial" w:cs="Arial"/>
                <w:sz w:val="24"/>
                <w:szCs w:val="24"/>
              </w:rPr>
              <w:t>Organizado</w:t>
            </w:r>
          </w:p>
          <w:p w14:paraId="744F5CBA" w14:textId="77777777" w:rsidR="001D34D0" w:rsidRPr="004940D8" w:rsidRDefault="001D34D0" w:rsidP="001D34D0">
            <w:pPr>
              <w:pStyle w:val="Sinespaciado"/>
              <w:numPr>
                <w:ilvl w:val="0"/>
                <w:numId w:val="3"/>
              </w:numPr>
              <w:jc w:val="both"/>
              <w:rPr>
                <w:rFonts w:ascii="Arial" w:hAnsi="Arial" w:cs="Arial"/>
                <w:color w:val="000000"/>
                <w:sz w:val="24"/>
                <w:szCs w:val="24"/>
              </w:rPr>
            </w:pPr>
            <w:r w:rsidRPr="004940D8">
              <w:rPr>
                <w:rFonts w:ascii="Arial" w:hAnsi="Arial" w:cs="Arial"/>
                <w:sz w:val="24"/>
                <w:szCs w:val="24"/>
              </w:rPr>
              <w:t>Puntual</w:t>
            </w:r>
          </w:p>
          <w:p w14:paraId="404A3C39" w14:textId="23A54568" w:rsidR="00F5039E" w:rsidRPr="004940D8" w:rsidRDefault="001D34D0" w:rsidP="001D34D0">
            <w:pPr>
              <w:pStyle w:val="Sinespaciado"/>
              <w:numPr>
                <w:ilvl w:val="0"/>
                <w:numId w:val="3"/>
              </w:numPr>
              <w:jc w:val="both"/>
              <w:rPr>
                <w:rFonts w:ascii="Arial" w:hAnsi="Arial" w:cs="Arial"/>
                <w:sz w:val="24"/>
                <w:szCs w:val="24"/>
              </w:rPr>
            </w:pPr>
            <w:r w:rsidRPr="004940D8">
              <w:rPr>
                <w:rFonts w:ascii="Arial" w:hAnsi="Arial" w:cs="Arial"/>
                <w:sz w:val="24"/>
                <w:szCs w:val="24"/>
              </w:rPr>
              <w:t>Trabajo en equipo</w:t>
            </w:r>
          </w:p>
        </w:tc>
      </w:tr>
    </w:tbl>
    <w:p w14:paraId="29A50FEF" w14:textId="77777777" w:rsidR="00F5039E" w:rsidRPr="004940D8" w:rsidRDefault="00F5039E" w:rsidP="00F5039E">
      <w:pPr>
        <w:pStyle w:val="Sinespaciado"/>
        <w:jc w:val="both"/>
        <w:rPr>
          <w:rFonts w:ascii="Arial" w:hAnsi="Arial" w:cs="Arial"/>
          <w:sz w:val="24"/>
          <w:szCs w:val="24"/>
        </w:rPr>
      </w:pPr>
    </w:p>
    <w:p w14:paraId="73EB8CA6" w14:textId="77777777" w:rsidR="009D1B3B" w:rsidRPr="004940D8" w:rsidRDefault="009D1B3B" w:rsidP="009D1B3B">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4940D8">
        <w:rPr>
          <w:rFonts w:ascii="Arial" w:hAnsi="Arial" w:cs="Arial"/>
          <w:b/>
          <w:sz w:val="24"/>
          <w:szCs w:val="24"/>
        </w:rPr>
        <w:t>Descripción General del Puesto</w:t>
      </w:r>
    </w:p>
    <w:p w14:paraId="2E7FBE4F" w14:textId="2524B255" w:rsidR="009D1B3B" w:rsidRPr="004940D8" w:rsidRDefault="009D1B3B" w:rsidP="009D1B3B">
      <w:pPr>
        <w:pStyle w:val="Sinespaciado"/>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Responsable</w:t>
      </w:r>
      <w:r w:rsidR="004B3998">
        <w:rPr>
          <w:rFonts w:ascii="Arial" w:hAnsi="Arial" w:cs="Arial"/>
          <w:sz w:val="24"/>
          <w:szCs w:val="24"/>
        </w:rPr>
        <w:t xml:space="preserve"> de los Auxiliares A,</w:t>
      </w:r>
      <w:r w:rsidR="003F039D">
        <w:rPr>
          <w:rFonts w:ascii="Arial" w:hAnsi="Arial" w:cs="Arial"/>
          <w:sz w:val="24"/>
          <w:szCs w:val="24"/>
        </w:rPr>
        <w:t xml:space="preserve"> </w:t>
      </w:r>
      <w:r w:rsidR="004B3998">
        <w:rPr>
          <w:rFonts w:ascii="Arial" w:hAnsi="Arial" w:cs="Arial"/>
          <w:sz w:val="24"/>
          <w:szCs w:val="24"/>
        </w:rPr>
        <w:t>B,</w:t>
      </w:r>
      <w:r w:rsidR="003F039D">
        <w:rPr>
          <w:rFonts w:ascii="Arial" w:hAnsi="Arial" w:cs="Arial"/>
          <w:sz w:val="24"/>
          <w:szCs w:val="24"/>
        </w:rPr>
        <w:t xml:space="preserve"> </w:t>
      </w:r>
      <w:r w:rsidR="004B3998">
        <w:rPr>
          <w:rFonts w:ascii="Arial" w:hAnsi="Arial" w:cs="Arial"/>
          <w:sz w:val="24"/>
          <w:szCs w:val="24"/>
        </w:rPr>
        <w:t>C,</w:t>
      </w:r>
      <w:r>
        <w:rPr>
          <w:rFonts w:ascii="Arial" w:hAnsi="Arial" w:cs="Arial"/>
          <w:sz w:val="24"/>
          <w:szCs w:val="24"/>
        </w:rPr>
        <w:t xml:space="preserve"> de la Dirección</w:t>
      </w:r>
      <w:r w:rsidR="004B3998">
        <w:rPr>
          <w:rFonts w:ascii="Arial" w:hAnsi="Arial" w:cs="Arial"/>
          <w:sz w:val="24"/>
          <w:szCs w:val="24"/>
        </w:rPr>
        <w:t xml:space="preserve"> de Desarrollo y Ordenamiento Comercial e Industrial</w:t>
      </w:r>
      <w:r>
        <w:rPr>
          <w:rFonts w:ascii="Arial" w:hAnsi="Arial" w:cs="Arial"/>
          <w:sz w:val="24"/>
          <w:szCs w:val="24"/>
        </w:rPr>
        <w:t xml:space="preserve">, organización de operativos de temporadas y días festivos. </w:t>
      </w:r>
    </w:p>
    <w:p w14:paraId="75B495DE" w14:textId="77777777" w:rsidR="009D1B3B" w:rsidRPr="004940D8" w:rsidRDefault="009D1B3B" w:rsidP="009D1B3B">
      <w:pPr>
        <w:pStyle w:val="Sinespaciado"/>
        <w:jc w:val="both"/>
        <w:rPr>
          <w:rFonts w:ascii="Arial" w:hAnsi="Arial" w:cs="Arial"/>
          <w:b/>
          <w:bCs/>
          <w:sz w:val="24"/>
          <w:szCs w:val="24"/>
        </w:rPr>
      </w:pPr>
    </w:p>
    <w:p w14:paraId="2BE65631" w14:textId="1A1D899E" w:rsidR="009D1B3B" w:rsidRDefault="009D1B3B" w:rsidP="009D1B3B">
      <w:pPr>
        <w:pStyle w:val="Sinespaciado"/>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2845F4">
        <w:rPr>
          <w:rFonts w:ascii="Arial" w:hAnsi="Arial" w:cs="Arial"/>
          <w:b/>
          <w:bCs/>
          <w:sz w:val="24"/>
          <w:szCs w:val="24"/>
        </w:rPr>
        <w:t>FUNCIONES PRINCIPALES</w:t>
      </w:r>
    </w:p>
    <w:p w14:paraId="7A3534A2" w14:textId="1857BEDA" w:rsidR="0029408C" w:rsidRPr="004B3998" w:rsidRDefault="0029408C" w:rsidP="0029408C">
      <w:pPr>
        <w:pStyle w:val="Sinespaciado"/>
        <w:pBdr>
          <w:top w:val="single" w:sz="4" w:space="1" w:color="auto"/>
          <w:left w:val="single" w:sz="4" w:space="4" w:color="auto"/>
          <w:bottom w:val="single" w:sz="4" w:space="1" w:color="auto"/>
          <w:right w:val="single" w:sz="4" w:space="4" w:color="auto"/>
        </w:pBdr>
        <w:rPr>
          <w:rFonts w:ascii="Arial" w:hAnsi="Arial" w:cs="Arial"/>
          <w:bCs/>
          <w:sz w:val="24"/>
          <w:szCs w:val="24"/>
        </w:rPr>
      </w:pPr>
      <w:r w:rsidRPr="004B3998">
        <w:rPr>
          <w:rFonts w:ascii="Arial" w:hAnsi="Arial" w:cs="Arial"/>
          <w:bCs/>
          <w:sz w:val="24"/>
          <w:szCs w:val="24"/>
        </w:rPr>
        <w:t>1.- Designación de áreas a su</w:t>
      </w:r>
      <w:r w:rsidR="004B3998">
        <w:rPr>
          <w:rFonts w:ascii="Arial" w:hAnsi="Arial" w:cs="Arial"/>
          <w:bCs/>
          <w:sz w:val="24"/>
          <w:szCs w:val="24"/>
        </w:rPr>
        <w:t>pervisar por los auxiliares de la D</w:t>
      </w:r>
      <w:r w:rsidRPr="004B3998">
        <w:rPr>
          <w:rFonts w:ascii="Arial" w:hAnsi="Arial" w:cs="Arial"/>
          <w:bCs/>
          <w:sz w:val="24"/>
          <w:szCs w:val="24"/>
        </w:rPr>
        <w:t>irección.</w:t>
      </w:r>
    </w:p>
    <w:p w14:paraId="47E55E91" w14:textId="43C1907C" w:rsidR="0029408C" w:rsidRPr="004B3998" w:rsidRDefault="0029408C" w:rsidP="0029408C">
      <w:pPr>
        <w:pStyle w:val="Sinespaciado"/>
        <w:pBdr>
          <w:top w:val="single" w:sz="4" w:space="1" w:color="auto"/>
          <w:left w:val="single" w:sz="4" w:space="4" w:color="auto"/>
          <w:bottom w:val="single" w:sz="4" w:space="1" w:color="auto"/>
          <w:right w:val="single" w:sz="4" w:space="4" w:color="auto"/>
        </w:pBdr>
        <w:rPr>
          <w:rFonts w:ascii="Arial" w:hAnsi="Arial" w:cs="Arial"/>
          <w:bCs/>
          <w:sz w:val="24"/>
          <w:szCs w:val="24"/>
        </w:rPr>
      </w:pPr>
      <w:r w:rsidRPr="004B3998">
        <w:rPr>
          <w:rFonts w:ascii="Arial" w:hAnsi="Arial" w:cs="Arial"/>
          <w:bCs/>
          <w:sz w:val="24"/>
          <w:szCs w:val="24"/>
        </w:rPr>
        <w:t>2.- Designación de horarios y turn</w:t>
      </w:r>
      <w:r w:rsidR="004B3998">
        <w:rPr>
          <w:rFonts w:ascii="Arial" w:hAnsi="Arial" w:cs="Arial"/>
          <w:bCs/>
          <w:sz w:val="24"/>
          <w:szCs w:val="24"/>
        </w:rPr>
        <w:t>os en que laboraran los auxiliares</w:t>
      </w:r>
    </w:p>
    <w:p w14:paraId="50CA297D" w14:textId="5D85184E" w:rsidR="0029408C" w:rsidRPr="004B3998" w:rsidRDefault="0029408C" w:rsidP="0029408C">
      <w:pPr>
        <w:pStyle w:val="Sinespaciado"/>
        <w:pBdr>
          <w:top w:val="single" w:sz="4" w:space="1" w:color="auto"/>
          <w:left w:val="single" w:sz="4" w:space="4" w:color="auto"/>
          <w:bottom w:val="single" w:sz="4" w:space="1" w:color="auto"/>
          <w:right w:val="single" w:sz="4" w:space="4" w:color="auto"/>
        </w:pBdr>
        <w:rPr>
          <w:rFonts w:ascii="Arial" w:hAnsi="Arial" w:cs="Arial"/>
          <w:bCs/>
          <w:sz w:val="24"/>
          <w:szCs w:val="24"/>
        </w:rPr>
      </w:pPr>
      <w:r w:rsidRPr="004B3998">
        <w:rPr>
          <w:rFonts w:ascii="Arial" w:hAnsi="Arial" w:cs="Arial"/>
          <w:bCs/>
          <w:sz w:val="24"/>
          <w:szCs w:val="24"/>
        </w:rPr>
        <w:t xml:space="preserve">3.- </w:t>
      </w:r>
      <w:r w:rsidR="004B3998">
        <w:rPr>
          <w:rFonts w:ascii="Arial" w:hAnsi="Arial" w:cs="Arial"/>
          <w:bCs/>
          <w:sz w:val="24"/>
          <w:szCs w:val="24"/>
        </w:rPr>
        <w:t>Recepción de quejas ciudadanas para su canalización y</w:t>
      </w:r>
      <w:r w:rsidRPr="004B3998">
        <w:rPr>
          <w:rFonts w:ascii="Arial" w:hAnsi="Arial" w:cs="Arial"/>
          <w:bCs/>
          <w:sz w:val="24"/>
          <w:szCs w:val="24"/>
        </w:rPr>
        <w:t xml:space="preserve"> desi</w:t>
      </w:r>
      <w:r w:rsidR="004B3998">
        <w:rPr>
          <w:rFonts w:ascii="Arial" w:hAnsi="Arial" w:cs="Arial"/>
          <w:bCs/>
          <w:sz w:val="24"/>
          <w:szCs w:val="24"/>
        </w:rPr>
        <w:t>gnación del personal para atenderla.</w:t>
      </w:r>
    </w:p>
    <w:p w14:paraId="1125EF02" w14:textId="1E226E23" w:rsidR="0029408C" w:rsidRPr="004B3998" w:rsidRDefault="0029408C" w:rsidP="0029408C">
      <w:pPr>
        <w:pStyle w:val="Sinespaciado"/>
        <w:pBdr>
          <w:top w:val="single" w:sz="4" w:space="1" w:color="auto"/>
          <w:left w:val="single" w:sz="4" w:space="4" w:color="auto"/>
          <w:bottom w:val="single" w:sz="4" w:space="1" w:color="auto"/>
          <w:right w:val="single" w:sz="4" w:space="4" w:color="auto"/>
        </w:pBdr>
        <w:rPr>
          <w:rFonts w:ascii="Arial" w:hAnsi="Arial" w:cs="Arial"/>
          <w:bCs/>
          <w:sz w:val="24"/>
          <w:szCs w:val="24"/>
        </w:rPr>
      </w:pPr>
      <w:r w:rsidRPr="004B3998">
        <w:rPr>
          <w:rFonts w:ascii="Arial" w:hAnsi="Arial" w:cs="Arial"/>
          <w:bCs/>
          <w:sz w:val="24"/>
          <w:szCs w:val="24"/>
        </w:rPr>
        <w:t>4.- Atención ciudadana y de comerciantes en las oficinas de la Dirección.</w:t>
      </w:r>
    </w:p>
    <w:p w14:paraId="0D94E345" w14:textId="73ADB78A" w:rsidR="004B3998" w:rsidRPr="004B3998" w:rsidRDefault="004B3998" w:rsidP="0029408C">
      <w:pPr>
        <w:pStyle w:val="Sinespaciado"/>
        <w:pBdr>
          <w:top w:val="single" w:sz="4" w:space="1" w:color="auto"/>
          <w:left w:val="single" w:sz="4" w:space="4" w:color="auto"/>
          <w:bottom w:val="single" w:sz="4" w:space="1" w:color="auto"/>
          <w:right w:val="single" w:sz="4" w:space="4" w:color="auto"/>
        </w:pBdr>
        <w:rPr>
          <w:rFonts w:ascii="Arial" w:hAnsi="Arial" w:cs="Arial"/>
          <w:bCs/>
          <w:sz w:val="24"/>
          <w:szCs w:val="24"/>
        </w:rPr>
      </w:pPr>
      <w:r>
        <w:rPr>
          <w:rFonts w:ascii="Arial" w:hAnsi="Arial" w:cs="Arial"/>
          <w:bCs/>
          <w:sz w:val="24"/>
          <w:szCs w:val="24"/>
        </w:rPr>
        <w:t>5.- Encargado de la logística en los</w:t>
      </w:r>
      <w:r w:rsidR="0029408C" w:rsidRPr="004B3998">
        <w:rPr>
          <w:rFonts w:ascii="Arial" w:hAnsi="Arial" w:cs="Arial"/>
          <w:bCs/>
          <w:sz w:val="24"/>
          <w:szCs w:val="24"/>
        </w:rPr>
        <w:t xml:space="preserve"> operativos </w:t>
      </w:r>
      <w:r>
        <w:rPr>
          <w:rFonts w:ascii="Arial" w:hAnsi="Arial" w:cs="Arial"/>
          <w:bCs/>
          <w:sz w:val="24"/>
          <w:szCs w:val="24"/>
        </w:rPr>
        <w:t>que realiza</w:t>
      </w:r>
      <w:r w:rsidR="0029408C" w:rsidRPr="004B3998">
        <w:rPr>
          <w:rFonts w:ascii="Arial" w:hAnsi="Arial" w:cs="Arial"/>
          <w:bCs/>
          <w:sz w:val="24"/>
          <w:szCs w:val="24"/>
        </w:rPr>
        <w:t xml:space="preserve"> la Dirección y </w:t>
      </w:r>
      <w:r>
        <w:rPr>
          <w:rFonts w:ascii="Arial" w:hAnsi="Arial" w:cs="Arial"/>
          <w:bCs/>
          <w:sz w:val="24"/>
          <w:szCs w:val="24"/>
        </w:rPr>
        <w:t>designación del personal a intervenir.</w:t>
      </w:r>
    </w:p>
    <w:p w14:paraId="0FE9EF45" w14:textId="462CE05E" w:rsidR="0029408C" w:rsidRPr="004B3998" w:rsidRDefault="0029408C" w:rsidP="004B399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4B3998">
        <w:rPr>
          <w:rFonts w:ascii="Arial" w:hAnsi="Arial" w:cs="Arial"/>
          <w:bCs/>
          <w:sz w:val="24"/>
          <w:szCs w:val="24"/>
        </w:rPr>
        <w:t xml:space="preserve"> </w:t>
      </w:r>
      <w:r w:rsidR="004B3998" w:rsidRPr="004B3998">
        <w:rPr>
          <w:rFonts w:ascii="Arial" w:hAnsi="Arial" w:cs="Arial"/>
          <w:sz w:val="24"/>
          <w:szCs w:val="24"/>
        </w:rPr>
        <w:t>5.- Atención y canalización a la Tesorería Municipal</w:t>
      </w:r>
      <w:r w:rsidR="004B3998">
        <w:rPr>
          <w:rFonts w:ascii="Arial" w:hAnsi="Arial" w:cs="Arial"/>
          <w:sz w:val="24"/>
          <w:szCs w:val="24"/>
        </w:rPr>
        <w:t xml:space="preserve"> de los cobros </w:t>
      </w:r>
      <w:proofErr w:type="gramStart"/>
      <w:r w:rsidR="004B3998">
        <w:rPr>
          <w:rFonts w:ascii="Arial" w:hAnsi="Arial" w:cs="Arial"/>
          <w:sz w:val="24"/>
          <w:szCs w:val="24"/>
        </w:rPr>
        <w:t xml:space="preserve">al </w:t>
      </w:r>
      <w:r w:rsidR="004B3998" w:rsidRPr="004B3998">
        <w:rPr>
          <w:rFonts w:ascii="Arial" w:hAnsi="Arial" w:cs="Arial"/>
          <w:sz w:val="24"/>
          <w:szCs w:val="24"/>
        </w:rPr>
        <w:t xml:space="preserve"> comercio</w:t>
      </w:r>
      <w:proofErr w:type="gramEnd"/>
      <w:r w:rsidR="004B3998" w:rsidRPr="004B3998">
        <w:rPr>
          <w:rFonts w:ascii="Arial" w:hAnsi="Arial" w:cs="Arial"/>
          <w:sz w:val="24"/>
          <w:szCs w:val="24"/>
        </w:rPr>
        <w:t xml:space="preserve"> semifijo</w:t>
      </w:r>
      <w:r w:rsidR="00C950A3">
        <w:rPr>
          <w:rFonts w:ascii="Arial" w:hAnsi="Arial" w:cs="Arial"/>
          <w:sz w:val="24"/>
          <w:szCs w:val="24"/>
        </w:rPr>
        <w:t>,</w:t>
      </w:r>
      <w:r w:rsidR="004B3998" w:rsidRPr="004B3998">
        <w:rPr>
          <w:rFonts w:ascii="Arial" w:hAnsi="Arial" w:cs="Arial"/>
          <w:sz w:val="24"/>
          <w:szCs w:val="24"/>
        </w:rPr>
        <w:t xml:space="preserve"> de acuerdo a padrones y tarifas estipuladas.</w:t>
      </w:r>
    </w:p>
    <w:p w14:paraId="29E8032B" w14:textId="7BDB2AD3" w:rsidR="0029408C" w:rsidRDefault="0029408C" w:rsidP="0029408C">
      <w:pPr>
        <w:pStyle w:val="Sinespaciado"/>
        <w:pBdr>
          <w:top w:val="single" w:sz="4" w:space="1" w:color="auto"/>
          <w:left w:val="single" w:sz="4" w:space="4" w:color="auto"/>
          <w:bottom w:val="single" w:sz="4" w:space="1" w:color="auto"/>
          <w:right w:val="single" w:sz="4" w:space="4" w:color="auto"/>
        </w:pBdr>
        <w:rPr>
          <w:rFonts w:ascii="Arial" w:hAnsi="Arial" w:cs="Arial"/>
          <w:bCs/>
          <w:sz w:val="24"/>
          <w:szCs w:val="24"/>
        </w:rPr>
      </w:pPr>
      <w:r w:rsidRPr="004B3998">
        <w:rPr>
          <w:rFonts w:ascii="Arial" w:hAnsi="Arial" w:cs="Arial"/>
          <w:bCs/>
          <w:sz w:val="24"/>
          <w:szCs w:val="24"/>
        </w:rPr>
        <w:t>6.- Encargado de la recepción de informes y documentaci</w:t>
      </w:r>
      <w:r w:rsidR="00C950A3">
        <w:rPr>
          <w:rFonts w:ascii="Arial" w:hAnsi="Arial" w:cs="Arial"/>
          <w:bCs/>
          <w:sz w:val="24"/>
          <w:szCs w:val="24"/>
        </w:rPr>
        <w:t>ón levantada por los auxiliares para la canalización correspondiente</w:t>
      </w:r>
      <w:r w:rsidRPr="004B3998">
        <w:rPr>
          <w:rFonts w:ascii="Arial" w:hAnsi="Arial" w:cs="Arial"/>
          <w:bCs/>
          <w:sz w:val="24"/>
          <w:szCs w:val="24"/>
        </w:rPr>
        <w:t>.</w:t>
      </w:r>
    </w:p>
    <w:p w14:paraId="7C1BD05C" w14:textId="321CA420" w:rsidR="00A91558" w:rsidRPr="00786D73" w:rsidRDefault="00A91558" w:rsidP="00A91558">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r w:rsidRPr="00786D73">
        <w:rPr>
          <w:rFonts w:ascii="Arial" w:hAnsi="Arial" w:cs="Arial"/>
          <w:sz w:val="24"/>
          <w:szCs w:val="24"/>
        </w:rPr>
        <w:t>7.- Mantener debidamente organizados los documentos para su fácil localización y consulta, debiendo dar cumplimiento a la Ley de Archivos del Estado de Puebla, su Reglamento y la normatividad aplicable al tema.</w:t>
      </w:r>
    </w:p>
    <w:p w14:paraId="2206DB2A" w14:textId="35081922" w:rsidR="00A91558" w:rsidRPr="00786D73" w:rsidRDefault="00A91558" w:rsidP="00A91558">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86D73">
        <w:rPr>
          <w:rFonts w:ascii="Arial" w:hAnsi="Arial" w:cs="Arial"/>
          <w:sz w:val="24"/>
          <w:szCs w:val="24"/>
        </w:rPr>
        <w:t xml:space="preserve">8.- Custodiar y cuidar los bienes muebles que estén bajo su uso y resguardo, evitando su pérdida, sustracción del área asignada y/o destrucción, utilizándolos exclusivamente para los fines que estén afectos, debiendo mantener informadas a las dependencias </w:t>
      </w:r>
      <w:r w:rsidRPr="00786D73">
        <w:rPr>
          <w:rFonts w:ascii="Arial" w:hAnsi="Arial" w:cs="Arial"/>
          <w:sz w:val="24"/>
          <w:szCs w:val="24"/>
        </w:rPr>
        <w:lastRenderedPageBreak/>
        <w:t>correspondientes sobre el alta, baja y cambio de área de los bien</w:t>
      </w:r>
      <w:r w:rsidR="00786D73">
        <w:rPr>
          <w:rFonts w:ascii="Arial" w:hAnsi="Arial" w:cs="Arial"/>
          <w:sz w:val="24"/>
          <w:szCs w:val="24"/>
        </w:rPr>
        <w:t>es que estén bajo su resguardo.</w:t>
      </w:r>
    </w:p>
    <w:p w14:paraId="4D4A3199" w14:textId="65D35D66" w:rsidR="004026B9" w:rsidRPr="00C950A3" w:rsidRDefault="00A91558" w:rsidP="00C950A3">
      <w:pPr>
        <w:pStyle w:val="Sinespaciado"/>
        <w:pBdr>
          <w:top w:val="single" w:sz="4" w:space="1" w:color="auto"/>
          <w:left w:val="single" w:sz="4" w:space="4" w:color="auto"/>
          <w:bottom w:val="single" w:sz="4" w:space="1" w:color="auto"/>
          <w:right w:val="single" w:sz="4" w:space="4" w:color="auto"/>
        </w:pBdr>
        <w:jc w:val="both"/>
        <w:rPr>
          <w:b/>
          <w:bCs/>
          <w:sz w:val="24"/>
          <w:szCs w:val="24"/>
        </w:rPr>
      </w:pPr>
      <w:r>
        <w:rPr>
          <w:rFonts w:ascii="Arial" w:hAnsi="Arial" w:cs="Arial"/>
          <w:sz w:val="24"/>
          <w:szCs w:val="24"/>
        </w:rPr>
        <w:t>9</w:t>
      </w:r>
      <w:r w:rsidR="00C950A3">
        <w:rPr>
          <w:rFonts w:ascii="Arial" w:hAnsi="Arial" w:cs="Arial"/>
          <w:sz w:val="24"/>
          <w:szCs w:val="24"/>
        </w:rPr>
        <w:t>.-Cumplir con la máxima diligencia en el marco normativo que</w:t>
      </w:r>
      <w:r w:rsidR="006A345F">
        <w:rPr>
          <w:rFonts w:ascii="Arial" w:hAnsi="Arial" w:cs="Arial"/>
          <w:sz w:val="24"/>
          <w:szCs w:val="24"/>
        </w:rPr>
        <w:t xml:space="preserve"> rige en su actuar en su área, </w:t>
      </w:r>
      <w:r>
        <w:rPr>
          <w:rFonts w:ascii="Arial" w:hAnsi="Arial" w:cs="Arial"/>
          <w:sz w:val="24"/>
          <w:szCs w:val="24"/>
        </w:rPr>
        <w:t>y las</w:t>
      </w:r>
      <w:r w:rsidR="00C950A3">
        <w:rPr>
          <w:rFonts w:ascii="Arial" w:hAnsi="Arial" w:cs="Arial"/>
          <w:sz w:val="24"/>
          <w:szCs w:val="24"/>
        </w:rPr>
        <w:t xml:space="preserve"> demás inherentes al car</w:t>
      </w:r>
      <w:r w:rsidR="002519D1">
        <w:rPr>
          <w:rFonts w:ascii="Arial" w:hAnsi="Arial" w:cs="Arial"/>
          <w:sz w:val="24"/>
          <w:szCs w:val="24"/>
        </w:rPr>
        <w:t>go que desempeñan dentro de la A</w:t>
      </w:r>
      <w:r w:rsidR="00C950A3">
        <w:rPr>
          <w:rFonts w:ascii="Arial" w:hAnsi="Arial" w:cs="Arial"/>
          <w:sz w:val="24"/>
          <w:szCs w:val="24"/>
        </w:rPr>
        <w:t>dministración Pública Municipal.</w:t>
      </w:r>
    </w:p>
    <w:p w14:paraId="028C806D" w14:textId="77777777" w:rsidR="00A91558" w:rsidRDefault="00A91558" w:rsidP="007B2F7B">
      <w:pPr>
        <w:pStyle w:val="Sinespaciado"/>
        <w:jc w:val="center"/>
        <w:rPr>
          <w:rFonts w:ascii="Arial" w:hAnsi="Arial" w:cs="Arial"/>
          <w:b/>
          <w:sz w:val="24"/>
          <w:szCs w:val="24"/>
        </w:rPr>
      </w:pPr>
    </w:p>
    <w:p w14:paraId="14B24340" w14:textId="77777777" w:rsidR="00A91558" w:rsidRDefault="00A91558" w:rsidP="007B2F7B">
      <w:pPr>
        <w:pStyle w:val="Sinespaciado"/>
        <w:jc w:val="center"/>
        <w:rPr>
          <w:rFonts w:ascii="Arial" w:hAnsi="Arial" w:cs="Arial"/>
          <w:b/>
          <w:sz w:val="24"/>
          <w:szCs w:val="24"/>
        </w:rPr>
      </w:pPr>
    </w:p>
    <w:p w14:paraId="11C45B7D" w14:textId="77777777" w:rsidR="00A91558" w:rsidRDefault="00A91558" w:rsidP="007B2F7B">
      <w:pPr>
        <w:pStyle w:val="Sinespaciado"/>
        <w:jc w:val="center"/>
        <w:rPr>
          <w:rFonts w:ascii="Arial" w:hAnsi="Arial" w:cs="Arial"/>
          <w:b/>
          <w:sz w:val="24"/>
          <w:szCs w:val="24"/>
        </w:rPr>
      </w:pPr>
    </w:p>
    <w:p w14:paraId="2D15687C" w14:textId="77777777" w:rsidR="00A91558" w:rsidRDefault="00A91558" w:rsidP="007B2F7B">
      <w:pPr>
        <w:pStyle w:val="Sinespaciado"/>
        <w:jc w:val="center"/>
        <w:rPr>
          <w:rFonts w:ascii="Arial" w:hAnsi="Arial" w:cs="Arial"/>
          <w:b/>
          <w:sz w:val="24"/>
          <w:szCs w:val="24"/>
        </w:rPr>
      </w:pPr>
    </w:p>
    <w:p w14:paraId="4C3272A7" w14:textId="77777777" w:rsidR="00A91558" w:rsidRDefault="00A91558" w:rsidP="007B2F7B">
      <w:pPr>
        <w:pStyle w:val="Sinespaciado"/>
        <w:jc w:val="center"/>
        <w:rPr>
          <w:rFonts w:ascii="Arial" w:hAnsi="Arial" w:cs="Arial"/>
          <w:b/>
          <w:sz w:val="24"/>
          <w:szCs w:val="24"/>
        </w:rPr>
      </w:pPr>
    </w:p>
    <w:p w14:paraId="0D017A5B" w14:textId="77777777" w:rsidR="00A91558" w:rsidRDefault="00A91558" w:rsidP="007B2F7B">
      <w:pPr>
        <w:pStyle w:val="Sinespaciado"/>
        <w:jc w:val="center"/>
        <w:rPr>
          <w:rFonts w:ascii="Arial" w:hAnsi="Arial" w:cs="Arial"/>
          <w:b/>
          <w:sz w:val="24"/>
          <w:szCs w:val="24"/>
        </w:rPr>
      </w:pPr>
    </w:p>
    <w:p w14:paraId="65E6BE72" w14:textId="77777777" w:rsidR="00A91558" w:rsidRDefault="00A91558" w:rsidP="007B2F7B">
      <w:pPr>
        <w:pStyle w:val="Sinespaciado"/>
        <w:jc w:val="center"/>
        <w:rPr>
          <w:rFonts w:ascii="Arial" w:hAnsi="Arial" w:cs="Arial"/>
          <w:b/>
          <w:sz w:val="24"/>
          <w:szCs w:val="24"/>
        </w:rPr>
      </w:pPr>
    </w:p>
    <w:p w14:paraId="57E69DAC" w14:textId="77777777" w:rsidR="00A91558" w:rsidRDefault="00A91558" w:rsidP="007B2F7B">
      <w:pPr>
        <w:pStyle w:val="Sinespaciado"/>
        <w:jc w:val="center"/>
        <w:rPr>
          <w:rFonts w:ascii="Arial" w:hAnsi="Arial" w:cs="Arial"/>
          <w:b/>
          <w:sz w:val="24"/>
          <w:szCs w:val="24"/>
        </w:rPr>
      </w:pPr>
    </w:p>
    <w:p w14:paraId="79EA9D4E" w14:textId="77777777" w:rsidR="00A91558" w:rsidRDefault="00A91558" w:rsidP="007B2F7B">
      <w:pPr>
        <w:pStyle w:val="Sinespaciado"/>
        <w:jc w:val="center"/>
        <w:rPr>
          <w:rFonts w:ascii="Arial" w:hAnsi="Arial" w:cs="Arial"/>
          <w:b/>
          <w:sz w:val="24"/>
          <w:szCs w:val="24"/>
        </w:rPr>
      </w:pPr>
    </w:p>
    <w:p w14:paraId="70837B93" w14:textId="77777777" w:rsidR="00A91558" w:rsidRDefault="00A91558" w:rsidP="007B2F7B">
      <w:pPr>
        <w:pStyle w:val="Sinespaciado"/>
        <w:jc w:val="center"/>
        <w:rPr>
          <w:rFonts w:ascii="Arial" w:hAnsi="Arial" w:cs="Arial"/>
          <w:b/>
          <w:sz w:val="24"/>
          <w:szCs w:val="24"/>
        </w:rPr>
      </w:pPr>
    </w:p>
    <w:p w14:paraId="6AA78221" w14:textId="64FC9D84" w:rsidR="00A91558" w:rsidRDefault="00A91558" w:rsidP="007B2F7B">
      <w:pPr>
        <w:pStyle w:val="Sinespaciado"/>
        <w:jc w:val="center"/>
        <w:rPr>
          <w:rFonts w:ascii="Arial" w:hAnsi="Arial" w:cs="Arial"/>
          <w:b/>
          <w:sz w:val="24"/>
          <w:szCs w:val="24"/>
        </w:rPr>
      </w:pPr>
    </w:p>
    <w:p w14:paraId="4A33B13C" w14:textId="4C07720D" w:rsidR="00A91558" w:rsidRDefault="00A91558" w:rsidP="007B2F7B">
      <w:pPr>
        <w:pStyle w:val="Sinespaciado"/>
        <w:jc w:val="center"/>
        <w:rPr>
          <w:rFonts w:ascii="Arial" w:hAnsi="Arial" w:cs="Arial"/>
          <w:b/>
          <w:sz w:val="24"/>
          <w:szCs w:val="24"/>
        </w:rPr>
      </w:pPr>
    </w:p>
    <w:p w14:paraId="54AF343D" w14:textId="6BCEE61E" w:rsidR="00A91558" w:rsidRDefault="00A91558" w:rsidP="007B2F7B">
      <w:pPr>
        <w:pStyle w:val="Sinespaciado"/>
        <w:jc w:val="center"/>
        <w:rPr>
          <w:rFonts w:ascii="Arial" w:hAnsi="Arial" w:cs="Arial"/>
          <w:b/>
          <w:sz w:val="24"/>
          <w:szCs w:val="24"/>
        </w:rPr>
      </w:pPr>
    </w:p>
    <w:p w14:paraId="7B5F0FF2" w14:textId="067311B7" w:rsidR="00A91558" w:rsidRDefault="00A91558" w:rsidP="007B2F7B">
      <w:pPr>
        <w:pStyle w:val="Sinespaciado"/>
        <w:jc w:val="center"/>
        <w:rPr>
          <w:rFonts w:ascii="Arial" w:hAnsi="Arial" w:cs="Arial"/>
          <w:b/>
          <w:sz w:val="24"/>
          <w:szCs w:val="24"/>
        </w:rPr>
      </w:pPr>
    </w:p>
    <w:p w14:paraId="077B52F4" w14:textId="3038E22B" w:rsidR="00A91558" w:rsidRDefault="00A91558" w:rsidP="007B2F7B">
      <w:pPr>
        <w:pStyle w:val="Sinespaciado"/>
        <w:jc w:val="center"/>
        <w:rPr>
          <w:rFonts w:ascii="Arial" w:hAnsi="Arial" w:cs="Arial"/>
          <w:b/>
          <w:sz w:val="24"/>
          <w:szCs w:val="24"/>
        </w:rPr>
      </w:pPr>
    </w:p>
    <w:p w14:paraId="114965FD" w14:textId="19B5846C" w:rsidR="00A91558" w:rsidRDefault="00A91558" w:rsidP="007B2F7B">
      <w:pPr>
        <w:pStyle w:val="Sinespaciado"/>
        <w:jc w:val="center"/>
        <w:rPr>
          <w:rFonts w:ascii="Arial" w:hAnsi="Arial" w:cs="Arial"/>
          <w:b/>
          <w:sz w:val="24"/>
          <w:szCs w:val="24"/>
        </w:rPr>
      </w:pPr>
    </w:p>
    <w:p w14:paraId="63A5D61C" w14:textId="718EC63F" w:rsidR="00A91558" w:rsidRDefault="00A91558" w:rsidP="007B2F7B">
      <w:pPr>
        <w:pStyle w:val="Sinespaciado"/>
        <w:jc w:val="center"/>
        <w:rPr>
          <w:rFonts w:ascii="Arial" w:hAnsi="Arial" w:cs="Arial"/>
          <w:b/>
          <w:sz w:val="24"/>
          <w:szCs w:val="24"/>
        </w:rPr>
      </w:pPr>
    </w:p>
    <w:p w14:paraId="0D585055" w14:textId="3D8726C6" w:rsidR="00A91558" w:rsidRDefault="00A91558" w:rsidP="007B2F7B">
      <w:pPr>
        <w:pStyle w:val="Sinespaciado"/>
        <w:jc w:val="center"/>
        <w:rPr>
          <w:rFonts w:ascii="Arial" w:hAnsi="Arial" w:cs="Arial"/>
          <w:b/>
          <w:sz w:val="24"/>
          <w:szCs w:val="24"/>
        </w:rPr>
      </w:pPr>
    </w:p>
    <w:p w14:paraId="04E751AD" w14:textId="259E7E69" w:rsidR="00A91558" w:rsidRDefault="00A91558" w:rsidP="007B2F7B">
      <w:pPr>
        <w:pStyle w:val="Sinespaciado"/>
        <w:jc w:val="center"/>
        <w:rPr>
          <w:rFonts w:ascii="Arial" w:hAnsi="Arial" w:cs="Arial"/>
          <w:b/>
          <w:sz w:val="24"/>
          <w:szCs w:val="24"/>
        </w:rPr>
      </w:pPr>
    </w:p>
    <w:p w14:paraId="4C644CC6" w14:textId="7B8F0CBA" w:rsidR="00A91558" w:rsidRDefault="00A91558" w:rsidP="007B2F7B">
      <w:pPr>
        <w:pStyle w:val="Sinespaciado"/>
        <w:jc w:val="center"/>
        <w:rPr>
          <w:rFonts w:ascii="Arial" w:hAnsi="Arial" w:cs="Arial"/>
          <w:b/>
          <w:sz w:val="24"/>
          <w:szCs w:val="24"/>
        </w:rPr>
      </w:pPr>
    </w:p>
    <w:p w14:paraId="39E83BB3" w14:textId="77777777" w:rsidR="00A91558" w:rsidRDefault="00A91558" w:rsidP="007B2F7B">
      <w:pPr>
        <w:pStyle w:val="Sinespaciado"/>
        <w:jc w:val="center"/>
        <w:rPr>
          <w:rFonts w:ascii="Arial" w:hAnsi="Arial" w:cs="Arial"/>
          <w:b/>
          <w:sz w:val="24"/>
          <w:szCs w:val="24"/>
        </w:rPr>
      </w:pPr>
    </w:p>
    <w:p w14:paraId="01F12080" w14:textId="77777777" w:rsidR="00A91558" w:rsidRDefault="00A91558" w:rsidP="007B2F7B">
      <w:pPr>
        <w:pStyle w:val="Sinespaciado"/>
        <w:jc w:val="center"/>
        <w:rPr>
          <w:rFonts w:ascii="Arial" w:hAnsi="Arial" w:cs="Arial"/>
          <w:b/>
          <w:sz w:val="24"/>
          <w:szCs w:val="24"/>
        </w:rPr>
      </w:pPr>
    </w:p>
    <w:p w14:paraId="51F010FE" w14:textId="77777777" w:rsidR="00A91558" w:rsidRDefault="00A91558" w:rsidP="007B2F7B">
      <w:pPr>
        <w:pStyle w:val="Sinespaciado"/>
        <w:jc w:val="center"/>
        <w:rPr>
          <w:rFonts w:ascii="Arial" w:hAnsi="Arial" w:cs="Arial"/>
          <w:b/>
          <w:sz w:val="24"/>
          <w:szCs w:val="24"/>
        </w:rPr>
      </w:pPr>
    </w:p>
    <w:p w14:paraId="0B4E4079" w14:textId="2A9FDD0D" w:rsidR="00F5039E" w:rsidRDefault="007B2F7B" w:rsidP="007B2F7B">
      <w:pPr>
        <w:pStyle w:val="Sinespaciado"/>
        <w:jc w:val="center"/>
        <w:rPr>
          <w:rFonts w:ascii="Arial" w:hAnsi="Arial" w:cs="Arial"/>
          <w:b/>
          <w:sz w:val="24"/>
          <w:szCs w:val="24"/>
        </w:rPr>
      </w:pPr>
      <w:r>
        <w:rPr>
          <w:rFonts w:ascii="Arial" w:hAnsi="Arial" w:cs="Arial"/>
          <w:b/>
          <w:sz w:val="24"/>
          <w:szCs w:val="24"/>
        </w:rPr>
        <w:t xml:space="preserve">AUXILIAR A </w:t>
      </w:r>
    </w:p>
    <w:p w14:paraId="5F3987E3" w14:textId="74D3593C" w:rsidR="005634A1" w:rsidRDefault="005634A1" w:rsidP="007B2F7B">
      <w:pPr>
        <w:pStyle w:val="Sinespaciado"/>
        <w:jc w:val="center"/>
        <w:rPr>
          <w:rFonts w:ascii="Arial" w:hAnsi="Arial" w:cs="Arial"/>
          <w:b/>
          <w:sz w:val="24"/>
          <w:szCs w:val="24"/>
        </w:rPr>
      </w:pPr>
    </w:p>
    <w:p w14:paraId="6B1357F1" w14:textId="5BBDA3E8" w:rsidR="006A345F" w:rsidRDefault="006A345F" w:rsidP="007B2F7B">
      <w:pPr>
        <w:pStyle w:val="Sinespaciado"/>
        <w:jc w:val="center"/>
        <w:rPr>
          <w:rFonts w:ascii="Arial" w:hAnsi="Arial" w:cs="Arial"/>
          <w:b/>
          <w:sz w:val="24"/>
          <w:szCs w:val="24"/>
        </w:rPr>
      </w:pPr>
    </w:p>
    <w:p w14:paraId="1545EF0C" w14:textId="35091ED4" w:rsidR="00A91558" w:rsidRDefault="00A91558" w:rsidP="007B2F7B">
      <w:pPr>
        <w:pStyle w:val="Sinespaciado"/>
        <w:jc w:val="center"/>
        <w:rPr>
          <w:rFonts w:ascii="Arial" w:hAnsi="Arial" w:cs="Arial"/>
          <w:b/>
          <w:sz w:val="24"/>
          <w:szCs w:val="24"/>
        </w:rPr>
      </w:pPr>
    </w:p>
    <w:p w14:paraId="210845C0" w14:textId="399BC76A" w:rsidR="00A91558" w:rsidRDefault="00A91558" w:rsidP="007B2F7B">
      <w:pPr>
        <w:pStyle w:val="Sinespaciado"/>
        <w:jc w:val="center"/>
        <w:rPr>
          <w:rFonts w:ascii="Arial" w:hAnsi="Arial" w:cs="Arial"/>
          <w:b/>
          <w:sz w:val="24"/>
          <w:szCs w:val="24"/>
        </w:rPr>
      </w:pPr>
    </w:p>
    <w:p w14:paraId="2B0F671D" w14:textId="7011F5F3" w:rsidR="0029408C" w:rsidRPr="005634A1" w:rsidRDefault="00F5039E" w:rsidP="005634A1">
      <w:pPr>
        <w:pStyle w:val="Sinespaciado"/>
        <w:jc w:val="center"/>
        <w:rPr>
          <w:rFonts w:ascii="Arial" w:hAnsi="Arial" w:cs="Arial"/>
          <w:b/>
          <w:sz w:val="24"/>
          <w:szCs w:val="24"/>
        </w:rPr>
      </w:pPr>
      <w:r w:rsidRPr="004940D8">
        <w:rPr>
          <w:rFonts w:ascii="Arial" w:hAnsi="Arial" w:cs="Arial"/>
          <w:b/>
          <w:sz w:val="24"/>
          <w:szCs w:val="24"/>
        </w:rPr>
        <w:t>__________</w:t>
      </w:r>
      <w:r w:rsidR="004B0C18">
        <w:rPr>
          <w:rFonts w:ascii="Arial" w:hAnsi="Arial" w:cs="Arial"/>
          <w:b/>
          <w:sz w:val="24"/>
          <w:szCs w:val="24"/>
        </w:rPr>
        <w:t>______</w:t>
      </w:r>
      <w:r w:rsidR="00A91558">
        <w:rPr>
          <w:rFonts w:ascii="Arial" w:hAnsi="Arial" w:cs="Arial"/>
          <w:b/>
          <w:sz w:val="24"/>
          <w:szCs w:val="24"/>
        </w:rPr>
        <w:t>_______</w:t>
      </w:r>
    </w:p>
    <w:p w14:paraId="2BD371B4" w14:textId="77777777" w:rsidR="00A91558" w:rsidRDefault="00A91558" w:rsidP="00F5039E">
      <w:pPr>
        <w:pStyle w:val="Sinespaciado"/>
        <w:rPr>
          <w:rFonts w:ascii="Arial" w:hAnsi="Arial" w:cs="Arial"/>
          <w:sz w:val="24"/>
          <w:szCs w:val="24"/>
          <w:u w:val="single"/>
        </w:rPr>
      </w:pPr>
    </w:p>
    <w:p w14:paraId="2B23AD63" w14:textId="77777777" w:rsidR="00A91558" w:rsidRDefault="00A91558" w:rsidP="00F5039E">
      <w:pPr>
        <w:pStyle w:val="Sinespaciado"/>
        <w:rPr>
          <w:rFonts w:ascii="Arial" w:hAnsi="Arial" w:cs="Arial"/>
          <w:sz w:val="24"/>
          <w:szCs w:val="24"/>
          <w:u w:val="single"/>
        </w:rPr>
      </w:pPr>
    </w:p>
    <w:p w14:paraId="28F5FFBE" w14:textId="77777777" w:rsidR="00A91558" w:rsidRDefault="00A91558" w:rsidP="00F5039E">
      <w:pPr>
        <w:pStyle w:val="Sinespaciado"/>
        <w:rPr>
          <w:rFonts w:ascii="Arial" w:hAnsi="Arial" w:cs="Arial"/>
          <w:sz w:val="24"/>
          <w:szCs w:val="24"/>
          <w:u w:val="single"/>
        </w:rPr>
      </w:pPr>
    </w:p>
    <w:p w14:paraId="1194B78E" w14:textId="77777777" w:rsidR="00A91558" w:rsidRDefault="00A91558" w:rsidP="00F5039E">
      <w:pPr>
        <w:pStyle w:val="Sinespaciado"/>
        <w:rPr>
          <w:rFonts w:ascii="Arial" w:hAnsi="Arial" w:cs="Arial"/>
          <w:sz w:val="24"/>
          <w:szCs w:val="24"/>
          <w:u w:val="single"/>
        </w:rPr>
      </w:pPr>
    </w:p>
    <w:p w14:paraId="3C17D38F" w14:textId="77777777" w:rsidR="00A91558" w:rsidRDefault="00A91558" w:rsidP="00F5039E">
      <w:pPr>
        <w:pStyle w:val="Sinespaciado"/>
        <w:rPr>
          <w:rFonts w:ascii="Arial" w:hAnsi="Arial" w:cs="Arial"/>
          <w:sz w:val="24"/>
          <w:szCs w:val="24"/>
          <w:u w:val="single"/>
        </w:rPr>
      </w:pPr>
    </w:p>
    <w:p w14:paraId="45F7EE75" w14:textId="77777777" w:rsidR="00A91558" w:rsidRDefault="00A91558" w:rsidP="00F5039E">
      <w:pPr>
        <w:pStyle w:val="Sinespaciado"/>
        <w:rPr>
          <w:rFonts w:ascii="Arial" w:hAnsi="Arial" w:cs="Arial"/>
          <w:sz w:val="24"/>
          <w:szCs w:val="24"/>
          <w:u w:val="single"/>
        </w:rPr>
      </w:pPr>
    </w:p>
    <w:p w14:paraId="7FECE9A0" w14:textId="77777777" w:rsidR="00A91558" w:rsidRDefault="00A91558" w:rsidP="00F5039E">
      <w:pPr>
        <w:pStyle w:val="Sinespaciado"/>
        <w:rPr>
          <w:rFonts w:ascii="Arial" w:hAnsi="Arial" w:cs="Arial"/>
          <w:sz w:val="24"/>
          <w:szCs w:val="24"/>
          <w:u w:val="single"/>
        </w:rPr>
      </w:pPr>
    </w:p>
    <w:p w14:paraId="1C5C97F1" w14:textId="77777777" w:rsidR="00A91558" w:rsidRDefault="00A91558" w:rsidP="00F5039E">
      <w:pPr>
        <w:pStyle w:val="Sinespaciado"/>
        <w:rPr>
          <w:rFonts w:ascii="Arial" w:hAnsi="Arial" w:cs="Arial"/>
          <w:sz w:val="24"/>
          <w:szCs w:val="24"/>
          <w:u w:val="single"/>
        </w:rPr>
      </w:pPr>
    </w:p>
    <w:p w14:paraId="70F7501A" w14:textId="77777777" w:rsidR="00A91558" w:rsidRDefault="00A91558" w:rsidP="00F5039E">
      <w:pPr>
        <w:pStyle w:val="Sinespaciado"/>
        <w:rPr>
          <w:rFonts w:ascii="Arial" w:hAnsi="Arial" w:cs="Arial"/>
          <w:sz w:val="24"/>
          <w:szCs w:val="24"/>
          <w:u w:val="single"/>
        </w:rPr>
      </w:pPr>
    </w:p>
    <w:p w14:paraId="581DAD97" w14:textId="6832691C" w:rsidR="00F5039E" w:rsidRDefault="00A91558" w:rsidP="00F5039E">
      <w:pPr>
        <w:pStyle w:val="Sinespaciado"/>
        <w:rPr>
          <w:rFonts w:ascii="Arial" w:hAnsi="Arial" w:cs="Arial"/>
          <w:sz w:val="24"/>
          <w:szCs w:val="24"/>
          <w:u w:val="single"/>
        </w:rPr>
      </w:pPr>
      <w:r>
        <w:rPr>
          <w:rFonts w:ascii="Arial" w:hAnsi="Arial" w:cs="Arial"/>
          <w:sz w:val="24"/>
          <w:szCs w:val="24"/>
          <w:u w:val="single"/>
        </w:rPr>
        <w:lastRenderedPageBreak/>
        <w:t>Descripción del Puesto</w:t>
      </w:r>
    </w:p>
    <w:p w14:paraId="1E6E79C5" w14:textId="77777777" w:rsidR="005634A1" w:rsidRPr="00612ED9" w:rsidRDefault="005634A1" w:rsidP="00F5039E">
      <w:pPr>
        <w:pStyle w:val="Sinespaciado"/>
        <w:rPr>
          <w:rFonts w:ascii="Arial" w:hAnsi="Arial" w:cs="Arial"/>
          <w:sz w:val="24"/>
          <w:szCs w:val="24"/>
          <w:u w:val="single"/>
        </w:rPr>
      </w:pPr>
    </w:p>
    <w:tbl>
      <w:tblPr>
        <w:tblStyle w:val="Tablaconcuadrcula"/>
        <w:tblW w:w="0" w:type="auto"/>
        <w:tblLook w:val="04A0" w:firstRow="1" w:lastRow="0" w:firstColumn="1" w:lastColumn="0" w:noHBand="0" w:noVBand="1"/>
      </w:tblPr>
      <w:tblGrid>
        <w:gridCol w:w="4665"/>
        <w:gridCol w:w="4729"/>
      </w:tblGrid>
      <w:tr w:rsidR="00575DAE" w:rsidRPr="00612ED9" w14:paraId="4F5F1FB5" w14:textId="77777777" w:rsidTr="00612ED9">
        <w:tc>
          <w:tcPr>
            <w:tcW w:w="4665" w:type="dxa"/>
            <w:shd w:val="clear" w:color="auto" w:fill="auto"/>
          </w:tcPr>
          <w:p w14:paraId="6F625864" w14:textId="77777777" w:rsidR="00575DAE" w:rsidRPr="00612ED9" w:rsidRDefault="00575DAE" w:rsidP="004940D8">
            <w:pPr>
              <w:pStyle w:val="Sinespaciado"/>
              <w:rPr>
                <w:rFonts w:ascii="Arial" w:hAnsi="Arial" w:cs="Arial"/>
                <w:b/>
                <w:sz w:val="24"/>
                <w:szCs w:val="24"/>
              </w:rPr>
            </w:pPr>
            <w:r w:rsidRPr="00612ED9">
              <w:rPr>
                <w:rFonts w:ascii="Arial" w:hAnsi="Arial" w:cs="Arial"/>
                <w:b/>
                <w:color w:val="000000"/>
                <w:sz w:val="24"/>
                <w:szCs w:val="24"/>
              </w:rPr>
              <w:t>Título del Puesto</w:t>
            </w:r>
          </w:p>
        </w:tc>
        <w:tc>
          <w:tcPr>
            <w:tcW w:w="4729" w:type="dxa"/>
            <w:shd w:val="clear" w:color="auto" w:fill="auto"/>
          </w:tcPr>
          <w:p w14:paraId="2AE5DD14" w14:textId="7A7482D4" w:rsidR="00575DAE" w:rsidRPr="00612ED9" w:rsidRDefault="00C950A3" w:rsidP="004940D8">
            <w:pPr>
              <w:pStyle w:val="Sinespaciado"/>
              <w:jc w:val="both"/>
              <w:rPr>
                <w:rFonts w:ascii="Arial" w:hAnsi="Arial" w:cs="Arial"/>
                <w:b/>
                <w:sz w:val="24"/>
                <w:szCs w:val="24"/>
              </w:rPr>
            </w:pPr>
            <w:r>
              <w:rPr>
                <w:rFonts w:ascii="Arial" w:hAnsi="Arial" w:cs="Arial"/>
                <w:b/>
                <w:sz w:val="24"/>
                <w:szCs w:val="24"/>
              </w:rPr>
              <w:t>AUXILIAR A</w:t>
            </w:r>
            <w:r w:rsidR="006A345F">
              <w:rPr>
                <w:rFonts w:ascii="Arial" w:hAnsi="Arial" w:cs="Arial"/>
                <w:b/>
                <w:sz w:val="24"/>
                <w:szCs w:val="24"/>
              </w:rPr>
              <w:t xml:space="preserve"> (INSPECTOR)</w:t>
            </w:r>
          </w:p>
        </w:tc>
      </w:tr>
      <w:tr w:rsidR="006A345F" w:rsidRPr="00612ED9" w14:paraId="2C64F7A4" w14:textId="77777777" w:rsidTr="00612ED9">
        <w:tc>
          <w:tcPr>
            <w:tcW w:w="4665" w:type="dxa"/>
            <w:shd w:val="clear" w:color="auto" w:fill="auto"/>
          </w:tcPr>
          <w:p w14:paraId="0F503B9F" w14:textId="77777777" w:rsidR="006A345F" w:rsidRPr="00612ED9" w:rsidRDefault="006A345F" w:rsidP="006A345F">
            <w:pPr>
              <w:pStyle w:val="Sinespaciado"/>
              <w:rPr>
                <w:rFonts w:ascii="Arial" w:hAnsi="Arial" w:cs="Arial"/>
                <w:sz w:val="24"/>
                <w:szCs w:val="24"/>
              </w:rPr>
            </w:pPr>
            <w:r w:rsidRPr="00612ED9">
              <w:rPr>
                <w:rFonts w:ascii="Arial" w:hAnsi="Arial" w:cs="Arial"/>
                <w:color w:val="000000"/>
                <w:sz w:val="24"/>
                <w:szCs w:val="24"/>
              </w:rPr>
              <w:t>Unidad Administrativa</w:t>
            </w:r>
          </w:p>
        </w:tc>
        <w:tc>
          <w:tcPr>
            <w:tcW w:w="4729" w:type="dxa"/>
            <w:shd w:val="clear" w:color="auto" w:fill="auto"/>
          </w:tcPr>
          <w:p w14:paraId="140C0693" w14:textId="4A67D834" w:rsidR="006A345F" w:rsidRPr="00612ED9" w:rsidRDefault="006A345F" w:rsidP="006A345F">
            <w:pPr>
              <w:pStyle w:val="Sinespaciado"/>
              <w:rPr>
                <w:rFonts w:ascii="Arial" w:hAnsi="Arial" w:cs="Arial"/>
                <w:color w:val="000000"/>
                <w:sz w:val="24"/>
                <w:szCs w:val="24"/>
              </w:rPr>
            </w:pPr>
            <w:r>
              <w:rPr>
                <w:rFonts w:ascii="Arial" w:hAnsi="Arial" w:cs="Arial"/>
                <w:color w:val="000000"/>
                <w:sz w:val="24"/>
                <w:szCs w:val="24"/>
              </w:rPr>
              <w:t>Dirección de Desarrollo y Ordenamiento Comercial e Industrial</w:t>
            </w:r>
          </w:p>
        </w:tc>
      </w:tr>
      <w:tr w:rsidR="006A345F" w:rsidRPr="00612ED9" w14:paraId="114247F1" w14:textId="77777777" w:rsidTr="00612ED9">
        <w:tc>
          <w:tcPr>
            <w:tcW w:w="4665" w:type="dxa"/>
            <w:shd w:val="clear" w:color="auto" w:fill="auto"/>
          </w:tcPr>
          <w:p w14:paraId="387D17EF" w14:textId="77777777" w:rsidR="006A345F" w:rsidRPr="00612ED9" w:rsidRDefault="006A345F" w:rsidP="006A345F">
            <w:pPr>
              <w:pStyle w:val="Sinespaciado"/>
              <w:rPr>
                <w:rFonts w:ascii="Arial" w:hAnsi="Arial" w:cs="Arial"/>
                <w:sz w:val="24"/>
                <w:szCs w:val="24"/>
              </w:rPr>
            </w:pPr>
            <w:r w:rsidRPr="00612ED9">
              <w:rPr>
                <w:rFonts w:ascii="Arial" w:hAnsi="Arial" w:cs="Arial"/>
                <w:color w:val="000000"/>
                <w:sz w:val="24"/>
                <w:szCs w:val="24"/>
              </w:rPr>
              <w:t>Área de adscripción</w:t>
            </w:r>
          </w:p>
        </w:tc>
        <w:tc>
          <w:tcPr>
            <w:tcW w:w="4729" w:type="dxa"/>
            <w:shd w:val="clear" w:color="auto" w:fill="auto"/>
          </w:tcPr>
          <w:p w14:paraId="320BFEFF" w14:textId="4037A126" w:rsidR="006A345F" w:rsidRPr="00612ED9" w:rsidRDefault="006A345F" w:rsidP="006A345F">
            <w:pPr>
              <w:pStyle w:val="Sinespaciado"/>
              <w:jc w:val="both"/>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575DAE" w:rsidRPr="00612ED9" w14:paraId="7EC174A5" w14:textId="77777777" w:rsidTr="00612ED9">
        <w:tc>
          <w:tcPr>
            <w:tcW w:w="4665" w:type="dxa"/>
            <w:shd w:val="clear" w:color="auto" w:fill="auto"/>
          </w:tcPr>
          <w:p w14:paraId="36CEB115" w14:textId="77777777" w:rsidR="00575DAE" w:rsidRPr="00612ED9" w:rsidRDefault="00575DAE" w:rsidP="004940D8">
            <w:pPr>
              <w:pStyle w:val="Sinespaciado"/>
              <w:rPr>
                <w:rFonts w:ascii="Arial" w:hAnsi="Arial" w:cs="Arial"/>
                <w:sz w:val="24"/>
                <w:szCs w:val="24"/>
              </w:rPr>
            </w:pPr>
            <w:r w:rsidRPr="00612ED9">
              <w:rPr>
                <w:rFonts w:ascii="Arial" w:hAnsi="Arial" w:cs="Arial"/>
                <w:color w:val="000000"/>
                <w:sz w:val="24"/>
                <w:szCs w:val="24"/>
              </w:rPr>
              <w:t>A quién reporta</w:t>
            </w:r>
          </w:p>
        </w:tc>
        <w:tc>
          <w:tcPr>
            <w:tcW w:w="4729" w:type="dxa"/>
            <w:shd w:val="clear" w:color="auto" w:fill="auto"/>
          </w:tcPr>
          <w:p w14:paraId="326C45E0" w14:textId="2FFCA98B" w:rsidR="00575DAE" w:rsidRPr="00612ED9" w:rsidRDefault="0074737C" w:rsidP="004940D8">
            <w:pPr>
              <w:pStyle w:val="Sinespaciado"/>
              <w:jc w:val="both"/>
              <w:rPr>
                <w:rFonts w:ascii="Arial" w:hAnsi="Arial" w:cs="Arial"/>
                <w:color w:val="000000"/>
                <w:sz w:val="24"/>
                <w:szCs w:val="24"/>
              </w:rPr>
            </w:pPr>
            <w:r>
              <w:rPr>
                <w:rFonts w:ascii="Arial" w:hAnsi="Arial" w:cs="Arial"/>
                <w:color w:val="000000"/>
                <w:sz w:val="24"/>
                <w:szCs w:val="24"/>
              </w:rPr>
              <w:t>Director de Desarrollo y Ordenamiento Comercial e Industrial</w:t>
            </w:r>
          </w:p>
        </w:tc>
      </w:tr>
      <w:tr w:rsidR="00575DAE" w:rsidRPr="00612ED9" w14:paraId="213BDC11" w14:textId="77777777" w:rsidTr="00612ED9">
        <w:tc>
          <w:tcPr>
            <w:tcW w:w="4665" w:type="dxa"/>
            <w:shd w:val="clear" w:color="auto" w:fill="auto"/>
          </w:tcPr>
          <w:p w14:paraId="5EA4C8B6" w14:textId="77777777" w:rsidR="00575DAE" w:rsidRPr="00612ED9" w:rsidRDefault="00575DAE" w:rsidP="004940D8">
            <w:pPr>
              <w:pStyle w:val="Sinespaciado"/>
              <w:rPr>
                <w:rFonts w:ascii="Arial" w:hAnsi="Arial" w:cs="Arial"/>
                <w:sz w:val="24"/>
                <w:szCs w:val="24"/>
              </w:rPr>
            </w:pPr>
            <w:r w:rsidRPr="00612ED9">
              <w:rPr>
                <w:rFonts w:ascii="Arial" w:hAnsi="Arial" w:cs="Arial"/>
                <w:color w:val="000000"/>
                <w:sz w:val="24"/>
                <w:szCs w:val="24"/>
              </w:rPr>
              <w:t>A quien supervisa</w:t>
            </w:r>
          </w:p>
        </w:tc>
        <w:tc>
          <w:tcPr>
            <w:tcW w:w="4729" w:type="dxa"/>
            <w:shd w:val="clear" w:color="auto" w:fill="auto"/>
          </w:tcPr>
          <w:p w14:paraId="72B4E82C" w14:textId="7CD22AA6" w:rsidR="00575DAE" w:rsidRPr="00612ED9" w:rsidRDefault="007D337B" w:rsidP="004940D8">
            <w:pPr>
              <w:pStyle w:val="Sinespaciado"/>
              <w:jc w:val="both"/>
              <w:rPr>
                <w:rFonts w:ascii="Arial" w:hAnsi="Arial" w:cs="Arial"/>
                <w:color w:val="000000"/>
                <w:sz w:val="24"/>
                <w:szCs w:val="24"/>
              </w:rPr>
            </w:pPr>
            <w:r>
              <w:rPr>
                <w:rFonts w:ascii="Arial" w:hAnsi="Arial" w:cs="Arial"/>
                <w:color w:val="000000"/>
                <w:sz w:val="24"/>
                <w:szCs w:val="24"/>
              </w:rPr>
              <w:t>N/A</w:t>
            </w:r>
          </w:p>
        </w:tc>
      </w:tr>
      <w:tr w:rsidR="00575DAE" w:rsidRPr="00612ED9" w14:paraId="15A8E163" w14:textId="77777777" w:rsidTr="00612ED9">
        <w:tc>
          <w:tcPr>
            <w:tcW w:w="4665" w:type="dxa"/>
            <w:shd w:val="clear" w:color="auto" w:fill="auto"/>
          </w:tcPr>
          <w:p w14:paraId="10764A3A" w14:textId="77777777" w:rsidR="00575DAE" w:rsidRPr="00612ED9" w:rsidRDefault="00575DAE" w:rsidP="004940D8">
            <w:pPr>
              <w:pStyle w:val="Sinespaciado"/>
              <w:rPr>
                <w:rFonts w:ascii="Arial" w:hAnsi="Arial" w:cs="Arial"/>
                <w:sz w:val="24"/>
                <w:szCs w:val="24"/>
              </w:rPr>
            </w:pPr>
            <w:r w:rsidRPr="00612ED9">
              <w:rPr>
                <w:rFonts w:ascii="Arial" w:hAnsi="Arial" w:cs="Arial"/>
                <w:color w:val="000000"/>
                <w:sz w:val="24"/>
                <w:szCs w:val="24"/>
              </w:rPr>
              <w:t>No. de personas en el puesto</w:t>
            </w:r>
          </w:p>
        </w:tc>
        <w:tc>
          <w:tcPr>
            <w:tcW w:w="4729" w:type="dxa"/>
            <w:shd w:val="clear" w:color="auto" w:fill="auto"/>
          </w:tcPr>
          <w:p w14:paraId="250A4294" w14:textId="38F26EFD" w:rsidR="00575DAE" w:rsidRPr="00612ED9" w:rsidRDefault="00765636" w:rsidP="004940D8">
            <w:pPr>
              <w:pStyle w:val="Sinespaciado"/>
              <w:rPr>
                <w:rFonts w:ascii="Arial" w:hAnsi="Arial" w:cs="Arial"/>
                <w:sz w:val="24"/>
                <w:szCs w:val="24"/>
              </w:rPr>
            </w:pPr>
            <w:r>
              <w:rPr>
                <w:rFonts w:ascii="Arial" w:hAnsi="Arial" w:cs="Arial"/>
                <w:sz w:val="24"/>
                <w:szCs w:val="24"/>
              </w:rPr>
              <w:t>Cinco</w:t>
            </w:r>
          </w:p>
        </w:tc>
      </w:tr>
      <w:tr w:rsidR="00575DAE" w:rsidRPr="00612ED9" w14:paraId="584DA470" w14:textId="77777777" w:rsidTr="00612ED9">
        <w:tc>
          <w:tcPr>
            <w:tcW w:w="4665" w:type="dxa"/>
            <w:shd w:val="clear" w:color="auto" w:fill="auto"/>
          </w:tcPr>
          <w:p w14:paraId="0ADB6098" w14:textId="77777777" w:rsidR="00575DAE" w:rsidRPr="004026B9" w:rsidRDefault="00575DAE" w:rsidP="004940D8">
            <w:pPr>
              <w:pStyle w:val="Sinespaciado"/>
              <w:rPr>
                <w:rFonts w:ascii="Arial" w:hAnsi="Arial" w:cs="Arial"/>
                <w:color w:val="000000"/>
                <w:sz w:val="24"/>
                <w:szCs w:val="24"/>
              </w:rPr>
            </w:pPr>
            <w:r w:rsidRPr="004026B9">
              <w:rPr>
                <w:rFonts w:ascii="Arial" w:hAnsi="Arial" w:cs="Arial"/>
                <w:color w:val="000000"/>
                <w:sz w:val="24"/>
                <w:szCs w:val="24"/>
              </w:rPr>
              <w:t>Perfil del Puesto</w:t>
            </w:r>
          </w:p>
        </w:tc>
        <w:tc>
          <w:tcPr>
            <w:tcW w:w="4729" w:type="dxa"/>
            <w:shd w:val="clear" w:color="auto" w:fill="auto"/>
          </w:tcPr>
          <w:p w14:paraId="1D156197" w14:textId="49682BFC" w:rsidR="00575DAE" w:rsidRPr="00612ED9" w:rsidRDefault="004026B9" w:rsidP="004940D8">
            <w:pPr>
              <w:pStyle w:val="Sinespaciado"/>
              <w:rPr>
                <w:rFonts w:ascii="Arial" w:hAnsi="Arial" w:cs="Arial"/>
                <w:color w:val="000000"/>
                <w:sz w:val="24"/>
                <w:szCs w:val="24"/>
              </w:rPr>
            </w:pPr>
            <w:r>
              <w:rPr>
                <w:rFonts w:ascii="Arial" w:hAnsi="Arial" w:cs="Arial"/>
                <w:color w:val="000000"/>
                <w:sz w:val="24"/>
                <w:szCs w:val="24"/>
              </w:rPr>
              <w:t>Llenado</w:t>
            </w:r>
            <w:r w:rsidR="007B2F7B">
              <w:rPr>
                <w:rFonts w:ascii="Arial" w:hAnsi="Arial" w:cs="Arial"/>
                <w:color w:val="000000"/>
                <w:sz w:val="24"/>
                <w:szCs w:val="24"/>
              </w:rPr>
              <w:t xml:space="preserve"> de papelería y </w:t>
            </w:r>
            <w:r w:rsidR="002845F4">
              <w:rPr>
                <w:rFonts w:ascii="Arial" w:hAnsi="Arial" w:cs="Arial"/>
                <w:color w:val="000000"/>
                <w:sz w:val="24"/>
                <w:szCs w:val="24"/>
              </w:rPr>
              <w:t>reglamentación</w:t>
            </w:r>
          </w:p>
        </w:tc>
      </w:tr>
      <w:tr w:rsidR="00575DAE" w:rsidRPr="00612ED9" w14:paraId="374E5DF7" w14:textId="77777777" w:rsidTr="00612ED9">
        <w:tc>
          <w:tcPr>
            <w:tcW w:w="4665" w:type="dxa"/>
            <w:shd w:val="clear" w:color="auto" w:fill="auto"/>
          </w:tcPr>
          <w:p w14:paraId="35AA3A93" w14:textId="77777777" w:rsidR="00575DAE" w:rsidRPr="00612ED9" w:rsidRDefault="00575DAE" w:rsidP="004940D8">
            <w:pPr>
              <w:pStyle w:val="Sinespaciado"/>
              <w:rPr>
                <w:rFonts w:ascii="Arial" w:hAnsi="Arial" w:cs="Arial"/>
                <w:color w:val="000000"/>
                <w:sz w:val="24"/>
                <w:szCs w:val="24"/>
              </w:rPr>
            </w:pPr>
            <w:r w:rsidRPr="00612ED9">
              <w:rPr>
                <w:rFonts w:ascii="Arial" w:hAnsi="Arial" w:cs="Arial"/>
                <w:sz w:val="24"/>
                <w:szCs w:val="24"/>
              </w:rPr>
              <w:t>Escolaridad</w:t>
            </w:r>
          </w:p>
        </w:tc>
        <w:tc>
          <w:tcPr>
            <w:tcW w:w="4729" w:type="dxa"/>
            <w:shd w:val="clear" w:color="auto" w:fill="auto"/>
          </w:tcPr>
          <w:p w14:paraId="5E95E3BB" w14:textId="3E25AF33" w:rsidR="00575DAE" w:rsidRPr="00612ED9" w:rsidRDefault="007B2F7B" w:rsidP="004940D8">
            <w:pPr>
              <w:pStyle w:val="Sinespaciado"/>
              <w:rPr>
                <w:rFonts w:ascii="Arial" w:hAnsi="Arial" w:cs="Arial"/>
                <w:color w:val="000000"/>
                <w:sz w:val="24"/>
                <w:szCs w:val="24"/>
              </w:rPr>
            </w:pPr>
            <w:r>
              <w:rPr>
                <w:rFonts w:ascii="Arial" w:hAnsi="Arial" w:cs="Arial"/>
                <w:sz w:val="24"/>
                <w:szCs w:val="24"/>
              </w:rPr>
              <w:t>Secundaria</w:t>
            </w:r>
          </w:p>
        </w:tc>
      </w:tr>
      <w:tr w:rsidR="00575DAE" w:rsidRPr="00612ED9" w14:paraId="284FB0EF" w14:textId="77777777" w:rsidTr="00612ED9">
        <w:tc>
          <w:tcPr>
            <w:tcW w:w="4665" w:type="dxa"/>
            <w:shd w:val="clear" w:color="auto" w:fill="auto"/>
          </w:tcPr>
          <w:p w14:paraId="5477AF2F" w14:textId="77777777" w:rsidR="00575DAE" w:rsidRPr="00612ED9" w:rsidRDefault="00575DAE" w:rsidP="004940D8">
            <w:pPr>
              <w:pStyle w:val="Sinespaciado"/>
              <w:rPr>
                <w:rFonts w:ascii="Arial" w:hAnsi="Arial" w:cs="Arial"/>
                <w:color w:val="000000"/>
                <w:sz w:val="24"/>
                <w:szCs w:val="24"/>
              </w:rPr>
            </w:pPr>
            <w:r w:rsidRPr="00612ED9">
              <w:rPr>
                <w:rFonts w:ascii="Arial" w:hAnsi="Arial" w:cs="Arial"/>
                <w:sz w:val="24"/>
                <w:szCs w:val="24"/>
              </w:rPr>
              <w:t>Años de experiencia</w:t>
            </w:r>
          </w:p>
        </w:tc>
        <w:tc>
          <w:tcPr>
            <w:tcW w:w="4729" w:type="dxa"/>
            <w:shd w:val="clear" w:color="auto" w:fill="auto"/>
          </w:tcPr>
          <w:p w14:paraId="0E8891D7" w14:textId="2241808D" w:rsidR="00575DAE" w:rsidRPr="00612ED9" w:rsidRDefault="00BB067D" w:rsidP="004940D8">
            <w:pPr>
              <w:pStyle w:val="Sinespaciado"/>
              <w:rPr>
                <w:rFonts w:ascii="Arial" w:hAnsi="Arial" w:cs="Arial"/>
                <w:color w:val="000000"/>
                <w:sz w:val="24"/>
                <w:szCs w:val="24"/>
              </w:rPr>
            </w:pPr>
            <w:r>
              <w:rPr>
                <w:rFonts w:ascii="Arial" w:hAnsi="Arial" w:cs="Arial"/>
                <w:sz w:val="24"/>
                <w:szCs w:val="24"/>
              </w:rPr>
              <w:t>1 Año</w:t>
            </w:r>
          </w:p>
        </w:tc>
      </w:tr>
      <w:tr w:rsidR="00575DAE" w:rsidRPr="00612ED9" w14:paraId="1735736A" w14:textId="77777777" w:rsidTr="00612ED9">
        <w:tc>
          <w:tcPr>
            <w:tcW w:w="4665" w:type="dxa"/>
            <w:shd w:val="clear" w:color="auto" w:fill="auto"/>
          </w:tcPr>
          <w:p w14:paraId="144393C6" w14:textId="77777777" w:rsidR="00575DAE" w:rsidRPr="00612ED9" w:rsidRDefault="00575DAE" w:rsidP="004940D8">
            <w:pPr>
              <w:pStyle w:val="Sinespaciado"/>
              <w:rPr>
                <w:rFonts w:ascii="Arial" w:hAnsi="Arial" w:cs="Arial"/>
                <w:color w:val="000000"/>
                <w:sz w:val="24"/>
                <w:szCs w:val="24"/>
              </w:rPr>
            </w:pPr>
            <w:r w:rsidRPr="00612ED9">
              <w:rPr>
                <w:rFonts w:ascii="Arial" w:hAnsi="Arial" w:cs="Arial"/>
                <w:sz w:val="24"/>
                <w:szCs w:val="24"/>
              </w:rPr>
              <w:t>Conocimientos básicos</w:t>
            </w:r>
          </w:p>
        </w:tc>
        <w:tc>
          <w:tcPr>
            <w:tcW w:w="4729" w:type="dxa"/>
            <w:shd w:val="clear" w:color="auto" w:fill="auto"/>
          </w:tcPr>
          <w:p w14:paraId="4F053E57" w14:textId="403B58A5" w:rsidR="00575DAE" w:rsidRPr="00612ED9" w:rsidRDefault="004026B9" w:rsidP="00AA4DD4">
            <w:pPr>
              <w:pStyle w:val="Sinespaciado"/>
              <w:numPr>
                <w:ilvl w:val="0"/>
                <w:numId w:val="3"/>
              </w:numPr>
              <w:jc w:val="both"/>
              <w:rPr>
                <w:rFonts w:ascii="Arial" w:hAnsi="Arial" w:cs="Arial"/>
                <w:color w:val="000000"/>
                <w:sz w:val="24"/>
                <w:szCs w:val="24"/>
              </w:rPr>
            </w:pPr>
            <w:r>
              <w:rPr>
                <w:rFonts w:ascii="Arial" w:hAnsi="Arial" w:cs="Arial"/>
                <w:color w:val="000000"/>
                <w:sz w:val="24"/>
                <w:szCs w:val="24"/>
              </w:rPr>
              <w:t xml:space="preserve">Reglamentación y llenado de </w:t>
            </w:r>
            <w:r w:rsidR="00BB067D">
              <w:rPr>
                <w:rFonts w:ascii="Arial" w:hAnsi="Arial" w:cs="Arial"/>
                <w:color w:val="000000"/>
                <w:sz w:val="24"/>
                <w:szCs w:val="24"/>
              </w:rPr>
              <w:t>papelería</w:t>
            </w:r>
          </w:p>
        </w:tc>
      </w:tr>
      <w:tr w:rsidR="00575DAE" w:rsidRPr="00612ED9" w14:paraId="20CF5B0D" w14:textId="77777777" w:rsidTr="00612ED9">
        <w:tc>
          <w:tcPr>
            <w:tcW w:w="4665" w:type="dxa"/>
            <w:shd w:val="clear" w:color="auto" w:fill="auto"/>
          </w:tcPr>
          <w:p w14:paraId="78995AE2" w14:textId="77777777" w:rsidR="00575DAE" w:rsidRPr="00612ED9" w:rsidRDefault="00575DAE" w:rsidP="004940D8">
            <w:pPr>
              <w:pStyle w:val="Sinespaciado"/>
              <w:rPr>
                <w:rFonts w:ascii="Arial" w:hAnsi="Arial" w:cs="Arial"/>
                <w:color w:val="000000"/>
                <w:sz w:val="24"/>
                <w:szCs w:val="24"/>
              </w:rPr>
            </w:pPr>
            <w:r w:rsidRPr="00612ED9">
              <w:rPr>
                <w:rFonts w:ascii="Arial" w:hAnsi="Arial" w:cs="Arial"/>
                <w:sz w:val="24"/>
                <w:szCs w:val="24"/>
              </w:rPr>
              <w:t>Habilidades</w:t>
            </w:r>
          </w:p>
        </w:tc>
        <w:tc>
          <w:tcPr>
            <w:tcW w:w="4729" w:type="dxa"/>
            <w:shd w:val="clear" w:color="auto" w:fill="auto"/>
          </w:tcPr>
          <w:p w14:paraId="2E4084D7" w14:textId="6D2728D6" w:rsidR="00575DAE" w:rsidRPr="00612ED9" w:rsidRDefault="007B2F7B" w:rsidP="004940D8">
            <w:pPr>
              <w:pStyle w:val="Sinespaciado"/>
              <w:numPr>
                <w:ilvl w:val="0"/>
                <w:numId w:val="3"/>
              </w:numPr>
              <w:jc w:val="both"/>
              <w:rPr>
                <w:rFonts w:ascii="Arial" w:hAnsi="Arial" w:cs="Arial"/>
                <w:sz w:val="24"/>
                <w:szCs w:val="24"/>
              </w:rPr>
            </w:pPr>
            <w:r>
              <w:rPr>
                <w:rFonts w:ascii="Arial" w:hAnsi="Arial" w:cs="Arial"/>
                <w:sz w:val="24"/>
                <w:szCs w:val="24"/>
              </w:rPr>
              <w:t>Responsable</w:t>
            </w:r>
          </w:p>
          <w:p w14:paraId="1931E697" w14:textId="77777777" w:rsidR="00575DAE" w:rsidRPr="00612ED9" w:rsidRDefault="00575DAE" w:rsidP="004940D8">
            <w:pPr>
              <w:pStyle w:val="Sinespaciado"/>
              <w:numPr>
                <w:ilvl w:val="0"/>
                <w:numId w:val="3"/>
              </w:numPr>
              <w:jc w:val="both"/>
              <w:rPr>
                <w:rFonts w:ascii="Arial" w:hAnsi="Arial" w:cs="Arial"/>
                <w:sz w:val="24"/>
                <w:szCs w:val="24"/>
              </w:rPr>
            </w:pPr>
            <w:r w:rsidRPr="00612ED9">
              <w:rPr>
                <w:rFonts w:ascii="Arial" w:hAnsi="Arial" w:cs="Arial"/>
                <w:sz w:val="24"/>
                <w:szCs w:val="24"/>
              </w:rPr>
              <w:t>Organizado</w:t>
            </w:r>
          </w:p>
          <w:p w14:paraId="2A67E208" w14:textId="77777777" w:rsidR="00575DAE" w:rsidRPr="00612ED9" w:rsidRDefault="00575DAE" w:rsidP="004940D8">
            <w:pPr>
              <w:pStyle w:val="Sinespaciado"/>
              <w:numPr>
                <w:ilvl w:val="0"/>
                <w:numId w:val="3"/>
              </w:numPr>
              <w:jc w:val="both"/>
              <w:rPr>
                <w:rFonts w:ascii="Arial" w:hAnsi="Arial" w:cs="Arial"/>
                <w:color w:val="000000"/>
                <w:sz w:val="24"/>
                <w:szCs w:val="24"/>
              </w:rPr>
            </w:pPr>
            <w:r w:rsidRPr="00612ED9">
              <w:rPr>
                <w:rFonts w:ascii="Arial" w:hAnsi="Arial" w:cs="Arial"/>
                <w:sz w:val="24"/>
                <w:szCs w:val="24"/>
              </w:rPr>
              <w:t>Puntual</w:t>
            </w:r>
          </w:p>
          <w:p w14:paraId="6E572911" w14:textId="77777777" w:rsidR="00575DAE" w:rsidRPr="00612ED9" w:rsidRDefault="00575DAE" w:rsidP="004940D8">
            <w:pPr>
              <w:pStyle w:val="Sinespaciado"/>
              <w:numPr>
                <w:ilvl w:val="0"/>
                <w:numId w:val="3"/>
              </w:numPr>
              <w:jc w:val="both"/>
              <w:rPr>
                <w:rFonts w:ascii="Arial" w:hAnsi="Arial" w:cs="Arial"/>
                <w:color w:val="000000"/>
                <w:sz w:val="24"/>
                <w:szCs w:val="24"/>
              </w:rPr>
            </w:pPr>
            <w:r w:rsidRPr="00612ED9">
              <w:rPr>
                <w:rFonts w:ascii="Arial" w:hAnsi="Arial" w:cs="Arial"/>
                <w:sz w:val="24"/>
                <w:szCs w:val="24"/>
              </w:rPr>
              <w:t>Trabajo en equipo</w:t>
            </w:r>
          </w:p>
        </w:tc>
      </w:tr>
    </w:tbl>
    <w:p w14:paraId="62216AB6" w14:textId="77777777" w:rsidR="00F5039E" w:rsidRPr="00612ED9" w:rsidRDefault="00F5039E" w:rsidP="00F5039E">
      <w:pPr>
        <w:pStyle w:val="Sinespaciado"/>
        <w:rPr>
          <w:rFonts w:ascii="Arial" w:hAnsi="Arial" w:cs="Arial"/>
          <w:sz w:val="24"/>
          <w:szCs w:val="24"/>
          <w:u w:val="single"/>
        </w:rPr>
      </w:pPr>
    </w:p>
    <w:p w14:paraId="55DA20F1" w14:textId="77777777" w:rsidR="00575DAE" w:rsidRPr="00612ED9" w:rsidRDefault="00575DAE" w:rsidP="00F5039E">
      <w:pPr>
        <w:pStyle w:val="Sinespaciado"/>
        <w:rPr>
          <w:rFonts w:ascii="Arial" w:hAnsi="Arial" w:cs="Arial"/>
          <w:sz w:val="24"/>
          <w:szCs w:val="24"/>
          <w:u w:val="single"/>
        </w:rPr>
      </w:pPr>
    </w:p>
    <w:p w14:paraId="17F2BCD2" w14:textId="77777777" w:rsidR="00AA4DD4" w:rsidRPr="00612ED9" w:rsidRDefault="00AA4DD4" w:rsidP="00AA4DD4">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612ED9">
        <w:rPr>
          <w:rFonts w:ascii="Arial" w:hAnsi="Arial" w:cs="Arial"/>
          <w:b/>
          <w:sz w:val="24"/>
          <w:szCs w:val="24"/>
        </w:rPr>
        <w:t>Descripción General del Puesto</w:t>
      </w:r>
    </w:p>
    <w:p w14:paraId="0388EB86" w14:textId="13543593" w:rsidR="00AA4DD4" w:rsidRPr="00612ED9" w:rsidRDefault="00B54B5B"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rPr>
        <w:t>Responsable de realizar Inspecciones para solicitar cedulas de giros comerciales e industriales, dar atención a los reportes de la ciudadanía y la realización de interventorías.</w:t>
      </w:r>
      <w:r w:rsidR="00AA4DD4" w:rsidRPr="00612ED9">
        <w:rPr>
          <w:rFonts w:ascii="Arial" w:hAnsi="Arial" w:cs="Arial"/>
          <w:sz w:val="24"/>
          <w:szCs w:val="24"/>
        </w:rPr>
        <w:t xml:space="preserve"> </w:t>
      </w:r>
    </w:p>
    <w:p w14:paraId="535A7970" w14:textId="77777777" w:rsidR="00AA4DD4" w:rsidRPr="00612ED9" w:rsidRDefault="00AA4DD4" w:rsidP="00AA4DD4">
      <w:pPr>
        <w:pStyle w:val="Sinespaciado"/>
        <w:jc w:val="both"/>
        <w:rPr>
          <w:rFonts w:ascii="Arial" w:hAnsi="Arial" w:cs="Arial"/>
          <w:b/>
          <w:bCs/>
          <w:sz w:val="24"/>
          <w:szCs w:val="24"/>
        </w:rPr>
      </w:pPr>
    </w:p>
    <w:p w14:paraId="50F19B1F" w14:textId="77777777" w:rsidR="00AA4DD4" w:rsidRPr="00612ED9" w:rsidRDefault="00AA4DD4" w:rsidP="00AA4DD4">
      <w:pPr>
        <w:pStyle w:val="Sinespaciado"/>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612ED9">
        <w:rPr>
          <w:rFonts w:ascii="Arial" w:hAnsi="Arial" w:cs="Arial"/>
          <w:b/>
          <w:bCs/>
          <w:sz w:val="24"/>
          <w:szCs w:val="24"/>
        </w:rPr>
        <w:t>FUNCIONES PRINCIPALES</w:t>
      </w:r>
    </w:p>
    <w:p w14:paraId="6FD56447" w14:textId="77777777" w:rsidR="00C950A3" w:rsidRDefault="00C950A3"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 Realizar las visitas de inspección, ordenadas por el Director de Desarrollo y Ordenamiento Comercial e Industrial. </w:t>
      </w:r>
    </w:p>
    <w:p w14:paraId="34BDACDF" w14:textId="62D0DB69" w:rsidR="00B54B5B" w:rsidRDefault="00C950A3"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2.- Solicitar</w:t>
      </w:r>
      <w:r w:rsidR="00B54B5B">
        <w:rPr>
          <w:rFonts w:ascii="Arial" w:hAnsi="Arial" w:cs="Arial"/>
          <w:sz w:val="24"/>
          <w:szCs w:val="24"/>
        </w:rPr>
        <w:t xml:space="preserve"> </w:t>
      </w:r>
      <w:r>
        <w:rPr>
          <w:rFonts w:ascii="Arial" w:hAnsi="Arial" w:cs="Arial"/>
          <w:sz w:val="24"/>
          <w:szCs w:val="24"/>
        </w:rPr>
        <w:t xml:space="preserve">a los comerciantes </w:t>
      </w:r>
      <w:r w:rsidR="00B54B5B">
        <w:rPr>
          <w:rFonts w:ascii="Arial" w:hAnsi="Arial" w:cs="Arial"/>
          <w:sz w:val="24"/>
          <w:szCs w:val="24"/>
        </w:rPr>
        <w:t>la</w:t>
      </w:r>
      <w:r>
        <w:rPr>
          <w:rFonts w:ascii="Arial" w:hAnsi="Arial" w:cs="Arial"/>
          <w:sz w:val="24"/>
          <w:szCs w:val="24"/>
        </w:rPr>
        <w:t>s licencias de funcionamiento y cedulas de empadronamiento cuando adviertan infracciones a la reglamentación Municipal que los rige.</w:t>
      </w:r>
    </w:p>
    <w:p w14:paraId="5709AF58" w14:textId="6F8F1A53" w:rsidR="00B54B5B" w:rsidRDefault="00C950A3"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3</w:t>
      </w:r>
      <w:r w:rsidR="00B54B5B">
        <w:rPr>
          <w:rFonts w:ascii="Arial" w:hAnsi="Arial" w:cs="Arial"/>
          <w:sz w:val="24"/>
          <w:szCs w:val="24"/>
        </w:rPr>
        <w:t xml:space="preserve">.- Solicitar </w:t>
      </w:r>
      <w:r w:rsidR="00A24CA0">
        <w:rPr>
          <w:rFonts w:ascii="Arial" w:hAnsi="Arial" w:cs="Arial"/>
          <w:sz w:val="24"/>
          <w:szCs w:val="24"/>
        </w:rPr>
        <w:t>a los</w:t>
      </w:r>
      <w:r>
        <w:rPr>
          <w:rFonts w:ascii="Arial" w:hAnsi="Arial" w:cs="Arial"/>
          <w:sz w:val="24"/>
          <w:szCs w:val="24"/>
        </w:rPr>
        <w:t xml:space="preserve"> comerciantes semifijos los </w:t>
      </w:r>
      <w:r w:rsidR="00B54B5B">
        <w:rPr>
          <w:rFonts w:ascii="Arial" w:hAnsi="Arial" w:cs="Arial"/>
          <w:sz w:val="24"/>
          <w:szCs w:val="24"/>
        </w:rPr>
        <w:t>permisos otorgados por el H Ayuntam</w:t>
      </w:r>
      <w:r>
        <w:rPr>
          <w:rFonts w:ascii="Arial" w:hAnsi="Arial" w:cs="Arial"/>
          <w:sz w:val="24"/>
          <w:szCs w:val="24"/>
        </w:rPr>
        <w:t xml:space="preserve">iento </w:t>
      </w:r>
    </w:p>
    <w:p w14:paraId="37A41235" w14:textId="4AFC83B6" w:rsidR="00B54B5B" w:rsidRDefault="00C950A3"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4</w:t>
      </w:r>
      <w:r w:rsidR="00B54B5B">
        <w:rPr>
          <w:rFonts w:ascii="Arial" w:hAnsi="Arial" w:cs="Arial"/>
          <w:sz w:val="24"/>
          <w:szCs w:val="24"/>
        </w:rPr>
        <w:t xml:space="preserve">.- Regular y normar a los ambulantes en </w:t>
      </w:r>
      <w:r w:rsidR="003F212E">
        <w:rPr>
          <w:rFonts w:ascii="Arial" w:hAnsi="Arial" w:cs="Arial"/>
          <w:sz w:val="24"/>
          <w:szCs w:val="24"/>
        </w:rPr>
        <w:t>vía</w:t>
      </w:r>
      <w:r w:rsidR="00B54B5B">
        <w:rPr>
          <w:rFonts w:ascii="Arial" w:hAnsi="Arial" w:cs="Arial"/>
          <w:sz w:val="24"/>
          <w:szCs w:val="24"/>
        </w:rPr>
        <w:t xml:space="preserve"> </w:t>
      </w:r>
      <w:r>
        <w:rPr>
          <w:rFonts w:ascii="Arial" w:hAnsi="Arial" w:cs="Arial"/>
          <w:sz w:val="24"/>
          <w:szCs w:val="24"/>
        </w:rPr>
        <w:t>pública, retirando a</w:t>
      </w:r>
      <w:r w:rsidR="00B54B5B">
        <w:rPr>
          <w:rFonts w:ascii="Arial" w:hAnsi="Arial" w:cs="Arial"/>
          <w:sz w:val="24"/>
          <w:szCs w:val="24"/>
        </w:rPr>
        <w:t xml:space="preserve"> vendedores sin permiso.</w:t>
      </w:r>
    </w:p>
    <w:p w14:paraId="7E0C1CDC" w14:textId="64C57612" w:rsidR="00B54B5B" w:rsidRDefault="00C950A3"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5</w:t>
      </w:r>
      <w:r w:rsidR="00B54B5B">
        <w:rPr>
          <w:rFonts w:ascii="Arial" w:hAnsi="Arial" w:cs="Arial"/>
          <w:sz w:val="24"/>
          <w:szCs w:val="24"/>
        </w:rPr>
        <w:t xml:space="preserve">.- </w:t>
      </w:r>
      <w:r w:rsidR="003F212E">
        <w:rPr>
          <w:rFonts w:ascii="Arial" w:hAnsi="Arial" w:cs="Arial"/>
          <w:sz w:val="24"/>
          <w:szCs w:val="24"/>
        </w:rPr>
        <w:t>Atención inmediata a los reporte</w:t>
      </w:r>
      <w:r>
        <w:rPr>
          <w:rFonts w:ascii="Arial" w:hAnsi="Arial" w:cs="Arial"/>
          <w:sz w:val="24"/>
          <w:szCs w:val="24"/>
        </w:rPr>
        <w:t>s ciudadanos referente</w:t>
      </w:r>
      <w:r w:rsidR="003F212E">
        <w:rPr>
          <w:rFonts w:ascii="Arial" w:hAnsi="Arial" w:cs="Arial"/>
          <w:sz w:val="24"/>
          <w:szCs w:val="24"/>
        </w:rPr>
        <w:t xml:space="preserve"> a</w:t>
      </w:r>
      <w:r>
        <w:rPr>
          <w:rFonts w:ascii="Arial" w:hAnsi="Arial" w:cs="Arial"/>
          <w:sz w:val="24"/>
          <w:szCs w:val="24"/>
        </w:rPr>
        <w:t>l</w:t>
      </w:r>
      <w:r w:rsidR="003F212E">
        <w:rPr>
          <w:rFonts w:ascii="Arial" w:hAnsi="Arial" w:cs="Arial"/>
          <w:sz w:val="24"/>
          <w:szCs w:val="24"/>
        </w:rPr>
        <w:t xml:space="preserve"> comercio.</w:t>
      </w:r>
    </w:p>
    <w:p w14:paraId="7F58F4B8" w14:textId="65DCF723" w:rsidR="003F212E" w:rsidRDefault="00C950A3"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6.- S</w:t>
      </w:r>
      <w:r w:rsidR="003F212E">
        <w:rPr>
          <w:rFonts w:ascii="Arial" w:hAnsi="Arial" w:cs="Arial"/>
          <w:sz w:val="24"/>
          <w:szCs w:val="24"/>
        </w:rPr>
        <w:t>upe</w:t>
      </w:r>
      <w:r>
        <w:rPr>
          <w:rFonts w:ascii="Arial" w:hAnsi="Arial" w:cs="Arial"/>
          <w:sz w:val="24"/>
          <w:szCs w:val="24"/>
        </w:rPr>
        <w:t>rvisión continúa a negocios que venden</w:t>
      </w:r>
      <w:r w:rsidR="003F212E">
        <w:rPr>
          <w:rFonts w:ascii="Arial" w:hAnsi="Arial" w:cs="Arial"/>
          <w:sz w:val="24"/>
          <w:szCs w:val="24"/>
        </w:rPr>
        <w:t xml:space="preserve"> bebidas alcohólicas, para evitar el consumo o venta a menores de edad.</w:t>
      </w:r>
    </w:p>
    <w:p w14:paraId="58581506" w14:textId="527A20AD" w:rsidR="003F212E" w:rsidRDefault="00C950A3"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7.- V</w:t>
      </w:r>
      <w:r w:rsidR="003F212E">
        <w:rPr>
          <w:rFonts w:ascii="Arial" w:hAnsi="Arial" w:cs="Arial"/>
          <w:sz w:val="24"/>
          <w:szCs w:val="24"/>
        </w:rPr>
        <w:t>erificar el cupo en</w:t>
      </w:r>
      <w:r w:rsidR="0055179F">
        <w:rPr>
          <w:rFonts w:ascii="Arial" w:hAnsi="Arial" w:cs="Arial"/>
          <w:sz w:val="24"/>
          <w:szCs w:val="24"/>
        </w:rPr>
        <w:t xml:space="preserve"> eventos masivos para evitar que se generen disturbios y se infrinja la normatividad del Municipio.</w:t>
      </w:r>
    </w:p>
    <w:p w14:paraId="0212519E" w14:textId="58AC981B" w:rsidR="003F212E" w:rsidRDefault="00C950A3"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8</w:t>
      </w:r>
      <w:r w:rsidR="003F212E">
        <w:rPr>
          <w:rFonts w:ascii="Arial" w:hAnsi="Arial" w:cs="Arial"/>
          <w:sz w:val="24"/>
          <w:szCs w:val="24"/>
        </w:rPr>
        <w:t>.- Retiro de propaganda no autorizada o en lugares no permitidos por el Municipio.</w:t>
      </w:r>
    </w:p>
    <w:p w14:paraId="7B6DF5A5" w14:textId="76B26FE0" w:rsidR="003F212E" w:rsidRDefault="00C950A3"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9</w:t>
      </w:r>
      <w:r w:rsidR="0055179F">
        <w:rPr>
          <w:rFonts w:ascii="Arial" w:hAnsi="Arial" w:cs="Arial"/>
          <w:sz w:val="24"/>
          <w:szCs w:val="24"/>
        </w:rPr>
        <w:t>.- R</w:t>
      </w:r>
      <w:r w:rsidR="003F212E">
        <w:rPr>
          <w:rFonts w:ascii="Arial" w:hAnsi="Arial" w:cs="Arial"/>
          <w:sz w:val="24"/>
          <w:szCs w:val="24"/>
        </w:rPr>
        <w:t xml:space="preserve">egular los sonidos emitidos </w:t>
      </w:r>
      <w:r w:rsidR="0055179F">
        <w:rPr>
          <w:rFonts w:ascii="Arial" w:hAnsi="Arial" w:cs="Arial"/>
          <w:sz w:val="24"/>
          <w:szCs w:val="24"/>
        </w:rPr>
        <w:t>por los comerciantes o negocios.</w:t>
      </w:r>
    </w:p>
    <w:p w14:paraId="2C18A9B3" w14:textId="7B608C30" w:rsidR="00EB1028" w:rsidRDefault="0055179F"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10.-</w:t>
      </w:r>
      <w:r w:rsidR="00EB1028">
        <w:rPr>
          <w:rFonts w:ascii="Arial" w:hAnsi="Arial" w:cs="Arial"/>
          <w:sz w:val="24"/>
          <w:szCs w:val="24"/>
        </w:rPr>
        <w:t xml:space="preserve"> </w:t>
      </w:r>
      <w:r>
        <w:rPr>
          <w:rFonts w:ascii="Arial" w:hAnsi="Arial" w:cs="Arial"/>
          <w:sz w:val="24"/>
          <w:szCs w:val="24"/>
        </w:rPr>
        <w:t xml:space="preserve"> L</w:t>
      </w:r>
      <w:r w:rsidR="00EB1028">
        <w:rPr>
          <w:rFonts w:ascii="Arial" w:hAnsi="Arial" w:cs="Arial"/>
          <w:sz w:val="24"/>
          <w:szCs w:val="24"/>
        </w:rPr>
        <w:t xml:space="preserve">evantamiento de actas a negocios que no cumplan </w:t>
      </w:r>
      <w:r>
        <w:rPr>
          <w:rFonts w:ascii="Arial" w:hAnsi="Arial" w:cs="Arial"/>
          <w:sz w:val="24"/>
          <w:szCs w:val="24"/>
        </w:rPr>
        <w:t xml:space="preserve">con la reglamentación Municipal </w:t>
      </w:r>
    </w:p>
    <w:p w14:paraId="43B3D9C9" w14:textId="39FB6FD9" w:rsidR="00EB1028" w:rsidRDefault="0055179F"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lastRenderedPageBreak/>
        <w:t>11</w:t>
      </w:r>
      <w:r w:rsidR="00EB1028">
        <w:rPr>
          <w:rFonts w:ascii="Arial" w:hAnsi="Arial" w:cs="Arial"/>
          <w:sz w:val="24"/>
          <w:szCs w:val="24"/>
        </w:rPr>
        <w:t xml:space="preserve">.- </w:t>
      </w:r>
      <w:r>
        <w:rPr>
          <w:rFonts w:ascii="Arial" w:hAnsi="Arial" w:cs="Arial"/>
          <w:sz w:val="24"/>
          <w:szCs w:val="24"/>
        </w:rPr>
        <w:t>Rendir al Director informe diario de las actividades que realiza.</w:t>
      </w:r>
    </w:p>
    <w:p w14:paraId="158E092B" w14:textId="5CA69B83" w:rsidR="00780590" w:rsidRDefault="0055179F"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12.- Desarrollar las actividades</w:t>
      </w:r>
      <w:r w:rsidR="00EB1028">
        <w:rPr>
          <w:rFonts w:ascii="Arial" w:hAnsi="Arial" w:cs="Arial"/>
          <w:sz w:val="24"/>
          <w:szCs w:val="24"/>
        </w:rPr>
        <w:t xml:space="preserve"> de su competencia </w:t>
      </w:r>
      <w:r>
        <w:rPr>
          <w:rFonts w:ascii="Arial" w:hAnsi="Arial" w:cs="Arial"/>
          <w:sz w:val="24"/>
          <w:szCs w:val="24"/>
        </w:rPr>
        <w:t>encomendadas</w:t>
      </w:r>
      <w:r w:rsidR="00EB1028">
        <w:rPr>
          <w:rFonts w:ascii="Arial" w:hAnsi="Arial" w:cs="Arial"/>
          <w:sz w:val="24"/>
          <w:szCs w:val="24"/>
        </w:rPr>
        <w:t xml:space="preserve"> por el Director. </w:t>
      </w:r>
    </w:p>
    <w:p w14:paraId="0D18AF6E" w14:textId="480D5BAF" w:rsidR="00A24CA0" w:rsidRPr="00786D73" w:rsidRDefault="00A24CA0" w:rsidP="00A24CA0">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13..- </w:t>
      </w:r>
      <w:r w:rsidRPr="00786D73">
        <w:rPr>
          <w:rFonts w:ascii="Arial" w:hAnsi="Arial" w:cs="Arial"/>
          <w:sz w:val="24"/>
          <w:szCs w:val="24"/>
        </w:rPr>
        <w:t>Mantener debidamente organizados los documentos para su fácil localización y consulta, debiendo dar cumplimiento a la Ley de Archivos del Estado de Puebla, su Reglamento y la normatividad aplicable al tema.</w:t>
      </w:r>
    </w:p>
    <w:p w14:paraId="070EBC72" w14:textId="4209CB64" w:rsidR="00A24CA0" w:rsidRPr="00786D73" w:rsidRDefault="00A24CA0" w:rsidP="00A24CA0">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86D73">
        <w:rPr>
          <w:rFonts w:ascii="Arial" w:hAnsi="Arial" w:cs="Arial"/>
          <w:sz w:val="24"/>
          <w:szCs w:val="24"/>
        </w:rPr>
        <w:t>14.-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w:t>
      </w:r>
      <w:r w:rsidR="00786D73">
        <w:rPr>
          <w:rFonts w:ascii="Arial" w:hAnsi="Arial" w:cs="Arial"/>
          <w:sz w:val="24"/>
          <w:szCs w:val="24"/>
        </w:rPr>
        <w:t>es que estén bajo su resguardo.</w:t>
      </w:r>
    </w:p>
    <w:p w14:paraId="2C55E545" w14:textId="319F9EDA" w:rsidR="0055179F" w:rsidRPr="00C950A3" w:rsidRDefault="00A24CA0" w:rsidP="0055179F">
      <w:pPr>
        <w:pStyle w:val="Sinespaciado"/>
        <w:pBdr>
          <w:top w:val="single" w:sz="4" w:space="1" w:color="auto"/>
          <w:left w:val="single" w:sz="4" w:space="4" w:color="auto"/>
          <w:bottom w:val="single" w:sz="4" w:space="1" w:color="auto"/>
          <w:right w:val="single" w:sz="4" w:space="4" w:color="auto"/>
        </w:pBdr>
        <w:jc w:val="both"/>
        <w:rPr>
          <w:b/>
          <w:bCs/>
          <w:sz w:val="24"/>
          <w:szCs w:val="24"/>
        </w:rPr>
      </w:pPr>
      <w:r>
        <w:rPr>
          <w:rFonts w:ascii="Arial" w:hAnsi="Arial" w:cs="Arial"/>
          <w:sz w:val="24"/>
          <w:szCs w:val="24"/>
        </w:rPr>
        <w:t>15</w:t>
      </w:r>
      <w:r w:rsidR="0055179F">
        <w:rPr>
          <w:rFonts w:ascii="Arial" w:hAnsi="Arial" w:cs="Arial"/>
          <w:sz w:val="24"/>
          <w:szCs w:val="24"/>
        </w:rPr>
        <w:t>.-Cumplir con la máxima diligencia en el marco normativo que</w:t>
      </w:r>
      <w:r w:rsidR="006A345F">
        <w:rPr>
          <w:rFonts w:ascii="Arial" w:hAnsi="Arial" w:cs="Arial"/>
          <w:sz w:val="24"/>
          <w:szCs w:val="24"/>
        </w:rPr>
        <w:t xml:space="preserve"> rige en su actuar en su área, y</w:t>
      </w:r>
      <w:r w:rsidR="0055179F">
        <w:rPr>
          <w:rFonts w:ascii="Arial" w:hAnsi="Arial" w:cs="Arial"/>
          <w:sz w:val="24"/>
          <w:szCs w:val="24"/>
        </w:rPr>
        <w:t xml:space="preserve"> las demás inherentes al car</w:t>
      </w:r>
      <w:r w:rsidR="002519D1">
        <w:rPr>
          <w:rFonts w:ascii="Arial" w:hAnsi="Arial" w:cs="Arial"/>
          <w:sz w:val="24"/>
          <w:szCs w:val="24"/>
        </w:rPr>
        <w:t>go que desempeñan dentro de la A</w:t>
      </w:r>
      <w:r w:rsidR="0055179F">
        <w:rPr>
          <w:rFonts w:ascii="Arial" w:hAnsi="Arial" w:cs="Arial"/>
          <w:sz w:val="24"/>
          <w:szCs w:val="24"/>
        </w:rPr>
        <w:t>dministración Pública Municipal.</w:t>
      </w:r>
    </w:p>
    <w:p w14:paraId="7DFEA8FA" w14:textId="77777777" w:rsidR="0055179F" w:rsidRPr="00612ED9" w:rsidRDefault="0055179F" w:rsidP="00AA4DD4">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1E500BA0" w14:textId="77777777" w:rsidR="00AA4DD4" w:rsidRPr="00612ED9" w:rsidRDefault="00AA4DD4" w:rsidP="00AA4DD4">
      <w:pPr>
        <w:pStyle w:val="Sinespaciado"/>
        <w:jc w:val="both"/>
        <w:rPr>
          <w:rFonts w:ascii="Arial" w:hAnsi="Arial" w:cs="Arial"/>
          <w:b/>
          <w:bCs/>
          <w:sz w:val="24"/>
          <w:szCs w:val="24"/>
        </w:rPr>
      </w:pPr>
    </w:p>
    <w:p w14:paraId="7FDAB2F7" w14:textId="77777777" w:rsidR="00AA4DD4" w:rsidRPr="00612ED9" w:rsidRDefault="00AA4DD4" w:rsidP="00AA4DD4">
      <w:pPr>
        <w:pStyle w:val="Sinespaciado"/>
        <w:jc w:val="both"/>
        <w:rPr>
          <w:rFonts w:ascii="Arial" w:hAnsi="Arial" w:cs="Arial"/>
          <w:b/>
          <w:bCs/>
          <w:sz w:val="24"/>
          <w:szCs w:val="24"/>
        </w:rPr>
      </w:pPr>
    </w:p>
    <w:p w14:paraId="20C0B0F5" w14:textId="77777777" w:rsidR="00EB1028" w:rsidRDefault="00EB1028" w:rsidP="00F5039E">
      <w:pPr>
        <w:pStyle w:val="Sinespaciado"/>
        <w:rPr>
          <w:rFonts w:ascii="Arial" w:hAnsi="Arial" w:cs="Arial"/>
          <w:b/>
          <w:sz w:val="24"/>
          <w:szCs w:val="24"/>
        </w:rPr>
      </w:pPr>
    </w:p>
    <w:p w14:paraId="4CAA9002" w14:textId="3DF98B4B" w:rsidR="00EB1028" w:rsidRDefault="0055179F" w:rsidP="00F5039E">
      <w:pPr>
        <w:pStyle w:val="Sinespaciado"/>
        <w:rPr>
          <w:rFonts w:ascii="Arial" w:hAnsi="Arial" w:cs="Arial"/>
          <w:b/>
          <w:sz w:val="24"/>
          <w:szCs w:val="24"/>
        </w:rPr>
      </w:pPr>
      <w:r>
        <w:rPr>
          <w:rFonts w:ascii="Arial" w:hAnsi="Arial" w:cs="Arial"/>
          <w:b/>
          <w:sz w:val="24"/>
          <w:szCs w:val="24"/>
        </w:rPr>
        <w:t xml:space="preserve">    AUXILIAR A </w:t>
      </w:r>
      <w:r w:rsidR="00EB1028">
        <w:rPr>
          <w:rFonts w:ascii="Arial" w:hAnsi="Arial" w:cs="Arial"/>
          <w:b/>
          <w:sz w:val="24"/>
          <w:szCs w:val="24"/>
        </w:rPr>
        <w:t xml:space="preserve">                                         </w:t>
      </w:r>
      <w:r>
        <w:rPr>
          <w:rFonts w:ascii="Arial" w:hAnsi="Arial" w:cs="Arial"/>
          <w:b/>
          <w:sz w:val="24"/>
          <w:szCs w:val="24"/>
        </w:rPr>
        <w:t xml:space="preserve">                       </w:t>
      </w:r>
      <w:r w:rsidR="00EB1028">
        <w:rPr>
          <w:rFonts w:ascii="Arial" w:hAnsi="Arial" w:cs="Arial"/>
          <w:b/>
          <w:sz w:val="24"/>
          <w:szCs w:val="24"/>
        </w:rPr>
        <w:t xml:space="preserve">   AUXILI</w:t>
      </w:r>
      <w:r>
        <w:rPr>
          <w:rFonts w:ascii="Arial" w:hAnsi="Arial" w:cs="Arial"/>
          <w:b/>
          <w:sz w:val="24"/>
          <w:szCs w:val="24"/>
        </w:rPr>
        <w:t>AR A</w:t>
      </w:r>
    </w:p>
    <w:p w14:paraId="69C4E0FE" w14:textId="77777777" w:rsidR="00EB1028" w:rsidRDefault="00EB1028" w:rsidP="00F5039E">
      <w:pPr>
        <w:pStyle w:val="Sinespaciado"/>
        <w:rPr>
          <w:rFonts w:ascii="Arial" w:hAnsi="Arial" w:cs="Arial"/>
          <w:b/>
          <w:sz w:val="24"/>
          <w:szCs w:val="24"/>
        </w:rPr>
      </w:pPr>
    </w:p>
    <w:p w14:paraId="40F86FE0" w14:textId="77777777" w:rsidR="00EB1028" w:rsidRDefault="00EB1028" w:rsidP="00F5039E">
      <w:pPr>
        <w:pStyle w:val="Sinespaciado"/>
        <w:rPr>
          <w:rFonts w:ascii="Arial" w:hAnsi="Arial" w:cs="Arial"/>
          <w:b/>
          <w:sz w:val="24"/>
          <w:szCs w:val="24"/>
        </w:rPr>
      </w:pPr>
    </w:p>
    <w:p w14:paraId="15E8CB08" w14:textId="77777777" w:rsidR="00EB1028" w:rsidRDefault="00EB1028" w:rsidP="00F5039E">
      <w:pPr>
        <w:pStyle w:val="Sinespaciado"/>
        <w:rPr>
          <w:rFonts w:ascii="Arial" w:hAnsi="Arial" w:cs="Arial"/>
          <w:b/>
          <w:sz w:val="24"/>
          <w:szCs w:val="24"/>
        </w:rPr>
      </w:pPr>
    </w:p>
    <w:p w14:paraId="27A27D59" w14:textId="1FAF96B3" w:rsidR="00EB1028" w:rsidRPr="00EB1028" w:rsidRDefault="00EB1028" w:rsidP="00F5039E">
      <w:pPr>
        <w:pStyle w:val="Sinespaciado"/>
        <w:rPr>
          <w:rFonts w:ascii="Arial" w:hAnsi="Arial" w:cs="Arial"/>
          <w:b/>
          <w:sz w:val="24"/>
          <w:szCs w:val="24"/>
        </w:rPr>
      </w:pPr>
      <w:r>
        <w:rPr>
          <w:rFonts w:ascii="Arial" w:hAnsi="Arial" w:cs="Arial"/>
          <w:b/>
          <w:sz w:val="24"/>
          <w:szCs w:val="24"/>
        </w:rPr>
        <w:t>______________________________                      _____________________________</w:t>
      </w:r>
    </w:p>
    <w:p w14:paraId="1B5178E7" w14:textId="77777777" w:rsidR="00EB1028" w:rsidRDefault="00EB1028" w:rsidP="00F5039E">
      <w:pPr>
        <w:pStyle w:val="Sinespaciado"/>
        <w:rPr>
          <w:rFonts w:ascii="Arial" w:hAnsi="Arial" w:cs="Arial"/>
          <w:sz w:val="23"/>
          <w:szCs w:val="23"/>
          <w:u w:val="single"/>
        </w:rPr>
      </w:pPr>
    </w:p>
    <w:p w14:paraId="1F97FDDA" w14:textId="77777777" w:rsidR="00EB1028" w:rsidRDefault="00EB1028" w:rsidP="00F5039E">
      <w:pPr>
        <w:pStyle w:val="Sinespaciado"/>
        <w:rPr>
          <w:rFonts w:ascii="Arial" w:hAnsi="Arial" w:cs="Arial"/>
          <w:sz w:val="23"/>
          <w:szCs w:val="23"/>
          <w:u w:val="single"/>
        </w:rPr>
      </w:pPr>
    </w:p>
    <w:p w14:paraId="24F2560F" w14:textId="77777777" w:rsidR="00EB1028" w:rsidRDefault="00EB1028" w:rsidP="00F5039E">
      <w:pPr>
        <w:pStyle w:val="Sinespaciado"/>
        <w:rPr>
          <w:rFonts w:ascii="Arial" w:hAnsi="Arial" w:cs="Arial"/>
          <w:sz w:val="23"/>
          <w:szCs w:val="23"/>
          <w:u w:val="single"/>
        </w:rPr>
      </w:pPr>
    </w:p>
    <w:p w14:paraId="7FDC4A52" w14:textId="77777777" w:rsidR="00EB1028" w:rsidRDefault="00EB1028" w:rsidP="00F5039E">
      <w:pPr>
        <w:pStyle w:val="Sinespaciado"/>
        <w:rPr>
          <w:rFonts w:ascii="Arial" w:hAnsi="Arial" w:cs="Arial"/>
          <w:sz w:val="23"/>
          <w:szCs w:val="23"/>
          <w:u w:val="single"/>
        </w:rPr>
      </w:pPr>
    </w:p>
    <w:p w14:paraId="66327CA4" w14:textId="5D9E2C85" w:rsidR="0055179F" w:rsidRDefault="0055179F" w:rsidP="0055179F">
      <w:pPr>
        <w:pStyle w:val="Sinespaciado"/>
        <w:rPr>
          <w:rFonts w:ascii="Arial" w:hAnsi="Arial" w:cs="Arial"/>
          <w:b/>
          <w:sz w:val="24"/>
          <w:szCs w:val="24"/>
        </w:rPr>
      </w:pPr>
      <w:r>
        <w:rPr>
          <w:rFonts w:ascii="Arial" w:hAnsi="Arial" w:cs="Arial"/>
          <w:b/>
          <w:sz w:val="24"/>
          <w:szCs w:val="24"/>
        </w:rPr>
        <w:t xml:space="preserve">AUXILIAR A </w:t>
      </w:r>
      <w:r w:rsidR="00EB1028">
        <w:rPr>
          <w:rFonts w:ascii="Arial" w:hAnsi="Arial" w:cs="Arial"/>
          <w:b/>
          <w:sz w:val="24"/>
          <w:szCs w:val="24"/>
        </w:rPr>
        <w:t xml:space="preserve">                                            </w:t>
      </w:r>
      <w:r>
        <w:rPr>
          <w:rFonts w:ascii="Arial" w:hAnsi="Arial" w:cs="Arial"/>
          <w:b/>
          <w:sz w:val="24"/>
          <w:szCs w:val="24"/>
        </w:rPr>
        <w:t xml:space="preserve">                   </w:t>
      </w:r>
      <w:r w:rsidR="00EB1028">
        <w:rPr>
          <w:rFonts w:ascii="Arial" w:hAnsi="Arial" w:cs="Arial"/>
          <w:b/>
          <w:sz w:val="24"/>
          <w:szCs w:val="24"/>
        </w:rPr>
        <w:t xml:space="preserve">  AUXIL</w:t>
      </w:r>
      <w:r>
        <w:rPr>
          <w:rFonts w:ascii="Arial" w:hAnsi="Arial" w:cs="Arial"/>
          <w:b/>
          <w:sz w:val="24"/>
          <w:szCs w:val="24"/>
        </w:rPr>
        <w:t xml:space="preserve">IAR A  </w:t>
      </w:r>
      <w:r w:rsidR="007F576C">
        <w:rPr>
          <w:rFonts w:ascii="Arial" w:hAnsi="Arial" w:cs="Arial"/>
          <w:b/>
          <w:sz w:val="24"/>
          <w:szCs w:val="24"/>
        </w:rPr>
        <w:t xml:space="preserve">                              </w:t>
      </w:r>
    </w:p>
    <w:p w14:paraId="7BED0871" w14:textId="501C01E0" w:rsidR="00EB1028" w:rsidRDefault="00EB1028" w:rsidP="00EB1028">
      <w:pPr>
        <w:pStyle w:val="Sinespaciado"/>
        <w:rPr>
          <w:rFonts w:ascii="Arial" w:hAnsi="Arial" w:cs="Arial"/>
          <w:b/>
          <w:sz w:val="24"/>
          <w:szCs w:val="24"/>
        </w:rPr>
      </w:pPr>
    </w:p>
    <w:p w14:paraId="4F69CDD0" w14:textId="77777777" w:rsidR="00EB1028" w:rsidRDefault="00EB1028" w:rsidP="00EB1028">
      <w:pPr>
        <w:pStyle w:val="Sinespaciado"/>
        <w:rPr>
          <w:rFonts w:ascii="Arial" w:hAnsi="Arial" w:cs="Arial"/>
          <w:b/>
          <w:sz w:val="24"/>
          <w:szCs w:val="24"/>
        </w:rPr>
      </w:pPr>
    </w:p>
    <w:p w14:paraId="29097AA8" w14:textId="77777777" w:rsidR="00EB1028" w:rsidRDefault="00EB1028" w:rsidP="00EB1028">
      <w:pPr>
        <w:pStyle w:val="Sinespaciado"/>
        <w:rPr>
          <w:rFonts w:ascii="Arial" w:hAnsi="Arial" w:cs="Arial"/>
          <w:b/>
          <w:sz w:val="24"/>
          <w:szCs w:val="24"/>
        </w:rPr>
      </w:pPr>
    </w:p>
    <w:p w14:paraId="6BB34D8E" w14:textId="77777777" w:rsidR="00EB1028" w:rsidRDefault="00EB1028" w:rsidP="00EB1028">
      <w:pPr>
        <w:pStyle w:val="Sinespaciado"/>
        <w:rPr>
          <w:rFonts w:ascii="Arial" w:hAnsi="Arial" w:cs="Arial"/>
          <w:b/>
          <w:sz w:val="24"/>
          <w:szCs w:val="24"/>
        </w:rPr>
      </w:pPr>
    </w:p>
    <w:p w14:paraId="58B32836" w14:textId="77777777" w:rsidR="00EB1028" w:rsidRPr="00EB1028" w:rsidRDefault="00EB1028" w:rsidP="00EB1028">
      <w:pPr>
        <w:pStyle w:val="Sinespaciado"/>
        <w:rPr>
          <w:rFonts w:ascii="Arial" w:hAnsi="Arial" w:cs="Arial"/>
          <w:b/>
          <w:sz w:val="24"/>
          <w:szCs w:val="24"/>
        </w:rPr>
      </w:pPr>
      <w:r>
        <w:rPr>
          <w:rFonts w:ascii="Arial" w:hAnsi="Arial" w:cs="Arial"/>
          <w:b/>
          <w:sz w:val="24"/>
          <w:szCs w:val="24"/>
        </w:rPr>
        <w:t>______________________________                      _____________________________</w:t>
      </w:r>
    </w:p>
    <w:p w14:paraId="6C1A818C" w14:textId="77777777" w:rsidR="00EB1028" w:rsidRDefault="00EB1028" w:rsidP="00EB1028">
      <w:pPr>
        <w:pStyle w:val="Sinespaciado"/>
        <w:rPr>
          <w:rFonts w:ascii="Arial" w:hAnsi="Arial" w:cs="Arial"/>
          <w:sz w:val="23"/>
          <w:szCs w:val="23"/>
          <w:u w:val="single"/>
        </w:rPr>
      </w:pPr>
    </w:p>
    <w:p w14:paraId="4FE8C135" w14:textId="77777777" w:rsidR="00EB1028" w:rsidRDefault="00EB1028" w:rsidP="00EB1028">
      <w:pPr>
        <w:pStyle w:val="Sinespaciado"/>
        <w:rPr>
          <w:rFonts w:ascii="Arial" w:hAnsi="Arial" w:cs="Arial"/>
          <w:sz w:val="23"/>
          <w:szCs w:val="23"/>
          <w:u w:val="single"/>
        </w:rPr>
      </w:pPr>
    </w:p>
    <w:p w14:paraId="411C39EE" w14:textId="77777777" w:rsidR="00EB1028" w:rsidRDefault="00EB1028" w:rsidP="00F5039E">
      <w:pPr>
        <w:pStyle w:val="Sinespaciado"/>
        <w:rPr>
          <w:rFonts w:ascii="Arial" w:hAnsi="Arial" w:cs="Arial"/>
          <w:sz w:val="23"/>
          <w:szCs w:val="23"/>
          <w:u w:val="single"/>
        </w:rPr>
      </w:pPr>
    </w:p>
    <w:p w14:paraId="2F48F714" w14:textId="2A4EB41B" w:rsidR="00EB1028" w:rsidRDefault="00EB1028" w:rsidP="00EB1028">
      <w:pPr>
        <w:pStyle w:val="Sinespaciado"/>
        <w:rPr>
          <w:rFonts w:ascii="Arial" w:hAnsi="Arial" w:cs="Arial"/>
          <w:b/>
          <w:sz w:val="24"/>
          <w:szCs w:val="24"/>
        </w:rPr>
      </w:pPr>
      <w:r>
        <w:rPr>
          <w:rFonts w:ascii="Arial" w:hAnsi="Arial" w:cs="Arial"/>
          <w:b/>
          <w:sz w:val="24"/>
          <w:szCs w:val="24"/>
        </w:rPr>
        <w:t xml:space="preserve">                                   </w:t>
      </w:r>
    </w:p>
    <w:p w14:paraId="4F67B474" w14:textId="3C099FCA" w:rsidR="007F576C" w:rsidRDefault="00EB1028" w:rsidP="00EB1028">
      <w:pPr>
        <w:pStyle w:val="Sinespaciado"/>
        <w:rPr>
          <w:rFonts w:ascii="Arial" w:hAnsi="Arial" w:cs="Arial"/>
          <w:b/>
          <w:sz w:val="24"/>
          <w:szCs w:val="24"/>
        </w:rPr>
      </w:pPr>
      <w:r>
        <w:rPr>
          <w:rFonts w:ascii="Arial" w:hAnsi="Arial" w:cs="Arial"/>
          <w:b/>
          <w:sz w:val="24"/>
          <w:szCs w:val="24"/>
        </w:rPr>
        <w:t xml:space="preserve"> </w:t>
      </w:r>
      <w:r w:rsidR="00765636">
        <w:rPr>
          <w:rFonts w:ascii="Arial" w:hAnsi="Arial" w:cs="Arial"/>
          <w:b/>
          <w:sz w:val="24"/>
          <w:szCs w:val="24"/>
        </w:rPr>
        <w:t>AUXILIAR A</w:t>
      </w:r>
    </w:p>
    <w:p w14:paraId="37532C9F" w14:textId="58829BEF" w:rsidR="00EB1028" w:rsidRDefault="00EB1028" w:rsidP="00EB1028">
      <w:pPr>
        <w:pStyle w:val="Sinespaciado"/>
        <w:rPr>
          <w:rFonts w:ascii="Arial" w:hAnsi="Arial" w:cs="Arial"/>
          <w:b/>
          <w:sz w:val="24"/>
          <w:szCs w:val="24"/>
        </w:rPr>
      </w:pPr>
      <w:r>
        <w:rPr>
          <w:rFonts w:ascii="Arial" w:hAnsi="Arial" w:cs="Arial"/>
          <w:b/>
          <w:sz w:val="24"/>
          <w:szCs w:val="24"/>
        </w:rPr>
        <w:t xml:space="preserve">                          </w:t>
      </w:r>
    </w:p>
    <w:p w14:paraId="0CE3B418" w14:textId="77777777" w:rsidR="00EB1028" w:rsidRDefault="00EB1028" w:rsidP="00EB1028">
      <w:pPr>
        <w:pStyle w:val="Sinespaciado"/>
        <w:rPr>
          <w:rFonts w:ascii="Arial" w:hAnsi="Arial" w:cs="Arial"/>
          <w:b/>
          <w:sz w:val="24"/>
          <w:szCs w:val="24"/>
        </w:rPr>
      </w:pPr>
    </w:p>
    <w:p w14:paraId="6333517B" w14:textId="75D61D6E" w:rsidR="00EB1028" w:rsidRPr="007F576C" w:rsidRDefault="00EB1028" w:rsidP="00EB1028">
      <w:pPr>
        <w:pStyle w:val="Sinespaciado"/>
        <w:rPr>
          <w:rFonts w:ascii="Arial" w:hAnsi="Arial" w:cs="Arial"/>
          <w:b/>
          <w:sz w:val="24"/>
          <w:szCs w:val="24"/>
        </w:rPr>
      </w:pPr>
      <w:r>
        <w:rPr>
          <w:rFonts w:ascii="Arial" w:hAnsi="Arial" w:cs="Arial"/>
          <w:b/>
          <w:sz w:val="24"/>
          <w:szCs w:val="24"/>
        </w:rPr>
        <w:t xml:space="preserve">                  </w:t>
      </w:r>
    </w:p>
    <w:p w14:paraId="42C9B7FF" w14:textId="77777777" w:rsidR="00EB1028" w:rsidRDefault="00EB1028" w:rsidP="00EB1028">
      <w:pPr>
        <w:pStyle w:val="Sinespaciado"/>
        <w:rPr>
          <w:rFonts w:ascii="Arial" w:hAnsi="Arial" w:cs="Arial"/>
          <w:sz w:val="23"/>
          <w:szCs w:val="23"/>
          <w:u w:val="single"/>
        </w:rPr>
      </w:pPr>
    </w:p>
    <w:p w14:paraId="40F035E7" w14:textId="0199F105" w:rsidR="00EB1028" w:rsidRDefault="00765636" w:rsidP="00F5039E">
      <w:pPr>
        <w:pStyle w:val="Sinespaciado"/>
        <w:rPr>
          <w:rFonts w:ascii="Arial" w:hAnsi="Arial" w:cs="Arial"/>
          <w:sz w:val="23"/>
          <w:szCs w:val="23"/>
          <w:u w:val="single"/>
        </w:rPr>
      </w:pPr>
      <w:r>
        <w:rPr>
          <w:rFonts w:ascii="Arial" w:hAnsi="Arial" w:cs="Arial"/>
          <w:sz w:val="23"/>
          <w:szCs w:val="23"/>
          <w:u w:val="single"/>
        </w:rPr>
        <w:t>_______________________________</w:t>
      </w:r>
    </w:p>
    <w:p w14:paraId="5A50AB1E" w14:textId="77777777" w:rsidR="00EB1028" w:rsidRDefault="00EB1028" w:rsidP="00F5039E">
      <w:pPr>
        <w:pStyle w:val="Sinespaciado"/>
        <w:rPr>
          <w:rFonts w:ascii="Arial" w:hAnsi="Arial" w:cs="Arial"/>
          <w:sz w:val="23"/>
          <w:szCs w:val="23"/>
          <w:u w:val="single"/>
        </w:rPr>
      </w:pPr>
    </w:p>
    <w:p w14:paraId="1169D57E" w14:textId="3D2849C0" w:rsidR="00B24412" w:rsidRPr="00612ED9" w:rsidRDefault="00B24412" w:rsidP="00B24412">
      <w:pPr>
        <w:pStyle w:val="Sinespaciado"/>
        <w:rPr>
          <w:rFonts w:ascii="Arial" w:hAnsi="Arial" w:cs="Arial"/>
          <w:sz w:val="24"/>
          <w:szCs w:val="24"/>
          <w:u w:val="single"/>
        </w:rPr>
      </w:pPr>
      <w:r w:rsidRPr="00612ED9">
        <w:rPr>
          <w:rFonts w:ascii="Arial" w:hAnsi="Arial" w:cs="Arial"/>
          <w:sz w:val="24"/>
          <w:szCs w:val="24"/>
          <w:u w:val="single"/>
        </w:rPr>
        <w:lastRenderedPageBreak/>
        <w:t xml:space="preserve">Descripción del Puesto </w:t>
      </w:r>
    </w:p>
    <w:p w14:paraId="242FEE89" w14:textId="77777777" w:rsidR="00B24412" w:rsidRPr="00612ED9" w:rsidRDefault="00B24412" w:rsidP="00B24412">
      <w:pPr>
        <w:pStyle w:val="Sinespaciado"/>
        <w:rPr>
          <w:rFonts w:ascii="Arial" w:hAnsi="Arial" w:cs="Arial"/>
          <w:sz w:val="24"/>
          <w:szCs w:val="24"/>
          <w:u w:val="single"/>
        </w:rPr>
      </w:pPr>
    </w:p>
    <w:tbl>
      <w:tblPr>
        <w:tblStyle w:val="Tablaconcuadrcula"/>
        <w:tblW w:w="0" w:type="auto"/>
        <w:tblLook w:val="04A0" w:firstRow="1" w:lastRow="0" w:firstColumn="1" w:lastColumn="0" w:noHBand="0" w:noVBand="1"/>
      </w:tblPr>
      <w:tblGrid>
        <w:gridCol w:w="4665"/>
        <w:gridCol w:w="4729"/>
      </w:tblGrid>
      <w:tr w:rsidR="00B24412" w:rsidRPr="00612ED9" w14:paraId="268AC5F8" w14:textId="77777777" w:rsidTr="000E59EA">
        <w:tc>
          <w:tcPr>
            <w:tcW w:w="4665" w:type="dxa"/>
            <w:shd w:val="clear" w:color="auto" w:fill="auto"/>
          </w:tcPr>
          <w:p w14:paraId="5DDEB43E" w14:textId="77777777" w:rsidR="00B24412" w:rsidRPr="00612ED9" w:rsidRDefault="00B24412" w:rsidP="000E59EA">
            <w:pPr>
              <w:pStyle w:val="Sinespaciado"/>
              <w:rPr>
                <w:rFonts w:ascii="Arial" w:hAnsi="Arial" w:cs="Arial"/>
                <w:b/>
                <w:sz w:val="24"/>
                <w:szCs w:val="24"/>
              </w:rPr>
            </w:pPr>
            <w:r w:rsidRPr="00612ED9">
              <w:rPr>
                <w:rFonts w:ascii="Arial" w:hAnsi="Arial" w:cs="Arial"/>
                <w:b/>
                <w:color w:val="000000"/>
                <w:sz w:val="24"/>
                <w:szCs w:val="24"/>
              </w:rPr>
              <w:t>Título del Puesto</w:t>
            </w:r>
          </w:p>
        </w:tc>
        <w:tc>
          <w:tcPr>
            <w:tcW w:w="4729" w:type="dxa"/>
            <w:shd w:val="clear" w:color="auto" w:fill="auto"/>
          </w:tcPr>
          <w:p w14:paraId="43B58A63" w14:textId="37D0EE8A" w:rsidR="00B24412" w:rsidRPr="00612ED9" w:rsidRDefault="00B24412" w:rsidP="000E59EA">
            <w:pPr>
              <w:pStyle w:val="Sinespaciado"/>
              <w:jc w:val="both"/>
              <w:rPr>
                <w:rFonts w:ascii="Arial" w:hAnsi="Arial" w:cs="Arial"/>
                <w:b/>
                <w:sz w:val="24"/>
                <w:szCs w:val="24"/>
              </w:rPr>
            </w:pPr>
            <w:r>
              <w:rPr>
                <w:rFonts w:ascii="Arial" w:hAnsi="Arial" w:cs="Arial"/>
                <w:b/>
                <w:sz w:val="24"/>
                <w:szCs w:val="24"/>
              </w:rPr>
              <w:t xml:space="preserve">AUXILIAR B </w:t>
            </w:r>
            <w:r w:rsidRPr="00D0062C">
              <w:rPr>
                <w:rFonts w:ascii="Arial" w:hAnsi="Arial" w:cs="Arial"/>
                <w:b/>
                <w:sz w:val="24"/>
                <w:szCs w:val="24"/>
                <w:highlight w:val="yellow"/>
              </w:rPr>
              <w:t>I</w:t>
            </w:r>
            <w:r w:rsidR="006A345F">
              <w:rPr>
                <w:rFonts w:ascii="Arial" w:hAnsi="Arial" w:cs="Arial"/>
                <w:b/>
                <w:sz w:val="24"/>
                <w:szCs w:val="24"/>
              </w:rPr>
              <w:t xml:space="preserve"> (INSPECTOR)</w:t>
            </w:r>
          </w:p>
        </w:tc>
      </w:tr>
      <w:tr w:rsidR="006A345F" w:rsidRPr="00612ED9" w14:paraId="167CC497" w14:textId="77777777" w:rsidTr="000E59EA">
        <w:tc>
          <w:tcPr>
            <w:tcW w:w="4665" w:type="dxa"/>
            <w:shd w:val="clear" w:color="auto" w:fill="auto"/>
          </w:tcPr>
          <w:p w14:paraId="34D971F1" w14:textId="77777777" w:rsidR="006A345F" w:rsidRPr="00612ED9" w:rsidRDefault="006A345F" w:rsidP="006A345F">
            <w:pPr>
              <w:pStyle w:val="Sinespaciado"/>
              <w:rPr>
                <w:rFonts w:ascii="Arial" w:hAnsi="Arial" w:cs="Arial"/>
                <w:sz w:val="24"/>
                <w:szCs w:val="24"/>
              </w:rPr>
            </w:pPr>
            <w:r w:rsidRPr="00612ED9">
              <w:rPr>
                <w:rFonts w:ascii="Arial" w:hAnsi="Arial" w:cs="Arial"/>
                <w:color w:val="000000"/>
                <w:sz w:val="24"/>
                <w:szCs w:val="24"/>
              </w:rPr>
              <w:t>Unidad Administrativa</w:t>
            </w:r>
          </w:p>
        </w:tc>
        <w:tc>
          <w:tcPr>
            <w:tcW w:w="4729" w:type="dxa"/>
            <w:shd w:val="clear" w:color="auto" w:fill="auto"/>
          </w:tcPr>
          <w:p w14:paraId="14F502E5" w14:textId="6B4BF1DF" w:rsidR="006A345F" w:rsidRPr="00612ED9" w:rsidRDefault="006A345F" w:rsidP="006A345F">
            <w:pPr>
              <w:pStyle w:val="Sinespaciado"/>
              <w:rPr>
                <w:rFonts w:ascii="Arial" w:hAnsi="Arial" w:cs="Arial"/>
                <w:color w:val="000000"/>
                <w:sz w:val="24"/>
                <w:szCs w:val="24"/>
              </w:rPr>
            </w:pPr>
            <w:r>
              <w:rPr>
                <w:rFonts w:ascii="Arial" w:hAnsi="Arial" w:cs="Arial"/>
                <w:color w:val="000000"/>
                <w:sz w:val="24"/>
                <w:szCs w:val="24"/>
              </w:rPr>
              <w:t>Dirección de Desarrollo y Ordenamiento Comercial e Industrial</w:t>
            </w:r>
          </w:p>
        </w:tc>
      </w:tr>
      <w:tr w:rsidR="006A345F" w:rsidRPr="00612ED9" w14:paraId="6B104CF5" w14:textId="77777777" w:rsidTr="000E59EA">
        <w:tc>
          <w:tcPr>
            <w:tcW w:w="4665" w:type="dxa"/>
            <w:shd w:val="clear" w:color="auto" w:fill="auto"/>
          </w:tcPr>
          <w:p w14:paraId="4B8E8D93" w14:textId="77777777" w:rsidR="006A345F" w:rsidRPr="00612ED9" w:rsidRDefault="006A345F" w:rsidP="006A345F">
            <w:pPr>
              <w:pStyle w:val="Sinespaciado"/>
              <w:rPr>
                <w:rFonts w:ascii="Arial" w:hAnsi="Arial" w:cs="Arial"/>
                <w:sz w:val="24"/>
                <w:szCs w:val="24"/>
              </w:rPr>
            </w:pPr>
            <w:r w:rsidRPr="00612ED9">
              <w:rPr>
                <w:rFonts w:ascii="Arial" w:hAnsi="Arial" w:cs="Arial"/>
                <w:color w:val="000000"/>
                <w:sz w:val="24"/>
                <w:szCs w:val="24"/>
              </w:rPr>
              <w:t>Área de adscripción</w:t>
            </w:r>
          </w:p>
        </w:tc>
        <w:tc>
          <w:tcPr>
            <w:tcW w:w="4729" w:type="dxa"/>
            <w:shd w:val="clear" w:color="auto" w:fill="auto"/>
          </w:tcPr>
          <w:p w14:paraId="36DA2D80" w14:textId="7C30756F" w:rsidR="006A345F" w:rsidRPr="00612ED9" w:rsidRDefault="006A345F" w:rsidP="006A345F">
            <w:pPr>
              <w:pStyle w:val="Sinespaciado"/>
              <w:jc w:val="both"/>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B24412" w:rsidRPr="00612ED9" w14:paraId="0730A2F8" w14:textId="77777777" w:rsidTr="000E59EA">
        <w:tc>
          <w:tcPr>
            <w:tcW w:w="4665" w:type="dxa"/>
            <w:shd w:val="clear" w:color="auto" w:fill="auto"/>
          </w:tcPr>
          <w:p w14:paraId="6B653B74" w14:textId="77777777" w:rsidR="00B24412" w:rsidRPr="00612ED9" w:rsidRDefault="00B24412" w:rsidP="000E59EA">
            <w:pPr>
              <w:pStyle w:val="Sinespaciado"/>
              <w:rPr>
                <w:rFonts w:ascii="Arial" w:hAnsi="Arial" w:cs="Arial"/>
                <w:sz w:val="24"/>
                <w:szCs w:val="24"/>
              </w:rPr>
            </w:pPr>
            <w:r w:rsidRPr="00612ED9">
              <w:rPr>
                <w:rFonts w:ascii="Arial" w:hAnsi="Arial" w:cs="Arial"/>
                <w:color w:val="000000"/>
                <w:sz w:val="24"/>
                <w:szCs w:val="24"/>
              </w:rPr>
              <w:t>A quién reporta</w:t>
            </w:r>
          </w:p>
        </w:tc>
        <w:tc>
          <w:tcPr>
            <w:tcW w:w="4729" w:type="dxa"/>
            <w:shd w:val="clear" w:color="auto" w:fill="auto"/>
          </w:tcPr>
          <w:p w14:paraId="25A6B313" w14:textId="77777777" w:rsidR="00B24412" w:rsidRPr="00612ED9" w:rsidRDefault="00B24412" w:rsidP="000E59EA">
            <w:pPr>
              <w:pStyle w:val="Sinespaciado"/>
              <w:jc w:val="both"/>
              <w:rPr>
                <w:rFonts w:ascii="Arial" w:hAnsi="Arial" w:cs="Arial"/>
                <w:color w:val="000000"/>
                <w:sz w:val="24"/>
                <w:szCs w:val="24"/>
              </w:rPr>
            </w:pPr>
            <w:r>
              <w:rPr>
                <w:rFonts w:ascii="Arial" w:hAnsi="Arial" w:cs="Arial"/>
                <w:color w:val="000000"/>
                <w:sz w:val="24"/>
                <w:szCs w:val="24"/>
              </w:rPr>
              <w:t>Director de Desarrollo y Ordenamiento Comercial e Industrial</w:t>
            </w:r>
          </w:p>
        </w:tc>
      </w:tr>
      <w:tr w:rsidR="00B24412" w:rsidRPr="00612ED9" w14:paraId="20380EBF" w14:textId="77777777" w:rsidTr="000E59EA">
        <w:tc>
          <w:tcPr>
            <w:tcW w:w="4665" w:type="dxa"/>
            <w:shd w:val="clear" w:color="auto" w:fill="auto"/>
          </w:tcPr>
          <w:p w14:paraId="6FE8A702" w14:textId="77777777" w:rsidR="00B24412" w:rsidRPr="00612ED9" w:rsidRDefault="00B24412" w:rsidP="000E59EA">
            <w:pPr>
              <w:pStyle w:val="Sinespaciado"/>
              <w:rPr>
                <w:rFonts w:ascii="Arial" w:hAnsi="Arial" w:cs="Arial"/>
                <w:sz w:val="24"/>
                <w:szCs w:val="24"/>
              </w:rPr>
            </w:pPr>
            <w:r w:rsidRPr="00612ED9">
              <w:rPr>
                <w:rFonts w:ascii="Arial" w:hAnsi="Arial" w:cs="Arial"/>
                <w:color w:val="000000"/>
                <w:sz w:val="24"/>
                <w:szCs w:val="24"/>
              </w:rPr>
              <w:t>A quien supervisa</w:t>
            </w:r>
          </w:p>
        </w:tc>
        <w:tc>
          <w:tcPr>
            <w:tcW w:w="4729" w:type="dxa"/>
            <w:shd w:val="clear" w:color="auto" w:fill="auto"/>
          </w:tcPr>
          <w:p w14:paraId="4B5BEA4B" w14:textId="171C277E" w:rsidR="00B24412" w:rsidRPr="00612ED9" w:rsidRDefault="007D337B" w:rsidP="000E59EA">
            <w:pPr>
              <w:pStyle w:val="Sinespaciado"/>
              <w:jc w:val="both"/>
              <w:rPr>
                <w:rFonts w:ascii="Arial" w:hAnsi="Arial" w:cs="Arial"/>
                <w:color w:val="000000"/>
                <w:sz w:val="24"/>
                <w:szCs w:val="24"/>
              </w:rPr>
            </w:pPr>
            <w:r>
              <w:rPr>
                <w:rFonts w:ascii="Arial" w:hAnsi="Arial" w:cs="Arial"/>
                <w:color w:val="000000"/>
                <w:sz w:val="24"/>
                <w:szCs w:val="24"/>
              </w:rPr>
              <w:t>N/A</w:t>
            </w:r>
          </w:p>
        </w:tc>
      </w:tr>
      <w:tr w:rsidR="00B24412" w:rsidRPr="00612ED9" w14:paraId="38DDAD0C" w14:textId="77777777" w:rsidTr="000E59EA">
        <w:tc>
          <w:tcPr>
            <w:tcW w:w="4665" w:type="dxa"/>
            <w:shd w:val="clear" w:color="auto" w:fill="auto"/>
          </w:tcPr>
          <w:p w14:paraId="219A8483" w14:textId="77777777" w:rsidR="00B24412" w:rsidRPr="00612ED9" w:rsidRDefault="00B24412" w:rsidP="000E59EA">
            <w:pPr>
              <w:pStyle w:val="Sinespaciado"/>
              <w:rPr>
                <w:rFonts w:ascii="Arial" w:hAnsi="Arial" w:cs="Arial"/>
                <w:sz w:val="24"/>
                <w:szCs w:val="24"/>
              </w:rPr>
            </w:pPr>
            <w:r w:rsidRPr="00612ED9">
              <w:rPr>
                <w:rFonts w:ascii="Arial" w:hAnsi="Arial" w:cs="Arial"/>
                <w:color w:val="000000"/>
                <w:sz w:val="24"/>
                <w:szCs w:val="24"/>
              </w:rPr>
              <w:t>No. de personas en el puesto</w:t>
            </w:r>
          </w:p>
        </w:tc>
        <w:tc>
          <w:tcPr>
            <w:tcW w:w="4729" w:type="dxa"/>
            <w:shd w:val="clear" w:color="auto" w:fill="auto"/>
          </w:tcPr>
          <w:p w14:paraId="3FDA683C" w14:textId="350F6487" w:rsidR="00B24412" w:rsidRPr="00612ED9" w:rsidRDefault="007D337B" w:rsidP="000E59EA">
            <w:pPr>
              <w:pStyle w:val="Sinespaciado"/>
              <w:rPr>
                <w:rFonts w:ascii="Arial" w:hAnsi="Arial" w:cs="Arial"/>
                <w:sz w:val="24"/>
                <w:szCs w:val="24"/>
              </w:rPr>
            </w:pPr>
            <w:r>
              <w:rPr>
                <w:rFonts w:ascii="Arial" w:hAnsi="Arial" w:cs="Arial"/>
                <w:sz w:val="24"/>
                <w:szCs w:val="24"/>
              </w:rPr>
              <w:t>Dos</w:t>
            </w:r>
          </w:p>
        </w:tc>
      </w:tr>
      <w:tr w:rsidR="00B24412" w:rsidRPr="00612ED9" w14:paraId="1CEDC615" w14:textId="77777777" w:rsidTr="000E59EA">
        <w:tc>
          <w:tcPr>
            <w:tcW w:w="4665" w:type="dxa"/>
            <w:shd w:val="clear" w:color="auto" w:fill="auto"/>
          </w:tcPr>
          <w:p w14:paraId="2B448ABD" w14:textId="77777777" w:rsidR="00B24412" w:rsidRPr="004026B9" w:rsidRDefault="00B24412" w:rsidP="000E59EA">
            <w:pPr>
              <w:pStyle w:val="Sinespaciado"/>
              <w:rPr>
                <w:rFonts w:ascii="Arial" w:hAnsi="Arial" w:cs="Arial"/>
                <w:color w:val="000000"/>
                <w:sz w:val="24"/>
                <w:szCs w:val="24"/>
              </w:rPr>
            </w:pPr>
            <w:r w:rsidRPr="004026B9">
              <w:rPr>
                <w:rFonts w:ascii="Arial" w:hAnsi="Arial" w:cs="Arial"/>
                <w:color w:val="000000"/>
                <w:sz w:val="24"/>
                <w:szCs w:val="24"/>
              </w:rPr>
              <w:t>Perfil del Puesto</w:t>
            </w:r>
          </w:p>
        </w:tc>
        <w:tc>
          <w:tcPr>
            <w:tcW w:w="4729" w:type="dxa"/>
            <w:shd w:val="clear" w:color="auto" w:fill="auto"/>
          </w:tcPr>
          <w:p w14:paraId="7F8B4548" w14:textId="77777777" w:rsidR="00B24412" w:rsidRPr="00612ED9" w:rsidRDefault="00B24412" w:rsidP="000E59EA">
            <w:pPr>
              <w:pStyle w:val="Sinespaciado"/>
              <w:rPr>
                <w:rFonts w:ascii="Arial" w:hAnsi="Arial" w:cs="Arial"/>
                <w:color w:val="000000"/>
                <w:sz w:val="24"/>
                <w:szCs w:val="24"/>
              </w:rPr>
            </w:pPr>
            <w:r>
              <w:rPr>
                <w:rFonts w:ascii="Arial" w:hAnsi="Arial" w:cs="Arial"/>
                <w:color w:val="000000"/>
                <w:sz w:val="24"/>
                <w:szCs w:val="24"/>
              </w:rPr>
              <w:t>Llenado de papelería y reglamentación</w:t>
            </w:r>
          </w:p>
        </w:tc>
      </w:tr>
      <w:tr w:rsidR="00B24412" w:rsidRPr="00612ED9" w14:paraId="1CA3D4B4" w14:textId="77777777" w:rsidTr="000E59EA">
        <w:tc>
          <w:tcPr>
            <w:tcW w:w="4665" w:type="dxa"/>
            <w:shd w:val="clear" w:color="auto" w:fill="auto"/>
          </w:tcPr>
          <w:p w14:paraId="68D4CEE5" w14:textId="77777777" w:rsidR="00B24412" w:rsidRPr="00612ED9" w:rsidRDefault="00B24412" w:rsidP="000E59EA">
            <w:pPr>
              <w:pStyle w:val="Sinespaciado"/>
              <w:rPr>
                <w:rFonts w:ascii="Arial" w:hAnsi="Arial" w:cs="Arial"/>
                <w:color w:val="000000"/>
                <w:sz w:val="24"/>
                <w:szCs w:val="24"/>
              </w:rPr>
            </w:pPr>
            <w:r w:rsidRPr="00612ED9">
              <w:rPr>
                <w:rFonts w:ascii="Arial" w:hAnsi="Arial" w:cs="Arial"/>
                <w:sz w:val="24"/>
                <w:szCs w:val="24"/>
              </w:rPr>
              <w:t>Escolaridad</w:t>
            </w:r>
          </w:p>
        </w:tc>
        <w:tc>
          <w:tcPr>
            <w:tcW w:w="4729" w:type="dxa"/>
            <w:shd w:val="clear" w:color="auto" w:fill="auto"/>
          </w:tcPr>
          <w:p w14:paraId="47121B08" w14:textId="77777777" w:rsidR="00B24412" w:rsidRPr="00612ED9" w:rsidRDefault="00B24412" w:rsidP="000E59EA">
            <w:pPr>
              <w:pStyle w:val="Sinespaciado"/>
              <w:rPr>
                <w:rFonts w:ascii="Arial" w:hAnsi="Arial" w:cs="Arial"/>
                <w:color w:val="000000"/>
                <w:sz w:val="24"/>
                <w:szCs w:val="24"/>
              </w:rPr>
            </w:pPr>
            <w:r>
              <w:rPr>
                <w:rFonts w:ascii="Arial" w:hAnsi="Arial" w:cs="Arial"/>
                <w:sz w:val="24"/>
                <w:szCs w:val="24"/>
              </w:rPr>
              <w:t>Secundaria</w:t>
            </w:r>
          </w:p>
        </w:tc>
      </w:tr>
      <w:tr w:rsidR="00B24412" w:rsidRPr="00612ED9" w14:paraId="45754B45" w14:textId="77777777" w:rsidTr="000E59EA">
        <w:tc>
          <w:tcPr>
            <w:tcW w:w="4665" w:type="dxa"/>
            <w:shd w:val="clear" w:color="auto" w:fill="auto"/>
          </w:tcPr>
          <w:p w14:paraId="5423CC37" w14:textId="77777777" w:rsidR="00B24412" w:rsidRPr="00612ED9" w:rsidRDefault="00B24412" w:rsidP="000E59EA">
            <w:pPr>
              <w:pStyle w:val="Sinespaciado"/>
              <w:rPr>
                <w:rFonts w:ascii="Arial" w:hAnsi="Arial" w:cs="Arial"/>
                <w:color w:val="000000"/>
                <w:sz w:val="24"/>
                <w:szCs w:val="24"/>
              </w:rPr>
            </w:pPr>
            <w:r w:rsidRPr="00612ED9">
              <w:rPr>
                <w:rFonts w:ascii="Arial" w:hAnsi="Arial" w:cs="Arial"/>
                <w:sz w:val="24"/>
                <w:szCs w:val="24"/>
              </w:rPr>
              <w:t>Años de experiencia</w:t>
            </w:r>
          </w:p>
        </w:tc>
        <w:tc>
          <w:tcPr>
            <w:tcW w:w="4729" w:type="dxa"/>
            <w:shd w:val="clear" w:color="auto" w:fill="auto"/>
          </w:tcPr>
          <w:p w14:paraId="7C5E371D" w14:textId="77777777" w:rsidR="00B24412" w:rsidRPr="00612ED9" w:rsidRDefault="00B24412" w:rsidP="000E59EA">
            <w:pPr>
              <w:pStyle w:val="Sinespaciado"/>
              <w:rPr>
                <w:rFonts w:ascii="Arial" w:hAnsi="Arial" w:cs="Arial"/>
                <w:color w:val="000000"/>
                <w:sz w:val="24"/>
                <w:szCs w:val="24"/>
              </w:rPr>
            </w:pPr>
            <w:r>
              <w:rPr>
                <w:rFonts w:ascii="Arial" w:hAnsi="Arial" w:cs="Arial"/>
                <w:sz w:val="24"/>
                <w:szCs w:val="24"/>
              </w:rPr>
              <w:t>1 Año</w:t>
            </w:r>
          </w:p>
        </w:tc>
      </w:tr>
      <w:tr w:rsidR="00B24412" w:rsidRPr="00612ED9" w14:paraId="2387F32A" w14:textId="77777777" w:rsidTr="000E59EA">
        <w:tc>
          <w:tcPr>
            <w:tcW w:w="4665" w:type="dxa"/>
            <w:shd w:val="clear" w:color="auto" w:fill="auto"/>
          </w:tcPr>
          <w:p w14:paraId="3FD57A19" w14:textId="77777777" w:rsidR="00B24412" w:rsidRPr="00612ED9" w:rsidRDefault="00B24412" w:rsidP="000E59EA">
            <w:pPr>
              <w:pStyle w:val="Sinespaciado"/>
              <w:rPr>
                <w:rFonts w:ascii="Arial" w:hAnsi="Arial" w:cs="Arial"/>
                <w:color w:val="000000"/>
                <w:sz w:val="24"/>
                <w:szCs w:val="24"/>
              </w:rPr>
            </w:pPr>
            <w:r w:rsidRPr="00612ED9">
              <w:rPr>
                <w:rFonts w:ascii="Arial" w:hAnsi="Arial" w:cs="Arial"/>
                <w:sz w:val="24"/>
                <w:szCs w:val="24"/>
              </w:rPr>
              <w:t>Conocimientos básicos</w:t>
            </w:r>
          </w:p>
        </w:tc>
        <w:tc>
          <w:tcPr>
            <w:tcW w:w="4729" w:type="dxa"/>
            <w:shd w:val="clear" w:color="auto" w:fill="auto"/>
          </w:tcPr>
          <w:p w14:paraId="7BB9D75D" w14:textId="77777777" w:rsidR="00B24412" w:rsidRPr="00612ED9" w:rsidRDefault="00B24412" w:rsidP="000E59EA">
            <w:pPr>
              <w:pStyle w:val="Sinespaciado"/>
              <w:numPr>
                <w:ilvl w:val="0"/>
                <w:numId w:val="3"/>
              </w:numPr>
              <w:jc w:val="both"/>
              <w:rPr>
                <w:rFonts w:ascii="Arial" w:hAnsi="Arial" w:cs="Arial"/>
                <w:color w:val="000000"/>
                <w:sz w:val="24"/>
                <w:szCs w:val="24"/>
              </w:rPr>
            </w:pPr>
            <w:r>
              <w:rPr>
                <w:rFonts w:ascii="Arial" w:hAnsi="Arial" w:cs="Arial"/>
                <w:color w:val="000000"/>
                <w:sz w:val="24"/>
                <w:szCs w:val="24"/>
              </w:rPr>
              <w:t xml:space="preserve">Reglamentación y elaboración de papelería. </w:t>
            </w:r>
          </w:p>
        </w:tc>
      </w:tr>
      <w:tr w:rsidR="00B24412" w:rsidRPr="00612ED9" w14:paraId="631A3CBD" w14:textId="77777777" w:rsidTr="000E59EA">
        <w:tc>
          <w:tcPr>
            <w:tcW w:w="4665" w:type="dxa"/>
            <w:shd w:val="clear" w:color="auto" w:fill="auto"/>
          </w:tcPr>
          <w:p w14:paraId="318846C9" w14:textId="77777777" w:rsidR="00B24412" w:rsidRPr="00612ED9" w:rsidRDefault="00B24412" w:rsidP="000E59EA">
            <w:pPr>
              <w:pStyle w:val="Sinespaciado"/>
              <w:rPr>
                <w:rFonts w:ascii="Arial" w:hAnsi="Arial" w:cs="Arial"/>
                <w:color w:val="000000"/>
                <w:sz w:val="24"/>
                <w:szCs w:val="24"/>
              </w:rPr>
            </w:pPr>
            <w:r w:rsidRPr="00612ED9">
              <w:rPr>
                <w:rFonts w:ascii="Arial" w:hAnsi="Arial" w:cs="Arial"/>
                <w:sz w:val="24"/>
                <w:szCs w:val="24"/>
              </w:rPr>
              <w:t>Habilidades</w:t>
            </w:r>
          </w:p>
        </w:tc>
        <w:tc>
          <w:tcPr>
            <w:tcW w:w="4729" w:type="dxa"/>
            <w:shd w:val="clear" w:color="auto" w:fill="auto"/>
          </w:tcPr>
          <w:p w14:paraId="54104D28" w14:textId="77777777" w:rsidR="00B24412" w:rsidRPr="00612ED9" w:rsidRDefault="00B24412" w:rsidP="000E59EA">
            <w:pPr>
              <w:pStyle w:val="Sinespaciado"/>
              <w:numPr>
                <w:ilvl w:val="0"/>
                <w:numId w:val="3"/>
              </w:numPr>
              <w:jc w:val="both"/>
              <w:rPr>
                <w:rFonts w:ascii="Arial" w:hAnsi="Arial" w:cs="Arial"/>
                <w:sz w:val="24"/>
                <w:szCs w:val="24"/>
              </w:rPr>
            </w:pPr>
            <w:r>
              <w:rPr>
                <w:rFonts w:ascii="Arial" w:hAnsi="Arial" w:cs="Arial"/>
                <w:sz w:val="24"/>
                <w:szCs w:val="24"/>
              </w:rPr>
              <w:t>Responsable</w:t>
            </w:r>
          </w:p>
          <w:p w14:paraId="106CE3F5" w14:textId="77777777" w:rsidR="00B24412" w:rsidRPr="00612ED9" w:rsidRDefault="00B24412" w:rsidP="000E59EA">
            <w:pPr>
              <w:pStyle w:val="Sinespaciado"/>
              <w:numPr>
                <w:ilvl w:val="0"/>
                <w:numId w:val="3"/>
              </w:numPr>
              <w:jc w:val="both"/>
              <w:rPr>
                <w:rFonts w:ascii="Arial" w:hAnsi="Arial" w:cs="Arial"/>
                <w:sz w:val="24"/>
                <w:szCs w:val="24"/>
              </w:rPr>
            </w:pPr>
            <w:r w:rsidRPr="00612ED9">
              <w:rPr>
                <w:rFonts w:ascii="Arial" w:hAnsi="Arial" w:cs="Arial"/>
                <w:sz w:val="24"/>
                <w:szCs w:val="24"/>
              </w:rPr>
              <w:t>Organizado</w:t>
            </w:r>
          </w:p>
          <w:p w14:paraId="3C71DB1C" w14:textId="77777777" w:rsidR="00B24412" w:rsidRPr="00612ED9" w:rsidRDefault="00B24412" w:rsidP="000E59EA">
            <w:pPr>
              <w:pStyle w:val="Sinespaciado"/>
              <w:numPr>
                <w:ilvl w:val="0"/>
                <w:numId w:val="3"/>
              </w:numPr>
              <w:jc w:val="both"/>
              <w:rPr>
                <w:rFonts w:ascii="Arial" w:hAnsi="Arial" w:cs="Arial"/>
                <w:color w:val="000000"/>
                <w:sz w:val="24"/>
                <w:szCs w:val="24"/>
              </w:rPr>
            </w:pPr>
            <w:r w:rsidRPr="00612ED9">
              <w:rPr>
                <w:rFonts w:ascii="Arial" w:hAnsi="Arial" w:cs="Arial"/>
                <w:sz w:val="24"/>
                <w:szCs w:val="24"/>
              </w:rPr>
              <w:t>Puntual</w:t>
            </w:r>
          </w:p>
          <w:p w14:paraId="76EFA858" w14:textId="77777777" w:rsidR="00B24412" w:rsidRPr="00612ED9" w:rsidRDefault="00B24412" w:rsidP="000E59EA">
            <w:pPr>
              <w:pStyle w:val="Sinespaciado"/>
              <w:numPr>
                <w:ilvl w:val="0"/>
                <w:numId w:val="3"/>
              </w:numPr>
              <w:jc w:val="both"/>
              <w:rPr>
                <w:rFonts w:ascii="Arial" w:hAnsi="Arial" w:cs="Arial"/>
                <w:color w:val="000000"/>
                <w:sz w:val="24"/>
                <w:szCs w:val="24"/>
              </w:rPr>
            </w:pPr>
            <w:r w:rsidRPr="00612ED9">
              <w:rPr>
                <w:rFonts w:ascii="Arial" w:hAnsi="Arial" w:cs="Arial"/>
                <w:sz w:val="24"/>
                <w:szCs w:val="24"/>
              </w:rPr>
              <w:t>Trabajo en equipo</w:t>
            </w:r>
          </w:p>
        </w:tc>
      </w:tr>
    </w:tbl>
    <w:p w14:paraId="009919C6" w14:textId="77777777" w:rsidR="00B24412" w:rsidRPr="00612ED9" w:rsidRDefault="00B24412" w:rsidP="00B24412">
      <w:pPr>
        <w:pStyle w:val="Sinespaciado"/>
        <w:rPr>
          <w:rFonts w:ascii="Arial" w:hAnsi="Arial" w:cs="Arial"/>
          <w:sz w:val="24"/>
          <w:szCs w:val="24"/>
          <w:u w:val="single"/>
        </w:rPr>
      </w:pPr>
    </w:p>
    <w:p w14:paraId="0C7E5EC1" w14:textId="77777777" w:rsidR="00B24412" w:rsidRPr="00612ED9" w:rsidRDefault="00B24412" w:rsidP="00B24412">
      <w:pPr>
        <w:pStyle w:val="Sinespaciado"/>
        <w:rPr>
          <w:rFonts w:ascii="Arial" w:hAnsi="Arial" w:cs="Arial"/>
          <w:sz w:val="24"/>
          <w:szCs w:val="24"/>
          <w:u w:val="single"/>
        </w:rPr>
      </w:pPr>
    </w:p>
    <w:p w14:paraId="6705D0D4" w14:textId="77777777" w:rsidR="00B24412" w:rsidRPr="00612ED9" w:rsidRDefault="00B24412" w:rsidP="00B24412">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612ED9">
        <w:rPr>
          <w:rFonts w:ascii="Arial" w:hAnsi="Arial" w:cs="Arial"/>
          <w:b/>
          <w:sz w:val="24"/>
          <w:szCs w:val="24"/>
        </w:rPr>
        <w:t>Descripción General del Puesto</w:t>
      </w:r>
    </w:p>
    <w:p w14:paraId="65293BA1" w14:textId="77777777" w:rsidR="00B24412" w:rsidRPr="00612ED9"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rPr>
        <w:t>Responsable de realizar Inspecciones para solicitar cedulas de giros comerciales e industriales, dar atención a los reportes de la ciudadanía y la realización de interventorías.</w:t>
      </w:r>
      <w:r w:rsidRPr="00612ED9">
        <w:rPr>
          <w:rFonts w:ascii="Arial" w:hAnsi="Arial" w:cs="Arial"/>
          <w:sz w:val="24"/>
          <w:szCs w:val="24"/>
        </w:rPr>
        <w:t xml:space="preserve"> </w:t>
      </w:r>
    </w:p>
    <w:p w14:paraId="79E17324" w14:textId="77777777" w:rsidR="00B24412" w:rsidRPr="00612ED9" w:rsidRDefault="00B24412" w:rsidP="00B24412">
      <w:pPr>
        <w:pStyle w:val="Sinespaciado"/>
        <w:jc w:val="both"/>
        <w:rPr>
          <w:rFonts w:ascii="Arial" w:hAnsi="Arial" w:cs="Arial"/>
          <w:b/>
          <w:bCs/>
          <w:sz w:val="24"/>
          <w:szCs w:val="24"/>
        </w:rPr>
      </w:pPr>
    </w:p>
    <w:p w14:paraId="5B2ACE34" w14:textId="77777777" w:rsidR="00B24412" w:rsidRPr="00612ED9" w:rsidRDefault="00B24412" w:rsidP="00B24412">
      <w:pPr>
        <w:pStyle w:val="Sinespaciado"/>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612ED9">
        <w:rPr>
          <w:rFonts w:ascii="Arial" w:hAnsi="Arial" w:cs="Arial"/>
          <w:b/>
          <w:bCs/>
          <w:sz w:val="24"/>
          <w:szCs w:val="24"/>
        </w:rPr>
        <w:t>FUNCIONES PRINCIPALES</w:t>
      </w:r>
    </w:p>
    <w:p w14:paraId="143594A8"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 Realizar las visitas de inspección, ordenadas por el Director de Desarrollo y Ordenamiento Comercial e Industrial. </w:t>
      </w:r>
    </w:p>
    <w:p w14:paraId="6694BCDB"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2.- Solicitar a los comerciantes las licencias de funcionamiento y cedulas de empadronamiento cuando adviertan infracciones a la reglamentación Municipal que los rige.</w:t>
      </w:r>
    </w:p>
    <w:p w14:paraId="731E16DD" w14:textId="00C064D5"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3.- Solicitar </w:t>
      </w:r>
      <w:r w:rsidR="00786D73">
        <w:rPr>
          <w:rFonts w:ascii="Arial" w:hAnsi="Arial" w:cs="Arial"/>
          <w:sz w:val="24"/>
          <w:szCs w:val="24"/>
        </w:rPr>
        <w:t>a los</w:t>
      </w:r>
      <w:r>
        <w:rPr>
          <w:rFonts w:ascii="Arial" w:hAnsi="Arial" w:cs="Arial"/>
          <w:sz w:val="24"/>
          <w:szCs w:val="24"/>
        </w:rPr>
        <w:t xml:space="preserve"> comerciantes semifijos los permisos otorgados por el H Ayuntamiento </w:t>
      </w:r>
    </w:p>
    <w:p w14:paraId="64601F68"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4.- Regular y normar a los ambulantes en vía pública, retirando a vendedores sin permiso.</w:t>
      </w:r>
    </w:p>
    <w:p w14:paraId="56A1D430"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5.- Atención inmediata a los reportes ciudadanos referente al comercio.</w:t>
      </w:r>
    </w:p>
    <w:p w14:paraId="19561580"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6.- Supervisión continúa a negocios que venden bebidas alcohólicas, para evitar el consumo o venta a menores de edad.</w:t>
      </w:r>
    </w:p>
    <w:p w14:paraId="16837DBC"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7.- Verificar el cupo en eventos masivos para evitar que se generen disturbios y se infrinja la normatividad del Municipio.</w:t>
      </w:r>
    </w:p>
    <w:p w14:paraId="4D7B4B8B"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8.- Retiro de propaganda no autorizada o en lugares no permitidos por el Municipio.</w:t>
      </w:r>
    </w:p>
    <w:p w14:paraId="0E0E00D2"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9.- Regular los sonidos emitidos por los comerciantes o negocios.</w:t>
      </w:r>
    </w:p>
    <w:p w14:paraId="4A422C4A"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10.-  Levantamiento de actas a negocios que no cumplan con la reglamentación Municipal </w:t>
      </w:r>
    </w:p>
    <w:p w14:paraId="67A9EEF8"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lastRenderedPageBreak/>
        <w:t>11.- Rendir al Director informe diario de las actividades que realiza.</w:t>
      </w:r>
    </w:p>
    <w:p w14:paraId="7D4182FF" w14:textId="41F505CF"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12.- Desarrollar las actividades de su competencia encomendadas por el Director. </w:t>
      </w:r>
    </w:p>
    <w:p w14:paraId="7EB4865D" w14:textId="22ABBBA4" w:rsidR="00A24CA0" w:rsidRPr="00786D73" w:rsidRDefault="00A24CA0" w:rsidP="00A24CA0">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13</w:t>
      </w:r>
      <w:r w:rsidRPr="00786D73">
        <w:rPr>
          <w:rFonts w:ascii="Arial" w:hAnsi="Arial" w:cs="Arial"/>
          <w:sz w:val="24"/>
          <w:szCs w:val="24"/>
        </w:rPr>
        <w:t>.- Mantener debidamente organizados los documentos para su fácil localización y consulta, debiendo dar cumplimiento a la Ley de Archivos del Estado de Puebla, su Reglamento y la normatividad aplicable al tema.</w:t>
      </w:r>
    </w:p>
    <w:p w14:paraId="6FECBB46" w14:textId="75FD90BD" w:rsidR="00A24CA0" w:rsidRPr="00786D73" w:rsidRDefault="00A24CA0"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86D73">
        <w:rPr>
          <w:rFonts w:ascii="Arial" w:hAnsi="Arial" w:cs="Arial"/>
          <w:sz w:val="24"/>
          <w:szCs w:val="24"/>
        </w:rPr>
        <w:t>14.-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w:t>
      </w:r>
      <w:r w:rsidR="00786D73">
        <w:rPr>
          <w:rFonts w:ascii="Arial" w:hAnsi="Arial" w:cs="Arial"/>
          <w:sz w:val="24"/>
          <w:szCs w:val="24"/>
        </w:rPr>
        <w:t>es que estén bajo su resguardo.</w:t>
      </w:r>
    </w:p>
    <w:p w14:paraId="554B67D9" w14:textId="77AD8C9E" w:rsidR="00B24412" w:rsidRPr="00C950A3" w:rsidRDefault="00A24CA0" w:rsidP="00B24412">
      <w:pPr>
        <w:pStyle w:val="Sinespaciado"/>
        <w:pBdr>
          <w:top w:val="single" w:sz="4" w:space="1" w:color="auto"/>
          <w:left w:val="single" w:sz="4" w:space="4" w:color="auto"/>
          <w:bottom w:val="single" w:sz="4" w:space="1" w:color="auto"/>
          <w:right w:val="single" w:sz="4" w:space="4" w:color="auto"/>
        </w:pBdr>
        <w:jc w:val="both"/>
        <w:rPr>
          <w:b/>
          <w:bCs/>
          <w:sz w:val="24"/>
          <w:szCs w:val="24"/>
        </w:rPr>
      </w:pPr>
      <w:r>
        <w:rPr>
          <w:rFonts w:ascii="Arial" w:hAnsi="Arial" w:cs="Arial"/>
          <w:sz w:val="24"/>
          <w:szCs w:val="24"/>
        </w:rPr>
        <w:t>15</w:t>
      </w:r>
      <w:r w:rsidR="00B24412">
        <w:rPr>
          <w:rFonts w:ascii="Arial" w:hAnsi="Arial" w:cs="Arial"/>
          <w:sz w:val="24"/>
          <w:szCs w:val="24"/>
        </w:rPr>
        <w:t xml:space="preserve">.-Cumplir con la máxima diligencia en el marco normativo que rige en su actuar en su </w:t>
      </w:r>
      <w:r w:rsidR="006A345F">
        <w:rPr>
          <w:rFonts w:ascii="Arial" w:hAnsi="Arial" w:cs="Arial"/>
          <w:sz w:val="24"/>
          <w:szCs w:val="24"/>
        </w:rPr>
        <w:t xml:space="preserve">área, y </w:t>
      </w:r>
      <w:r w:rsidR="00B24412">
        <w:rPr>
          <w:rFonts w:ascii="Arial" w:hAnsi="Arial" w:cs="Arial"/>
          <w:sz w:val="24"/>
          <w:szCs w:val="24"/>
        </w:rPr>
        <w:t>las demás inherentes al car</w:t>
      </w:r>
      <w:r w:rsidR="002519D1">
        <w:rPr>
          <w:rFonts w:ascii="Arial" w:hAnsi="Arial" w:cs="Arial"/>
          <w:sz w:val="24"/>
          <w:szCs w:val="24"/>
        </w:rPr>
        <w:t>go que desempeñan dentro de la A</w:t>
      </w:r>
      <w:r w:rsidR="00B24412">
        <w:rPr>
          <w:rFonts w:ascii="Arial" w:hAnsi="Arial" w:cs="Arial"/>
          <w:sz w:val="24"/>
          <w:szCs w:val="24"/>
        </w:rPr>
        <w:t>dministración Pública Municipal.</w:t>
      </w:r>
    </w:p>
    <w:p w14:paraId="4D56A9B4" w14:textId="77777777" w:rsidR="00B24412" w:rsidRPr="00612ED9" w:rsidRDefault="00B24412" w:rsidP="00B24412">
      <w:pPr>
        <w:pStyle w:val="Sinespaciado"/>
        <w:jc w:val="both"/>
        <w:rPr>
          <w:rFonts w:ascii="Arial" w:hAnsi="Arial" w:cs="Arial"/>
          <w:b/>
          <w:bCs/>
          <w:sz w:val="24"/>
          <w:szCs w:val="24"/>
        </w:rPr>
      </w:pPr>
    </w:p>
    <w:p w14:paraId="10B93ADB" w14:textId="77777777" w:rsidR="00B24412" w:rsidRDefault="00B24412" w:rsidP="00B24412">
      <w:pPr>
        <w:pStyle w:val="Sinespaciado"/>
        <w:jc w:val="both"/>
        <w:rPr>
          <w:rFonts w:ascii="Arial" w:hAnsi="Arial" w:cs="Arial"/>
          <w:b/>
          <w:bCs/>
          <w:sz w:val="24"/>
          <w:szCs w:val="24"/>
        </w:rPr>
      </w:pPr>
    </w:p>
    <w:p w14:paraId="2D139C95" w14:textId="77777777" w:rsidR="00B24412" w:rsidRDefault="00B24412" w:rsidP="00B24412">
      <w:pPr>
        <w:pStyle w:val="Sinespaciado"/>
        <w:jc w:val="both"/>
        <w:rPr>
          <w:rFonts w:ascii="Arial" w:hAnsi="Arial" w:cs="Arial"/>
          <w:b/>
          <w:bCs/>
          <w:sz w:val="24"/>
          <w:szCs w:val="24"/>
        </w:rPr>
      </w:pPr>
    </w:p>
    <w:p w14:paraId="646ABC5F" w14:textId="77777777" w:rsidR="00B24412" w:rsidRDefault="00B24412" w:rsidP="00B24412">
      <w:pPr>
        <w:pStyle w:val="Sinespaciado"/>
        <w:jc w:val="both"/>
        <w:rPr>
          <w:rFonts w:ascii="Arial" w:hAnsi="Arial" w:cs="Arial"/>
          <w:b/>
          <w:bCs/>
          <w:sz w:val="24"/>
          <w:szCs w:val="24"/>
        </w:rPr>
      </w:pPr>
    </w:p>
    <w:p w14:paraId="6DC963D9" w14:textId="77777777" w:rsidR="00B24412" w:rsidRDefault="00B24412" w:rsidP="00B24412">
      <w:pPr>
        <w:pStyle w:val="Sinespaciado"/>
        <w:jc w:val="both"/>
        <w:rPr>
          <w:rFonts w:ascii="Arial" w:hAnsi="Arial" w:cs="Arial"/>
          <w:b/>
          <w:bCs/>
          <w:sz w:val="24"/>
          <w:szCs w:val="24"/>
        </w:rPr>
      </w:pPr>
    </w:p>
    <w:p w14:paraId="620865C7" w14:textId="77777777" w:rsidR="00B24412" w:rsidRPr="00612ED9" w:rsidRDefault="00B24412" w:rsidP="00B24412">
      <w:pPr>
        <w:pStyle w:val="Sinespaciado"/>
        <w:jc w:val="both"/>
        <w:rPr>
          <w:rFonts w:ascii="Arial" w:hAnsi="Arial" w:cs="Arial"/>
          <w:b/>
          <w:bCs/>
          <w:sz w:val="24"/>
          <w:szCs w:val="24"/>
        </w:rPr>
      </w:pPr>
    </w:p>
    <w:p w14:paraId="77357D7F" w14:textId="77777777" w:rsidR="00B24412" w:rsidRDefault="00B24412" w:rsidP="00B24412">
      <w:pPr>
        <w:pStyle w:val="Sinespaciado"/>
        <w:rPr>
          <w:rFonts w:ascii="Arial" w:hAnsi="Arial" w:cs="Arial"/>
          <w:b/>
          <w:sz w:val="24"/>
          <w:szCs w:val="24"/>
        </w:rPr>
      </w:pPr>
    </w:p>
    <w:p w14:paraId="5A1C7B27" w14:textId="0714CA1F" w:rsidR="00B24412" w:rsidRDefault="007D337B" w:rsidP="00B24412">
      <w:pPr>
        <w:pStyle w:val="Sinespaciado"/>
        <w:rPr>
          <w:rFonts w:ascii="Arial" w:hAnsi="Arial" w:cs="Arial"/>
          <w:b/>
          <w:sz w:val="24"/>
          <w:szCs w:val="24"/>
        </w:rPr>
      </w:pPr>
      <w:r>
        <w:rPr>
          <w:rFonts w:ascii="Arial" w:hAnsi="Arial" w:cs="Arial"/>
          <w:b/>
          <w:sz w:val="24"/>
          <w:szCs w:val="24"/>
        </w:rPr>
        <w:t xml:space="preserve">    AUXILIAR B</w:t>
      </w:r>
      <w:r w:rsidR="00B24412">
        <w:rPr>
          <w:rFonts w:ascii="Arial" w:hAnsi="Arial" w:cs="Arial"/>
          <w:b/>
          <w:sz w:val="24"/>
          <w:szCs w:val="24"/>
        </w:rPr>
        <w:t xml:space="preserve">                                           </w:t>
      </w:r>
    </w:p>
    <w:p w14:paraId="46CDB49A" w14:textId="77777777" w:rsidR="00B24412" w:rsidRDefault="00B24412" w:rsidP="00B24412">
      <w:pPr>
        <w:pStyle w:val="Sinespaciado"/>
        <w:rPr>
          <w:rFonts w:ascii="Arial" w:hAnsi="Arial" w:cs="Arial"/>
          <w:b/>
          <w:sz w:val="24"/>
          <w:szCs w:val="24"/>
        </w:rPr>
      </w:pPr>
    </w:p>
    <w:p w14:paraId="5C9648A4" w14:textId="77777777" w:rsidR="00B24412" w:rsidRDefault="00B24412" w:rsidP="00B24412">
      <w:pPr>
        <w:pStyle w:val="Sinespaciado"/>
        <w:rPr>
          <w:rFonts w:ascii="Arial" w:hAnsi="Arial" w:cs="Arial"/>
          <w:b/>
          <w:sz w:val="24"/>
          <w:szCs w:val="24"/>
        </w:rPr>
      </w:pPr>
    </w:p>
    <w:p w14:paraId="0C6DAD79" w14:textId="77777777" w:rsidR="00B24412" w:rsidRDefault="00B24412" w:rsidP="00B24412">
      <w:pPr>
        <w:pStyle w:val="Sinespaciado"/>
        <w:rPr>
          <w:rFonts w:ascii="Arial" w:hAnsi="Arial" w:cs="Arial"/>
          <w:b/>
          <w:sz w:val="24"/>
          <w:szCs w:val="24"/>
        </w:rPr>
      </w:pPr>
    </w:p>
    <w:p w14:paraId="66A4B207" w14:textId="77777777" w:rsidR="00B24412" w:rsidRDefault="00B24412" w:rsidP="00B24412">
      <w:pPr>
        <w:pStyle w:val="Sinespaciado"/>
        <w:rPr>
          <w:rFonts w:ascii="Arial" w:hAnsi="Arial" w:cs="Arial"/>
          <w:b/>
          <w:sz w:val="24"/>
          <w:szCs w:val="24"/>
        </w:rPr>
      </w:pPr>
      <w:r>
        <w:rPr>
          <w:rFonts w:ascii="Arial" w:hAnsi="Arial" w:cs="Arial"/>
          <w:b/>
          <w:sz w:val="24"/>
          <w:szCs w:val="24"/>
        </w:rPr>
        <w:t xml:space="preserve">______________________________                      </w:t>
      </w:r>
    </w:p>
    <w:p w14:paraId="574EA3CA" w14:textId="77777777" w:rsidR="00B24412" w:rsidRDefault="00B24412" w:rsidP="00B24412">
      <w:pPr>
        <w:pStyle w:val="Sinespaciado"/>
        <w:rPr>
          <w:rFonts w:ascii="Arial" w:hAnsi="Arial" w:cs="Arial"/>
          <w:b/>
          <w:sz w:val="24"/>
          <w:szCs w:val="24"/>
        </w:rPr>
      </w:pPr>
    </w:p>
    <w:p w14:paraId="439AACF3" w14:textId="77777777" w:rsidR="007D337B" w:rsidRDefault="007D337B" w:rsidP="00B24412">
      <w:pPr>
        <w:pStyle w:val="Sinespaciado"/>
        <w:rPr>
          <w:rFonts w:ascii="Arial" w:hAnsi="Arial" w:cs="Arial"/>
          <w:b/>
          <w:sz w:val="24"/>
          <w:szCs w:val="24"/>
        </w:rPr>
      </w:pPr>
    </w:p>
    <w:p w14:paraId="1FE9CE21" w14:textId="77777777" w:rsidR="007D337B" w:rsidRDefault="007D337B" w:rsidP="00B24412">
      <w:pPr>
        <w:pStyle w:val="Sinespaciado"/>
        <w:rPr>
          <w:rFonts w:ascii="Arial" w:hAnsi="Arial" w:cs="Arial"/>
          <w:b/>
          <w:sz w:val="24"/>
          <w:szCs w:val="24"/>
        </w:rPr>
      </w:pPr>
    </w:p>
    <w:p w14:paraId="67959862" w14:textId="77777777" w:rsidR="007D337B" w:rsidRDefault="007D337B" w:rsidP="00B24412">
      <w:pPr>
        <w:pStyle w:val="Sinespaciado"/>
        <w:rPr>
          <w:rFonts w:ascii="Arial" w:hAnsi="Arial" w:cs="Arial"/>
          <w:b/>
          <w:sz w:val="24"/>
          <w:szCs w:val="24"/>
        </w:rPr>
      </w:pPr>
    </w:p>
    <w:p w14:paraId="7103E3FB" w14:textId="77777777" w:rsidR="007D337B" w:rsidRDefault="007D337B" w:rsidP="00B24412">
      <w:pPr>
        <w:pStyle w:val="Sinespaciado"/>
        <w:rPr>
          <w:rFonts w:ascii="Arial" w:hAnsi="Arial" w:cs="Arial"/>
          <w:b/>
          <w:sz w:val="24"/>
          <w:szCs w:val="24"/>
        </w:rPr>
      </w:pPr>
    </w:p>
    <w:p w14:paraId="3D4E021B" w14:textId="77777777" w:rsidR="007D337B" w:rsidRDefault="007D337B" w:rsidP="00B24412">
      <w:pPr>
        <w:pStyle w:val="Sinespaciado"/>
        <w:rPr>
          <w:rFonts w:ascii="Arial" w:hAnsi="Arial" w:cs="Arial"/>
          <w:b/>
          <w:sz w:val="24"/>
          <w:szCs w:val="24"/>
        </w:rPr>
      </w:pPr>
    </w:p>
    <w:p w14:paraId="74B38B44" w14:textId="77777777" w:rsidR="007D337B" w:rsidRDefault="007D337B" w:rsidP="00B24412">
      <w:pPr>
        <w:pStyle w:val="Sinespaciado"/>
        <w:rPr>
          <w:rFonts w:ascii="Arial" w:hAnsi="Arial" w:cs="Arial"/>
          <w:b/>
          <w:sz w:val="24"/>
          <w:szCs w:val="24"/>
        </w:rPr>
      </w:pPr>
    </w:p>
    <w:p w14:paraId="1F42B2BF" w14:textId="26D713E9" w:rsidR="007D337B" w:rsidRDefault="007D337B" w:rsidP="00B24412">
      <w:pPr>
        <w:pStyle w:val="Sinespaciado"/>
        <w:rPr>
          <w:rFonts w:ascii="Arial" w:hAnsi="Arial" w:cs="Arial"/>
          <w:b/>
          <w:sz w:val="24"/>
          <w:szCs w:val="24"/>
        </w:rPr>
      </w:pPr>
      <w:r>
        <w:rPr>
          <w:rFonts w:ascii="Arial" w:hAnsi="Arial" w:cs="Arial"/>
          <w:b/>
          <w:sz w:val="24"/>
          <w:szCs w:val="24"/>
        </w:rPr>
        <w:t xml:space="preserve">   AUXILIAR B</w:t>
      </w:r>
    </w:p>
    <w:p w14:paraId="43C3F219" w14:textId="77777777" w:rsidR="007D337B" w:rsidRDefault="007D337B" w:rsidP="00B24412">
      <w:pPr>
        <w:pStyle w:val="Sinespaciado"/>
        <w:rPr>
          <w:rFonts w:ascii="Arial" w:hAnsi="Arial" w:cs="Arial"/>
          <w:b/>
          <w:sz w:val="24"/>
          <w:szCs w:val="24"/>
        </w:rPr>
      </w:pPr>
    </w:p>
    <w:p w14:paraId="559D6EA3" w14:textId="77777777" w:rsidR="007D337B" w:rsidRDefault="007D337B" w:rsidP="00B24412">
      <w:pPr>
        <w:pStyle w:val="Sinespaciado"/>
        <w:rPr>
          <w:rFonts w:ascii="Arial" w:hAnsi="Arial" w:cs="Arial"/>
          <w:b/>
          <w:sz w:val="24"/>
          <w:szCs w:val="24"/>
        </w:rPr>
      </w:pPr>
    </w:p>
    <w:p w14:paraId="14154AC1" w14:textId="77777777" w:rsidR="007D337B" w:rsidRDefault="007D337B" w:rsidP="00B24412">
      <w:pPr>
        <w:pStyle w:val="Sinespaciado"/>
        <w:rPr>
          <w:rFonts w:ascii="Arial" w:hAnsi="Arial" w:cs="Arial"/>
          <w:b/>
          <w:sz w:val="24"/>
          <w:szCs w:val="24"/>
        </w:rPr>
      </w:pPr>
    </w:p>
    <w:p w14:paraId="0FE19320" w14:textId="5BD5F144" w:rsidR="007D337B" w:rsidRDefault="007D337B" w:rsidP="00B24412">
      <w:pPr>
        <w:pStyle w:val="Sinespaciado"/>
        <w:rPr>
          <w:rFonts w:ascii="Arial" w:hAnsi="Arial" w:cs="Arial"/>
          <w:b/>
          <w:sz w:val="24"/>
          <w:szCs w:val="24"/>
        </w:rPr>
      </w:pPr>
      <w:r>
        <w:rPr>
          <w:rFonts w:ascii="Arial" w:hAnsi="Arial" w:cs="Arial"/>
          <w:b/>
          <w:sz w:val="24"/>
          <w:szCs w:val="24"/>
        </w:rPr>
        <w:t>___________________________________</w:t>
      </w:r>
    </w:p>
    <w:p w14:paraId="7EEE4FC6" w14:textId="77777777" w:rsidR="00B24412" w:rsidRDefault="00B24412" w:rsidP="00B24412">
      <w:pPr>
        <w:pStyle w:val="Sinespaciado"/>
        <w:rPr>
          <w:rFonts w:ascii="Arial" w:hAnsi="Arial" w:cs="Arial"/>
          <w:b/>
          <w:sz w:val="24"/>
          <w:szCs w:val="24"/>
        </w:rPr>
      </w:pPr>
    </w:p>
    <w:p w14:paraId="17776581" w14:textId="77777777" w:rsidR="00B24412" w:rsidRDefault="00B24412" w:rsidP="00B24412">
      <w:pPr>
        <w:pStyle w:val="Sinespaciado"/>
        <w:rPr>
          <w:rFonts w:ascii="Arial" w:hAnsi="Arial" w:cs="Arial"/>
          <w:b/>
          <w:sz w:val="24"/>
          <w:szCs w:val="24"/>
        </w:rPr>
      </w:pPr>
    </w:p>
    <w:p w14:paraId="5A7DC208" w14:textId="77777777" w:rsidR="00B24412" w:rsidRDefault="00B24412" w:rsidP="00B24412">
      <w:pPr>
        <w:pStyle w:val="Sinespaciado"/>
        <w:rPr>
          <w:rFonts w:ascii="Arial" w:hAnsi="Arial" w:cs="Arial"/>
          <w:b/>
          <w:sz w:val="24"/>
          <w:szCs w:val="24"/>
        </w:rPr>
      </w:pPr>
    </w:p>
    <w:p w14:paraId="25898147" w14:textId="77777777" w:rsidR="00B24412" w:rsidRDefault="00B24412" w:rsidP="00B24412">
      <w:pPr>
        <w:pStyle w:val="Sinespaciado"/>
        <w:rPr>
          <w:rFonts w:ascii="Arial" w:hAnsi="Arial" w:cs="Arial"/>
          <w:b/>
          <w:sz w:val="24"/>
          <w:szCs w:val="24"/>
        </w:rPr>
      </w:pPr>
    </w:p>
    <w:p w14:paraId="27314880" w14:textId="77777777" w:rsidR="00B24412" w:rsidRDefault="00B24412" w:rsidP="00B24412">
      <w:pPr>
        <w:pStyle w:val="Sinespaciado"/>
        <w:rPr>
          <w:rFonts w:ascii="Arial" w:hAnsi="Arial" w:cs="Arial"/>
          <w:b/>
          <w:sz w:val="24"/>
          <w:szCs w:val="24"/>
        </w:rPr>
      </w:pPr>
    </w:p>
    <w:p w14:paraId="28B729D2" w14:textId="77777777" w:rsidR="00B24412" w:rsidRDefault="00B24412" w:rsidP="00B24412">
      <w:pPr>
        <w:pStyle w:val="Sinespaciado"/>
        <w:rPr>
          <w:rFonts w:ascii="Arial" w:hAnsi="Arial" w:cs="Arial"/>
          <w:b/>
          <w:sz w:val="24"/>
          <w:szCs w:val="24"/>
        </w:rPr>
      </w:pPr>
    </w:p>
    <w:p w14:paraId="6DACF2BC" w14:textId="6A87E0C7" w:rsidR="00B24412" w:rsidRPr="00612ED9" w:rsidRDefault="00B24412" w:rsidP="00B24412">
      <w:pPr>
        <w:pStyle w:val="Sinespaciado"/>
        <w:rPr>
          <w:rFonts w:ascii="Arial" w:hAnsi="Arial" w:cs="Arial"/>
          <w:sz w:val="24"/>
          <w:szCs w:val="24"/>
          <w:u w:val="single"/>
        </w:rPr>
      </w:pPr>
      <w:r w:rsidRPr="00612ED9">
        <w:rPr>
          <w:rFonts w:ascii="Arial" w:hAnsi="Arial" w:cs="Arial"/>
          <w:sz w:val="24"/>
          <w:szCs w:val="24"/>
          <w:u w:val="single"/>
        </w:rPr>
        <w:lastRenderedPageBreak/>
        <w:t xml:space="preserve">Descripción del Puesto </w:t>
      </w:r>
    </w:p>
    <w:p w14:paraId="1EE908A4" w14:textId="77777777" w:rsidR="00B24412" w:rsidRPr="00612ED9" w:rsidRDefault="00B24412" w:rsidP="00B24412">
      <w:pPr>
        <w:pStyle w:val="Sinespaciado"/>
        <w:rPr>
          <w:rFonts w:ascii="Arial" w:hAnsi="Arial" w:cs="Arial"/>
          <w:sz w:val="24"/>
          <w:szCs w:val="24"/>
          <w:u w:val="single"/>
        </w:rPr>
      </w:pPr>
    </w:p>
    <w:tbl>
      <w:tblPr>
        <w:tblStyle w:val="Tablaconcuadrcula"/>
        <w:tblW w:w="0" w:type="auto"/>
        <w:tblLook w:val="04A0" w:firstRow="1" w:lastRow="0" w:firstColumn="1" w:lastColumn="0" w:noHBand="0" w:noVBand="1"/>
      </w:tblPr>
      <w:tblGrid>
        <w:gridCol w:w="4665"/>
        <w:gridCol w:w="4729"/>
      </w:tblGrid>
      <w:tr w:rsidR="00B24412" w:rsidRPr="00612ED9" w14:paraId="10358A86" w14:textId="77777777" w:rsidTr="000E59EA">
        <w:tc>
          <w:tcPr>
            <w:tcW w:w="4665" w:type="dxa"/>
            <w:shd w:val="clear" w:color="auto" w:fill="auto"/>
          </w:tcPr>
          <w:p w14:paraId="6CFD363F" w14:textId="77777777" w:rsidR="00B24412" w:rsidRPr="00612ED9" w:rsidRDefault="00B24412" w:rsidP="000E59EA">
            <w:pPr>
              <w:pStyle w:val="Sinespaciado"/>
              <w:rPr>
                <w:rFonts w:ascii="Arial" w:hAnsi="Arial" w:cs="Arial"/>
                <w:b/>
                <w:sz w:val="24"/>
                <w:szCs w:val="24"/>
              </w:rPr>
            </w:pPr>
            <w:r w:rsidRPr="00612ED9">
              <w:rPr>
                <w:rFonts w:ascii="Arial" w:hAnsi="Arial" w:cs="Arial"/>
                <w:b/>
                <w:color w:val="000000"/>
                <w:sz w:val="24"/>
                <w:szCs w:val="24"/>
              </w:rPr>
              <w:t>Título del Puesto</w:t>
            </w:r>
          </w:p>
        </w:tc>
        <w:tc>
          <w:tcPr>
            <w:tcW w:w="4729" w:type="dxa"/>
            <w:shd w:val="clear" w:color="auto" w:fill="auto"/>
          </w:tcPr>
          <w:p w14:paraId="4916F158" w14:textId="7B2FE098" w:rsidR="00B24412" w:rsidRPr="00612ED9" w:rsidRDefault="00B24412" w:rsidP="006A345F">
            <w:pPr>
              <w:pStyle w:val="Sinespaciado"/>
              <w:jc w:val="both"/>
              <w:rPr>
                <w:rFonts w:ascii="Arial" w:hAnsi="Arial" w:cs="Arial"/>
                <w:b/>
                <w:sz w:val="24"/>
                <w:szCs w:val="24"/>
              </w:rPr>
            </w:pPr>
            <w:r>
              <w:rPr>
                <w:rFonts w:ascii="Arial" w:hAnsi="Arial" w:cs="Arial"/>
                <w:b/>
                <w:sz w:val="24"/>
                <w:szCs w:val="24"/>
              </w:rPr>
              <w:t xml:space="preserve">AUXILIAR B </w:t>
            </w:r>
            <w:r w:rsidR="006A345F">
              <w:rPr>
                <w:rFonts w:ascii="Arial" w:hAnsi="Arial" w:cs="Arial"/>
                <w:b/>
                <w:sz w:val="24"/>
                <w:szCs w:val="24"/>
              </w:rPr>
              <w:t>(SECRETARIA)</w:t>
            </w:r>
          </w:p>
        </w:tc>
      </w:tr>
      <w:tr w:rsidR="006A345F" w:rsidRPr="00612ED9" w14:paraId="68C48476" w14:textId="77777777" w:rsidTr="000E59EA">
        <w:tc>
          <w:tcPr>
            <w:tcW w:w="4665" w:type="dxa"/>
            <w:shd w:val="clear" w:color="auto" w:fill="auto"/>
          </w:tcPr>
          <w:p w14:paraId="710FEA14" w14:textId="77777777" w:rsidR="006A345F" w:rsidRPr="00612ED9" w:rsidRDefault="006A345F" w:rsidP="006A345F">
            <w:pPr>
              <w:pStyle w:val="Sinespaciado"/>
              <w:rPr>
                <w:rFonts w:ascii="Arial" w:hAnsi="Arial" w:cs="Arial"/>
                <w:sz w:val="24"/>
                <w:szCs w:val="24"/>
              </w:rPr>
            </w:pPr>
            <w:r w:rsidRPr="00612ED9">
              <w:rPr>
                <w:rFonts w:ascii="Arial" w:hAnsi="Arial" w:cs="Arial"/>
                <w:color w:val="000000"/>
                <w:sz w:val="24"/>
                <w:szCs w:val="24"/>
              </w:rPr>
              <w:t>Unidad Administrativa</w:t>
            </w:r>
          </w:p>
        </w:tc>
        <w:tc>
          <w:tcPr>
            <w:tcW w:w="4729" w:type="dxa"/>
            <w:shd w:val="clear" w:color="auto" w:fill="auto"/>
          </w:tcPr>
          <w:p w14:paraId="0A93F256" w14:textId="60605320" w:rsidR="006A345F" w:rsidRPr="00612ED9" w:rsidRDefault="006A345F" w:rsidP="006A345F">
            <w:pPr>
              <w:pStyle w:val="Sinespaciado"/>
              <w:rPr>
                <w:rFonts w:ascii="Arial" w:hAnsi="Arial" w:cs="Arial"/>
                <w:color w:val="000000"/>
                <w:sz w:val="24"/>
                <w:szCs w:val="24"/>
              </w:rPr>
            </w:pPr>
            <w:r>
              <w:rPr>
                <w:rFonts w:ascii="Arial" w:hAnsi="Arial" w:cs="Arial"/>
                <w:color w:val="000000"/>
                <w:sz w:val="24"/>
                <w:szCs w:val="24"/>
              </w:rPr>
              <w:t>Dirección de Desarrollo y Ordenamiento Comercial e Industrial</w:t>
            </w:r>
          </w:p>
        </w:tc>
      </w:tr>
      <w:tr w:rsidR="006A345F" w:rsidRPr="00612ED9" w14:paraId="43232955" w14:textId="77777777" w:rsidTr="000E59EA">
        <w:tc>
          <w:tcPr>
            <w:tcW w:w="4665" w:type="dxa"/>
            <w:shd w:val="clear" w:color="auto" w:fill="auto"/>
          </w:tcPr>
          <w:p w14:paraId="561A9E0C" w14:textId="77777777" w:rsidR="006A345F" w:rsidRPr="00612ED9" w:rsidRDefault="006A345F" w:rsidP="006A345F">
            <w:pPr>
              <w:pStyle w:val="Sinespaciado"/>
              <w:rPr>
                <w:rFonts w:ascii="Arial" w:hAnsi="Arial" w:cs="Arial"/>
                <w:sz w:val="24"/>
                <w:szCs w:val="24"/>
              </w:rPr>
            </w:pPr>
            <w:r w:rsidRPr="00612ED9">
              <w:rPr>
                <w:rFonts w:ascii="Arial" w:hAnsi="Arial" w:cs="Arial"/>
                <w:color w:val="000000"/>
                <w:sz w:val="24"/>
                <w:szCs w:val="24"/>
              </w:rPr>
              <w:t>Área de adscripción</w:t>
            </w:r>
          </w:p>
        </w:tc>
        <w:tc>
          <w:tcPr>
            <w:tcW w:w="4729" w:type="dxa"/>
            <w:shd w:val="clear" w:color="auto" w:fill="auto"/>
          </w:tcPr>
          <w:p w14:paraId="562E23E0" w14:textId="45B9D9B8" w:rsidR="006A345F" w:rsidRPr="00612ED9" w:rsidRDefault="006A345F" w:rsidP="006A345F">
            <w:pPr>
              <w:pStyle w:val="Sinespaciado"/>
              <w:jc w:val="both"/>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B24412" w:rsidRPr="00612ED9" w14:paraId="193EA1F1" w14:textId="77777777" w:rsidTr="000E59EA">
        <w:tc>
          <w:tcPr>
            <w:tcW w:w="4665" w:type="dxa"/>
            <w:shd w:val="clear" w:color="auto" w:fill="auto"/>
          </w:tcPr>
          <w:p w14:paraId="36F57D5E" w14:textId="77777777" w:rsidR="00B24412" w:rsidRPr="00612ED9" w:rsidRDefault="00B24412" w:rsidP="000E59EA">
            <w:pPr>
              <w:pStyle w:val="Sinespaciado"/>
              <w:rPr>
                <w:rFonts w:ascii="Arial" w:hAnsi="Arial" w:cs="Arial"/>
                <w:sz w:val="24"/>
                <w:szCs w:val="24"/>
              </w:rPr>
            </w:pPr>
            <w:r w:rsidRPr="00612ED9">
              <w:rPr>
                <w:rFonts w:ascii="Arial" w:hAnsi="Arial" w:cs="Arial"/>
                <w:color w:val="000000"/>
                <w:sz w:val="24"/>
                <w:szCs w:val="24"/>
              </w:rPr>
              <w:t>A quién reporta</w:t>
            </w:r>
          </w:p>
        </w:tc>
        <w:tc>
          <w:tcPr>
            <w:tcW w:w="4729" w:type="dxa"/>
            <w:shd w:val="clear" w:color="auto" w:fill="auto"/>
          </w:tcPr>
          <w:p w14:paraId="02D750AD" w14:textId="77777777" w:rsidR="00B24412" w:rsidRPr="00612ED9" w:rsidRDefault="00B24412" w:rsidP="000E59EA">
            <w:pPr>
              <w:pStyle w:val="Sinespaciado"/>
              <w:jc w:val="both"/>
              <w:rPr>
                <w:rFonts w:ascii="Arial" w:hAnsi="Arial" w:cs="Arial"/>
                <w:color w:val="000000"/>
                <w:sz w:val="24"/>
                <w:szCs w:val="24"/>
              </w:rPr>
            </w:pPr>
            <w:r>
              <w:rPr>
                <w:rFonts w:ascii="Arial" w:hAnsi="Arial" w:cs="Arial"/>
                <w:color w:val="000000"/>
                <w:sz w:val="24"/>
                <w:szCs w:val="24"/>
              </w:rPr>
              <w:t>Director de Desarrollo y Ordenamiento Comercial e Industrial</w:t>
            </w:r>
          </w:p>
        </w:tc>
      </w:tr>
      <w:tr w:rsidR="00B24412" w:rsidRPr="00612ED9" w14:paraId="10C6D697" w14:textId="77777777" w:rsidTr="000E59EA">
        <w:tc>
          <w:tcPr>
            <w:tcW w:w="4665" w:type="dxa"/>
            <w:shd w:val="clear" w:color="auto" w:fill="auto"/>
          </w:tcPr>
          <w:p w14:paraId="12D74AA9" w14:textId="77777777" w:rsidR="00B24412" w:rsidRPr="00612ED9" w:rsidRDefault="00B24412" w:rsidP="000E59EA">
            <w:pPr>
              <w:pStyle w:val="Sinespaciado"/>
              <w:rPr>
                <w:rFonts w:ascii="Arial" w:hAnsi="Arial" w:cs="Arial"/>
                <w:sz w:val="24"/>
                <w:szCs w:val="24"/>
              </w:rPr>
            </w:pPr>
            <w:r w:rsidRPr="00612ED9">
              <w:rPr>
                <w:rFonts w:ascii="Arial" w:hAnsi="Arial" w:cs="Arial"/>
                <w:color w:val="000000"/>
                <w:sz w:val="24"/>
                <w:szCs w:val="24"/>
              </w:rPr>
              <w:t>A quien supervisa</w:t>
            </w:r>
          </w:p>
        </w:tc>
        <w:tc>
          <w:tcPr>
            <w:tcW w:w="4729" w:type="dxa"/>
            <w:shd w:val="clear" w:color="auto" w:fill="auto"/>
          </w:tcPr>
          <w:p w14:paraId="6857F109" w14:textId="77777777" w:rsidR="00B24412" w:rsidRPr="00612ED9" w:rsidRDefault="00B24412" w:rsidP="000E59EA">
            <w:pPr>
              <w:pStyle w:val="Sinespaciado"/>
              <w:jc w:val="both"/>
              <w:rPr>
                <w:rFonts w:ascii="Arial" w:hAnsi="Arial" w:cs="Arial"/>
                <w:color w:val="000000"/>
                <w:sz w:val="24"/>
                <w:szCs w:val="24"/>
              </w:rPr>
            </w:pPr>
            <w:r w:rsidRPr="00612ED9">
              <w:rPr>
                <w:rFonts w:ascii="Arial" w:hAnsi="Arial" w:cs="Arial"/>
                <w:color w:val="000000"/>
                <w:sz w:val="24"/>
                <w:szCs w:val="24"/>
              </w:rPr>
              <w:t>N/A</w:t>
            </w:r>
          </w:p>
        </w:tc>
      </w:tr>
      <w:tr w:rsidR="00B24412" w:rsidRPr="00612ED9" w14:paraId="74A6D8F9" w14:textId="77777777" w:rsidTr="000E59EA">
        <w:tc>
          <w:tcPr>
            <w:tcW w:w="4665" w:type="dxa"/>
            <w:shd w:val="clear" w:color="auto" w:fill="auto"/>
          </w:tcPr>
          <w:p w14:paraId="37231D0C" w14:textId="77777777" w:rsidR="00B24412" w:rsidRPr="00612ED9" w:rsidRDefault="00B24412" w:rsidP="000E59EA">
            <w:pPr>
              <w:pStyle w:val="Sinespaciado"/>
              <w:rPr>
                <w:rFonts w:ascii="Arial" w:hAnsi="Arial" w:cs="Arial"/>
                <w:sz w:val="24"/>
                <w:szCs w:val="24"/>
              </w:rPr>
            </w:pPr>
            <w:r w:rsidRPr="00612ED9">
              <w:rPr>
                <w:rFonts w:ascii="Arial" w:hAnsi="Arial" w:cs="Arial"/>
                <w:color w:val="000000"/>
                <w:sz w:val="24"/>
                <w:szCs w:val="24"/>
              </w:rPr>
              <w:t>No. de personas en el puesto</w:t>
            </w:r>
          </w:p>
        </w:tc>
        <w:tc>
          <w:tcPr>
            <w:tcW w:w="4729" w:type="dxa"/>
            <w:shd w:val="clear" w:color="auto" w:fill="auto"/>
          </w:tcPr>
          <w:p w14:paraId="591E260E" w14:textId="77777777" w:rsidR="00B24412" w:rsidRPr="00612ED9" w:rsidRDefault="00B24412" w:rsidP="000E59EA">
            <w:pPr>
              <w:pStyle w:val="Sinespaciado"/>
              <w:rPr>
                <w:rFonts w:ascii="Arial" w:hAnsi="Arial" w:cs="Arial"/>
                <w:sz w:val="24"/>
                <w:szCs w:val="24"/>
              </w:rPr>
            </w:pPr>
            <w:r>
              <w:rPr>
                <w:rFonts w:ascii="Arial" w:hAnsi="Arial" w:cs="Arial"/>
                <w:sz w:val="24"/>
                <w:szCs w:val="24"/>
              </w:rPr>
              <w:t>Uno</w:t>
            </w:r>
          </w:p>
        </w:tc>
      </w:tr>
      <w:tr w:rsidR="00B24412" w:rsidRPr="00612ED9" w14:paraId="26329931" w14:textId="77777777" w:rsidTr="000E59EA">
        <w:tc>
          <w:tcPr>
            <w:tcW w:w="4665" w:type="dxa"/>
            <w:shd w:val="clear" w:color="auto" w:fill="auto"/>
          </w:tcPr>
          <w:p w14:paraId="3FDECC42" w14:textId="77777777" w:rsidR="00B24412" w:rsidRPr="004026B9" w:rsidRDefault="00B24412" w:rsidP="000E59EA">
            <w:pPr>
              <w:pStyle w:val="Sinespaciado"/>
              <w:rPr>
                <w:rFonts w:ascii="Arial" w:hAnsi="Arial" w:cs="Arial"/>
                <w:color w:val="000000"/>
                <w:sz w:val="24"/>
                <w:szCs w:val="24"/>
              </w:rPr>
            </w:pPr>
            <w:r w:rsidRPr="004026B9">
              <w:rPr>
                <w:rFonts w:ascii="Arial" w:hAnsi="Arial" w:cs="Arial"/>
                <w:color w:val="000000"/>
                <w:sz w:val="24"/>
                <w:szCs w:val="24"/>
              </w:rPr>
              <w:t>Perfil del Puesto</w:t>
            </w:r>
          </w:p>
        </w:tc>
        <w:tc>
          <w:tcPr>
            <w:tcW w:w="4729" w:type="dxa"/>
            <w:shd w:val="clear" w:color="auto" w:fill="auto"/>
          </w:tcPr>
          <w:p w14:paraId="614EC6EF" w14:textId="77777777" w:rsidR="00B24412" w:rsidRPr="00612ED9" w:rsidRDefault="00B24412" w:rsidP="000E59EA">
            <w:pPr>
              <w:pStyle w:val="Sinespaciado"/>
              <w:rPr>
                <w:rFonts w:ascii="Arial" w:hAnsi="Arial" w:cs="Arial"/>
                <w:color w:val="000000"/>
                <w:sz w:val="24"/>
                <w:szCs w:val="24"/>
              </w:rPr>
            </w:pPr>
            <w:r>
              <w:rPr>
                <w:rFonts w:ascii="Arial" w:hAnsi="Arial" w:cs="Arial"/>
                <w:color w:val="000000"/>
                <w:sz w:val="24"/>
                <w:szCs w:val="24"/>
              </w:rPr>
              <w:t>Secretaria</w:t>
            </w:r>
          </w:p>
        </w:tc>
      </w:tr>
      <w:tr w:rsidR="00B24412" w:rsidRPr="00612ED9" w14:paraId="7FA33856" w14:textId="77777777" w:rsidTr="000E59EA">
        <w:tc>
          <w:tcPr>
            <w:tcW w:w="4665" w:type="dxa"/>
            <w:shd w:val="clear" w:color="auto" w:fill="auto"/>
          </w:tcPr>
          <w:p w14:paraId="7E2BA285" w14:textId="77777777" w:rsidR="00B24412" w:rsidRPr="00612ED9" w:rsidRDefault="00B24412" w:rsidP="000E59EA">
            <w:pPr>
              <w:pStyle w:val="Sinespaciado"/>
              <w:rPr>
                <w:rFonts w:ascii="Arial" w:hAnsi="Arial" w:cs="Arial"/>
                <w:color w:val="000000"/>
                <w:sz w:val="24"/>
                <w:szCs w:val="24"/>
              </w:rPr>
            </w:pPr>
            <w:r w:rsidRPr="00612ED9">
              <w:rPr>
                <w:rFonts w:ascii="Arial" w:hAnsi="Arial" w:cs="Arial"/>
                <w:sz w:val="24"/>
                <w:szCs w:val="24"/>
              </w:rPr>
              <w:t>Escolaridad</w:t>
            </w:r>
          </w:p>
        </w:tc>
        <w:tc>
          <w:tcPr>
            <w:tcW w:w="4729" w:type="dxa"/>
            <w:shd w:val="clear" w:color="auto" w:fill="auto"/>
          </w:tcPr>
          <w:p w14:paraId="6B06D195" w14:textId="77777777" w:rsidR="00B24412" w:rsidRPr="00612ED9" w:rsidRDefault="00B24412" w:rsidP="000E59EA">
            <w:pPr>
              <w:pStyle w:val="Sinespaciado"/>
              <w:rPr>
                <w:rFonts w:ascii="Arial" w:hAnsi="Arial" w:cs="Arial"/>
                <w:color w:val="000000"/>
                <w:sz w:val="24"/>
                <w:szCs w:val="24"/>
              </w:rPr>
            </w:pPr>
            <w:r>
              <w:rPr>
                <w:rFonts w:ascii="Arial" w:hAnsi="Arial" w:cs="Arial"/>
                <w:sz w:val="24"/>
                <w:szCs w:val="24"/>
              </w:rPr>
              <w:t>Preparatoria</w:t>
            </w:r>
          </w:p>
        </w:tc>
      </w:tr>
      <w:tr w:rsidR="00B24412" w:rsidRPr="00612ED9" w14:paraId="16FA9BB1" w14:textId="77777777" w:rsidTr="000E59EA">
        <w:tc>
          <w:tcPr>
            <w:tcW w:w="4665" w:type="dxa"/>
            <w:shd w:val="clear" w:color="auto" w:fill="auto"/>
          </w:tcPr>
          <w:p w14:paraId="33B53B25" w14:textId="77777777" w:rsidR="00B24412" w:rsidRPr="00612ED9" w:rsidRDefault="00B24412" w:rsidP="000E59EA">
            <w:pPr>
              <w:pStyle w:val="Sinespaciado"/>
              <w:rPr>
                <w:rFonts w:ascii="Arial" w:hAnsi="Arial" w:cs="Arial"/>
                <w:color w:val="000000"/>
                <w:sz w:val="24"/>
                <w:szCs w:val="24"/>
              </w:rPr>
            </w:pPr>
            <w:r w:rsidRPr="00612ED9">
              <w:rPr>
                <w:rFonts w:ascii="Arial" w:hAnsi="Arial" w:cs="Arial"/>
                <w:sz w:val="24"/>
                <w:szCs w:val="24"/>
              </w:rPr>
              <w:t>Años de experiencia</w:t>
            </w:r>
          </w:p>
        </w:tc>
        <w:tc>
          <w:tcPr>
            <w:tcW w:w="4729" w:type="dxa"/>
            <w:shd w:val="clear" w:color="auto" w:fill="auto"/>
          </w:tcPr>
          <w:p w14:paraId="4AAAD6AE" w14:textId="77777777" w:rsidR="00B24412" w:rsidRPr="00612ED9" w:rsidRDefault="00B24412" w:rsidP="000E59EA">
            <w:pPr>
              <w:pStyle w:val="Sinespaciado"/>
              <w:rPr>
                <w:rFonts w:ascii="Arial" w:hAnsi="Arial" w:cs="Arial"/>
                <w:color w:val="000000"/>
                <w:sz w:val="24"/>
                <w:szCs w:val="24"/>
              </w:rPr>
            </w:pPr>
            <w:r>
              <w:rPr>
                <w:rFonts w:ascii="Arial" w:hAnsi="Arial" w:cs="Arial"/>
                <w:sz w:val="24"/>
                <w:szCs w:val="24"/>
              </w:rPr>
              <w:t>1 año</w:t>
            </w:r>
          </w:p>
        </w:tc>
      </w:tr>
      <w:tr w:rsidR="00B24412" w:rsidRPr="00612ED9" w14:paraId="124F814A" w14:textId="77777777" w:rsidTr="000E59EA">
        <w:tc>
          <w:tcPr>
            <w:tcW w:w="4665" w:type="dxa"/>
            <w:shd w:val="clear" w:color="auto" w:fill="auto"/>
          </w:tcPr>
          <w:p w14:paraId="27339DE8" w14:textId="77777777" w:rsidR="00B24412" w:rsidRPr="00612ED9" w:rsidRDefault="00B24412" w:rsidP="000E59EA">
            <w:pPr>
              <w:pStyle w:val="Sinespaciado"/>
              <w:rPr>
                <w:rFonts w:ascii="Arial" w:hAnsi="Arial" w:cs="Arial"/>
                <w:color w:val="000000"/>
                <w:sz w:val="24"/>
                <w:szCs w:val="24"/>
              </w:rPr>
            </w:pPr>
            <w:r w:rsidRPr="00612ED9">
              <w:rPr>
                <w:rFonts w:ascii="Arial" w:hAnsi="Arial" w:cs="Arial"/>
                <w:sz w:val="24"/>
                <w:szCs w:val="24"/>
              </w:rPr>
              <w:t>Conocimientos básicos</w:t>
            </w:r>
          </w:p>
        </w:tc>
        <w:tc>
          <w:tcPr>
            <w:tcW w:w="4729" w:type="dxa"/>
            <w:shd w:val="clear" w:color="auto" w:fill="auto"/>
          </w:tcPr>
          <w:p w14:paraId="023DA780" w14:textId="77777777" w:rsidR="00B24412" w:rsidRPr="00612ED9" w:rsidRDefault="00B24412" w:rsidP="000E59EA">
            <w:pPr>
              <w:pStyle w:val="Sinespaciado"/>
              <w:numPr>
                <w:ilvl w:val="0"/>
                <w:numId w:val="3"/>
              </w:numPr>
              <w:jc w:val="both"/>
              <w:rPr>
                <w:rFonts w:ascii="Arial" w:hAnsi="Arial" w:cs="Arial"/>
                <w:color w:val="000000"/>
                <w:sz w:val="24"/>
                <w:szCs w:val="24"/>
              </w:rPr>
            </w:pPr>
            <w:r>
              <w:rPr>
                <w:rFonts w:ascii="Arial" w:hAnsi="Arial" w:cs="Arial"/>
                <w:color w:val="000000"/>
                <w:sz w:val="24"/>
                <w:szCs w:val="24"/>
              </w:rPr>
              <w:t>Paquetería Microsoft office.</w:t>
            </w:r>
          </w:p>
        </w:tc>
      </w:tr>
      <w:tr w:rsidR="00B24412" w:rsidRPr="00612ED9" w14:paraId="00421ADA" w14:textId="77777777" w:rsidTr="000E59EA">
        <w:tc>
          <w:tcPr>
            <w:tcW w:w="4665" w:type="dxa"/>
            <w:shd w:val="clear" w:color="auto" w:fill="auto"/>
          </w:tcPr>
          <w:p w14:paraId="0F1FB8AC" w14:textId="77777777" w:rsidR="00B24412" w:rsidRPr="00612ED9" w:rsidRDefault="00B24412" w:rsidP="000E59EA">
            <w:pPr>
              <w:pStyle w:val="Sinespaciado"/>
              <w:rPr>
                <w:rFonts w:ascii="Arial" w:hAnsi="Arial" w:cs="Arial"/>
                <w:color w:val="000000"/>
                <w:sz w:val="24"/>
                <w:szCs w:val="24"/>
              </w:rPr>
            </w:pPr>
            <w:r w:rsidRPr="00612ED9">
              <w:rPr>
                <w:rFonts w:ascii="Arial" w:hAnsi="Arial" w:cs="Arial"/>
                <w:sz w:val="24"/>
                <w:szCs w:val="24"/>
              </w:rPr>
              <w:t>Habilidades</w:t>
            </w:r>
          </w:p>
        </w:tc>
        <w:tc>
          <w:tcPr>
            <w:tcW w:w="4729" w:type="dxa"/>
            <w:shd w:val="clear" w:color="auto" w:fill="auto"/>
          </w:tcPr>
          <w:p w14:paraId="4EFC5F39" w14:textId="77777777" w:rsidR="00B24412" w:rsidRPr="00612ED9" w:rsidRDefault="00B24412" w:rsidP="000E59EA">
            <w:pPr>
              <w:pStyle w:val="Sinespaciado"/>
              <w:numPr>
                <w:ilvl w:val="0"/>
                <w:numId w:val="3"/>
              </w:numPr>
              <w:jc w:val="both"/>
              <w:rPr>
                <w:rFonts w:ascii="Arial" w:hAnsi="Arial" w:cs="Arial"/>
                <w:sz w:val="24"/>
                <w:szCs w:val="24"/>
              </w:rPr>
            </w:pPr>
            <w:r>
              <w:rPr>
                <w:rFonts w:ascii="Arial" w:hAnsi="Arial" w:cs="Arial"/>
                <w:sz w:val="24"/>
                <w:szCs w:val="24"/>
              </w:rPr>
              <w:t>Responsable</w:t>
            </w:r>
          </w:p>
          <w:p w14:paraId="42DDE526" w14:textId="77777777" w:rsidR="00B24412" w:rsidRPr="00612ED9" w:rsidRDefault="00B24412" w:rsidP="000E59EA">
            <w:pPr>
              <w:pStyle w:val="Sinespaciado"/>
              <w:numPr>
                <w:ilvl w:val="0"/>
                <w:numId w:val="3"/>
              </w:numPr>
              <w:jc w:val="both"/>
              <w:rPr>
                <w:rFonts w:ascii="Arial" w:hAnsi="Arial" w:cs="Arial"/>
                <w:sz w:val="24"/>
                <w:szCs w:val="24"/>
              </w:rPr>
            </w:pPr>
            <w:r w:rsidRPr="00612ED9">
              <w:rPr>
                <w:rFonts w:ascii="Arial" w:hAnsi="Arial" w:cs="Arial"/>
                <w:sz w:val="24"/>
                <w:szCs w:val="24"/>
              </w:rPr>
              <w:t>Organizado</w:t>
            </w:r>
          </w:p>
          <w:p w14:paraId="55ACBBAB" w14:textId="77777777" w:rsidR="00B24412" w:rsidRPr="00612ED9" w:rsidRDefault="00B24412" w:rsidP="000E59EA">
            <w:pPr>
              <w:pStyle w:val="Sinespaciado"/>
              <w:numPr>
                <w:ilvl w:val="0"/>
                <w:numId w:val="3"/>
              </w:numPr>
              <w:jc w:val="both"/>
              <w:rPr>
                <w:rFonts w:ascii="Arial" w:hAnsi="Arial" w:cs="Arial"/>
                <w:color w:val="000000"/>
                <w:sz w:val="24"/>
                <w:szCs w:val="24"/>
              </w:rPr>
            </w:pPr>
            <w:r w:rsidRPr="00612ED9">
              <w:rPr>
                <w:rFonts w:ascii="Arial" w:hAnsi="Arial" w:cs="Arial"/>
                <w:sz w:val="24"/>
                <w:szCs w:val="24"/>
              </w:rPr>
              <w:t>Puntual</w:t>
            </w:r>
          </w:p>
          <w:p w14:paraId="5EA8794B" w14:textId="77777777" w:rsidR="00B24412" w:rsidRPr="00612ED9" w:rsidRDefault="00B24412" w:rsidP="000E59EA">
            <w:pPr>
              <w:pStyle w:val="Sinespaciado"/>
              <w:numPr>
                <w:ilvl w:val="0"/>
                <w:numId w:val="3"/>
              </w:numPr>
              <w:jc w:val="both"/>
              <w:rPr>
                <w:rFonts w:ascii="Arial" w:hAnsi="Arial" w:cs="Arial"/>
                <w:color w:val="000000"/>
                <w:sz w:val="24"/>
                <w:szCs w:val="24"/>
              </w:rPr>
            </w:pPr>
            <w:r w:rsidRPr="00612ED9">
              <w:rPr>
                <w:rFonts w:ascii="Arial" w:hAnsi="Arial" w:cs="Arial"/>
                <w:sz w:val="24"/>
                <w:szCs w:val="24"/>
              </w:rPr>
              <w:t>Trabajo en equipo</w:t>
            </w:r>
          </w:p>
        </w:tc>
      </w:tr>
    </w:tbl>
    <w:p w14:paraId="030CC031" w14:textId="77777777" w:rsidR="00B24412" w:rsidRPr="00612ED9" w:rsidRDefault="00B24412" w:rsidP="00B24412">
      <w:pPr>
        <w:pStyle w:val="Sinespaciado"/>
        <w:rPr>
          <w:rFonts w:ascii="Arial" w:hAnsi="Arial" w:cs="Arial"/>
          <w:sz w:val="24"/>
          <w:szCs w:val="24"/>
          <w:u w:val="single"/>
        </w:rPr>
      </w:pPr>
    </w:p>
    <w:p w14:paraId="1B35C49D" w14:textId="77777777" w:rsidR="00B24412" w:rsidRPr="00612ED9" w:rsidRDefault="00B24412" w:rsidP="00B24412">
      <w:pPr>
        <w:pStyle w:val="Sinespaciado"/>
        <w:rPr>
          <w:rFonts w:ascii="Arial" w:hAnsi="Arial" w:cs="Arial"/>
          <w:sz w:val="24"/>
          <w:szCs w:val="24"/>
          <w:u w:val="single"/>
        </w:rPr>
      </w:pPr>
    </w:p>
    <w:p w14:paraId="78C46E59" w14:textId="77777777" w:rsidR="00B24412" w:rsidRPr="00612ED9" w:rsidRDefault="00B24412" w:rsidP="00B24412">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612ED9">
        <w:rPr>
          <w:rFonts w:ascii="Arial" w:hAnsi="Arial" w:cs="Arial"/>
          <w:b/>
          <w:sz w:val="24"/>
          <w:szCs w:val="24"/>
        </w:rPr>
        <w:t>Descripción General del Puesto</w:t>
      </w:r>
    </w:p>
    <w:p w14:paraId="22CA368C" w14:textId="77777777" w:rsidR="00B24412" w:rsidRPr="00612ED9"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rPr>
        <w:t>Responsable de actividades administrativas recepción de documentos, archivo y agenda de citas del Director.</w:t>
      </w:r>
    </w:p>
    <w:p w14:paraId="429B4B70" w14:textId="77777777" w:rsidR="00B24412" w:rsidRPr="00612ED9" w:rsidRDefault="00B24412" w:rsidP="00B24412">
      <w:pPr>
        <w:pStyle w:val="Sinespaciado"/>
        <w:jc w:val="both"/>
        <w:rPr>
          <w:rFonts w:ascii="Arial" w:hAnsi="Arial" w:cs="Arial"/>
          <w:b/>
          <w:bCs/>
          <w:sz w:val="24"/>
          <w:szCs w:val="24"/>
        </w:rPr>
      </w:pPr>
    </w:p>
    <w:p w14:paraId="5AA9D277" w14:textId="77777777" w:rsidR="00B24412" w:rsidRPr="00612ED9" w:rsidRDefault="00B24412" w:rsidP="00B24412">
      <w:pPr>
        <w:pStyle w:val="Sinespaciado"/>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612ED9">
        <w:rPr>
          <w:rFonts w:ascii="Arial" w:hAnsi="Arial" w:cs="Arial"/>
          <w:b/>
          <w:bCs/>
          <w:sz w:val="24"/>
          <w:szCs w:val="24"/>
        </w:rPr>
        <w:t>FUNCIONES PRINCIPALES</w:t>
      </w:r>
    </w:p>
    <w:p w14:paraId="3FFC03B6"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 Recepción de oficios internos y externos recepción de llamadas y enlaces telefónicos. </w:t>
      </w:r>
    </w:p>
    <w:p w14:paraId="422726D9"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2.- Emisión de boletas de pago del comercio informal, comercio en temporadas, por realización de eventos y horas extras </w:t>
      </w:r>
    </w:p>
    <w:p w14:paraId="730A227A"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3.- Elaboración de oficios de acuerdo a indicaciones del Director.</w:t>
      </w:r>
    </w:p>
    <w:p w14:paraId="66D9A5BE"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4.- Agenda de citas y recepción de ciudadanos que solicitan audiencia con el Director.</w:t>
      </w:r>
    </w:p>
    <w:p w14:paraId="46B85AF1" w14:textId="51A6C25A"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5.- Entrega de informes mensuales de boletas de cobro.</w:t>
      </w:r>
    </w:p>
    <w:p w14:paraId="75CCE3D9" w14:textId="262E87DD" w:rsidR="00A24CA0" w:rsidRPr="00786D73" w:rsidRDefault="00A24CA0" w:rsidP="00A24CA0">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r w:rsidRPr="00786D73">
        <w:rPr>
          <w:rFonts w:ascii="Arial" w:hAnsi="Arial" w:cs="Arial"/>
          <w:sz w:val="24"/>
          <w:szCs w:val="24"/>
        </w:rPr>
        <w:t>6.- Mantener debidamente organizados los documentos para su fácil localización y consulta, debiendo dar cumplimiento a la Ley de Archivos del Estado de Puebla, su Reglamento y la normatividad aplicable al tema.</w:t>
      </w:r>
    </w:p>
    <w:p w14:paraId="504DE4F5" w14:textId="13B6B718" w:rsidR="00A24CA0" w:rsidRPr="00A91558" w:rsidRDefault="00A24CA0" w:rsidP="00A24CA0">
      <w:pPr>
        <w:pStyle w:val="Sinespaciado"/>
        <w:pBdr>
          <w:top w:val="single" w:sz="4" w:space="1" w:color="auto"/>
          <w:left w:val="single" w:sz="4" w:space="4" w:color="auto"/>
          <w:bottom w:val="single" w:sz="4" w:space="1" w:color="auto"/>
          <w:right w:val="single" w:sz="4" w:space="4" w:color="auto"/>
        </w:pBdr>
        <w:jc w:val="both"/>
        <w:rPr>
          <w:rFonts w:ascii="Arial" w:hAnsi="Arial" w:cs="Arial"/>
          <w:i/>
          <w:sz w:val="24"/>
          <w:szCs w:val="24"/>
        </w:rPr>
      </w:pPr>
      <w:r w:rsidRPr="00786D73">
        <w:rPr>
          <w:rFonts w:ascii="Arial" w:hAnsi="Arial" w:cs="Arial"/>
          <w:sz w:val="24"/>
          <w:szCs w:val="24"/>
        </w:rPr>
        <w:t>7.-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w:t>
      </w:r>
      <w:r w:rsidR="00786D73" w:rsidRPr="00786D73">
        <w:rPr>
          <w:rFonts w:ascii="Arial" w:hAnsi="Arial" w:cs="Arial"/>
          <w:sz w:val="24"/>
          <w:szCs w:val="24"/>
        </w:rPr>
        <w:t>es que estén bajo su resguardo</w:t>
      </w:r>
      <w:r w:rsidR="00786D73">
        <w:rPr>
          <w:rFonts w:ascii="Arial" w:hAnsi="Arial" w:cs="Arial"/>
          <w:i/>
          <w:sz w:val="24"/>
          <w:szCs w:val="24"/>
        </w:rPr>
        <w:t>.</w:t>
      </w:r>
    </w:p>
    <w:p w14:paraId="057ACE24" w14:textId="77777777" w:rsidR="00A24CA0" w:rsidRDefault="00A24CA0"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446227E8" w14:textId="77777777" w:rsidR="00A24CA0" w:rsidRDefault="00A24CA0"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5AED4D97" w14:textId="77777777" w:rsidR="00A24CA0" w:rsidRDefault="00A24CA0"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46E6CD1F" w14:textId="77777777" w:rsidR="00A24CA0" w:rsidRDefault="00A24CA0"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17FDA17A" w14:textId="77777777" w:rsidR="00A24CA0" w:rsidRDefault="00A24CA0"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31FA842F" w14:textId="20C09AC1" w:rsidR="00B24412" w:rsidRPr="00C950A3" w:rsidRDefault="00A24CA0" w:rsidP="00B24412">
      <w:pPr>
        <w:pStyle w:val="Sinespaciado"/>
        <w:pBdr>
          <w:top w:val="single" w:sz="4" w:space="1" w:color="auto"/>
          <w:left w:val="single" w:sz="4" w:space="4" w:color="auto"/>
          <w:bottom w:val="single" w:sz="4" w:space="1" w:color="auto"/>
          <w:right w:val="single" w:sz="4" w:space="4" w:color="auto"/>
        </w:pBdr>
        <w:jc w:val="both"/>
        <w:rPr>
          <w:b/>
          <w:bCs/>
          <w:sz w:val="24"/>
          <w:szCs w:val="24"/>
        </w:rPr>
      </w:pPr>
      <w:r>
        <w:rPr>
          <w:rFonts w:ascii="Arial" w:hAnsi="Arial" w:cs="Arial"/>
          <w:sz w:val="24"/>
          <w:szCs w:val="24"/>
        </w:rPr>
        <w:t>8</w:t>
      </w:r>
      <w:r w:rsidR="00B24412">
        <w:rPr>
          <w:rFonts w:ascii="Arial" w:hAnsi="Arial" w:cs="Arial"/>
          <w:sz w:val="24"/>
          <w:szCs w:val="24"/>
        </w:rPr>
        <w:t xml:space="preserve">.-Cumplir con la máxima diligencia en el marco normativo que rige en su actuar en su </w:t>
      </w:r>
      <w:r w:rsidR="006A345F">
        <w:rPr>
          <w:rFonts w:ascii="Arial" w:hAnsi="Arial" w:cs="Arial"/>
          <w:sz w:val="24"/>
          <w:szCs w:val="24"/>
        </w:rPr>
        <w:t xml:space="preserve">área, y </w:t>
      </w:r>
      <w:r w:rsidR="00B24412">
        <w:rPr>
          <w:rFonts w:ascii="Arial" w:hAnsi="Arial" w:cs="Arial"/>
          <w:sz w:val="24"/>
          <w:szCs w:val="24"/>
        </w:rPr>
        <w:t>las demás inherentes al car</w:t>
      </w:r>
      <w:r w:rsidR="002519D1">
        <w:rPr>
          <w:rFonts w:ascii="Arial" w:hAnsi="Arial" w:cs="Arial"/>
          <w:sz w:val="24"/>
          <w:szCs w:val="24"/>
        </w:rPr>
        <w:t>go que desempeñan dentro de la A</w:t>
      </w:r>
      <w:r w:rsidR="00B24412">
        <w:rPr>
          <w:rFonts w:ascii="Arial" w:hAnsi="Arial" w:cs="Arial"/>
          <w:sz w:val="24"/>
          <w:szCs w:val="24"/>
        </w:rPr>
        <w:t>dministración Pública Municipal.</w:t>
      </w:r>
    </w:p>
    <w:p w14:paraId="6FC2B55E" w14:textId="7C6D8C48" w:rsidR="00B24412" w:rsidRDefault="00B24412" w:rsidP="00B24412">
      <w:pPr>
        <w:pStyle w:val="Sinespaciado"/>
        <w:rPr>
          <w:rFonts w:ascii="Arial" w:hAnsi="Arial" w:cs="Arial"/>
          <w:b/>
          <w:sz w:val="24"/>
          <w:szCs w:val="24"/>
        </w:rPr>
      </w:pPr>
    </w:p>
    <w:p w14:paraId="11AB9893" w14:textId="39DC9264" w:rsidR="00A24CA0" w:rsidRDefault="00A24CA0" w:rsidP="00B24412">
      <w:pPr>
        <w:pStyle w:val="Sinespaciado"/>
        <w:rPr>
          <w:rFonts w:ascii="Arial" w:hAnsi="Arial" w:cs="Arial"/>
          <w:b/>
          <w:sz w:val="24"/>
          <w:szCs w:val="24"/>
        </w:rPr>
      </w:pPr>
    </w:p>
    <w:p w14:paraId="5DE8C8A3" w14:textId="237131D6" w:rsidR="00A24CA0" w:rsidRDefault="00A24CA0" w:rsidP="00B24412">
      <w:pPr>
        <w:pStyle w:val="Sinespaciado"/>
        <w:rPr>
          <w:rFonts w:ascii="Arial" w:hAnsi="Arial" w:cs="Arial"/>
          <w:b/>
          <w:sz w:val="24"/>
          <w:szCs w:val="24"/>
        </w:rPr>
      </w:pPr>
    </w:p>
    <w:p w14:paraId="48919298" w14:textId="1B103FD0" w:rsidR="00A24CA0" w:rsidRDefault="00A24CA0" w:rsidP="00B24412">
      <w:pPr>
        <w:pStyle w:val="Sinespaciado"/>
        <w:rPr>
          <w:rFonts w:ascii="Arial" w:hAnsi="Arial" w:cs="Arial"/>
          <w:b/>
          <w:sz w:val="24"/>
          <w:szCs w:val="24"/>
        </w:rPr>
      </w:pPr>
    </w:p>
    <w:p w14:paraId="596CD72B" w14:textId="2263F989" w:rsidR="00A24CA0" w:rsidRDefault="00A24CA0" w:rsidP="00B24412">
      <w:pPr>
        <w:pStyle w:val="Sinespaciado"/>
        <w:rPr>
          <w:rFonts w:ascii="Arial" w:hAnsi="Arial" w:cs="Arial"/>
          <w:b/>
          <w:sz w:val="24"/>
          <w:szCs w:val="24"/>
        </w:rPr>
      </w:pPr>
    </w:p>
    <w:p w14:paraId="7068B364" w14:textId="71D6ADBE" w:rsidR="00A24CA0" w:rsidRDefault="00A24CA0" w:rsidP="00B24412">
      <w:pPr>
        <w:pStyle w:val="Sinespaciado"/>
        <w:rPr>
          <w:rFonts w:ascii="Arial" w:hAnsi="Arial" w:cs="Arial"/>
          <w:b/>
          <w:sz w:val="24"/>
          <w:szCs w:val="24"/>
        </w:rPr>
      </w:pPr>
    </w:p>
    <w:p w14:paraId="53D43467" w14:textId="7AE154C1" w:rsidR="00A24CA0" w:rsidRDefault="00A24CA0" w:rsidP="00B24412">
      <w:pPr>
        <w:pStyle w:val="Sinespaciado"/>
        <w:rPr>
          <w:rFonts w:ascii="Arial" w:hAnsi="Arial" w:cs="Arial"/>
          <w:b/>
          <w:sz w:val="24"/>
          <w:szCs w:val="24"/>
        </w:rPr>
      </w:pPr>
    </w:p>
    <w:p w14:paraId="317D7B2E" w14:textId="5A880BB1" w:rsidR="00A24CA0" w:rsidRDefault="00A24CA0" w:rsidP="00B24412">
      <w:pPr>
        <w:pStyle w:val="Sinespaciado"/>
        <w:rPr>
          <w:rFonts w:ascii="Arial" w:hAnsi="Arial" w:cs="Arial"/>
          <w:b/>
          <w:sz w:val="24"/>
          <w:szCs w:val="24"/>
        </w:rPr>
      </w:pPr>
    </w:p>
    <w:p w14:paraId="3035746C" w14:textId="1792866F" w:rsidR="00A24CA0" w:rsidRDefault="00A24CA0" w:rsidP="00B24412">
      <w:pPr>
        <w:pStyle w:val="Sinespaciado"/>
        <w:rPr>
          <w:rFonts w:ascii="Arial" w:hAnsi="Arial" w:cs="Arial"/>
          <w:b/>
          <w:sz w:val="24"/>
          <w:szCs w:val="24"/>
        </w:rPr>
      </w:pPr>
    </w:p>
    <w:p w14:paraId="6B3C109C" w14:textId="35585C18" w:rsidR="00A24CA0" w:rsidRDefault="00A24CA0" w:rsidP="00B24412">
      <w:pPr>
        <w:pStyle w:val="Sinespaciado"/>
        <w:rPr>
          <w:rFonts w:ascii="Arial" w:hAnsi="Arial" w:cs="Arial"/>
          <w:b/>
          <w:sz w:val="24"/>
          <w:szCs w:val="24"/>
        </w:rPr>
      </w:pPr>
    </w:p>
    <w:p w14:paraId="19D1E5E7" w14:textId="11611095" w:rsidR="00A24CA0" w:rsidRDefault="00A24CA0" w:rsidP="00B24412">
      <w:pPr>
        <w:pStyle w:val="Sinespaciado"/>
        <w:rPr>
          <w:rFonts w:ascii="Arial" w:hAnsi="Arial" w:cs="Arial"/>
          <w:b/>
          <w:sz w:val="24"/>
          <w:szCs w:val="24"/>
        </w:rPr>
      </w:pPr>
    </w:p>
    <w:p w14:paraId="53C5DF79" w14:textId="4ED9CC5A" w:rsidR="00A24CA0" w:rsidRDefault="00A24CA0" w:rsidP="00B24412">
      <w:pPr>
        <w:pStyle w:val="Sinespaciado"/>
        <w:rPr>
          <w:rFonts w:ascii="Arial" w:hAnsi="Arial" w:cs="Arial"/>
          <w:b/>
          <w:sz w:val="24"/>
          <w:szCs w:val="24"/>
        </w:rPr>
      </w:pPr>
    </w:p>
    <w:p w14:paraId="148184D2" w14:textId="7C9FE80F" w:rsidR="00A24CA0" w:rsidRDefault="00A24CA0" w:rsidP="00B24412">
      <w:pPr>
        <w:pStyle w:val="Sinespaciado"/>
        <w:rPr>
          <w:rFonts w:ascii="Arial" w:hAnsi="Arial" w:cs="Arial"/>
          <w:b/>
          <w:sz w:val="24"/>
          <w:szCs w:val="24"/>
        </w:rPr>
      </w:pPr>
    </w:p>
    <w:p w14:paraId="1D969045" w14:textId="04CD4060" w:rsidR="00A24CA0" w:rsidRDefault="00A24CA0" w:rsidP="00B24412">
      <w:pPr>
        <w:pStyle w:val="Sinespaciado"/>
        <w:rPr>
          <w:rFonts w:ascii="Arial" w:hAnsi="Arial" w:cs="Arial"/>
          <w:b/>
          <w:sz w:val="24"/>
          <w:szCs w:val="24"/>
        </w:rPr>
      </w:pPr>
    </w:p>
    <w:p w14:paraId="512B4EEF" w14:textId="498CF12A" w:rsidR="00A24CA0" w:rsidRDefault="00A24CA0" w:rsidP="00B24412">
      <w:pPr>
        <w:pStyle w:val="Sinespaciado"/>
        <w:rPr>
          <w:rFonts w:ascii="Arial" w:hAnsi="Arial" w:cs="Arial"/>
          <w:b/>
          <w:sz w:val="24"/>
          <w:szCs w:val="24"/>
        </w:rPr>
      </w:pPr>
    </w:p>
    <w:p w14:paraId="3F0CB3AC" w14:textId="26B9AFD8" w:rsidR="00A24CA0" w:rsidRDefault="00A24CA0" w:rsidP="00B24412">
      <w:pPr>
        <w:pStyle w:val="Sinespaciado"/>
        <w:rPr>
          <w:rFonts w:ascii="Arial" w:hAnsi="Arial" w:cs="Arial"/>
          <w:b/>
          <w:sz w:val="24"/>
          <w:szCs w:val="24"/>
        </w:rPr>
      </w:pPr>
    </w:p>
    <w:p w14:paraId="3C9BB7E7" w14:textId="2CA307A4" w:rsidR="00A24CA0" w:rsidRDefault="00A24CA0" w:rsidP="00B24412">
      <w:pPr>
        <w:pStyle w:val="Sinespaciado"/>
        <w:rPr>
          <w:rFonts w:ascii="Arial" w:hAnsi="Arial" w:cs="Arial"/>
          <w:b/>
          <w:sz w:val="24"/>
          <w:szCs w:val="24"/>
        </w:rPr>
      </w:pPr>
    </w:p>
    <w:p w14:paraId="0568F13A" w14:textId="1760D94B" w:rsidR="00A24CA0" w:rsidRDefault="00A24CA0" w:rsidP="00B24412">
      <w:pPr>
        <w:pStyle w:val="Sinespaciado"/>
        <w:rPr>
          <w:rFonts w:ascii="Arial" w:hAnsi="Arial" w:cs="Arial"/>
          <w:b/>
          <w:sz w:val="24"/>
          <w:szCs w:val="24"/>
        </w:rPr>
      </w:pPr>
    </w:p>
    <w:p w14:paraId="797CBF5A" w14:textId="68B3F486" w:rsidR="00A24CA0" w:rsidRDefault="00A24CA0" w:rsidP="00B24412">
      <w:pPr>
        <w:pStyle w:val="Sinespaciado"/>
        <w:rPr>
          <w:rFonts w:ascii="Arial" w:hAnsi="Arial" w:cs="Arial"/>
          <w:b/>
          <w:sz w:val="24"/>
          <w:szCs w:val="24"/>
        </w:rPr>
      </w:pPr>
    </w:p>
    <w:p w14:paraId="5AB8AB3E" w14:textId="77777777" w:rsidR="00A24CA0" w:rsidRDefault="00A24CA0" w:rsidP="00B24412">
      <w:pPr>
        <w:pStyle w:val="Sinespaciado"/>
        <w:rPr>
          <w:rFonts w:ascii="Arial" w:hAnsi="Arial" w:cs="Arial"/>
          <w:b/>
          <w:sz w:val="24"/>
          <w:szCs w:val="24"/>
        </w:rPr>
      </w:pPr>
    </w:p>
    <w:p w14:paraId="1BB4BEC7" w14:textId="6D4E5C49" w:rsidR="00B24412" w:rsidRDefault="00B24412" w:rsidP="00B24412">
      <w:pPr>
        <w:pStyle w:val="Sinespaciado"/>
        <w:jc w:val="center"/>
        <w:rPr>
          <w:rFonts w:ascii="Arial" w:hAnsi="Arial" w:cs="Arial"/>
          <w:b/>
          <w:sz w:val="24"/>
          <w:szCs w:val="24"/>
        </w:rPr>
      </w:pPr>
      <w:r>
        <w:rPr>
          <w:rFonts w:ascii="Arial" w:hAnsi="Arial" w:cs="Arial"/>
          <w:b/>
          <w:sz w:val="24"/>
          <w:szCs w:val="24"/>
        </w:rPr>
        <w:t xml:space="preserve">AUXILIAR B </w:t>
      </w:r>
      <w:r w:rsidR="006A345F">
        <w:rPr>
          <w:rFonts w:ascii="Arial" w:hAnsi="Arial" w:cs="Arial"/>
          <w:b/>
          <w:sz w:val="24"/>
          <w:szCs w:val="24"/>
        </w:rPr>
        <w:t>(SECRETARIA)</w:t>
      </w:r>
    </w:p>
    <w:p w14:paraId="3DC04846" w14:textId="77777777" w:rsidR="00B24412" w:rsidRDefault="00B24412" w:rsidP="00B24412">
      <w:pPr>
        <w:pStyle w:val="Sinespaciado"/>
        <w:jc w:val="center"/>
        <w:rPr>
          <w:rFonts w:ascii="Arial" w:hAnsi="Arial" w:cs="Arial"/>
          <w:b/>
          <w:sz w:val="24"/>
          <w:szCs w:val="24"/>
        </w:rPr>
      </w:pPr>
    </w:p>
    <w:p w14:paraId="14A167BF" w14:textId="0FBF3A4C" w:rsidR="00B24412" w:rsidRDefault="00B24412" w:rsidP="00B24412">
      <w:pPr>
        <w:pStyle w:val="Sinespaciado"/>
        <w:jc w:val="center"/>
        <w:rPr>
          <w:rFonts w:ascii="Arial" w:hAnsi="Arial" w:cs="Arial"/>
          <w:b/>
          <w:sz w:val="24"/>
          <w:szCs w:val="24"/>
        </w:rPr>
      </w:pPr>
    </w:p>
    <w:p w14:paraId="70DCE6F2" w14:textId="108D371B" w:rsidR="00A24CA0" w:rsidRDefault="00A24CA0" w:rsidP="00B24412">
      <w:pPr>
        <w:pStyle w:val="Sinespaciado"/>
        <w:jc w:val="center"/>
        <w:rPr>
          <w:rFonts w:ascii="Arial" w:hAnsi="Arial" w:cs="Arial"/>
          <w:b/>
          <w:sz w:val="24"/>
          <w:szCs w:val="24"/>
        </w:rPr>
      </w:pPr>
    </w:p>
    <w:p w14:paraId="0F15C1FD" w14:textId="77777777" w:rsidR="00B24412" w:rsidRDefault="00B24412" w:rsidP="00B24412">
      <w:pPr>
        <w:pStyle w:val="Sinespaciado"/>
        <w:jc w:val="center"/>
        <w:rPr>
          <w:rFonts w:ascii="Arial" w:hAnsi="Arial" w:cs="Arial"/>
          <w:b/>
          <w:sz w:val="24"/>
          <w:szCs w:val="24"/>
        </w:rPr>
      </w:pPr>
    </w:p>
    <w:p w14:paraId="004D443D" w14:textId="5C88B77E" w:rsidR="00B24412" w:rsidRPr="00B24412" w:rsidRDefault="00B24412" w:rsidP="00B24412">
      <w:pPr>
        <w:pStyle w:val="Sinespaciado"/>
        <w:jc w:val="center"/>
        <w:rPr>
          <w:rFonts w:ascii="Arial" w:hAnsi="Arial" w:cs="Arial"/>
          <w:b/>
          <w:sz w:val="24"/>
          <w:szCs w:val="24"/>
        </w:rPr>
      </w:pPr>
      <w:r>
        <w:rPr>
          <w:rFonts w:ascii="Arial" w:hAnsi="Arial" w:cs="Arial"/>
          <w:b/>
          <w:sz w:val="24"/>
          <w:szCs w:val="24"/>
        </w:rPr>
        <w:t>______________________________</w:t>
      </w:r>
    </w:p>
    <w:p w14:paraId="7FD088A9" w14:textId="77777777" w:rsidR="006A345F" w:rsidRDefault="006A345F" w:rsidP="007F576C">
      <w:pPr>
        <w:pStyle w:val="Sinespaciado"/>
        <w:rPr>
          <w:rFonts w:ascii="Arial" w:hAnsi="Arial" w:cs="Arial"/>
          <w:sz w:val="24"/>
          <w:szCs w:val="24"/>
          <w:u w:val="single"/>
        </w:rPr>
      </w:pPr>
    </w:p>
    <w:p w14:paraId="4C8F6CC4" w14:textId="77777777" w:rsidR="00A24CA0" w:rsidRDefault="00A24CA0" w:rsidP="007F576C">
      <w:pPr>
        <w:pStyle w:val="Sinespaciado"/>
        <w:rPr>
          <w:rFonts w:ascii="Arial" w:hAnsi="Arial" w:cs="Arial"/>
          <w:sz w:val="24"/>
          <w:szCs w:val="24"/>
          <w:u w:val="single"/>
        </w:rPr>
      </w:pPr>
    </w:p>
    <w:p w14:paraId="31CC6CB3" w14:textId="77777777" w:rsidR="00A24CA0" w:rsidRDefault="00A24CA0" w:rsidP="007F576C">
      <w:pPr>
        <w:pStyle w:val="Sinespaciado"/>
        <w:rPr>
          <w:rFonts w:ascii="Arial" w:hAnsi="Arial" w:cs="Arial"/>
          <w:sz w:val="24"/>
          <w:szCs w:val="24"/>
          <w:u w:val="single"/>
        </w:rPr>
      </w:pPr>
    </w:p>
    <w:p w14:paraId="779C0126" w14:textId="77777777" w:rsidR="00A24CA0" w:rsidRDefault="00A24CA0" w:rsidP="007F576C">
      <w:pPr>
        <w:pStyle w:val="Sinespaciado"/>
        <w:rPr>
          <w:rFonts w:ascii="Arial" w:hAnsi="Arial" w:cs="Arial"/>
          <w:sz w:val="24"/>
          <w:szCs w:val="24"/>
          <w:u w:val="single"/>
        </w:rPr>
      </w:pPr>
    </w:p>
    <w:p w14:paraId="6CBED7F3" w14:textId="77777777" w:rsidR="00A24CA0" w:rsidRDefault="00A24CA0" w:rsidP="007F576C">
      <w:pPr>
        <w:pStyle w:val="Sinespaciado"/>
        <w:rPr>
          <w:rFonts w:ascii="Arial" w:hAnsi="Arial" w:cs="Arial"/>
          <w:sz w:val="24"/>
          <w:szCs w:val="24"/>
          <w:u w:val="single"/>
        </w:rPr>
      </w:pPr>
    </w:p>
    <w:p w14:paraId="7200D94C" w14:textId="77777777" w:rsidR="00A24CA0" w:rsidRDefault="00A24CA0" w:rsidP="007F576C">
      <w:pPr>
        <w:pStyle w:val="Sinespaciado"/>
        <w:rPr>
          <w:rFonts w:ascii="Arial" w:hAnsi="Arial" w:cs="Arial"/>
          <w:sz w:val="24"/>
          <w:szCs w:val="24"/>
          <w:u w:val="single"/>
        </w:rPr>
      </w:pPr>
    </w:p>
    <w:p w14:paraId="6B489544" w14:textId="77777777" w:rsidR="00A24CA0" w:rsidRDefault="00A24CA0" w:rsidP="007F576C">
      <w:pPr>
        <w:pStyle w:val="Sinespaciado"/>
        <w:rPr>
          <w:rFonts w:ascii="Arial" w:hAnsi="Arial" w:cs="Arial"/>
          <w:sz w:val="24"/>
          <w:szCs w:val="24"/>
          <w:u w:val="single"/>
        </w:rPr>
      </w:pPr>
    </w:p>
    <w:p w14:paraId="0C218586" w14:textId="77777777" w:rsidR="00A24CA0" w:rsidRDefault="00A24CA0" w:rsidP="007F576C">
      <w:pPr>
        <w:pStyle w:val="Sinespaciado"/>
        <w:rPr>
          <w:rFonts w:ascii="Arial" w:hAnsi="Arial" w:cs="Arial"/>
          <w:sz w:val="24"/>
          <w:szCs w:val="24"/>
          <w:u w:val="single"/>
        </w:rPr>
      </w:pPr>
    </w:p>
    <w:p w14:paraId="714B83DF" w14:textId="77777777" w:rsidR="00A24CA0" w:rsidRDefault="00A24CA0" w:rsidP="007F576C">
      <w:pPr>
        <w:pStyle w:val="Sinespaciado"/>
        <w:rPr>
          <w:rFonts w:ascii="Arial" w:hAnsi="Arial" w:cs="Arial"/>
          <w:sz w:val="24"/>
          <w:szCs w:val="24"/>
          <w:u w:val="single"/>
        </w:rPr>
      </w:pPr>
    </w:p>
    <w:p w14:paraId="47258E2D" w14:textId="77777777" w:rsidR="00A24CA0" w:rsidRDefault="00A24CA0" w:rsidP="007F576C">
      <w:pPr>
        <w:pStyle w:val="Sinespaciado"/>
        <w:rPr>
          <w:rFonts w:ascii="Arial" w:hAnsi="Arial" w:cs="Arial"/>
          <w:sz w:val="24"/>
          <w:szCs w:val="24"/>
          <w:u w:val="single"/>
        </w:rPr>
      </w:pPr>
    </w:p>
    <w:p w14:paraId="79D0F9DA" w14:textId="77777777" w:rsidR="00A24CA0" w:rsidRDefault="00A24CA0" w:rsidP="007F576C">
      <w:pPr>
        <w:pStyle w:val="Sinespaciado"/>
        <w:rPr>
          <w:rFonts w:ascii="Arial" w:hAnsi="Arial" w:cs="Arial"/>
          <w:sz w:val="24"/>
          <w:szCs w:val="24"/>
          <w:u w:val="single"/>
        </w:rPr>
      </w:pPr>
    </w:p>
    <w:p w14:paraId="5C20671D" w14:textId="21A18759" w:rsidR="007F576C" w:rsidRPr="00612ED9" w:rsidRDefault="007F576C" w:rsidP="007F576C">
      <w:pPr>
        <w:pStyle w:val="Sinespaciado"/>
        <w:rPr>
          <w:rFonts w:ascii="Arial" w:hAnsi="Arial" w:cs="Arial"/>
          <w:sz w:val="24"/>
          <w:szCs w:val="24"/>
          <w:u w:val="single"/>
        </w:rPr>
      </w:pPr>
      <w:r w:rsidRPr="00612ED9">
        <w:rPr>
          <w:rFonts w:ascii="Arial" w:hAnsi="Arial" w:cs="Arial"/>
          <w:sz w:val="24"/>
          <w:szCs w:val="24"/>
          <w:u w:val="single"/>
        </w:rPr>
        <w:lastRenderedPageBreak/>
        <w:t xml:space="preserve">Descripción del Puesto </w:t>
      </w:r>
    </w:p>
    <w:p w14:paraId="62209C53" w14:textId="77777777" w:rsidR="007F576C" w:rsidRPr="00612ED9" w:rsidRDefault="007F576C" w:rsidP="007F576C">
      <w:pPr>
        <w:pStyle w:val="Sinespaciado"/>
        <w:rPr>
          <w:rFonts w:ascii="Arial" w:hAnsi="Arial" w:cs="Arial"/>
          <w:sz w:val="24"/>
          <w:szCs w:val="24"/>
          <w:u w:val="single"/>
        </w:rPr>
      </w:pPr>
    </w:p>
    <w:tbl>
      <w:tblPr>
        <w:tblStyle w:val="Tablaconcuadrcula"/>
        <w:tblW w:w="0" w:type="auto"/>
        <w:tblLook w:val="04A0" w:firstRow="1" w:lastRow="0" w:firstColumn="1" w:lastColumn="0" w:noHBand="0" w:noVBand="1"/>
      </w:tblPr>
      <w:tblGrid>
        <w:gridCol w:w="4665"/>
        <w:gridCol w:w="4729"/>
      </w:tblGrid>
      <w:tr w:rsidR="007F576C" w:rsidRPr="00612ED9" w14:paraId="43B6EBA3" w14:textId="77777777" w:rsidTr="00315172">
        <w:tc>
          <w:tcPr>
            <w:tcW w:w="4665" w:type="dxa"/>
            <w:shd w:val="clear" w:color="auto" w:fill="auto"/>
          </w:tcPr>
          <w:p w14:paraId="1819FF5C" w14:textId="77777777" w:rsidR="007F576C" w:rsidRPr="00612ED9" w:rsidRDefault="007F576C" w:rsidP="00315172">
            <w:pPr>
              <w:pStyle w:val="Sinespaciado"/>
              <w:rPr>
                <w:rFonts w:ascii="Arial" w:hAnsi="Arial" w:cs="Arial"/>
                <w:b/>
                <w:sz w:val="24"/>
                <w:szCs w:val="24"/>
              </w:rPr>
            </w:pPr>
            <w:r w:rsidRPr="00612ED9">
              <w:rPr>
                <w:rFonts w:ascii="Arial" w:hAnsi="Arial" w:cs="Arial"/>
                <w:b/>
                <w:color w:val="000000"/>
                <w:sz w:val="24"/>
                <w:szCs w:val="24"/>
              </w:rPr>
              <w:t>Título del Puesto</w:t>
            </w:r>
          </w:p>
        </w:tc>
        <w:tc>
          <w:tcPr>
            <w:tcW w:w="4729" w:type="dxa"/>
            <w:shd w:val="clear" w:color="auto" w:fill="auto"/>
          </w:tcPr>
          <w:p w14:paraId="386632C8" w14:textId="732B8357" w:rsidR="007F576C" w:rsidRPr="00612ED9" w:rsidRDefault="007D337B" w:rsidP="00315172">
            <w:pPr>
              <w:pStyle w:val="Sinespaciado"/>
              <w:jc w:val="both"/>
              <w:rPr>
                <w:rFonts w:ascii="Arial" w:hAnsi="Arial" w:cs="Arial"/>
                <w:b/>
                <w:sz w:val="24"/>
                <w:szCs w:val="24"/>
              </w:rPr>
            </w:pPr>
            <w:r>
              <w:rPr>
                <w:rFonts w:ascii="Arial" w:hAnsi="Arial" w:cs="Arial"/>
                <w:b/>
                <w:sz w:val="24"/>
                <w:szCs w:val="24"/>
              </w:rPr>
              <w:t xml:space="preserve">AUXILIAR C </w:t>
            </w:r>
            <w:r w:rsidR="006A345F">
              <w:rPr>
                <w:rFonts w:ascii="Arial" w:hAnsi="Arial" w:cs="Arial"/>
                <w:b/>
                <w:sz w:val="24"/>
                <w:szCs w:val="24"/>
              </w:rPr>
              <w:t>(INSPECTOR)</w:t>
            </w:r>
          </w:p>
        </w:tc>
      </w:tr>
      <w:tr w:rsidR="006A345F" w:rsidRPr="00612ED9" w14:paraId="489DE475" w14:textId="77777777" w:rsidTr="00315172">
        <w:tc>
          <w:tcPr>
            <w:tcW w:w="4665" w:type="dxa"/>
            <w:shd w:val="clear" w:color="auto" w:fill="auto"/>
          </w:tcPr>
          <w:p w14:paraId="5B7AA2E8" w14:textId="77777777" w:rsidR="006A345F" w:rsidRPr="00612ED9" w:rsidRDefault="006A345F" w:rsidP="006A345F">
            <w:pPr>
              <w:pStyle w:val="Sinespaciado"/>
              <w:rPr>
                <w:rFonts w:ascii="Arial" w:hAnsi="Arial" w:cs="Arial"/>
                <w:sz w:val="24"/>
                <w:szCs w:val="24"/>
              </w:rPr>
            </w:pPr>
            <w:r w:rsidRPr="00612ED9">
              <w:rPr>
                <w:rFonts w:ascii="Arial" w:hAnsi="Arial" w:cs="Arial"/>
                <w:color w:val="000000"/>
                <w:sz w:val="24"/>
                <w:szCs w:val="24"/>
              </w:rPr>
              <w:t>Unidad Administrativa</w:t>
            </w:r>
          </w:p>
        </w:tc>
        <w:tc>
          <w:tcPr>
            <w:tcW w:w="4729" w:type="dxa"/>
            <w:shd w:val="clear" w:color="auto" w:fill="auto"/>
          </w:tcPr>
          <w:p w14:paraId="0AC87E31" w14:textId="27B288CF" w:rsidR="006A345F" w:rsidRPr="00612ED9" w:rsidRDefault="006A345F" w:rsidP="006A345F">
            <w:pPr>
              <w:pStyle w:val="Sinespaciado"/>
              <w:rPr>
                <w:rFonts w:ascii="Arial" w:hAnsi="Arial" w:cs="Arial"/>
                <w:color w:val="000000"/>
                <w:sz w:val="24"/>
                <w:szCs w:val="24"/>
              </w:rPr>
            </w:pPr>
            <w:r>
              <w:rPr>
                <w:rFonts w:ascii="Arial" w:hAnsi="Arial" w:cs="Arial"/>
                <w:color w:val="000000"/>
                <w:sz w:val="24"/>
                <w:szCs w:val="24"/>
              </w:rPr>
              <w:t>Dirección de Desarrollo y Ordenamiento Comercial e Industrial</w:t>
            </w:r>
          </w:p>
        </w:tc>
      </w:tr>
      <w:tr w:rsidR="006A345F" w:rsidRPr="00612ED9" w14:paraId="2A96FDF9" w14:textId="77777777" w:rsidTr="00315172">
        <w:tc>
          <w:tcPr>
            <w:tcW w:w="4665" w:type="dxa"/>
            <w:shd w:val="clear" w:color="auto" w:fill="auto"/>
          </w:tcPr>
          <w:p w14:paraId="6C52415B" w14:textId="77777777" w:rsidR="006A345F" w:rsidRPr="00612ED9" w:rsidRDefault="006A345F" w:rsidP="006A345F">
            <w:pPr>
              <w:pStyle w:val="Sinespaciado"/>
              <w:rPr>
                <w:rFonts w:ascii="Arial" w:hAnsi="Arial" w:cs="Arial"/>
                <w:sz w:val="24"/>
                <w:szCs w:val="24"/>
              </w:rPr>
            </w:pPr>
            <w:r w:rsidRPr="00612ED9">
              <w:rPr>
                <w:rFonts w:ascii="Arial" w:hAnsi="Arial" w:cs="Arial"/>
                <w:color w:val="000000"/>
                <w:sz w:val="24"/>
                <w:szCs w:val="24"/>
              </w:rPr>
              <w:t>Área de adscripción</w:t>
            </w:r>
          </w:p>
        </w:tc>
        <w:tc>
          <w:tcPr>
            <w:tcW w:w="4729" w:type="dxa"/>
            <w:shd w:val="clear" w:color="auto" w:fill="auto"/>
          </w:tcPr>
          <w:p w14:paraId="2AA22CA2" w14:textId="69D0744D" w:rsidR="006A345F" w:rsidRPr="00612ED9" w:rsidRDefault="006A345F" w:rsidP="006A345F">
            <w:pPr>
              <w:pStyle w:val="Sinespaciado"/>
              <w:jc w:val="both"/>
              <w:rPr>
                <w:rFonts w:ascii="Arial" w:hAnsi="Arial" w:cs="Arial"/>
                <w:color w:val="000000"/>
                <w:sz w:val="24"/>
                <w:szCs w:val="24"/>
              </w:rPr>
            </w:pPr>
            <w:r>
              <w:rPr>
                <w:rFonts w:ascii="Arial" w:hAnsi="Arial" w:cs="Arial"/>
                <w:color w:val="000000"/>
                <w:sz w:val="24"/>
                <w:szCs w:val="24"/>
              </w:rPr>
              <w:t>Dirección General de Desarrollo Humano y Económico con Inclusión Social</w:t>
            </w:r>
          </w:p>
        </w:tc>
      </w:tr>
      <w:tr w:rsidR="007F576C" w:rsidRPr="00612ED9" w14:paraId="63359FFF" w14:textId="77777777" w:rsidTr="00315172">
        <w:tc>
          <w:tcPr>
            <w:tcW w:w="4665" w:type="dxa"/>
            <w:shd w:val="clear" w:color="auto" w:fill="auto"/>
          </w:tcPr>
          <w:p w14:paraId="7D99F8FE" w14:textId="77777777" w:rsidR="007F576C" w:rsidRPr="00612ED9" w:rsidRDefault="007F576C" w:rsidP="00315172">
            <w:pPr>
              <w:pStyle w:val="Sinespaciado"/>
              <w:rPr>
                <w:rFonts w:ascii="Arial" w:hAnsi="Arial" w:cs="Arial"/>
                <w:sz w:val="24"/>
                <w:szCs w:val="24"/>
              </w:rPr>
            </w:pPr>
            <w:r w:rsidRPr="00612ED9">
              <w:rPr>
                <w:rFonts w:ascii="Arial" w:hAnsi="Arial" w:cs="Arial"/>
                <w:color w:val="000000"/>
                <w:sz w:val="24"/>
                <w:szCs w:val="24"/>
              </w:rPr>
              <w:t>A quién reporta</w:t>
            </w:r>
          </w:p>
        </w:tc>
        <w:tc>
          <w:tcPr>
            <w:tcW w:w="4729" w:type="dxa"/>
            <w:shd w:val="clear" w:color="auto" w:fill="auto"/>
          </w:tcPr>
          <w:p w14:paraId="16F229AD" w14:textId="77777777" w:rsidR="007F576C" w:rsidRPr="00612ED9" w:rsidRDefault="007F576C" w:rsidP="00315172">
            <w:pPr>
              <w:pStyle w:val="Sinespaciado"/>
              <w:jc w:val="both"/>
              <w:rPr>
                <w:rFonts w:ascii="Arial" w:hAnsi="Arial" w:cs="Arial"/>
                <w:color w:val="000000"/>
                <w:sz w:val="24"/>
                <w:szCs w:val="24"/>
              </w:rPr>
            </w:pPr>
            <w:r>
              <w:rPr>
                <w:rFonts w:ascii="Arial" w:hAnsi="Arial" w:cs="Arial"/>
                <w:color w:val="000000"/>
                <w:sz w:val="24"/>
                <w:szCs w:val="24"/>
              </w:rPr>
              <w:t>Director de Desarrollo y Ordenamiento Comercial e Industrial</w:t>
            </w:r>
          </w:p>
        </w:tc>
      </w:tr>
      <w:tr w:rsidR="007F576C" w:rsidRPr="00612ED9" w14:paraId="73EA3667" w14:textId="77777777" w:rsidTr="00315172">
        <w:tc>
          <w:tcPr>
            <w:tcW w:w="4665" w:type="dxa"/>
            <w:shd w:val="clear" w:color="auto" w:fill="auto"/>
          </w:tcPr>
          <w:p w14:paraId="1B47E4C9" w14:textId="77777777" w:rsidR="007F576C" w:rsidRPr="00612ED9" w:rsidRDefault="007F576C" w:rsidP="00315172">
            <w:pPr>
              <w:pStyle w:val="Sinespaciado"/>
              <w:rPr>
                <w:rFonts w:ascii="Arial" w:hAnsi="Arial" w:cs="Arial"/>
                <w:sz w:val="24"/>
                <w:szCs w:val="24"/>
              </w:rPr>
            </w:pPr>
            <w:r w:rsidRPr="00612ED9">
              <w:rPr>
                <w:rFonts w:ascii="Arial" w:hAnsi="Arial" w:cs="Arial"/>
                <w:color w:val="000000"/>
                <w:sz w:val="24"/>
                <w:szCs w:val="24"/>
              </w:rPr>
              <w:t>A quien supervisa</w:t>
            </w:r>
          </w:p>
        </w:tc>
        <w:tc>
          <w:tcPr>
            <w:tcW w:w="4729" w:type="dxa"/>
            <w:shd w:val="clear" w:color="auto" w:fill="auto"/>
          </w:tcPr>
          <w:p w14:paraId="3020C31F" w14:textId="3005A138" w:rsidR="007F576C" w:rsidRPr="00612ED9" w:rsidRDefault="007D337B" w:rsidP="00315172">
            <w:pPr>
              <w:pStyle w:val="Sinespaciado"/>
              <w:jc w:val="both"/>
              <w:rPr>
                <w:rFonts w:ascii="Arial" w:hAnsi="Arial" w:cs="Arial"/>
                <w:color w:val="000000"/>
                <w:sz w:val="24"/>
                <w:szCs w:val="24"/>
              </w:rPr>
            </w:pPr>
            <w:r>
              <w:rPr>
                <w:rFonts w:ascii="Arial" w:hAnsi="Arial" w:cs="Arial"/>
                <w:color w:val="000000"/>
                <w:sz w:val="24"/>
                <w:szCs w:val="24"/>
              </w:rPr>
              <w:t>N/A</w:t>
            </w:r>
          </w:p>
        </w:tc>
      </w:tr>
      <w:tr w:rsidR="007F576C" w:rsidRPr="00612ED9" w14:paraId="695D9448" w14:textId="77777777" w:rsidTr="00315172">
        <w:tc>
          <w:tcPr>
            <w:tcW w:w="4665" w:type="dxa"/>
            <w:shd w:val="clear" w:color="auto" w:fill="auto"/>
          </w:tcPr>
          <w:p w14:paraId="7B360BD2" w14:textId="77777777" w:rsidR="007F576C" w:rsidRPr="00612ED9" w:rsidRDefault="007F576C" w:rsidP="00315172">
            <w:pPr>
              <w:pStyle w:val="Sinespaciado"/>
              <w:rPr>
                <w:rFonts w:ascii="Arial" w:hAnsi="Arial" w:cs="Arial"/>
                <w:sz w:val="24"/>
                <w:szCs w:val="24"/>
              </w:rPr>
            </w:pPr>
            <w:r w:rsidRPr="00612ED9">
              <w:rPr>
                <w:rFonts w:ascii="Arial" w:hAnsi="Arial" w:cs="Arial"/>
                <w:color w:val="000000"/>
                <w:sz w:val="24"/>
                <w:szCs w:val="24"/>
              </w:rPr>
              <w:t>No. de personas en el puesto</w:t>
            </w:r>
          </w:p>
        </w:tc>
        <w:tc>
          <w:tcPr>
            <w:tcW w:w="4729" w:type="dxa"/>
            <w:shd w:val="clear" w:color="auto" w:fill="auto"/>
          </w:tcPr>
          <w:p w14:paraId="6370619C" w14:textId="15FC8F84" w:rsidR="007F576C" w:rsidRPr="00612ED9" w:rsidRDefault="003F039D" w:rsidP="00315172">
            <w:pPr>
              <w:pStyle w:val="Sinespaciado"/>
              <w:rPr>
                <w:rFonts w:ascii="Arial" w:hAnsi="Arial" w:cs="Arial"/>
                <w:sz w:val="24"/>
                <w:szCs w:val="24"/>
              </w:rPr>
            </w:pPr>
            <w:r>
              <w:rPr>
                <w:rFonts w:ascii="Arial" w:hAnsi="Arial" w:cs="Arial"/>
                <w:sz w:val="24"/>
                <w:szCs w:val="24"/>
              </w:rPr>
              <w:t>Cinco</w:t>
            </w:r>
          </w:p>
        </w:tc>
      </w:tr>
      <w:tr w:rsidR="007F576C" w:rsidRPr="00612ED9" w14:paraId="01D03706" w14:textId="77777777" w:rsidTr="00315172">
        <w:tc>
          <w:tcPr>
            <w:tcW w:w="4665" w:type="dxa"/>
            <w:shd w:val="clear" w:color="auto" w:fill="auto"/>
          </w:tcPr>
          <w:p w14:paraId="460E7C9A" w14:textId="77777777" w:rsidR="007F576C" w:rsidRPr="004026B9" w:rsidRDefault="007F576C" w:rsidP="00315172">
            <w:pPr>
              <w:pStyle w:val="Sinespaciado"/>
              <w:rPr>
                <w:rFonts w:ascii="Arial" w:hAnsi="Arial" w:cs="Arial"/>
                <w:color w:val="000000"/>
                <w:sz w:val="24"/>
                <w:szCs w:val="24"/>
              </w:rPr>
            </w:pPr>
            <w:r w:rsidRPr="004026B9">
              <w:rPr>
                <w:rFonts w:ascii="Arial" w:hAnsi="Arial" w:cs="Arial"/>
                <w:color w:val="000000"/>
                <w:sz w:val="24"/>
                <w:szCs w:val="24"/>
              </w:rPr>
              <w:t>Perfil del Puesto</w:t>
            </w:r>
          </w:p>
        </w:tc>
        <w:tc>
          <w:tcPr>
            <w:tcW w:w="4729" w:type="dxa"/>
            <w:shd w:val="clear" w:color="auto" w:fill="auto"/>
          </w:tcPr>
          <w:p w14:paraId="34CEEFBF" w14:textId="4D2CDDEA" w:rsidR="007F576C" w:rsidRPr="00612ED9" w:rsidRDefault="004026B9" w:rsidP="00315172">
            <w:pPr>
              <w:pStyle w:val="Sinespaciado"/>
              <w:rPr>
                <w:rFonts w:ascii="Arial" w:hAnsi="Arial" w:cs="Arial"/>
                <w:color w:val="000000"/>
                <w:sz w:val="24"/>
                <w:szCs w:val="24"/>
              </w:rPr>
            </w:pPr>
            <w:r>
              <w:rPr>
                <w:rFonts w:ascii="Arial" w:hAnsi="Arial" w:cs="Arial"/>
                <w:color w:val="000000"/>
                <w:sz w:val="24"/>
                <w:szCs w:val="24"/>
              </w:rPr>
              <w:t>Llenado</w:t>
            </w:r>
            <w:r w:rsidR="007F576C">
              <w:rPr>
                <w:rFonts w:ascii="Arial" w:hAnsi="Arial" w:cs="Arial"/>
                <w:color w:val="000000"/>
                <w:sz w:val="24"/>
                <w:szCs w:val="24"/>
              </w:rPr>
              <w:t xml:space="preserve"> de papelería y reglamentación</w:t>
            </w:r>
          </w:p>
        </w:tc>
      </w:tr>
      <w:tr w:rsidR="007F576C" w:rsidRPr="00612ED9" w14:paraId="013D765B" w14:textId="77777777" w:rsidTr="00315172">
        <w:tc>
          <w:tcPr>
            <w:tcW w:w="4665" w:type="dxa"/>
            <w:shd w:val="clear" w:color="auto" w:fill="auto"/>
          </w:tcPr>
          <w:p w14:paraId="2BDBA358" w14:textId="77777777" w:rsidR="007F576C" w:rsidRPr="00612ED9" w:rsidRDefault="007F576C" w:rsidP="00315172">
            <w:pPr>
              <w:pStyle w:val="Sinespaciado"/>
              <w:rPr>
                <w:rFonts w:ascii="Arial" w:hAnsi="Arial" w:cs="Arial"/>
                <w:color w:val="000000"/>
                <w:sz w:val="24"/>
                <w:szCs w:val="24"/>
              </w:rPr>
            </w:pPr>
            <w:r w:rsidRPr="00612ED9">
              <w:rPr>
                <w:rFonts w:ascii="Arial" w:hAnsi="Arial" w:cs="Arial"/>
                <w:sz w:val="24"/>
                <w:szCs w:val="24"/>
              </w:rPr>
              <w:t>Escolaridad</w:t>
            </w:r>
          </w:p>
        </w:tc>
        <w:tc>
          <w:tcPr>
            <w:tcW w:w="4729" w:type="dxa"/>
            <w:shd w:val="clear" w:color="auto" w:fill="auto"/>
          </w:tcPr>
          <w:p w14:paraId="2416295C" w14:textId="77777777" w:rsidR="007F576C" w:rsidRPr="00612ED9" w:rsidRDefault="007F576C" w:rsidP="00315172">
            <w:pPr>
              <w:pStyle w:val="Sinespaciado"/>
              <w:rPr>
                <w:rFonts w:ascii="Arial" w:hAnsi="Arial" w:cs="Arial"/>
                <w:color w:val="000000"/>
                <w:sz w:val="24"/>
                <w:szCs w:val="24"/>
              </w:rPr>
            </w:pPr>
            <w:r>
              <w:rPr>
                <w:rFonts w:ascii="Arial" w:hAnsi="Arial" w:cs="Arial"/>
                <w:sz w:val="24"/>
                <w:szCs w:val="24"/>
              </w:rPr>
              <w:t>Secundaria</w:t>
            </w:r>
          </w:p>
        </w:tc>
      </w:tr>
      <w:tr w:rsidR="007F576C" w:rsidRPr="00612ED9" w14:paraId="4DCF67F3" w14:textId="77777777" w:rsidTr="00315172">
        <w:tc>
          <w:tcPr>
            <w:tcW w:w="4665" w:type="dxa"/>
            <w:shd w:val="clear" w:color="auto" w:fill="auto"/>
          </w:tcPr>
          <w:p w14:paraId="2DF242EC" w14:textId="77777777" w:rsidR="007F576C" w:rsidRPr="00612ED9" w:rsidRDefault="007F576C" w:rsidP="00315172">
            <w:pPr>
              <w:pStyle w:val="Sinespaciado"/>
              <w:rPr>
                <w:rFonts w:ascii="Arial" w:hAnsi="Arial" w:cs="Arial"/>
                <w:color w:val="000000"/>
                <w:sz w:val="24"/>
                <w:szCs w:val="24"/>
              </w:rPr>
            </w:pPr>
            <w:r w:rsidRPr="00612ED9">
              <w:rPr>
                <w:rFonts w:ascii="Arial" w:hAnsi="Arial" w:cs="Arial"/>
                <w:sz w:val="24"/>
                <w:szCs w:val="24"/>
              </w:rPr>
              <w:t>Años de experiencia</w:t>
            </w:r>
          </w:p>
        </w:tc>
        <w:tc>
          <w:tcPr>
            <w:tcW w:w="4729" w:type="dxa"/>
            <w:shd w:val="clear" w:color="auto" w:fill="auto"/>
          </w:tcPr>
          <w:p w14:paraId="41FE249D" w14:textId="447606BF" w:rsidR="007F576C" w:rsidRPr="00612ED9" w:rsidRDefault="00BB067D" w:rsidP="00315172">
            <w:pPr>
              <w:pStyle w:val="Sinespaciado"/>
              <w:rPr>
                <w:rFonts w:ascii="Arial" w:hAnsi="Arial" w:cs="Arial"/>
                <w:color w:val="000000"/>
                <w:sz w:val="24"/>
                <w:szCs w:val="24"/>
              </w:rPr>
            </w:pPr>
            <w:r>
              <w:rPr>
                <w:rFonts w:ascii="Arial" w:hAnsi="Arial" w:cs="Arial"/>
                <w:sz w:val="24"/>
                <w:szCs w:val="24"/>
              </w:rPr>
              <w:t>1 Año</w:t>
            </w:r>
          </w:p>
        </w:tc>
      </w:tr>
      <w:tr w:rsidR="007F576C" w:rsidRPr="00612ED9" w14:paraId="0160ADF3" w14:textId="77777777" w:rsidTr="00315172">
        <w:tc>
          <w:tcPr>
            <w:tcW w:w="4665" w:type="dxa"/>
            <w:shd w:val="clear" w:color="auto" w:fill="auto"/>
          </w:tcPr>
          <w:p w14:paraId="28D3AD65" w14:textId="77777777" w:rsidR="007F576C" w:rsidRPr="00612ED9" w:rsidRDefault="007F576C" w:rsidP="00315172">
            <w:pPr>
              <w:pStyle w:val="Sinespaciado"/>
              <w:rPr>
                <w:rFonts w:ascii="Arial" w:hAnsi="Arial" w:cs="Arial"/>
                <w:color w:val="000000"/>
                <w:sz w:val="24"/>
                <w:szCs w:val="24"/>
              </w:rPr>
            </w:pPr>
            <w:r w:rsidRPr="00612ED9">
              <w:rPr>
                <w:rFonts w:ascii="Arial" w:hAnsi="Arial" w:cs="Arial"/>
                <w:sz w:val="24"/>
                <w:szCs w:val="24"/>
              </w:rPr>
              <w:t>Conocimientos básicos</w:t>
            </w:r>
          </w:p>
        </w:tc>
        <w:tc>
          <w:tcPr>
            <w:tcW w:w="4729" w:type="dxa"/>
            <w:shd w:val="clear" w:color="auto" w:fill="auto"/>
          </w:tcPr>
          <w:p w14:paraId="5BAFC68B" w14:textId="77777777" w:rsidR="007F576C" w:rsidRPr="00612ED9" w:rsidRDefault="007F576C" w:rsidP="00315172">
            <w:pPr>
              <w:pStyle w:val="Sinespaciado"/>
              <w:numPr>
                <w:ilvl w:val="0"/>
                <w:numId w:val="3"/>
              </w:numPr>
              <w:jc w:val="both"/>
              <w:rPr>
                <w:rFonts w:ascii="Arial" w:hAnsi="Arial" w:cs="Arial"/>
                <w:color w:val="000000"/>
                <w:sz w:val="24"/>
                <w:szCs w:val="24"/>
              </w:rPr>
            </w:pPr>
            <w:r>
              <w:rPr>
                <w:rFonts w:ascii="Arial" w:hAnsi="Arial" w:cs="Arial"/>
                <w:color w:val="000000"/>
                <w:sz w:val="24"/>
                <w:szCs w:val="24"/>
              </w:rPr>
              <w:t xml:space="preserve">Reglamentación y elaboración de papelería. </w:t>
            </w:r>
          </w:p>
        </w:tc>
      </w:tr>
      <w:tr w:rsidR="007F576C" w:rsidRPr="00612ED9" w14:paraId="05EAD03F" w14:textId="77777777" w:rsidTr="00315172">
        <w:tc>
          <w:tcPr>
            <w:tcW w:w="4665" w:type="dxa"/>
            <w:shd w:val="clear" w:color="auto" w:fill="auto"/>
          </w:tcPr>
          <w:p w14:paraId="74FDE285" w14:textId="77777777" w:rsidR="007F576C" w:rsidRPr="00612ED9" w:rsidRDefault="007F576C" w:rsidP="00315172">
            <w:pPr>
              <w:pStyle w:val="Sinespaciado"/>
              <w:rPr>
                <w:rFonts w:ascii="Arial" w:hAnsi="Arial" w:cs="Arial"/>
                <w:color w:val="000000"/>
                <w:sz w:val="24"/>
                <w:szCs w:val="24"/>
              </w:rPr>
            </w:pPr>
            <w:r w:rsidRPr="00612ED9">
              <w:rPr>
                <w:rFonts w:ascii="Arial" w:hAnsi="Arial" w:cs="Arial"/>
                <w:sz w:val="24"/>
                <w:szCs w:val="24"/>
              </w:rPr>
              <w:t>Habilidades</w:t>
            </w:r>
          </w:p>
        </w:tc>
        <w:tc>
          <w:tcPr>
            <w:tcW w:w="4729" w:type="dxa"/>
            <w:shd w:val="clear" w:color="auto" w:fill="auto"/>
          </w:tcPr>
          <w:p w14:paraId="4AE7FEB4" w14:textId="77777777" w:rsidR="007F576C" w:rsidRPr="00612ED9" w:rsidRDefault="007F576C" w:rsidP="00315172">
            <w:pPr>
              <w:pStyle w:val="Sinespaciado"/>
              <w:numPr>
                <w:ilvl w:val="0"/>
                <w:numId w:val="3"/>
              </w:numPr>
              <w:jc w:val="both"/>
              <w:rPr>
                <w:rFonts w:ascii="Arial" w:hAnsi="Arial" w:cs="Arial"/>
                <w:sz w:val="24"/>
                <w:szCs w:val="24"/>
              </w:rPr>
            </w:pPr>
            <w:r>
              <w:rPr>
                <w:rFonts w:ascii="Arial" w:hAnsi="Arial" w:cs="Arial"/>
                <w:sz w:val="24"/>
                <w:szCs w:val="24"/>
              </w:rPr>
              <w:t>Responsable</w:t>
            </w:r>
          </w:p>
          <w:p w14:paraId="41232478" w14:textId="77777777" w:rsidR="007F576C" w:rsidRPr="00612ED9" w:rsidRDefault="007F576C" w:rsidP="00315172">
            <w:pPr>
              <w:pStyle w:val="Sinespaciado"/>
              <w:numPr>
                <w:ilvl w:val="0"/>
                <w:numId w:val="3"/>
              </w:numPr>
              <w:jc w:val="both"/>
              <w:rPr>
                <w:rFonts w:ascii="Arial" w:hAnsi="Arial" w:cs="Arial"/>
                <w:sz w:val="24"/>
                <w:szCs w:val="24"/>
              </w:rPr>
            </w:pPr>
            <w:r w:rsidRPr="00612ED9">
              <w:rPr>
                <w:rFonts w:ascii="Arial" w:hAnsi="Arial" w:cs="Arial"/>
                <w:sz w:val="24"/>
                <w:szCs w:val="24"/>
              </w:rPr>
              <w:t>Organizado</w:t>
            </w:r>
          </w:p>
          <w:p w14:paraId="7C3AEAB4" w14:textId="77777777" w:rsidR="007F576C" w:rsidRPr="00612ED9" w:rsidRDefault="007F576C" w:rsidP="00315172">
            <w:pPr>
              <w:pStyle w:val="Sinespaciado"/>
              <w:numPr>
                <w:ilvl w:val="0"/>
                <w:numId w:val="3"/>
              </w:numPr>
              <w:jc w:val="both"/>
              <w:rPr>
                <w:rFonts w:ascii="Arial" w:hAnsi="Arial" w:cs="Arial"/>
                <w:color w:val="000000"/>
                <w:sz w:val="24"/>
                <w:szCs w:val="24"/>
              </w:rPr>
            </w:pPr>
            <w:r w:rsidRPr="00612ED9">
              <w:rPr>
                <w:rFonts w:ascii="Arial" w:hAnsi="Arial" w:cs="Arial"/>
                <w:sz w:val="24"/>
                <w:szCs w:val="24"/>
              </w:rPr>
              <w:t>Puntual</w:t>
            </w:r>
          </w:p>
          <w:p w14:paraId="7B4AF6CB" w14:textId="77777777" w:rsidR="007F576C" w:rsidRPr="00612ED9" w:rsidRDefault="007F576C" w:rsidP="00315172">
            <w:pPr>
              <w:pStyle w:val="Sinespaciado"/>
              <w:numPr>
                <w:ilvl w:val="0"/>
                <w:numId w:val="3"/>
              </w:numPr>
              <w:jc w:val="both"/>
              <w:rPr>
                <w:rFonts w:ascii="Arial" w:hAnsi="Arial" w:cs="Arial"/>
                <w:color w:val="000000"/>
                <w:sz w:val="24"/>
                <w:szCs w:val="24"/>
              </w:rPr>
            </w:pPr>
            <w:r w:rsidRPr="00612ED9">
              <w:rPr>
                <w:rFonts w:ascii="Arial" w:hAnsi="Arial" w:cs="Arial"/>
                <w:sz w:val="24"/>
                <w:szCs w:val="24"/>
              </w:rPr>
              <w:t>Trabajo en equipo</w:t>
            </w:r>
          </w:p>
        </w:tc>
      </w:tr>
    </w:tbl>
    <w:p w14:paraId="1C43B62A" w14:textId="77777777" w:rsidR="007F576C" w:rsidRPr="00612ED9" w:rsidRDefault="007F576C" w:rsidP="007F576C">
      <w:pPr>
        <w:pStyle w:val="Sinespaciado"/>
        <w:rPr>
          <w:rFonts w:ascii="Arial" w:hAnsi="Arial" w:cs="Arial"/>
          <w:sz w:val="24"/>
          <w:szCs w:val="24"/>
          <w:u w:val="single"/>
        </w:rPr>
      </w:pPr>
    </w:p>
    <w:p w14:paraId="6CB0225A" w14:textId="77777777" w:rsidR="007F576C" w:rsidRPr="00612ED9" w:rsidRDefault="007F576C" w:rsidP="007F576C">
      <w:pPr>
        <w:pStyle w:val="Sinespaciado"/>
        <w:rPr>
          <w:rFonts w:ascii="Arial" w:hAnsi="Arial" w:cs="Arial"/>
          <w:sz w:val="24"/>
          <w:szCs w:val="24"/>
          <w:u w:val="single"/>
        </w:rPr>
      </w:pPr>
    </w:p>
    <w:p w14:paraId="3C22C045" w14:textId="77777777" w:rsidR="007F576C" w:rsidRPr="00612ED9" w:rsidRDefault="007F576C" w:rsidP="007F576C">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612ED9">
        <w:rPr>
          <w:rFonts w:ascii="Arial" w:hAnsi="Arial" w:cs="Arial"/>
          <w:b/>
          <w:sz w:val="24"/>
          <w:szCs w:val="24"/>
        </w:rPr>
        <w:t>Descripción General del Puesto</w:t>
      </w:r>
    </w:p>
    <w:p w14:paraId="1C36EE5C" w14:textId="77777777" w:rsidR="007F576C" w:rsidRPr="00612ED9" w:rsidRDefault="007F576C" w:rsidP="007F576C">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rPr>
        <w:t>Responsable de realizar Inspecciones para solicitar cedulas de giros comerciales e industriales, dar atención a los reportes de la ciudadanía y la realización de interventorías.</w:t>
      </w:r>
      <w:r w:rsidRPr="00612ED9">
        <w:rPr>
          <w:rFonts w:ascii="Arial" w:hAnsi="Arial" w:cs="Arial"/>
          <w:sz w:val="24"/>
          <w:szCs w:val="24"/>
        </w:rPr>
        <w:t xml:space="preserve"> </w:t>
      </w:r>
    </w:p>
    <w:p w14:paraId="02630A5B" w14:textId="77777777" w:rsidR="007F576C" w:rsidRPr="00612ED9" w:rsidRDefault="007F576C" w:rsidP="007F576C">
      <w:pPr>
        <w:pStyle w:val="Sinespaciado"/>
        <w:jc w:val="both"/>
        <w:rPr>
          <w:rFonts w:ascii="Arial" w:hAnsi="Arial" w:cs="Arial"/>
          <w:b/>
          <w:bCs/>
          <w:sz w:val="24"/>
          <w:szCs w:val="24"/>
        </w:rPr>
      </w:pPr>
    </w:p>
    <w:p w14:paraId="3D8E4687" w14:textId="77777777" w:rsidR="00B24412" w:rsidRPr="00612ED9" w:rsidRDefault="00B24412" w:rsidP="00B24412">
      <w:pPr>
        <w:pStyle w:val="Sinespaciado"/>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612ED9">
        <w:rPr>
          <w:rFonts w:ascii="Arial" w:hAnsi="Arial" w:cs="Arial"/>
          <w:b/>
          <w:bCs/>
          <w:sz w:val="24"/>
          <w:szCs w:val="24"/>
        </w:rPr>
        <w:t>FUNCIONES PRINCIPALES</w:t>
      </w:r>
    </w:p>
    <w:p w14:paraId="16348D00"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 Realizar las visitas de inspección, ordenadas por el Director de Desarrollo y Ordenamiento Comercial e Industrial. </w:t>
      </w:r>
    </w:p>
    <w:p w14:paraId="7911F850"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2.- Solicitar a los comerciantes las licencias de funcionamiento y cedulas de empadronamiento cuando adviertan infracciones a la reglamentación Municipal que los rige.</w:t>
      </w:r>
    </w:p>
    <w:p w14:paraId="4170018F"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3.- Solicitar </w:t>
      </w:r>
      <w:proofErr w:type="gramStart"/>
      <w:r>
        <w:rPr>
          <w:rFonts w:ascii="Arial" w:hAnsi="Arial" w:cs="Arial"/>
          <w:sz w:val="24"/>
          <w:szCs w:val="24"/>
        </w:rPr>
        <w:t>a  los</w:t>
      </w:r>
      <w:proofErr w:type="gramEnd"/>
      <w:r>
        <w:rPr>
          <w:rFonts w:ascii="Arial" w:hAnsi="Arial" w:cs="Arial"/>
          <w:sz w:val="24"/>
          <w:szCs w:val="24"/>
        </w:rPr>
        <w:t xml:space="preserve"> comerciantes semifijos los permisos otorgados por el H Ayuntamiento </w:t>
      </w:r>
    </w:p>
    <w:p w14:paraId="00F8A564"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4.- Regular y normar a los ambulantes en vía pública, retirando a vendedores sin permiso.</w:t>
      </w:r>
    </w:p>
    <w:p w14:paraId="5DEDAA05"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5.- Atención inmediata a los reportes ciudadanos referente al comercio.</w:t>
      </w:r>
    </w:p>
    <w:p w14:paraId="01A0609B"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6.- Supervisión continúa a negocios que venden bebidas alcohólicas, para evitar el consumo o venta a menores de edad.</w:t>
      </w:r>
    </w:p>
    <w:p w14:paraId="00A6D0A3"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7.- Verificar el cupo en eventos masivos para evitar que se generen disturbios y se infrinja la normatividad del Municipio.</w:t>
      </w:r>
    </w:p>
    <w:p w14:paraId="1A9EA4C8"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8.- Retiro de propaganda no autorizada o en lugares no permitidos por el Municipio.</w:t>
      </w:r>
    </w:p>
    <w:p w14:paraId="53244809"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9.- Regular los sonidos emitidos por los comerciantes o negocios.</w:t>
      </w:r>
    </w:p>
    <w:p w14:paraId="31EC5561"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10.-  Levantamiento de actas a negocios que no cumplan con la reglamentación Municipal </w:t>
      </w:r>
    </w:p>
    <w:p w14:paraId="52942CC6" w14:textId="77777777"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lastRenderedPageBreak/>
        <w:t>11.- Rendir al Director informe diario de las actividades que realiza.</w:t>
      </w:r>
    </w:p>
    <w:p w14:paraId="19868D29" w14:textId="2617AB42" w:rsidR="00B24412" w:rsidRDefault="00B24412"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12.- Desarrollar las actividades de su competencia encomendadas por el Director. </w:t>
      </w:r>
    </w:p>
    <w:p w14:paraId="7EC9D6FC" w14:textId="49756F09" w:rsidR="00A24CA0" w:rsidRPr="00786D73" w:rsidRDefault="00A24CA0" w:rsidP="00A24CA0">
      <w:pPr>
        <w:pStyle w:val="Sinespaciado"/>
        <w:pBdr>
          <w:top w:val="single" w:sz="4" w:space="1" w:color="auto"/>
          <w:left w:val="single" w:sz="4" w:space="4" w:color="auto"/>
          <w:bottom w:val="single" w:sz="4" w:space="1" w:color="auto"/>
          <w:right w:val="single" w:sz="4" w:space="4" w:color="auto"/>
        </w:pBdr>
        <w:rPr>
          <w:rFonts w:ascii="Arial" w:hAnsi="Arial" w:cs="Arial"/>
          <w:sz w:val="24"/>
          <w:szCs w:val="24"/>
        </w:rPr>
      </w:pPr>
      <w:r w:rsidRPr="00786D73">
        <w:rPr>
          <w:rFonts w:ascii="Arial" w:hAnsi="Arial" w:cs="Arial"/>
          <w:sz w:val="24"/>
          <w:szCs w:val="24"/>
        </w:rPr>
        <w:t>13.- Mantener debidamente organizados los documentos para su fácil localización y consulta, debiendo dar cumplimiento a la Ley de Archivos del Estado de Puebla, su Reglamento y la normatividad aplicable al tema.</w:t>
      </w:r>
    </w:p>
    <w:p w14:paraId="7511B939" w14:textId="73313CED" w:rsidR="00A24CA0" w:rsidRPr="00786D73" w:rsidRDefault="00A24CA0" w:rsidP="00B24412">
      <w:pPr>
        <w:pStyle w:val="Sinespaciado"/>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86D73">
        <w:rPr>
          <w:rFonts w:ascii="Arial" w:hAnsi="Arial" w:cs="Arial"/>
          <w:sz w:val="24"/>
          <w:szCs w:val="24"/>
        </w:rPr>
        <w:t>14.-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w:t>
      </w:r>
      <w:r w:rsidR="00786D73" w:rsidRPr="00786D73">
        <w:rPr>
          <w:rFonts w:ascii="Arial" w:hAnsi="Arial" w:cs="Arial"/>
          <w:sz w:val="24"/>
          <w:szCs w:val="24"/>
        </w:rPr>
        <w:t>es que estén bajo su resguardo.</w:t>
      </w:r>
    </w:p>
    <w:p w14:paraId="59E22094" w14:textId="46DE25A7" w:rsidR="00B24412" w:rsidRPr="00C950A3" w:rsidRDefault="00A24CA0" w:rsidP="00B24412">
      <w:pPr>
        <w:pStyle w:val="Sinespaciado"/>
        <w:pBdr>
          <w:top w:val="single" w:sz="4" w:space="1" w:color="auto"/>
          <w:left w:val="single" w:sz="4" w:space="4" w:color="auto"/>
          <w:bottom w:val="single" w:sz="4" w:space="1" w:color="auto"/>
          <w:right w:val="single" w:sz="4" w:space="4" w:color="auto"/>
        </w:pBdr>
        <w:jc w:val="both"/>
        <w:rPr>
          <w:b/>
          <w:bCs/>
          <w:sz w:val="24"/>
          <w:szCs w:val="24"/>
        </w:rPr>
      </w:pPr>
      <w:r>
        <w:rPr>
          <w:rFonts w:ascii="Arial" w:hAnsi="Arial" w:cs="Arial"/>
          <w:sz w:val="24"/>
          <w:szCs w:val="24"/>
        </w:rPr>
        <w:t>15</w:t>
      </w:r>
      <w:r w:rsidR="00B24412">
        <w:rPr>
          <w:rFonts w:ascii="Arial" w:hAnsi="Arial" w:cs="Arial"/>
          <w:sz w:val="24"/>
          <w:szCs w:val="24"/>
        </w:rPr>
        <w:t xml:space="preserve">.-Cumplir con la máxima diligencia en el marco normativo que rige en su actuar en su </w:t>
      </w:r>
      <w:r w:rsidR="006A345F">
        <w:rPr>
          <w:rFonts w:ascii="Arial" w:hAnsi="Arial" w:cs="Arial"/>
          <w:sz w:val="24"/>
          <w:szCs w:val="24"/>
        </w:rPr>
        <w:t xml:space="preserve">área, y </w:t>
      </w:r>
      <w:r w:rsidR="00B24412">
        <w:rPr>
          <w:rFonts w:ascii="Arial" w:hAnsi="Arial" w:cs="Arial"/>
          <w:sz w:val="24"/>
          <w:szCs w:val="24"/>
        </w:rPr>
        <w:t>las demás inherentes al car</w:t>
      </w:r>
      <w:r w:rsidR="002519D1">
        <w:rPr>
          <w:rFonts w:ascii="Arial" w:hAnsi="Arial" w:cs="Arial"/>
          <w:sz w:val="24"/>
          <w:szCs w:val="24"/>
        </w:rPr>
        <w:t>go que desempeñan dentro de la A</w:t>
      </w:r>
      <w:r w:rsidR="00B24412">
        <w:rPr>
          <w:rFonts w:ascii="Arial" w:hAnsi="Arial" w:cs="Arial"/>
          <w:sz w:val="24"/>
          <w:szCs w:val="24"/>
        </w:rPr>
        <w:t>dministración Pública Municipal.</w:t>
      </w:r>
    </w:p>
    <w:p w14:paraId="43326DB3" w14:textId="77777777" w:rsidR="007F576C" w:rsidRPr="00612ED9" w:rsidRDefault="007F576C" w:rsidP="007F576C">
      <w:pPr>
        <w:pStyle w:val="Sinespaciado"/>
        <w:jc w:val="both"/>
        <w:rPr>
          <w:rFonts w:ascii="Arial" w:hAnsi="Arial" w:cs="Arial"/>
          <w:b/>
          <w:bCs/>
          <w:sz w:val="24"/>
          <w:szCs w:val="24"/>
        </w:rPr>
      </w:pPr>
    </w:p>
    <w:p w14:paraId="00A74738" w14:textId="554ECCEE" w:rsidR="007F576C" w:rsidRDefault="007F576C" w:rsidP="007F576C">
      <w:pPr>
        <w:pStyle w:val="Sinespaciado"/>
        <w:jc w:val="both"/>
        <w:rPr>
          <w:rFonts w:ascii="Arial" w:hAnsi="Arial" w:cs="Arial"/>
          <w:b/>
          <w:bCs/>
          <w:sz w:val="24"/>
          <w:szCs w:val="24"/>
        </w:rPr>
      </w:pPr>
    </w:p>
    <w:p w14:paraId="4B18B7D4" w14:textId="77777777" w:rsidR="00765636" w:rsidRPr="00612ED9" w:rsidRDefault="00765636" w:rsidP="007F576C">
      <w:pPr>
        <w:pStyle w:val="Sinespaciado"/>
        <w:jc w:val="both"/>
        <w:rPr>
          <w:rFonts w:ascii="Arial" w:hAnsi="Arial" w:cs="Arial"/>
          <w:b/>
          <w:bCs/>
          <w:sz w:val="24"/>
          <w:szCs w:val="24"/>
        </w:rPr>
      </w:pPr>
    </w:p>
    <w:p w14:paraId="2C63E4FE" w14:textId="77777777" w:rsidR="007F576C" w:rsidRDefault="007F576C" w:rsidP="007F576C">
      <w:pPr>
        <w:pStyle w:val="Sinespaciado"/>
        <w:rPr>
          <w:rFonts w:ascii="Arial" w:hAnsi="Arial" w:cs="Arial"/>
          <w:b/>
          <w:sz w:val="24"/>
          <w:szCs w:val="24"/>
        </w:rPr>
      </w:pPr>
    </w:p>
    <w:p w14:paraId="0F54C037" w14:textId="4C55B9DC" w:rsidR="007F576C" w:rsidRDefault="00B24412" w:rsidP="007F576C">
      <w:pPr>
        <w:pStyle w:val="Sinespaciado"/>
        <w:rPr>
          <w:rFonts w:ascii="Arial" w:hAnsi="Arial" w:cs="Arial"/>
          <w:b/>
          <w:sz w:val="24"/>
          <w:szCs w:val="24"/>
        </w:rPr>
      </w:pPr>
      <w:r>
        <w:rPr>
          <w:rFonts w:ascii="Arial" w:hAnsi="Arial" w:cs="Arial"/>
          <w:b/>
          <w:sz w:val="24"/>
          <w:szCs w:val="24"/>
        </w:rPr>
        <w:t xml:space="preserve">    </w:t>
      </w:r>
      <w:r w:rsidR="00765636">
        <w:rPr>
          <w:rFonts w:ascii="Arial" w:hAnsi="Arial" w:cs="Arial"/>
          <w:b/>
          <w:sz w:val="24"/>
          <w:szCs w:val="24"/>
        </w:rPr>
        <w:t>AUXILIAR C (</w:t>
      </w:r>
      <w:proofErr w:type="gramStart"/>
      <w:r w:rsidR="00765636">
        <w:rPr>
          <w:rFonts w:ascii="Arial" w:hAnsi="Arial" w:cs="Arial"/>
          <w:b/>
          <w:sz w:val="24"/>
          <w:szCs w:val="24"/>
        </w:rPr>
        <w:t xml:space="preserve">INSPECTOR)   </w:t>
      </w:r>
      <w:proofErr w:type="gramEnd"/>
      <w:r w:rsidR="00765636">
        <w:rPr>
          <w:rFonts w:ascii="Arial" w:hAnsi="Arial" w:cs="Arial"/>
          <w:b/>
          <w:sz w:val="24"/>
          <w:szCs w:val="24"/>
        </w:rPr>
        <w:t xml:space="preserve">                                         </w:t>
      </w:r>
      <w:r>
        <w:rPr>
          <w:rFonts w:ascii="Arial" w:hAnsi="Arial" w:cs="Arial"/>
          <w:b/>
          <w:sz w:val="24"/>
          <w:szCs w:val="24"/>
        </w:rPr>
        <w:t>AUXILIAR C</w:t>
      </w:r>
      <w:r w:rsidR="006A345F" w:rsidRPr="006A345F">
        <w:rPr>
          <w:rFonts w:ascii="Arial" w:hAnsi="Arial" w:cs="Arial"/>
          <w:b/>
          <w:sz w:val="24"/>
          <w:szCs w:val="24"/>
        </w:rPr>
        <w:t xml:space="preserve"> </w:t>
      </w:r>
      <w:r w:rsidR="006A345F">
        <w:rPr>
          <w:rFonts w:ascii="Arial" w:hAnsi="Arial" w:cs="Arial"/>
          <w:b/>
          <w:sz w:val="24"/>
          <w:szCs w:val="24"/>
        </w:rPr>
        <w:t>(INSPECTOR)</w:t>
      </w:r>
    </w:p>
    <w:p w14:paraId="3AEDC332" w14:textId="2386BD07" w:rsidR="00B24412" w:rsidRDefault="00B24412" w:rsidP="00B24412">
      <w:pPr>
        <w:pStyle w:val="Sinespaciado"/>
        <w:rPr>
          <w:rFonts w:ascii="Arial" w:hAnsi="Arial" w:cs="Arial"/>
          <w:b/>
          <w:sz w:val="24"/>
          <w:szCs w:val="24"/>
        </w:rPr>
      </w:pPr>
    </w:p>
    <w:p w14:paraId="4E662689" w14:textId="77777777" w:rsidR="00B24412" w:rsidRDefault="00B24412" w:rsidP="00B24412">
      <w:pPr>
        <w:pStyle w:val="Sinespaciado"/>
        <w:rPr>
          <w:rFonts w:ascii="Arial" w:hAnsi="Arial" w:cs="Arial"/>
          <w:b/>
          <w:sz w:val="24"/>
          <w:szCs w:val="24"/>
        </w:rPr>
      </w:pPr>
      <w:r>
        <w:rPr>
          <w:rFonts w:ascii="Arial" w:hAnsi="Arial" w:cs="Arial"/>
          <w:b/>
          <w:sz w:val="24"/>
          <w:szCs w:val="24"/>
        </w:rPr>
        <w:t xml:space="preserve">                          </w:t>
      </w:r>
    </w:p>
    <w:p w14:paraId="60D3DE19" w14:textId="6274195C" w:rsidR="007F576C" w:rsidRDefault="00B24412" w:rsidP="007F576C">
      <w:pPr>
        <w:pStyle w:val="Sinespaciado"/>
        <w:rPr>
          <w:rFonts w:ascii="Arial" w:hAnsi="Arial" w:cs="Arial"/>
          <w:b/>
          <w:sz w:val="24"/>
          <w:szCs w:val="24"/>
        </w:rPr>
      </w:pPr>
      <w:r>
        <w:rPr>
          <w:rFonts w:ascii="Arial" w:hAnsi="Arial" w:cs="Arial"/>
          <w:b/>
          <w:sz w:val="24"/>
          <w:szCs w:val="24"/>
        </w:rPr>
        <w:t xml:space="preserve"> </w:t>
      </w:r>
    </w:p>
    <w:p w14:paraId="3AFC44C4" w14:textId="77777777" w:rsidR="007F576C" w:rsidRDefault="007F576C" w:rsidP="007F576C">
      <w:pPr>
        <w:pStyle w:val="Sinespaciado"/>
        <w:rPr>
          <w:rFonts w:ascii="Arial" w:hAnsi="Arial" w:cs="Arial"/>
          <w:b/>
          <w:sz w:val="24"/>
          <w:szCs w:val="24"/>
        </w:rPr>
      </w:pPr>
    </w:p>
    <w:p w14:paraId="7AE6EB51" w14:textId="77777777" w:rsidR="007F576C" w:rsidRPr="00EB1028" w:rsidRDefault="007F576C" w:rsidP="007F576C">
      <w:pPr>
        <w:pStyle w:val="Sinespaciado"/>
        <w:rPr>
          <w:rFonts w:ascii="Arial" w:hAnsi="Arial" w:cs="Arial"/>
          <w:b/>
          <w:sz w:val="24"/>
          <w:szCs w:val="24"/>
        </w:rPr>
      </w:pPr>
      <w:r>
        <w:rPr>
          <w:rFonts w:ascii="Arial" w:hAnsi="Arial" w:cs="Arial"/>
          <w:b/>
          <w:sz w:val="24"/>
          <w:szCs w:val="24"/>
        </w:rPr>
        <w:t>______________________________                      _____________________________</w:t>
      </w:r>
    </w:p>
    <w:p w14:paraId="07DE73A5" w14:textId="77777777" w:rsidR="007F576C" w:rsidRDefault="007F576C" w:rsidP="007F576C">
      <w:pPr>
        <w:pStyle w:val="Sinespaciado"/>
        <w:rPr>
          <w:rFonts w:ascii="Arial" w:hAnsi="Arial" w:cs="Arial"/>
          <w:sz w:val="23"/>
          <w:szCs w:val="23"/>
          <w:u w:val="single"/>
        </w:rPr>
      </w:pPr>
    </w:p>
    <w:p w14:paraId="64EE523B" w14:textId="0B1BB380" w:rsidR="007F576C" w:rsidRDefault="007F576C" w:rsidP="007F576C">
      <w:pPr>
        <w:pStyle w:val="Sinespaciado"/>
        <w:rPr>
          <w:rFonts w:ascii="Arial" w:hAnsi="Arial" w:cs="Arial"/>
          <w:sz w:val="23"/>
          <w:szCs w:val="23"/>
          <w:u w:val="single"/>
        </w:rPr>
      </w:pPr>
    </w:p>
    <w:p w14:paraId="40C1FEB5" w14:textId="77777777" w:rsidR="00765636" w:rsidRDefault="00765636" w:rsidP="007F576C">
      <w:pPr>
        <w:pStyle w:val="Sinespaciado"/>
        <w:rPr>
          <w:rFonts w:ascii="Arial" w:hAnsi="Arial" w:cs="Arial"/>
          <w:sz w:val="23"/>
          <w:szCs w:val="23"/>
          <w:u w:val="single"/>
        </w:rPr>
      </w:pPr>
    </w:p>
    <w:p w14:paraId="431B8153" w14:textId="73F165C5" w:rsidR="006A345F" w:rsidRDefault="006A345F" w:rsidP="006A345F">
      <w:pPr>
        <w:pStyle w:val="Sinespaciado"/>
        <w:rPr>
          <w:rFonts w:ascii="Arial" w:hAnsi="Arial" w:cs="Arial"/>
          <w:b/>
          <w:sz w:val="24"/>
          <w:szCs w:val="24"/>
        </w:rPr>
      </w:pPr>
      <w:r>
        <w:rPr>
          <w:rFonts w:ascii="Arial" w:hAnsi="Arial" w:cs="Arial"/>
          <w:b/>
          <w:sz w:val="24"/>
          <w:szCs w:val="24"/>
        </w:rPr>
        <w:t xml:space="preserve">    </w:t>
      </w:r>
      <w:r w:rsidR="00765636">
        <w:rPr>
          <w:rFonts w:ascii="Arial" w:hAnsi="Arial" w:cs="Arial"/>
          <w:b/>
          <w:sz w:val="24"/>
          <w:szCs w:val="24"/>
        </w:rPr>
        <w:t>AUXILIAR C (</w:t>
      </w:r>
      <w:proofErr w:type="gramStart"/>
      <w:r w:rsidR="00765636">
        <w:rPr>
          <w:rFonts w:ascii="Arial" w:hAnsi="Arial" w:cs="Arial"/>
          <w:b/>
          <w:sz w:val="24"/>
          <w:szCs w:val="24"/>
        </w:rPr>
        <w:t xml:space="preserve">INSPECTOR)   </w:t>
      </w:r>
      <w:proofErr w:type="gramEnd"/>
      <w:r w:rsidR="00765636">
        <w:rPr>
          <w:rFonts w:ascii="Arial" w:hAnsi="Arial" w:cs="Arial"/>
          <w:b/>
          <w:sz w:val="24"/>
          <w:szCs w:val="24"/>
        </w:rPr>
        <w:t xml:space="preserve">                                         </w:t>
      </w:r>
      <w:r>
        <w:rPr>
          <w:rFonts w:ascii="Arial" w:hAnsi="Arial" w:cs="Arial"/>
          <w:b/>
          <w:sz w:val="24"/>
          <w:szCs w:val="24"/>
        </w:rPr>
        <w:t>AUXILIAR C (INSPECTOR)</w:t>
      </w:r>
    </w:p>
    <w:p w14:paraId="2717E9E3" w14:textId="7788C203" w:rsidR="007F576C" w:rsidRDefault="007F576C" w:rsidP="007F576C">
      <w:pPr>
        <w:pStyle w:val="Sinespaciado"/>
        <w:rPr>
          <w:rFonts w:ascii="Arial" w:hAnsi="Arial" w:cs="Arial"/>
          <w:b/>
          <w:sz w:val="24"/>
          <w:szCs w:val="24"/>
        </w:rPr>
      </w:pPr>
    </w:p>
    <w:p w14:paraId="5487F203" w14:textId="77777777" w:rsidR="006A345F" w:rsidRDefault="006A345F" w:rsidP="007F576C">
      <w:pPr>
        <w:pStyle w:val="Sinespaciado"/>
        <w:rPr>
          <w:rFonts w:ascii="Arial" w:hAnsi="Arial" w:cs="Arial"/>
          <w:b/>
          <w:sz w:val="24"/>
          <w:szCs w:val="24"/>
        </w:rPr>
      </w:pPr>
    </w:p>
    <w:p w14:paraId="5B746ED9" w14:textId="1246FA1F" w:rsidR="007F576C" w:rsidRDefault="007F576C" w:rsidP="007F576C">
      <w:pPr>
        <w:pStyle w:val="Sinespaciado"/>
        <w:rPr>
          <w:rFonts w:ascii="Arial" w:hAnsi="Arial" w:cs="Arial"/>
          <w:b/>
          <w:sz w:val="24"/>
          <w:szCs w:val="24"/>
        </w:rPr>
      </w:pPr>
    </w:p>
    <w:p w14:paraId="47F62D6F" w14:textId="77777777" w:rsidR="00765636" w:rsidRDefault="00765636" w:rsidP="007F576C">
      <w:pPr>
        <w:pStyle w:val="Sinespaciado"/>
        <w:rPr>
          <w:rFonts w:ascii="Arial" w:hAnsi="Arial" w:cs="Arial"/>
          <w:b/>
          <w:sz w:val="24"/>
          <w:szCs w:val="24"/>
        </w:rPr>
      </w:pPr>
    </w:p>
    <w:p w14:paraId="1CCD5C51" w14:textId="77777777" w:rsidR="007F576C" w:rsidRPr="00EB1028" w:rsidRDefault="007F576C" w:rsidP="007F576C">
      <w:pPr>
        <w:pStyle w:val="Sinespaciado"/>
        <w:rPr>
          <w:rFonts w:ascii="Arial" w:hAnsi="Arial" w:cs="Arial"/>
          <w:b/>
          <w:sz w:val="24"/>
          <w:szCs w:val="24"/>
        </w:rPr>
      </w:pPr>
      <w:r>
        <w:rPr>
          <w:rFonts w:ascii="Arial" w:hAnsi="Arial" w:cs="Arial"/>
          <w:b/>
          <w:sz w:val="24"/>
          <w:szCs w:val="24"/>
        </w:rPr>
        <w:t>______________________________                      _____________________________</w:t>
      </w:r>
    </w:p>
    <w:p w14:paraId="0D5B4EF8" w14:textId="77777777" w:rsidR="007F576C" w:rsidRDefault="007F576C" w:rsidP="007F576C">
      <w:pPr>
        <w:pStyle w:val="Sinespaciado"/>
        <w:rPr>
          <w:rFonts w:ascii="Arial" w:hAnsi="Arial" w:cs="Arial"/>
          <w:sz w:val="23"/>
          <w:szCs w:val="23"/>
          <w:u w:val="single"/>
        </w:rPr>
      </w:pPr>
    </w:p>
    <w:p w14:paraId="634867B2" w14:textId="54DA214D" w:rsidR="007F576C" w:rsidRDefault="007F576C" w:rsidP="007F576C">
      <w:pPr>
        <w:pStyle w:val="Sinespaciado"/>
        <w:rPr>
          <w:rFonts w:ascii="Arial" w:hAnsi="Arial" w:cs="Arial"/>
          <w:sz w:val="23"/>
          <w:szCs w:val="23"/>
          <w:u w:val="single"/>
        </w:rPr>
      </w:pPr>
    </w:p>
    <w:p w14:paraId="4F3C73B1" w14:textId="77777777" w:rsidR="00765636" w:rsidRDefault="00765636" w:rsidP="007F576C">
      <w:pPr>
        <w:pStyle w:val="Sinespaciado"/>
        <w:rPr>
          <w:rFonts w:ascii="Arial" w:hAnsi="Arial" w:cs="Arial"/>
          <w:sz w:val="23"/>
          <w:szCs w:val="23"/>
          <w:u w:val="single"/>
        </w:rPr>
      </w:pPr>
    </w:p>
    <w:p w14:paraId="68F87E3B" w14:textId="77777777" w:rsidR="00765636" w:rsidRDefault="00765636" w:rsidP="007F576C">
      <w:pPr>
        <w:pStyle w:val="Sinespaciado"/>
        <w:rPr>
          <w:rFonts w:ascii="Arial" w:hAnsi="Arial" w:cs="Arial"/>
          <w:sz w:val="23"/>
          <w:szCs w:val="23"/>
          <w:u w:val="single"/>
        </w:rPr>
      </w:pPr>
    </w:p>
    <w:p w14:paraId="4CA510A0" w14:textId="750BC280" w:rsidR="006A345F" w:rsidRDefault="006A345F" w:rsidP="006A345F">
      <w:pPr>
        <w:pStyle w:val="Sinespaciado"/>
        <w:rPr>
          <w:rFonts w:ascii="Arial" w:hAnsi="Arial" w:cs="Arial"/>
          <w:b/>
          <w:sz w:val="24"/>
          <w:szCs w:val="24"/>
        </w:rPr>
      </w:pPr>
      <w:r>
        <w:rPr>
          <w:rFonts w:ascii="Arial" w:hAnsi="Arial" w:cs="Arial"/>
          <w:b/>
          <w:sz w:val="24"/>
          <w:szCs w:val="24"/>
        </w:rPr>
        <w:t xml:space="preserve">    </w:t>
      </w:r>
      <w:r w:rsidR="00765636">
        <w:rPr>
          <w:rFonts w:ascii="Arial" w:hAnsi="Arial" w:cs="Arial"/>
          <w:b/>
          <w:sz w:val="24"/>
          <w:szCs w:val="24"/>
        </w:rPr>
        <w:t xml:space="preserve">AUXILIAR C </w:t>
      </w:r>
      <w:r>
        <w:rPr>
          <w:rFonts w:ascii="Arial" w:hAnsi="Arial" w:cs="Arial"/>
          <w:b/>
          <w:sz w:val="24"/>
          <w:szCs w:val="24"/>
        </w:rPr>
        <w:t xml:space="preserve">(INSPECTOR)                                            </w:t>
      </w:r>
    </w:p>
    <w:p w14:paraId="0BB60F42" w14:textId="77777777" w:rsidR="00B24412" w:rsidRDefault="00B24412" w:rsidP="007F576C">
      <w:pPr>
        <w:pStyle w:val="Sinespaciado"/>
        <w:rPr>
          <w:rFonts w:ascii="Arial" w:hAnsi="Arial" w:cs="Arial"/>
          <w:b/>
          <w:sz w:val="24"/>
          <w:szCs w:val="24"/>
        </w:rPr>
      </w:pPr>
    </w:p>
    <w:p w14:paraId="58D29B60" w14:textId="03AC7FF8" w:rsidR="007F576C" w:rsidRDefault="007F576C" w:rsidP="007F576C">
      <w:pPr>
        <w:pStyle w:val="Sinespaciado"/>
        <w:rPr>
          <w:rFonts w:ascii="Arial" w:hAnsi="Arial" w:cs="Arial"/>
          <w:b/>
          <w:sz w:val="24"/>
          <w:szCs w:val="24"/>
        </w:rPr>
      </w:pPr>
      <w:r>
        <w:rPr>
          <w:rFonts w:ascii="Arial" w:hAnsi="Arial" w:cs="Arial"/>
          <w:b/>
          <w:sz w:val="24"/>
          <w:szCs w:val="24"/>
        </w:rPr>
        <w:t xml:space="preserve">                   </w:t>
      </w:r>
    </w:p>
    <w:p w14:paraId="229FA771" w14:textId="521B0BDF" w:rsidR="007F576C" w:rsidRDefault="007F576C" w:rsidP="007F576C">
      <w:pPr>
        <w:pStyle w:val="Sinespaciado"/>
        <w:rPr>
          <w:rFonts w:ascii="Arial" w:hAnsi="Arial" w:cs="Arial"/>
          <w:b/>
          <w:sz w:val="24"/>
          <w:szCs w:val="24"/>
        </w:rPr>
      </w:pPr>
    </w:p>
    <w:p w14:paraId="72A34F9D" w14:textId="77777777" w:rsidR="00765636" w:rsidRDefault="00765636" w:rsidP="007F576C">
      <w:pPr>
        <w:pStyle w:val="Sinespaciado"/>
        <w:rPr>
          <w:rFonts w:ascii="Arial" w:hAnsi="Arial" w:cs="Arial"/>
          <w:b/>
          <w:sz w:val="24"/>
          <w:szCs w:val="24"/>
        </w:rPr>
      </w:pPr>
    </w:p>
    <w:p w14:paraId="5980D64F" w14:textId="77777777" w:rsidR="00765636" w:rsidRDefault="00765636" w:rsidP="007F576C">
      <w:pPr>
        <w:pStyle w:val="Sinespaciado"/>
        <w:rPr>
          <w:rFonts w:ascii="Arial" w:hAnsi="Arial" w:cs="Arial"/>
          <w:b/>
          <w:sz w:val="24"/>
          <w:szCs w:val="24"/>
        </w:rPr>
      </w:pPr>
    </w:p>
    <w:p w14:paraId="1038F410" w14:textId="443F74EE" w:rsidR="00B24412" w:rsidRDefault="007F576C" w:rsidP="007F576C">
      <w:pPr>
        <w:pStyle w:val="Sinespaciado"/>
        <w:rPr>
          <w:rFonts w:ascii="Arial" w:hAnsi="Arial" w:cs="Arial"/>
          <w:b/>
          <w:sz w:val="24"/>
          <w:szCs w:val="24"/>
        </w:rPr>
      </w:pPr>
      <w:r>
        <w:rPr>
          <w:rFonts w:ascii="Arial" w:hAnsi="Arial" w:cs="Arial"/>
          <w:b/>
          <w:sz w:val="24"/>
          <w:szCs w:val="24"/>
        </w:rPr>
        <w:t>____________________________</w:t>
      </w:r>
      <w:r w:rsidR="004B0C18">
        <w:rPr>
          <w:rFonts w:ascii="Arial" w:hAnsi="Arial" w:cs="Arial"/>
          <w:b/>
          <w:sz w:val="24"/>
          <w:szCs w:val="24"/>
        </w:rPr>
        <w:t xml:space="preserve">_  </w:t>
      </w:r>
      <w:r>
        <w:rPr>
          <w:rFonts w:ascii="Arial" w:hAnsi="Arial" w:cs="Arial"/>
          <w:b/>
          <w:sz w:val="24"/>
          <w:szCs w:val="24"/>
        </w:rPr>
        <w:t xml:space="preserve">   </w:t>
      </w:r>
      <w:r w:rsidR="00B24412">
        <w:rPr>
          <w:rFonts w:ascii="Arial" w:hAnsi="Arial" w:cs="Arial"/>
          <w:b/>
          <w:sz w:val="24"/>
          <w:szCs w:val="24"/>
        </w:rPr>
        <w:t xml:space="preserve">                </w:t>
      </w:r>
    </w:p>
    <w:p w14:paraId="3FA99BDF" w14:textId="72CDD7D1" w:rsidR="006A345F" w:rsidRPr="00A24CA0" w:rsidRDefault="00A24CA0" w:rsidP="00A24CA0">
      <w:pPr>
        <w:pStyle w:val="Sinespaciado"/>
        <w:rPr>
          <w:rFonts w:ascii="Arial" w:hAnsi="Arial" w:cs="Arial"/>
          <w:b/>
          <w:sz w:val="24"/>
          <w:szCs w:val="24"/>
        </w:rPr>
      </w:pPr>
      <w:r>
        <w:rPr>
          <w:rFonts w:ascii="Arial" w:hAnsi="Arial" w:cs="Arial"/>
          <w:b/>
          <w:sz w:val="24"/>
          <w:szCs w:val="24"/>
        </w:rPr>
        <w:lastRenderedPageBreak/>
        <w:t xml:space="preserve">          </w:t>
      </w:r>
    </w:p>
    <w:p w14:paraId="6716258B" w14:textId="42F15729" w:rsidR="002833D2" w:rsidRDefault="00132419" w:rsidP="002833D2">
      <w:pPr>
        <w:pStyle w:val="Sinespaciado"/>
        <w:spacing w:line="276" w:lineRule="auto"/>
        <w:jc w:val="center"/>
        <w:rPr>
          <w:rFonts w:ascii="Arial" w:hAnsi="Arial" w:cs="Arial"/>
          <w:b/>
          <w:sz w:val="28"/>
          <w:szCs w:val="28"/>
          <w:u w:val="single"/>
        </w:rPr>
      </w:pPr>
      <w:r w:rsidRPr="002F6014">
        <w:rPr>
          <w:rFonts w:ascii="Arial" w:hAnsi="Arial" w:cs="Arial"/>
          <w:b/>
          <w:sz w:val="28"/>
          <w:szCs w:val="28"/>
          <w:u w:val="single"/>
        </w:rPr>
        <w:t>ATRIBUCIO</w:t>
      </w:r>
      <w:r w:rsidR="002833D2">
        <w:rPr>
          <w:rFonts w:ascii="Arial" w:hAnsi="Arial" w:cs="Arial"/>
          <w:b/>
          <w:sz w:val="28"/>
          <w:szCs w:val="28"/>
          <w:u w:val="single"/>
        </w:rPr>
        <w:t>NES</w:t>
      </w:r>
    </w:p>
    <w:p w14:paraId="5BBE2DD3" w14:textId="77777777" w:rsidR="002833D2" w:rsidRDefault="002833D2" w:rsidP="002833D2">
      <w:pPr>
        <w:pStyle w:val="Sinespaciado"/>
        <w:spacing w:line="276" w:lineRule="auto"/>
        <w:jc w:val="center"/>
        <w:rPr>
          <w:rFonts w:ascii="Arial" w:hAnsi="Arial" w:cs="Arial"/>
          <w:b/>
          <w:sz w:val="28"/>
          <w:szCs w:val="28"/>
          <w:u w:val="single"/>
        </w:rPr>
      </w:pPr>
    </w:p>
    <w:p w14:paraId="5C665759" w14:textId="77777777" w:rsidR="009D707F" w:rsidRPr="002F6014" w:rsidRDefault="009D707F" w:rsidP="009D707F">
      <w:pPr>
        <w:pStyle w:val="Sinespaciado"/>
        <w:spacing w:line="276" w:lineRule="auto"/>
        <w:jc w:val="both"/>
        <w:rPr>
          <w:rFonts w:ascii="Arial" w:hAnsi="Arial" w:cs="Arial"/>
          <w:sz w:val="24"/>
          <w:szCs w:val="24"/>
          <w:u w:val="single"/>
        </w:rPr>
      </w:pPr>
      <w:r w:rsidRPr="002F6014">
        <w:rPr>
          <w:rFonts w:ascii="Arial" w:hAnsi="Arial" w:cs="Arial"/>
          <w:sz w:val="24"/>
          <w:szCs w:val="24"/>
          <w:u w:val="single"/>
        </w:rPr>
        <w:t xml:space="preserve">Constitución Política de los Estados Unidos Mexicanos </w:t>
      </w:r>
    </w:p>
    <w:p w14:paraId="5D31DB94" w14:textId="77777777" w:rsidR="009D707F" w:rsidRPr="002F6014" w:rsidRDefault="009D707F" w:rsidP="009D707F">
      <w:pPr>
        <w:spacing w:before="100" w:beforeAutospacing="1" w:after="0" w:line="276" w:lineRule="auto"/>
        <w:jc w:val="both"/>
        <w:rPr>
          <w:rFonts w:ascii="Arial" w:eastAsia="Times New Roman" w:hAnsi="Arial" w:cs="Arial"/>
          <w:sz w:val="24"/>
          <w:szCs w:val="24"/>
          <w:lang w:eastAsia="es-MX"/>
        </w:rPr>
      </w:pPr>
      <w:r w:rsidRPr="002F6014">
        <w:rPr>
          <w:rFonts w:ascii="Arial" w:eastAsia="Times New Roman" w:hAnsi="Arial" w:cs="Arial"/>
          <w:sz w:val="24"/>
          <w:szCs w:val="24"/>
          <w:lang w:eastAsia="es-MX"/>
        </w:rPr>
        <w:t>Titulo Quinto De los Estados de la Federación y del Distrito Federal</w:t>
      </w:r>
    </w:p>
    <w:p w14:paraId="5CC1AC55" w14:textId="77777777" w:rsidR="009D707F" w:rsidRPr="002F6014" w:rsidRDefault="009D707F" w:rsidP="009D707F">
      <w:pPr>
        <w:spacing w:before="100" w:beforeAutospacing="1" w:after="100" w:afterAutospacing="1" w:line="276" w:lineRule="auto"/>
        <w:jc w:val="both"/>
        <w:rPr>
          <w:rFonts w:ascii="Arial" w:eastAsia="Times New Roman" w:hAnsi="Arial" w:cs="Arial"/>
          <w:sz w:val="24"/>
          <w:szCs w:val="24"/>
          <w:lang w:eastAsia="es-MX"/>
        </w:rPr>
      </w:pPr>
      <w:r w:rsidRPr="002F6014">
        <w:rPr>
          <w:rFonts w:ascii="Arial" w:eastAsia="Times New Roman" w:hAnsi="Arial" w:cs="Arial"/>
          <w:b/>
          <w:sz w:val="24"/>
          <w:szCs w:val="24"/>
          <w:lang w:eastAsia="es-MX"/>
        </w:rPr>
        <w:t>Artículo 115.</w:t>
      </w:r>
      <w:r w:rsidRPr="002F6014">
        <w:rPr>
          <w:rFonts w:ascii="Arial" w:eastAsia="Times New Roman" w:hAnsi="Arial" w:cs="Arial"/>
          <w:sz w:val="24"/>
          <w:szCs w:val="24"/>
          <w:lang w:eastAsia="es-MX"/>
        </w:rPr>
        <w:t xml:space="preserve"> Los estados adoptaran, para su régimen interior, la forma de gobierno republicano, representativo, popular, teniendo como base de su división territorial y de su organización política y administrativa, el municipio libre….</w:t>
      </w:r>
    </w:p>
    <w:p w14:paraId="0CFD247B" w14:textId="77777777" w:rsidR="009D707F" w:rsidRPr="002F6014" w:rsidRDefault="009D707F" w:rsidP="009D707F">
      <w:pPr>
        <w:spacing w:before="100" w:beforeAutospacing="1" w:after="100" w:afterAutospacing="1" w:line="276" w:lineRule="auto"/>
        <w:jc w:val="both"/>
        <w:rPr>
          <w:rFonts w:ascii="Arial" w:hAnsi="Arial" w:cs="Arial"/>
          <w:sz w:val="24"/>
          <w:szCs w:val="24"/>
          <w:u w:val="single"/>
        </w:rPr>
      </w:pPr>
      <w:r w:rsidRPr="002F6014">
        <w:rPr>
          <w:rFonts w:ascii="Arial" w:hAnsi="Arial" w:cs="Arial"/>
          <w:sz w:val="24"/>
          <w:szCs w:val="24"/>
          <w:u w:val="single"/>
        </w:rPr>
        <w:t>Constitución Política del Estado Libre y Soberano de Puebla</w:t>
      </w:r>
    </w:p>
    <w:p w14:paraId="666D2FDD" w14:textId="77777777" w:rsidR="009D707F" w:rsidRPr="002F6014" w:rsidRDefault="009D707F" w:rsidP="009D707F">
      <w:pPr>
        <w:spacing w:before="100" w:beforeAutospacing="1" w:after="100" w:afterAutospacing="1" w:line="276" w:lineRule="auto"/>
        <w:jc w:val="both"/>
        <w:rPr>
          <w:rFonts w:ascii="Arial" w:hAnsi="Arial" w:cs="Arial"/>
          <w:sz w:val="24"/>
          <w:szCs w:val="24"/>
        </w:rPr>
      </w:pPr>
      <w:r w:rsidRPr="002F6014">
        <w:rPr>
          <w:rFonts w:ascii="Arial" w:hAnsi="Arial" w:cs="Arial"/>
          <w:sz w:val="24"/>
          <w:szCs w:val="24"/>
        </w:rPr>
        <w:t>Titulo Séptimo Del Municipio Libre Capitulo Único</w:t>
      </w:r>
    </w:p>
    <w:p w14:paraId="6947A0F7" w14:textId="1B10F429" w:rsidR="009D707F" w:rsidRPr="009D707F" w:rsidRDefault="009D707F" w:rsidP="009D707F">
      <w:pPr>
        <w:spacing w:before="100" w:beforeAutospacing="1" w:after="100" w:afterAutospacing="1" w:line="276" w:lineRule="auto"/>
        <w:jc w:val="both"/>
        <w:rPr>
          <w:rFonts w:ascii="Arial" w:eastAsia="Times New Roman" w:hAnsi="Arial" w:cs="Arial"/>
          <w:sz w:val="24"/>
          <w:szCs w:val="24"/>
          <w:u w:val="single"/>
          <w:lang w:eastAsia="es-MX"/>
        </w:rPr>
      </w:pPr>
      <w:r w:rsidRPr="002F6014">
        <w:rPr>
          <w:rFonts w:ascii="Arial" w:hAnsi="Arial" w:cs="Arial"/>
          <w:b/>
          <w:sz w:val="24"/>
          <w:szCs w:val="24"/>
        </w:rPr>
        <w:t>Artículo 102.-</w:t>
      </w:r>
      <w:r w:rsidRPr="002F6014">
        <w:rPr>
          <w:rFonts w:ascii="Arial" w:hAnsi="Arial" w:cs="Arial"/>
          <w:sz w:val="24"/>
          <w:szCs w:val="24"/>
        </w:rPr>
        <w:t xml:space="preserv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14:paraId="78F7883A" w14:textId="77777777" w:rsidR="009D707F" w:rsidRDefault="009D707F" w:rsidP="009D707F">
      <w:pPr>
        <w:pStyle w:val="Sinespaciado"/>
        <w:spacing w:line="276" w:lineRule="auto"/>
        <w:jc w:val="both"/>
        <w:rPr>
          <w:rFonts w:ascii="Arial" w:hAnsi="Arial" w:cs="Arial"/>
          <w:sz w:val="24"/>
          <w:szCs w:val="24"/>
          <w:u w:val="single"/>
        </w:rPr>
      </w:pPr>
      <w:r w:rsidRPr="002F6014">
        <w:rPr>
          <w:rFonts w:ascii="Arial" w:hAnsi="Arial" w:cs="Arial"/>
          <w:sz w:val="24"/>
          <w:szCs w:val="24"/>
          <w:u w:val="single"/>
        </w:rPr>
        <w:t xml:space="preserve">Ley Orgánica Municipal </w:t>
      </w:r>
    </w:p>
    <w:p w14:paraId="3A849310" w14:textId="77777777" w:rsidR="009D707F" w:rsidRPr="002F6014" w:rsidRDefault="009D707F" w:rsidP="009D707F">
      <w:pPr>
        <w:pStyle w:val="Sinespaciado"/>
        <w:spacing w:line="276" w:lineRule="auto"/>
        <w:jc w:val="both"/>
        <w:rPr>
          <w:rFonts w:ascii="Arial" w:hAnsi="Arial" w:cs="Arial"/>
          <w:sz w:val="24"/>
          <w:szCs w:val="24"/>
          <w:u w:val="single"/>
        </w:rPr>
      </w:pPr>
    </w:p>
    <w:p w14:paraId="104B7999" w14:textId="77777777" w:rsidR="009D707F" w:rsidRPr="002F6014" w:rsidRDefault="009D707F" w:rsidP="009D707F">
      <w:pPr>
        <w:pStyle w:val="Sinespaciado"/>
        <w:spacing w:line="276" w:lineRule="auto"/>
        <w:rPr>
          <w:rFonts w:ascii="Arial" w:hAnsi="Arial" w:cs="Arial"/>
          <w:b/>
          <w:sz w:val="24"/>
          <w:szCs w:val="24"/>
        </w:rPr>
      </w:pPr>
      <w:r w:rsidRPr="002F6014">
        <w:rPr>
          <w:rFonts w:ascii="Arial" w:hAnsi="Arial" w:cs="Arial"/>
          <w:sz w:val="24"/>
          <w:szCs w:val="24"/>
        </w:rPr>
        <w:t>De la Administración Pública Municipal</w:t>
      </w:r>
    </w:p>
    <w:p w14:paraId="4EFD099B" w14:textId="77777777" w:rsidR="009D707F" w:rsidRDefault="009D707F" w:rsidP="009D707F">
      <w:pPr>
        <w:pStyle w:val="Sinespaciado"/>
        <w:spacing w:line="276" w:lineRule="auto"/>
        <w:rPr>
          <w:rFonts w:ascii="Arial" w:hAnsi="Arial" w:cs="Arial"/>
          <w:b/>
          <w:sz w:val="28"/>
          <w:szCs w:val="28"/>
          <w:u w:val="single"/>
        </w:rPr>
      </w:pPr>
    </w:p>
    <w:p w14:paraId="03DA90A1" w14:textId="57AB252E" w:rsidR="002833D2" w:rsidRPr="002833D2" w:rsidRDefault="002833D2" w:rsidP="009D707F">
      <w:pPr>
        <w:pStyle w:val="Sinespaciado"/>
        <w:spacing w:line="276" w:lineRule="auto"/>
        <w:rPr>
          <w:rFonts w:ascii="Arial" w:hAnsi="Arial" w:cs="Arial"/>
          <w:b/>
          <w:sz w:val="28"/>
          <w:szCs w:val="28"/>
          <w:u w:val="single"/>
        </w:rPr>
      </w:pPr>
      <w:r w:rsidRPr="002F6014">
        <w:rPr>
          <w:rFonts w:ascii="Arial" w:hAnsi="Arial" w:cs="Arial"/>
          <w:b/>
          <w:sz w:val="24"/>
          <w:szCs w:val="24"/>
        </w:rPr>
        <w:t xml:space="preserve">Artículo 123.- </w:t>
      </w:r>
      <w:r w:rsidRPr="002F6014">
        <w:rPr>
          <w:rFonts w:ascii="Arial" w:hAnsi="Arial" w:cs="Arial"/>
          <w:sz w:val="24"/>
          <w:szCs w:val="24"/>
        </w:rPr>
        <w:t>La Presidencia Municipal, la Secretaría del Ayuntamiento, la Tesorería y la Contraloría Municipal, así como las demás dependencias del Ayuntamiento, formarán parte de la Administración Pública Municipal Centralizada.</w:t>
      </w:r>
    </w:p>
    <w:p w14:paraId="49E20C94" w14:textId="609C947F" w:rsidR="002833D2" w:rsidRDefault="002833D2" w:rsidP="002F6014">
      <w:pPr>
        <w:pStyle w:val="Sinespaciado"/>
        <w:spacing w:line="276" w:lineRule="auto"/>
        <w:jc w:val="both"/>
        <w:rPr>
          <w:rFonts w:ascii="Arial" w:hAnsi="Arial" w:cs="Arial"/>
          <w:sz w:val="24"/>
          <w:szCs w:val="24"/>
          <w:u w:val="single"/>
        </w:rPr>
      </w:pPr>
    </w:p>
    <w:p w14:paraId="743ABFD6" w14:textId="5AA0AFCE" w:rsidR="002833D2" w:rsidRDefault="002833D2" w:rsidP="008D5E47">
      <w:pPr>
        <w:jc w:val="center"/>
        <w:rPr>
          <w:rFonts w:ascii="Arial" w:hAnsi="Arial" w:cs="Arial"/>
          <w:b/>
          <w:sz w:val="24"/>
          <w:szCs w:val="24"/>
        </w:rPr>
      </w:pPr>
      <w:r>
        <w:rPr>
          <w:rFonts w:ascii="Arial" w:hAnsi="Arial" w:cs="Arial"/>
          <w:b/>
          <w:sz w:val="24"/>
          <w:szCs w:val="24"/>
        </w:rPr>
        <w:t>REGLAMENTO PARA LA VENTA DE BEBIDAS ALCOHOLICAS</w:t>
      </w:r>
      <w:r w:rsidR="005E798B">
        <w:rPr>
          <w:rFonts w:ascii="Arial" w:hAnsi="Arial" w:cs="Arial"/>
          <w:b/>
          <w:sz w:val="24"/>
          <w:szCs w:val="24"/>
        </w:rPr>
        <w:t xml:space="preserve"> DEL MUNICIPIO DE ATLIXCO</w:t>
      </w:r>
      <w:r w:rsidR="008D5E47">
        <w:rPr>
          <w:rFonts w:ascii="Arial" w:hAnsi="Arial" w:cs="Arial"/>
          <w:b/>
          <w:sz w:val="24"/>
          <w:szCs w:val="24"/>
        </w:rPr>
        <w:t>,</w:t>
      </w:r>
      <w:r w:rsidR="005E798B">
        <w:rPr>
          <w:rFonts w:ascii="Arial" w:hAnsi="Arial" w:cs="Arial"/>
          <w:b/>
          <w:sz w:val="24"/>
          <w:szCs w:val="24"/>
        </w:rPr>
        <w:t xml:space="preserve"> PUEBLA</w:t>
      </w:r>
    </w:p>
    <w:p w14:paraId="6185478D" w14:textId="77777777" w:rsidR="008D5E47" w:rsidRDefault="008D5E47" w:rsidP="008D5E47">
      <w:pPr>
        <w:jc w:val="center"/>
        <w:rPr>
          <w:rFonts w:ascii="Arial" w:hAnsi="Arial" w:cs="Arial"/>
          <w:b/>
          <w:sz w:val="24"/>
          <w:szCs w:val="24"/>
        </w:rPr>
      </w:pPr>
    </w:p>
    <w:p w14:paraId="0CDE727A" w14:textId="6D35E1E0" w:rsidR="002833D2" w:rsidRDefault="008D5E47" w:rsidP="002833D2">
      <w:pPr>
        <w:jc w:val="both"/>
        <w:rPr>
          <w:rFonts w:ascii="Arial" w:hAnsi="Arial" w:cs="Arial"/>
          <w:sz w:val="24"/>
          <w:szCs w:val="24"/>
          <w:lang w:val="es-ES"/>
        </w:rPr>
      </w:pPr>
      <w:r>
        <w:rPr>
          <w:rFonts w:ascii="Arial" w:hAnsi="Arial" w:cs="Arial"/>
          <w:b/>
          <w:sz w:val="24"/>
          <w:szCs w:val="24"/>
        </w:rPr>
        <w:t>ATICULO 9</w:t>
      </w:r>
      <w:r w:rsidR="002833D2" w:rsidRPr="002833D2">
        <w:rPr>
          <w:rFonts w:ascii="Arial" w:hAnsi="Arial" w:cs="Arial"/>
          <w:b/>
          <w:sz w:val="24"/>
          <w:szCs w:val="24"/>
          <w:lang w:val="es-ES"/>
        </w:rPr>
        <w:t>.-</w:t>
      </w:r>
      <w:r w:rsidR="002833D2" w:rsidRPr="002833D2">
        <w:rPr>
          <w:rFonts w:ascii="Arial" w:hAnsi="Arial" w:cs="Arial"/>
          <w:sz w:val="24"/>
          <w:szCs w:val="24"/>
          <w:lang w:val="es-ES"/>
        </w:rPr>
        <w:t xml:space="preserve"> </w:t>
      </w:r>
      <w:r>
        <w:rPr>
          <w:rFonts w:ascii="Arial" w:hAnsi="Arial" w:cs="Arial"/>
          <w:sz w:val="24"/>
          <w:szCs w:val="24"/>
          <w:lang w:val="es-ES"/>
        </w:rPr>
        <w:t>Son atribuciones de la Dirección.</w:t>
      </w:r>
    </w:p>
    <w:p w14:paraId="55A467A3" w14:textId="718839B6" w:rsidR="008D5E47" w:rsidRPr="008D5E47" w:rsidRDefault="008D5E47" w:rsidP="008D5E47">
      <w:pPr>
        <w:pStyle w:val="Sinespaciado"/>
        <w:numPr>
          <w:ilvl w:val="0"/>
          <w:numId w:val="17"/>
        </w:numPr>
        <w:jc w:val="both"/>
        <w:rPr>
          <w:rFonts w:ascii="Arial" w:hAnsi="Arial" w:cs="Arial"/>
          <w:sz w:val="24"/>
          <w:szCs w:val="24"/>
        </w:rPr>
      </w:pPr>
      <w:r w:rsidRPr="008D5E47">
        <w:rPr>
          <w:rFonts w:ascii="Arial" w:hAnsi="Arial" w:cs="Arial"/>
          <w:sz w:val="24"/>
          <w:szCs w:val="24"/>
        </w:rPr>
        <w:t xml:space="preserve">Recibir las solicitudes de licencia de funcionamiento que correspondan, analizarlas y realizar el dictamen previo sobre la viabilidad del otorgamiento de la misma y </w:t>
      </w:r>
      <w:r w:rsidRPr="008D5E47">
        <w:rPr>
          <w:rFonts w:ascii="Arial" w:hAnsi="Arial" w:cs="Arial"/>
          <w:sz w:val="24"/>
          <w:szCs w:val="24"/>
        </w:rPr>
        <w:lastRenderedPageBreak/>
        <w:t>turnarla al Presidente Municipal y Regidor de Industria y Comercio para su acuerdo por el H. Cabildo.</w:t>
      </w:r>
    </w:p>
    <w:p w14:paraId="121ADC87" w14:textId="77777777" w:rsidR="008D5E47" w:rsidRPr="008D5E47" w:rsidRDefault="008D5E47" w:rsidP="008D5E47">
      <w:pPr>
        <w:pStyle w:val="Sinespaciado"/>
        <w:ind w:left="142"/>
        <w:jc w:val="both"/>
        <w:rPr>
          <w:rFonts w:ascii="Arial" w:hAnsi="Arial" w:cs="Arial"/>
          <w:sz w:val="24"/>
          <w:szCs w:val="24"/>
        </w:rPr>
      </w:pPr>
    </w:p>
    <w:p w14:paraId="1F28C7B6" w14:textId="73B54043" w:rsidR="008D5E47" w:rsidRDefault="008D5E47" w:rsidP="008D5E47">
      <w:pPr>
        <w:pStyle w:val="Sinespaciado"/>
        <w:numPr>
          <w:ilvl w:val="0"/>
          <w:numId w:val="17"/>
        </w:numPr>
        <w:jc w:val="both"/>
        <w:rPr>
          <w:rFonts w:ascii="Arial" w:hAnsi="Arial" w:cs="Arial"/>
          <w:sz w:val="24"/>
          <w:szCs w:val="24"/>
        </w:rPr>
      </w:pPr>
      <w:r w:rsidRPr="008D5E47">
        <w:rPr>
          <w:rFonts w:ascii="Arial" w:hAnsi="Arial" w:cs="Arial"/>
          <w:sz w:val="24"/>
          <w:szCs w:val="24"/>
        </w:rPr>
        <w:t xml:space="preserve">Autorizar o negar los permisos especiales cuya duración sea menor de cinco días, salvo los referentes a espectáculos masivos o los que se refieran a acontecimientos reiterados con el mismo fin, los cuales son facultad del Presidente Municipal; </w:t>
      </w:r>
    </w:p>
    <w:p w14:paraId="0B6F50D7" w14:textId="134DDED7" w:rsidR="004975D6" w:rsidRPr="008D5E47" w:rsidRDefault="004975D6" w:rsidP="004975D6">
      <w:pPr>
        <w:pStyle w:val="Sinespaciado"/>
        <w:jc w:val="both"/>
        <w:rPr>
          <w:rFonts w:ascii="Arial" w:hAnsi="Arial" w:cs="Arial"/>
          <w:sz w:val="24"/>
          <w:szCs w:val="24"/>
        </w:rPr>
      </w:pPr>
    </w:p>
    <w:p w14:paraId="7A824F61" w14:textId="2FF3B533" w:rsidR="008D5E47" w:rsidRDefault="008D5E47" w:rsidP="008D5E47">
      <w:pPr>
        <w:pStyle w:val="Sinespaciado"/>
        <w:numPr>
          <w:ilvl w:val="0"/>
          <w:numId w:val="17"/>
        </w:numPr>
        <w:jc w:val="both"/>
        <w:rPr>
          <w:rFonts w:ascii="Arial" w:hAnsi="Arial" w:cs="Arial"/>
          <w:sz w:val="24"/>
          <w:szCs w:val="24"/>
        </w:rPr>
      </w:pPr>
      <w:r w:rsidRPr="008D5E47">
        <w:rPr>
          <w:rFonts w:ascii="Arial" w:hAnsi="Arial" w:cs="Arial"/>
          <w:sz w:val="24"/>
          <w:szCs w:val="24"/>
        </w:rPr>
        <w:t xml:space="preserve">Coordinar las acciones de inspección y vigilancia del presente Reglamento; </w:t>
      </w:r>
    </w:p>
    <w:p w14:paraId="337B2332" w14:textId="674CCF97" w:rsidR="004975D6" w:rsidRPr="008D5E47" w:rsidRDefault="004975D6" w:rsidP="004975D6">
      <w:pPr>
        <w:pStyle w:val="Sinespaciado"/>
        <w:jc w:val="both"/>
        <w:rPr>
          <w:rFonts w:ascii="Arial" w:hAnsi="Arial" w:cs="Arial"/>
          <w:sz w:val="24"/>
          <w:szCs w:val="24"/>
        </w:rPr>
      </w:pPr>
    </w:p>
    <w:p w14:paraId="2DD4B69A" w14:textId="6DCA0331" w:rsidR="004975D6" w:rsidRDefault="008D5E47" w:rsidP="004975D6">
      <w:pPr>
        <w:pStyle w:val="Sinespaciado"/>
        <w:numPr>
          <w:ilvl w:val="0"/>
          <w:numId w:val="17"/>
        </w:numPr>
        <w:jc w:val="both"/>
        <w:rPr>
          <w:rFonts w:ascii="Arial" w:hAnsi="Arial" w:cs="Arial"/>
          <w:sz w:val="24"/>
          <w:szCs w:val="24"/>
        </w:rPr>
      </w:pPr>
      <w:r w:rsidRPr="008D5E47">
        <w:rPr>
          <w:rFonts w:ascii="Arial" w:hAnsi="Arial" w:cs="Arial"/>
          <w:sz w:val="24"/>
          <w:szCs w:val="24"/>
        </w:rPr>
        <w:t xml:space="preserve">Ordenar la práctica de visitas de inspección a los establecimientos </w:t>
      </w:r>
      <w:r w:rsidR="004975D6">
        <w:rPr>
          <w:rFonts w:ascii="Arial" w:hAnsi="Arial" w:cs="Arial"/>
          <w:sz w:val="24"/>
          <w:szCs w:val="24"/>
        </w:rPr>
        <w:t>que regula el Reglamento</w:t>
      </w:r>
      <w:r w:rsidRPr="008D5E47">
        <w:rPr>
          <w:rFonts w:ascii="Arial" w:hAnsi="Arial" w:cs="Arial"/>
          <w:sz w:val="24"/>
          <w:szCs w:val="24"/>
        </w:rPr>
        <w:t>, a efecto d</w:t>
      </w:r>
      <w:r w:rsidR="004975D6">
        <w:rPr>
          <w:rFonts w:ascii="Arial" w:hAnsi="Arial" w:cs="Arial"/>
          <w:sz w:val="24"/>
          <w:szCs w:val="24"/>
        </w:rPr>
        <w:t>e vigilar el cumplimiento de sus</w:t>
      </w:r>
      <w:r w:rsidRPr="008D5E47">
        <w:rPr>
          <w:rFonts w:ascii="Arial" w:hAnsi="Arial" w:cs="Arial"/>
          <w:sz w:val="24"/>
          <w:szCs w:val="24"/>
        </w:rPr>
        <w:t xml:space="preserve"> di</w:t>
      </w:r>
      <w:r w:rsidR="004975D6">
        <w:rPr>
          <w:rFonts w:ascii="Arial" w:hAnsi="Arial" w:cs="Arial"/>
          <w:sz w:val="24"/>
          <w:szCs w:val="24"/>
        </w:rPr>
        <w:t>sposiciones</w:t>
      </w:r>
      <w:r w:rsidRPr="008D5E47">
        <w:rPr>
          <w:rFonts w:ascii="Arial" w:hAnsi="Arial" w:cs="Arial"/>
          <w:sz w:val="24"/>
          <w:szCs w:val="24"/>
        </w:rPr>
        <w:t>;</w:t>
      </w:r>
    </w:p>
    <w:p w14:paraId="79E96423" w14:textId="32827982" w:rsidR="004975D6" w:rsidRPr="004975D6" w:rsidRDefault="004975D6" w:rsidP="004975D6">
      <w:pPr>
        <w:pStyle w:val="Sinespaciado"/>
        <w:jc w:val="both"/>
        <w:rPr>
          <w:rFonts w:ascii="Arial" w:hAnsi="Arial" w:cs="Arial"/>
          <w:sz w:val="24"/>
          <w:szCs w:val="24"/>
        </w:rPr>
      </w:pPr>
    </w:p>
    <w:p w14:paraId="5FC4309F" w14:textId="3FE5810A" w:rsidR="008D5E47" w:rsidRDefault="008D5E47" w:rsidP="008D5E47">
      <w:pPr>
        <w:pStyle w:val="Sinespaciado"/>
        <w:numPr>
          <w:ilvl w:val="0"/>
          <w:numId w:val="17"/>
        </w:numPr>
        <w:jc w:val="both"/>
        <w:rPr>
          <w:rFonts w:ascii="Arial" w:hAnsi="Arial" w:cs="Arial"/>
          <w:sz w:val="24"/>
          <w:szCs w:val="24"/>
        </w:rPr>
      </w:pPr>
      <w:r w:rsidRPr="008D5E47">
        <w:rPr>
          <w:rFonts w:ascii="Arial" w:hAnsi="Arial" w:cs="Arial"/>
          <w:sz w:val="24"/>
          <w:szCs w:val="24"/>
        </w:rPr>
        <w:t xml:space="preserve">Calificar las infracciones a este Reglamento e imponer las sanciones que correspondan a fin de aplicarlas y ejecutarlas; </w:t>
      </w:r>
    </w:p>
    <w:p w14:paraId="629421A4" w14:textId="796ABAF1" w:rsidR="004975D6" w:rsidRPr="008D5E47" w:rsidRDefault="004975D6" w:rsidP="004975D6">
      <w:pPr>
        <w:pStyle w:val="Sinespaciado"/>
        <w:jc w:val="both"/>
        <w:rPr>
          <w:rFonts w:ascii="Arial" w:hAnsi="Arial" w:cs="Arial"/>
          <w:sz w:val="24"/>
          <w:szCs w:val="24"/>
        </w:rPr>
      </w:pPr>
    </w:p>
    <w:p w14:paraId="048A2F96" w14:textId="0CBA9731" w:rsidR="008D5E47" w:rsidRDefault="008D5E47" w:rsidP="008D5E47">
      <w:pPr>
        <w:pStyle w:val="Sinespaciado"/>
        <w:numPr>
          <w:ilvl w:val="0"/>
          <w:numId w:val="17"/>
        </w:numPr>
        <w:jc w:val="both"/>
        <w:rPr>
          <w:rFonts w:ascii="Arial" w:hAnsi="Arial" w:cs="Arial"/>
          <w:sz w:val="24"/>
          <w:szCs w:val="24"/>
        </w:rPr>
      </w:pPr>
      <w:r w:rsidRPr="008D5E47">
        <w:rPr>
          <w:rFonts w:ascii="Arial" w:hAnsi="Arial" w:cs="Arial"/>
          <w:sz w:val="24"/>
          <w:szCs w:val="24"/>
        </w:rPr>
        <w:t>Turnar a la Tesorería Municipal, las resoluciones que e</w:t>
      </w:r>
      <w:r w:rsidR="004975D6">
        <w:rPr>
          <w:rFonts w:ascii="Arial" w:hAnsi="Arial" w:cs="Arial"/>
          <w:sz w:val="24"/>
          <w:szCs w:val="24"/>
        </w:rPr>
        <w:t xml:space="preserve">mita por violaciones al </w:t>
      </w:r>
      <w:r w:rsidR="004975D6" w:rsidRPr="008D5E47">
        <w:rPr>
          <w:rFonts w:ascii="Arial" w:hAnsi="Arial" w:cs="Arial"/>
          <w:sz w:val="24"/>
          <w:szCs w:val="24"/>
        </w:rPr>
        <w:t>Reglamento</w:t>
      </w:r>
      <w:r w:rsidRPr="008D5E47">
        <w:rPr>
          <w:rFonts w:ascii="Arial" w:hAnsi="Arial" w:cs="Arial"/>
          <w:sz w:val="24"/>
          <w:szCs w:val="24"/>
        </w:rPr>
        <w:t xml:space="preserve"> en las que se impongan multas y que no sean cubiertas dentro de los plazos establecidos, para efectos de su cobro mediante el Procedimiento Administrativo de Ejecución; </w:t>
      </w:r>
    </w:p>
    <w:p w14:paraId="6D46F9C1" w14:textId="4417913E" w:rsidR="004975D6" w:rsidRPr="008D5E47" w:rsidRDefault="004975D6" w:rsidP="004975D6">
      <w:pPr>
        <w:pStyle w:val="Sinespaciado"/>
        <w:jc w:val="both"/>
        <w:rPr>
          <w:rFonts w:ascii="Arial" w:hAnsi="Arial" w:cs="Arial"/>
          <w:sz w:val="24"/>
          <w:szCs w:val="24"/>
        </w:rPr>
      </w:pPr>
    </w:p>
    <w:p w14:paraId="44504F94" w14:textId="76A4C850" w:rsidR="008D5E47" w:rsidRDefault="004975D6" w:rsidP="008D5E47">
      <w:pPr>
        <w:pStyle w:val="Sinespaciado"/>
        <w:numPr>
          <w:ilvl w:val="0"/>
          <w:numId w:val="17"/>
        </w:numPr>
        <w:jc w:val="both"/>
        <w:rPr>
          <w:rFonts w:ascii="Arial" w:hAnsi="Arial" w:cs="Arial"/>
          <w:sz w:val="24"/>
          <w:szCs w:val="24"/>
        </w:rPr>
      </w:pPr>
      <w:r>
        <w:rPr>
          <w:rFonts w:ascii="Arial" w:hAnsi="Arial" w:cs="Arial"/>
          <w:sz w:val="24"/>
          <w:szCs w:val="24"/>
        </w:rPr>
        <w:t>Determinar</w:t>
      </w:r>
      <w:r w:rsidR="008D5E47" w:rsidRPr="008D5E47">
        <w:rPr>
          <w:rFonts w:ascii="Arial" w:hAnsi="Arial" w:cs="Arial"/>
          <w:sz w:val="24"/>
          <w:szCs w:val="24"/>
        </w:rPr>
        <w:t xml:space="preserve"> la clausura temporal en los casos que señale este Reglamento; </w:t>
      </w:r>
    </w:p>
    <w:p w14:paraId="2AA58D70" w14:textId="48903C54" w:rsidR="004975D6" w:rsidRPr="008D5E47" w:rsidRDefault="004975D6" w:rsidP="004975D6">
      <w:pPr>
        <w:pStyle w:val="Sinespaciado"/>
        <w:jc w:val="both"/>
        <w:rPr>
          <w:rFonts w:ascii="Arial" w:hAnsi="Arial" w:cs="Arial"/>
          <w:sz w:val="24"/>
          <w:szCs w:val="24"/>
        </w:rPr>
      </w:pPr>
    </w:p>
    <w:p w14:paraId="5809C28C" w14:textId="1DC9EAE5" w:rsidR="008D5E47" w:rsidRDefault="004975D6" w:rsidP="008D5E47">
      <w:pPr>
        <w:pStyle w:val="Sinespaciado"/>
        <w:numPr>
          <w:ilvl w:val="0"/>
          <w:numId w:val="17"/>
        </w:numPr>
        <w:jc w:val="both"/>
        <w:rPr>
          <w:rFonts w:ascii="Arial" w:hAnsi="Arial" w:cs="Arial"/>
          <w:sz w:val="24"/>
          <w:szCs w:val="24"/>
        </w:rPr>
      </w:pPr>
      <w:r>
        <w:rPr>
          <w:rFonts w:ascii="Arial" w:hAnsi="Arial" w:cs="Arial"/>
          <w:sz w:val="24"/>
          <w:szCs w:val="24"/>
        </w:rPr>
        <w:t>Ordenar la colocación</w:t>
      </w:r>
      <w:r w:rsidR="008D5E47" w:rsidRPr="008D5E47">
        <w:rPr>
          <w:rFonts w:ascii="Arial" w:hAnsi="Arial" w:cs="Arial"/>
          <w:sz w:val="24"/>
          <w:szCs w:val="24"/>
        </w:rPr>
        <w:t xml:space="preserve"> de sellos o símbolos de clausura, así como el retiro de los mismos cuando proceda;</w:t>
      </w:r>
    </w:p>
    <w:p w14:paraId="661A1C4F" w14:textId="160D08FD" w:rsidR="004975D6" w:rsidRPr="008D5E47" w:rsidRDefault="004975D6" w:rsidP="004975D6">
      <w:pPr>
        <w:pStyle w:val="Sinespaciado"/>
        <w:jc w:val="both"/>
        <w:rPr>
          <w:rFonts w:ascii="Arial" w:hAnsi="Arial" w:cs="Arial"/>
          <w:sz w:val="24"/>
          <w:szCs w:val="24"/>
        </w:rPr>
      </w:pPr>
    </w:p>
    <w:p w14:paraId="09795047" w14:textId="2B5F9D5B" w:rsidR="008D5E47" w:rsidRDefault="008D5E47" w:rsidP="008D5E47">
      <w:pPr>
        <w:pStyle w:val="Sinespaciado"/>
        <w:numPr>
          <w:ilvl w:val="0"/>
          <w:numId w:val="17"/>
        </w:numPr>
        <w:jc w:val="both"/>
        <w:rPr>
          <w:rFonts w:ascii="Arial" w:hAnsi="Arial" w:cs="Arial"/>
          <w:sz w:val="24"/>
          <w:szCs w:val="24"/>
        </w:rPr>
      </w:pPr>
      <w:r w:rsidRPr="008D5E47">
        <w:rPr>
          <w:rFonts w:ascii="Arial" w:hAnsi="Arial" w:cs="Arial"/>
          <w:sz w:val="24"/>
          <w:szCs w:val="24"/>
        </w:rPr>
        <w:t>Enviar al Presidente Municipal, la propuesta de acuerdo y las constancias necesarias del procedimiento administrativo de clausura definitiva, a efecto de solicitarle la revocación de l</w:t>
      </w:r>
      <w:r w:rsidR="004975D6">
        <w:rPr>
          <w:rFonts w:ascii="Arial" w:hAnsi="Arial" w:cs="Arial"/>
          <w:sz w:val="24"/>
          <w:szCs w:val="24"/>
        </w:rPr>
        <w:t>as licencias de funcionamiento,</w:t>
      </w:r>
      <w:r w:rsidRPr="008D5E47">
        <w:rPr>
          <w:rFonts w:ascii="Arial" w:hAnsi="Arial" w:cs="Arial"/>
          <w:sz w:val="24"/>
          <w:szCs w:val="24"/>
        </w:rPr>
        <w:t xml:space="preserve"> permisos provisionales</w:t>
      </w:r>
      <w:r w:rsidR="004975D6">
        <w:rPr>
          <w:rFonts w:ascii="Arial" w:hAnsi="Arial" w:cs="Arial"/>
          <w:sz w:val="24"/>
          <w:szCs w:val="24"/>
        </w:rPr>
        <w:t xml:space="preserve"> o especiales;</w:t>
      </w:r>
    </w:p>
    <w:p w14:paraId="2D7A8CFB" w14:textId="77777777" w:rsidR="004975D6" w:rsidRDefault="004975D6" w:rsidP="004975D6">
      <w:pPr>
        <w:pStyle w:val="Prrafodelista"/>
        <w:rPr>
          <w:rFonts w:ascii="Arial" w:hAnsi="Arial" w:cs="Arial"/>
          <w:sz w:val="24"/>
          <w:szCs w:val="24"/>
        </w:rPr>
      </w:pPr>
    </w:p>
    <w:p w14:paraId="0E248274" w14:textId="1C205411" w:rsidR="004975D6" w:rsidRDefault="004975D6" w:rsidP="008D5E47">
      <w:pPr>
        <w:pStyle w:val="Sinespaciado"/>
        <w:numPr>
          <w:ilvl w:val="0"/>
          <w:numId w:val="17"/>
        </w:numPr>
        <w:jc w:val="both"/>
        <w:rPr>
          <w:rFonts w:ascii="Arial" w:hAnsi="Arial" w:cs="Arial"/>
          <w:sz w:val="24"/>
          <w:szCs w:val="24"/>
        </w:rPr>
      </w:pPr>
      <w:r>
        <w:rPr>
          <w:rFonts w:ascii="Arial" w:hAnsi="Arial" w:cs="Arial"/>
          <w:sz w:val="24"/>
          <w:szCs w:val="24"/>
        </w:rPr>
        <w:t>Contar con el padrón físico actualizado de establecimientos con licencia de funcionamiento para la venta, almacenamiento, consumo o enajenación de bebidas alcohólicas y;</w:t>
      </w:r>
    </w:p>
    <w:p w14:paraId="71AC2D6A" w14:textId="57E4F4AA" w:rsidR="004975D6" w:rsidRPr="008D5E47" w:rsidRDefault="004975D6" w:rsidP="004975D6">
      <w:pPr>
        <w:pStyle w:val="Sinespaciado"/>
        <w:jc w:val="both"/>
        <w:rPr>
          <w:rFonts w:ascii="Arial" w:hAnsi="Arial" w:cs="Arial"/>
          <w:sz w:val="24"/>
          <w:szCs w:val="24"/>
        </w:rPr>
      </w:pPr>
    </w:p>
    <w:p w14:paraId="47274F2D" w14:textId="46917F33" w:rsidR="008D5E47" w:rsidRPr="008D5E47" w:rsidRDefault="008D5E47" w:rsidP="008D5E47">
      <w:pPr>
        <w:pStyle w:val="Sinespaciado"/>
        <w:numPr>
          <w:ilvl w:val="0"/>
          <w:numId w:val="17"/>
        </w:numPr>
        <w:jc w:val="both"/>
        <w:rPr>
          <w:rFonts w:ascii="Arial" w:hAnsi="Arial" w:cs="Arial"/>
          <w:sz w:val="24"/>
          <w:szCs w:val="24"/>
        </w:rPr>
      </w:pPr>
      <w:r w:rsidRPr="008D5E47">
        <w:rPr>
          <w:rFonts w:ascii="Arial" w:hAnsi="Arial" w:cs="Arial"/>
          <w:sz w:val="24"/>
          <w:szCs w:val="24"/>
        </w:rPr>
        <w:t>Las demás que le otorgue este Reglamen</w:t>
      </w:r>
      <w:r w:rsidR="0086694C">
        <w:rPr>
          <w:rFonts w:ascii="Arial" w:hAnsi="Arial" w:cs="Arial"/>
          <w:sz w:val="24"/>
          <w:szCs w:val="24"/>
        </w:rPr>
        <w:t>to y demás disposiciones normativas</w:t>
      </w:r>
      <w:r w:rsidRPr="008D5E47">
        <w:rPr>
          <w:rFonts w:ascii="Arial" w:hAnsi="Arial" w:cs="Arial"/>
          <w:sz w:val="24"/>
          <w:szCs w:val="24"/>
        </w:rPr>
        <w:t xml:space="preserve"> aplicables</w:t>
      </w:r>
      <w:r w:rsidR="0086694C">
        <w:rPr>
          <w:rFonts w:ascii="Arial" w:hAnsi="Arial" w:cs="Arial"/>
          <w:sz w:val="24"/>
          <w:szCs w:val="24"/>
        </w:rPr>
        <w:t>.</w:t>
      </w:r>
    </w:p>
    <w:p w14:paraId="4CDA5E01" w14:textId="77777777" w:rsidR="002833D2" w:rsidRPr="008D5E47" w:rsidRDefault="002833D2" w:rsidP="002833D2">
      <w:pPr>
        <w:tabs>
          <w:tab w:val="left" w:pos="5790"/>
        </w:tabs>
        <w:spacing w:line="240" w:lineRule="auto"/>
        <w:ind w:right="-801"/>
        <w:contextualSpacing/>
        <w:rPr>
          <w:rFonts w:ascii="Arial" w:hAnsi="Arial" w:cs="Arial"/>
          <w:b/>
          <w:sz w:val="24"/>
          <w:szCs w:val="24"/>
          <w:lang w:val="es-ES"/>
        </w:rPr>
      </w:pPr>
    </w:p>
    <w:p w14:paraId="1BA6137D" w14:textId="0A2F7FA4" w:rsidR="00001407" w:rsidRPr="002833D2" w:rsidRDefault="00001407" w:rsidP="0086694C">
      <w:pPr>
        <w:tabs>
          <w:tab w:val="left" w:pos="5790"/>
        </w:tabs>
        <w:spacing w:line="240" w:lineRule="auto"/>
        <w:ind w:right="-801"/>
        <w:contextualSpacing/>
        <w:rPr>
          <w:rFonts w:ascii="Arial" w:hAnsi="Arial" w:cs="Arial"/>
          <w:b/>
          <w:sz w:val="24"/>
          <w:szCs w:val="24"/>
        </w:rPr>
      </w:pPr>
    </w:p>
    <w:p w14:paraId="15B6F94F" w14:textId="77777777" w:rsidR="002833D2" w:rsidRPr="002833D2" w:rsidRDefault="002833D2" w:rsidP="002833D2">
      <w:pPr>
        <w:tabs>
          <w:tab w:val="left" w:pos="5790"/>
        </w:tabs>
        <w:spacing w:line="240" w:lineRule="auto"/>
        <w:ind w:left="-709" w:right="-801"/>
        <w:contextualSpacing/>
        <w:jc w:val="right"/>
        <w:rPr>
          <w:rFonts w:ascii="Arial" w:hAnsi="Arial" w:cs="Arial"/>
          <w:b/>
          <w:sz w:val="24"/>
          <w:szCs w:val="24"/>
        </w:rPr>
      </w:pPr>
    </w:p>
    <w:p w14:paraId="27871282" w14:textId="77777777" w:rsidR="002833D2" w:rsidRPr="002833D2" w:rsidRDefault="002833D2" w:rsidP="002833D2">
      <w:pPr>
        <w:jc w:val="center"/>
        <w:rPr>
          <w:rFonts w:ascii="Arial" w:hAnsi="Arial" w:cs="Arial"/>
          <w:b/>
          <w:sz w:val="24"/>
          <w:szCs w:val="24"/>
          <w:lang w:val="es-ES"/>
        </w:rPr>
      </w:pPr>
      <w:r w:rsidRPr="002833D2">
        <w:rPr>
          <w:rFonts w:ascii="Arial" w:hAnsi="Arial" w:cs="Arial"/>
          <w:b/>
          <w:sz w:val="24"/>
          <w:szCs w:val="24"/>
          <w:lang w:val="es-ES"/>
        </w:rPr>
        <w:t>REGLAMENTO PARA EL FUNCIONAMIENTO DE ESTABLECIMIENTOS COMERCIALES</w:t>
      </w:r>
    </w:p>
    <w:p w14:paraId="03DDD1A8" w14:textId="77777777" w:rsidR="002833D2" w:rsidRPr="002833D2" w:rsidRDefault="002833D2" w:rsidP="002833D2">
      <w:pPr>
        <w:jc w:val="both"/>
        <w:rPr>
          <w:rFonts w:ascii="Arial" w:hAnsi="Arial" w:cs="Arial"/>
          <w:b/>
          <w:sz w:val="24"/>
          <w:szCs w:val="24"/>
        </w:rPr>
      </w:pPr>
      <w:r w:rsidRPr="002833D2">
        <w:rPr>
          <w:rFonts w:ascii="Arial" w:hAnsi="Arial" w:cs="Arial"/>
          <w:b/>
          <w:sz w:val="24"/>
          <w:szCs w:val="24"/>
        </w:rPr>
        <w:t>ARTÍCULO 5</w:t>
      </w:r>
    </w:p>
    <w:p w14:paraId="6FC0D7FF" w14:textId="77777777" w:rsidR="002833D2" w:rsidRPr="002833D2" w:rsidRDefault="002833D2" w:rsidP="002833D2">
      <w:pPr>
        <w:jc w:val="both"/>
        <w:rPr>
          <w:rFonts w:ascii="Arial" w:hAnsi="Arial" w:cs="Arial"/>
          <w:sz w:val="24"/>
          <w:szCs w:val="24"/>
        </w:rPr>
      </w:pPr>
      <w:r w:rsidRPr="002833D2">
        <w:rPr>
          <w:rFonts w:ascii="Arial" w:hAnsi="Arial" w:cs="Arial"/>
          <w:sz w:val="24"/>
          <w:szCs w:val="24"/>
        </w:rPr>
        <w:lastRenderedPageBreak/>
        <w:t>Son atribuciones del Ayuntamiento, a través de la Dirección de Comercio, Abasto y Vía Pública:</w:t>
      </w:r>
    </w:p>
    <w:p w14:paraId="542B33CB" w14:textId="77777777" w:rsidR="002833D2" w:rsidRPr="002833D2" w:rsidRDefault="002833D2" w:rsidP="002833D2">
      <w:pPr>
        <w:jc w:val="both"/>
        <w:rPr>
          <w:rFonts w:ascii="Arial" w:hAnsi="Arial" w:cs="Arial"/>
          <w:sz w:val="24"/>
          <w:szCs w:val="24"/>
        </w:rPr>
      </w:pPr>
      <w:r w:rsidRPr="002833D2">
        <w:rPr>
          <w:rFonts w:ascii="Arial" w:hAnsi="Arial" w:cs="Arial"/>
          <w:sz w:val="24"/>
          <w:szCs w:val="24"/>
        </w:rPr>
        <w:t>I.- Aprobar, cuando proceda, las solicitudes de apertura de los establecimientos comerciales y de prestación de servicios que requieran de licencia de funcionamiento.</w:t>
      </w:r>
    </w:p>
    <w:p w14:paraId="186ECACA" w14:textId="77777777" w:rsidR="002833D2" w:rsidRPr="002833D2" w:rsidRDefault="002833D2" w:rsidP="002833D2">
      <w:pPr>
        <w:jc w:val="both"/>
        <w:rPr>
          <w:rFonts w:ascii="Arial" w:hAnsi="Arial" w:cs="Arial"/>
          <w:sz w:val="24"/>
          <w:szCs w:val="24"/>
        </w:rPr>
      </w:pPr>
      <w:r w:rsidRPr="002833D2">
        <w:rPr>
          <w:rFonts w:ascii="Arial" w:hAnsi="Arial" w:cs="Arial"/>
          <w:sz w:val="24"/>
          <w:szCs w:val="24"/>
        </w:rPr>
        <w:t>II.- Levantar infracciones y notificar cuando se viole el presente Reglamento u otros afines.</w:t>
      </w:r>
    </w:p>
    <w:p w14:paraId="6D666B44" w14:textId="77777777" w:rsidR="002833D2" w:rsidRPr="002833D2" w:rsidRDefault="002833D2" w:rsidP="002833D2">
      <w:pPr>
        <w:jc w:val="both"/>
        <w:rPr>
          <w:rFonts w:ascii="Arial" w:hAnsi="Arial" w:cs="Arial"/>
          <w:sz w:val="24"/>
          <w:szCs w:val="24"/>
        </w:rPr>
      </w:pPr>
      <w:r w:rsidRPr="002833D2">
        <w:rPr>
          <w:rFonts w:ascii="Arial" w:hAnsi="Arial" w:cs="Arial"/>
          <w:sz w:val="24"/>
          <w:szCs w:val="24"/>
        </w:rPr>
        <w:t>III.- Turnar al Regidor, titular de la Comisión de Comercio, las solicitudes de apertura de establecimientos con venta de bebidas alcohólicas para su estudio y aprobación del Cabildo, en caso de proceder.</w:t>
      </w:r>
    </w:p>
    <w:p w14:paraId="0D2DFF46" w14:textId="77777777" w:rsidR="002833D2" w:rsidRPr="002833D2" w:rsidRDefault="002833D2" w:rsidP="002833D2">
      <w:pPr>
        <w:jc w:val="both"/>
        <w:rPr>
          <w:rFonts w:ascii="Arial" w:hAnsi="Arial" w:cs="Arial"/>
          <w:sz w:val="24"/>
          <w:szCs w:val="24"/>
        </w:rPr>
      </w:pPr>
      <w:r w:rsidRPr="002833D2">
        <w:rPr>
          <w:rFonts w:ascii="Arial" w:hAnsi="Arial" w:cs="Arial"/>
          <w:sz w:val="24"/>
          <w:szCs w:val="24"/>
        </w:rPr>
        <w:t>IV.- Las demás que señale el Reglamento u otras disposiciones aplicables.</w:t>
      </w:r>
    </w:p>
    <w:p w14:paraId="38A6E5BD" w14:textId="625C4995" w:rsidR="002833D2" w:rsidRDefault="002833D2" w:rsidP="002833D2">
      <w:pPr>
        <w:jc w:val="both"/>
        <w:rPr>
          <w:rFonts w:ascii="Arial" w:hAnsi="Arial" w:cs="Arial"/>
          <w:sz w:val="24"/>
          <w:szCs w:val="24"/>
        </w:rPr>
      </w:pPr>
    </w:p>
    <w:p w14:paraId="097FB418" w14:textId="77777777" w:rsidR="00001407" w:rsidRPr="002833D2" w:rsidRDefault="00001407" w:rsidP="002833D2">
      <w:pPr>
        <w:jc w:val="both"/>
        <w:rPr>
          <w:rFonts w:ascii="Arial" w:hAnsi="Arial" w:cs="Arial"/>
          <w:sz w:val="24"/>
          <w:szCs w:val="24"/>
        </w:rPr>
      </w:pPr>
    </w:p>
    <w:p w14:paraId="75C85E2C" w14:textId="1D12D96C" w:rsidR="002833D2" w:rsidRDefault="00765636" w:rsidP="002833D2">
      <w:pPr>
        <w:jc w:val="center"/>
        <w:rPr>
          <w:rFonts w:ascii="Arial" w:hAnsi="Arial" w:cs="Arial"/>
          <w:b/>
          <w:bCs/>
          <w:sz w:val="24"/>
          <w:szCs w:val="24"/>
          <w:lang w:val="es-ES"/>
        </w:rPr>
      </w:pPr>
      <w:r>
        <w:rPr>
          <w:rFonts w:ascii="Arial" w:hAnsi="Arial" w:cs="Arial"/>
          <w:b/>
          <w:bCs/>
          <w:sz w:val="24"/>
          <w:szCs w:val="24"/>
          <w:lang w:val="es-ES"/>
        </w:rPr>
        <w:t xml:space="preserve">REGLAMENTO DE MERCADOS, TIANGUIS. CENTRALES DE ABASTO </w:t>
      </w:r>
      <w:r w:rsidR="00A817EA">
        <w:rPr>
          <w:rFonts w:ascii="Arial" w:hAnsi="Arial" w:cs="Arial"/>
          <w:b/>
          <w:bCs/>
          <w:sz w:val="24"/>
          <w:szCs w:val="24"/>
          <w:lang w:val="es-ES"/>
        </w:rPr>
        <w:t>O DE ACOPIO Y COMERCIO EN VIA PUBLICA DEL MUNICIPIO DE ATLIXCO PUEBLA</w:t>
      </w:r>
    </w:p>
    <w:p w14:paraId="772BD408" w14:textId="77777777" w:rsidR="00001407" w:rsidRPr="002833D2" w:rsidRDefault="00001407" w:rsidP="002833D2">
      <w:pPr>
        <w:jc w:val="center"/>
        <w:rPr>
          <w:rFonts w:ascii="Arial" w:hAnsi="Arial" w:cs="Arial"/>
          <w:sz w:val="24"/>
          <w:szCs w:val="24"/>
          <w:lang w:val="es-ES"/>
        </w:rPr>
      </w:pPr>
    </w:p>
    <w:p w14:paraId="5F7C804B" w14:textId="780044B9" w:rsidR="0086694C" w:rsidRDefault="0086694C" w:rsidP="0086694C">
      <w:pPr>
        <w:tabs>
          <w:tab w:val="left" w:pos="8789"/>
        </w:tabs>
        <w:spacing w:before="26" w:line="276" w:lineRule="auto"/>
        <w:ind w:right="49"/>
        <w:jc w:val="center"/>
        <w:rPr>
          <w:rFonts w:ascii="Arial" w:eastAsia="Bookman Old Style" w:hAnsi="Arial" w:cs="Arial"/>
          <w:b/>
          <w:sz w:val="24"/>
          <w:szCs w:val="24"/>
        </w:rPr>
      </w:pPr>
      <w:r w:rsidRPr="00DE5698">
        <w:rPr>
          <w:rFonts w:ascii="Arial" w:eastAsia="Bookman Old Style" w:hAnsi="Arial" w:cs="Arial"/>
          <w:b/>
          <w:sz w:val="24"/>
          <w:szCs w:val="24"/>
        </w:rPr>
        <w:t>TÍTULO PRIMERO</w:t>
      </w:r>
    </w:p>
    <w:p w14:paraId="3D596E16" w14:textId="77777777" w:rsidR="00001407" w:rsidRDefault="00001407" w:rsidP="0086694C">
      <w:pPr>
        <w:tabs>
          <w:tab w:val="left" w:pos="8789"/>
        </w:tabs>
        <w:spacing w:before="26" w:line="276" w:lineRule="auto"/>
        <w:ind w:right="49"/>
        <w:jc w:val="center"/>
        <w:rPr>
          <w:rFonts w:ascii="Arial" w:eastAsia="Bookman Old Style" w:hAnsi="Arial" w:cs="Arial"/>
          <w:b/>
          <w:sz w:val="24"/>
          <w:szCs w:val="24"/>
        </w:rPr>
      </w:pPr>
    </w:p>
    <w:p w14:paraId="4652998F" w14:textId="77777777" w:rsidR="0086694C" w:rsidRPr="00DE5698" w:rsidRDefault="0086694C" w:rsidP="0086694C">
      <w:pPr>
        <w:tabs>
          <w:tab w:val="left" w:pos="8789"/>
        </w:tabs>
        <w:spacing w:before="26" w:line="276" w:lineRule="auto"/>
        <w:ind w:right="49"/>
        <w:jc w:val="center"/>
        <w:rPr>
          <w:rFonts w:ascii="Arial" w:eastAsia="Bookman Old Style" w:hAnsi="Arial" w:cs="Arial"/>
          <w:b/>
          <w:sz w:val="24"/>
          <w:szCs w:val="24"/>
        </w:rPr>
      </w:pPr>
      <w:r>
        <w:rPr>
          <w:rFonts w:ascii="Arial" w:eastAsia="Bookman Old Style" w:hAnsi="Arial" w:cs="Arial"/>
          <w:b/>
          <w:sz w:val="24"/>
          <w:szCs w:val="24"/>
        </w:rPr>
        <w:t>DISPOSICIONES GENERALES, AUTORIDADES Y COMERCIANTES</w:t>
      </w:r>
    </w:p>
    <w:p w14:paraId="69D9D465" w14:textId="77777777" w:rsidR="0086694C" w:rsidRPr="00DE5698" w:rsidRDefault="0086694C" w:rsidP="0086694C">
      <w:pPr>
        <w:spacing w:before="26" w:line="276" w:lineRule="auto"/>
        <w:ind w:right="2109"/>
        <w:rPr>
          <w:rFonts w:ascii="Arial" w:eastAsia="Bookman Old Style" w:hAnsi="Arial" w:cs="Arial"/>
          <w:b/>
          <w:sz w:val="24"/>
          <w:szCs w:val="24"/>
        </w:rPr>
      </w:pPr>
    </w:p>
    <w:p w14:paraId="62289F26" w14:textId="444F2BBE" w:rsidR="0086694C" w:rsidRPr="009E13F6" w:rsidRDefault="0086694C" w:rsidP="0086694C">
      <w:pPr>
        <w:spacing w:line="276" w:lineRule="auto"/>
        <w:jc w:val="both"/>
        <w:rPr>
          <w:rFonts w:ascii="Arial" w:hAnsi="Arial" w:cs="Arial"/>
          <w:sz w:val="24"/>
          <w:szCs w:val="24"/>
        </w:rPr>
      </w:pPr>
      <w:r w:rsidRPr="002E4B60">
        <w:rPr>
          <w:rFonts w:ascii="Arial" w:hAnsi="Arial" w:cs="Arial"/>
          <w:b/>
          <w:sz w:val="24"/>
          <w:szCs w:val="24"/>
        </w:rPr>
        <w:t>ARTÍCULO 4</w:t>
      </w:r>
      <w:r w:rsidRPr="009E13F6">
        <w:rPr>
          <w:rFonts w:ascii="Arial" w:hAnsi="Arial" w:cs="Arial"/>
          <w:sz w:val="24"/>
          <w:szCs w:val="24"/>
        </w:rPr>
        <w:t>.</w:t>
      </w:r>
      <w:r w:rsidRPr="009E13F6">
        <w:rPr>
          <w:rFonts w:ascii="Arial" w:hAnsi="Arial" w:cs="Arial"/>
          <w:b/>
          <w:sz w:val="24"/>
          <w:szCs w:val="24"/>
        </w:rPr>
        <w:t>-</w:t>
      </w:r>
      <w:r w:rsidRPr="009E13F6">
        <w:rPr>
          <w:rFonts w:ascii="Arial" w:hAnsi="Arial" w:cs="Arial"/>
          <w:sz w:val="24"/>
          <w:szCs w:val="24"/>
        </w:rPr>
        <w:t xml:space="preserve"> Las Licencias de Funcionamiento, Permisos y Autorizaciones para ejercer el comercio en los Mercados, Tianguis Centrales de Abasto y de Acopio, así como en la Vía Pública, serán otorgadas por la </w:t>
      </w:r>
      <w:r>
        <w:rPr>
          <w:rFonts w:ascii="Arial" w:hAnsi="Arial" w:cs="Arial"/>
          <w:sz w:val="24"/>
          <w:szCs w:val="24"/>
        </w:rPr>
        <w:t>Dirección y/o la Administración</w:t>
      </w:r>
      <w:r w:rsidRPr="0086694C">
        <w:rPr>
          <w:rFonts w:ascii="Arial" w:hAnsi="Arial" w:cs="Arial"/>
          <w:sz w:val="24"/>
          <w:szCs w:val="24"/>
        </w:rPr>
        <w:t>,</w:t>
      </w:r>
      <w:r w:rsidRPr="009E13F6">
        <w:rPr>
          <w:rFonts w:ascii="Arial" w:hAnsi="Arial" w:cs="Arial"/>
          <w:sz w:val="24"/>
          <w:szCs w:val="24"/>
        </w:rPr>
        <w:t xml:space="preserve"> previo pago de los derechos correspondientes ante la Tesorería Municipal, a aquéllas personas físicas o morales que cumplan con los requisitos que establece el </w:t>
      </w:r>
      <w:r w:rsidR="003E22A8">
        <w:rPr>
          <w:rFonts w:ascii="Arial" w:hAnsi="Arial" w:cs="Arial"/>
          <w:sz w:val="24"/>
          <w:szCs w:val="24"/>
        </w:rPr>
        <w:t xml:space="preserve">presente </w:t>
      </w:r>
      <w:r w:rsidRPr="009E13F6">
        <w:rPr>
          <w:rFonts w:ascii="Arial" w:hAnsi="Arial" w:cs="Arial"/>
          <w:sz w:val="24"/>
          <w:szCs w:val="24"/>
        </w:rPr>
        <w:t>Reglamento, el Reglamento para el Funcionamiento de Establecimientos Comerciales del Municipio de Atlixco, Puebla,</w:t>
      </w:r>
      <w:r>
        <w:rPr>
          <w:rFonts w:ascii="Arial" w:hAnsi="Arial" w:cs="Arial"/>
          <w:sz w:val="24"/>
          <w:szCs w:val="24"/>
        </w:rPr>
        <w:t xml:space="preserve"> </w:t>
      </w:r>
      <w:r w:rsidRPr="009E13F6">
        <w:rPr>
          <w:rFonts w:ascii="Arial" w:hAnsi="Arial" w:cs="Arial"/>
          <w:sz w:val="24"/>
          <w:szCs w:val="24"/>
        </w:rPr>
        <w:t>así como los demás que determine dicha área.</w:t>
      </w:r>
    </w:p>
    <w:p w14:paraId="6637C281" w14:textId="1682A9F1" w:rsidR="002833D2" w:rsidRPr="002833D2" w:rsidRDefault="002833D2" w:rsidP="002833D2">
      <w:pPr>
        <w:pStyle w:val="Default"/>
        <w:rPr>
          <w:rFonts w:ascii="Arial" w:hAnsi="Arial" w:cs="Arial"/>
          <w:b/>
          <w:bCs/>
        </w:rPr>
      </w:pPr>
    </w:p>
    <w:p w14:paraId="0FF11803" w14:textId="769AE7B9" w:rsidR="003E22A8" w:rsidRDefault="00C60BE7" w:rsidP="003E22A8">
      <w:pPr>
        <w:spacing w:before="59" w:line="276" w:lineRule="auto"/>
        <w:ind w:right="49"/>
        <w:jc w:val="both"/>
        <w:rPr>
          <w:rFonts w:ascii="Arial" w:eastAsia="Bookman Old Style" w:hAnsi="Arial" w:cs="Arial"/>
          <w:sz w:val="24"/>
          <w:szCs w:val="24"/>
        </w:rPr>
      </w:pPr>
      <w:r w:rsidRPr="00C60BE7">
        <w:rPr>
          <w:rFonts w:ascii="Arial" w:eastAsia="Bookman Old Style" w:hAnsi="Arial" w:cs="Arial"/>
          <w:b/>
          <w:sz w:val="24"/>
          <w:szCs w:val="24"/>
        </w:rPr>
        <w:t>ARTICULO 8.-</w:t>
      </w:r>
      <w:r>
        <w:rPr>
          <w:rFonts w:ascii="Arial" w:eastAsia="Bookman Old Style" w:hAnsi="Arial" w:cs="Arial"/>
          <w:sz w:val="24"/>
          <w:szCs w:val="24"/>
        </w:rPr>
        <w:t xml:space="preserve"> La aplicación y vigilancia del Reglamento corresponde a </w:t>
      </w:r>
    </w:p>
    <w:p w14:paraId="2FB88D8F" w14:textId="77777777" w:rsidR="009432E2" w:rsidRPr="008853C8" w:rsidRDefault="009432E2" w:rsidP="003E22A8">
      <w:pPr>
        <w:spacing w:before="59" w:line="276" w:lineRule="auto"/>
        <w:ind w:right="49"/>
        <w:jc w:val="both"/>
        <w:rPr>
          <w:rFonts w:ascii="Arial" w:eastAsia="Bookman Old Style" w:hAnsi="Arial" w:cs="Arial"/>
          <w:sz w:val="24"/>
          <w:szCs w:val="24"/>
        </w:rPr>
      </w:pPr>
    </w:p>
    <w:p w14:paraId="052A7C20" w14:textId="52870600" w:rsidR="00352A27" w:rsidRDefault="00352A27" w:rsidP="000A215B">
      <w:pPr>
        <w:pStyle w:val="Sinespaciado"/>
        <w:numPr>
          <w:ilvl w:val="0"/>
          <w:numId w:val="20"/>
        </w:numPr>
        <w:spacing w:line="276" w:lineRule="auto"/>
        <w:ind w:right="49"/>
        <w:jc w:val="both"/>
        <w:rPr>
          <w:rFonts w:ascii="Arial" w:hAnsi="Arial" w:cs="Arial"/>
          <w:sz w:val="24"/>
          <w:szCs w:val="24"/>
        </w:rPr>
      </w:pPr>
      <w:r>
        <w:rPr>
          <w:rFonts w:ascii="Arial" w:hAnsi="Arial" w:cs="Arial"/>
          <w:sz w:val="24"/>
          <w:szCs w:val="24"/>
        </w:rPr>
        <w:t>El Director de Desarrollo y Ordenamiento Comercial e Industria;</w:t>
      </w:r>
    </w:p>
    <w:p w14:paraId="72BAFB22" w14:textId="77777777" w:rsidR="000A215B" w:rsidRDefault="000A215B" w:rsidP="000A215B">
      <w:pPr>
        <w:pStyle w:val="Sinespaciado"/>
        <w:spacing w:line="276" w:lineRule="auto"/>
        <w:ind w:left="708" w:right="49"/>
        <w:jc w:val="both"/>
        <w:rPr>
          <w:rFonts w:ascii="Arial" w:hAnsi="Arial" w:cs="Arial"/>
          <w:sz w:val="24"/>
          <w:szCs w:val="24"/>
        </w:rPr>
      </w:pPr>
    </w:p>
    <w:p w14:paraId="72B94DB0" w14:textId="75A3E19F" w:rsidR="003E22A8" w:rsidRDefault="00C60BE7" w:rsidP="003E22A8">
      <w:pPr>
        <w:spacing w:before="59" w:line="276" w:lineRule="auto"/>
        <w:ind w:right="562"/>
        <w:jc w:val="both"/>
        <w:rPr>
          <w:rFonts w:ascii="Arial" w:eastAsia="Bookman Old Style" w:hAnsi="Arial" w:cs="Arial"/>
          <w:sz w:val="24"/>
          <w:szCs w:val="24"/>
        </w:rPr>
      </w:pPr>
      <w:r w:rsidRPr="00C60BE7">
        <w:rPr>
          <w:rFonts w:ascii="Arial" w:eastAsia="Bookman Old Style" w:hAnsi="Arial" w:cs="Arial"/>
          <w:b/>
          <w:sz w:val="24"/>
          <w:szCs w:val="24"/>
        </w:rPr>
        <w:t>ARTICULO 11.-</w:t>
      </w:r>
      <w:r>
        <w:rPr>
          <w:rFonts w:ascii="Arial" w:eastAsia="Bookman Old Style" w:hAnsi="Arial" w:cs="Arial"/>
          <w:b/>
          <w:sz w:val="24"/>
          <w:szCs w:val="24"/>
        </w:rPr>
        <w:t xml:space="preserve"> </w:t>
      </w:r>
      <w:r>
        <w:rPr>
          <w:rFonts w:ascii="Arial" w:eastAsia="Bookman Old Style" w:hAnsi="Arial" w:cs="Arial"/>
          <w:sz w:val="24"/>
          <w:szCs w:val="24"/>
        </w:rPr>
        <w:t>Son facultades de la Dirección.</w:t>
      </w:r>
    </w:p>
    <w:p w14:paraId="2B1383EE" w14:textId="27D33A54" w:rsidR="00C60BE7" w:rsidRDefault="00C60BE7"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Acordar con el presidente Municipal el despacho y tramite d</w:t>
      </w:r>
      <w:r w:rsidR="00366DE7">
        <w:rPr>
          <w:rFonts w:ascii="Arial" w:eastAsia="Bookman Old Style" w:hAnsi="Arial" w:cs="Arial"/>
          <w:sz w:val="24"/>
          <w:szCs w:val="24"/>
        </w:rPr>
        <w:t>e los asuntos de su competencia;</w:t>
      </w:r>
    </w:p>
    <w:p w14:paraId="577001F9" w14:textId="57969105" w:rsidR="00C60BE7" w:rsidRDefault="00366DE7"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Recibir las solicitudes y autorización o negar los permisos provisionales para ejercer el comercio en Vía Publica previo dictamen sobre la viabilidad del otorgamiento del mismo y turnarla a la Tesorería Municipal para el correspondiente pago de derechos;</w:t>
      </w:r>
    </w:p>
    <w:p w14:paraId="46465F28" w14:textId="710E96D8" w:rsidR="00366DE7" w:rsidRDefault="00366DE7"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Coordinar las acciones de inspección y vigilancia del Reglamento;</w:t>
      </w:r>
    </w:p>
    <w:p w14:paraId="57BDC538" w14:textId="14075329" w:rsidR="00366DE7" w:rsidRDefault="00366DE7"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Ordenar la práctica de visitas de inspección a los establecimientos que regulan a efecto de vigilar el cumplimiento de sus disposiciones;</w:t>
      </w:r>
    </w:p>
    <w:p w14:paraId="54666BE1" w14:textId="3F9B9385" w:rsidR="00366DE7" w:rsidRDefault="00366DE7"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Vigilar que los empleados a su cargo, mantengan un comportamiento adecuado en el trato cotidiano con los comerciantes, compañeros y público en general;</w:t>
      </w:r>
    </w:p>
    <w:p w14:paraId="4E773380" w14:textId="694D40EF" w:rsidR="00366DE7" w:rsidRDefault="00366DE7"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Calificar las infracciones del Reglamento e imponer las sanciones que correspondan a fin de aplicarla y ejecutarla</w:t>
      </w:r>
      <w:r w:rsidR="0032181E">
        <w:rPr>
          <w:rFonts w:ascii="Arial" w:eastAsia="Bookman Old Style" w:hAnsi="Arial" w:cs="Arial"/>
          <w:sz w:val="24"/>
          <w:szCs w:val="24"/>
        </w:rPr>
        <w:t>s;</w:t>
      </w:r>
    </w:p>
    <w:p w14:paraId="53C1118D" w14:textId="4847A4DA" w:rsidR="0032181E" w:rsidRDefault="0032181E"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Turnar a la Tesorería Municipal, las resoluciones que emita por violaciones al Reglamento en las que se impongan multas y que no sean cubiertas dentro de los plazos establecidos, para efecto de cobro mediante el procedimiento Administrativo en Ejecución.</w:t>
      </w:r>
    </w:p>
    <w:p w14:paraId="7F8C197B" w14:textId="51B96403" w:rsidR="0032181E" w:rsidRDefault="0032181E"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Determinar la clausura temporal y revocar los permisos provisionales en los casos que señale el reglamento,</w:t>
      </w:r>
    </w:p>
    <w:p w14:paraId="503EB1B6" w14:textId="7239AB92" w:rsidR="0032181E" w:rsidRDefault="0032181E"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Ordenar la colocación de sellos o símbolos de clausura, así como retiro de los mismos cuando proceda;</w:t>
      </w:r>
    </w:p>
    <w:p w14:paraId="2977E56B" w14:textId="1A78980B" w:rsidR="0032181E" w:rsidRDefault="0032181E"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 xml:space="preserve">Proponer al Presidente </w:t>
      </w:r>
      <w:r w:rsidR="00793E70">
        <w:rPr>
          <w:rFonts w:ascii="Arial" w:eastAsia="Bookman Old Style" w:hAnsi="Arial" w:cs="Arial"/>
          <w:sz w:val="24"/>
          <w:szCs w:val="24"/>
        </w:rPr>
        <w:t>Municipal, el número de inspectores y demás personal necesario para el buen desempeño del área a su cargo, de conformidad al presupuesto autorizado;</w:t>
      </w:r>
    </w:p>
    <w:p w14:paraId="1F6DA6FB" w14:textId="4F3973F8" w:rsidR="00793E70" w:rsidRDefault="00793E70"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Enviar al Presidente Municipal, la propuesta de acuerdo y las constancias necesarias del procedimiento administrativo de clausura definitiva, a efecto de solicitar la revocación de la cedula de funcionamiento o permiso provisional;</w:t>
      </w:r>
    </w:p>
    <w:p w14:paraId="6A22DE69" w14:textId="436EC66A" w:rsidR="00793E70" w:rsidRDefault="00793E70"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 xml:space="preserve">Inspeccionar que las pesas, medidas y los instrumentos de medición que se utilicen en los puestos comerciales, sean adecuadas y en su caso, realizar el ajuste de los instrumentos de medición en términos de lo dispuesto en la ley Federal sobre Metrología y Normalización con la Ley federal de Protección al Consumidor: </w:t>
      </w:r>
    </w:p>
    <w:p w14:paraId="0BBEB01F" w14:textId="55B5F98F" w:rsidR="00793E70" w:rsidRDefault="00793E70"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lastRenderedPageBreak/>
        <w:t xml:space="preserve">Autorizar el cambio de giro comercial siempre y cuando se trate de mercancía </w:t>
      </w:r>
      <w:r w:rsidR="00352A27">
        <w:rPr>
          <w:rFonts w:ascii="Arial" w:eastAsia="Bookman Old Style" w:hAnsi="Arial" w:cs="Arial"/>
          <w:sz w:val="24"/>
          <w:szCs w:val="24"/>
        </w:rPr>
        <w:t xml:space="preserve">análoga o similar a la establecida en la Cedula de Funcionamiento, respetando la zonificación y la saturación del giro, previa solicitud del interesado, y </w:t>
      </w:r>
    </w:p>
    <w:p w14:paraId="4133BF7C" w14:textId="56602582" w:rsidR="00352A27" w:rsidRPr="00C60BE7" w:rsidRDefault="00352A27" w:rsidP="00C60BE7">
      <w:pPr>
        <w:pStyle w:val="Prrafodelista"/>
        <w:numPr>
          <w:ilvl w:val="0"/>
          <w:numId w:val="19"/>
        </w:numPr>
        <w:spacing w:before="59" w:line="276" w:lineRule="auto"/>
        <w:ind w:right="562"/>
        <w:jc w:val="both"/>
        <w:rPr>
          <w:rFonts w:ascii="Arial" w:eastAsia="Bookman Old Style" w:hAnsi="Arial" w:cs="Arial"/>
          <w:sz w:val="24"/>
          <w:szCs w:val="24"/>
        </w:rPr>
      </w:pPr>
      <w:r>
        <w:rPr>
          <w:rFonts w:ascii="Arial" w:eastAsia="Bookman Old Style" w:hAnsi="Arial" w:cs="Arial"/>
          <w:sz w:val="24"/>
          <w:szCs w:val="24"/>
        </w:rPr>
        <w:t>Las demás que le otorgue el Reglamento y demás disposiciones normativas aplicables.</w:t>
      </w:r>
    </w:p>
    <w:p w14:paraId="042DBBA0" w14:textId="04731DDF" w:rsidR="002833D2" w:rsidRDefault="002833D2" w:rsidP="009432E2">
      <w:pPr>
        <w:pStyle w:val="Default"/>
        <w:ind w:left="360"/>
        <w:jc w:val="center"/>
      </w:pPr>
    </w:p>
    <w:p w14:paraId="4F4DAFA7" w14:textId="77777777" w:rsidR="00001407" w:rsidRDefault="00001407" w:rsidP="009432E2">
      <w:pPr>
        <w:pStyle w:val="Default"/>
        <w:ind w:left="360"/>
        <w:jc w:val="center"/>
      </w:pPr>
    </w:p>
    <w:p w14:paraId="08490CFC" w14:textId="76F0A58D" w:rsidR="009432E2" w:rsidRDefault="009432E2" w:rsidP="009432E2">
      <w:pPr>
        <w:pStyle w:val="Default"/>
        <w:ind w:left="360"/>
        <w:jc w:val="center"/>
        <w:rPr>
          <w:b/>
        </w:rPr>
      </w:pPr>
      <w:r w:rsidRPr="009432E2">
        <w:rPr>
          <w:b/>
        </w:rPr>
        <w:t>REGLAMENTO DE ESPECTACULOS PUBLICOS</w:t>
      </w:r>
    </w:p>
    <w:p w14:paraId="090C08B0" w14:textId="77777777" w:rsidR="00001407" w:rsidRPr="009432E2" w:rsidRDefault="00001407" w:rsidP="009432E2">
      <w:pPr>
        <w:pStyle w:val="Default"/>
        <w:ind w:left="360"/>
        <w:jc w:val="center"/>
        <w:rPr>
          <w:b/>
        </w:rPr>
      </w:pPr>
    </w:p>
    <w:p w14:paraId="15129C31" w14:textId="03F52C03" w:rsidR="002833D2" w:rsidRDefault="002833D2" w:rsidP="002F6014">
      <w:pPr>
        <w:pStyle w:val="Sinespaciado"/>
        <w:spacing w:line="276" w:lineRule="auto"/>
        <w:jc w:val="both"/>
        <w:rPr>
          <w:rFonts w:ascii="Arial" w:hAnsi="Arial" w:cs="Arial"/>
          <w:sz w:val="24"/>
          <w:szCs w:val="24"/>
          <w:u w:val="single"/>
        </w:rPr>
      </w:pPr>
    </w:p>
    <w:p w14:paraId="6FA62EDA" w14:textId="77777777" w:rsidR="00001407" w:rsidRPr="002833D2" w:rsidRDefault="00001407" w:rsidP="002F6014">
      <w:pPr>
        <w:pStyle w:val="Sinespaciado"/>
        <w:spacing w:line="276" w:lineRule="auto"/>
        <w:jc w:val="both"/>
        <w:rPr>
          <w:rFonts w:ascii="Arial" w:hAnsi="Arial" w:cs="Arial"/>
          <w:sz w:val="24"/>
          <w:szCs w:val="24"/>
          <w:u w:val="single"/>
        </w:rPr>
      </w:pPr>
    </w:p>
    <w:p w14:paraId="3BE1FCD1" w14:textId="77777777" w:rsidR="00BB3D56" w:rsidRDefault="00BB3D56" w:rsidP="00BB3D56">
      <w:pPr>
        <w:autoSpaceDE w:val="0"/>
        <w:autoSpaceDN w:val="0"/>
        <w:adjustRightInd w:val="0"/>
        <w:spacing w:after="0" w:line="240" w:lineRule="auto"/>
        <w:rPr>
          <w:rFonts w:ascii="Bookman Old Style" w:hAnsi="Bookman Old Style" w:cs="Bookman Old Style"/>
          <w:b/>
          <w:bCs/>
          <w:color w:val="000000"/>
          <w:sz w:val="24"/>
          <w:szCs w:val="24"/>
        </w:rPr>
      </w:pPr>
      <w:r>
        <w:rPr>
          <w:rFonts w:ascii="Bookman Old Style" w:hAnsi="Bookman Old Style" w:cs="Bookman Old Style"/>
          <w:b/>
          <w:bCs/>
          <w:color w:val="000000"/>
          <w:sz w:val="24"/>
          <w:szCs w:val="24"/>
        </w:rPr>
        <w:t>CAPÍTULO VII DE LAS SANCIONES</w:t>
      </w:r>
    </w:p>
    <w:p w14:paraId="67ACC480" w14:textId="449E9BB4" w:rsidR="00BB3D56" w:rsidRDefault="00BB3D56" w:rsidP="00BB3D56">
      <w:pPr>
        <w:autoSpaceDE w:val="0"/>
        <w:autoSpaceDN w:val="0"/>
        <w:adjustRightInd w:val="0"/>
        <w:spacing w:after="0" w:line="240" w:lineRule="auto"/>
        <w:rPr>
          <w:rFonts w:ascii="Bookman Old Style" w:hAnsi="Bookman Old Style" w:cs="Bookman Old Style"/>
          <w:b/>
          <w:bCs/>
          <w:color w:val="000000"/>
          <w:sz w:val="24"/>
          <w:szCs w:val="24"/>
        </w:rPr>
      </w:pPr>
      <w:r>
        <w:rPr>
          <w:rFonts w:ascii="Bookman Old Style" w:hAnsi="Bookman Old Style" w:cs="Bookman Old Style"/>
          <w:b/>
          <w:bCs/>
          <w:color w:val="000000"/>
          <w:sz w:val="24"/>
          <w:szCs w:val="24"/>
        </w:rPr>
        <w:t xml:space="preserve">ARTÍCULO 17 </w:t>
      </w:r>
    </w:p>
    <w:p w14:paraId="13C827ED" w14:textId="77777777" w:rsidR="00BB3D56" w:rsidRDefault="00BB3D56" w:rsidP="00BB3D56">
      <w:pPr>
        <w:autoSpaceDE w:val="0"/>
        <w:autoSpaceDN w:val="0"/>
        <w:adjustRightInd w:val="0"/>
        <w:spacing w:after="0" w:line="240" w:lineRule="auto"/>
        <w:rPr>
          <w:rFonts w:ascii="Times New Roman" w:hAnsi="Times New Roman" w:cs="Times New Roman"/>
          <w:sz w:val="24"/>
          <w:szCs w:val="24"/>
        </w:rPr>
      </w:pPr>
    </w:p>
    <w:p w14:paraId="298F3031" w14:textId="73690627" w:rsidR="00BB3D56" w:rsidRPr="00BB3D56" w:rsidRDefault="00BB3D56" w:rsidP="00BB3D56">
      <w:pPr>
        <w:autoSpaceDE w:val="0"/>
        <w:autoSpaceDN w:val="0"/>
        <w:adjustRightInd w:val="0"/>
        <w:spacing w:after="0" w:line="240" w:lineRule="auto"/>
        <w:jc w:val="both"/>
        <w:rPr>
          <w:rFonts w:ascii="Arial" w:hAnsi="Arial" w:cs="Arial"/>
          <w:color w:val="000000"/>
          <w:sz w:val="24"/>
          <w:szCs w:val="24"/>
        </w:rPr>
      </w:pPr>
      <w:r w:rsidRPr="00BB3D56">
        <w:rPr>
          <w:rFonts w:ascii="Arial" w:hAnsi="Arial" w:cs="Arial"/>
          <w:color w:val="000000"/>
          <w:sz w:val="24"/>
          <w:szCs w:val="24"/>
        </w:rPr>
        <w:t>Las infracciones al presente Reglamento se sancionarán por conducto</w:t>
      </w:r>
      <w:r>
        <w:rPr>
          <w:rFonts w:ascii="Arial" w:hAnsi="Arial" w:cs="Arial"/>
          <w:color w:val="000000"/>
          <w:sz w:val="24"/>
          <w:szCs w:val="24"/>
        </w:rPr>
        <w:t xml:space="preserve"> </w:t>
      </w:r>
      <w:r w:rsidRPr="00BB3D56">
        <w:rPr>
          <w:rFonts w:ascii="Arial" w:hAnsi="Arial" w:cs="Arial"/>
          <w:color w:val="000000"/>
          <w:sz w:val="24"/>
          <w:szCs w:val="24"/>
        </w:rPr>
        <w:t>del Presidente Municipal, Juez Calific</w:t>
      </w:r>
      <w:r>
        <w:rPr>
          <w:rFonts w:ascii="Arial" w:hAnsi="Arial" w:cs="Arial"/>
          <w:color w:val="000000"/>
          <w:sz w:val="24"/>
          <w:szCs w:val="24"/>
        </w:rPr>
        <w:t xml:space="preserve">ador o el Director de Comercio </w:t>
      </w:r>
      <w:r w:rsidRPr="00BB3D56">
        <w:rPr>
          <w:rFonts w:ascii="Arial" w:hAnsi="Arial" w:cs="Arial"/>
          <w:color w:val="000000"/>
          <w:sz w:val="24"/>
          <w:szCs w:val="24"/>
        </w:rPr>
        <w:t>Abasto y Vía Pública, dependiendo de las circunstancias de tiempo,</w:t>
      </w:r>
      <w:r>
        <w:rPr>
          <w:rFonts w:ascii="Arial" w:hAnsi="Arial" w:cs="Arial"/>
          <w:sz w:val="24"/>
          <w:szCs w:val="24"/>
        </w:rPr>
        <w:t xml:space="preserve"> </w:t>
      </w:r>
      <w:r w:rsidRPr="00BB3D56">
        <w:rPr>
          <w:rFonts w:ascii="Arial" w:hAnsi="Arial" w:cs="Arial"/>
          <w:color w:val="000000"/>
          <w:sz w:val="24"/>
          <w:szCs w:val="24"/>
        </w:rPr>
        <w:t>modo y lugar en que se cometa la</w:t>
      </w:r>
      <w:r>
        <w:rPr>
          <w:rFonts w:ascii="Arial" w:hAnsi="Arial" w:cs="Arial"/>
          <w:color w:val="000000"/>
          <w:sz w:val="24"/>
          <w:szCs w:val="24"/>
        </w:rPr>
        <w:t xml:space="preserve"> infracción indistintamente con:</w:t>
      </w:r>
    </w:p>
    <w:p w14:paraId="35107FBE" w14:textId="77777777" w:rsidR="00BB3D56" w:rsidRPr="00BB3D56" w:rsidRDefault="00BB3D56" w:rsidP="00BB3D56">
      <w:pPr>
        <w:autoSpaceDE w:val="0"/>
        <w:autoSpaceDN w:val="0"/>
        <w:adjustRightInd w:val="0"/>
        <w:spacing w:after="0" w:line="240" w:lineRule="auto"/>
        <w:rPr>
          <w:rFonts w:ascii="Arial" w:hAnsi="Arial" w:cs="Arial"/>
          <w:sz w:val="24"/>
          <w:szCs w:val="24"/>
        </w:rPr>
      </w:pPr>
    </w:p>
    <w:p w14:paraId="7538A216" w14:textId="77777777" w:rsidR="00BB3D56" w:rsidRPr="00BB3D56" w:rsidRDefault="00BB3D56" w:rsidP="00BB3D56">
      <w:pPr>
        <w:autoSpaceDE w:val="0"/>
        <w:autoSpaceDN w:val="0"/>
        <w:adjustRightInd w:val="0"/>
        <w:spacing w:after="0" w:line="240" w:lineRule="auto"/>
        <w:rPr>
          <w:rFonts w:ascii="Arial" w:hAnsi="Arial" w:cs="Arial"/>
          <w:color w:val="000000"/>
          <w:sz w:val="24"/>
          <w:szCs w:val="24"/>
        </w:rPr>
      </w:pPr>
      <w:r w:rsidRPr="00BB3D56">
        <w:rPr>
          <w:rFonts w:ascii="Arial" w:hAnsi="Arial" w:cs="Arial"/>
          <w:color w:val="000000"/>
          <w:sz w:val="24"/>
          <w:szCs w:val="24"/>
        </w:rPr>
        <w:t>I.- Multa de 20 a 1000 días de salario mínimo vigente en la zona de</w:t>
      </w:r>
    </w:p>
    <w:p w14:paraId="18AF217A" w14:textId="5AE1A270" w:rsidR="00BB3D56" w:rsidRDefault="00BB3D56" w:rsidP="00BB3D56">
      <w:pPr>
        <w:autoSpaceDE w:val="0"/>
        <w:autoSpaceDN w:val="0"/>
        <w:adjustRightInd w:val="0"/>
        <w:spacing w:after="0" w:line="240" w:lineRule="auto"/>
        <w:rPr>
          <w:rFonts w:ascii="Arial" w:hAnsi="Arial" w:cs="Arial"/>
          <w:color w:val="000000"/>
          <w:sz w:val="24"/>
          <w:szCs w:val="24"/>
        </w:rPr>
      </w:pPr>
      <w:r w:rsidRPr="00BB3D56">
        <w:rPr>
          <w:rFonts w:ascii="Arial" w:hAnsi="Arial" w:cs="Arial"/>
          <w:color w:val="000000"/>
          <w:sz w:val="24"/>
          <w:szCs w:val="24"/>
        </w:rPr>
        <w:t>Atlixco, al momento de cometerse la infracción.</w:t>
      </w:r>
    </w:p>
    <w:p w14:paraId="1D218BD0" w14:textId="77777777" w:rsidR="00BB3D56" w:rsidRPr="00BB3D56" w:rsidRDefault="00BB3D56" w:rsidP="00BB3D56">
      <w:pPr>
        <w:autoSpaceDE w:val="0"/>
        <w:autoSpaceDN w:val="0"/>
        <w:adjustRightInd w:val="0"/>
        <w:spacing w:after="0" w:line="240" w:lineRule="auto"/>
        <w:rPr>
          <w:rFonts w:ascii="Arial" w:hAnsi="Arial" w:cs="Arial"/>
          <w:color w:val="000000"/>
          <w:sz w:val="24"/>
          <w:szCs w:val="24"/>
        </w:rPr>
      </w:pPr>
    </w:p>
    <w:p w14:paraId="11A405FD" w14:textId="39F910CC" w:rsidR="00BB3D56" w:rsidRDefault="00BB3D56" w:rsidP="00BB3D56">
      <w:pPr>
        <w:autoSpaceDE w:val="0"/>
        <w:autoSpaceDN w:val="0"/>
        <w:adjustRightInd w:val="0"/>
        <w:spacing w:after="0" w:line="240" w:lineRule="auto"/>
        <w:rPr>
          <w:rFonts w:ascii="Arial" w:hAnsi="Arial" w:cs="Arial"/>
          <w:color w:val="000000"/>
          <w:sz w:val="24"/>
          <w:szCs w:val="24"/>
        </w:rPr>
      </w:pPr>
      <w:r w:rsidRPr="00BB3D56">
        <w:rPr>
          <w:rFonts w:ascii="Arial" w:hAnsi="Arial" w:cs="Arial"/>
          <w:color w:val="000000"/>
          <w:sz w:val="24"/>
          <w:szCs w:val="24"/>
        </w:rPr>
        <w:t>II.- La cancelación del permiso concedido.</w:t>
      </w:r>
    </w:p>
    <w:p w14:paraId="28A42362" w14:textId="46C83BCA" w:rsidR="00BB3D56" w:rsidRPr="00BB3D56" w:rsidRDefault="00BB3D56" w:rsidP="00BB3D56">
      <w:pPr>
        <w:autoSpaceDE w:val="0"/>
        <w:autoSpaceDN w:val="0"/>
        <w:adjustRightInd w:val="0"/>
        <w:spacing w:after="0" w:line="240" w:lineRule="auto"/>
        <w:rPr>
          <w:rFonts w:ascii="Arial" w:hAnsi="Arial" w:cs="Arial"/>
          <w:color w:val="000000"/>
          <w:sz w:val="24"/>
          <w:szCs w:val="24"/>
        </w:rPr>
      </w:pPr>
    </w:p>
    <w:p w14:paraId="5C866505" w14:textId="5EE5EC7A" w:rsidR="00BB3D56" w:rsidRDefault="00BB3D56" w:rsidP="00BB3D56">
      <w:pPr>
        <w:autoSpaceDE w:val="0"/>
        <w:autoSpaceDN w:val="0"/>
        <w:adjustRightInd w:val="0"/>
        <w:spacing w:after="0" w:line="240" w:lineRule="auto"/>
        <w:rPr>
          <w:rFonts w:ascii="Arial" w:hAnsi="Arial" w:cs="Arial"/>
          <w:color w:val="000000"/>
          <w:sz w:val="24"/>
          <w:szCs w:val="24"/>
        </w:rPr>
      </w:pPr>
      <w:r w:rsidRPr="00BB3D56">
        <w:rPr>
          <w:rFonts w:ascii="Arial" w:hAnsi="Arial" w:cs="Arial"/>
          <w:color w:val="000000"/>
          <w:sz w:val="24"/>
          <w:szCs w:val="24"/>
        </w:rPr>
        <w:t>III.- Clausura temporal del evento.</w:t>
      </w:r>
    </w:p>
    <w:p w14:paraId="35AE001A" w14:textId="77777777" w:rsidR="00BB3D56" w:rsidRPr="00BB3D56" w:rsidRDefault="00BB3D56" w:rsidP="00BB3D56">
      <w:pPr>
        <w:autoSpaceDE w:val="0"/>
        <w:autoSpaceDN w:val="0"/>
        <w:adjustRightInd w:val="0"/>
        <w:spacing w:after="0" w:line="240" w:lineRule="auto"/>
        <w:rPr>
          <w:rFonts w:ascii="Arial" w:hAnsi="Arial" w:cs="Arial"/>
          <w:color w:val="000000"/>
          <w:sz w:val="24"/>
          <w:szCs w:val="24"/>
        </w:rPr>
      </w:pPr>
    </w:p>
    <w:p w14:paraId="2ADE4DCE" w14:textId="296C8551" w:rsidR="00BB3D56" w:rsidRDefault="00BB3D56" w:rsidP="00BB3D56">
      <w:pPr>
        <w:autoSpaceDE w:val="0"/>
        <w:autoSpaceDN w:val="0"/>
        <w:adjustRightInd w:val="0"/>
        <w:spacing w:after="0" w:line="240" w:lineRule="auto"/>
        <w:rPr>
          <w:rFonts w:ascii="Arial" w:hAnsi="Arial" w:cs="Arial"/>
          <w:color w:val="000000"/>
          <w:sz w:val="24"/>
          <w:szCs w:val="24"/>
        </w:rPr>
      </w:pPr>
      <w:r w:rsidRPr="00BB3D56">
        <w:rPr>
          <w:rFonts w:ascii="Arial" w:hAnsi="Arial" w:cs="Arial"/>
          <w:color w:val="000000"/>
          <w:sz w:val="24"/>
          <w:szCs w:val="24"/>
        </w:rPr>
        <w:t>IV.- Clausura definitiva del evento.</w:t>
      </w:r>
    </w:p>
    <w:p w14:paraId="434342F3" w14:textId="77777777" w:rsidR="00BB3D56" w:rsidRPr="00BB3D56" w:rsidRDefault="00BB3D56" w:rsidP="00BB3D56">
      <w:pPr>
        <w:autoSpaceDE w:val="0"/>
        <w:autoSpaceDN w:val="0"/>
        <w:adjustRightInd w:val="0"/>
        <w:spacing w:after="0" w:line="240" w:lineRule="auto"/>
        <w:rPr>
          <w:rFonts w:ascii="Arial" w:hAnsi="Arial" w:cs="Arial"/>
          <w:color w:val="000000"/>
          <w:sz w:val="24"/>
          <w:szCs w:val="24"/>
        </w:rPr>
      </w:pPr>
    </w:p>
    <w:p w14:paraId="2D5B9B46" w14:textId="66AE9A22" w:rsidR="00BB3D56" w:rsidRDefault="00BB3D56" w:rsidP="00BB3D56">
      <w:pPr>
        <w:autoSpaceDE w:val="0"/>
        <w:autoSpaceDN w:val="0"/>
        <w:adjustRightInd w:val="0"/>
        <w:spacing w:after="0" w:line="240" w:lineRule="auto"/>
        <w:rPr>
          <w:rFonts w:ascii="Arial" w:hAnsi="Arial" w:cs="Arial"/>
          <w:color w:val="000000"/>
          <w:sz w:val="24"/>
          <w:szCs w:val="24"/>
        </w:rPr>
      </w:pPr>
      <w:r w:rsidRPr="00BB3D56">
        <w:rPr>
          <w:rFonts w:ascii="Arial" w:hAnsi="Arial" w:cs="Arial"/>
          <w:color w:val="000000"/>
          <w:sz w:val="24"/>
          <w:szCs w:val="24"/>
        </w:rPr>
        <w:t>V.- Arresto hasta por 36 horas.</w:t>
      </w:r>
    </w:p>
    <w:p w14:paraId="535BFC51" w14:textId="77777777" w:rsidR="00BB3D56" w:rsidRPr="00BB3D56" w:rsidRDefault="00BB3D56" w:rsidP="00BB3D56">
      <w:pPr>
        <w:autoSpaceDE w:val="0"/>
        <w:autoSpaceDN w:val="0"/>
        <w:adjustRightInd w:val="0"/>
        <w:spacing w:after="0" w:line="240" w:lineRule="auto"/>
        <w:rPr>
          <w:rFonts w:ascii="Arial" w:hAnsi="Arial" w:cs="Arial"/>
          <w:color w:val="000000"/>
          <w:sz w:val="24"/>
          <w:szCs w:val="24"/>
        </w:rPr>
      </w:pPr>
    </w:p>
    <w:p w14:paraId="05FED015" w14:textId="371A05DF" w:rsidR="002833D2" w:rsidRDefault="00BB3D56" w:rsidP="00BB3D56">
      <w:pPr>
        <w:autoSpaceDE w:val="0"/>
        <w:autoSpaceDN w:val="0"/>
        <w:adjustRightInd w:val="0"/>
        <w:spacing w:after="0" w:line="240" w:lineRule="auto"/>
        <w:jc w:val="both"/>
        <w:rPr>
          <w:rFonts w:ascii="Arial" w:hAnsi="Arial" w:cs="Arial"/>
          <w:color w:val="000000"/>
          <w:sz w:val="24"/>
          <w:szCs w:val="24"/>
        </w:rPr>
      </w:pPr>
      <w:r w:rsidRPr="00BB3D56">
        <w:rPr>
          <w:rFonts w:ascii="Arial" w:hAnsi="Arial" w:cs="Arial"/>
          <w:color w:val="000000"/>
          <w:sz w:val="24"/>
          <w:szCs w:val="24"/>
        </w:rPr>
        <w:t>Si el infractor fuese jornalero, obrero o trabajador, no pod</w:t>
      </w:r>
      <w:r>
        <w:rPr>
          <w:rFonts w:ascii="Arial" w:hAnsi="Arial" w:cs="Arial"/>
          <w:color w:val="000000"/>
          <w:sz w:val="24"/>
          <w:szCs w:val="24"/>
        </w:rPr>
        <w:t xml:space="preserve">rá ser </w:t>
      </w:r>
      <w:r w:rsidRPr="00BB3D56">
        <w:rPr>
          <w:rFonts w:ascii="Arial" w:hAnsi="Arial" w:cs="Arial"/>
          <w:color w:val="000000"/>
          <w:sz w:val="24"/>
          <w:szCs w:val="24"/>
        </w:rPr>
        <w:t>sancionado con multa mayor del impor</w:t>
      </w:r>
      <w:r>
        <w:rPr>
          <w:rFonts w:ascii="Arial" w:hAnsi="Arial" w:cs="Arial"/>
          <w:color w:val="000000"/>
          <w:sz w:val="24"/>
          <w:szCs w:val="24"/>
        </w:rPr>
        <w:t xml:space="preserve">te de su jornal o salario de un </w:t>
      </w:r>
      <w:r w:rsidRPr="00BB3D56">
        <w:rPr>
          <w:rFonts w:ascii="Arial" w:hAnsi="Arial" w:cs="Arial"/>
          <w:color w:val="000000"/>
          <w:sz w:val="24"/>
          <w:szCs w:val="24"/>
        </w:rPr>
        <w:t>día. Tratándose de trabajadores no as</w:t>
      </w:r>
      <w:r>
        <w:rPr>
          <w:rFonts w:ascii="Arial" w:hAnsi="Arial" w:cs="Arial"/>
          <w:color w:val="000000"/>
          <w:sz w:val="24"/>
          <w:szCs w:val="24"/>
        </w:rPr>
        <w:t xml:space="preserve">alariados, la multa no excederá </w:t>
      </w:r>
      <w:r w:rsidRPr="00BB3D56">
        <w:rPr>
          <w:rFonts w:ascii="Arial" w:hAnsi="Arial" w:cs="Arial"/>
          <w:color w:val="000000"/>
          <w:sz w:val="24"/>
          <w:szCs w:val="24"/>
        </w:rPr>
        <w:t>del equivalente de un día de su ingres</w:t>
      </w:r>
      <w:r>
        <w:rPr>
          <w:rFonts w:ascii="Arial" w:hAnsi="Arial" w:cs="Arial"/>
          <w:color w:val="000000"/>
          <w:sz w:val="24"/>
          <w:szCs w:val="24"/>
        </w:rPr>
        <w:t xml:space="preserve">o; en cada caso al infractor le </w:t>
      </w:r>
      <w:r w:rsidRPr="00BB3D56">
        <w:rPr>
          <w:rFonts w:ascii="Arial" w:hAnsi="Arial" w:cs="Arial"/>
          <w:color w:val="000000"/>
          <w:sz w:val="24"/>
          <w:szCs w:val="24"/>
        </w:rPr>
        <w:t>corresponde acreditar con pruebas fehacientes dicha situación</w:t>
      </w:r>
      <w:r>
        <w:rPr>
          <w:rFonts w:ascii="Arial" w:hAnsi="Arial" w:cs="Arial"/>
          <w:color w:val="000000"/>
          <w:sz w:val="24"/>
          <w:szCs w:val="24"/>
        </w:rPr>
        <w:t xml:space="preserve">. </w:t>
      </w:r>
    </w:p>
    <w:p w14:paraId="7C601938" w14:textId="690F5C2A" w:rsidR="004B1E3D" w:rsidRDefault="004B1E3D" w:rsidP="00BB3D56">
      <w:pPr>
        <w:autoSpaceDE w:val="0"/>
        <w:autoSpaceDN w:val="0"/>
        <w:adjustRightInd w:val="0"/>
        <w:spacing w:after="0" w:line="240" w:lineRule="auto"/>
        <w:jc w:val="both"/>
        <w:rPr>
          <w:rFonts w:ascii="Arial" w:hAnsi="Arial" w:cs="Arial"/>
          <w:color w:val="000000"/>
          <w:sz w:val="24"/>
          <w:szCs w:val="24"/>
        </w:rPr>
      </w:pPr>
    </w:p>
    <w:p w14:paraId="0D4FA22F" w14:textId="5C9CB338" w:rsidR="004B1E3D" w:rsidRDefault="004B1E3D" w:rsidP="00BB3D56">
      <w:pPr>
        <w:autoSpaceDE w:val="0"/>
        <w:autoSpaceDN w:val="0"/>
        <w:adjustRightInd w:val="0"/>
        <w:spacing w:after="0" w:line="240" w:lineRule="auto"/>
        <w:jc w:val="both"/>
        <w:rPr>
          <w:rFonts w:ascii="Arial" w:hAnsi="Arial" w:cs="Arial"/>
          <w:color w:val="000000"/>
          <w:sz w:val="24"/>
          <w:szCs w:val="24"/>
        </w:rPr>
      </w:pPr>
    </w:p>
    <w:p w14:paraId="02944DE1" w14:textId="779D09F0"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5E9332B9" w14:textId="116910E2"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06B96C12" w14:textId="162D2236"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5C86270A" w14:textId="34EA8562"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240BD490" w14:textId="61C7430A"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5B0B51DC" w14:textId="46C9A869"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6A061DD9" w14:textId="14F280A4" w:rsidR="004B1E3D" w:rsidRDefault="00C813E8" w:rsidP="00C813E8">
      <w:pPr>
        <w:autoSpaceDE w:val="0"/>
        <w:autoSpaceDN w:val="0"/>
        <w:adjustRightInd w:val="0"/>
        <w:spacing w:after="0" w:line="240" w:lineRule="auto"/>
        <w:jc w:val="center"/>
        <w:rPr>
          <w:rFonts w:ascii="Arial" w:hAnsi="Arial" w:cs="Arial"/>
          <w:b/>
          <w:color w:val="000000"/>
          <w:sz w:val="24"/>
          <w:szCs w:val="24"/>
        </w:rPr>
      </w:pPr>
      <w:r w:rsidRPr="00C813E8">
        <w:rPr>
          <w:rFonts w:ascii="Arial" w:hAnsi="Arial" w:cs="Arial"/>
          <w:b/>
          <w:color w:val="000000"/>
          <w:sz w:val="24"/>
          <w:szCs w:val="24"/>
        </w:rPr>
        <w:t xml:space="preserve">REGLAMENTO </w:t>
      </w:r>
      <w:r>
        <w:rPr>
          <w:rFonts w:ascii="Arial" w:hAnsi="Arial" w:cs="Arial"/>
          <w:b/>
          <w:color w:val="000000"/>
          <w:sz w:val="24"/>
          <w:szCs w:val="24"/>
        </w:rPr>
        <w:t xml:space="preserve">MUNICIPAL </w:t>
      </w:r>
      <w:r w:rsidRPr="00C813E8">
        <w:rPr>
          <w:rFonts w:ascii="Arial" w:hAnsi="Arial" w:cs="Arial"/>
          <w:b/>
          <w:color w:val="000000"/>
          <w:sz w:val="24"/>
          <w:szCs w:val="24"/>
        </w:rPr>
        <w:t>DE SANIDAD Y ECOLOGIA</w:t>
      </w:r>
    </w:p>
    <w:p w14:paraId="363DD48B" w14:textId="77777777" w:rsidR="00001407" w:rsidRPr="00C813E8" w:rsidRDefault="00001407" w:rsidP="00C813E8">
      <w:pPr>
        <w:autoSpaceDE w:val="0"/>
        <w:autoSpaceDN w:val="0"/>
        <w:adjustRightInd w:val="0"/>
        <w:spacing w:after="0" w:line="240" w:lineRule="auto"/>
        <w:jc w:val="center"/>
        <w:rPr>
          <w:rFonts w:ascii="Arial" w:hAnsi="Arial" w:cs="Arial"/>
          <w:b/>
          <w:color w:val="000000"/>
          <w:sz w:val="24"/>
          <w:szCs w:val="24"/>
        </w:rPr>
      </w:pPr>
    </w:p>
    <w:p w14:paraId="3F145FEC" w14:textId="34C022B3" w:rsidR="004B1E3D" w:rsidRDefault="004B1E3D" w:rsidP="00BB3D56">
      <w:pPr>
        <w:autoSpaceDE w:val="0"/>
        <w:autoSpaceDN w:val="0"/>
        <w:adjustRightInd w:val="0"/>
        <w:spacing w:after="0" w:line="240" w:lineRule="auto"/>
        <w:jc w:val="both"/>
        <w:rPr>
          <w:rFonts w:ascii="Arial" w:hAnsi="Arial" w:cs="Arial"/>
          <w:color w:val="000000"/>
          <w:sz w:val="24"/>
          <w:szCs w:val="24"/>
        </w:rPr>
      </w:pPr>
    </w:p>
    <w:p w14:paraId="4A000D63" w14:textId="4D0A18E9" w:rsidR="004B1E3D" w:rsidRPr="00C813E8" w:rsidRDefault="00C813E8" w:rsidP="00C813E8">
      <w:pPr>
        <w:autoSpaceDE w:val="0"/>
        <w:autoSpaceDN w:val="0"/>
        <w:adjustRightInd w:val="0"/>
        <w:spacing w:after="0" w:line="240" w:lineRule="auto"/>
        <w:jc w:val="center"/>
        <w:rPr>
          <w:rFonts w:ascii="Arial" w:hAnsi="Arial" w:cs="Arial"/>
          <w:b/>
          <w:color w:val="000000"/>
          <w:sz w:val="24"/>
          <w:szCs w:val="24"/>
        </w:rPr>
      </w:pPr>
      <w:r w:rsidRPr="00C813E8">
        <w:rPr>
          <w:rFonts w:ascii="Arial" w:hAnsi="Arial" w:cs="Arial"/>
          <w:b/>
          <w:color w:val="000000"/>
          <w:sz w:val="24"/>
          <w:szCs w:val="24"/>
        </w:rPr>
        <w:t>CAPITULO 1</w:t>
      </w:r>
    </w:p>
    <w:p w14:paraId="176A9284" w14:textId="727538BC" w:rsidR="00C813E8" w:rsidRDefault="00C813E8" w:rsidP="00C813E8">
      <w:pPr>
        <w:autoSpaceDE w:val="0"/>
        <w:autoSpaceDN w:val="0"/>
        <w:adjustRightInd w:val="0"/>
        <w:spacing w:after="0" w:line="240" w:lineRule="auto"/>
        <w:jc w:val="center"/>
        <w:rPr>
          <w:rFonts w:ascii="Arial" w:hAnsi="Arial" w:cs="Arial"/>
          <w:b/>
          <w:color w:val="000000"/>
          <w:sz w:val="24"/>
          <w:szCs w:val="24"/>
        </w:rPr>
      </w:pPr>
      <w:r w:rsidRPr="00C813E8">
        <w:rPr>
          <w:rFonts w:ascii="Arial" w:hAnsi="Arial" w:cs="Arial"/>
          <w:b/>
          <w:color w:val="000000"/>
          <w:sz w:val="24"/>
          <w:szCs w:val="24"/>
        </w:rPr>
        <w:t>DISPOSICIONES GENERALES</w:t>
      </w:r>
    </w:p>
    <w:p w14:paraId="160E82B4" w14:textId="77777777" w:rsidR="00001407" w:rsidRDefault="00001407" w:rsidP="00C813E8">
      <w:pPr>
        <w:autoSpaceDE w:val="0"/>
        <w:autoSpaceDN w:val="0"/>
        <w:adjustRightInd w:val="0"/>
        <w:spacing w:after="0" w:line="240" w:lineRule="auto"/>
        <w:jc w:val="center"/>
        <w:rPr>
          <w:rFonts w:ascii="Arial" w:hAnsi="Arial" w:cs="Arial"/>
          <w:b/>
          <w:color w:val="000000"/>
          <w:sz w:val="24"/>
          <w:szCs w:val="24"/>
        </w:rPr>
      </w:pPr>
    </w:p>
    <w:p w14:paraId="12065063" w14:textId="62069526" w:rsidR="00C813E8" w:rsidRDefault="00C813E8" w:rsidP="00C813E8">
      <w:pPr>
        <w:autoSpaceDE w:val="0"/>
        <w:autoSpaceDN w:val="0"/>
        <w:adjustRightInd w:val="0"/>
        <w:spacing w:after="0" w:line="240" w:lineRule="auto"/>
        <w:rPr>
          <w:rFonts w:ascii="Arial" w:hAnsi="Arial" w:cs="Arial"/>
          <w:b/>
          <w:color w:val="000000"/>
          <w:sz w:val="24"/>
          <w:szCs w:val="24"/>
        </w:rPr>
      </w:pPr>
    </w:p>
    <w:p w14:paraId="7F7030EF" w14:textId="77777777" w:rsidR="00C813E8" w:rsidRDefault="00C813E8" w:rsidP="00C813E8">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 xml:space="preserve">ARTICULO 2.- </w:t>
      </w:r>
      <w:r>
        <w:rPr>
          <w:rFonts w:ascii="Arial" w:hAnsi="Arial" w:cs="Arial"/>
          <w:color w:val="000000"/>
          <w:sz w:val="24"/>
          <w:szCs w:val="24"/>
        </w:rPr>
        <w:t>Son atribuciones del Ayuntamiento las siguientes:</w:t>
      </w:r>
    </w:p>
    <w:p w14:paraId="7E641AFF" w14:textId="77777777" w:rsidR="00C813E8" w:rsidRDefault="00C813E8" w:rsidP="00C813E8">
      <w:pPr>
        <w:autoSpaceDE w:val="0"/>
        <w:autoSpaceDN w:val="0"/>
        <w:adjustRightInd w:val="0"/>
        <w:spacing w:after="0" w:line="240" w:lineRule="auto"/>
        <w:rPr>
          <w:rFonts w:ascii="Arial" w:hAnsi="Arial" w:cs="Arial"/>
          <w:color w:val="000000"/>
          <w:sz w:val="24"/>
          <w:szCs w:val="24"/>
        </w:rPr>
      </w:pPr>
    </w:p>
    <w:p w14:paraId="3194C8AB" w14:textId="641374A4" w:rsidR="00C813E8" w:rsidRDefault="00C813E8" w:rsidP="000A215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VII.- Vigilar que la generación de sonidos en cualquier evento público o privado no exceda los 60 decibeles.</w:t>
      </w:r>
    </w:p>
    <w:p w14:paraId="596EA75F" w14:textId="295B815A" w:rsidR="00C813E8" w:rsidRDefault="00C813E8" w:rsidP="00C813E8">
      <w:pPr>
        <w:autoSpaceDE w:val="0"/>
        <w:autoSpaceDN w:val="0"/>
        <w:adjustRightInd w:val="0"/>
        <w:spacing w:after="0" w:line="240" w:lineRule="auto"/>
        <w:rPr>
          <w:rFonts w:ascii="Arial" w:hAnsi="Arial" w:cs="Arial"/>
          <w:color w:val="000000"/>
          <w:sz w:val="24"/>
          <w:szCs w:val="24"/>
        </w:rPr>
      </w:pPr>
    </w:p>
    <w:p w14:paraId="367E1796" w14:textId="3326DB28" w:rsidR="00C813E8" w:rsidRDefault="00C813E8" w:rsidP="000A215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X</w:t>
      </w:r>
      <w:r w:rsidR="00AD0199">
        <w:rPr>
          <w:rFonts w:ascii="Arial" w:hAnsi="Arial" w:cs="Arial"/>
          <w:color w:val="000000"/>
          <w:sz w:val="24"/>
          <w:szCs w:val="24"/>
        </w:rPr>
        <w:t xml:space="preserve">I.- Vigilara que los establecimientos comerciales e industriales </w:t>
      </w:r>
      <w:r w:rsidR="000A215B">
        <w:rPr>
          <w:rFonts w:ascii="Arial" w:hAnsi="Arial" w:cs="Arial"/>
          <w:color w:val="000000"/>
          <w:sz w:val="24"/>
          <w:szCs w:val="24"/>
        </w:rPr>
        <w:t>y la ciudadanía en general, cumplan con las disposiciones del presente Reglamento, así como las leyes y disposiciones de salud vigente.</w:t>
      </w:r>
    </w:p>
    <w:p w14:paraId="74B253A9" w14:textId="3F338B26" w:rsidR="00B35CC5" w:rsidRDefault="00B35CC5" w:rsidP="000A215B">
      <w:pPr>
        <w:autoSpaceDE w:val="0"/>
        <w:autoSpaceDN w:val="0"/>
        <w:adjustRightInd w:val="0"/>
        <w:spacing w:after="0" w:line="240" w:lineRule="auto"/>
        <w:jc w:val="both"/>
        <w:rPr>
          <w:rFonts w:ascii="Arial" w:hAnsi="Arial" w:cs="Arial"/>
          <w:color w:val="000000"/>
          <w:sz w:val="24"/>
          <w:szCs w:val="24"/>
        </w:rPr>
      </w:pPr>
    </w:p>
    <w:p w14:paraId="376E11FD" w14:textId="06DC293D" w:rsidR="00B35CC5" w:rsidRPr="00860D53" w:rsidRDefault="00B35CC5" w:rsidP="000A215B">
      <w:pPr>
        <w:autoSpaceDE w:val="0"/>
        <w:autoSpaceDN w:val="0"/>
        <w:adjustRightInd w:val="0"/>
        <w:spacing w:after="0" w:line="240" w:lineRule="auto"/>
        <w:jc w:val="both"/>
        <w:rPr>
          <w:rFonts w:ascii="Arial" w:hAnsi="Arial" w:cs="Arial"/>
          <w:color w:val="000000"/>
          <w:sz w:val="24"/>
          <w:szCs w:val="24"/>
        </w:rPr>
      </w:pPr>
      <w:r w:rsidRPr="00B35CC5">
        <w:rPr>
          <w:rFonts w:ascii="Arial" w:hAnsi="Arial" w:cs="Arial"/>
          <w:b/>
          <w:color w:val="000000"/>
          <w:sz w:val="24"/>
          <w:szCs w:val="24"/>
        </w:rPr>
        <w:t>ARTICULO 31</w:t>
      </w:r>
      <w:r>
        <w:rPr>
          <w:rFonts w:ascii="Arial" w:hAnsi="Arial" w:cs="Arial"/>
          <w:b/>
          <w:color w:val="000000"/>
          <w:sz w:val="24"/>
          <w:szCs w:val="24"/>
        </w:rPr>
        <w:t xml:space="preserve">.- </w:t>
      </w:r>
      <w:r w:rsidR="00860D53">
        <w:rPr>
          <w:rFonts w:ascii="Arial" w:hAnsi="Arial" w:cs="Arial"/>
          <w:b/>
          <w:color w:val="000000"/>
          <w:sz w:val="24"/>
          <w:szCs w:val="24"/>
        </w:rPr>
        <w:t xml:space="preserve"> </w:t>
      </w:r>
      <w:r w:rsidR="00860D53" w:rsidRPr="00860D53">
        <w:rPr>
          <w:rFonts w:ascii="Arial" w:hAnsi="Arial" w:cs="Arial"/>
          <w:color w:val="000000"/>
          <w:sz w:val="24"/>
          <w:szCs w:val="24"/>
        </w:rPr>
        <w:t>Se</w:t>
      </w:r>
      <w:r w:rsidR="00860D53">
        <w:rPr>
          <w:rFonts w:ascii="Arial" w:hAnsi="Arial" w:cs="Arial"/>
          <w:b/>
          <w:color w:val="000000"/>
          <w:sz w:val="24"/>
          <w:szCs w:val="24"/>
        </w:rPr>
        <w:t xml:space="preserve"> </w:t>
      </w:r>
      <w:r w:rsidR="00860D53">
        <w:rPr>
          <w:rFonts w:ascii="Arial" w:hAnsi="Arial" w:cs="Arial"/>
          <w:color w:val="000000"/>
          <w:sz w:val="24"/>
          <w:szCs w:val="24"/>
        </w:rPr>
        <w:t xml:space="preserve">faculta a la dirección de Comercio Abasto y </w:t>
      </w:r>
      <w:r w:rsidR="00001407">
        <w:rPr>
          <w:rFonts w:ascii="Arial" w:hAnsi="Arial" w:cs="Arial"/>
          <w:color w:val="000000"/>
          <w:sz w:val="24"/>
          <w:szCs w:val="24"/>
        </w:rPr>
        <w:t>Vía</w:t>
      </w:r>
      <w:r w:rsidR="00860D53">
        <w:rPr>
          <w:rFonts w:ascii="Arial" w:hAnsi="Arial" w:cs="Arial"/>
          <w:color w:val="000000"/>
          <w:sz w:val="24"/>
          <w:szCs w:val="24"/>
        </w:rPr>
        <w:t xml:space="preserve"> Publica, para hacer cumplir el</w:t>
      </w:r>
      <w:r w:rsidR="00001407">
        <w:rPr>
          <w:rFonts w:ascii="Arial" w:hAnsi="Arial" w:cs="Arial"/>
          <w:color w:val="000000"/>
          <w:sz w:val="24"/>
          <w:szCs w:val="24"/>
        </w:rPr>
        <w:t xml:space="preserve"> presente</w:t>
      </w:r>
      <w:r w:rsidR="00860D53">
        <w:rPr>
          <w:rFonts w:ascii="Arial" w:hAnsi="Arial" w:cs="Arial"/>
          <w:color w:val="000000"/>
          <w:sz w:val="24"/>
          <w:szCs w:val="24"/>
        </w:rPr>
        <w:t xml:space="preserve"> Reglamento</w:t>
      </w:r>
      <w:r w:rsidR="00001407">
        <w:rPr>
          <w:rFonts w:ascii="Arial" w:hAnsi="Arial" w:cs="Arial"/>
          <w:color w:val="000000"/>
          <w:sz w:val="24"/>
          <w:szCs w:val="24"/>
        </w:rPr>
        <w:t>, así como al Departamento de Protección Civil, quienes podrán levantar las correspondientes infracciones, las cuales deberán ser calificadas por el Presidente Municipal, Juez Calificados y pagadas en la Tesorería Municipal.</w:t>
      </w:r>
    </w:p>
    <w:p w14:paraId="2103AB89" w14:textId="3EE477D1" w:rsidR="004B1E3D" w:rsidRDefault="004B1E3D" w:rsidP="000A215B">
      <w:pPr>
        <w:autoSpaceDE w:val="0"/>
        <w:autoSpaceDN w:val="0"/>
        <w:adjustRightInd w:val="0"/>
        <w:spacing w:after="0" w:line="240" w:lineRule="auto"/>
        <w:jc w:val="both"/>
        <w:rPr>
          <w:rFonts w:ascii="Arial" w:hAnsi="Arial" w:cs="Arial"/>
          <w:color w:val="000000"/>
          <w:sz w:val="24"/>
          <w:szCs w:val="24"/>
        </w:rPr>
      </w:pPr>
    </w:p>
    <w:p w14:paraId="5DD564F7" w14:textId="2022761F" w:rsidR="004B1E3D" w:rsidRDefault="004B1E3D" w:rsidP="00BB3D56">
      <w:pPr>
        <w:autoSpaceDE w:val="0"/>
        <w:autoSpaceDN w:val="0"/>
        <w:adjustRightInd w:val="0"/>
        <w:spacing w:after="0" w:line="240" w:lineRule="auto"/>
        <w:jc w:val="both"/>
        <w:rPr>
          <w:rFonts w:ascii="Arial" w:hAnsi="Arial" w:cs="Arial"/>
          <w:color w:val="000000"/>
          <w:sz w:val="24"/>
          <w:szCs w:val="24"/>
        </w:rPr>
      </w:pPr>
    </w:p>
    <w:p w14:paraId="651A462C" w14:textId="770CEC3A" w:rsidR="004B1E3D" w:rsidRDefault="004B1E3D" w:rsidP="00BB3D56">
      <w:pPr>
        <w:autoSpaceDE w:val="0"/>
        <w:autoSpaceDN w:val="0"/>
        <w:adjustRightInd w:val="0"/>
        <w:spacing w:after="0" w:line="240" w:lineRule="auto"/>
        <w:jc w:val="both"/>
        <w:rPr>
          <w:rFonts w:ascii="Arial" w:hAnsi="Arial" w:cs="Arial"/>
          <w:color w:val="000000"/>
          <w:sz w:val="24"/>
          <w:szCs w:val="24"/>
        </w:rPr>
      </w:pPr>
    </w:p>
    <w:p w14:paraId="45CF63AF" w14:textId="330A0C83" w:rsidR="004B1E3D" w:rsidRDefault="004B1E3D" w:rsidP="00BB3D56">
      <w:pPr>
        <w:autoSpaceDE w:val="0"/>
        <w:autoSpaceDN w:val="0"/>
        <w:adjustRightInd w:val="0"/>
        <w:spacing w:after="0" w:line="240" w:lineRule="auto"/>
        <w:jc w:val="both"/>
        <w:rPr>
          <w:rFonts w:ascii="Arial" w:hAnsi="Arial" w:cs="Arial"/>
          <w:color w:val="000000"/>
          <w:sz w:val="24"/>
          <w:szCs w:val="24"/>
        </w:rPr>
      </w:pPr>
    </w:p>
    <w:p w14:paraId="238ECAC5" w14:textId="2BCEAEC8" w:rsidR="004B1E3D" w:rsidRDefault="004B1E3D" w:rsidP="00BB3D56">
      <w:pPr>
        <w:autoSpaceDE w:val="0"/>
        <w:autoSpaceDN w:val="0"/>
        <w:adjustRightInd w:val="0"/>
        <w:spacing w:after="0" w:line="240" w:lineRule="auto"/>
        <w:jc w:val="both"/>
        <w:rPr>
          <w:rFonts w:ascii="Arial" w:hAnsi="Arial" w:cs="Arial"/>
          <w:color w:val="000000"/>
          <w:sz w:val="24"/>
          <w:szCs w:val="24"/>
        </w:rPr>
      </w:pPr>
    </w:p>
    <w:p w14:paraId="3313EC8C" w14:textId="2C56FD05"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20357D90" w14:textId="3BC2384F"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24F6F608" w14:textId="10B69EDF"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48F99AE4" w14:textId="49BE5E0A"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272A7189" w14:textId="73C94FC6"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0D0659F7" w14:textId="20C15DF6"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353E7258" w14:textId="4B4B183E"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1AEDE3B5" w14:textId="481112B7"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5207D903" w14:textId="4453FFD4"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658A2DFF" w14:textId="0B185A30"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40488E39" w14:textId="725C6985"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5E48FD0A" w14:textId="2AA876AF"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1BDDD3E5" w14:textId="6366FCD1"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00FDBB24" w14:textId="1B861691"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021C8ACD" w14:textId="68FF9463"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31E77ECB" w14:textId="58F63124" w:rsidR="00001407" w:rsidRDefault="00001407" w:rsidP="00BB3D56">
      <w:pPr>
        <w:autoSpaceDE w:val="0"/>
        <w:autoSpaceDN w:val="0"/>
        <w:adjustRightInd w:val="0"/>
        <w:spacing w:after="0" w:line="240" w:lineRule="auto"/>
        <w:jc w:val="both"/>
        <w:rPr>
          <w:rFonts w:ascii="Arial" w:hAnsi="Arial" w:cs="Arial"/>
          <w:color w:val="000000"/>
          <w:sz w:val="24"/>
          <w:szCs w:val="24"/>
        </w:rPr>
      </w:pPr>
    </w:p>
    <w:p w14:paraId="6043F135" w14:textId="77777777" w:rsidR="00BB3D56" w:rsidRDefault="00BB3D56" w:rsidP="00BB3D56">
      <w:pPr>
        <w:autoSpaceDE w:val="0"/>
        <w:autoSpaceDN w:val="0"/>
        <w:adjustRightInd w:val="0"/>
        <w:spacing w:after="0" w:line="240" w:lineRule="auto"/>
        <w:jc w:val="both"/>
        <w:rPr>
          <w:rFonts w:ascii="Arial" w:hAnsi="Arial" w:cs="Arial"/>
          <w:color w:val="000000"/>
          <w:sz w:val="24"/>
          <w:szCs w:val="24"/>
        </w:rPr>
      </w:pPr>
    </w:p>
    <w:p w14:paraId="2BF91BF9" w14:textId="77777777" w:rsidR="00BB3D56" w:rsidRPr="00BB3D56" w:rsidRDefault="00BB3D56" w:rsidP="00BB3D56">
      <w:pPr>
        <w:pStyle w:val="Sinespaciado"/>
        <w:spacing w:line="276" w:lineRule="auto"/>
        <w:jc w:val="both"/>
        <w:rPr>
          <w:rFonts w:ascii="Arial" w:hAnsi="Arial" w:cs="Arial"/>
          <w:sz w:val="24"/>
          <w:szCs w:val="24"/>
          <w:u w:val="single"/>
        </w:rPr>
      </w:pPr>
    </w:p>
    <w:p w14:paraId="647CEEAB" w14:textId="27DD040B" w:rsidR="00AC434A" w:rsidRDefault="00AC434A" w:rsidP="009D707F">
      <w:pPr>
        <w:autoSpaceDE w:val="0"/>
        <w:autoSpaceDN w:val="0"/>
        <w:adjustRightInd w:val="0"/>
        <w:spacing w:after="0" w:line="240" w:lineRule="auto"/>
        <w:jc w:val="center"/>
        <w:rPr>
          <w:rFonts w:ascii="Arial" w:hAnsi="Arial" w:cs="Arial"/>
          <w:b/>
          <w:color w:val="000000"/>
          <w:sz w:val="28"/>
          <w:szCs w:val="28"/>
          <w:u w:val="single"/>
        </w:rPr>
      </w:pPr>
      <w:r w:rsidRPr="00AC434A">
        <w:rPr>
          <w:rFonts w:ascii="Arial" w:hAnsi="Arial" w:cs="Arial"/>
          <w:b/>
          <w:color w:val="000000"/>
          <w:sz w:val="28"/>
          <w:szCs w:val="28"/>
          <w:u w:val="single"/>
        </w:rPr>
        <w:t>FUNCIONES Y PROCEDIMIENTOS</w:t>
      </w:r>
    </w:p>
    <w:p w14:paraId="55647244" w14:textId="77777777" w:rsidR="00C661B5" w:rsidRDefault="00C661B5" w:rsidP="009D707F">
      <w:pPr>
        <w:autoSpaceDE w:val="0"/>
        <w:autoSpaceDN w:val="0"/>
        <w:adjustRightInd w:val="0"/>
        <w:spacing w:after="0" w:line="240" w:lineRule="auto"/>
        <w:jc w:val="center"/>
        <w:rPr>
          <w:rFonts w:ascii="Arial" w:hAnsi="Arial" w:cs="Arial"/>
          <w:b/>
          <w:color w:val="000000"/>
          <w:sz w:val="28"/>
          <w:szCs w:val="28"/>
          <w:u w:val="single"/>
        </w:rPr>
      </w:pPr>
    </w:p>
    <w:p w14:paraId="7A47751F" w14:textId="6F43EF1C" w:rsidR="00C661B5" w:rsidRPr="00033BF5" w:rsidRDefault="00033BF5" w:rsidP="00033BF5">
      <w:pPr>
        <w:jc w:val="center"/>
        <w:rPr>
          <w:rFonts w:ascii="Arial" w:hAnsi="Arial" w:cs="Arial"/>
          <w:b/>
          <w:sz w:val="24"/>
          <w:szCs w:val="24"/>
        </w:rPr>
      </w:pPr>
      <w:r>
        <w:rPr>
          <w:rFonts w:ascii="Arial" w:hAnsi="Arial" w:cs="Arial"/>
          <w:b/>
          <w:sz w:val="24"/>
          <w:szCs w:val="24"/>
        </w:rPr>
        <w:t>FUNCIONES Y PROCEDIMIENTOS</w:t>
      </w:r>
    </w:p>
    <w:p w14:paraId="5D8FA9DD" w14:textId="77777777" w:rsidR="00712F37" w:rsidRDefault="00712F37" w:rsidP="00C51760">
      <w:pPr>
        <w:autoSpaceDE w:val="0"/>
        <w:autoSpaceDN w:val="0"/>
        <w:adjustRightInd w:val="0"/>
        <w:spacing w:after="0" w:line="240" w:lineRule="auto"/>
        <w:jc w:val="both"/>
        <w:rPr>
          <w:rFonts w:ascii="Calibri" w:hAnsi="Calibri" w:cs="Calibri"/>
          <w:color w:val="000000"/>
        </w:rPr>
      </w:pPr>
    </w:p>
    <w:p w14:paraId="07CE5527" w14:textId="135DAEBF" w:rsidR="004B6036" w:rsidRPr="00837127" w:rsidRDefault="00837127" w:rsidP="006A345F">
      <w:pPr>
        <w:pStyle w:val="Sinespaciado"/>
        <w:jc w:val="both"/>
        <w:rPr>
          <w:rFonts w:ascii="Arial" w:hAnsi="Arial" w:cs="Arial"/>
          <w:sz w:val="24"/>
          <w:szCs w:val="24"/>
        </w:rPr>
      </w:pPr>
      <w:r w:rsidRPr="00837127">
        <w:rPr>
          <w:rFonts w:ascii="Arial" w:hAnsi="Arial" w:cs="Arial"/>
          <w:sz w:val="24"/>
          <w:szCs w:val="24"/>
        </w:rPr>
        <w:t xml:space="preserve"> </w:t>
      </w:r>
      <w:r w:rsidR="00E26949" w:rsidRPr="00837127">
        <w:rPr>
          <w:rFonts w:ascii="Arial" w:hAnsi="Arial" w:cs="Arial"/>
          <w:sz w:val="24"/>
          <w:szCs w:val="24"/>
        </w:rPr>
        <w:t>Funciones</w:t>
      </w:r>
      <w:r w:rsidRPr="00837127">
        <w:rPr>
          <w:rFonts w:ascii="Arial" w:hAnsi="Arial" w:cs="Arial"/>
          <w:sz w:val="24"/>
          <w:szCs w:val="24"/>
        </w:rPr>
        <w:t xml:space="preserve"> que de</w:t>
      </w:r>
      <w:r w:rsidR="009D707F">
        <w:rPr>
          <w:rFonts w:ascii="Arial" w:hAnsi="Arial" w:cs="Arial"/>
          <w:sz w:val="24"/>
          <w:szCs w:val="24"/>
        </w:rPr>
        <w:t>sarrolla la Dirección de Desarrollo y Ordenamiento. Comercial      e Industrial</w:t>
      </w:r>
      <w:r w:rsidR="00E26949">
        <w:rPr>
          <w:rFonts w:ascii="Arial" w:hAnsi="Arial" w:cs="Arial"/>
          <w:sz w:val="24"/>
          <w:szCs w:val="24"/>
        </w:rPr>
        <w:t>,</w:t>
      </w:r>
      <w:r w:rsidRPr="00837127">
        <w:rPr>
          <w:rFonts w:ascii="Arial" w:hAnsi="Arial" w:cs="Arial"/>
          <w:sz w:val="24"/>
          <w:szCs w:val="24"/>
        </w:rPr>
        <w:t xml:space="preserve"> siguientes:</w:t>
      </w:r>
    </w:p>
    <w:p w14:paraId="5FD86692" w14:textId="77777777" w:rsidR="00837127" w:rsidRDefault="00837127" w:rsidP="00366CA9">
      <w:pPr>
        <w:pStyle w:val="Sinespaciado"/>
        <w:rPr>
          <w:sz w:val="24"/>
          <w:szCs w:val="24"/>
        </w:rPr>
      </w:pPr>
    </w:p>
    <w:p w14:paraId="02448F08" w14:textId="5DB02AE8" w:rsidR="004B6036" w:rsidRPr="00C66AEE" w:rsidRDefault="00C661B5" w:rsidP="004B6036">
      <w:pPr>
        <w:pStyle w:val="Sinespaciado"/>
        <w:numPr>
          <w:ilvl w:val="0"/>
          <w:numId w:val="3"/>
        </w:numPr>
        <w:jc w:val="both"/>
        <w:rPr>
          <w:rFonts w:ascii="Arial" w:hAnsi="Arial" w:cs="Arial"/>
          <w:sz w:val="24"/>
          <w:szCs w:val="24"/>
        </w:rPr>
      </w:pPr>
      <w:r>
        <w:rPr>
          <w:rFonts w:ascii="Arial" w:hAnsi="Arial" w:cs="Arial"/>
          <w:sz w:val="24"/>
          <w:szCs w:val="24"/>
        </w:rPr>
        <w:t xml:space="preserve">Promover la actividad comercial e industrial en sus diferentes giros </w:t>
      </w:r>
    </w:p>
    <w:p w14:paraId="1B2FCADA" w14:textId="77777777" w:rsidR="004B6036" w:rsidRPr="00C66AEE" w:rsidRDefault="004B6036" w:rsidP="004B6036">
      <w:pPr>
        <w:pStyle w:val="Sinespaciado"/>
        <w:ind w:left="720"/>
        <w:jc w:val="both"/>
        <w:rPr>
          <w:rFonts w:ascii="Arial" w:hAnsi="Arial" w:cs="Arial"/>
          <w:sz w:val="24"/>
          <w:szCs w:val="24"/>
        </w:rPr>
      </w:pPr>
    </w:p>
    <w:p w14:paraId="1385C65D" w14:textId="18CBFDB8" w:rsidR="004B6036" w:rsidRPr="00C66AEE" w:rsidRDefault="004B6036" w:rsidP="004B6036">
      <w:pPr>
        <w:pStyle w:val="Sinespaciado"/>
        <w:numPr>
          <w:ilvl w:val="0"/>
          <w:numId w:val="3"/>
        </w:numPr>
        <w:jc w:val="both"/>
        <w:rPr>
          <w:rFonts w:ascii="Arial" w:hAnsi="Arial" w:cs="Arial"/>
          <w:sz w:val="24"/>
          <w:szCs w:val="24"/>
        </w:rPr>
      </w:pPr>
      <w:r w:rsidRPr="00C66AEE">
        <w:rPr>
          <w:rFonts w:ascii="Arial" w:hAnsi="Arial" w:cs="Arial"/>
          <w:sz w:val="24"/>
          <w:szCs w:val="24"/>
        </w:rPr>
        <w:t>Vigilar la a</w:t>
      </w:r>
      <w:r w:rsidR="002C70CC">
        <w:rPr>
          <w:rFonts w:ascii="Arial" w:hAnsi="Arial" w:cs="Arial"/>
          <w:sz w:val="24"/>
          <w:szCs w:val="24"/>
        </w:rPr>
        <w:t>plicación y cumplimiento de R</w:t>
      </w:r>
      <w:r w:rsidR="00C661B5">
        <w:rPr>
          <w:rFonts w:ascii="Arial" w:hAnsi="Arial" w:cs="Arial"/>
          <w:sz w:val="24"/>
          <w:szCs w:val="24"/>
        </w:rPr>
        <w:t>eglamentos expedidos para normar el comercio en el Municipio</w:t>
      </w:r>
    </w:p>
    <w:p w14:paraId="0E17A053" w14:textId="77777777" w:rsidR="004B6036" w:rsidRPr="00C66AEE" w:rsidRDefault="004B6036" w:rsidP="004B6036">
      <w:pPr>
        <w:pStyle w:val="Prrafodelista"/>
        <w:rPr>
          <w:rFonts w:ascii="Arial" w:hAnsi="Arial" w:cs="Arial"/>
          <w:sz w:val="24"/>
          <w:szCs w:val="24"/>
        </w:rPr>
      </w:pPr>
    </w:p>
    <w:p w14:paraId="3B6E4F05" w14:textId="692740B9" w:rsidR="004B6036" w:rsidRPr="00C66AEE" w:rsidRDefault="00C661B5" w:rsidP="004B6036">
      <w:pPr>
        <w:pStyle w:val="Sinespaciado"/>
        <w:numPr>
          <w:ilvl w:val="0"/>
          <w:numId w:val="3"/>
        </w:numPr>
        <w:jc w:val="both"/>
        <w:rPr>
          <w:rFonts w:ascii="Arial" w:hAnsi="Arial" w:cs="Arial"/>
          <w:sz w:val="24"/>
          <w:szCs w:val="24"/>
        </w:rPr>
      </w:pPr>
      <w:r>
        <w:rPr>
          <w:rFonts w:ascii="Arial" w:hAnsi="Arial" w:cs="Arial"/>
          <w:sz w:val="24"/>
          <w:szCs w:val="24"/>
        </w:rPr>
        <w:t xml:space="preserve">Verificar los eventos masivos se realicen de manera ordenada y cumplan con </w:t>
      </w:r>
      <w:r w:rsidR="00DA12B6">
        <w:rPr>
          <w:rFonts w:ascii="Arial" w:hAnsi="Arial" w:cs="Arial"/>
          <w:sz w:val="24"/>
          <w:szCs w:val="24"/>
        </w:rPr>
        <w:t xml:space="preserve">lo </w:t>
      </w:r>
      <w:r>
        <w:rPr>
          <w:rFonts w:ascii="Arial" w:hAnsi="Arial" w:cs="Arial"/>
          <w:sz w:val="24"/>
          <w:szCs w:val="24"/>
        </w:rPr>
        <w:t>ofrecido</w:t>
      </w:r>
      <w:r w:rsidR="00DA12B6">
        <w:rPr>
          <w:rFonts w:ascii="Arial" w:hAnsi="Arial" w:cs="Arial"/>
          <w:sz w:val="24"/>
          <w:szCs w:val="24"/>
        </w:rPr>
        <w:t xml:space="preserve"> a</w:t>
      </w:r>
      <w:r>
        <w:rPr>
          <w:rFonts w:ascii="Arial" w:hAnsi="Arial" w:cs="Arial"/>
          <w:sz w:val="24"/>
          <w:szCs w:val="24"/>
        </w:rPr>
        <w:t xml:space="preserve"> los ciudadanos.</w:t>
      </w:r>
    </w:p>
    <w:p w14:paraId="11DA3581" w14:textId="77777777" w:rsidR="004B6036" w:rsidRPr="00C66AEE" w:rsidRDefault="004B6036" w:rsidP="004B6036">
      <w:pPr>
        <w:pStyle w:val="Prrafodelista"/>
        <w:rPr>
          <w:rFonts w:ascii="Arial" w:hAnsi="Arial" w:cs="Arial"/>
          <w:sz w:val="24"/>
          <w:szCs w:val="24"/>
        </w:rPr>
      </w:pPr>
    </w:p>
    <w:p w14:paraId="7B4362A9" w14:textId="01017FD7" w:rsidR="004B6036" w:rsidRPr="00C66AEE" w:rsidRDefault="00C661B5" w:rsidP="004B6036">
      <w:pPr>
        <w:pStyle w:val="Sinespaciado"/>
        <w:numPr>
          <w:ilvl w:val="0"/>
          <w:numId w:val="3"/>
        </w:numPr>
        <w:jc w:val="both"/>
        <w:rPr>
          <w:rFonts w:ascii="Arial" w:hAnsi="Arial" w:cs="Arial"/>
          <w:sz w:val="24"/>
          <w:szCs w:val="24"/>
        </w:rPr>
      </w:pPr>
      <w:r>
        <w:rPr>
          <w:rFonts w:ascii="Arial" w:hAnsi="Arial" w:cs="Arial"/>
          <w:sz w:val="24"/>
          <w:szCs w:val="24"/>
        </w:rPr>
        <w:t>Brindar apoyo y orientación a la ciudadanía y foráneos que desean realizar la apertura de su negocio comercial o prestar algún servicio en el Municipio.</w:t>
      </w:r>
    </w:p>
    <w:p w14:paraId="632CF490" w14:textId="77777777" w:rsidR="004B6036" w:rsidRPr="00C66AEE" w:rsidRDefault="004B6036" w:rsidP="004B6036">
      <w:pPr>
        <w:pStyle w:val="Prrafodelista"/>
        <w:rPr>
          <w:rFonts w:ascii="Arial" w:hAnsi="Arial" w:cs="Arial"/>
          <w:sz w:val="24"/>
          <w:szCs w:val="24"/>
        </w:rPr>
      </w:pPr>
    </w:p>
    <w:p w14:paraId="4EAF2C3A" w14:textId="21A1F565" w:rsidR="004B6036" w:rsidRDefault="00C661B5" w:rsidP="006120C9">
      <w:pPr>
        <w:pStyle w:val="Sinespaciado"/>
        <w:numPr>
          <w:ilvl w:val="0"/>
          <w:numId w:val="3"/>
        </w:numPr>
        <w:jc w:val="both"/>
        <w:rPr>
          <w:rFonts w:ascii="Arial" w:hAnsi="Arial" w:cs="Arial"/>
          <w:sz w:val="24"/>
          <w:szCs w:val="24"/>
        </w:rPr>
      </w:pPr>
      <w:r>
        <w:rPr>
          <w:rFonts w:ascii="Arial" w:hAnsi="Arial" w:cs="Arial"/>
          <w:sz w:val="24"/>
          <w:szCs w:val="24"/>
        </w:rPr>
        <w:t>Resolver las controversias de manera imparcial entre comerciantes.</w:t>
      </w:r>
    </w:p>
    <w:p w14:paraId="5D4FF5F6" w14:textId="77777777" w:rsidR="00C661B5" w:rsidRDefault="00C661B5" w:rsidP="00C661B5">
      <w:pPr>
        <w:pStyle w:val="Prrafodelista"/>
        <w:rPr>
          <w:rFonts w:ascii="Arial" w:hAnsi="Arial" w:cs="Arial"/>
          <w:sz w:val="24"/>
          <w:szCs w:val="24"/>
        </w:rPr>
      </w:pPr>
    </w:p>
    <w:p w14:paraId="609A7C5D" w14:textId="6C23EE3E" w:rsidR="00C661B5" w:rsidRDefault="00C661B5" w:rsidP="006120C9">
      <w:pPr>
        <w:pStyle w:val="Sinespaciado"/>
        <w:numPr>
          <w:ilvl w:val="0"/>
          <w:numId w:val="3"/>
        </w:numPr>
        <w:jc w:val="both"/>
        <w:rPr>
          <w:rFonts w:ascii="Arial" w:hAnsi="Arial" w:cs="Arial"/>
          <w:sz w:val="24"/>
          <w:szCs w:val="24"/>
        </w:rPr>
      </w:pPr>
      <w:r>
        <w:rPr>
          <w:rFonts w:ascii="Arial" w:hAnsi="Arial" w:cs="Arial"/>
          <w:sz w:val="24"/>
          <w:szCs w:val="24"/>
        </w:rPr>
        <w:t xml:space="preserve">Atender de manera pronta las quejas ciudadanas </w:t>
      </w:r>
      <w:r w:rsidR="00DA12B6">
        <w:rPr>
          <w:rFonts w:ascii="Arial" w:hAnsi="Arial" w:cs="Arial"/>
          <w:sz w:val="24"/>
          <w:szCs w:val="24"/>
        </w:rPr>
        <w:t>en lo referente al comercio.</w:t>
      </w:r>
    </w:p>
    <w:p w14:paraId="3977A527" w14:textId="77777777" w:rsidR="00DA12B6" w:rsidRDefault="00DA12B6" w:rsidP="00DA12B6">
      <w:pPr>
        <w:pStyle w:val="Prrafodelista"/>
        <w:rPr>
          <w:rFonts w:ascii="Arial" w:hAnsi="Arial" w:cs="Arial"/>
          <w:sz w:val="24"/>
          <w:szCs w:val="24"/>
        </w:rPr>
      </w:pPr>
    </w:p>
    <w:p w14:paraId="78839CD1" w14:textId="4850047A" w:rsidR="00DA12B6" w:rsidRPr="00C66AEE" w:rsidRDefault="00DA12B6" w:rsidP="006120C9">
      <w:pPr>
        <w:pStyle w:val="Sinespaciado"/>
        <w:numPr>
          <w:ilvl w:val="0"/>
          <w:numId w:val="3"/>
        </w:numPr>
        <w:jc w:val="both"/>
        <w:rPr>
          <w:rFonts w:ascii="Arial" w:hAnsi="Arial" w:cs="Arial"/>
          <w:sz w:val="24"/>
          <w:szCs w:val="24"/>
        </w:rPr>
      </w:pPr>
      <w:r>
        <w:rPr>
          <w:rFonts w:ascii="Arial" w:hAnsi="Arial" w:cs="Arial"/>
          <w:sz w:val="24"/>
          <w:szCs w:val="24"/>
        </w:rPr>
        <w:t>Proponer las acciones necesarias para la buena convivencia en el Municipio entre comerciantes y ciudadanía.</w:t>
      </w:r>
    </w:p>
    <w:p w14:paraId="314086D6" w14:textId="77777777" w:rsidR="004B6036" w:rsidRPr="00C66AEE" w:rsidRDefault="004B6036" w:rsidP="00366CA9">
      <w:pPr>
        <w:pStyle w:val="Sinespaciado"/>
        <w:rPr>
          <w:rFonts w:ascii="Arial" w:hAnsi="Arial" w:cs="Arial"/>
          <w:sz w:val="24"/>
          <w:szCs w:val="24"/>
        </w:rPr>
      </w:pPr>
    </w:p>
    <w:p w14:paraId="13818A73" w14:textId="1815AE06" w:rsidR="004B6036" w:rsidRDefault="004B6036" w:rsidP="00366CA9">
      <w:pPr>
        <w:pStyle w:val="Sinespaciado"/>
        <w:rPr>
          <w:sz w:val="24"/>
          <w:szCs w:val="24"/>
        </w:rPr>
      </w:pPr>
    </w:p>
    <w:p w14:paraId="379F5DA3" w14:textId="461072AE" w:rsidR="004B0C18" w:rsidRDefault="004B0C18" w:rsidP="00033BF5">
      <w:pPr>
        <w:jc w:val="both"/>
        <w:rPr>
          <w:rFonts w:ascii="Arial" w:hAnsi="Arial" w:cs="Arial"/>
          <w:sz w:val="24"/>
          <w:szCs w:val="24"/>
        </w:rPr>
      </w:pPr>
    </w:p>
    <w:p w14:paraId="000C58DA" w14:textId="7C5FB7DA" w:rsidR="00001407" w:rsidRDefault="00001407" w:rsidP="00033BF5">
      <w:pPr>
        <w:jc w:val="both"/>
        <w:rPr>
          <w:rFonts w:ascii="Arial" w:hAnsi="Arial" w:cs="Arial"/>
          <w:sz w:val="24"/>
          <w:szCs w:val="24"/>
        </w:rPr>
      </w:pPr>
    </w:p>
    <w:p w14:paraId="7F1D30A9" w14:textId="2F553FE4" w:rsidR="00001407" w:rsidRDefault="00001407" w:rsidP="00033BF5">
      <w:pPr>
        <w:jc w:val="both"/>
        <w:rPr>
          <w:rFonts w:ascii="Arial" w:hAnsi="Arial" w:cs="Arial"/>
          <w:sz w:val="24"/>
          <w:szCs w:val="24"/>
        </w:rPr>
      </w:pPr>
    </w:p>
    <w:p w14:paraId="7480D36F" w14:textId="0E541B77" w:rsidR="00001407" w:rsidRDefault="00001407" w:rsidP="00033BF5">
      <w:pPr>
        <w:jc w:val="both"/>
        <w:rPr>
          <w:rFonts w:ascii="Arial" w:hAnsi="Arial" w:cs="Arial"/>
          <w:sz w:val="24"/>
          <w:szCs w:val="24"/>
        </w:rPr>
      </w:pPr>
    </w:p>
    <w:p w14:paraId="4BAE4CB1" w14:textId="3F173AF7" w:rsidR="00001407" w:rsidRDefault="00001407" w:rsidP="00033BF5">
      <w:pPr>
        <w:jc w:val="both"/>
        <w:rPr>
          <w:rFonts w:ascii="Arial" w:hAnsi="Arial" w:cs="Arial"/>
          <w:sz w:val="24"/>
          <w:szCs w:val="24"/>
        </w:rPr>
      </w:pPr>
    </w:p>
    <w:p w14:paraId="793DFC9B" w14:textId="77777777" w:rsidR="00001407" w:rsidRDefault="00001407" w:rsidP="00033BF5">
      <w:pPr>
        <w:jc w:val="both"/>
        <w:rPr>
          <w:rFonts w:ascii="Arial" w:hAnsi="Arial" w:cs="Arial"/>
          <w:sz w:val="24"/>
          <w:szCs w:val="24"/>
        </w:rPr>
      </w:pPr>
    </w:p>
    <w:p w14:paraId="77D81260" w14:textId="77777777" w:rsidR="004B0C18" w:rsidRPr="00033BF5" w:rsidRDefault="004B0C18" w:rsidP="00033BF5">
      <w:pPr>
        <w:jc w:val="both"/>
        <w:rPr>
          <w:rFonts w:ascii="Arial" w:hAnsi="Arial" w:cs="Arial"/>
          <w:sz w:val="24"/>
          <w:szCs w:val="24"/>
        </w:rPr>
      </w:pPr>
    </w:p>
    <w:p w14:paraId="6899562D" w14:textId="5E72DE3F" w:rsidR="002F6B15" w:rsidRPr="004058D0" w:rsidRDefault="002F6B15" w:rsidP="002F6B15">
      <w:pPr>
        <w:pStyle w:val="Sinespaciado"/>
        <w:ind w:firstLine="360"/>
        <w:jc w:val="center"/>
        <w:rPr>
          <w:rFonts w:ascii="Arial" w:hAnsi="Arial" w:cs="Arial"/>
          <w:b/>
          <w:sz w:val="28"/>
          <w:szCs w:val="28"/>
          <w:u w:val="single"/>
        </w:rPr>
      </w:pPr>
      <w:r w:rsidRPr="004058D0">
        <w:rPr>
          <w:rFonts w:ascii="Arial" w:hAnsi="Arial" w:cs="Arial"/>
          <w:b/>
          <w:sz w:val="28"/>
          <w:szCs w:val="28"/>
          <w:u w:val="single"/>
        </w:rPr>
        <w:t>Diagrama</w:t>
      </w:r>
      <w:r>
        <w:rPr>
          <w:rFonts w:ascii="Arial" w:hAnsi="Arial" w:cs="Arial"/>
          <w:b/>
          <w:sz w:val="28"/>
          <w:szCs w:val="28"/>
          <w:u w:val="single"/>
        </w:rPr>
        <w:t>s</w:t>
      </w:r>
      <w:r w:rsidRPr="004058D0">
        <w:rPr>
          <w:rFonts w:ascii="Arial" w:hAnsi="Arial" w:cs="Arial"/>
          <w:b/>
          <w:sz w:val="28"/>
          <w:szCs w:val="28"/>
          <w:u w:val="single"/>
        </w:rPr>
        <w:t xml:space="preserve"> de Flujo</w:t>
      </w:r>
    </w:p>
    <w:p w14:paraId="02D13178" w14:textId="77777777" w:rsidR="002F6B15" w:rsidRDefault="002F6B15" w:rsidP="00033BF5">
      <w:pPr>
        <w:tabs>
          <w:tab w:val="left" w:pos="5790"/>
        </w:tabs>
        <w:spacing w:line="240" w:lineRule="auto"/>
        <w:ind w:left="-709" w:right="-801"/>
        <w:contextualSpacing/>
        <w:jc w:val="center"/>
        <w:rPr>
          <w:rFonts w:ascii="Arial" w:hAnsi="Arial" w:cs="Arial"/>
          <w:b/>
          <w:sz w:val="28"/>
          <w:szCs w:val="28"/>
        </w:rPr>
      </w:pPr>
    </w:p>
    <w:p w14:paraId="2E636824" w14:textId="77777777" w:rsidR="002F6B15" w:rsidRDefault="002F6B15" w:rsidP="00033BF5">
      <w:pPr>
        <w:tabs>
          <w:tab w:val="left" w:pos="5790"/>
        </w:tabs>
        <w:spacing w:line="240" w:lineRule="auto"/>
        <w:ind w:left="-709" w:right="-801"/>
        <w:contextualSpacing/>
        <w:jc w:val="center"/>
        <w:rPr>
          <w:rFonts w:ascii="Arial" w:hAnsi="Arial" w:cs="Arial"/>
          <w:b/>
          <w:sz w:val="28"/>
          <w:szCs w:val="28"/>
        </w:rPr>
      </w:pPr>
    </w:p>
    <w:p w14:paraId="7838E054" w14:textId="1BE9852E" w:rsidR="002F6B15" w:rsidRDefault="00802E7E" w:rsidP="00802E7E">
      <w:pPr>
        <w:tabs>
          <w:tab w:val="left" w:pos="5790"/>
        </w:tabs>
        <w:spacing w:line="240" w:lineRule="auto"/>
        <w:ind w:left="-709" w:right="-801"/>
        <w:contextualSpacing/>
        <w:jc w:val="center"/>
        <w:rPr>
          <w:rFonts w:ascii="Arial" w:hAnsi="Arial" w:cs="Arial"/>
          <w:b/>
          <w:sz w:val="28"/>
          <w:szCs w:val="28"/>
        </w:rPr>
      </w:pPr>
      <w:r>
        <w:rPr>
          <w:rFonts w:ascii="Arial" w:hAnsi="Arial" w:cs="Arial"/>
          <w:b/>
          <w:sz w:val="28"/>
          <w:szCs w:val="28"/>
        </w:rPr>
        <w:t>DIAGRAMA DE INSPECCION</w:t>
      </w:r>
    </w:p>
    <w:p w14:paraId="3902FA17" w14:textId="449A5CCF" w:rsidR="002F6B15" w:rsidRDefault="002F6B15" w:rsidP="00033BF5">
      <w:pPr>
        <w:tabs>
          <w:tab w:val="left" w:pos="5790"/>
        </w:tabs>
        <w:spacing w:line="240" w:lineRule="auto"/>
        <w:ind w:left="-709" w:right="-801"/>
        <w:contextualSpacing/>
        <w:jc w:val="center"/>
        <w:rPr>
          <w:rFonts w:ascii="Arial" w:hAnsi="Arial" w:cs="Arial"/>
          <w:b/>
          <w:sz w:val="28"/>
          <w:szCs w:val="28"/>
        </w:rPr>
      </w:pPr>
      <w:r>
        <w:rPr>
          <w:rFonts w:ascii="Arial" w:hAnsi="Arial" w:cs="Arial"/>
          <w:b/>
          <w:noProof/>
          <w:sz w:val="24"/>
          <w:szCs w:val="24"/>
          <w:lang w:eastAsia="es-MX"/>
        </w:rPr>
        <mc:AlternateContent>
          <mc:Choice Requires="wps">
            <w:drawing>
              <wp:anchor distT="0" distB="0" distL="114300" distR="114300" simplePos="0" relativeHeight="251794432" behindDoc="0" locked="0" layoutInCell="1" allowOverlap="1" wp14:anchorId="3068034F" wp14:editId="17ED1BA5">
                <wp:simplePos x="0" y="0"/>
                <wp:positionH relativeFrom="margin">
                  <wp:posOffset>-267195</wp:posOffset>
                </wp:positionH>
                <wp:positionV relativeFrom="paragraph">
                  <wp:posOffset>108733</wp:posOffset>
                </wp:positionV>
                <wp:extent cx="1454150" cy="468647"/>
                <wp:effectExtent l="0" t="0" r="12700" b="26670"/>
                <wp:wrapNone/>
                <wp:docPr id="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468647"/>
                        </a:xfrm>
                        <a:prstGeom prst="rect">
                          <a:avLst/>
                        </a:prstGeom>
                        <a:solidFill>
                          <a:srgbClr val="FFFFFF"/>
                        </a:solidFill>
                        <a:ln w="9525">
                          <a:solidFill>
                            <a:srgbClr val="000000"/>
                          </a:solidFill>
                          <a:miter lim="800000"/>
                          <a:headEnd/>
                          <a:tailEnd/>
                        </a:ln>
                      </wps:spPr>
                      <wps:txbx>
                        <w:txbxContent>
                          <w:p w14:paraId="1B1B534A" w14:textId="77777777" w:rsidR="0043699F" w:rsidRDefault="0043699F" w:rsidP="00033BF5">
                            <w:pPr>
                              <w:jc w:val="center"/>
                            </w:pPr>
                            <w:r w:rsidRPr="00064415">
                              <w:rPr>
                                <w:b/>
                                <w:sz w:val="20"/>
                                <w:szCs w:val="20"/>
                              </w:rPr>
                              <w:t>SE VISITA A UN ESTABLECIMIENTO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8034F" id="Rectangle 47" o:spid="_x0000_s1031" style="position:absolute;left:0;text-align:left;margin-left:-21.05pt;margin-top:8.55pt;width:114.5pt;height:36.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">
                <v:textbox>
                  <w:txbxContent>
                    <w:p w14:paraId="1B1B534A" w14:textId="77777777" w:rsidR="0043699F" w:rsidRDefault="0043699F" w:rsidP="00033BF5">
                      <w:pPr>
                        <w:jc w:val="center"/>
                      </w:pPr>
                      <w:r w:rsidRPr="00064415">
                        <w:rPr>
                          <w:b/>
                          <w:sz w:val="20"/>
                          <w:szCs w:val="20"/>
                        </w:rPr>
                        <w:t>SE VISITA A UN ESTABLECIMIENTO</w:t>
                      </w:r>
                    </w:p>
                  </w:txbxContent>
                </v:textbox>
                <w10:wrap anchorx="margin"/>
              </v:rect>
            </w:pict>
          </mc:Fallback>
        </mc:AlternateContent>
      </w:r>
    </w:p>
    <w:p w14:paraId="4D979611" w14:textId="0A83F8F2" w:rsidR="002F6B15" w:rsidRPr="00AC5E05" w:rsidRDefault="002F6B15" w:rsidP="00033BF5">
      <w:pPr>
        <w:tabs>
          <w:tab w:val="left" w:pos="5790"/>
        </w:tabs>
        <w:spacing w:line="240" w:lineRule="auto"/>
        <w:ind w:left="-709" w:right="-801"/>
        <w:contextualSpacing/>
        <w:jc w:val="center"/>
        <w:rPr>
          <w:rFonts w:ascii="Arial" w:hAnsi="Arial" w:cs="Arial"/>
          <w:b/>
          <w:sz w:val="28"/>
          <w:szCs w:val="28"/>
        </w:rPr>
      </w:pPr>
    </w:p>
    <w:p w14:paraId="402A687E" w14:textId="714EDAE4" w:rsidR="00033BF5" w:rsidRDefault="00033BF5" w:rsidP="00033BF5">
      <w:pPr>
        <w:rPr>
          <w:rFonts w:ascii="Arial" w:hAnsi="Arial" w:cs="Arial"/>
          <w:b/>
          <w:sz w:val="24"/>
          <w:szCs w:val="24"/>
        </w:rPr>
      </w:pPr>
    </w:p>
    <w:p w14:paraId="35F772E8" w14:textId="4920B055" w:rsidR="00033BF5" w:rsidRDefault="00033BF5" w:rsidP="00033BF5">
      <w:pPr>
        <w:jc w:val="center"/>
        <w:rPr>
          <w:rFonts w:ascii="Arial" w:hAnsi="Arial" w:cs="Arial"/>
          <w:b/>
          <w:sz w:val="24"/>
          <w:szCs w:val="24"/>
        </w:rPr>
      </w:pPr>
      <w:r>
        <w:rPr>
          <w:rFonts w:ascii="Arial" w:hAnsi="Arial" w:cs="Arial"/>
          <w:b/>
          <w:noProof/>
          <w:sz w:val="16"/>
          <w:szCs w:val="16"/>
          <w:lang w:eastAsia="es-MX"/>
        </w:rPr>
        <mc:AlternateContent>
          <mc:Choice Requires="wps">
            <w:drawing>
              <wp:anchor distT="0" distB="0" distL="114300" distR="114300" simplePos="0" relativeHeight="251802624" behindDoc="0" locked="0" layoutInCell="1" allowOverlap="1" wp14:anchorId="7EF3AC16" wp14:editId="6B94C22C">
                <wp:simplePos x="0" y="0"/>
                <wp:positionH relativeFrom="column">
                  <wp:posOffset>4217835</wp:posOffset>
                </wp:positionH>
                <wp:positionV relativeFrom="paragraph">
                  <wp:posOffset>160268</wp:posOffset>
                </wp:positionV>
                <wp:extent cx="1330036" cy="581578"/>
                <wp:effectExtent l="0" t="0" r="22860" b="28575"/>
                <wp:wrapNone/>
                <wp:docPr id="7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036" cy="581578"/>
                        </a:xfrm>
                        <a:prstGeom prst="rect">
                          <a:avLst/>
                        </a:prstGeom>
                        <a:solidFill>
                          <a:srgbClr val="FFFFFF"/>
                        </a:solidFill>
                        <a:ln w="9525">
                          <a:solidFill>
                            <a:srgbClr val="000000"/>
                          </a:solidFill>
                          <a:miter lim="800000"/>
                          <a:headEnd/>
                          <a:tailEnd/>
                        </a:ln>
                      </wps:spPr>
                      <wps:txbx>
                        <w:txbxContent>
                          <w:p w14:paraId="6B521E23" w14:textId="77777777" w:rsidR="0043699F" w:rsidRPr="005902FC" w:rsidRDefault="0043699F" w:rsidP="00033BF5">
                            <w:pPr>
                              <w:jc w:val="center"/>
                              <w:rPr>
                                <w:sz w:val="12"/>
                                <w:szCs w:val="12"/>
                              </w:rPr>
                            </w:pPr>
                            <w:r w:rsidRPr="005902FC">
                              <w:rPr>
                                <w:sz w:val="12"/>
                                <w:szCs w:val="12"/>
                              </w:rPr>
                              <w:t xml:space="preserve">SE LE OTORGAN 15 DIAS HABILES PARA REALIZAR LOS </w:t>
                            </w:r>
                            <w:proofErr w:type="gramStart"/>
                            <w:r w:rsidRPr="005902FC">
                              <w:rPr>
                                <w:sz w:val="12"/>
                                <w:szCs w:val="12"/>
                              </w:rPr>
                              <w:t>TRAMITES  CORRESPONDIENTES</w:t>
                            </w:r>
                            <w:proofErr w:type="gramEnd"/>
                            <w:r w:rsidRPr="005902FC">
                              <w:rPr>
                                <w:sz w:val="12"/>
                                <w:szCs w:val="12"/>
                              </w:rPr>
                              <w:t xml:space="preserve"> PARA LA OBTENCION DE LICENCIA DE FUNCIONAMIENTO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3AC16" id="Rectangle 55" o:spid="_x0000_s1032" style="position:absolute;left:0;text-align:left;margin-left:332.1pt;margin-top:12.6pt;width:104.75pt;height:4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">
                <v:textbox>
                  <w:txbxContent>
                    <w:p w14:paraId="6B521E23" w14:textId="77777777" w:rsidR="0043699F" w:rsidRPr="005902FC" w:rsidRDefault="0043699F" w:rsidP="00033BF5">
                      <w:pPr>
                        <w:jc w:val="center"/>
                        <w:rPr>
                          <w:sz w:val="12"/>
                          <w:szCs w:val="12"/>
                        </w:rPr>
                      </w:pPr>
                      <w:r w:rsidRPr="005902FC">
                        <w:rPr>
                          <w:sz w:val="12"/>
                          <w:szCs w:val="12"/>
                        </w:rPr>
                        <w:t xml:space="preserve">SE LE OTORGAN 15 DIAS HABILES PARA REALIZAR LOS </w:t>
                      </w:r>
                      <w:proofErr w:type="gramStart"/>
                      <w:r w:rsidRPr="005902FC">
                        <w:rPr>
                          <w:sz w:val="12"/>
                          <w:szCs w:val="12"/>
                        </w:rPr>
                        <w:t>TRAMITES  CORRESPONDIENTES</w:t>
                      </w:r>
                      <w:proofErr w:type="gramEnd"/>
                      <w:r w:rsidRPr="005902FC">
                        <w:rPr>
                          <w:sz w:val="12"/>
                          <w:szCs w:val="12"/>
                        </w:rPr>
                        <w:t xml:space="preserve"> PARA LA OBTENCION DE LICENCIA DE FUNCIONAMIENTO</w:t>
                      </w:r>
                    </w:p>
                  </w:txbxContent>
                </v:textbox>
              </v:rect>
            </w:pict>
          </mc:Fallback>
        </mc:AlternateContent>
      </w:r>
      <w:r>
        <w:rPr>
          <w:rFonts w:ascii="Arial" w:hAnsi="Arial" w:cs="Arial"/>
          <w:b/>
          <w:noProof/>
          <w:sz w:val="24"/>
          <w:szCs w:val="24"/>
          <w:lang w:eastAsia="es-MX"/>
        </w:rPr>
        <mc:AlternateContent>
          <mc:Choice Requires="wps">
            <w:drawing>
              <wp:anchor distT="0" distB="0" distL="114300" distR="114300" simplePos="0" relativeHeight="251795456" behindDoc="0" locked="0" layoutInCell="1" allowOverlap="1" wp14:anchorId="40629142" wp14:editId="206B736F">
                <wp:simplePos x="0" y="0"/>
                <wp:positionH relativeFrom="column">
                  <wp:posOffset>329565</wp:posOffset>
                </wp:positionH>
                <wp:positionV relativeFrom="paragraph">
                  <wp:posOffset>99060</wp:posOffset>
                </wp:positionV>
                <wp:extent cx="0" cy="191135"/>
                <wp:effectExtent l="53340" t="13335" r="60960" b="14605"/>
                <wp:wrapNone/>
                <wp:docPr id="7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D2C218" id="_x0000_t32" coordsize="21600,21600" o:spt="32" o:oned="t" path="m,l21600,21600e" filled="f">
                <v:path arrowok="t" fillok="f" o:connecttype="none"/>
                <o:lock v:ext="edit" shapetype="t"/>
              </v:shapetype>
              <v:shape id="AutoShape 48" o:spid="_x0000_s1026" type="#_x0000_t32" style="position:absolute;margin-left:25.95pt;margin-top:7.8pt;width:0;height:15.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2zB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">
                <v:stroke endarrow="block"/>
              </v:shape>
            </w:pict>
          </mc:Fallback>
        </mc:AlternateContent>
      </w:r>
    </w:p>
    <w:p w14:paraId="70FFEC8B" w14:textId="6088AE0C" w:rsidR="00033BF5" w:rsidRDefault="005902FC" w:rsidP="00033BF5">
      <w:pP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798528" behindDoc="0" locked="0" layoutInCell="1" allowOverlap="1" wp14:anchorId="3544A100" wp14:editId="1BCBA80B">
                <wp:simplePos x="0" y="0"/>
                <wp:positionH relativeFrom="column">
                  <wp:posOffset>2816547</wp:posOffset>
                </wp:positionH>
                <wp:positionV relativeFrom="paragraph">
                  <wp:posOffset>53505</wp:posOffset>
                </wp:positionV>
                <wp:extent cx="807522" cy="320634"/>
                <wp:effectExtent l="0" t="0" r="12065" b="22860"/>
                <wp:wrapNone/>
                <wp:docPr id="8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22" cy="320634"/>
                        </a:xfrm>
                        <a:prstGeom prst="rect">
                          <a:avLst/>
                        </a:prstGeom>
                        <a:solidFill>
                          <a:srgbClr val="FFFFFF"/>
                        </a:solidFill>
                        <a:ln w="9525">
                          <a:solidFill>
                            <a:srgbClr val="000000"/>
                          </a:solidFill>
                          <a:miter lim="800000"/>
                          <a:headEnd/>
                          <a:tailEnd/>
                        </a:ln>
                      </wps:spPr>
                      <wps:txbx>
                        <w:txbxContent>
                          <w:p w14:paraId="677C8CF7" w14:textId="77777777" w:rsidR="0043699F" w:rsidRPr="005902FC" w:rsidRDefault="0043699F" w:rsidP="00033BF5">
                            <w:pPr>
                              <w:jc w:val="center"/>
                              <w:rPr>
                                <w:sz w:val="12"/>
                                <w:szCs w:val="12"/>
                              </w:rPr>
                            </w:pPr>
                            <w:r w:rsidRPr="005902FC">
                              <w:rPr>
                                <w:sz w:val="12"/>
                                <w:szCs w:val="12"/>
                              </w:rPr>
                              <w:t xml:space="preserve">SE PRESENTO </w:t>
                            </w:r>
                            <w:proofErr w:type="gramStart"/>
                            <w:r w:rsidRPr="005902FC">
                              <w:rPr>
                                <w:sz w:val="12"/>
                                <w:szCs w:val="12"/>
                              </w:rPr>
                              <w:t>A  LA</w:t>
                            </w:r>
                            <w:proofErr w:type="gramEnd"/>
                            <w:r w:rsidRPr="005902FC">
                              <w:rPr>
                                <w:sz w:val="12"/>
                                <w:szCs w:val="12"/>
                              </w:rPr>
                              <w:t xml:space="preserve"> CITA</w:t>
                            </w:r>
                          </w:p>
                          <w:p w14:paraId="3038DCB6" w14:textId="77777777" w:rsidR="0043699F" w:rsidRPr="00317A90" w:rsidRDefault="0043699F" w:rsidP="00033BF5">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4A100" id="Rectangle 51" o:spid="_x0000_s1033" style="position:absolute;margin-left:221.8pt;margin-top:4.2pt;width:63.6pt;height:2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">
                <v:textbox>
                  <w:txbxContent>
                    <w:p w14:paraId="677C8CF7" w14:textId="77777777" w:rsidR="0043699F" w:rsidRPr="005902FC" w:rsidRDefault="0043699F" w:rsidP="00033BF5">
                      <w:pPr>
                        <w:jc w:val="center"/>
                        <w:rPr>
                          <w:sz w:val="12"/>
                          <w:szCs w:val="12"/>
                        </w:rPr>
                      </w:pPr>
                      <w:r w:rsidRPr="005902FC">
                        <w:rPr>
                          <w:sz w:val="12"/>
                          <w:szCs w:val="12"/>
                        </w:rPr>
                        <w:t xml:space="preserve">SE PRESENTO </w:t>
                      </w:r>
                      <w:proofErr w:type="gramStart"/>
                      <w:r w:rsidRPr="005902FC">
                        <w:rPr>
                          <w:sz w:val="12"/>
                          <w:szCs w:val="12"/>
                        </w:rPr>
                        <w:t>A  LA</w:t>
                      </w:r>
                      <w:proofErr w:type="gramEnd"/>
                      <w:r w:rsidRPr="005902FC">
                        <w:rPr>
                          <w:sz w:val="12"/>
                          <w:szCs w:val="12"/>
                        </w:rPr>
                        <w:t xml:space="preserve"> CITA</w:t>
                      </w:r>
                    </w:p>
                    <w:p w14:paraId="3038DCB6" w14:textId="77777777" w:rsidR="0043699F" w:rsidRPr="00317A90" w:rsidRDefault="0043699F" w:rsidP="00033BF5">
                      <w:pPr>
                        <w:rPr>
                          <w:sz w:val="16"/>
                          <w:szCs w:val="16"/>
                        </w:rPr>
                      </w:pPr>
                    </w:p>
                  </w:txbxContent>
                </v:textbox>
              </v:rect>
            </w:pict>
          </mc:Fallback>
        </mc:AlternateContent>
      </w:r>
      <w:r w:rsidR="00033BF5">
        <w:rPr>
          <w:rFonts w:ascii="Arial" w:hAnsi="Arial" w:cs="Arial"/>
          <w:b/>
          <w:noProof/>
          <w:sz w:val="16"/>
          <w:szCs w:val="16"/>
          <w:lang w:eastAsia="es-MX"/>
        </w:rPr>
        <mc:AlternateContent>
          <mc:Choice Requires="wps">
            <w:drawing>
              <wp:anchor distT="0" distB="0" distL="114300" distR="114300" simplePos="0" relativeHeight="251800576" behindDoc="0" locked="0" layoutInCell="1" allowOverlap="1" wp14:anchorId="2520CD10" wp14:editId="01DB8E9E">
                <wp:simplePos x="0" y="0"/>
                <wp:positionH relativeFrom="column">
                  <wp:posOffset>1106500</wp:posOffset>
                </wp:positionH>
                <wp:positionV relativeFrom="paragraph">
                  <wp:posOffset>23817</wp:posOffset>
                </wp:positionV>
                <wp:extent cx="1074717" cy="575953"/>
                <wp:effectExtent l="19050" t="19050" r="30480" b="33655"/>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717" cy="575953"/>
                        </a:xfrm>
                        <a:prstGeom prst="diamond">
                          <a:avLst/>
                        </a:prstGeom>
                        <a:solidFill>
                          <a:srgbClr val="FFFFFF"/>
                        </a:solidFill>
                        <a:ln w="9525">
                          <a:solidFill>
                            <a:srgbClr val="000000"/>
                          </a:solidFill>
                          <a:miter lim="800000"/>
                          <a:headEnd/>
                          <a:tailEnd/>
                        </a:ln>
                      </wps:spPr>
                      <wps:txbx>
                        <w:txbxContent>
                          <w:p w14:paraId="60449C40" w14:textId="77777777" w:rsidR="0043699F" w:rsidRPr="00033BF5" w:rsidRDefault="0043699F" w:rsidP="00033BF5">
                            <w:pPr>
                              <w:jc w:val="center"/>
                              <w:rPr>
                                <w:sz w:val="12"/>
                                <w:szCs w:val="12"/>
                              </w:rPr>
                            </w:pPr>
                            <w:r w:rsidRPr="00033BF5">
                              <w:rPr>
                                <w:sz w:val="12"/>
                                <w:szCs w:val="12"/>
                              </w:rPr>
                              <w:t>SE DEJA CITATORIO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0CD10" id="_x0000_t4" coordsize="21600,21600" o:spt="4" path="m10800,l,10800,10800,21600,21600,10800xe">
                <v:stroke joinstyle="miter"/>
                <v:path gradientshapeok="t" o:connecttype="rect" textboxrect="5400,5400,16200,16200"/>
              </v:shapetype>
              <v:shape id="AutoShape 53" o:spid="_x0000_s1034" type="#_x0000_t4" style="position:absolute;margin-left:87.15pt;margin-top:1.9pt;width:84.6pt;height:45.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">
                <v:textbox>
                  <w:txbxContent>
                    <w:p w14:paraId="60449C40" w14:textId="77777777" w:rsidR="0043699F" w:rsidRPr="00033BF5" w:rsidRDefault="0043699F" w:rsidP="00033BF5">
                      <w:pPr>
                        <w:jc w:val="center"/>
                        <w:rPr>
                          <w:sz w:val="12"/>
                          <w:szCs w:val="12"/>
                        </w:rPr>
                      </w:pPr>
                      <w:r w:rsidRPr="00033BF5">
                        <w:rPr>
                          <w:sz w:val="12"/>
                          <w:szCs w:val="12"/>
                        </w:rPr>
                        <w:t>SE DEJA CITATORIO</w:t>
                      </w:r>
                    </w:p>
                  </w:txbxContent>
                </v:textbox>
              </v:shape>
            </w:pict>
          </mc:Fallback>
        </mc:AlternateContent>
      </w:r>
      <w:r w:rsidR="00033BF5">
        <w:rPr>
          <w:rFonts w:ascii="Arial" w:hAnsi="Arial" w:cs="Arial"/>
          <w:b/>
          <w:noProof/>
          <w:sz w:val="24"/>
          <w:szCs w:val="24"/>
          <w:lang w:eastAsia="es-MX"/>
        </w:rPr>
        <mc:AlternateContent>
          <mc:Choice Requires="wps">
            <w:drawing>
              <wp:anchor distT="0" distB="0" distL="114300" distR="114300" simplePos="0" relativeHeight="251796480" behindDoc="0" locked="0" layoutInCell="1" allowOverlap="1" wp14:anchorId="42411DB5" wp14:editId="0AB1E266">
                <wp:simplePos x="0" y="0"/>
                <wp:positionH relativeFrom="column">
                  <wp:posOffset>-229474</wp:posOffset>
                </wp:positionH>
                <wp:positionV relativeFrom="paragraph">
                  <wp:posOffset>53505</wp:posOffset>
                </wp:positionV>
                <wp:extent cx="783771" cy="558140"/>
                <wp:effectExtent l="19050" t="0" r="35560" b="13970"/>
                <wp:wrapNone/>
                <wp:docPr id="8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771" cy="558140"/>
                        </a:xfrm>
                        <a:prstGeom prst="hexagon">
                          <a:avLst>
                            <a:gd name="adj" fmla="val 34437"/>
                            <a:gd name="vf" fmla="val 115470"/>
                          </a:avLst>
                        </a:prstGeom>
                        <a:solidFill>
                          <a:srgbClr val="FFFFFF"/>
                        </a:solidFill>
                        <a:ln w="9525">
                          <a:solidFill>
                            <a:srgbClr val="000000"/>
                          </a:solidFill>
                          <a:miter lim="800000"/>
                          <a:headEnd/>
                          <a:tailEnd/>
                        </a:ln>
                      </wps:spPr>
                      <wps:txbx>
                        <w:txbxContent>
                          <w:p w14:paraId="684D093A" w14:textId="77777777" w:rsidR="0043699F" w:rsidRPr="00033BF5" w:rsidRDefault="0043699F" w:rsidP="00033BF5">
                            <w:pPr>
                              <w:rPr>
                                <w:sz w:val="12"/>
                                <w:szCs w:val="12"/>
                              </w:rPr>
                            </w:pPr>
                            <w:r w:rsidRPr="00033BF5">
                              <w:rPr>
                                <w:sz w:val="12"/>
                                <w:szCs w:val="12"/>
                              </w:rPr>
                              <w:t>TIENE LICENCIA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11DB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9" o:spid="_x0000_s1035" type="#_x0000_t9" style="position:absolute;margin-left:-18.05pt;margin-top:4.2pt;width:61.7pt;height:43.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" adj="5297">
                <v:textbox>
                  <w:txbxContent>
                    <w:p w14:paraId="684D093A" w14:textId="77777777" w:rsidR="0043699F" w:rsidRPr="00033BF5" w:rsidRDefault="0043699F" w:rsidP="00033BF5">
                      <w:pPr>
                        <w:rPr>
                          <w:sz w:val="12"/>
                          <w:szCs w:val="12"/>
                        </w:rPr>
                      </w:pPr>
                      <w:r w:rsidRPr="00033BF5">
                        <w:rPr>
                          <w:sz w:val="12"/>
                          <w:szCs w:val="12"/>
                        </w:rPr>
                        <w:t>TIENE LICENCIA</w:t>
                      </w:r>
                    </w:p>
                  </w:txbxContent>
                </v:textbox>
              </v:shape>
            </w:pict>
          </mc:Fallback>
        </mc:AlternateContent>
      </w:r>
      <w:r w:rsidR="00033BF5">
        <w:rPr>
          <w:rFonts w:ascii="Arial" w:hAnsi="Arial" w:cs="Arial"/>
          <w:b/>
          <w:noProof/>
          <w:sz w:val="24"/>
          <w:szCs w:val="24"/>
          <w:lang w:eastAsia="es-MX"/>
        </w:rPr>
        <mc:AlternateContent>
          <mc:Choice Requires="wps">
            <w:drawing>
              <wp:anchor distT="0" distB="0" distL="114300" distR="114300" simplePos="0" relativeHeight="251799552" behindDoc="0" locked="0" layoutInCell="1" allowOverlap="1" wp14:anchorId="553836B9" wp14:editId="7689E363">
                <wp:simplePos x="0" y="0"/>
                <wp:positionH relativeFrom="column">
                  <wp:posOffset>2320925</wp:posOffset>
                </wp:positionH>
                <wp:positionV relativeFrom="paragraph">
                  <wp:posOffset>260985</wp:posOffset>
                </wp:positionV>
                <wp:extent cx="337820" cy="0"/>
                <wp:effectExtent l="6350" t="60960" r="17780" b="53340"/>
                <wp:wrapNone/>
                <wp:docPr id="8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9F6B6" id="AutoShape 52" o:spid="_x0000_s1026" type="#_x0000_t32" style="position:absolute;margin-left:182.75pt;margin-top:20.55pt;width:26.6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">
                <v:stroke endarrow="block"/>
              </v:shape>
            </w:pict>
          </mc:Fallback>
        </mc:AlternateContent>
      </w:r>
      <w:r w:rsidR="00033BF5">
        <w:rPr>
          <w:rFonts w:ascii="Arial" w:hAnsi="Arial" w:cs="Arial"/>
          <w:b/>
          <w:noProof/>
          <w:sz w:val="24"/>
          <w:szCs w:val="24"/>
          <w:lang w:eastAsia="es-MX"/>
        </w:rPr>
        <mc:AlternateContent>
          <mc:Choice Requires="wps">
            <w:drawing>
              <wp:anchor distT="0" distB="0" distL="114300" distR="114300" simplePos="0" relativeHeight="251801600" behindDoc="0" locked="0" layoutInCell="1" allowOverlap="1" wp14:anchorId="743D62BB" wp14:editId="30AC40E8">
                <wp:simplePos x="0" y="0"/>
                <wp:positionH relativeFrom="column">
                  <wp:posOffset>3690620</wp:posOffset>
                </wp:positionH>
                <wp:positionV relativeFrom="paragraph">
                  <wp:posOffset>260985</wp:posOffset>
                </wp:positionV>
                <wp:extent cx="337820" cy="6350"/>
                <wp:effectExtent l="13970" t="60960" r="19685" b="46990"/>
                <wp:wrapNone/>
                <wp:docPr id="8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82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6D598" id="AutoShape 54" o:spid="_x0000_s1026" type="#_x0000_t32" style="position:absolute;margin-left:290.6pt;margin-top:20.55pt;width:26.6pt;height:.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KkQAIAAGs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">
                <v:stroke endarrow="block"/>
              </v:shape>
            </w:pict>
          </mc:Fallback>
        </mc:AlternateContent>
      </w:r>
      <w:r w:rsidR="00033BF5">
        <w:rPr>
          <w:rFonts w:ascii="Arial" w:hAnsi="Arial" w:cs="Arial"/>
          <w:b/>
          <w:sz w:val="24"/>
          <w:szCs w:val="24"/>
        </w:rPr>
        <w:tab/>
      </w:r>
      <w:r w:rsidR="00033BF5" w:rsidRPr="00F82157">
        <w:rPr>
          <w:rFonts w:ascii="Arial" w:hAnsi="Arial" w:cs="Arial"/>
          <w:b/>
          <w:sz w:val="18"/>
          <w:szCs w:val="18"/>
        </w:rPr>
        <w:t>NO</w:t>
      </w:r>
      <w:r w:rsidR="00033BF5">
        <w:rPr>
          <w:rFonts w:ascii="Arial" w:hAnsi="Arial" w:cs="Arial"/>
          <w:b/>
          <w:sz w:val="24"/>
          <w:szCs w:val="24"/>
        </w:rPr>
        <w:tab/>
      </w:r>
      <w:r w:rsidR="00033BF5">
        <w:rPr>
          <w:rFonts w:ascii="Arial" w:hAnsi="Arial" w:cs="Arial"/>
          <w:b/>
          <w:sz w:val="24"/>
          <w:szCs w:val="24"/>
        </w:rPr>
        <w:tab/>
      </w:r>
      <w:r w:rsidR="00033BF5">
        <w:rPr>
          <w:rFonts w:ascii="Arial" w:hAnsi="Arial" w:cs="Arial"/>
          <w:b/>
          <w:sz w:val="24"/>
          <w:szCs w:val="24"/>
        </w:rPr>
        <w:tab/>
      </w:r>
      <w:r w:rsidR="00033BF5">
        <w:rPr>
          <w:rFonts w:ascii="Arial" w:hAnsi="Arial" w:cs="Arial"/>
          <w:b/>
          <w:sz w:val="24"/>
          <w:szCs w:val="24"/>
        </w:rPr>
        <w:tab/>
      </w:r>
      <w:r w:rsidR="00033BF5">
        <w:rPr>
          <w:rFonts w:ascii="Arial" w:hAnsi="Arial" w:cs="Arial"/>
          <w:b/>
          <w:sz w:val="24"/>
          <w:szCs w:val="24"/>
        </w:rPr>
        <w:tab/>
      </w:r>
      <w:r w:rsidR="00033BF5">
        <w:rPr>
          <w:rFonts w:ascii="Arial" w:hAnsi="Arial" w:cs="Arial"/>
          <w:b/>
          <w:sz w:val="24"/>
          <w:szCs w:val="24"/>
        </w:rPr>
        <w:tab/>
      </w:r>
      <w:r w:rsidR="00033BF5">
        <w:rPr>
          <w:rFonts w:ascii="Arial" w:hAnsi="Arial" w:cs="Arial"/>
          <w:b/>
          <w:sz w:val="24"/>
          <w:szCs w:val="24"/>
        </w:rPr>
        <w:tab/>
        <w:t xml:space="preserve">   </w:t>
      </w:r>
      <w:r w:rsidR="00033BF5" w:rsidRPr="00F82157">
        <w:rPr>
          <w:rFonts w:ascii="Arial" w:hAnsi="Arial" w:cs="Arial"/>
          <w:b/>
          <w:sz w:val="18"/>
          <w:szCs w:val="18"/>
        </w:rPr>
        <w:t>SI</w:t>
      </w:r>
    </w:p>
    <w:p w14:paraId="25228E87" w14:textId="77777777" w:rsidR="00033BF5" w:rsidRDefault="00033BF5" w:rsidP="00033BF5">
      <w:pP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803648" behindDoc="0" locked="0" layoutInCell="1" allowOverlap="1" wp14:anchorId="22784F46" wp14:editId="7C85E327">
                <wp:simplePos x="0" y="0"/>
                <wp:positionH relativeFrom="column">
                  <wp:posOffset>3215640</wp:posOffset>
                </wp:positionH>
                <wp:positionV relativeFrom="paragraph">
                  <wp:posOffset>153670</wp:posOffset>
                </wp:positionV>
                <wp:extent cx="0" cy="280035"/>
                <wp:effectExtent l="53340" t="10795" r="60960" b="23495"/>
                <wp:wrapNone/>
                <wp:docPr id="8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5C1BE" id="AutoShape 56" o:spid="_x0000_s1026" type="#_x0000_t32" style="position:absolute;margin-left:253.2pt;margin-top:12.1pt;width:0;height:22.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dFMw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">
                <v:stroke endarrow="block"/>
              </v:shape>
            </w:pict>
          </mc:Fallback>
        </mc:AlternateContent>
      </w:r>
      <w:r>
        <w:rPr>
          <w:rFonts w:ascii="Arial" w:hAnsi="Arial" w:cs="Arial"/>
          <w:b/>
          <w:noProof/>
          <w:sz w:val="24"/>
          <w:szCs w:val="24"/>
          <w:lang w:eastAsia="es-MX"/>
        </w:rPr>
        <mc:AlternateContent>
          <mc:Choice Requires="wps">
            <w:drawing>
              <wp:anchor distT="0" distB="0" distL="114300" distR="114300" simplePos="0" relativeHeight="251797504" behindDoc="0" locked="0" layoutInCell="1" allowOverlap="1" wp14:anchorId="37684E3F" wp14:editId="378EA320">
                <wp:simplePos x="0" y="0"/>
                <wp:positionH relativeFrom="column">
                  <wp:posOffset>625475</wp:posOffset>
                </wp:positionH>
                <wp:positionV relativeFrom="paragraph">
                  <wp:posOffset>12700</wp:posOffset>
                </wp:positionV>
                <wp:extent cx="267970" cy="6350"/>
                <wp:effectExtent l="6350" t="60325" r="20955" b="47625"/>
                <wp:wrapNone/>
                <wp:docPr id="8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97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19AA5" id="AutoShape 50" o:spid="_x0000_s1026" type="#_x0000_t32" style="position:absolute;margin-left:49.25pt;margin-top:1pt;width:21.1pt;height:.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">
                <v:stroke endarrow="block"/>
              </v:shape>
            </w:pict>
          </mc:Fallback>
        </mc:AlternateContent>
      </w:r>
    </w:p>
    <w:p w14:paraId="39C2989A" w14:textId="77777777" w:rsidR="00033BF5" w:rsidRPr="00F82157" w:rsidRDefault="00033BF5" w:rsidP="00033BF5">
      <w:pPr>
        <w:rPr>
          <w:rFonts w:ascii="Arial" w:hAnsi="Arial" w:cs="Arial"/>
          <w:b/>
          <w:sz w:val="18"/>
          <w:szCs w:val="18"/>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F82157">
        <w:rPr>
          <w:rFonts w:ascii="Arial" w:hAnsi="Arial" w:cs="Arial"/>
          <w:b/>
          <w:sz w:val="18"/>
          <w:szCs w:val="18"/>
        </w:rPr>
        <w:t>NO</w:t>
      </w:r>
    </w:p>
    <w:p w14:paraId="79651153" w14:textId="77777777" w:rsidR="00033BF5" w:rsidRDefault="00033BF5" w:rsidP="00033BF5">
      <w:pPr>
        <w:rPr>
          <w:rFonts w:ascii="Arial" w:hAnsi="Arial" w:cs="Arial"/>
          <w:b/>
          <w:sz w:val="24"/>
          <w:szCs w:val="24"/>
        </w:rPr>
      </w:pPr>
      <w:r>
        <w:rPr>
          <w:rFonts w:ascii="Arial" w:hAnsi="Arial" w:cs="Arial"/>
          <w:b/>
          <w:noProof/>
          <w:sz w:val="16"/>
          <w:szCs w:val="16"/>
          <w:lang w:eastAsia="es-MX"/>
        </w:rPr>
        <mc:AlternateContent>
          <mc:Choice Requires="wps">
            <w:drawing>
              <wp:anchor distT="0" distB="0" distL="114300" distR="114300" simplePos="0" relativeHeight="251804672" behindDoc="0" locked="0" layoutInCell="1" allowOverlap="1" wp14:anchorId="7614CD1A" wp14:editId="22A4395F">
                <wp:simplePos x="0" y="0"/>
                <wp:positionH relativeFrom="column">
                  <wp:posOffset>1735892</wp:posOffset>
                </wp:positionH>
                <wp:positionV relativeFrom="paragraph">
                  <wp:posOffset>54099</wp:posOffset>
                </wp:positionV>
                <wp:extent cx="2024405" cy="332509"/>
                <wp:effectExtent l="0" t="0" r="13970" b="10795"/>
                <wp:wrapNone/>
                <wp:docPr id="8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405" cy="332509"/>
                        </a:xfrm>
                        <a:prstGeom prst="roundRect">
                          <a:avLst>
                            <a:gd name="adj" fmla="val 16667"/>
                          </a:avLst>
                        </a:prstGeom>
                        <a:solidFill>
                          <a:srgbClr val="FFFFFF"/>
                        </a:solidFill>
                        <a:ln w="9525">
                          <a:solidFill>
                            <a:srgbClr val="000000"/>
                          </a:solidFill>
                          <a:round/>
                          <a:headEnd/>
                          <a:tailEnd/>
                        </a:ln>
                      </wps:spPr>
                      <wps:txbx>
                        <w:txbxContent>
                          <w:p w14:paraId="21381CF4" w14:textId="55EB2243" w:rsidR="0043699F" w:rsidRPr="005902FC" w:rsidRDefault="0043699F" w:rsidP="00033BF5">
                            <w:pPr>
                              <w:jc w:val="center"/>
                              <w:rPr>
                                <w:sz w:val="12"/>
                                <w:szCs w:val="12"/>
                              </w:rPr>
                            </w:pPr>
                            <w:r w:rsidRPr="005902FC">
                              <w:rPr>
                                <w:sz w:val="12"/>
                                <w:szCs w:val="12"/>
                              </w:rPr>
                              <w:t>SE DEJA</w:t>
                            </w:r>
                            <w:r>
                              <w:rPr>
                                <w:sz w:val="12"/>
                                <w:szCs w:val="12"/>
                              </w:rPr>
                              <w:t xml:space="preserve"> </w:t>
                            </w:r>
                            <w:r w:rsidRPr="005902FC">
                              <w:rPr>
                                <w:sz w:val="12"/>
                                <w:szCs w:val="12"/>
                              </w:rPr>
                              <w:t>NOTIFICACION SE LE DAN 3 DIAS HABILES PARA PRESENTARSE EN LA DIRECCION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4CD1A" id="AutoShape 57" o:spid="_x0000_s1036" style="position:absolute;margin-left:136.7pt;margin-top:4.25pt;width:159.4pt;height:26.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">
                <v:textbox>
                  <w:txbxContent>
                    <w:p w14:paraId="21381CF4" w14:textId="55EB2243" w:rsidR="0043699F" w:rsidRPr="005902FC" w:rsidRDefault="0043699F" w:rsidP="00033BF5">
                      <w:pPr>
                        <w:jc w:val="center"/>
                        <w:rPr>
                          <w:sz w:val="12"/>
                          <w:szCs w:val="12"/>
                        </w:rPr>
                      </w:pPr>
                      <w:r w:rsidRPr="005902FC">
                        <w:rPr>
                          <w:sz w:val="12"/>
                          <w:szCs w:val="12"/>
                        </w:rPr>
                        <w:t>SE DEJA</w:t>
                      </w:r>
                      <w:r>
                        <w:rPr>
                          <w:sz w:val="12"/>
                          <w:szCs w:val="12"/>
                        </w:rPr>
                        <w:t xml:space="preserve"> </w:t>
                      </w:r>
                      <w:r w:rsidRPr="005902FC">
                        <w:rPr>
                          <w:sz w:val="12"/>
                          <w:szCs w:val="12"/>
                        </w:rPr>
                        <w:t>NOTIFICACION SE LE DAN 3 DIAS HABILES PARA PRESENTARSE EN LA DIRECCION</w:t>
                      </w:r>
                    </w:p>
                  </w:txbxContent>
                </v:textbox>
              </v:roundrect>
            </w:pict>
          </mc:Fallback>
        </mc:AlternateContent>
      </w:r>
    </w:p>
    <w:p w14:paraId="3556A500" w14:textId="77812D5B" w:rsidR="00033BF5" w:rsidRDefault="005902FC" w:rsidP="00033BF5">
      <w:pP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808768" behindDoc="0" locked="0" layoutInCell="1" allowOverlap="1" wp14:anchorId="7DEA2018" wp14:editId="2715181A">
                <wp:simplePos x="0" y="0"/>
                <wp:positionH relativeFrom="column">
                  <wp:posOffset>4437528</wp:posOffset>
                </wp:positionH>
                <wp:positionV relativeFrom="paragraph">
                  <wp:posOffset>12651</wp:posOffset>
                </wp:positionV>
                <wp:extent cx="1320165" cy="819397"/>
                <wp:effectExtent l="19050" t="0" r="13335" b="19050"/>
                <wp:wrapNone/>
                <wp:docPr id="8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19397"/>
                        </a:xfrm>
                        <a:prstGeom prst="hexagon">
                          <a:avLst>
                            <a:gd name="adj" fmla="val 44767"/>
                            <a:gd name="vf" fmla="val 115470"/>
                          </a:avLst>
                        </a:prstGeom>
                        <a:solidFill>
                          <a:srgbClr val="FFFFFF"/>
                        </a:solidFill>
                        <a:ln w="9525">
                          <a:solidFill>
                            <a:srgbClr val="000000"/>
                          </a:solidFill>
                          <a:miter lim="800000"/>
                          <a:headEnd/>
                          <a:tailEnd/>
                        </a:ln>
                      </wps:spPr>
                      <wps:txbx>
                        <w:txbxContent>
                          <w:p w14:paraId="3601CFF2" w14:textId="77777777" w:rsidR="0043699F" w:rsidRPr="00EE59AB" w:rsidRDefault="0043699F" w:rsidP="00033BF5">
                            <w:pPr>
                              <w:jc w:val="center"/>
                              <w:rPr>
                                <w:sz w:val="16"/>
                                <w:szCs w:val="16"/>
                              </w:rPr>
                            </w:pPr>
                            <w:r w:rsidRPr="005902FC">
                              <w:rPr>
                                <w:sz w:val="12"/>
                                <w:szCs w:val="12"/>
                              </w:rPr>
                              <w:t>SE LE OTORGAN 15 DIAS HABILES PARA REALIZAR</w:t>
                            </w:r>
                            <w:r>
                              <w:rPr>
                                <w:sz w:val="16"/>
                                <w:szCs w:val="16"/>
                              </w:rPr>
                              <w:t xml:space="preserve"> </w:t>
                            </w:r>
                            <w:r w:rsidRPr="005902FC">
                              <w:rPr>
                                <w:sz w:val="12"/>
                                <w:szCs w:val="12"/>
                              </w:rPr>
                              <w:t>LOS</w:t>
                            </w:r>
                            <w:r>
                              <w:rPr>
                                <w:sz w:val="16"/>
                                <w:szCs w:val="16"/>
                              </w:rPr>
                              <w:t xml:space="preserve"> </w:t>
                            </w:r>
                            <w:r w:rsidRPr="005902FC">
                              <w:rPr>
                                <w:sz w:val="12"/>
                                <w:szCs w:val="12"/>
                              </w:rPr>
                              <w:t xml:space="preserve">TRAMITES </w:t>
                            </w:r>
                            <w:r>
                              <w:rPr>
                                <w:sz w:val="16"/>
                                <w:szCs w:val="16"/>
                              </w:rPr>
                              <w:t>CORRESPONDIENTES PARA LA OBTENCION DE LA LICENCIA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A2018" id="AutoShape 61" o:spid="_x0000_s1037" type="#_x0000_t9" style="position:absolute;margin-left:349.4pt;margin-top:1pt;width:103.95pt;height:6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" adj="6002">
                <v:textbox>
                  <w:txbxContent>
                    <w:p w14:paraId="3601CFF2" w14:textId="77777777" w:rsidR="0043699F" w:rsidRPr="00EE59AB" w:rsidRDefault="0043699F" w:rsidP="00033BF5">
                      <w:pPr>
                        <w:jc w:val="center"/>
                        <w:rPr>
                          <w:sz w:val="16"/>
                          <w:szCs w:val="16"/>
                        </w:rPr>
                      </w:pPr>
                      <w:r w:rsidRPr="005902FC">
                        <w:rPr>
                          <w:sz w:val="12"/>
                          <w:szCs w:val="12"/>
                        </w:rPr>
                        <w:t>SE LE OTORGAN 15 DIAS HABILES PARA REALIZAR</w:t>
                      </w:r>
                      <w:r>
                        <w:rPr>
                          <w:sz w:val="16"/>
                          <w:szCs w:val="16"/>
                        </w:rPr>
                        <w:t xml:space="preserve"> </w:t>
                      </w:r>
                      <w:r w:rsidRPr="005902FC">
                        <w:rPr>
                          <w:sz w:val="12"/>
                          <w:szCs w:val="12"/>
                        </w:rPr>
                        <w:t>LOS</w:t>
                      </w:r>
                      <w:r>
                        <w:rPr>
                          <w:sz w:val="16"/>
                          <w:szCs w:val="16"/>
                        </w:rPr>
                        <w:t xml:space="preserve"> </w:t>
                      </w:r>
                      <w:r w:rsidRPr="005902FC">
                        <w:rPr>
                          <w:sz w:val="12"/>
                          <w:szCs w:val="12"/>
                        </w:rPr>
                        <w:t xml:space="preserve">TRAMITES </w:t>
                      </w:r>
                      <w:r>
                        <w:rPr>
                          <w:sz w:val="16"/>
                          <w:szCs w:val="16"/>
                        </w:rPr>
                        <w:t>CORRESPONDIENTES PARA LA OBTENCION DE LA LICENCIA</w:t>
                      </w:r>
                    </w:p>
                  </w:txbxContent>
                </v:textbox>
              </v:shape>
            </w:pict>
          </mc:Fallback>
        </mc:AlternateContent>
      </w:r>
      <w:r w:rsidR="00033BF5">
        <w:rPr>
          <w:noProof/>
          <w:sz w:val="24"/>
          <w:szCs w:val="24"/>
          <w:lang w:eastAsia="es-MX"/>
        </w:rPr>
        <mc:AlternateContent>
          <mc:Choice Requires="wps">
            <w:drawing>
              <wp:anchor distT="0" distB="0" distL="114300" distR="114300" simplePos="0" relativeHeight="251809792" behindDoc="0" locked="0" layoutInCell="1" allowOverlap="1" wp14:anchorId="2ECA62CC" wp14:editId="4FA119C4">
                <wp:simplePos x="0" y="0"/>
                <wp:positionH relativeFrom="column">
                  <wp:posOffset>-472918</wp:posOffset>
                </wp:positionH>
                <wp:positionV relativeFrom="paragraph">
                  <wp:posOffset>315471</wp:posOffset>
                </wp:positionV>
                <wp:extent cx="1733797" cy="367542"/>
                <wp:effectExtent l="0" t="0" r="19050" b="13970"/>
                <wp:wrapNone/>
                <wp:docPr id="9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797" cy="367542"/>
                        </a:xfrm>
                        <a:prstGeom prst="roundRect">
                          <a:avLst>
                            <a:gd name="adj" fmla="val 16667"/>
                          </a:avLst>
                        </a:prstGeom>
                        <a:solidFill>
                          <a:srgbClr val="FFFFFF"/>
                        </a:solidFill>
                        <a:ln w="9525">
                          <a:solidFill>
                            <a:srgbClr val="000000"/>
                          </a:solidFill>
                          <a:round/>
                          <a:headEnd/>
                          <a:tailEnd/>
                        </a:ln>
                      </wps:spPr>
                      <wps:txbx>
                        <w:txbxContent>
                          <w:p w14:paraId="41E736D1" w14:textId="77777777" w:rsidR="0043699F" w:rsidRPr="005902FC" w:rsidRDefault="0043699F" w:rsidP="00033BF5">
                            <w:pPr>
                              <w:jc w:val="center"/>
                              <w:rPr>
                                <w:sz w:val="12"/>
                                <w:szCs w:val="12"/>
                              </w:rPr>
                            </w:pPr>
                            <w:r w:rsidRPr="005902FC">
                              <w:rPr>
                                <w:sz w:val="12"/>
                                <w:szCs w:val="12"/>
                              </w:rPr>
                              <w:t xml:space="preserve">SE DEJA ACTA DE INSPECCION, SANCION MINIMA Y 3 </w:t>
                            </w:r>
                            <w:proofErr w:type="gramStart"/>
                            <w:r w:rsidRPr="005902FC">
                              <w:rPr>
                                <w:sz w:val="12"/>
                                <w:szCs w:val="12"/>
                              </w:rPr>
                              <w:t>DIAS  HABILES</w:t>
                            </w:r>
                            <w:proofErr w:type="gramEnd"/>
                            <w:r w:rsidRPr="005902FC">
                              <w:rPr>
                                <w:sz w:val="12"/>
                                <w:szCs w:val="12"/>
                              </w:rPr>
                              <w:t xml:space="preserve"> PARA PRESENTARSE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A62CC" id="AutoShape 63" o:spid="_x0000_s1038" style="position:absolute;margin-left:-37.25pt;margin-top:24.85pt;width:136.5pt;height:28.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">
                <v:textbox>
                  <w:txbxContent>
                    <w:p w14:paraId="41E736D1" w14:textId="77777777" w:rsidR="0043699F" w:rsidRPr="005902FC" w:rsidRDefault="0043699F" w:rsidP="00033BF5">
                      <w:pPr>
                        <w:jc w:val="center"/>
                        <w:rPr>
                          <w:sz w:val="12"/>
                          <w:szCs w:val="12"/>
                        </w:rPr>
                      </w:pPr>
                      <w:r w:rsidRPr="005902FC">
                        <w:rPr>
                          <w:sz w:val="12"/>
                          <w:szCs w:val="12"/>
                        </w:rPr>
                        <w:t xml:space="preserve">SE DEJA ACTA DE INSPECCION, SANCION MINIMA Y 3 </w:t>
                      </w:r>
                      <w:proofErr w:type="gramStart"/>
                      <w:r w:rsidRPr="005902FC">
                        <w:rPr>
                          <w:sz w:val="12"/>
                          <w:szCs w:val="12"/>
                        </w:rPr>
                        <w:t>DIAS  HABILES</w:t>
                      </w:r>
                      <w:proofErr w:type="gramEnd"/>
                      <w:r w:rsidRPr="005902FC">
                        <w:rPr>
                          <w:sz w:val="12"/>
                          <w:szCs w:val="12"/>
                        </w:rPr>
                        <w:t xml:space="preserve"> PARA PRESENTARSE</w:t>
                      </w:r>
                    </w:p>
                  </w:txbxContent>
                </v:textbox>
              </v:roundrect>
            </w:pict>
          </mc:Fallback>
        </mc:AlternateContent>
      </w:r>
      <w:r w:rsidR="00033BF5">
        <w:rPr>
          <w:rFonts w:ascii="Arial" w:hAnsi="Arial" w:cs="Arial"/>
          <w:b/>
          <w:noProof/>
          <w:sz w:val="24"/>
          <w:szCs w:val="24"/>
          <w:lang w:eastAsia="es-MX"/>
        </w:rPr>
        <mc:AlternateContent>
          <mc:Choice Requires="wps">
            <w:drawing>
              <wp:anchor distT="0" distB="0" distL="114300" distR="114300" simplePos="0" relativeHeight="251806720" behindDoc="0" locked="0" layoutInCell="1" allowOverlap="1" wp14:anchorId="745FB5CB" wp14:editId="31B5E137">
                <wp:simplePos x="0" y="0"/>
                <wp:positionH relativeFrom="column">
                  <wp:posOffset>2891790</wp:posOffset>
                </wp:positionH>
                <wp:positionV relativeFrom="paragraph">
                  <wp:posOffset>156210</wp:posOffset>
                </wp:positionV>
                <wp:extent cx="0" cy="222885"/>
                <wp:effectExtent l="53340" t="13335" r="60960" b="20955"/>
                <wp:wrapNone/>
                <wp:docPr id="8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E0D66" id="AutoShape 59" o:spid="_x0000_s1026" type="#_x0000_t32" style="position:absolute;margin-left:227.7pt;margin-top:12.3pt;width:0;height:17.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">
                <v:stroke endarrow="block"/>
              </v:shape>
            </w:pict>
          </mc:Fallback>
        </mc:AlternateContent>
      </w:r>
    </w:p>
    <w:p w14:paraId="5804B09D" w14:textId="0A5C383D" w:rsidR="00033BF5" w:rsidRPr="00F82157" w:rsidRDefault="00033BF5" w:rsidP="00033BF5">
      <w:pPr>
        <w:rPr>
          <w:rFonts w:ascii="Arial" w:hAnsi="Arial" w:cs="Arial"/>
          <w:b/>
          <w:sz w:val="18"/>
          <w:szCs w:val="18"/>
        </w:rPr>
      </w:pPr>
      <w:r>
        <w:rPr>
          <w:rFonts w:ascii="Arial" w:hAnsi="Arial" w:cs="Arial"/>
          <w:b/>
          <w:noProof/>
          <w:sz w:val="24"/>
          <w:szCs w:val="24"/>
          <w:lang w:eastAsia="es-MX"/>
        </w:rPr>
        <mc:AlternateContent>
          <mc:Choice Requires="wps">
            <w:drawing>
              <wp:anchor distT="0" distB="0" distL="114300" distR="114300" simplePos="0" relativeHeight="251805696" behindDoc="0" locked="0" layoutInCell="1" allowOverlap="1" wp14:anchorId="7BD337B8" wp14:editId="1875B4C0">
                <wp:simplePos x="0" y="0"/>
                <wp:positionH relativeFrom="column">
                  <wp:posOffset>2091649</wp:posOffset>
                </wp:positionH>
                <wp:positionV relativeFrom="paragraph">
                  <wp:posOffset>107216</wp:posOffset>
                </wp:positionV>
                <wp:extent cx="1258784" cy="475013"/>
                <wp:effectExtent l="19050" t="19050" r="17780" b="39370"/>
                <wp:wrapNone/>
                <wp:docPr id="8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784" cy="475013"/>
                        </a:xfrm>
                        <a:prstGeom prst="diamond">
                          <a:avLst/>
                        </a:prstGeom>
                        <a:solidFill>
                          <a:srgbClr val="FFFFFF"/>
                        </a:solidFill>
                        <a:ln w="9525">
                          <a:solidFill>
                            <a:srgbClr val="000000"/>
                          </a:solidFill>
                          <a:miter lim="800000"/>
                          <a:headEnd/>
                          <a:tailEnd/>
                        </a:ln>
                      </wps:spPr>
                      <wps:txbx>
                        <w:txbxContent>
                          <w:p w14:paraId="723DB3E3" w14:textId="77777777" w:rsidR="0043699F" w:rsidRPr="005902FC" w:rsidRDefault="0043699F" w:rsidP="00033BF5">
                            <w:pPr>
                              <w:jc w:val="center"/>
                              <w:rPr>
                                <w:sz w:val="12"/>
                                <w:szCs w:val="12"/>
                              </w:rPr>
                            </w:pPr>
                            <w:r w:rsidRPr="005902FC">
                              <w:rPr>
                                <w:sz w:val="12"/>
                                <w:szCs w:val="12"/>
                              </w:rPr>
                              <w:t>SE PRESENTO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37B8" id="AutoShape 58" o:spid="_x0000_s1039" type="#_x0000_t4" style="position:absolute;margin-left:164.7pt;margin-top:8.45pt;width:99.1pt;height:37.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">
                <v:textbox>
                  <w:txbxContent>
                    <w:p w14:paraId="723DB3E3" w14:textId="77777777" w:rsidR="0043699F" w:rsidRPr="005902FC" w:rsidRDefault="0043699F" w:rsidP="00033BF5">
                      <w:pPr>
                        <w:jc w:val="center"/>
                        <w:rPr>
                          <w:sz w:val="12"/>
                          <w:szCs w:val="12"/>
                        </w:rPr>
                      </w:pPr>
                      <w:r w:rsidRPr="005902FC">
                        <w:rPr>
                          <w:sz w:val="12"/>
                          <w:szCs w:val="12"/>
                        </w:rPr>
                        <w:t>SE PRESENTO</w:t>
                      </w:r>
                    </w:p>
                  </w:txbxContent>
                </v:textbox>
              </v:shape>
            </w:pict>
          </mc:Fallback>
        </mc:AlternateConten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F82157">
        <w:rPr>
          <w:rFonts w:ascii="Arial" w:hAnsi="Arial" w:cs="Arial"/>
          <w:b/>
          <w:sz w:val="18"/>
          <w:szCs w:val="18"/>
        </w:rPr>
        <w:t>NO</w:t>
      </w:r>
      <w:r>
        <w:rPr>
          <w:rFonts w:ascii="Arial" w:hAnsi="Arial" w:cs="Arial"/>
          <w:b/>
          <w:sz w:val="24"/>
          <w:szCs w:val="24"/>
        </w:rPr>
        <w:tab/>
      </w:r>
      <w:r>
        <w:rPr>
          <w:rFonts w:ascii="Arial" w:hAnsi="Arial" w:cs="Arial"/>
          <w:b/>
          <w:sz w:val="24"/>
          <w:szCs w:val="24"/>
        </w:rPr>
        <w:tab/>
      </w:r>
      <w:r w:rsidRPr="00F82157">
        <w:rPr>
          <w:rFonts w:ascii="Arial" w:hAnsi="Arial" w:cs="Arial"/>
          <w:b/>
          <w:sz w:val="18"/>
          <w:szCs w:val="18"/>
        </w:rPr>
        <w:t>SI</w:t>
      </w:r>
    </w:p>
    <w:p w14:paraId="46F8590B" w14:textId="77777777" w:rsidR="00033BF5" w:rsidRDefault="00033BF5" w:rsidP="00033BF5">
      <w:pP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807744" behindDoc="0" locked="0" layoutInCell="1" allowOverlap="1" wp14:anchorId="2E2EAE93" wp14:editId="4FEC1418">
                <wp:simplePos x="0" y="0"/>
                <wp:positionH relativeFrom="column">
                  <wp:posOffset>3377565</wp:posOffset>
                </wp:positionH>
                <wp:positionV relativeFrom="paragraph">
                  <wp:posOffset>89535</wp:posOffset>
                </wp:positionV>
                <wp:extent cx="708025" cy="0"/>
                <wp:effectExtent l="5715" t="60960" r="19685" b="53340"/>
                <wp:wrapNone/>
                <wp:docPr id="9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B26AE" id="AutoShape 60" o:spid="_x0000_s1026" type="#_x0000_t32" style="position:absolute;margin-left:265.95pt;margin-top:7.05pt;width:55.7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">
                <v:stroke endarrow="block"/>
              </v:shape>
            </w:pict>
          </mc:Fallback>
        </mc:AlternateContent>
      </w:r>
      <w:r>
        <w:rPr>
          <w:rFonts w:ascii="Arial" w:hAnsi="Arial" w:cs="Arial"/>
          <w:b/>
          <w:noProof/>
          <w:sz w:val="24"/>
          <w:szCs w:val="24"/>
          <w:lang w:eastAsia="es-MX"/>
        </w:rPr>
        <mc:AlternateContent>
          <mc:Choice Requires="wps">
            <w:drawing>
              <wp:anchor distT="0" distB="0" distL="114300" distR="114300" simplePos="0" relativeHeight="251816960" behindDoc="0" locked="0" layoutInCell="1" allowOverlap="1" wp14:anchorId="2ECBBCA1" wp14:editId="59103325">
                <wp:simplePos x="0" y="0"/>
                <wp:positionH relativeFrom="column">
                  <wp:posOffset>1587500</wp:posOffset>
                </wp:positionH>
                <wp:positionV relativeFrom="paragraph">
                  <wp:posOffset>89535</wp:posOffset>
                </wp:positionV>
                <wp:extent cx="426720" cy="0"/>
                <wp:effectExtent l="15875" t="60960" r="5080" b="53340"/>
                <wp:wrapNone/>
                <wp:docPr id="9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B7EE5" id="AutoShape 70" o:spid="_x0000_s1026" type="#_x0000_t32" style="position:absolute;margin-left:125pt;margin-top:7.05pt;width:33.6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">
                <v:stroke endarrow="block"/>
              </v:shape>
            </w:pict>
          </mc:Fallback>
        </mc:AlternateContent>
      </w:r>
    </w:p>
    <w:p w14:paraId="407CC4F3" w14:textId="67AED380" w:rsidR="00033BF5" w:rsidRDefault="005902FC" w:rsidP="00033BF5">
      <w:pPr>
        <w:rPr>
          <w:rFonts w:ascii="Arial" w:hAnsi="Arial" w:cs="Arial"/>
          <w:b/>
          <w:sz w:val="24"/>
          <w:szCs w:val="24"/>
        </w:rPr>
      </w:pPr>
      <w:r>
        <w:rPr>
          <w:b/>
          <w:noProof/>
          <w:sz w:val="24"/>
          <w:szCs w:val="24"/>
          <w:lang w:eastAsia="es-MX"/>
        </w:rPr>
        <mc:AlternateContent>
          <mc:Choice Requires="wps">
            <w:drawing>
              <wp:anchor distT="0" distB="0" distL="114300" distR="114300" simplePos="0" relativeHeight="251814912" behindDoc="0" locked="0" layoutInCell="1" allowOverlap="1" wp14:anchorId="3C4CF20F" wp14:editId="24AD40DA">
                <wp:simplePos x="0" y="0"/>
                <wp:positionH relativeFrom="column">
                  <wp:posOffset>3475107</wp:posOffset>
                </wp:positionH>
                <wp:positionV relativeFrom="paragraph">
                  <wp:posOffset>292100</wp:posOffset>
                </wp:positionV>
                <wp:extent cx="831272" cy="563880"/>
                <wp:effectExtent l="19050" t="0" r="45085" b="26670"/>
                <wp:wrapNone/>
                <wp:docPr id="9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2" cy="563880"/>
                        </a:xfrm>
                        <a:prstGeom prst="hexagon">
                          <a:avLst>
                            <a:gd name="adj" fmla="val 39168"/>
                            <a:gd name="vf" fmla="val 115470"/>
                          </a:avLst>
                        </a:prstGeom>
                        <a:solidFill>
                          <a:srgbClr val="FFFFFF"/>
                        </a:solidFill>
                        <a:ln w="9525">
                          <a:solidFill>
                            <a:srgbClr val="000000"/>
                          </a:solidFill>
                          <a:miter lim="800000"/>
                          <a:headEnd/>
                          <a:tailEnd/>
                        </a:ln>
                      </wps:spPr>
                      <wps:txbx>
                        <w:txbxContent>
                          <w:p w14:paraId="44A30E81" w14:textId="77777777" w:rsidR="0043699F" w:rsidRPr="005902FC" w:rsidRDefault="0043699F" w:rsidP="00033BF5">
                            <w:pPr>
                              <w:jc w:val="center"/>
                              <w:rPr>
                                <w:sz w:val="12"/>
                                <w:szCs w:val="12"/>
                              </w:rPr>
                            </w:pPr>
                            <w:r w:rsidRPr="005902FC">
                              <w:rPr>
                                <w:sz w:val="12"/>
                                <w:szCs w:val="12"/>
                              </w:rPr>
                              <w:t>SE PRESENTO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F20F" id="AutoShape 68" o:spid="_x0000_s1040" type="#_x0000_t9" style="position:absolute;margin-left:273.65pt;margin-top:23pt;width:65.45pt;height:4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" adj="5739">
                <v:textbox>
                  <w:txbxContent>
                    <w:p w14:paraId="44A30E81" w14:textId="77777777" w:rsidR="0043699F" w:rsidRPr="005902FC" w:rsidRDefault="0043699F" w:rsidP="00033BF5">
                      <w:pPr>
                        <w:jc w:val="center"/>
                        <w:rPr>
                          <w:sz w:val="12"/>
                          <w:szCs w:val="12"/>
                        </w:rPr>
                      </w:pPr>
                      <w:r w:rsidRPr="005902FC">
                        <w:rPr>
                          <w:sz w:val="12"/>
                          <w:szCs w:val="12"/>
                        </w:rPr>
                        <w:t>SE PRESENTO</w:t>
                      </w:r>
                    </w:p>
                  </w:txbxContent>
                </v:textbox>
              </v:shape>
            </w:pict>
          </mc:Fallback>
        </mc:AlternateContent>
      </w:r>
      <w:r>
        <w:rPr>
          <w:b/>
          <w:noProof/>
          <w:sz w:val="24"/>
          <w:szCs w:val="24"/>
          <w:lang w:eastAsia="es-MX"/>
        </w:rPr>
        <mc:AlternateContent>
          <mc:Choice Requires="wps">
            <w:drawing>
              <wp:anchor distT="0" distB="0" distL="114300" distR="114300" simplePos="0" relativeHeight="251810816" behindDoc="0" locked="0" layoutInCell="1" allowOverlap="1" wp14:anchorId="1A6BCFD8" wp14:editId="74E82F7A">
                <wp:simplePos x="0" y="0"/>
                <wp:positionH relativeFrom="column">
                  <wp:posOffset>1854645</wp:posOffset>
                </wp:positionH>
                <wp:positionV relativeFrom="paragraph">
                  <wp:posOffset>292191</wp:posOffset>
                </wp:positionV>
                <wp:extent cx="872490" cy="676893"/>
                <wp:effectExtent l="0" t="0" r="22860" b="28575"/>
                <wp:wrapNone/>
                <wp:docPr id="9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676893"/>
                        </a:xfrm>
                        <a:prstGeom prst="roundRect">
                          <a:avLst>
                            <a:gd name="adj" fmla="val 16667"/>
                          </a:avLst>
                        </a:prstGeom>
                        <a:solidFill>
                          <a:srgbClr val="FFFFFF"/>
                        </a:solidFill>
                        <a:ln w="9525">
                          <a:solidFill>
                            <a:srgbClr val="000000"/>
                          </a:solidFill>
                          <a:round/>
                          <a:headEnd/>
                          <a:tailEnd/>
                        </a:ln>
                      </wps:spPr>
                      <wps:txbx>
                        <w:txbxContent>
                          <w:p w14:paraId="70D5951F" w14:textId="77777777" w:rsidR="0043699F" w:rsidRPr="005902FC" w:rsidRDefault="0043699F" w:rsidP="00033BF5">
                            <w:pPr>
                              <w:rPr>
                                <w:sz w:val="12"/>
                                <w:szCs w:val="12"/>
                              </w:rPr>
                            </w:pPr>
                            <w:r w:rsidRPr="005902FC">
                              <w:rPr>
                                <w:sz w:val="12"/>
                                <w:szCs w:val="12"/>
                              </w:rPr>
                              <w:t>SE DEJA 2 ACTA DE INSPECCIÓN Y 2 SANCION 1 DIA HÁBIL PARA PRESENTARSE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BCFD8" id="AutoShape 64" o:spid="_x0000_s1041" style="position:absolute;margin-left:146.05pt;margin-top:23pt;width:68.7pt;height:53.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">
                <v:textbox>
                  <w:txbxContent>
                    <w:p w14:paraId="70D5951F" w14:textId="77777777" w:rsidR="0043699F" w:rsidRPr="005902FC" w:rsidRDefault="0043699F" w:rsidP="00033BF5">
                      <w:pPr>
                        <w:rPr>
                          <w:sz w:val="12"/>
                          <w:szCs w:val="12"/>
                        </w:rPr>
                      </w:pPr>
                      <w:r w:rsidRPr="005902FC">
                        <w:rPr>
                          <w:sz w:val="12"/>
                          <w:szCs w:val="12"/>
                        </w:rPr>
                        <w:t>SE DEJA 2 ACTA DE INSPECCIÓN Y 2 SANCION 1 DIA HÁBIL PARA PRESENTARSE</w:t>
                      </w:r>
                    </w:p>
                  </w:txbxContent>
                </v:textbox>
              </v:roundrect>
            </w:pict>
          </mc:Fallback>
        </mc:AlternateContent>
      </w:r>
      <w:r w:rsidR="00033BF5">
        <w:rPr>
          <w:b/>
          <w:noProof/>
          <w:sz w:val="24"/>
          <w:szCs w:val="24"/>
          <w:lang w:eastAsia="es-MX"/>
        </w:rPr>
        <mc:AlternateContent>
          <mc:Choice Requires="wps">
            <w:drawing>
              <wp:anchor distT="0" distB="0" distL="114300" distR="114300" simplePos="0" relativeHeight="251811840" behindDoc="0" locked="0" layoutInCell="1" allowOverlap="1" wp14:anchorId="76435EE8" wp14:editId="38F4B7BB">
                <wp:simplePos x="0" y="0"/>
                <wp:positionH relativeFrom="margin">
                  <wp:align>left</wp:align>
                </wp:positionH>
                <wp:positionV relativeFrom="paragraph">
                  <wp:posOffset>292191</wp:posOffset>
                </wp:positionV>
                <wp:extent cx="1068779" cy="659080"/>
                <wp:effectExtent l="19050" t="19050" r="36195" b="46355"/>
                <wp:wrapNone/>
                <wp:docPr id="9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79" cy="659080"/>
                        </a:xfrm>
                        <a:prstGeom prst="diamond">
                          <a:avLst/>
                        </a:prstGeom>
                        <a:solidFill>
                          <a:srgbClr val="FFFFFF"/>
                        </a:solidFill>
                        <a:ln w="9525">
                          <a:solidFill>
                            <a:srgbClr val="000000"/>
                          </a:solidFill>
                          <a:miter lim="800000"/>
                          <a:headEnd/>
                          <a:tailEnd/>
                        </a:ln>
                      </wps:spPr>
                      <wps:txbx>
                        <w:txbxContent>
                          <w:p w14:paraId="0087B741" w14:textId="77777777" w:rsidR="0043699F" w:rsidRPr="00033BF5" w:rsidRDefault="0043699F" w:rsidP="00033BF5">
                            <w:pPr>
                              <w:jc w:val="center"/>
                              <w:rPr>
                                <w:sz w:val="12"/>
                                <w:szCs w:val="12"/>
                              </w:rPr>
                            </w:pPr>
                            <w:r w:rsidRPr="00033BF5">
                              <w:rPr>
                                <w:sz w:val="12"/>
                                <w:szCs w:val="12"/>
                              </w:rPr>
                              <w:t>SE PRESENTO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35EE8" id="AutoShape 65" o:spid="_x0000_s1042" type="#_x0000_t4" style="position:absolute;margin-left:0;margin-top:23pt;width:84.15pt;height:51.9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">
                <v:textbox>
                  <w:txbxContent>
                    <w:p w14:paraId="0087B741" w14:textId="77777777" w:rsidR="0043699F" w:rsidRPr="00033BF5" w:rsidRDefault="0043699F" w:rsidP="00033BF5">
                      <w:pPr>
                        <w:jc w:val="center"/>
                        <w:rPr>
                          <w:sz w:val="12"/>
                          <w:szCs w:val="12"/>
                        </w:rPr>
                      </w:pPr>
                      <w:r w:rsidRPr="00033BF5">
                        <w:rPr>
                          <w:sz w:val="12"/>
                          <w:szCs w:val="12"/>
                        </w:rPr>
                        <w:t>SE PRESENTO</w:t>
                      </w:r>
                    </w:p>
                  </w:txbxContent>
                </v:textbox>
                <w10:wrap anchorx="margin"/>
              </v:shape>
            </w:pict>
          </mc:Fallback>
        </mc:AlternateContent>
      </w:r>
      <w:r w:rsidR="00033BF5">
        <w:rPr>
          <w:noProof/>
          <w:sz w:val="24"/>
          <w:szCs w:val="24"/>
          <w:lang w:eastAsia="es-MX"/>
        </w:rPr>
        <mc:AlternateContent>
          <mc:Choice Requires="wps">
            <w:drawing>
              <wp:anchor distT="0" distB="0" distL="114300" distR="114300" simplePos="0" relativeHeight="251812864" behindDoc="0" locked="0" layoutInCell="1" allowOverlap="1" wp14:anchorId="5D86F74B" wp14:editId="1DC9E4D2">
                <wp:simplePos x="0" y="0"/>
                <wp:positionH relativeFrom="column">
                  <wp:posOffset>691515</wp:posOffset>
                </wp:positionH>
                <wp:positionV relativeFrom="paragraph">
                  <wp:posOffset>-635</wp:posOffset>
                </wp:positionV>
                <wp:extent cx="0" cy="222885"/>
                <wp:effectExtent l="53340" t="8890" r="60960" b="15875"/>
                <wp:wrapNone/>
                <wp:docPr id="9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F8C83" id="AutoShape 66" o:spid="_x0000_s1026" type="#_x0000_t32" style="position:absolute;margin-left:54.45pt;margin-top:-.05pt;width:0;height:1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">
                <v:stroke endarrow="block"/>
              </v:shape>
            </w:pict>
          </mc:Fallback>
        </mc:AlternateContent>
      </w:r>
    </w:p>
    <w:p w14:paraId="0D9C82D6" w14:textId="765DFA70" w:rsidR="00033BF5" w:rsidRPr="00F82157" w:rsidRDefault="00033BF5" w:rsidP="00033BF5">
      <w:pPr>
        <w:rPr>
          <w:rFonts w:ascii="Arial" w:hAnsi="Arial" w:cs="Arial"/>
          <w:b/>
          <w:sz w:val="18"/>
          <w:szCs w:val="18"/>
        </w:rPr>
      </w:pPr>
      <w:r>
        <w:rPr>
          <w:b/>
          <w:noProof/>
          <w:sz w:val="24"/>
          <w:szCs w:val="24"/>
          <w:lang w:eastAsia="es-MX"/>
        </w:rPr>
        <mc:AlternateContent>
          <mc:Choice Requires="wps">
            <w:drawing>
              <wp:anchor distT="0" distB="0" distL="114300" distR="114300" simplePos="0" relativeHeight="251820032" behindDoc="0" locked="0" layoutInCell="1" allowOverlap="1" wp14:anchorId="5FEB5BBF" wp14:editId="4090B827">
                <wp:simplePos x="0" y="0"/>
                <wp:positionH relativeFrom="column">
                  <wp:posOffset>4948167</wp:posOffset>
                </wp:positionH>
                <wp:positionV relativeFrom="paragraph">
                  <wp:posOffset>179491</wp:posOffset>
                </wp:positionV>
                <wp:extent cx="718458" cy="332509"/>
                <wp:effectExtent l="0" t="0" r="24765" b="10795"/>
                <wp:wrapNone/>
                <wp:docPr id="9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8" cy="332509"/>
                        </a:xfrm>
                        <a:prstGeom prst="roundRect">
                          <a:avLst>
                            <a:gd name="adj" fmla="val 16667"/>
                          </a:avLst>
                        </a:prstGeom>
                        <a:solidFill>
                          <a:srgbClr val="FFFFFF"/>
                        </a:solidFill>
                        <a:ln w="9525">
                          <a:solidFill>
                            <a:srgbClr val="000000"/>
                          </a:solidFill>
                          <a:round/>
                          <a:headEnd/>
                          <a:tailEnd/>
                        </a:ln>
                      </wps:spPr>
                      <wps:txbx>
                        <w:txbxContent>
                          <w:p w14:paraId="734227FC" w14:textId="77777777" w:rsidR="0043699F" w:rsidRPr="005902FC" w:rsidRDefault="0043699F" w:rsidP="00033BF5">
                            <w:pPr>
                              <w:rPr>
                                <w:sz w:val="12"/>
                                <w:szCs w:val="12"/>
                              </w:rPr>
                            </w:pPr>
                            <w:r w:rsidRPr="005902FC">
                              <w:rPr>
                                <w:sz w:val="12"/>
                                <w:szCs w:val="12"/>
                              </w:rPr>
                              <w:t>SE CALIFICA LA MULTA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B5BBF" id="AutoShape 73" o:spid="_x0000_s1043" style="position:absolute;margin-left:389.6pt;margin-top:14.15pt;width:56.55pt;height:26.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">
                <v:textbox>
                  <w:txbxContent>
                    <w:p w14:paraId="734227FC" w14:textId="77777777" w:rsidR="0043699F" w:rsidRPr="005902FC" w:rsidRDefault="0043699F" w:rsidP="00033BF5">
                      <w:pPr>
                        <w:rPr>
                          <w:sz w:val="12"/>
                          <w:szCs w:val="12"/>
                        </w:rPr>
                      </w:pPr>
                      <w:r w:rsidRPr="005902FC">
                        <w:rPr>
                          <w:sz w:val="12"/>
                          <w:szCs w:val="12"/>
                        </w:rPr>
                        <w:t>SE CALIFICA LA MULTA</w:t>
                      </w:r>
                    </w:p>
                  </w:txbxContent>
                </v:textbox>
              </v:roundrect>
            </w:pict>
          </mc:Fallback>
        </mc:AlternateContent>
      </w:r>
      <w:r>
        <w:rPr>
          <w:b/>
          <w:noProof/>
          <w:sz w:val="24"/>
          <w:szCs w:val="24"/>
          <w:lang w:eastAsia="es-MX"/>
        </w:rPr>
        <mc:AlternateContent>
          <mc:Choice Requires="wps">
            <w:drawing>
              <wp:anchor distT="0" distB="0" distL="114300" distR="114300" simplePos="0" relativeHeight="251817984" behindDoc="0" locked="0" layoutInCell="1" allowOverlap="1" wp14:anchorId="655C0755" wp14:editId="169226D1">
                <wp:simplePos x="0" y="0"/>
                <wp:positionH relativeFrom="column">
                  <wp:posOffset>4368165</wp:posOffset>
                </wp:positionH>
                <wp:positionV relativeFrom="paragraph">
                  <wp:posOffset>304800</wp:posOffset>
                </wp:positionV>
                <wp:extent cx="351155" cy="0"/>
                <wp:effectExtent l="5715" t="57150" r="14605" b="57150"/>
                <wp:wrapNone/>
                <wp:docPr id="9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22CB9" id="AutoShape 71" o:spid="_x0000_s1026" type="#_x0000_t32" style="position:absolute;margin-left:343.95pt;margin-top:24pt;width:27.6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p1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">
                <v:stroke endarrow="block"/>
              </v:shape>
            </w:pict>
          </mc:Fallback>
        </mc:AlternateContent>
      </w:r>
      <w:r>
        <w:rPr>
          <w:b/>
          <w:noProof/>
          <w:sz w:val="24"/>
          <w:szCs w:val="24"/>
          <w:lang w:eastAsia="es-MX"/>
        </w:rPr>
        <mc:AlternateContent>
          <mc:Choice Requires="wps">
            <w:drawing>
              <wp:anchor distT="0" distB="0" distL="114300" distR="114300" simplePos="0" relativeHeight="251815936" behindDoc="0" locked="0" layoutInCell="1" allowOverlap="1" wp14:anchorId="7FE7D8B8" wp14:editId="36EF5B4E">
                <wp:simplePos x="0" y="0"/>
                <wp:positionH relativeFrom="column">
                  <wp:posOffset>2891790</wp:posOffset>
                </wp:positionH>
                <wp:positionV relativeFrom="paragraph">
                  <wp:posOffset>304165</wp:posOffset>
                </wp:positionV>
                <wp:extent cx="274320" cy="0"/>
                <wp:effectExtent l="5715" t="56515" r="15240" b="57785"/>
                <wp:wrapNone/>
                <wp:docPr id="9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9B1A6" id="AutoShape 69" o:spid="_x0000_s1026" type="#_x0000_t32" style="position:absolute;margin-left:227.7pt;margin-top:23.95pt;width:21.6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1DNA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">
                <v:stroke endarrow="block"/>
              </v:shape>
            </w:pict>
          </mc:Fallback>
        </mc:AlternateConten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F82157">
        <w:rPr>
          <w:rFonts w:ascii="Arial" w:hAnsi="Arial" w:cs="Arial"/>
          <w:b/>
          <w:sz w:val="18"/>
          <w:szCs w:val="18"/>
        </w:rPr>
        <w:t>SI</w:t>
      </w:r>
    </w:p>
    <w:p w14:paraId="4853F614" w14:textId="77777777" w:rsidR="00033BF5" w:rsidRPr="00D14461" w:rsidRDefault="00033BF5" w:rsidP="00033BF5">
      <w:pPr>
        <w:rPr>
          <w:rFonts w:ascii="Arial" w:hAnsi="Arial" w:cs="Arial"/>
        </w:rPr>
      </w:pPr>
      <w:r>
        <w:rPr>
          <w:b/>
          <w:noProof/>
          <w:sz w:val="24"/>
          <w:szCs w:val="24"/>
          <w:lang w:eastAsia="es-MX"/>
        </w:rPr>
        <mc:AlternateContent>
          <mc:Choice Requires="wps">
            <w:drawing>
              <wp:anchor distT="0" distB="0" distL="114300" distR="114300" simplePos="0" relativeHeight="251813888" behindDoc="0" locked="0" layoutInCell="1" allowOverlap="1" wp14:anchorId="49360750" wp14:editId="38C375E8">
                <wp:simplePos x="0" y="0"/>
                <wp:positionH relativeFrom="column">
                  <wp:posOffset>1406525</wp:posOffset>
                </wp:positionH>
                <wp:positionV relativeFrom="paragraph">
                  <wp:posOffset>22860</wp:posOffset>
                </wp:positionV>
                <wp:extent cx="274320" cy="0"/>
                <wp:effectExtent l="6350" t="60960" r="14605" b="53340"/>
                <wp:wrapNone/>
                <wp:docPr id="10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1A370" id="AutoShape 67" o:spid="_x0000_s1026" type="#_x0000_t32" style="position:absolute;margin-left:110.75pt;margin-top:1.8pt;width:21.6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Ud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">
                <v:stroke endarrow="block"/>
              </v:shape>
            </w:pict>
          </mc:Fallback>
        </mc:AlternateContent>
      </w:r>
    </w:p>
    <w:p w14:paraId="581428CB" w14:textId="77777777" w:rsidR="00033BF5" w:rsidRPr="00BD72CD" w:rsidRDefault="00033BF5" w:rsidP="00033BF5">
      <w:pPr>
        <w:rPr>
          <w:sz w:val="24"/>
          <w:szCs w:val="24"/>
        </w:rPr>
      </w:pPr>
      <w:r>
        <w:rPr>
          <w:b/>
          <w:noProof/>
          <w:sz w:val="24"/>
          <w:szCs w:val="24"/>
          <w:lang w:eastAsia="es-MX"/>
        </w:rPr>
        <mc:AlternateContent>
          <mc:Choice Requires="wps">
            <w:drawing>
              <wp:anchor distT="0" distB="0" distL="114300" distR="114300" simplePos="0" relativeHeight="251819008" behindDoc="0" locked="0" layoutInCell="1" allowOverlap="1" wp14:anchorId="3D8F2A0F" wp14:editId="384D670E">
                <wp:simplePos x="0" y="0"/>
                <wp:positionH relativeFrom="column">
                  <wp:posOffset>3939540</wp:posOffset>
                </wp:positionH>
                <wp:positionV relativeFrom="paragraph">
                  <wp:posOffset>125730</wp:posOffset>
                </wp:positionV>
                <wp:extent cx="0" cy="222885"/>
                <wp:effectExtent l="53340" t="11430" r="60960" b="22860"/>
                <wp:wrapNone/>
                <wp:docPr id="10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C9AC5" id="AutoShape 72" o:spid="_x0000_s1026" type="#_x0000_t32" style="position:absolute;margin-left:310.2pt;margin-top:9.9pt;width:0;height:17.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e5MwIAAF8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">
                <v:stroke endarrow="block"/>
              </v:shape>
            </w:pict>
          </mc:Fallback>
        </mc:AlternateContent>
      </w:r>
      <w:r>
        <w:rPr>
          <w:sz w:val="24"/>
          <w:szCs w:val="24"/>
        </w:rPr>
        <w:tab/>
      </w:r>
      <w:r>
        <w:rPr>
          <w:sz w:val="24"/>
          <w:szCs w:val="24"/>
        </w:rPr>
        <w:tab/>
      </w:r>
      <w:r>
        <w:rPr>
          <w:sz w:val="24"/>
          <w:szCs w:val="24"/>
        </w:rPr>
        <w:tab/>
      </w:r>
      <w:r w:rsidRPr="00F82157">
        <w:rPr>
          <w:sz w:val="18"/>
          <w:szCs w:val="18"/>
        </w:rPr>
        <w:t>NO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sidRPr="00F82157">
        <w:rPr>
          <w:sz w:val="18"/>
          <w:szCs w:val="18"/>
        </w:rPr>
        <w:t>NO</w:t>
      </w:r>
      <w:proofErr w:type="spellEnd"/>
    </w:p>
    <w:p w14:paraId="186DD12F" w14:textId="77777777" w:rsidR="00033BF5" w:rsidRDefault="00033BF5" w:rsidP="00033BF5">
      <w:pPr>
        <w:jc w:val="center"/>
        <w:rPr>
          <w:b/>
          <w:sz w:val="24"/>
          <w:szCs w:val="24"/>
        </w:rPr>
      </w:pPr>
      <w:r>
        <w:rPr>
          <w:b/>
          <w:noProof/>
          <w:sz w:val="24"/>
          <w:szCs w:val="24"/>
          <w:lang w:eastAsia="es-MX"/>
        </w:rPr>
        <mc:AlternateContent>
          <mc:Choice Requires="wps">
            <w:drawing>
              <wp:anchor distT="0" distB="0" distL="114300" distR="114300" simplePos="0" relativeHeight="251827200" behindDoc="0" locked="0" layoutInCell="1" allowOverlap="1" wp14:anchorId="0C774341" wp14:editId="762BC99E">
                <wp:simplePos x="0" y="0"/>
                <wp:positionH relativeFrom="column">
                  <wp:posOffset>3178744</wp:posOffset>
                </wp:positionH>
                <wp:positionV relativeFrom="paragraph">
                  <wp:posOffset>175194</wp:posOffset>
                </wp:positionV>
                <wp:extent cx="1311712" cy="380010"/>
                <wp:effectExtent l="0" t="0" r="22225" b="20320"/>
                <wp:wrapNone/>
                <wp:docPr id="10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712" cy="380010"/>
                        </a:xfrm>
                        <a:prstGeom prst="roundRect">
                          <a:avLst>
                            <a:gd name="adj" fmla="val 16667"/>
                          </a:avLst>
                        </a:prstGeom>
                        <a:solidFill>
                          <a:srgbClr val="FFFFFF"/>
                        </a:solidFill>
                        <a:ln w="9525">
                          <a:solidFill>
                            <a:srgbClr val="000000"/>
                          </a:solidFill>
                          <a:round/>
                          <a:headEnd/>
                          <a:tailEnd/>
                        </a:ln>
                      </wps:spPr>
                      <wps:txbx>
                        <w:txbxContent>
                          <w:p w14:paraId="6DAC9442" w14:textId="77777777" w:rsidR="0043699F" w:rsidRPr="005902FC" w:rsidRDefault="0043699F" w:rsidP="00033BF5">
                            <w:pPr>
                              <w:rPr>
                                <w:sz w:val="12"/>
                                <w:szCs w:val="12"/>
                              </w:rPr>
                            </w:pPr>
                            <w:r w:rsidRPr="005902FC">
                              <w:rPr>
                                <w:sz w:val="12"/>
                                <w:szCs w:val="12"/>
                              </w:rPr>
                              <w:t>SE DEJA 3RA ACTA DE INSPECCION Y APERCIBIMIENTO DE CLAUSURA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74341" id="AutoShape 83" o:spid="_x0000_s1044" style="position:absolute;left:0;text-align:left;margin-left:250.3pt;margin-top:13.8pt;width:103.3pt;height:29.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">
                <v:textbox>
                  <w:txbxContent>
                    <w:p w14:paraId="6DAC9442" w14:textId="77777777" w:rsidR="0043699F" w:rsidRPr="005902FC" w:rsidRDefault="0043699F" w:rsidP="00033BF5">
                      <w:pPr>
                        <w:rPr>
                          <w:sz w:val="12"/>
                          <w:szCs w:val="12"/>
                        </w:rPr>
                      </w:pPr>
                      <w:r w:rsidRPr="005902FC">
                        <w:rPr>
                          <w:sz w:val="12"/>
                          <w:szCs w:val="12"/>
                        </w:rPr>
                        <w:t>SE DEJA 3RA ACTA DE INSPECCION Y APERCIBIMIENTO DE CLAUSURA</w:t>
                      </w:r>
                    </w:p>
                  </w:txbxContent>
                </v:textbox>
              </v:roundrect>
            </w:pict>
          </mc:Fallback>
        </mc:AlternateContent>
      </w:r>
    </w:p>
    <w:p w14:paraId="47FEBEF5" w14:textId="77777777" w:rsidR="00033BF5" w:rsidRDefault="00033BF5" w:rsidP="00033BF5">
      <w:pPr>
        <w:rPr>
          <w:b/>
          <w:sz w:val="24"/>
          <w:szCs w:val="24"/>
        </w:rPr>
      </w:pPr>
      <w:r>
        <w:rPr>
          <w:b/>
          <w:noProof/>
          <w:sz w:val="24"/>
          <w:szCs w:val="24"/>
          <w:lang w:eastAsia="es-MX"/>
        </w:rPr>
        <mc:AlternateContent>
          <mc:Choice Requires="wps">
            <w:drawing>
              <wp:anchor distT="0" distB="0" distL="114300" distR="114300" simplePos="0" relativeHeight="251824128" behindDoc="0" locked="0" layoutInCell="1" allowOverlap="1" wp14:anchorId="1ACD03E2" wp14:editId="461AB10B">
                <wp:simplePos x="0" y="0"/>
                <wp:positionH relativeFrom="column">
                  <wp:posOffset>3882390</wp:posOffset>
                </wp:positionH>
                <wp:positionV relativeFrom="paragraph">
                  <wp:posOffset>314325</wp:posOffset>
                </wp:positionV>
                <wp:extent cx="0" cy="340360"/>
                <wp:effectExtent l="53340" t="9525" r="60960" b="21590"/>
                <wp:wrapNone/>
                <wp:docPr id="10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722C8" id="AutoShape 79" o:spid="_x0000_s1026" type="#_x0000_t32" style="position:absolute;margin-left:305.7pt;margin-top:24.75pt;width:0;height:26.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ki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">
                <v:stroke endarrow="block"/>
              </v:shape>
            </w:pict>
          </mc:Fallback>
        </mc:AlternateContent>
      </w:r>
    </w:p>
    <w:p w14:paraId="12F09067" w14:textId="24F87E48" w:rsidR="00033BF5" w:rsidRDefault="00033BF5" w:rsidP="00033BF5">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F82157">
        <w:rPr>
          <w:b/>
          <w:sz w:val="18"/>
          <w:szCs w:val="18"/>
        </w:rPr>
        <w:t>NO</w:t>
      </w:r>
      <w:r w:rsidRPr="00F82157">
        <w:rPr>
          <w:b/>
          <w:sz w:val="18"/>
          <w:szCs w:val="18"/>
        </w:rPr>
        <w:tab/>
      </w:r>
      <w:r>
        <w:rPr>
          <w:b/>
          <w:sz w:val="18"/>
          <w:szCs w:val="18"/>
        </w:rPr>
        <w:tab/>
      </w:r>
      <w:r>
        <w:rPr>
          <w:b/>
          <w:sz w:val="18"/>
          <w:szCs w:val="18"/>
        </w:rPr>
        <w:tab/>
        <w:t>SI</w:t>
      </w:r>
    </w:p>
    <w:p w14:paraId="31E07944" w14:textId="6C1143C8" w:rsidR="00033BF5" w:rsidRDefault="005902FC" w:rsidP="00033BF5">
      <w:pPr>
        <w:rPr>
          <w:b/>
          <w:sz w:val="24"/>
          <w:szCs w:val="24"/>
        </w:rPr>
      </w:pPr>
      <w:r>
        <w:rPr>
          <w:b/>
          <w:noProof/>
          <w:sz w:val="24"/>
          <w:szCs w:val="24"/>
          <w:lang w:eastAsia="es-MX"/>
        </w:rPr>
        <mc:AlternateContent>
          <mc:Choice Requires="wps">
            <w:drawing>
              <wp:anchor distT="0" distB="0" distL="114300" distR="114300" simplePos="0" relativeHeight="251822080" behindDoc="0" locked="0" layoutInCell="1" allowOverlap="1" wp14:anchorId="0906D8D4" wp14:editId="60B920AB">
                <wp:simplePos x="0" y="0"/>
                <wp:positionH relativeFrom="column">
                  <wp:posOffset>3249971</wp:posOffset>
                </wp:positionH>
                <wp:positionV relativeFrom="paragraph">
                  <wp:posOffset>25400</wp:posOffset>
                </wp:positionV>
                <wp:extent cx="1116280" cy="593312"/>
                <wp:effectExtent l="19050" t="19050" r="46355" b="35560"/>
                <wp:wrapNone/>
                <wp:docPr id="10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280" cy="593312"/>
                        </a:xfrm>
                        <a:prstGeom prst="diamond">
                          <a:avLst/>
                        </a:prstGeom>
                        <a:solidFill>
                          <a:srgbClr val="FFFFFF"/>
                        </a:solidFill>
                        <a:ln w="9525">
                          <a:solidFill>
                            <a:srgbClr val="000000"/>
                          </a:solidFill>
                          <a:miter lim="800000"/>
                          <a:headEnd/>
                          <a:tailEnd/>
                        </a:ln>
                      </wps:spPr>
                      <wps:txbx>
                        <w:txbxContent>
                          <w:p w14:paraId="4737DE88" w14:textId="77777777" w:rsidR="0043699F" w:rsidRPr="005902FC" w:rsidRDefault="0043699F" w:rsidP="00033BF5">
                            <w:pPr>
                              <w:jc w:val="center"/>
                              <w:rPr>
                                <w:sz w:val="12"/>
                                <w:szCs w:val="12"/>
                              </w:rPr>
                            </w:pPr>
                            <w:r w:rsidRPr="005902FC">
                              <w:rPr>
                                <w:sz w:val="12"/>
                                <w:szCs w:val="12"/>
                              </w:rPr>
                              <w:t>SE PRESENTO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6D8D4" id="AutoShape 76" o:spid="_x0000_s1045" type="#_x0000_t4" style="position:absolute;margin-left:255.9pt;margin-top:2pt;width:87.9pt;height:46.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">
                <v:textbox>
                  <w:txbxContent>
                    <w:p w14:paraId="4737DE88" w14:textId="77777777" w:rsidR="0043699F" w:rsidRPr="005902FC" w:rsidRDefault="0043699F" w:rsidP="00033BF5">
                      <w:pPr>
                        <w:jc w:val="center"/>
                        <w:rPr>
                          <w:sz w:val="12"/>
                          <w:szCs w:val="12"/>
                        </w:rPr>
                      </w:pPr>
                      <w:r w:rsidRPr="005902FC">
                        <w:rPr>
                          <w:sz w:val="12"/>
                          <w:szCs w:val="12"/>
                        </w:rPr>
                        <w:t>SE PRESENTO</w:t>
                      </w:r>
                    </w:p>
                  </w:txbxContent>
                </v:textbox>
              </v:shape>
            </w:pict>
          </mc:Fallback>
        </mc:AlternateContent>
      </w:r>
      <w:r w:rsidR="00033BF5">
        <w:rPr>
          <w:noProof/>
          <w:lang w:eastAsia="es-MX"/>
        </w:rPr>
        <mc:AlternateContent>
          <mc:Choice Requires="wps">
            <w:drawing>
              <wp:anchor distT="0" distB="0" distL="114300" distR="114300" simplePos="0" relativeHeight="251823104" behindDoc="0" locked="0" layoutInCell="1" allowOverlap="1" wp14:anchorId="0F289A99" wp14:editId="635DBCFB">
                <wp:simplePos x="0" y="0"/>
                <wp:positionH relativeFrom="column">
                  <wp:posOffset>4948167</wp:posOffset>
                </wp:positionH>
                <wp:positionV relativeFrom="paragraph">
                  <wp:posOffset>79184</wp:posOffset>
                </wp:positionV>
                <wp:extent cx="956945" cy="475013"/>
                <wp:effectExtent l="0" t="0" r="14605" b="20320"/>
                <wp:wrapNone/>
                <wp:docPr id="10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475013"/>
                        </a:xfrm>
                        <a:prstGeom prst="roundRect">
                          <a:avLst>
                            <a:gd name="adj" fmla="val 16667"/>
                          </a:avLst>
                        </a:prstGeom>
                        <a:solidFill>
                          <a:srgbClr val="FFFFFF"/>
                        </a:solidFill>
                        <a:ln w="9525">
                          <a:solidFill>
                            <a:srgbClr val="000000"/>
                          </a:solidFill>
                          <a:round/>
                          <a:headEnd/>
                          <a:tailEnd/>
                        </a:ln>
                      </wps:spPr>
                      <wps:txbx>
                        <w:txbxContent>
                          <w:p w14:paraId="3C0D762A" w14:textId="77777777" w:rsidR="0043699F" w:rsidRPr="005902FC" w:rsidRDefault="0043699F" w:rsidP="00033BF5">
                            <w:pPr>
                              <w:jc w:val="center"/>
                              <w:rPr>
                                <w:sz w:val="12"/>
                                <w:szCs w:val="12"/>
                              </w:rPr>
                            </w:pPr>
                            <w:r w:rsidRPr="005902FC">
                              <w:rPr>
                                <w:sz w:val="12"/>
                                <w:szCs w:val="12"/>
                              </w:rPr>
                              <w:t>SE CALIFICAN LAS 2 MULTAS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89A99" id="AutoShape 78" o:spid="_x0000_s1046" style="position:absolute;margin-left:389.6pt;margin-top:6.25pt;width:75.35pt;height:37.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">
                <v:textbox>
                  <w:txbxContent>
                    <w:p w14:paraId="3C0D762A" w14:textId="77777777" w:rsidR="0043699F" w:rsidRPr="005902FC" w:rsidRDefault="0043699F" w:rsidP="00033BF5">
                      <w:pPr>
                        <w:jc w:val="center"/>
                        <w:rPr>
                          <w:sz w:val="12"/>
                          <w:szCs w:val="12"/>
                        </w:rPr>
                      </w:pPr>
                      <w:r w:rsidRPr="005902FC">
                        <w:rPr>
                          <w:sz w:val="12"/>
                          <w:szCs w:val="12"/>
                        </w:rPr>
                        <w:t>SE CALIFICAN LAS 2 MULTAS</w:t>
                      </w:r>
                    </w:p>
                  </w:txbxContent>
                </v:textbox>
              </v:roundrect>
            </w:pict>
          </mc:Fallback>
        </mc:AlternateContent>
      </w:r>
      <w:r w:rsidR="00033BF5">
        <w:rPr>
          <w:b/>
          <w:noProof/>
          <w:sz w:val="24"/>
          <w:szCs w:val="24"/>
          <w:lang w:eastAsia="es-MX"/>
        </w:rPr>
        <mc:AlternateContent>
          <mc:Choice Requires="wps">
            <w:drawing>
              <wp:anchor distT="0" distB="0" distL="114300" distR="114300" simplePos="0" relativeHeight="251821056" behindDoc="0" locked="0" layoutInCell="1" allowOverlap="1" wp14:anchorId="5F118D67" wp14:editId="2AC330BB">
                <wp:simplePos x="0" y="0"/>
                <wp:positionH relativeFrom="column">
                  <wp:posOffset>690864</wp:posOffset>
                </wp:positionH>
                <wp:positionV relativeFrom="paragraph">
                  <wp:posOffset>31684</wp:posOffset>
                </wp:positionV>
                <wp:extent cx="1326515" cy="706582"/>
                <wp:effectExtent l="0" t="0" r="26035" b="17780"/>
                <wp:wrapNone/>
                <wp:docPr id="10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706582"/>
                        </a:xfrm>
                        <a:prstGeom prst="roundRect">
                          <a:avLst>
                            <a:gd name="adj" fmla="val 16667"/>
                          </a:avLst>
                        </a:prstGeom>
                        <a:solidFill>
                          <a:srgbClr val="FFFFFF"/>
                        </a:solidFill>
                        <a:ln w="9525">
                          <a:solidFill>
                            <a:srgbClr val="000000"/>
                          </a:solidFill>
                          <a:round/>
                          <a:headEnd/>
                          <a:tailEnd/>
                        </a:ln>
                      </wps:spPr>
                      <wps:txbx>
                        <w:txbxContent>
                          <w:p w14:paraId="2F972C1B" w14:textId="77777777" w:rsidR="0043699F" w:rsidRPr="005902FC" w:rsidRDefault="0043699F" w:rsidP="00033BF5">
                            <w:pPr>
                              <w:jc w:val="center"/>
                              <w:rPr>
                                <w:sz w:val="12"/>
                                <w:szCs w:val="12"/>
                              </w:rPr>
                            </w:pPr>
                            <w:r w:rsidRPr="005902FC">
                              <w:rPr>
                                <w:sz w:val="12"/>
                                <w:szCs w:val="12"/>
                              </w:rPr>
                              <w:t>CLAUSURA INMEDIATA SE DEJA ORDEN DE VISITA, ORDEN DE CLAUSURA, ACTA CIRCUNSTACIADA Y SE</w:t>
                            </w:r>
                            <w:r>
                              <w:rPr>
                                <w:sz w:val="16"/>
                                <w:szCs w:val="16"/>
                              </w:rPr>
                              <w:t xml:space="preserve"> </w:t>
                            </w:r>
                            <w:r w:rsidRPr="005902FC">
                              <w:rPr>
                                <w:sz w:val="12"/>
                                <w:szCs w:val="12"/>
                              </w:rPr>
                              <w:t>COLOCAN SELLOS DE</w:t>
                            </w:r>
                            <w:r>
                              <w:rPr>
                                <w:sz w:val="16"/>
                                <w:szCs w:val="16"/>
                              </w:rPr>
                              <w:t xml:space="preserve"> </w:t>
                            </w:r>
                            <w:r w:rsidRPr="005902FC">
                              <w:rPr>
                                <w:sz w:val="12"/>
                                <w:szCs w:val="12"/>
                              </w:rPr>
                              <w:t>CLAUSURA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18D67" id="AutoShape 75" o:spid="_x0000_s1047" style="position:absolute;margin-left:54.4pt;margin-top:2.5pt;width:104.45pt;height:55.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">
                <v:textbox>
                  <w:txbxContent>
                    <w:p w14:paraId="2F972C1B" w14:textId="77777777" w:rsidR="0043699F" w:rsidRPr="005902FC" w:rsidRDefault="0043699F" w:rsidP="00033BF5">
                      <w:pPr>
                        <w:jc w:val="center"/>
                        <w:rPr>
                          <w:sz w:val="12"/>
                          <w:szCs w:val="12"/>
                        </w:rPr>
                      </w:pPr>
                      <w:r w:rsidRPr="005902FC">
                        <w:rPr>
                          <w:sz w:val="12"/>
                          <w:szCs w:val="12"/>
                        </w:rPr>
                        <w:t>CLAUSURA INMEDIATA SE DEJA ORDEN DE VISITA, ORDEN DE CLAUSURA, ACTA CIRCUNSTACIADA Y SE</w:t>
                      </w:r>
                      <w:r>
                        <w:rPr>
                          <w:sz w:val="16"/>
                          <w:szCs w:val="16"/>
                        </w:rPr>
                        <w:t xml:space="preserve"> </w:t>
                      </w:r>
                      <w:r w:rsidRPr="005902FC">
                        <w:rPr>
                          <w:sz w:val="12"/>
                          <w:szCs w:val="12"/>
                        </w:rPr>
                        <w:t>COLOCAN SELLOS DE</w:t>
                      </w:r>
                      <w:r>
                        <w:rPr>
                          <w:sz w:val="16"/>
                          <w:szCs w:val="16"/>
                        </w:rPr>
                        <w:t xml:space="preserve"> </w:t>
                      </w:r>
                      <w:r w:rsidRPr="005902FC">
                        <w:rPr>
                          <w:sz w:val="12"/>
                          <w:szCs w:val="12"/>
                        </w:rPr>
                        <w:t>CLAUSURA</w:t>
                      </w:r>
                    </w:p>
                  </w:txbxContent>
                </v:textbox>
              </v:roundrect>
            </w:pict>
          </mc:Fallback>
        </mc:AlternateContent>
      </w:r>
      <w:r w:rsidR="00033BF5">
        <w:rPr>
          <w:b/>
          <w:noProof/>
          <w:sz w:val="24"/>
          <w:szCs w:val="24"/>
          <w:lang w:eastAsia="es-MX"/>
        </w:rPr>
        <mc:AlternateContent>
          <mc:Choice Requires="wps">
            <w:drawing>
              <wp:anchor distT="0" distB="0" distL="114300" distR="114300" simplePos="0" relativeHeight="251825152" behindDoc="0" locked="0" layoutInCell="1" allowOverlap="1" wp14:anchorId="75923E72" wp14:editId="06729028">
                <wp:simplePos x="0" y="0"/>
                <wp:positionH relativeFrom="column">
                  <wp:posOffset>2815590</wp:posOffset>
                </wp:positionH>
                <wp:positionV relativeFrom="paragraph">
                  <wp:posOffset>264795</wp:posOffset>
                </wp:positionV>
                <wp:extent cx="325755" cy="0"/>
                <wp:effectExtent l="15240" t="55245" r="11430" b="59055"/>
                <wp:wrapNone/>
                <wp:docPr id="10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9BDD8" id="AutoShape 80" o:spid="_x0000_s1026" type="#_x0000_t32" style="position:absolute;margin-left:221.7pt;margin-top:20.85pt;width:25.6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">
                <v:stroke endarrow="block"/>
              </v:shape>
            </w:pict>
          </mc:Fallback>
        </mc:AlternateContent>
      </w:r>
      <w:r w:rsidR="00033BF5">
        <w:rPr>
          <w:b/>
          <w:noProof/>
          <w:sz w:val="24"/>
          <w:szCs w:val="24"/>
          <w:lang w:eastAsia="es-MX"/>
        </w:rPr>
        <mc:AlternateContent>
          <mc:Choice Requires="wps">
            <w:drawing>
              <wp:anchor distT="0" distB="0" distL="114300" distR="114300" simplePos="0" relativeHeight="251826176" behindDoc="0" locked="0" layoutInCell="1" allowOverlap="1" wp14:anchorId="74110201" wp14:editId="78495E3D">
                <wp:simplePos x="0" y="0"/>
                <wp:positionH relativeFrom="column">
                  <wp:posOffset>4434840</wp:posOffset>
                </wp:positionH>
                <wp:positionV relativeFrom="paragraph">
                  <wp:posOffset>264160</wp:posOffset>
                </wp:positionV>
                <wp:extent cx="344170" cy="0"/>
                <wp:effectExtent l="5715" t="54610" r="21590" b="59690"/>
                <wp:wrapNone/>
                <wp:docPr id="10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4005D" id="AutoShape 82" o:spid="_x0000_s1026" type="#_x0000_t32" style="position:absolute;margin-left:349.2pt;margin-top:20.8pt;width:27.1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iG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">
                <v:stroke endarrow="block"/>
              </v:shape>
            </w:pict>
          </mc:Fallback>
        </mc:AlternateContent>
      </w:r>
    </w:p>
    <w:p w14:paraId="0B98E1E0" w14:textId="77777777" w:rsidR="00033BF5" w:rsidRDefault="00033BF5" w:rsidP="00033BF5">
      <w:pPr>
        <w:rPr>
          <w:b/>
          <w:sz w:val="24"/>
          <w:szCs w:val="24"/>
        </w:rPr>
      </w:pPr>
    </w:p>
    <w:p w14:paraId="031DFC63" w14:textId="77777777" w:rsidR="00033BF5" w:rsidRDefault="00033BF5" w:rsidP="00033BF5"/>
    <w:p w14:paraId="30D87E89" w14:textId="38FF1AA6" w:rsidR="00AD595F" w:rsidRDefault="00802E7E" w:rsidP="003B3798">
      <w:pPr>
        <w:pStyle w:val="Sinespaciado"/>
        <w:rPr>
          <w:rFonts w:ascii="Arial" w:hAnsi="Arial" w:cs="Arial"/>
          <w:sz w:val="24"/>
          <w:szCs w:val="24"/>
        </w:rPr>
      </w:pPr>
      <w:r>
        <w:rPr>
          <w:rFonts w:ascii="Arial" w:hAnsi="Arial" w:cs="Arial"/>
          <w:sz w:val="24"/>
          <w:szCs w:val="24"/>
        </w:rPr>
        <w:t>Revisión de manera física a comercios del Municipio, revisión de permisos, licencias y cedulas que amparen el giro y el funcionamiento del mismo, inspección</w:t>
      </w:r>
      <w:r w:rsidR="00882B91">
        <w:rPr>
          <w:rFonts w:ascii="Arial" w:hAnsi="Arial" w:cs="Arial"/>
          <w:sz w:val="24"/>
          <w:szCs w:val="24"/>
        </w:rPr>
        <w:t>,</w:t>
      </w:r>
      <w:r>
        <w:rPr>
          <w:rFonts w:ascii="Arial" w:hAnsi="Arial" w:cs="Arial"/>
          <w:sz w:val="24"/>
          <w:szCs w:val="24"/>
        </w:rPr>
        <w:t xml:space="preserve"> que los comercios cumplan con la reglamentación del Municipio, aplicación de procedimientos a </w:t>
      </w:r>
      <w:r>
        <w:rPr>
          <w:rFonts w:ascii="Arial" w:hAnsi="Arial" w:cs="Arial"/>
          <w:sz w:val="24"/>
          <w:szCs w:val="24"/>
        </w:rPr>
        <w:lastRenderedPageBreak/>
        <w:t>los comercios que trabajan de manera irregular para la obtención de los permisos correspondientes en materia de comercio y funcionamiento.</w:t>
      </w:r>
    </w:p>
    <w:p w14:paraId="5BEBE35E" w14:textId="77777777" w:rsidR="002F6B15" w:rsidRPr="004058D0" w:rsidRDefault="002F6B15" w:rsidP="002F6B15">
      <w:pPr>
        <w:pStyle w:val="Sinespaciado"/>
        <w:ind w:firstLine="360"/>
        <w:jc w:val="center"/>
        <w:rPr>
          <w:rFonts w:ascii="Arial" w:hAnsi="Arial" w:cs="Arial"/>
          <w:b/>
          <w:sz w:val="28"/>
          <w:szCs w:val="28"/>
          <w:u w:val="single"/>
        </w:rPr>
      </w:pPr>
      <w:r w:rsidRPr="004058D0">
        <w:rPr>
          <w:rFonts w:ascii="Arial" w:hAnsi="Arial" w:cs="Arial"/>
          <w:b/>
          <w:sz w:val="28"/>
          <w:szCs w:val="28"/>
          <w:u w:val="single"/>
        </w:rPr>
        <w:t>Diagrama</w:t>
      </w:r>
      <w:r>
        <w:rPr>
          <w:rFonts w:ascii="Arial" w:hAnsi="Arial" w:cs="Arial"/>
          <w:b/>
          <w:sz w:val="28"/>
          <w:szCs w:val="28"/>
          <w:u w:val="single"/>
        </w:rPr>
        <w:t>s</w:t>
      </w:r>
      <w:r w:rsidRPr="004058D0">
        <w:rPr>
          <w:rFonts w:ascii="Arial" w:hAnsi="Arial" w:cs="Arial"/>
          <w:b/>
          <w:sz w:val="28"/>
          <w:szCs w:val="28"/>
          <w:u w:val="single"/>
        </w:rPr>
        <w:t xml:space="preserve"> de Flujo</w:t>
      </w:r>
    </w:p>
    <w:p w14:paraId="5071F8CA" w14:textId="77777777" w:rsidR="00033BF5" w:rsidRDefault="00033BF5" w:rsidP="00FE2969">
      <w:pPr>
        <w:pStyle w:val="Sinespaciado"/>
        <w:ind w:firstLine="360"/>
        <w:rPr>
          <w:rFonts w:ascii="Arial" w:hAnsi="Arial" w:cs="Arial"/>
          <w:sz w:val="24"/>
          <w:szCs w:val="24"/>
        </w:rPr>
      </w:pPr>
    </w:p>
    <w:p w14:paraId="3F622DB5" w14:textId="6987BA4F" w:rsidR="00033BF5" w:rsidRDefault="002F6B15" w:rsidP="002F6B15">
      <w:pPr>
        <w:pStyle w:val="Sinespaciado"/>
        <w:ind w:firstLine="360"/>
        <w:jc w:val="center"/>
        <w:rPr>
          <w:rFonts w:ascii="Arial" w:hAnsi="Arial" w:cs="Arial"/>
          <w:sz w:val="24"/>
          <w:szCs w:val="24"/>
        </w:rPr>
      </w:pPr>
      <w:r>
        <w:rPr>
          <w:rFonts w:ascii="Arial" w:hAnsi="Arial" w:cs="Arial"/>
          <w:sz w:val="24"/>
          <w:szCs w:val="24"/>
        </w:rPr>
        <w:t>Solicitud para comercio</w:t>
      </w:r>
      <w:r w:rsidR="004F0381">
        <w:rPr>
          <w:rFonts w:ascii="Arial" w:hAnsi="Arial" w:cs="Arial"/>
          <w:sz w:val="24"/>
          <w:szCs w:val="24"/>
        </w:rPr>
        <w:t>s</w:t>
      </w:r>
      <w:r>
        <w:rPr>
          <w:rFonts w:ascii="Arial" w:hAnsi="Arial" w:cs="Arial"/>
          <w:sz w:val="24"/>
          <w:szCs w:val="24"/>
        </w:rPr>
        <w:t xml:space="preserve"> con venta de bebidas alcohólicas.</w:t>
      </w:r>
    </w:p>
    <w:p w14:paraId="348047CE" w14:textId="77777777" w:rsidR="00033BF5" w:rsidRDefault="00033BF5" w:rsidP="00802E7E">
      <w:pPr>
        <w:pStyle w:val="Sinespaciado"/>
        <w:rPr>
          <w:rFonts w:ascii="Arial" w:hAnsi="Arial" w:cs="Arial"/>
          <w:sz w:val="24"/>
          <w:szCs w:val="24"/>
        </w:rPr>
      </w:pPr>
    </w:p>
    <w:p w14:paraId="384F7584" w14:textId="42FB143D" w:rsidR="00033BF5" w:rsidRDefault="00677F2C" w:rsidP="00FE2969">
      <w:pPr>
        <w:pStyle w:val="Sinespaciado"/>
        <w:ind w:firstLine="360"/>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829248" behindDoc="0" locked="0" layoutInCell="1" allowOverlap="1" wp14:anchorId="40312272" wp14:editId="2DE809DC">
                <wp:simplePos x="0" y="0"/>
                <wp:positionH relativeFrom="column">
                  <wp:posOffset>3535004</wp:posOffset>
                </wp:positionH>
                <wp:positionV relativeFrom="paragraph">
                  <wp:posOffset>8445</wp:posOffset>
                </wp:positionV>
                <wp:extent cx="1953260" cy="1395350"/>
                <wp:effectExtent l="0" t="0" r="27940" b="14605"/>
                <wp:wrapNone/>
                <wp:docPr id="110" name="Rectángulo 110"/>
                <wp:cNvGraphicFramePr/>
                <a:graphic xmlns:a="http://schemas.openxmlformats.org/drawingml/2006/main">
                  <a:graphicData uri="http://schemas.microsoft.com/office/word/2010/wordprocessingShape">
                    <wps:wsp>
                      <wps:cNvSpPr/>
                      <wps:spPr>
                        <a:xfrm>
                          <a:off x="0" y="0"/>
                          <a:ext cx="1953260" cy="13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B4094E" w14:textId="1770A0E1" w:rsidR="0043699F" w:rsidRDefault="0043699F" w:rsidP="001374F8">
                            <w:pPr>
                              <w:rPr>
                                <w:color w:val="000000" w:themeColor="text1"/>
                              </w:rPr>
                            </w:pPr>
                            <w:r>
                              <w:rPr>
                                <w:color w:val="000000" w:themeColor="text1"/>
                              </w:rPr>
                              <w:t xml:space="preserve">Inspección física del lugar  </w:t>
                            </w:r>
                          </w:p>
                          <w:p w14:paraId="1CFACD01" w14:textId="1BAD3417" w:rsidR="0043699F" w:rsidRPr="001374F8" w:rsidRDefault="0043699F" w:rsidP="001374F8">
                            <w:pPr>
                              <w:rPr>
                                <w:color w:val="000000" w:themeColor="text1"/>
                              </w:rPr>
                            </w:pPr>
                            <w:r w:rsidRPr="001374F8">
                              <w:rPr>
                                <w:color w:val="000000" w:themeColor="text1"/>
                                <w:sz w:val="12"/>
                                <w:szCs w:val="12"/>
                              </w:rPr>
                              <w:t xml:space="preserve">LLENADO DE FORMATO DE LA DIRECION </w:t>
                            </w:r>
                            <w:r>
                              <w:rPr>
                                <w:color w:val="000000" w:themeColor="text1"/>
                                <w:sz w:val="12"/>
                                <w:szCs w:val="12"/>
                              </w:rPr>
                              <w:t xml:space="preserve">                    </w:t>
                            </w:r>
                            <w:r w:rsidRPr="001374F8">
                              <w:rPr>
                                <w:color w:val="000000" w:themeColor="text1"/>
                                <w:sz w:val="12"/>
                                <w:szCs w:val="12"/>
                              </w:rPr>
                              <w:t xml:space="preserve">FOTOS DEL LOCAL  </w:t>
                            </w:r>
                            <w:r>
                              <w:rPr>
                                <w:color w:val="000000" w:themeColor="text1"/>
                                <w:sz w:val="12"/>
                                <w:szCs w:val="12"/>
                              </w:rPr>
                              <w:t xml:space="preserve">                                                              </w:t>
                            </w:r>
                            <w:r w:rsidRPr="001374F8">
                              <w:rPr>
                                <w:color w:val="000000" w:themeColor="text1"/>
                                <w:sz w:val="12"/>
                                <w:szCs w:val="12"/>
                              </w:rPr>
                              <w:t xml:space="preserve">RECABAR FIRMA DEL PROPIETARIO </w:t>
                            </w:r>
                            <w:r>
                              <w:rPr>
                                <w:color w:val="000000" w:themeColor="text1"/>
                                <w:sz w:val="12"/>
                                <w:szCs w:val="12"/>
                              </w:rPr>
                              <w:t xml:space="preserve">                                 </w:t>
                            </w:r>
                            <w:r w:rsidRPr="001374F8">
                              <w:rPr>
                                <w:color w:val="000000" w:themeColor="text1"/>
                                <w:sz w:val="12"/>
                                <w:szCs w:val="12"/>
                              </w:rPr>
                              <w:t>CONSTATAR CON VECINOS SI NO AFECTA EL GIRO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12272" id="Rectángulo 110" o:spid="_x0000_s1048" style="position:absolute;left:0;text-align:left;margin-left:278.35pt;margin-top:.65pt;width:153.8pt;height:109.8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" fillcolor="#5b9bd5 [3204]" strokecolor="#1f4d78 [1604]" strokeweight="1pt">
                <v:textbox>
                  <w:txbxContent>
                    <w:p w14:paraId="5EB4094E" w14:textId="1770A0E1" w:rsidR="0043699F" w:rsidRDefault="0043699F" w:rsidP="001374F8">
                      <w:pPr>
                        <w:rPr>
                          <w:color w:val="000000" w:themeColor="text1"/>
                        </w:rPr>
                      </w:pPr>
                      <w:r>
                        <w:rPr>
                          <w:color w:val="000000" w:themeColor="text1"/>
                        </w:rPr>
                        <w:t xml:space="preserve">Inspección física del lugar  </w:t>
                      </w:r>
                    </w:p>
                    <w:p w14:paraId="1CFACD01" w14:textId="1BAD3417" w:rsidR="0043699F" w:rsidRPr="001374F8" w:rsidRDefault="0043699F" w:rsidP="001374F8">
                      <w:pPr>
                        <w:rPr>
                          <w:color w:val="000000" w:themeColor="text1"/>
                        </w:rPr>
                      </w:pPr>
                      <w:r w:rsidRPr="001374F8">
                        <w:rPr>
                          <w:color w:val="000000" w:themeColor="text1"/>
                          <w:sz w:val="12"/>
                          <w:szCs w:val="12"/>
                        </w:rPr>
                        <w:t xml:space="preserve">LLENADO DE FORMATO DE LA DIRECION </w:t>
                      </w:r>
                      <w:r>
                        <w:rPr>
                          <w:color w:val="000000" w:themeColor="text1"/>
                          <w:sz w:val="12"/>
                          <w:szCs w:val="12"/>
                        </w:rPr>
                        <w:t xml:space="preserve">                    </w:t>
                      </w:r>
                      <w:r w:rsidRPr="001374F8">
                        <w:rPr>
                          <w:color w:val="000000" w:themeColor="text1"/>
                          <w:sz w:val="12"/>
                          <w:szCs w:val="12"/>
                        </w:rPr>
                        <w:t xml:space="preserve">FOTOS DEL LOCAL  </w:t>
                      </w:r>
                      <w:r>
                        <w:rPr>
                          <w:color w:val="000000" w:themeColor="text1"/>
                          <w:sz w:val="12"/>
                          <w:szCs w:val="12"/>
                        </w:rPr>
                        <w:t xml:space="preserve">                                                              </w:t>
                      </w:r>
                      <w:r w:rsidRPr="001374F8">
                        <w:rPr>
                          <w:color w:val="000000" w:themeColor="text1"/>
                          <w:sz w:val="12"/>
                          <w:szCs w:val="12"/>
                        </w:rPr>
                        <w:t xml:space="preserve">RECABAR FIRMA DEL PROPIETARIO </w:t>
                      </w:r>
                      <w:r>
                        <w:rPr>
                          <w:color w:val="000000" w:themeColor="text1"/>
                          <w:sz w:val="12"/>
                          <w:szCs w:val="12"/>
                        </w:rPr>
                        <w:t xml:space="preserve">                                 </w:t>
                      </w:r>
                      <w:r w:rsidRPr="001374F8">
                        <w:rPr>
                          <w:color w:val="000000" w:themeColor="text1"/>
                          <w:sz w:val="12"/>
                          <w:szCs w:val="12"/>
                        </w:rPr>
                        <w:t>CONSTATAR CON VECINOS SI NO AFECTA EL GIRO</w:t>
                      </w:r>
                    </w:p>
                  </w:txbxContent>
                </v:textbox>
              </v:rect>
            </w:pict>
          </mc:Fallback>
        </mc:AlternateContent>
      </w:r>
      <w:r>
        <w:rPr>
          <w:rFonts w:ascii="Arial" w:hAnsi="Arial" w:cs="Arial"/>
          <w:noProof/>
          <w:sz w:val="24"/>
          <w:szCs w:val="24"/>
          <w:lang w:eastAsia="es-MX"/>
        </w:rPr>
        <mc:AlternateContent>
          <mc:Choice Requires="wps">
            <w:drawing>
              <wp:anchor distT="0" distB="0" distL="114300" distR="114300" simplePos="0" relativeHeight="251828224" behindDoc="0" locked="0" layoutInCell="1" allowOverlap="1" wp14:anchorId="0F7618CB" wp14:editId="35443603">
                <wp:simplePos x="0" y="0"/>
                <wp:positionH relativeFrom="column">
                  <wp:posOffset>465232</wp:posOffset>
                </wp:positionH>
                <wp:positionV relativeFrom="paragraph">
                  <wp:posOffset>8189</wp:posOffset>
                </wp:positionV>
                <wp:extent cx="1852295" cy="1419101"/>
                <wp:effectExtent l="0" t="0" r="14605" b="10160"/>
                <wp:wrapNone/>
                <wp:docPr id="109" name="Rectángulo 109"/>
                <wp:cNvGraphicFramePr/>
                <a:graphic xmlns:a="http://schemas.openxmlformats.org/drawingml/2006/main">
                  <a:graphicData uri="http://schemas.microsoft.com/office/word/2010/wordprocessingShape">
                    <wps:wsp>
                      <wps:cNvSpPr/>
                      <wps:spPr>
                        <a:xfrm>
                          <a:off x="0" y="0"/>
                          <a:ext cx="1852295" cy="14191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E31D52" w14:textId="4FFF2502" w:rsidR="0043699F" w:rsidRDefault="0043699F" w:rsidP="002F6B15">
                            <w:pPr>
                              <w:jc w:val="center"/>
                              <w:rPr>
                                <w:color w:val="000000" w:themeColor="text1"/>
                              </w:rPr>
                            </w:pPr>
                            <w:r>
                              <w:rPr>
                                <w:color w:val="000000" w:themeColor="text1"/>
                              </w:rPr>
                              <w:t xml:space="preserve">Recepción de documentos </w:t>
                            </w:r>
                          </w:p>
                          <w:p w14:paraId="49927F58" w14:textId="1999427A" w:rsidR="0043699F" w:rsidRPr="00677F2C" w:rsidRDefault="0043699F" w:rsidP="008E588D">
                            <w:pPr>
                              <w:rPr>
                                <w:color w:val="000000" w:themeColor="text1"/>
                                <w:sz w:val="14"/>
                                <w:szCs w:val="14"/>
                              </w:rPr>
                            </w:pPr>
                            <w:r w:rsidRPr="00677F2C">
                              <w:rPr>
                                <w:color w:val="000000" w:themeColor="text1"/>
                                <w:sz w:val="14"/>
                                <w:szCs w:val="14"/>
                              </w:rPr>
                              <w:t xml:space="preserve">FORMATO </w:t>
                            </w:r>
                            <w:proofErr w:type="gramStart"/>
                            <w:r w:rsidRPr="00677F2C">
                              <w:rPr>
                                <w:color w:val="000000" w:themeColor="text1"/>
                                <w:sz w:val="14"/>
                                <w:szCs w:val="14"/>
                              </w:rPr>
                              <w:t xml:space="preserve">FUAERE,   </w:t>
                            </w:r>
                            <w:proofErr w:type="gramEnd"/>
                            <w:r w:rsidRPr="00677F2C">
                              <w:rPr>
                                <w:color w:val="000000" w:themeColor="text1"/>
                                <w:sz w:val="14"/>
                                <w:szCs w:val="14"/>
                              </w:rPr>
                              <w:t xml:space="preserve">                                            LICENCIA DE USO DE SUELO,                       CONSTANCIA DE PROTECCION CIVIL,        IDENTIFICACION OFICIAL,                                           ALTA DE HACIENDA SAT.                                      COFEPRIS (SI PRPARAN ALIMENTOS</w:t>
                            </w:r>
                            <w:proofErr w:type="gramStart"/>
                            <w:r w:rsidRPr="00677F2C">
                              <w:rPr>
                                <w:color w:val="000000" w:themeColor="text1"/>
                                <w:sz w:val="14"/>
                                <w:szCs w:val="14"/>
                              </w:rPr>
                              <w:t xml:space="preserve">),   </w:t>
                            </w:r>
                            <w:proofErr w:type="gramEnd"/>
                            <w:r w:rsidRPr="00677F2C">
                              <w:rPr>
                                <w:color w:val="000000" w:themeColor="text1"/>
                                <w:sz w:val="14"/>
                                <w:szCs w:val="14"/>
                              </w:rPr>
                              <w:t xml:space="preserve">                  PAGO DE AGUA SOAPAMA,                                            ACTA CONSTITUTIVA (PERSONA MORAL),               CARTA DE APODERADO LEGAL,</w:t>
                            </w:r>
                          </w:p>
                          <w:p w14:paraId="72C6A41A" w14:textId="77777777" w:rsidR="0043699F" w:rsidRPr="002F6B15" w:rsidRDefault="0043699F" w:rsidP="002F6B1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7618CB" id="Rectángulo 109" o:spid="_x0000_s1049" style="position:absolute;left:0;text-align:left;margin-left:36.65pt;margin-top:.65pt;width:145.85pt;height:111.7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" fillcolor="#5b9bd5 [3204]" strokecolor="#1f4d78 [1604]" strokeweight="1pt">
                <v:textbox>
                  <w:txbxContent>
                    <w:p w14:paraId="21E31D52" w14:textId="4FFF2502" w:rsidR="0043699F" w:rsidRDefault="0043699F" w:rsidP="002F6B15">
                      <w:pPr>
                        <w:jc w:val="center"/>
                        <w:rPr>
                          <w:color w:val="000000" w:themeColor="text1"/>
                        </w:rPr>
                      </w:pPr>
                      <w:r>
                        <w:rPr>
                          <w:color w:val="000000" w:themeColor="text1"/>
                        </w:rPr>
                        <w:t xml:space="preserve">Recepción de documentos </w:t>
                      </w:r>
                    </w:p>
                    <w:p w14:paraId="49927F58" w14:textId="1999427A" w:rsidR="0043699F" w:rsidRPr="00677F2C" w:rsidRDefault="0043699F" w:rsidP="008E588D">
                      <w:pPr>
                        <w:rPr>
                          <w:color w:val="000000" w:themeColor="text1"/>
                          <w:sz w:val="14"/>
                          <w:szCs w:val="14"/>
                        </w:rPr>
                      </w:pPr>
                      <w:r w:rsidRPr="00677F2C">
                        <w:rPr>
                          <w:color w:val="000000" w:themeColor="text1"/>
                          <w:sz w:val="14"/>
                          <w:szCs w:val="14"/>
                        </w:rPr>
                        <w:t xml:space="preserve">FORMATO </w:t>
                      </w:r>
                      <w:proofErr w:type="gramStart"/>
                      <w:r w:rsidRPr="00677F2C">
                        <w:rPr>
                          <w:color w:val="000000" w:themeColor="text1"/>
                          <w:sz w:val="14"/>
                          <w:szCs w:val="14"/>
                        </w:rPr>
                        <w:t xml:space="preserve">FUAERE,   </w:t>
                      </w:r>
                      <w:proofErr w:type="gramEnd"/>
                      <w:r w:rsidRPr="00677F2C">
                        <w:rPr>
                          <w:color w:val="000000" w:themeColor="text1"/>
                          <w:sz w:val="14"/>
                          <w:szCs w:val="14"/>
                        </w:rPr>
                        <w:t xml:space="preserve">                                            LICENCIA DE USO DE SUELO,                       CONSTANCIA DE PROTECCION CIVIL,        IDENTIFICACION OFICIAL,                                           ALTA DE HACIENDA SAT.                                      COFEPRIS (SI PRPARAN ALIMENTOS</w:t>
                      </w:r>
                      <w:proofErr w:type="gramStart"/>
                      <w:r w:rsidRPr="00677F2C">
                        <w:rPr>
                          <w:color w:val="000000" w:themeColor="text1"/>
                          <w:sz w:val="14"/>
                          <w:szCs w:val="14"/>
                        </w:rPr>
                        <w:t xml:space="preserve">),   </w:t>
                      </w:r>
                      <w:proofErr w:type="gramEnd"/>
                      <w:r w:rsidRPr="00677F2C">
                        <w:rPr>
                          <w:color w:val="000000" w:themeColor="text1"/>
                          <w:sz w:val="14"/>
                          <w:szCs w:val="14"/>
                        </w:rPr>
                        <w:t xml:space="preserve">                  PAGO DE AGUA SOAPAMA,                                            ACTA CONSTITUTIVA (PERSONA MORAL),               CARTA DE APODERADO LEGAL,</w:t>
                      </w:r>
                    </w:p>
                    <w:p w14:paraId="72C6A41A" w14:textId="77777777" w:rsidR="0043699F" w:rsidRPr="002F6B15" w:rsidRDefault="0043699F" w:rsidP="002F6B15">
                      <w:pPr>
                        <w:jc w:val="center"/>
                        <w:rPr>
                          <w:color w:val="000000" w:themeColor="text1"/>
                        </w:rPr>
                      </w:pPr>
                    </w:p>
                  </w:txbxContent>
                </v:textbox>
              </v:rect>
            </w:pict>
          </mc:Fallback>
        </mc:AlternateContent>
      </w:r>
    </w:p>
    <w:p w14:paraId="5B5C0DF6" w14:textId="77777777" w:rsidR="00033BF5" w:rsidRDefault="00033BF5" w:rsidP="00FE2969">
      <w:pPr>
        <w:pStyle w:val="Sinespaciado"/>
        <w:ind w:firstLine="360"/>
        <w:rPr>
          <w:rFonts w:ascii="Arial" w:hAnsi="Arial" w:cs="Arial"/>
          <w:sz w:val="24"/>
          <w:szCs w:val="24"/>
        </w:rPr>
      </w:pPr>
    </w:p>
    <w:p w14:paraId="75907B5E" w14:textId="1FF0D8A2" w:rsidR="00033BF5" w:rsidRDefault="00033BF5" w:rsidP="00FE2969">
      <w:pPr>
        <w:pStyle w:val="Sinespaciado"/>
        <w:ind w:firstLine="360"/>
        <w:rPr>
          <w:rFonts w:ascii="Arial" w:hAnsi="Arial" w:cs="Arial"/>
          <w:sz w:val="24"/>
          <w:szCs w:val="24"/>
        </w:rPr>
      </w:pPr>
    </w:p>
    <w:p w14:paraId="42D9BFA8" w14:textId="4EF3503E" w:rsidR="00033BF5" w:rsidRDefault="005F1416" w:rsidP="00FE2969">
      <w:pPr>
        <w:pStyle w:val="Sinespaciado"/>
        <w:ind w:firstLine="360"/>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837440" behindDoc="0" locked="0" layoutInCell="1" allowOverlap="1" wp14:anchorId="675A4884" wp14:editId="6CF40C46">
                <wp:simplePos x="0" y="0"/>
                <wp:positionH relativeFrom="column">
                  <wp:posOffset>2447925</wp:posOffset>
                </wp:positionH>
                <wp:positionV relativeFrom="paragraph">
                  <wp:posOffset>104552</wp:posOffset>
                </wp:positionV>
                <wp:extent cx="979359" cy="45719"/>
                <wp:effectExtent l="0" t="76200" r="0" b="50165"/>
                <wp:wrapNone/>
                <wp:docPr id="122" name="Conector recto de flecha 122"/>
                <wp:cNvGraphicFramePr/>
                <a:graphic xmlns:a="http://schemas.openxmlformats.org/drawingml/2006/main">
                  <a:graphicData uri="http://schemas.microsoft.com/office/word/2010/wordprocessingShape">
                    <wps:wsp>
                      <wps:cNvCnPr/>
                      <wps:spPr>
                        <a:xfrm flipV="1">
                          <a:off x="0" y="0"/>
                          <a:ext cx="97935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9114D" id="Conector recto de flecha 122" o:spid="_x0000_s1026" type="#_x0000_t32" style="position:absolute;margin-left:192.75pt;margin-top:8.25pt;width:77.1pt;height:3.6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" strokecolor="black [3200]" strokeweight=".5pt">
                <v:stroke endarrow="block" joinstyle="miter"/>
              </v:shape>
            </w:pict>
          </mc:Fallback>
        </mc:AlternateContent>
      </w:r>
    </w:p>
    <w:p w14:paraId="369A6946" w14:textId="77777777" w:rsidR="00033BF5" w:rsidRDefault="00033BF5" w:rsidP="00FE2969">
      <w:pPr>
        <w:pStyle w:val="Sinespaciado"/>
        <w:ind w:firstLine="360"/>
        <w:rPr>
          <w:rFonts w:ascii="Arial" w:hAnsi="Arial" w:cs="Arial"/>
          <w:sz w:val="24"/>
          <w:szCs w:val="24"/>
        </w:rPr>
      </w:pPr>
    </w:p>
    <w:p w14:paraId="5CC562B7" w14:textId="77777777" w:rsidR="00033BF5" w:rsidRDefault="00033BF5" w:rsidP="00FE2969">
      <w:pPr>
        <w:pStyle w:val="Sinespaciado"/>
        <w:ind w:firstLine="360"/>
        <w:rPr>
          <w:rFonts w:ascii="Arial" w:hAnsi="Arial" w:cs="Arial"/>
          <w:sz w:val="24"/>
          <w:szCs w:val="24"/>
        </w:rPr>
      </w:pPr>
    </w:p>
    <w:p w14:paraId="1B6900D7" w14:textId="77777777" w:rsidR="00033BF5" w:rsidRDefault="00033BF5" w:rsidP="00FE2969">
      <w:pPr>
        <w:pStyle w:val="Sinespaciado"/>
        <w:ind w:firstLine="360"/>
        <w:rPr>
          <w:rFonts w:ascii="Arial" w:hAnsi="Arial" w:cs="Arial"/>
          <w:sz w:val="24"/>
          <w:szCs w:val="24"/>
        </w:rPr>
      </w:pPr>
    </w:p>
    <w:p w14:paraId="26520356" w14:textId="77777777" w:rsidR="00033BF5" w:rsidRDefault="00033BF5" w:rsidP="00FE2969">
      <w:pPr>
        <w:pStyle w:val="Sinespaciado"/>
        <w:ind w:firstLine="360"/>
        <w:rPr>
          <w:rFonts w:ascii="Arial" w:hAnsi="Arial" w:cs="Arial"/>
          <w:sz w:val="24"/>
          <w:szCs w:val="24"/>
        </w:rPr>
      </w:pPr>
    </w:p>
    <w:p w14:paraId="7C7B24D6" w14:textId="3BD6019C" w:rsidR="00AD595F" w:rsidRDefault="005F1416" w:rsidP="00FE2969">
      <w:pPr>
        <w:pStyle w:val="Sinespaciado"/>
        <w:ind w:firstLine="360"/>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838464" behindDoc="0" locked="0" layoutInCell="1" allowOverlap="1" wp14:anchorId="1C089BDC" wp14:editId="74A38EE9">
                <wp:simplePos x="0" y="0"/>
                <wp:positionH relativeFrom="column">
                  <wp:posOffset>4443466</wp:posOffset>
                </wp:positionH>
                <wp:positionV relativeFrom="paragraph">
                  <wp:posOffset>78707</wp:posOffset>
                </wp:positionV>
                <wp:extent cx="0" cy="243444"/>
                <wp:effectExtent l="76200" t="0" r="57150" b="61595"/>
                <wp:wrapNone/>
                <wp:docPr id="123" name="Conector recto de flecha 123"/>
                <wp:cNvGraphicFramePr/>
                <a:graphic xmlns:a="http://schemas.openxmlformats.org/drawingml/2006/main">
                  <a:graphicData uri="http://schemas.microsoft.com/office/word/2010/wordprocessingShape">
                    <wps:wsp>
                      <wps:cNvCnPr/>
                      <wps:spPr>
                        <a:xfrm>
                          <a:off x="0" y="0"/>
                          <a:ext cx="0" cy="2434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9ECAAB" id="Conector recto de flecha 123" o:spid="_x0000_s1026" type="#_x0000_t32" style="position:absolute;margin-left:349.9pt;margin-top:6.2pt;width:0;height:19.1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" strokecolor="black [3200]" strokeweight=".5pt">
                <v:stroke endarrow="block" joinstyle="miter"/>
              </v:shape>
            </w:pict>
          </mc:Fallback>
        </mc:AlternateContent>
      </w:r>
    </w:p>
    <w:p w14:paraId="29008680" w14:textId="77777777" w:rsidR="00AD595F" w:rsidRDefault="00AD595F" w:rsidP="00DA12B6">
      <w:pPr>
        <w:pStyle w:val="Sinespaciado"/>
        <w:rPr>
          <w:rFonts w:ascii="Arial" w:hAnsi="Arial" w:cs="Arial"/>
          <w:sz w:val="24"/>
          <w:szCs w:val="24"/>
        </w:rPr>
      </w:pPr>
    </w:p>
    <w:p w14:paraId="713AEBFD" w14:textId="75C61F11" w:rsidR="00C72BEE" w:rsidRDefault="00677F2C" w:rsidP="00FE2969">
      <w:pPr>
        <w:pStyle w:val="Sinespaciado"/>
        <w:ind w:firstLine="360"/>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831296" behindDoc="0" locked="0" layoutInCell="1" allowOverlap="1" wp14:anchorId="4CA2C7F6" wp14:editId="738251BD">
                <wp:simplePos x="0" y="0"/>
                <wp:positionH relativeFrom="column">
                  <wp:posOffset>447419</wp:posOffset>
                </wp:positionH>
                <wp:positionV relativeFrom="paragraph">
                  <wp:posOffset>31206</wp:posOffset>
                </wp:positionV>
                <wp:extent cx="1977241" cy="1145969"/>
                <wp:effectExtent l="0" t="0" r="23495" b="16510"/>
                <wp:wrapNone/>
                <wp:docPr id="112" name="Rectángulo 112"/>
                <wp:cNvGraphicFramePr/>
                <a:graphic xmlns:a="http://schemas.openxmlformats.org/drawingml/2006/main">
                  <a:graphicData uri="http://schemas.microsoft.com/office/word/2010/wordprocessingShape">
                    <wps:wsp>
                      <wps:cNvSpPr/>
                      <wps:spPr>
                        <a:xfrm>
                          <a:off x="0" y="0"/>
                          <a:ext cx="1977241" cy="11459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786D0" w14:textId="33E4ACED" w:rsidR="0043699F" w:rsidRDefault="0043699F" w:rsidP="00677F2C">
                            <w:pPr>
                              <w:jc w:val="center"/>
                              <w:rPr>
                                <w:color w:val="000000" w:themeColor="text1"/>
                              </w:rPr>
                            </w:pPr>
                            <w:r>
                              <w:rPr>
                                <w:color w:val="000000" w:themeColor="text1"/>
                              </w:rPr>
                              <w:t xml:space="preserve">Elaborar dictamen de cabildo </w:t>
                            </w:r>
                          </w:p>
                          <w:p w14:paraId="4F82E9B7" w14:textId="73A35924" w:rsidR="0043699F" w:rsidRPr="00677F2C" w:rsidRDefault="0043699F" w:rsidP="00677F2C">
                            <w:pPr>
                              <w:rPr>
                                <w:color w:val="000000" w:themeColor="text1"/>
                                <w:sz w:val="14"/>
                                <w:szCs w:val="14"/>
                              </w:rPr>
                            </w:pPr>
                            <w:r>
                              <w:rPr>
                                <w:color w:val="000000" w:themeColor="text1"/>
                                <w:sz w:val="14"/>
                                <w:szCs w:val="14"/>
                              </w:rPr>
                              <w:t xml:space="preserve">DICTAMEN POR CADA NEGOCIO QUE DESEA APERTURAR                                                                SE MANDA EN DIGITAL A SECRETARIA DEL MUNICIPIO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A2C7F6" id="Rectángulo 112" o:spid="_x0000_s1050" style="position:absolute;left:0;text-align:left;margin-left:35.25pt;margin-top:2.45pt;width:155.7pt;height:90.2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" fillcolor="#5b9bd5 [3204]" strokecolor="#1f4d78 [1604]" strokeweight="1pt">
                <v:textbox>
                  <w:txbxContent>
                    <w:p w14:paraId="13C786D0" w14:textId="33E4ACED" w:rsidR="0043699F" w:rsidRDefault="0043699F" w:rsidP="00677F2C">
                      <w:pPr>
                        <w:jc w:val="center"/>
                        <w:rPr>
                          <w:color w:val="000000" w:themeColor="text1"/>
                        </w:rPr>
                      </w:pPr>
                      <w:r>
                        <w:rPr>
                          <w:color w:val="000000" w:themeColor="text1"/>
                        </w:rPr>
                        <w:t xml:space="preserve">Elaborar dictamen de cabildo </w:t>
                      </w:r>
                    </w:p>
                    <w:p w14:paraId="4F82E9B7" w14:textId="73A35924" w:rsidR="0043699F" w:rsidRPr="00677F2C" w:rsidRDefault="0043699F" w:rsidP="00677F2C">
                      <w:pPr>
                        <w:rPr>
                          <w:color w:val="000000" w:themeColor="text1"/>
                          <w:sz w:val="14"/>
                          <w:szCs w:val="14"/>
                        </w:rPr>
                      </w:pPr>
                      <w:r>
                        <w:rPr>
                          <w:color w:val="000000" w:themeColor="text1"/>
                          <w:sz w:val="14"/>
                          <w:szCs w:val="14"/>
                        </w:rPr>
                        <w:t xml:space="preserve">DICTAMEN POR CADA NEGOCIO QUE DESEA APERTURAR                                                                SE MANDA EN DIGITAL A SECRETARIA DEL MUNICIPIO </w:t>
                      </w:r>
                    </w:p>
                  </w:txbxContent>
                </v:textbox>
              </v:rect>
            </w:pict>
          </mc:Fallback>
        </mc:AlternateContent>
      </w:r>
      <w:r w:rsidR="001374F8" w:rsidRPr="00677F2C">
        <w:rPr>
          <w:rFonts w:ascii="Arial" w:hAnsi="Arial" w:cs="Arial"/>
          <w:noProof/>
          <w:sz w:val="24"/>
          <w:szCs w:val="24"/>
          <w:lang w:eastAsia="es-MX"/>
        </w:rPr>
        <mc:AlternateContent>
          <mc:Choice Requires="wps">
            <w:drawing>
              <wp:anchor distT="0" distB="0" distL="114300" distR="114300" simplePos="0" relativeHeight="251830272" behindDoc="0" locked="0" layoutInCell="1" allowOverlap="1" wp14:anchorId="27CFFC6B" wp14:editId="14EC7AF7">
                <wp:simplePos x="0" y="0"/>
                <wp:positionH relativeFrom="column">
                  <wp:posOffset>3535004</wp:posOffset>
                </wp:positionH>
                <wp:positionV relativeFrom="paragraph">
                  <wp:posOffset>7455</wp:posOffset>
                </wp:positionV>
                <wp:extent cx="1941071" cy="1145969"/>
                <wp:effectExtent l="0" t="0" r="21590" b="16510"/>
                <wp:wrapNone/>
                <wp:docPr id="111" name="Rectángulo 111"/>
                <wp:cNvGraphicFramePr/>
                <a:graphic xmlns:a="http://schemas.openxmlformats.org/drawingml/2006/main">
                  <a:graphicData uri="http://schemas.microsoft.com/office/word/2010/wordprocessingShape">
                    <wps:wsp>
                      <wps:cNvSpPr/>
                      <wps:spPr>
                        <a:xfrm>
                          <a:off x="0" y="0"/>
                          <a:ext cx="1941071" cy="11459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C197E1" w14:textId="5AD7216C" w:rsidR="0043699F" w:rsidRDefault="0043699F" w:rsidP="00677F2C">
                            <w:pPr>
                              <w:jc w:val="center"/>
                              <w:rPr>
                                <w:color w:val="000000" w:themeColor="text1"/>
                              </w:rPr>
                            </w:pPr>
                            <w:r>
                              <w:rPr>
                                <w:color w:val="000000" w:themeColor="text1"/>
                              </w:rPr>
                              <w:t xml:space="preserve">Integración de expediente </w:t>
                            </w:r>
                          </w:p>
                          <w:p w14:paraId="0A2A0660" w14:textId="6743027D" w:rsidR="0043699F" w:rsidRPr="00677F2C" w:rsidRDefault="0043699F" w:rsidP="00677F2C">
                            <w:pPr>
                              <w:rPr>
                                <w:color w:val="000000" w:themeColor="text1"/>
                                <w:sz w:val="14"/>
                                <w:szCs w:val="14"/>
                              </w:rPr>
                            </w:pPr>
                            <w:r w:rsidRPr="00677F2C">
                              <w:rPr>
                                <w:color w:val="000000" w:themeColor="text1"/>
                                <w:sz w:val="14"/>
                                <w:szCs w:val="14"/>
                              </w:rPr>
                              <w:t xml:space="preserve">FICHA TECNICA DE LA INSPECCION          </w:t>
                            </w:r>
                            <w:r>
                              <w:rPr>
                                <w:color w:val="000000" w:themeColor="text1"/>
                                <w:sz w:val="14"/>
                                <w:szCs w:val="14"/>
                              </w:rPr>
                              <w:t xml:space="preserve">      OFICIO DE SOLICITUD Y ENTREGA DE EXPEDIENTE A REGIDORA DE COMERCIO                                       </w:t>
                            </w:r>
                            <w:r w:rsidRPr="00677F2C">
                              <w:rPr>
                                <w:color w:val="000000" w:themeColor="text1"/>
                                <w:sz w:val="14"/>
                                <w:szCs w:val="14"/>
                              </w:rPr>
                              <w:t xml:space="preserve">    </w:t>
                            </w:r>
                            <w:r>
                              <w:rPr>
                                <w:color w:val="000000" w:themeColor="text1"/>
                                <w:sz w:val="14"/>
                                <w:szCs w:val="14"/>
                              </w:rPr>
                              <w:t xml:space="preserve">           </w:t>
                            </w:r>
                            <w:r w:rsidRPr="00677F2C">
                              <w:rPr>
                                <w:color w:val="000000" w:themeColor="text1"/>
                                <w:sz w:val="14"/>
                                <w:szCs w:val="14"/>
                              </w:rPr>
                              <w:t>RECABAR SELLO DE RECIBIDO EN REGIDORES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CFFC6B" id="Rectángulo 111" o:spid="_x0000_s1051" style="position:absolute;left:0;text-align:left;margin-left:278.35pt;margin-top:.6pt;width:152.85pt;height:90.2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" fillcolor="#5b9bd5 [3204]" strokecolor="#1f4d78 [1604]" strokeweight="1pt">
                <v:textbox>
                  <w:txbxContent>
                    <w:p w14:paraId="63C197E1" w14:textId="5AD7216C" w:rsidR="0043699F" w:rsidRDefault="0043699F" w:rsidP="00677F2C">
                      <w:pPr>
                        <w:jc w:val="center"/>
                        <w:rPr>
                          <w:color w:val="000000" w:themeColor="text1"/>
                        </w:rPr>
                      </w:pPr>
                      <w:r>
                        <w:rPr>
                          <w:color w:val="000000" w:themeColor="text1"/>
                        </w:rPr>
                        <w:t xml:space="preserve">Integración de expediente </w:t>
                      </w:r>
                    </w:p>
                    <w:p w14:paraId="0A2A0660" w14:textId="6743027D" w:rsidR="0043699F" w:rsidRPr="00677F2C" w:rsidRDefault="0043699F" w:rsidP="00677F2C">
                      <w:pPr>
                        <w:rPr>
                          <w:color w:val="000000" w:themeColor="text1"/>
                          <w:sz w:val="14"/>
                          <w:szCs w:val="14"/>
                        </w:rPr>
                      </w:pPr>
                      <w:r w:rsidRPr="00677F2C">
                        <w:rPr>
                          <w:color w:val="000000" w:themeColor="text1"/>
                          <w:sz w:val="14"/>
                          <w:szCs w:val="14"/>
                        </w:rPr>
                        <w:t xml:space="preserve">FICHA TECNICA DE LA INSPECCION          </w:t>
                      </w:r>
                      <w:r>
                        <w:rPr>
                          <w:color w:val="000000" w:themeColor="text1"/>
                          <w:sz w:val="14"/>
                          <w:szCs w:val="14"/>
                        </w:rPr>
                        <w:t xml:space="preserve">      OFICIO DE SOLICITUD Y ENTREGA DE EXPEDIENTE A REGIDORA DE COMERCIO                                       </w:t>
                      </w:r>
                      <w:r w:rsidRPr="00677F2C">
                        <w:rPr>
                          <w:color w:val="000000" w:themeColor="text1"/>
                          <w:sz w:val="14"/>
                          <w:szCs w:val="14"/>
                        </w:rPr>
                        <w:t xml:space="preserve">    </w:t>
                      </w:r>
                      <w:r>
                        <w:rPr>
                          <w:color w:val="000000" w:themeColor="text1"/>
                          <w:sz w:val="14"/>
                          <w:szCs w:val="14"/>
                        </w:rPr>
                        <w:t xml:space="preserve">           </w:t>
                      </w:r>
                      <w:r w:rsidRPr="00677F2C">
                        <w:rPr>
                          <w:color w:val="000000" w:themeColor="text1"/>
                          <w:sz w:val="14"/>
                          <w:szCs w:val="14"/>
                        </w:rPr>
                        <w:t>RECABAR SELLO DE RECIBIDO EN REGIDORES</w:t>
                      </w:r>
                    </w:p>
                  </w:txbxContent>
                </v:textbox>
              </v:rect>
            </w:pict>
          </mc:Fallback>
        </mc:AlternateContent>
      </w:r>
    </w:p>
    <w:p w14:paraId="75485BC0" w14:textId="77777777" w:rsidR="004058D0" w:rsidRDefault="004058D0" w:rsidP="004058D0">
      <w:pPr>
        <w:pStyle w:val="Sinespaciado"/>
        <w:jc w:val="both"/>
        <w:rPr>
          <w:rFonts w:ascii="Arial" w:hAnsi="Arial" w:cs="Arial"/>
          <w:bCs/>
          <w:sz w:val="24"/>
          <w:szCs w:val="24"/>
          <w:u w:val="single"/>
        </w:rPr>
      </w:pPr>
    </w:p>
    <w:p w14:paraId="793B053F" w14:textId="388E3CD5" w:rsidR="0064124D" w:rsidRDefault="004F0381" w:rsidP="00B86614">
      <w:pPr>
        <w:pStyle w:val="Sinespaciado"/>
        <w:jc w:val="both"/>
        <w:rPr>
          <w:b/>
          <w:bCs/>
          <w:sz w:val="24"/>
          <w:szCs w:val="24"/>
        </w:rPr>
      </w:pPr>
      <w:r>
        <w:rPr>
          <w:noProof/>
          <w:sz w:val="16"/>
          <w:szCs w:val="16"/>
          <w:lang w:eastAsia="es-MX"/>
        </w:rPr>
        <mc:AlternateContent>
          <mc:Choice Requires="wps">
            <w:drawing>
              <wp:anchor distT="0" distB="0" distL="114300" distR="114300" simplePos="0" relativeHeight="251846656" behindDoc="0" locked="0" layoutInCell="1" allowOverlap="1" wp14:anchorId="090A5ACB" wp14:editId="231C539A">
                <wp:simplePos x="0" y="0"/>
                <wp:positionH relativeFrom="margin">
                  <wp:posOffset>2608728</wp:posOffset>
                </wp:positionH>
                <wp:positionV relativeFrom="paragraph">
                  <wp:posOffset>1859609</wp:posOffset>
                </wp:positionV>
                <wp:extent cx="718457" cy="212915"/>
                <wp:effectExtent l="0" t="0" r="24765" b="15875"/>
                <wp:wrapNone/>
                <wp:docPr id="580" name="Rectángulo 580"/>
                <wp:cNvGraphicFramePr/>
                <a:graphic xmlns:a="http://schemas.openxmlformats.org/drawingml/2006/main">
                  <a:graphicData uri="http://schemas.microsoft.com/office/word/2010/wordprocessingShape">
                    <wps:wsp>
                      <wps:cNvSpPr/>
                      <wps:spPr>
                        <a:xfrm>
                          <a:off x="0" y="0"/>
                          <a:ext cx="718457" cy="212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2F0C64" w14:textId="370121EB" w:rsidR="0043699F" w:rsidRPr="004F0381" w:rsidRDefault="0043699F" w:rsidP="004F0381">
                            <w:pPr>
                              <w:jc w:val="center"/>
                              <w:rPr>
                                <w:color w:val="000000" w:themeColor="text1"/>
                                <w:sz w:val="16"/>
                                <w:szCs w:val="16"/>
                              </w:rPr>
                            </w:pPr>
                            <w:r w:rsidRPr="004F0381">
                              <w:rPr>
                                <w:color w:val="000000" w:themeColor="text1"/>
                                <w:sz w:val="16"/>
                                <w:szCs w:val="16"/>
                              </w:rPr>
                              <w:t>Aprobado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A5ACB" id="Rectángulo 580" o:spid="_x0000_s1052" style="position:absolute;left:0;text-align:left;margin-left:205.4pt;margin-top:146.45pt;width:56.55pt;height:16.7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" fillcolor="#5b9bd5 [3204]" strokecolor="#1f4d78 [1604]" strokeweight="1pt">
                <v:textbox>
                  <w:txbxContent>
                    <w:p w14:paraId="6B2F0C64" w14:textId="370121EB" w:rsidR="0043699F" w:rsidRPr="004F0381" w:rsidRDefault="0043699F" w:rsidP="004F0381">
                      <w:pPr>
                        <w:jc w:val="center"/>
                        <w:rPr>
                          <w:color w:val="000000" w:themeColor="text1"/>
                          <w:sz w:val="16"/>
                          <w:szCs w:val="16"/>
                        </w:rPr>
                      </w:pPr>
                      <w:r w:rsidRPr="004F0381">
                        <w:rPr>
                          <w:color w:val="000000" w:themeColor="text1"/>
                          <w:sz w:val="16"/>
                          <w:szCs w:val="16"/>
                        </w:rPr>
                        <w:t>Aprobado</w:t>
                      </w:r>
                    </w:p>
                  </w:txbxContent>
                </v:textbox>
                <w10:wrap anchorx="margin"/>
              </v:rect>
            </w:pict>
          </mc:Fallback>
        </mc:AlternateContent>
      </w:r>
      <w:r w:rsidR="005F1416" w:rsidRPr="005F1416">
        <w:rPr>
          <w:noProof/>
          <w:sz w:val="16"/>
          <w:szCs w:val="16"/>
          <w:lang w:eastAsia="es-MX"/>
        </w:rPr>
        <mc:AlternateContent>
          <mc:Choice Requires="wps">
            <w:drawing>
              <wp:anchor distT="0" distB="0" distL="114300" distR="114300" simplePos="0" relativeHeight="251845632" behindDoc="0" locked="0" layoutInCell="1" allowOverlap="1" wp14:anchorId="378F9E4C" wp14:editId="29DB3CFA">
                <wp:simplePos x="0" y="0"/>
                <wp:positionH relativeFrom="margin">
                  <wp:align>center</wp:align>
                </wp:positionH>
                <wp:positionV relativeFrom="paragraph">
                  <wp:posOffset>1229756</wp:posOffset>
                </wp:positionV>
                <wp:extent cx="688769" cy="201419"/>
                <wp:effectExtent l="0" t="0" r="16510" b="27305"/>
                <wp:wrapNone/>
                <wp:docPr id="579" name="Rectángulo 579"/>
                <wp:cNvGraphicFramePr/>
                <a:graphic xmlns:a="http://schemas.openxmlformats.org/drawingml/2006/main">
                  <a:graphicData uri="http://schemas.microsoft.com/office/word/2010/wordprocessingShape">
                    <wps:wsp>
                      <wps:cNvSpPr/>
                      <wps:spPr>
                        <a:xfrm>
                          <a:off x="0" y="0"/>
                          <a:ext cx="688769" cy="2014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65FAFE" w14:textId="6F403957" w:rsidR="0043699F" w:rsidRPr="004F0381" w:rsidRDefault="0043699F" w:rsidP="005F1416">
                            <w:pPr>
                              <w:jc w:val="center"/>
                              <w:rPr>
                                <w:color w:val="000000" w:themeColor="text1"/>
                                <w:sz w:val="16"/>
                                <w:szCs w:val="16"/>
                              </w:rPr>
                            </w:pPr>
                            <w:r w:rsidRPr="004F0381">
                              <w:rPr>
                                <w:color w:val="000000" w:themeColor="text1"/>
                                <w:sz w:val="16"/>
                                <w:szCs w:val="16"/>
                              </w:rPr>
                              <w:t>Rechazado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F9E4C" id="Rectángulo 579" o:spid="_x0000_s1053" style="position:absolute;left:0;text-align:left;margin-left:0;margin-top:96.85pt;width:54.25pt;height:15.85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" fillcolor="#5b9bd5 [3204]" strokecolor="#1f4d78 [1604]" strokeweight="1pt">
                <v:textbox>
                  <w:txbxContent>
                    <w:p w14:paraId="6B65FAFE" w14:textId="6F403957" w:rsidR="0043699F" w:rsidRPr="004F0381" w:rsidRDefault="0043699F" w:rsidP="005F1416">
                      <w:pPr>
                        <w:jc w:val="center"/>
                        <w:rPr>
                          <w:color w:val="000000" w:themeColor="text1"/>
                          <w:sz w:val="16"/>
                          <w:szCs w:val="16"/>
                        </w:rPr>
                      </w:pPr>
                      <w:r w:rsidRPr="004F0381">
                        <w:rPr>
                          <w:color w:val="000000" w:themeColor="text1"/>
                          <w:sz w:val="16"/>
                          <w:szCs w:val="16"/>
                        </w:rPr>
                        <w:t>Rechazado</w:t>
                      </w:r>
                    </w:p>
                  </w:txbxContent>
                </v:textbox>
                <w10:wrap anchorx="margin"/>
              </v:rect>
            </w:pict>
          </mc:Fallback>
        </mc:AlternateContent>
      </w:r>
      <w:r w:rsidR="005F1416">
        <w:rPr>
          <w:noProof/>
          <w:sz w:val="16"/>
          <w:szCs w:val="16"/>
          <w:lang w:eastAsia="es-MX"/>
        </w:rPr>
        <mc:AlternateContent>
          <mc:Choice Requires="wps">
            <w:drawing>
              <wp:anchor distT="0" distB="0" distL="114300" distR="114300" simplePos="0" relativeHeight="251844608" behindDoc="0" locked="0" layoutInCell="1" allowOverlap="1" wp14:anchorId="544DF277" wp14:editId="6B3E07B1">
                <wp:simplePos x="0" y="0"/>
                <wp:positionH relativeFrom="column">
                  <wp:posOffset>2495913</wp:posOffset>
                </wp:positionH>
                <wp:positionV relativeFrom="paragraph">
                  <wp:posOffset>3029329</wp:posOffset>
                </wp:positionV>
                <wp:extent cx="991359" cy="5938"/>
                <wp:effectExtent l="19050" t="57150" r="0" b="89535"/>
                <wp:wrapNone/>
                <wp:docPr id="578" name="Conector recto de flecha 578"/>
                <wp:cNvGraphicFramePr/>
                <a:graphic xmlns:a="http://schemas.openxmlformats.org/drawingml/2006/main">
                  <a:graphicData uri="http://schemas.microsoft.com/office/word/2010/wordprocessingShape">
                    <wps:wsp>
                      <wps:cNvCnPr/>
                      <wps:spPr>
                        <a:xfrm flipH="1">
                          <a:off x="0" y="0"/>
                          <a:ext cx="991359" cy="5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FFD5F1" id="Conector recto de flecha 578" o:spid="_x0000_s1026" type="#_x0000_t32" style="position:absolute;margin-left:196.55pt;margin-top:238.55pt;width:78.05pt;height:.45pt;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" strokecolor="black [3200]" strokeweight=".5pt">
                <v:stroke endarrow="block" joinstyle="miter"/>
              </v:shape>
            </w:pict>
          </mc:Fallback>
        </mc:AlternateContent>
      </w:r>
      <w:r w:rsidR="005F1416">
        <w:rPr>
          <w:noProof/>
          <w:sz w:val="16"/>
          <w:szCs w:val="16"/>
          <w:lang w:eastAsia="es-MX"/>
        </w:rPr>
        <mc:AlternateContent>
          <mc:Choice Requires="wps">
            <w:drawing>
              <wp:anchor distT="0" distB="0" distL="114300" distR="114300" simplePos="0" relativeHeight="251843584" behindDoc="0" locked="0" layoutInCell="1" allowOverlap="1" wp14:anchorId="656C8A97" wp14:editId="47FA4F12">
                <wp:simplePos x="0" y="0"/>
                <wp:positionH relativeFrom="column">
                  <wp:posOffset>4395965</wp:posOffset>
                </wp:positionH>
                <wp:positionV relativeFrom="paragraph">
                  <wp:posOffset>2281184</wp:posOffset>
                </wp:positionV>
                <wp:extent cx="5937" cy="267195"/>
                <wp:effectExtent l="76200" t="0" r="70485" b="57150"/>
                <wp:wrapNone/>
                <wp:docPr id="577" name="Conector recto de flecha 577"/>
                <wp:cNvGraphicFramePr/>
                <a:graphic xmlns:a="http://schemas.openxmlformats.org/drawingml/2006/main">
                  <a:graphicData uri="http://schemas.microsoft.com/office/word/2010/wordprocessingShape">
                    <wps:wsp>
                      <wps:cNvCnPr/>
                      <wps:spPr>
                        <a:xfrm flipH="1">
                          <a:off x="0" y="0"/>
                          <a:ext cx="5937" cy="267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9FC6CD" id="Conector recto de flecha 577" o:spid="_x0000_s1026" type="#_x0000_t32" style="position:absolute;margin-left:346.15pt;margin-top:179.6pt;width:.45pt;height:21.05pt;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" strokecolor="black [3200]" strokeweight=".5pt">
                <v:stroke endarrow="block" joinstyle="miter"/>
              </v:shape>
            </w:pict>
          </mc:Fallback>
        </mc:AlternateContent>
      </w:r>
      <w:r w:rsidR="005F1416">
        <w:rPr>
          <w:noProof/>
          <w:sz w:val="16"/>
          <w:szCs w:val="16"/>
          <w:lang w:eastAsia="es-MX"/>
        </w:rPr>
        <mc:AlternateContent>
          <mc:Choice Requires="wps">
            <w:drawing>
              <wp:anchor distT="0" distB="0" distL="114300" distR="114300" simplePos="0" relativeHeight="251842560" behindDoc="0" locked="0" layoutInCell="1" allowOverlap="1" wp14:anchorId="1C4B3850" wp14:editId="444EF90E">
                <wp:simplePos x="0" y="0"/>
                <wp:positionH relativeFrom="column">
                  <wp:posOffset>2531539</wp:posOffset>
                </wp:positionH>
                <wp:positionV relativeFrom="paragraph">
                  <wp:posOffset>1960550</wp:posOffset>
                </wp:positionV>
                <wp:extent cx="944088" cy="11875"/>
                <wp:effectExtent l="0" t="76200" r="27940" b="83820"/>
                <wp:wrapNone/>
                <wp:docPr id="127" name="Conector recto de flecha 127"/>
                <wp:cNvGraphicFramePr/>
                <a:graphic xmlns:a="http://schemas.openxmlformats.org/drawingml/2006/main">
                  <a:graphicData uri="http://schemas.microsoft.com/office/word/2010/wordprocessingShape">
                    <wps:wsp>
                      <wps:cNvCnPr/>
                      <wps:spPr>
                        <a:xfrm flipV="1">
                          <a:off x="0" y="0"/>
                          <a:ext cx="944088" cy="11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E8CDF4" id="Conector recto de flecha 127" o:spid="_x0000_s1026" type="#_x0000_t32" style="position:absolute;margin-left:199.35pt;margin-top:154.35pt;width:74.35pt;height:.95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" strokecolor="black [3200]" strokeweight=".5pt">
                <v:stroke endarrow="block" joinstyle="miter"/>
              </v:shape>
            </w:pict>
          </mc:Fallback>
        </mc:AlternateContent>
      </w:r>
      <w:r w:rsidR="005F1416">
        <w:rPr>
          <w:noProof/>
          <w:sz w:val="16"/>
          <w:szCs w:val="16"/>
          <w:lang w:eastAsia="es-MX"/>
        </w:rPr>
        <mc:AlternateContent>
          <mc:Choice Requires="wps">
            <w:drawing>
              <wp:anchor distT="0" distB="0" distL="114300" distR="114300" simplePos="0" relativeHeight="251841536" behindDoc="0" locked="0" layoutInCell="1" allowOverlap="1" wp14:anchorId="07413C9A" wp14:editId="4CC0C87A">
                <wp:simplePos x="0" y="0"/>
                <wp:positionH relativeFrom="column">
                  <wp:posOffset>2448412</wp:posOffset>
                </wp:positionH>
                <wp:positionV relativeFrom="paragraph">
                  <wp:posOffset>1343033</wp:posOffset>
                </wp:positionV>
                <wp:extent cx="1039090" cy="5938"/>
                <wp:effectExtent l="0" t="57150" r="27940" b="89535"/>
                <wp:wrapNone/>
                <wp:docPr id="126" name="Conector recto de flecha 126"/>
                <wp:cNvGraphicFramePr/>
                <a:graphic xmlns:a="http://schemas.openxmlformats.org/drawingml/2006/main">
                  <a:graphicData uri="http://schemas.microsoft.com/office/word/2010/wordprocessingShape">
                    <wps:wsp>
                      <wps:cNvCnPr/>
                      <wps:spPr>
                        <a:xfrm>
                          <a:off x="0" y="0"/>
                          <a:ext cx="1039090" cy="5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AEDC93" id="Conector recto de flecha 126" o:spid="_x0000_s1026" type="#_x0000_t32" style="position:absolute;margin-left:192.8pt;margin-top:105.75pt;width:81.8pt;height:.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" strokecolor="black [3200]" strokeweight=".5pt">
                <v:stroke endarrow="block" joinstyle="miter"/>
              </v:shape>
            </w:pict>
          </mc:Fallback>
        </mc:AlternateContent>
      </w:r>
      <w:r w:rsidR="005F1416">
        <w:rPr>
          <w:noProof/>
          <w:sz w:val="16"/>
          <w:szCs w:val="16"/>
          <w:lang w:eastAsia="es-MX"/>
        </w:rPr>
        <mc:AlternateContent>
          <mc:Choice Requires="wps">
            <w:drawing>
              <wp:anchor distT="0" distB="0" distL="114300" distR="114300" simplePos="0" relativeHeight="251840512" behindDoc="0" locked="0" layoutInCell="1" allowOverlap="1" wp14:anchorId="19C288EF" wp14:editId="01468EBA">
                <wp:simplePos x="0" y="0"/>
                <wp:positionH relativeFrom="column">
                  <wp:posOffset>1397445</wp:posOffset>
                </wp:positionH>
                <wp:positionV relativeFrom="paragraph">
                  <wp:posOffset>862083</wp:posOffset>
                </wp:positionV>
                <wp:extent cx="5938" cy="243444"/>
                <wp:effectExtent l="76200" t="0" r="70485" b="61595"/>
                <wp:wrapNone/>
                <wp:docPr id="125" name="Conector recto de flecha 125"/>
                <wp:cNvGraphicFramePr/>
                <a:graphic xmlns:a="http://schemas.openxmlformats.org/drawingml/2006/main">
                  <a:graphicData uri="http://schemas.microsoft.com/office/word/2010/wordprocessingShape">
                    <wps:wsp>
                      <wps:cNvCnPr/>
                      <wps:spPr>
                        <a:xfrm>
                          <a:off x="0" y="0"/>
                          <a:ext cx="5938" cy="2434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5646BF" id="Conector recto de flecha 125" o:spid="_x0000_s1026" type="#_x0000_t32" style="position:absolute;margin-left:110.05pt;margin-top:67.9pt;width:.45pt;height:19.1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" strokecolor="black [3200]" strokeweight=".5pt">
                <v:stroke endarrow="block" joinstyle="miter"/>
              </v:shape>
            </w:pict>
          </mc:Fallback>
        </mc:AlternateContent>
      </w:r>
      <w:r w:rsidR="005F1416">
        <w:rPr>
          <w:noProof/>
          <w:sz w:val="16"/>
          <w:szCs w:val="16"/>
          <w:lang w:eastAsia="es-MX"/>
        </w:rPr>
        <mc:AlternateContent>
          <mc:Choice Requires="wps">
            <w:drawing>
              <wp:anchor distT="0" distB="0" distL="114300" distR="114300" simplePos="0" relativeHeight="251839488" behindDoc="0" locked="0" layoutInCell="1" allowOverlap="1" wp14:anchorId="4A58E1A7" wp14:editId="7CFEC531">
                <wp:simplePos x="0" y="0"/>
                <wp:positionH relativeFrom="column">
                  <wp:posOffset>2448412</wp:posOffset>
                </wp:positionH>
                <wp:positionV relativeFrom="paragraph">
                  <wp:posOffset>220815</wp:posOffset>
                </wp:positionV>
                <wp:extent cx="1045028" cy="0"/>
                <wp:effectExtent l="38100" t="76200" r="0" b="95250"/>
                <wp:wrapNone/>
                <wp:docPr id="124" name="Conector recto de flecha 124"/>
                <wp:cNvGraphicFramePr/>
                <a:graphic xmlns:a="http://schemas.openxmlformats.org/drawingml/2006/main">
                  <a:graphicData uri="http://schemas.microsoft.com/office/word/2010/wordprocessingShape">
                    <wps:wsp>
                      <wps:cNvCnPr/>
                      <wps:spPr>
                        <a:xfrm flipH="1">
                          <a:off x="0" y="0"/>
                          <a:ext cx="10450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449831" id="Conector recto de flecha 124" o:spid="_x0000_s1026" type="#_x0000_t32" style="position:absolute;margin-left:192.8pt;margin-top:17.4pt;width:82.3pt;height:0;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" strokecolor="black [3200]" strokeweight=".5pt">
                <v:stroke endarrow="block" joinstyle="miter"/>
              </v:shape>
            </w:pict>
          </mc:Fallback>
        </mc:AlternateContent>
      </w:r>
      <w:r w:rsidR="00FE5543">
        <w:rPr>
          <w:noProof/>
          <w:sz w:val="16"/>
          <w:szCs w:val="16"/>
          <w:lang w:eastAsia="es-MX"/>
        </w:rPr>
        <mc:AlternateContent>
          <mc:Choice Requires="wps">
            <w:drawing>
              <wp:anchor distT="0" distB="0" distL="114300" distR="114300" simplePos="0" relativeHeight="251836416" behindDoc="0" locked="0" layoutInCell="1" allowOverlap="1" wp14:anchorId="39A7B0CE" wp14:editId="26B88DB3">
                <wp:simplePos x="0" y="0"/>
                <wp:positionH relativeFrom="column">
                  <wp:posOffset>405856</wp:posOffset>
                </wp:positionH>
                <wp:positionV relativeFrom="paragraph">
                  <wp:posOffset>2590140</wp:posOffset>
                </wp:positionV>
                <wp:extent cx="2060369" cy="985652"/>
                <wp:effectExtent l="0" t="0" r="16510" b="24130"/>
                <wp:wrapNone/>
                <wp:docPr id="121" name="Rectángulo 121"/>
                <wp:cNvGraphicFramePr/>
                <a:graphic xmlns:a="http://schemas.openxmlformats.org/drawingml/2006/main">
                  <a:graphicData uri="http://schemas.microsoft.com/office/word/2010/wordprocessingShape">
                    <wps:wsp>
                      <wps:cNvSpPr/>
                      <wps:spPr>
                        <a:xfrm>
                          <a:off x="0" y="0"/>
                          <a:ext cx="2060369" cy="9856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1E6940" w14:textId="24EFC2AD" w:rsidR="0043699F" w:rsidRPr="00FE5543" w:rsidRDefault="0043699F" w:rsidP="00FE5543">
                            <w:pPr>
                              <w:rPr>
                                <w:color w:val="000000" w:themeColor="text1"/>
                                <w:sz w:val="16"/>
                                <w:szCs w:val="16"/>
                              </w:rPr>
                            </w:pPr>
                            <w:r w:rsidRPr="00FE5543">
                              <w:rPr>
                                <w:color w:val="000000" w:themeColor="text1"/>
                                <w:sz w:val="16"/>
                                <w:szCs w:val="16"/>
                              </w:rPr>
                              <w:t>SE CONSERVA COPIA DEL EXPEDIENTE EN LA DIRECCION DE DASARROLLO Y ORDENAMIENTO COMERCIAL E INDUSTRIAL</w:t>
                            </w:r>
                            <w:r>
                              <w:rPr>
                                <w:color w:val="000000" w:themeColor="text1"/>
                                <w:sz w:val="16"/>
                                <w:szCs w:val="16"/>
                              </w:rPr>
                              <w:t xml:space="preserve">, SE ANEXA UN NUMERO CONSECUTIVO Y SE RESGUARDA EN LOS ARCHIVOS DE LA DIRECCION.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A7B0CE" id="Rectángulo 121" o:spid="_x0000_s1054" style="position:absolute;left:0;text-align:left;margin-left:31.95pt;margin-top:203.95pt;width:162.25pt;height:77.6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" fillcolor="#5b9bd5 [3204]" strokecolor="#1f4d78 [1604]" strokeweight="1pt">
                <v:textbox>
                  <w:txbxContent>
                    <w:p w14:paraId="211E6940" w14:textId="24EFC2AD" w:rsidR="0043699F" w:rsidRPr="00FE5543" w:rsidRDefault="0043699F" w:rsidP="00FE5543">
                      <w:pPr>
                        <w:rPr>
                          <w:color w:val="000000" w:themeColor="text1"/>
                          <w:sz w:val="16"/>
                          <w:szCs w:val="16"/>
                        </w:rPr>
                      </w:pPr>
                      <w:r w:rsidRPr="00FE5543">
                        <w:rPr>
                          <w:color w:val="000000" w:themeColor="text1"/>
                          <w:sz w:val="16"/>
                          <w:szCs w:val="16"/>
                        </w:rPr>
                        <w:t>SE CONSERVA COPIA DEL EXPEDIENTE EN LA DIRECCION DE DASARROLLO Y ORDENAMIENTO COMERCIAL E INDUSTRIAL</w:t>
                      </w:r>
                      <w:r>
                        <w:rPr>
                          <w:color w:val="000000" w:themeColor="text1"/>
                          <w:sz w:val="16"/>
                          <w:szCs w:val="16"/>
                        </w:rPr>
                        <w:t xml:space="preserve">, SE ANEXA UN NUMERO CONSECUTIVO Y SE RESGUARDA EN LOS ARCHIVOS DE LA DIRECCION. </w:t>
                      </w:r>
                    </w:p>
                  </w:txbxContent>
                </v:textbox>
              </v:rect>
            </w:pict>
          </mc:Fallback>
        </mc:AlternateContent>
      </w:r>
      <w:r w:rsidR="00FE5543" w:rsidRPr="00B37247">
        <w:rPr>
          <w:noProof/>
          <w:sz w:val="16"/>
          <w:szCs w:val="16"/>
          <w:lang w:eastAsia="es-MX"/>
        </w:rPr>
        <mc:AlternateContent>
          <mc:Choice Requires="wps">
            <w:drawing>
              <wp:anchor distT="0" distB="0" distL="114300" distR="114300" simplePos="0" relativeHeight="251834368" behindDoc="0" locked="0" layoutInCell="1" allowOverlap="1" wp14:anchorId="1CF6B628" wp14:editId="52983A5E">
                <wp:simplePos x="0" y="0"/>
                <wp:positionH relativeFrom="column">
                  <wp:posOffset>3535004</wp:posOffset>
                </wp:positionH>
                <wp:positionV relativeFrom="paragraph">
                  <wp:posOffset>1723242</wp:posOffset>
                </wp:positionV>
                <wp:extent cx="1911350" cy="540327"/>
                <wp:effectExtent l="0" t="0" r="12700" b="12700"/>
                <wp:wrapNone/>
                <wp:docPr id="118" name="Rectángulo 118"/>
                <wp:cNvGraphicFramePr/>
                <a:graphic xmlns:a="http://schemas.openxmlformats.org/drawingml/2006/main">
                  <a:graphicData uri="http://schemas.microsoft.com/office/word/2010/wordprocessingShape">
                    <wps:wsp>
                      <wps:cNvSpPr/>
                      <wps:spPr>
                        <a:xfrm>
                          <a:off x="0" y="0"/>
                          <a:ext cx="1911350" cy="5403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16EFF9" w14:textId="065EEAFF" w:rsidR="0043699F" w:rsidRPr="00FE5543" w:rsidRDefault="0043699F" w:rsidP="00FE5543">
                            <w:pPr>
                              <w:rPr>
                                <w:color w:val="000000" w:themeColor="text1"/>
                                <w:sz w:val="14"/>
                                <w:szCs w:val="14"/>
                              </w:rPr>
                            </w:pPr>
                            <w:r w:rsidRPr="00FE5543">
                              <w:rPr>
                                <w:color w:val="000000" w:themeColor="text1"/>
                                <w:sz w:val="14"/>
                                <w:szCs w:val="14"/>
                              </w:rPr>
                              <w:t>SE ANEXA</w:t>
                            </w:r>
                            <w:r w:rsidRPr="00FE5543">
                              <w:rPr>
                                <w:sz w:val="14"/>
                                <w:szCs w:val="14"/>
                              </w:rPr>
                              <w:t xml:space="preserve"> </w:t>
                            </w:r>
                            <w:r w:rsidRPr="00FE5543">
                              <w:rPr>
                                <w:color w:val="000000" w:themeColor="text1"/>
                                <w:sz w:val="14"/>
                                <w:szCs w:val="14"/>
                              </w:rPr>
                              <w:t>AL EXPEDIENTE ACTA DE CABILDO CON LA APROVACION DE LA SOLICITUD</w:t>
                            </w:r>
                            <w:r w:rsidRPr="00FE5543">
                              <w:rPr>
                                <w:sz w:val="14"/>
                                <w:szCs w:val="14"/>
                              </w:rPr>
                              <w:t xml:space="preserve"> </w:t>
                            </w:r>
                            <w:r w:rsidRPr="00FE5543">
                              <w:rPr>
                                <w:color w:val="000000" w:themeColor="text1"/>
                                <w:sz w:val="14"/>
                                <w:szCs w:val="14"/>
                              </w:rPr>
                              <w:t xml:space="preserve">Y SE PASA A FIRMA Y SELLO </w:t>
                            </w:r>
                            <w:r>
                              <w:rPr>
                                <w:color w:val="000000" w:themeColor="text1"/>
                                <w:sz w:val="14"/>
                                <w:szCs w:val="14"/>
                              </w:rPr>
                              <w:t xml:space="preserve">DEL DIRECTOR </w:t>
                            </w:r>
                            <w:r w:rsidRPr="00FE5543">
                              <w:rPr>
                                <w:color w:val="000000" w:themeColor="text1"/>
                                <w:sz w:val="14"/>
                                <w:szCs w:val="14"/>
                              </w:rPr>
                              <w:t>EL FORMATO (FUARE)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6B628" id="Rectángulo 118" o:spid="_x0000_s1055" style="position:absolute;left:0;text-align:left;margin-left:278.35pt;margin-top:135.7pt;width:150.5pt;height:42.5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" fillcolor="#5b9bd5 [3204]" strokecolor="#1f4d78 [1604]" strokeweight="1pt">
                <v:textbox>
                  <w:txbxContent>
                    <w:p w14:paraId="6416EFF9" w14:textId="065EEAFF" w:rsidR="0043699F" w:rsidRPr="00FE5543" w:rsidRDefault="0043699F" w:rsidP="00FE5543">
                      <w:pPr>
                        <w:rPr>
                          <w:color w:val="000000" w:themeColor="text1"/>
                          <w:sz w:val="14"/>
                          <w:szCs w:val="14"/>
                        </w:rPr>
                      </w:pPr>
                      <w:r w:rsidRPr="00FE5543">
                        <w:rPr>
                          <w:color w:val="000000" w:themeColor="text1"/>
                          <w:sz w:val="14"/>
                          <w:szCs w:val="14"/>
                        </w:rPr>
                        <w:t>SE ANEXA</w:t>
                      </w:r>
                      <w:r w:rsidRPr="00FE5543">
                        <w:rPr>
                          <w:sz w:val="14"/>
                          <w:szCs w:val="14"/>
                        </w:rPr>
                        <w:t xml:space="preserve"> </w:t>
                      </w:r>
                      <w:r w:rsidRPr="00FE5543">
                        <w:rPr>
                          <w:color w:val="000000" w:themeColor="text1"/>
                          <w:sz w:val="14"/>
                          <w:szCs w:val="14"/>
                        </w:rPr>
                        <w:t>AL EXPEDIENTE ACTA DE CABILDO CON LA APROVACION DE LA SOLICITUD</w:t>
                      </w:r>
                      <w:r w:rsidRPr="00FE5543">
                        <w:rPr>
                          <w:sz w:val="14"/>
                          <w:szCs w:val="14"/>
                        </w:rPr>
                        <w:t xml:space="preserve"> </w:t>
                      </w:r>
                      <w:r w:rsidRPr="00FE5543">
                        <w:rPr>
                          <w:color w:val="000000" w:themeColor="text1"/>
                          <w:sz w:val="14"/>
                          <w:szCs w:val="14"/>
                        </w:rPr>
                        <w:t xml:space="preserve">Y SE PASA A FIRMA Y SELLO </w:t>
                      </w:r>
                      <w:r>
                        <w:rPr>
                          <w:color w:val="000000" w:themeColor="text1"/>
                          <w:sz w:val="14"/>
                          <w:szCs w:val="14"/>
                        </w:rPr>
                        <w:t xml:space="preserve">DEL DIRECTOR </w:t>
                      </w:r>
                      <w:r w:rsidRPr="00FE5543">
                        <w:rPr>
                          <w:color w:val="000000" w:themeColor="text1"/>
                          <w:sz w:val="14"/>
                          <w:szCs w:val="14"/>
                        </w:rPr>
                        <w:t>EL FORMATO (FUARE)</w:t>
                      </w:r>
                    </w:p>
                  </w:txbxContent>
                </v:textbox>
              </v:rect>
            </w:pict>
          </mc:Fallback>
        </mc:AlternateContent>
      </w:r>
      <w:r w:rsidR="00B37247">
        <w:rPr>
          <w:noProof/>
          <w:sz w:val="16"/>
          <w:szCs w:val="16"/>
          <w:lang w:eastAsia="es-MX"/>
        </w:rPr>
        <mc:AlternateContent>
          <mc:Choice Requires="wps">
            <w:drawing>
              <wp:anchor distT="0" distB="0" distL="114300" distR="114300" simplePos="0" relativeHeight="251835392" behindDoc="0" locked="0" layoutInCell="1" allowOverlap="1" wp14:anchorId="50E0C218" wp14:editId="58ADF148">
                <wp:simplePos x="0" y="0"/>
                <wp:positionH relativeFrom="column">
                  <wp:posOffset>3487502</wp:posOffset>
                </wp:positionH>
                <wp:positionV relativeFrom="paragraph">
                  <wp:posOffset>2590140</wp:posOffset>
                </wp:positionV>
                <wp:extent cx="1977242" cy="938151"/>
                <wp:effectExtent l="0" t="0" r="23495" b="14605"/>
                <wp:wrapNone/>
                <wp:docPr id="120" name="Rectángulo 120"/>
                <wp:cNvGraphicFramePr/>
                <a:graphic xmlns:a="http://schemas.openxmlformats.org/drawingml/2006/main">
                  <a:graphicData uri="http://schemas.microsoft.com/office/word/2010/wordprocessingShape">
                    <wps:wsp>
                      <wps:cNvSpPr/>
                      <wps:spPr>
                        <a:xfrm>
                          <a:off x="0" y="0"/>
                          <a:ext cx="1977242" cy="9381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9ED157" w14:textId="0F260808" w:rsidR="0043699F" w:rsidRPr="00B37247" w:rsidRDefault="0043699F" w:rsidP="00FE5543">
                            <w:pPr>
                              <w:rPr>
                                <w:color w:val="000000" w:themeColor="text1"/>
                                <w:sz w:val="16"/>
                                <w:szCs w:val="16"/>
                              </w:rPr>
                            </w:pPr>
                            <w:r>
                              <w:rPr>
                                <w:color w:val="000000" w:themeColor="text1"/>
                                <w:sz w:val="16"/>
                                <w:szCs w:val="16"/>
                              </w:rPr>
                              <w:t>SE ENVIA OFICIO A LA DIRECCION DE INGRESOS JUNTO CON EL EXPEDIENTE ORIGINAL PARA LA REALIZACION DEL COBRO MARCADO EN LA LEY DE INGRESOS PARA EL MUNICIPIO, SE RECABA SELLO DE ENTREGA.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0C218" id="Rectángulo 120" o:spid="_x0000_s1056" style="position:absolute;left:0;text-align:left;margin-left:274.6pt;margin-top:203.95pt;width:155.7pt;height:73.8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" fillcolor="#5b9bd5 [3204]" strokecolor="#1f4d78 [1604]" strokeweight="1pt">
                <v:textbox>
                  <w:txbxContent>
                    <w:p w14:paraId="289ED157" w14:textId="0F260808" w:rsidR="0043699F" w:rsidRPr="00B37247" w:rsidRDefault="0043699F" w:rsidP="00FE5543">
                      <w:pPr>
                        <w:rPr>
                          <w:color w:val="000000" w:themeColor="text1"/>
                          <w:sz w:val="16"/>
                          <w:szCs w:val="16"/>
                        </w:rPr>
                      </w:pPr>
                      <w:r>
                        <w:rPr>
                          <w:color w:val="000000" w:themeColor="text1"/>
                          <w:sz w:val="16"/>
                          <w:szCs w:val="16"/>
                        </w:rPr>
                        <w:t>SE ENVIA OFICIO A LA DIRECCION DE INGRESOS JUNTO CON EL EXPEDIENTE ORIGINAL PARA LA REALIZACION DEL COBRO MARCADO EN LA LEY DE INGRESOS PARA EL MUNICIPIO, SE RECABA SELLO DE ENTREGA.</w:t>
                      </w:r>
                    </w:p>
                  </w:txbxContent>
                </v:textbox>
              </v:rect>
            </w:pict>
          </mc:Fallback>
        </mc:AlternateContent>
      </w:r>
      <w:r w:rsidR="00B37247" w:rsidRPr="00B37247">
        <w:rPr>
          <w:noProof/>
          <w:sz w:val="16"/>
          <w:szCs w:val="16"/>
          <w:lang w:eastAsia="es-MX"/>
        </w:rPr>
        <mc:AlternateContent>
          <mc:Choice Requires="wps">
            <w:drawing>
              <wp:anchor distT="0" distB="0" distL="114300" distR="114300" simplePos="0" relativeHeight="251833344" behindDoc="0" locked="0" layoutInCell="1" allowOverlap="1" wp14:anchorId="306B1C0E" wp14:editId="6F19EAF0">
                <wp:simplePos x="0" y="0"/>
                <wp:positionH relativeFrom="column">
                  <wp:posOffset>3534410</wp:posOffset>
                </wp:positionH>
                <wp:positionV relativeFrom="paragraph">
                  <wp:posOffset>1135347</wp:posOffset>
                </wp:positionV>
                <wp:extent cx="1911927" cy="498764"/>
                <wp:effectExtent l="0" t="0" r="12700" b="15875"/>
                <wp:wrapNone/>
                <wp:docPr id="117" name="Rectángulo 117"/>
                <wp:cNvGraphicFramePr/>
                <a:graphic xmlns:a="http://schemas.openxmlformats.org/drawingml/2006/main">
                  <a:graphicData uri="http://schemas.microsoft.com/office/word/2010/wordprocessingShape">
                    <wps:wsp>
                      <wps:cNvSpPr/>
                      <wps:spPr>
                        <a:xfrm>
                          <a:off x="0" y="0"/>
                          <a:ext cx="1911927" cy="4987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7F562D" w14:textId="64B5E875" w:rsidR="0043699F" w:rsidRPr="00B37247" w:rsidRDefault="0043699F" w:rsidP="00B37247">
                            <w:pPr>
                              <w:rPr>
                                <w:color w:val="000000" w:themeColor="text1"/>
                                <w:sz w:val="16"/>
                                <w:szCs w:val="16"/>
                              </w:rPr>
                            </w:pPr>
                            <w:r w:rsidRPr="00B37247">
                              <w:rPr>
                                <w:color w:val="000000" w:themeColor="text1"/>
                                <w:sz w:val="16"/>
                                <w:szCs w:val="16"/>
                              </w:rPr>
                              <w:t xml:space="preserve">SE MANDA POR OFICIO </w:t>
                            </w:r>
                            <w:r>
                              <w:rPr>
                                <w:color w:val="000000" w:themeColor="text1"/>
                                <w:sz w:val="16"/>
                                <w:szCs w:val="16"/>
                              </w:rPr>
                              <w:t>FUNDADO Y MOTIVADO AL PROPIETARIO LA NEGACION DE SU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B1C0E" id="Rectángulo 117" o:spid="_x0000_s1057" style="position:absolute;left:0;text-align:left;margin-left:278.3pt;margin-top:89.4pt;width:150.55pt;height:39.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" fillcolor="#5b9bd5 [3204]" strokecolor="#1f4d78 [1604]" strokeweight="1pt">
                <v:textbox>
                  <w:txbxContent>
                    <w:p w14:paraId="4B7F562D" w14:textId="64B5E875" w:rsidR="0043699F" w:rsidRPr="00B37247" w:rsidRDefault="0043699F" w:rsidP="00B37247">
                      <w:pPr>
                        <w:rPr>
                          <w:color w:val="000000" w:themeColor="text1"/>
                          <w:sz w:val="16"/>
                          <w:szCs w:val="16"/>
                        </w:rPr>
                      </w:pPr>
                      <w:r w:rsidRPr="00B37247">
                        <w:rPr>
                          <w:color w:val="000000" w:themeColor="text1"/>
                          <w:sz w:val="16"/>
                          <w:szCs w:val="16"/>
                        </w:rPr>
                        <w:t xml:space="preserve">SE MANDA POR OFICIO </w:t>
                      </w:r>
                      <w:r>
                        <w:rPr>
                          <w:color w:val="000000" w:themeColor="text1"/>
                          <w:sz w:val="16"/>
                          <w:szCs w:val="16"/>
                        </w:rPr>
                        <w:t>FUNDADO Y MOTIVADO AL PROPIETARIO LA NEGACION DE SU SOLICITUD.</w:t>
                      </w:r>
                    </w:p>
                  </w:txbxContent>
                </v:textbox>
              </v:rect>
            </w:pict>
          </mc:Fallback>
        </mc:AlternateContent>
      </w:r>
      <w:r w:rsidR="00677F2C">
        <w:rPr>
          <w:noProof/>
          <w:lang w:eastAsia="es-MX"/>
        </w:rPr>
        <mc:AlternateContent>
          <mc:Choice Requires="wps">
            <w:drawing>
              <wp:anchor distT="0" distB="0" distL="114300" distR="114300" simplePos="0" relativeHeight="251832320" behindDoc="0" locked="0" layoutInCell="1" allowOverlap="1" wp14:anchorId="62E317FB" wp14:editId="6759E27E">
                <wp:simplePos x="0" y="0"/>
                <wp:positionH relativeFrom="column">
                  <wp:posOffset>429507</wp:posOffset>
                </wp:positionH>
                <wp:positionV relativeFrom="paragraph">
                  <wp:posOffset>1146678</wp:posOffset>
                </wp:positionV>
                <wp:extent cx="1977242" cy="1080655"/>
                <wp:effectExtent l="0" t="0" r="23495" b="24765"/>
                <wp:wrapNone/>
                <wp:docPr id="113" name="Rectángulo 113"/>
                <wp:cNvGraphicFramePr/>
                <a:graphic xmlns:a="http://schemas.openxmlformats.org/drawingml/2006/main">
                  <a:graphicData uri="http://schemas.microsoft.com/office/word/2010/wordprocessingShape">
                    <wps:wsp>
                      <wps:cNvSpPr/>
                      <wps:spPr>
                        <a:xfrm>
                          <a:off x="0" y="0"/>
                          <a:ext cx="1977242" cy="1080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639BB8" w14:textId="757C50F0" w:rsidR="0043699F" w:rsidRDefault="0043699F" w:rsidP="00677F2C">
                            <w:pPr>
                              <w:jc w:val="center"/>
                              <w:rPr>
                                <w:color w:val="000000" w:themeColor="text1"/>
                              </w:rPr>
                            </w:pPr>
                            <w:r>
                              <w:rPr>
                                <w:color w:val="000000" w:themeColor="text1"/>
                              </w:rPr>
                              <w:t>Resolución de Cabildo</w:t>
                            </w:r>
                          </w:p>
                          <w:p w14:paraId="10C36030" w14:textId="781300A4" w:rsidR="0043699F" w:rsidRPr="00677F2C" w:rsidRDefault="0043699F" w:rsidP="00677F2C">
                            <w:pPr>
                              <w:rPr>
                                <w:color w:val="000000" w:themeColor="text1"/>
                                <w:sz w:val="14"/>
                                <w:szCs w:val="14"/>
                              </w:rPr>
                            </w:pPr>
                            <w:r>
                              <w:rPr>
                                <w:color w:val="000000" w:themeColor="text1"/>
                                <w:sz w:val="14"/>
                                <w:szCs w:val="14"/>
                              </w:rPr>
                              <w:t>EL EXPEDIENTE REGRESA A LA DIRECCION              ANEXAN OFICIO POR REGIDOR DE COMERCIO CON APROBACION O RECHAZO DE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317FB" id="Rectángulo 113" o:spid="_x0000_s1058" style="position:absolute;left:0;text-align:left;margin-left:33.8pt;margin-top:90.3pt;width:155.7pt;height:85.1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" fillcolor="#5b9bd5 [3204]" strokecolor="#1f4d78 [1604]" strokeweight="1pt">
                <v:textbox>
                  <w:txbxContent>
                    <w:p w14:paraId="6B639BB8" w14:textId="757C50F0" w:rsidR="0043699F" w:rsidRDefault="0043699F" w:rsidP="00677F2C">
                      <w:pPr>
                        <w:jc w:val="center"/>
                        <w:rPr>
                          <w:color w:val="000000" w:themeColor="text1"/>
                        </w:rPr>
                      </w:pPr>
                      <w:r>
                        <w:rPr>
                          <w:color w:val="000000" w:themeColor="text1"/>
                        </w:rPr>
                        <w:t>Resolución de Cabildo</w:t>
                      </w:r>
                    </w:p>
                    <w:p w14:paraId="10C36030" w14:textId="781300A4" w:rsidR="0043699F" w:rsidRPr="00677F2C" w:rsidRDefault="0043699F" w:rsidP="00677F2C">
                      <w:pPr>
                        <w:rPr>
                          <w:color w:val="000000" w:themeColor="text1"/>
                          <w:sz w:val="14"/>
                          <w:szCs w:val="14"/>
                        </w:rPr>
                      </w:pPr>
                      <w:r>
                        <w:rPr>
                          <w:color w:val="000000" w:themeColor="text1"/>
                          <w:sz w:val="14"/>
                          <w:szCs w:val="14"/>
                        </w:rPr>
                        <w:t>EL EXPEDIENTE REGRESA A LA DIRECCION              ANEXAN OFICIO POR REGIDOR DE COMERCIO CON APROBACION O RECHAZO DE LA SOLICITUD</w:t>
                      </w:r>
                    </w:p>
                  </w:txbxContent>
                </v:textbox>
              </v:rect>
            </w:pict>
          </mc:Fallback>
        </mc:AlternateContent>
      </w:r>
    </w:p>
    <w:p w14:paraId="2E0326DC" w14:textId="77777777" w:rsidR="006E37FF" w:rsidRDefault="006E37FF" w:rsidP="007A2117">
      <w:pPr>
        <w:pStyle w:val="Sinespaciado"/>
        <w:jc w:val="both"/>
        <w:rPr>
          <w:b/>
          <w:bCs/>
          <w:sz w:val="24"/>
          <w:szCs w:val="24"/>
        </w:rPr>
      </w:pPr>
    </w:p>
    <w:p w14:paraId="49F68396" w14:textId="77777777" w:rsidR="006E37FF" w:rsidRDefault="006E37FF" w:rsidP="007A2117">
      <w:pPr>
        <w:pStyle w:val="Sinespaciado"/>
        <w:jc w:val="both"/>
        <w:rPr>
          <w:b/>
          <w:bCs/>
          <w:sz w:val="24"/>
          <w:szCs w:val="24"/>
        </w:rPr>
      </w:pPr>
    </w:p>
    <w:p w14:paraId="5BFD1342" w14:textId="77777777" w:rsidR="009A5C87" w:rsidRDefault="009A5C87" w:rsidP="009A5C87">
      <w:pPr>
        <w:pStyle w:val="Sinespaciado"/>
        <w:jc w:val="center"/>
        <w:rPr>
          <w:rFonts w:ascii="Arial" w:hAnsi="Arial" w:cs="Arial"/>
          <w:b/>
          <w:bCs/>
          <w:sz w:val="28"/>
          <w:szCs w:val="28"/>
          <w:u w:val="single"/>
        </w:rPr>
      </w:pPr>
    </w:p>
    <w:p w14:paraId="43C07EB6" w14:textId="77777777" w:rsidR="00B86614" w:rsidRDefault="00B86614" w:rsidP="009A5C87">
      <w:pPr>
        <w:pStyle w:val="Sinespaciado"/>
        <w:jc w:val="center"/>
        <w:rPr>
          <w:rFonts w:ascii="Arial" w:hAnsi="Arial" w:cs="Arial"/>
          <w:b/>
          <w:bCs/>
          <w:sz w:val="28"/>
          <w:szCs w:val="28"/>
          <w:u w:val="single"/>
        </w:rPr>
      </w:pPr>
    </w:p>
    <w:p w14:paraId="4AC9E2F5" w14:textId="77777777" w:rsidR="00B86614" w:rsidRDefault="00B86614" w:rsidP="009A5C87">
      <w:pPr>
        <w:pStyle w:val="Sinespaciado"/>
        <w:jc w:val="center"/>
        <w:rPr>
          <w:rFonts w:ascii="Arial" w:hAnsi="Arial" w:cs="Arial"/>
          <w:b/>
          <w:bCs/>
          <w:sz w:val="28"/>
          <w:szCs w:val="28"/>
          <w:u w:val="single"/>
        </w:rPr>
      </w:pPr>
    </w:p>
    <w:p w14:paraId="3E14BED9" w14:textId="77777777" w:rsidR="00B86614" w:rsidRDefault="00B86614" w:rsidP="009A5C87">
      <w:pPr>
        <w:pStyle w:val="Sinespaciado"/>
        <w:jc w:val="center"/>
        <w:rPr>
          <w:rFonts w:ascii="Arial" w:hAnsi="Arial" w:cs="Arial"/>
          <w:b/>
          <w:bCs/>
          <w:sz w:val="28"/>
          <w:szCs w:val="28"/>
          <w:u w:val="single"/>
        </w:rPr>
      </w:pPr>
    </w:p>
    <w:p w14:paraId="3CEA6F9C" w14:textId="77777777" w:rsidR="00B86614" w:rsidRDefault="00B86614" w:rsidP="009A5C87">
      <w:pPr>
        <w:pStyle w:val="Sinespaciado"/>
        <w:jc w:val="center"/>
        <w:rPr>
          <w:rFonts w:ascii="Arial" w:hAnsi="Arial" w:cs="Arial"/>
          <w:b/>
          <w:bCs/>
          <w:sz w:val="28"/>
          <w:szCs w:val="28"/>
          <w:u w:val="single"/>
        </w:rPr>
      </w:pPr>
    </w:p>
    <w:p w14:paraId="08C89947" w14:textId="77777777" w:rsidR="00B86614" w:rsidRDefault="00B86614" w:rsidP="009A5C87">
      <w:pPr>
        <w:pStyle w:val="Sinespaciado"/>
        <w:jc w:val="center"/>
        <w:rPr>
          <w:rFonts w:ascii="Arial" w:hAnsi="Arial" w:cs="Arial"/>
          <w:b/>
          <w:bCs/>
          <w:sz w:val="28"/>
          <w:szCs w:val="28"/>
          <w:u w:val="single"/>
        </w:rPr>
      </w:pPr>
    </w:p>
    <w:p w14:paraId="12ACF7F6" w14:textId="77777777" w:rsidR="00B86614" w:rsidRDefault="00B86614" w:rsidP="009A5C87">
      <w:pPr>
        <w:pStyle w:val="Sinespaciado"/>
        <w:jc w:val="center"/>
        <w:rPr>
          <w:rFonts w:ascii="Arial" w:hAnsi="Arial" w:cs="Arial"/>
          <w:b/>
          <w:bCs/>
          <w:sz w:val="28"/>
          <w:szCs w:val="28"/>
          <w:u w:val="single"/>
        </w:rPr>
      </w:pPr>
    </w:p>
    <w:p w14:paraId="10B15091" w14:textId="77777777" w:rsidR="00B86614" w:rsidRDefault="00B86614" w:rsidP="009A5C87">
      <w:pPr>
        <w:pStyle w:val="Sinespaciado"/>
        <w:jc w:val="center"/>
        <w:rPr>
          <w:rFonts w:ascii="Arial" w:hAnsi="Arial" w:cs="Arial"/>
          <w:b/>
          <w:bCs/>
          <w:sz w:val="28"/>
          <w:szCs w:val="28"/>
          <w:u w:val="single"/>
        </w:rPr>
      </w:pPr>
    </w:p>
    <w:p w14:paraId="7D6C86FD" w14:textId="77777777" w:rsidR="00B86614" w:rsidRDefault="00B86614" w:rsidP="009A5C87">
      <w:pPr>
        <w:pStyle w:val="Sinespaciado"/>
        <w:jc w:val="center"/>
        <w:rPr>
          <w:rFonts w:ascii="Arial" w:hAnsi="Arial" w:cs="Arial"/>
          <w:b/>
          <w:bCs/>
          <w:sz w:val="28"/>
          <w:szCs w:val="28"/>
          <w:u w:val="single"/>
        </w:rPr>
      </w:pPr>
    </w:p>
    <w:p w14:paraId="4783A094" w14:textId="77777777" w:rsidR="00B86614" w:rsidRDefault="00B86614" w:rsidP="009A5C87">
      <w:pPr>
        <w:pStyle w:val="Sinespaciado"/>
        <w:jc w:val="center"/>
        <w:rPr>
          <w:rFonts w:ascii="Arial" w:hAnsi="Arial" w:cs="Arial"/>
          <w:b/>
          <w:bCs/>
          <w:sz w:val="28"/>
          <w:szCs w:val="28"/>
          <w:u w:val="single"/>
        </w:rPr>
      </w:pPr>
    </w:p>
    <w:p w14:paraId="6BBE9C47" w14:textId="77777777" w:rsidR="00B86614" w:rsidRDefault="00B86614" w:rsidP="0019674B">
      <w:pPr>
        <w:pStyle w:val="Sinespaciado"/>
        <w:rPr>
          <w:rFonts w:ascii="Arial" w:hAnsi="Arial" w:cs="Arial"/>
          <w:b/>
          <w:bCs/>
          <w:sz w:val="28"/>
          <w:szCs w:val="28"/>
          <w:u w:val="single"/>
        </w:rPr>
      </w:pPr>
    </w:p>
    <w:p w14:paraId="4A8F8E39" w14:textId="77777777" w:rsidR="006E37FF" w:rsidRDefault="006E37FF" w:rsidP="007A2117">
      <w:pPr>
        <w:pStyle w:val="Sinespaciado"/>
        <w:jc w:val="both"/>
        <w:rPr>
          <w:rFonts w:ascii="Arial" w:hAnsi="Arial" w:cs="Arial"/>
          <w:b/>
          <w:bCs/>
          <w:sz w:val="28"/>
          <w:szCs w:val="28"/>
          <w:u w:val="single"/>
        </w:rPr>
      </w:pPr>
    </w:p>
    <w:p w14:paraId="0861C934" w14:textId="77777777" w:rsidR="000E59EA" w:rsidRDefault="000E59EA" w:rsidP="007A2117">
      <w:pPr>
        <w:pStyle w:val="Sinespaciado"/>
        <w:jc w:val="both"/>
        <w:rPr>
          <w:rFonts w:ascii="Arial" w:hAnsi="Arial" w:cs="Arial"/>
          <w:b/>
          <w:bCs/>
          <w:sz w:val="28"/>
          <w:szCs w:val="28"/>
          <w:u w:val="single"/>
        </w:rPr>
      </w:pPr>
    </w:p>
    <w:p w14:paraId="2A70756E" w14:textId="77777777" w:rsidR="000E59EA" w:rsidRDefault="000E59EA" w:rsidP="007A2117">
      <w:pPr>
        <w:pStyle w:val="Sinespaciado"/>
        <w:jc w:val="both"/>
        <w:rPr>
          <w:rFonts w:ascii="Arial" w:hAnsi="Arial" w:cs="Arial"/>
          <w:b/>
          <w:bCs/>
          <w:sz w:val="28"/>
          <w:szCs w:val="28"/>
          <w:u w:val="single"/>
        </w:rPr>
      </w:pPr>
    </w:p>
    <w:p w14:paraId="3755D6E0" w14:textId="77777777" w:rsidR="000E59EA" w:rsidRDefault="000E59EA" w:rsidP="007A2117">
      <w:pPr>
        <w:pStyle w:val="Sinespaciado"/>
        <w:jc w:val="both"/>
        <w:rPr>
          <w:rFonts w:ascii="Arial" w:hAnsi="Arial" w:cs="Arial"/>
          <w:b/>
          <w:bCs/>
          <w:sz w:val="28"/>
          <w:szCs w:val="28"/>
          <w:u w:val="single"/>
        </w:rPr>
      </w:pPr>
    </w:p>
    <w:p w14:paraId="73212803" w14:textId="77777777" w:rsidR="000E59EA" w:rsidRDefault="000E59EA" w:rsidP="007A2117">
      <w:pPr>
        <w:pStyle w:val="Sinespaciado"/>
        <w:jc w:val="both"/>
        <w:rPr>
          <w:rFonts w:ascii="Arial" w:hAnsi="Arial" w:cs="Arial"/>
          <w:b/>
          <w:bCs/>
          <w:sz w:val="28"/>
          <w:szCs w:val="28"/>
          <w:u w:val="single"/>
        </w:rPr>
      </w:pPr>
    </w:p>
    <w:p w14:paraId="5A08F6B8" w14:textId="676EACD6" w:rsidR="000E59EA" w:rsidRPr="001C245E" w:rsidRDefault="001C245E" w:rsidP="007A2117">
      <w:pPr>
        <w:pStyle w:val="Sinespaciado"/>
        <w:jc w:val="both"/>
        <w:rPr>
          <w:rFonts w:ascii="Arial" w:hAnsi="Arial" w:cs="Arial"/>
          <w:bCs/>
          <w:sz w:val="24"/>
          <w:szCs w:val="24"/>
        </w:rPr>
      </w:pPr>
      <w:r>
        <w:rPr>
          <w:rFonts w:ascii="Arial" w:hAnsi="Arial" w:cs="Arial"/>
          <w:bCs/>
          <w:sz w:val="24"/>
          <w:szCs w:val="24"/>
        </w:rPr>
        <w:t xml:space="preserve">Presentar documentación ante la dirección de Desarrollo y Ordenamiento Comercial e Industrial, revisión física y fotos del comercio, integración de expediente, remisión a </w:t>
      </w:r>
      <w:r>
        <w:rPr>
          <w:rFonts w:ascii="Arial" w:hAnsi="Arial" w:cs="Arial"/>
          <w:bCs/>
          <w:sz w:val="24"/>
          <w:szCs w:val="24"/>
        </w:rPr>
        <w:lastRenderedPageBreak/>
        <w:t>Comisión de R</w:t>
      </w:r>
      <w:r w:rsidR="00802E7E">
        <w:rPr>
          <w:rFonts w:ascii="Arial" w:hAnsi="Arial" w:cs="Arial"/>
          <w:bCs/>
          <w:sz w:val="24"/>
          <w:szCs w:val="24"/>
        </w:rPr>
        <w:t>egidores, oficio de Regiduría de Comercio de aprobación o rechazo, acta de aprobación de Regidores, se remite expediente a ingresos para obtención de licencia.</w:t>
      </w:r>
    </w:p>
    <w:p w14:paraId="24EDE5F5" w14:textId="6ECBB0CB" w:rsidR="000E59EA" w:rsidRDefault="000E59EA" w:rsidP="007A2117">
      <w:pPr>
        <w:pStyle w:val="Sinespaciado"/>
        <w:jc w:val="both"/>
        <w:rPr>
          <w:rFonts w:ascii="Arial" w:hAnsi="Arial" w:cs="Arial"/>
          <w:b/>
          <w:bCs/>
          <w:sz w:val="28"/>
          <w:szCs w:val="28"/>
          <w:u w:val="single"/>
        </w:rPr>
      </w:pPr>
    </w:p>
    <w:p w14:paraId="75511378" w14:textId="3EA7CB19" w:rsidR="00B86614" w:rsidRDefault="00E26949" w:rsidP="00E26949">
      <w:pPr>
        <w:pStyle w:val="Sinespaciado"/>
        <w:jc w:val="center"/>
        <w:rPr>
          <w:rFonts w:ascii="Arial" w:hAnsi="Arial" w:cs="Arial"/>
          <w:b/>
          <w:bCs/>
          <w:sz w:val="28"/>
          <w:szCs w:val="28"/>
          <w:u w:val="single"/>
        </w:rPr>
      </w:pPr>
      <w:r>
        <w:rPr>
          <w:rFonts w:ascii="Arial" w:hAnsi="Arial" w:cs="Arial"/>
          <w:b/>
          <w:bCs/>
          <w:sz w:val="28"/>
          <w:szCs w:val="28"/>
          <w:u w:val="single"/>
        </w:rPr>
        <w:t>FORMATOS</w:t>
      </w:r>
    </w:p>
    <w:p w14:paraId="462765A2" w14:textId="77777777" w:rsidR="006A345F" w:rsidRDefault="006A345F" w:rsidP="00E26949">
      <w:pPr>
        <w:pStyle w:val="Sinespaciado"/>
        <w:jc w:val="center"/>
        <w:rPr>
          <w:rFonts w:ascii="Arial" w:hAnsi="Arial" w:cs="Arial"/>
          <w:b/>
          <w:bCs/>
          <w:sz w:val="28"/>
          <w:szCs w:val="28"/>
          <w:u w:val="single"/>
        </w:rPr>
      </w:pPr>
    </w:p>
    <w:p w14:paraId="47F088A9" w14:textId="77777777" w:rsidR="006A345F" w:rsidRPr="006A345F" w:rsidRDefault="006A345F" w:rsidP="006A345F">
      <w:pPr>
        <w:jc w:val="center"/>
        <w:rPr>
          <w:rFonts w:ascii="Arial" w:hAnsi="Arial" w:cs="Arial"/>
          <w:sz w:val="24"/>
          <w:szCs w:val="24"/>
        </w:rPr>
      </w:pPr>
      <w:r w:rsidRPr="006A345F">
        <w:rPr>
          <w:rFonts w:ascii="Arial" w:hAnsi="Arial" w:cs="Arial"/>
          <w:sz w:val="24"/>
          <w:szCs w:val="24"/>
        </w:rPr>
        <w:t>DOCUMENTACIÓN PARA PROCEDIMIENTOS</w:t>
      </w:r>
    </w:p>
    <w:p w14:paraId="2AB9D269" w14:textId="77777777" w:rsidR="006A345F" w:rsidRPr="00033BF5" w:rsidRDefault="006A345F" w:rsidP="006A345F">
      <w:pPr>
        <w:jc w:val="both"/>
        <w:rPr>
          <w:rFonts w:ascii="Arial" w:hAnsi="Arial" w:cs="Arial"/>
          <w:b/>
          <w:sz w:val="24"/>
          <w:szCs w:val="24"/>
        </w:rPr>
      </w:pPr>
      <w:r w:rsidRPr="00033BF5">
        <w:rPr>
          <w:rFonts w:ascii="Arial" w:hAnsi="Arial" w:cs="Arial"/>
          <w:b/>
          <w:sz w:val="24"/>
          <w:szCs w:val="24"/>
        </w:rPr>
        <w:t xml:space="preserve">Citatorio:                    </w:t>
      </w:r>
    </w:p>
    <w:p w14:paraId="35C9D0B3" w14:textId="77777777" w:rsidR="006A345F" w:rsidRPr="00033BF5" w:rsidRDefault="006A345F" w:rsidP="006A345F">
      <w:pPr>
        <w:jc w:val="both"/>
        <w:rPr>
          <w:rFonts w:ascii="Arial" w:hAnsi="Arial" w:cs="Arial"/>
          <w:b/>
          <w:sz w:val="24"/>
          <w:szCs w:val="24"/>
        </w:rPr>
      </w:pPr>
      <w:r w:rsidRPr="00033BF5">
        <w:rPr>
          <w:rFonts w:ascii="Arial" w:hAnsi="Arial" w:cs="Arial"/>
          <w:sz w:val="24"/>
          <w:szCs w:val="24"/>
        </w:rPr>
        <w:t xml:space="preserve">Documento que se entrega al comerciante para que acuda a la oficina a tratar asuntos   relacionados con el buen funcionamiento de su negocio ya sea comercio informal </w:t>
      </w:r>
      <w:proofErr w:type="gramStart"/>
      <w:r w:rsidRPr="00033BF5">
        <w:rPr>
          <w:rFonts w:ascii="Arial" w:hAnsi="Arial" w:cs="Arial"/>
          <w:sz w:val="24"/>
          <w:szCs w:val="24"/>
        </w:rPr>
        <w:t>o  comercio</w:t>
      </w:r>
      <w:proofErr w:type="gramEnd"/>
      <w:r w:rsidRPr="00033BF5">
        <w:rPr>
          <w:rFonts w:ascii="Arial" w:hAnsi="Arial" w:cs="Arial"/>
          <w:sz w:val="24"/>
          <w:szCs w:val="24"/>
        </w:rPr>
        <w:t xml:space="preserve"> establecido, con el apercibimiento de no comparecer en la fecha y hora indicada se hará acreedor a las sanciones previstas por el Código Fiscal del Estado de Puebla.</w:t>
      </w:r>
    </w:p>
    <w:p w14:paraId="449A140A" w14:textId="77777777" w:rsidR="006A345F" w:rsidRPr="00033BF5" w:rsidRDefault="006A345F" w:rsidP="006A345F">
      <w:pPr>
        <w:jc w:val="both"/>
        <w:rPr>
          <w:rFonts w:ascii="Arial" w:hAnsi="Arial" w:cs="Arial"/>
          <w:b/>
          <w:sz w:val="24"/>
          <w:szCs w:val="24"/>
        </w:rPr>
      </w:pPr>
      <w:r w:rsidRPr="00033BF5">
        <w:rPr>
          <w:rFonts w:ascii="Arial" w:hAnsi="Arial" w:cs="Arial"/>
          <w:b/>
          <w:sz w:val="24"/>
          <w:szCs w:val="24"/>
        </w:rPr>
        <w:t xml:space="preserve">Notificación:   </w:t>
      </w:r>
    </w:p>
    <w:p w14:paraId="65FF9228" w14:textId="77777777" w:rsidR="006A345F" w:rsidRPr="00033BF5" w:rsidRDefault="006A345F" w:rsidP="006A345F">
      <w:pPr>
        <w:jc w:val="both"/>
        <w:rPr>
          <w:rFonts w:ascii="Arial" w:hAnsi="Arial" w:cs="Arial"/>
          <w:sz w:val="24"/>
          <w:szCs w:val="24"/>
        </w:rPr>
      </w:pPr>
      <w:r w:rsidRPr="00033BF5">
        <w:rPr>
          <w:rFonts w:ascii="Arial" w:hAnsi="Arial" w:cs="Arial"/>
          <w:sz w:val="24"/>
          <w:szCs w:val="24"/>
        </w:rPr>
        <w:t xml:space="preserve">Documento para informar al comerciante que realizó alguna falta a la reglamentación Municipal, apercibiéndolo que de no regularizarse o de oponerse a las indicaciones de los Inspectores Municipales se hará acreedor a las sanciones previamente establecidas en la reglamentación Municipal. </w:t>
      </w:r>
    </w:p>
    <w:p w14:paraId="1896F029" w14:textId="77777777" w:rsidR="006A345F" w:rsidRPr="00033BF5" w:rsidRDefault="006A345F" w:rsidP="006A345F">
      <w:pPr>
        <w:jc w:val="both"/>
        <w:rPr>
          <w:rFonts w:ascii="Arial" w:hAnsi="Arial" w:cs="Arial"/>
          <w:b/>
          <w:sz w:val="24"/>
          <w:szCs w:val="24"/>
        </w:rPr>
      </w:pPr>
      <w:r w:rsidRPr="00033BF5">
        <w:rPr>
          <w:rFonts w:ascii="Arial" w:hAnsi="Arial" w:cs="Arial"/>
          <w:b/>
          <w:sz w:val="24"/>
          <w:szCs w:val="24"/>
        </w:rPr>
        <w:t xml:space="preserve">Orden de visita e inspección:          </w:t>
      </w:r>
    </w:p>
    <w:p w14:paraId="71881063" w14:textId="77777777" w:rsidR="006A345F" w:rsidRPr="00033BF5" w:rsidRDefault="006A345F" w:rsidP="006A345F">
      <w:pPr>
        <w:jc w:val="both"/>
        <w:rPr>
          <w:rFonts w:ascii="Arial" w:hAnsi="Arial" w:cs="Arial"/>
          <w:sz w:val="24"/>
          <w:szCs w:val="24"/>
        </w:rPr>
      </w:pPr>
      <w:r w:rsidRPr="00033BF5">
        <w:rPr>
          <w:rFonts w:ascii="Arial" w:hAnsi="Arial" w:cs="Arial"/>
          <w:sz w:val="24"/>
          <w:szCs w:val="24"/>
        </w:rPr>
        <w:t>Formato para realizar una inspección dentro del comercio establecido, con el fin de poder realizar una inspección al comercio y verificar la aplicación de la reglamentación Municipal.</w:t>
      </w:r>
    </w:p>
    <w:p w14:paraId="0BE98859" w14:textId="77777777" w:rsidR="006A345F" w:rsidRPr="00033BF5" w:rsidRDefault="006A345F" w:rsidP="006A345F">
      <w:pPr>
        <w:jc w:val="both"/>
        <w:rPr>
          <w:rFonts w:ascii="Arial" w:hAnsi="Arial" w:cs="Arial"/>
          <w:b/>
          <w:sz w:val="24"/>
          <w:szCs w:val="24"/>
        </w:rPr>
      </w:pPr>
      <w:r w:rsidRPr="00033BF5">
        <w:rPr>
          <w:rFonts w:ascii="Arial" w:hAnsi="Arial" w:cs="Arial"/>
          <w:b/>
          <w:sz w:val="24"/>
          <w:szCs w:val="24"/>
        </w:rPr>
        <w:t>Acta de Inspección</w:t>
      </w:r>
      <w:r>
        <w:rPr>
          <w:rFonts w:ascii="Arial" w:hAnsi="Arial" w:cs="Arial"/>
          <w:b/>
          <w:sz w:val="24"/>
          <w:szCs w:val="24"/>
        </w:rPr>
        <w:t>:</w:t>
      </w:r>
    </w:p>
    <w:p w14:paraId="192084D8" w14:textId="77777777" w:rsidR="006A345F" w:rsidRPr="00033BF5" w:rsidRDefault="006A345F" w:rsidP="006A345F">
      <w:pPr>
        <w:jc w:val="both"/>
        <w:rPr>
          <w:rFonts w:ascii="Arial" w:hAnsi="Arial" w:cs="Arial"/>
          <w:sz w:val="24"/>
          <w:szCs w:val="24"/>
        </w:rPr>
      </w:pPr>
      <w:r w:rsidRPr="00033BF5">
        <w:rPr>
          <w:rFonts w:ascii="Arial" w:hAnsi="Arial" w:cs="Arial"/>
          <w:sz w:val="24"/>
          <w:szCs w:val="24"/>
        </w:rPr>
        <w:t xml:space="preserve">Documento que se realiza en el momento de la inspección con el objetivo de verificar la observancia y aplicación de la Reglamentación Municipal referente al funcionamiento del negocio, dando constancia de los hechos suscitados. </w:t>
      </w:r>
    </w:p>
    <w:p w14:paraId="0F950307" w14:textId="77777777" w:rsidR="006A345F" w:rsidRPr="00033BF5" w:rsidRDefault="006A345F" w:rsidP="006A345F">
      <w:pPr>
        <w:jc w:val="both"/>
        <w:rPr>
          <w:rFonts w:ascii="Arial" w:hAnsi="Arial" w:cs="Arial"/>
          <w:b/>
          <w:sz w:val="24"/>
          <w:szCs w:val="24"/>
        </w:rPr>
      </w:pPr>
      <w:r w:rsidRPr="00033BF5">
        <w:rPr>
          <w:rFonts w:ascii="Arial" w:hAnsi="Arial" w:cs="Arial"/>
          <w:b/>
          <w:sz w:val="24"/>
          <w:szCs w:val="24"/>
        </w:rPr>
        <w:t>Acta de Inventario:</w:t>
      </w:r>
    </w:p>
    <w:p w14:paraId="62A1CBA1" w14:textId="77777777" w:rsidR="006A345F" w:rsidRPr="00033BF5" w:rsidRDefault="006A345F" w:rsidP="006A345F">
      <w:pPr>
        <w:jc w:val="both"/>
        <w:rPr>
          <w:rFonts w:ascii="Arial" w:hAnsi="Arial" w:cs="Arial"/>
          <w:sz w:val="24"/>
          <w:szCs w:val="24"/>
        </w:rPr>
      </w:pPr>
      <w:r w:rsidRPr="00033BF5">
        <w:rPr>
          <w:rFonts w:ascii="Arial" w:hAnsi="Arial" w:cs="Arial"/>
          <w:sz w:val="24"/>
          <w:szCs w:val="24"/>
        </w:rPr>
        <w:t>Documento que tiene el objetivo de elaborar el inventario físico de la mercancía que se localizaba en el comercio fijo, semifijo o ambulante.</w:t>
      </w:r>
    </w:p>
    <w:p w14:paraId="740DC025" w14:textId="0643A466" w:rsidR="006A345F" w:rsidRPr="00033BF5" w:rsidRDefault="006A345F" w:rsidP="006A345F">
      <w:pPr>
        <w:jc w:val="both"/>
        <w:rPr>
          <w:rFonts w:ascii="Arial" w:hAnsi="Arial" w:cs="Arial"/>
          <w:b/>
          <w:sz w:val="24"/>
          <w:szCs w:val="24"/>
        </w:rPr>
      </w:pPr>
      <w:r w:rsidRPr="00033BF5">
        <w:rPr>
          <w:rFonts w:ascii="Arial" w:hAnsi="Arial" w:cs="Arial"/>
          <w:b/>
          <w:sz w:val="24"/>
          <w:szCs w:val="24"/>
        </w:rPr>
        <w:t>Orden de Clausura</w:t>
      </w:r>
      <w:r>
        <w:rPr>
          <w:rFonts w:ascii="Arial" w:hAnsi="Arial" w:cs="Arial"/>
          <w:b/>
          <w:sz w:val="24"/>
          <w:szCs w:val="24"/>
        </w:rPr>
        <w:t>:</w:t>
      </w:r>
    </w:p>
    <w:p w14:paraId="4E91316B" w14:textId="77777777" w:rsidR="006A345F" w:rsidRPr="00033BF5" w:rsidRDefault="006A345F" w:rsidP="006A345F">
      <w:pPr>
        <w:jc w:val="both"/>
        <w:rPr>
          <w:rFonts w:ascii="Arial" w:hAnsi="Arial" w:cs="Arial"/>
          <w:sz w:val="24"/>
          <w:szCs w:val="24"/>
        </w:rPr>
      </w:pPr>
      <w:r w:rsidRPr="00033BF5">
        <w:rPr>
          <w:rFonts w:ascii="Arial" w:hAnsi="Arial" w:cs="Arial"/>
          <w:sz w:val="24"/>
          <w:szCs w:val="24"/>
        </w:rPr>
        <w:t>Documento con el que se da cumplimiento a la orden de clausura emitida por el Director de Desarrollo y Ordenamiento Comercial e Industrial, donde se asientan los artículos que viola dentro de la reglamentación municipal el comercio establecido y organizadores de eventos.</w:t>
      </w:r>
    </w:p>
    <w:p w14:paraId="144D118E" w14:textId="77777777" w:rsidR="006A345F" w:rsidRDefault="006A345F" w:rsidP="006A345F">
      <w:pPr>
        <w:jc w:val="both"/>
        <w:rPr>
          <w:rFonts w:ascii="Arial" w:hAnsi="Arial" w:cs="Arial"/>
          <w:b/>
          <w:sz w:val="24"/>
          <w:szCs w:val="24"/>
        </w:rPr>
      </w:pPr>
    </w:p>
    <w:p w14:paraId="556E1368" w14:textId="77777777" w:rsidR="006A345F" w:rsidRDefault="006A345F" w:rsidP="006A345F">
      <w:pPr>
        <w:jc w:val="both"/>
        <w:rPr>
          <w:rFonts w:ascii="Arial" w:hAnsi="Arial" w:cs="Arial"/>
          <w:b/>
          <w:sz w:val="24"/>
          <w:szCs w:val="24"/>
        </w:rPr>
      </w:pPr>
    </w:p>
    <w:p w14:paraId="1C03BE27" w14:textId="77777777" w:rsidR="006A345F" w:rsidRDefault="006A345F" w:rsidP="006A345F">
      <w:pPr>
        <w:jc w:val="both"/>
        <w:rPr>
          <w:rFonts w:ascii="Arial" w:hAnsi="Arial" w:cs="Arial"/>
          <w:b/>
          <w:sz w:val="24"/>
          <w:szCs w:val="24"/>
        </w:rPr>
      </w:pPr>
    </w:p>
    <w:p w14:paraId="3321B7F4" w14:textId="635DAEB2" w:rsidR="006A345F" w:rsidRPr="00033BF5" w:rsidRDefault="006A345F" w:rsidP="006A345F">
      <w:pPr>
        <w:jc w:val="both"/>
        <w:rPr>
          <w:rFonts w:ascii="Arial" w:hAnsi="Arial" w:cs="Arial"/>
          <w:b/>
          <w:sz w:val="24"/>
          <w:szCs w:val="24"/>
        </w:rPr>
      </w:pPr>
      <w:r w:rsidRPr="00033BF5">
        <w:rPr>
          <w:rFonts w:ascii="Arial" w:hAnsi="Arial" w:cs="Arial"/>
          <w:b/>
          <w:sz w:val="24"/>
          <w:szCs w:val="24"/>
        </w:rPr>
        <w:t xml:space="preserve">Acta circunstanciada:  </w:t>
      </w:r>
    </w:p>
    <w:p w14:paraId="2F9ADC91" w14:textId="77777777" w:rsidR="006A345F" w:rsidRPr="00033BF5" w:rsidRDefault="006A345F" w:rsidP="006A345F">
      <w:pPr>
        <w:jc w:val="both"/>
        <w:rPr>
          <w:rFonts w:ascii="Arial" w:hAnsi="Arial" w:cs="Arial"/>
          <w:color w:val="FF0000"/>
          <w:sz w:val="24"/>
          <w:szCs w:val="24"/>
        </w:rPr>
      </w:pPr>
      <w:r w:rsidRPr="00033BF5">
        <w:rPr>
          <w:rFonts w:ascii="Arial" w:hAnsi="Arial" w:cs="Arial"/>
          <w:sz w:val="24"/>
          <w:szCs w:val="24"/>
        </w:rPr>
        <w:t>Documento que se levanta para describir los hechos detallados de alguna circunstancia ocurrida en el lugar, asentando los artículos pertinentes dentro de la reglamentación municipal como los sellos de clausura o evento clausurado</w:t>
      </w:r>
      <w:r w:rsidRPr="00033BF5">
        <w:rPr>
          <w:rFonts w:ascii="Arial" w:hAnsi="Arial" w:cs="Arial"/>
          <w:color w:val="FF0000"/>
          <w:sz w:val="24"/>
          <w:szCs w:val="24"/>
        </w:rPr>
        <w:t>.</w:t>
      </w:r>
    </w:p>
    <w:p w14:paraId="630C60BE" w14:textId="77777777" w:rsidR="006A345F" w:rsidRPr="00033BF5" w:rsidRDefault="006A345F" w:rsidP="006A345F">
      <w:pPr>
        <w:jc w:val="both"/>
        <w:rPr>
          <w:rFonts w:ascii="Arial" w:hAnsi="Arial" w:cs="Arial"/>
          <w:b/>
          <w:sz w:val="24"/>
          <w:szCs w:val="24"/>
        </w:rPr>
      </w:pPr>
      <w:r w:rsidRPr="00033BF5">
        <w:rPr>
          <w:rFonts w:ascii="Arial" w:hAnsi="Arial" w:cs="Arial"/>
          <w:b/>
          <w:sz w:val="24"/>
          <w:szCs w:val="24"/>
        </w:rPr>
        <w:t>Sello de Clausura:</w:t>
      </w:r>
    </w:p>
    <w:p w14:paraId="6CE85075" w14:textId="77777777" w:rsidR="006A345F" w:rsidRPr="00033BF5" w:rsidRDefault="006A345F" w:rsidP="006A345F">
      <w:pPr>
        <w:jc w:val="both"/>
        <w:rPr>
          <w:rFonts w:ascii="Arial" w:hAnsi="Arial" w:cs="Arial"/>
          <w:sz w:val="24"/>
          <w:szCs w:val="24"/>
        </w:rPr>
      </w:pPr>
      <w:r w:rsidRPr="00033BF5">
        <w:rPr>
          <w:rFonts w:ascii="Arial" w:hAnsi="Arial" w:cs="Arial"/>
          <w:sz w:val="24"/>
          <w:szCs w:val="24"/>
        </w:rPr>
        <w:t>Es el documento que se coloca en las entradas del comercio o evento clausurado, con el fin de resguardar el inmueble; mismo que cuenta con el apercibimiento de que en el caso de violar el sello se hará creedor a la sanción correspondiente.</w:t>
      </w:r>
    </w:p>
    <w:p w14:paraId="276386E0" w14:textId="77777777" w:rsidR="006A345F" w:rsidRPr="00033BF5" w:rsidRDefault="006A345F" w:rsidP="006A345F">
      <w:pPr>
        <w:jc w:val="both"/>
        <w:rPr>
          <w:rFonts w:ascii="Arial" w:hAnsi="Arial" w:cs="Arial"/>
          <w:sz w:val="24"/>
          <w:szCs w:val="24"/>
        </w:rPr>
      </w:pPr>
    </w:p>
    <w:p w14:paraId="303A0848" w14:textId="77777777" w:rsidR="006A345F" w:rsidRDefault="006A345F" w:rsidP="006A345F">
      <w:pPr>
        <w:jc w:val="both"/>
        <w:rPr>
          <w:rFonts w:ascii="Arial" w:hAnsi="Arial" w:cs="Arial"/>
          <w:sz w:val="24"/>
          <w:szCs w:val="24"/>
        </w:rPr>
      </w:pPr>
    </w:p>
    <w:p w14:paraId="5850EB6C" w14:textId="77777777" w:rsidR="006A345F" w:rsidRDefault="006A345F" w:rsidP="00E26949">
      <w:pPr>
        <w:pStyle w:val="Sinespaciado"/>
        <w:jc w:val="center"/>
        <w:rPr>
          <w:rFonts w:ascii="Arial" w:hAnsi="Arial" w:cs="Arial"/>
          <w:b/>
          <w:bCs/>
          <w:sz w:val="28"/>
          <w:szCs w:val="28"/>
          <w:u w:val="single"/>
        </w:rPr>
      </w:pPr>
    </w:p>
    <w:p w14:paraId="06D65584" w14:textId="77777777" w:rsidR="005F394F" w:rsidRDefault="005F394F" w:rsidP="008116EA">
      <w:pPr>
        <w:pStyle w:val="Sinespaciado"/>
        <w:rPr>
          <w:rFonts w:ascii="Arial" w:hAnsi="Arial" w:cs="Arial"/>
          <w:b/>
          <w:bCs/>
          <w:sz w:val="28"/>
          <w:szCs w:val="28"/>
          <w:u w:val="single"/>
        </w:rPr>
      </w:pPr>
    </w:p>
    <w:p w14:paraId="687493B5" w14:textId="77777777" w:rsidR="006A345F" w:rsidRDefault="006A345F" w:rsidP="006A345F">
      <w:pPr>
        <w:pStyle w:val="Sinespaciado"/>
        <w:jc w:val="center"/>
        <w:rPr>
          <w:rFonts w:ascii="Arial" w:hAnsi="Arial" w:cs="Arial"/>
          <w:b/>
          <w:bCs/>
          <w:sz w:val="28"/>
          <w:szCs w:val="28"/>
          <w:u w:val="single"/>
        </w:rPr>
      </w:pPr>
    </w:p>
    <w:p w14:paraId="59FCD123" w14:textId="77777777" w:rsidR="006A345F" w:rsidRDefault="006A345F" w:rsidP="006A345F">
      <w:pPr>
        <w:pStyle w:val="Sinespaciado"/>
        <w:jc w:val="center"/>
        <w:rPr>
          <w:rFonts w:ascii="Arial" w:hAnsi="Arial" w:cs="Arial"/>
          <w:b/>
          <w:bCs/>
          <w:sz w:val="28"/>
          <w:szCs w:val="28"/>
          <w:u w:val="single"/>
        </w:rPr>
      </w:pPr>
    </w:p>
    <w:p w14:paraId="2CC410D2" w14:textId="77777777" w:rsidR="006A345F" w:rsidRDefault="006A345F" w:rsidP="006A345F">
      <w:pPr>
        <w:pStyle w:val="Sinespaciado"/>
        <w:jc w:val="center"/>
        <w:rPr>
          <w:rFonts w:ascii="Arial" w:hAnsi="Arial" w:cs="Arial"/>
          <w:b/>
          <w:bCs/>
          <w:sz w:val="28"/>
          <w:szCs w:val="28"/>
          <w:u w:val="single"/>
        </w:rPr>
      </w:pPr>
    </w:p>
    <w:p w14:paraId="18FA4F23" w14:textId="77777777" w:rsidR="006A345F" w:rsidRDefault="006A345F" w:rsidP="006A345F">
      <w:pPr>
        <w:pStyle w:val="Sinespaciado"/>
        <w:jc w:val="center"/>
        <w:rPr>
          <w:rFonts w:ascii="Arial" w:hAnsi="Arial" w:cs="Arial"/>
          <w:b/>
          <w:bCs/>
          <w:sz w:val="28"/>
          <w:szCs w:val="28"/>
          <w:u w:val="single"/>
        </w:rPr>
      </w:pPr>
    </w:p>
    <w:p w14:paraId="708918B0" w14:textId="77777777" w:rsidR="006A345F" w:rsidRDefault="006A345F" w:rsidP="006A345F">
      <w:pPr>
        <w:pStyle w:val="Sinespaciado"/>
        <w:jc w:val="center"/>
        <w:rPr>
          <w:rFonts w:ascii="Arial" w:hAnsi="Arial" w:cs="Arial"/>
          <w:b/>
          <w:bCs/>
          <w:sz w:val="28"/>
          <w:szCs w:val="28"/>
          <w:u w:val="single"/>
        </w:rPr>
      </w:pPr>
    </w:p>
    <w:p w14:paraId="4D13F346" w14:textId="77777777" w:rsidR="006A345F" w:rsidRDefault="006A345F" w:rsidP="006A345F">
      <w:pPr>
        <w:pStyle w:val="Sinespaciado"/>
        <w:jc w:val="center"/>
        <w:rPr>
          <w:rFonts w:ascii="Arial" w:hAnsi="Arial" w:cs="Arial"/>
          <w:b/>
          <w:bCs/>
          <w:sz w:val="28"/>
          <w:szCs w:val="28"/>
          <w:u w:val="single"/>
        </w:rPr>
      </w:pPr>
    </w:p>
    <w:p w14:paraId="5C9CA548" w14:textId="77777777" w:rsidR="006A345F" w:rsidRDefault="006A345F" w:rsidP="006A345F">
      <w:pPr>
        <w:pStyle w:val="Sinespaciado"/>
        <w:jc w:val="center"/>
        <w:rPr>
          <w:rFonts w:ascii="Arial" w:hAnsi="Arial" w:cs="Arial"/>
          <w:b/>
          <w:bCs/>
          <w:sz w:val="28"/>
          <w:szCs w:val="28"/>
          <w:u w:val="single"/>
        </w:rPr>
      </w:pPr>
    </w:p>
    <w:p w14:paraId="54EC91D7" w14:textId="77777777" w:rsidR="006A345F" w:rsidRDefault="006A345F" w:rsidP="006A345F">
      <w:pPr>
        <w:pStyle w:val="Sinespaciado"/>
        <w:jc w:val="center"/>
        <w:rPr>
          <w:rFonts w:ascii="Arial" w:hAnsi="Arial" w:cs="Arial"/>
          <w:b/>
          <w:bCs/>
          <w:sz w:val="28"/>
          <w:szCs w:val="28"/>
          <w:u w:val="single"/>
        </w:rPr>
      </w:pPr>
    </w:p>
    <w:p w14:paraId="0A2214A6" w14:textId="77777777" w:rsidR="006A345F" w:rsidRDefault="006A345F" w:rsidP="006A345F">
      <w:pPr>
        <w:pStyle w:val="Sinespaciado"/>
        <w:jc w:val="center"/>
        <w:rPr>
          <w:rFonts w:ascii="Arial" w:hAnsi="Arial" w:cs="Arial"/>
          <w:b/>
          <w:bCs/>
          <w:sz w:val="28"/>
          <w:szCs w:val="28"/>
          <w:u w:val="single"/>
        </w:rPr>
      </w:pPr>
    </w:p>
    <w:p w14:paraId="1495E081" w14:textId="77777777" w:rsidR="006A345F" w:rsidRDefault="006A345F" w:rsidP="006A345F">
      <w:pPr>
        <w:pStyle w:val="Sinespaciado"/>
        <w:jc w:val="center"/>
        <w:rPr>
          <w:rFonts w:ascii="Arial" w:hAnsi="Arial" w:cs="Arial"/>
          <w:b/>
          <w:bCs/>
          <w:sz w:val="28"/>
          <w:szCs w:val="28"/>
          <w:u w:val="single"/>
        </w:rPr>
      </w:pPr>
    </w:p>
    <w:p w14:paraId="647826C7" w14:textId="77777777" w:rsidR="006A345F" w:rsidRDefault="006A345F" w:rsidP="006A345F">
      <w:pPr>
        <w:pStyle w:val="Sinespaciado"/>
        <w:jc w:val="center"/>
        <w:rPr>
          <w:rFonts w:ascii="Arial" w:hAnsi="Arial" w:cs="Arial"/>
          <w:b/>
          <w:bCs/>
          <w:sz w:val="28"/>
          <w:szCs w:val="28"/>
          <w:u w:val="single"/>
        </w:rPr>
      </w:pPr>
    </w:p>
    <w:p w14:paraId="6DAF99E0" w14:textId="77777777" w:rsidR="006A345F" w:rsidRDefault="006A345F" w:rsidP="006A345F">
      <w:pPr>
        <w:pStyle w:val="Sinespaciado"/>
        <w:jc w:val="center"/>
        <w:rPr>
          <w:rFonts w:ascii="Arial" w:hAnsi="Arial" w:cs="Arial"/>
          <w:b/>
          <w:bCs/>
          <w:sz w:val="28"/>
          <w:szCs w:val="28"/>
          <w:u w:val="single"/>
        </w:rPr>
      </w:pPr>
    </w:p>
    <w:p w14:paraId="4F0679D9" w14:textId="77777777" w:rsidR="006A345F" w:rsidRDefault="006A345F" w:rsidP="006A345F">
      <w:pPr>
        <w:pStyle w:val="Sinespaciado"/>
        <w:jc w:val="center"/>
        <w:rPr>
          <w:rFonts w:ascii="Arial" w:hAnsi="Arial" w:cs="Arial"/>
          <w:b/>
          <w:bCs/>
          <w:sz w:val="28"/>
          <w:szCs w:val="28"/>
          <w:u w:val="single"/>
        </w:rPr>
      </w:pPr>
    </w:p>
    <w:p w14:paraId="19FB08FD" w14:textId="77777777" w:rsidR="006A345F" w:rsidRDefault="006A345F" w:rsidP="006A345F">
      <w:pPr>
        <w:pStyle w:val="Sinespaciado"/>
        <w:jc w:val="center"/>
        <w:rPr>
          <w:rFonts w:ascii="Arial" w:hAnsi="Arial" w:cs="Arial"/>
          <w:b/>
          <w:bCs/>
          <w:sz w:val="28"/>
          <w:szCs w:val="28"/>
          <w:u w:val="single"/>
        </w:rPr>
      </w:pPr>
    </w:p>
    <w:p w14:paraId="7D947386" w14:textId="77777777" w:rsidR="006A345F" w:rsidRDefault="006A345F" w:rsidP="006A345F">
      <w:pPr>
        <w:pStyle w:val="Sinespaciado"/>
        <w:jc w:val="center"/>
        <w:rPr>
          <w:rFonts w:ascii="Arial" w:hAnsi="Arial" w:cs="Arial"/>
          <w:b/>
          <w:bCs/>
          <w:sz w:val="28"/>
          <w:szCs w:val="28"/>
          <w:u w:val="single"/>
        </w:rPr>
      </w:pPr>
    </w:p>
    <w:p w14:paraId="2087ADF7" w14:textId="77777777" w:rsidR="006A345F" w:rsidRDefault="006A345F" w:rsidP="006A345F">
      <w:pPr>
        <w:pStyle w:val="Sinespaciado"/>
        <w:jc w:val="center"/>
        <w:rPr>
          <w:rFonts w:ascii="Arial" w:hAnsi="Arial" w:cs="Arial"/>
          <w:b/>
          <w:bCs/>
          <w:sz w:val="28"/>
          <w:szCs w:val="28"/>
          <w:u w:val="single"/>
        </w:rPr>
      </w:pPr>
    </w:p>
    <w:p w14:paraId="61C749AD" w14:textId="77777777" w:rsidR="006A345F" w:rsidRDefault="006A345F" w:rsidP="006A345F">
      <w:pPr>
        <w:pStyle w:val="Sinespaciado"/>
        <w:jc w:val="center"/>
        <w:rPr>
          <w:rFonts w:ascii="Arial" w:hAnsi="Arial" w:cs="Arial"/>
          <w:b/>
          <w:bCs/>
          <w:sz w:val="28"/>
          <w:szCs w:val="28"/>
          <w:u w:val="single"/>
        </w:rPr>
      </w:pPr>
    </w:p>
    <w:p w14:paraId="6FD4CC15" w14:textId="77777777" w:rsidR="006A345F" w:rsidRDefault="006A345F" w:rsidP="006A345F">
      <w:pPr>
        <w:pStyle w:val="Sinespaciado"/>
        <w:jc w:val="center"/>
        <w:rPr>
          <w:rFonts w:ascii="Arial" w:hAnsi="Arial" w:cs="Arial"/>
          <w:b/>
          <w:bCs/>
          <w:sz w:val="28"/>
          <w:szCs w:val="28"/>
          <w:u w:val="single"/>
        </w:rPr>
      </w:pPr>
    </w:p>
    <w:p w14:paraId="26237E3C" w14:textId="77777777" w:rsidR="006A345F" w:rsidRDefault="006A345F" w:rsidP="006A345F">
      <w:pPr>
        <w:pStyle w:val="Sinespaciado"/>
        <w:jc w:val="center"/>
        <w:rPr>
          <w:rFonts w:ascii="Arial" w:hAnsi="Arial" w:cs="Arial"/>
          <w:b/>
          <w:bCs/>
          <w:sz w:val="28"/>
          <w:szCs w:val="28"/>
          <w:u w:val="single"/>
        </w:rPr>
      </w:pPr>
    </w:p>
    <w:p w14:paraId="6E0CC08A" w14:textId="77777777" w:rsidR="006A345F" w:rsidRDefault="006A345F" w:rsidP="006A345F">
      <w:pPr>
        <w:pStyle w:val="Sinespaciado"/>
        <w:jc w:val="center"/>
        <w:rPr>
          <w:rFonts w:ascii="Arial" w:hAnsi="Arial" w:cs="Arial"/>
          <w:b/>
          <w:bCs/>
          <w:sz w:val="28"/>
          <w:szCs w:val="28"/>
          <w:u w:val="single"/>
        </w:rPr>
      </w:pPr>
    </w:p>
    <w:p w14:paraId="73C1BB6C" w14:textId="77777777" w:rsidR="006A345F" w:rsidRDefault="006A345F" w:rsidP="006A345F">
      <w:pPr>
        <w:pStyle w:val="Sinespaciado"/>
        <w:jc w:val="center"/>
        <w:rPr>
          <w:rFonts w:ascii="Arial" w:hAnsi="Arial" w:cs="Arial"/>
          <w:b/>
          <w:bCs/>
          <w:sz w:val="28"/>
          <w:szCs w:val="28"/>
          <w:u w:val="single"/>
        </w:rPr>
      </w:pPr>
    </w:p>
    <w:p w14:paraId="5ED3CCD9" w14:textId="77777777" w:rsidR="005616C4" w:rsidRDefault="005616C4" w:rsidP="006A345F">
      <w:pPr>
        <w:pStyle w:val="Sinespaciado"/>
        <w:jc w:val="center"/>
        <w:rPr>
          <w:rFonts w:ascii="Arial" w:hAnsi="Arial" w:cs="Arial"/>
          <w:b/>
          <w:bCs/>
          <w:sz w:val="28"/>
          <w:szCs w:val="28"/>
          <w:u w:val="single"/>
        </w:rPr>
      </w:pPr>
    </w:p>
    <w:p w14:paraId="7E668F93" w14:textId="77777777" w:rsidR="005616C4" w:rsidRDefault="005616C4" w:rsidP="006A345F">
      <w:pPr>
        <w:pStyle w:val="Sinespaciado"/>
        <w:jc w:val="center"/>
        <w:rPr>
          <w:rFonts w:ascii="Arial" w:hAnsi="Arial" w:cs="Arial"/>
          <w:b/>
          <w:bCs/>
          <w:sz w:val="28"/>
          <w:szCs w:val="28"/>
          <w:u w:val="single"/>
        </w:rPr>
      </w:pPr>
    </w:p>
    <w:p w14:paraId="3EA675BA" w14:textId="568C2A0A" w:rsidR="006A345F" w:rsidRDefault="006A345F" w:rsidP="006A345F">
      <w:pPr>
        <w:pStyle w:val="Sinespaciado"/>
        <w:jc w:val="center"/>
        <w:rPr>
          <w:rFonts w:ascii="Arial" w:hAnsi="Arial" w:cs="Arial"/>
          <w:b/>
          <w:bCs/>
          <w:sz w:val="28"/>
          <w:szCs w:val="28"/>
          <w:u w:val="single"/>
        </w:rPr>
      </w:pPr>
      <w:r>
        <w:rPr>
          <w:rFonts w:ascii="Arial" w:hAnsi="Arial" w:cs="Arial"/>
          <w:b/>
          <w:bCs/>
          <w:sz w:val="28"/>
          <w:szCs w:val="28"/>
          <w:u w:val="single"/>
        </w:rPr>
        <w:t>FORMATOS</w:t>
      </w:r>
    </w:p>
    <w:p w14:paraId="0880B552" w14:textId="77777777" w:rsidR="00E26949" w:rsidRDefault="00E26949" w:rsidP="008116EA">
      <w:pPr>
        <w:pStyle w:val="Sinespaciado"/>
        <w:rPr>
          <w:rFonts w:ascii="Arial" w:hAnsi="Arial" w:cs="Arial"/>
          <w:b/>
          <w:bCs/>
          <w:sz w:val="28"/>
          <w:szCs w:val="28"/>
          <w:u w:val="single"/>
        </w:rPr>
      </w:pPr>
    </w:p>
    <w:p w14:paraId="4CB8C3F5" w14:textId="7AB4A1AB" w:rsidR="00E26949" w:rsidRDefault="00E26949" w:rsidP="008116EA">
      <w:pPr>
        <w:pStyle w:val="Sinespaciado"/>
        <w:rPr>
          <w:rFonts w:ascii="Arial" w:hAnsi="Arial" w:cs="Arial"/>
          <w:b/>
          <w:bCs/>
          <w:sz w:val="28"/>
          <w:szCs w:val="28"/>
          <w:u w:val="single"/>
        </w:rPr>
      </w:pPr>
      <w:r>
        <w:rPr>
          <w:noProof/>
          <w:lang w:eastAsia="es-MX"/>
        </w:rPr>
        <w:lastRenderedPageBreak/>
        <w:drawing>
          <wp:inline distT="0" distB="0" distL="0" distR="0" wp14:anchorId="7EAB1AC6" wp14:editId="38B238B9">
            <wp:extent cx="5838825" cy="6972300"/>
            <wp:effectExtent l="0" t="0" r="9525" b="0"/>
            <wp:docPr id="7" name="Imagen 7" descr="H:\FREMIOT\manual\IMG_20150420_092727750_HDR.jpg"/>
            <wp:cNvGraphicFramePr/>
            <a:graphic xmlns:a="http://schemas.openxmlformats.org/drawingml/2006/main">
              <a:graphicData uri="http://schemas.openxmlformats.org/drawingml/2006/picture">
                <pic:pic xmlns:pic="http://schemas.openxmlformats.org/drawingml/2006/picture">
                  <pic:nvPicPr>
                    <pic:cNvPr id="11" name="Imagen 11" descr="H:\FREMIOT\manual\IMG_20150420_092727750_HDR.jpg"/>
                    <pic:cNvPicPr/>
                  </pic:nvPicPr>
                  <pic:blipFill rotWithShape="1">
                    <a:blip r:embed="rId15" cstate="print">
                      <a:extLst>
                        <a:ext uri="{28A0092B-C50C-407E-A947-70E740481C1C}">
                          <a14:useLocalDpi xmlns:a14="http://schemas.microsoft.com/office/drawing/2010/main" val="0"/>
                        </a:ext>
                      </a:extLst>
                    </a:blip>
                    <a:srcRect t="11146" b="15482"/>
                    <a:stretch/>
                  </pic:blipFill>
                  <pic:spPr bwMode="auto">
                    <a:xfrm>
                      <a:off x="0" y="0"/>
                      <a:ext cx="5838825" cy="6972300"/>
                    </a:xfrm>
                    <a:prstGeom prst="rect">
                      <a:avLst/>
                    </a:prstGeom>
                    <a:noFill/>
                    <a:ln>
                      <a:noFill/>
                    </a:ln>
                    <a:extLst>
                      <a:ext uri="{53640926-AAD7-44D8-BBD7-CCE9431645EC}">
                        <a14:shadowObscured xmlns:a14="http://schemas.microsoft.com/office/drawing/2010/main"/>
                      </a:ext>
                    </a:extLst>
                  </pic:spPr>
                </pic:pic>
              </a:graphicData>
            </a:graphic>
          </wp:inline>
        </w:drawing>
      </w:r>
    </w:p>
    <w:p w14:paraId="532C8AA7" w14:textId="77777777" w:rsidR="006A345F" w:rsidRDefault="006A345F" w:rsidP="00BF1A76">
      <w:pPr>
        <w:pStyle w:val="Sinespaciado"/>
        <w:rPr>
          <w:rFonts w:ascii="Arial" w:hAnsi="Arial" w:cs="Arial"/>
          <w:b/>
          <w:bCs/>
          <w:sz w:val="28"/>
          <w:szCs w:val="28"/>
          <w:u w:val="single"/>
        </w:rPr>
      </w:pPr>
    </w:p>
    <w:p w14:paraId="15AE0AC4" w14:textId="77777777" w:rsidR="006A345F" w:rsidRDefault="006A345F" w:rsidP="00E26949">
      <w:pPr>
        <w:pStyle w:val="Sinespaciado"/>
        <w:jc w:val="center"/>
        <w:rPr>
          <w:rFonts w:ascii="Arial" w:hAnsi="Arial" w:cs="Arial"/>
          <w:b/>
          <w:bCs/>
          <w:sz w:val="28"/>
          <w:szCs w:val="28"/>
          <w:u w:val="single"/>
        </w:rPr>
      </w:pPr>
    </w:p>
    <w:p w14:paraId="67427E8B" w14:textId="13649B7F" w:rsidR="00E26949" w:rsidRDefault="00E26949" w:rsidP="00E26949">
      <w:pPr>
        <w:pStyle w:val="Sinespaciado"/>
        <w:jc w:val="center"/>
        <w:rPr>
          <w:rFonts w:ascii="Arial" w:hAnsi="Arial" w:cs="Arial"/>
          <w:b/>
          <w:bCs/>
          <w:sz w:val="28"/>
          <w:szCs w:val="28"/>
          <w:u w:val="single"/>
        </w:rPr>
      </w:pPr>
      <w:r>
        <w:rPr>
          <w:rFonts w:ascii="Arial" w:hAnsi="Arial" w:cs="Arial"/>
          <w:b/>
          <w:bCs/>
          <w:sz w:val="28"/>
          <w:szCs w:val="28"/>
          <w:u w:val="single"/>
        </w:rPr>
        <w:t>FORMATOS</w:t>
      </w:r>
    </w:p>
    <w:p w14:paraId="2836F490" w14:textId="35E4D7E4" w:rsidR="00E26949" w:rsidRDefault="00E26949" w:rsidP="008116EA">
      <w:pPr>
        <w:pStyle w:val="Sinespaciado"/>
        <w:rPr>
          <w:rFonts w:ascii="Arial" w:hAnsi="Arial" w:cs="Arial"/>
          <w:b/>
          <w:bCs/>
          <w:sz w:val="28"/>
          <w:szCs w:val="28"/>
          <w:u w:val="single"/>
        </w:rPr>
      </w:pPr>
      <w:r>
        <w:rPr>
          <w:noProof/>
          <w:lang w:eastAsia="es-MX"/>
        </w:rPr>
        <w:lastRenderedPageBreak/>
        <w:drawing>
          <wp:inline distT="0" distB="0" distL="0" distR="0" wp14:anchorId="273B17BA" wp14:editId="26C9FD07">
            <wp:extent cx="6966125" cy="5868670"/>
            <wp:effectExtent l="0" t="3810" r="2540" b="2540"/>
            <wp:docPr id="8" name="Imagen 8" descr="H:\FREMIOT\manual\IMG_20150420_092739625_HDR.jpg"/>
            <wp:cNvGraphicFramePr/>
            <a:graphic xmlns:a="http://schemas.openxmlformats.org/drawingml/2006/main">
              <a:graphicData uri="http://schemas.openxmlformats.org/drawingml/2006/picture">
                <pic:pic xmlns:pic="http://schemas.openxmlformats.org/drawingml/2006/picture">
                  <pic:nvPicPr>
                    <pic:cNvPr id="12" name="Imagen 12" descr="H:\FREMIOT\manual\IMG_20150420_092739625_HDR.jpg"/>
                    <pic:cNvPicPr/>
                  </pic:nvPicPr>
                  <pic:blipFill rotWithShape="1">
                    <a:blip r:embed="rId16" cstate="print">
                      <a:extLst>
                        <a:ext uri="{28A0092B-C50C-407E-A947-70E740481C1C}">
                          <a14:useLocalDpi xmlns:a14="http://schemas.microsoft.com/office/drawing/2010/main" val="0"/>
                        </a:ext>
                      </a:extLst>
                    </a:blip>
                    <a:srcRect l="17549" r="10200"/>
                    <a:stretch/>
                  </pic:blipFill>
                  <pic:spPr bwMode="auto">
                    <a:xfrm rot="16200000">
                      <a:off x="0" y="0"/>
                      <a:ext cx="6974260" cy="5875524"/>
                    </a:xfrm>
                    <a:prstGeom prst="rect">
                      <a:avLst/>
                    </a:prstGeom>
                    <a:noFill/>
                    <a:ln>
                      <a:noFill/>
                    </a:ln>
                    <a:extLst>
                      <a:ext uri="{53640926-AAD7-44D8-BBD7-CCE9431645EC}">
                        <a14:shadowObscured xmlns:a14="http://schemas.microsoft.com/office/drawing/2010/main"/>
                      </a:ext>
                    </a:extLst>
                  </pic:spPr>
                </pic:pic>
              </a:graphicData>
            </a:graphic>
          </wp:inline>
        </w:drawing>
      </w:r>
    </w:p>
    <w:p w14:paraId="3F9EE613" w14:textId="77777777" w:rsidR="005616C4" w:rsidRDefault="005616C4" w:rsidP="00E26949">
      <w:pPr>
        <w:pStyle w:val="Sinespaciado"/>
        <w:jc w:val="center"/>
        <w:rPr>
          <w:rFonts w:ascii="Arial" w:hAnsi="Arial" w:cs="Arial"/>
          <w:b/>
          <w:bCs/>
          <w:sz w:val="28"/>
          <w:szCs w:val="28"/>
          <w:u w:val="single"/>
        </w:rPr>
      </w:pPr>
    </w:p>
    <w:p w14:paraId="74A0FC95" w14:textId="7EFBB594" w:rsidR="00E26949" w:rsidRDefault="00E26949" w:rsidP="00E26949">
      <w:pPr>
        <w:pStyle w:val="Sinespaciado"/>
        <w:jc w:val="center"/>
        <w:rPr>
          <w:rFonts w:ascii="Arial" w:hAnsi="Arial" w:cs="Arial"/>
          <w:b/>
          <w:bCs/>
          <w:sz w:val="28"/>
          <w:szCs w:val="28"/>
          <w:u w:val="single"/>
        </w:rPr>
      </w:pPr>
      <w:r>
        <w:rPr>
          <w:rFonts w:ascii="Arial" w:hAnsi="Arial" w:cs="Arial"/>
          <w:b/>
          <w:bCs/>
          <w:sz w:val="28"/>
          <w:szCs w:val="28"/>
          <w:u w:val="single"/>
        </w:rPr>
        <w:t>FORMATOS</w:t>
      </w:r>
    </w:p>
    <w:p w14:paraId="5F06DF5B" w14:textId="77777777" w:rsidR="00E26949" w:rsidRDefault="00E26949" w:rsidP="008116EA">
      <w:pPr>
        <w:pStyle w:val="Sinespaciado"/>
        <w:rPr>
          <w:rFonts w:ascii="Arial" w:hAnsi="Arial" w:cs="Arial"/>
          <w:b/>
          <w:bCs/>
          <w:sz w:val="28"/>
          <w:szCs w:val="28"/>
          <w:u w:val="single"/>
        </w:rPr>
      </w:pPr>
    </w:p>
    <w:p w14:paraId="51C9F9FF" w14:textId="7D82A1ED" w:rsidR="005A5317" w:rsidRDefault="005A5317" w:rsidP="008116EA">
      <w:pPr>
        <w:pStyle w:val="Sinespaciado"/>
        <w:rPr>
          <w:rFonts w:ascii="Arial" w:hAnsi="Arial" w:cs="Arial"/>
          <w:b/>
          <w:bCs/>
          <w:sz w:val="28"/>
          <w:szCs w:val="28"/>
          <w:u w:val="single"/>
        </w:rPr>
      </w:pPr>
      <w:r w:rsidRPr="005A5317">
        <w:rPr>
          <w:rFonts w:ascii="Arial" w:hAnsi="Arial" w:cs="Arial"/>
          <w:b/>
          <w:bCs/>
          <w:noProof/>
          <w:sz w:val="28"/>
          <w:szCs w:val="28"/>
          <w:u w:val="single"/>
          <w:lang w:eastAsia="es-MX"/>
        </w:rPr>
        <w:lastRenderedPageBreak/>
        <w:drawing>
          <wp:inline distT="0" distB="0" distL="0" distR="0" wp14:anchorId="5A1DC1FA" wp14:editId="45C1DD9D">
            <wp:extent cx="5970706" cy="7172325"/>
            <wp:effectExtent l="0" t="0" r="0" b="0"/>
            <wp:docPr id="17" name="Imagen 17" descr="C:\Users\INSPEC-12\Pictures\2016-06-0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PEC-12\Pictures\2016-06-07\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7832" cy="7180885"/>
                    </a:xfrm>
                    <a:prstGeom prst="rect">
                      <a:avLst/>
                    </a:prstGeom>
                    <a:noFill/>
                    <a:ln>
                      <a:noFill/>
                    </a:ln>
                  </pic:spPr>
                </pic:pic>
              </a:graphicData>
            </a:graphic>
          </wp:inline>
        </w:drawing>
      </w:r>
    </w:p>
    <w:p w14:paraId="6FFC3CA6" w14:textId="77777777" w:rsidR="006A345F" w:rsidRDefault="006A345F" w:rsidP="005A5317">
      <w:pPr>
        <w:pStyle w:val="Sinespaciado"/>
        <w:jc w:val="center"/>
        <w:rPr>
          <w:rFonts w:ascii="Arial" w:hAnsi="Arial" w:cs="Arial"/>
          <w:b/>
          <w:bCs/>
          <w:sz w:val="28"/>
          <w:szCs w:val="28"/>
          <w:u w:val="single"/>
        </w:rPr>
      </w:pPr>
    </w:p>
    <w:p w14:paraId="24F0EEC3" w14:textId="305CB799" w:rsidR="005A5317" w:rsidRDefault="005A5317" w:rsidP="005A5317">
      <w:pPr>
        <w:pStyle w:val="Sinespaciado"/>
        <w:jc w:val="center"/>
        <w:rPr>
          <w:rFonts w:ascii="Arial" w:hAnsi="Arial" w:cs="Arial"/>
          <w:b/>
          <w:bCs/>
          <w:sz w:val="28"/>
          <w:szCs w:val="28"/>
          <w:u w:val="single"/>
        </w:rPr>
      </w:pPr>
      <w:r>
        <w:rPr>
          <w:rFonts w:ascii="Arial" w:hAnsi="Arial" w:cs="Arial"/>
          <w:b/>
          <w:bCs/>
          <w:sz w:val="28"/>
          <w:szCs w:val="28"/>
          <w:u w:val="single"/>
        </w:rPr>
        <w:t>FORMATOS</w:t>
      </w:r>
    </w:p>
    <w:p w14:paraId="1A9D6DD3" w14:textId="395FAA1A" w:rsidR="005A5317" w:rsidRDefault="001F2F93" w:rsidP="005A5317">
      <w:pPr>
        <w:pStyle w:val="Sinespaciado"/>
        <w:rPr>
          <w:rFonts w:ascii="Arial" w:hAnsi="Arial" w:cs="Arial"/>
          <w:b/>
          <w:bCs/>
          <w:sz w:val="28"/>
          <w:szCs w:val="28"/>
          <w:u w:val="single"/>
        </w:rPr>
      </w:pPr>
      <w:r>
        <w:rPr>
          <w:noProof/>
          <w:lang w:eastAsia="es-MX"/>
        </w:rPr>
        <w:lastRenderedPageBreak/>
        <w:drawing>
          <wp:inline distT="0" distB="0" distL="0" distR="0" wp14:anchorId="3E295E40" wp14:editId="3CC0D8E1">
            <wp:extent cx="5769712" cy="7134225"/>
            <wp:effectExtent l="0" t="0" r="2540" b="0"/>
            <wp:docPr id="9" name="Imagen 9" descr="H:\FREMIOT\manual\IMG_20150420_085225146_HDR.jpg"/>
            <wp:cNvGraphicFramePr/>
            <a:graphic xmlns:a="http://schemas.openxmlformats.org/drawingml/2006/main">
              <a:graphicData uri="http://schemas.openxmlformats.org/drawingml/2006/picture">
                <pic:pic xmlns:pic="http://schemas.openxmlformats.org/drawingml/2006/picture">
                  <pic:nvPicPr>
                    <pic:cNvPr id="5" name="Imagen 5" descr="H:\FREMIOT\manual\IMG_20150420_085225146_HDR.jpg"/>
                    <pic:cNvPicPr/>
                  </pic:nvPicPr>
                  <pic:blipFill rotWithShape="1">
                    <a:blip r:embed="rId18" cstate="print">
                      <a:extLst>
                        <a:ext uri="{28A0092B-C50C-407E-A947-70E740481C1C}">
                          <a14:useLocalDpi xmlns:a14="http://schemas.microsoft.com/office/drawing/2010/main" val="0"/>
                        </a:ext>
                      </a:extLst>
                    </a:blip>
                    <a:srcRect t="2866" b="4695"/>
                    <a:stretch/>
                  </pic:blipFill>
                  <pic:spPr bwMode="auto">
                    <a:xfrm>
                      <a:off x="0" y="0"/>
                      <a:ext cx="5782846" cy="7150465"/>
                    </a:xfrm>
                    <a:prstGeom prst="rect">
                      <a:avLst/>
                    </a:prstGeom>
                    <a:noFill/>
                    <a:ln>
                      <a:noFill/>
                    </a:ln>
                    <a:extLst>
                      <a:ext uri="{53640926-AAD7-44D8-BBD7-CCE9431645EC}">
                        <a14:shadowObscured xmlns:a14="http://schemas.microsoft.com/office/drawing/2010/main"/>
                      </a:ext>
                    </a:extLst>
                  </pic:spPr>
                </pic:pic>
              </a:graphicData>
            </a:graphic>
          </wp:inline>
        </w:drawing>
      </w:r>
    </w:p>
    <w:p w14:paraId="5215092B" w14:textId="377D3A4F" w:rsidR="00E26949" w:rsidRDefault="001F2F93" w:rsidP="001F2F93">
      <w:pPr>
        <w:pStyle w:val="Sinespaciado"/>
        <w:jc w:val="center"/>
        <w:rPr>
          <w:rFonts w:ascii="Arial" w:hAnsi="Arial" w:cs="Arial"/>
          <w:b/>
          <w:bCs/>
          <w:sz w:val="28"/>
          <w:szCs w:val="28"/>
          <w:u w:val="single"/>
        </w:rPr>
      </w:pPr>
      <w:r>
        <w:rPr>
          <w:rFonts w:ascii="Arial" w:hAnsi="Arial" w:cs="Arial"/>
          <w:b/>
          <w:bCs/>
          <w:sz w:val="28"/>
          <w:szCs w:val="28"/>
          <w:u w:val="single"/>
        </w:rPr>
        <w:t>FORMATOS</w:t>
      </w:r>
    </w:p>
    <w:p w14:paraId="4D580943" w14:textId="77777777" w:rsidR="001F2F93" w:rsidRDefault="001F2F93" w:rsidP="008116EA">
      <w:pPr>
        <w:pStyle w:val="Sinespaciado"/>
        <w:rPr>
          <w:rFonts w:ascii="Arial" w:hAnsi="Arial" w:cs="Arial"/>
          <w:b/>
          <w:bCs/>
          <w:sz w:val="28"/>
          <w:szCs w:val="28"/>
          <w:u w:val="single"/>
        </w:rPr>
      </w:pPr>
    </w:p>
    <w:p w14:paraId="4568297B" w14:textId="5A32CCBA" w:rsidR="001F2F93" w:rsidRDefault="001F2F93" w:rsidP="008116EA">
      <w:pPr>
        <w:pStyle w:val="Sinespaciado"/>
        <w:rPr>
          <w:rFonts w:ascii="Arial" w:hAnsi="Arial" w:cs="Arial"/>
          <w:b/>
          <w:bCs/>
          <w:sz w:val="28"/>
          <w:szCs w:val="28"/>
          <w:u w:val="single"/>
        </w:rPr>
      </w:pPr>
      <w:r>
        <w:rPr>
          <w:noProof/>
          <w:lang w:eastAsia="es-MX"/>
        </w:rPr>
        <w:lastRenderedPageBreak/>
        <w:drawing>
          <wp:inline distT="0" distB="0" distL="0" distR="0" wp14:anchorId="69E4E837" wp14:editId="018CD51B">
            <wp:extent cx="7101603" cy="5902804"/>
            <wp:effectExtent l="8890" t="0" r="0" b="0"/>
            <wp:docPr id="11" name="Imagen 11" descr="H:\FREMIOT\manual\IMG_20150420_085257217_HDR.jpg"/>
            <wp:cNvGraphicFramePr/>
            <a:graphic xmlns:a="http://schemas.openxmlformats.org/drawingml/2006/main">
              <a:graphicData uri="http://schemas.openxmlformats.org/drawingml/2006/picture">
                <pic:pic xmlns:pic="http://schemas.openxmlformats.org/drawingml/2006/picture">
                  <pic:nvPicPr>
                    <pic:cNvPr id="6" name="Imagen 6" descr="H:\FREMIOT\manual\IMG_20150420_085257217_HDR.jpg"/>
                    <pic:cNvPicPr/>
                  </pic:nvPicPr>
                  <pic:blipFill rotWithShape="1">
                    <a:blip r:embed="rId19" cstate="print">
                      <a:extLst>
                        <a:ext uri="{28A0092B-C50C-407E-A947-70E740481C1C}">
                          <a14:useLocalDpi xmlns:a14="http://schemas.microsoft.com/office/drawing/2010/main" val="0"/>
                        </a:ext>
                      </a:extLst>
                    </a:blip>
                    <a:srcRect l="1949" r="5281"/>
                    <a:stretch/>
                  </pic:blipFill>
                  <pic:spPr bwMode="auto">
                    <a:xfrm rot="5400000">
                      <a:off x="0" y="0"/>
                      <a:ext cx="7119598" cy="5917761"/>
                    </a:xfrm>
                    <a:prstGeom prst="rect">
                      <a:avLst/>
                    </a:prstGeom>
                    <a:noFill/>
                    <a:ln>
                      <a:noFill/>
                    </a:ln>
                    <a:extLst>
                      <a:ext uri="{53640926-AAD7-44D8-BBD7-CCE9431645EC}">
                        <a14:shadowObscured xmlns:a14="http://schemas.microsoft.com/office/drawing/2010/main"/>
                      </a:ext>
                    </a:extLst>
                  </pic:spPr>
                </pic:pic>
              </a:graphicData>
            </a:graphic>
          </wp:inline>
        </w:drawing>
      </w:r>
    </w:p>
    <w:p w14:paraId="480C1ADE" w14:textId="642BCFB8" w:rsidR="001F2F93" w:rsidRDefault="001F2F93" w:rsidP="001F2F93">
      <w:pPr>
        <w:pStyle w:val="Sinespaciado"/>
        <w:jc w:val="center"/>
        <w:rPr>
          <w:rFonts w:ascii="Arial" w:hAnsi="Arial" w:cs="Arial"/>
          <w:b/>
          <w:bCs/>
          <w:sz w:val="28"/>
          <w:szCs w:val="28"/>
          <w:u w:val="single"/>
        </w:rPr>
      </w:pPr>
      <w:r>
        <w:rPr>
          <w:rFonts w:ascii="Arial" w:hAnsi="Arial" w:cs="Arial"/>
          <w:b/>
          <w:bCs/>
          <w:sz w:val="28"/>
          <w:szCs w:val="28"/>
          <w:u w:val="single"/>
        </w:rPr>
        <w:t>FORMATOS</w:t>
      </w:r>
    </w:p>
    <w:p w14:paraId="136F7F8F" w14:textId="77777777" w:rsidR="001F2F93" w:rsidRDefault="001F2F93" w:rsidP="008116EA">
      <w:pPr>
        <w:pStyle w:val="Sinespaciado"/>
        <w:rPr>
          <w:rFonts w:ascii="Arial" w:hAnsi="Arial" w:cs="Arial"/>
          <w:b/>
          <w:bCs/>
          <w:sz w:val="28"/>
          <w:szCs w:val="28"/>
          <w:u w:val="single"/>
        </w:rPr>
      </w:pPr>
    </w:p>
    <w:p w14:paraId="12D81CD7" w14:textId="69DFD427" w:rsidR="001F2F93" w:rsidRDefault="001F2F93" w:rsidP="008116EA">
      <w:pPr>
        <w:pStyle w:val="Sinespaciado"/>
        <w:rPr>
          <w:rFonts w:ascii="Arial" w:hAnsi="Arial" w:cs="Arial"/>
          <w:b/>
          <w:bCs/>
          <w:sz w:val="28"/>
          <w:szCs w:val="28"/>
          <w:u w:val="single"/>
        </w:rPr>
      </w:pPr>
      <w:r>
        <w:rPr>
          <w:noProof/>
          <w:lang w:eastAsia="es-MX"/>
        </w:rPr>
        <w:lastRenderedPageBreak/>
        <w:drawing>
          <wp:inline distT="0" distB="0" distL="0" distR="0" wp14:anchorId="4ADABA81" wp14:editId="6C160E84">
            <wp:extent cx="7168385" cy="5910010"/>
            <wp:effectExtent l="317" t="0" r="0" b="0"/>
            <wp:docPr id="12" name="Imagen 12" descr="H:\FREMIOT\manual\IMG_20150420_085318456_HDR.jpg"/>
            <wp:cNvGraphicFramePr/>
            <a:graphic xmlns:a="http://schemas.openxmlformats.org/drawingml/2006/main">
              <a:graphicData uri="http://schemas.openxmlformats.org/drawingml/2006/picture">
                <pic:pic xmlns:pic="http://schemas.openxmlformats.org/drawingml/2006/picture">
                  <pic:nvPicPr>
                    <pic:cNvPr id="8" name="Imagen 8" descr="H:\FREMIOT\manual\IMG_20150420_085318456_HDR.jpg"/>
                    <pic:cNvPicPr/>
                  </pic:nvPicPr>
                  <pic:blipFill rotWithShape="1">
                    <a:blip r:embed="rId20" cstate="print">
                      <a:extLst>
                        <a:ext uri="{28A0092B-C50C-407E-A947-70E740481C1C}">
                          <a14:useLocalDpi xmlns:a14="http://schemas.microsoft.com/office/drawing/2010/main" val="0"/>
                        </a:ext>
                      </a:extLst>
                    </a:blip>
                    <a:srcRect l="13646" r="8408"/>
                    <a:stretch/>
                  </pic:blipFill>
                  <pic:spPr bwMode="auto">
                    <a:xfrm rot="5400000">
                      <a:off x="0" y="0"/>
                      <a:ext cx="7185906" cy="5924455"/>
                    </a:xfrm>
                    <a:prstGeom prst="rect">
                      <a:avLst/>
                    </a:prstGeom>
                    <a:noFill/>
                    <a:ln>
                      <a:noFill/>
                    </a:ln>
                    <a:extLst>
                      <a:ext uri="{53640926-AAD7-44D8-BBD7-CCE9431645EC}">
                        <a14:shadowObscured xmlns:a14="http://schemas.microsoft.com/office/drawing/2010/main"/>
                      </a:ext>
                    </a:extLst>
                  </pic:spPr>
                </pic:pic>
              </a:graphicData>
            </a:graphic>
          </wp:inline>
        </w:drawing>
      </w:r>
    </w:p>
    <w:p w14:paraId="07D72825" w14:textId="67F6FCDF" w:rsidR="001F2F93" w:rsidRDefault="001F2F93" w:rsidP="001F2F93">
      <w:pPr>
        <w:pStyle w:val="Sinespaciado"/>
        <w:jc w:val="center"/>
        <w:rPr>
          <w:rFonts w:ascii="Arial" w:hAnsi="Arial" w:cs="Arial"/>
          <w:b/>
          <w:bCs/>
          <w:sz w:val="28"/>
          <w:szCs w:val="28"/>
          <w:u w:val="single"/>
        </w:rPr>
      </w:pPr>
      <w:r>
        <w:rPr>
          <w:rFonts w:ascii="Arial" w:hAnsi="Arial" w:cs="Arial"/>
          <w:b/>
          <w:bCs/>
          <w:sz w:val="28"/>
          <w:szCs w:val="28"/>
          <w:u w:val="single"/>
        </w:rPr>
        <w:t>FORMATOS</w:t>
      </w:r>
    </w:p>
    <w:p w14:paraId="18ECB33D" w14:textId="77777777" w:rsidR="001F2F93" w:rsidRDefault="001F2F93" w:rsidP="001F2F93">
      <w:pPr>
        <w:pStyle w:val="Sinespaciado"/>
        <w:jc w:val="center"/>
        <w:rPr>
          <w:rFonts w:ascii="Arial" w:hAnsi="Arial" w:cs="Arial"/>
          <w:b/>
          <w:bCs/>
          <w:sz w:val="28"/>
          <w:szCs w:val="28"/>
          <w:u w:val="single"/>
        </w:rPr>
      </w:pPr>
    </w:p>
    <w:p w14:paraId="4BA4E1EF" w14:textId="3A113CF6" w:rsidR="001F2F93" w:rsidRDefault="001F2F93" w:rsidP="001F2F93">
      <w:pPr>
        <w:pStyle w:val="Sinespaciado"/>
        <w:jc w:val="center"/>
        <w:rPr>
          <w:rFonts w:ascii="Arial" w:hAnsi="Arial" w:cs="Arial"/>
          <w:b/>
          <w:bCs/>
          <w:sz w:val="28"/>
          <w:szCs w:val="28"/>
          <w:u w:val="single"/>
        </w:rPr>
      </w:pPr>
      <w:r>
        <w:rPr>
          <w:noProof/>
          <w:lang w:eastAsia="es-MX"/>
        </w:rPr>
        <w:lastRenderedPageBreak/>
        <w:drawing>
          <wp:inline distT="0" distB="0" distL="0" distR="0" wp14:anchorId="425C7665" wp14:editId="17BB201E">
            <wp:extent cx="7111511" cy="5806148"/>
            <wp:effectExtent l="5080" t="0" r="0" b="0"/>
            <wp:docPr id="13" name="Imagen 13" descr="H:\FREMIOT\manual\IMG_20150420_085335217_HDR.jpg"/>
            <wp:cNvGraphicFramePr/>
            <a:graphic xmlns:a="http://schemas.openxmlformats.org/drawingml/2006/main">
              <a:graphicData uri="http://schemas.openxmlformats.org/drawingml/2006/picture">
                <pic:pic xmlns:pic="http://schemas.openxmlformats.org/drawingml/2006/picture">
                  <pic:nvPicPr>
                    <pic:cNvPr id="9" name="Imagen 9" descr="H:\FREMIOT\manual\IMG_20150420_085335217_HDR.jpg"/>
                    <pic:cNvPicPr/>
                  </pic:nvPicPr>
                  <pic:blipFill rotWithShape="1">
                    <a:blip r:embed="rId21" cstate="print">
                      <a:extLst>
                        <a:ext uri="{28A0092B-C50C-407E-A947-70E740481C1C}">
                          <a14:useLocalDpi xmlns:a14="http://schemas.microsoft.com/office/drawing/2010/main" val="0"/>
                        </a:ext>
                      </a:extLst>
                    </a:blip>
                    <a:srcRect r="6693"/>
                    <a:stretch/>
                  </pic:blipFill>
                  <pic:spPr bwMode="auto">
                    <a:xfrm rot="5400000">
                      <a:off x="0" y="0"/>
                      <a:ext cx="7150975" cy="5838368"/>
                    </a:xfrm>
                    <a:prstGeom prst="rect">
                      <a:avLst/>
                    </a:prstGeom>
                    <a:noFill/>
                    <a:ln>
                      <a:noFill/>
                    </a:ln>
                    <a:extLst>
                      <a:ext uri="{53640926-AAD7-44D8-BBD7-CCE9431645EC}">
                        <a14:shadowObscured xmlns:a14="http://schemas.microsoft.com/office/drawing/2010/main"/>
                      </a:ext>
                    </a:extLst>
                  </pic:spPr>
                </pic:pic>
              </a:graphicData>
            </a:graphic>
          </wp:inline>
        </w:drawing>
      </w:r>
    </w:p>
    <w:p w14:paraId="0F7C5F33" w14:textId="27947010" w:rsidR="001F2F93" w:rsidRDefault="001F2F93" w:rsidP="001F2F93">
      <w:pPr>
        <w:pStyle w:val="Sinespaciado"/>
        <w:jc w:val="center"/>
        <w:rPr>
          <w:rFonts w:ascii="Arial" w:hAnsi="Arial" w:cs="Arial"/>
          <w:b/>
          <w:bCs/>
          <w:sz w:val="28"/>
          <w:szCs w:val="28"/>
          <w:u w:val="single"/>
        </w:rPr>
      </w:pPr>
      <w:r>
        <w:rPr>
          <w:rFonts w:ascii="Arial" w:hAnsi="Arial" w:cs="Arial"/>
          <w:b/>
          <w:bCs/>
          <w:sz w:val="28"/>
          <w:szCs w:val="28"/>
          <w:u w:val="single"/>
        </w:rPr>
        <w:t>FORMATOS</w:t>
      </w:r>
    </w:p>
    <w:p w14:paraId="00CBDAC5" w14:textId="77777777" w:rsidR="001F2F93" w:rsidRDefault="001F2F93" w:rsidP="001F2F93">
      <w:pPr>
        <w:pStyle w:val="Sinespaciado"/>
        <w:jc w:val="center"/>
        <w:rPr>
          <w:rFonts w:ascii="Arial" w:hAnsi="Arial" w:cs="Arial"/>
          <w:b/>
          <w:bCs/>
          <w:sz w:val="28"/>
          <w:szCs w:val="28"/>
          <w:u w:val="single"/>
        </w:rPr>
      </w:pPr>
    </w:p>
    <w:p w14:paraId="049BEE02" w14:textId="0203329A" w:rsidR="001F2F93" w:rsidRDefault="001F2F93" w:rsidP="001F2F93">
      <w:pPr>
        <w:pStyle w:val="Sinespaciado"/>
        <w:jc w:val="center"/>
        <w:rPr>
          <w:rFonts w:ascii="Arial" w:hAnsi="Arial" w:cs="Arial"/>
          <w:b/>
          <w:bCs/>
          <w:sz w:val="28"/>
          <w:szCs w:val="28"/>
          <w:u w:val="single"/>
        </w:rPr>
      </w:pPr>
      <w:r>
        <w:rPr>
          <w:noProof/>
          <w:lang w:eastAsia="es-MX"/>
        </w:rPr>
        <w:lastRenderedPageBreak/>
        <w:drawing>
          <wp:inline distT="0" distB="0" distL="0" distR="0" wp14:anchorId="4FB8FD8F" wp14:editId="7DFC6658">
            <wp:extent cx="7141210" cy="6138520"/>
            <wp:effectExtent l="6350" t="0" r="8890" b="8890"/>
            <wp:docPr id="14" name="Imagen 14" descr="H:\FREMIOT\manual\IMG_20150420_085348677_HDR.jpg"/>
            <wp:cNvGraphicFramePr/>
            <a:graphic xmlns:a="http://schemas.openxmlformats.org/drawingml/2006/main">
              <a:graphicData uri="http://schemas.openxmlformats.org/drawingml/2006/picture">
                <pic:pic xmlns:pic="http://schemas.openxmlformats.org/drawingml/2006/picture">
                  <pic:nvPicPr>
                    <pic:cNvPr id="10" name="Imagen 10" descr="H:\FREMIOT\manual\IMG_20150420_085348677_HDR.jpg"/>
                    <pic:cNvPicPr/>
                  </pic:nvPicPr>
                  <pic:blipFill rotWithShape="1">
                    <a:blip r:embed="rId22" cstate="print">
                      <a:extLst>
                        <a:ext uri="{28A0092B-C50C-407E-A947-70E740481C1C}">
                          <a14:useLocalDpi xmlns:a14="http://schemas.microsoft.com/office/drawing/2010/main" val="0"/>
                        </a:ext>
                      </a:extLst>
                    </a:blip>
                    <a:srcRect l="4605" r="10478"/>
                    <a:stretch/>
                  </pic:blipFill>
                  <pic:spPr bwMode="auto">
                    <a:xfrm rot="5400000">
                      <a:off x="0" y="0"/>
                      <a:ext cx="7174985" cy="6167553"/>
                    </a:xfrm>
                    <a:prstGeom prst="rect">
                      <a:avLst/>
                    </a:prstGeom>
                    <a:noFill/>
                    <a:ln>
                      <a:noFill/>
                    </a:ln>
                    <a:extLst>
                      <a:ext uri="{53640926-AAD7-44D8-BBD7-CCE9431645EC}">
                        <a14:shadowObscured xmlns:a14="http://schemas.microsoft.com/office/drawing/2010/main"/>
                      </a:ext>
                    </a:extLst>
                  </pic:spPr>
                </pic:pic>
              </a:graphicData>
            </a:graphic>
          </wp:inline>
        </w:drawing>
      </w:r>
    </w:p>
    <w:p w14:paraId="6D0679AF" w14:textId="04BDD0E0" w:rsidR="001F2F93" w:rsidRDefault="005A5317" w:rsidP="001F2F93">
      <w:pPr>
        <w:pStyle w:val="Sinespaciado"/>
        <w:jc w:val="center"/>
        <w:rPr>
          <w:rFonts w:ascii="Arial" w:hAnsi="Arial" w:cs="Arial"/>
          <w:b/>
          <w:bCs/>
          <w:sz w:val="28"/>
          <w:szCs w:val="28"/>
          <w:u w:val="single"/>
        </w:rPr>
      </w:pPr>
      <w:r>
        <w:rPr>
          <w:rFonts w:ascii="Arial" w:hAnsi="Arial" w:cs="Arial"/>
          <w:b/>
          <w:bCs/>
          <w:sz w:val="28"/>
          <w:szCs w:val="28"/>
          <w:u w:val="single"/>
        </w:rPr>
        <w:t>FORMATOS</w:t>
      </w:r>
    </w:p>
    <w:p w14:paraId="248B07FA" w14:textId="77777777" w:rsidR="005A5317" w:rsidRDefault="005A5317" w:rsidP="001F2F93">
      <w:pPr>
        <w:pStyle w:val="Sinespaciado"/>
        <w:jc w:val="center"/>
        <w:rPr>
          <w:rFonts w:ascii="Arial" w:hAnsi="Arial" w:cs="Arial"/>
          <w:b/>
          <w:bCs/>
          <w:sz w:val="28"/>
          <w:szCs w:val="28"/>
          <w:u w:val="single"/>
        </w:rPr>
      </w:pPr>
    </w:p>
    <w:p w14:paraId="5EDC70B4" w14:textId="49DC8900" w:rsidR="005A5317" w:rsidRDefault="005A5317" w:rsidP="001F2F93">
      <w:pPr>
        <w:pStyle w:val="Sinespaciado"/>
        <w:jc w:val="center"/>
        <w:rPr>
          <w:rFonts w:ascii="Arial" w:hAnsi="Arial" w:cs="Arial"/>
          <w:b/>
          <w:bCs/>
          <w:sz w:val="28"/>
          <w:szCs w:val="28"/>
          <w:u w:val="single"/>
        </w:rPr>
      </w:pPr>
      <w:r w:rsidRPr="005A5317">
        <w:rPr>
          <w:rFonts w:ascii="Arial" w:hAnsi="Arial" w:cs="Arial"/>
          <w:b/>
          <w:bCs/>
          <w:noProof/>
          <w:sz w:val="28"/>
          <w:szCs w:val="28"/>
          <w:u w:val="single"/>
          <w:lang w:eastAsia="es-MX"/>
        </w:rPr>
        <w:lastRenderedPageBreak/>
        <w:drawing>
          <wp:inline distT="0" distB="0" distL="0" distR="0" wp14:anchorId="2C809626" wp14:editId="54E9D304">
            <wp:extent cx="6195576" cy="7124700"/>
            <wp:effectExtent l="0" t="0" r="0" b="0"/>
            <wp:docPr id="16" name="Imagen 16" descr="C:\Users\INSPEC-12\Pictures\2016-06-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EC-12\Pictures\2016-06-07\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6449" cy="7137203"/>
                    </a:xfrm>
                    <a:prstGeom prst="rect">
                      <a:avLst/>
                    </a:prstGeom>
                    <a:noFill/>
                    <a:ln>
                      <a:noFill/>
                    </a:ln>
                  </pic:spPr>
                </pic:pic>
              </a:graphicData>
            </a:graphic>
          </wp:inline>
        </w:drawing>
      </w:r>
    </w:p>
    <w:p w14:paraId="0C0D8D8B" w14:textId="77777777" w:rsidR="00E26949" w:rsidRDefault="00E26949" w:rsidP="008116EA">
      <w:pPr>
        <w:pStyle w:val="Sinespaciado"/>
        <w:rPr>
          <w:rFonts w:ascii="Arial" w:hAnsi="Arial" w:cs="Arial"/>
          <w:b/>
          <w:bCs/>
          <w:sz w:val="28"/>
          <w:szCs w:val="28"/>
          <w:u w:val="single"/>
        </w:rPr>
      </w:pPr>
    </w:p>
    <w:p w14:paraId="78B88842" w14:textId="7502EBB7" w:rsidR="006E37FF" w:rsidRDefault="00922DFA" w:rsidP="008116EA">
      <w:pPr>
        <w:pStyle w:val="Sinespaciado"/>
        <w:rPr>
          <w:rFonts w:ascii="Arial" w:hAnsi="Arial" w:cs="Arial"/>
          <w:b/>
          <w:bCs/>
          <w:sz w:val="28"/>
          <w:szCs w:val="28"/>
          <w:u w:val="single"/>
        </w:rPr>
      </w:pPr>
      <w:r>
        <w:rPr>
          <w:rFonts w:ascii="Arial" w:hAnsi="Arial" w:cs="Arial"/>
          <w:b/>
          <w:bCs/>
          <w:sz w:val="28"/>
          <w:szCs w:val="28"/>
          <w:u w:val="single"/>
        </w:rPr>
        <w:t>G</w:t>
      </w:r>
      <w:r w:rsidR="006E37FF">
        <w:rPr>
          <w:rFonts w:ascii="Arial" w:hAnsi="Arial" w:cs="Arial"/>
          <w:b/>
          <w:bCs/>
          <w:sz w:val="28"/>
          <w:szCs w:val="28"/>
          <w:u w:val="single"/>
        </w:rPr>
        <w:t>LOSARIO</w:t>
      </w:r>
    </w:p>
    <w:p w14:paraId="10ED81D7" w14:textId="77777777" w:rsidR="00B13FF2" w:rsidRDefault="00B13FF2" w:rsidP="00B13FF2">
      <w:pPr>
        <w:pStyle w:val="Sinespaciado"/>
        <w:jc w:val="center"/>
        <w:rPr>
          <w:rFonts w:ascii="Arial" w:hAnsi="Arial" w:cs="Arial"/>
          <w:b/>
          <w:bCs/>
          <w:sz w:val="28"/>
          <w:szCs w:val="28"/>
          <w:u w:val="single"/>
        </w:rPr>
      </w:pPr>
    </w:p>
    <w:p w14:paraId="4855A1FB" w14:textId="36139673" w:rsidR="00A17657" w:rsidRDefault="00A17657" w:rsidP="00A17657">
      <w:pPr>
        <w:pStyle w:val="Sinespaciado"/>
        <w:spacing w:line="276" w:lineRule="auto"/>
        <w:jc w:val="both"/>
        <w:rPr>
          <w:rFonts w:ascii="Arial" w:hAnsi="Arial" w:cs="Arial"/>
          <w:sz w:val="24"/>
          <w:szCs w:val="24"/>
        </w:rPr>
      </w:pPr>
      <w:r w:rsidRPr="00A17657">
        <w:rPr>
          <w:rFonts w:ascii="Arial" w:hAnsi="Arial" w:cs="Arial"/>
          <w:b/>
          <w:bCs/>
          <w:sz w:val="24"/>
          <w:szCs w:val="24"/>
        </w:rPr>
        <w:t>Administración pública municipal</w:t>
      </w:r>
      <w:r w:rsidR="009A5C87">
        <w:rPr>
          <w:rFonts w:ascii="Arial" w:hAnsi="Arial" w:cs="Arial"/>
          <w:bCs/>
          <w:sz w:val="24"/>
          <w:szCs w:val="24"/>
        </w:rPr>
        <w:t>.- E</w:t>
      </w:r>
      <w:r w:rsidRPr="00A17657">
        <w:rPr>
          <w:rFonts w:ascii="Arial" w:hAnsi="Arial" w:cs="Arial"/>
          <w:sz w:val="24"/>
          <w:szCs w:val="24"/>
          <w:shd w:val="clear" w:color="auto" w:fill="FFFFFF"/>
        </w:rPr>
        <w:t>s la actividad que realiza el</w:t>
      </w:r>
      <w:r w:rsidRPr="00A17657">
        <w:rPr>
          <w:rStyle w:val="apple-converted-space"/>
          <w:rFonts w:ascii="Arial" w:hAnsi="Arial" w:cs="Arial"/>
          <w:sz w:val="24"/>
          <w:szCs w:val="24"/>
          <w:shd w:val="clear" w:color="auto" w:fill="FFFFFF"/>
        </w:rPr>
        <w:t> </w:t>
      </w:r>
      <w:r w:rsidRPr="00A17657">
        <w:rPr>
          <w:rFonts w:ascii="Arial" w:hAnsi="Arial" w:cs="Arial"/>
          <w:sz w:val="24"/>
          <w:szCs w:val="24"/>
        </w:rPr>
        <w:t>gobierno</w:t>
      </w:r>
      <w:r w:rsidRPr="00A17657">
        <w:rPr>
          <w:rStyle w:val="apple-converted-space"/>
          <w:rFonts w:ascii="Arial" w:hAnsi="Arial" w:cs="Arial"/>
          <w:sz w:val="24"/>
          <w:szCs w:val="24"/>
          <w:shd w:val="clear" w:color="auto" w:fill="FFFFFF"/>
        </w:rPr>
        <w:t> </w:t>
      </w:r>
      <w:r w:rsidRPr="00A17657">
        <w:rPr>
          <w:rFonts w:ascii="Arial" w:hAnsi="Arial" w:cs="Arial"/>
          <w:sz w:val="24"/>
          <w:szCs w:val="24"/>
          <w:shd w:val="clear" w:color="auto" w:fill="FFFFFF"/>
        </w:rPr>
        <w:t>municipal, en la prestación de</w:t>
      </w:r>
      <w:r w:rsidRPr="00A17657">
        <w:rPr>
          <w:rStyle w:val="apple-converted-space"/>
          <w:rFonts w:ascii="Arial" w:hAnsi="Arial" w:cs="Arial"/>
          <w:sz w:val="24"/>
          <w:szCs w:val="24"/>
          <w:shd w:val="clear" w:color="auto" w:fill="FFFFFF"/>
        </w:rPr>
        <w:t> </w:t>
      </w:r>
      <w:r w:rsidRPr="00A17657">
        <w:rPr>
          <w:rFonts w:ascii="Arial" w:hAnsi="Arial" w:cs="Arial"/>
          <w:sz w:val="24"/>
          <w:szCs w:val="24"/>
        </w:rPr>
        <w:t>bienes</w:t>
      </w:r>
      <w:r w:rsidRPr="00A17657">
        <w:rPr>
          <w:rStyle w:val="apple-converted-space"/>
          <w:rFonts w:ascii="Arial" w:hAnsi="Arial" w:cs="Arial"/>
          <w:sz w:val="24"/>
          <w:szCs w:val="24"/>
          <w:shd w:val="clear" w:color="auto" w:fill="FFFFFF"/>
        </w:rPr>
        <w:t> </w:t>
      </w:r>
      <w:r w:rsidRPr="00A17657">
        <w:rPr>
          <w:rFonts w:ascii="Arial" w:hAnsi="Arial" w:cs="Arial"/>
          <w:sz w:val="24"/>
          <w:szCs w:val="24"/>
          <w:shd w:val="clear" w:color="auto" w:fill="FFFFFF"/>
        </w:rPr>
        <w:t>y</w:t>
      </w:r>
      <w:r w:rsidRPr="00A17657">
        <w:rPr>
          <w:rStyle w:val="apple-converted-space"/>
          <w:rFonts w:ascii="Arial" w:hAnsi="Arial" w:cs="Arial"/>
          <w:sz w:val="24"/>
          <w:szCs w:val="24"/>
          <w:shd w:val="clear" w:color="auto" w:fill="FFFFFF"/>
        </w:rPr>
        <w:t> </w:t>
      </w:r>
      <w:r w:rsidRPr="00A17657">
        <w:rPr>
          <w:rFonts w:ascii="Arial" w:hAnsi="Arial" w:cs="Arial"/>
          <w:sz w:val="24"/>
          <w:szCs w:val="24"/>
        </w:rPr>
        <w:t>servicios</w:t>
      </w:r>
      <w:r w:rsidRPr="00A17657">
        <w:rPr>
          <w:rStyle w:val="apple-converted-space"/>
          <w:rFonts w:ascii="Arial" w:hAnsi="Arial" w:cs="Arial"/>
          <w:sz w:val="24"/>
          <w:szCs w:val="24"/>
          <w:shd w:val="clear" w:color="auto" w:fill="FFFFFF"/>
        </w:rPr>
        <w:t> </w:t>
      </w:r>
      <w:r w:rsidRPr="00A17657">
        <w:rPr>
          <w:rFonts w:ascii="Arial" w:hAnsi="Arial" w:cs="Arial"/>
          <w:sz w:val="24"/>
          <w:szCs w:val="24"/>
          <w:shd w:val="clear" w:color="auto" w:fill="FFFFFF"/>
        </w:rPr>
        <w:t>públicos para satisfacer las necesidades</w:t>
      </w:r>
      <w:r w:rsidR="009A5C87">
        <w:rPr>
          <w:rFonts w:ascii="Arial" w:hAnsi="Arial" w:cs="Arial"/>
          <w:sz w:val="24"/>
          <w:szCs w:val="24"/>
          <w:shd w:val="clear" w:color="auto" w:fill="FFFFFF"/>
        </w:rPr>
        <w:t xml:space="preserve"> de los habitantes de determinado municipio</w:t>
      </w:r>
      <w:r w:rsidRPr="00A17657">
        <w:rPr>
          <w:rFonts w:ascii="Arial" w:hAnsi="Arial" w:cs="Arial"/>
          <w:sz w:val="24"/>
          <w:szCs w:val="24"/>
          <w:shd w:val="clear" w:color="auto" w:fill="FFFFFF"/>
        </w:rPr>
        <w:t>; garantizando los</w:t>
      </w:r>
      <w:r w:rsidRPr="00A17657">
        <w:rPr>
          <w:rStyle w:val="apple-converted-space"/>
          <w:rFonts w:ascii="Arial" w:hAnsi="Arial" w:cs="Arial"/>
          <w:sz w:val="24"/>
          <w:szCs w:val="24"/>
          <w:shd w:val="clear" w:color="auto" w:fill="FFFFFF"/>
        </w:rPr>
        <w:t> </w:t>
      </w:r>
      <w:r w:rsidRPr="00A17657">
        <w:rPr>
          <w:rFonts w:ascii="Arial" w:hAnsi="Arial" w:cs="Arial"/>
          <w:sz w:val="24"/>
          <w:szCs w:val="24"/>
        </w:rPr>
        <w:t>derechos</w:t>
      </w:r>
      <w:r w:rsidRPr="00A17657">
        <w:rPr>
          <w:rStyle w:val="apple-converted-space"/>
          <w:rFonts w:ascii="Arial" w:hAnsi="Arial" w:cs="Arial"/>
          <w:sz w:val="24"/>
          <w:szCs w:val="24"/>
          <w:shd w:val="clear" w:color="auto" w:fill="FFFFFF"/>
        </w:rPr>
        <w:t> </w:t>
      </w:r>
      <w:r w:rsidRPr="00A17657">
        <w:rPr>
          <w:rFonts w:ascii="Arial" w:hAnsi="Arial" w:cs="Arial"/>
          <w:sz w:val="24"/>
          <w:szCs w:val="24"/>
          <w:shd w:val="clear" w:color="auto" w:fill="FFFFFF"/>
        </w:rPr>
        <w:t>de la</w:t>
      </w:r>
      <w:r w:rsidRPr="00A17657">
        <w:rPr>
          <w:rStyle w:val="apple-converted-space"/>
          <w:rFonts w:ascii="Arial" w:hAnsi="Arial" w:cs="Arial"/>
          <w:sz w:val="24"/>
          <w:szCs w:val="24"/>
          <w:shd w:val="clear" w:color="auto" w:fill="FFFFFF"/>
        </w:rPr>
        <w:t> </w:t>
      </w:r>
      <w:r w:rsidRPr="00A17657">
        <w:rPr>
          <w:rFonts w:ascii="Arial" w:hAnsi="Arial" w:cs="Arial"/>
          <w:sz w:val="24"/>
          <w:szCs w:val="24"/>
        </w:rPr>
        <w:t>población</w:t>
      </w:r>
      <w:r w:rsidRPr="00A17657">
        <w:rPr>
          <w:rStyle w:val="apple-converted-space"/>
          <w:rFonts w:ascii="Arial" w:hAnsi="Arial" w:cs="Arial"/>
          <w:sz w:val="24"/>
          <w:szCs w:val="24"/>
          <w:shd w:val="clear" w:color="auto" w:fill="FFFFFF"/>
        </w:rPr>
        <w:t> </w:t>
      </w:r>
      <w:r w:rsidRPr="00A17657">
        <w:rPr>
          <w:rFonts w:ascii="Arial" w:hAnsi="Arial" w:cs="Arial"/>
          <w:sz w:val="24"/>
          <w:szCs w:val="24"/>
          <w:shd w:val="clear" w:color="auto" w:fill="FFFFFF"/>
        </w:rPr>
        <w:t>que se encuentra establecida en un espacio geográfico determinado, en los términos que prevén las disposiciones jurídicas que regulan la administración pública municipal.</w:t>
      </w:r>
      <w:r w:rsidRPr="00A17657">
        <w:rPr>
          <w:rFonts w:ascii="Arial" w:hAnsi="Arial" w:cs="Arial"/>
          <w:sz w:val="24"/>
          <w:szCs w:val="24"/>
        </w:rPr>
        <w:br/>
      </w:r>
      <w:r w:rsidRPr="00A17657">
        <w:rPr>
          <w:rFonts w:ascii="Arial" w:hAnsi="Arial" w:cs="Arial"/>
          <w:sz w:val="24"/>
          <w:szCs w:val="24"/>
        </w:rPr>
        <w:br/>
      </w:r>
      <w:r w:rsidRPr="00A17657">
        <w:rPr>
          <w:rFonts w:ascii="Arial" w:hAnsi="Arial" w:cs="Arial"/>
          <w:b/>
          <w:bCs/>
          <w:sz w:val="24"/>
          <w:szCs w:val="24"/>
        </w:rPr>
        <w:t>Amonestación.</w:t>
      </w:r>
      <w:r w:rsidRPr="00A17657">
        <w:rPr>
          <w:rFonts w:ascii="Arial" w:hAnsi="Arial" w:cs="Arial"/>
          <w:bCs/>
          <w:sz w:val="24"/>
          <w:szCs w:val="24"/>
        </w:rPr>
        <w:t>-</w:t>
      </w:r>
      <w:r w:rsidR="009A5C87">
        <w:rPr>
          <w:rFonts w:ascii="Arial" w:hAnsi="Arial" w:cs="Arial"/>
          <w:bCs/>
          <w:sz w:val="24"/>
          <w:szCs w:val="24"/>
        </w:rPr>
        <w:t xml:space="preserve"> </w:t>
      </w:r>
      <w:r w:rsidR="009A5C87">
        <w:rPr>
          <w:rFonts w:ascii="Arial" w:hAnsi="Arial" w:cs="Arial"/>
          <w:sz w:val="24"/>
          <w:szCs w:val="24"/>
        </w:rPr>
        <w:t>S</w:t>
      </w:r>
      <w:r w:rsidRPr="00A17657">
        <w:rPr>
          <w:rFonts w:ascii="Arial" w:hAnsi="Arial" w:cs="Arial"/>
          <w:sz w:val="24"/>
          <w:szCs w:val="24"/>
        </w:rPr>
        <w:t xml:space="preserve">anción que </w:t>
      </w:r>
      <w:r w:rsidR="00B86614">
        <w:rPr>
          <w:rFonts w:ascii="Arial" w:hAnsi="Arial" w:cs="Arial"/>
          <w:sz w:val="24"/>
          <w:szCs w:val="24"/>
        </w:rPr>
        <w:t>se le impone al comerciante</w:t>
      </w:r>
      <w:r w:rsidRPr="00A17657">
        <w:rPr>
          <w:rFonts w:ascii="Arial" w:hAnsi="Arial" w:cs="Arial"/>
          <w:sz w:val="24"/>
          <w:szCs w:val="24"/>
        </w:rPr>
        <w:t xml:space="preserve"> consistente en una advertencia realiz</w:t>
      </w:r>
      <w:r w:rsidR="00B86614">
        <w:rPr>
          <w:rFonts w:ascii="Arial" w:hAnsi="Arial" w:cs="Arial"/>
          <w:sz w:val="24"/>
          <w:szCs w:val="24"/>
        </w:rPr>
        <w:t>ada por la Dirección de Desarrollo y Ordenamiento Comercial e Industrial</w:t>
      </w:r>
      <w:r w:rsidRPr="00A17657">
        <w:rPr>
          <w:rFonts w:ascii="Arial" w:hAnsi="Arial" w:cs="Arial"/>
          <w:sz w:val="24"/>
          <w:szCs w:val="24"/>
        </w:rPr>
        <w:t xml:space="preserve"> a efect</w:t>
      </w:r>
      <w:r w:rsidR="00AE725D">
        <w:rPr>
          <w:rFonts w:ascii="Arial" w:hAnsi="Arial" w:cs="Arial"/>
          <w:sz w:val="24"/>
          <w:szCs w:val="24"/>
        </w:rPr>
        <w:t xml:space="preserve">o de que regularice las observaciones hechas por el inspector. </w:t>
      </w:r>
    </w:p>
    <w:p w14:paraId="67F8A511" w14:textId="77777777" w:rsidR="00AE725D" w:rsidRPr="00A17657" w:rsidRDefault="00AE725D" w:rsidP="00A17657">
      <w:pPr>
        <w:pStyle w:val="Sinespaciado"/>
        <w:spacing w:line="276" w:lineRule="auto"/>
        <w:jc w:val="both"/>
        <w:rPr>
          <w:rFonts w:ascii="Arial" w:hAnsi="Arial" w:cs="Arial"/>
          <w:sz w:val="24"/>
          <w:szCs w:val="24"/>
        </w:rPr>
      </w:pPr>
    </w:p>
    <w:p w14:paraId="26F33115" w14:textId="530BE779" w:rsidR="00A17657" w:rsidRDefault="003F039D" w:rsidP="00A17657">
      <w:pPr>
        <w:pStyle w:val="Sinespaciado"/>
        <w:spacing w:line="276" w:lineRule="auto"/>
        <w:jc w:val="both"/>
        <w:rPr>
          <w:rFonts w:ascii="Arial" w:hAnsi="Arial" w:cs="Arial"/>
          <w:sz w:val="24"/>
          <w:szCs w:val="24"/>
        </w:rPr>
      </w:pPr>
      <w:r w:rsidRPr="00AE725D">
        <w:rPr>
          <w:rFonts w:ascii="Arial" w:hAnsi="Arial" w:cs="Arial"/>
          <w:b/>
          <w:sz w:val="24"/>
          <w:szCs w:val="24"/>
        </w:rPr>
        <w:t>Clausura. -</w:t>
      </w:r>
      <w:r w:rsidR="00AE725D" w:rsidRPr="00AE725D">
        <w:rPr>
          <w:rFonts w:ascii="Arial" w:hAnsi="Arial" w:cs="Arial"/>
          <w:b/>
          <w:sz w:val="24"/>
          <w:szCs w:val="24"/>
        </w:rPr>
        <w:t xml:space="preserve"> </w:t>
      </w:r>
      <w:r w:rsidR="00AE725D">
        <w:rPr>
          <w:rFonts w:ascii="Arial" w:hAnsi="Arial" w:cs="Arial"/>
          <w:sz w:val="24"/>
          <w:szCs w:val="24"/>
        </w:rPr>
        <w:t>es la inhabilitación de forma temporal o definitiva del espacio comercial, mediante sellos o retiro de estructura que ocupa el comerciante para desarrollar su trabajo.</w:t>
      </w:r>
    </w:p>
    <w:p w14:paraId="48E16C25" w14:textId="77777777" w:rsidR="00AE725D" w:rsidRPr="00AE725D" w:rsidRDefault="00AE725D" w:rsidP="00A17657">
      <w:pPr>
        <w:pStyle w:val="Sinespaciado"/>
        <w:spacing w:line="276" w:lineRule="auto"/>
        <w:jc w:val="both"/>
        <w:rPr>
          <w:rFonts w:ascii="Arial" w:hAnsi="Arial" w:cs="Arial"/>
          <w:sz w:val="24"/>
          <w:szCs w:val="24"/>
        </w:rPr>
      </w:pPr>
    </w:p>
    <w:p w14:paraId="745E822F" w14:textId="16F779C5" w:rsidR="00A17657" w:rsidRPr="00A17657" w:rsidRDefault="003F039D" w:rsidP="00A17657">
      <w:pPr>
        <w:pStyle w:val="Sinespaciado"/>
        <w:spacing w:line="276" w:lineRule="auto"/>
        <w:jc w:val="both"/>
        <w:rPr>
          <w:rFonts w:ascii="Arial" w:hAnsi="Arial" w:cs="Arial"/>
          <w:sz w:val="24"/>
          <w:szCs w:val="24"/>
          <w:shd w:val="clear" w:color="auto" w:fill="FFFFFF"/>
        </w:rPr>
      </w:pPr>
      <w:r w:rsidRPr="00A17657">
        <w:rPr>
          <w:rFonts w:ascii="Arial" w:hAnsi="Arial" w:cs="Arial"/>
          <w:b/>
          <w:bCs/>
          <w:sz w:val="24"/>
          <w:szCs w:val="24"/>
        </w:rPr>
        <w:t>Facultades. -</w:t>
      </w:r>
      <w:r w:rsidR="00A17657" w:rsidRPr="00A17657">
        <w:rPr>
          <w:rFonts w:ascii="Arial" w:hAnsi="Arial" w:cs="Arial"/>
          <w:sz w:val="24"/>
          <w:szCs w:val="24"/>
          <w:shd w:val="clear" w:color="auto" w:fill="FFFFFF"/>
        </w:rPr>
        <w:t xml:space="preserve"> </w:t>
      </w:r>
      <w:r w:rsidR="00A17657" w:rsidRPr="00A17657">
        <w:rPr>
          <w:rStyle w:val="apple-converted-space"/>
          <w:rFonts w:ascii="Arial" w:hAnsi="Arial" w:cs="Arial"/>
          <w:sz w:val="24"/>
          <w:szCs w:val="24"/>
          <w:shd w:val="clear" w:color="auto" w:fill="FFFFFF"/>
        </w:rPr>
        <w:t> </w:t>
      </w:r>
      <w:r w:rsidR="009A5C87">
        <w:rPr>
          <w:rFonts w:ascii="Arial" w:hAnsi="Arial" w:cs="Arial"/>
          <w:sz w:val="24"/>
          <w:szCs w:val="24"/>
          <w:shd w:val="clear" w:color="auto" w:fill="FFFFFF"/>
        </w:rPr>
        <w:t>D</w:t>
      </w:r>
      <w:r w:rsidR="00A17657" w:rsidRPr="00A17657">
        <w:rPr>
          <w:rFonts w:ascii="Arial" w:hAnsi="Arial" w:cs="Arial"/>
          <w:sz w:val="24"/>
          <w:szCs w:val="24"/>
          <w:shd w:val="clear" w:color="auto" w:fill="FFFFFF"/>
        </w:rPr>
        <w:t xml:space="preserve">erechos y obligaciones que la ley otorga como </w:t>
      </w:r>
      <w:proofErr w:type="gramStart"/>
      <w:r w:rsidR="00A17657" w:rsidRPr="00A17657">
        <w:rPr>
          <w:rFonts w:ascii="Arial" w:hAnsi="Arial" w:cs="Arial"/>
          <w:sz w:val="24"/>
          <w:szCs w:val="24"/>
          <w:shd w:val="clear" w:color="auto" w:fill="FFFFFF"/>
        </w:rPr>
        <w:t>atribuciones</w:t>
      </w:r>
      <w:r w:rsidR="009A5C87">
        <w:rPr>
          <w:rFonts w:ascii="Arial" w:hAnsi="Arial" w:cs="Arial"/>
          <w:sz w:val="24"/>
          <w:szCs w:val="24"/>
          <w:shd w:val="clear" w:color="auto" w:fill="FFFFFF"/>
        </w:rPr>
        <w:t xml:space="preserve">  expresas</w:t>
      </w:r>
      <w:proofErr w:type="gramEnd"/>
      <w:r w:rsidR="009A5C87">
        <w:rPr>
          <w:rFonts w:ascii="Arial" w:hAnsi="Arial" w:cs="Arial"/>
          <w:sz w:val="24"/>
          <w:szCs w:val="24"/>
          <w:shd w:val="clear" w:color="auto" w:fill="FFFFFF"/>
        </w:rPr>
        <w:t xml:space="preserve"> a los órganos que conforman</w:t>
      </w:r>
      <w:r w:rsidR="00A17657" w:rsidRPr="00A17657">
        <w:rPr>
          <w:rFonts w:ascii="Arial" w:hAnsi="Arial" w:cs="Arial"/>
          <w:sz w:val="24"/>
          <w:szCs w:val="24"/>
          <w:shd w:val="clear" w:color="auto" w:fill="FFFFFF"/>
        </w:rPr>
        <w:t xml:space="preserve"> el gobierno.</w:t>
      </w:r>
    </w:p>
    <w:p w14:paraId="08302A8C" w14:textId="77777777" w:rsidR="00A17657" w:rsidRPr="00A17657" w:rsidRDefault="00A17657" w:rsidP="00A17657">
      <w:pPr>
        <w:pStyle w:val="Sinespaciado"/>
        <w:spacing w:line="276" w:lineRule="auto"/>
        <w:jc w:val="both"/>
        <w:rPr>
          <w:rFonts w:ascii="Arial" w:hAnsi="Arial" w:cs="Arial"/>
          <w:bCs/>
          <w:sz w:val="24"/>
          <w:szCs w:val="24"/>
        </w:rPr>
      </w:pPr>
    </w:p>
    <w:p w14:paraId="0A4FA7A7" w14:textId="30213261" w:rsidR="00A17657" w:rsidRPr="00A17657" w:rsidRDefault="003F039D" w:rsidP="00A17657">
      <w:pPr>
        <w:pStyle w:val="Sinespaciado"/>
        <w:spacing w:line="276" w:lineRule="auto"/>
        <w:jc w:val="both"/>
        <w:rPr>
          <w:rFonts w:ascii="Arial" w:hAnsi="Arial" w:cs="Arial"/>
          <w:sz w:val="24"/>
          <w:szCs w:val="24"/>
          <w:shd w:val="clear" w:color="auto" w:fill="FFFFFF"/>
        </w:rPr>
      </w:pPr>
      <w:r w:rsidRPr="00A17657">
        <w:rPr>
          <w:rFonts w:ascii="Arial" w:hAnsi="Arial" w:cs="Arial"/>
          <w:b/>
          <w:bCs/>
          <w:sz w:val="24"/>
          <w:szCs w:val="24"/>
        </w:rPr>
        <w:t>Fundar</w:t>
      </w:r>
      <w:r w:rsidRPr="00A17657">
        <w:rPr>
          <w:rFonts w:ascii="Arial" w:hAnsi="Arial" w:cs="Arial"/>
          <w:bCs/>
          <w:sz w:val="24"/>
          <w:szCs w:val="24"/>
        </w:rPr>
        <w:t>. -</w:t>
      </w:r>
      <w:r w:rsidR="00A17657" w:rsidRPr="00A17657">
        <w:rPr>
          <w:rFonts w:ascii="Arial" w:hAnsi="Arial" w:cs="Arial"/>
          <w:sz w:val="24"/>
          <w:szCs w:val="24"/>
          <w:shd w:val="clear" w:color="auto" w:fill="FFFFFF"/>
        </w:rPr>
        <w:t xml:space="preserve"> </w:t>
      </w:r>
      <w:r w:rsidR="009A5C87">
        <w:rPr>
          <w:rFonts w:ascii="Arial" w:hAnsi="Arial" w:cs="Arial"/>
          <w:sz w:val="24"/>
          <w:szCs w:val="24"/>
          <w:shd w:val="clear" w:color="auto" w:fill="FFFFFF"/>
        </w:rPr>
        <w:t>E</w:t>
      </w:r>
      <w:r w:rsidR="00A17657">
        <w:rPr>
          <w:rFonts w:ascii="Arial" w:hAnsi="Arial" w:cs="Arial"/>
          <w:sz w:val="24"/>
          <w:szCs w:val="24"/>
          <w:shd w:val="clear" w:color="auto" w:fill="FFFFFF"/>
        </w:rPr>
        <w:t xml:space="preserve">s </w:t>
      </w:r>
      <w:r w:rsidR="00A17657" w:rsidRPr="00A17657">
        <w:rPr>
          <w:rFonts w:ascii="Arial" w:hAnsi="Arial" w:cs="Arial"/>
          <w:sz w:val="24"/>
          <w:szCs w:val="24"/>
          <w:shd w:val="clear" w:color="auto" w:fill="FFFFFF"/>
        </w:rPr>
        <w:t>la obligación de la autoridad que emite</w:t>
      </w:r>
      <w:r w:rsidR="00A17657">
        <w:rPr>
          <w:rFonts w:ascii="Arial" w:hAnsi="Arial" w:cs="Arial"/>
          <w:sz w:val="24"/>
          <w:szCs w:val="24"/>
          <w:shd w:val="clear" w:color="auto" w:fill="FFFFFF"/>
        </w:rPr>
        <w:t xml:space="preserve"> un acto administrativo</w:t>
      </w:r>
      <w:r w:rsidR="00A17657" w:rsidRPr="00A17657">
        <w:rPr>
          <w:rFonts w:ascii="Arial" w:hAnsi="Arial" w:cs="Arial"/>
          <w:sz w:val="24"/>
          <w:szCs w:val="24"/>
          <w:shd w:val="clear" w:color="auto" w:fill="FFFFFF"/>
        </w:rPr>
        <w:t>, para citar los preceptos legales, sustantivos y adjetivos, en que se apoye la determinación adoptada.</w:t>
      </w:r>
    </w:p>
    <w:p w14:paraId="184E7E32" w14:textId="77777777" w:rsidR="00A17657" w:rsidRPr="00A17657" w:rsidRDefault="00A17657" w:rsidP="00A17657">
      <w:pPr>
        <w:pStyle w:val="Sinespaciado"/>
        <w:spacing w:line="276" w:lineRule="auto"/>
        <w:jc w:val="both"/>
        <w:rPr>
          <w:rFonts w:ascii="Arial" w:hAnsi="Arial" w:cs="Arial"/>
          <w:bCs/>
          <w:sz w:val="24"/>
          <w:szCs w:val="24"/>
        </w:rPr>
      </w:pPr>
    </w:p>
    <w:p w14:paraId="62066067" w14:textId="6328D54D" w:rsidR="00A17657" w:rsidRDefault="003F039D" w:rsidP="00A17657">
      <w:pPr>
        <w:pStyle w:val="Sinespaciado"/>
        <w:spacing w:line="276" w:lineRule="auto"/>
        <w:jc w:val="both"/>
        <w:rPr>
          <w:rFonts w:ascii="Arial" w:hAnsi="Arial" w:cs="Arial"/>
          <w:sz w:val="24"/>
          <w:szCs w:val="24"/>
          <w:shd w:val="clear" w:color="auto" w:fill="FFFFFF"/>
        </w:rPr>
      </w:pPr>
      <w:r w:rsidRPr="00A17657">
        <w:rPr>
          <w:rFonts w:ascii="Arial" w:hAnsi="Arial" w:cs="Arial"/>
          <w:b/>
          <w:bCs/>
          <w:sz w:val="24"/>
          <w:szCs w:val="24"/>
        </w:rPr>
        <w:t>Motivar</w:t>
      </w:r>
      <w:r w:rsidRPr="00A17657">
        <w:rPr>
          <w:rFonts w:ascii="Arial" w:hAnsi="Arial" w:cs="Arial"/>
          <w:bCs/>
          <w:sz w:val="24"/>
          <w:szCs w:val="24"/>
        </w:rPr>
        <w:t>. -</w:t>
      </w:r>
      <w:r w:rsidR="00A17657" w:rsidRPr="00A17657">
        <w:rPr>
          <w:rFonts w:ascii="Arial" w:hAnsi="Arial" w:cs="Arial"/>
          <w:sz w:val="24"/>
          <w:szCs w:val="24"/>
          <w:shd w:val="clear" w:color="auto" w:fill="FFFFFF"/>
        </w:rPr>
        <w:t xml:space="preserve"> </w:t>
      </w:r>
      <w:r w:rsidR="009A5C87">
        <w:rPr>
          <w:rFonts w:ascii="Arial" w:hAnsi="Arial" w:cs="Arial"/>
          <w:sz w:val="24"/>
          <w:szCs w:val="24"/>
          <w:shd w:val="clear" w:color="auto" w:fill="FFFFFF"/>
        </w:rPr>
        <w:t>E</w:t>
      </w:r>
      <w:r w:rsidR="00A17657">
        <w:rPr>
          <w:rFonts w:ascii="Arial" w:hAnsi="Arial" w:cs="Arial"/>
          <w:sz w:val="24"/>
          <w:szCs w:val="24"/>
          <w:shd w:val="clear" w:color="auto" w:fill="FFFFFF"/>
        </w:rPr>
        <w:t xml:space="preserve">s </w:t>
      </w:r>
      <w:r>
        <w:rPr>
          <w:rFonts w:ascii="Arial" w:hAnsi="Arial" w:cs="Arial"/>
          <w:sz w:val="24"/>
          <w:szCs w:val="24"/>
          <w:shd w:val="clear" w:color="auto" w:fill="FFFFFF"/>
        </w:rPr>
        <w:t xml:space="preserve">la </w:t>
      </w:r>
      <w:r w:rsidRPr="00A17657">
        <w:rPr>
          <w:rFonts w:ascii="Arial" w:hAnsi="Arial" w:cs="Arial"/>
          <w:sz w:val="24"/>
          <w:szCs w:val="24"/>
          <w:shd w:val="clear" w:color="auto" w:fill="FFFFFF"/>
        </w:rPr>
        <w:t>expresión</w:t>
      </w:r>
      <w:r w:rsidR="00A17657">
        <w:rPr>
          <w:rFonts w:ascii="Arial" w:hAnsi="Arial" w:cs="Arial"/>
          <w:sz w:val="24"/>
          <w:szCs w:val="24"/>
          <w:shd w:val="clear" w:color="auto" w:fill="FFFFFF"/>
        </w:rPr>
        <w:t xml:space="preserve"> de</w:t>
      </w:r>
      <w:r w:rsidR="00A17657" w:rsidRPr="00A17657">
        <w:rPr>
          <w:rFonts w:ascii="Arial" w:hAnsi="Arial" w:cs="Arial"/>
          <w:sz w:val="24"/>
          <w:szCs w:val="24"/>
          <w:shd w:val="clear" w:color="auto" w:fill="FFFFFF"/>
        </w:rPr>
        <w:t xml:space="preserve"> una serie de razonamientos lógico-</w:t>
      </w:r>
      <w:r w:rsidR="00A17657">
        <w:rPr>
          <w:rFonts w:ascii="Arial" w:hAnsi="Arial" w:cs="Arial"/>
          <w:sz w:val="24"/>
          <w:szCs w:val="24"/>
          <w:shd w:val="clear" w:color="auto" w:fill="FFFFFF"/>
        </w:rPr>
        <w:t xml:space="preserve"> </w:t>
      </w:r>
      <w:r w:rsidR="00A17657" w:rsidRPr="00A17657">
        <w:rPr>
          <w:rFonts w:ascii="Arial" w:hAnsi="Arial" w:cs="Arial"/>
          <w:sz w:val="24"/>
          <w:szCs w:val="24"/>
          <w:shd w:val="clear" w:color="auto" w:fill="FFFFFF"/>
        </w:rPr>
        <w:t>jurídicos sobre el por qué considero que el caso concreto se ajusta a la hipótesis normativa.</w:t>
      </w:r>
    </w:p>
    <w:p w14:paraId="47235CC7" w14:textId="77777777" w:rsidR="00A17657" w:rsidRPr="00A17657" w:rsidRDefault="00A17657" w:rsidP="00A17657">
      <w:pPr>
        <w:pStyle w:val="Sinespaciado"/>
        <w:spacing w:line="276" w:lineRule="auto"/>
        <w:jc w:val="both"/>
        <w:rPr>
          <w:rFonts w:ascii="Arial" w:hAnsi="Arial" w:cs="Arial"/>
          <w:bCs/>
          <w:sz w:val="24"/>
          <w:szCs w:val="24"/>
        </w:rPr>
      </w:pPr>
    </w:p>
    <w:p w14:paraId="57581ED4" w14:textId="314C17DE" w:rsidR="00A17657" w:rsidRPr="00712DFC" w:rsidRDefault="003F039D" w:rsidP="00A17657">
      <w:pPr>
        <w:spacing w:line="276" w:lineRule="auto"/>
        <w:jc w:val="both"/>
        <w:rPr>
          <w:rFonts w:ascii="Arial" w:eastAsia="Times New Roman" w:hAnsi="Arial" w:cs="Arial"/>
          <w:sz w:val="24"/>
          <w:szCs w:val="24"/>
          <w:lang w:eastAsia="es-MX"/>
        </w:rPr>
      </w:pPr>
      <w:r w:rsidRPr="00A17657">
        <w:rPr>
          <w:rFonts w:ascii="Arial" w:hAnsi="Arial" w:cs="Arial"/>
          <w:b/>
          <w:bCs/>
          <w:sz w:val="24"/>
          <w:szCs w:val="24"/>
        </w:rPr>
        <w:t>Queja. -</w:t>
      </w:r>
      <w:r w:rsidR="00A17657" w:rsidRPr="00A17657">
        <w:rPr>
          <w:rFonts w:ascii="Arial" w:hAnsi="Arial" w:cs="Arial"/>
          <w:b/>
          <w:bCs/>
          <w:sz w:val="24"/>
          <w:szCs w:val="24"/>
          <w:shd w:val="clear" w:color="auto" w:fill="FFFFFF"/>
        </w:rPr>
        <w:t xml:space="preserve"> </w:t>
      </w:r>
      <w:r w:rsidR="00A17657" w:rsidRPr="00A17657">
        <w:rPr>
          <w:rFonts w:ascii="Arial" w:eastAsia="Times New Roman" w:hAnsi="Arial" w:cs="Arial"/>
          <w:b/>
          <w:bCs/>
          <w:sz w:val="24"/>
          <w:szCs w:val="24"/>
          <w:shd w:val="clear" w:color="auto" w:fill="FFFFFF"/>
          <w:lang w:eastAsia="es-MX"/>
        </w:rPr>
        <w:t> </w:t>
      </w:r>
      <w:r w:rsidR="009A5C87">
        <w:rPr>
          <w:rFonts w:ascii="Arial" w:eastAsia="Times New Roman" w:hAnsi="Arial" w:cs="Arial"/>
          <w:sz w:val="24"/>
          <w:szCs w:val="24"/>
          <w:lang w:eastAsia="es-MX"/>
        </w:rPr>
        <w:t>E</w:t>
      </w:r>
      <w:r w:rsidR="00A17657" w:rsidRPr="00712DFC">
        <w:rPr>
          <w:rFonts w:ascii="Arial" w:eastAsia="Times New Roman" w:hAnsi="Arial" w:cs="Arial"/>
          <w:sz w:val="24"/>
          <w:szCs w:val="24"/>
          <w:lang w:eastAsia="es-MX"/>
        </w:rPr>
        <w:t>s la manifestación de hechos presuntamente irregulares en los que se encuentran involucrados servidores públicos en el ejercicio de sus funciones, que afectan la esfera jurídica de una persona, misma que los hace del conocimiento de la autoridad.</w:t>
      </w:r>
    </w:p>
    <w:p w14:paraId="6AA39C4E" w14:textId="044C48C4" w:rsidR="00A17657" w:rsidRDefault="00A17657" w:rsidP="00A17657">
      <w:pPr>
        <w:pStyle w:val="Sinespaciado"/>
        <w:spacing w:line="276" w:lineRule="auto"/>
        <w:jc w:val="both"/>
        <w:rPr>
          <w:rFonts w:ascii="Arial" w:hAnsi="Arial" w:cs="Arial"/>
          <w:sz w:val="24"/>
          <w:szCs w:val="24"/>
        </w:rPr>
      </w:pPr>
      <w:r w:rsidRPr="00A17657">
        <w:rPr>
          <w:rFonts w:ascii="Arial" w:hAnsi="Arial" w:cs="Arial"/>
          <w:b/>
          <w:bCs/>
          <w:sz w:val="24"/>
          <w:szCs w:val="24"/>
        </w:rPr>
        <w:t xml:space="preserve">Servidor </w:t>
      </w:r>
      <w:r w:rsidR="003F039D" w:rsidRPr="00A17657">
        <w:rPr>
          <w:rFonts w:ascii="Arial" w:hAnsi="Arial" w:cs="Arial"/>
          <w:b/>
          <w:bCs/>
          <w:sz w:val="24"/>
          <w:szCs w:val="24"/>
        </w:rPr>
        <w:t>público</w:t>
      </w:r>
      <w:r w:rsidR="003F039D" w:rsidRPr="00A17657">
        <w:rPr>
          <w:rFonts w:ascii="Arial" w:hAnsi="Arial" w:cs="Arial"/>
          <w:bCs/>
          <w:sz w:val="24"/>
          <w:szCs w:val="24"/>
        </w:rPr>
        <w:t>. -</w:t>
      </w:r>
      <w:r w:rsidRPr="00A17657">
        <w:rPr>
          <w:rFonts w:ascii="Arial" w:hAnsi="Arial" w:cs="Arial"/>
          <w:sz w:val="24"/>
          <w:szCs w:val="24"/>
          <w:shd w:val="clear" w:color="auto" w:fill="FFFFFF"/>
        </w:rPr>
        <w:t xml:space="preserve"> </w:t>
      </w:r>
      <w:r w:rsidRPr="00A17657">
        <w:rPr>
          <w:rStyle w:val="apple-converted-space"/>
          <w:rFonts w:ascii="Arial" w:hAnsi="Arial" w:cs="Arial"/>
          <w:sz w:val="24"/>
          <w:szCs w:val="24"/>
          <w:shd w:val="clear" w:color="auto" w:fill="FFFFFF"/>
        </w:rPr>
        <w:t> </w:t>
      </w:r>
      <w:r w:rsidR="009A5C87">
        <w:rPr>
          <w:rFonts w:ascii="Arial" w:hAnsi="Arial" w:cs="Arial"/>
          <w:sz w:val="24"/>
          <w:szCs w:val="24"/>
        </w:rPr>
        <w:t>S</w:t>
      </w:r>
      <w:r w:rsidRPr="00A17657">
        <w:rPr>
          <w:rFonts w:ascii="Arial" w:hAnsi="Arial" w:cs="Arial"/>
          <w:sz w:val="24"/>
          <w:szCs w:val="24"/>
        </w:rPr>
        <w:t>on servidores públicos las personas que desempeñen un empleo, cargo o comisión de cualquier naturaleza, en la administración pública estatal o municipal, en los poderes legislativo o judicial del estado, en las entidades de la administración pública paraestatal, así como las personas que administren, manejen, recauden, apliquen o resguarden recursos económicos federales, estatales o municipales, sea cual fuere la naturaleza de su nombramiento o elección.</w:t>
      </w:r>
    </w:p>
    <w:p w14:paraId="22C0997B" w14:textId="68431D28" w:rsidR="00651E7B" w:rsidRPr="00A17657" w:rsidRDefault="00651E7B" w:rsidP="00A17657">
      <w:pPr>
        <w:pStyle w:val="Sinespaciado"/>
        <w:spacing w:line="276" w:lineRule="auto"/>
        <w:jc w:val="both"/>
        <w:rPr>
          <w:rFonts w:ascii="Arial" w:hAnsi="Arial" w:cs="Arial"/>
          <w:b/>
          <w:bCs/>
          <w:sz w:val="24"/>
          <w:szCs w:val="24"/>
          <w:u w:val="single"/>
        </w:rPr>
      </w:pPr>
    </w:p>
    <w:sectPr w:rsidR="00651E7B" w:rsidRPr="00A17657" w:rsidSect="00DD2A7F">
      <w:headerReference w:type="default" r:id="rId24"/>
      <w:headerReference w:type="first" r:id="rId25"/>
      <w:pgSz w:w="12240" w:h="15840" w:code="1"/>
      <w:pgMar w:top="1418" w:right="1418" w:bottom="1418" w:left="1418" w:header="709" w:footer="709" w:gutter="0"/>
      <w:paperSrc w:first="258" w:other="258"/>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38859" w14:textId="77777777" w:rsidR="0043699F" w:rsidRDefault="0043699F" w:rsidP="00712F37">
      <w:pPr>
        <w:spacing w:after="0" w:line="240" w:lineRule="auto"/>
      </w:pPr>
      <w:r>
        <w:separator/>
      </w:r>
    </w:p>
  </w:endnote>
  <w:endnote w:type="continuationSeparator" w:id="0">
    <w:p w14:paraId="3B57F9A8" w14:textId="77777777" w:rsidR="0043699F" w:rsidRDefault="0043699F" w:rsidP="0071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A4519" w14:textId="77777777" w:rsidR="0043699F" w:rsidRDefault="0043699F" w:rsidP="00712F37">
      <w:pPr>
        <w:spacing w:after="0" w:line="240" w:lineRule="auto"/>
      </w:pPr>
      <w:r>
        <w:separator/>
      </w:r>
    </w:p>
  </w:footnote>
  <w:footnote w:type="continuationSeparator" w:id="0">
    <w:p w14:paraId="7C5CD8DB" w14:textId="77777777" w:rsidR="0043699F" w:rsidRDefault="0043699F" w:rsidP="00712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D1057" w14:textId="53E977E0" w:rsidR="0043699F" w:rsidRDefault="0043699F" w:rsidP="00712F37">
    <w:pPr>
      <w:pStyle w:val="Sinespaciado"/>
      <w:jc w:val="center"/>
      <w:rPr>
        <w:b/>
        <w:sz w:val="28"/>
        <w:szCs w:val="28"/>
      </w:rPr>
    </w:pPr>
    <w:r>
      <w:rPr>
        <w:noProof/>
        <w:lang w:eastAsia="es-MX"/>
      </w:rPr>
      <mc:AlternateContent>
        <mc:Choice Requires="wpg">
          <w:drawing>
            <wp:anchor distT="0" distB="0" distL="114300" distR="114300" simplePos="0" relativeHeight="251659264" behindDoc="0" locked="0" layoutInCell="1" allowOverlap="1" wp14:anchorId="3770A9E4" wp14:editId="7832728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upo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o 159"/>
                      <wpg:cNvGrpSpPr/>
                      <wpg:grpSpPr>
                        <a:xfrm>
                          <a:off x="0" y="0"/>
                          <a:ext cx="1700784" cy="1024128"/>
                          <a:chOff x="0" y="0"/>
                          <a:chExt cx="1700784" cy="1024128"/>
                        </a:xfrm>
                      </wpg:grpSpPr>
                      <wps:wsp>
                        <wps:cNvPr id="160" name="Rectángulo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Cuadro de texto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7E1D9" w14:textId="14F6E12F" w:rsidR="0043699F" w:rsidRDefault="0043699F">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323A8" w:rsidRPr="000323A8">
                              <w:rPr>
                                <w:noProof/>
                                <w:color w:val="FFFFFF" w:themeColor="background1"/>
                                <w:sz w:val="24"/>
                                <w:szCs w:val="24"/>
                                <w:lang w:val="es-ES"/>
                              </w:rPr>
                              <w:t>41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0A9E4" id="Grupo 158" o:spid="_x0000_s1059"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">
              <v:group id="Grupo 159" o:spid="_x0000_s106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ángulo 160" o:spid="_x0000_s106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ángulo 1" o:spid="_x0000_s106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ángulo 162" o:spid="_x0000_s106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Cuadro de texto 163" o:spid="_x0000_s1064"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2127E1D9" w14:textId="14F6E12F" w:rsidR="0043699F" w:rsidRDefault="0043699F">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323A8" w:rsidRPr="000323A8">
                        <w:rPr>
                          <w:noProof/>
                          <w:color w:val="FFFFFF" w:themeColor="background1"/>
                          <w:sz w:val="24"/>
                          <w:szCs w:val="24"/>
                          <w:lang w:val="es-ES"/>
                        </w:rPr>
                        <w:t>41</w:t>
                      </w:r>
                      <w:r>
                        <w:rPr>
                          <w:color w:val="FFFFFF" w:themeColor="background1"/>
                          <w:sz w:val="24"/>
                          <w:szCs w:val="24"/>
                        </w:rPr>
                        <w:fldChar w:fldCharType="end"/>
                      </w:r>
                    </w:p>
                  </w:txbxContent>
                </v:textbox>
              </v:shape>
              <w10:wrap anchorx="page" anchory="page"/>
            </v:group>
          </w:pict>
        </mc:Fallback>
      </mc:AlternateContent>
    </w:r>
    <w:r>
      <w:rPr>
        <w:b/>
        <w:sz w:val="28"/>
        <w:szCs w:val="28"/>
      </w:rPr>
      <w:t xml:space="preserve">           MANUAL DE ORGANIZACIÓN Y PROCEDIMIENTOS  </w:t>
    </w:r>
  </w:p>
  <w:p w14:paraId="7F5B6AF8" w14:textId="3C4CBC63" w:rsidR="0043699F" w:rsidRDefault="0043699F" w:rsidP="00712F37">
    <w:pPr>
      <w:pStyle w:val="Sinespaciado"/>
      <w:jc w:val="center"/>
      <w:rPr>
        <w:b/>
        <w:sz w:val="28"/>
        <w:szCs w:val="28"/>
      </w:rPr>
    </w:pPr>
    <w:r>
      <w:rPr>
        <w:b/>
        <w:sz w:val="28"/>
        <w:szCs w:val="28"/>
      </w:rPr>
      <w:t>DIERECCION DE DESARROLLO Y ORDENAMIENTO                                           COMERCIAL E INDUSTIAL</w:t>
    </w:r>
  </w:p>
  <w:p w14:paraId="71239883" w14:textId="77777777" w:rsidR="0043699F" w:rsidRDefault="0043699F" w:rsidP="00712F37">
    <w:pPr>
      <w:pStyle w:val="Sinespaciado"/>
      <w:jc w:val="center"/>
      <w:rPr>
        <w:b/>
        <w:sz w:val="28"/>
        <w:szCs w:val="28"/>
      </w:rPr>
    </w:pPr>
    <w:r>
      <w:rPr>
        <w:b/>
        <w:sz w:val="28"/>
        <w:szCs w:val="28"/>
      </w:rPr>
      <w:t>H. AYUNTAMIENTO DE ATLIXCO 2014-2018</w:t>
    </w:r>
  </w:p>
  <w:p w14:paraId="7D9ED37F" w14:textId="77777777" w:rsidR="0043699F" w:rsidRPr="00712F37" w:rsidRDefault="0043699F" w:rsidP="00712F37">
    <w:pPr>
      <w:pStyle w:val="Sinespaciado"/>
      <w:jc w:val="center"/>
      <w:rPr>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8D65" w14:textId="77777777" w:rsidR="0043699F" w:rsidRDefault="0043699F">
    <w:pPr>
      <w:pStyle w:val="Encabezado"/>
    </w:pPr>
    <w:r>
      <w:rPr>
        <w:noProof/>
        <w:lang w:eastAsia="es-MX"/>
      </w:rPr>
      <w:drawing>
        <wp:anchor distT="0" distB="0" distL="114300" distR="114300" simplePos="0" relativeHeight="251660288" behindDoc="0" locked="0" layoutInCell="1" allowOverlap="1" wp14:anchorId="3803F594" wp14:editId="0AF10B28">
          <wp:simplePos x="0" y="0"/>
          <wp:positionH relativeFrom="margin">
            <wp:align>left</wp:align>
          </wp:positionH>
          <wp:positionV relativeFrom="paragraph">
            <wp:posOffset>26670</wp:posOffset>
          </wp:positionV>
          <wp:extent cx="1952625" cy="555536"/>
          <wp:effectExtent l="0" t="0" r="0" b="0"/>
          <wp:wrapThrough wrapText="bothSides">
            <wp:wrapPolygon edited="0">
              <wp:start x="0" y="0"/>
              <wp:lineTo x="0" y="20760"/>
              <wp:lineTo x="5268" y="20760"/>
              <wp:lineTo x="6533" y="20760"/>
              <wp:lineTo x="21284" y="20760"/>
              <wp:lineTo x="21284" y="8897"/>
              <wp:lineTo x="1411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Atlixco_1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2625" cy="5555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8188B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238.4pt;height:119.2pt" o:bullet="t">
        <v:imagedata r:id="rId1" o:title="descarga"/>
      </v:shape>
    </w:pict>
  </w:numPicBullet>
  <w:abstractNum w:abstractNumId="0" w15:restartNumberingAfterBreak="0">
    <w:nsid w:val="090E11C6"/>
    <w:multiLevelType w:val="hybridMultilevel"/>
    <w:tmpl w:val="0EC0489E"/>
    <w:lvl w:ilvl="0" w:tplc="CBE49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901F91"/>
    <w:multiLevelType w:val="hybridMultilevel"/>
    <w:tmpl w:val="2CD0A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857B77"/>
    <w:multiLevelType w:val="hybridMultilevel"/>
    <w:tmpl w:val="9214841A"/>
    <w:lvl w:ilvl="0" w:tplc="F410CEA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0C2998"/>
    <w:multiLevelType w:val="hybridMultilevel"/>
    <w:tmpl w:val="ED2AE9E0"/>
    <w:lvl w:ilvl="0" w:tplc="3078C76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9F1A3A"/>
    <w:multiLevelType w:val="hybridMultilevel"/>
    <w:tmpl w:val="C4104010"/>
    <w:lvl w:ilvl="0" w:tplc="476C7AF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A02677C"/>
    <w:multiLevelType w:val="hybridMultilevel"/>
    <w:tmpl w:val="A5484E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FD5025"/>
    <w:multiLevelType w:val="hybridMultilevel"/>
    <w:tmpl w:val="E6143130"/>
    <w:lvl w:ilvl="0" w:tplc="7AE2967E">
      <w:start w:val="5"/>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9FF5337"/>
    <w:multiLevelType w:val="hybridMultilevel"/>
    <w:tmpl w:val="02F6EDC4"/>
    <w:lvl w:ilvl="0" w:tplc="21E48364">
      <w:start w:val="8"/>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E664DA"/>
    <w:multiLevelType w:val="hybridMultilevel"/>
    <w:tmpl w:val="B0AAD5CC"/>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 w15:restartNumberingAfterBreak="0">
    <w:nsid w:val="3E8C50C9"/>
    <w:multiLevelType w:val="hybridMultilevel"/>
    <w:tmpl w:val="A4FAA122"/>
    <w:lvl w:ilvl="0" w:tplc="4572783A">
      <w:start w:val="1"/>
      <w:numFmt w:val="upperRoman"/>
      <w:lvlText w:val="%1."/>
      <w:lvlJc w:val="left"/>
      <w:pPr>
        <w:ind w:left="1080" w:hanging="72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F145B0"/>
    <w:multiLevelType w:val="hybridMultilevel"/>
    <w:tmpl w:val="3E5CC75E"/>
    <w:lvl w:ilvl="0" w:tplc="72A82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1944A6"/>
    <w:multiLevelType w:val="hybridMultilevel"/>
    <w:tmpl w:val="B6625BA0"/>
    <w:lvl w:ilvl="0" w:tplc="4EDA9ADE">
      <w:start w:val="1"/>
      <w:numFmt w:val="upperLetter"/>
      <w:lvlText w:val="%1)"/>
      <w:lvlJc w:val="left"/>
      <w:pPr>
        <w:ind w:left="1129" w:hanging="36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12" w15:restartNumberingAfterBreak="0">
    <w:nsid w:val="4CD0067C"/>
    <w:multiLevelType w:val="hybridMultilevel"/>
    <w:tmpl w:val="5DB665DE"/>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545463C7"/>
    <w:multiLevelType w:val="hybridMultilevel"/>
    <w:tmpl w:val="8CB8FBB8"/>
    <w:lvl w:ilvl="0" w:tplc="34309D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6F2499"/>
    <w:multiLevelType w:val="hybridMultilevel"/>
    <w:tmpl w:val="A3628152"/>
    <w:lvl w:ilvl="0" w:tplc="3078C76E">
      <w:start w:val="1"/>
      <w:numFmt w:val="bullet"/>
      <w:lvlText w:val=""/>
      <w:lvlPicBulletId w:val="0"/>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62076C0B"/>
    <w:multiLevelType w:val="hybridMultilevel"/>
    <w:tmpl w:val="FBCECB96"/>
    <w:lvl w:ilvl="0" w:tplc="B0820FA2">
      <w:start w:val="8"/>
      <w:numFmt w:val="bullet"/>
      <w:lvlText w:val=""/>
      <w:lvlJc w:val="left"/>
      <w:pPr>
        <w:ind w:left="405" w:hanging="360"/>
      </w:pPr>
      <w:rPr>
        <w:rFonts w:ascii="Wingdings" w:eastAsiaTheme="minorHAnsi" w:hAnsi="Wingdings" w:cstheme="minorBidi"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16" w15:restartNumberingAfterBreak="0">
    <w:nsid w:val="68960778"/>
    <w:multiLevelType w:val="hybridMultilevel"/>
    <w:tmpl w:val="8B248824"/>
    <w:lvl w:ilvl="0" w:tplc="74D8FFF8">
      <w:start w:val="4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6E39F6"/>
    <w:multiLevelType w:val="hybridMultilevel"/>
    <w:tmpl w:val="5AA861B4"/>
    <w:lvl w:ilvl="0" w:tplc="E5605098">
      <w:start w:val="8"/>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6716B8"/>
    <w:multiLevelType w:val="hybridMultilevel"/>
    <w:tmpl w:val="6D9EB19C"/>
    <w:lvl w:ilvl="0" w:tplc="3078C76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6D7196"/>
    <w:multiLevelType w:val="hybridMultilevel"/>
    <w:tmpl w:val="20C8EBC4"/>
    <w:lvl w:ilvl="0" w:tplc="7A72F5D8">
      <w:start w:val="1"/>
      <w:numFmt w:val="upperRoman"/>
      <w:lvlText w:val="%1."/>
      <w:lvlJc w:val="left"/>
      <w:pPr>
        <w:ind w:left="3552" w:hanging="720"/>
      </w:pPr>
      <w:rPr>
        <w:rFonts w:hint="default"/>
      </w:rPr>
    </w:lvl>
    <w:lvl w:ilvl="1" w:tplc="080A0019">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num w:numId="1">
    <w:abstractNumId w:val="19"/>
  </w:num>
  <w:num w:numId="2">
    <w:abstractNumId w:val="0"/>
  </w:num>
  <w:num w:numId="3">
    <w:abstractNumId w:val="16"/>
  </w:num>
  <w:num w:numId="4">
    <w:abstractNumId w:val="7"/>
  </w:num>
  <w:num w:numId="5">
    <w:abstractNumId w:val="17"/>
  </w:num>
  <w:num w:numId="6">
    <w:abstractNumId w:val="15"/>
  </w:num>
  <w:num w:numId="7">
    <w:abstractNumId w:val="5"/>
  </w:num>
  <w:num w:numId="8">
    <w:abstractNumId w:val="3"/>
  </w:num>
  <w:num w:numId="9">
    <w:abstractNumId w:val="18"/>
  </w:num>
  <w:num w:numId="10">
    <w:abstractNumId w:val="14"/>
  </w:num>
  <w:num w:numId="11">
    <w:abstractNumId w:val="2"/>
  </w:num>
  <w:num w:numId="12">
    <w:abstractNumId w:val="11"/>
  </w:num>
  <w:num w:numId="13">
    <w:abstractNumId w:val="9"/>
  </w:num>
  <w:num w:numId="14">
    <w:abstractNumId w:val="13"/>
  </w:num>
  <w:num w:numId="15">
    <w:abstractNumId w:val="8"/>
  </w:num>
  <w:num w:numId="16">
    <w:abstractNumId w:val="1"/>
  </w:num>
  <w:num w:numId="17">
    <w:abstractNumId w:val="12"/>
  </w:num>
  <w:num w:numId="18">
    <w:abstractNumId w:val="4"/>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1D7"/>
    <w:rsid w:val="0000054C"/>
    <w:rsid w:val="00001407"/>
    <w:rsid w:val="00011158"/>
    <w:rsid w:val="00013752"/>
    <w:rsid w:val="000138D2"/>
    <w:rsid w:val="000161A1"/>
    <w:rsid w:val="000179FF"/>
    <w:rsid w:val="00021E26"/>
    <w:rsid w:val="000323A8"/>
    <w:rsid w:val="00033BF5"/>
    <w:rsid w:val="0003517B"/>
    <w:rsid w:val="00041623"/>
    <w:rsid w:val="00045DBA"/>
    <w:rsid w:val="000508AC"/>
    <w:rsid w:val="000548C1"/>
    <w:rsid w:val="000614AC"/>
    <w:rsid w:val="0007136D"/>
    <w:rsid w:val="00073653"/>
    <w:rsid w:val="00077681"/>
    <w:rsid w:val="00077990"/>
    <w:rsid w:val="000814FC"/>
    <w:rsid w:val="000838D2"/>
    <w:rsid w:val="000854A0"/>
    <w:rsid w:val="0008720A"/>
    <w:rsid w:val="00090840"/>
    <w:rsid w:val="000A0E0E"/>
    <w:rsid w:val="000A13C0"/>
    <w:rsid w:val="000A20BD"/>
    <w:rsid w:val="000A215B"/>
    <w:rsid w:val="000A6072"/>
    <w:rsid w:val="000B1B2E"/>
    <w:rsid w:val="000B5777"/>
    <w:rsid w:val="000C0307"/>
    <w:rsid w:val="000C6D9B"/>
    <w:rsid w:val="000C76F9"/>
    <w:rsid w:val="000D2EC6"/>
    <w:rsid w:val="000D55C9"/>
    <w:rsid w:val="000D6BE8"/>
    <w:rsid w:val="000E32CD"/>
    <w:rsid w:val="000E459E"/>
    <w:rsid w:val="000E4E64"/>
    <w:rsid w:val="000E59EA"/>
    <w:rsid w:val="000F38EB"/>
    <w:rsid w:val="000F4FBE"/>
    <w:rsid w:val="000F5B92"/>
    <w:rsid w:val="000F6270"/>
    <w:rsid w:val="000F76C6"/>
    <w:rsid w:val="001011C5"/>
    <w:rsid w:val="00103CA0"/>
    <w:rsid w:val="0010513F"/>
    <w:rsid w:val="001058F0"/>
    <w:rsid w:val="00110192"/>
    <w:rsid w:val="00112E42"/>
    <w:rsid w:val="00117080"/>
    <w:rsid w:val="00122A45"/>
    <w:rsid w:val="00124003"/>
    <w:rsid w:val="00132419"/>
    <w:rsid w:val="00133D18"/>
    <w:rsid w:val="001374F8"/>
    <w:rsid w:val="00146D00"/>
    <w:rsid w:val="0016126E"/>
    <w:rsid w:val="0017157D"/>
    <w:rsid w:val="00173E20"/>
    <w:rsid w:val="0018046F"/>
    <w:rsid w:val="001810D1"/>
    <w:rsid w:val="00193118"/>
    <w:rsid w:val="0019674B"/>
    <w:rsid w:val="001A46D2"/>
    <w:rsid w:val="001B7091"/>
    <w:rsid w:val="001C245E"/>
    <w:rsid w:val="001D34D0"/>
    <w:rsid w:val="001E240F"/>
    <w:rsid w:val="001F2F93"/>
    <w:rsid w:val="002200C9"/>
    <w:rsid w:val="00220E7F"/>
    <w:rsid w:val="00222552"/>
    <w:rsid w:val="00225619"/>
    <w:rsid w:val="00225C1D"/>
    <w:rsid w:val="00227A32"/>
    <w:rsid w:val="00232F7C"/>
    <w:rsid w:val="00235608"/>
    <w:rsid w:val="00241DD6"/>
    <w:rsid w:val="00250674"/>
    <w:rsid w:val="002519D1"/>
    <w:rsid w:val="00254AEE"/>
    <w:rsid w:val="002629E4"/>
    <w:rsid w:val="00267499"/>
    <w:rsid w:val="002707BD"/>
    <w:rsid w:val="002716D1"/>
    <w:rsid w:val="00275C72"/>
    <w:rsid w:val="002813CE"/>
    <w:rsid w:val="002833D2"/>
    <w:rsid w:val="002845F4"/>
    <w:rsid w:val="00286810"/>
    <w:rsid w:val="00287404"/>
    <w:rsid w:val="0029408C"/>
    <w:rsid w:val="0029744F"/>
    <w:rsid w:val="002A476B"/>
    <w:rsid w:val="002B5B91"/>
    <w:rsid w:val="002B75DB"/>
    <w:rsid w:val="002C268C"/>
    <w:rsid w:val="002C2DC3"/>
    <w:rsid w:val="002C2F67"/>
    <w:rsid w:val="002C70CC"/>
    <w:rsid w:val="002D6FB6"/>
    <w:rsid w:val="002E4739"/>
    <w:rsid w:val="002E515B"/>
    <w:rsid w:val="002F0E41"/>
    <w:rsid w:val="002F6014"/>
    <w:rsid w:val="002F60AE"/>
    <w:rsid w:val="002F6B15"/>
    <w:rsid w:val="00301781"/>
    <w:rsid w:val="003068B6"/>
    <w:rsid w:val="003100DD"/>
    <w:rsid w:val="00315172"/>
    <w:rsid w:val="0032181E"/>
    <w:rsid w:val="00327D2A"/>
    <w:rsid w:val="00327F2A"/>
    <w:rsid w:val="00331DB3"/>
    <w:rsid w:val="00343B5A"/>
    <w:rsid w:val="00346D8E"/>
    <w:rsid w:val="00352A27"/>
    <w:rsid w:val="00354EE9"/>
    <w:rsid w:val="0036058B"/>
    <w:rsid w:val="00363DE5"/>
    <w:rsid w:val="00365D23"/>
    <w:rsid w:val="00366CA9"/>
    <w:rsid w:val="00366DE7"/>
    <w:rsid w:val="00371A7D"/>
    <w:rsid w:val="003740C9"/>
    <w:rsid w:val="00374684"/>
    <w:rsid w:val="00375AFD"/>
    <w:rsid w:val="00380EA1"/>
    <w:rsid w:val="00383426"/>
    <w:rsid w:val="00390C7E"/>
    <w:rsid w:val="003A72F4"/>
    <w:rsid w:val="003B0AC5"/>
    <w:rsid w:val="003B3798"/>
    <w:rsid w:val="003C16AE"/>
    <w:rsid w:val="003E1EBB"/>
    <w:rsid w:val="003E22A8"/>
    <w:rsid w:val="003E460C"/>
    <w:rsid w:val="003E4C33"/>
    <w:rsid w:val="003E6DED"/>
    <w:rsid w:val="003E768B"/>
    <w:rsid w:val="003F039D"/>
    <w:rsid w:val="003F212E"/>
    <w:rsid w:val="003F301E"/>
    <w:rsid w:val="00401093"/>
    <w:rsid w:val="004026B9"/>
    <w:rsid w:val="004058D0"/>
    <w:rsid w:val="00406C3A"/>
    <w:rsid w:val="0041494D"/>
    <w:rsid w:val="00423AFA"/>
    <w:rsid w:val="0042492D"/>
    <w:rsid w:val="004270ED"/>
    <w:rsid w:val="0043699F"/>
    <w:rsid w:val="00442FC4"/>
    <w:rsid w:val="004456EF"/>
    <w:rsid w:val="004502A0"/>
    <w:rsid w:val="00454279"/>
    <w:rsid w:val="004617A8"/>
    <w:rsid w:val="00461AF6"/>
    <w:rsid w:val="004655C7"/>
    <w:rsid w:val="00466AE6"/>
    <w:rsid w:val="00470553"/>
    <w:rsid w:val="00480779"/>
    <w:rsid w:val="00482A10"/>
    <w:rsid w:val="00482B90"/>
    <w:rsid w:val="00484BEF"/>
    <w:rsid w:val="0049216F"/>
    <w:rsid w:val="0049279D"/>
    <w:rsid w:val="00492ABA"/>
    <w:rsid w:val="004940D8"/>
    <w:rsid w:val="004975D6"/>
    <w:rsid w:val="004A3D85"/>
    <w:rsid w:val="004B0C18"/>
    <w:rsid w:val="004B1E3D"/>
    <w:rsid w:val="004B3998"/>
    <w:rsid w:val="004B4002"/>
    <w:rsid w:val="004B6036"/>
    <w:rsid w:val="004B6B64"/>
    <w:rsid w:val="004B777F"/>
    <w:rsid w:val="004C3B5D"/>
    <w:rsid w:val="004C4794"/>
    <w:rsid w:val="004D1BBC"/>
    <w:rsid w:val="004E5AA2"/>
    <w:rsid w:val="004F0381"/>
    <w:rsid w:val="004F09F4"/>
    <w:rsid w:val="004F1D30"/>
    <w:rsid w:val="004F3AD6"/>
    <w:rsid w:val="004F52DC"/>
    <w:rsid w:val="004F731E"/>
    <w:rsid w:val="0050524B"/>
    <w:rsid w:val="00515FC8"/>
    <w:rsid w:val="005225A9"/>
    <w:rsid w:val="00533F15"/>
    <w:rsid w:val="005408FE"/>
    <w:rsid w:val="00546479"/>
    <w:rsid w:val="0055179F"/>
    <w:rsid w:val="005616C4"/>
    <w:rsid w:val="00561B68"/>
    <w:rsid w:val="005634A1"/>
    <w:rsid w:val="00563EC3"/>
    <w:rsid w:val="00570BF0"/>
    <w:rsid w:val="0057588D"/>
    <w:rsid w:val="00575DAE"/>
    <w:rsid w:val="005801F4"/>
    <w:rsid w:val="00581A62"/>
    <w:rsid w:val="00585D1C"/>
    <w:rsid w:val="005902FC"/>
    <w:rsid w:val="005929F2"/>
    <w:rsid w:val="005A12D1"/>
    <w:rsid w:val="005A5317"/>
    <w:rsid w:val="005B0ABE"/>
    <w:rsid w:val="005B1A78"/>
    <w:rsid w:val="005B3960"/>
    <w:rsid w:val="005C0C6A"/>
    <w:rsid w:val="005C43AC"/>
    <w:rsid w:val="005C5A9A"/>
    <w:rsid w:val="005D0208"/>
    <w:rsid w:val="005D0763"/>
    <w:rsid w:val="005D73DC"/>
    <w:rsid w:val="005E2529"/>
    <w:rsid w:val="005E3129"/>
    <w:rsid w:val="005E3E54"/>
    <w:rsid w:val="005E798B"/>
    <w:rsid w:val="005F1416"/>
    <w:rsid w:val="005F394F"/>
    <w:rsid w:val="006048EB"/>
    <w:rsid w:val="0061004A"/>
    <w:rsid w:val="00610A79"/>
    <w:rsid w:val="006120C9"/>
    <w:rsid w:val="00612ED9"/>
    <w:rsid w:val="00624A5D"/>
    <w:rsid w:val="006303A3"/>
    <w:rsid w:val="0063230F"/>
    <w:rsid w:val="006338AF"/>
    <w:rsid w:val="006339CF"/>
    <w:rsid w:val="0064124D"/>
    <w:rsid w:val="006466F7"/>
    <w:rsid w:val="00651234"/>
    <w:rsid w:val="00651E7B"/>
    <w:rsid w:val="00653DE1"/>
    <w:rsid w:val="00655AA1"/>
    <w:rsid w:val="00661F35"/>
    <w:rsid w:val="00665F1D"/>
    <w:rsid w:val="006678CC"/>
    <w:rsid w:val="00677F2C"/>
    <w:rsid w:val="006816B3"/>
    <w:rsid w:val="00690AA6"/>
    <w:rsid w:val="006A345F"/>
    <w:rsid w:val="006B3B9A"/>
    <w:rsid w:val="006B5F93"/>
    <w:rsid w:val="006C1FCD"/>
    <w:rsid w:val="006C2C31"/>
    <w:rsid w:val="006D21B5"/>
    <w:rsid w:val="006E0BF9"/>
    <w:rsid w:val="006E37FF"/>
    <w:rsid w:val="006F1D6A"/>
    <w:rsid w:val="006F268A"/>
    <w:rsid w:val="006F3642"/>
    <w:rsid w:val="00703209"/>
    <w:rsid w:val="007033E0"/>
    <w:rsid w:val="0070723F"/>
    <w:rsid w:val="0071204A"/>
    <w:rsid w:val="00712DFC"/>
    <w:rsid w:val="00712F37"/>
    <w:rsid w:val="00714746"/>
    <w:rsid w:val="00722856"/>
    <w:rsid w:val="00724A94"/>
    <w:rsid w:val="00725B24"/>
    <w:rsid w:val="00731A62"/>
    <w:rsid w:val="00732B15"/>
    <w:rsid w:val="0073468E"/>
    <w:rsid w:val="00746005"/>
    <w:rsid w:val="0074737C"/>
    <w:rsid w:val="00747A01"/>
    <w:rsid w:val="00755E68"/>
    <w:rsid w:val="00755F8E"/>
    <w:rsid w:val="00760070"/>
    <w:rsid w:val="00763295"/>
    <w:rsid w:val="007639D3"/>
    <w:rsid w:val="00765636"/>
    <w:rsid w:val="00767F86"/>
    <w:rsid w:val="007710FF"/>
    <w:rsid w:val="00776087"/>
    <w:rsid w:val="00777BE6"/>
    <w:rsid w:val="00780590"/>
    <w:rsid w:val="00780A39"/>
    <w:rsid w:val="007844EA"/>
    <w:rsid w:val="00786D73"/>
    <w:rsid w:val="00786E41"/>
    <w:rsid w:val="00791A24"/>
    <w:rsid w:val="00791B54"/>
    <w:rsid w:val="00793E70"/>
    <w:rsid w:val="00794029"/>
    <w:rsid w:val="007957A2"/>
    <w:rsid w:val="00795A59"/>
    <w:rsid w:val="007A2117"/>
    <w:rsid w:val="007A4BE3"/>
    <w:rsid w:val="007B2F7B"/>
    <w:rsid w:val="007C125F"/>
    <w:rsid w:val="007C644B"/>
    <w:rsid w:val="007D337B"/>
    <w:rsid w:val="007E34B4"/>
    <w:rsid w:val="007E41AD"/>
    <w:rsid w:val="007F576C"/>
    <w:rsid w:val="008002EF"/>
    <w:rsid w:val="008005CC"/>
    <w:rsid w:val="00802E7E"/>
    <w:rsid w:val="00803E2B"/>
    <w:rsid w:val="00804FCC"/>
    <w:rsid w:val="00806279"/>
    <w:rsid w:val="008103CF"/>
    <w:rsid w:val="0081060C"/>
    <w:rsid w:val="008108AF"/>
    <w:rsid w:val="008116EA"/>
    <w:rsid w:val="00815B00"/>
    <w:rsid w:val="00822E80"/>
    <w:rsid w:val="00827686"/>
    <w:rsid w:val="008343CD"/>
    <w:rsid w:val="00837127"/>
    <w:rsid w:val="00852A16"/>
    <w:rsid w:val="00853792"/>
    <w:rsid w:val="00853B6F"/>
    <w:rsid w:val="00854A3E"/>
    <w:rsid w:val="0085701A"/>
    <w:rsid w:val="00860D53"/>
    <w:rsid w:val="00863B34"/>
    <w:rsid w:val="00865299"/>
    <w:rsid w:val="0086694C"/>
    <w:rsid w:val="00870FB8"/>
    <w:rsid w:val="00872240"/>
    <w:rsid w:val="0087230B"/>
    <w:rsid w:val="0087317F"/>
    <w:rsid w:val="00882B91"/>
    <w:rsid w:val="008A41ED"/>
    <w:rsid w:val="008A7295"/>
    <w:rsid w:val="008A7C3B"/>
    <w:rsid w:val="008C0746"/>
    <w:rsid w:val="008C0906"/>
    <w:rsid w:val="008C3476"/>
    <w:rsid w:val="008D4799"/>
    <w:rsid w:val="008D4B33"/>
    <w:rsid w:val="008D5E47"/>
    <w:rsid w:val="008D6A6A"/>
    <w:rsid w:val="008E588D"/>
    <w:rsid w:val="008E6ED8"/>
    <w:rsid w:val="008F1112"/>
    <w:rsid w:val="00900B32"/>
    <w:rsid w:val="00901DB9"/>
    <w:rsid w:val="00906803"/>
    <w:rsid w:val="009074C6"/>
    <w:rsid w:val="00916AEE"/>
    <w:rsid w:val="00922DFA"/>
    <w:rsid w:val="00923A1E"/>
    <w:rsid w:val="00924320"/>
    <w:rsid w:val="0092682B"/>
    <w:rsid w:val="00931B33"/>
    <w:rsid w:val="0093348A"/>
    <w:rsid w:val="009432E2"/>
    <w:rsid w:val="00945AF8"/>
    <w:rsid w:val="00947D2E"/>
    <w:rsid w:val="00950FD1"/>
    <w:rsid w:val="00965410"/>
    <w:rsid w:val="00965622"/>
    <w:rsid w:val="00970381"/>
    <w:rsid w:val="00975282"/>
    <w:rsid w:val="00980F1D"/>
    <w:rsid w:val="00982C89"/>
    <w:rsid w:val="00987242"/>
    <w:rsid w:val="009874D2"/>
    <w:rsid w:val="00987E9F"/>
    <w:rsid w:val="00996863"/>
    <w:rsid w:val="009A409B"/>
    <w:rsid w:val="009A5C87"/>
    <w:rsid w:val="009B069C"/>
    <w:rsid w:val="009C4F9D"/>
    <w:rsid w:val="009D1B3B"/>
    <w:rsid w:val="009D707F"/>
    <w:rsid w:val="009E11D7"/>
    <w:rsid w:val="009E26C4"/>
    <w:rsid w:val="009E66E0"/>
    <w:rsid w:val="00A045F3"/>
    <w:rsid w:val="00A17657"/>
    <w:rsid w:val="00A24CA0"/>
    <w:rsid w:val="00A27373"/>
    <w:rsid w:val="00A3331C"/>
    <w:rsid w:val="00A341F8"/>
    <w:rsid w:val="00A37DE9"/>
    <w:rsid w:val="00A57921"/>
    <w:rsid w:val="00A64470"/>
    <w:rsid w:val="00A647EF"/>
    <w:rsid w:val="00A64E5E"/>
    <w:rsid w:val="00A67B27"/>
    <w:rsid w:val="00A707F1"/>
    <w:rsid w:val="00A72875"/>
    <w:rsid w:val="00A817EA"/>
    <w:rsid w:val="00A91558"/>
    <w:rsid w:val="00A931ED"/>
    <w:rsid w:val="00A94580"/>
    <w:rsid w:val="00A973E9"/>
    <w:rsid w:val="00AA4DD4"/>
    <w:rsid w:val="00AA668C"/>
    <w:rsid w:val="00AB51F4"/>
    <w:rsid w:val="00AB78E0"/>
    <w:rsid w:val="00AC434A"/>
    <w:rsid w:val="00AC44D1"/>
    <w:rsid w:val="00AD0199"/>
    <w:rsid w:val="00AD595F"/>
    <w:rsid w:val="00AE725D"/>
    <w:rsid w:val="00AE7B3F"/>
    <w:rsid w:val="00B00AB2"/>
    <w:rsid w:val="00B018EA"/>
    <w:rsid w:val="00B01A4B"/>
    <w:rsid w:val="00B01C49"/>
    <w:rsid w:val="00B03923"/>
    <w:rsid w:val="00B109D0"/>
    <w:rsid w:val="00B110C3"/>
    <w:rsid w:val="00B11AD3"/>
    <w:rsid w:val="00B11EDA"/>
    <w:rsid w:val="00B13FF2"/>
    <w:rsid w:val="00B212B0"/>
    <w:rsid w:val="00B24412"/>
    <w:rsid w:val="00B27F5E"/>
    <w:rsid w:val="00B30769"/>
    <w:rsid w:val="00B35CC5"/>
    <w:rsid w:val="00B36A10"/>
    <w:rsid w:val="00B37247"/>
    <w:rsid w:val="00B372A3"/>
    <w:rsid w:val="00B41B07"/>
    <w:rsid w:val="00B4487E"/>
    <w:rsid w:val="00B52C9B"/>
    <w:rsid w:val="00B5433E"/>
    <w:rsid w:val="00B54B5B"/>
    <w:rsid w:val="00B55A2B"/>
    <w:rsid w:val="00B56763"/>
    <w:rsid w:val="00B6411A"/>
    <w:rsid w:val="00B7361C"/>
    <w:rsid w:val="00B74177"/>
    <w:rsid w:val="00B7553F"/>
    <w:rsid w:val="00B77B8E"/>
    <w:rsid w:val="00B860FA"/>
    <w:rsid w:val="00B86614"/>
    <w:rsid w:val="00B92A9A"/>
    <w:rsid w:val="00B92ECF"/>
    <w:rsid w:val="00BA062E"/>
    <w:rsid w:val="00BA1070"/>
    <w:rsid w:val="00BA10B0"/>
    <w:rsid w:val="00BA1284"/>
    <w:rsid w:val="00BA17D6"/>
    <w:rsid w:val="00BA1879"/>
    <w:rsid w:val="00BA57E7"/>
    <w:rsid w:val="00BA7D81"/>
    <w:rsid w:val="00BB067D"/>
    <w:rsid w:val="00BB2F53"/>
    <w:rsid w:val="00BB3D56"/>
    <w:rsid w:val="00BB3DF7"/>
    <w:rsid w:val="00BB5367"/>
    <w:rsid w:val="00BC654F"/>
    <w:rsid w:val="00BD66FF"/>
    <w:rsid w:val="00BD6DBE"/>
    <w:rsid w:val="00BD7586"/>
    <w:rsid w:val="00BE2370"/>
    <w:rsid w:val="00BE3707"/>
    <w:rsid w:val="00BE63A7"/>
    <w:rsid w:val="00BE7053"/>
    <w:rsid w:val="00BF1A76"/>
    <w:rsid w:val="00BF270B"/>
    <w:rsid w:val="00C00B06"/>
    <w:rsid w:val="00C01053"/>
    <w:rsid w:val="00C0194C"/>
    <w:rsid w:val="00C030D6"/>
    <w:rsid w:val="00C069D7"/>
    <w:rsid w:val="00C1002F"/>
    <w:rsid w:val="00C10B37"/>
    <w:rsid w:val="00C114F5"/>
    <w:rsid w:val="00C1184D"/>
    <w:rsid w:val="00C14411"/>
    <w:rsid w:val="00C31104"/>
    <w:rsid w:val="00C4590E"/>
    <w:rsid w:val="00C46E27"/>
    <w:rsid w:val="00C50391"/>
    <w:rsid w:val="00C50A88"/>
    <w:rsid w:val="00C51760"/>
    <w:rsid w:val="00C60BE7"/>
    <w:rsid w:val="00C661B5"/>
    <w:rsid w:val="00C66AEE"/>
    <w:rsid w:val="00C67F04"/>
    <w:rsid w:val="00C709A9"/>
    <w:rsid w:val="00C710A6"/>
    <w:rsid w:val="00C72BC8"/>
    <w:rsid w:val="00C72BEE"/>
    <w:rsid w:val="00C73506"/>
    <w:rsid w:val="00C813E8"/>
    <w:rsid w:val="00C81DDE"/>
    <w:rsid w:val="00C91906"/>
    <w:rsid w:val="00C92257"/>
    <w:rsid w:val="00C950A3"/>
    <w:rsid w:val="00C95286"/>
    <w:rsid w:val="00C9662C"/>
    <w:rsid w:val="00C97853"/>
    <w:rsid w:val="00CA291B"/>
    <w:rsid w:val="00CB2A8C"/>
    <w:rsid w:val="00CB32BA"/>
    <w:rsid w:val="00CB4401"/>
    <w:rsid w:val="00CB488A"/>
    <w:rsid w:val="00CC0C6E"/>
    <w:rsid w:val="00CC1632"/>
    <w:rsid w:val="00CC35C4"/>
    <w:rsid w:val="00CC7CC0"/>
    <w:rsid w:val="00CD3ADF"/>
    <w:rsid w:val="00CE1085"/>
    <w:rsid w:val="00CE3D96"/>
    <w:rsid w:val="00CE616F"/>
    <w:rsid w:val="00CE67D9"/>
    <w:rsid w:val="00CF0970"/>
    <w:rsid w:val="00CF16DC"/>
    <w:rsid w:val="00D0062C"/>
    <w:rsid w:val="00D07040"/>
    <w:rsid w:val="00D07D6D"/>
    <w:rsid w:val="00D14BC8"/>
    <w:rsid w:val="00D16F2F"/>
    <w:rsid w:val="00D20B06"/>
    <w:rsid w:val="00D311D5"/>
    <w:rsid w:val="00D41DC5"/>
    <w:rsid w:val="00D45F52"/>
    <w:rsid w:val="00D46FDD"/>
    <w:rsid w:val="00D55075"/>
    <w:rsid w:val="00D56EFD"/>
    <w:rsid w:val="00D60F7A"/>
    <w:rsid w:val="00D6119C"/>
    <w:rsid w:val="00D7579B"/>
    <w:rsid w:val="00D840D1"/>
    <w:rsid w:val="00D85EF4"/>
    <w:rsid w:val="00D86610"/>
    <w:rsid w:val="00D90AD0"/>
    <w:rsid w:val="00D91D10"/>
    <w:rsid w:val="00DA12B6"/>
    <w:rsid w:val="00DA359F"/>
    <w:rsid w:val="00DA4AC8"/>
    <w:rsid w:val="00DA7D31"/>
    <w:rsid w:val="00DB09FE"/>
    <w:rsid w:val="00DB4DD1"/>
    <w:rsid w:val="00DC0424"/>
    <w:rsid w:val="00DC6CAA"/>
    <w:rsid w:val="00DC713F"/>
    <w:rsid w:val="00DD1AD5"/>
    <w:rsid w:val="00DD2A7F"/>
    <w:rsid w:val="00DE2021"/>
    <w:rsid w:val="00DE415E"/>
    <w:rsid w:val="00DE651F"/>
    <w:rsid w:val="00DE715A"/>
    <w:rsid w:val="00DF09BE"/>
    <w:rsid w:val="00E048C3"/>
    <w:rsid w:val="00E10E9D"/>
    <w:rsid w:val="00E13809"/>
    <w:rsid w:val="00E146D8"/>
    <w:rsid w:val="00E16BDD"/>
    <w:rsid w:val="00E26949"/>
    <w:rsid w:val="00E26BA0"/>
    <w:rsid w:val="00E3033C"/>
    <w:rsid w:val="00E310F9"/>
    <w:rsid w:val="00E33DA1"/>
    <w:rsid w:val="00E34AB8"/>
    <w:rsid w:val="00E35604"/>
    <w:rsid w:val="00E37021"/>
    <w:rsid w:val="00E43D9F"/>
    <w:rsid w:val="00E52B11"/>
    <w:rsid w:val="00E54511"/>
    <w:rsid w:val="00E5757E"/>
    <w:rsid w:val="00E57DE6"/>
    <w:rsid w:val="00E631B5"/>
    <w:rsid w:val="00E63DAC"/>
    <w:rsid w:val="00E70933"/>
    <w:rsid w:val="00E74E19"/>
    <w:rsid w:val="00E75052"/>
    <w:rsid w:val="00E816F4"/>
    <w:rsid w:val="00E971D0"/>
    <w:rsid w:val="00EA00A7"/>
    <w:rsid w:val="00EA37CF"/>
    <w:rsid w:val="00EB1028"/>
    <w:rsid w:val="00EB4288"/>
    <w:rsid w:val="00EC577C"/>
    <w:rsid w:val="00ED4693"/>
    <w:rsid w:val="00ED48C5"/>
    <w:rsid w:val="00ED5DBB"/>
    <w:rsid w:val="00EE01F6"/>
    <w:rsid w:val="00EE0B48"/>
    <w:rsid w:val="00F06D1E"/>
    <w:rsid w:val="00F13A06"/>
    <w:rsid w:val="00F148CA"/>
    <w:rsid w:val="00F152A3"/>
    <w:rsid w:val="00F16FF1"/>
    <w:rsid w:val="00F217C0"/>
    <w:rsid w:val="00F27425"/>
    <w:rsid w:val="00F32863"/>
    <w:rsid w:val="00F35FBD"/>
    <w:rsid w:val="00F41640"/>
    <w:rsid w:val="00F427CF"/>
    <w:rsid w:val="00F5039E"/>
    <w:rsid w:val="00F51AAB"/>
    <w:rsid w:val="00F5714D"/>
    <w:rsid w:val="00F6351B"/>
    <w:rsid w:val="00F71B05"/>
    <w:rsid w:val="00F7231F"/>
    <w:rsid w:val="00F860F0"/>
    <w:rsid w:val="00F967A7"/>
    <w:rsid w:val="00FA3C84"/>
    <w:rsid w:val="00FA5FD1"/>
    <w:rsid w:val="00FD0B28"/>
    <w:rsid w:val="00FE2969"/>
    <w:rsid w:val="00FE3D6F"/>
    <w:rsid w:val="00FE5543"/>
    <w:rsid w:val="00FE579B"/>
    <w:rsid w:val="00FF09CC"/>
    <w:rsid w:val="00FF3D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AD851"/>
  <w15:chartTrackingRefBased/>
  <w15:docId w15:val="{F8892AC6-6DDA-4845-BAC3-4DC4D8F7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2F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2F37"/>
  </w:style>
  <w:style w:type="paragraph" w:styleId="Piedepgina">
    <w:name w:val="footer"/>
    <w:basedOn w:val="Normal"/>
    <w:link w:val="PiedepginaCar"/>
    <w:uiPriority w:val="99"/>
    <w:unhideWhenUsed/>
    <w:rsid w:val="00712F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2F37"/>
  </w:style>
  <w:style w:type="paragraph" w:styleId="Sinespaciado">
    <w:name w:val="No Spacing"/>
    <w:link w:val="SinespaciadoCar"/>
    <w:uiPriority w:val="1"/>
    <w:qFormat/>
    <w:rsid w:val="00712F37"/>
    <w:pPr>
      <w:spacing w:after="0" w:line="240" w:lineRule="auto"/>
    </w:pPr>
  </w:style>
  <w:style w:type="table" w:styleId="Tablaconcuadrcula">
    <w:name w:val="Table Grid"/>
    <w:basedOn w:val="Tablanormal"/>
    <w:uiPriority w:val="39"/>
    <w:rsid w:val="00271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57DE6"/>
    <w:rPr>
      <w:strike w:val="0"/>
      <w:dstrike w:val="0"/>
      <w:color w:val="2FA4E7"/>
      <w:u w:val="none"/>
      <w:effect w:val="none"/>
      <w:shd w:val="clear" w:color="auto" w:fill="auto"/>
    </w:rPr>
  </w:style>
  <w:style w:type="paragraph" w:styleId="Prrafodelista">
    <w:name w:val="List Paragraph"/>
    <w:basedOn w:val="Normal"/>
    <w:uiPriority w:val="72"/>
    <w:qFormat/>
    <w:rsid w:val="004B6036"/>
    <w:pPr>
      <w:ind w:left="720"/>
      <w:contextualSpacing/>
    </w:pPr>
  </w:style>
  <w:style w:type="character" w:customStyle="1" w:styleId="SinespaciadoCar">
    <w:name w:val="Sin espaciado Car"/>
    <w:basedOn w:val="Fuentedeprrafopredeter"/>
    <w:link w:val="Sinespaciado"/>
    <w:uiPriority w:val="1"/>
    <w:rsid w:val="002F60AE"/>
  </w:style>
  <w:style w:type="character" w:styleId="Refdecomentario">
    <w:name w:val="annotation reference"/>
    <w:basedOn w:val="Fuentedeprrafopredeter"/>
    <w:uiPriority w:val="99"/>
    <w:semiHidden/>
    <w:unhideWhenUsed/>
    <w:rsid w:val="002F60AE"/>
    <w:rPr>
      <w:sz w:val="16"/>
      <w:szCs w:val="16"/>
    </w:rPr>
  </w:style>
  <w:style w:type="paragraph" w:styleId="Textocomentario">
    <w:name w:val="annotation text"/>
    <w:basedOn w:val="Normal"/>
    <w:link w:val="TextocomentarioCar"/>
    <w:uiPriority w:val="99"/>
    <w:unhideWhenUsed/>
    <w:rsid w:val="002F60AE"/>
    <w:pPr>
      <w:spacing w:line="240" w:lineRule="auto"/>
    </w:pPr>
    <w:rPr>
      <w:sz w:val="20"/>
      <w:szCs w:val="20"/>
    </w:rPr>
  </w:style>
  <w:style w:type="character" w:customStyle="1" w:styleId="TextocomentarioCar">
    <w:name w:val="Texto comentario Car"/>
    <w:basedOn w:val="Fuentedeprrafopredeter"/>
    <w:link w:val="Textocomentario"/>
    <w:uiPriority w:val="99"/>
    <w:rsid w:val="002F60AE"/>
    <w:rPr>
      <w:sz w:val="20"/>
      <w:szCs w:val="20"/>
    </w:rPr>
  </w:style>
  <w:style w:type="paragraph" w:styleId="Asuntodelcomentario">
    <w:name w:val="annotation subject"/>
    <w:basedOn w:val="Textocomentario"/>
    <w:next w:val="Textocomentario"/>
    <w:link w:val="AsuntodelcomentarioCar"/>
    <w:uiPriority w:val="99"/>
    <w:semiHidden/>
    <w:unhideWhenUsed/>
    <w:rsid w:val="002F60AE"/>
    <w:rPr>
      <w:b/>
      <w:bCs/>
    </w:rPr>
  </w:style>
  <w:style w:type="character" w:customStyle="1" w:styleId="AsuntodelcomentarioCar">
    <w:name w:val="Asunto del comentario Car"/>
    <w:basedOn w:val="TextocomentarioCar"/>
    <w:link w:val="Asuntodelcomentario"/>
    <w:uiPriority w:val="99"/>
    <w:semiHidden/>
    <w:rsid w:val="002F60AE"/>
    <w:rPr>
      <w:b/>
      <w:bCs/>
      <w:sz w:val="20"/>
      <w:szCs w:val="20"/>
    </w:rPr>
  </w:style>
  <w:style w:type="paragraph" w:styleId="Textodeglobo">
    <w:name w:val="Balloon Text"/>
    <w:basedOn w:val="Normal"/>
    <w:link w:val="TextodegloboCar"/>
    <w:uiPriority w:val="99"/>
    <w:semiHidden/>
    <w:unhideWhenUsed/>
    <w:rsid w:val="002F60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60AE"/>
    <w:rPr>
      <w:rFonts w:ascii="Segoe UI" w:hAnsi="Segoe UI" w:cs="Segoe UI"/>
      <w:sz w:val="18"/>
      <w:szCs w:val="18"/>
    </w:rPr>
  </w:style>
  <w:style w:type="paragraph" w:styleId="Revisin">
    <w:name w:val="Revision"/>
    <w:hidden/>
    <w:uiPriority w:val="99"/>
    <w:semiHidden/>
    <w:rsid w:val="00CB4401"/>
    <w:pPr>
      <w:spacing w:after="0" w:line="240" w:lineRule="auto"/>
    </w:pPr>
  </w:style>
  <w:style w:type="character" w:customStyle="1" w:styleId="apple-converted-space">
    <w:name w:val="apple-converted-space"/>
    <w:basedOn w:val="Fuentedeprrafopredeter"/>
    <w:rsid w:val="00581A62"/>
  </w:style>
  <w:style w:type="character" w:styleId="Textoennegrita">
    <w:name w:val="Strong"/>
    <w:basedOn w:val="Fuentedeprrafopredeter"/>
    <w:uiPriority w:val="22"/>
    <w:qFormat/>
    <w:rsid w:val="00581A62"/>
    <w:rPr>
      <w:b/>
      <w:bCs/>
    </w:rPr>
  </w:style>
  <w:style w:type="paragraph" w:styleId="NormalWeb">
    <w:name w:val="Normal (Web)"/>
    <w:basedOn w:val="Normal"/>
    <w:uiPriority w:val="99"/>
    <w:unhideWhenUsed/>
    <w:rsid w:val="003E1E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267499"/>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subparrafo">
    <w:name w:val="subparrafo"/>
    <w:basedOn w:val="Normal"/>
    <w:rsid w:val="00712DF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C01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72298">
      <w:bodyDiv w:val="1"/>
      <w:marLeft w:val="0"/>
      <w:marRight w:val="0"/>
      <w:marTop w:val="0"/>
      <w:marBottom w:val="0"/>
      <w:divBdr>
        <w:top w:val="none" w:sz="0" w:space="0" w:color="auto"/>
        <w:left w:val="none" w:sz="0" w:space="0" w:color="auto"/>
        <w:bottom w:val="none" w:sz="0" w:space="0" w:color="auto"/>
        <w:right w:val="none" w:sz="0" w:space="0" w:color="auto"/>
      </w:divBdr>
    </w:div>
    <w:div w:id="695736769">
      <w:bodyDiv w:val="1"/>
      <w:marLeft w:val="0"/>
      <w:marRight w:val="0"/>
      <w:marTop w:val="0"/>
      <w:marBottom w:val="7710"/>
      <w:divBdr>
        <w:top w:val="none" w:sz="0" w:space="0" w:color="auto"/>
        <w:left w:val="none" w:sz="0" w:space="0" w:color="auto"/>
        <w:bottom w:val="none" w:sz="0" w:space="0" w:color="auto"/>
        <w:right w:val="none" w:sz="0" w:space="0" w:color="auto"/>
      </w:divBdr>
      <w:divsChild>
        <w:div w:id="1297877821">
          <w:marLeft w:val="0"/>
          <w:marRight w:val="0"/>
          <w:marTop w:val="0"/>
          <w:marBottom w:val="0"/>
          <w:divBdr>
            <w:top w:val="none" w:sz="0" w:space="0" w:color="auto"/>
            <w:left w:val="none" w:sz="0" w:space="0" w:color="auto"/>
            <w:bottom w:val="none" w:sz="0" w:space="0" w:color="auto"/>
            <w:right w:val="none" w:sz="0" w:space="0" w:color="auto"/>
          </w:divBdr>
          <w:divsChild>
            <w:div w:id="135954042">
              <w:marLeft w:val="0"/>
              <w:marRight w:val="0"/>
              <w:marTop w:val="0"/>
              <w:marBottom w:val="0"/>
              <w:divBdr>
                <w:top w:val="none" w:sz="0" w:space="0" w:color="auto"/>
                <w:left w:val="none" w:sz="0" w:space="0" w:color="auto"/>
                <w:bottom w:val="none" w:sz="0" w:space="0" w:color="auto"/>
                <w:right w:val="none" w:sz="0" w:space="0" w:color="auto"/>
              </w:divBdr>
              <w:divsChild>
                <w:div w:id="313069893">
                  <w:marLeft w:val="-225"/>
                  <w:marRight w:val="-225"/>
                  <w:marTop w:val="0"/>
                  <w:marBottom w:val="0"/>
                  <w:divBdr>
                    <w:top w:val="none" w:sz="0" w:space="0" w:color="auto"/>
                    <w:left w:val="none" w:sz="0" w:space="0" w:color="auto"/>
                    <w:bottom w:val="none" w:sz="0" w:space="0" w:color="auto"/>
                    <w:right w:val="none" w:sz="0" w:space="0" w:color="auto"/>
                  </w:divBdr>
                  <w:divsChild>
                    <w:div w:id="156767888">
                      <w:marLeft w:val="0"/>
                      <w:marRight w:val="0"/>
                      <w:marTop w:val="0"/>
                      <w:marBottom w:val="0"/>
                      <w:divBdr>
                        <w:top w:val="none" w:sz="0" w:space="0" w:color="auto"/>
                        <w:left w:val="none" w:sz="0" w:space="0" w:color="auto"/>
                        <w:bottom w:val="none" w:sz="0" w:space="0" w:color="auto"/>
                        <w:right w:val="none" w:sz="0" w:space="0" w:color="auto"/>
                      </w:divBdr>
                      <w:divsChild>
                        <w:div w:id="457069250">
                          <w:marLeft w:val="0"/>
                          <w:marRight w:val="0"/>
                          <w:marTop w:val="0"/>
                          <w:marBottom w:val="0"/>
                          <w:divBdr>
                            <w:top w:val="none" w:sz="0" w:space="0" w:color="auto"/>
                            <w:left w:val="none" w:sz="0" w:space="0" w:color="auto"/>
                            <w:bottom w:val="none" w:sz="0" w:space="0" w:color="auto"/>
                            <w:right w:val="none" w:sz="0" w:space="0" w:color="auto"/>
                          </w:divBdr>
                          <w:divsChild>
                            <w:div w:id="2134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845948">
      <w:bodyDiv w:val="1"/>
      <w:marLeft w:val="0"/>
      <w:marRight w:val="0"/>
      <w:marTop w:val="0"/>
      <w:marBottom w:val="0"/>
      <w:divBdr>
        <w:top w:val="none" w:sz="0" w:space="0" w:color="auto"/>
        <w:left w:val="none" w:sz="0" w:space="0" w:color="auto"/>
        <w:bottom w:val="none" w:sz="0" w:space="0" w:color="auto"/>
        <w:right w:val="none" w:sz="0" w:space="0" w:color="auto"/>
      </w:divBdr>
    </w:div>
    <w:div w:id="818377489">
      <w:bodyDiv w:val="1"/>
      <w:marLeft w:val="0"/>
      <w:marRight w:val="0"/>
      <w:marTop w:val="0"/>
      <w:marBottom w:val="0"/>
      <w:divBdr>
        <w:top w:val="none" w:sz="0" w:space="0" w:color="auto"/>
        <w:left w:val="none" w:sz="0" w:space="0" w:color="auto"/>
        <w:bottom w:val="none" w:sz="0" w:space="0" w:color="auto"/>
        <w:right w:val="none" w:sz="0" w:space="0" w:color="auto"/>
      </w:divBdr>
    </w:div>
    <w:div w:id="964387899">
      <w:bodyDiv w:val="1"/>
      <w:marLeft w:val="0"/>
      <w:marRight w:val="0"/>
      <w:marTop w:val="0"/>
      <w:marBottom w:val="0"/>
      <w:divBdr>
        <w:top w:val="none" w:sz="0" w:space="0" w:color="auto"/>
        <w:left w:val="none" w:sz="0" w:space="0" w:color="auto"/>
        <w:bottom w:val="none" w:sz="0" w:space="0" w:color="auto"/>
        <w:right w:val="none" w:sz="0" w:space="0" w:color="auto"/>
      </w:divBdr>
    </w:div>
    <w:div w:id="983781771">
      <w:bodyDiv w:val="1"/>
      <w:marLeft w:val="0"/>
      <w:marRight w:val="0"/>
      <w:marTop w:val="0"/>
      <w:marBottom w:val="0"/>
      <w:divBdr>
        <w:top w:val="none" w:sz="0" w:space="0" w:color="auto"/>
        <w:left w:val="none" w:sz="0" w:space="0" w:color="auto"/>
        <w:bottom w:val="none" w:sz="0" w:space="0" w:color="auto"/>
        <w:right w:val="none" w:sz="0" w:space="0" w:color="auto"/>
      </w:divBdr>
    </w:div>
    <w:div w:id="1207328389">
      <w:bodyDiv w:val="1"/>
      <w:marLeft w:val="0"/>
      <w:marRight w:val="0"/>
      <w:marTop w:val="0"/>
      <w:marBottom w:val="0"/>
      <w:divBdr>
        <w:top w:val="none" w:sz="0" w:space="0" w:color="auto"/>
        <w:left w:val="none" w:sz="0" w:space="0" w:color="auto"/>
        <w:bottom w:val="none" w:sz="0" w:space="0" w:color="auto"/>
        <w:right w:val="none" w:sz="0" w:space="0" w:color="auto"/>
      </w:divBdr>
      <w:divsChild>
        <w:div w:id="215706460">
          <w:marLeft w:val="547"/>
          <w:marRight w:val="0"/>
          <w:marTop w:val="0"/>
          <w:marBottom w:val="0"/>
          <w:divBdr>
            <w:top w:val="none" w:sz="0" w:space="0" w:color="auto"/>
            <w:left w:val="none" w:sz="0" w:space="0" w:color="auto"/>
            <w:bottom w:val="none" w:sz="0" w:space="0" w:color="auto"/>
            <w:right w:val="none" w:sz="0" w:space="0" w:color="auto"/>
          </w:divBdr>
        </w:div>
      </w:divsChild>
    </w:div>
    <w:div w:id="1333215067">
      <w:bodyDiv w:val="1"/>
      <w:marLeft w:val="0"/>
      <w:marRight w:val="0"/>
      <w:marTop w:val="0"/>
      <w:marBottom w:val="0"/>
      <w:divBdr>
        <w:top w:val="none" w:sz="0" w:space="0" w:color="auto"/>
        <w:left w:val="none" w:sz="0" w:space="0" w:color="auto"/>
        <w:bottom w:val="none" w:sz="0" w:space="0" w:color="auto"/>
        <w:right w:val="none" w:sz="0" w:space="0" w:color="auto"/>
      </w:divBdr>
    </w:div>
    <w:div w:id="1561938941">
      <w:bodyDiv w:val="1"/>
      <w:marLeft w:val="0"/>
      <w:marRight w:val="0"/>
      <w:marTop w:val="0"/>
      <w:marBottom w:val="0"/>
      <w:divBdr>
        <w:top w:val="none" w:sz="0" w:space="0" w:color="auto"/>
        <w:left w:val="none" w:sz="0" w:space="0" w:color="auto"/>
        <w:bottom w:val="none" w:sz="0" w:space="0" w:color="auto"/>
        <w:right w:val="none" w:sz="0" w:space="0" w:color="auto"/>
      </w:divBdr>
    </w:div>
    <w:div w:id="1692760236">
      <w:bodyDiv w:val="1"/>
      <w:marLeft w:val="0"/>
      <w:marRight w:val="0"/>
      <w:marTop w:val="0"/>
      <w:marBottom w:val="0"/>
      <w:divBdr>
        <w:top w:val="none" w:sz="0" w:space="0" w:color="auto"/>
        <w:left w:val="none" w:sz="0" w:space="0" w:color="auto"/>
        <w:bottom w:val="none" w:sz="0" w:space="0" w:color="auto"/>
        <w:right w:val="none" w:sz="0" w:space="0" w:color="auto"/>
      </w:divBdr>
    </w:div>
    <w:div w:id="1756003601">
      <w:bodyDiv w:val="1"/>
      <w:marLeft w:val="0"/>
      <w:marRight w:val="0"/>
      <w:marTop w:val="0"/>
      <w:marBottom w:val="0"/>
      <w:divBdr>
        <w:top w:val="none" w:sz="0" w:space="0" w:color="auto"/>
        <w:left w:val="none" w:sz="0" w:space="0" w:color="auto"/>
        <w:bottom w:val="none" w:sz="0" w:space="0" w:color="auto"/>
        <w:right w:val="none" w:sz="0" w:space="0" w:color="auto"/>
      </w:divBdr>
    </w:div>
    <w:div w:id="1781144178">
      <w:bodyDiv w:val="1"/>
      <w:marLeft w:val="0"/>
      <w:marRight w:val="0"/>
      <w:marTop w:val="0"/>
      <w:marBottom w:val="0"/>
      <w:divBdr>
        <w:top w:val="none" w:sz="0" w:space="0" w:color="auto"/>
        <w:left w:val="none" w:sz="0" w:space="0" w:color="auto"/>
        <w:bottom w:val="none" w:sz="0" w:space="0" w:color="auto"/>
        <w:right w:val="none" w:sz="0" w:space="0" w:color="auto"/>
      </w:divBdr>
    </w:div>
    <w:div w:id="1961834779">
      <w:bodyDiv w:val="1"/>
      <w:marLeft w:val="0"/>
      <w:marRight w:val="0"/>
      <w:marTop w:val="0"/>
      <w:marBottom w:val="0"/>
      <w:divBdr>
        <w:top w:val="none" w:sz="0" w:space="0" w:color="auto"/>
        <w:left w:val="none" w:sz="0" w:space="0" w:color="auto"/>
        <w:bottom w:val="none" w:sz="0" w:space="0" w:color="auto"/>
        <w:right w:val="none" w:sz="0" w:space="0" w:color="auto"/>
      </w:divBdr>
    </w:div>
    <w:div w:id="210745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diagramData" Target="diagrams/data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EFB07F-3084-4D41-ABC3-A7FB17A87D1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B2E7D2CA-5733-410F-8E6D-2E1E00B743B4}">
      <dgm:prSet phldrT="[Texto]" custT="1"/>
      <dgm:spPr>
        <a:xfrm>
          <a:off x="2498869" y="258"/>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GENERAL DE DESARROLLO HUMANO Y ECONÓMICO CON INCLUSIÓN SOCIAL</a:t>
          </a:r>
        </a:p>
      </dgm:t>
    </dgm:pt>
    <dgm:pt modelId="{559B66C1-BFD8-4DA9-882D-7AB098EC4AAF}" type="parTrans" cxnId="{9E102040-D680-45DB-BCE3-2C2BB161860C}">
      <dgm:prSet/>
      <dgm:spPr/>
      <dgm:t>
        <a:bodyPr/>
        <a:lstStyle/>
        <a:p>
          <a:endParaRPr lang="es-ES" sz="2400"/>
        </a:p>
      </dgm:t>
    </dgm:pt>
    <dgm:pt modelId="{4C5D40EE-E910-4917-9D49-FCEC77F74808}" type="sibTrans" cxnId="{9E102040-D680-45DB-BCE3-2C2BB161860C}">
      <dgm:prSet/>
      <dgm:spPr/>
      <dgm:t>
        <a:bodyPr/>
        <a:lstStyle/>
        <a:p>
          <a:endParaRPr lang="es-ES" sz="2400"/>
        </a:p>
      </dgm:t>
    </dgm:pt>
    <dgm:pt modelId="{EA990EE1-3732-4CD5-B801-2786785EA2EF}" type="asst">
      <dgm:prSet phldrT="[Texto]" custT="1"/>
      <dgm:spPr>
        <a:xfrm>
          <a:off x="1904614" y="697648"/>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SECRETARIA TÉCNICA</a:t>
          </a:r>
        </a:p>
      </dgm:t>
    </dgm:pt>
    <dgm:pt modelId="{BC67306E-61B4-4555-8FE6-E92012390C1A}" type="parTrans" cxnId="{CCB99A98-385D-4687-8A2A-58F16BCD4292}">
      <dgm:prSet/>
      <dgm:spPr>
        <a:xfrm>
          <a:off x="2886854" y="491378"/>
          <a:ext cx="103135" cy="451830"/>
        </a:xfrm>
        <a:custGeom>
          <a:avLst/>
          <a:gdLst/>
          <a:ahLst/>
          <a:cxnLst/>
          <a:rect l="0" t="0" r="0" b="0"/>
          <a:pathLst>
            <a:path>
              <a:moveTo>
                <a:pt x="103135" y="0"/>
              </a:moveTo>
              <a:lnTo>
                <a:pt x="103135" y="451830"/>
              </a:lnTo>
              <a:lnTo>
                <a:pt x="0" y="45183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17FEFB4B-3F77-417E-843B-C089D4C5F264}" type="sibTrans" cxnId="{CCB99A98-385D-4687-8A2A-58F16BCD4292}">
      <dgm:prSet/>
      <dgm:spPr/>
      <dgm:t>
        <a:bodyPr/>
        <a:lstStyle/>
        <a:p>
          <a:endParaRPr lang="es-ES" sz="2400"/>
        </a:p>
      </dgm:t>
    </dgm:pt>
    <dgm:pt modelId="{CA78AA16-074A-4788-9E0B-A472AD7BBC62}">
      <dgm:prSet phldrT="[Texto]" custT="1"/>
      <dgm:spPr>
        <a:xfrm>
          <a:off x="121849"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ACTIVACIÓN FÍSICA DEPORTIVA Y RECREATIVA</a:t>
          </a:r>
        </a:p>
      </dgm:t>
    </dgm:pt>
    <dgm:pt modelId="{028F9C0C-10B6-43FD-B224-E439B6B21492}" type="parTrans" cxnId="{D26D1DAA-E947-4E13-A910-BD90186B7F34}">
      <dgm:prSet/>
      <dgm:spPr>
        <a:xfrm>
          <a:off x="612969" y="491378"/>
          <a:ext cx="2377020" cy="1601051"/>
        </a:xfrm>
        <a:custGeom>
          <a:avLst/>
          <a:gdLst/>
          <a:ahLst/>
          <a:cxnLst/>
          <a:rect l="0" t="0" r="0" b="0"/>
          <a:pathLst>
            <a:path>
              <a:moveTo>
                <a:pt x="2377020" y="0"/>
              </a:moveTo>
              <a:lnTo>
                <a:pt x="2377020" y="1497916"/>
              </a:lnTo>
              <a:lnTo>
                <a:pt x="0" y="1497916"/>
              </a:lnTo>
              <a:lnTo>
                <a:pt x="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C9B3CE9F-E91C-474C-89DD-A0100214CD78}" type="sibTrans" cxnId="{D26D1DAA-E947-4E13-A910-BD90186B7F34}">
      <dgm:prSet/>
      <dgm:spPr/>
      <dgm:t>
        <a:bodyPr/>
        <a:lstStyle/>
        <a:p>
          <a:endParaRPr lang="es-ES" sz="2400"/>
        </a:p>
      </dgm:t>
    </dgm:pt>
    <dgm:pt modelId="{001E9EA9-48DD-48E2-A012-C1C2F1A63BFA}">
      <dgm:prSet phldrT="[Texto]" custT="1"/>
      <dgm:spPr>
        <a:xfrm>
          <a:off x="1310359"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DESARROLLO AGROPECUARIO</a:t>
          </a:r>
        </a:p>
      </dgm:t>
    </dgm:pt>
    <dgm:pt modelId="{3AFD494E-92C2-4057-8273-FD067B63F3DC}" type="parTrans" cxnId="{45C4AA7F-A4EE-49A2-BB8D-ABAE711A2E50}">
      <dgm:prSet/>
      <dgm:spPr>
        <a:xfrm>
          <a:off x="1801479" y="491378"/>
          <a:ext cx="1188510" cy="1601051"/>
        </a:xfrm>
        <a:custGeom>
          <a:avLst/>
          <a:gdLst/>
          <a:ahLst/>
          <a:cxnLst/>
          <a:rect l="0" t="0" r="0" b="0"/>
          <a:pathLst>
            <a:path>
              <a:moveTo>
                <a:pt x="1188510" y="0"/>
              </a:moveTo>
              <a:lnTo>
                <a:pt x="1188510" y="1497916"/>
              </a:lnTo>
              <a:lnTo>
                <a:pt x="0" y="1497916"/>
              </a:lnTo>
              <a:lnTo>
                <a:pt x="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718A61CC-19AA-489C-8826-0B0D616A8075}" type="sibTrans" cxnId="{45C4AA7F-A4EE-49A2-BB8D-ABAE711A2E50}">
      <dgm:prSet/>
      <dgm:spPr/>
      <dgm:t>
        <a:bodyPr/>
        <a:lstStyle/>
        <a:p>
          <a:endParaRPr lang="es-ES" sz="2400"/>
        </a:p>
      </dgm:t>
    </dgm:pt>
    <dgm:pt modelId="{E817D52F-BCD9-440A-9369-677F4DCE173E}">
      <dgm:prSet phldrT="[Texto]" custT="1"/>
      <dgm:spPr>
        <a:xfrm>
          <a:off x="2498869"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DESARROLLO HUMANO</a:t>
          </a:r>
        </a:p>
      </dgm:t>
    </dgm:pt>
    <dgm:pt modelId="{08CBE578-D320-45EA-8DEE-6B7930469F8F}" type="parTrans" cxnId="{38A8381C-8951-4768-8F6C-D2A3AE53AAB5}">
      <dgm:prSet/>
      <dgm:spPr>
        <a:xfrm>
          <a:off x="2944269" y="491378"/>
          <a:ext cx="91440" cy="1601051"/>
        </a:xfrm>
        <a:custGeom>
          <a:avLst/>
          <a:gdLst/>
          <a:ahLst/>
          <a:cxnLst/>
          <a:rect l="0" t="0" r="0" b="0"/>
          <a:pathLst>
            <a:path>
              <a:moveTo>
                <a:pt x="45720" y="0"/>
              </a:moveTo>
              <a:lnTo>
                <a:pt x="4572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4E717EAA-D0D4-4D90-9B0F-3DE447EDBD5B}" type="sibTrans" cxnId="{38A8381C-8951-4768-8F6C-D2A3AE53AAB5}">
      <dgm:prSet/>
      <dgm:spPr/>
      <dgm:t>
        <a:bodyPr/>
        <a:lstStyle/>
        <a:p>
          <a:endParaRPr lang="es-ES" sz="2400"/>
        </a:p>
      </dgm:t>
    </dgm:pt>
    <dgm:pt modelId="{58A76E86-EF3B-4AF2-8130-728E2C8999BD}" type="asst">
      <dgm:prSet phldrT="[Texto]" custT="1"/>
      <dgm:spPr>
        <a:xfrm>
          <a:off x="3093125" y="697648"/>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EVENTOS Y LOGÍSTICA</a:t>
          </a:r>
        </a:p>
      </dgm:t>
    </dgm:pt>
    <dgm:pt modelId="{486655CE-4E94-4E4C-A0D0-5D8FEEAE22ED}" type="parTrans" cxnId="{41BB5AEC-238F-4EC7-968D-19CFA7C016D0}">
      <dgm:prSet/>
      <dgm:spPr>
        <a:xfrm>
          <a:off x="2989989" y="491378"/>
          <a:ext cx="103135" cy="451830"/>
        </a:xfrm>
        <a:custGeom>
          <a:avLst/>
          <a:gdLst/>
          <a:ahLst/>
          <a:cxnLst/>
          <a:rect l="0" t="0" r="0" b="0"/>
          <a:pathLst>
            <a:path>
              <a:moveTo>
                <a:pt x="0" y="0"/>
              </a:moveTo>
              <a:lnTo>
                <a:pt x="0" y="451830"/>
              </a:lnTo>
              <a:lnTo>
                <a:pt x="103135" y="45183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9C9E1B36-3DF2-4804-8418-E817E65627D9}" type="sibTrans" cxnId="{41BB5AEC-238F-4EC7-968D-19CFA7C016D0}">
      <dgm:prSet/>
      <dgm:spPr/>
      <dgm:t>
        <a:bodyPr/>
        <a:lstStyle/>
        <a:p>
          <a:endParaRPr lang="es-ES" sz="2400"/>
        </a:p>
      </dgm:t>
    </dgm:pt>
    <dgm:pt modelId="{73048A1D-1042-41D4-A34D-3ACEABB5B865}" type="asst">
      <dgm:prSet phldrT="[Texto]" custT="1"/>
      <dgm:spPr>
        <a:xfrm>
          <a:off x="3183147" y="1336925"/>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SALUD COMUNITARIA</a:t>
          </a:r>
        </a:p>
      </dgm:t>
    </dgm:pt>
    <dgm:pt modelId="{F337451D-129A-4CAE-B4F7-5930B7A9F04F}" type="parTrans" cxnId="{B9F4C970-3989-4710-9718-C1D11523C0BB}">
      <dgm:prSet/>
      <dgm:spPr>
        <a:xfrm>
          <a:off x="2989989" y="491378"/>
          <a:ext cx="193157" cy="1091106"/>
        </a:xfrm>
        <a:custGeom>
          <a:avLst/>
          <a:gdLst/>
          <a:ahLst/>
          <a:cxnLst/>
          <a:rect l="0" t="0" r="0" b="0"/>
          <a:pathLst>
            <a:path>
              <a:moveTo>
                <a:pt x="0" y="0"/>
              </a:moveTo>
              <a:lnTo>
                <a:pt x="0" y="1091106"/>
              </a:lnTo>
              <a:lnTo>
                <a:pt x="193157" y="109110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9ED7AA48-3358-4A84-805F-F51C8228699D}" type="sibTrans" cxnId="{B9F4C970-3989-4710-9718-C1D11523C0BB}">
      <dgm:prSet/>
      <dgm:spPr/>
      <dgm:t>
        <a:bodyPr/>
        <a:lstStyle/>
        <a:p>
          <a:endParaRPr lang="es-ES" sz="2400"/>
        </a:p>
      </dgm:t>
    </dgm:pt>
    <dgm:pt modelId="{B6579DD4-711D-4AD4-A950-BB51FBC2F72A}">
      <dgm:prSet phldrT="[Texto]" custT="1"/>
      <dgm:spPr>
        <a:xfrm>
          <a:off x="3687380"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DESARROLLO Y ORDENAMIENTO COMERCIAL E INDUSTRIAL</a:t>
          </a:r>
        </a:p>
      </dgm:t>
    </dgm:pt>
    <dgm:pt modelId="{D8CFF1B5-C962-43AE-90CC-1CFCBEBEF4A9}" type="parTrans" cxnId="{8DD67BC7-282D-4935-8064-E7DC512A84D8}">
      <dgm:prSet/>
      <dgm:spPr>
        <a:xfrm>
          <a:off x="2989989" y="491378"/>
          <a:ext cx="1188510" cy="1601051"/>
        </a:xfrm>
        <a:custGeom>
          <a:avLst/>
          <a:gdLst/>
          <a:ahLst/>
          <a:cxnLst/>
          <a:rect l="0" t="0" r="0" b="0"/>
          <a:pathLst>
            <a:path>
              <a:moveTo>
                <a:pt x="0" y="0"/>
              </a:moveTo>
              <a:lnTo>
                <a:pt x="0" y="1497916"/>
              </a:lnTo>
              <a:lnTo>
                <a:pt x="1188510" y="1497916"/>
              </a:lnTo>
              <a:lnTo>
                <a:pt x="118851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3216ABB2-AF02-4E51-91E1-B4E9B50C4F2F}" type="sibTrans" cxnId="{8DD67BC7-282D-4935-8064-E7DC512A84D8}">
      <dgm:prSet/>
      <dgm:spPr/>
      <dgm:t>
        <a:bodyPr/>
        <a:lstStyle/>
        <a:p>
          <a:endParaRPr lang="es-ES" sz="2400"/>
        </a:p>
      </dgm:t>
    </dgm:pt>
    <dgm:pt modelId="{A016726E-AD9F-4D17-9F47-77799A1B6950}">
      <dgm:prSet phldrT="[Texto]" custT="1"/>
      <dgm:spPr>
        <a:xfrm>
          <a:off x="2744429" y="2789820"/>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sz="700" b="0" i="0">
              <a:solidFill>
                <a:sysClr val="window" lastClr="FFFFFF"/>
              </a:solidFill>
              <a:latin typeface="Calibri" panose="020F0502020204030204"/>
              <a:ea typeface="+mn-ea"/>
              <a:cs typeface="+mn-cs"/>
            </a:rPr>
            <a:t>JEFATURA DEL DEPARTAMENTO VIVIENDA DIGNA Y SEGURIDAD ALIMENTARIA</a:t>
          </a:r>
          <a:endParaRPr lang="es-ES" sz="700">
            <a:solidFill>
              <a:sysClr val="window" lastClr="FFFFFF"/>
            </a:solidFill>
            <a:latin typeface="Calibri" panose="020F0502020204030204"/>
            <a:ea typeface="+mn-ea"/>
            <a:cs typeface="+mn-cs"/>
          </a:endParaRPr>
        </a:p>
      </dgm:t>
    </dgm:pt>
    <dgm:pt modelId="{0E8B466E-1933-44F5-87D8-D0CD4DE6B65E}" type="parTrans" cxnId="{B6BFE4CF-C9CF-4935-AD8A-61219222B7F8}">
      <dgm:prSet/>
      <dgm:spPr>
        <a:xfrm>
          <a:off x="2597093" y="2583549"/>
          <a:ext cx="147336" cy="451830"/>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016370A1-042B-4BDB-88D5-872AF58B666F}" type="sibTrans" cxnId="{B6BFE4CF-C9CF-4935-AD8A-61219222B7F8}">
      <dgm:prSet/>
      <dgm:spPr/>
      <dgm:t>
        <a:bodyPr/>
        <a:lstStyle/>
        <a:p>
          <a:endParaRPr lang="es-ES" sz="2400"/>
        </a:p>
      </dgm:t>
    </dgm:pt>
    <dgm:pt modelId="{5C89DA78-2E4D-496F-82F7-490742B3FF22}">
      <dgm:prSet phldrT="[Texto]" custT="1"/>
      <dgm:spPr>
        <a:xfrm>
          <a:off x="2744429" y="3487210"/>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sz="700" b="0" i="0">
              <a:solidFill>
                <a:sysClr val="window" lastClr="FFFFFF"/>
              </a:solidFill>
              <a:latin typeface="Calibri" panose="020F0502020204030204"/>
              <a:ea typeface="+mn-ea"/>
              <a:cs typeface="+mn-cs"/>
            </a:rPr>
            <a:t>JEFATURA DEL DEPTO DEL CONSEJO DE PLANEACIÓN  MUNICIPAL</a:t>
          </a:r>
          <a:endParaRPr lang="es-ES" sz="700">
            <a:solidFill>
              <a:sysClr val="window" lastClr="FFFFFF"/>
            </a:solidFill>
            <a:latin typeface="Calibri" panose="020F0502020204030204"/>
            <a:ea typeface="+mn-ea"/>
            <a:cs typeface="+mn-cs"/>
          </a:endParaRPr>
        </a:p>
      </dgm:t>
    </dgm:pt>
    <dgm:pt modelId="{3D839D81-D66E-43FD-8449-CA030EEFC550}" type="parTrans" cxnId="{678A13BA-93A7-4ED4-86EF-383F6474498B}">
      <dgm:prSet/>
      <dgm:spPr>
        <a:xfrm>
          <a:off x="2597093" y="2583549"/>
          <a:ext cx="147336" cy="1149220"/>
        </a:xfrm>
        <a:custGeom>
          <a:avLst/>
          <a:gdLst/>
          <a:ahLst/>
          <a:cxnLst/>
          <a:rect l="0" t="0" r="0" b="0"/>
          <a:pathLst>
            <a:path>
              <a:moveTo>
                <a:pt x="0" y="0"/>
              </a:moveTo>
              <a:lnTo>
                <a:pt x="0" y="1149220"/>
              </a:lnTo>
              <a:lnTo>
                <a:pt x="147336" y="11492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E85F7F3C-7154-4E9A-83A5-4003572D5A31}" type="sibTrans" cxnId="{678A13BA-93A7-4ED4-86EF-383F6474498B}">
      <dgm:prSet/>
      <dgm:spPr/>
      <dgm:t>
        <a:bodyPr/>
        <a:lstStyle/>
        <a:p>
          <a:endParaRPr lang="es-ES" sz="2400"/>
        </a:p>
      </dgm:t>
    </dgm:pt>
    <dgm:pt modelId="{ED958379-F842-4602-9C8E-41851D13ECD5}">
      <dgm:prSet phldrT="[Texto]" custT="1"/>
      <dgm:spPr>
        <a:xfrm>
          <a:off x="2744429" y="4184601"/>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sz="700" b="0" i="0">
              <a:solidFill>
                <a:sysClr val="window" lastClr="FFFFFF"/>
              </a:solidFill>
              <a:latin typeface="Calibri" panose="020F0502020204030204"/>
              <a:ea typeface="+mn-ea"/>
              <a:cs typeface="+mn-cs"/>
            </a:rPr>
            <a:t>JEFATURA DE EDUCACIÓN</a:t>
          </a:r>
          <a:endParaRPr lang="es-ES" sz="700">
            <a:solidFill>
              <a:sysClr val="window" lastClr="FFFFFF"/>
            </a:solidFill>
            <a:latin typeface="Calibri" panose="020F0502020204030204"/>
            <a:ea typeface="+mn-ea"/>
            <a:cs typeface="+mn-cs"/>
          </a:endParaRPr>
        </a:p>
      </dgm:t>
    </dgm:pt>
    <dgm:pt modelId="{8CEAB5ED-A28C-411B-9D96-52589AEB5F2F}" type="parTrans" cxnId="{8E456878-5F55-48E5-B556-91ADD121489A}">
      <dgm:prSet/>
      <dgm:spPr>
        <a:xfrm>
          <a:off x="2597093" y="2583549"/>
          <a:ext cx="147336" cy="1846611"/>
        </a:xfrm>
        <a:custGeom>
          <a:avLst/>
          <a:gdLst/>
          <a:ahLst/>
          <a:cxnLst/>
          <a:rect l="0" t="0" r="0" b="0"/>
          <a:pathLst>
            <a:path>
              <a:moveTo>
                <a:pt x="0" y="0"/>
              </a:moveTo>
              <a:lnTo>
                <a:pt x="0" y="1846611"/>
              </a:lnTo>
              <a:lnTo>
                <a:pt x="147336" y="184661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2935CB98-C202-4B6B-A461-C0BC1A725E9B}" type="sibTrans" cxnId="{8E456878-5F55-48E5-B556-91ADD121489A}">
      <dgm:prSet/>
      <dgm:spPr/>
      <dgm:t>
        <a:bodyPr/>
        <a:lstStyle/>
        <a:p>
          <a:endParaRPr lang="es-ES" sz="2400"/>
        </a:p>
      </dgm:t>
    </dgm:pt>
    <dgm:pt modelId="{FB281F68-9C23-4EF8-9F42-03AB974B6389}">
      <dgm:prSet phldrT="[Texto]" custT="1"/>
      <dgm:spPr>
        <a:xfrm>
          <a:off x="2744429" y="4881991"/>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sz="700" b="0" i="0">
              <a:solidFill>
                <a:sysClr val="window" lastClr="FFFFFF"/>
              </a:solidFill>
              <a:latin typeface="Calibri" panose="020F0502020204030204"/>
              <a:ea typeface="+mn-ea"/>
              <a:cs typeface="+mn-cs"/>
            </a:rPr>
            <a:t>ENCARGADO DE LA OFICINA DE  ATENCIÓN AL MIGRANTE</a:t>
          </a:r>
          <a:endParaRPr lang="es-ES" sz="700">
            <a:solidFill>
              <a:sysClr val="window" lastClr="FFFFFF"/>
            </a:solidFill>
            <a:latin typeface="Calibri" panose="020F0502020204030204"/>
            <a:ea typeface="+mn-ea"/>
            <a:cs typeface="+mn-cs"/>
          </a:endParaRPr>
        </a:p>
      </dgm:t>
    </dgm:pt>
    <dgm:pt modelId="{964A3357-43A0-449E-8C98-1AD2B087B103}" type="parTrans" cxnId="{155F9BC1-D64C-4B40-9A75-05867A2EBA84}">
      <dgm:prSet/>
      <dgm:spPr>
        <a:xfrm>
          <a:off x="2597093" y="2583549"/>
          <a:ext cx="147336" cy="2544001"/>
        </a:xfrm>
        <a:custGeom>
          <a:avLst/>
          <a:gdLst/>
          <a:ahLst/>
          <a:cxnLst/>
          <a:rect l="0" t="0" r="0" b="0"/>
          <a:pathLst>
            <a:path>
              <a:moveTo>
                <a:pt x="0" y="0"/>
              </a:moveTo>
              <a:lnTo>
                <a:pt x="0" y="2544001"/>
              </a:lnTo>
              <a:lnTo>
                <a:pt x="147336" y="254400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487D0B96-1A69-48DF-AA96-9ABC2C68FF35}" type="sibTrans" cxnId="{155F9BC1-D64C-4B40-9A75-05867A2EBA84}">
      <dgm:prSet/>
      <dgm:spPr/>
      <dgm:t>
        <a:bodyPr/>
        <a:lstStyle/>
        <a:p>
          <a:endParaRPr lang="es-ES" sz="2400"/>
        </a:p>
      </dgm:t>
    </dgm:pt>
    <dgm:pt modelId="{0F9B024A-1D04-44AC-AADC-DF33BCB3F0F8}">
      <dgm:prSet phldrT="[Texto]" custT="1"/>
      <dgm:spPr>
        <a:xfrm>
          <a:off x="5121450" y="2789820"/>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JEFATURA DE CULTURA Y TRADICIONES</a:t>
          </a:r>
        </a:p>
      </dgm:t>
    </dgm:pt>
    <dgm:pt modelId="{40E1BD69-1F18-4C70-B6B7-0985D7439A45}" type="parTrans" cxnId="{5C47511F-5226-4C65-9111-C8646787BBB9}">
      <dgm:prSet/>
      <dgm:spPr>
        <a:xfrm>
          <a:off x="4974114" y="2583549"/>
          <a:ext cx="147336" cy="451830"/>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22315767-CEEE-4AEF-AE58-CE9B6D178B9E}" type="sibTrans" cxnId="{5C47511F-5226-4C65-9111-C8646787BBB9}">
      <dgm:prSet/>
      <dgm:spPr/>
      <dgm:t>
        <a:bodyPr/>
        <a:lstStyle/>
        <a:p>
          <a:endParaRPr lang="es-ES" sz="2400"/>
        </a:p>
      </dgm:t>
    </dgm:pt>
    <dgm:pt modelId="{B78E9411-4C48-4A95-B745-A6CFF25382F1}">
      <dgm:prSet phldrT="[Texto]" custT="1"/>
      <dgm:spPr>
        <a:xfrm>
          <a:off x="4875890"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TURISMO CULTURA Y TRADICIONES</a:t>
          </a:r>
        </a:p>
      </dgm:t>
    </dgm:pt>
    <dgm:pt modelId="{7126C279-696A-4181-A1B3-0E4AAB3426E1}" type="parTrans" cxnId="{1EB908E1-C2EB-4A73-8328-C437512E1AB8}">
      <dgm:prSet/>
      <dgm:spPr>
        <a:xfrm>
          <a:off x="2989989" y="491378"/>
          <a:ext cx="2377020" cy="1601051"/>
        </a:xfrm>
        <a:custGeom>
          <a:avLst/>
          <a:gdLst/>
          <a:ahLst/>
          <a:cxnLst/>
          <a:rect l="0" t="0" r="0" b="0"/>
          <a:pathLst>
            <a:path>
              <a:moveTo>
                <a:pt x="0" y="0"/>
              </a:moveTo>
              <a:lnTo>
                <a:pt x="0" y="1497916"/>
              </a:lnTo>
              <a:lnTo>
                <a:pt x="2377020" y="1497916"/>
              </a:lnTo>
              <a:lnTo>
                <a:pt x="237702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13AC6FB0-41EC-44DC-AE74-25ACE59A595B}" type="sibTrans" cxnId="{1EB908E1-C2EB-4A73-8328-C437512E1AB8}">
      <dgm:prSet/>
      <dgm:spPr/>
      <dgm:t>
        <a:bodyPr/>
        <a:lstStyle/>
        <a:p>
          <a:endParaRPr lang="es-ES" sz="2400"/>
        </a:p>
      </dgm:t>
    </dgm:pt>
    <dgm:pt modelId="{98031183-AAE6-496E-868F-21C4E6C8DC1B}">
      <dgm:prSet phldrT="[Texto]" custT="1"/>
      <dgm:spPr>
        <a:xfrm>
          <a:off x="3932940" y="2789820"/>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600">
              <a:solidFill>
                <a:sysClr val="window" lastClr="FFFFFF"/>
              </a:solidFill>
              <a:latin typeface="Calibri" panose="020F0502020204030204"/>
              <a:ea typeface="+mn-ea"/>
              <a:cs typeface="+mn-cs"/>
            </a:rPr>
            <a:t>JEFATURA DEL DEPARTAMENTO DE LA ADMINISTRACIÓN GENERAL DE MERCADOS Y TIANGUIS</a:t>
          </a:r>
        </a:p>
      </dgm:t>
    </dgm:pt>
    <dgm:pt modelId="{4257EC04-0866-43BD-B230-424EF1110B44}" type="parTrans" cxnId="{17C8BE88-A0C2-4289-99AF-9ABC6A1DA6BF}">
      <dgm:prSet/>
      <dgm:spPr>
        <a:xfrm>
          <a:off x="3785604" y="2583549"/>
          <a:ext cx="147336" cy="451830"/>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BDB7680A-EF6A-4C6E-A271-065A7F3CB8A0}" type="sibTrans" cxnId="{17C8BE88-A0C2-4289-99AF-9ABC6A1DA6BF}">
      <dgm:prSet/>
      <dgm:spPr/>
      <dgm:t>
        <a:bodyPr/>
        <a:lstStyle/>
        <a:p>
          <a:endParaRPr lang="es-ES" sz="2400"/>
        </a:p>
      </dgm:t>
    </dgm:pt>
    <dgm:pt modelId="{8C4081B5-92B7-4925-BA77-1A3A9F1E1107}" type="pres">
      <dgm:prSet presAssocID="{CFEFB07F-3084-4D41-ABC3-A7FB17A87D12}" presName="hierChild1" presStyleCnt="0">
        <dgm:presLayoutVars>
          <dgm:orgChart val="1"/>
          <dgm:chPref val="1"/>
          <dgm:dir/>
          <dgm:animOne val="branch"/>
          <dgm:animLvl val="lvl"/>
          <dgm:resizeHandles/>
        </dgm:presLayoutVars>
      </dgm:prSet>
      <dgm:spPr/>
    </dgm:pt>
    <dgm:pt modelId="{9E6E01BD-2633-4DA0-842C-985EB756C320}" type="pres">
      <dgm:prSet presAssocID="{B2E7D2CA-5733-410F-8E6D-2E1E00B743B4}" presName="hierRoot1" presStyleCnt="0">
        <dgm:presLayoutVars>
          <dgm:hierBranch val="init"/>
        </dgm:presLayoutVars>
      </dgm:prSet>
      <dgm:spPr/>
    </dgm:pt>
    <dgm:pt modelId="{3517D881-5879-44D1-A249-61E442ECC51D}" type="pres">
      <dgm:prSet presAssocID="{B2E7D2CA-5733-410F-8E6D-2E1E00B743B4}" presName="rootComposite1" presStyleCnt="0"/>
      <dgm:spPr/>
    </dgm:pt>
    <dgm:pt modelId="{24EF6A3D-DFC8-421D-8E68-90E084F5CD31}" type="pres">
      <dgm:prSet presAssocID="{B2E7D2CA-5733-410F-8E6D-2E1E00B743B4}" presName="rootText1" presStyleLbl="node0" presStyleIdx="0" presStyleCnt="1">
        <dgm:presLayoutVars>
          <dgm:chPref val="3"/>
        </dgm:presLayoutVars>
      </dgm:prSet>
      <dgm:spPr/>
    </dgm:pt>
    <dgm:pt modelId="{3F36E910-E4C8-44C7-ACBD-AC809EC5408F}" type="pres">
      <dgm:prSet presAssocID="{B2E7D2CA-5733-410F-8E6D-2E1E00B743B4}" presName="rootConnector1" presStyleLbl="node1" presStyleIdx="0" presStyleCnt="0"/>
      <dgm:spPr/>
    </dgm:pt>
    <dgm:pt modelId="{7031BBBF-F6F5-4456-9DD9-E0338D7F24B3}" type="pres">
      <dgm:prSet presAssocID="{B2E7D2CA-5733-410F-8E6D-2E1E00B743B4}" presName="hierChild2" presStyleCnt="0"/>
      <dgm:spPr/>
    </dgm:pt>
    <dgm:pt modelId="{24F74ABE-EF1B-4C19-BECB-3871260472A1}" type="pres">
      <dgm:prSet presAssocID="{028F9C0C-10B6-43FD-B224-E439B6B21492}" presName="Name37" presStyleLbl="parChTrans1D2" presStyleIdx="0" presStyleCnt="8"/>
      <dgm:spPr/>
    </dgm:pt>
    <dgm:pt modelId="{912399D5-2E18-4B77-9F23-0D8110FB85EF}" type="pres">
      <dgm:prSet presAssocID="{CA78AA16-074A-4788-9E0B-A472AD7BBC62}" presName="hierRoot2" presStyleCnt="0">
        <dgm:presLayoutVars>
          <dgm:hierBranch val="init"/>
        </dgm:presLayoutVars>
      </dgm:prSet>
      <dgm:spPr/>
    </dgm:pt>
    <dgm:pt modelId="{0FE6F094-80F2-4A4C-BDCA-8A7B020A4BF2}" type="pres">
      <dgm:prSet presAssocID="{CA78AA16-074A-4788-9E0B-A472AD7BBC62}" presName="rootComposite" presStyleCnt="0"/>
      <dgm:spPr/>
    </dgm:pt>
    <dgm:pt modelId="{FDFD1762-AE16-40E7-9652-1D2307B874B7}" type="pres">
      <dgm:prSet presAssocID="{CA78AA16-074A-4788-9E0B-A472AD7BBC62}" presName="rootText" presStyleLbl="node2" presStyleIdx="0" presStyleCnt="5">
        <dgm:presLayoutVars>
          <dgm:chPref val="3"/>
        </dgm:presLayoutVars>
      </dgm:prSet>
      <dgm:spPr/>
    </dgm:pt>
    <dgm:pt modelId="{D56B3E48-A8D2-49C4-80D2-6C975226CC0B}" type="pres">
      <dgm:prSet presAssocID="{CA78AA16-074A-4788-9E0B-A472AD7BBC62}" presName="rootConnector" presStyleLbl="node2" presStyleIdx="0" presStyleCnt="5"/>
      <dgm:spPr/>
    </dgm:pt>
    <dgm:pt modelId="{2D31102A-89AE-4820-87BA-E332D9A5B139}" type="pres">
      <dgm:prSet presAssocID="{CA78AA16-074A-4788-9E0B-A472AD7BBC62}" presName="hierChild4" presStyleCnt="0"/>
      <dgm:spPr/>
    </dgm:pt>
    <dgm:pt modelId="{BC35A317-66EC-43FC-AB03-CAD49014A982}" type="pres">
      <dgm:prSet presAssocID="{CA78AA16-074A-4788-9E0B-A472AD7BBC62}" presName="hierChild5" presStyleCnt="0"/>
      <dgm:spPr/>
    </dgm:pt>
    <dgm:pt modelId="{874D7B8F-1936-4559-B082-A17E9C7AA60C}" type="pres">
      <dgm:prSet presAssocID="{3AFD494E-92C2-4057-8273-FD067B63F3DC}" presName="Name37" presStyleLbl="parChTrans1D2" presStyleIdx="1" presStyleCnt="8"/>
      <dgm:spPr/>
    </dgm:pt>
    <dgm:pt modelId="{8973B968-BEC1-42DC-97A3-315EB7F45CC3}" type="pres">
      <dgm:prSet presAssocID="{001E9EA9-48DD-48E2-A012-C1C2F1A63BFA}" presName="hierRoot2" presStyleCnt="0">
        <dgm:presLayoutVars>
          <dgm:hierBranch val="init"/>
        </dgm:presLayoutVars>
      </dgm:prSet>
      <dgm:spPr/>
    </dgm:pt>
    <dgm:pt modelId="{8D325A8F-3F02-4037-B217-BD8E6EE9951A}" type="pres">
      <dgm:prSet presAssocID="{001E9EA9-48DD-48E2-A012-C1C2F1A63BFA}" presName="rootComposite" presStyleCnt="0"/>
      <dgm:spPr/>
    </dgm:pt>
    <dgm:pt modelId="{C0CEBD54-236C-4847-8B9C-328E02D3DE8C}" type="pres">
      <dgm:prSet presAssocID="{001E9EA9-48DD-48E2-A012-C1C2F1A63BFA}" presName="rootText" presStyleLbl="node2" presStyleIdx="1" presStyleCnt="5">
        <dgm:presLayoutVars>
          <dgm:chPref val="3"/>
        </dgm:presLayoutVars>
      </dgm:prSet>
      <dgm:spPr/>
    </dgm:pt>
    <dgm:pt modelId="{68756EF9-A28E-40AF-8665-869ACFDDFD6D}" type="pres">
      <dgm:prSet presAssocID="{001E9EA9-48DD-48E2-A012-C1C2F1A63BFA}" presName="rootConnector" presStyleLbl="node2" presStyleIdx="1" presStyleCnt="5"/>
      <dgm:spPr/>
    </dgm:pt>
    <dgm:pt modelId="{0A64F424-CFEC-462D-81ED-8D63EF937C59}" type="pres">
      <dgm:prSet presAssocID="{001E9EA9-48DD-48E2-A012-C1C2F1A63BFA}" presName="hierChild4" presStyleCnt="0"/>
      <dgm:spPr/>
    </dgm:pt>
    <dgm:pt modelId="{95AA1D95-B68B-4700-981B-F1FB3AC7C849}" type="pres">
      <dgm:prSet presAssocID="{001E9EA9-48DD-48E2-A012-C1C2F1A63BFA}" presName="hierChild5" presStyleCnt="0"/>
      <dgm:spPr/>
    </dgm:pt>
    <dgm:pt modelId="{05D437D3-EBD0-46DD-AA61-931564651744}" type="pres">
      <dgm:prSet presAssocID="{08CBE578-D320-45EA-8DEE-6B7930469F8F}" presName="Name37" presStyleLbl="parChTrans1D2" presStyleIdx="2" presStyleCnt="8"/>
      <dgm:spPr/>
    </dgm:pt>
    <dgm:pt modelId="{8547EF6E-4AE4-4C4E-99DC-840E7227976A}" type="pres">
      <dgm:prSet presAssocID="{E817D52F-BCD9-440A-9369-677F4DCE173E}" presName="hierRoot2" presStyleCnt="0">
        <dgm:presLayoutVars>
          <dgm:hierBranch val="init"/>
        </dgm:presLayoutVars>
      </dgm:prSet>
      <dgm:spPr/>
    </dgm:pt>
    <dgm:pt modelId="{45357A58-6F92-4791-A329-4894D98392A1}" type="pres">
      <dgm:prSet presAssocID="{E817D52F-BCD9-440A-9369-677F4DCE173E}" presName="rootComposite" presStyleCnt="0"/>
      <dgm:spPr/>
    </dgm:pt>
    <dgm:pt modelId="{09FE778B-9B6E-446D-8167-C094A9E81926}" type="pres">
      <dgm:prSet presAssocID="{E817D52F-BCD9-440A-9369-677F4DCE173E}" presName="rootText" presStyleLbl="node2" presStyleIdx="2" presStyleCnt="5">
        <dgm:presLayoutVars>
          <dgm:chPref val="3"/>
        </dgm:presLayoutVars>
      </dgm:prSet>
      <dgm:spPr/>
    </dgm:pt>
    <dgm:pt modelId="{B391F5E3-810C-4FA3-88A9-30D3B38EE0B5}" type="pres">
      <dgm:prSet presAssocID="{E817D52F-BCD9-440A-9369-677F4DCE173E}" presName="rootConnector" presStyleLbl="node2" presStyleIdx="2" presStyleCnt="5"/>
      <dgm:spPr/>
    </dgm:pt>
    <dgm:pt modelId="{09B2367D-DF97-47A8-A4B6-D2064FFB2D04}" type="pres">
      <dgm:prSet presAssocID="{E817D52F-BCD9-440A-9369-677F4DCE173E}" presName="hierChild4" presStyleCnt="0"/>
      <dgm:spPr/>
    </dgm:pt>
    <dgm:pt modelId="{10B740F0-A4B9-4FAD-ADD6-69DACE4497BE}" type="pres">
      <dgm:prSet presAssocID="{0E8B466E-1933-44F5-87D8-D0CD4DE6B65E}" presName="Name37" presStyleLbl="parChTrans1D3" presStyleIdx="0" presStyleCnt="6"/>
      <dgm:spPr/>
    </dgm:pt>
    <dgm:pt modelId="{32A7D682-DFAE-4A39-A763-664F84F09403}" type="pres">
      <dgm:prSet presAssocID="{A016726E-AD9F-4D17-9F47-77799A1B6950}" presName="hierRoot2" presStyleCnt="0">
        <dgm:presLayoutVars>
          <dgm:hierBranch val="init"/>
        </dgm:presLayoutVars>
      </dgm:prSet>
      <dgm:spPr/>
    </dgm:pt>
    <dgm:pt modelId="{27A310EA-C4D6-4D51-81B0-E95C12B3ACDF}" type="pres">
      <dgm:prSet presAssocID="{A016726E-AD9F-4D17-9F47-77799A1B6950}" presName="rootComposite" presStyleCnt="0"/>
      <dgm:spPr/>
    </dgm:pt>
    <dgm:pt modelId="{BE4329E8-1A02-4AD9-AB77-10A537D610D8}" type="pres">
      <dgm:prSet presAssocID="{A016726E-AD9F-4D17-9F47-77799A1B6950}" presName="rootText" presStyleLbl="node3" presStyleIdx="0" presStyleCnt="6">
        <dgm:presLayoutVars>
          <dgm:chPref val="3"/>
        </dgm:presLayoutVars>
      </dgm:prSet>
      <dgm:spPr/>
    </dgm:pt>
    <dgm:pt modelId="{DC75DE77-D7BE-4535-8A39-CB22659BAEA2}" type="pres">
      <dgm:prSet presAssocID="{A016726E-AD9F-4D17-9F47-77799A1B6950}" presName="rootConnector" presStyleLbl="node3" presStyleIdx="0" presStyleCnt="6"/>
      <dgm:spPr/>
    </dgm:pt>
    <dgm:pt modelId="{C25858D2-FF35-42D2-A0FC-EAC3B5512BDB}" type="pres">
      <dgm:prSet presAssocID="{A016726E-AD9F-4D17-9F47-77799A1B6950}" presName="hierChild4" presStyleCnt="0"/>
      <dgm:spPr/>
    </dgm:pt>
    <dgm:pt modelId="{7DFB1016-5FE4-4AB4-8FD1-EDCD9E35B895}" type="pres">
      <dgm:prSet presAssocID="{A016726E-AD9F-4D17-9F47-77799A1B6950}" presName="hierChild5" presStyleCnt="0"/>
      <dgm:spPr/>
    </dgm:pt>
    <dgm:pt modelId="{4B1B480F-7612-4586-82C7-0C7AAF1BA916}" type="pres">
      <dgm:prSet presAssocID="{3D839D81-D66E-43FD-8449-CA030EEFC550}" presName="Name37" presStyleLbl="parChTrans1D3" presStyleIdx="1" presStyleCnt="6"/>
      <dgm:spPr/>
    </dgm:pt>
    <dgm:pt modelId="{65ED872A-9FC4-4527-BB72-2821AC403459}" type="pres">
      <dgm:prSet presAssocID="{5C89DA78-2E4D-496F-82F7-490742B3FF22}" presName="hierRoot2" presStyleCnt="0">
        <dgm:presLayoutVars>
          <dgm:hierBranch val="init"/>
        </dgm:presLayoutVars>
      </dgm:prSet>
      <dgm:spPr/>
    </dgm:pt>
    <dgm:pt modelId="{89E2087C-67AA-4BDB-AE12-CE70C399022C}" type="pres">
      <dgm:prSet presAssocID="{5C89DA78-2E4D-496F-82F7-490742B3FF22}" presName="rootComposite" presStyleCnt="0"/>
      <dgm:spPr/>
    </dgm:pt>
    <dgm:pt modelId="{E0E097AD-99B9-4954-BEDB-5B2742589196}" type="pres">
      <dgm:prSet presAssocID="{5C89DA78-2E4D-496F-82F7-490742B3FF22}" presName="rootText" presStyleLbl="node3" presStyleIdx="1" presStyleCnt="6">
        <dgm:presLayoutVars>
          <dgm:chPref val="3"/>
        </dgm:presLayoutVars>
      </dgm:prSet>
      <dgm:spPr/>
    </dgm:pt>
    <dgm:pt modelId="{157B4ED7-AF47-4228-ABE4-CB4F51522609}" type="pres">
      <dgm:prSet presAssocID="{5C89DA78-2E4D-496F-82F7-490742B3FF22}" presName="rootConnector" presStyleLbl="node3" presStyleIdx="1" presStyleCnt="6"/>
      <dgm:spPr/>
    </dgm:pt>
    <dgm:pt modelId="{575B289B-5594-45FB-B48B-483BBC93B6F5}" type="pres">
      <dgm:prSet presAssocID="{5C89DA78-2E4D-496F-82F7-490742B3FF22}" presName="hierChild4" presStyleCnt="0"/>
      <dgm:spPr/>
    </dgm:pt>
    <dgm:pt modelId="{E91C2C30-A27A-46E4-8229-074DF5435D8B}" type="pres">
      <dgm:prSet presAssocID="{5C89DA78-2E4D-496F-82F7-490742B3FF22}" presName="hierChild5" presStyleCnt="0"/>
      <dgm:spPr/>
    </dgm:pt>
    <dgm:pt modelId="{DDC78E7C-C5EB-482F-8139-9A09CB629428}" type="pres">
      <dgm:prSet presAssocID="{8CEAB5ED-A28C-411B-9D96-52589AEB5F2F}" presName="Name37" presStyleLbl="parChTrans1D3" presStyleIdx="2" presStyleCnt="6"/>
      <dgm:spPr/>
    </dgm:pt>
    <dgm:pt modelId="{4222856F-9119-4DC6-800B-9FA2E9CD3493}" type="pres">
      <dgm:prSet presAssocID="{ED958379-F842-4602-9C8E-41851D13ECD5}" presName="hierRoot2" presStyleCnt="0">
        <dgm:presLayoutVars>
          <dgm:hierBranch val="init"/>
        </dgm:presLayoutVars>
      </dgm:prSet>
      <dgm:spPr/>
    </dgm:pt>
    <dgm:pt modelId="{A79EFA01-C528-445D-8117-58A11C64F248}" type="pres">
      <dgm:prSet presAssocID="{ED958379-F842-4602-9C8E-41851D13ECD5}" presName="rootComposite" presStyleCnt="0"/>
      <dgm:spPr/>
    </dgm:pt>
    <dgm:pt modelId="{18641A2C-5217-4C9B-B84E-662E2F67B7C9}" type="pres">
      <dgm:prSet presAssocID="{ED958379-F842-4602-9C8E-41851D13ECD5}" presName="rootText" presStyleLbl="node3" presStyleIdx="2" presStyleCnt="6">
        <dgm:presLayoutVars>
          <dgm:chPref val="3"/>
        </dgm:presLayoutVars>
      </dgm:prSet>
      <dgm:spPr/>
    </dgm:pt>
    <dgm:pt modelId="{6B1B6936-FEE6-4D07-9DA5-7861E927A9D6}" type="pres">
      <dgm:prSet presAssocID="{ED958379-F842-4602-9C8E-41851D13ECD5}" presName="rootConnector" presStyleLbl="node3" presStyleIdx="2" presStyleCnt="6"/>
      <dgm:spPr/>
    </dgm:pt>
    <dgm:pt modelId="{40677E34-43DA-4FF7-BF0E-F06FDEC30197}" type="pres">
      <dgm:prSet presAssocID="{ED958379-F842-4602-9C8E-41851D13ECD5}" presName="hierChild4" presStyleCnt="0"/>
      <dgm:spPr/>
    </dgm:pt>
    <dgm:pt modelId="{E64A8E7D-1802-454C-8901-6F9C8BBBF72D}" type="pres">
      <dgm:prSet presAssocID="{ED958379-F842-4602-9C8E-41851D13ECD5}" presName="hierChild5" presStyleCnt="0"/>
      <dgm:spPr/>
    </dgm:pt>
    <dgm:pt modelId="{23BAA8C7-E91E-4805-9219-CF027C3D5641}" type="pres">
      <dgm:prSet presAssocID="{964A3357-43A0-449E-8C98-1AD2B087B103}" presName="Name37" presStyleLbl="parChTrans1D3" presStyleIdx="3" presStyleCnt="6"/>
      <dgm:spPr/>
    </dgm:pt>
    <dgm:pt modelId="{9CF535C7-6800-4F39-81D5-3D036F4957C5}" type="pres">
      <dgm:prSet presAssocID="{FB281F68-9C23-4EF8-9F42-03AB974B6389}" presName="hierRoot2" presStyleCnt="0">
        <dgm:presLayoutVars>
          <dgm:hierBranch val="init"/>
        </dgm:presLayoutVars>
      </dgm:prSet>
      <dgm:spPr/>
    </dgm:pt>
    <dgm:pt modelId="{E9753B6C-EF3A-4323-88A0-7F06EB95ADFC}" type="pres">
      <dgm:prSet presAssocID="{FB281F68-9C23-4EF8-9F42-03AB974B6389}" presName="rootComposite" presStyleCnt="0"/>
      <dgm:spPr/>
    </dgm:pt>
    <dgm:pt modelId="{F93888D0-7409-4A4F-8F79-C20A40C799D9}" type="pres">
      <dgm:prSet presAssocID="{FB281F68-9C23-4EF8-9F42-03AB974B6389}" presName="rootText" presStyleLbl="node3" presStyleIdx="3" presStyleCnt="6">
        <dgm:presLayoutVars>
          <dgm:chPref val="3"/>
        </dgm:presLayoutVars>
      </dgm:prSet>
      <dgm:spPr/>
    </dgm:pt>
    <dgm:pt modelId="{597D6FF3-6BFE-4256-ABF2-8DD17D46BA90}" type="pres">
      <dgm:prSet presAssocID="{FB281F68-9C23-4EF8-9F42-03AB974B6389}" presName="rootConnector" presStyleLbl="node3" presStyleIdx="3" presStyleCnt="6"/>
      <dgm:spPr/>
    </dgm:pt>
    <dgm:pt modelId="{4ACA7F49-1906-4BBE-AEE0-F9A0A1A51833}" type="pres">
      <dgm:prSet presAssocID="{FB281F68-9C23-4EF8-9F42-03AB974B6389}" presName="hierChild4" presStyleCnt="0"/>
      <dgm:spPr/>
    </dgm:pt>
    <dgm:pt modelId="{CB15294D-E45A-454F-A25B-10372096D27B}" type="pres">
      <dgm:prSet presAssocID="{FB281F68-9C23-4EF8-9F42-03AB974B6389}" presName="hierChild5" presStyleCnt="0"/>
      <dgm:spPr/>
    </dgm:pt>
    <dgm:pt modelId="{647FA568-4CAE-40C5-B94C-060770FD2185}" type="pres">
      <dgm:prSet presAssocID="{E817D52F-BCD9-440A-9369-677F4DCE173E}" presName="hierChild5" presStyleCnt="0"/>
      <dgm:spPr/>
    </dgm:pt>
    <dgm:pt modelId="{2E1B0816-DDF0-4FEF-86AC-9681BC4A091E}" type="pres">
      <dgm:prSet presAssocID="{D8CFF1B5-C962-43AE-90CC-1CFCBEBEF4A9}" presName="Name37" presStyleLbl="parChTrans1D2" presStyleIdx="3" presStyleCnt="8"/>
      <dgm:spPr/>
    </dgm:pt>
    <dgm:pt modelId="{D88199E5-D8FA-4F2F-B0FD-CC52F21A867D}" type="pres">
      <dgm:prSet presAssocID="{B6579DD4-711D-4AD4-A950-BB51FBC2F72A}" presName="hierRoot2" presStyleCnt="0">
        <dgm:presLayoutVars>
          <dgm:hierBranch val="init"/>
        </dgm:presLayoutVars>
      </dgm:prSet>
      <dgm:spPr/>
    </dgm:pt>
    <dgm:pt modelId="{871E022A-EA87-4A49-B3B5-F68501BDDB8D}" type="pres">
      <dgm:prSet presAssocID="{B6579DD4-711D-4AD4-A950-BB51FBC2F72A}" presName="rootComposite" presStyleCnt="0"/>
      <dgm:spPr/>
    </dgm:pt>
    <dgm:pt modelId="{CB1CE04A-576F-4984-A5D7-CB41CAB802EF}" type="pres">
      <dgm:prSet presAssocID="{B6579DD4-711D-4AD4-A950-BB51FBC2F72A}" presName="rootText" presStyleLbl="node2" presStyleIdx="3" presStyleCnt="5">
        <dgm:presLayoutVars>
          <dgm:chPref val="3"/>
        </dgm:presLayoutVars>
      </dgm:prSet>
      <dgm:spPr/>
    </dgm:pt>
    <dgm:pt modelId="{180A88CB-94B7-4C48-A6AD-D1370D6DB252}" type="pres">
      <dgm:prSet presAssocID="{B6579DD4-711D-4AD4-A950-BB51FBC2F72A}" presName="rootConnector" presStyleLbl="node2" presStyleIdx="3" presStyleCnt="5"/>
      <dgm:spPr/>
    </dgm:pt>
    <dgm:pt modelId="{92459A9E-9996-42FD-9FE8-B6EE0DE2605F}" type="pres">
      <dgm:prSet presAssocID="{B6579DD4-711D-4AD4-A950-BB51FBC2F72A}" presName="hierChild4" presStyleCnt="0"/>
      <dgm:spPr/>
    </dgm:pt>
    <dgm:pt modelId="{5C84D5C9-0441-4CD4-A378-2C373EC49950}" type="pres">
      <dgm:prSet presAssocID="{4257EC04-0866-43BD-B230-424EF1110B44}" presName="Name37" presStyleLbl="parChTrans1D3" presStyleIdx="4" presStyleCnt="6"/>
      <dgm:spPr/>
    </dgm:pt>
    <dgm:pt modelId="{C70534C6-F073-483F-B932-FE1B1C19547F}" type="pres">
      <dgm:prSet presAssocID="{98031183-AAE6-496E-868F-21C4E6C8DC1B}" presName="hierRoot2" presStyleCnt="0">
        <dgm:presLayoutVars>
          <dgm:hierBranch val="init"/>
        </dgm:presLayoutVars>
      </dgm:prSet>
      <dgm:spPr/>
    </dgm:pt>
    <dgm:pt modelId="{6A2EC6A2-F2EC-4A2A-AB3F-009589213E5C}" type="pres">
      <dgm:prSet presAssocID="{98031183-AAE6-496E-868F-21C4E6C8DC1B}" presName="rootComposite" presStyleCnt="0"/>
      <dgm:spPr/>
    </dgm:pt>
    <dgm:pt modelId="{CDE58251-B267-484F-AC15-EFB15C603AB4}" type="pres">
      <dgm:prSet presAssocID="{98031183-AAE6-496E-868F-21C4E6C8DC1B}" presName="rootText" presStyleLbl="node3" presStyleIdx="4" presStyleCnt="6">
        <dgm:presLayoutVars>
          <dgm:chPref val="3"/>
        </dgm:presLayoutVars>
      </dgm:prSet>
      <dgm:spPr/>
    </dgm:pt>
    <dgm:pt modelId="{6EDAF054-1DA0-4FD4-9052-037EEBAC13F8}" type="pres">
      <dgm:prSet presAssocID="{98031183-AAE6-496E-868F-21C4E6C8DC1B}" presName="rootConnector" presStyleLbl="node3" presStyleIdx="4" presStyleCnt="6"/>
      <dgm:spPr/>
    </dgm:pt>
    <dgm:pt modelId="{BEB7F195-3068-4A55-90CB-C0889A830A39}" type="pres">
      <dgm:prSet presAssocID="{98031183-AAE6-496E-868F-21C4E6C8DC1B}" presName="hierChild4" presStyleCnt="0"/>
      <dgm:spPr/>
    </dgm:pt>
    <dgm:pt modelId="{60EAC275-B3DD-4994-9B83-6BF7C41B2800}" type="pres">
      <dgm:prSet presAssocID="{98031183-AAE6-496E-868F-21C4E6C8DC1B}" presName="hierChild5" presStyleCnt="0"/>
      <dgm:spPr/>
    </dgm:pt>
    <dgm:pt modelId="{E964A20C-0D65-40D0-A026-FFA9BA4676CA}" type="pres">
      <dgm:prSet presAssocID="{B6579DD4-711D-4AD4-A950-BB51FBC2F72A}" presName="hierChild5" presStyleCnt="0"/>
      <dgm:spPr/>
    </dgm:pt>
    <dgm:pt modelId="{C36B6B4D-1D51-4D12-A51B-1A706AA4A414}" type="pres">
      <dgm:prSet presAssocID="{7126C279-696A-4181-A1B3-0E4AAB3426E1}" presName="Name37" presStyleLbl="parChTrans1D2" presStyleIdx="4" presStyleCnt="8"/>
      <dgm:spPr/>
    </dgm:pt>
    <dgm:pt modelId="{26A6DEA4-FB1D-4E0F-A85F-5838ADD7B3DC}" type="pres">
      <dgm:prSet presAssocID="{B78E9411-4C48-4A95-B745-A6CFF25382F1}" presName="hierRoot2" presStyleCnt="0">
        <dgm:presLayoutVars>
          <dgm:hierBranch val="init"/>
        </dgm:presLayoutVars>
      </dgm:prSet>
      <dgm:spPr/>
    </dgm:pt>
    <dgm:pt modelId="{23E890CF-9BDC-476E-9D00-80FEE44E906E}" type="pres">
      <dgm:prSet presAssocID="{B78E9411-4C48-4A95-B745-A6CFF25382F1}" presName="rootComposite" presStyleCnt="0"/>
      <dgm:spPr/>
    </dgm:pt>
    <dgm:pt modelId="{71636FD1-F98B-419B-8CC3-31A214907F57}" type="pres">
      <dgm:prSet presAssocID="{B78E9411-4C48-4A95-B745-A6CFF25382F1}" presName="rootText" presStyleLbl="node2" presStyleIdx="4" presStyleCnt="5">
        <dgm:presLayoutVars>
          <dgm:chPref val="3"/>
        </dgm:presLayoutVars>
      </dgm:prSet>
      <dgm:spPr/>
    </dgm:pt>
    <dgm:pt modelId="{CB16F3D4-FCA3-4B45-AB67-D9FAC70B471A}" type="pres">
      <dgm:prSet presAssocID="{B78E9411-4C48-4A95-B745-A6CFF25382F1}" presName="rootConnector" presStyleLbl="node2" presStyleIdx="4" presStyleCnt="5"/>
      <dgm:spPr/>
    </dgm:pt>
    <dgm:pt modelId="{7EBB4799-7E1E-41E1-BFCE-D9EC94D552AC}" type="pres">
      <dgm:prSet presAssocID="{B78E9411-4C48-4A95-B745-A6CFF25382F1}" presName="hierChild4" presStyleCnt="0"/>
      <dgm:spPr/>
    </dgm:pt>
    <dgm:pt modelId="{43FA93DE-03A2-4795-98F2-449808D344D4}" type="pres">
      <dgm:prSet presAssocID="{40E1BD69-1F18-4C70-B6B7-0985D7439A45}" presName="Name37" presStyleLbl="parChTrans1D3" presStyleIdx="5" presStyleCnt="6"/>
      <dgm:spPr/>
    </dgm:pt>
    <dgm:pt modelId="{41B49150-7CDC-4DD8-8168-AEC501A3969E}" type="pres">
      <dgm:prSet presAssocID="{0F9B024A-1D04-44AC-AADC-DF33BCB3F0F8}" presName="hierRoot2" presStyleCnt="0">
        <dgm:presLayoutVars>
          <dgm:hierBranch val="init"/>
        </dgm:presLayoutVars>
      </dgm:prSet>
      <dgm:spPr/>
    </dgm:pt>
    <dgm:pt modelId="{DB7F87AA-F7CC-4B76-B6CC-184C98F7DFA5}" type="pres">
      <dgm:prSet presAssocID="{0F9B024A-1D04-44AC-AADC-DF33BCB3F0F8}" presName="rootComposite" presStyleCnt="0"/>
      <dgm:spPr/>
    </dgm:pt>
    <dgm:pt modelId="{5A00AF97-00DB-499A-9CEE-39319614B188}" type="pres">
      <dgm:prSet presAssocID="{0F9B024A-1D04-44AC-AADC-DF33BCB3F0F8}" presName="rootText" presStyleLbl="node3" presStyleIdx="5" presStyleCnt="6">
        <dgm:presLayoutVars>
          <dgm:chPref val="3"/>
        </dgm:presLayoutVars>
      </dgm:prSet>
      <dgm:spPr/>
    </dgm:pt>
    <dgm:pt modelId="{0E96D240-E244-4285-8EFB-0A5814CA4ACA}" type="pres">
      <dgm:prSet presAssocID="{0F9B024A-1D04-44AC-AADC-DF33BCB3F0F8}" presName="rootConnector" presStyleLbl="node3" presStyleIdx="5" presStyleCnt="6"/>
      <dgm:spPr/>
    </dgm:pt>
    <dgm:pt modelId="{E4B12F0F-7D00-45FE-AACE-C5C7D622F2CA}" type="pres">
      <dgm:prSet presAssocID="{0F9B024A-1D04-44AC-AADC-DF33BCB3F0F8}" presName="hierChild4" presStyleCnt="0"/>
      <dgm:spPr/>
    </dgm:pt>
    <dgm:pt modelId="{CB178A94-65D9-4E7F-95F9-5DADCB7F06BC}" type="pres">
      <dgm:prSet presAssocID="{0F9B024A-1D04-44AC-AADC-DF33BCB3F0F8}" presName="hierChild5" presStyleCnt="0"/>
      <dgm:spPr/>
    </dgm:pt>
    <dgm:pt modelId="{7610647C-8043-4718-8942-725C81DA0C9C}" type="pres">
      <dgm:prSet presAssocID="{B78E9411-4C48-4A95-B745-A6CFF25382F1}" presName="hierChild5" presStyleCnt="0"/>
      <dgm:spPr/>
    </dgm:pt>
    <dgm:pt modelId="{021537AD-0A3A-43DF-B684-85C9F1CA188B}" type="pres">
      <dgm:prSet presAssocID="{B2E7D2CA-5733-410F-8E6D-2E1E00B743B4}" presName="hierChild3" presStyleCnt="0"/>
      <dgm:spPr/>
    </dgm:pt>
    <dgm:pt modelId="{C38D9C28-D0B5-4578-A875-DF3589BDD93F}" type="pres">
      <dgm:prSet presAssocID="{BC67306E-61B4-4555-8FE6-E92012390C1A}" presName="Name111" presStyleLbl="parChTrans1D2" presStyleIdx="5" presStyleCnt="8"/>
      <dgm:spPr/>
    </dgm:pt>
    <dgm:pt modelId="{8A2E0DE1-83A4-4C76-A36B-EF7C10708A08}" type="pres">
      <dgm:prSet presAssocID="{EA990EE1-3732-4CD5-B801-2786785EA2EF}" presName="hierRoot3" presStyleCnt="0">
        <dgm:presLayoutVars>
          <dgm:hierBranch val="init"/>
        </dgm:presLayoutVars>
      </dgm:prSet>
      <dgm:spPr/>
    </dgm:pt>
    <dgm:pt modelId="{92A621D7-1E5D-4C38-AD40-8882809BEA01}" type="pres">
      <dgm:prSet presAssocID="{EA990EE1-3732-4CD5-B801-2786785EA2EF}" presName="rootComposite3" presStyleCnt="0"/>
      <dgm:spPr/>
    </dgm:pt>
    <dgm:pt modelId="{B8788804-6DE3-4CCE-AE6C-E579A1D27382}" type="pres">
      <dgm:prSet presAssocID="{EA990EE1-3732-4CD5-B801-2786785EA2EF}" presName="rootText3" presStyleLbl="asst1" presStyleIdx="0" presStyleCnt="3">
        <dgm:presLayoutVars>
          <dgm:chPref val="3"/>
        </dgm:presLayoutVars>
      </dgm:prSet>
      <dgm:spPr/>
    </dgm:pt>
    <dgm:pt modelId="{6432698F-C673-4F0A-B02C-D2C230B5FF6B}" type="pres">
      <dgm:prSet presAssocID="{EA990EE1-3732-4CD5-B801-2786785EA2EF}" presName="rootConnector3" presStyleLbl="asst1" presStyleIdx="0" presStyleCnt="3"/>
      <dgm:spPr/>
    </dgm:pt>
    <dgm:pt modelId="{F34F08A0-5B25-465A-B9A9-4C949CA5B67E}" type="pres">
      <dgm:prSet presAssocID="{EA990EE1-3732-4CD5-B801-2786785EA2EF}" presName="hierChild6" presStyleCnt="0"/>
      <dgm:spPr/>
    </dgm:pt>
    <dgm:pt modelId="{D4AE8F0E-FCCF-4493-B84E-081DA3853A1F}" type="pres">
      <dgm:prSet presAssocID="{EA990EE1-3732-4CD5-B801-2786785EA2EF}" presName="hierChild7" presStyleCnt="0"/>
      <dgm:spPr/>
    </dgm:pt>
    <dgm:pt modelId="{4A848207-913C-47A5-86D1-BF88E1A976C3}" type="pres">
      <dgm:prSet presAssocID="{486655CE-4E94-4E4C-A0D0-5D8FEEAE22ED}" presName="Name111" presStyleLbl="parChTrans1D2" presStyleIdx="6" presStyleCnt="8"/>
      <dgm:spPr/>
    </dgm:pt>
    <dgm:pt modelId="{578F60DC-7E7F-470B-AA7E-5BE10788FBC9}" type="pres">
      <dgm:prSet presAssocID="{58A76E86-EF3B-4AF2-8130-728E2C8999BD}" presName="hierRoot3" presStyleCnt="0">
        <dgm:presLayoutVars>
          <dgm:hierBranch val="init"/>
        </dgm:presLayoutVars>
      </dgm:prSet>
      <dgm:spPr/>
    </dgm:pt>
    <dgm:pt modelId="{1AB1F969-9087-4024-94BC-15518713A20E}" type="pres">
      <dgm:prSet presAssocID="{58A76E86-EF3B-4AF2-8130-728E2C8999BD}" presName="rootComposite3" presStyleCnt="0"/>
      <dgm:spPr/>
    </dgm:pt>
    <dgm:pt modelId="{64EE7EE7-0A77-4A81-87A3-8EC0859C6B25}" type="pres">
      <dgm:prSet presAssocID="{58A76E86-EF3B-4AF2-8130-728E2C8999BD}" presName="rootText3" presStyleLbl="asst1" presStyleIdx="1" presStyleCnt="3">
        <dgm:presLayoutVars>
          <dgm:chPref val="3"/>
        </dgm:presLayoutVars>
      </dgm:prSet>
      <dgm:spPr/>
    </dgm:pt>
    <dgm:pt modelId="{676814A0-9481-4834-A7E4-C2B3060C840E}" type="pres">
      <dgm:prSet presAssocID="{58A76E86-EF3B-4AF2-8130-728E2C8999BD}" presName="rootConnector3" presStyleLbl="asst1" presStyleIdx="1" presStyleCnt="3"/>
      <dgm:spPr/>
    </dgm:pt>
    <dgm:pt modelId="{EC3429F9-D207-4A35-A9C6-DDDAEE19C2FE}" type="pres">
      <dgm:prSet presAssocID="{58A76E86-EF3B-4AF2-8130-728E2C8999BD}" presName="hierChild6" presStyleCnt="0"/>
      <dgm:spPr/>
    </dgm:pt>
    <dgm:pt modelId="{084DBA14-B1D4-42CD-B43F-8FACB1E5D3D7}" type="pres">
      <dgm:prSet presAssocID="{58A76E86-EF3B-4AF2-8130-728E2C8999BD}" presName="hierChild7" presStyleCnt="0"/>
      <dgm:spPr/>
    </dgm:pt>
    <dgm:pt modelId="{F6AC2C80-A15D-4806-9A79-98D7109A9B16}" type="pres">
      <dgm:prSet presAssocID="{F337451D-129A-4CAE-B4F7-5930B7A9F04F}" presName="Name111" presStyleLbl="parChTrans1D2" presStyleIdx="7" presStyleCnt="8"/>
      <dgm:spPr/>
    </dgm:pt>
    <dgm:pt modelId="{F895B0A9-AEBD-4961-82E5-D6145C7BF46B}" type="pres">
      <dgm:prSet presAssocID="{73048A1D-1042-41D4-A34D-3ACEABB5B865}" presName="hierRoot3" presStyleCnt="0">
        <dgm:presLayoutVars>
          <dgm:hierBranch val="init"/>
        </dgm:presLayoutVars>
      </dgm:prSet>
      <dgm:spPr/>
    </dgm:pt>
    <dgm:pt modelId="{44AAA763-C498-4688-8144-3E07DE7841EC}" type="pres">
      <dgm:prSet presAssocID="{73048A1D-1042-41D4-A34D-3ACEABB5B865}" presName="rootComposite3" presStyleCnt="0"/>
      <dgm:spPr/>
    </dgm:pt>
    <dgm:pt modelId="{C02994C3-408D-4DC5-80F9-1D25D5D9C070}" type="pres">
      <dgm:prSet presAssocID="{73048A1D-1042-41D4-A34D-3ACEABB5B865}" presName="rootText3" presStyleLbl="asst1" presStyleIdx="2" presStyleCnt="3" custLinFactX="30165" custLinFactNeighborX="100000" custLinFactNeighborY="-11833">
        <dgm:presLayoutVars>
          <dgm:chPref val="3"/>
        </dgm:presLayoutVars>
      </dgm:prSet>
      <dgm:spPr/>
    </dgm:pt>
    <dgm:pt modelId="{99005FEC-9115-4019-B5E1-2702175C1C0B}" type="pres">
      <dgm:prSet presAssocID="{73048A1D-1042-41D4-A34D-3ACEABB5B865}" presName="rootConnector3" presStyleLbl="asst1" presStyleIdx="2" presStyleCnt="3"/>
      <dgm:spPr/>
    </dgm:pt>
    <dgm:pt modelId="{5312F64A-7492-4AAA-83D8-97E74A569D7B}" type="pres">
      <dgm:prSet presAssocID="{73048A1D-1042-41D4-A34D-3ACEABB5B865}" presName="hierChild6" presStyleCnt="0"/>
      <dgm:spPr/>
    </dgm:pt>
    <dgm:pt modelId="{8DAE6CA7-D385-4B68-B25D-28C4A75CEA21}" type="pres">
      <dgm:prSet presAssocID="{73048A1D-1042-41D4-A34D-3ACEABB5B865}" presName="hierChild7" presStyleCnt="0"/>
      <dgm:spPr/>
    </dgm:pt>
  </dgm:ptLst>
  <dgm:cxnLst>
    <dgm:cxn modelId="{8677E402-A4F4-45AE-B73C-702B1B3D9BA8}" type="presOf" srcId="{CA78AA16-074A-4788-9E0B-A472AD7BBC62}" destId="{D56B3E48-A8D2-49C4-80D2-6C975226CC0B}" srcOrd="1" destOrd="0" presId="urn:microsoft.com/office/officeart/2005/8/layout/orgChart1"/>
    <dgm:cxn modelId="{9CE51003-241B-4AEC-AAEC-388C5BA733CF}" type="presOf" srcId="{73048A1D-1042-41D4-A34D-3ACEABB5B865}" destId="{C02994C3-408D-4DC5-80F9-1D25D5D9C070}" srcOrd="0" destOrd="0" presId="urn:microsoft.com/office/officeart/2005/8/layout/orgChart1"/>
    <dgm:cxn modelId="{5299F80B-8296-486B-BFD3-C564306D3FB7}" type="presOf" srcId="{A016726E-AD9F-4D17-9F47-77799A1B6950}" destId="{BE4329E8-1A02-4AD9-AB77-10A537D610D8}" srcOrd="0" destOrd="0" presId="urn:microsoft.com/office/officeart/2005/8/layout/orgChart1"/>
    <dgm:cxn modelId="{FF84FB0F-432E-484B-8A1B-FA3280CE0892}" type="presOf" srcId="{3D839D81-D66E-43FD-8449-CA030EEFC550}" destId="{4B1B480F-7612-4586-82C7-0C7AAF1BA916}" srcOrd="0" destOrd="0" presId="urn:microsoft.com/office/officeart/2005/8/layout/orgChart1"/>
    <dgm:cxn modelId="{38A8381C-8951-4768-8F6C-D2A3AE53AAB5}" srcId="{B2E7D2CA-5733-410F-8E6D-2E1E00B743B4}" destId="{E817D52F-BCD9-440A-9369-677F4DCE173E}" srcOrd="5" destOrd="0" parTransId="{08CBE578-D320-45EA-8DEE-6B7930469F8F}" sibTransId="{4E717EAA-D0D4-4D90-9B0F-3DE447EDBD5B}"/>
    <dgm:cxn modelId="{13FFB21C-5767-465F-96C9-E482129C26FE}" type="presOf" srcId="{B78E9411-4C48-4A95-B745-A6CFF25382F1}" destId="{71636FD1-F98B-419B-8CC3-31A214907F57}" srcOrd="0" destOrd="0" presId="urn:microsoft.com/office/officeart/2005/8/layout/orgChart1"/>
    <dgm:cxn modelId="{5C47511F-5226-4C65-9111-C8646787BBB9}" srcId="{B78E9411-4C48-4A95-B745-A6CFF25382F1}" destId="{0F9B024A-1D04-44AC-AADC-DF33BCB3F0F8}" srcOrd="0" destOrd="0" parTransId="{40E1BD69-1F18-4C70-B6B7-0985D7439A45}" sibTransId="{22315767-CEEE-4AEF-AE58-CE9B6D178B9E}"/>
    <dgm:cxn modelId="{BD53FB27-6EDB-4C97-8780-F0351EEC4EEF}" type="presOf" srcId="{08CBE578-D320-45EA-8DEE-6B7930469F8F}" destId="{05D437D3-EBD0-46DD-AA61-931564651744}" srcOrd="0" destOrd="0" presId="urn:microsoft.com/office/officeart/2005/8/layout/orgChart1"/>
    <dgm:cxn modelId="{A815342B-791A-4685-84D8-CDF165DA40BA}" type="presOf" srcId="{4257EC04-0866-43BD-B230-424EF1110B44}" destId="{5C84D5C9-0441-4CD4-A378-2C373EC49950}" srcOrd="0" destOrd="0" presId="urn:microsoft.com/office/officeart/2005/8/layout/orgChart1"/>
    <dgm:cxn modelId="{87E2612D-50F3-4DC9-B733-29B0162F847B}" type="presOf" srcId="{B6579DD4-711D-4AD4-A950-BB51FBC2F72A}" destId="{180A88CB-94B7-4C48-A6AD-D1370D6DB252}" srcOrd="1" destOrd="0" presId="urn:microsoft.com/office/officeart/2005/8/layout/orgChart1"/>
    <dgm:cxn modelId="{361A9F3A-8402-4C02-AD70-28651FCEAD9D}" type="presOf" srcId="{5C89DA78-2E4D-496F-82F7-490742B3FF22}" destId="{E0E097AD-99B9-4954-BEDB-5B2742589196}" srcOrd="0" destOrd="0" presId="urn:microsoft.com/office/officeart/2005/8/layout/orgChart1"/>
    <dgm:cxn modelId="{9E102040-D680-45DB-BCE3-2C2BB161860C}" srcId="{CFEFB07F-3084-4D41-ABC3-A7FB17A87D12}" destId="{B2E7D2CA-5733-410F-8E6D-2E1E00B743B4}" srcOrd="0" destOrd="0" parTransId="{559B66C1-BFD8-4DA9-882D-7AB098EC4AAF}" sibTransId="{4C5D40EE-E910-4917-9D49-FCEC77F74808}"/>
    <dgm:cxn modelId="{78D45F65-B44B-48D1-B00C-D2A16673A71B}" type="presOf" srcId="{7126C279-696A-4181-A1B3-0E4AAB3426E1}" destId="{C36B6B4D-1D51-4D12-A51B-1A706AA4A414}" srcOrd="0" destOrd="0" presId="urn:microsoft.com/office/officeart/2005/8/layout/orgChart1"/>
    <dgm:cxn modelId="{AAA7B946-9BD1-495B-AB53-36D00BA0AFFF}" type="presOf" srcId="{E817D52F-BCD9-440A-9369-677F4DCE173E}" destId="{B391F5E3-810C-4FA3-88A9-30D3B38EE0B5}" srcOrd="1" destOrd="0" presId="urn:microsoft.com/office/officeart/2005/8/layout/orgChart1"/>
    <dgm:cxn modelId="{F5F83347-6883-419E-B9C7-15A1D8890B92}" type="presOf" srcId="{A016726E-AD9F-4D17-9F47-77799A1B6950}" destId="{DC75DE77-D7BE-4535-8A39-CB22659BAEA2}" srcOrd="1" destOrd="0" presId="urn:microsoft.com/office/officeart/2005/8/layout/orgChart1"/>
    <dgm:cxn modelId="{9DCBFA69-A7D7-4462-B5D7-09EE8491261C}" type="presOf" srcId="{73048A1D-1042-41D4-A34D-3ACEABB5B865}" destId="{99005FEC-9115-4019-B5E1-2702175C1C0B}" srcOrd="1" destOrd="0" presId="urn:microsoft.com/office/officeart/2005/8/layout/orgChart1"/>
    <dgm:cxn modelId="{248EAC4B-0138-40DB-B225-0FDD9B2F69B3}" type="presOf" srcId="{B78E9411-4C48-4A95-B745-A6CFF25382F1}" destId="{CB16F3D4-FCA3-4B45-AB67-D9FAC70B471A}" srcOrd="1" destOrd="0" presId="urn:microsoft.com/office/officeart/2005/8/layout/orgChart1"/>
    <dgm:cxn modelId="{B9F4C970-3989-4710-9718-C1D11523C0BB}" srcId="{B2E7D2CA-5733-410F-8E6D-2E1E00B743B4}" destId="{73048A1D-1042-41D4-A34D-3ACEABB5B865}" srcOrd="2" destOrd="0" parTransId="{F337451D-129A-4CAE-B4F7-5930B7A9F04F}" sibTransId="{9ED7AA48-3358-4A84-805F-F51C8228699D}"/>
    <dgm:cxn modelId="{C22A6657-CD80-41D1-827A-0276845D3B42}" type="presOf" srcId="{3AFD494E-92C2-4057-8273-FD067B63F3DC}" destId="{874D7B8F-1936-4559-B082-A17E9C7AA60C}" srcOrd="0" destOrd="0" presId="urn:microsoft.com/office/officeart/2005/8/layout/orgChart1"/>
    <dgm:cxn modelId="{2A73D357-D58E-4A0E-9373-DD9C9EA5F620}" type="presOf" srcId="{D8CFF1B5-C962-43AE-90CC-1CFCBEBEF4A9}" destId="{2E1B0816-DDF0-4FEF-86AC-9681BC4A091E}" srcOrd="0" destOrd="0" presId="urn:microsoft.com/office/officeart/2005/8/layout/orgChart1"/>
    <dgm:cxn modelId="{8E456878-5F55-48E5-B556-91ADD121489A}" srcId="{E817D52F-BCD9-440A-9369-677F4DCE173E}" destId="{ED958379-F842-4602-9C8E-41851D13ECD5}" srcOrd="2" destOrd="0" parTransId="{8CEAB5ED-A28C-411B-9D96-52589AEB5F2F}" sibTransId="{2935CB98-C202-4B6B-A461-C0BC1A725E9B}"/>
    <dgm:cxn modelId="{7A39187C-7D26-4BBA-BC59-F12745CE382A}" type="presOf" srcId="{0F9B024A-1D04-44AC-AADC-DF33BCB3F0F8}" destId="{5A00AF97-00DB-499A-9CEE-39319614B188}" srcOrd="0" destOrd="0" presId="urn:microsoft.com/office/officeart/2005/8/layout/orgChart1"/>
    <dgm:cxn modelId="{8E54E87C-F309-459A-89B7-BA9E21C82B4A}" type="presOf" srcId="{5C89DA78-2E4D-496F-82F7-490742B3FF22}" destId="{157B4ED7-AF47-4228-ABE4-CB4F51522609}" srcOrd="1" destOrd="0" presId="urn:microsoft.com/office/officeart/2005/8/layout/orgChart1"/>
    <dgm:cxn modelId="{0AEFE87E-C426-4B39-9D1A-104F10CAE432}" type="presOf" srcId="{EA990EE1-3732-4CD5-B801-2786785EA2EF}" destId="{6432698F-C673-4F0A-B02C-D2C230B5FF6B}" srcOrd="1" destOrd="0" presId="urn:microsoft.com/office/officeart/2005/8/layout/orgChart1"/>
    <dgm:cxn modelId="{45C4AA7F-A4EE-49A2-BB8D-ABAE711A2E50}" srcId="{B2E7D2CA-5733-410F-8E6D-2E1E00B743B4}" destId="{001E9EA9-48DD-48E2-A012-C1C2F1A63BFA}" srcOrd="4" destOrd="0" parTransId="{3AFD494E-92C2-4057-8273-FD067B63F3DC}" sibTransId="{718A61CC-19AA-489C-8826-0B0D616A8075}"/>
    <dgm:cxn modelId="{EEB46581-13CB-4FBF-8F24-A7FA6D57FB69}" type="presOf" srcId="{8CEAB5ED-A28C-411B-9D96-52589AEB5F2F}" destId="{DDC78E7C-C5EB-482F-8139-9A09CB629428}" srcOrd="0" destOrd="0" presId="urn:microsoft.com/office/officeart/2005/8/layout/orgChart1"/>
    <dgm:cxn modelId="{024DA081-A6A5-4133-A5B3-303549BF6547}" type="presOf" srcId="{B2E7D2CA-5733-410F-8E6D-2E1E00B743B4}" destId="{3F36E910-E4C8-44C7-ACBD-AC809EC5408F}" srcOrd="1" destOrd="0" presId="urn:microsoft.com/office/officeart/2005/8/layout/orgChart1"/>
    <dgm:cxn modelId="{AEB40F86-4062-4743-800D-F183A98EE746}" type="presOf" srcId="{ED958379-F842-4602-9C8E-41851D13ECD5}" destId="{18641A2C-5217-4C9B-B84E-662E2F67B7C9}" srcOrd="0" destOrd="0" presId="urn:microsoft.com/office/officeart/2005/8/layout/orgChart1"/>
    <dgm:cxn modelId="{7A30B787-A1A9-4DF3-AA82-4CA02178E3ED}" type="presOf" srcId="{964A3357-43A0-449E-8C98-1AD2B087B103}" destId="{23BAA8C7-E91E-4805-9219-CF027C3D5641}" srcOrd="0" destOrd="0" presId="urn:microsoft.com/office/officeart/2005/8/layout/orgChart1"/>
    <dgm:cxn modelId="{17C8BE88-A0C2-4289-99AF-9ABC6A1DA6BF}" srcId="{B6579DD4-711D-4AD4-A950-BB51FBC2F72A}" destId="{98031183-AAE6-496E-868F-21C4E6C8DC1B}" srcOrd="0" destOrd="0" parTransId="{4257EC04-0866-43BD-B230-424EF1110B44}" sibTransId="{BDB7680A-EF6A-4C6E-A271-065A7F3CB8A0}"/>
    <dgm:cxn modelId="{0F11658A-3CD7-432E-87EE-9E8665FC9F19}" type="presOf" srcId="{486655CE-4E94-4E4C-A0D0-5D8FEEAE22ED}" destId="{4A848207-913C-47A5-86D1-BF88E1A976C3}" srcOrd="0" destOrd="0" presId="urn:microsoft.com/office/officeart/2005/8/layout/orgChart1"/>
    <dgm:cxn modelId="{6A4C3590-7BAD-495E-9225-0832BF4017B6}" type="presOf" srcId="{98031183-AAE6-496E-868F-21C4E6C8DC1B}" destId="{6EDAF054-1DA0-4FD4-9052-037EEBAC13F8}" srcOrd="1" destOrd="0" presId="urn:microsoft.com/office/officeart/2005/8/layout/orgChart1"/>
    <dgm:cxn modelId="{CCB99A98-385D-4687-8A2A-58F16BCD4292}" srcId="{B2E7D2CA-5733-410F-8E6D-2E1E00B743B4}" destId="{EA990EE1-3732-4CD5-B801-2786785EA2EF}" srcOrd="0" destOrd="0" parTransId="{BC67306E-61B4-4555-8FE6-E92012390C1A}" sibTransId="{17FEFB4B-3F77-417E-843B-C089D4C5F264}"/>
    <dgm:cxn modelId="{D5C7CC9D-5F71-4BC3-A1BF-5FE6D8B824EC}" type="presOf" srcId="{CA78AA16-074A-4788-9E0B-A472AD7BBC62}" destId="{FDFD1762-AE16-40E7-9652-1D2307B874B7}" srcOrd="0" destOrd="0" presId="urn:microsoft.com/office/officeart/2005/8/layout/orgChart1"/>
    <dgm:cxn modelId="{D26D1DAA-E947-4E13-A910-BD90186B7F34}" srcId="{B2E7D2CA-5733-410F-8E6D-2E1E00B743B4}" destId="{CA78AA16-074A-4788-9E0B-A472AD7BBC62}" srcOrd="3" destOrd="0" parTransId="{028F9C0C-10B6-43FD-B224-E439B6B21492}" sibTransId="{C9B3CE9F-E91C-474C-89DD-A0100214CD78}"/>
    <dgm:cxn modelId="{1FF6EEAA-25B1-4627-B3CE-6DFA15D89846}" type="presOf" srcId="{ED958379-F842-4602-9C8E-41851D13ECD5}" destId="{6B1B6936-FEE6-4D07-9DA5-7861E927A9D6}" srcOrd="1" destOrd="0" presId="urn:microsoft.com/office/officeart/2005/8/layout/orgChart1"/>
    <dgm:cxn modelId="{695583B0-7AFB-4FE8-B542-632A2328A34D}" type="presOf" srcId="{58A76E86-EF3B-4AF2-8130-728E2C8999BD}" destId="{676814A0-9481-4834-A7E4-C2B3060C840E}" srcOrd="1" destOrd="0" presId="urn:microsoft.com/office/officeart/2005/8/layout/orgChart1"/>
    <dgm:cxn modelId="{5CE725B3-B979-4046-8B5C-5990AB2CA1F0}" type="presOf" srcId="{028F9C0C-10B6-43FD-B224-E439B6B21492}" destId="{24F74ABE-EF1B-4C19-BECB-3871260472A1}" srcOrd="0" destOrd="0" presId="urn:microsoft.com/office/officeart/2005/8/layout/orgChart1"/>
    <dgm:cxn modelId="{FE3045B3-6293-4F62-BB92-45259FF63FD7}" type="presOf" srcId="{0F9B024A-1D04-44AC-AADC-DF33BCB3F0F8}" destId="{0E96D240-E244-4285-8EFB-0A5814CA4ACA}" srcOrd="1" destOrd="0" presId="urn:microsoft.com/office/officeart/2005/8/layout/orgChart1"/>
    <dgm:cxn modelId="{B8E013B4-FFE1-4D87-8034-508E28404B03}" type="presOf" srcId="{BC67306E-61B4-4555-8FE6-E92012390C1A}" destId="{C38D9C28-D0B5-4578-A875-DF3589BDD93F}" srcOrd="0" destOrd="0" presId="urn:microsoft.com/office/officeart/2005/8/layout/orgChart1"/>
    <dgm:cxn modelId="{678A13BA-93A7-4ED4-86EF-383F6474498B}" srcId="{E817D52F-BCD9-440A-9369-677F4DCE173E}" destId="{5C89DA78-2E4D-496F-82F7-490742B3FF22}" srcOrd="1" destOrd="0" parTransId="{3D839D81-D66E-43FD-8449-CA030EEFC550}" sibTransId="{E85F7F3C-7154-4E9A-83A5-4003572D5A31}"/>
    <dgm:cxn modelId="{94CBD4BA-C6FB-4A1C-B426-CF51FFB3ABB3}" type="presOf" srcId="{0E8B466E-1933-44F5-87D8-D0CD4DE6B65E}" destId="{10B740F0-A4B9-4FAD-ADD6-69DACE4497BE}" srcOrd="0" destOrd="0" presId="urn:microsoft.com/office/officeart/2005/8/layout/orgChart1"/>
    <dgm:cxn modelId="{F1F58FBC-522B-4F51-A8CC-F08CAD5BDDAC}" type="presOf" srcId="{40E1BD69-1F18-4C70-B6B7-0985D7439A45}" destId="{43FA93DE-03A2-4795-98F2-449808D344D4}" srcOrd="0" destOrd="0" presId="urn:microsoft.com/office/officeart/2005/8/layout/orgChart1"/>
    <dgm:cxn modelId="{6851ECBF-02FD-493C-8086-B5A5E3B3EFD5}" type="presOf" srcId="{B6579DD4-711D-4AD4-A950-BB51FBC2F72A}" destId="{CB1CE04A-576F-4984-A5D7-CB41CAB802EF}" srcOrd="0" destOrd="0" presId="urn:microsoft.com/office/officeart/2005/8/layout/orgChart1"/>
    <dgm:cxn modelId="{155F9BC1-D64C-4B40-9A75-05867A2EBA84}" srcId="{E817D52F-BCD9-440A-9369-677F4DCE173E}" destId="{FB281F68-9C23-4EF8-9F42-03AB974B6389}" srcOrd="3" destOrd="0" parTransId="{964A3357-43A0-449E-8C98-1AD2B087B103}" sibTransId="{487D0B96-1A69-48DF-AA96-9ABC2C68FF35}"/>
    <dgm:cxn modelId="{F4EC3FC7-4ED3-4ADA-A0A5-853E21AF10A1}" type="presOf" srcId="{98031183-AAE6-496E-868F-21C4E6C8DC1B}" destId="{CDE58251-B267-484F-AC15-EFB15C603AB4}" srcOrd="0" destOrd="0" presId="urn:microsoft.com/office/officeart/2005/8/layout/orgChart1"/>
    <dgm:cxn modelId="{8DD67BC7-282D-4935-8064-E7DC512A84D8}" srcId="{B2E7D2CA-5733-410F-8E6D-2E1E00B743B4}" destId="{B6579DD4-711D-4AD4-A950-BB51FBC2F72A}" srcOrd="6" destOrd="0" parTransId="{D8CFF1B5-C962-43AE-90CC-1CFCBEBEF4A9}" sibTransId="{3216ABB2-AF02-4E51-91E1-B4E9B50C4F2F}"/>
    <dgm:cxn modelId="{C6F35CC8-9D51-4E7C-8AED-84FD0893D94F}" type="presOf" srcId="{E817D52F-BCD9-440A-9369-677F4DCE173E}" destId="{09FE778B-9B6E-446D-8167-C094A9E81926}" srcOrd="0" destOrd="0" presId="urn:microsoft.com/office/officeart/2005/8/layout/orgChart1"/>
    <dgm:cxn modelId="{CE5B82C8-79E5-45AD-B69D-F2201C2E921E}" type="presOf" srcId="{B2E7D2CA-5733-410F-8E6D-2E1E00B743B4}" destId="{24EF6A3D-DFC8-421D-8E68-90E084F5CD31}" srcOrd="0" destOrd="0" presId="urn:microsoft.com/office/officeart/2005/8/layout/orgChart1"/>
    <dgm:cxn modelId="{E8F717CA-373F-44D9-822E-D1172039D48C}" type="presOf" srcId="{001E9EA9-48DD-48E2-A012-C1C2F1A63BFA}" destId="{C0CEBD54-236C-4847-8B9C-328E02D3DE8C}" srcOrd="0" destOrd="0" presId="urn:microsoft.com/office/officeart/2005/8/layout/orgChart1"/>
    <dgm:cxn modelId="{53E1C6CB-6B7E-4B81-AE95-9406A45599F9}" type="presOf" srcId="{58A76E86-EF3B-4AF2-8130-728E2C8999BD}" destId="{64EE7EE7-0A77-4A81-87A3-8EC0859C6B25}" srcOrd="0" destOrd="0" presId="urn:microsoft.com/office/officeart/2005/8/layout/orgChart1"/>
    <dgm:cxn modelId="{B6BFE4CF-C9CF-4935-AD8A-61219222B7F8}" srcId="{E817D52F-BCD9-440A-9369-677F4DCE173E}" destId="{A016726E-AD9F-4D17-9F47-77799A1B6950}" srcOrd="0" destOrd="0" parTransId="{0E8B466E-1933-44F5-87D8-D0CD4DE6B65E}" sibTransId="{016370A1-042B-4BDB-88D5-872AF58B666F}"/>
    <dgm:cxn modelId="{0D6F9ED1-4074-4189-A2DE-79B052B14DB8}" type="presOf" srcId="{CFEFB07F-3084-4D41-ABC3-A7FB17A87D12}" destId="{8C4081B5-92B7-4925-BA77-1A3A9F1E1107}" srcOrd="0" destOrd="0" presId="urn:microsoft.com/office/officeart/2005/8/layout/orgChart1"/>
    <dgm:cxn modelId="{9CE299D2-6E92-45F6-BC71-9BFB45ED3FFB}" type="presOf" srcId="{001E9EA9-48DD-48E2-A012-C1C2F1A63BFA}" destId="{68756EF9-A28E-40AF-8665-869ACFDDFD6D}" srcOrd="1" destOrd="0" presId="urn:microsoft.com/office/officeart/2005/8/layout/orgChart1"/>
    <dgm:cxn modelId="{DA6EAEDD-5F89-4C59-B5D2-1B37C584EE74}" type="presOf" srcId="{FB281F68-9C23-4EF8-9F42-03AB974B6389}" destId="{597D6FF3-6BFE-4256-ABF2-8DD17D46BA90}" srcOrd="1" destOrd="0" presId="urn:microsoft.com/office/officeart/2005/8/layout/orgChart1"/>
    <dgm:cxn modelId="{EE82EBDF-7547-48A0-8290-29460EBA1D53}" type="presOf" srcId="{FB281F68-9C23-4EF8-9F42-03AB974B6389}" destId="{F93888D0-7409-4A4F-8F79-C20A40C799D9}" srcOrd="0" destOrd="0" presId="urn:microsoft.com/office/officeart/2005/8/layout/orgChart1"/>
    <dgm:cxn modelId="{1EB908E1-C2EB-4A73-8328-C437512E1AB8}" srcId="{B2E7D2CA-5733-410F-8E6D-2E1E00B743B4}" destId="{B78E9411-4C48-4A95-B745-A6CFF25382F1}" srcOrd="7" destOrd="0" parTransId="{7126C279-696A-4181-A1B3-0E4AAB3426E1}" sibTransId="{13AC6FB0-41EC-44DC-AE74-25ACE59A595B}"/>
    <dgm:cxn modelId="{3BC091E4-8696-47F5-87C9-58E6DF236E71}" type="presOf" srcId="{F337451D-129A-4CAE-B4F7-5930B7A9F04F}" destId="{F6AC2C80-A15D-4806-9A79-98D7109A9B16}" srcOrd="0" destOrd="0" presId="urn:microsoft.com/office/officeart/2005/8/layout/orgChart1"/>
    <dgm:cxn modelId="{2F4406EB-8E71-474F-9A56-8AF57A8409D7}" type="presOf" srcId="{EA990EE1-3732-4CD5-B801-2786785EA2EF}" destId="{B8788804-6DE3-4CCE-AE6C-E579A1D27382}" srcOrd="0" destOrd="0" presId="urn:microsoft.com/office/officeart/2005/8/layout/orgChart1"/>
    <dgm:cxn modelId="{41BB5AEC-238F-4EC7-968D-19CFA7C016D0}" srcId="{B2E7D2CA-5733-410F-8E6D-2E1E00B743B4}" destId="{58A76E86-EF3B-4AF2-8130-728E2C8999BD}" srcOrd="1" destOrd="0" parTransId="{486655CE-4E94-4E4C-A0D0-5D8FEEAE22ED}" sibTransId="{9C9E1B36-3DF2-4804-8418-E817E65627D9}"/>
    <dgm:cxn modelId="{6C10F125-D149-4BBF-BD4B-F7A8D568A86F}" type="presParOf" srcId="{8C4081B5-92B7-4925-BA77-1A3A9F1E1107}" destId="{9E6E01BD-2633-4DA0-842C-985EB756C320}" srcOrd="0" destOrd="0" presId="urn:microsoft.com/office/officeart/2005/8/layout/orgChart1"/>
    <dgm:cxn modelId="{07FF173B-8C4D-45DD-8D28-00B53D025EE3}" type="presParOf" srcId="{9E6E01BD-2633-4DA0-842C-985EB756C320}" destId="{3517D881-5879-44D1-A249-61E442ECC51D}" srcOrd="0" destOrd="0" presId="urn:microsoft.com/office/officeart/2005/8/layout/orgChart1"/>
    <dgm:cxn modelId="{A2423F58-F505-4577-A48D-1C94B2D16D07}" type="presParOf" srcId="{3517D881-5879-44D1-A249-61E442ECC51D}" destId="{24EF6A3D-DFC8-421D-8E68-90E084F5CD31}" srcOrd="0" destOrd="0" presId="urn:microsoft.com/office/officeart/2005/8/layout/orgChart1"/>
    <dgm:cxn modelId="{B87EFF57-1D90-441C-BF91-4E8BADB3D4F9}" type="presParOf" srcId="{3517D881-5879-44D1-A249-61E442ECC51D}" destId="{3F36E910-E4C8-44C7-ACBD-AC809EC5408F}" srcOrd="1" destOrd="0" presId="urn:microsoft.com/office/officeart/2005/8/layout/orgChart1"/>
    <dgm:cxn modelId="{F56EC7FD-076D-4B10-B187-5E50A271E265}" type="presParOf" srcId="{9E6E01BD-2633-4DA0-842C-985EB756C320}" destId="{7031BBBF-F6F5-4456-9DD9-E0338D7F24B3}" srcOrd="1" destOrd="0" presId="urn:microsoft.com/office/officeart/2005/8/layout/orgChart1"/>
    <dgm:cxn modelId="{46B0004C-8DEC-46CE-BC83-AE8CD4B6EB28}" type="presParOf" srcId="{7031BBBF-F6F5-4456-9DD9-E0338D7F24B3}" destId="{24F74ABE-EF1B-4C19-BECB-3871260472A1}" srcOrd="0" destOrd="0" presId="urn:microsoft.com/office/officeart/2005/8/layout/orgChart1"/>
    <dgm:cxn modelId="{BB18B2F4-B607-406D-B792-77B7141D889C}" type="presParOf" srcId="{7031BBBF-F6F5-4456-9DD9-E0338D7F24B3}" destId="{912399D5-2E18-4B77-9F23-0D8110FB85EF}" srcOrd="1" destOrd="0" presId="urn:microsoft.com/office/officeart/2005/8/layout/orgChart1"/>
    <dgm:cxn modelId="{57BEEF40-CD0C-4A69-9884-E982B1208710}" type="presParOf" srcId="{912399D5-2E18-4B77-9F23-0D8110FB85EF}" destId="{0FE6F094-80F2-4A4C-BDCA-8A7B020A4BF2}" srcOrd="0" destOrd="0" presId="urn:microsoft.com/office/officeart/2005/8/layout/orgChart1"/>
    <dgm:cxn modelId="{AF84C104-2A3E-419C-A142-D832A8BE70F0}" type="presParOf" srcId="{0FE6F094-80F2-4A4C-BDCA-8A7B020A4BF2}" destId="{FDFD1762-AE16-40E7-9652-1D2307B874B7}" srcOrd="0" destOrd="0" presId="urn:microsoft.com/office/officeart/2005/8/layout/orgChart1"/>
    <dgm:cxn modelId="{E13F5D73-963D-439A-B05A-E076A0B4B7CE}" type="presParOf" srcId="{0FE6F094-80F2-4A4C-BDCA-8A7B020A4BF2}" destId="{D56B3E48-A8D2-49C4-80D2-6C975226CC0B}" srcOrd="1" destOrd="0" presId="urn:microsoft.com/office/officeart/2005/8/layout/orgChart1"/>
    <dgm:cxn modelId="{06799008-BBC4-4B03-BDD4-9CDCE96759F5}" type="presParOf" srcId="{912399D5-2E18-4B77-9F23-0D8110FB85EF}" destId="{2D31102A-89AE-4820-87BA-E332D9A5B139}" srcOrd="1" destOrd="0" presId="urn:microsoft.com/office/officeart/2005/8/layout/orgChart1"/>
    <dgm:cxn modelId="{3BCED8A8-590D-4DCD-A56D-04EDF75819FC}" type="presParOf" srcId="{912399D5-2E18-4B77-9F23-0D8110FB85EF}" destId="{BC35A317-66EC-43FC-AB03-CAD49014A982}" srcOrd="2" destOrd="0" presId="urn:microsoft.com/office/officeart/2005/8/layout/orgChart1"/>
    <dgm:cxn modelId="{11100A67-6C54-4F43-91BC-0912086DAB1A}" type="presParOf" srcId="{7031BBBF-F6F5-4456-9DD9-E0338D7F24B3}" destId="{874D7B8F-1936-4559-B082-A17E9C7AA60C}" srcOrd="2" destOrd="0" presId="urn:microsoft.com/office/officeart/2005/8/layout/orgChart1"/>
    <dgm:cxn modelId="{3510AA4D-68DF-474D-A325-9B2BF5986D8A}" type="presParOf" srcId="{7031BBBF-F6F5-4456-9DD9-E0338D7F24B3}" destId="{8973B968-BEC1-42DC-97A3-315EB7F45CC3}" srcOrd="3" destOrd="0" presId="urn:microsoft.com/office/officeart/2005/8/layout/orgChart1"/>
    <dgm:cxn modelId="{3938D548-1E3F-4753-96A2-E32159F9FDF6}" type="presParOf" srcId="{8973B968-BEC1-42DC-97A3-315EB7F45CC3}" destId="{8D325A8F-3F02-4037-B217-BD8E6EE9951A}" srcOrd="0" destOrd="0" presId="urn:microsoft.com/office/officeart/2005/8/layout/orgChart1"/>
    <dgm:cxn modelId="{EB0F0756-FE40-4A25-96AF-E638AED89755}" type="presParOf" srcId="{8D325A8F-3F02-4037-B217-BD8E6EE9951A}" destId="{C0CEBD54-236C-4847-8B9C-328E02D3DE8C}" srcOrd="0" destOrd="0" presId="urn:microsoft.com/office/officeart/2005/8/layout/orgChart1"/>
    <dgm:cxn modelId="{DDBC4A1A-64BB-4B7A-8ADD-41D28728AF24}" type="presParOf" srcId="{8D325A8F-3F02-4037-B217-BD8E6EE9951A}" destId="{68756EF9-A28E-40AF-8665-869ACFDDFD6D}" srcOrd="1" destOrd="0" presId="urn:microsoft.com/office/officeart/2005/8/layout/orgChart1"/>
    <dgm:cxn modelId="{44C6A88D-E380-4914-85D0-AE47DF28FAB6}" type="presParOf" srcId="{8973B968-BEC1-42DC-97A3-315EB7F45CC3}" destId="{0A64F424-CFEC-462D-81ED-8D63EF937C59}" srcOrd="1" destOrd="0" presId="urn:microsoft.com/office/officeart/2005/8/layout/orgChart1"/>
    <dgm:cxn modelId="{33CAD224-F20A-4144-87C8-98673AB2CF17}" type="presParOf" srcId="{8973B968-BEC1-42DC-97A3-315EB7F45CC3}" destId="{95AA1D95-B68B-4700-981B-F1FB3AC7C849}" srcOrd="2" destOrd="0" presId="urn:microsoft.com/office/officeart/2005/8/layout/orgChart1"/>
    <dgm:cxn modelId="{30547108-101C-4A93-ABB8-043F14F9168D}" type="presParOf" srcId="{7031BBBF-F6F5-4456-9DD9-E0338D7F24B3}" destId="{05D437D3-EBD0-46DD-AA61-931564651744}" srcOrd="4" destOrd="0" presId="urn:microsoft.com/office/officeart/2005/8/layout/orgChart1"/>
    <dgm:cxn modelId="{A8819FFF-6EEC-46FF-952E-F33EDD35CC49}" type="presParOf" srcId="{7031BBBF-F6F5-4456-9DD9-E0338D7F24B3}" destId="{8547EF6E-4AE4-4C4E-99DC-840E7227976A}" srcOrd="5" destOrd="0" presId="urn:microsoft.com/office/officeart/2005/8/layout/orgChart1"/>
    <dgm:cxn modelId="{9C1B3421-BD1A-40A0-A4FA-F24FABA02D02}" type="presParOf" srcId="{8547EF6E-4AE4-4C4E-99DC-840E7227976A}" destId="{45357A58-6F92-4791-A329-4894D98392A1}" srcOrd="0" destOrd="0" presId="urn:microsoft.com/office/officeart/2005/8/layout/orgChart1"/>
    <dgm:cxn modelId="{0A57943A-F01A-4BD0-B6D0-C72024BD986E}" type="presParOf" srcId="{45357A58-6F92-4791-A329-4894D98392A1}" destId="{09FE778B-9B6E-446D-8167-C094A9E81926}" srcOrd="0" destOrd="0" presId="urn:microsoft.com/office/officeart/2005/8/layout/orgChart1"/>
    <dgm:cxn modelId="{011F94C9-E6F1-4969-9E5F-D5513B2CAFB8}" type="presParOf" srcId="{45357A58-6F92-4791-A329-4894D98392A1}" destId="{B391F5E3-810C-4FA3-88A9-30D3B38EE0B5}" srcOrd="1" destOrd="0" presId="urn:microsoft.com/office/officeart/2005/8/layout/orgChart1"/>
    <dgm:cxn modelId="{1E63ADDF-FCEA-471A-9D03-A93982B4092B}" type="presParOf" srcId="{8547EF6E-4AE4-4C4E-99DC-840E7227976A}" destId="{09B2367D-DF97-47A8-A4B6-D2064FFB2D04}" srcOrd="1" destOrd="0" presId="urn:microsoft.com/office/officeart/2005/8/layout/orgChart1"/>
    <dgm:cxn modelId="{886EE511-DB58-452D-B8B0-4A9F860F56E2}" type="presParOf" srcId="{09B2367D-DF97-47A8-A4B6-D2064FFB2D04}" destId="{10B740F0-A4B9-4FAD-ADD6-69DACE4497BE}" srcOrd="0" destOrd="0" presId="urn:microsoft.com/office/officeart/2005/8/layout/orgChart1"/>
    <dgm:cxn modelId="{F03276A7-2121-42F4-ACBE-F847343D3DE8}" type="presParOf" srcId="{09B2367D-DF97-47A8-A4B6-D2064FFB2D04}" destId="{32A7D682-DFAE-4A39-A763-664F84F09403}" srcOrd="1" destOrd="0" presId="urn:microsoft.com/office/officeart/2005/8/layout/orgChart1"/>
    <dgm:cxn modelId="{45E63081-C1CF-4FE7-9BEE-AB5DAEB8CD30}" type="presParOf" srcId="{32A7D682-DFAE-4A39-A763-664F84F09403}" destId="{27A310EA-C4D6-4D51-81B0-E95C12B3ACDF}" srcOrd="0" destOrd="0" presId="urn:microsoft.com/office/officeart/2005/8/layout/orgChart1"/>
    <dgm:cxn modelId="{6D223551-3788-405B-8592-58B4B569F781}" type="presParOf" srcId="{27A310EA-C4D6-4D51-81B0-E95C12B3ACDF}" destId="{BE4329E8-1A02-4AD9-AB77-10A537D610D8}" srcOrd="0" destOrd="0" presId="urn:microsoft.com/office/officeart/2005/8/layout/orgChart1"/>
    <dgm:cxn modelId="{D05616B5-5675-45A1-985B-8BA7D87A4D01}" type="presParOf" srcId="{27A310EA-C4D6-4D51-81B0-E95C12B3ACDF}" destId="{DC75DE77-D7BE-4535-8A39-CB22659BAEA2}" srcOrd="1" destOrd="0" presId="urn:microsoft.com/office/officeart/2005/8/layout/orgChart1"/>
    <dgm:cxn modelId="{962C865C-72B2-4FE9-8E98-E0CD2C1A1281}" type="presParOf" srcId="{32A7D682-DFAE-4A39-A763-664F84F09403}" destId="{C25858D2-FF35-42D2-A0FC-EAC3B5512BDB}" srcOrd="1" destOrd="0" presId="urn:microsoft.com/office/officeart/2005/8/layout/orgChart1"/>
    <dgm:cxn modelId="{735C21D6-B697-402F-98AC-C69F7AE2C58B}" type="presParOf" srcId="{32A7D682-DFAE-4A39-A763-664F84F09403}" destId="{7DFB1016-5FE4-4AB4-8FD1-EDCD9E35B895}" srcOrd="2" destOrd="0" presId="urn:microsoft.com/office/officeart/2005/8/layout/orgChart1"/>
    <dgm:cxn modelId="{B96E199F-E54E-4FE8-B31E-FB7AE0B599AA}" type="presParOf" srcId="{09B2367D-DF97-47A8-A4B6-D2064FFB2D04}" destId="{4B1B480F-7612-4586-82C7-0C7AAF1BA916}" srcOrd="2" destOrd="0" presId="urn:microsoft.com/office/officeart/2005/8/layout/orgChart1"/>
    <dgm:cxn modelId="{1F601006-2F1B-4861-B150-F668E0652E4B}" type="presParOf" srcId="{09B2367D-DF97-47A8-A4B6-D2064FFB2D04}" destId="{65ED872A-9FC4-4527-BB72-2821AC403459}" srcOrd="3" destOrd="0" presId="urn:microsoft.com/office/officeart/2005/8/layout/orgChart1"/>
    <dgm:cxn modelId="{8D1ADAF4-C3B5-46BF-930B-9155F2768B08}" type="presParOf" srcId="{65ED872A-9FC4-4527-BB72-2821AC403459}" destId="{89E2087C-67AA-4BDB-AE12-CE70C399022C}" srcOrd="0" destOrd="0" presId="urn:microsoft.com/office/officeart/2005/8/layout/orgChart1"/>
    <dgm:cxn modelId="{A50B434F-B511-49AD-937E-AC1E0842EB8F}" type="presParOf" srcId="{89E2087C-67AA-4BDB-AE12-CE70C399022C}" destId="{E0E097AD-99B9-4954-BEDB-5B2742589196}" srcOrd="0" destOrd="0" presId="urn:microsoft.com/office/officeart/2005/8/layout/orgChart1"/>
    <dgm:cxn modelId="{B036169D-854E-4FD2-BFC0-966E25ABF64D}" type="presParOf" srcId="{89E2087C-67AA-4BDB-AE12-CE70C399022C}" destId="{157B4ED7-AF47-4228-ABE4-CB4F51522609}" srcOrd="1" destOrd="0" presId="urn:microsoft.com/office/officeart/2005/8/layout/orgChart1"/>
    <dgm:cxn modelId="{EE51ED76-1BFB-4E60-BE32-12DF5C68D5C0}" type="presParOf" srcId="{65ED872A-9FC4-4527-BB72-2821AC403459}" destId="{575B289B-5594-45FB-B48B-483BBC93B6F5}" srcOrd="1" destOrd="0" presId="urn:microsoft.com/office/officeart/2005/8/layout/orgChart1"/>
    <dgm:cxn modelId="{90BC4596-ABFE-48B3-8EB1-2FF9712B330C}" type="presParOf" srcId="{65ED872A-9FC4-4527-BB72-2821AC403459}" destId="{E91C2C30-A27A-46E4-8229-074DF5435D8B}" srcOrd="2" destOrd="0" presId="urn:microsoft.com/office/officeart/2005/8/layout/orgChart1"/>
    <dgm:cxn modelId="{E898FE8A-A2E3-4B6C-A259-4FC650D20CEF}" type="presParOf" srcId="{09B2367D-DF97-47A8-A4B6-D2064FFB2D04}" destId="{DDC78E7C-C5EB-482F-8139-9A09CB629428}" srcOrd="4" destOrd="0" presId="urn:microsoft.com/office/officeart/2005/8/layout/orgChart1"/>
    <dgm:cxn modelId="{89DFF02E-5A5E-4191-A730-0E066E19587D}" type="presParOf" srcId="{09B2367D-DF97-47A8-A4B6-D2064FFB2D04}" destId="{4222856F-9119-4DC6-800B-9FA2E9CD3493}" srcOrd="5" destOrd="0" presId="urn:microsoft.com/office/officeart/2005/8/layout/orgChart1"/>
    <dgm:cxn modelId="{7C966678-B8CD-4EA4-A39B-F059AF90F8C0}" type="presParOf" srcId="{4222856F-9119-4DC6-800B-9FA2E9CD3493}" destId="{A79EFA01-C528-445D-8117-58A11C64F248}" srcOrd="0" destOrd="0" presId="urn:microsoft.com/office/officeart/2005/8/layout/orgChart1"/>
    <dgm:cxn modelId="{2B3C75AA-1B8D-4363-AACF-06A7DE7E4CE1}" type="presParOf" srcId="{A79EFA01-C528-445D-8117-58A11C64F248}" destId="{18641A2C-5217-4C9B-B84E-662E2F67B7C9}" srcOrd="0" destOrd="0" presId="urn:microsoft.com/office/officeart/2005/8/layout/orgChart1"/>
    <dgm:cxn modelId="{7BC74A81-E663-4CBF-9372-A3FDBBFBE725}" type="presParOf" srcId="{A79EFA01-C528-445D-8117-58A11C64F248}" destId="{6B1B6936-FEE6-4D07-9DA5-7861E927A9D6}" srcOrd="1" destOrd="0" presId="urn:microsoft.com/office/officeart/2005/8/layout/orgChart1"/>
    <dgm:cxn modelId="{7899E338-6D9F-41F9-B0B0-7F151007330E}" type="presParOf" srcId="{4222856F-9119-4DC6-800B-9FA2E9CD3493}" destId="{40677E34-43DA-4FF7-BF0E-F06FDEC30197}" srcOrd="1" destOrd="0" presId="urn:microsoft.com/office/officeart/2005/8/layout/orgChart1"/>
    <dgm:cxn modelId="{48568442-C51D-4D28-B57B-E0BCE376ECE1}" type="presParOf" srcId="{4222856F-9119-4DC6-800B-9FA2E9CD3493}" destId="{E64A8E7D-1802-454C-8901-6F9C8BBBF72D}" srcOrd="2" destOrd="0" presId="urn:microsoft.com/office/officeart/2005/8/layout/orgChart1"/>
    <dgm:cxn modelId="{02A42481-1469-43CC-9616-A0D2FD50DBC9}" type="presParOf" srcId="{09B2367D-DF97-47A8-A4B6-D2064FFB2D04}" destId="{23BAA8C7-E91E-4805-9219-CF027C3D5641}" srcOrd="6" destOrd="0" presId="urn:microsoft.com/office/officeart/2005/8/layout/orgChart1"/>
    <dgm:cxn modelId="{0E853FC2-C3B1-4EF2-A70F-EC99CC1D344C}" type="presParOf" srcId="{09B2367D-DF97-47A8-A4B6-D2064FFB2D04}" destId="{9CF535C7-6800-4F39-81D5-3D036F4957C5}" srcOrd="7" destOrd="0" presId="urn:microsoft.com/office/officeart/2005/8/layout/orgChart1"/>
    <dgm:cxn modelId="{1E464DEB-810E-4155-8DBA-A32E8563F61E}" type="presParOf" srcId="{9CF535C7-6800-4F39-81D5-3D036F4957C5}" destId="{E9753B6C-EF3A-4323-88A0-7F06EB95ADFC}" srcOrd="0" destOrd="0" presId="urn:microsoft.com/office/officeart/2005/8/layout/orgChart1"/>
    <dgm:cxn modelId="{0CDF5E5D-1A7C-455F-886F-305C9AF2E3B3}" type="presParOf" srcId="{E9753B6C-EF3A-4323-88A0-7F06EB95ADFC}" destId="{F93888D0-7409-4A4F-8F79-C20A40C799D9}" srcOrd="0" destOrd="0" presId="urn:microsoft.com/office/officeart/2005/8/layout/orgChart1"/>
    <dgm:cxn modelId="{7BC1AC8B-FB04-4A92-B501-DD90AB1C1E1D}" type="presParOf" srcId="{E9753B6C-EF3A-4323-88A0-7F06EB95ADFC}" destId="{597D6FF3-6BFE-4256-ABF2-8DD17D46BA90}" srcOrd="1" destOrd="0" presId="urn:microsoft.com/office/officeart/2005/8/layout/orgChart1"/>
    <dgm:cxn modelId="{56A4F575-436A-47DC-9B4C-E0F2D0C9C259}" type="presParOf" srcId="{9CF535C7-6800-4F39-81D5-3D036F4957C5}" destId="{4ACA7F49-1906-4BBE-AEE0-F9A0A1A51833}" srcOrd="1" destOrd="0" presId="urn:microsoft.com/office/officeart/2005/8/layout/orgChart1"/>
    <dgm:cxn modelId="{46ABCD4B-504A-47A9-B14C-B0C42DE9AA99}" type="presParOf" srcId="{9CF535C7-6800-4F39-81D5-3D036F4957C5}" destId="{CB15294D-E45A-454F-A25B-10372096D27B}" srcOrd="2" destOrd="0" presId="urn:microsoft.com/office/officeart/2005/8/layout/orgChart1"/>
    <dgm:cxn modelId="{09340D4E-7D44-4556-9DA9-9B2F379C6563}" type="presParOf" srcId="{8547EF6E-4AE4-4C4E-99DC-840E7227976A}" destId="{647FA568-4CAE-40C5-B94C-060770FD2185}" srcOrd="2" destOrd="0" presId="urn:microsoft.com/office/officeart/2005/8/layout/orgChart1"/>
    <dgm:cxn modelId="{79B4E765-732D-48C1-B856-217580C695A1}" type="presParOf" srcId="{7031BBBF-F6F5-4456-9DD9-E0338D7F24B3}" destId="{2E1B0816-DDF0-4FEF-86AC-9681BC4A091E}" srcOrd="6" destOrd="0" presId="urn:microsoft.com/office/officeart/2005/8/layout/orgChart1"/>
    <dgm:cxn modelId="{BEF67657-C059-49CE-A41D-DFB7F69A0B90}" type="presParOf" srcId="{7031BBBF-F6F5-4456-9DD9-E0338D7F24B3}" destId="{D88199E5-D8FA-4F2F-B0FD-CC52F21A867D}" srcOrd="7" destOrd="0" presId="urn:microsoft.com/office/officeart/2005/8/layout/orgChart1"/>
    <dgm:cxn modelId="{F25DB355-9AC6-4D8F-B0DC-B7377EAF2BF6}" type="presParOf" srcId="{D88199E5-D8FA-4F2F-B0FD-CC52F21A867D}" destId="{871E022A-EA87-4A49-B3B5-F68501BDDB8D}" srcOrd="0" destOrd="0" presId="urn:microsoft.com/office/officeart/2005/8/layout/orgChart1"/>
    <dgm:cxn modelId="{979A2562-CF03-4B76-BD77-FDD8A84F222F}" type="presParOf" srcId="{871E022A-EA87-4A49-B3B5-F68501BDDB8D}" destId="{CB1CE04A-576F-4984-A5D7-CB41CAB802EF}" srcOrd="0" destOrd="0" presId="urn:microsoft.com/office/officeart/2005/8/layout/orgChart1"/>
    <dgm:cxn modelId="{B64BE061-6896-4E56-A81A-5837C08AFED3}" type="presParOf" srcId="{871E022A-EA87-4A49-B3B5-F68501BDDB8D}" destId="{180A88CB-94B7-4C48-A6AD-D1370D6DB252}" srcOrd="1" destOrd="0" presId="urn:microsoft.com/office/officeart/2005/8/layout/orgChart1"/>
    <dgm:cxn modelId="{D3200B6B-A22F-4152-934D-2FE0FCCED677}" type="presParOf" srcId="{D88199E5-D8FA-4F2F-B0FD-CC52F21A867D}" destId="{92459A9E-9996-42FD-9FE8-B6EE0DE2605F}" srcOrd="1" destOrd="0" presId="urn:microsoft.com/office/officeart/2005/8/layout/orgChart1"/>
    <dgm:cxn modelId="{4D44791C-D26E-45DA-8678-37532A41418B}" type="presParOf" srcId="{92459A9E-9996-42FD-9FE8-B6EE0DE2605F}" destId="{5C84D5C9-0441-4CD4-A378-2C373EC49950}" srcOrd="0" destOrd="0" presId="urn:microsoft.com/office/officeart/2005/8/layout/orgChart1"/>
    <dgm:cxn modelId="{056D3D70-7873-4A17-946C-952A3644BE48}" type="presParOf" srcId="{92459A9E-9996-42FD-9FE8-B6EE0DE2605F}" destId="{C70534C6-F073-483F-B932-FE1B1C19547F}" srcOrd="1" destOrd="0" presId="urn:microsoft.com/office/officeart/2005/8/layout/orgChart1"/>
    <dgm:cxn modelId="{EFE5F744-B970-46D1-A1C4-7496A974F657}" type="presParOf" srcId="{C70534C6-F073-483F-B932-FE1B1C19547F}" destId="{6A2EC6A2-F2EC-4A2A-AB3F-009589213E5C}" srcOrd="0" destOrd="0" presId="urn:microsoft.com/office/officeart/2005/8/layout/orgChart1"/>
    <dgm:cxn modelId="{A36DC162-138D-41A9-8146-A55C80D1DFEE}" type="presParOf" srcId="{6A2EC6A2-F2EC-4A2A-AB3F-009589213E5C}" destId="{CDE58251-B267-484F-AC15-EFB15C603AB4}" srcOrd="0" destOrd="0" presId="urn:microsoft.com/office/officeart/2005/8/layout/orgChart1"/>
    <dgm:cxn modelId="{0B1347F0-9318-4784-AB2D-E120C73D793D}" type="presParOf" srcId="{6A2EC6A2-F2EC-4A2A-AB3F-009589213E5C}" destId="{6EDAF054-1DA0-4FD4-9052-037EEBAC13F8}" srcOrd="1" destOrd="0" presId="urn:microsoft.com/office/officeart/2005/8/layout/orgChart1"/>
    <dgm:cxn modelId="{50A7D13E-D571-4B0B-A2D5-A00CDE57213C}" type="presParOf" srcId="{C70534C6-F073-483F-B932-FE1B1C19547F}" destId="{BEB7F195-3068-4A55-90CB-C0889A830A39}" srcOrd="1" destOrd="0" presId="urn:microsoft.com/office/officeart/2005/8/layout/orgChart1"/>
    <dgm:cxn modelId="{F11C59DE-40CB-41F7-B331-CF11B6481B7E}" type="presParOf" srcId="{C70534C6-F073-483F-B932-FE1B1C19547F}" destId="{60EAC275-B3DD-4994-9B83-6BF7C41B2800}" srcOrd="2" destOrd="0" presId="urn:microsoft.com/office/officeart/2005/8/layout/orgChart1"/>
    <dgm:cxn modelId="{7354FE25-C6A5-4228-BD72-B0047088107D}" type="presParOf" srcId="{D88199E5-D8FA-4F2F-B0FD-CC52F21A867D}" destId="{E964A20C-0D65-40D0-A026-FFA9BA4676CA}" srcOrd="2" destOrd="0" presId="urn:microsoft.com/office/officeart/2005/8/layout/orgChart1"/>
    <dgm:cxn modelId="{D0D30FA7-B2C0-4637-8390-84A87A3A1712}" type="presParOf" srcId="{7031BBBF-F6F5-4456-9DD9-E0338D7F24B3}" destId="{C36B6B4D-1D51-4D12-A51B-1A706AA4A414}" srcOrd="8" destOrd="0" presId="urn:microsoft.com/office/officeart/2005/8/layout/orgChart1"/>
    <dgm:cxn modelId="{E137373F-25C0-4DFA-A550-E5371B59C7F5}" type="presParOf" srcId="{7031BBBF-F6F5-4456-9DD9-E0338D7F24B3}" destId="{26A6DEA4-FB1D-4E0F-A85F-5838ADD7B3DC}" srcOrd="9" destOrd="0" presId="urn:microsoft.com/office/officeart/2005/8/layout/orgChart1"/>
    <dgm:cxn modelId="{855B8277-EF94-47FA-8F9F-18B7BF6C0D1F}" type="presParOf" srcId="{26A6DEA4-FB1D-4E0F-A85F-5838ADD7B3DC}" destId="{23E890CF-9BDC-476E-9D00-80FEE44E906E}" srcOrd="0" destOrd="0" presId="urn:microsoft.com/office/officeart/2005/8/layout/orgChart1"/>
    <dgm:cxn modelId="{36236F63-695B-4BD8-B256-B82C555697AC}" type="presParOf" srcId="{23E890CF-9BDC-476E-9D00-80FEE44E906E}" destId="{71636FD1-F98B-419B-8CC3-31A214907F57}" srcOrd="0" destOrd="0" presId="urn:microsoft.com/office/officeart/2005/8/layout/orgChart1"/>
    <dgm:cxn modelId="{F81350DA-D9DC-4585-80B6-B2A61506F64D}" type="presParOf" srcId="{23E890CF-9BDC-476E-9D00-80FEE44E906E}" destId="{CB16F3D4-FCA3-4B45-AB67-D9FAC70B471A}" srcOrd="1" destOrd="0" presId="urn:microsoft.com/office/officeart/2005/8/layout/orgChart1"/>
    <dgm:cxn modelId="{9771226D-4873-4436-BEBF-CFA74C37DF69}" type="presParOf" srcId="{26A6DEA4-FB1D-4E0F-A85F-5838ADD7B3DC}" destId="{7EBB4799-7E1E-41E1-BFCE-D9EC94D552AC}" srcOrd="1" destOrd="0" presId="urn:microsoft.com/office/officeart/2005/8/layout/orgChart1"/>
    <dgm:cxn modelId="{25A792B7-0C56-46AC-A739-4B4E5D838B3B}" type="presParOf" srcId="{7EBB4799-7E1E-41E1-BFCE-D9EC94D552AC}" destId="{43FA93DE-03A2-4795-98F2-449808D344D4}" srcOrd="0" destOrd="0" presId="urn:microsoft.com/office/officeart/2005/8/layout/orgChart1"/>
    <dgm:cxn modelId="{BA6987F4-E75C-4A0F-985D-39085174A8FF}" type="presParOf" srcId="{7EBB4799-7E1E-41E1-BFCE-D9EC94D552AC}" destId="{41B49150-7CDC-4DD8-8168-AEC501A3969E}" srcOrd="1" destOrd="0" presId="urn:microsoft.com/office/officeart/2005/8/layout/orgChart1"/>
    <dgm:cxn modelId="{C1342530-2548-4DC3-859B-79B8F4F5B586}" type="presParOf" srcId="{41B49150-7CDC-4DD8-8168-AEC501A3969E}" destId="{DB7F87AA-F7CC-4B76-B6CC-184C98F7DFA5}" srcOrd="0" destOrd="0" presId="urn:microsoft.com/office/officeart/2005/8/layout/orgChart1"/>
    <dgm:cxn modelId="{DB14AF40-3773-41FC-AB10-9A771CFF2C19}" type="presParOf" srcId="{DB7F87AA-F7CC-4B76-B6CC-184C98F7DFA5}" destId="{5A00AF97-00DB-499A-9CEE-39319614B188}" srcOrd="0" destOrd="0" presId="urn:microsoft.com/office/officeart/2005/8/layout/orgChart1"/>
    <dgm:cxn modelId="{92F7A607-4267-44CC-AC19-1025956856AD}" type="presParOf" srcId="{DB7F87AA-F7CC-4B76-B6CC-184C98F7DFA5}" destId="{0E96D240-E244-4285-8EFB-0A5814CA4ACA}" srcOrd="1" destOrd="0" presId="urn:microsoft.com/office/officeart/2005/8/layout/orgChart1"/>
    <dgm:cxn modelId="{53B15AA5-401D-4CDD-A30D-2BEBA50EAD2C}" type="presParOf" srcId="{41B49150-7CDC-4DD8-8168-AEC501A3969E}" destId="{E4B12F0F-7D00-45FE-AACE-C5C7D622F2CA}" srcOrd="1" destOrd="0" presId="urn:microsoft.com/office/officeart/2005/8/layout/orgChart1"/>
    <dgm:cxn modelId="{FB967F81-847A-4DF5-B2F9-F4D8B8B2C439}" type="presParOf" srcId="{41B49150-7CDC-4DD8-8168-AEC501A3969E}" destId="{CB178A94-65D9-4E7F-95F9-5DADCB7F06BC}" srcOrd="2" destOrd="0" presId="urn:microsoft.com/office/officeart/2005/8/layout/orgChart1"/>
    <dgm:cxn modelId="{33619994-6E54-4E47-B28C-D73DB4B1CC41}" type="presParOf" srcId="{26A6DEA4-FB1D-4E0F-A85F-5838ADD7B3DC}" destId="{7610647C-8043-4718-8942-725C81DA0C9C}" srcOrd="2" destOrd="0" presId="urn:microsoft.com/office/officeart/2005/8/layout/orgChart1"/>
    <dgm:cxn modelId="{8BB5FAAA-BD52-42AF-91CB-1E5E8A7441E8}" type="presParOf" srcId="{9E6E01BD-2633-4DA0-842C-985EB756C320}" destId="{021537AD-0A3A-43DF-B684-85C9F1CA188B}" srcOrd="2" destOrd="0" presId="urn:microsoft.com/office/officeart/2005/8/layout/orgChart1"/>
    <dgm:cxn modelId="{A62582B2-EEA8-4319-9F65-9B044B0BF2B8}" type="presParOf" srcId="{021537AD-0A3A-43DF-B684-85C9F1CA188B}" destId="{C38D9C28-D0B5-4578-A875-DF3589BDD93F}" srcOrd="0" destOrd="0" presId="urn:microsoft.com/office/officeart/2005/8/layout/orgChart1"/>
    <dgm:cxn modelId="{0D838226-EE94-42E1-B68D-14234C8667A3}" type="presParOf" srcId="{021537AD-0A3A-43DF-B684-85C9F1CA188B}" destId="{8A2E0DE1-83A4-4C76-A36B-EF7C10708A08}" srcOrd="1" destOrd="0" presId="urn:microsoft.com/office/officeart/2005/8/layout/orgChart1"/>
    <dgm:cxn modelId="{A23EFEC4-F7F7-4845-8F6A-0805313407C0}" type="presParOf" srcId="{8A2E0DE1-83A4-4C76-A36B-EF7C10708A08}" destId="{92A621D7-1E5D-4C38-AD40-8882809BEA01}" srcOrd="0" destOrd="0" presId="urn:microsoft.com/office/officeart/2005/8/layout/orgChart1"/>
    <dgm:cxn modelId="{3D700D4E-5108-4CF0-99C7-BD1A169878D8}" type="presParOf" srcId="{92A621D7-1E5D-4C38-AD40-8882809BEA01}" destId="{B8788804-6DE3-4CCE-AE6C-E579A1D27382}" srcOrd="0" destOrd="0" presId="urn:microsoft.com/office/officeart/2005/8/layout/orgChart1"/>
    <dgm:cxn modelId="{9F509EA5-5AFD-4CF1-94FD-6D659599C14F}" type="presParOf" srcId="{92A621D7-1E5D-4C38-AD40-8882809BEA01}" destId="{6432698F-C673-4F0A-B02C-D2C230B5FF6B}" srcOrd="1" destOrd="0" presId="urn:microsoft.com/office/officeart/2005/8/layout/orgChart1"/>
    <dgm:cxn modelId="{FA9829E2-984B-47E9-AA7B-DA9B017EA678}" type="presParOf" srcId="{8A2E0DE1-83A4-4C76-A36B-EF7C10708A08}" destId="{F34F08A0-5B25-465A-B9A9-4C949CA5B67E}" srcOrd="1" destOrd="0" presId="urn:microsoft.com/office/officeart/2005/8/layout/orgChart1"/>
    <dgm:cxn modelId="{C48435C5-1BC9-485E-BC8C-860CC71DB9F9}" type="presParOf" srcId="{8A2E0DE1-83A4-4C76-A36B-EF7C10708A08}" destId="{D4AE8F0E-FCCF-4493-B84E-081DA3853A1F}" srcOrd="2" destOrd="0" presId="urn:microsoft.com/office/officeart/2005/8/layout/orgChart1"/>
    <dgm:cxn modelId="{344A0A0B-E1E6-4937-AD1C-8E85005541E5}" type="presParOf" srcId="{021537AD-0A3A-43DF-B684-85C9F1CA188B}" destId="{4A848207-913C-47A5-86D1-BF88E1A976C3}" srcOrd="2" destOrd="0" presId="urn:microsoft.com/office/officeart/2005/8/layout/orgChart1"/>
    <dgm:cxn modelId="{A7A49F8C-D0BD-432B-90D9-53749BD4F238}" type="presParOf" srcId="{021537AD-0A3A-43DF-B684-85C9F1CA188B}" destId="{578F60DC-7E7F-470B-AA7E-5BE10788FBC9}" srcOrd="3" destOrd="0" presId="urn:microsoft.com/office/officeart/2005/8/layout/orgChart1"/>
    <dgm:cxn modelId="{E3625255-7ACA-4DC3-A41E-D798239FBD0F}" type="presParOf" srcId="{578F60DC-7E7F-470B-AA7E-5BE10788FBC9}" destId="{1AB1F969-9087-4024-94BC-15518713A20E}" srcOrd="0" destOrd="0" presId="urn:microsoft.com/office/officeart/2005/8/layout/orgChart1"/>
    <dgm:cxn modelId="{76011D18-5884-418C-89DB-7BA287464EDA}" type="presParOf" srcId="{1AB1F969-9087-4024-94BC-15518713A20E}" destId="{64EE7EE7-0A77-4A81-87A3-8EC0859C6B25}" srcOrd="0" destOrd="0" presId="urn:microsoft.com/office/officeart/2005/8/layout/orgChart1"/>
    <dgm:cxn modelId="{7EAF0D3A-B339-4E07-9D8C-18FCB7516B08}" type="presParOf" srcId="{1AB1F969-9087-4024-94BC-15518713A20E}" destId="{676814A0-9481-4834-A7E4-C2B3060C840E}" srcOrd="1" destOrd="0" presId="urn:microsoft.com/office/officeart/2005/8/layout/orgChart1"/>
    <dgm:cxn modelId="{56E526E2-6FEA-4850-A6E5-28F334773712}" type="presParOf" srcId="{578F60DC-7E7F-470B-AA7E-5BE10788FBC9}" destId="{EC3429F9-D207-4A35-A9C6-DDDAEE19C2FE}" srcOrd="1" destOrd="0" presId="urn:microsoft.com/office/officeart/2005/8/layout/orgChart1"/>
    <dgm:cxn modelId="{17581313-3FEE-44FD-9FB2-A815FE8C355C}" type="presParOf" srcId="{578F60DC-7E7F-470B-AA7E-5BE10788FBC9}" destId="{084DBA14-B1D4-42CD-B43F-8FACB1E5D3D7}" srcOrd="2" destOrd="0" presId="urn:microsoft.com/office/officeart/2005/8/layout/orgChart1"/>
    <dgm:cxn modelId="{67EAD5EF-F408-43F7-A708-05AD566D26A4}" type="presParOf" srcId="{021537AD-0A3A-43DF-B684-85C9F1CA188B}" destId="{F6AC2C80-A15D-4806-9A79-98D7109A9B16}" srcOrd="4" destOrd="0" presId="urn:microsoft.com/office/officeart/2005/8/layout/orgChart1"/>
    <dgm:cxn modelId="{0FBF64E8-F264-49D8-91F6-8B1CF6D406C8}" type="presParOf" srcId="{021537AD-0A3A-43DF-B684-85C9F1CA188B}" destId="{F895B0A9-AEBD-4961-82E5-D6145C7BF46B}" srcOrd="5" destOrd="0" presId="urn:microsoft.com/office/officeart/2005/8/layout/orgChart1"/>
    <dgm:cxn modelId="{88CE9616-3142-4AC9-A68E-AF5145D3E809}" type="presParOf" srcId="{F895B0A9-AEBD-4961-82E5-D6145C7BF46B}" destId="{44AAA763-C498-4688-8144-3E07DE7841EC}" srcOrd="0" destOrd="0" presId="urn:microsoft.com/office/officeart/2005/8/layout/orgChart1"/>
    <dgm:cxn modelId="{DA3DC003-11DE-4758-8F63-A28A1DDE3AD6}" type="presParOf" srcId="{44AAA763-C498-4688-8144-3E07DE7841EC}" destId="{C02994C3-408D-4DC5-80F9-1D25D5D9C070}" srcOrd="0" destOrd="0" presId="urn:microsoft.com/office/officeart/2005/8/layout/orgChart1"/>
    <dgm:cxn modelId="{FA74A5FB-8D8E-44AB-8963-4694835DC855}" type="presParOf" srcId="{44AAA763-C498-4688-8144-3E07DE7841EC}" destId="{99005FEC-9115-4019-B5E1-2702175C1C0B}" srcOrd="1" destOrd="0" presId="urn:microsoft.com/office/officeart/2005/8/layout/orgChart1"/>
    <dgm:cxn modelId="{74D112CF-BEC6-421F-9317-C0CCA11A9933}" type="presParOf" srcId="{F895B0A9-AEBD-4961-82E5-D6145C7BF46B}" destId="{5312F64A-7492-4AAA-83D8-97E74A569D7B}" srcOrd="1" destOrd="0" presId="urn:microsoft.com/office/officeart/2005/8/layout/orgChart1"/>
    <dgm:cxn modelId="{5B6A0DDC-62AC-4BB3-BB51-97CE6F2FD354}" type="presParOf" srcId="{F895B0A9-AEBD-4961-82E5-D6145C7BF46B}" destId="{8DAE6CA7-D385-4B68-B25D-28C4A75CEA2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C2C80-A15D-4806-9A79-98D7109A9B16}">
      <dsp:nvSpPr>
        <dsp:cNvPr id="0" name=""/>
        <dsp:cNvSpPr/>
      </dsp:nvSpPr>
      <dsp:spPr>
        <a:xfrm>
          <a:off x="2863215" y="1026188"/>
          <a:ext cx="192802" cy="1089101"/>
        </a:xfrm>
        <a:custGeom>
          <a:avLst/>
          <a:gdLst/>
          <a:ahLst/>
          <a:cxnLst/>
          <a:rect l="0" t="0" r="0" b="0"/>
          <a:pathLst>
            <a:path>
              <a:moveTo>
                <a:pt x="0" y="0"/>
              </a:moveTo>
              <a:lnTo>
                <a:pt x="0" y="1091106"/>
              </a:lnTo>
              <a:lnTo>
                <a:pt x="193157" y="109110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848207-913C-47A5-86D1-BF88E1A976C3}">
      <dsp:nvSpPr>
        <dsp:cNvPr id="0" name=""/>
        <dsp:cNvSpPr/>
      </dsp:nvSpPr>
      <dsp:spPr>
        <a:xfrm>
          <a:off x="2863215" y="1026188"/>
          <a:ext cx="102945" cy="450999"/>
        </a:xfrm>
        <a:custGeom>
          <a:avLst/>
          <a:gdLst/>
          <a:ahLst/>
          <a:cxnLst/>
          <a:rect l="0" t="0" r="0" b="0"/>
          <a:pathLst>
            <a:path>
              <a:moveTo>
                <a:pt x="0" y="0"/>
              </a:moveTo>
              <a:lnTo>
                <a:pt x="0" y="451830"/>
              </a:lnTo>
              <a:lnTo>
                <a:pt x="103135" y="4518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8D9C28-D0B5-4578-A875-DF3589BDD93F}">
      <dsp:nvSpPr>
        <dsp:cNvPr id="0" name=""/>
        <dsp:cNvSpPr/>
      </dsp:nvSpPr>
      <dsp:spPr>
        <a:xfrm>
          <a:off x="2760270" y="1026188"/>
          <a:ext cx="102945" cy="450999"/>
        </a:xfrm>
        <a:custGeom>
          <a:avLst/>
          <a:gdLst/>
          <a:ahLst/>
          <a:cxnLst/>
          <a:rect l="0" t="0" r="0" b="0"/>
          <a:pathLst>
            <a:path>
              <a:moveTo>
                <a:pt x="103135" y="0"/>
              </a:moveTo>
              <a:lnTo>
                <a:pt x="103135" y="451830"/>
              </a:lnTo>
              <a:lnTo>
                <a:pt x="0" y="4518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FA93DE-03A2-4795-98F2-449808D344D4}">
      <dsp:nvSpPr>
        <dsp:cNvPr id="0" name=""/>
        <dsp:cNvSpPr/>
      </dsp:nvSpPr>
      <dsp:spPr>
        <a:xfrm>
          <a:off x="4843693" y="3114514"/>
          <a:ext cx="147065" cy="450999"/>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6B6B4D-1D51-4D12-A51B-1A706AA4A414}">
      <dsp:nvSpPr>
        <dsp:cNvPr id="0" name=""/>
        <dsp:cNvSpPr/>
      </dsp:nvSpPr>
      <dsp:spPr>
        <a:xfrm>
          <a:off x="2863215" y="1026188"/>
          <a:ext cx="2372652" cy="1598108"/>
        </a:xfrm>
        <a:custGeom>
          <a:avLst/>
          <a:gdLst/>
          <a:ahLst/>
          <a:cxnLst/>
          <a:rect l="0" t="0" r="0" b="0"/>
          <a:pathLst>
            <a:path>
              <a:moveTo>
                <a:pt x="0" y="0"/>
              </a:moveTo>
              <a:lnTo>
                <a:pt x="0" y="1497916"/>
              </a:lnTo>
              <a:lnTo>
                <a:pt x="2377020" y="1497916"/>
              </a:lnTo>
              <a:lnTo>
                <a:pt x="237702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84D5C9-0441-4CD4-A378-2C373EC49950}">
      <dsp:nvSpPr>
        <dsp:cNvPr id="0" name=""/>
        <dsp:cNvSpPr/>
      </dsp:nvSpPr>
      <dsp:spPr>
        <a:xfrm>
          <a:off x="3657367" y="3114514"/>
          <a:ext cx="147065" cy="450999"/>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1B0816-DDF0-4FEF-86AC-9681BC4A091E}">
      <dsp:nvSpPr>
        <dsp:cNvPr id="0" name=""/>
        <dsp:cNvSpPr/>
      </dsp:nvSpPr>
      <dsp:spPr>
        <a:xfrm>
          <a:off x="2863215" y="1026188"/>
          <a:ext cx="1186326" cy="1598108"/>
        </a:xfrm>
        <a:custGeom>
          <a:avLst/>
          <a:gdLst/>
          <a:ahLst/>
          <a:cxnLst/>
          <a:rect l="0" t="0" r="0" b="0"/>
          <a:pathLst>
            <a:path>
              <a:moveTo>
                <a:pt x="0" y="0"/>
              </a:moveTo>
              <a:lnTo>
                <a:pt x="0" y="1497916"/>
              </a:lnTo>
              <a:lnTo>
                <a:pt x="1188510" y="1497916"/>
              </a:lnTo>
              <a:lnTo>
                <a:pt x="118851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BAA8C7-E91E-4805-9219-CF027C3D5641}">
      <dsp:nvSpPr>
        <dsp:cNvPr id="0" name=""/>
        <dsp:cNvSpPr/>
      </dsp:nvSpPr>
      <dsp:spPr>
        <a:xfrm>
          <a:off x="2471041" y="3114514"/>
          <a:ext cx="147065" cy="2539325"/>
        </a:xfrm>
        <a:custGeom>
          <a:avLst/>
          <a:gdLst/>
          <a:ahLst/>
          <a:cxnLst/>
          <a:rect l="0" t="0" r="0" b="0"/>
          <a:pathLst>
            <a:path>
              <a:moveTo>
                <a:pt x="0" y="0"/>
              </a:moveTo>
              <a:lnTo>
                <a:pt x="0" y="2544001"/>
              </a:lnTo>
              <a:lnTo>
                <a:pt x="147336" y="254400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DC78E7C-C5EB-482F-8139-9A09CB629428}">
      <dsp:nvSpPr>
        <dsp:cNvPr id="0" name=""/>
        <dsp:cNvSpPr/>
      </dsp:nvSpPr>
      <dsp:spPr>
        <a:xfrm>
          <a:off x="2471041" y="3114514"/>
          <a:ext cx="147065" cy="1843217"/>
        </a:xfrm>
        <a:custGeom>
          <a:avLst/>
          <a:gdLst/>
          <a:ahLst/>
          <a:cxnLst/>
          <a:rect l="0" t="0" r="0" b="0"/>
          <a:pathLst>
            <a:path>
              <a:moveTo>
                <a:pt x="0" y="0"/>
              </a:moveTo>
              <a:lnTo>
                <a:pt x="0" y="1846611"/>
              </a:lnTo>
              <a:lnTo>
                <a:pt x="147336" y="184661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1B480F-7612-4586-82C7-0C7AAF1BA916}">
      <dsp:nvSpPr>
        <dsp:cNvPr id="0" name=""/>
        <dsp:cNvSpPr/>
      </dsp:nvSpPr>
      <dsp:spPr>
        <a:xfrm>
          <a:off x="2471041" y="3114514"/>
          <a:ext cx="147065" cy="1147108"/>
        </a:xfrm>
        <a:custGeom>
          <a:avLst/>
          <a:gdLst/>
          <a:ahLst/>
          <a:cxnLst/>
          <a:rect l="0" t="0" r="0" b="0"/>
          <a:pathLst>
            <a:path>
              <a:moveTo>
                <a:pt x="0" y="0"/>
              </a:moveTo>
              <a:lnTo>
                <a:pt x="0" y="1149220"/>
              </a:lnTo>
              <a:lnTo>
                <a:pt x="147336" y="11492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B740F0-A4B9-4FAD-ADD6-69DACE4497BE}">
      <dsp:nvSpPr>
        <dsp:cNvPr id="0" name=""/>
        <dsp:cNvSpPr/>
      </dsp:nvSpPr>
      <dsp:spPr>
        <a:xfrm>
          <a:off x="2471041" y="3114514"/>
          <a:ext cx="147065" cy="450999"/>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D437D3-EBD0-46DD-AA61-931564651744}">
      <dsp:nvSpPr>
        <dsp:cNvPr id="0" name=""/>
        <dsp:cNvSpPr/>
      </dsp:nvSpPr>
      <dsp:spPr>
        <a:xfrm>
          <a:off x="2817495" y="1026188"/>
          <a:ext cx="91440" cy="1598108"/>
        </a:xfrm>
        <a:custGeom>
          <a:avLst/>
          <a:gdLst/>
          <a:ahLst/>
          <a:cxnLst/>
          <a:rect l="0" t="0" r="0" b="0"/>
          <a:pathLst>
            <a:path>
              <a:moveTo>
                <a:pt x="45720" y="0"/>
              </a:moveTo>
              <a:lnTo>
                <a:pt x="4572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4D7B8F-1936-4559-B082-A17E9C7AA60C}">
      <dsp:nvSpPr>
        <dsp:cNvPr id="0" name=""/>
        <dsp:cNvSpPr/>
      </dsp:nvSpPr>
      <dsp:spPr>
        <a:xfrm>
          <a:off x="1676889" y="1026188"/>
          <a:ext cx="1186326" cy="1598108"/>
        </a:xfrm>
        <a:custGeom>
          <a:avLst/>
          <a:gdLst/>
          <a:ahLst/>
          <a:cxnLst/>
          <a:rect l="0" t="0" r="0" b="0"/>
          <a:pathLst>
            <a:path>
              <a:moveTo>
                <a:pt x="1188510" y="0"/>
              </a:moveTo>
              <a:lnTo>
                <a:pt x="1188510" y="1497916"/>
              </a:lnTo>
              <a:lnTo>
                <a:pt x="0" y="1497916"/>
              </a:lnTo>
              <a:lnTo>
                <a:pt x="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F74ABE-EF1B-4C19-BECB-3871260472A1}">
      <dsp:nvSpPr>
        <dsp:cNvPr id="0" name=""/>
        <dsp:cNvSpPr/>
      </dsp:nvSpPr>
      <dsp:spPr>
        <a:xfrm>
          <a:off x="490563" y="1026188"/>
          <a:ext cx="2372652" cy="1598108"/>
        </a:xfrm>
        <a:custGeom>
          <a:avLst/>
          <a:gdLst/>
          <a:ahLst/>
          <a:cxnLst/>
          <a:rect l="0" t="0" r="0" b="0"/>
          <a:pathLst>
            <a:path>
              <a:moveTo>
                <a:pt x="2377020" y="0"/>
              </a:moveTo>
              <a:lnTo>
                <a:pt x="2377020" y="1497916"/>
              </a:lnTo>
              <a:lnTo>
                <a:pt x="0" y="1497916"/>
              </a:lnTo>
              <a:lnTo>
                <a:pt x="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EF6A3D-DFC8-421D-8E68-90E084F5CD31}">
      <dsp:nvSpPr>
        <dsp:cNvPr id="0" name=""/>
        <dsp:cNvSpPr/>
      </dsp:nvSpPr>
      <dsp:spPr>
        <a:xfrm>
          <a:off x="2372998" y="535971"/>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GENERAL DE DESARROLLO HUMANO Y ECONÓMICO CON INCLUSIÓN SOCIAL</a:t>
          </a:r>
        </a:p>
      </dsp:txBody>
      <dsp:txXfrm>
        <a:off x="2372998" y="535971"/>
        <a:ext cx="980434" cy="490217"/>
      </dsp:txXfrm>
    </dsp:sp>
    <dsp:sp modelId="{FDFD1762-AE16-40E7-9652-1D2307B874B7}">
      <dsp:nvSpPr>
        <dsp:cNvPr id="0" name=""/>
        <dsp:cNvSpPr/>
      </dsp:nvSpPr>
      <dsp:spPr>
        <a:xfrm>
          <a:off x="346" y="2624296"/>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ACTIVACIÓN FÍSICA DEPORTIVA Y RECREATIVA</a:t>
          </a:r>
        </a:p>
      </dsp:txBody>
      <dsp:txXfrm>
        <a:off x="346" y="2624296"/>
        <a:ext cx="980434" cy="490217"/>
      </dsp:txXfrm>
    </dsp:sp>
    <dsp:sp modelId="{C0CEBD54-236C-4847-8B9C-328E02D3DE8C}">
      <dsp:nvSpPr>
        <dsp:cNvPr id="0" name=""/>
        <dsp:cNvSpPr/>
      </dsp:nvSpPr>
      <dsp:spPr>
        <a:xfrm>
          <a:off x="1186672" y="2624296"/>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DESARROLLO AGROPECUARIO</a:t>
          </a:r>
        </a:p>
      </dsp:txBody>
      <dsp:txXfrm>
        <a:off x="1186672" y="2624296"/>
        <a:ext cx="980434" cy="490217"/>
      </dsp:txXfrm>
    </dsp:sp>
    <dsp:sp modelId="{09FE778B-9B6E-446D-8167-C094A9E81926}">
      <dsp:nvSpPr>
        <dsp:cNvPr id="0" name=""/>
        <dsp:cNvSpPr/>
      </dsp:nvSpPr>
      <dsp:spPr>
        <a:xfrm>
          <a:off x="2372998" y="2624296"/>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DESARROLLO HUMANO</a:t>
          </a:r>
        </a:p>
      </dsp:txBody>
      <dsp:txXfrm>
        <a:off x="2372998" y="2624296"/>
        <a:ext cx="980434" cy="490217"/>
      </dsp:txXfrm>
    </dsp:sp>
    <dsp:sp modelId="{BE4329E8-1A02-4AD9-AB77-10A537D610D8}">
      <dsp:nvSpPr>
        <dsp:cNvPr id="0" name=""/>
        <dsp:cNvSpPr/>
      </dsp:nvSpPr>
      <dsp:spPr>
        <a:xfrm>
          <a:off x="2618106" y="3320405"/>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0" i="0" kern="1200">
              <a:solidFill>
                <a:sysClr val="window" lastClr="FFFFFF"/>
              </a:solidFill>
              <a:latin typeface="Calibri" panose="020F0502020204030204"/>
              <a:ea typeface="+mn-ea"/>
              <a:cs typeface="+mn-cs"/>
            </a:rPr>
            <a:t>JEFATURA DEL DEPARTAMENTO VIVIENDA DIGNA Y SEGURIDAD ALIMENTARIA</a:t>
          </a:r>
          <a:endParaRPr lang="es-ES" sz="700" kern="1200">
            <a:solidFill>
              <a:sysClr val="window" lastClr="FFFFFF"/>
            </a:solidFill>
            <a:latin typeface="Calibri" panose="020F0502020204030204"/>
            <a:ea typeface="+mn-ea"/>
            <a:cs typeface="+mn-cs"/>
          </a:endParaRPr>
        </a:p>
      </dsp:txBody>
      <dsp:txXfrm>
        <a:off x="2618106" y="3320405"/>
        <a:ext cx="980434" cy="490217"/>
      </dsp:txXfrm>
    </dsp:sp>
    <dsp:sp modelId="{E0E097AD-99B9-4954-BEDB-5B2742589196}">
      <dsp:nvSpPr>
        <dsp:cNvPr id="0" name=""/>
        <dsp:cNvSpPr/>
      </dsp:nvSpPr>
      <dsp:spPr>
        <a:xfrm>
          <a:off x="2618106" y="4016514"/>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0" i="0" kern="1200">
              <a:solidFill>
                <a:sysClr val="window" lastClr="FFFFFF"/>
              </a:solidFill>
              <a:latin typeface="Calibri" panose="020F0502020204030204"/>
              <a:ea typeface="+mn-ea"/>
              <a:cs typeface="+mn-cs"/>
            </a:rPr>
            <a:t>JEFATURA DEL DEPTO DEL CONSEJO DE PLANEACIÓN  MUNICIPAL</a:t>
          </a:r>
          <a:endParaRPr lang="es-ES" sz="700" kern="1200">
            <a:solidFill>
              <a:sysClr val="window" lastClr="FFFFFF"/>
            </a:solidFill>
            <a:latin typeface="Calibri" panose="020F0502020204030204"/>
            <a:ea typeface="+mn-ea"/>
            <a:cs typeface="+mn-cs"/>
          </a:endParaRPr>
        </a:p>
      </dsp:txBody>
      <dsp:txXfrm>
        <a:off x="2618106" y="4016514"/>
        <a:ext cx="980434" cy="490217"/>
      </dsp:txXfrm>
    </dsp:sp>
    <dsp:sp modelId="{18641A2C-5217-4C9B-B84E-662E2F67B7C9}">
      <dsp:nvSpPr>
        <dsp:cNvPr id="0" name=""/>
        <dsp:cNvSpPr/>
      </dsp:nvSpPr>
      <dsp:spPr>
        <a:xfrm>
          <a:off x="2618106" y="4712622"/>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0" i="0" kern="1200">
              <a:solidFill>
                <a:sysClr val="window" lastClr="FFFFFF"/>
              </a:solidFill>
              <a:latin typeface="Calibri" panose="020F0502020204030204"/>
              <a:ea typeface="+mn-ea"/>
              <a:cs typeface="+mn-cs"/>
            </a:rPr>
            <a:t>JEFATURA DE EDUCACIÓN</a:t>
          </a:r>
          <a:endParaRPr lang="es-ES" sz="700" kern="1200">
            <a:solidFill>
              <a:sysClr val="window" lastClr="FFFFFF"/>
            </a:solidFill>
            <a:latin typeface="Calibri" panose="020F0502020204030204"/>
            <a:ea typeface="+mn-ea"/>
            <a:cs typeface="+mn-cs"/>
          </a:endParaRPr>
        </a:p>
      </dsp:txBody>
      <dsp:txXfrm>
        <a:off x="2618106" y="4712622"/>
        <a:ext cx="980434" cy="490217"/>
      </dsp:txXfrm>
    </dsp:sp>
    <dsp:sp modelId="{F93888D0-7409-4A4F-8F79-C20A40C799D9}">
      <dsp:nvSpPr>
        <dsp:cNvPr id="0" name=""/>
        <dsp:cNvSpPr/>
      </dsp:nvSpPr>
      <dsp:spPr>
        <a:xfrm>
          <a:off x="2618106" y="5408731"/>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0" i="0" kern="1200">
              <a:solidFill>
                <a:sysClr val="window" lastClr="FFFFFF"/>
              </a:solidFill>
              <a:latin typeface="Calibri" panose="020F0502020204030204"/>
              <a:ea typeface="+mn-ea"/>
              <a:cs typeface="+mn-cs"/>
            </a:rPr>
            <a:t>ENCARGADO DE LA OFICINA DE  ATENCIÓN AL MIGRANTE</a:t>
          </a:r>
          <a:endParaRPr lang="es-ES" sz="700" kern="1200">
            <a:solidFill>
              <a:sysClr val="window" lastClr="FFFFFF"/>
            </a:solidFill>
            <a:latin typeface="Calibri" panose="020F0502020204030204"/>
            <a:ea typeface="+mn-ea"/>
            <a:cs typeface="+mn-cs"/>
          </a:endParaRPr>
        </a:p>
      </dsp:txBody>
      <dsp:txXfrm>
        <a:off x="2618106" y="5408731"/>
        <a:ext cx="980434" cy="490217"/>
      </dsp:txXfrm>
    </dsp:sp>
    <dsp:sp modelId="{CB1CE04A-576F-4984-A5D7-CB41CAB802EF}">
      <dsp:nvSpPr>
        <dsp:cNvPr id="0" name=""/>
        <dsp:cNvSpPr/>
      </dsp:nvSpPr>
      <dsp:spPr>
        <a:xfrm>
          <a:off x="3559324" y="2624296"/>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DESARROLLO Y ORDENAMIENTO COMERCIAL E INDUSTRIAL</a:t>
          </a:r>
        </a:p>
      </dsp:txBody>
      <dsp:txXfrm>
        <a:off x="3559324" y="2624296"/>
        <a:ext cx="980434" cy="490217"/>
      </dsp:txXfrm>
    </dsp:sp>
    <dsp:sp modelId="{CDE58251-B267-484F-AC15-EFB15C603AB4}">
      <dsp:nvSpPr>
        <dsp:cNvPr id="0" name=""/>
        <dsp:cNvSpPr/>
      </dsp:nvSpPr>
      <dsp:spPr>
        <a:xfrm>
          <a:off x="3804432" y="3320405"/>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a:solidFill>
                <a:sysClr val="window" lastClr="FFFFFF"/>
              </a:solidFill>
              <a:latin typeface="Calibri" panose="020F0502020204030204"/>
              <a:ea typeface="+mn-ea"/>
              <a:cs typeface="+mn-cs"/>
            </a:rPr>
            <a:t>JEFATURA DEL DEPARTAMENTO DE LA ADMINISTRACIÓN GENERAL DE MERCADOS Y TIANGUIS</a:t>
          </a:r>
        </a:p>
      </dsp:txBody>
      <dsp:txXfrm>
        <a:off x="3804432" y="3320405"/>
        <a:ext cx="980434" cy="490217"/>
      </dsp:txXfrm>
    </dsp:sp>
    <dsp:sp modelId="{71636FD1-F98B-419B-8CC3-31A214907F57}">
      <dsp:nvSpPr>
        <dsp:cNvPr id="0" name=""/>
        <dsp:cNvSpPr/>
      </dsp:nvSpPr>
      <dsp:spPr>
        <a:xfrm>
          <a:off x="4745650" y="2624296"/>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TURISMO CULTURA Y TRADICIONES</a:t>
          </a:r>
        </a:p>
      </dsp:txBody>
      <dsp:txXfrm>
        <a:off x="4745650" y="2624296"/>
        <a:ext cx="980434" cy="490217"/>
      </dsp:txXfrm>
    </dsp:sp>
    <dsp:sp modelId="{5A00AF97-00DB-499A-9CEE-39319614B188}">
      <dsp:nvSpPr>
        <dsp:cNvPr id="0" name=""/>
        <dsp:cNvSpPr/>
      </dsp:nvSpPr>
      <dsp:spPr>
        <a:xfrm>
          <a:off x="4990759" y="3320405"/>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JEFATURA DE CULTURA Y TRADICIONES</a:t>
          </a:r>
        </a:p>
      </dsp:txBody>
      <dsp:txXfrm>
        <a:off x="4990759" y="3320405"/>
        <a:ext cx="980434" cy="490217"/>
      </dsp:txXfrm>
    </dsp:sp>
    <dsp:sp modelId="{B8788804-6DE3-4CCE-AE6C-E579A1D27382}">
      <dsp:nvSpPr>
        <dsp:cNvPr id="0" name=""/>
        <dsp:cNvSpPr/>
      </dsp:nvSpPr>
      <dsp:spPr>
        <a:xfrm>
          <a:off x="1779835" y="1232079"/>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SECRETARIA TÉCNICA</a:t>
          </a:r>
        </a:p>
      </dsp:txBody>
      <dsp:txXfrm>
        <a:off x="1779835" y="1232079"/>
        <a:ext cx="980434" cy="490217"/>
      </dsp:txXfrm>
    </dsp:sp>
    <dsp:sp modelId="{64EE7EE7-0A77-4A81-87A3-8EC0859C6B25}">
      <dsp:nvSpPr>
        <dsp:cNvPr id="0" name=""/>
        <dsp:cNvSpPr/>
      </dsp:nvSpPr>
      <dsp:spPr>
        <a:xfrm>
          <a:off x="2966161" y="1232079"/>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EVENTOS Y LOGÍSTICA</a:t>
          </a:r>
        </a:p>
      </dsp:txBody>
      <dsp:txXfrm>
        <a:off x="2966161" y="1232079"/>
        <a:ext cx="980434" cy="490217"/>
      </dsp:txXfrm>
    </dsp:sp>
    <dsp:sp modelId="{C02994C3-408D-4DC5-80F9-1D25D5D9C070}">
      <dsp:nvSpPr>
        <dsp:cNvPr id="0" name=""/>
        <dsp:cNvSpPr/>
      </dsp:nvSpPr>
      <dsp:spPr>
        <a:xfrm>
          <a:off x="3056018" y="1870180"/>
          <a:ext cx="980434" cy="4902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SALUD COMUNITARIA</a:t>
          </a:r>
        </a:p>
      </dsp:txBody>
      <dsp:txXfrm>
        <a:off x="3056018" y="1870180"/>
        <a:ext cx="980434" cy="4902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31F31-067B-40F6-B1B8-0D301F7F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51</Pages>
  <Words>7425</Words>
  <Characters>40839</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DONAJI MM</dc:creator>
  <cp:keywords/>
  <dc:description/>
  <cp:lastModifiedBy>Maria Elena Castillo Contraloria</cp:lastModifiedBy>
  <cp:revision>12</cp:revision>
  <cp:lastPrinted>2017-09-12T15:21:00Z</cp:lastPrinted>
  <dcterms:created xsi:type="dcterms:W3CDTF">2017-05-18T17:26:00Z</dcterms:created>
  <dcterms:modified xsi:type="dcterms:W3CDTF">2017-09-12T15:35:00Z</dcterms:modified>
</cp:coreProperties>
</file>